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3C" w:rsidRDefault="00B737A7">
      <w:pPr>
        <w:rPr>
          <w:lang w:val="tk-TM"/>
        </w:rPr>
      </w:pPr>
      <w:r>
        <w:rPr>
          <w:lang w:val="tk-TM"/>
        </w:rPr>
        <w:t>Senagat 2nji tema</w:t>
      </w:r>
    </w:p>
    <w:p w:rsidR="00B737A7" w:rsidRDefault="00B178F2" w:rsidP="009C7F52">
      <w:pPr>
        <w:spacing w:after="120"/>
        <w:rPr>
          <w:lang w:val="tk-TM"/>
        </w:rPr>
      </w:pPr>
      <w:r>
        <w:rPr>
          <w:lang w:val="tk-TM"/>
        </w:rPr>
        <w:t>Kärhananyň ulanylyş döwründe daşky gurşawy goramak üçin edilýän umumy talaplar (1nji bölüm)</w:t>
      </w:r>
    </w:p>
    <w:p w:rsidR="00B178F2" w:rsidRDefault="00B178F2" w:rsidP="009C7F52">
      <w:pPr>
        <w:spacing w:after="120"/>
        <w:rPr>
          <w:lang w:val="tk-TM"/>
        </w:rPr>
      </w:pPr>
      <w:r>
        <w:rPr>
          <w:lang w:val="tk-TM"/>
        </w:rPr>
        <w:t>2.1. Atmosfera howasyny hapalanmadan goramaga edilýän talaplar.</w:t>
      </w:r>
    </w:p>
    <w:p w:rsidR="00B178F2" w:rsidRDefault="00B178F2" w:rsidP="009C7F52">
      <w:pPr>
        <w:spacing w:after="120"/>
        <w:rPr>
          <w:lang w:val="tk-TM"/>
        </w:rPr>
      </w:pPr>
      <w:r>
        <w:rPr>
          <w:lang w:val="tk-TM"/>
        </w:rPr>
        <w:t>2.2. Ýerüsti suwlary hapalanmadan goramaga edilýän talaplar.</w:t>
      </w:r>
    </w:p>
    <w:p w:rsidR="00B178F2" w:rsidRDefault="00B178F2" w:rsidP="009C7F52">
      <w:pPr>
        <w:spacing w:after="120"/>
        <w:rPr>
          <w:lang w:val="tk-TM"/>
        </w:rPr>
      </w:pPr>
      <w:r>
        <w:rPr>
          <w:lang w:val="tk-TM"/>
        </w:rPr>
        <w:t>2.3. Ýerasty  suwlary hapalanmadan goramaga bildirilýän gigieniki talaplar.</w:t>
      </w:r>
    </w:p>
    <w:p w:rsidR="009C7F52" w:rsidRDefault="00C842D1" w:rsidP="009C7F52">
      <w:pPr>
        <w:spacing w:after="0"/>
        <w:ind w:firstLine="709"/>
        <w:rPr>
          <w:lang w:val="tk-TM"/>
        </w:rPr>
      </w:pPr>
      <w:r>
        <w:rPr>
          <w:lang w:val="tk-TM"/>
        </w:rPr>
        <w:t xml:space="preserve">Kärhananyň ekspluatasiýasyny ýagny işlemegini amala aşyrýan ýuridiki we fiziki şahslar </w:t>
      </w:r>
      <w:r w:rsidR="00521D4A">
        <w:rPr>
          <w:lang w:val="tk-TM"/>
        </w:rPr>
        <w:t xml:space="preserve">tebigaty goraýyş ugrunda ykrar edilen tehnologiýalary we talaplary berjaý etmäge borçludyrlar. Şeýle hem, önümçiligiň we ulanylyşyň galyndylaryny howpsuz ýerleşdirmeginiň we zyýansyzlandyrmagynyň </w:t>
      </w:r>
      <w:r w:rsidR="00A85833">
        <w:rPr>
          <w:lang w:val="tk-TM"/>
        </w:rPr>
        <w:t xml:space="preserve">tehniki serişdelerini we tehnologiýalaryny ulanmak esasynda,  hapalaýjy maddalaryň zyňyndylaryny we akyndylaryny zyýansyzlandyrmak esasynda </w:t>
      </w:r>
      <w:r w:rsidR="00A85833">
        <w:rPr>
          <w:lang w:val="tk-TM"/>
        </w:rPr>
        <w:t>daşky gurşawyň hil normatiwleriniň (normalar görkezilen dokument) berjaý edilmegini</w:t>
      </w:r>
      <w:r w:rsidR="00A85833">
        <w:rPr>
          <w:lang w:val="tk-TM"/>
        </w:rPr>
        <w:t xml:space="preserve"> üpjün etmelidirler. </w:t>
      </w:r>
    </w:p>
    <w:p w:rsidR="00A85833" w:rsidRDefault="00A85833" w:rsidP="00EB0111">
      <w:pPr>
        <w:spacing w:after="0"/>
        <w:ind w:firstLine="709"/>
        <w:jc w:val="both"/>
        <w:rPr>
          <w:lang w:val="tk-TM"/>
        </w:rPr>
      </w:pPr>
      <w:r>
        <w:rPr>
          <w:lang w:val="tk-TM"/>
        </w:rPr>
        <w:t xml:space="preserve">Hojalyk ýa-da beýleki bir işler ýerine ýetirilende daşky gurşawa negatiw ýagny ýaramaz täsir ýetirýän we ýetirip biljek çözgütleriň kabul edilmegine kärhananyň ýolbaşçysy ýa-da (we) onuň bellän adamy jogapkärçilik çekýär. Iri kärhanalar üçin gurnalyş tarapdan kärhananyň ekologik gullugynyň </w:t>
      </w:r>
      <w:r w:rsidR="00EB0111">
        <w:rPr>
          <w:lang w:val="tk-TM"/>
        </w:rPr>
        <w:t xml:space="preserve">döredilmegi amatlydyr. Orta we ownuk kärhanalar üçin kärhananyň daşky gurşawy goramak boýunça inženeri (ekolog) bellenilýär. </w:t>
      </w:r>
      <w:r>
        <w:rPr>
          <w:lang w:val="tk-TM"/>
        </w:rPr>
        <w:t xml:space="preserve"> </w:t>
      </w:r>
    </w:p>
    <w:p w:rsidR="00EB0111" w:rsidRDefault="00EB0111" w:rsidP="00EB0111">
      <w:pPr>
        <w:spacing w:after="0"/>
        <w:ind w:firstLine="709"/>
        <w:jc w:val="both"/>
        <w:rPr>
          <w:lang w:val="tk-TM"/>
        </w:rPr>
      </w:pPr>
      <w:r>
        <w:rPr>
          <w:lang w:val="tk-TM"/>
        </w:rPr>
        <w:t>Daşky gurşawy goramak boýunça inženeriň wezipe borçlaryna aşakdakylar degişli:</w:t>
      </w:r>
    </w:p>
    <w:p w:rsidR="00EB0111" w:rsidRDefault="00EB0111" w:rsidP="00EB0111">
      <w:pPr>
        <w:pStyle w:val="a3"/>
        <w:numPr>
          <w:ilvl w:val="0"/>
          <w:numId w:val="1"/>
        </w:numPr>
        <w:spacing w:after="0"/>
        <w:jc w:val="both"/>
        <w:rPr>
          <w:lang w:val="tk-TM"/>
        </w:rPr>
      </w:pPr>
      <w:r>
        <w:rPr>
          <w:lang w:val="tk-TM"/>
        </w:rPr>
        <w:t>Kärhananyň bölümçelerinde ekologik kanunlaryň, standartlaryň we normalaryň berjaý edilşine kontrollyk etmek;</w:t>
      </w:r>
    </w:p>
    <w:p w:rsidR="00EB0111" w:rsidRDefault="00EB0111" w:rsidP="00EB0111">
      <w:pPr>
        <w:pStyle w:val="a3"/>
        <w:numPr>
          <w:ilvl w:val="0"/>
          <w:numId w:val="1"/>
        </w:numPr>
        <w:spacing w:after="0"/>
        <w:jc w:val="both"/>
        <w:rPr>
          <w:lang w:val="tk-TM"/>
        </w:rPr>
      </w:pPr>
      <w:r>
        <w:rPr>
          <w:lang w:val="tk-TM"/>
        </w:rPr>
        <w:t>Geljegi bar bolan we gündelik planlaryň taslamalaryny işläp düzmek;</w:t>
      </w:r>
    </w:p>
    <w:p w:rsidR="00EB0111" w:rsidRDefault="00EB0111" w:rsidP="00EB0111">
      <w:pPr>
        <w:pStyle w:val="a3"/>
        <w:numPr>
          <w:ilvl w:val="0"/>
          <w:numId w:val="1"/>
        </w:numPr>
        <w:spacing w:after="0"/>
        <w:jc w:val="both"/>
        <w:rPr>
          <w:lang w:val="tk-TM"/>
        </w:rPr>
      </w:pPr>
      <w:r>
        <w:rPr>
          <w:lang w:val="tk-TM"/>
        </w:rPr>
        <w:t>Planlaryň ýerine ýetirilişine gözegçilik etmek;</w:t>
      </w:r>
    </w:p>
    <w:p w:rsidR="00EB0111" w:rsidRDefault="00C6533C" w:rsidP="00EB0111">
      <w:pPr>
        <w:pStyle w:val="a3"/>
        <w:numPr>
          <w:ilvl w:val="0"/>
          <w:numId w:val="1"/>
        </w:numPr>
        <w:spacing w:after="0"/>
        <w:jc w:val="both"/>
        <w:rPr>
          <w:lang w:val="tk-TM"/>
        </w:rPr>
      </w:pPr>
      <w:r>
        <w:rPr>
          <w:lang w:val="tk-TM"/>
        </w:rPr>
        <w:t>T</w:t>
      </w:r>
      <w:r>
        <w:rPr>
          <w:lang w:val="tk-TM"/>
        </w:rPr>
        <w:t>ehniki-ykdysady</w:t>
      </w:r>
      <w:r>
        <w:rPr>
          <w:lang w:val="tk-TM"/>
        </w:rPr>
        <w:t xml:space="preserve"> </w:t>
      </w:r>
      <w:r>
        <w:rPr>
          <w:lang w:val="tk-TM"/>
        </w:rPr>
        <w:t>esaslandyrmalaryň</w:t>
      </w:r>
      <w:r>
        <w:rPr>
          <w:lang w:val="tk-TM"/>
        </w:rPr>
        <w:t>, hereket edýän önümçiligiň dikeldiş we giňeldiş taslamalarynyň, şeýle hem döredilýän täze tehnologiýalaryň we abzallaryň taslamalarynyň, täze tehnikany ornaşdyrmak üçin çäreleri işläp düzmegiň ekologiki ekspertizasyna gantaşmak;</w:t>
      </w:r>
    </w:p>
    <w:p w:rsidR="00C6533C" w:rsidRDefault="00C6533C" w:rsidP="00EB0111">
      <w:pPr>
        <w:pStyle w:val="a3"/>
        <w:numPr>
          <w:ilvl w:val="0"/>
          <w:numId w:val="1"/>
        </w:numPr>
        <w:spacing w:after="0"/>
        <w:jc w:val="both"/>
        <w:rPr>
          <w:lang w:val="tk-TM"/>
        </w:rPr>
      </w:pPr>
      <w:r>
        <w:rPr>
          <w:lang w:val="tk-TM"/>
        </w:rPr>
        <w:t>Senagat lagym suwlaryny arassalamak</w:t>
      </w:r>
      <w:r w:rsidR="00057205">
        <w:rPr>
          <w:lang w:val="tk-TM"/>
        </w:rPr>
        <w:t>, atmosfera zyňylýan hapalaýjylar sebäpli daşky gurşawyň hapalanmasynyň öňüni almak, tehnologiki galyndylary azaltmak ýa-da doly ýok etmek, suw we ýer resurslaryny oýlanşykly, rejeli peýdalanmak boýunça ylmy-barlag we tejribe işlerini geçirmäge gatnaşmak;</w:t>
      </w:r>
    </w:p>
    <w:p w:rsidR="00057205" w:rsidRDefault="001E49AF" w:rsidP="00EB0111">
      <w:pPr>
        <w:pStyle w:val="a3"/>
        <w:numPr>
          <w:ilvl w:val="0"/>
          <w:numId w:val="1"/>
        </w:numPr>
        <w:spacing w:after="0"/>
        <w:jc w:val="both"/>
        <w:rPr>
          <w:lang w:val="tk-TM"/>
        </w:rPr>
      </w:pPr>
      <w:r>
        <w:rPr>
          <w:lang w:val="tk-TM"/>
        </w:rPr>
        <w:t xml:space="preserve">Tebigaty goraýyş obýektleriniň, kärhananyň ýerleşýän etrabynyň daşky durşawynyň ýagdaýynyň </w:t>
      </w:r>
      <w:r>
        <w:rPr>
          <w:lang w:val="tk-TM"/>
        </w:rPr>
        <w:t>tehnologiki režimleriniň</w:t>
      </w:r>
      <w:r>
        <w:rPr>
          <w:lang w:val="tk-TM"/>
        </w:rPr>
        <w:t xml:space="preserve"> berjaý edilişine gözegçilik etmek;</w:t>
      </w:r>
    </w:p>
    <w:p w:rsidR="001E49AF" w:rsidRDefault="001E49AF" w:rsidP="00EB0111">
      <w:pPr>
        <w:pStyle w:val="a3"/>
        <w:numPr>
          <w:ilvl w:val="0"/>
          <w:numId w:val="1"/>
        </w:numPr>
        <w:spacing w:after="0"/>
        <w:jc w:val="both"/>
        <w:rPr>
          <w:lang w:val="tk-TM"/>
        </w:rPr>
      </w:pPr>
      <w:r>
        <w:rPr>
          <w:lang w:val="tk-TM"/>
        </w:rPr>
        <w:t xml:space="preserve">Tehnologiki </w:t>
      </w:r>
      <w:r w:rsidR="00302C04">
        <w:rPr>
          <w:lang w:val="tk-TM"/>
        </w:rPr>
        <w:t>reglamentleri</w:t>
      </w:r>
      <w:r>
        <w:rPr>
          <w:lang w:val="tk-TM"/>
        </w:rPr>
        <w:t xml:space="preserve"> (reglament-kärhananyň haýsydyr bir işiniň ýerine ýetirilişiniň yzygiderligini düzgünleşdirýän kada), </w:t>
      </w:r>
      <w:r w:rsidR="00302C04">
        <w:rPr>
          <w:lang w:val="tk-TM"/>
        </w:rPr>
        <w:t>analitiki kotrol etmegiň grafiklerini, pasportlary, düzgünnamalary we beýleki tehniki dokumentleri düzmek;</w:t>
      </w:r>
    </w:p>
    <w:p w:rsidR="00302C04" w:rsidRDefault="00302C04" w:rsidP="00EB0111">
      <w:pPr>
        <w:pStyle w:val="a3"/>
        <w:numPr>
          <w:ilvl w:val="0"/>
          <w:numId w:val="1"/>
        </w:numPr>
        <w:spacing w:after="0"/>
        <w:jc w:val="both"/>
        <w:rPr>
          <w:lang w:val="tk-TM"/>
        </w:rPr>
      </w:pPr>
      <w:r>
        <w:rPr>
          <w:lang w:val="tk-TM"/>
        </w:rPr>
        <w:t>Abzalyň tehniki ýagdaýynyň daşky gurşawy goramagyň we tebigaty oýlanşykly peýdalanmagyň talaplaryna laýyklygyny barlamaga gatnaşmak;</w:t>
      </w:r>
    </w:p>
    <w:p w:rsidR="00302C04" w:rsidRDefault="00302C04" w:rsidP="00EB0111">
      <w:pPr>
        <w:pStyle w:val="a3"/>
        <w:numPr>
          <w:ilvl w:val="0"/>
          <w:numId w:val="1"/>
        </w:numPr>
        <w:spacing w:after="0"/>
        <w:jc w:val="both"/>
        <w:rPr>
          <w:lang w:val="tk-TM"/>
        </w:rPr>
      </w:pPr>
      <w:r>
        <w:rPr>
          <w:lang w:val="tk-TM"/>
        </w:rPr>
        <w:t>Çäreleriň geçirilişi barada kesgitlenen hasabat dokumentlerini düzmek.</w:t>
      </w:r>
    </w:p>
    <w:p w:rsidR="00302C04" w:rsidRDefault="00893E87" w:rsidP="00302C04">
      <w:pPr>
        <w:spacing w:after="0"/>
        <w:jc w:val="both"/>
        <w:rPr>
          <w:lang w:val="tk-TM"/>
        </w:rPr>
      </w:pPr>
      <w:r>
        <w:rPr>
          <w:lang w:val="tk-TM"/>
        </w:rPr>
        <w:t>Daşky gurşawy goramak boýunça inžener aşakdakylary bilmeli:</w:t>
      </w:r>
    </w:p>
    <w:p w:rsidR="00893E87" w:rsidRDefault="00893E87" w:rsidP="00893E87">
      <w:pPr>
        <w:pStyle w:val="a3"/>
        <w:numPr>
          <w:ilvl w:val="0"/>
          <w:numId w:val="1"/>
        </w:numPr>
        <w:spacing w:after="0"/>
        <w:jc w:val="both"/>
        <w:rPr>
          <w:lang w:val="tk-TM"/>
        </w:rPr>
      </w:pPr>
      <w:r>
        <w:rPr>
          <w:lang w:val="tk-TM"/>
        </w:rPr>
        <w:t>Ekologik kanuny;</w:t>
      </w:r>
    </w:p>
    <w:p w:rsidR="00893E87" w:rsidRDefault="00893E87" w:rsidP="00893E87">
      <w:pPr>
        <w:pStyle w:val="a3"/>
        <w:numPr>
          <w:ilvl w:val="0"/>
          <w:numId w:val="1"/>
        </w:numPr>
        <w:spacing w:after="0"/>
        <w:jc w:val="both"/>
        <w:rPr>
          <w:lang w:val="tk-TM"/>
        </w:rPr>
      </w:pPr>
      <w:r>
        <w:rPr>
          <w:lang w:val="tk-TM"/>
        </w:rPr>
        <w:t>Daşky gurşawy goramak we tebigy resurslary oýlanşykly peýdalanmak boýunça usulýet we normatiw materiallary;</w:t>
      </w:r>
    </w:p>
    <w:p w:rsidR="00893E87" w:rsidRDefault="00893E87" w:rsidP="00893E87">
      <w:pPr>
        <w:pStyle w:val="a3"/>
        <w:numPr>
          <w:ilvl w:val="0"/>
          <w:numId w:val="1"/>
        </w:numPr>
        <w:spacing w:after="0"/>
        <w:jc w:val="both"/>
        <w:rPr>
          <w:lang w:val="tk-TM"/>
        </w:rPr>
      </w:pPr>
      <w:r>
        <w:rPr>
          <w:lang w:val="tk-TM"/>
        </w:rPr>
        <w:t>Ekologik standartlaryň we normatiwleriň ulgamyny;</w:t>
      </w:r>
    </w:p>
    <w:p w:rsidR="00893E87" w:rsidRDefault="00893E87" w:rsidP="00893E87">
      <w:pPr>
        <w:pStyle w:val="a3"/>
        <w:numPr>
          <w:ilvl w:val="0"/>
          <w:numId w:val="1"/>
        </w:numPr>
        <w:spacing w:after="0"/>
        <w:jc w:val="both"/>
        <w:rPr>
          <w:lang w:val="tk-TM"/>
        </w:rPr>
      </w:pPr>
      <w:r>
        <w:rPr>
          <w:lang w:val="tk-TM"/>
        </w:rPr>
        <w:t>Kärhananyň önümçilik we gurmaçylyk gurluşyny (strukturasyny) we onuň ösüşiniň geljegini;</w:t>
      </w:r>
    </w:p>
    <w:p w:rsidR="00893E87" w:rsidRDefault="00893E87" w:rsidP="00893E87">
      <w:pPr>
        <w:pStyle w:val="a3"/>
        <w:numPr>
          <w:ilvl w:val="0"/>
          <w:numId w:val="1"/>
        </w:numPr>
        <w:spacing w:after="0"/>
        <w:jc w:val="both"/>
        <w:rPr>
          <w:lang w:val="tk-TM"/>
        </w:rPr>
      </w:pPr>
      <w:r>
        <w:rPr>
          <w:lang w:val="tk-TM"/>
        </w:rPr>
        <w:t>Kärhananyň önüm öndüriş režimlerini we tehnologiki prosseslerini;</w:t>
      </w:r>
    </w:p>
    <w:p w:rsidR="00893E87" w:rsidRDefault="00893E87" w:rsidP="00893E87">
      <w:pPr>
        <w:pStyle w:val="a3"/>
        <w:numPr>
          <w:ilvl w:val="0"/>
          <w:numId w:val="1"/>
        </w:numPr>
        <w:spacing w:after="0"/>
        <w:jc w:val="both"/>
        <w:rPr>
          <w:lang w:val="tk-TM"/>
        </w:rPr>
      </w:pPr>
      <w:r>
        <w:rPr>
          <w:lang w:val="tk-TM"/>
        </w:rPr>
        <w:t>Plandan öňki, taslamadan öňki we taslama ekologik ekspertizasynyň geçiriliş yzygiderligini;</w:t>
      </w:r>
    </w:p>
    <w:p w:rsidR="00893E87" w:rsidRDefault="00893E87" w:rsidP="00893E87">
      <w:pPr>
        <w:pStyle w:val="a3"/>
        <w:numPr>
          <w:ilvl w:val="0"/>
          <w:numId w:val="1"/>
        </w:numPr>
        <w:spacing w:after="0"/>
        <w:jc w:val="both"/>
        <w:rPr>
          <w:lang w:val="tk-TM"/>
        </w:rPr>
      </w:pPr>
      <w:r>
        <w:rPr>
          <w:lang w:val="tk-TM"/>
        </w:rPr>
        <w:t>Ekologik monitoringiň usullaryny;</w:t>
      </w:r>
    </w:p>
    <w:p w:rsidR="00893E87" w:rsidRDefault="00893E87" w:rsidP="00893E87">
      <w:pPr>
        <w:pStyle w:val="a3"/>
        <w:numPr>
          <w:ilvl w:val="0"/>
          <w:numId w:val="1"/>
        </w:numPr>
        <w:spacing w:after="0"/>
        <w:jc w:val="both"/>
        <w:rPr>
          <w:lang w:val="tk-TM"/>
        </w:rPr>
      </w:pPr>
      <w:r>
        <w:rPr>
          <w:lang w:val="tk-TM"/>
        </w:rPr>
        <w:lastRenderedPageBreak/>
        <w:t>Kärhananyň abzallarynyň tehniki ýagdaýynyň daşky gurşawy goramagyň  we tebigy resurslary oýlanşykly peýdalanmagyň talaplaryna gabat gelmegine gözegçilik etmegiň serişdeleri;</w:t>
      </w:r>
    </w:p>
    <w:p w:rsidR="00893E87" w:rsidRDefault="00893E87" w:rsidP="00893E87">
      <w:pPr>
        <w:pStyle w:val="a3"/>
        <w:numPr>
          <w:ilvl w:val="0"/>
          <w:numId w:val="1"/>
        </w:numPr>
        <w:spacing w:after="0"/>
        <w:jc w:val="both"/>
        <w:rPr>
          <w:lang w:val="tk-TM"/>
        </w:rPr>
      </w:pPr>
      <w:r>
        <w:rPr>
          <w:lang w:val="tk-TM"/>
        </w:rPr>
        <w:t>Daşky gurşawy goramakda we tebigy resurslary oýlanşykly peýdalanmakda döwletiň we daşary ýurtlaryň öňdebaryjy tejribesini;</w:t>
      </w:r>
    </w:p>
    <w:p w:rsidR="00893E87" w:rsidRDefault="00893E87" w:rsidP="00893E87">
      <w:pPr>
        <w:pStyle w:val="a3"/>
        <w:numPr>
          <w:ilvl w:val="0"/>
          <w:numId w:val="1"/>
        </w:numPr>
        <w:spacing w:after="0"/>
        <w:jc w:val="both"/>
        <w:rPr>
          <w:lang w:val="tk-TM"/>
        </w:rPr>
      </w:pPr>
      <w:r>
        <w:rPr>
          <w:lang w:val="tk-TM"/>
        </w:rPr>
        <w:t>Daşky gurşawy goramakda hasabat dokumentlerini düzmek we hasaba almak yzygiderligini;</w:t>
      </w:r>
    </w:p>
    <w:p w:rsidR="00893E87" w:rsidRDefault="00893E87" w:rsidP="00893E87">
      <w:pPr>
        <w:pStyle w:val="a3"/>
        <w:numPr>
          <w:ilvl w:val="0"/>
          <w:numId w:val="1"/>
        </w:numPr>
        <w:spacing w:after="0"/>
        <w:jc w:val="both"/>
        <w:rPr>
          <w:lang w:val="tk-TM"/>
        </w:rPr>
      </w:pPr>
      <w:r>
        <w:rPr>
          <w:lang w:val="tk-TM"/>
        </w:rPr>
        <w:t>Ykdysadyýetiň, önümçiligi gurnamagyň zähmetiň we dolandyrmagyň esaslaryny;</w:t>
      </w:r>
    </w:p>
    <w:p w:rsidR="00893E87" w:rsidRDefault="00893E87" w:rsidP="00893E87">
      <w:pPr>
        <w:pStyle w:val="a3"/>
        <w:numPr>
          <w:ilvl w:val="0"/>
          <w:numId w:val="1"/>
        </w:numPr>
        <w:spacing w:after="0"/>
        <w:jc w:val="both"/>
        <w:rPr>
          <w:lang w:val="tk-TM"/>
        </w:rPr>
      </w:pPr>
      <w:r>
        <w:rPr>
          <w:lang w:val="tk-TM"/>
        </w:rPr>
        <w:t>Hasaplaýyş tehnikasynyň, kommunikasiýanyň we aragatnaşygyň serişdelerini;</w:t>
      </w:r>
    </w:p>
    <w:p w:rsidR="00893E87" w:rsidRDefault="00893E87" w:rsidP="00893E87">
      <w:pPr>
        <w:pStyle w:val="a3"/>
        <w:numPr>
          <w:ilvl w:val="0"/>
          <w:numId w:val="1"/>
        </w:numPr>
        <w:spacing w:after="0"/>
        <w:jc w:val="both"/>
        <w:rPr>
          <w:lang w:val="tk-TM"/>
        </w:rPr>
      </w:pPr>
      <w:r>
        <w:rPr>
          <w:lang w:val="tk-TM"/>
        </w:rPr>
        <w:t>Zähmeti goramagyň normalary we düzgünleri;</w:t>
      </w:r>
    </w:p>
    <w:p w:rsidR="00893E87" w:rsidRDefault="00893E87" w:rsidP="00893E87">
      <w:pPr>
        <w:pStyle w:val="a3"/>
        <w:numPr>
          <w:ilvl w:val="0"/>
          <w:numId w:val="1"/>
        </w:numPr>
        <w:spacing w:after="0"/>
        <w:jc w:val="both"/>
        <w:rPr>
          <w:lang w:val="tk-TM"/>
        </w:rPr>
      </w:pPr>
      <w:r>
        <w:rPr>
          <w:lang w:val="tk-TM"/>
        </w:rPr>
        <w:t>Atmosfera zyňylýan hapalaýjy maddalaryň görnüşlerini we massasyny;</w:t>
      </w:r>
    </w:p>
    <w:p w:rsidR="00893E87" w:rsidRDefault="00893E87" w:rsidP="00893E87">
      <w:pPr>
        <w:pStyle w:val="a3"/>
        <w:numPr>
          <w:ilvl w:val="0"/>
          <w:numId w:val="1"/>
        </w:numPr>
        <w:spacing w:after="0"/>
        <w:jc w:val="both"/>
        <w:rPr>
          <w:lang w:val="tk-TM"/>
        </w:rPr>
      </w:pPr>
      <w:r>
        <w:rPr>
          <w:lang w:val="tk-TM"/>
        </w:rPr>
        <w:t>Akydylýan suwlaryň mukdaryny, olaryň düzümini, arassalanyş derejesini, suw obýektlerine akydylyş şertlerini we akydylýan suwlaryň garyşdyrylyş parametrlerini;</w:t>
      </w:r>
    </w:p>
    <w:p w:rsidR="00893E87" w:rsidRDefault="00893E87" w:rsidP="00893E87">
      <w:pPr>
        <w:pStyle w:val="a3"/>
        <w:numPr>
          <w:ilvl w:val="0"/>
          <w:numId w:val="1"/>
        </w:numPr>
        <w:spacing w:after="0"/>
        <w:jc w:val="both"/>
        <w:rPr>
          <w:lang w:val="tk-TM"/>
        </w:rPr>
      </w:pPr>
      <w:r>
        <w:rPr>
          <w:lang w:val="tk-TM"/>
        </w:rPr>
        <w:t xml:space="preserve"> Ýer üstüniň hapalanyş derejesini;</w:t>
      </w:r>
    </w:p>
    <w:p w:rsidR="00893E87" w:rsidRDefault="00893E87" w:rsidP="00893E87">
      <w:pPr>
        <w:pStyle w:val="a3"/>
        <w:numPr>
          <w:ilvl w:val="0"/>
          <w:numId w:val="1"/>
        </w:numPr>
        <w:spacing w:after="0"/>
        <w:jc w:val="both"/>
        <w:rPr>
          <w:lang w:val="tk-TM"/>
        </w:rPr>
      </w:pPr>
      <w:r>
        <w:rPr>
          <w:lang w:val="tk-TM"/>
        </w:rPr>
        <w:t>Zyňyndylaryň mukdaryny we atlaryny, olary ýok etmegiň, sklada ýerleşdirmegiň ýa-da gaýtadan ulanmagyň usullaryny.</w:t>
      </w:r>
    </w:p>
    <w:p w:rsidR="00893E87" w:rsidRDefault="00893E87" w:rsidP="00893E87">
      <w:pPr>
        <w:spacing w:after="0"/>
        <w:ind w:firstLine="709"/>
        <w:jc w:val="both"/>
        <w:rPr>
          <w:lang w:val="tk-TM"/>
        </w:rPr>
      </w:pPr>
      <w:r>
        <w:rPr>
          <w:lang w:val="tk-TM"/>
        </w:rPr>
        <w:t>Kärhananyň ýolbaşçylary we hojalyk ýa-da beýleki işler ýerine ýetirilende çözgütleri kabul etmäge jogapkär hünärmenler daşky gurşawy goramak we ekologik howpsuzlyk ugrunda taýýarlyk geçmelidirler we kämmilleşmelidirler.</w:t>
      </w:r>
    </w:p>
    <w:p w:rsidR="00893E87" w:rsidRPr="009871C6" w:rsidRDefault="005E62E7" w:rsidP="00893E87">
      <w:pPr>
        <w:spacing w:after="0"/>
        <w:ind w:firstLine="709"/>
        <w:jc w:val="both"/>
        <w:rPr>
          <w:b/>
          <w:lang w:val="tk-TM"/>
        </w:rPr>
      </w:pPr>
      <w:r w:rsidRPr="009871C6">
        <w:rPr>
          <w:b/>
          <w:lang w:val="tk-TM"/>
        </w:rPr>
        <w:t xml:space="preserve">2.1. </w:t>
      </w:r>
      <w:r w:rsidRPr="009871C6">
        <w:rPr>
          <w:b/>
          <w:lang w:val="tk-TM"/>
        </w:rPr>
        <w:t>Atmosfera howasyny hapalanmadan goramaga edilýän talaplar.</w:t>
      </w:r>
    </w:p>
    <w:p w:rsidR="005E62E7" w:rsidRDefault="005E62E7" w:rsidP="005E62E7">
      <w:pPr>
        <w:spacing w:after="0"/>
        <w:ind w:firstLine="709"/>
        <w:jc w:val="both"/>
        <w:rPr>
          <w:lang w:val="tk-TM"/>
        </w:rPr>
      </w:pPr>
      <w:r>
        <w:rPr>
          <w:lang w:val="tk-TM"/>
        </w:rPr>
        <w:t xml:space="preserve">Senagat kärhanasy tarapyndan zyňylýan hapalaýjy maddalaryň görnüşleri we mukdary önümçiligiň tehnologik prosseslerine baglydyr. Atmosfera howasyny goramak maksady bilen </w:t>
      </w:r>
      <w:r w:rsidR="00A32205">
        <w:rPr>
          <w:lang w:val="tk-TM"/>
        </w:rPr>
        <w:t>atmosferany hapalaýjy çeşmeler bolan</w:t>
      </w:r>
      <w:r w:rsidR="00A32205">
        <w:rPr>
          <w:lang w:val="tk-TM"/>
        </w:rPr>
        <w:t xml:space="preserve"> </w:t>
      </w:r>
      <w:r>
        <w:rPr>
          <w:lang w:val="tk-TM"/>
        </w:rPr>
        <w:t xml:space="preserve">önümçilikleriň we </w:t>
      </w:r>
      <w:r w:rsidR="00A32205">
        <w:rPr>
          <w:lang w:val="tk-TM"/>
        </w:rPr>
        <w:t>obýektleriň sanawyny zyňyndylaryň hapalaýjy maddalarynyň görnüşlerini, olaryp howplulyk derejesini we zyňyndylaryň parametrlerini hasaba almak bilen düzýärler. Şol bir wagtda aşakdakylary kesgitleýärler:</w:t>
      </w:r>
    </w:p>
    <w:p w:rsidR="00A32205" w:rsidRDefault="00A32205" w:rsidP="00A32205">
      <w:pPr>
        <w:pStyle w:val="a3"/>
        <w:numPr>
          <w:ilvl w:val="0"/>
          <w:numId w:val="1"/>
        </w:numPr>
        <w:spacing w:after="0"/>
        <w:jc w:val="both"/>
        <w:rPr>
          <w:lang w:val="tk-TM"/>
        </w:rPr>
      </w:pPr>
      <w:r>
        <w:rPr>
          <w:lang w:val="tk-TM"/>
        </w:rPr>
        <w:t>Atmosferany hapalaýjy çeşemeleri – obýektleri we kärhanalary;</w:t>
      </w:r>
    </w:p>
    <w:p w:rsidR="00A32205" w:rsidRDefault="00A32205" w:rsidP="00A32205">
      <w:pPr>
        <w:pStyle w:val="a3"/>
        <w:numPr>
          <w:ilvl w:val="0"/>
          <w:numId w:val="1"/>
        </w:numPr>
        <w:spacing w:after="0"/>
        <w:jc w:val="both"/>
        <w:rPr>
          <w:lang w:val="tk-TM"/>
        </w:rPr>
      </w:pPr>
      <w:r>
        <w:rPr>
          <w:lang w:val="tk-TM"/>
        </w:rPr>
        <w:t>Zyňyndylaryň çeşmeleriniň häsiýetnamalaryny (ölçegleri, beýikligi, ýerleşişini);</w:t>
      </w:r>
    </w:p>
    <w:p w:rsidR="00A32205" w:rsidRDefault="00A32205" w:rsidP="00A32205">
      <w:pPr>
        <w:pStyle w:val="a3"/>
        <w:numPr>
          <w:ilvl w:val="0"/>
          <w:numId w:val="1"/>
        </w:numPr>
        <w:spacing w:after="0"/>
        <w:jc w:val="both"/>
        <w:rPr>
          <w:lang w:val="tk-TM"/>
        </w:rPr>
      </w:pPr>
      <w:r>
        <w:rPr>
          <w:lang w:val="tk-TM"/>
        </w:rPr>
        <w:t>Atmosfera zyňylýan zyýanly maddalaryň, olaryň howplulyk derejeleriniň sanawyny;</w:t>
      </w:r>
    </w:p>
    <w:p w:rsidR="00A32205" w:rsidRDefault="00A32205" w:rsidP="00A32205">
      <w:pPr>
        <w:pStyle w:val="a3"/>
        <w:numPr>
          <w:ilvl w:val="0"/>
          <w:numId w:val="1"/>
        </w:numPr>
        <w:spacing w:after="0"/>
        <w:jc w:val="both"/>
        <w:rPr>
          <w:lang w:val="tk-TM"/>
        </w:rPr>
      </w:pPr>
      <w:r>
        <w:rPr>
          <w:lang w:val="tk-TM"/>
        </w:rPr>
        <w:t>Jemlenýän zyýanly täsiri bolan zyýanly maddalaryň birleşmeleriniň (utgaşmalarynyň) we olaryň howplulyk derejeleriniň sanawy;</w:t>
      </w:r>
    </w:p>
    <w:p w:rsidR="00A32205" w:rsidRDefault="00A32205" w:rsidP="00A32205">
      <w:pPr>
        <w:pStyle w:val="a3"/>
        <w:numPr>
          <w:ilvl w:val="0"/>
          <w:numId w:val="1"/>
        </w:numPr>
        <w:spacing w:after="0"/>
        <w:jc w:val="both"/>
        <w:rPr>
          <w:lang w:val="tk-TM"/>
        </w:rPr>
      </w:pPr>
      <w:r>
        <w:rPr>
          <w:lang w:val="tk-TM"/>
        </w:rPr>
        <w:t>Atmosfera zyňylýan hapalaýjy maddalaryň mukdary, zyňylyş depgini we parametrleri;</w:t>
      </w:r>
    </w:p>
    <w:p w:rsidR="00A32205" w:rsidRDefault="00A32205" w:rsidP="00A32205">
      <w:pPr>
        <w:pStyle w:val="a3"/>
        <w:numPr>
          <w:ilvl w:val="0"/>
          <w:numId w:val="1"/>
        </w:numPr>
        <w:spacing w:after="0"/>
        <w:jc w:val="both"/>
        <w:rPr>
          <w:lang w:val="tk-TM"/>
        </w:rPr>
      </w:pPr>
      <w:r>
        <w:rPr>
          <w:lang w:val="tk-TM"/>
        </w:rPr>
        <w:t xml:space="preserve">Obýektiň territoriýasynda, sanitar-gorag zolagynyň çäklerinde we gurluşyk üçin ýaramly bolan </w:t>
      </w:r>
      <w:r>
        <w:rPr>
          <w:lang w:val="tk-TM"/>
        </w:rPr>
        <w:t>ýanaşyk</w:t>
      </w:r>
      <w:r>
        <w:rPr>
          <w:lang w:val="tk-TM"/>
        </w:rPr>
        <w:t xml:space="preserve"> territoriýalarda hapalaýjy maddalaryň ýerüsti konsentrasiýasy;</w:t>
      </w:r>
    </w:p>
    <w:p w:rsidR="00A32205" w:rsidRDefault="00F277DF" w:rsidP="00A32205">
      <w:pPr>
        <w:pStyle w:val="a3"/>
        <w:numPr>
          <w:ilvl w:val="0"/>
          <w:numId w:val="1"/>
        </w:numPr>
        <w:spacing w:after="0"/>
        <w:jc w:val="both"/>
        <w:rPr>
          <w:lang w:val="tk-TM"/>
        </w:rPr>
      </w:pPr>
      <w:r>
        <w:rPr>
          <w:lang w:val="tk-TM"/>
        </w:rPr>
        <w:t>Tutuş kärhana boýunça we onuň aýratyn önümçilikleri boýunça gurnalan we gurnalmadyk çeşmelerden zyňylýan hapalaýjy maddalaryň jemi bahasy;</w:t>
      </w:r>
    </w:p>
    <w:p w:rsidR="00F277DF" w:rsidRDefault="00F277DF" w:rsidP="00A32205">
      <w:pPr>
        <w:pStyle w:val="a3"/>
        <w:numPr>
          <w:ilvl w:val="0"/>
          <w:numId w:val="1"/>
        </w:numPr>
        <w:spacing w:after="0"/>
        <w:jc w:val="both"/>
        <w:rPr>
          <w:lang w:val="tk-TM"/>
        </w:rPr>
      </w:pPr>
      <w:r>
        <w:rPr>
          <w:lang w:val="tk-TM"/>
        </w:rPr>
        <w:t>Mümkin bolaýjak zalp bilen we awariýa zyňyndylaryň parametrleri.</w:t>
      </w:r>
    </w:p>
    <w:p w:rsidR="00F277DF" w:rsidRDefault="00F277DF" w:rsidP="00F277DF">
      <w:pPr>
        <w:spacing w:after="0"/>
        <w:ind w:firstLine="709"/>
        <w:jc w:val="both"/>
        <w:rPr>
          <w:lang w:val="tk-TM"/>
        </w:rPr>
      </w:pPr>
      <w:r>
        <w:rPr>
          <w:lang w:val="tk-TM"/>
        </w:rPr>
        <w:t>Hereket edýän kärhanalar üçin howany goraýyş çärleriniň esasy ugurlary zyňyndylaryň mukdaryny azaltmaga we ýerüsti konsentrasiýalaryny peseltmäge gönükdirilen tehnologiki we ýörite çäreleri öz içine alýar.</w:t>
      </w:r>
    </w:p>
    <w:p w:rsidR="00F277DF" w:rsidRDefault="00F277DF" w:rsidP="00F277DF">
      <w:pPr>
        <w:spacing w:after="0"/>
        <w:ind w:firstLine="709"/>
        <w:jc w:val="both"/>
        <w:rPr>
          <w:lang w:val="tk-TM"/>
        </w:rPr>
      </w:pPr>
      <w:r w:rsidRPr="00BF37D5">
        <w:rPr>
          <w:b/>
          <w:lang w:val="tk-TM"/>
        </w:rPr>
        <w:t>Tehnologiki çäreler</w:t>
      </w:r>
      <w:r>
        <w:rPr>
          <w:lang w:val="tk-TM"/>
        </w:rPr>
        <w:t xml:space="preserve"> aşakdakylary öz içine alýar:</w:t>
      </w:r>
    </w:p>
    <w:p w:rsidR="00F277DF" w:rsidRDefault="00F277DF" w:rsidP="00F277DF">
      <w:pPr>
        <w:pStyle w:val="a3"/>
        <w:numPr>
          <w:ilvl w:val="0"/>
          <w:numId w:val="1"/>
        </w:numPr>
        <w:spacing w:after="0"/>
        <w:jc w:val="both"/>
        <w:rPr>
          <w:lang w:val="tk-TM"/>
        </w:rPr>
      </w:pPr>
      <w:r>
        <w:rPr>
          <w:lang w:val="tk-TM"/>
        </w:rPr>
        <w:t>Şol bir önümi öndürmek üçin beýleki kärhanalarda ulanylýan tehnologiýalar bilen deňeşdirlende has progressiw (geljegi bolan) tehnologiýalary peýdalanmak;</w:t>
      </w:r>
    </w:p>
    <w:p w:rsidR="00F277DF" w:rsidRDefault="00F277DF" w:rsidP="00F277DF">
      <w:pPr>
        <w:pStyle w:val="a3"/>
        <w:numPr>
          <w:ilvl w:val="0"/>
          <w:numId w:val="1"/>
        </w:numPr>
        <w:spacing w:after="0"/>
        <w:jc w:val="both"/>
        <w:rPr>
          <w:lang w:val="tk-TM"/>
        </w:rPr>
      </w:pPr>
      <w:r w:rsidRPr="00F277DF">
        <w:rPr>
          <w:lang w:val="tk-TM"/>
        </w:rPr>
        <w:t>umumy bir işi ýerine ýetirmek üçin tirkelen dürli tipdäki maşynlar</w:t>
      </w:r>
      <w:r>
        <w:rPr>
          <w:lang w:val="tk-TM"/>
        </w:rPr>
        <w:t>yň birmeňzeş önümlilige eýe bolan ýagdaýynda birlik kuwwatlylygyny artdyrmak;</w:t>
      </w:r>
    </w:p>
    <w:p w:rsidR="00F277DF" w:rsidRDefault="00F277DF" w:rsidP="00F277DF">
      <w:pPr>
        <w:pStyle w:val="a3"/>
        <w:numPr>
          <w:ilvl w:val="0"/>
          <w:numId w:val="1"/>
        </w:numPr>
        <w:spacing w:after="0"/>
        <w:jc w:val="both"/>
        <w:rPr>
          <w:lang w:val="tk-TM"/>
        </w:rPr>
      </w:pPr>
      <w:r>
        <w:rPr>
          <w:lang w:val="tk-TM"/>
        </w:rPr>
        <w:t>önümçilikde ýangyjyň has “arassa” görnüşini ulanmak;</w:t>
      </w:r>
    </w:p>
    <w:p w:rsidR="00F277DF" w:rsidRDefault="00F277DF" w:rsidP="00F277DF">
      <w:pPr>
        <w:pStyle w:val="a3"/>
        <w:numPr>
          <w:ilvl w:val="0"/>
          <w:numId w:val="1"/>
        </w:numPr>
        <w:spacing w:after="0"/>
        <w:jc w:val="both"/>
        <w:rPr>
          <w:lang w:val="tk-TM"/>
        </w:rPr>
      </w:pPr>
      <w:r>
        <w:rPr>
          <w:lang w:val="tk-TM"/>
        </w:rPr>
        <w:t>tüsse ga</w:t>
      </w:r>
      <w:r w:rsidR="00BF37D5">
        <w:rPr>
          <w:lang w:val="tk-TM"/>
        </w:rPr>
        <w:t>zlarynyň resirkulýasiýa (täzeden aýlamak)</w:t>
      </w:r>
      <w:r w:rsidR="00C52505">
        <w:rPr>
          <w:lang w:val="tk-TM"/>
        </w:rPr>
        <w:t xml:space="preserve"> </w:t>
      </w:r>
    </w:p>
    <w:p w:rsidR="00C52505" w:rsidRDefault="00C52505" w:rsidP="00F277DF">
      <w:pPr>
        <w:pStyle w:val="a3"/>
        <w:numPr>
          <w:ilvl w:val="0"/>
          <w:numId w:val="1"/>
        </w:numPr>
        <w:spacing w:after="0"/>
        <w:jc w:val="both"/>
        <w:rPr>
          <w:lang w:val="tk-TM"/>
        </w:rPr>
      </w:pPr>
      <w:r>
        <w:rPr>
          <w:lang w:val="tk-TM"/>
        </w:rPr>
        <w:t>kärhananyň gaz balansynyň has kämil gurluşyny ornaşdyrmak.</w:t>
      </w:r>
    </w:p>
    <w:p w:rsidR="00C52505" w:rsidRDefault="00C52505" w:rsidP="00C52505">
      <w:pPr>
        <w:spacing w:after="0"/>
        <w:ind w:firstLine="709"/>
        <w:jc w:val="both"/>
        <w:rPr>
          <w:lang w:val="tk-TM"/>
        </w:rPr>
      </w:pPr>
      <w:r>
        <w:rPr>
          <w:lang w:val="tk-TM"/>
        </w:rPr>
        <w:t xml:space="preserve">Obýektiň zyňyndylarynyň mukdaryny we zäherleýjilikgini azaltmaga we </w:t>
      </w:r>
      <w:r w:rsidR="00BF37D5">
        <w:rPr>
          <w:lang w:val="tk-TM"/>
        </w:rPr>
        <w:t xml:space="preserve">hapalaýjy maddalaryň ýer üsti konsentrasiýasyny peseltmäge gönükdirilen </w:t>
      </w:r>
      <w:r w:rsidR="00BF37D5" w:rsidRPr="00BF37D5">
        <w:rPr>
          <w:b/>
          <w:lang w:val="tk-TM"/>
        </w:rPr>
        <w:t>ý</w:t>
      </w:r>
      <w:r w:rsidRPr="00BF37D5">
        <w:rPr>
          <w:b/>
          <w:lang w:val="tk-TM"/>
        </w:rPr>
        <w:t>örite çärelere</w:t>
      </w:r>
      <w:r w:rsidR="00BF37D5">
        <w:rPr>
          <w:lang w:val="tk-TM"/>
        </w:rPr>
        <w:t xml:space="preserve"> aşakdakylar degişli:</w:t>
      </w:r>
    </w:p>
    <w:p w:rsidR="00BF37D5" w:rsidRDefault="00BF37D5" w:rsidP="00BF37D5">
      <w:pPr>
        <w:pStyle w:val="a3"/>
        <w:numPr>
          <w:ilvl w:val="0"/>
          <w:numId w:val="1"/>
        </w:numPr>
        <w:spacing w:after="0"/>
        <w:jc w:val="both"/>
        <w:rPr>
          <w:lang w:val="tk-TM"/>
        </w:rPr>
      </w:pPr>
      <w:r>
        <w:rPr>
          <w:lang w:val="tk-TM"/>
        </w:rPr>
        <w:lastRenderedPageBreak/>
        <w:t>gurnalmadyk zyňyndylary azaltmak;</w:t>
      </w:r>
    </w:p>
    <w:p w:rsidR="00BF37D5" w:rsidRDefault="00BF37D5" w:rsidP="00BF37D5">
      <w:pPr>
        <w:pStyle w:val="a3"/>
        <w:numPr>
          <w:ilvl w:val="0"/>
          <w:numId w:val="1"/>
        </w:numPr>
        <w:spacing w:after="0"/>
        <w:jc w:val="both"/>
        <w:rPr>
          <w:lang w:val="tk-TM"/>
        </w:rPr>
      </w:pPr>
      <w:r>
        <w:rPr>
          <w:lang w:val="tk-TM"/>
        </w:rPr>
        <w:t>çykýan gazlaryň zyýanly maddalaryny zyýansyzlandyrmak we arassalamak;</w:t>
      </w:r>
    </w:p>
    <w:p w:rsidR="00BF37D5" w:rsidRDefault="00BF37D5" w:rsidP="00BF37D5">
      <w:pPr>
        <w:pStyle w:val="a3"/>
        <w:numPr>
          <w:ilvl w:val="0"/>
          <w:numId w:val="1"/>
        </w:numPr>
        <w:spacing w:after="0"/>
        <w:jc w:val="both"/>
        <w:rPr>
          <w:lang w:val="tk-TM"/>
        </w:rPr>
      </w:pPr>
      <w:r>
        <w:rPr>
          <w:lang w:val="tk-TM"/>
        </w:rPr>
        <w:t>zyňyndylaryň dagamak şertlerini kämilleşdirmek.</w:t>
      </w:r>
    </w:p>
    <w:p w:rsidR="00BF37D5" w:rsidRDefault="00BF37D5" w:rsidP="00BF37D5">
      <w:pPr>
        <w:spacing w:after="0"/>
        <w:ind w:firstLine="709"/>
        <w:jc w:val="both"/>
        <w:rPr>
          <w:lang w:val="tk-TM"/>
        </w:rPr>
      </w:pPr>
      <w:r>
        <w:rPr>
          <w:lang w:val="tk-TM"/>
        </w:rPr>
        <w:t>Atmosfera howasyna hapalaýjy maddalary zyňýan stasionar (hemişelik, üýtgewsiz) çeşmesi bar bolan ýuridiki şahs borçludyr:</w:t>
      </w:r>
    </w:p>
    <w:p w:rsidR="00BF37D5" w:rsidRDefault="00BF37D5" w:rsidP="00BF37D5">
      <w:pPr>
        <w:pStyle w:val="a3"/>
        <w:numPr>
          <w:ilvl w:val="0"/>
          <w:numId w:val="1"/>
        </w:numPr>
        <w:spacing w:after="0"/>
        <w:jc w:val="both"/>
        <w:rPr>
          <w:lang w:val="tk-TM"/>
        </w:rPr>
      </w:pPr>
      <w:r w:rsidRPr="00BF37D5">
        <w:rPr>
          <w:lang w:val="tk-TM"/>
        </w:rPr>
        <w:t xml:space="preserve"> </w:t>
      </w:r>
      <w:r w:rsidR="00BD67D7">
        <w:rPr>
          <w:lang w:val="tk-TM"/>
        </w:rPr>
        <w:t>zyýanly maddalaryň zyňylmalarynyň inwentarizasiýa geçirilmegini (hasaba alynmagyny) we zyňyndylaryň rugsat edilýän ýokarky çäklerini işläp düzülmegini üpjün etmek;</w:t>
      </w:r>
    </w:p>
    <w:p w:rsidR="00BD67D7" w:rsidRDefault="00BD67D7" w:rsidP="00BF37D5">
      <w:pPr>
        <w:pStyle w:val="a3"/>
        <w:numPr>
          <w:ilvl w:val="0"/>
          <w:numId w:val="1"/>
        </w:numPr>
        <w:spacing w:after="0"/>
        <w:jc w:val="both"/>
        <w:rPr>
          <w:lang w:val="tk-TM"/>
        </w:rPr>
      </w:pPr>
      <w:r>
        <w:rPr>
          <w:lang w:val="tk-TM"/>
        </w:rPr>
        <w:t>Zyýanly maddalaryň emele gelmeginiň azalmagyny üpjün edýän az galyndyly tehnologiýalary ornaşdyrmak;</w:t>
      </w:r>
    </w:p>
    <w:p w:rsidR="00C75AAB" w:rsidRDefault="00A668BF" w:rsidP="00BF37D5">
      <w:pPr>
        <w:pStyle w:val="a3"/>
        <w:numPr>
          <w:ilvl w:val="0"/>
          <w:numId w:val="1"/>
        </w:numPr>
        <w:spacing w:after="0"/>
        <w:jc w:val="both"/>
        <w:rPr>
          <w:lang w:val="tk-TM"/>
        </w:rPr>
      </w:pPr>
      <w:r>
        <w:rPr>
          <w:lang w:val="tk-TM"/>
        </w:rPr>
        <w:t>Zyýanly maddalaryň zyňyndylaryny aýyrmak, gaýtadan peýdalanmak, zyýansyzlandyrmak boýunça, şeýle zyňyndylary azaltmak ýa-da aradan aýyrmak boýunça çäreleri planlaşdyrmak we ýerine ýetirmek;</w:t>
      </w:r>
    </w:p>
    <w:p w:rsidR="00A668BF" w:rsidRDefault="00A668BF" w:rsidP="00BF37D5">
      <w:pPr>
        <w:pStyle w:val="a3"/>
        <w:numPr>
          <w:ilvl w:val="0"/>
          <w:numId w:val="1"/>
        </w:numPr>
        <w:spacing w:after="0"/>
        <w:jc w:val="both"/>
        <w:rPr>
          <w:lang w:val="tk-TM"/>
        </w:rPr>
      </w:pPr>
      <w:r>
        <w:rPr>
          <w:lang w:val="tk-TM"/>
        </w:rPr>
        <w:t>Zyýanly maddalaryň awariýa zyňyndylaryny duýdurmak we öňüni almak, şeýle hem onuň hapalanmasynyň netijelerini ýok etmek boýunça çäreleriniň ýerine ýetirmek;</w:t>
      </w:r>
    </w:p>
    <w:p w:rsidR="00A668BF" w:rsidRDefault="00A668BF" w:rsidP="00BF37D5">
      <w:pPr>
        <w:pStyle w:val="a3"/>
        <w:numPr>
          <w:ilvl w:val="0"/>
          <w:numId w:val="1"/>
        </w:numPr>
        <w:spacing w:after="0"/>
        <w:jc w:val="both"/>
        <w:rPr>
          <w:lang w:val="tk-TM"/>
        </w:rPr>
      </w:pPr>
      <w:r>
        <w:rPr>
          <w:lang w:val="tk-TM"/>
        </w:rPr>
        <w:t>Atmosfera howasyna zyýanly maddalaryň zyňyndylaryny we olaryň çeşmelerini hasaba almak, kesgitlenen normatiwler</w:t>
      </w:r>
      <w:r w:rsidR="006E5E92">
        <w:rPr>
          <w:lang w:val="tk-TM"/>
        </w:rPr>
        <w:t>iň berjaý edilşine gözegçilik etmek;</w:t>
      </w:r>
    </w:p>
    <w:p w:rsidR="006E5E92" w:rsidRDefault="006E5E92" w:rsidP="00BF37D5">
      <w:pPr>
        <w:pStyle w:val="a3"/>
        <w:numPr>
          <w:ilvl w:val="0"/>
          <w:numId w:val="1"/>
        </w:numPr>
        <w:spacing w:after="0"/>
        <w:jc w:val="both"/>
        <w:rPr>
          <w:lang w:val="tk-TM"/>
        </w:rPr>
      </w:pPr>
      <w:r>
        <w:rPr>
          <w:lang w:val="tk-TM"/>
        </w:rPr>
        <w:t>Zyýanly maddalaryň zyňyndylaryny kontrol etmek we arassalamak üçin niýetlenen abzllaryň, desgalaryň ulanylyş güzgünlerini berjaý etmek;</w:t>
      </w:r>
    </w:p>
    <w:p w:rsidR="006E5E92" w:rsidRDefault="006E5E92" w:rsidP="00BF37D5">
      <w:pPr>
        <w:pStyle w:val="a3"/>
        <w:numPr>
          <w:ilvl w:val="0"/>
          <w:numId w:val="1"/>
        </w:numPr>
        <w:spacing w:after="0"/>
        <w:jc w:val="both"/>
        <w:rPr>
          <w:lang w:val="tk-TM"/>
        </w:rPr>
      </w:pPr>
      <w:r>
        <w:rPr>
          <w:lang w:val="tk-TM"/>
        </w:rPr>
        <w:t>Zyýanly täsir ýetirýän hojalyk we beýleki işleriň obýektleriniň sanitar-gorag zolak režimini berjaý etmegini üpjün etmek;</w:t>
      </w:r>
    </w:p>
    <w:p w:rsidR="006E5E92" w:rsidRDefault="006E5E92" w:rsidP="00BF37D5">
      <w:pPr>
        <w:pStyle w:val="a3"/>
        <w:numPr>
          <w:ilvl w:val="0"/>
          <w:numId w:val="1"/>
        </w:numPr>
        <w:spacing w:after="0"/>
        <w:jc w:val="both"/>
        <w:rPr>
          <w:lang w:val="tk-TM"/>
        </w:rPr>
      </w:pPr>
      <w:r>
        <w:rPr>
          <w:lang w:val="tk-TM"/>
        </w:rPr>
        <w:t>Atmosfera howasyny hapalaýjy galyndylary ýörite saklanýan ýerlerine ýa-da galyndylaryň gömülýän ýerine wagtynda çykarylmagyny üpjün etmek;;</w:t>
      </w:r>
    </w:p>
    <w:p w:rsidR="006E5E92" w:rsidRDefault="006E5E92" w:rsidP="00BF37D5">
      <w:pPr>
        <w:pStyle w:val="a3"/>
        <w:numPr>
          <w:ilvl w:val="0"/>
          <w:numId w:val="1"/>
        </w:numPr>
        <w:spacing w:after="0"/>
        <w:jc w:val="both"/>
        <w:rPr>
          <w:lang w:val="tk-TM"/>
        </w:rPr>
      </w:pPr>
      <w:r>
        <w:rPr>
          <w:lang w:val="tk-TM"/>
        </w:rPr>
        <w:t>Awariýa zyňyndylary barada maglumaty eglenmezden döwlet gözegçilik we barlag organlaryna ýetirmek.</w:t>
      </w:r>
    </w:p>
    <w:p w:rsidR="006E5E92" w:rsidRDefault="006E5E92" w:rsidP="00BD67D7">
      <w:pPr>
        <w:spacing w:after="0"/>
        <w:ind w:firstLine="709"/>
        <w:jc w:val="both"/>
        <w:rPr>
          <w:lang w:val="tk-TM"/>
        </w:rPr>
      </w:pPr>
      <w:r>
        <w:rPr>
          <w:lang w:val="tk-TM"/>
        </w:rPr>
        <w:t>Stasionar çeşme tarapyndan atmosfera howasyny hapalaýjy maddalaryň zyňylmagy rugsatnama esasynda goýberilýär. Rugsatnama rugsat edilýän zyňyndylaryň çägini we atmosfera howasynyň goraglylygyny üpjün edýän beýleki şertleri kesgitleýär.</w:t>
      </w:r>
    </w:p>
    <w:p w:rsidR="006E5E92" w:rsidRDefault="006E5E92" w:rsidP="00BD67D7">
      <w:pPr>
        <w:spacing w:after="0"/>
        <w:ind w:firstLine="709"/>
        <w:jc w:val="both"/>
        <w:rPr>
          <w:lang w:val="tk-TM"/>
        </w:rPr>
      </w:pPr>
      <w:r>
        <w:rPr>
          <w:lang w:val="tk-TM"/>
        </w:rPr>
        <w:t xml:space="preserve">Atmosfera rugsat edilýän zyňyndylaryň normatiwleri 5 ýyl möhlet bile, zyýanly maddalary atmosfera zyňmak üçin rugsatnama 1 ýyl möhlet bilen ekspertizanyň netijesinde daşky gurşawy goramak ugry boýunça ýörite wekil tarapyndan kesgitlenilýär. Rugsat edilýän normatiwi berjaý edip bilmek mümkinçiligi ýok ýagdaýynda tebigaty ulanyja zyňyndylara limit kesgitlenýär. Ol limit daşky gurşawy goramak çäreleriniň geçirilýän döwründe, bar bolan iň gowy tehnologiýalary ornaşdyrylýan we beýleki </w:t>
      </w:r>
      <w:r w:rsidR="009871C6">
        <w:rPr>
          <w:lang w:val="tk-TM"/>
        </w:rPr>
        <w:t xml:space="preserve">tebigaty goraýyş taslamalarynyň ýerine ýetirilýän döwründe hereket edýär. </w:t>
      </w:r>
    </w:p>
    <w:p w:rsidR="00BD67D7" w:rsidRDefault="00BD67D7" w:rsidP="00BD67D7">
      <w:pPr>
        <w:spacing w:after="0"/>
        <w:ind w:firstLine="709"/>
        <w:jc w:val="both"/>
        <w:rPr>
          <w:lang w:val="tk-TM"/>
        </w:rPr>
      </w:pPr>
      <w:r>
        <w:rPr>
          <w:lang w:val="tk-TM"/>
        </w:rPr>
        <w:t>Rugsat edilýän konsentrasiýanyň çägi kesgitlenen atmosfera howasyny hapalaýjy maddalaryň 200 sanysy belli. Olaryň esasylary gaty maddalar (tozan, kül, gurum), kükürdiň oksidleri, azotyň oksidleri</w:t>
      </w:r>
      <w:r w:rsidR="00C75AAB">
        <w:rPr>
          <w:lang w:val="tk-TM"/>
        </w:rPr>
        <w:t>, uglerod oksidi, uglewodorodlar. Bu zyňyndylar köp şäherlerde zyňyndylaryň jeminiň 90-98 %-ni düzýärler. Köp önümçilik etraplary üçin bu maddalaryň atmosfera düşýän mukdar gatnaşygy:</w:t>
      </w:r>
    </w:p>
    <w:p w:rsidR="00C75AAB" w:rsidRDefault="00C75AAB" w:rsidP="00C75AAB">
      <w:pPr>
        <w:pStyle w:val="a3"/>
        <w:numPr>
          <w:ilvl w:val="0"/>
          <w:numId w:val="1"/>
        </w:numPr>
        <w:spacing w:after="0"/>
        <w:jc w:val="both"/>
        <w:rPr>
          <w:lang w:val="tk-TM"/>
        </w:rPr>
      </w:pPr>
      <w:r>
        <w:rPr>
          <w:lang w:val="tk-TM"/>
        </w:rPr>
        <w:t>Uglerodyň oksidi – 50%;</w:t>
      </w:r>
    </w:p>
    <w:p w:rsidR="00C75AAB" w:rsidRPr="00C75AAB" w:rsidRDefault="00C75AAB" w:rsidP="00C75AAB">
      <w:pPr>
        <w:pStyle w:val="a3"/>
        <w:numPr>
          <w:ilvl w:val="0"/>
          <w:numId w:val="1"/>
        </w:numPr>
        <w:spacing w:after="0"/>
        <w:jc w:val="both"/>
        <w:rPr>
          <w:lang w:val="tk-TM"/>
        </w:rPr>
      </w:pPr>
      <w:r>
        <w:rPr>
          <w:lang w:val="tk-TM"/>
        </w:rPr>
        <w:t>Kükürdiň oksidi -20%</w:t>
      </w:r>
    </w:p>
    <w:p w:rsidR="00BD67D7" w:rsidRDefault="00C75AAB" w:rsidP="00BF37D5">
      <w:pPr>
        <w:pStyle w:val="a3"/>
        <w:numPr>
          <w:ilvl w:val="0"/>
          <w:numId w:val="1"/>
        </w:numPr>
        <w:spacing w:after="0"/>
        <w:jc w:val="both"/>
        <w:rPr>
          <w:lang w:val="tk-TM"/>
        </w:rPr>
      </w:pPr>
      <w:r>
        <w:rPr>
          <w:lang w:val="tk-TM"/>
        </w:rPr>
        <w:t>Gaty bölekler – 16-20%;</w:t>
      </w:r>
    </w:p>
    <w:p w:rsidR="00C75AAB" w:rsidRDefault="00C75AAB" w:rsidP="00BF37D5">
      <w:pPr>
        <w:pStyle w:val="a3"/>
        <w:numPr>
          <w:ilvl w:val="0"/>
          <w:numId w:val="1"/>
        </w:numPr>
        <w:spacing w:after="0"/>
        <w:jc w:val="both"/>
        <w:rPr>
          <w:lang w:val="tk-TM"/>
        </w:rPr>
      </w:pPr>
      <w:r>
        <w:rPr>
          <w:lang w:val="tk-TM"/>
        </w:rPr>
        <w:t>Azodyň oksidi – 6-8%</w:t>
      </w:r>
    </w:p>
    <w:p w:rsidR="00C75AAB" w:rsidRDefault="00C75AAB" w:rsidP="00BF37D5">
      <w:pPr>
        <w:pStyle w:val="a3"/>
        <w:numPr>
          <w:ilvl w:val="0"/>
          <w:numId w:val="1"/>
        </w:numPr>
        <w:spacing w:after="0"/>
        <w:jc w:val="both"/>
        <w:rPr>
          <w:lang w:val="tk-TM"/>
        </w:rPr>
      </w:pPr>
      <w:r>
        <w:rPr>
          <w:lang w:val="tk-TM"/>
        </w:rPr>
        <w:t>Uglewodorolar – 2-5%.</w:t>
      </w:r>
    </w:p>
    <w:p w:rsidR="009871C6" w:rsidRPr="009871C6" w:rsidRDefault="009871C6" w:rsidP="009871C6">
      <w:pPr>
        <w:spacing w:after="120"/>
        <w:rPr>
          <w:b/>
          <w:lang w:val="tk-TM"/>
        </w:rPr>
      </w:pPr>
      <w:r w:rsidRPr="009871C6">
        <w:rPr>
          <w:b/>
          <w:lang w:val="tk-TM"/>
        </w:rPr>
        <w:t xml:space="preserve">2.2. </w:t>
      </w:r>
      <w:r w:rsidRPr="009871C6">
        <w:rPr>
          <w:b/>
          <w:lang w:val="tk-TM"/>
        </w:rPr>
        <w:t>Ýerüsti suwlary hapalanmadan goramaga edilýän talaplar.</w:t>
      </w:r>
    </w:p>
    <w:p w:rsidR="009871C6" w:rsidRDefault="009871C6" w:rsidP="009871C6">
      <w:pPr>
        <w:spacing w:after="0"/>
        <w:ind w:firstLine="709"/>
        <w:jc w:val="both"/>
        <w:rPr>
          <w:lang w:val="tk-TM"/>
        </w:rPr>
      </w:pPr>
      <w:r>
        <w:rPr>
          <w:lang w:val="tk-TM"/>
        </w:rPr>
        <w:t>Önümçilik kärhanalar ulanylýan döwründe arassa suwuň belli bir möçberini peýdalanýarlar, şeýle hem arassalanan we arassalanmadyk suwlary daşky gurşawa akdyrýarlar. Netijede kärhananyň ýerleşýän etrabynyň gidrografiýa torunyň hapalanmagyna getirýär. Ýerüsti suwlary hapalaýjy çeşmeler:</w:t>
      </w:r>
    </w:p>
    <w:p w:rsidR="009871C6" w:rsidRDefault="009871C6" w:rsidP="009871C6">
      <w:pPr>
        <w:pStyle w:val="a3"/>
        <w:numPr>
          <w:ilvl w:val="0"/>
          <w:numId w:val="1"/>
        </w:numPr>
        <w:spacing w:after="0"/>
        <w:jc w:val="both"/>
        <w:rPr>
          <w:lang w:val="tk-TM"/>
        </w:rPr>
      </w:pPr>
      <w:r>
        <w:rPr>
          <w:lang w:val="tk-TM"/>
        </w:rPr>
        <w:lastRenderedPageBreak/>
        <w:t>Arassalanmadyk ýa-da ýeterlik derejede arassalanmadyk önümçilik we gündelik durmuş akyndy suwlar;</w:t>
      </w:r>
    </w:p>
    <w:p w:rsidR="009871C6" w:rsidRDefault="009871C6" w:rsidP="009871C6">
      <w:pPr>
        <w:pStyle w:val="a3"/>
        <w:numPr>
          <w:ilvl w:val="0"/>
          <w:numId w:val="1"/>
        </w:numPr>
        <w:spacing w:after="0"/>
        <w:jc w:val="both"/>
        <w:rPr>
          <w:lang w:val="tk-TM"/>
        </w:rPr>
      </w:pPr>
      <w:r>
        <w:rPr>
          <w:lang w:val="tk-TM"/>
        </w:rPr>
        <w:t>Kärhananyň territoriýasyndan gaýtýan ýerüsti akymlar;</w:t>
      </w:r>
    </w:p>
    <w:p w:rsidR="009871C6" w:rsidRDefault="009871C6" w:rsidP="009871C6">
      <w:pPr>
        <w:pStyle w:val="a3"/>
        <w:numPr>
          <w:ilvl w:val="0"/>
          <w:numId w:val="1"/>
        </w:numPr>
        <w:spacing w:after="0"/>
        <w:jc w:val="both"/>
        <w:rPr>
          <w:lang w:val="tk-TM"/>
        </w:rPr>
      </w:pPr>
      <w:r>
        <w:rPr>
          <w:lang w:val="tk-TM"/>
        </w:rPr>
        <w:t>Gaplardan, turbageçirijilerden we beýleki desgalardan zyýanly maddalaryň süzgüçlerden syzylyp geçmegi;</w:t>
      </w:r>
    </w:p>
    <w:p w:rsidR="009871C6" w:rsidRPr="009871C6" w:rsidRDefault="00A64B3D" w:rsidP="009871C6">
      <w:pPr>
        <w:pStyle w:val="a3"/>
        <w:numPr>
          <w:ilvl w:val="0"/>
          <w:numId w:val="1"/>
        </w:numPr>
        <w:spacing w:after="0"/>
        <w:jc w:val="both"/>
        <w:rPr>
          <w:lang w:val="tk-TM"/>
        </w:rPr>
      </w:pPr>
      <w:r>
        <w:rPr>
          <w:lang w:val="tk-TM"/>
        </w:rPr>
        <w:t xml:space="preserve">Suwlaryň </w:t>
      </w:r>
      <w:r w:rsidRPr="00A64B3D">
        <w:rPr>
          <w:highlight w:val="yellow"/>
          <w:lang w:val="tk-TM"/>
        </w:rPr>
        <w:t>awariýa sebäpli</w:t>
      </w:r>
      <w:r>
        <w:rPr>
          <w:lang w:val="tk-TM"/>
        </w:rPr>
        <w:t xml:space="preserve"> akmagy.</w:t>
      </w:r>
    </w:p>
    <w:p w:rsidR="009871C6" w:rsidRDefault="009871C6" w:rsidP="009871C6">
      <w:pPr>
        <w:spacing w:after="0"/>
        <w:ind w:firstLine="709"/>
        <w:jc w:val="both"/>
        <w:rPr>
          <w:lang w:val="tk-TM"/>
        </w:rPr>
      </w:pPr>
      <w:r>
        <w:rPr>
          <w:lang w:val="tk-TM"/>
        </w:rPr>
        <w:t>Ýer üsti suwlary goramak we oýlanşykly ulanmak maksady bilen kärhana</w:t>
      </w:r>
      <w:r w:rsidR="00A64B3D">
        <w:rPr>
          <w:lang w:val="tk-TM"/>
        </w:rPr>
        <w:t xml:space="preserve"> üpjün etmäge borçlydyr:</w:t>
      </w:r>
    </w:p>
    <w:p w:rsidR="00A64B3D" w:rsidRDefault="00A64B3D" w:rsidP="00A64B3D">
      <w:pPr>
        <w:pStyle w:val="a3"/>
        <w:numPr>
          <w:ilvl w:val="0"/>
          <w:numId w:val="1"/>
        </w:numPr>
        <w:spacing w:after="0"/>
        <w:jc w:val="both"/>
        <w:rPr>
          <w:lang w:val="tk-TM"/>
        </w:rPr>
      </w:pPr>
      <w:r>
        <w:rPr>
          <w:lang w:val="tk-TM"/>
        </w:rPr>
        <w:t>Suw resurslaryny tygşytly we oýlanyşykly ulanylmagyny;</w:t>
      </w:r>
    </w:p>
    <w:p w:rsidR="00A64B3D" w:rsidRDefault="00A64B3D" w:rsidP="00A64B3D">
      <w:pPr>
        <w:pStyle w:val="a3"/>
        <w:numPr>
          <w:ilvl w:val="0"/>
          <w:numId w:val="1"/>
        </w:numPr>
        <w:spacing w:after="0"/>
        <w:jc w:val="both"/>
        <w:rPr>
          <w:lang w:val="tk-TM"/>
        </w:rPr>
      </w:pPr>
      <w:r>
        <w:rPr>
          <w:lang w:val="tk-TM"/>
        </w:rPr>
        <w:t>Suw obýektinden peýdalanmaga ylalaşyk we lisenziýasynyň bolmagyny we ondaky şertleriň ýerine ýetirilmegini;</w:t>
      </w:r>
    </w:p>
    <w:p w:rsidR="00A64B3D" w:rsidRDefault="00A64B3D" w:rsidP="00A64B3D">
      <w:pPr>
        <w:pStyle w:val="a3"/>
        <w:numPr>
          <w:ilvl w:val="0"/>
          <w:numId w:val="1"/>
        </w:numPr>
        <w:spacing w:after="0"/>
        <w:jc w:val="both"/>
        <w:rPr>
          <w:lang w:val="tk-TM"/>
        </w:rPr>
      </w:pPr>
      <w:r>
        <w:rPr>
          <w:lang w:val="tk-TM"/>
        </w:rPr>
        <w:t>Ýerüsti suwlaryň hapalanmagynyň öňüniň alynmagyny we aradan aýrylmagyny;</w:t>
      </w:r>
    </w:p>
    <w:p w:rsidR="00A64B3D" w:rsidRDefault="00A64B3D" w:rsidP="00A64B3D">
      <w:pPr>
        <w:pStyle w:val="a3"/>
        <w:numPr>
          <w:ilvl w:val="0"/>
          <w:numId w:val="1"/>
        </w:numPr>
        <w:spacing w:after="0"/>
        <w:jc w:val="both"/>
        <w:rPr>
          <w:lang w:val="tk-TM"/>
        </w:rPr>
      </w:pPr>
      <w:r>
        <w:rPr>
          <w:lang w:val="tk-TM"/>
        </w:rPr>
        <w:t>Arassalaýyş, gidrotehniki we beýleki suwhojalyk desgalaryň we tehniki gurallaryň gurat (düzüw işläp duran) ýagdaýda saklanmagyny;</w:t>
      </w:r>
    </w:p>
    <w:p w:rsidR="00A64B3D" w:rsidRPr="00A64B3D" w:rsidRDefault="00A64B3D" w:rsidP="00A64B3D">
      <w:pPr>
        <w:pStyle w:val="a3"/>
        <w:numPr>
          <w:ilvl w:val="0"/>
          <w:numId w:val="1"/>
        </w:numPr>
        <w:spacing w:after="0"/>
        <w:jc w:val="both"/>
        <w:rPr>
          <w:lang w:val="tk-TM"/>
        </w:rPr>
      </w:pPr>
      <w:bookmarkStart w:id="0" w:name="_GoBack"/>
      <w:bookmarkEnd w:id="0"/>
    </w:p>
    <w:p w:rsidR="00A64B3D" w:rsidRDefault="00A64B3D" w:rsidP="009871C6">
      <w:pPr>
        <w:spacing w:after="0"/>
        <w:ind w:firstLine="709"/>
        <w:jc w:val="both"/>
        <w:rPr>
          <w:lang w:val="tk-TM"/>
        </w:rPr>
      </w:pPr>
      <w:r>
        <w:rPr>
          <w:lang w:val="tk-TM"/>
        </w:rPr>
        <w:t>Ýer üsti suwlaryň hiliniň gigiýeniki kriteriýalary</w:t>
      </w:r>
    </w:p>
    <w:p w:rsidR="009871C6" w:rsidRDefault="009871C6" w:rsidP="009871C6">
      <w:pPr>
        <w:spacing w:after="120"/>
        <w:rPr>
          <w:lang w:val="tk-TM"/>
        </w:rPr>
      </w:pPr>
      <w:r>
        <w:rPr>
          <w:lang w:val="tk-TM"/>
        </w:rPr>
        <w:t>2.3. Ýerasty  suwlary hapalanmadan goramaga bildirilýän gigieniki talaplar.</w:t>
      </w:r>
    </w:p>
    <w:p w:rsidR="009871C6" w:rsidRPr="009871C6" w:rsidRDefault="009871C6" w:rsidP="009871C6">
      <w:pPr>
        <w:spacing w:after="0"/>
        <w:jc w:val="both"/>
        <w:rPr>
          <w:lang w:val="tk-TM"/>
        </w:rPr>
      </w:pPr>
    </w:p>
    <w:p w:rsidR="00C75AAB" w:rsidRPr="00C75AAB" w:rsidRDefault="00C75AAB" w:rsidP="00C75AAB">
      <w:pPr>
        <w:spacing w:after="0"/>
        <w:jc w:val="both"/>
        <w:rPr>
          <w:lang w:val="tk-TM"/>
        </w:rPr>
      </w:pPr>
    </w:p>
    <w:p w:rsidR="00C842D1" w:rsidRDefault="00C842D1">
      <w:pPr>
        <w:rPr>
          <w:lang w:val="tk-TM"/>
        </w:rPr>
      </w:pPr>
      <w:r>
        <w:rPr>
          <w:lang w:val="tk-TM"/>
        </w:rPr>
        <w:br w:type="page"/>
      </w:r>
    </w:p>
    <w:p w:rsidR="00B178F2" w:rsidRDefault="00B178F2" w:rsidP="00B178F2">
      <w:pPr>
        <w:rPr>
          <w:lang w:val="tk-TM"/>
        </w:rPr>
      </w:pPr>
      <w:r>
        <w:rPr>
          <w:lang w:val="tk-TM"/>
        </w:rPr>
        <w:lastRenderedPageBreak/>
        <w:t>Kärhananyň ulanylyş döwründe daşky gurşawy goramak üçin edilýän umumy talaplar (</w:t>
      </w:r>
      <w:r>
        <w:rPr>
          <w:lang w:val="tk-TM"/>
        </w:rPr>
        <w:t>2</w:t>
      </w:r>
      <w:r>
        <w:rPr>
          <w:lang w:val="tk-TM"/>
        </w:rPr>
        <w:t>nji bölüm)</w:t>
      </w:r>
    </w:p>
    <w:p w:rsidR="00B178F2" w:rsidRDefault="00B178F2">
      <w:pPr>
        <w:rPr>
          <w:lang w:val="tk-TM"/>
        </w:rPr>
      </w:pPr>
      <w:r>
        <w:rPr>
          <w:lang w:val="tk-TM"/>
        </w:rPr>
        <w:t>2.4 Topragyň hiline bildirilýän sanitar-epidemiologik talaplar.</w:t>
      </w:r>
    </w:p>
    <w:p w:rsidR="00B178F2" w:rsidRDefault="00B178F2">
      <w:pPr>
        <w:rPr>
          <w:lang w:val="tk-TM"/>
        </w:rPr>
      </w:pPr>
      <w:r>
        <w:rPr>
          <w:lang w:val="tk-TM"/>
        </w:rPr>
        <w:t>2.5. Galyndylar bilen işlenende daşky gurşawy goramak.</w:t>
      </w:r>
    </w:p>
    <w:p w:rsidR="00B178F2" w:rsidRDefault="00B178F2">
      <w:pPr>
        <w:rPr>
          <w:lang w:val="tk-TM"/>
        </w:rPr>
      </w:pPr>
      <w:r>
        <w:rPr>
          <w:lang w:val="tk-TM"/>
        </w:rPr>
        <w:t>2.6. Önümçiligiň we ulanyşyň galyndylaryny ýerleşdirmekde we zyýansyzlandyrmakda bildirilýän gigieniki talaplar.</w:t>
      </w:r>
    </w:p>
    <w:p w:rsidR="00B178F2" w:rsidRPr="00B737A7" w:rsidRDefault="00B178F2">
      <w:pPr>
        <w:rPr>
          <w:lang w:val="tk-TM"/>
        </w:rPr>
      </w:pPr>
    </w:p>
    <w:sectPr w:rsidR="00B178F2" w:rsidRPr="00B737A7" w:rsidSect="009C7F5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0A30"/>
    <w:multiLevelType w:val="hybridMultilevel"/>
    <w:tmpl w:val="17BCF3A6"/>
    <w:lvl w:ilvl="0" w:tplc="89224422">
      <w:start w:val="2"/>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A7"/>
    <w:rsid w:val="00013981"/>
    <w:rsid w:val="00014060"/>
    <w:rsid w:val="00014A0C"/>
    <w:rsid w:val="00020A1E"/>
    <w:rsid w:val="00027484"/>
    <w:rsid w:val="00033DCF"/>
    <w:rsid w:val="000428CD"/>
    <w:rsid w:val="00043C46"/>
    <w:rsid w:val="00045AF6"/>
    <w:rsid w:val="000512E5"/>
    <w:rsid w:val="0005528D"/>
    <w:rsid w:val="00056F96"/>
    <w:rsid w:val="00057205"/>
    <w:rsid w:val="000628DC"/>
    <w:rsid w:val="00063F5C"/>
    <w:rsid w:val="00065A49"/>
    <w:rsid w:val="0006770D"/>
    <w:rsid w:val="00070526"/>
    <w:rsid w:val="00077CDC"/>
    <w:rsid w:val="00083CFA"/>
    <w:rsid w:val="000858C3"/>
    <w:rsid w:val="00086FCF"/>
    <w:rsid w:val="00087657"/>
    <w:rsid w:val="00092881"/>
    <w:rsid w:val="00093189"/>
    <w:rsid w:val="000A1075"/>
    <w:rsid w:val="000A1823"/>
    <w:rsid w:val="000A3DF5"/>
    <w:rsid w:val="000B0193"/>
    <w:rsid w:val="000B14A4"/>
    <w:rsid w:val="000B44A0"/>
    <w:rsid w:val="000B54D7"/>
    <w:rsid w:val="000B5A90"/>
    <w:rsid w:val="000C2C71"/>
    <w:rsid w:val="000C39BC"/>
    <w:rsid w:val="000C6424"/>
    <w:rsid w:val="000C71A0"/>
    <w:rsid w:val="000D12F1"/>
    <w:rsid w:val="000D4240"/>
    <w:rsid w:val="000D4A3F"/>
    <w:rsid w:val="000D4B0D"/>
    <w:rsid w:val="000D62A7"/>
    <w:rsid w:val="000E2459"/>
    <w:rsid w:val="000F2298"/>
    <w:rsid w:val="000F7E43"/>
    <w:rsid w:val="00102700"/>
    <w:rsid w:val="0011058B"/>
    <w:rsid w:val="00111C45"/>
    <w:rsid w:val="00114FBD"/>
    <w:rsid w:val="00121886"/>
    <w:rsid w:val="00124731"/>
    <w:rsid w:val="00127813"/>
    <w:rsid w:val="0013274E"/>
    <w:rsid w:val="001352D2"/>
    <w:rsid w:val="001532FD"/>
    <w:rsid w:val="0015673C"/>
    <w:rsid w:val="0016221E"/>
    <w:rsid w:val="00162CCB"/>
    <w:rsid w:val="00164EE5"/>
    <w:rsid w:val="00165E88"/>
    <w:rsid w:val="0016786D"/>
    <w:rsid w:val="001740C1"/>
    <w:rsid w:val="00174582"/>
    <w:rsid w:val="00174867"/>
    <w:rsid w:val="001900A4"/>
    <w:rsid w:val="00194093"/>
    <w:rsid w:val="00197C48"/>
    <w:rsid w:val="001A295A"/>
    <w:rsid w:val="001A671E"/>
    <w:rsid w:val="001A71E3"/>
    <w:rsid w:val="001B5F6B"/>
    <w:rsid w:val="001C3DF3"/>
    <w:rsid w:val="001D09C8"/>
    <w:rsid w:val="001D1F08"/>
    <w:rsid w:val="001D20E1"/>
    <w:rsid w:val="001D2552"/>
    <w:rsid w:val="001D46FA"/>
    <w:rsid w:val="001E377E"/>
    <w:rsid w:val="001E3C9D"/>
    <w:rsid w:val="001E49AF"/>
    <w:rsid w:val="001E620A"/>
    <w:rsid w:val="001F1CEA"/>
    <w:rsid w:val="001F495D"/>
    <w:rsid w:val="001F7AD1"/>
    <w:rsid w:val="0020210D"/>
    <w:rsid w:val="00203E1E"/>
    <w:rsid w:val="0021475D"/>
    <w:rsid w:val="00217359"/>
    <w:rsid w:val="00222799"/>
    <w:rsid w:val="00222A94"/>
    <w:rsid w:val="002336E1"/>
    <w:rsid w:val="00234C9A"/>
    <w:rsid w:val="0024147A"/>
    <w:rsid w:val="00242FE7"/>
    <w:rsid w:val="00243871"/>
    <w:rsid w:val="002576E4"/>
    <w:rsid w:val="002665AF"/>
    <w:rsid w:val="002723FC"/>
    <w:rsid w:val="00280DBA"/>
    <w:rsid w:val="0028577D"/>
    <w:rsid w:val="00297141"/>
    <w:rsid w:val="002A2849"/>
    <w:rsid w:val="002A2A26"/>
    <w:rsid w:val="002A36E1"/>
    <w:rsid w:val="002A40B2"/>
    <w:rsid w:val="002A5856"/>
    <w:rsid w:val="002A5A1F"/>
    <w:rsid w:val="002B43E9"/>
    <w:rsid w:val="002B6926"/>
    <w:rsid w:val="002C2271"/>
    <w:rsid w:val="002C315A"/>
    <w:rsid w:val="002C38BA"/>
    <w:rsid w:val="002C7302"/>
    <w:rsid w:val="002D3EB6"/>
    <w:rsid w:val="002D469A"/>
    <w:rsid w:val="002D46BB"/>
    <w:rsid w:val="002E0084"/>
    <w:rsid w:val="002E18E4"/>
    <w:rsid w:val="002E2197"/>
    <w:rsid w:val="002E4DE3"/>
    <w:rsid w:val="002F2C29"/>
    <w:rsid w:val="002F538F"/>
    <w:rsid w:val="00302C04"/>
    <w:rsid w:val="003065C0"/>
    <w:rsid w:val="0030776F"/>
    <w:rsid w:val="00316103"/>
    <w:rsid w:val="0032019A"/>
    <w:rsid w:val="00322900"/>
    <w:rsid w:val="00322947"/>
    <w:rsid w:val="003261C2"/>
    <w:rsid w:val="00326E8D"/>
    <w:rsid w:val="00331DA8"/>
    <w:rsid w:val="00333351"/>
    <w:rsid w:val="00335ED0"/>
    <w:rsid w:val="00347226"/>
    <w:rsid w:val="0035432D"/>
    <w:rsid w:val="00362C99"/>
    <w:rsid w:val="0037799C"/>
    <w:rsid w:val="00382EA4"/>
    <w:rsid w:val="0038683D"/>
    <w:rsid w:val="00387BF7"/>
    <w:rsid w:val="00397DF4"/>
    <w:rsid w:val="003A0E5B"/>
    <w:rsid w:val="003B1D48"/>
    <w:rsid w:val="003B2587"/>
    <w:rsid w:val="003B25A5"/>
    <w:rsid w:val="003B45A7"/>
    <w:rsid w:val="003B4F7B"/>
    <w:rsid w:val="003B5C94"/>
    <w:rsid w:val="003C14AF"/>
    <w:rsid w:val="003C79DA"/>
    <w:rsid w:val="003C7D15"/>
    <w:rsid w:val="003D001F"/>
    <w:rsid w:val="003D0ABB"/>
    <w:rsid w:val="003D2647"/>
    <w:rsid w:val="003D2D75"/>
    <w:rsid w:val="003F39A3"/>
    <w:rsid w:val="003F4FAE"/>
    <w:rsid w:val="004002EB"/>
    <w:rsid w:val="0040378E"/>
    <w:rsid w:val="00407D22"/>
    <w:rsid w:val="00413AE4"/>
    <w:rsid w:val="00414FD1"/>
    <w:rsid w:val="0041606C"/>
    <w:rsid w:val="0041740C"/>
    <w:rsid w:val="00422986"/>
    <w:rsid w:val="00423F5E"/>
    <w:rsid w:val="00424858"/>
    <w:rsid w:val="004344AB"/>
    <w:rsid w:val="004368B0"/>
    <w:rsid w:val="00447617"/>
    <w:rsid w:val="00450A4B"/>
    <w:rsid w:val="00450BBC"/>
    <w:rsid w:val="004527DB"/>
    <w:rsid w:val="00457393"/>
    <w:rsid w:val="00461EF0"/>
    <w:rsid w:val="004639DB"/>
    <w:rsid w:val="0046455F"/>
    <w:rsid w:val="0046554B"/>
    <w:rsid w:val="00473250"/>
    <w:rsid w:val="00483F22"/>
    <w:rsid w:val="0048432B"/>
    <w:rsid w:val="00491673"/>
    <w:rsid w:val="0049252A"/>
    <w:rsid w:val="0049515F"/>
    <w:rsid w:val="0049558E"/>
    <w:rsid w:val="00496CC5"/>
    <w:rsid w:val="004A302F"/>
    <w:rsid w:val="004A5701"/>
    <w:rsid w:val="004A60C7"/>
    <w:rsid w:val="004B017F"/>
    <w:rsid w:val="004B2667"/>
    <w:rsid w:val="004B3F18"/>
    <w:rsid w:val="004C0F7D"/>
    <w:rsid w:val="004C14A1"/>
    <w:rsid w:val="004C2BA8"/>
    <w:rsid w:val="004C5AD6"/>
    <w:rsid w:val="004C5FCC"/>
    <w:rsid w:val="004C6779"/>
    <w:rsid w:val="004D24EF"/>
    <w:rsid w:val="004D5619"/>
    <w:rsid w:val="004D72C9"/>
    <w:rsid w:val="004E5858"/>
    <w:rsid w:val="004E5E62"/>
    <w:rsid w:val="004F18DC"/>
    <w:rsid w:val="004F4D15"/>
    <w:rsid w:val="004F740F"/>
    <w:rsid w:val="00506BC1"/>
    <w:rsid w:val="00507CCA"/>
    <w:rsid w:val="00512ADD"/>
    <w:rsid w:val="00521D4A"/>
    <w:rsid w:val="00522C6F"/>
    <w:rsid w:val="00524950"/>
    <w:rsid w:val="0053272D"/>
    <w:rsid w:val="005359C7"/>
    <w:rsid w:val="005428ED"/>
    <w:rsid w:val="005435F9"/>
    <w:rsid w:val="005446EA"/>
    <w:rsid w:val="005456AA"/>
    <w:rsid w:val="00550F29"/>
    <w:rsid w:val="00551A6B"/>
    <w:rsid w:val="00556629"/>
    <w:rsid w:val="00565DBA"/>
    <w:rsid w:val="005855F1"/>
    <w:rsid w:val="00586F04"/>
    <w:rsid w:val="00591895"/>
    <w:rsid w:val="00596A3A"/>
    <w:rsid w:val="005A7901"/>
    <w:rsid w:val="005B094B"/>
    <w:rsid w:val="005B4AB8"/>
    <w:rsid w:val="005B6597"/>
    <w:rsid w:val="005B6A14"/>
    <w:rsid w:val="005D5A16"/>
    <w:rsid w:val="005E11A5"/>
    <w:rsid w:val="005E3F88"/>
    <w:rsid w:val="005E560C"/>
    <w:rsid w:val="005E58A0"/>
    <w:rsid w:val="005E62E7"/>
    <w:rsid w:val="005E6DEA"/>
    <w:rsid w:val="005F5E37"/>
    <w:rsid w:val="0060101D"/>
    <w:rsid w:val="00603C25"/>
    <w:rsid w:val="00606965"/>
    <w:rsid w:val="00610478"/>
    <w:rsid w:val="0062136E"/>
    <w:rsid w:val="006345A6"/>
    <w:rsid w:val="00635C48"/>
    <w:rsid w:val="006403CD"/>
    <w:rsid w:val="00643878"/>
    <w:rsid w:val="00654CEA"/>
    <w:rsid w:val="006569D6"/>
    <w:rsid w:val="00657A97"/>
    <w:rsid w:val="00657D4E"/>
    <w:rsid w:val="006620F3"/>
    <w:rsid w:val="00664A59"/>
    <w:rsid w:val="00665A76"/>
    <w:rsid w:val="00667706"/>
    <w:rsid w:val="006707DD"/>
    <w:rsid w:val="00671BB5"/>
    <w:rsid w:val="00675D4D"/>
    <w:rsid w:val="00676661"/>
    <w:rsid w:val="00681E4D"/>
    <w:rsid w:val="006B4EAE"/>
    <w:rsid w:val="006B574C"/>
    <w:rsid w:val="006C5627"/>
    <w:rsid w:val="006D0EE2"/>
    <w:rsid w:val="006D2B8D"/>
    <w:rsid w:val="006D5E5D"/>
    <w:rsid w:val="006D7A33"/>
    <w:rsid w:val="006E1581"/>
    <w:rsid w:val="006E5E92"/>
    <w:rsid w:val="006E62F3"/>
    <w:rsid w:val="006F2E53"/>
    <w:rsid w:val="006F5EA4"/>
    <w:rsid w:val="006F7650"/>
    <w:rsid w:val="0070689A"/>
    <w:rsid w:val="00706E19"/>
    <w:rsid w:val="00714FEE"/>
    <w:rsid w:val="00715A9F"/>
    <w:rsid w:val="00727927"/>
    <w:rsid w:val="0073116D"/>
    <w:rsid w:val="0073119A"/>
    <w:rsid w:val="007348B1"/>
    <w:rsid w:val="007402EA"/>
    <w:rsid w:val="00740AE2"/>
    <w:rsid w:val="00741494"/>
    <w:rsid w:val="0074689C"/>
    <w:rsid w:val="00750D08"/>
    <w:rsid w:val="00751B2E"/>
    <w:rsid w:val="0075282F"/>
    <w:rsid w:val="00755DC7"/>
    <w:rsid w:val="00756991"/>
    <w:rsid w:val="007619EF"/>
    <w:rsid w:val="0076584A"/>
    <w:rsid w:val="007672F5"/>
    <w:rsid w:val="007732EC"/>
    <w:rsid w:val="00776DC2"/>
    <w:rsid w:val="007875C9"/>
    <w:rsid w:val="007922C6"/>
    <w:rsid w:val="00794BA9"/>
    <w:rsid w:val="00795D25"/>
    <w:rsid w:val="00797DC9"/>
    <w:rsid w:val="007A7731"/>
    <w:rsid w:val="007B0145"/>
    <w:rsid w:val="007B047B"/>
    <w:rsid w:val="007B6A61"/>
    <w:rsid w:val="007C223C"/>
    <w:rsid w:val="007C7809"/>
    <w:rsid w:val="007D3E31"/>
    <w:rsid w:val="007E1AC4"/>
    <w:rsid w:val="007E63BD"/>
    <w:rsid w:val="007F115A"/>
    <w:rsid w:val="007F36B4"/>
    <w:rsid w:val="007F53BE"/>
    <w:rsid w:val="007F77FE"/>
    <w:rsid w:val="00802B9B"/>
    <w:rsid w:val="0080430C"/>
    <w:rsid w:val="008057A7"/>
    <w:rsid w:val="00815200"/>
    <w:rsid w:val="0082090E"/>
    <w:rsid w:val="00820F6F"/>
    <w:rsid w:val="00821FBA"/>
    <w:rsid w:val="00825C52"/>
    <w:rsid w:val="00827055"/>
    <w:rsid w:val="00827F5A"/>
    <w:rsid w:val="0084374D"/>
    <w:rsid w:val="00845A65"/>
    <w:rsid w:val="00847F31"/>
    <w:rsid w:val="00855A9C"/>
    <w:rsid w:val="00863571"/>
    <w:rsid w:val="0087045D"/>
    <w:rsid w:val="0088026F"/>
    <w:rsid w:val="00882D29"/>
    <w:rsid w:val="00893371"/>
    <w:rsid w:val="00893E87"/>
    <w:rsid w:val="00893EA6"/>
    <w:rsid w:val="00895E47"/>
    <w:rsid w:val="008A4F1C"/>
    <w:rsid w:val="008B1EF6"/>
    <w:rsid w:val="008B3F90"/>
    <w:rsid w:val="008C01AB"/>
    <w:rsid w:val="008C2456"/>
    <w:rsid w:val="008C78F1"/>
    <w:rsid w:val="008D0829"/>
    <w:rsid w:val="008D2B0D"/>
    <w:rsid w:val="008D5925"/>
    <w:rsid w:val="008D7C23"/>
    <w:rsid w:val="008E0C0B"/>
    <w:rsid w:val="008E2D94"/>
    <w:rsid w:val="008E3163"/>
    <w:rsid w:val="008E7DC1"/>
    <w:rsid w:val="008F1CB6"/>
    <w:rsid w:val="008F4059"/>
    <w:rsid w:val="00905272"/>
    <w:rsid w:val="009070CE"/>
    <w:rsid w:val="00911940"/>
    <w:rsid w:val="00915959"/>
    <w:rsid w:val="00915A70"/>
    <w:rsid w:val="00922B6D"/>
    <w:rsid w:val="00927053"/>
    <w:rsid w:val="0093288B"/>
    <w:rsid w:val="00935FC1"/>
    <w:rsid w:val="00936A8C"/>
    <w:rsid w:val="00940E70"/>
    <w:rsid w:val="009433CD"/>
    <w:rsid w:val="009462B7"/>
    <w:rsid w:val="00946F55"/>
    <w:rsid w:val="009504CF"/>
    <w:rsid w:val="00953278"/>
    <w:rsid w:val="009579DB"/>
    <w:rsid w:val="009639D0"/>
    <w:rsid w:val="00965300"/>
    <w:rsid w:val="009655E1"/>
    <w:rsid w:val="0096629C"/>
    <w:rsid w:val="009762AD"/>
    <w:rsid w:val="00981B41"/>
    <w:rsid w:val="00981EE3"/>
    <w:rsid w:val="009853F8"/>
    <w:rsid w:val="009871C6"/>
    <w:rsid w:val="009874A8"/>
    <w:rsid w:val="00990BE7"/>
    <w:rsid w:val="00992565"/>
    <w:rsid w:val="00995B92"/>
    <w:rsid w:val="00997681"/>
    <w:rsid w:val="009A2761"/>
    <w:rsid w:val="009A43CA"/>
    <w:rsid w:val="009A50B1"/>
    <w:rsid w:val="009A5995"/>
    <w:rsid w:val="009B0EA7"/>
    <w:rsid w:val="009B491C"/>
    <w:rsid w:val="009B57E6"/>
    <w:rsid w:val="009C7F52"/>
    <w:rsid w:val="009D29D0"/>
    <w:rsid w:val="009D618B"/>
    <w:rsid w:val="009E27BE"/>
    <w:rsid w:val="009E2C85"/>
    <w:rsid w:val="009E3969"/>
    <w:rsid w:val="009E427F"/>
    <w:rsid w:val="009F1718"/>
    <w:rsid w:val="009F22D3"/>
    <w:rsid w:val="009F4C7F"/>
    <w:rsid w:val="009F52C6"/>
    <w:rsid w:val="009F6851"/>
    <w:rsid w:val="00A02036"/>
    <w:rsid w:val="00A03573"/>
    <w:rsid w:val="00A1090F"/>
    <w:rsid w:val="00A12478"/>
    <w:rsid w:val="00A12C6A"/>
    <w:rsid w:val="00A1361A"/>
    <w:rsid w:val="00A27F5B"/>
    <w:rsid w:val="00A30CC2"/>
    <w:rsid w:val="00A32205"/>
    <w:rsid w:val="00A35D7D"/>
    <w:rsid w:val="00A366B8"/>
    <w:rsid w:val="00A44BC3"/>
    <w:rsid w:val="00A56B0F"/>
    <w:rsid w:val="00A6093E"/>
    <w:rsid w:val="00A64196"/>
    <w:rsid w:val="00A64B3D"/>
    <w:rsid w:val="00A668BF"/>
    <w:rsid w:val="00A72271"/>
    <w:rsid w:val="00A82773"/>
    <w:rsid w:val="00A84C64"/>
    <w:rsid w:val="00A85833"/>
    <w:rsid w:val="00A914F9"/>
    <w:rsid w:val="00A941A2"/>
    <w:rsid w:val="00A9620F"/>
    <w:rsid w:val="00A96CCE"/>
    <w:rsid w:val="00AB5B0D"/>
    <w:rsid w:val="00AB5D77"/>
    <w:rsid w:val="00AB788E"/>
    <w:rsid w:val="00AB7BFB"/>
    <w:rsid w:val="00AC0AD9"/>
    <w:rsid w:val="00AD1E9E"/>
    <w:rsid w:val="00AD31D2"/>
    <w:rsid w:val="00AE0F6F"/>
    <w:rsid w:val="00AE3178"/>
    <w:rsid w:val="00AE7487"/>
    <w:rsid w:val="00AE7625"/>
    <w:rsid w:val="00AF5A82"/>
    <w:rsid w:val="00B02246"/>
    <w:rsid w:val="00B022D1"/>
    <w:rsid w:val="00B0486C"/>
    <w:rsid w:val="00B10767"/>
    <w:rsid w:val="00B13D3E"/>
    <w:rsid w:val="00B178F2"/>
    <w:rsid w:val="00B2120A"/>
    <w:rsid w:val="00B23046"/>
    <w:rsid w:val="00B34C93"/>
    <w:rsid w:val="00B367BE"/>
    <w:rsid w:val="00B41723"/>
    <w:rsid w:val="00B41CAF"/>
    <w:rsid w:val="00B41D67"/>
    <w:rsid w:val="00B448ED"/>
    <w:rsid w:val="00B4519C"/>
    <w:rsid w:val="00B50D16"/>
    <w:rsid w:val="00B51E3D"/>
    <w:rsid w:val="00B569C6"/>
    <w:rsid w:val="00B57A6F"/>
    <w:rsid w:val="00B60936"/>
    <w:rsid w:val="00B62CEF"/>
    <w:rsid w:val="00B66151"/>
    <w:rsid w:val="00B67674"/>
    <w:rsid w:val="00B71041"/>
    <w:rsid w:val="00B737A7"/>
    <w:rsid w:val="00B77864"/>
    <w:rsid w:val="00B81EE2"/>
    <w:rsid w:val="00B8642A"/>
    <w:rsid w:val="00B87E2A"/>
    <w:rsid w:val="00B92542"/>
    <w:rsid w:val="00B96696"/>
    <w:rsid w:val="00BA0FB8"/>
    <w:rsid w:val="00BB12B0"/>
    <w:rsid w:val="00BB1360"/>
    <w:rsid w:val="00BB1B81"/>
    <w:rsid w:val="00BB3AD3"/>
    <w:rsid w:val="00BC03E5"/>
    <w:rsid w:val="00BC1D3B"/>
    <w:rsid w:val="00BC3497"/>
    <w:rsid w:val="00BC4A51"/>
    <w:rsid w:val="00BC63B3"/>
    <w:rsid w:val="00BC7182"/>
    <w:rsid w:val="00BD2A1A"/>
    <w:rsid w:val="00BD2F8D"/>
    <w:rsid w:val="00BD67D7"/>
    <w:rsid w:val="00BE5B7B"/>
    <w:rsid w:val="00BE5BDC"/>
    <w:rsid w:val="00BE6568"/>
    <w:rsid w:val="00BE7B19"/>
    <w:rsid w:val="00BF37D5"/>
    <w:rsid w:val="00BF430F"/>
    <w:rsid w:val="00BF45E2"/>
    <w:rsid w:val="00BF53B7"/>
    <w:rsid w:val="00C07B54"/>
    <w:rsid w:val="00C12F50"/>
    <w:rsid w:val="00C156C3"/>
    <w:rsid w:val="00C15CD5"/>
    <w:rsid w:val="00C2108E"/>
    <w:rsid w:val="00C2248A"/>
    <w:rsid w:val="00C26300"/>
    <w:rsid w:val="00C32B86"/>
    <w:rsid w:val="00C36BE5"/>
    <w:rsid w:val="00C52505"/>
    <w:rsid w:val="00C53498"/>
    <w:rsid w:val="00C60F08"/>
    <w:rsid w:val="00C622C9"/>
    <w:rsid w:val="00C634A1"/>
    <w:rsid w:val="00C6533C"/>
    <w:rsid w:val="00C7131A"/>
    <w:rsid w:val="00C729ED"/>
    <w:rsid w:val="00C75AAB"/>
    <w:rsid w:val="00C764D7"/>
    <w:rsid w:val="00C842D1"/>
    <w:rsid w:val="00C954CB"/>
    <w:rsid w:val="00C955C5"/>
    <w:rsid w:val="00C96122"/>
    <w:rsid w:val="00CB1990"/>
    <w:rsid w:val="00CB2AFC"/>
    <w:rsid w:val="00CB52C1"/>
    <w:rsid w:val="00CC144B"/>
    <w:rsid w:val="00CC2752"/>
    <w:rsid w:val="00CD4955"/>
    <w:rsid w:val="00CD68B7"/>
    <w:rsid w:val="00CD6F33"/>
    <w:rsid w:val="00CD7686"/>
    <w:rsid w:val="00CE4553"/>
    <w:rsid w:val="00CF02D1"/>
    <w:rsid w:val="00CF2200"/>
    <w:rsid w:val="00CF2D77"/>
    <w:rsid w:val="00D01997"/>
    <w:rsid w:val="00D03958"/>
    <w:rsid w:val="00D03F60"/>
    <w:rsid w:val="00D041DE"/>
    <w:rsid w:val="00D078EA"/>
    <w:rsid w:val="00D1181A"/>
    <w:rsid w:val="00D239C8"/>
    <w:rsid w:val="00D25BA1"/>
    <w:rsid w:val="00D27158"/>
    <w:rsid w:val="00D31DD3"/>
    <w:rsid w:val="00D33613"/>
    <w:rsid w:val="00D3744F"/>
    <w:rsid w:val="00D41577"/>
    <w:rsid w:val="00D42539"/>
    <w:rsid w:val="00D45E0D"/>
    <w:rsid w:val="00D5049A"/>
    <w:rsid w:val="00D52933"/>
    <w:rsid w:val="00D60064"/>
    <w:rsid w:val="00D65A82"/>
    <w:rsid w:val="00D66F14"/>
    <w:rsid w:val="00D77484"/>
    <w:rsid w:val="00D775FD"/>
    <w:rsid w:val="00D80D0A"/>
    <w:rsid w:val="00D83C06"/>
    <w:rsid w:val="00D9723C"/>
    <w:rsid w:val="00DA1A97"/>
    <w:rsid w:val="00DA4FAD"/>
    <w:rsid w:val="00DA74D9"/>
    <w:rsid w:val="00DB2D78"/>
    <w:rsid w:val="00DB3031"/>
    <w:rsid w:val="00DB6610"/>
    <w:rsid w:val="00DC0D07"/>
    <w:rsid w:val="00DC52DB"/>
    <w:rsid w:val="00DC7151"/>
    <w:rsid w:val="00DD33B7"/>
    <w:rsid w:val="00DE35BA"/>
    <w:rsid w:val="00DE5C6B"/>
    <w:rsid w:val="00DF2885"/>
    <w:rsid w:val="00E0287D"/>
    <w:rsid w:val="00E041E7"/>
    <w:rsid w:val="00E17F5A"/>
    <w:rsid w:val="00E21F83"/>
    <w:rsid w:val="00E22B8F"/>
    <w:rsid w:val="00E37509"/>
    <w:rsid w:val="00E409C7"/>
    <w:rsid w:val="00E47BBF"/>
    <w:rsid w:val="00E52D03"/>
    <w:rsid w:val="00E654BD"/>
    <w:rsid w:val="00E6577E"/>
    <w:rsid w:val="00E65A53"/>
    <w:rsid w:val="00E67696"/>
    <w:rsid w:val="00E70095"/>
    <w:rsid w:val="00E715AF"/>
    <w:rsid w:val="00E74DEA"/>
    <w:rsid w:val="00E754FC"/>
    <w:rsid w:val="00E80EF5"/>
    <w:rsid w:val="00E81903"/>
    <w:rsid w:val="00E82730"/>
    <w:rsid w:val="00E84F6C"/>
    <w:rsid w:val="00E85A05"/>
    <w:rsid w:val="00E9133B"/>
    <w:rsid w:val="00E913B8"/>
    <w:rsid w:val="00E94AB4"/>
    <w:rsid w:val="00E95118"/>
    <w:rsid w:val="00EA0D10"/>
    <w:rsid w:val="00EB0111"/>
    <w:rsid w:val="00EB1DF9"/>
    <w:rsid w:val="00EC0A87"/>
    <w:rsid w:val="00EC30C2"/>
    <w:rsid w:val="00EC660E"/>
    <w:rsid w:val="00EC7F74"/>
    <w:rsid w:val="00ED279C"/>
    <w:rsid w:val="00EE5B7F"/>
    <w:rsid w:val="00EE72C3"/>
    <w:rsid w:val="00EE7CC5"/>
    <w:rsid w:val="00EF7101"/>
    <w:rsid w:val="00F03D8B"/>
    <w:rsid w:val="00F14B19"/>
    <w:rsid w:val="00F176E5"/>
    <w:rsid w:val="00F2039C"/>
    <w:rsid w:val="00F24C2D"/>
    <w:rsid w:val="00F26E2D"/>
    <w:rsid w:val="00F277DF"/>
    <w:rsid w:val="00F313EF"/>
    <w:rsid w:val="00F31C1F"/>
    <w:rsid w:val="00F35A85"/>
    <w:rsid w:val="00F408F5"/>
    <w:rsid w:val="00F42355"/>
    <w:rsid w:val="00F4537B"/>
    <w:rsid w:val="00F47186"/>
    <w:rsid w:val="00F518E6"/>
    <w:rsid w:val="00F52BEB"/>
    <w:rsid w:val="00F532E0"/>
    <w:rsid w:val="00F615FD"/>
    <w:rsid w:val="00F62694"/>
    <w:rsid w:val="00F64776"/>
    <w:rsid w:val="00F664EF"/>
    <w:rsid w:val="00F6786B"/>
    <w:rsid w:val="00F76045"/>
    <w:rsid w:val="00F76F61"/>
    <w:rsid w:val="00F83376"/>
    <w:rsid w:val="00F83FF2"/>
    <w:rsid w:val="00F9010C"/>
    <w:rsid w:val="00F97DDE"/>
    <w:rsid w:val="00FA166C"/>
    <w:rsid w:val="00FA3A67"/>
    <w:rsid w:val="00FC0FFD"/>
    <w:rsid w:val="00FC305C"/>
    <w:rsid w:val="00FC3C2B"/>
    <w:rsid w:val="00FC699B"/>
    <w:rsid w:val="00FC7067"/>
    <w:rsid w:val="00FD03B0"/>
    <w:rsid w:val="00FD411A"/>
    <w:rsid w:val="00FD585C"/>
    <w:rsid w:val="00FD668D"/>
    <w:rsid w:val="00FD7A5E"/>
    <w:rsid w:val="00FE01EC"/>
    <w:rsid w:val="00FE16ED"/>
    <w:rsid w:val="00FE5462"/>
    <w:rsid w:val="00FF052C"/>
    <w:rsid w:val="00FF0653"/>
    <w:rsid w:val="00FF126E"/>
    <w:rsid w:val="00FF13C2"/>
    <w:rsid w:val="00F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5</Pages>
  <Words>1244</Words>
  <Characters>9698</Characters>
  <Application>Microsoft Office Word</Application>
  <DocSecurity>0</DocSecurity>
  <Lines>164</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cp:revision>
  <dcterms:created xsi:type="dcterms:W3CDTF">2020-02-16T13:03:00Z</dcterms:created>
  <dcterms:modified xsi:type="dcterms:W3CDTF">2020-02-16T18:29:00Z</dcterms:modified>
</cp:coreProperties>
</file>