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E0495" w14:textId="77777777" w:rsidR="00872B91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>TÜRKMENISTANYŇ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BILIM MINISTRLIGI</w:t>
      </w:r>
    </w:p>
    <w:p w14:paraId="44D2ABB5" w14:textId="77777777" w:rsidR="00872B91" w:rsidRPr="00D16BD7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>TÜRKMENISTANYŇ INŽENER-TEHNIKI WE ULAG</w:t>
      </w:r>
    </w:p>
    <w:p w14:paraId="611227F4" w14:textId="77777777" w:rsidR="00872B91" w:rsidRPr="00D16BD7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>KOMMUNIKASIÝALARY INSTITUTY</w:t>
      </w:r>
    </w:p>
    <w:p w14:paraId="10939662" w14:textId="77777777" w:rsidR="00872B91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8FCDFCF" w14:textId="77777777" w:rsidR="00872B91" w:rsidRPr="00D16BD7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822B022" w14:textId="77777777" w:rsidR="00872B91" w:rsidRPr="00605FF9" w:rsidRDefault="00872B91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605FF9">
        <w:rPr>
          <w:rFonts w:ascii="Times New Roman" w:hAnsi="Times New Roman" w:cs="Times New Roman"/>
          <w:b/>
          <w:sz w:val="28"/>
          <w:szCs w:val="28"/>
          <w:lang w:val="sq-AL"/>
        </w:rPr>
        <w:t>“</w:t>
      </w:r>
      <w:r w:rsidRPr="00605FF9">
        <w:rPr>
          <w:rFonts w:ascii="Times New Roman" w:hAnsi="Times New Roman" w:cs="Times New Roman"/>
          <w:b/>
          <w:sz w:val="28"/>
          <w:szCs w:val="28"/>
          <w:lang w:val="cs-CZ"/>
        </w:rPr>
        <w:t>TASSYKLAÝARYN</w:t>
      </w:r>
      <w:r w:rsidRPr="00605FF9">
        <w:rPr>
          <w:rFonts w:ascii="Times New Roman" w:hAnsi="Times New Roman" w:cs="Times New Roman"/>
          <w:b/>
          <w:sz w:val="28"/>
          <w:szCs w:val="28"/>
          <w:lang w:val="tk-TM"/>
        </w:rPr>
        <w:t>”</w:t>
      </w:r>
    </w:p>
    <w:p w14:paraId="15CC0170" w14:textId="77777777" w:rsidR="00872B91" w:rsidRPr="00605FF9" w:rsidRDefault="00872B91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605FF9">
        <w:rPr>
          <w:rFonts w:ascii="Times New Roman" w:hAnsi="Times New Roman" w:cs="Times New Roman"/>
          <w:b/>
          <w:sz w:val="28"/>
          <w:szCs w:val="28"/>
          <w:lang w:val="tk-TM"/>
        </w:rPr>
        <w:t>Okuw işleri boýunça</w:t>
      </w:r>
    </w:p>
    <w:p w14:paraId="4E5FED8B" w14:textId="77777777" w:rsidR="00872B91" w:rsidRPr="00605FF9" w:rsidRDefault="00872B91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605FF9">
        <w:rPr>
          <w:rFonts w:ascii="Times New Roman" w:hAnsi="Times New Roman" w:cs="Times New Roman"/>
          <w:b/>
          <w:sz w:val="28"/>
          <w:szCs w:val="28"/>
          <w:lang w:val="tk-TM"/>
        </w:rPr>
        <w:t xml:space="preserve">prorektor </w:t>
      </w:r>
      <w:r w:rsidRPr="00605FF9">
        <w:rPr>
          <w:rFonts w:ascii="Times New Roman" w:hAnsi="Times New Roman" w:cs="Times New Roman"/>
          <w:bCs/>
          <w:sz w:val="28"/>
          <w:szCs w:val="28"/>
          <w:lang w:val="cs-CZ"/>
        </w:rPr>
        <w:t>___________</w:t>
      </w:r>
      <w:r w:rsidRPr="00605FF9">
        <w:rPr>
          <w:rFonts w:ascii="Times New Roman" w:hAnsi="Times New Roman" w:cs="Times New Roman"/>
          <w:b/>
          <w:sz w:val="28"/>
          <w:szCs w:val="28"/>
          <w:lang w:val="cs-CZ"/>
        </w:rPr>
        <w:t xml:space="preserve"> G.Orazow</w:t>
      </w:r>
    </w:p>
    <w:p w14:paraId="5128CEC1" w14:textId="57BC6C5B" w:rsidR="00872B91" w:rsidRDefault="00E713D6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2022</w:t>
      </w:r>
      <w:r w:rsidR="00872B91" w:rsidRPr="00605FF9">
        <w:rPr>
          <w:rFonts w:ascii="Times New Roman" w:hAnsi="Times New Roman" w:cs="Times New Roman"/>
          <w:b/>
          <w:sz w:val="28"/>
          <w:szCs w:val="28"/>
          <w:lang w:val="tk-TM"/>
        </w:rPr>
        <w:t>-nji ýylyň</w:t>
      </w:r>
      <w:r w:rsidR="00872B91" w:rsidRPr="00605FF9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872B91" w:rsidRPr="00605FF9">
        <w:rPr>
          <w:rFonts w:ascii="Times New Roman" w:hAnsi="Times New Roman" w:cs="Times New Roman"/>
          <w:bCs/>
          <w:sz w:val="28"/>
          <w:szCs w:val="28"/>
          <w:lang w:val="hr-HR"/>
        </w:rPr>
        <w:t>___</w:t>
      </w:r>
      <w:r w:rsidR="00872B91" w:rsidRPr="00605FF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-nji (y) awgusty</w:t>
      </w:r>
    </w:p>
    <w:p w14:paraId="2590931D" w14:textId="77777777" w:rsidR="00872B91" w:rsidRDefault="00872B91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36688093" w14:textId="77777777" w:rsidR="00872B91" w:rsidRDefault="00872B91" w:rsidP="00872B91">
      <w:pPr>
        <w:spacing w:after="0"/>
        <w:ind w:left="5103" w:right="-2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219545A" w14:textId="6661AA00" w:rsidR="00592FD9" w:rsidRPr="009B6828" w:rsidRDefault="00872B91" w:rsidP="00872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/>
        </w:rPr>
      </w:pPr>
      <w:r w:rsidRPr="00C81DA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6E2532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“</w:t>
      </w:r>
      <w:r w:rsidR="007A5C76" w:rsidRPr="00C81DAF">
        <w:rPr>
          <w:rFonts w:ascii="Times New Roman" w:hAnsi="Times New Roman" w:cs="Times New Roman"/>
          <w:b/>
          <w:sz w:val="28"/>
          <w:szCs w:val="28"/>
          <w:lang w:val="tk-TM"/>
        </w:rPr>
        <w:t>Awtomobiller we awtomobil hojalygy”,</w:t>
      </w:r>
      <w:r w:rsidR="007F182E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7A5C76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”Awtomobil ulagynda gatnawlary guramak we dolandyrmak”</w:t>
      </w:r>
      <w:r w:rsidR="006E2532" w:rsidRPr="00C81DAF">
        <w:rPr>
          <w:rFonts w:ascii="Times New Roman" w:hAnsi="Times New Roman" w:cs="Times New Roman"/>
          <w:b/>
          <w:sz w:val="28"/>
          <w:szCs w:val="28"/>
          <w:lang w:val="tk-TM"/>
        </w:rPr>
        <w:t>,</w:t>
      </w:r>
      <w:r w:rsidR="003D193C" w:rsidRPr="00C81DA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E5691A" w:rsidRPr="00C81DAF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“Gämi gurluşygy”, “Gäminiň energetiki desgalaryň ulanylyşy ”, </w:t>
      </w:r>
      <w:r w:rsidR="00592FD9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“</w:t>
      </w:r>
      <w:r w:rsidR="00E5691A" w:rsidRPr="00C81DAF">
        <w:rPr>
          <w:rFonts w:ascii="Times New Roman" w:hAnsi="Times New Roman" w:cs="Times New Roman"/>
          <w:b/>
          <w:sz w:val="28"/>
          <w:szCs w:val="28"/>
          <w:lang w:val="tk-TM"/>
        </w:rPr>
        <w:t>Gämi sürmeklik”, ”Portlaryň ulag mehanizimleriniň ýükleýiş we düşuriş enjamlaryň ulanylyşy”</w:t>
      </w:r>
      <w:r w:rsidR="00592FD9" w:rsidRPr="00C81DA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6E2532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“</w:t>
      </w:r>
      <w:r w:rsidR="006E2532" w:rsidRPr="00C81DAF">
        <w:rPr>
          <w:rFonts w:ascii="Times New Roman" w:hAnsi="Times New Roman" w:cs="Times New Roman"/>
          <w:b/>
          <w:bCs/>
          <w:sz w:val="28"/>
          <w:szCs w:val="28"/>
          <w:lang w:val="tk-TM"/>
        </w:rPr>
        <w:t>Demir ýol ulagynda gatnawlary guramak we hereketi dolandyrmak</w:t>
      </w:r>
      <w:r w:rsidR="006E2532" w:rsidRPr="00C81DA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“, </w:t>
      </w:r>
      <w:r w:rsidR="00592FD9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“</w:t>
      </w:r>
      <w:r w:rsidR="00757297" w:rsidRPr="00C81DAF">
        <w:rPr>
          <w:rFonts w:ascii="Times New Roman" w:hAnsi="Times New Roman" w:cs="Times New Roman"/>
          <w:b/>
          <w:sz w:val="28"/>
          <w:szCs w:val="28"/>
          <w:lang w:val="tk-TM"/>
        </w:rPr>
        <w:t>Demir ýol ulagynyň hereket edýan düzümi</w:t>
      </w:r>
      <w:r w:rsidR="0052053B" w:rsidRPr="00C81DAF">
        <w:rPr>
          <w:rFonts w:ascii="Times New Roman" w:hAnsi="Times New Roman" w:cs="Times New Roman"/>
          <w:b/>
          <w:sz w:val="28"/>
          <w:szCs w:val="28"/>
          <w:lang w:val="tk-TM"/>
        </w:rPr>
        <w:t>”</w:t>
      </w:r>
      <w:r w:rsidR="00E5691A" w:rsidRPr="009B6828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 w:rsidR="006E2532" w:rsidRPr="009B6828">
        <w:rPr>
          <w:rFonts w:ascii="Times New Roman" w:hAnsi="Times New Roman" w:cs="Times New Roman"/>
          <w:sz w:val="28"/>
          <w:szCs w:val="28"/>
          <w:lang w:val="tk-TM"/>
        </w:rPr>
        <w:t>hünärleri üçin</w:t>
      </w:r>
    </w:p>
    <w:p w14:paraId="00C5EF72" w14:textId="77777777" w:rsidR="00872B91" w:rsidRPr="00872B91" w:rsidRDefault="003D193C" w:rsidP="00872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“Ulagyň umumy kursy” 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14:paraId="447F875C" w14:textId="77777777" w:rsidR="003D193C" w:rsidRPr="009B6828" w:rsidRDefault="003D193C" w:rsidP="006E2532">
      <w:pPr>
        <w:pStyle w:val="2"/>
        <w:spacing w:after="0"/>
        <w:jc w:val="center"/>
        <w:rPr>
          <w:rFonts w:ascii="Times New Roman" w:hAnsi="Times New Roman"/>
          <w:i w:val="0"/>
          <w:lang w:val="cs-CZ"/>
        </w:rPr>
      </w:pPr>
      <w:r w:rsidRPr="009B6828">
        <w:rPr>
          <w:rFonts w:ascii="Times New Roman" w:hAnsi="Times New Roman"/>
          <w:i w:val="0"/>
          <w:lang w:val="cs-CZ"/>
        </w:rPr>
        <w:t>I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Ş  M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A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K</w:t>
      </w:r>
      <w:r w:rsidRPr="009B6828">
        <w:rPr>
          <w:rFonts w:ascii="Times New Roman" w:hAnsi="Times New Roman"/>
          <w:i w:val="0"/>
          <w:lang w:val="tk-TM"/>
        </w:rPr>
        <w:t> </w:t>
      </w:r>
      <w:r w:rsidRPr="009B6828">
        <w:rPr>
          <w:rFonts w:ascii="Times New Roman" w:hAnsi="Times New Roman"/>
          <w:i w:val="0"/>
          <w:lang w:val="cs-CZ"/>
        </w:rPr>
        <w:t>S</w:t>
      </w:r>
      <w:r w:rsidRPr="009B6828">
        <w:rPr>
          <w:rFonts w:ascii="Times New Roman" w:hAnsi="Times New Roman"/>
          <w:i w:val="0"/>
          <w:lang w:val="tk-TM"/>
        </w:rPr>
        <w:t> </w:t>
      </w:r>
      <w:r w:rsidRPr="009B6828">
        <w:rPr>
          <w:rFonts w:ascii="Times New Roman" w:hAnsi="Times New Roman"/>
          <w:i w:val="0"/>
          <w:lang w:val="cs-CZ"/>
        </w:rPr>
        <w:t>A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T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N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A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M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A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S</w:t>
      </w:r>
      <w:r w:rsidRPr="009B6828">
        <w:rPr>
          <w:rFonts w:ascii="Times New Roman" w:hAnsi="Times New Roman"/>
          <w:i w:val="0"/>
          <w:lang w:val="tk-TM"/>
        </w:rPr>
        <w:t xml:space="preserve"> </w:t>
      </w:r>
      <w:r w:rsidRPr="009B6828">
        <w:rPr>
          <w:rFonts w:ascii="Times New Roman" w:hAnsi="Times New Roman"/>
          <w:i w:val="0"/>
          <w:lang w:val="cs-CZ"/>
        </w:rPr>
        <w:t>Y</w:t>
      </w:r>
    </w:p>
    <w:p w14:paraId="6B78AEEF" w14:textId="77777777" w:rsidR="003D193C" w:rsidRPr="009B6828" w:rsidRDefault="003D193C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14:paraId="0FDBFC51" w14:textId="77777777" w:rsidR="003D193C" w:rsidRPr="009B6828" w:rsidRDefault="003D193C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b/>
          <w:sz w:val="28"/>
          <w:szCs w:val="28"/>
          <w:lang w:val="cs-CZ"/>
        </w:rPr>
        <w:t>Ulaglar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14:paraId="056B5BB6" w14:textId="77777777" w:rsidR="003D193C" w:rsidRDefault="003D193C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b/>
          <w:sz w:val="28"/>
          <w:szCs w:val="28"/>
          <w:lang w:val="tk-TM"/>
        </w:rPr>
        <w:t>Awtomobil ulagynyň ulanylyşy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14:paraId="02AA1602" w14:textId="77777777" w:rsidR="00872B91" w:rsidRPr="009B6828" w:rsidRDefault="00872B91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521B09BE" w14:textId="77777777" w:rsidR="00C81DAF" w:rsidRDefault="00C81DAF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 ýyl</w:t>
      </w:r>
    </w:p>
    <w:p w14:paraId="72518EA5" w14:textId="77777777" w:rsidR="003D193C" w:rsidRPr="009B6828" w:rsidRDefault="009A39A3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>I ýarymýyllyk</w:t>
      </w:r>
    </w:p>
    <w:p w14:paraId="3DDA51DE" w14:textId="77777777" w:rsidR="007D557C" w:rsidRPr="009B6828" w:rsidRDefault="00405669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Umumy okuw </w:t>
      </w:r>
      <w:r w:rsidR="009A39A3" w:rsidRPr="009B6828"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14:paraId="7C0B9888" w14:textId="656322B2" w:rsidR="005D193E" w:rsidRPr="009B6828" w:rsidRDefault="005D193E" w:rsidP="005D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>I ýarymýyllyk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36 sagat</w:t>
      </w:r>
    </w:p>
    <w:p w14:paraId="7B838A49" w14:textId="77777777" w:rsidR="003D193C" w:rsidRPr="009B6828" w:rsidRDefault="00405669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Amaly </w:t>
      </w:r>
      <w:r w:rsidR="00872B91">
        <w:rPr>
          <w:rFonts w:ascii="Times New Roman" w:hAnsi="Times New Roman" w:cs="Times New Roman"/>
          <w:sz w:val="28"/>
          <w:szCs w:val="28"/>
          <w:lang w:val="tk-TM"/>
        </w:rPr>
        <w:t>okuw</w:t>
      </w:r>
      <w:r w:rsidR="00C81DA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39A3" w:rsidRPr="009B6828">
        <w:rPr>
          <w:rFonts w:ascii="Times New Roman" w:hAnsi="Times New Roman" w:cs="Times New Roman"/>
          <w:sz w:val="28"/>
          <w:szCs w:val="28"/>
          <w:lang w:val="tk-TM"/>
        </w:rPr>
        <w:t>36</w:t>
      </w:r>
      <w:r w:rsidR="003D193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14:paraId="63E7988F" w14:textId="04A4E91C" w:rsidR="005D193E" w:rsidRPr="009B6828" w:rsidRDefault="005D193E" w:rsidP="005D1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>I ýarymýyllyk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36 sagat</w:t>
      </w:r>
    </w:p>
    <w:p w14:paraId="005D0E28" w14:textId="77777777" w:rsidR="003D193C" w:rsidRPr="009B6828" w:rsidRDefault="007D557C" w:rsidP="006E25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>I ýarymýyllyk</w:t>
      </w:r>
      <w:r w:rsidR="00C81DA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D193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5669" w:rsidRPr="009B6828">
        <w:rPr>
          <w:rFonts w:ascii="Times New Roman" w:hAnsi="Times New Roman" w:cs="Times New Roman"/>
          <w:sz w:val="28"/>
          <w:szCs w:val="28"/>
          <w:lang w:val="tk-TM"/>
        </w:rPr>
        <w:t>synag</w:t>
      </w:r>
      <w:r w:rsidR="009A39A3" w:rsidRPr="009B6828">
        <w:rPr>
          <w:rFonts w:ascii="Times New Roman" w:hAnsi="Times New Roman" w:cs="Times New Roman"/>
          <w:sz w:val="28"/>
          <w:szCs w:val="28"/>
          <w:lang w:val="tk-TM"/>
        </w:rPr>
        <w:t>, hasap</w:t>
      </w:r>
    </w:p>
    <w:p w14:paraId="0CF4BCEC" w14:textId="77777777" w:rsidR="006E2532" w:rsidRPr="009B6828" w:rsidRDefault="006E2532" w:rsidP="006E2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2400598B" w14:textId="77777777" w:rsidR="00872B91" w:rsidRPr="00D16BD7" w:rsidRDefault="00872B91" w:rsidP="007F1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 xml:space="preserve">Maksatnamany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düzen:</w:t>
      </w: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D16BD7">
        <w:rPr>
          <w:rFonts w:ascii="Times New Roman" w:hAnsi="Times New Roman" w:cs="Times New Roman"/>
          <w:sz w:val="28"/>
          <w:szCs w:val="28"/>
          <w:lang w:val="tk-TM"/>
        </w:rPr>
        <w:t>_______</w:t>
      </w:r>
      <w:r>
        <w:rPr>
          <w:rFonts w:ascii="Times New Roman" w:hAnsi="Times New Roman" w:cs="Times New Roman"/>
          <w:sz w:val="28"/>
          <w:szCs w:val="28"/>
          <w:lang w:val="tk-TM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O</w:t>
      </w:r>
      <w:r w:rsidRPr="00D16BD7">
        <w:rPr>
          <w:rFonts w:ascii="Times New Roman" w:hAnsi="Times New Roman" w:cs="Times New Roman"/>
          <w:b/>
          <w:sz w:val="28"/>
          <w:szCs w:val="28"/>
          <w:lang w:val="tk-TM"/>
        </w:rPr>
        <w:t>.A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ýnazarowa</w:t>
      </w:r>
    </w:p>
    <w:p w14:paraId="3C77E701" w14:textId="74FFDFEE" w:rsidR="00872B91" w:rsidRPr="0076631F" w:rsidRDefault="00E713D6" w:rsidP="007F1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kafedranyň 2022</w:t>
      </w:r>
      <w:r w:rsidR="00872B91" w:rsidRPr="0076631F">
        <w:rPr>
          <w:rFonts w:ascii="Times New Roman" w:hAnsi="Times New Roman" w:cs="Times New Roman"/>
          <w:b/>
          <w:sz w:val="28"/>
          <w:szCs w:val="28"/>
          <w:lang w:val="tk-TM"/>
        </w:rPr>
        <w:t>-nji ýylyň___</w:t>
      </w:r>
      <w:r w:rsidR="00872B91">
        <w:rPr>
          <w:rFonts w:ascii="Times New Roman" w:hAnsi="Times New Roman" w:cs="Times New Roman"/>
          <w:b/>
          <w:sz w:val="28"/>
          <w:szCs w:val="28"/>
          <w:lang w:val="tk-TM"/>
        </w:rPr>
        <w:t>-</w:t>
      </w:r>
      <w:r w:rsidR="00872B91" w:rsidRPr="0076631F">
        <w:rPr>
          <w:rFonts w:ascii="Times New Roman" w:hAnsi="Times New Roman" w:cs="Times New Roman"/>
          <w:b/>
          <w:sz w:val="28"/>
          <w:szCs w:val="28"/>
          <w:lang w:val="tk-TM"/>
        </w:rPr>
        <w:t>nji (y) iýulynda bolan mejlisinde ara alnyp maslahatlaşyldy.</w:t>
      </w:r>
      <w:r w:rsidR="00872B91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14:paraId="5EE5E0D3" w14:textId="2D7B622B" w:rsidR="00872B91" w:rsidRPr="00177AB2" w:rsidRDefault="00872B91" w:rsidP="007F18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 w:rsidRPr="00177AB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Kafedra müdiri </w:t>
      </w:r>
      <w:r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</w:t>
      </w:r>
      <w:r w:rsidRPr="00177AB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_______ </w:t>
      </w:r>
      <w:r w:rsidR="00E713D6">
        <w:rPr>
          <w:rFonts w:ascii="Times New Roman" w:eastAsia="Calibri" w:hAnsi="Times New Roman" w:cs="Times New Roman"/>
          <w:b/>
          <w:sz w:val="28"/>
          <w:szCs w:val="28"/>
          <w:lang w:val="tk-TM"/>
        </w:rPr>
        <w:t>O.Aýnazarowa</w:t>
      </w:r>
    </w:p>
    <w:p w14:paraId="33EEDD83" w14:textId="35E7BACC" w:rsidR="00872B91" w:rsidRPr="0076631F" w:rsidRDefault="00872B91" w:rsidP="007F1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 202</w:t>
      </w:r>
      <w:r w:rsidR="00E713D6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-nji ýylyň ___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</w:t>
      </w: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nji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(y) iýulynda bolan mejlisinde ara alnyp maslahatlaşyldy.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14:paraId="6DB4C2C7" w14:textId="5B7A431B" w:rsidR="00872B91" w:rsidRPr="00177AB2" w:rsidRDefault="00872B91" w:rsidP="007F18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k-TM"/>
        </w:rPr>
      </w:pPr>
      <w:r w:rsidRPr="00177AB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Fakultetiň  dekany </w:t>
      </w:r>
      <w:r>
        <w:rPr>
          <w:rFonts w:ascii="Times New Roman" w:eastAsia="Calibri" w:hAnsi="Times New Roman" w:cs="Times New Roman"/>
          <w:b/>
          <w:sz w:val="28"/>
          <w:szCs w:val="28"/>
          <w:lang w:val="tk-TM"/>
        </w:rPr>
        <w:t>______</w:t>
      </w:r>
      <w:r w:rsidRPr="00177AB2">
        <w:rPr>
          <w:rFonts w:ascii="Times New Roman" w:eastAsia="Calibri" w:hAnsi="Times New Roman" w:cs="Times New Roman"/>
          <w:b/>
          <w:sz w:val="28"/>
          <w:szCs w:val="28"/>
          <w:lang w:val="tk-TM"/>
        </w:rPr>
        <w:t xml:space="preserve">________ </w:t>
      </w:r>
      <w:r w:rsidR="00685CE2">
        <w:rPr>
          <w:rFonts w:ascii="Times New Roman" w:eastAsia="Calibri" w:hAnsi="Times New Roman" w:cs="Times New Roman"/>
          <w:b/>
          <w:sz w:val="28"/>
          <w:szCs w:val="28"/>
          <w:lang w:val="tk-TM"/>
        </w:rPr>
        <w:t>M</w:t>
      </w:r>
      <w:r w:rsidRPr="00177AB2">
        <w:rPr>
          <w:rFonts w:ascii="Times New Roman" w:eastAsia="Calibri" w:hAnsi="Times New Roman" w:cs="Times New Roman"/>
          <w:b/>
          <w:sz w:val="28"/>
          <w:szCs w:val="28"/>
          <w:lang w:val="tk-TM"/>
        </w:rPr>
        <w:t>.</w:t>
      </w:r>
      <w:r w:rsidR="00685CE2">
        <w:rPr>
          <w:rFonts w:ascii="Times New Roman" w:eastAsia="Calibri" w:hAnsi="Times New Roman" w:cs="Times New Roman"/>
          <w:b/>
          <w:sz w:val="28"/>
          <w:szCs w:val="28"/>
          <w:lang w:val="tk-TM"/>
        </w:rPr>
        <w:t>Akmyradow</w:t>
      </w:r>
    </w:p>
    <w:p w14:paraId="4AA1447A" w14:textId="14D7D619" w:rsidR="00EB23C8" w:rsidRDefault="00872B91" w:rsidP="007F18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Institutynyň оkuw-usuly topary tarapyndan 202</w:t>
      </w:r>
      <w:r w:rsidR="00E713D6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76631F">
        <w:rPr>
          <w:rFonts w:ascii="Times New Roman" w:hAnsi="Times New Roman" w:cs="Times New Roman"/>
          <w:b/>
          <w:sz w:val="28"/>
          <w:szCs w:val="28"/>
          <w:lang w:val="tk-TM"/>
        </w:rPr>
        <w:t>(y) awgustynda makullanyldy.</w:t>
      </w:r>
    </w:p>
    <w:p w14:paraId="27CCE3A6" w14:textId="77777777" w:rsidR="00872B91" w:rsidRDefault="00872B91" w:rsidP="00872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6EDE6C62" w14:textId="77777777" w:rsidR="00872B91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65F0D6F9" w14:textId="77777777" w:rsidR="00872B91" w:rsidRPr="009B6828" w:rsidRDefault="00872B91" w:rsidP="0087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252A9E1" w14:textId="77777777" w:rsidR="00B60DF8" w:rsidRDefault="00B60DF8" w:rsidP="00B60DF8">
      <w:pPr>
        <w:pStyle w:val="1"/>
        <w:rPr>
          <w:lang w:val="tk-TM"/>
        </w:rPr>
      </w:pPr>
      <w:r w:rsidRPr="009B6828">
        <w:rPr>
          <w:lang w:val="hr-HR"/>
        </w:rPr>
        <w:t>DÜŞÜNDIRIŞ  HATY</w:t>
      </w:r>
    </w:p>
    <w:p w14:paraId="684C1825" w14:textId="77777777" w:rsidR="00B60DF8" w:rsidRPr="00D53F4A" w:rsidRDefault="00B60DF8" w:rsidP="005D193E">
      <w:pPr>
        <w:spacing w:after="0"/>
        <w:rPr>
          <w:lang w:val="tk-TM"/>
        </w:rPr>
      </w:pPr>
    </w:p>
    <w:p w14:paraId="262C99F7" w14:textId="5BDE04D8" w:rsidR="00B60DF8" w:rsidRPr="00197B9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Türkmenistanyň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Prezidenti</w:t>
      </w:r>
      <w:r w:rsidR="00685CE2">
        <w:rPr>
          <w:rFonts w:ascii="Times New Roman" w:hAnsi="Times New Roman" w:cs="Times New Roman"/>
          <w:sz w:val="28"/>
          <w:szCs w:val="28"/>
          <w:lang w:val="tk-TM"/>
        </w:rPr>
        <w:t xml:space="preserve">niň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alyp barýan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ulag syýasaty</w:t>
      </w:r>
      <w:r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 diňe bir ýurdymyzyň çäginde däl, eýsem beýleki  döwletler bilen hem özara sazlasykly ulag arabaglanşygy</w:t>
      </w:r>
      <w:r>
        <w:rPr>
          <w:rFonts w:ascii="Times New Roman" w:hAnsi="Times New Roman" w:cs="Times New Roman"/>
          <w:sz w:val="28"/>
          <w:szCs w:val="28"/>
          <w:lang w:val="tk-TM"/>
        </w:rPr>
        <w:t>ny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amala aşyrmakda </w:t>
      </w:r>
      <w:r>
        <w:rPr>
          <w:rFonts w:ascii="Times New Roman" w:hAnsi="Times New Roman" w:cs="Times New Roman"/>
          <w:sz w:val="28"/>
          <w:szCs w:val="28"/>
          <w:lang w:val="tk-TM"/>
        </w:rPr>
        <w:t>möhüm ugurdygy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dünýä </w:t>
      </w:r>
      <w:r>
        <w:rPr>
          <w:rFonts w:ascii="Times New Roman" w:hAnsi="Times New Roman" w:cs="Times New Roman"/>
          <w:sz w:val="28"/>
          <w:szCs w:val="28"/>
          <w:lang w:val="tk-TM"/>
        </w:rPr>
        <w:t>derejesinde uly goldawa mynasyp boldy we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ykrar edildi. </w:t>
      </w:r>
      <w:r w:rsidR="003C212C">
        <w:rPr>
          <w:rFonts w:ascii="Times New Roman" w:hAnsi="Times New Roman" w:cs="Times New Roman"/>
          <w:sz w:val="28"/>
          <w:szCs w:val="28"/>
          <w:lang w:val="tk-TM"/>
        </w:rPr>
        <w:t xml:space="preserve">Gahryman </w:t>
      </w:r>
      <w:r w:rsidR="00E713D6">
        <w:rPr>
          <w:rFonts w:ascii="Times New Roman" w:hAnsi="Times New Roman" w:cs="Times New Roman"/>
          <w:sz w:val="28"/>
          <w:szCs w:val="28"/>
          <w:lang w:val="tk-TM"/>
        </w:rPr>
        <w:t xml:space="preserve"> Arkadagymyzyň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teklipleri</w:t>
      </w:r>
      <w:r w:rsidR="003C212C">
        <w:rPr>
          <w:rFonts w:ascii="Times New Roman" w:hAnsi="Times New Roman" w:cs="Times New Roman"/>
          <w:sz w:val="28"/>
          <w:szCs w:val="28"/>
          <w:lang w:val="tk-TM"/>
        </w:rPr>
        <w:t xml:space="preserve">nden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nazar</w:t>
      </w:r>
      <w:r w:rsidR="003C212C">
        <w:rPr>
          <w:rFonts w:ascii="Times New Roman" w:hAnsi="Times New Roman" w:cs="Times New Roman"/>
          <w:sz w:val="28"/>
          <w:szCs w:val="28"/>
          <w:lang w:val="tk-TM"/>
        </w:rPr>
        <w:t xml:space="preserve"> al</w:t>
      </w:r>
      <w:r>
        <w:rPr>
          <w:rFonts w:ascii="Times New Roman" w:hAnsi="Times New Roman" w:cs="Times New Roman"/>
          <w:sz w:val="28"/>
          <w:szCs w:val="28"/>
          <w:lang w:val="tk-TM"/>
        </w:rPr>
        <w:t>yp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, 2014-nji ýylyň 19-njy dekabrynda “Durnukly ösüş üçin halkara hyzmatdaşlygyny üpjün etmekde ulag-ustaşyr geçelgeleriniň orny”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2015-nji ýylyň 22-nji dekabrynda “Durnukly köpugurly ulag- üstaşyr geçelgeleriniň döredilmegine ýardam bermek maksady bilen ulaglaryň ähli görnüşleriniň arasynda hemmetaraplaýyn hyzmatdaşlygyň üpjün edilmegi ugrunda” </w:t>
      </w:r>
      <w:r>
        <w:rPr>
          <w:rFonts w:ascii="Times New Roman" w:hAnsi="Times New Roman" w:cs="Times New Roman"/>
          <w:sz w:val="28"/>
          <w:szCs w:val="28"/>
          <w:lang w:val="tk-TM"/>
        </w:rPr>
        <w:t>hem-de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2017-nji ýylyň 20-nji dekabrynda “Durnukly ösüş maksatlaryny amala aşyrmak bilen baglylykda ulaglaryň ähli görnüşleriniň arabaglanyşygyny berkitmek” atly Rezolýusyýa</w:t>
      </w:r>
      <w:r w:rsidR="003C212C">
        <w:rPr>
          <w:rFonts w:ascii="Times New Roman" w:hAnsi="Times New Roman" w:cs="Times New Roman"/>
          <w:sz w:val="28"/>
          <w:szCs w:val="28"/>
          <w:lang w:val="tk-TM"/>
        </w:rPr>
        <w:t>lary, 2022-nji ýylyň 29-nji iýunda Türkmenistanyň Prezidenti Serdar Berdimuhamedow Hazarýaka döwletleriniň Baştutanlarynyň VI</w:t>
      </w:r>
      <w:r w:rsidR="008A4CAA">
        <w:rPr>
          <w:rFonts w:ascii="Times New Roman" w:hAnsi="Times New Roman" w:cs="Times New Roman"/>
          <w:sz w:val="28"/>
          <w:szCs w:val="28"/>
          <w:lang w:val="tk-TM"/>
        </w:rPr>
        <w:t>-njy</w:t>
      </w:r>
      <w:r w:rsidR="003C21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>Sammitine gatnaşmak üçin ýurdumyza gelen Rassiýa Federasiýasynyň Prezidenti</w:t>
      </w:r>
      <w:r w:rsidR="00F63B3C">
        <w:rPr>
          <w:rFonts w:ascii="Times New Roman" w:hAnsi="Times New Roman" w:cs="Times New Roman"/>
          <w:sz w:val="28"/>
          <w:szCs w:val="28"/>
          <w:lang w:val="tk-TM"/>
        </w:rPr>
        <w:t>, Azarbaýjan Respublikasynyň Prezidenti,</w:t>
      </w:r>
      <w:r w:rsidR="00F63B3C" w:rsidRPr="00F63B3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3B3C">
        <w:rPr>
          <w:rFonts w:ascii="Times New Roman" w:hAnsi="Times New Roman" w:cs="Times New Roman"/>
          <w:sz w:val="28"/>
          <w:szCs w:val="28"/>
          <w:lang w:val="tk-TM"/>
        </w:rPr>
        <w:t>Eýran Yslam Respublikasynyň Prezidenti, Gazagystanyň Respublikasynyň Prezidenti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 xml:space="preserve"> bilen duşuşmagy</w:t>
      </w:r>
      <w:r w:rsidR="00BC1B08" w:rsidRPr="00BC1B0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C1B08" w:rsidRPr="00197B98">
        <w:rPr>
          <w:rFonts w:ascii="Times New Roman" w:hAnsi="Times New Roman" w:cs="Times New Roman"/>
          <w:sz w:val="28"/>
          <w:szCs w:val="28"/>
          <w:lang w:val="tk-TM"/>
        </w:rPr>
        <w:t>munuň nobatdaky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 xml:space="preserve"> aýdyň</w:t>
      </w:r>
      <w:r w:rsidR="00BC1B08"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subutnamasydyr.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 xml:space="preserve"> Gazagystanyň Prezidenti </w:t>
      </w:r>
      <w:r w:rsidR="008A4CAA">
        <w:rPr>
          <w:rFonts w:ascii="Times New Roman" w:hAnsi="Times New Roman" w:cs="Times New Roman"/>
          <w:sz w:val="28"/>
          <w:szCs w:val="28"/>
          <w:lang w:val="tk-TM"/>
        </w:rPr>
        <w:t xml:space="preserve">sammitde 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 xml:space="preserve">özara söwda dolanşygyny ösdürmek üçin  Hazarýaka azyk merkezini döretmegi teklip etdi. Biziň döwletimiziň arasyndaky söwda </w:t>
      </w:r>
      <w:r w:rsidR="008A4CAA">
        <w:rPr>
          <w:rFonts w:ascii="Times New Roman" w:hAnsi="Times New Roman" w:cs="Times New Roman"/>
          <w:sz w:val="28"/>
          <w:szCs w:val="28"/>
          <w:lang w:val="tk-TM"/>
        </w:rPr>
        <w:t xml:space="preserve">gatnaşyklaryny berkitmek üçin döwrebap logistika infrastrukturasyny yzygiderli ösdürmeli. VII-nji Hazar sammiti Eýran Yslam </w:t>
      </w:r>
      <w:r w:rsidR="00F63B3C">
        <w:rPr>
          <w:rFonts w:ascii="Times New Roman" w:hAnsi="Times New Roman" w:cs="Times New Roman"/>
          <w:sz w:val="28"/>
          <w:szCs w:val="28"/>
          <w:lang w:val="tk-TM"/>
        </w:rPr>
        <w:t xml:space="preserve">respublikasynda </w:t>
      </w:r>
      <w:r w:rsidR="00076221">
        <w:rPr>
          <w:rFonts w:ascii="Times New Roman" w:hAnsi="Times New Roman" w:cs="Times New Roman"/>
          <w:sz w:val="28"/>
          <w:szCs w:val="28"/>
          <w:lang w:val="tk-TM"/>
        </w:rPr>
        <w:t xml:space="preserve">bellenilen wagtda </w:t>
      </w:r>
      <w:r w:rsidR="00F63B3C">
        <w:rPr>
          <w:rFonts w:ascii="Times New Roman" w:hAnsi="Times New Roman" w:cs="Times New Roman"/>
          <w:sz w:val="28"/>
          <w:szCs w:val="28"/>
          <w:lang w:val="tk-TM"/>
        </w:rPr>
        <w:t>geçiriler.</w:t>
      </w:r>
      <w:r w:rsidR="00BC1B0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Türkmenistanyň ulag pudagynyň hukuk binýady yzygiderli halkara derejesinde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kämilleş</w:t>
      </w:r>
      <w:r>
        <w:rPr>
          <w:rFonts w:ascii="Times New Roman" w:hAnsi="Times New Roman" w:cs="Times New Roman"/>
          <w:sz w:val="28"/>
          <w:szCs w:val="28"/>
          <w:lang w:val="tk-TM"/>
        </w:rPr>
        <w:t>diril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ýär. “Türkmenistanyň ulag syýasatynyň esaslary hakynda” Türkmenistanyň Kanuny</w:t>
      </w:r>
      <w:r>
        <w:rPr>
          <w:rFonts w:ascii="Times New Roman" w:hAnsi="Times New Roman" w:cs="Times New Roman"/>
          <w:sz w:val="28"/>
          <w:szCs w:val="28"/>
          <w:lang w:val="tk-TM"/>
        </w:rPr>
        <w:t>nda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ulag syýasatynyň esasy wezipeler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i,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Türkmenistanyň </w:t>
      </w:r>
      <w:r>
        <w:rPr>
          <w:rFonts w:ascii="Times New Roman" w:hAnsi="Times New Roman" w:cs="Times New Roman"/>
          <w:sz w:val="28"/>
          <w:szCs w:val="28"/>
          <w:lang w:val="tk-TM"/>
        </w:rPr>
        <w:t>ulag-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üstaşyr mümkinçiliklerini netijeli ulanmak arkaly  multimodal ulag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tehnologiýalaryny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döre</w:t>
      </w:r>
      <w:r>
        <w:rPr>
          <w:rFonts w:ascii="Times New Roman" w:hAnsi="Times New Roman" w:cs="Times New Roman"/>
          <w:sz w:val="28"/>
          <w:szCs w:val="28"/>
          <w:lang w:val="tk-TM"/>
        </w:rPr>
        <w:t>dilmegi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, ulag hyzmatlaryny</w:t>
      </w:r>
      <w:r>
        <w:rPr>
          <w:rFonts w:ascii="Times New Roman" w:hAnsi="Times New Roman" w:cs="Times New Roman"/>
          <w:sz w:val="28"/>
          <w:szCs w:val="28"/>
          <w:lang w:val="tk-TM"/>
        </w:rPr>
        <w:t>ň ýokary hilli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üpjün 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dilmegi, halkara hyzmatdaşlygyň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ösdürme</w:t>
      </w:r>
      <w:r>
        <w:rPr>
          <w:rFonts w:ascii="Times New Roman" w:hAnsi="Times New Roman" w:cs="Times New Roman"/>
          <w:sz w:val="28"/>
          <w:szCs w:val="28"/>
          <w:lang w:val="tk-TM"/>
        </w:rPr>
        <w:t>gi ýaly meseleler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Türkmenistanyň ulag syýasatynyň esasy ugurlary hökmünde kesgitlenil</w:t>
      </w:r>
      <w:r>
        <w:rPr>
          <w:rFonts w:ascii="Times New Roman" w:hAnsi="Times New Roman" w:cs="Times New Roman"/>
          <w:sz w:val="28"/>
          <w:szCs w:val="28"/>
          <w:lang w:val="tk-TM"/>
        </w:rPr>
        <w:t>di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D2551">
        <w:rPr>
          <w:rFonts w:ascii="Times New Roman" w:hAnsi="Times New Roman" w:cs="Times New Roman"/>
          <w:sz w:val="28"/>
          <w:szCs w:val="28"/>
          <w:lang w:val="tk-TM"/>
        </w:rPr>
        <w:t>“Awtomobil ulagy hakynda” we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 “Ulag howpsuzlygy hakynda”</w:t>
      </w:r>
      <w:r w:rsidRPr="00BD2551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Türkmenistanyň kanun</w:t>
      </w:r>
      <w:r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 xml:space="preserve">ynyň kabul edilmegi Beýik Ýüpek ýolunyň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täzeden </w:t>
      </w:r>
      <w:r w:rsidRPr="00197B98">
        <w:rPr>
          <w:rFonts w:ascii="Times New Roman" w:hAnsi="Times New Roman" w:cs="Times New Roman"/>
          <w:sz w:val="28"/>
          <w:szCs w:val="28"/>
          <w:lang w:val="tk-TM"/>
        </w:rPr>
        <w:t>dikeldilýän häzirki döwründe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wajypdygy bilen tapawutlanýar.</w:t>
      </w:r>
    </w:p>
    <w:p w14:paraId="181B7139" w14:textId="77777777" w:rsidR="00B60DF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>Türkmenistanyň Inžener-tehniki we ul</w:t>
      </w:r>
      <w:r>
        <w:rPr>
          <w:rFonts w:ascii="Times New Roman" w:hAnsi="Times New Roman" w:cs="Times New Roman"/>
          <w:sz w:val="28"/>
          <w:szCs w:val="28"/>
          <w:lang w:val="tk-TM"/>
        </w:rPr>
        <w:t>ag kommunikasiýalary institutyn</w:t>
      </w:r>
      <w:r w:rsidRPr="00B60DF8">
        <w:rPr>
          <w:rFonts w:ascii="Times New Roman" w:hAnsi="Times New Roman" w:cs="Times New Roman"/>
          <w:sz w:val="28"/>
          <w:szCs w:val="28"/>
          <w:lang w:val="cs-CZ"/>
        </w:rPr>
        <w:t>da</w:t>
      </w:r>
      <w:r w:rsidRPr="00C92CE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taýýarlanylýan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B60DF8">
        <w:rPr>
          <w:rFonts w:ascii="Times New Roman" w:hAnsi="Times New Roman" w:cs="Times New Roman"/>
          <w:sz w:val="28"/>
          <w:szCs w:val="28"/>
          <w:lang w:val="tk-TM"/>
        </w:rPr>
        <w:t>“Awtomobiller we awtomobil hojalygy”,” Awtomobil ulagynda gatnawlary guramak we dolandyrmak”, “Gämi gurluşygy”, “Gäminiň energetiki desgalaryň ulanylyşy ”, “Gämi sürmeklik”, ”Portlaryň ulag mehanizimleriniň ýükleýiş we düşuriş enjamlaryň ulanylyşy” “</w:t>
      </w:r>
      <w:r w:rsidRPr="00B60DF8">
        <w:rPr>
          <w:rFonts w:ascii="Times New Roman" w:hAnsi="Times New Roman" w:cs="Times New Roman"/>
          <w:bCs/>
          <w:sz w:val="28"/>
          <w:szCs w:val="28"/>
          <w:lang w:val="tk-TM"/>
        </w:rPr>
        <w:t>Demir ýol ulagynda gatnawlary guramak we hereketi dolandyrmak</w:t>
      </w:r>
      <w:r w:rsidRPr="00B60DF8">
        <w:rPr>
          <w:rFonts w:ascii="Times New Roman" w:hAnsi="Times New Roman" w:cs="Times New Roman"/>
          <w:sz w:val="28"/>
          <w:szCs w:val="28"/>
          <w:lang w:val="tk-TM"/>
        </w:rPr>
        <w:t xml:space="preserve"> “, “Demir ýol ulagynyň hereket edýan düzümi”</w:t>
      </w:r>
      <w:r w:rsidRPr="00B60DF8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>hünär</w:t>
      </w:r>
      <w:r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üçin 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>„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Ulagyň umumy kursy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 xml:space="preserve">“ </w:t>
      </w:r>
      <w:r w:rsidRPr="009B6828">
        <w:rPr>
          <w:rFonts w:ascii="Times New Roman" w:hAnsi="Times New Roman" w:cs="Times New Roman"/>
          <w:sz w:val="28"/>
          <w:szCs w:val="28"/>
          <w:lang w:val="hr-HR"/>
        </w:rPr>
        <w:t>dersi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boýunça şu iş maksatnamasy </w:t>
      </w:r>
      <w:r w:rsidRPr="009B6828">
        <w:rPr>
          <w:rFonts w:ascii="Times New Roman" w:hAnsi="Times New Roman" w:cs="Times New Roman"/>
          <w:sz w:val="28"/>
          <w:szCs w:val="28"/>
          <w:lang w:val="cs-CZ"/>
        </w:rPr>
        <w:t xml:space="preserve">düzüldi. </w:t>
      </w:r>
    </w:p>
    <w:p w14:paraId="6FD35F09" w14:textId="77777777" w:rsidR="00B60DF8" w:rsidRPr="00605B43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4B30E4E0" w14:textId="44606D9A" w:rsidR="00B60DF8" w:rsidRDefault="00B60DF8" w:rsidP="00711298">
      <w:pPr>
        <w:pStyle w:val="21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DERSIŇ MAKSADY WE </w:t>
      </w:r>
      <w:r w:rsidR="00872B91">
        <w:rPr>
          <w:rFonts w:ascii="Times New Roman" w:hAnsi="Times New Roman" w:cs="Times New Roman"/>
          <w:b/>
          <w:sz w:val="28"/>
          <w:szCs w:val="28"/>
          <w:lang w:val="tk-TM"/>
        </w:rPr>
        <w:t>WEZIPELERI</w:t>
      </w:r>
    </w:p>
    <w:p w14:paraId="2DC95120" w14:textId="736A036F" w:rsidR="00B60DF8" w:rsidRDefault="00B60DF8" w:rsidP="00711298">
      <w:pPr>
        <w:pStyle w:val="21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51B60">
        <w:rPr>
          <w:rFonts w:ascii="Times New Roman" w:hAnsi="Times New Roman" w:cs="Times New Roman"/>
          <w:b/>
          <w:sz w:val="28"/>
          <w:szCs w:val="28"/>
          <w:lang w:val="tk-TM"/>
        </w:rPr>
        <w:t>Dersiň okadylmagynyň maksady</w:t>
      </w:r>
    </w:p>
    <w:p w14:paraId="0D48A5EE" w14:textId="77777777" w:rsidR="00B60DF8" w:rsidRDefault="00B60DF8" w:rsidP="00B60DF8">
      <w:pPr>
        <w:pStyle w:val="a8"/>
        <w:spacing w:after="0" w:line="240" w:lineRule="auto"/>
        <w:ind w:right="-5" w:firstLine="567"/>
        <w:jc w:val="both"/>
        <w:rPr>
          <w:sz w:val="28"/>
          <w:szCs w:val="28"/>
          <w:lang w:val="tk-TM"/>
        </w:rPr>
      </w:pPr>
      <w:r w:rsidRPr="009B6828">
        <w:rPr>
          <w:sz w:val="28"/>
          <w:szCs w:val="28"/>
          <w:lang w:val="tk-TM"/>
        </w:rPr>
        <w:t>“Ulagyň umumy kursy”</w:t>
      </w:r>
      <w:r w:rsidRPr="009B6828">
        <w:rPr>
          <w:sz w:val="28"/>
          <w:szCs w:val="28"/>
          <w:lang w:val="sq-AL"/>
        </w:rPr>
        <w:t xml:space="preserve"> dersi geljekde </w:t>
      </w:r>
      <w:r>
        <w:rPr>
          <w:sz w:val="28"/>
          <w:szCs w:val="28"/>
          <w:lang w:val="tk-TM"/>
        </w:rPr>
        <w:t xml:space="preserve">ulaglaryň </w:t>
      </w:r>
      <w:r w:rsidRPr="009B6828">
        <w:rPr>
          <w:sz w:val="28"/>
          <w:szCs w:val="28"/>
          <w:lang w:val="sq-AL"/>
        </w:rPr>
        <w:t>dürli pudaklarynda işlejek tehniki taýdan ýokary bilimli, giň maglumatlar toplumyny seljerip</w:t>
      </w:r>
      <w:r>
        <w:rPr>
          <w:sz w:val="28"/>
          <w:szCs w:val="28"/>
          <w:lang w:val="tk-TM"/>
        </w:rPr>
        <w:t>,</w:t>
      </w:r>
      <w:r w:rsidRPr="009B6828">
        <w:rPr>
          <w:sz w:val="28"/>
          <w:szCs w:val="28"/>
          <w:lang w:val="sq-AL"/>
        </w:rPr>
        <w:t xml:space="preserve"> gerekli ýerinde ulanyp biljek hünärmenleri taýýarlamak üçin niýetlenendir. </w:t>
      </w:r>
    </w:p>
    <w:p w14:paraId="37125023" w14:textId="77777777" w:rsidR="00B60DF8" w:rsidRPr="009B6828" w:rsidRDefault="00B60DF8" w:rsidP="00B60DF8">
      <w:pPr>
        <w:pStyle w:val="a8"/>
        <w:spacing w:after="0" w:line="240" w:lineRule="auto"/>
        <w:ind w:right="-5" w:firstLine="567"/>
        <w:jc w:val="both"/>
        <w:rPr>
          <w:sz w:val="28"/>
          <w:szCs w:val="28"/>
          <w:lang w:val="sq-AL"/>
        </w:rPr>
      </w:pPr>
      <w:r w:rsidRPr="009B6828">
        <w:rPr>
          <w:sz w:val="28"/>
          <w:szCs w:val="28"/>
          <w:lang w:val="sq-AL"/>
        </w:rPr>
        <w:t>Dersi öwrenmegiň maksady</w:t>
      </w:r>
      <w:r>
        <w:rPr>
          <w:sz w:val="28"/>
          <w:szCs w:val="28"/>
          <w:lang w:val="tk-TM"/>
        </w:rPr>
        <w:t>:</w:t>
      </w:r>
      <w:r w:rsidRPr="009B6828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tk-TM"/>
        </w:rPr>
        <w:t xml:space="preserve">geljekki hünärmenlere her bir ulag görnüşiniň artykmaçlyklaryndan peýdalanyp, ýeke-täk ulag ulgamynyň sazlaşykly hereketiniň </w:t>
      </w:r>
      <w:r>
        <w:rPr>
          <w:sz w:val="28"/>
          <w:szCs w:val="28"/>
          <w:lang w:val="tk-TM"/>
        </w:rPr>
        <w:lastRenderedPageBreak/>
        <w:t xml:space="preserve">döredilmeginiň dünýä derejesinde durnukly ösüşi üpjün etmekde, her bir ýurduň ilatynyň durmuş-ýaşaýyş şertlerini gowylandyrmakdaky ornuny kesgitläp, </w:t>
      </w:r>
      <w:r w:rsidRPr="009B6828">
        <w:rPr>
          <w:sz w:val="28"/>
          <w:szCs w:val="28"/>
          <w:lang w:val="sq-AL"/>
        </w:rPr>
        <w:t>gatnaw prosesiniň guralyşy, tehniki üpjünçiligi, tehnolgiýasy we ulagyň dürli görnüşleriniň ösüş depg</w:t>
      </w:r>
      <w:r>
        <w:rPr>
          <w:sz w:val="28"/>
          <w:szCs w:val="28"/>
          <w:lang w:val="sq-AL"/>
        </w:rPr>
        <w:t>inleri we olaryň dolandyrylyş u</w:t>
      </w:r>
      <w:r>
        <w:rPr>
          <w:sz w:val="28"/>
          <w:szCs w:val="28"/>
          <w:lang w:val="tk-TM"/>
        </w:rPr>
        <w:t>sullary</w:t>
      </w:r>
      <w:r w:rsidRPr="009B6828">
        <w:rPr>
          <w:sz w:val="28"/>
          <w:szCs w:val="28"/>
          <w:lang w:val="sq-AL"/>
        </w:rPr>
        <w:t>, ulag görnüşleriniň saýlanyp alnyş kriteriýalary</w:t>
      </w:r>
      <w:r>
        <w:rPr>
          <w:sz w:val="28"/>
          <w:szCs w:val="28"/>
          <w:lang w:val="tk-TM"/>
        </w:rPr>
        <w:t>ny kesgitlemegi başarnygy öwretmekden ybaratdyr.</w:t>
      </w:r>
    </w:p>
    <w:p w14:paraId="3BC94988" w14:textId="77777777" w:rsidR="00B60DF8" w:rsidRPr="009B682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Dersiň esasy wezipesi şu aşakdakylardan ybaratdyr:</w:t>
      </w:r>
    </w:p>
    <w:p w14:paraId="3416C68A" w14:textId="77777777" w:rsidR="00B60DF8" w:rsidRPr="009B682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- ulag we ulgamy barada esasy düşünjeleri öwrenmek;</w:t>
      </w:r>
    </w:p>
    <w:p w14:paraId="68CB77B1" w14:textId="77777777" w:rsidR="00B60DF8" w:rsidRPr="009B682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- ulagyň dürli görnüşleriniň ykdysady taýdan maksadalaýyk ulanyş çygryny kesgitlemek;</w:t>
      </w:r>
    </w:p>
    <w:p w14:paraId="60BBC027" w14:textId="77777777" w:rsidR="00B60DF8" w:rsidRPr="009B682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- ulagyň dürli görnüşleriniň tehniki we ykdysady taýdan işiniň görkezijilerine, tehniki üpjünçiligine we ulanyş geriminiň ösüşine baha bermek;</w:t>
      </w:r>
    </w:p>
    <w:p w14:paraId="1DC785DE" w14:textId="77777777" w:rsidR="00B60DF8" w:rsidRPr="009B682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- tehnologiki prosesleri, işleriň guralyşyny, ulagyň dürli görnüşleri bilen ýükleriň we ýolagçylaryň gatnawynyň guralyş usullaryny öwrenmek;</w:t>
      </w:r>
    </w:p>
    <w:p w14:paraId="0A674621" w14:textId="458F8939" w:rsidR="00B60DF8" w:rsidRDefault="00B60DF8" w:rsidP="00B6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>- ýeke-täk ulag ulgamy düzüminde ulagyň dürli görnüşleriniň toplumlaýyn sazlaşykly ulanylyşy boýunça modeli gurmak üçin degişli kriteriýalar ulgamyny saýlap almak.</w:t>
      </w:r>
    </w:p>
    <w:p w14:paraId="36FA2779" w14:textId="77777777" w:rsidR="003D193C" w:rsidRDefault="00872B91" w:rsidP="00D62310">
      <w:pPr>
        <w:pStyle w:val="a8"/>
        <w:spacing w:line="240" w:lineRule="auto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1.2.</w:t>
      </w:r>
      <w:r w:rsidR="003D193C" w:rsidRPr="009B6828">
        <w:rPr>
          <w:b/>
          <w:sz w:val="28"/>
          <w:szCs w:val="28"/>
          <w:lang w:val="tk-TM"/>
        </w:rPr>
        <w:t xml:space="preserve"> Dersi öwrenmekligiň</w:t>
      </w:r>
      <w:r w:rsidR="0043068A" w:rsidRPr="009B6828">
        <w:rPr>
          <w:b/>
          <w:sz w:val="28"/>
          <w:szCs w:val="28"/>
          <w:lang w:val="tk-TM"/>
        </w:rPr>
        <w:t xml:space="preserve"> esasy</w:t>
      </w:r>
      <w:r w:rsidR="003D193C" w:rsidRPr="009B6828">
        <w:rPr>
          <w:b/>
          <w:sz w:val="28"/>
          <w:szCs w:val="28"/>
          <w:lang w:val="tk-TM"/>
        </w:rPr>
        <w:t xml:space="preserve"> meseleleri</w:t>
      </w:r>
    </w:p>
    <w:p w14:paraId="57F13B10" w14:textId="3EFBA67E" w:rsidR="002B6FAC" w:rsidRPr="009B6828" w:rsidRDefault="00685CE2" w:rsidP="00711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Hormatly Prezidentimizniň </w:t>
      </w:r>
      <w:r w:rsidR="003D193C" w:rsidRPr="009B6828">
        <w:rPr>
          <w:rFonts w:ascii="Times New Roman" w:hAnsi="Times New Roman" w:cs="Times New Roman"/>
          <w:sz w:val="28"/>
          <w:szCs w:val="28"/>
          <w:lang w:val="sq-AL"/>
        </w:rPr>
        <w:t>taýsyz tagallalary bilen ýurdumyzda ýol-ulag infrstrukturasy halkara derejesinde ykrar edilip, ösüşli özgerişlere beslenýär.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Ul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>a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gyň 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işiniň görnüşleri 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>we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täze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usullary, şeýle-de olary guramagyň tärleri „Ulagyň umumy kursy“ dersiniň </w:t>
      </w:r>
      <w:r w:rsidR="002B6FAC" w:rsidRPr="000F0598">
        <w:rPr>
          <w:rFonts w:ascii="Times New Roman" w:hAnsi="Times New Roman" w:cs="Times New Roman"/>
          <w:sz w:val="28"/>
          <w:szCs w:val="28"/>
          <w:lang w:val="tk-TM"/>
        </w:rPr>
        <w:t>predmeti bolup durýar. Türkmenistanyň Inžener-tehniki we ulag kommunikasiýalary</w:t>
      </w:r>
      <w:r w:rsidR="00B60DF8" w:rsidRPr="00B60DF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60DF8">
        <w:rPr>
          <w:rFonts w:ascii="Times New Roman" w:hAnsi="Times New Roman" w:cs="Times New Roman"/>
          <w:sz w:val="28"/>
          <w:szCs w:val="28"/>
          <w:lang w:val="tk-TM"/>
        </w:rPr>
        <w:t>institutyn</w:t>
      </w:r>
      <w:r w:rsidR="00B60DF8" w:rsidRPr="00B60DF8">
        <w:rPr>
          <w:rFonts w:ascii="Times New Roman" w:hAnsi="Times New Roman" w:cs="Times New Roman"/>
          <w:sz w:val="28"/>
          <w:szCs w:val="28"/>
          <w:lang w:val="cs-CZ"/>
        </w:rPr>
        <w:t>da</w:t>
      </w:r>
      <w:r w:rsidR="00B60DF8" w:rsidRPr="00C92CE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60DF8">
        <w:rPr>
          <w:rFonts w:ascii="Times New Roman" w:hAnsi="Times New Roman" w:cs="Times New Roman"/>
          <w:sz w:val="28"/>
          <w:szCs w:val="28"/>
          <w:lang w:val="tk-TM"/>
        </w:rPr>
        <w:t>taýýarlanylýan</w:t>
      </w:r>
      <w:r w:rsidR="00B60DF8" w:rsidRPr="009B682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B60DF8" w:rsidRPr="00B60DF8">
        <w:rPr>
          <w:rFonts w:ascii="Times New Roman" w:hAnsi="Times New Roman" w:cs="Times New Roman"/>
          <w:sz w:val="28"/>
          <w:szCs w:val="28"/>
          <w:lang w:val="tk-TM"/>
        </w:rPr>
        <w:t>“Awtomobiller we awtomobil hojalygy”,” Awtomobil ulagynda gatnawlary guramak we dolandyrmak”, “Gämi gurluşygy”, “Gäminiň energetiki desgalaryň ulanylyşy ”, “Gämi sürmeklik”, ”Portlaryň ulag mehanizimleriniň ýükleýiş we düşuriş enjamlaryň ulanylyşy” “</w:t>
      </w:r>
      <w:r w:rsidR="00B60DF8" w:rsidRPr="00B60DF8">
        <w:rPr>
          <w:rFonts w:ascii="Times New Roman" w:hAnsi="Times New Roman" w:cs="Times New Roman"/>
          <w:bCs/>
          <w:sz w:val="28"/>
          <w:szCs w:val="28"/>
          <w:lang w:val="tk-TM"/>
        </w:rPr>
        <w:t>Demir ýol ulagynda gatnawlary guramak we hereketi dolandyrmak</w:t>
      </w:r>
      <w:r w:rsidR="00B60DF8" w:rsidRPr="00B60DF8">
        <w:rPr>
          <w:rFonts w:ascii="Times New Roman" w:hAnsi="Times New Roman" w:cs="Times New Roman"/>
          <w:sz w:val="28"/>
          <w:szCs w:val="28"/>
          <w:lang w:val="tk-TM"/>
        </w:rPr>
        <w:t xml:space="preserve"> “, “Demir ýol ulagynyň hereket edýan düzümi”</w:t>
      </w:r>
      <w:r w:rsidR="00B60DF8" w:rsidRPr="00B60DF8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</w:t>
      </w:r>
      <w:r w:rsidR="002B6FAC" w:rsidRPr="000F059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60DF8" w:rsidRPr="00B60DF8">
        <w:rPr>
          <w:rFonts w:ascii="Times New Roman" w:hAnsi="Times New Roman" w:cs="Times New Roman"/>
          <w:sz w:val="28"/>
          <w:szCs w:val="28"/>
          <w:lang w:val="tk-TM"/>
        </w:rPr>
        <w:t>h</w:t>
      </w:r>
      <w:r w:rsidR="00B60DF8">
        <w:rPr>
          <w:rFonts w:ascii="Times New Roman" w:hAnsi="Times New Roman" w:cs="Times New Roman"/>
          <w:sz w:val="28"/>
          <w:szCs w:val="28"/>
          <w:lang w:val="tk-TM"/>
        </w:rPr>
        <w:t xml:space="preserve">ünärleri üçin 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>okuw meýilnamasyna laýyklykda „Ulagyň umymy kursy“ dersine jemi 72 sagat: (</w:t>
      </w:r>
      <w:r w:rsidR="002B6FAC" w:rsidRPr="009B6828">
        <w:rPr>
          <w:rFonts w:ascii="Times New Roman" w:hAnsi="Times New Roman" w:cs="Times New Roman"/>
          <w:sz w:val="28"/>
          <w:szCs w:val="28"/>
          <w:lang w:val="tk-TM" w:eastAsia="en-US"/>
        </w:rPr>
        <w:t>I ýarymýyllyk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da 36 sagat umumy okuw, 36 sagat amaly sapak) meýilleşdirilendir. Dersiň öwrenilmeginiň 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>netijesinde talyplar ulaglaryň durli görnüşleriniň  işi bile</w:t>
      </w:r>
      <w:r w:rsidR="00711298">
        <w:rPr>
          <w:rFonts w:ascii="Times New Roman" w:hAnsi="Times New Roman" w:cs="Times New Roman"/>
          <w:sz w:val="28"/>
          <w:szCs w:val="28"/>
          <w:lang w:val="tk-TM"/>
        </w:rPr>
        <w:t xml:space="preserve">n 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tanyşmak tehniki üpjünlikleriniň täze görnüşleri barada 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referat ýa-da 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>prizentasiýa</w:t>
      </w:r>
      <w:r w:rsidR="002B6FAC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ýazmagy göz öňünde tutulýar. </w:t>
      </w:r>
    </w:p>
    <w:p w14:paraId="5C73B372" w14:textId="77777777" w:rsidR="002B6FAC" w:rsidRPr="009B6828" w:rsidRDefault="002B6FAC" w:rsidP="00711298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        „Ulagyň umymy kursy “ dersiniň maksatnamasynda 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t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alyp nazary kursy öwrenmegiň we saýlap alan temasy boýunça barlaglary geçirmegiň netijesinde ylmy-barlaglaryň usulyýetini hem-de usullaryny özleşdirmegi, barlaglaryň maksadyny we meselesini kesgitlemegi, eksperiment geçirmekligi meýilleşdirmegi we ony geçirmegi, barlaglaryň netijesini işläp taýýarlamagy, eksperimentiň netijesini nazary maglumatlar bilen deňeşdirmegi we ylmy barlaglaryň netijesini beýan etmegi,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ulaglryň dürl</w:t>
      </w:r>
      <w:r w:rsidR="00010CE8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30EE7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görnüşleri</w:t>
      </w:r>
      <w:r w:rsidR="00720983" w:rsidRPr="009B68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10CE8">
        <w:rPr>
          <w:rFonts w:ascii="Times New Roman" w:hAnsi="Times New Roman" w:cs="Times New Roman"/>
          <w:sz w:val="28"/>
          <w:szCs w:val="28"/>
          <w:lang w:val="tk-TM"/>
        </w:rPr>
        <w:t xml:space="preserve"> boýunça referat, doklad </w:t>
      </w:r>
      <w:r w:rsidRPr="009B6828">
        <w:rPr>
          <w:rFonts w:ascii="Times New Roman" w:hAnsi="Times New Roman" w:cs="Times New Roman"/>
          <w:sz w:val="28"/>
          <w:szCs w:val="28"/>
          <w:lang w:val="tk-TM"/>
        </w:rPr>
        <w:t>ýa-da makala ýazmagy başarmalydyr.</w:t>
      </w:r>
    </w:p>
    <w:p w14:paraId="77CD71FF" w14:textId="171BE5FB" w:rsidR="00B539C9" w:rsidRPr="009B6828" w:rsidRDefault="00946557" w:rsidP="00711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Milli </w:t>
      </w:r>
      <w:r w:rsidR="00DE0481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ykdysadyýetimizi ösdürmekde 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dünýä derejesindäki ylym we bilim ulgamlarynyň gazananlary we innowasion tehnologiýalar önümçilige 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giňden 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>ornaşdyr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>ylýar.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 Ähli ösüşl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>i özgerişlikler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 halkymyzyň durmuş-ýaşaýyş şertleriniň has-da gowulandyrylmagyna gönükdirýä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>r.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 “Döwlet adam üçindir!” diýen baş ýörelgämiz doly güýjünde amala aşyrylýa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B539C9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.Ykdysadyýetiň döwrebap ösdürilmeginde ulag ulgamy esasy hereketlendiriji güýç bolup hyzmat edýär. Ýurdumyzda </w:t>
      </w:r>
      <w:r w:rsidR="00DE0481" w:rsidRPr="009B6828">
        <w:rPr>
          <w:rFonts w:ascii="Times New Roman" w:hAnsi="Times New Roman" w:cs="Times New Roman"/>
          <w:sz w:val="28"/>
          <w:szCs w:val="28"/>
          <w:lang w:val="sq-AL"/>
        </w:rPr>
        <w:t>ulag görnüşleriniň ýeke-täk ulag ulgamy düzüminde toplumlaýyn sazlaşykly ulanylyşyny üpjün etmek möhüm</w:t>
      </w:r>
      <w:r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dir. </w:t>
      </w:r>
      <w:r w:rsidR="00DE0481" w:rsidRPr="009B68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F9B29D7" w14:textId="448B5077" w:rsidR="00946557" w:rsidRDefault="00946557" w:rsidP="00D62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EA0EDA8" w14:textId="77777777" w:rsidR="0073642B" w:rsidRPr="009B6828" w:rsidRDefault="0073642B" w:rsidP="00D6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093D499" w14:textId="75F8FBEA" w:rsidR="00685CE2" w:rsidRDefault="00507DEC" w:rsidP="00685CE2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72B91">
        <w:rPr>
          <w:rFonts w:ascii="Times New Roman" w:hAnsi="Times New Roman" w:cs="Times New Roman"/>
          <w:b/>
          <w:sz w:val="28"/>
          <w:szCs w:val="28"/>
          <w:lang w:val="sq-AL"/>
        </w:rPr>
        <w:t>II.</w:t>
      </w:r>
      <w:r w:rsidR="00685CE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872B91">
        <w:rPr>
          <w:rFonts w:ascii="Times New Roman" w:hAnsi="Times New Roman" w:cs="Times New Roman"/>
          <w:b/>
          <w:sz w:val="28"/>
          <w:szCs w:val="28"/>
          <w:lang w:val="sq-AL"/>
        </w:rPr>
        <w:t>DERSIŇ  MAZMUNY</w:t>
      </w:r>
    </w:p>
    <w:p w14:paraId="46F9D070" w14:textId="024FCB80" w:rsidR="00851B60" w:rsidRPr="00543811" w:rsidRDefault="00851B60" w:rsidP="00685CE2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43811">
        <w:rPr>
          <w:rFonts w:ascii="Times New Roman" w:hAnsi="Times New Roman" w:cs="Times New Roman"/>
          <w:b/>
          <w:sz w:val="28"/>
          <w:szCs w:val="28"/>
          <w:lang w:val="tk-TM"/>
        </w:rPr>
        <w:t>2.1. Umumy okuwlaryň mazmuny</w:t>
      </w:r>
    </w:p>
    <w:tbl>
      <w:tblPr>
        <w:tblW w:w="975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938"/>
        <w:gridCol w:w="1134"/>
      </w:tblGrid>
      <w:tr w:rsidR="00E40975" w:rsidRPr="009B6828" w14:paraId="77DF9298" w14:textId="77777777" w:rsidTr="002844B8">
        <w:trPr>
          <w:cantSplit/>
          <w:trHeight w:val="395"/>
        </w:trPr>
        <w:tc>
          <w:tcPr>
            <w:tcW w:w="683" w:type="dxa"/>
            <w:vAlign w:val="center"/>
          </w:tcPr>
          <w:p w14:paraId="78BE452E" w14:textId="77777777" w:rsidR="00E40975" w:rsidRPr="009B6828" w:rsidRDefault="00E40975" w:rsidP="0010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938" w:type="dxa"/>
            <w:vAlign w:val="center"/>
          </w:tcPr>
          <w:p w14:paraId="3670F683" w14:textId="77777777" w:rsidR="00E40975" w:rsidRPr="009B6828" w:rsidRDefault="00872B91" w:rsidP="00E40975">
            <w:pPr>
              <w:pStyle w:val="4"/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tk-TM"/>
              </w:rPr>
              <w:t>Temalar</w:t>
            </w:r>
            <w:r w:rsidR="00851B60" w:rsidRPr="00B55C5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tk-TM"/>
              </w:rPr>
              <w:t xml:space="preserve"> we olaryň mazmuny</w:t>
            </w:r>
          </w:p>
        </w:tc>
        <w:tc>
          <w:tcPr>
            <w:tcW w:w="1134" w:type="dxa"/>
            <w:vAlign w:val="center"/>
          </w:tcPr>
          <w:p w14:paraId="26ADE2B9" w14:textId="77777777" w:rsidR="00E40975" w:rsidRPr="009B6828" w:rsidRDefault="00E40975" w:rsidP="001024B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E40975" w:rsidRPr="009B6828" w14:paraId="601143F7" w14:textId="77777777" w:rsidTr="00B60DF8">
        <w:trPr>
          <w:trHeight w:val="358"/>
        </w:trPr>
        <w:tc>
          <w:tcPr>
            <w:tcW w:w="9755" w:type="dxa"/>
            <w:gridSpan w:val="3"/>
            <w:vAlign w:val="center"/>
          </w:tcPr>
          <w:p w14:paraId="5707C4AF" w14:textId="77777777" w:rsidR="00E40975" w:rsidRPr="009B6828" w:rsidRDefault="00851B60" w:rsidP="00872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5135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3</w:t>
            </w:r>
            <w:r w:rsidRPr="00E971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E40975" w:rsidRPr="00C81DAF" w14:paraId="30DA1688" w14:textId="77777777" w:rsidTr="002844B8">
        <w:tc>
          <w:tcPr>
            <w:tcW w:w="683" w:type="dxa"/>
            <w:vAlign w:val="center"/>
          </w:tcPr>
          <w:p w14:paraId="11694522" w14:textId="77777777" w:rsidR="00E40975" w:rsidRPr="009B6828" w:rsidRDefault="00E40975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1</w:t>
            </w:r>
          </w:p>
        </w:tc>
        <w:tc>
          <w:tcPr>
            <w:tcW w:w="7938" w:type="dxa"/>
          </w:tcPr>
          <w:p w14:paraId="0E8DDA22" w14:textId="77777777" w:rsidR="00C81DAF" w:rsidRDefault="00772637" w:rsidP="00851B60">
            <w:pPr>
              <w:pStyle w:val="a8"/>
              <w:tabs>
                <w:tab w:val="left" w:pos="1701"/>
              </w:tabs>
              <w:spacing w:after="0" w:line="240" w:lineRule="auto"/>
              <w:ind w:left="-13" w:right="-18"/>
              <w:jc w:val="center"/>
              <w:rPr>
                <w:sz w:val="28"/>
                <w:szCs w:val="28"/>
                <w:lang w:val="et-EE"/>
              </w:rPr>
            </w:pPr>
            <w:r w:rsidRPr="00C81DAF">
              <w:rPr>
                <w:b/>
                <w:sz w:val="28"/>
                <w:szCs w:val="28"/>
                <w:lang w:val="sq-AL"/>
              </w:rPr>
              <w:t>Ulagy</w:t>
            </w:r>
            <w:r w:rsidRPr="00C81DAF">
              <w:rPr>
                <w:b/>
                <w:sz w:val="28"/>
                <w:szCs w:val="28"/>
                <w:lang w:val="tk-TM"/>
              </w:rPr>
              <w:t>ň umu</w:t>
            </w:r>
            <w:r w:rsidR="00C81DAF">
              <w:rPr>
                <w:b/>
                <w:sz w:val="28"/>
                <w:szCs w:val="28"/>
                <w:lang w:val="tk-TM"/>
              </w:rPr>
              <w:t>my kursunyň öwrenýän meseleleri</w:t>
            </w:r>
          </w:p>
          <w:p w14:paraId="6F78E483" w14:textId="6079456B" w:rsidR="001024BA" w:rsidRPr="0072670D" w:rsidRDefault="002F1615" w:rsidP="00E713D6">
            <w:pPr>
              <w:pStyle w:val="a8"/>
              <w:tabs>
                <w:tab w:val="left" w:pos="1701"/>
              </w:tabs>
              <w:spacing w:after="0" w:line="240" w:lineRule="auto"/>
              <w:ind w:left="-13" w:right="-18"/>
              <w:jc w:val="both"/>
              <w:rPr>
                <w:sz w:val="28"/>
                <w:szCs w:val="28"/>
                <w:lang w:val="tk-TM"/>
              </w:rPr>
            </w:pPr>
            <w:r w:rsidRPr="00C81DAF">
              <w:rPr>
                <w:sz w:val="28"/>
                <w:szCs w:val="28"/>
                <w:lang w:val="et-EE"/>
              </w:rPr>
              <w:t xml:space="preserve"> </w:t>
            </w:r>
            <w:r w:rsidR="00772637" w:rsidRPr="009B6828">
              <w:rPr>
                <w:sz w:val="28"/>
                <w:szCs w:val="28"/>
                <w:lang w:val="et-EE"/>
              </w:rPr>
              <w:t xml:space="preserve">Berkarar döwletimiziň </w:t>
            </w:r>
            <w:r w:rsidR="00E713D6">
              <w:rPr>
                <w:sz w:val="28"/>
                <w:szCs w:val="28"/>
                <w:lang w:val="tk-TM"/>
              </w:rPr>
              <w:t>täze eýýemynyň Galkynyşy</w:t>
            </w:r>
            <w:r w:rsidR="00772637" w:rsidRPr="009B6828">
              <w:rPr>
                <w:sz w:val="28"/>
                <w:szCs w:val="28"/>
                <w:lang w:val="et-EE"/>
              </w:rPr>
              <w:t xml:space="preserve"> döwründe ýol-ulag infra</w:t>
            </w:r>
            <w:r w:rsidR="00851B60">
              <w:rPr>
                <w:sz w:val="28"/>
                <w:szCs w:val="28"/>
                <w:lang w:val="et-EE"/>
              </w:rPr>
              <w:t>strukturasynyň ösüş aýratynlygy</w:t>
            </w:r>
            <w:r w:rsidR="0072670D">
              <w:rPr>
                <w:sz w:val="28"/>
                <w:szCs w:val="28"/>
                <w:lang w:val="tk-TM"/>
              </w:rPr>
              <w:t xml:space="preserve">. </w:t>
            </w:r>
            <w:r w:rsidR="00C81DAF">
              <w:rPr>
                <w:sz w:val="28"/>
                <w:szCs w:val="28"/>
                <w:lang w:val="tk-TM"/>
              </w:rPr>
              <w:t>T</w:t>
            </w:r>
            <w:r w:rsidR="00851B60">
              <w:rPr>
                <w:sz w:val="28"/>
                <w:szCs w:val="28"/>
                <w:lang w:val="tk-TM"/>
              </w:rPr>
              <w:t>ürkmenistanyň ulag straregiýasy</w:t>
            </w:r>
            <w:r w:rsidR="0072670D">
              <w:rPr>
                <w:sz w:val="28"/>
                <w:szCs w:val="28"/>
                <w:lang w:val="tk-TM"/>
              </w:rPr>
              <w:t xml:space="preserve">. </w:t>
            </w:r>
            <w:r w:rsidR="00772637" w:rsidRPr="009B6828">
              <w:rPr>
                <w:sz w:val="28"/>
                <w:szCs w:val="28"/>
                <w:lang w:val="et-EE"/>
              </w:rPr>
              <w:t>Ulag-</w:t>
            </w:r>
            <w:r w:rsidR="00851B60">
              <w:rPr>
                <w:sz w:val="28"/>
                <w:szCs w:val="28"/>
                <w:lang w:val="et-EE"/>
              </w:rPr>
              <w:t>üstaşyr geçelgeleriniň ähmiýeti</w:t>
            </w:r>
            <w:r w:rsidR="0072670D">
              <w:rPr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0BE37A5E" w14:textId="77777777" w:rsidR="00E40975" w:rsidRPr="009B6828" w:rsidRDefault="00E40975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</w:t>
            </w:r>
          </w:p>
        </w:tc>
      </w:tr>
      <w:tr w:rsidR="00E40975" w:rsidRPr="009B6828" w14:paraId="2A30E2D6" w14:textId="77777777" w:rsidTr="00B60DF8">
        <w:trPr>
          <w:trHeight w:val="1197"/>
        </w:trPr>
        <w:tc>
          <w:tcPr>
            <w:tcW w:w="683" w:type="dxa"/>
            <w:vAlign w:val="center"/>
          </w:tcPr>
          <w:p w14:paraId="399F2397" w14:textId="77777777" w:rsidR="00E40975" w:rsidRPr="009B6828" w:rsidRDefault="00E40975" w:rsidP="00851B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</w:t>
            </w:r>
          </w:p>
        </w:tc>
        <w:tc>
          <w:tcPr>
            <w:tcW w:w="7938" w:type="dxa"/>
          </w:tcPr>
          <w:p w14:paraId="29253CEF" w14:textId="77777777" w:rsidR="001024BA" w:rsidRPr="009B6828" w:rsidRDefault="001024BA" w:rsidP="00851B60">
            <w:pPr>
              <w:pStyle w:val="a8"/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b/>
                <w:sz w:val="28"/>
                <w:szCs w:val="28"/>
                <w:lang w:val="tk-TM"/>
              </w:rPr>
            </w:pPr>
            <w:r w:rsidRPr="009B6828">
              <w:rPr>
                <w:b/>
                <w:sz w:val="28"/>
                <w:szCs w:val="28"/>
                <w:lang w:val="tk-TM"/>
              </w:rPr>
              <w:t xml:space="preserve">Ulagyň serişdeleriniň </w:t>
            </w:r>
            <w:r w:rsidR="00C81DAF">
              <w:rPr>
                <w:b/>
                <w:sz w:val="28"/>
                <w:szCs w:val="28"/>
                <w:lang w:val="tk-TM"/>
              </w:rPr>
              <w:t>döreýşine we ösüşine taryhy syn</w:t>
            </w:r>
          </w:p>
          <w:p w14:paraId="6F27427D" w14:textId="27692853" w:rsidR="00E40975" w:rsidRPr="0072670D" w:rsidRDefault="001024BA" w:rsidP="0072670D">
            <w:pPr>
              <w:pStyle w:val="a3"/>
              <w:numPr>
                <w:ilvl w:val="0"/>
                <w:numId w:val="26"/>
              </w:numPr>
              <w:tabs>
                <w:tab w:val="left" w:pos="1170"/>
              </w:tabs>
              <w:spacing w:after="0"/>
              <w:ind w:left="0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51B6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Adamyň ýaşaýşynda ulagyñ ähmiýe</w:t>
            </w:r>
            <w:r w:rsidR="00851B60" w:rsidRPr="00851B6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C81DAF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Gadymy siwilizasiýanyñ ulag</w:t>
            </w:r>
            <w:r w:rsidR="00851B60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serişdeleri</w:t>
            </w:r>
            <w:r w:rsidR="0072670D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Ulag üpjünçiliginiñ we</w:t>
            </w:r>
            <w:r w:rsidR="00757297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serişde</w:t>
            </w:r>
            <w:r w:rsidR="00851B60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leriniñ özgerişi (ewolýusiýasy)</w:t>
            </w:r>
            <w:r w:rsidR="0072670D" w:rsidRP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502EB05E" w14:textId="77777777" w:rsidR="00E40975" w:rsidRPr="009B6828" w:rsidRDefault="00E40975" w:rsidP="00851B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</w:t>
            </w:r>
          </w:p>
        </w:tc>
      </w:tr>
      <w:tr w:rsidR="00E40975" w:rsidRPr="009B6828" w14:paraId="1383AB63" w14:textId="77777777" w:rsidTr="0072670D">
        <w:trPr>
          <w:trHeight w:val="1475"/>
        </w:trPr>
        <w:tc>
          <w:tcPr>
            <w:tcW w:w="683" w:type="dxa"/>
            <w:vAlign w:val="center"/>
          </w:tcPr>
          <w:p w14:paraId="307AF9AB" w14:textId="77777777" w:rsidR="00E40975" w:rsidRPr="009B6828" w:rsidRDefault="00E40975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3</w:t>
            </w:r>
          </w:p>
        </w:tc>
        <w:tc>
          <w:tcPr>
            <w:tcW w:w="7938" w:type="dxa"/>
          </w:tcPr>
          <w:p w14:paraId="78C8EB5C" w14:textId="77777777" w:rsidR="00DC689D" w:rsidRDefault="001024BA" w:rsidP="00872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Ulag serişdeleriniň </w:t>
            </w: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adamzat işiniñ aýratyn ulgamy hökmünde </w:t>
            </w: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  </w:t>
            </w:r>
            <w:r w:rsidR="00C81DAF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bölünmegi</w:t>
            </w:r>
          </w:p>
          <w:p w14:paraId="0B42CC6B" w14:textId="205351CD" w:rsidR="00E40975" w:rsidRPr="0072670D" w:rsidRDefault="00851B60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Renessans döwrüniñ ulagy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Ulag serişdeleriniñ adamzat işiniñ aýratyn ulgamy hökmünde </w:t>
            </w:r>
            <w:r w:rsidR="0046271B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bölünmegi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Häzirki zaman ulag serişdelerine umumy häsiýetnama. </w:t>
            </w:r>
          </w:p>
        </w:tc>
        <w:tc>
          <w:tcPr>
            <w:tcW w:w="1134" w:type="dxa"/>
            <w:vAlign w:val="center"/>
          </w:tcPr>
          <w:p w14:paraId="1CA8D1C1" w14:textId="77777777" w:rsidR="00E40975" w:rsidRPr="009B6828" w:rsidRDefault="00E40975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2</w:t>
            </w:r>
          </w:p>
        </w:tc>
      </w:tr>
      <w:tr w:rsidR="001024BA" w:rsidRPr="009B6828" w14:paraId="08C7EE31" w14:textId="77777777" w:rsidTr="002844B8">
        <w:tc>
          <w:tcPr>
            <w:tcW w:w="683" w:type="dxa"/>
            <w:vAlign w:val="center"/>
          </w:tcPr>
          <w:p w14:paraId="3D52B960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7938" w:type="dxa"/>
          </w:tcPr>
          <w:p w14:paraId="299E6B7F" w14:textId="77777777" w:rsidR="00C81DAF" w:rsidRDefault="001024BA" w:rsidP="00C8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Ulagyň </w:t>
            </w:r>
            <w:r w:rsidR="00C81DAF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döwlet ähmiýeti</w:t>
            </w:r>
          </w:p>
          <w:p w14:paraId="2B336B59" w14:textId="28AFD0E4" w:rsidR="001024BA" w:rsidRPr="0072670D" w:rsidRDefault="001024BA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Döw</w:t>
            </w:r>
            <w:r w:rsidR="00851B6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letiñ ösüşinde ulagyñ ähmiýeti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Ýurduñ bütewi ulag ulgamynyñ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dörem</w:t>
            </w:r>
            <w:r w:rsidR="00851B6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eginiñ durmuş-ykdysady esaslary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Ulagyñ ösüşiniñ we onuñ işiniñ netijelilig</w:t>
            </w:r>
            <w:r w:rsidR="00851B6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ini ýokarlandyrmagyñ    geljegi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6EA9F279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9B6828" w14:paraId="40B3FD2F" w14:textId="77777777" w:rsidTr="002844B8">
        <w:tc>
          <w:tcPr>
            <w:tcW w:w="683" w:type="dxa"/>
            <w:vAlign w:val="center"/>
          </w:tcPr>
          <w:p w14:paraId="7909865E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7938" w:type="dxa"/>
          </w:tcPr>
          <w:p w14:paraId="7D74C9AB" w14:textId="77777777" w:rsidR="001024BA" w:rsidRDefault="001024BA" w:rsidP="00C8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Ulagyň isini</w:t>
            </w: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 guramaklygyñ esaslary</w:t>
            </w:r>
          </w:p>
          <w:p w14:paraId="7B6397AA" w14:textId="6F7F0974" w:rsidR="001024BA" w:rsidRPr="0072670D" w:rsidRDefault="001024BA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 bilen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baglanyşykly umumy düşünjeler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Bütewi 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 ulgamy barada     düşünje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Öndüriji güýçle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ri ýerleşdirmek we ulag ulgamy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Halk hojalygynyñ beýleki pudaklary bilen ul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ag ulgamynyñ özara baglanyşygy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36BE61A0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9B6828" w14:paraId="02211777" w14:textId="77777777" w:rsidTr="002844B8">
        <w:tc>
          <w:tcPr>
            <w:tcW w:w="683" w:type="dxa"/>
            <w:vAlign w:val="center"/>
          </w:tcPr>
          <w:p w14:paraId="5404C78B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7938" w:type="dxa"/>
          </w:tcPr>
          <w:p w14:paraId="566806AC" w14:textId="77777777" w:rsidR="001024BA" w:rsidRDefault="001024BA" w:rsidP="00C8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Ýük </w:t>
            </w: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hem-de ýolagçy akymynyñ döremegi</w:t>
            </w:r>
          </w:p>
          <w:p w14:paraId="52AB6FEF" w14:textId="090F7B9D" w:rsidR="001024BA" w:rsidRPr="0072670D" w:rsidRDefault="001024BA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Daşalyşy döwlet tarapyndan meýilleşd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irmegiñ esaslary (prinsipleri)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F71969" w:rsidRP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Daşalyş işi we ony düzüjiler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</w:t>
            </w:r>
            <w:r w:rsidR="00F71969" w:rsidRP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şalyş işi we onuñ başlangyçlary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15F20E73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F71969" w14:paraId="46A74774" w14:textId="77777777" w:rsidTr="002844B8">
        <w:tc>
          <w:tcPr>
            <w:tcW w:w="683" w:type="dxa"/>
            <w:vAlign w:val="center"/>
          </w:tcPr>
          <w:p w14:paraId="4A8DE0DC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7938" w:type="dxa"/>
          </w:tcPr>
          <w:p w14:paraId="3FF82D58" w14:textId="77777777" w:rsidR="00475B5A" w:rsidRDefault="001024BA" w:rsidP="00F71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Ulag işiniň </w:t>
            </w:r>
            <w:r w:rsidR="00C81DAF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tehniki (tilsimat) üpjünçiligi</w:t>
            </w:r>
          </w:p>
          <w:p w14:paraId="054CEF61" w14:textId="7EF05F4E" w:rsidR="001024BA" w:rsidRPr="0072670D" w:rsidRDefault="00F27C7E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lagyñ tehniki üpjü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nçiliginiñ umumy häsiýetnamasy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 işiniñ guralyşy we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tehnologi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ýasy barada umumy düşünjeler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Ulagda tehniki serişdeleri ulanmagyñ es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asy görkezijileri we ölçegleri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1024BA" w:rsidRPr="009B6828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Ulag üpjünçiliginiñ tehniki derejesine hem-de kuwwatyna baha ber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megiñ usullary we görkezijileri</w:t>
            </w:r>
            <w:r w:rsidR="0072670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73881555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9B6828" w14:paraId="21CA2182" w14:textId="77777777" w:rsidTr="002844B8">
        <w:tc>
          <w:tcPr>
            <w:tcW w:w="683" w:type="dxa"/>
            <w:vAlign w:val="center"/>
          </w:tcPr>
          <w:p w14:paraId="1A6D046F" w14:textId="77777777" w:rsidR="001024BA" w:rsidRPr="009B6828" w:rsidRDefault="001024BA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7938" w:type="dxa"/>
          </w:tcPr>
          <w:p w14:paraId="634FE140" w14:textId="77777777" w:rsidR="00C81DAF" w:rsidRDefault="001024BA" w:rsidP="00C8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 ulagy</w:t>
            </w:r>
          </w:p>
          <w:p w14:paraId="14A96413" w14:textId="181BDD1C" w:rsidR="001024BA" w:rsidRPr="0072670D" w:rsidRDefault="001024BA" w:rsidP="0067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Demir ýollaryñ 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döremeginiñ we ösüşiniñ taryhy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Demir ýol ulagyny guramagyñ, dolandyrmagyñ, tehnologiýasynyñ e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sasy elementleri barada düşünje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Demir ýol ulagynyñ 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häzirki wagtdaky ýagdaýyna baha Türkmenistanyñ demir ýol ulagy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4170DC8F" w14:textId="77777777" w:rsidR="001024BA" w:rsidRPr="009B6828" w:rsidRDefault="001024BA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9B6828" w14:paraId="27D75BA2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62743D9C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9</w:t>
            </w:r>
          </w:p>
        </w:tc>
        <w:tc>
          <w:tcPr>
            <w:tcW w:w="7938" w:type="dxa"/>
          </w:tcPr>
          <w:p w14:paraId="206C6B28" w14:textId="77777777" w:rsidR="00676AAF" w:rsidRDefault="00676AAF" w:rsidP="0067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Deňiz ulagy</w:t>
            </w:r>
          </w:p>
          <w:p w14:paraId="1F6A79EB" w14:textId="361D0281" w:rsidR="001024BA" w:rsidRPr="009B6828" w:rsidRDefault="001024BA" w:rsidP="007267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Deñiz gämi 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gurluşygynyñ döremeginiñ taryhy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Deñiz ulagyny guramaklyga we dolandyrmaklyga, onuñ tehniki üpjünçiligine  we te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hnologiýasyna umumy häsiýetnama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Deñiz ulagynyñ häzirki wagtdaky ýagdaýy, mundan beýläk ösd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ürmegiñ ylmy-tehniki meseleleri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52D3F128" w14:textId="77777777" w:rsidR="001024BA" w:rsidRPr="009B6828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B682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5F6DFF32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0BE31000" w14:textId="77777777" w:rsidR="001024BA" w:rsidRPr="00040164" w:rsidRDefault="001024BA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</w:t>
            </w:r>
          </w:p>
        </w:tc>
        <w:tc>
          <w:tcPr>
            <w:tcW w:w="7938" w:type="dxa"/>
          </w:tcPr>
          <w:p w14:paraId="20E981AE" w14:textId="77777777" w:rsidR="00676AAF" w:rsidRDefault="00676AAF" w:rsidP="0067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Derýa ulagy</w:t>
            </w:r>
          </w:p>
          <w:p w14:paraId="2FDA981E" w14:textId="0069ADEA" w:rsidR="001024BA" w:rsidRPr="0072670D" w:rsidRDefault="001024BA" w:rsidP="007267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Der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ýa ulagynyñ döremeginiñ taryhy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Derýa ulagyny guramaklygyñ we dolandyrmaklygyñ, tehniki w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 tehnologiki aýratynlyklary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                                         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F27C7E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erýa ulagyny mundan beýläk ösdürmegiñ ylmy-tehniki meseleleri we 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olary çözmegiñ ýollary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700A8A71" w14:textId="77777777" w:rsidR="001024BA" w:rsidRPr="00040164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7B353C72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19E3FB9B" w14:textId="77777777" w:rsidR="001024BA" w:rsidRPr="00040164" w:rsidRDefault="001024BA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7938" w:type="dxa"/>
          </w:tcPr>
          <w:p w14:paraId="5A382600" w14:textId="77777777" w:rsidR="00676AAF" w:rsidRDefault="00676AAF" w:rsidP="0067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Awtomobil ulagy</w:t>
            </w:r>
          </w:p>
          <w:p w14:paraId="2B185C78" w14:textId="600CC931" w:rsidR="001024BA" w:rsidRPr="00DC689D" w:rsidRDefault="001024BA" w:rsidP="00DC68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Awtomobil ulagynyñ döremeg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iniñ taryhy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Awtomobil ulagyny guramaklygyñ we dolandyrmaklygyñ, tehniki we  tehnologiki taýd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 enjamlaşdyrmagyñ esaslary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Awtomobil ulagynyñ häzirki zaman ýagdaýy we onuñ ulanylyşynyñ tehniki derejesi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ýokarlandyrmagyñ  meseleleri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60A02841" w14:textId="77777777" w:rsidR="001024BA" w:rsidRPr="00040164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69193A11" w14:textId="77777777" w:rsidTr="00DC689D">
        <w:trPr>
          <w:trHeight w:val="1642"/>
        </w:trPr>
        <w:tc>
          <w:tcPr>
            <w:tcW w:w="683" w:type="dxa"/>
            <w:vAlign w:val="center"/>
          </w:tcPr>
          <w:p w14:paraId="445CE4C3" w14:textId="77777777" w:rsidR="001024BA" w:rsidRPr="00040164" w:rsidRDefault="001024BA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</w:t>
            </w:r>
          </w:p>
        </w:tc>
        <w:tc>
          <w:tcPr>
            <w:tcW w:w="7938" w:type="dxa"/>
          </w:tcPr>
          <w:p w14:paraId="3AC0F6B7" w14:textId="77777777" w:rsidR="001024BA" w:rsidRPr="00040164" w:rsidRDefault="001024BA" w:rsidP="00676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Howa ulagy</w:t>
            </w:r>
          </w:p>
          <w:p w14:paraId="3B5EB864" w14:textId="27401270" w:rsidR="001024BA" w:rsidRPr="0072670D" w:rsidRDefault="001024BA" w:rsidP="00DC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Howa ula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gynyñ döremeginiñ taryhy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Howa ulagyny guramaklygyñ we dolandyrmaklygyñ, tehnik</w:t>
            </w:r>
            <w:r w:rsidR="00F7196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 we tehnologiki aýratynlyklary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F27C7E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Howa ulagyny mundan beýläk ösdürmegiñ ylmy-tehniki meseleleri we olary çözmegiñ ýollary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3BD4ADB8" w14:textId="77777777" w:rsidR="001024BA" w:rsidRPr="00040164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F66834" w14:paraId="1A43AE66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07D5904C" w14:textId="77777777" w:rsidR="001024BA" w:rsidRPr="00040164" w:rsidRDefault="001024BA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13</w:t>
            </w:r>
          </w:p>
        </w:tc>
        <w:tc>
          <w:tcPr>
            <w:tcW w:w="7938" w:type="dxa"/>
          </w:tcPr>
          <w:p w14:paraId="270D593A" w14:textId="77777777" w:rsidR="00676AAF" w:rsidRDefault="00531A99" w:rsidP="0067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Turba g</w:t>
            </w:r>
            <w:r w:rsidR="00676AA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eçiriji ulagy</w:t>
            </w:r>
          </w:p>
          <w:p w14:paraId="0AFD3561" w14:textId="1D61B588" w:rsidR="001024BA" w:rsidRPr="00040164" w:rsidRDefault="00531A99" w:rsidP="007267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Trubo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geçiriji ulagynyñ ýüze çykmagy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Ýangyç</w:t>
            </w:r>
            <w:r w:rsidR="00DC68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 w:rsidR="00DC68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energetiki çig mallaryny daşamakda turbogeçiriji ulagynyñ ähmiýeti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F27C7E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Turbogeçiriji ulag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ynyñ mundan beýläk ösüş geljegi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2EF57985" w14:textId="77777777" w:rsidR="001024BA" w:rsidRPr="00040164" w:rsidRDefault="001024BA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21CDF7D7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318632AE" w14:textId="77777777" w:rsidR="001024BA" w:rsidRPr="00040164" w:rsidRDefault="00531A99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7938" w:type="dxa"/>
          </w:tcPr>
          <w:p w14:paraId="04531CD3" w14:textId="77777777" w:rsidR="00531A99" w:rsidRPr="00040164" w:rsidRDefault="00676AAF" w:rsidP="00676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Senagat ulagy</w:t>
            </w:r>
          </w:p>
          <w:p w14:paraId="6F79F677" w14:textId="751520CC" w:rsidR="001024BA" w:rsidRPr="0072670D" w:rsidRDefault="00531A99" w:rsidP="0002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Senagat ulagynyñ aýratynlyk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lary we gysgaça häsiýetnamasy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                                       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Senagat ulagynyñ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häzirki ýagdaýy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9A39A3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Senagat ulagynyň 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ösüşi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34F122BA" w14:textId="77777777" w:rsidR="001024BA" w:rsidRPr="00040164" w:rsidRDefault="00531A99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F66834" w14:paraId="5D6D6FAF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75A9A468" w14:textId="77777777" w:rsidR="001024BA" w:rsidRPr="00040164" w:rsidRDefault="00531A99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7938" w:type="dxa"/>
          </w:tcPr>
          <w:p w14:paraId="5D4BC150" w14:textId="77777777" w:rsidR="0072670D" w:rsidRDefault="00531A99" w:rsidP="00726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Şäher ulagy</w:t>
            </w:r>
          </w:p>
          <w:p w14:paraId="35094588" w14:textId="145CA235" w:rsidR="001024BA" w:rsidRPr="00040164" w:rsidRDefault="00531A99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Şäherleşmek (urbanizasiýa) prosesi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şäher ulagynyñ ýüze çykmagy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72670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Şäher ulagynyñ häzirki wagtda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 ýagdaýy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72670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9A39A3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ny mundan beýläk </w:t>
            </w:r>
            <w:r w:rsidR="009A39A3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ösdürmegiñ  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ylmy-tehniki meseleleri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FBD54DD" w14:textId="77777777" w:rsidR="001024BA" w:rsidRPr="00040164" w:rsidRDefault="00531A99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510F1ACC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4A627EC4" w14:textId="77777777" w:rsidR="001024BA" w:rsidRPr="00040164" w:rsidRDefault="00531A99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7938" w:type="dxa"/>
          </w:tcPr>
          <w:p w14:paraId="3FA5F826" w14:textId="77777777" w:rsidR="00531A99" w:rsidRPr="00040164" w:rsidRDefault="00676AAF" w:rsidP="00676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Ulagyň täze görnüşleri</w:t>
            </w:r>
          </w:p>
          <w:p w14:paraId="4E4FFC29" w14:textId="1C795ECA" w:rsidR="001024BA" w:rsidRPr="0072670D" w:rsidRDefault="00531A99" w:rsidP="00F66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Ulagyñ täze görnüşleri, olaryñ 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toparlara bölünişi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Geljegi bolan täze ulag görnüşle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riniñ häsiýetnamasy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9A39A3"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Ulagyň täze görnüşleriniň t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ehniki taýdan ulanylyşyna baha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6D898DBA" w14:textId="77777777" w:rsidR="001024BA" w:rsidRPr="00040164" w:rsidRDefault="00531A99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6431FF55" w14:textId="77777777" w:rsidTr="0072670D">
        <w:trPr>
          <w:trHeight w:val="274"/>
        </w:trPr>
        <w:tc>
          <w:tcPr>
            <w:tcW w:w="683" w:type="dxa"/>
            <w:vAlign w:val="center"/>
          </w:tcPr>
          <w:p w14:paraId="4B83D242" w14:textId="77777777" w:rsidR="001024BA" w:rsidRPr="00040164" w:rsidRDefault="00531A99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7938" w:type="dxa"/>
          </w:tcPr>
          <w:p w14:paraId="1B261920" w14:textId="77777777" w:rsidR="00531A99" w:rsidRPr="00040164" w:rsidRDefault="00531A99" w:rsidP="00676AAF">
            <w:pPr>
              <w:spacing w:after="0"/>
              <w:ind w:left="-280" w:firstLine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Ulagyň toplumlaýyn ösüşi</w:t>
            </w:r>
          </w:p>
          <w:p w14:paraId="0D481D91" w14:textId="5E0F2D63" w:rsidR="001024BA" w:rsidRPr="0072670D" w:rsidRDefault="00531A99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Dürli ulag görnüşleriniñ artykmaçlyklarynyñ we kemç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ilikleriniñ deñeşdirme derñewi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Bütewi ulag torunyñ ösüşiniñ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amatly ýollarynyñ saýlanylyşy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0275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lagyñ dürli görnüşlerinden peýdalanmagyñ yk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dysady taýdan maksadalaýyklygy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Ulag toruny döretmek meseleleri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22A30CE2" w14:textId="77777777" w:rsidR="001024BA" w:rsidRPr="00040164" w:rsidRDefault="00531A99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024BA" w:rsidRPr="00040164" w14:paraId="5C6E00B6" w14:textId="77777777" w:rsidTr="002844B8">
        <w:trPr>
          <w:trHeight w:val="853"/>
        </w:trPr>
        <w:tc>
          <w:tcPr>
            <w:tcW w:w="683" w:type="dxa"/>
            <w:vAlign w:val="center"/>
          </w:tcPr>
          <w:p w14:paraId="6D1D59C9" w14:textId="77777777" w:rsidR="001024BA" w:rsidRPr="00040164" w:rsidRDefault="00531A99" w:rsidP="001024BA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18</w:t>
            </w:r>
          </w:p>
        </w:tc>
        <w:tc>
          <w:tcPr>
            <w:tcW w:w="7938" w:type="dxa"/>
          </w:tcPr>
          <w:p w14:paraId="1A0A622B" w14:textId="77777777" w:rsidR="00F66834" w:rsidRDefault="00531A99" w:rsidP="00F668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Ulagyň dürli g</w:t>
            </w:r>
            <w:r w:rsid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örnüşleriniň özara baglanyşygy</w:t>
            </w:r>
          </w:p>
          <w:p w14:paraId="031AF2B9" w14:textId="36222489" w:rsidR="001024BA" w:rsidRPr="00040164" w:rsidRDefault="00531A99" w:rsidP="00726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Ulagyñ dürli görnüşleriniñ özara baglanyşygy meselesiniň düýp man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ysy we häzirki wagtdaky ýagdaýy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Ulagyñ dürli görnüşlerini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ñ özara baglanyşygynyñ şertleri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Müşderilere ula</w:t>
            </w:r>
            <w:r w:rsid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g-ýollama taýdan hyzmat edilişi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1134" w:type="dxa"/>
            <w:vAlign w:val="center"/>
          </w:tcPr>
          <w:p w14:paraId="3BDE5BA1" w14:textId="77777777" w:rsidR="001024BA" w:rsidRPr="00040164" w:rsidRDefault="00531A99" w:rsidP="0010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4016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F90F59" w:rsidRPr="00124051" w14:paraId="7F01FF5B" w14:textId="77777777" w:rsidTr="002844B8">
        <w:trPr>
          <w:trHeight w:val="367"/>
        </w:trPr>
        <w:tc>
          <w:tcPr>
            <w:tcW w:w="8621" w:type="dxa"/>
            <w:gridSpan w:val="2"/>
            <w:vAlign w:val="center"/>
          </w:tcPr>
          <w:p w14:paraId="031E3311" w14:textId="10F1D851" w:rsidR="00F90F59" w:rsidRPr="00124051" w:rsidRDefault="00F90F59" w:rsidP="00F90F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2405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</w:t>
            </w:r>
            <w:r w:rsidR="005608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1134" w:type="dxa"/>
            <w:vAlign w:val="center"/>
          </w:tcPr>
          <w:p w14:paraId="3899CAB3" w14:textId="77777777" w:rsidR="00F90F59" w:rsidRPr="00F53837" w:rsidRDefault="00F90F59" w:rsidP="00102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3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14:paraId="5990F842" w14:textId="2768F5E3" w:rsidR="00507DEC" w:rsidRPr="00124051" w:rsidRDefault="001024BA" w:rsidP="0072670D">
      <w:pPr>
        <w:pStyle w:val="21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4051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ab/>
      </w:r>
      <w:r w:rsidR="005D193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07DEC" w:rsidRPr="001240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.2. </w:t>
      </w:r>
      <w:r w:rsidR="00F66834" w:rsidRPr="00EE7AB9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</w:t>
      </w:r>
      <w:r w:rsidR="00872B91">
        <w:rPr>
          <w:rFonts w:ascii="Times New Roman" w:hAnsi="Times New Roman" w:cs="Times New Roman"/>
          <w:b/>
          <w:sz w:val="28"/>
          <w:szCs w:val="28"/>
          <w:lang w:val="tk-TM"/>
        </w:rPr>
        <w:t>sapaklaryň</w:t>
      </w:r>
      <w:r w:rsidR="00F66834" w:rsidRPr="00EE7AB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mazmuny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575"/>
        <w:gridCol w:w="851"/>
      </w:tblGrid>
      <w:tr w:rsidR="00291E11" w:rsidRPr="00124051" w14:paraId="3A8D66F8" w14:textId="77777777" w:rsidTr="002844B8">
        <w:trPr>
          <w:cantSplit/>
          <w:trHeight w:val="397"/>
        </w:trPr>
        <w:tc>
          <w:tcPr>
            <w:tcW w:w="639" w:type="dxa"/>
            <w:vAlign w:val="center"/>
          </w:tcPr>
          <w:p w14:paraId="2990D824" w14:textId="77777777" w:rsidR="00291E11" w:rsidRPr="00124051" w:rsidRDefault="00291E11" w:rsidP="00507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124051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8575" w:type="dxa"/>
            <w:vAlign w:val="center"/>
          </w:tcPr>
          <w:p w14:paraId="34C0A097" w14:textId="77777777" w:rsidR="00291E11" w:rsidRPr="00F66834" w:rsidRDefault="00F66834" w:rsidP="008E76E3">
            <w:pPr>
              <w:pStyle w:val="4"/>
              <w:ind w:lef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</w:pPr>
            <w:r w:rsidRPr="00F66834"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14:paraId="5CDD8D95" w14:textId="77777777" w:rsidR="00291E11" w:rsidRPr="00124051" w:rsidRDefault="00291E11" w:rsidP="00507DE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124051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FF661D" w:rsidRPr="00124051" w14:paraId="5EE77D97" w14:textId="77777777" w:rsidTr="005D193E">
        <w:trPr>
          <w:cantSplit/>
          <w:trHeight w:val="317"/>
        </w:trPr>
        <w:tc>
          <w:tcPr>
            <w:tcW w:w="10065" w:type="dxa"/>
            <w:gridSpan w:val="3"/>
            <w:vAlign w:val="center"/>
          </w:tcPr>
          <w:p w14:paraId="5DB409C4" w14:textId="77777777" w:rsidR="00FF661D" w:rsidRPr="00124051" w:rsidRDefault="008E76E3" w:rsidP="005D19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12405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</w:t>
            </w:r>
            <w:r w:rsidR="00ED1611" w:rsidRPr="0012405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                          </w:t>
            </w:r>
            <w:r w:rsidR="00F66834" w:rsidRPr="0025135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</w:t>
            </w:r>
            <w:r w:rsid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3</w:t>
            </w:r>
            <w:r w:rsidR="00F66834" w:rsidRPr="00E971D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  <w:r w:rsidR="00872B9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291E11" w:rsidRPr="00F66834" w14:paraId="622076BC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71C9FE71" w14:textId="77777777" w:rsidR="00291E11" w:rsidRPr="0056082F" w:rsidRDefault="00291E11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8575" w:type="dxa"/>
          </w:tcPr>
          <w:p w14:paraId="6D33272A" w14:textId="77777777" w:rsidR="00291E11" w:rsidRPr="00F66834" w:rsidRDefault="00291E11" w:rsidP="00505DED">
            <w:pPr>
              <w:pStyle w:val="a8"/>
              <w:spacing w:after="0"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Ulag we ulag ul</w:t>
            </w:r>
            <w:r w:rsidR="0002758B" w:rsidRPr="00F66834">
              <w:rPr>
                <w:b/>
                <w:sz w:val="28"/>
                <w:szCs w:val="28"/>
                <w:lang w:val="tk-TM"/>
              </w:rPr>
              <w:t>gamlary barada esasy düşünjeler</w:t>
            </w:r>
            <w:r w:rsidRPr="00F66834">
              <w:rPr>
                <w:sz w:val="28"/>
                <w:szCs w:val="28"/>
                <w:lang w:val="tk-TM"/>
              </w:rPr>
              <w:t xml:space="preserve"> </w:t>
            </w:r>
          </w:p>
          <w:p w14:paraId="5E7268AC" w14:textId="77777777" w:rsidR="00F819F8" w:rsidRPr="00F66834" w:rsidRDefault="00F819F8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 xml:space="preserve">1. Ulag we ulag ulgamlary barada esasy düşünjeler. </w:t>
            </w:r>
          </w:p>
          <w:p w14:paraId="66267668" w14:textId="77777777" w:rsidR="00FF661D" w:rsidRPr="00F66834" w:rsidRDefault="00F819F8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872B91">
              <w:rPr>
                <w:sz w:val="28"/>
                <w:szCs w:val="28"/>
                <w:lang w:val="tk-TM"/>
              </w:rPr>
              <w:t xml:space="preserve"> </w:t>
            </w:r>
            <w:r w:rsidR="00291E11" w:rsidRPr="00F66834">
              <w:rPr>
                <w:sz w:val="28"/>
                <w:szCs w:val="28"/>
                <w:lang w:val="tk-TM"/>
              </w:rPr>
              <w:t xml:space="preserve">Ulag prosesiniň elementleri, ulag işiniň esasy görkezijileri.  </w:t>
            </w:r>
          </w:p>
          <w:p w14:paraId="6C997182" w14:textId="77777777" w:rsidR="00F819F8" w:rsidRPr="00F66834" w:rsidRDefault="00F819F8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</w:t>
            </w:r>
            <w:r w:rsidR="00FF661D" w:rsidRPr="00F66834">
              <w:rPr>
                <w:sz w:val="28"/>
                <w:szCs w:val="28"/>
                <w:lang w:val="tk-TM"/>
              </w:rPr>
              <w:t>.</w:t>
            </w:r>
            <w:r w:rsidR="00291E11" w:rsidRPr="00F66834">
              <w:rPr>
                <w:b/>
                <w:sz w:val="28"/>
                <w:szCs w:val="28"/>
                <w:lang w:val="tk-TM"/>
              </w:rPr>
              <w:t xml:space="preserve">  </w:t>
            </w:r>
            <w:r w:rsidR="00FF661D" w:rsidRPr="00F66834">
              <w:rPr>
                <w:sz w:val="28"/>
                <w:szCs w:val="28"/>
                <w:lang w:val="tk-TM"/>
              </w:rPr>
              <w:t>Umumy peýdalanylýan we pudaklaýyn, üznüksiz we diskret täsirli ulag ulgamy, ulanyş çygry.</w:t>
            </w:r>
          </w:p>
          <w:p w14:paraId="55A4807C" w14:textId="77777777" w:rsidR="002F1615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53A9E8B3" w14:textId="715A790E" w:rsidR="002F1615" w:rsidRPr="00F66834" w:rsidRDefault="002F1615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="00872B91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Gurbanguly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Berd</w:t>
            </w:r>
            <w:r w:rsidR="005D193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 w:rsidR="00E34BE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 w:rsidR="00E34BE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38510A26" w14:textId="4DEBDD79" w:rsidR="002F1615" w:rsidRPr="00F66834" w:rsidRDefault="000F0598" w:rsidP="00505DED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2F1615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17FF1598" w14:textId="6C9C573A" w:rsidR="002F1615" w:rsidRPr="00F66834" w:rsidRDefault="000F0598" w:rsidP="0050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2F1615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2FEC2E21" w14:textId="44CB37F8" w:rsidR="002F1615" w:rsidRPr="00F66834" w:rsidRDefault="000F0598" w:rsidP="0028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5691A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="0072670D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</w:t>
            </w:r>
            <w:r w:rsidR="00E5691A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72670D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С. М. </w:t>
            </w:r>
            <w:r w:rsidR="00E5691A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Единая транспортная система и автомобильные перевозки</w:t>
            </w:r>
            <w:r w:rsidR="0072670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02758B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– М.: Транспорт, 1984. </w:t>
            </w:r>
          </w:p>
        </w:tc>
        <w:tc>
          <w:tcPr>
            <w:tcW w:w="851" w:type="dxa"/>
            <w:vAlign w:val="center"/>
          </w:tcPr>
          <w:p w14:paraId="12B26D86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F819F8" w:rsidRPr="00F66834" w14:paraId="72BBA439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1277E7F6" w14:textId="77777777" w:rsidR="00F819F8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  <w:p w14:paraId="1D0A7DCB" w14:textId="77777777" w:rsidR="00F819F8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75" w:type="dxa"/>
          </w:tcPr>
          <w:p w14:paraId="36889BC7" w14:textId="77777777" w:rsidR="00F819F8" w:rsidRPr="00F66834" w:rsidRDefault="00F819F8" w:rsidP="0002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Ulag syýasatynda </w:t>
            </w:r>
            <w:r w:rsidR="0002758B"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türkmen milli strategiýasy</w:t>
            </w:r>
          </w:p>
          <w:p w14:paraId="31CD02A0" w14:textId="77777777" w:rsidR="00F819F8" w:rsidRPr="00F66834" w:rsidRDefault="00F819F8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Sebit we dünýä möçberinde ulag ulgamyny ösdürmegiň täzeçe ugrunyň esaslandyrylyşy. </w:t>
            </w:r>
          </w:p>
          <w:p w14:paraId="20EA8C18" w14:textId="77777777" w:rsidR="00F819F8" w:rsidRPr="00F66834" w:rsidRDefault="00F819F8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Ulag-üstaşyr geçelgeleriniň ähmiýeti we bu babatda geçirilen halkara çäreler. </w:t>
            </w:r>
          </w:p>
          <w:p w14:paraId="610D31A2" w14:textId="77777777" w:rsidR="00F819F8" w:rsidRPr="00F66834" w:rsidRDefault="00F819F8" w:rsidP="005D193E">
            <w:pPr>
              <w:pStyle w:val="a8"/>
              <w:spacing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 Ýurdumyzda ýol-ulag infrastrukturasynyň we ulag ulgamynyň diwersifikasiýa ýoly bilen ösüş aýratynlygy.</w:t>
            </w:r>
          </w:p>
          <w:p w14:paraId="5236078A" w14:textId="77777777" w:rsidR="002F1615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25A5AC8C" w14:textId="77777777" w:rsidR="005D193E" w:rsidRPr="00F66834" w:rsidRDefault="005D193E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FD93978" w14:textId="77777777" w:rsidR="005D193E" w:rsidRPr="00F66834" w:rsidRDefault="005D193E" w:rsidP="005D193E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2B7E9CCB" w14:textId="77777777" w:rsidR="005D193E" w:rsidRPr="00F66834" w:rsidRDefault="005D193E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06659140" w14:textId="3351D650" w:rsidR="00E5691A" w:rsidRPr="00F66834" w:rsidRDefault="005D193E" w:rsidP="005D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 С. М. Единая транспортная система и автомобильные перевозки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 М.: Транспорт, 1984.</w:t>
            </w:r>
          </w:p>
        </w:tc>
        <w:tc>
          <w:tcPr>
            <w:tcW w:w="851" w:type="dxa"/>
            <w:vAlign w:val="center"/>
          </w:tcPr>
          <w:p w14:paraId="0181FC60" w14:textId="77777777" w:rsidR="00F819F8" w:rsidRPr="00F66834" w:rsidRDefault="00F819F8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F819F8" w:rsidRPr="00F66834" w14:paraId="192E6C28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23980523" w14:textId="77777777" w:rsidR="00F819F8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8575" w:type="dxa"/>
          </w:tcPr>
          <w:p w14:paraId="1A09DA6C" w14:textId="77777777" w:rsidR="00F819F8" w:rsidRPr="00F66834" w:rsidRDefault="00F819F8" w:rsidP="00027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Ulagyň görnüşleri we aýratynlyklary</w:t>
            </w:r>
          </w:p>
          <w:p w14:paraId="070D1863" w14:textId="77777777" w:rsidR="00F819F8" w:rsidRPr="00F66834" w:rsidRDefault="00F819F8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Ulag ulgamynyň baş wezipesi. </w:t>
            </w:r>
          </w:p>
          <w:p w14:paraId="1C6D3574" w14:textId="77777777" w:rsidR="00F819F8" w:rsidRPr="00F66834" w:rsidRDefault="00F819F8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2.Ulag prosesiniň tehniki üpjünçiligi, tehnologiýasy, işiniň guralyşy,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dolandyrylyşy, elementleri we esasy görkezijileri. </w:t>
            </w:r>
          </w:p>
          <w:p w14:paraId="24A8726B" w14:textId="77777777" w:rsidR="00F819F8" w:rsidRPr="00F66834" w:rsidRDefault="00F819F8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Ulag logistikasy we multimodal usullar.</w:t>
            </w:r>
          </w:p>
          <w:p w14:paraId="6D3A2D17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01526973" w14:textId="77777777" w:rsidR="005D193E" w:rsidRPr="00F66834" w:rsidRDefault="005D193E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1A419B9" w14:textId="77777777" w:rsidR="005D193E" w:rsidRPr="00F66834" w:rsidRDefault="005D193E" w:rsidP="005D193E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1F7BA9D9" w14:textId="77777777" w:rsidR="005D193E" w:rsidRPr="00F66834" w:rsidRDefault="005D193E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3C12C0DF" w14:textId="662FAE64" w:rsidR="00F27C7E" w:rsidRPr="00F66834" w:rsidRDefault="005D193E" w:rsidP="005D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 С. М. Единая транспортная система и автомобильные перевозки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 М.: Транспорт, 1984.</w:t>
            </w:r>
          </w:p>
        </w:tc>
        <w:tc>
          <w:tcPr>
            <w:tcW w:w="851" w:type="dxa"/>
            <w:vAlign w:val="center"/>
          </w:tcPr>
          <w:p w14:paraId="367DF50B" w14:textId="77777777" w:rsidR="00F819F8" w:rsidRPr="00F66834" w:rsidRDefault="00F819F8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6AFC3CB4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24F8071C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4</w:t>
            </w:r>
          </w:p>
        </w:tc>
        <w:tc>
          <w:tcPr>
            <w:tcW w:w="8575" w:type="dxa"/>
          </w:tcPr>
          <w:p w14:paraId="5A358913" w14:textId="77777777" w:rsidR="00FF661D" w:rsidRPr="00F66834" w:rsidRDefault="00291E11" w:rsidP="00505DED">
            <w:pPr>
              <w:pStyle w:val="a8"/>
              <w:spacing w:after="0"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Ulagyň tehniki üpjünçiliginiň umumy häsiýetnamasy</w:t>
            </w:r>
          </w:p>
          <w:p w14:paraId="52D877D1" w14:textId="77777777" w:rsidR="00291E11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291E11" w:rsidRPr="00F66834">
              <w:rPr>
                <w:sz w:val="28"/>
                <w:szCs w:val="28"/>
                <w:lang w:val="tk-TM"/>
              </w:rPr>
              <w:t>Ulag prosesiniň tehnologiýasy we guralyşy barada esasy düşünjeler.</w:t>
            </w:r>
          </w:p>
          <w:p w14:paraId="55796591" w14:textId="77777777" w:rsidR="00FF661D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 Ulagyň tehniki serişdeleriniň esasy ulanyş görkezijileri.</w:t>
            </w:r>
          </w:p>
          <w:p w14:paraId="2D3A40F2" w14:textId="77777777" w:rsidR="008E76E3" w:rsidRPr="00F66834" w:rsidRDefault="008E76E3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</w:t>
            </w:r>
            <w:r w:rsidRPr="00F66834">
              <w:rPr>
                <w:b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Ulagyň tehniki üpjünçiligi.</w:t>
            </w:r>
          </w:p>
          <w:p w14:paraId="2EDA5284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5801B1F9" w14:textId="77777777" w:rsidR="005D193E" w:rsidRPr="00F66834" w:rsidRDefault="005D193E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415745F" w14:textId="77777777" w:rsidR="005D193E" w:rsidRPr="00F66834" w:rsidRDefault="005D193E" w:rsidP="005D193E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561E5553" w14:textId="77777777" w:rsidR="005D193E" w:rsidRPr="00F66834" w:rsidRDefault="005D193E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0AB54F11" w14:textId="64BC31CF" w:rsidR="00427012" w:rsidRPr="00F66834" w:rsidRDefault="005D193E" w:rsidP="005D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 С. М. Единая транспортная система и автомобильные перевозки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 М.: Транспорт, 1984.</w:t>
            </w:r>
          </w:p>
        </w:tc>
        <w:tc>
          <w:tcPr>
            <w:tcW w:w="851" w:type="dxa"/>
            <w:vAlign w:val="center"/>
          </w:tcPr>
          <w:p w14:paraId="68A70874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267B4A54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69B1BB2D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8575" w:type="dxa"/>
          </w:tcPr>
          <w:p w14:paraId="62669BDD" w14:textId="77777777" w:rsidR="00291E11" w:rsidRPr="00F66834" w:rsidRDefault="00291E11" w:rsidP="00505DED">
            <w:pPr>
              <w:pStyle w:val="a8"/>
              <w:spacing w:line="240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 xml:space="preserve">Demir ýol ulgamynda esasy tehniki elementler, tehnologiýalar </w:t>
            </w:r>
            <w:r w:rsidR="00475B5A" w:rsidRPr="00F66834">
              <w:rPr>
                <w:b/>
                <w:sz w:val="28"/>
                <w:szCs w:val="28"/>
                <w:lang w:val="tk-TM"/>
              </w:rPr>
              <w:t>we dolandyryş barada düşünjeler</w:t>
            </w:r>
          </w:p>
          <w:p w14:paraId="15766A6B" w14:textId="77777777" w:rsidR="008E76E3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5D193E">
              <w:rPr>
                <w:sz w:val="28"/>
                <w:szCs w:val="28"/>
                <w:lang w:val="tk-TM"/>
              </w:rPr>
              <w:t>1</w:t>
            </w:r>
            <w:r w:rsidRPr="00F66834">
              <w:rPr>
                <w:b/>
                <w:sz w:val="28"/>
                <w:szCs w:val="28"/>
                <w:lang w:val="tk-TM"/>
              </w:rPr>
              <w:t>.</w:t>
            </w:r>
            <w:r w:rsidRPr="00F66834">
              <w:rPr>
                <w:sz w:val="28"/>
                <w:szCs w:val="28"/>
                <w:lang w:val="tk-TM"/>
              </w:rPr>
              <w:t>Demir ýoly, demir ýollaryň emeli desgalary, menzilleri-</w:t>
            </w:r>
            <w:r w:rsidR="008E76E3" w:rsidRPr="00F66834">
              <w:rPr>
                <w:sz w:val="28"/>
                <w:szCs w:val="28"/>
                <w:lang w:val="tk-TM"/>
              </w:rPr>
              <w:t>beketleri, hereket ediji düzümi.</w:t>
            </w:r>
          </w:p>
          <w:p w14:paraId="7ADD4B62" w14:textId="77777777" w:rsidR="00FF661D" w:rsidRPr="00F66834" w:rsidRDefault="008E76E3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 D</w:t>
            </w:r>
            <w:r w:rsidR="00FF661D" w:rsidRPr="00F66834">
              <w:rPr>
                <w:sz w:val="28"/>
                <w:szCs w:val="28"/>
                <w:lang w:val="tk-TM"/>
              </w:rPr>
              <w:t>emir ýoluň elektrik üpjünçiligi, demir ýol ulaglarynda düzgünleşdiriş we aragatnaşyk serişdeleri.</w:t>
            </w:r>
          </w:p>
          <w:p w14:paraId="16A1D781" w14:textId="77777777" w:rsidR="00FF661D" w:rsidRPr="00F66834" w:rsidRDefault="008E76E3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</w:t>
            </w:r>
            <w:r w:rsidR="00FF661D" w:rsidRPr="00F66834">
              <w:rPr>
                <w:sz w:val="28"/>
                <w:szCs w:val="28"/>
                <w:lang w:val="tk-TM"/>
              </w:rPr>
              <w:t>. Beketleriň klassifikasiýasy we niýetlenişi (aralyk, bölekleýin, sortlaýjy, ýolagçy we ýük beketleri).</w:t>
            </w:r>
          </w:p>
          <w:p w14:paraId="59D52EBA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15D9785B" w14:textId="77777777" w:rsidR="005D193E" w:rsidRPr="00F66834" w:rsidRDefault="005D193E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2EB0503" w14:textId="77777777" w:rsidR="005D193E" w:rsidRPr="00F66834" w:rsidRDefault="005D193E" w:rsidP="005D193E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1D2C28A5" w14:textId="77777777" w:rsidR="005D193E" w:rsidRPr="00F66834" w:rsidRDefault="005D193E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44F7831F" w14:textId="422012A4" w:rsidR="00F27C7E" w:rsidRPr="00F66834" w:rsidRDefault="005D193E" w:rsidP="005D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 С. М. Единая транспортная система и автомобильные перевозки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 М.: Транспорт, 1984.</w:t>
            </w:r>
          </w:p>
        </w:tc>
        <w:tc>
          <w:tcPr>
            <w:tcW w:w="851" w:type="dxa"/>
            <w:vAlign w:val="center"/>
          </w:tcPr>
          <w:p w14:paraId="666E09CF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53CEFAD1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62DF4338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8575" w:type="dxa"/>
          </w:tcPr>
          <w:p w14:paraId="2A2298DB" w14:textId="77777777" w:rsidR="00FF661D" w:rsidRPr="00F66834" w:rsidRDefault="00291E11" w:rsidP="00505DED">
            <w:pPr>
              <w:pStyle w:val="a8"/>
              <w:spacing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Deňiz ulaglary ulgamynda tehniki üpjünçilik, tehnologiýalar, işleriň guralyşy we dolandyrylyşy barada umumy häsiýetnamalar</w:t>
            </w:r>
            <w:r w:rsidR="00FF661D" w:rsidRPr="00F66834">
              <w:rPr>
                <w:sz w:val="28"/>
                <w:szCs w:val="28"/>
                <w:lang w:val="tk-TM"/>
              </w:rPr>
              <w:t xml:space="preserve"> </w:t>
            </w:r>
          </w:p>
          <w:p w14:paraId="0C4ED76A" w14:textId="77777777" w:rsidR="00291E11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1.Flot, deňiz porty, deňiz ýollary</w:t>
            </w:r>
            <w:r w:rsidR="00291E11" w:rsidRPr="00F66834">
              <w:rPr>
                <w:sz w:val="28"/>
                <w:szCs w:val="28"/>
                <w:lang w:val="tk-TM"/>
              </w:rPr>
              <w:t>.</w:t>
            </w:r>
          </w:p>
          <w:p w14:paraId="47AAA66B" w14:textId="77777777" w:rsidR="008E76E3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 xml:space="preserve">2. Deňiz portlarynyň klassifikasiýasy we niýetlenişi. </w:t>
            </w:r>
          </w:p>
          <w:p w14:paraId="3E751D1E" w14:textId="77777777" w:rsidR="005D193E" w:rsidRDefault="008E76E3" w:rsidP="005D193E">
            <w:pPr>
              <w:pStyle w:val="31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F661D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Deňiz ulagynyň hereket ediji düzüminiň klassifikasiýasy we niýetlenişi.</w:t>
            </w:r>
          </w:p>
          <w:p w14:paraId="78BF3773" w14:textId="01233356" w:rsidR="00F27C7E" w:rsidRPr="00F66834" w:rsidRDefault="00F27C7E" w:rsidP="005D193E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lastRenderedPageBreak/>
              <w:t xml:space="preserve"> </w:t>
            </w:r>
            <w:r w:rsidR="00F66834"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0A368E3F" w14:textId="77777777" w:rsidR="005D193E" w:rsidRPr="00F66834" w:rsidRDefault="005D193E" w:rsidP="005D193E">
            <w:pPr>
              <w:tabs>
                <w:tab w:val="left" w:pos="0"/>
              </w:tabs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 w:eastAsia="en-US"/>
              </w:rPr>
              <w:t xml:space="preserve">1.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imuhamedow. Bilim-bagtyýarlyk,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ruhubelentlik, rowaçlyk. – 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.: TDNG,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69FBCDC4" w14:textId="77777777" w:rsidR="005D193E" w:rsidRPr="00F66834" w:rsidRDefault="005D193E" w:rsidP="005D193E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“Bilim hakynda” Türkmenistanyň kanuny. Türkmenistanyň Mejlisiniň maglumatlary, 2013-№2.</w:t>
            </w:r>
          </w:p>
          <w:p w14:paraId="7C11D1F5" w14:textId="77777777" w:rsidR="005D193E" w:rsidRPr="00F66834" w:rsidRDefault="005D193E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Gurbanguly Berdimuhamedow. “Ösüşiň täze belentliklerine tarap.” Saýlanan eserler. 8-nji tom. – A.: TDNG, 2015.</w:t>
            </w:r>
          </w:p>
          <w:p w14:paraId="66CD9167" w14:textId="52B0AA93" w:rsidR="00FF661D" w:rsidRPr="00F66834" w:rsidRDefault="005D193E" w:rsidP="005D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Афанасьев Н. Б.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,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Островский С. М. Единая транспортная система и автомобильные перевозки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 М.: Транспорт, 1984.</w:t>
            </w:r>
          </w:p>
        </w:tc>
        <w:tc>
          <w:tcPr>
            <w:tcW w:w="851" w:type="dxa"/>
            <w:vAlign w:val="center"/>
          </w:tcPr>
          <w:p w14:paraId="775004A4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6A51149F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46790BDA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7</w:t>
            </w:r>
          </w:p>
        </w:tc>
        <w:tc>
          <w:tcPr>
            <w:tcW w:w="8575" w:type="dxa"/>
          </w:tcPr>
          <w:p w14:paraId="2CC88190" w14:textId="77777777" w:rsidR="00FF661D" w:rsidRPr="00F66834" w:rsidRDefault="00291E11" w:rsidP="00505DED">
            <w:pPr>
              <w:pStyle w:val="a8"/>
              <w:spacing w:line="240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rFonts w:eastAsia="MS Mincho"/>
                <w:b/>
                <w:sz w:val="28"/>
                <w:szCs w:val="28"/>
                <w:lang w:val="tk-TM"/>
              </w:rPr>
              <w:t xml:space="preserve">Derýa </w:t>
            </w:r>
            <w:r w:rsidRPr="00F66834">
              <w:rPr>
                <w:b/>
                <w:sz w:val="28"/>
                <w:szCs w:val="28"/>
                <w:lang w:val="tk-TM"/>
              </w:rPr>
              <w:t>ulaglary ulgamynda tehnikanyň, tehnologiýalaryň, işleriň guralyşynyň w</w:t>
            </w:r>
            <w:r w:rsidR="00FF661D" w:rsidRPr="00F66834">
              <w:rPr>
                <w:b/>
                <w:sz w:val="28"/>
                <w:szCs w:val="28"/>
                <w:lang w:val="tk-TM"/>
              </w:rPr>
              <w:t>e dolandyrylyşynyň aýratynlygy</w:t>
            </w:r>
          </w:p>
          <w:p w14:paraId="231F4336" w14:textId="77777777" w:rsidR="00291E11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1.F</w:t>
            </w:r>
            <w:r w:rsidR="00291E11" w:rsidRPr="00F66834">
              <w:rPr>
                <w:sz w:val="28"/>
                <w:szCs w:val="28"/>
                <w:lang w:val="tk-TM"/>
              </w:rPr>
              <w:t>lot, s</w:t>
            </w:r>
            <w:r w:rsidRPr="00F66834">
              <w:rPr>
                <w:sz w:val="28"/>
                <w:szCs w:val="28"/>
                <w:lang w:val="tk-TM"/>
              </w:rPr>
              <w:t>uw ýollary, portlar, pristanlar</w:t>
            </w:r>
            <w:r w:rsidR="00291E11" w:rsidRPr="00F66834">
              <w:rPr>
                <w:sz w:val="28"/>
                <w:szCs w:val="28"/>
                <w:lang w:val="tk-TM"/>
              </w:rPr>
              <w:t>.</w:t>
            </w:r>
          </w:p>
          <w:p w14:paraId="0162368D" w14:textId="77777777" w:rsidR="008E76E3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 Derýa ulagynda ýük we ýola</w:t>
            </w:r>
            <w:r w:rsidR="008E76E3" w:rsidRPr="00F66834">
              <w:rPr>
                <w:sz w:val="28"/>
                <w:szCs w:val="28"/>
                <w:lang w:val="tk-TM"/>
              </w:rPr>
              <w:t>gçy gatnawlarynyň tehnologiýasy.</w:t>
            </w:r>
            <w:r w:rsidRPr="00F66834">
              <w:rPr>
                <w:sz w:val="28"/>
                <w:szCs w:val="28"/>
                <w:lang w:val="tk-TM"/>
              </w:rPr>
              <w:t xml:space="preserve"> </w:t>
            </w:r>
          </w:p>
          <w:p w14:paraId="2FD38116" w14:textId="77777777" w:rsidR="00FF661D" w:rsidRPr="00F66834" w:rsidRDefault="008E76E3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 xml:space="preserve">3. Derýa ulagynda ýük we ýolagçy gatnawlarynyň </w:t>
            </w:r>
            <w:r w:rsidR="00FF661D" w:rsidRPr="00F66834">
              <w:rPr>
                <w:sz w:val="28"/>
                <w:szCs w:val="28"/>
                <w:lang w:val="tk-TM"/>
              </w:rPr>
              <w:t>guralyşy we dolandyrylyşy.</w:t>
            </w:r>
          </w:p>
          <w:p w14:paraId="600BF5DE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1778B96F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0D6E931F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60EBDCA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5E93CAB1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4ED66CD5" w14:textId="66D3E01C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131A12D4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7E2612A2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43910E26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8575" w:type="dxa"/>
          </w:tcPr>
          <w:p w14:paraId="2ED8A158" w14:textId="77777777" w:rsidR="00FF661D" w:rsidRPr="00F66834" w:rsidRDefault="00291E11" w:rsidP="00505DED">
            <w:pPr>
              <w:pStyle w:val="a8"/>
              <w:spacing w:after="0"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rFonts w:eastAsia="MS Mincho"/>
                <w:b/>
                <w:sz w:val="28"/>
                <w:szCs w:val="28"/>
                <w:lang w:val="tk-TM"/>
              </w:rPr>
              <w:t xml:space="preserve">Awtomobil </w:t>
            </w:r>
            <w:r w:rsidRPr="00F66834">
              <w:rPr>
                <w:b/>
                <w:sz w:val="28"/>
                <w:szCs w:val="28"/>
                <w:lang w:val="tk-TM"/>
              </w:rPr>
              <w:t xml:space="preserve">ulaglary ulgamynda tehniki üpjünçilik, tehnologiýalar, işleriň guralyş we dolandyrylyş esaslary </w:t>
            </w:r>
          </w:p>
          <w:p w14:paraId="47B28921" w14:textId="77777777" w:rsidR="00291E11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1.H</w:t>
            </w:r>
            <w:r w:rsidR="00291E11" w:rsidRPr="00F66834">
              <w:rPr>
                <w:sz w:val="28"/>
                <w:szCs w:val="28"/>
                <w:lang w:val="tk-TM"/>
              </w:rPr>
              <w:t>ereket ediji düzüm, awtomobi</w:t>
            </w:r>
            <w:r w:rsidRPr="00F66834">
              <w:rPr>
                <w:sz w:val="28"/>
                <w:szCs w:val="28"/>
                <w:lang w:val="tk-TM"/>
              </w:rPr>
              <w:t>l ýollary, awtoulag kärhanalary</w:t>
            </w:r>
            <w:r w:rsidR="00291E11" w:rsidRPr="00F66834">
              <w:rPr>
                <w:sz w:val="28"/>
                <w:szCs w:val="28"/>
                <w:lang w:val="tk-TM"/>
              </w:rPr>
              <w:t>.</w:t>
            </w:r>
          </w:p>
          <w:p w14:paraId="2743A0DD" w14:textId="77777777" w:rsidR="00E25707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 xml:space="preserve">2. Awtomobil ulagynyň esasy ylmy-tehniki problemalary </w:t>
            </w:r>
          </w:p>
          <w:p w14:paraId="687F0B02" w14:textId="77777777" w:rsidR="00FF661D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 A</w:t>
            </w:r>
            <w:r w:rsidR="00FF661D" w:rsidRPr="00F66834">
              <w:rPr>
                <w:sz w:val="28"/>
                <w:szCs w:val="28"/>
                <w:lang w:val="tk-TM"/>
              </w:rPr>
              <w:t>wtomobil parkynyň köpelmegi we kämilleşmegi, awtomobil ýol ulgamynyň ösüşi.</w:t>
            </w:r>
          </w:p>
          <w:p w14:paraId="6CD64BED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434E0368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22E57769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5822CDB0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4A39AAE9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1EDE6711" w14:textId="215E7B8C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5524C1A7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0967109D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15A5D16E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  <w:tc>
          <w:tcPr>
            <w:tcW w:w="8575" w:type="dxa"/>
          </w:tcPr>
          <w:p w14:paraId="1560371D" w14:textId="77777777" w:rsidR="00291E11" w:rsidRPr="00F66834" w:rsidRDefault="00291E11" w:rsidP="00505DED">
            <w:pPr>
              <w:pStyle w:val="a8"/>
              <w:spacing w:line="240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 xml:space="preserve">Howa ulagynyň esasy tehniki elementleri, tehnologiýasy, guralyşy </w:t>
            </w:r>
            <w:r w:rsidR="00475B5A" w:rsidRPr="00F66834">
              <w:rPr>
                <w:b/>
                <w:sz w:val="28"/>
                <w:szCs w:val="28"/>
                <w:lang w:val="tk-TM"/>
              </w:rPr>
              <w:t>we dolandyrylyşy barada düşünje</w:t>
            </w:r>
          </w:p>
          <w:p w14:paraId="272F1852" w14:textId="2DEAEE8E" w:rsidR="00FF661D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Uçujy apparatlaryň parky, aeroportlar, howa ýollary.</w:t>
            </w:r>
          </w:p>
          <w:p w14:paraId="54C4D1E3" w14:textId="77777777" w:rsidR="00FF661D" w:rsidRPr="00F66834" w:rsidRDefault="00FF661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 Howa ulagynda ýük we ýolagçy gatnawlarynyň tehnologiýasy, guralyşy we dolandyrylyşy.</w:t>
            </w:r>
          </w:p>
          <w:p w14:paraId="1DB4D1FA" w14:textId="77777777" w:rsidR="00E25707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 Uçujy apparatlaryň parkynyň köpelmegi we kämilleşmegi, howa ulgamynyň ösüşi.</w:t>
            </w:r>
          </w:p>
          <w:p w14:paraId="3CE81580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lastRenderedPageBreak/>
              <w:t>Edebiýatlar</w:t>
            </w:r>
          </w:p>
          <w:p w14:paraId="30B14C33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1CC4FE6C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4C612A0F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46975D76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4D658B38" w14:textId="37E953CE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4B9AB6E3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648D81E6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51F50AF6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10</w:t>
            </w:r>
          </w:p>
        </w:tc>
        <w:tc>
          <w:tcPr>
            <w:tcW w:w="8575" w:type="dxa"/>
          </w:tcPr>
          <w:p w14:paraId="40B2547C" w14:textId="77777777" w:rsidR="00291E11" w:rsidRPr="00F66834" w:rsidRDefault="00291E11" w:rsidP="00505DED">
            <w:pPr>
              <w:pStyle w:val="a8"/>
              <w:spacing w:after="0" w:line="240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Trubogeçiriji ulag barada esasy düşünjel</w:t>
            </w:r>
            <w:r w:rsidR="00475B5A" w:rsidRPr="00F66834">
              <w:rPr>
                <w:b/>
                <w:sz w:val="28"/>
                <w:szCs w:val="28"/>
                <w:lang w:val="tk-TM"/>
              </w:rPr>
              <w:t>er</w:t>
            </w:r>
          </w:p>
          <w:p w14:paraId="14600014" w14:textId="13ABDACA" w:rsidR="00DF0B56" w:rsidRPr="00F66834" w:rsidRDefault="00DF0B56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 xml:space="preserve">Senagat ulagynyň aýratynlygy we gysgaça häsiýetnamasy. </w:t>
            </w:r>
          </w:p>
          <w:p w14:paraId="41EFA960" w14:textId="28CE76AF" w:rsidR="00FF661D" w:rsidRPr="00F66834" w:rsidRDefault="00DF0B56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Şäher ulag ulgamynyň ösüşiniň aýratynlygy we esasy ylmy-tehniki problemalary.</w:t>
            </w:r>
          </w:p>
          <w:p w14:paraId="2241A4DD" w14:textId="77777777" w:rsidR="00E25707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</w:t>
            </w:r>
            <w:r w:rsidRPr="00F66834">
              <w:rPr>
                <w:b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Trubogeçiriji ulag ähmiýeti</w:t>
            </w:r>
          </w:p>
          <w:p w14:paraId="4B5E75B8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0C16E9EE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661901D0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86764CC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6192D6F3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50BD4B9A" w14:textId="594D173F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090A2080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5128851F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23BD45A0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</w:t>
            </w:r>
          </w:p>
        </w:tc>
        <w:tc>
          <w:tcPr>
            <w:tcW w:w="8575" w:type="dxa"/>
          </w:tcPr>
          <w:p w14:paraId="2F24C246" w14:textId="77777777" w:rsidR="00291E11" w:rsidRPr="00F66834" w:rsidRDefault="00291E11" w:rsidP="00505DED">
            <w:pPr>
              <w:pStyle w:val="a8"/>
              <w:spacing w:after="0" w:line="240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Ulagyň täze görnü</w:t>
            </w:r>
            <w:r w:rsidR="00475B5A" w:rsidRPr="00F66834">
              <w:rPr>
                <w:b/>
                <w:sz w:val="28"/>
                <w:szCs w:val="28"/>
                <w:lang w:val="tk-TM"/>
              </w:rPr>
              <w:t>şleri we olaryň klassifiksiýasy</w:t>
            </w:r>
          </w:p>
          <w:p w14:paraId="303DC548" w14:textId="77777777" w:rsidR="00DF0B56" w:rsidRPr="00F66834" w:rsidRDefault="00DF0B56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 xml:space="preserve">1. </w:t>
            </w:r>
            <w:r w:rsidR="00E25707" w:rsidRPr="00F66834">
              <w:rPr>
                <w:sz w:val="28"/>
                <w:szCs w:val="28"/>
                <w:lang w:val="tk-TM"/>
              </w:rPr>
              <w:t>Ulagyň täze görnüşleri barada düşunje</w:t>
            </w:r>
          </w:p>
          <w:p w14:paraId="4CC62A6E" w14:textId="77777777" w:rsidR="00DF0B56" w:rsidRPr="00F66834" w:rsidRDefault="00DF0B56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F75484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25707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Geljegi bolan täze ulag görnüşleriniñ häsiýetnamasy</w:t>
            </w:r>
          </w:p>
          <w:p w14:paraId="69569E8B" w14:textId="77777777" w:rsidR="00E25707" w:rsidRPr="00F66834" w:rsidRDefault="00E25707" w:rsidP="005D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Sebit we dünýä möçberinde ulag ulgamyny ösdürmegiň täzeçe ugrunyň esaslandyrylyşy</w:t>
            </w:r>
          </w:p>
          <w:p w14:paraId="3B0D1981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71CE0198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07200F72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73FD3931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5487F028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63C56F45" w14:textId="7E1502F9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284A9AFC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264BD124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1A87CC5B" w14:textId="77777777" w:rsidR="00291E11" w:rsidRPr="0056082F" w:rsidRDefault="00291E11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F819F8"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8575" w:type="dxa"/>
          </w:tcPr>
          <w:p w14:paraId="66B78D95" w14:textId="77777777" w:rsidR="00976C03" w:rsidRPr="00F66834" w:rsidRDefault="00291E11" w:rsidP="00505DED">
            <w:pPr>
              <w:pStyle w:val="a8"/>
              <w:spacing w:after="0"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Demir ýollaryny ösdürmegiň we işiniň hilini ýokarlandyrmagyň esasy ylmy-tehniki meseleleri</w:t>
            </w:r>
            <w:r w:rsidRPr="00F66834">
              <w:rPr>
                <w:sz w:val="28"/>
                <w:szCs w:val="28"/>
                <w:lang w:val="tk-TM"/>
              </w:rPr>
              <w:t xml:space="preserve"> </w:t>
            </w:r>
          </w:p>
          <w:p w14:paraId="2ABF74C2" w14:textId="42F5283C" w:rsidR="00E25707" w:rsidRPr="00F66834" w:rsidRDefault="00976C03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D</w:t>
            </w:r>
            <w:r w:rsidR="00291E11" w:rsidRPr="00F66834">
              <w:rPr>
                <w:sz w:val="28"/>
                <w:szCs w:val="28"/>
                <w:lang w:val="tk-TM"/>
              </w:rPr>
              <w:t>emir ýol ulgamynyň geljekki ösüşleri, häzirki hereket edýän magistrallaryň geçirijilik we gatnadyjylyk ukybynyň artdyrylyşy,</w:t>
            </w:r>
          </w:p>
          <w:p w14:paraId="0DEEF1F9" w14:textId="5215701F" w:rsidR="00976C03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 xml:space="preserve">Demir ýol ulgamynyň  ýolagçy </w:t>
            </w:r>
            <w:r w:rsidR="00291E11" w:rsidRPr="00F66834">
              <w:rPr>
                <w:sz w:val="28"/>
                <w:szCs w:val="28"/>
                <w:lang w:val="tk-TM"/>
              </w:rPr>
              <w:t>daşalyş prose</w:t>
            </w:r>
            <w:r w:rsidR="00976C03" w:rsidRPr="00F66834">
              <w:rPr>
                <w:sz w:val="28"/>
                <w:szCs w:val="28"/>
                <w:lang w:val="tk-TM"/>
              </w:rPr>
              <w:t>siniň hiliniň ýokarlandyrylyşy.</w:t>
            </w:r>
          </w:p>
          <w:p w14:paraId="22C5997A" w14:textId="1B7B2570" w:rsidR="00291E11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</w:t>
            </w:r>
            <w:r w:rsidR="00976C03" w:rsidRPr="00F66834">
              <w:rPr>
                <w:sz w:val="28"/>
                <w:szCs w:val="28"/>
                <w:lang w:val="tk-TM"/>
              </w:rPr>
              <w:t>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="00976C03" w:rsidRPr="00F66834">
              <w:rPr>
                <w:sz w:val="28"/>
                <w:szCs w:val="28"/>
                <w:lang w:val="tk-TM"/>
              </w:rPr>
              <w:t>Ý</w:t>
            </w:r>
            <w:r w:rsidR="00291E11" w:rsidRPr="00F66834">
              <w:rPr>
                <w:sz w:val="28"/>
                <w:szCs w:val="28"/>
                <w:lang w:val="tk-TM"/>
              </w:rPr>
              <w:t>ükleriň we ýolagçylaryň gatnaw (tra</w:t>
            </w:r>
            <w:r w:rsidR="00B354AD" w:rsidRPr="00F66834">
              <w:rPr>
                <w:sz w:val="28"/>
                <w:szCs w:val="28"/>
                <w:lang w:val="tk-TM"/>
              </w:rPr>
              <w:t>nsport) tizliginiň artdyrylyşy</w:t>
            </w:r>
          </w:p>
          <w:p w14:paraId="119DA3C2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71997A7C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Türkmenistanyň ýaşlar baradaky döwlet syýasatynyň 2015-2020 ýyllar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27FCCE99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288E9E9F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026807D7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71EFB2E2" w14:textId="6C0180EB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13AE71AE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4A0BDA27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45A31D02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13</w:t>
            </w:r>
          </w:p>
        </w:tc>
        <w:tc>
          <w:tcPr>
            <w:tcW w:w="8575" w:type="dxa"/>
          </w:tcPr>
          <w:p w14:paraId="1D9CA1C8" w14:textId="77777777" w:rsidR="00976C03" w:rsidRPr="00F66834" w:rsidRDefault="00291E11" w:rsidP="00505DED">
            <w:pPr>
              <w:pStyle w:val="a8"/>
              <w:spacing w:after="0" w:line="240" w:lineRule="auto"/>
              <w:ind w:right="-341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Deňiz ulagynyň meseleleri we geljekki ösüşiniň ylmy-tehniki problemalary</w:t>
            </w:r>
            <w:r w:rsidR="00976C03" w:rsidRPr="00F66834">
              <w:rPr>
                <w:sz w:val="28"/>
                <w:szCs w:val="28"/>
                <w:lang w:val="tk-TM"/>
              </w:rPr>
              <w:t xml:space="preserve"> </w:t>
            </w:r>
          </w:p>
          <w:p w14:paraId="1CF73725" w14:textId="5E57FACC" w:rsidR="00E25707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Deňiz ulagynyň</w:t>
            </w:r>
            <w:r w:rsidRPr="00F66834">
              <w:rPr>
                <w:b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u</w:t>
            </w:r>
            <w:r w:rsidR="00291E11" w:rsidRPr="00F66834">
              <w:rPr>
                <w:sz w:val="28"/>
                <w:szCs w:val="28"/>
                <w:lang w:val="tk-TM"/>
              </w:rPr>
              <w:t>mu</w:t>
            </w:r>
            <w:r w:rsidR="00976C03" w:rsidRPr="00F66834">
              <w:rPr>
                <w:sz w:val="28"/>
                <w:szCs w:val="28"/>
                <w:lang w:val="tk-TM"/>
              </w:rPr>
              <w:t>my tonnasyn</w:t>
            </w:r>
            <w:r w:rsidRPr="00F66834">
              <w:rPr>
                <w:sz w:val="28"/>
                <w:szCs w:val="28"/>
                <w:lang w:val="tk-TM"/>
              </w:rPr>
              <w:t>yň artdyrylyşy</w:t>
            </w:r>
          </w:p>
          <w:p w14:paraId="530B56D7" w14:textId="703D5E64" w:rsidR="00E25707" w:rsidRPr="00F66834" w:rsidRDefault="00E25707" w:rsidP="005D193E">
            <w:pPr>
              <w:pStyle w:val="a8"/>
              <w:spacing w:after="0" w:line="240" w:lineRule="auto"/>
              <w:ind w:left="102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G</w:t>
            </w:r>
            <w:r w:rsidR="00291E11" w:rsidRPr="00F66834">
              <w:rPr>
                <w:sz w:val="28"/>
                <w:szCs w:val="28"/>
                <w:lang w:val="tk-TM"/>
              </w:rPr>
              <w:t>ämileriň her biriniň ýük göterijiliginiň ýokarlandyrylyşy,</w:t>
            </w:r>
            <w:r w:rsidR="00976C03" w:rsidRPr="00F66834">
              <w:rPr>
                <w:sz w:val="28"/>
                <w:szCs w:val="28"/>
                <w:lang w:val="tk-TM"/>
              </w:rPr>
              <w:t xml:space="preserve"> ýük flotynyň ýöriteleşdirilişi.</w:t>
            </w:r>
          </w:p>
          <w:p w14:paraId="750F4C1F" w14:textId="7D5B0CF3" w:rsidR="00291E11" w:rsidRPr="00F66834" w:rsidRDefault="00E25707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</w:t>
            </w:r>
            <w:r w:rsidR="00976C03" w:rsidRPr="00F66834">
              <w:rPr>
                <w:sz w:val="28"/>
                <w:szCs w:val="28"/>
                <w:lang w:val="tk-TM"/>
              </w:rPr>
              <w:t>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="00976C03" w:rsidRPr="00F66834">
              <w:rPr>
                <w:sz w:val="28"/>
                <w:szCs w:val="28"/>
                <w:lang w:val="tk-TM"/>
              </w:rPr>
              <w:t>T</w:t>
            </w:r>
            <w:r w:rsidR="00291E11" w:rsidRPr="00F66834">
              <w:rPr>
                <w:sz w:val="28"/>
                <w:szCs w:val="28"/>
                <w:lang w:val="tk-TM"/>
              </w:rPr>
              <w:t>izlik meselesi, ýangyç tygşytlanyşynyň ýokarlandyrylyşy, portlaryň ösüşi</w:t>
            </w:r>
          </w:p>
          <w:p w14:paraId="66E82F2E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0BA6D4DB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1A4088AA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38C79097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5B02B87C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1E7A737E" w14:textId="126C5FC4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5AAD6BC2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49564E08" w14:textId="77777777" w:rsidTr="002844B8">
        <w:trPr>
          <w:trHeight w:val="145"/>
        </w:trPr>
        <w:tc>
          <w:tcPr>
            <w:tcW w:w="639" w:type="dxa"/>
            <w:vAlign w:val="center"/>
          </w:tcPr>
          <w:p w14:paraId="43BCDA7E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8575" w:type="dxa"/>
          </w:tcPr>
          <w:p w14:paraId="3F16E2D3" w14:textId="77777777" w:rsidR="00F819F8" w:rsidRPr="00F66834" w:rsidRDefault="00291E11" w:rsidP="00505DED">
            <w:pPr>
              <w:pStyle w:val="a8"/>
              <w:spacing w:after="0" w:line="240" w:lineRule="auto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Derýa ulagynyň geljekki ösüşiniň ylmy-tehniki problemalary</w:t>
            </w:r>
          </w:p>
          <w:p w14:paraId="6C088454" w14:textId="290CB267" w:rsidR="00B354AD" w:rsidRPr="00F66834" w:rsidRDefault="00D950BA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F</w:t>
            </w:r>
            <w:r w:rsidR="00291E11" w:rsidRPr="00F66834">
              <w:rPr>
                <w:sz w:val="28"/>
                <w:szCs w:val="28"/>
                <w:lang w:val="tk-TM"/>
              </w:rPr>
              <w:t>lotuň s</w:t>
            </w:r>
            <w:r w:rsidR="00B354AD" w:rsidRPr="00F66834">
              <w:rPr>
                <w:sz w:val="28"/>
                <w:szCs w:val="28"/>
                <w:lang w:val="tk-TM"/>
              </w:rPr>
              <w:t>trukturasynyň kämilleşdirilişi</w:t>
            </w:r>
          </w:p>
          <w:p w14:paraId="1DC975E4" w14:textId="6724D116" w:rsidR="00D950BA" w:rsidRPr="00F66834" w:rsidRDefault="00B354A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D</w:t>
            </w:r>
            <w:r w:rsidR="00291E11" w:rsidRPr="00F66834">
              <w:rPr>
                <w:sz w:val="28"/>
                <w:szCs w:val="28"/>
                <w:lang w:val="tk-TM"/>
              </w:rPr>
              <w:t>erýa flotunyň ýöriteleşdirilişi, derýa ýollarynyň ýeke-</w:t>
            </w:r>
            <w:r w:rsidR="00D950BA" w:rsidRPr="00F66834">
              <w:rPr>
                <w:sz w:val="28"/>
                <w:szCs w:val="28"/>
                <w:lang w:val="tk-TM"/>
              </w:rPr>
              <w:t>täk ulgamynyň emele getirilişi.</w:t>
            </w:r>
          </w:p>
          <w:p w14:paraId="54BC6A8B" w14:textId="0A7637A0" w:rsidR="00291E11" w:rsidRPr="00F66834" w:rsidRDefault="00B354AD" w:rsidP="005D193E">
            <w:pPr>
              <w:pStyle w:val="a8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</w:t>
            </w:r>
            <w:r w:rsidR="00D950BA" w:rsidRPr="00F66834">
              <w:rPr>
                <w:sz w:val="28"/>
                <w:szCs w:val="28"/>
                <w:lang w:val="tk-TM"/>
              </w:rPr>
              <w:t>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="00D950BA" w:rsidRPr="00F66834">
              <w:rPr>
                <w:sz w:val="28"/>
                <w:szCs w:val="28"/>
                <w:lang w:val="tk-TM"/>
              </w:rPr>
              <w:t>H</w:t>
            </w:r>
            <w:r w:rsidR="00291E11" w:rsidRPr="00F66834">
              <w:rPr>
                <w:sz w:val="28"/>
                <w:szCs w:val="28"/>
                <w:lang w:val="tk-TM"/>
              </w:rPr>
              <w:t>ere</w:t>
            </w:r>
            <w:r w:rsidR="00D950BA" w:rsidRPr="00F66834">
              <w:rPr>
                <w:sz w:val="28"/>
                <w:szCs w:val="28"/>
                <w:lang w:val="tk-TM"/>
              </w:rPr>
              <w:t>ket tizliginiň ýokarlandyrylyşy, h</w:t>
            </w:r>
            <w:r w:rsidR="00291E11" w:rsidRPr="00F66834">
              <w:rPr>
                <w:sz w:val="28"/>
                <w:szCs w:val="28"/>
                <w:lang w:val="tk-TM"/>
              </w:rPr>
              <w:t>ereket howpsuzlygynyň üpjün edilişi, portlaryň ösüşi, çylşyrymly</w:t>
            </w:r>
            <w:r w:rsidR="005D3E48" w:rsidRPr="00F66834">
              <w:rPr>
                <w:sz w:val="28"/>
                <w:szCs w:val="28"/>
                <w:lang w:val="tk-TM"/>
              </w:rPr>
              <w:t xml:space="preserve"> prosesleriň awtomatlaşdyrylyşy.</w:t>
            </w:r>
          </w:p>
          <w:p w14:paraId="5B50319C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12DC1FCF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21BCF95B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9B6D187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25910E19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5B74B0BA" w14:textId="48D697B1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26ACAC2F" w14:textId="77777777" w:rsidR="00291E11" w:rsidRPr="00F66834" w:rsidRDefault="00291E11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50B84709" w14:textId="77777777" w:rsidTr="002844B8">
        <w:trPr>
          <w:trHeight w:val="841"/>
        </w:trPr>
        <w:tc>
          <w:tcPr>
            <w:tcW w:w="639" w:type="dxa"/>
            <w:vAlign w:val="center"/>
          </w:tcPr>
          <w:p w14:paraId="0EFC6346" w14:textId="77777777" w:rsidR="00291E11" w:rsidRPr="0056082F" w:rsidRDefault="00F819F8" w:rsidP="00560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15</w:t>
            </w:r>
          </w:p>
        </w:tc>
        <w:tc>
          <w:tcPr>
            <w:tcW w:w="8575" w:type="dxa"/>
          </w:tcPr>
          <w:p w14:paraId="03792A28" w14:textId="77777777" w:rsidR="005D3E48" w:rsidRPr="00F66834" w:rsidRDefault="00291E11" w:rsidP="00505DED">
            <w:pPr>
              <w:pStyle w:val="a8"/>
              <w:spacing w:after="0" w:line="240" w:lineRule="auto"/>
              <w:ind w:right="333"/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Awtomobil ulagynyň esasy ylmy-tehniki problemalary</w:t>
            </w:r>
          </w:p>
          <w:p w14:paraId="5A52FD12" w14:textId="7440A78D" w:rsidR="005D3E48" w:rsidRPr="00F66834" w:rsidRDefault="005D3E48" w:rsidP="005D193E">
            <w:pPr>
              <w:pStyle w:val="a8"/>
              <w:spacing w:after="0" w:line="240" w:lineRule="auto"/>
              <w:ind w:right="33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A</w:t>
            </w:r>
            <w:r w:rsidR="00291E11" w:rsidRPr="00F66834">
              <w:rPr>
                <w:sz w:val="28"/>
                <w:szCs w:val="28"/>
                <w:lang w:val="tk-TM"/>
              </w:rPr>
              <w:t>wtomobil par</w:t>
            </w:r>
            <w:r w:rsidRPr="00F66834">
              <w:rPr>
                <w:sz w:val="28"/>
                <w:szCs w:val="28"/>
                <w:lang w:val="tk-TM"/>
              </w:rPr>
              <w:t>kynyň köpelmegi we kämilleşmegi.</w:t>
            </w:r>
          </w:p>
          <w:p w14:paraId="3CC392C0" w14:textId="77777777" w:rsidR="00B354AD" w:rsidRPr="00F66834" w:rsidRDefault="005D3E48" w:rsidP="005D193E">
            <w:pPr>
              <w:pStyle w:val="a8"/>
              <w:spacing w:after="0" w:line="240" w:lineRule="auto"/>
              <w:ind w:right="33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 A</w:t>
            </w:r>
            <w:r w:rsidR="00B354AD" w:rsidRPr="00F66834">
              <w:rPr>
                <w:sz w:val="28"/>
                <w:szCs w:val="28"/>
                <w:lang w:val="tk-TM"/>
              </w:rPr>
              <w:t>wtomobil ýol ulgamynyň ösüşi</w:t>
            </w:r>
          </w:p>
          <w:p w14:paraId="35E1A937" w14:textId="6F68AF6D" w:rsidR="00291E11" w:rsidRPr="00F66834" w:rsidRDefault="00B354AD" w:rsidP="005D193E">
            <w:pPr>
              <w:pStyle w:val="a8"/>
              <w:spacing w:after="0" w:line="240" w:lineRule="auto"/>
              <w:ind w:right="33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Hereket h</w:t>
            </w:r>
            <w:r w:rsidR="005D3E48" w:rsidRPr="00F66834">
              <w:rPr>
                <w:sz w:val="28"/>
                <w:szCs w:val="28"/>
                <w:lang w:val="tk-TM"/>
              </w:rPr>
              <w:t>owpsuzlygynyň üpjün edilişi</w:t>
            </w:r>
            <w:r w:rsidR="00291E11" w:rsidRPr="00F66834">
              <w:rPr>
                <w:sz w:val="28"/>
                <w:szCs w:val="28"/>
                <w:lang w:val="tk-TM"/>
              </w:rPr>
              <w:t>.</w:t>
            </w:r>
          </w:p>
          <w:p w14:paraId="2D25782D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lang w:val="tk-TM" w:eastAsia="en-US"/>
              </w:rPr>
              <w:t>Edebiýatlar</w:t>
            </w:r>
          </w:p>
          <w:p w14:paraId="1A57E611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3921E76D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4B824DA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076A9A63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6E074F21" w14:textId="1FB17D9E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29738B6B" w14:textId="77777777" w:rsidR="00291E11" w:rsidRPr="00F66834" w:rsidRDefault="00291E11" w:rsidP="00507DEC">
            <w:pPr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312EFEB2" w14:textId="77777777" w:rsidTr="002844B8">
        <w:trPr>
          <w:trHeight w:val="2251"/>
        </w:trPr>
        <w:tc>
          <w:tcPr>
            <w:tcW w:w="639" w:type="dxa"/>
            <w:vAlign w:val="center"/>
          </w:tcPr>
          <w:p w14:paraId="488A02D4" w14:textId="77777777" w:rsidR="00291E11" w:rsidRPr="0056082F" w:rsidRDefault="00F819F8" w:rsidP="00507D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16</w:t>
            </w:r>
          </w:p>
        </w:tc>
        <w:tc>
          <w:tcPr>
            <w:tcW w:w="8575" w:type="dxa"/>
          </w:tcPr>
          <w:p w14:paraId="719B61B2" w14:textId="77777777" w:rsidR="005D3E48" w:rsidRDefault="00291E11" w:rsidP="00505DED">
            <w:pPr>
              <w:pStyle w:val="a8"/>
              <w:spacing w:after="0" w:line="240" w:lineRule="auto"/>
              <w:ind w:right="-108"/>
              <w:jc w:val="center"/>
              <w:rPr>
                <w:b/>
                <w:sz w:val="28"/>
                <w:szCs w:val="28"/>
                <w:lang w:val="tk-TM"/>
              </w:rPr>
            </w:pPr>
            <w:r w:rsidRPr="00F66834">
              <w:rPr>
                <w:b/>
                <w:sz w:val="28"/>
                <w:szCs w:val="28"/>
                <w:lang w:val="tk-TM"/>
              </w:rPr>
              <w:t>Howa ulagyny ösdürmegiň ylmy-tehniki problemalary</w:t>
            </w:r>
          </w:p>
          <w:p w14:paraId="70FFCBF8" w14:textId="1E1ED552" w:rsidR="005D3E48" w:rsidRPr="00F66834" w:rsidRDefault="005D3E48" w:rsidP="005D193E">
            <w:pPr>
              <w:pStyle w:val="a8"/>
              <w:spacing w:after="0" w:line="240" w:lineRule="auto"/>
              <w:ind w:right="-108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1.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Ý</w:t>
            </w:r>
            <w:r w:rsidR="00291E11" w:rsidRPr="00F66834">
              <w:rPr>
                <w:sz w:val="28"/>
                <w:szCs w:val="28"/>
                <w:lang w:val="tk-TM"/>
              </w:rPr>
              <w:t>olagçy uçarlaryň sygymlylygyny ýokarlandyrmak, agyr ýükli uçujy apparatlaryň döredilşi, ýangyç tygşytlylygynyň ýokarlandyrylyşy, aeroportl</w:t>
            </w:r>
            <w:r w:rsidRPr="00F66834">
              <w:rPr>
                <w:sz w:val="28"/>
                <w:szCs w:val="28"/>
                <w:lang w:val="tk-TM"/>
              </w:rPr>
              <w:t>aryň ösüşi we kämilleşdirilişi.</w:t>
            </w:r>
          </w:p>
          <w:p w14:paraId="2040CEEC" w14:textId="1FEA73D9" w:rsidR="00B354AD" w:rsidRPr="00F66834" w:rsidRDefault="005D3E48" w:rsidP="005D193E">
            <w:pPr>
              <w:pStyle w:val="a8"/>
              <w:spacing w:after="0" w:line="240" w:lineRule="auto"/>
              <w:ind w:right="-108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A</w:t>
            </w:r>
            <w:r w:rsidR="00291E11" w:rsidRPr="00F66834">
              <w:rPr>
                <w:sz w:val="28"/>
                <w:szCs w:val="28"/>
                <w:lang w:val="tk-TM"/>
              </w:rPr>
              <w:t>wia</w:t>
            </w:r>
            <w:r w:rsidRPr="00F66834">
              <w:rPr>
                <w:sz w:val="28"/>
                <w:szCs w:val="28"/>
                <w:lang w:val="tk-TM"/>
              </w:rPr>
              <w:t xml:space="preserve"> </w:t>
            </w:r>
            <w:r w:rsidR="00291E11" w:rsidRPr="00F66834">
              <w:rPr>
                <w:sz w:val="28"/>
                <w:szCs w:val="28"/>
                <w:lang w:val="tk-TM"/>
              </w:rPr>
              <w:t>petekleriň satylyşynyň awtomatlaşdyrylyşy</w:t>
            </w:r>
          </w:p>
          <w:p w14:paraId="714F07E0" w14:textId="006B0322" w:rsidR="00291E11" w:rsidRPr="00F66834" w:rsidRDefault="00B354AD" w:rsidP="005D193E">
            <w:pPr>
              <w:pStyle w:val="a8"/>
              <w:spacing w:after="0" w:line="240" w:lineRule="auto"/>
              <w:ind w:right="-108"/>
              <w:jc w:val="both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3.</w:t>
            </w:r>
            <w:r w:rsidR="005D193E">
              <w:rPr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sz w:val="28"/>
                <w:szCs w:val="28"/>
                <w:lang w:val="tk-TM"/>
              </w:rPr>
              <w:t>Ý</w:t>
            </w:r>
            <w:r w:rsidR="00291E11" w:rsidRPr="00F66834">
              <w:rPr>
                <w:sz w:val="28"/>
                <w:szCs w:val="28"/>
                <w:lang w:val="tk-TM"/>
              </w:rPr>
              <w:t>erleriň ätiýaçlykda saklanyşy, gysga we wertikal uçuşly uçarlar, uçuş</w:t>
            </w:r>
            <w:r w:rsidRPr="00F66834">
              <w:rPr>
                <w:sz w:val="28"/>
                <w:szCs w:val="28"/>
                <w:lang w:val="tk-TM"/>
              </w:rPr>
              <w:t>laryň howpsuzlygynyň saklanyşy</w:t>
            </w:r>
          </w:p>
          <w:p w14:paraId="7FEE1BE6" w14:textId="77777777" w:rsidR="00DC689D" w:rsidRPr="00F66834" w:rsidRDefault="00DC689D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lang w:val="tk-TM" w:eastAsia="en-US"/>
              </w:rPr>
            </w:pPr>
          </w:p>
          <w:p w14:paraId="6CB14CC0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lang w:val="tk-TM" w:eastAsia="en-US"/>
              </w:rPr>
              <w:t>Edebiýatlar</w:t>
            </w:r>
          </w:p>
          <w:p w14:paraId="0C99E46E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Türkmenistanyň ýaşlar baradaky döwlet syýasatynyň 2015-2020 ýyllar 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06DD02D7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7C2B264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3342A0B0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54F3875F" w14:textId="1E1B4B2B" w:rsidR="00F27C7E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1D9D28B2" w14:textId="77777777" w:rsidR="00291E11" w:rsidRPr="00F66834" w:rsidRDefault="00291E11" w:rsidP="00507DEC">
            <w:pPr>
              <w:jc w:val="center"/>
              <w:rPr>
                <w:sz w:val="28"/>
                <w:szCs w:val="28"/>
                <w:lang w:val="tk-TM"/>
              </w:rPr>
            </w:pPr>
            <w:r w:rsidRPr="00F66834">
              <w:rPr>
                <w:sz w:val="28"/>
                <w:szCs w:val="28"/>
                <w:lang w:val="tk-TM"/>
              </w:rPr>
              <w:t>2</w:t>
            </w:r>
          </w:p>
        </w:tc>
      </w:tr>
      <w:tr w:rsidR="00291E11" w:rsidRPr="00F66834" w14:paraId="649B8412" w14:textId="77777777" w:rsidTr="002844B8">
        <w:trPr>
          <w:trHeight w:val="1277"/>
        </w:trPr>
        <w:tc>
          <w:tcPr>
            <w:tcW w:w="639" w:type="dxa"/>
            <w:vAlign w:val="center"/>
          </w:tcPr>
          <w:p w14:paraId="72EDB7D2" w14:textId="77777777" w:rsidR="00291E11" w:rsidRPr="0056082F" w:rsidRDefault="00F819F8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17</w:t>
            </w:r>
          </w:p>
        </w:tc>
        <w:tc>
          <w:tcPr>
            <w:tcW w:w="8575" w:type="dxa"/>
          </w:tcPr>
          <w:tbl>
            <w:tblPr>
              <w:tblW w:w="10168" w:type="dxa"/>
              <w:tblLayout w:type="fixed"/>
              <w:tblLook w:val="0000" w:firstRow="0" w:lastRow="0" w:firstColumn="0" w:lastColumn="0" w:noHBand="0" w:noVBand="0"/>
            </w:tblPr>
            <w:tblGrid>
              <w:gridCol w:w="10168"/>
            </w:tblGrid>
            <w:tr w:rsidR="00291E11" w:rsidRPr="00F66834" w14:paraId="5A500F8C" w14:textId="77777777" w:rsidTr="000F0598">
              <w:trPr>
                <w:cantSplit/>
                <w:trHeight w:val="20"/>
              </w:trPr>
              <w:tc>
                <w:tcPr>
                  <w:tcW w:w="10168" w:type="dxa"/>
                </w:tcPr>
                <w:p w14:paraId="24B1E63B" w14:textId="77777777" w:rsidR="00291E11" w:rsidRPr="00F66834" w:rsidRDefault="00291E11" w:rsidP="00505DE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/>
                    </w:rPr>
                    <w:t xml:space="preserve">Şäher ulag ulgamynyň ösüşiniň aýratynlygy we esasy </w:t>
                  </w:r>
                  <w:r w:rsidR="0020160D" w:rsidRPr="00F668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/>
                    </w:rPr>
                    <w:t xml:space="preserve">ylmy </w:t>
                  </w:r>
                  <w:r w:rsidRPr="00F668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/>
                    </w:rPr>
                    <w:t xml:space="preserve">tehniki </w:t>
                  </w:r>
                  <w:r w:rsidR="00475B5A" w:rsidRPr="00F668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/>
                    </w:rPr>
                    <w:t>problemalary</w:t>
                  </w:r>
                </w:p>
                <w:p w14:paraId="7D241606" w14:textId="77777777" w:rsidR="000A518B" w:rsidRDefault="00B354AD" w:rsidP="005D1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086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1.</w:t>
                  </w:r>
                  <w:r w:rsidR="005D193E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="005D3E48"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Ulag görnüşleriniň özara</w:t>
                  </w:r>
                  <w:r w:rsidR="00F819F8"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baaglanyşykly ulanyş şertleri. </w:t>
                  </w:r>
                </w:p>
                <w:p w14:paraId="57DA317C" w14:textId="7632278C" w:rsidR="005D3E48" w:rsidRPr="00F66834" w:rsidRDefault="005D3E48" w:rsidP="005D19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086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2.</w:t>
                  </w:r>
                  <w:r w:rsidR="005D193E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Täzeden ýüklenişsiz gatnaw.</w:t>
                  </w:r>
                </w:p>
                <w:p w14:paraId="68A949E5" w14:textId="77777777" w:rsidR="00B354AD" w:rsidRPr="00F66834" w:rsidRDefault="00F819F8" w:rsidP="00475B5A">
                  <w:pPr>
                    <w:pStyle w:val="a8"/>
                    <w:spacing w:after="0" w:line="240" w:lineRule="auto"/>
                    <w:jc w:val="both"/>
                    <w:rPr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eastAsia="MS Mincho"/>
                      <w:sz w:val="28"/>
                      <w:szCs w:val="28"/>
                      <w:lang w:val="tk-TM"/>
                    </w:rPr>
                    <w:t>3.</w:t>
                  </w:r>
                  <w:r w:rsidRPr="00F66834">
                    <w:rPr>
                      <w:b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sz w:val="28"/>
                      <w:szCs w:val="28"/>
                      <w:lang w:val="tk-TM"/>
                    </w:rPr>
                    <w:t>Ýeke-täk ulag gatnaw ýol ulgamynyň ösüşinde optimal wariantyň</w:t>
                  </w:r>
                </w:p>
                <w:p w14:paraId="4184CCF4" w14:textId="77777777" w:rsidR="00F27C7E" w:rsidRPr="00F66834" w:rsidRDefault="00F819F8" w:rsidP="00475B5A">
                  <w:pPr>
                    <w:pStyle w:val="31"/>
                    <w:spacing w:after="0" w:line="240" w:lineRule="auto"/>
                    <w:ind w:left="-40" w:firstLine="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saýlanylyşy. </w:t>
                  </w:r>
                </w:p>
                <w:p w14:paraId="1EB782A9" w14:textId="77777777" w:rsidR="000F0598" w:rsidRPr="00F66834" w:rsidRDefault="00F66834" w:rsidP="00505DED">
                  <w:pPr>
                    <w:pStyle w:val="31"/>
                    <w:spacing w:after="0" w:line="240" w:lineRule="auto"/>
                    <w:ind w:left="-40" w:firstLine="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 w:eastAsia="en-US"/>
                    </w:rPr>
                  </w:pPr>
                  <w:r w:rsidRPr="00F6683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tk-TM" w:eastAsia="en-US"/>
                    </w:rPr>
                    <w:t>Edebiýatlar</w:t>
                  </w:r>
                </w:p>
                <w:p w14:paraId="7F268002" w14:textId="08EDAAE2" w:rsidR="000C0431" w:rsidRDefault="00E34BE8" w:rsidP="00E34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Türkmenistanyň </w:t>
                  </w:r>
                  <w:r w:rsidR="000C0431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  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ýaşlar baradaky </w:t>
                  </w:r>
                  <w:r w:rsidR="000C0431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  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döwlet syýasatynyň </w:t>
                  </w:r>
                  <w:r w:rsidR="000C0431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 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2015-2020 </w:t>
                  </w:r>
                </w:p>
                <w:p w14:paraId="096C4C72" w14:textId="75D4C8C1" w:rsidR="00E34BE8" w:rsidRPr="00F66834" w:rsidRDefault="00E34BE8" w:rsidP="00E34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ýyllar üçin döwlet maksatnamasy. – A.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: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TDNG, 2015.</w:t>
                  </w:r>
                </w:p>
                <w:p w14:paraId="1ABD5CF3" w14:textId="77777777" w:rsidR="00E34BE8" w:rsidRPr="00F66834" w:rsidRDefault="00E34BE8" w:rsidP="00E34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“Paýhas çeşmesi”  – A.: TDNG, 2016.</w:t>
                  </w:r>
                </w:p>
                <w:p w14:paraId="6DA39E35" w14:textId="77777777" w:rsidR="00E34BE8" w:rsidRPr="00F66834" w:rsidRDefault="00E34BE8" w:rsidP="00E34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“Arkadagyň ajap eýýamy”, – A.: TDNG, 2017. </w:t>
                  </w:r>
                </w:p>
                <w:p w14:paraId="2783B52E" w14:textId="2B303231" w:rsidR="000C0431" w:rsidRDefault="00E34BE8" w:rsidP="00E34B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4.</w:t>
                  </w:r>
                  <w:r w:rsidR="000C0431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Туревский И. С. Автомобильные </w:t>
                  </w:r>
                  <w:r w:rsidR="000C0431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 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перевозки: учеб. пособие. – М.: </w:t>
                  </w:r>
                </w:p>
                <w:p w14:paraId="38F93F7B" w14:textId="0309BC26" w:rsidR="00E34BE8" w:rsidRPr="00F66834" w:rsidRDefault="00E34BE8" w:rsidP="00E34B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Форум, 2008.</w:t>
                  </w:r>
                </w:p>
                <w:p w14:paraId="767AA670" w14:textId="4D051EA2" w:rsidR="00F819F8" w:rsidRPr="00CB7EFD" w:rsidRDefault="00E34BE8" w:rsidP="00E34BE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835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tk-TM"/>
                    </w:rPr>
                  </w:pP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 xml:space="preserve"> </w:t>
                  </w:r>
                  <w:r w:rsidRPr="00F66834">
                    <w:rPr>
                      <w:rFonts w:ascii="Times New Roman" w:hAnsi="Times New Roman" w:cs="Times New Roman"/>
                      <w:sz w:val="28"/>
                      <w:szCs w:val="28"/>
                      <w:lang w:val="tk-TM"/>
                    </w:rPr>
                    <w:t>Горев А. Э. Грузовые автомобильные перевозки: учеб. пособие. – М.: Изд. центр Академия, 2008.</w:t>
                  </w:r>
                </w:p>
              </w:tc>
            </w:tr>
          </w:tbl>
          <w:p w14:paraId="4C714740" w14:textId="77777777" w:rsidR="00291E11" w:rsidRPr="00F66834" w:rsidRDefault="00291E11" w:rsidP="00505DED">
            <w:pPr>
              <w:pStyle w:val="a8"/>
              <w:spacing w:after="0" w:line="240" w:lineRule="auto"/>
              <w:ind w:right="-341"/>
              <w:rPr>
                <w:sz w:val="28"/>
                <w:szCs w:val="28"/>
                <w:lang w:val="tk-TM"/>
              </w:rPr>
            </w:pPr>
          </w:p>
        </w:tc>
        <w:tc>
          <w:tcPr>
            <w:tcW w:w="851" w:type="dxa"/>
            <w:vAlign w:val="center"/>
          </w:tcPr>
          <w:p w14:paraId="30C7307A" w14:textId="77777777" w:rsidR="00291E11" w:rsidRPr="00F66834" w:rsidRDefault="00291E11" w:rsidP="00505DE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6060AA" w:rsidRPr="00F66834" w14:paraId="5D670D90" w14:textId="77777777" w:rsidTr="002844B8">
        <w:trPr>
          <w:trHeight w:val="1118"/>
        </w:trPr>
        <w:tc>
          <w:tcPr>
            <w:tcW w:w="639" w:type="dxa"/>
            <w:vAlign w:val="center"/>
          </w:tcPr>
          <w:p w14:paraId="3D2698E1" w14:textId="77777777" w:rsidR="006060AA" w:rsidRPr="0056082F" w:rsidRDefault="00F819F8" w:rsidP="00040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608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18</w:t>
            </w:r>
          </w:p>
        </w:tc>
        <w:tc>
          <w:tcPr>
            <w:tcW w:w="8575" w:type="dxa"/>
          </w:tcPr>
          <w:p w14:paraId="0CC3D0A0" w14:textId="77777777" w:rsidR="00F819F8" w:rsidRPr="00F66834" w:rsidRDefault="006060AA" w:rsidP="00505DED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Bütewi ulag ulgamynyň çäginde ulagyň dür</w:t>
            </w:r>
            <w:r w:rsidR="00F819F8"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li görnüşleriniň işini sazlamak</w:t>
            </w:r>
          </w:p>
          <w:p w14:paraId="4F273848" w14:textId="77777777" w:rsidR="006060AA" w:rsidRPr="00F66834" w:rsidRDefault="006060AA" w:rsidP="00475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Butewi ulag ulgamynyň çäginde ulagyň dürli görnüşleriniň </w:t>
            </w:r>
            <w:r w:rsidR="00F819F8"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işini sazlamak meselesiniň düýp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manysy.</w:t>
            </w:r>
          </w:p>
          <w:p w14:paraId="2EA6F7CD" w14:textId="6C6DE13C" w:rsidR="00F819F8" w:rsidRPr="00F66834" w:rsidRDefault="006060AA" w:rsidP="000A5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0A51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Ulagy dolandyryş gurluşyny guramagyň deňeşdirme derňewi.                                                                                </w:t>
            </w:r>
          </w:p>
          <w:p w14:paraId="567D3E8D" w14:textId="77777777" w:rsidR="006060AA" w:rsidRPr="00F66834" w:rsidRDefault="006060AA" w:rsidP="00475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Ulagyň dürli görnüşleriniň işini ýokary derejede sazlamak.</w:t>
            </w:r>
          </w:p>
          <w:p w14:paraId="1DD58137" w14:textId="77777777" w:rsidR="00F27C7E" w:rsidRPr="00F66834" w:rsidRDefault="00F66834" w:rsidP="00505DED">
            <w:pPr>
              <w:pStyle w:val="31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 w:eastAsia="en-US"/>
              </w:rPr>
              <w:t>Edebiýatlar</w:t>
            </w:r>
          </w:p>
          <w:p w14:paraId="22CAD43A" w14:textId="77777777" w:rsidR="00F27C7E" w:rsidRPr="00F66834" w:rsidRDefault="00F27C7E" w:rsidP="0050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14:paraId="1FB081E5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Türkmenistanyň ýaşlar baradaky döwlet syýasatynyň 2015-2020 ýyllar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üçin döwlet maksatnamasy. – 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: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TDNG, 2015.</w:t>
            </w:r>
          </w:p>
          <w:p w14:paraId="5173E257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“Paýhas çeşmesi”  – A.: TDNG, 2016.</w:t>
            </w:r>
          </w:p>
          <w:p w14:paraId="65BF0DA1" w14:textId="77777777" w:rsidR="00E34BE8" w:rsidRPr="00F66834" w:rsidRDefault="00E34BE8" w:rsidP="00E34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“Arkadagyň ajap eýýamy”, – A.: TDNG, 2017. </w:t>
            </w:r>
          </w:p>
          <w:p w14:paraId="6D7AB426" w14:textId="77777777" w:rsidR="00E34BE8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Туревский И. С. Автомобильные перевозки: учеб. пособие. – М.: Форум, 2008.</w:t>
            </w:r>
          </w:p>
          <w:p w14:paraId="2078B6A2" w14:textId="175E0DC5" w:rsidR="006060AA" w:rsidRPr="00F66834" w:rsidRDefault="00E34BE8" w:rsidP="00E3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Горев А. Э. Грузовые автомобильные перевозки: учеб. пособие. – М.: Изд. центр Академия, 2008.</w:t>
            </w:r>
          </w:p>
        </w:tc>
        <w:tc>
          <w:tcPr>
            <w:tcW w:w="851" w:type="dxa"/>
            <w:vAlign w:val="center"/>
          </w:tcPr>
          <w:p w14:paraId="5203231E" w14:textId="77777777" w:rsidR="006060AA" w:rsidRPr="00F66834" w:rsidRDefault="00F819F8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291E11" w:rsidRPr="00F66834" w14:paraId="229E1C6A" w14:textId="77777777" w:rsidTr="002844B8">
        <w:trPr>
          <w:trHeight w:val="606"/>
        </w:trPr>
        <w:tc>
          <w:tcPr>
            <w:tcW w:w="9214" w:type="dxa"/>
            <w:gridSpan w:val="2"/>
            <w:vAlign w:val="center"/>
          </w:tcPr>
          <w:p w14:paraId="55803B15" w14:textId="1AFA573F" w:rsidR="00291E11" w:rsidRPr="00F66834" w:rsidRDefault="00291E11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Jemi</w:t>
            </w:r>
            <w:r w:rsidR="005608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14:paraId="33677271" w14:textId="77777777" w:rsidR="00291E11" w:rsidRPr="00F66834" w:rsidRDefault="00F819F8" w:rsidP="0004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  <w:r w:rsidR="00291E11" w:rsidRPr="00F6683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</w:tr>
    </w:tbl>
    <w:p w14:paraId="26B4CD4D" w14:textId="77777777" w:rsidR="00ED1611" w:rsidRPr="00F66834" w:rsidRDefault="00ED1611" w:rsidP="00040164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728E1328" w14:textId="77777777" w:rsidR="00711298" w:rsidRDefault="00711298" w:rsidP="00FE5E3A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0134BEB2" w14:textId="77777777" w:rsidR="008725A2" w:rsidRDefault="008725A2" w:rsidP="00FE5E3A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14:paraId="73F93423" w14:textId="190A8BEB" w:rsidR="008725A2" w:rsidRDefault="00685CE2" w:rsidP="00685CE2">
      <w:pPr>
        <w:spacing w:after="0" w:line="240" w:lineRule="auto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        </w:t>
      </w:r>
      <w:r w:rsidR="008725A2" w:rsidRPr="00C70F9E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1. </w:t>
      </w:r>
      <w:r w:rsidR="008725A2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Esasy we goşmaça edebiýatlar.</w:t>
      </w:r>
    </w:p>
    <w:p w14:paraId="3A52259E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14:paraId="7C79DE75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14:paraId="6A583A51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14:paraId="55C23387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sq-AL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14:paraId="4F81D95F" w14:textId="77777777" w:rsidR="00711298" w:rsidRDefault="00711298" w:rsidP="00FE5E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napToGrid w:val="0"/>
          <w:sz w:val="28"/>
          <w:szCs w:val="28"/>
          <w:lang w:val="sq-AL"/>
        </w:rPr>
      </w:pPr>
    </w:p>
    <w:p w14:paraId="2553F059" w14:textId="437CE475" w:rsidR="008725A2" w:rsidRPr="00D61A8B" w:rsidRDefault="00711298" w:rsidP="00FE5E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 xml:space="preserve">           </w:t>
      </w:r>
      <w:r w:rsidR="008725A2" w:rsidRPr="006F3289">
        <w:rPr>
          <w:rFonts w:ascii="Times New Roman" w:hAnsi="Times New Roman" w:cs="Times New Roman"/>
          <w:b/>
          <w:bCs/>
          <w:snapToGrid w:val="0"/>
          <w:sz w:val="28"/>
          <w:szCs w:val="28"/>
          <w:lang w:val="sq-AL"/>
        </w:rPr>
        <w:t xml:space="preserve">IV. </w:t>
      </w:r>
      <w:r w:rsidR="008725A2" w:rsidRPr="00D61A8B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GÖRKEZME ESBAPLARYŇ SANAWY</w:t>
      </w:r>
    </w:p>
    <w:p w14:paraId="2A7E4FCF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1A8B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1. 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Awtomobil-ýol-sürüji-daşky gurşaw ulgamynyň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shemasy.</w:t>
      </w:r>
    </w:p>
    <w:p w14:paraId="4AC885AD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Pr="006E5BAF">
        <w:rPr>
          <w:rFonts w:ascii="Times New Roman" w:hAnsi="Times New Roman" w:cs="Times New Roman"/>
          <w:sz w:val="28"/>
          <w:szCs w:val="28"/>
          <w:lang w:val="sq-AL"/>
        </w:rPr>
        <w:t>Ulag serişdeleriniň howpsuzlyk düzümi</w:t>
      </w:r>
      <w:r>
        <w:rPr>
          <w:rFonts w:ascii="Times New Roman" w:hAnsi="Times New Roman" w:cs="Times New Roman"/>
          <w:sz w:val="28"/>
          <w:szCs w:val="28"/>
          <w:lang w:val="tk-TM"/>
        </w:rPr>
        <w:t>niň shemasy</w:t>
      </w:r>
      <w:r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09BD10A6" w14:textId="77777777" w:rsidR="008725A2" w:rsidRPr="006E5BAF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3. A</w:t>
      </w:r>
      <w:r w:rsidRPr="006E5BAF">
        <w:rPr>
          <w:rFonts w:ascii="Times New Roman" w:hAnsi="Times New Roman" w:cs="Times New Roman"/>
          <w:snapToGrid w:val="0"/>
          <w:sz w:val="28"/>
          <w:szCs w:val="28"/>
          <w:lang w:val="et-EE"/>
        </w:rPr>
        <w:t>wtomobile täsir edýän güýçler</w:t>
      </w:r>
      <w:r>
        <w:rPr>
          <w:rFonts w:ascii="Times New Roman" w:hAnsi="Times New Roman" w:cs="Times New Roman"/>
          <w:snapToGrid w:val="0"/>
          <w:sz w:val="28"/>
          <w:szCs w:val="28"/>
          <w:lang w:val="tk-TM"/>
        </w:rPr>
        <w:t>.</w:t>
      </w:r>
    </w:p>
    <w:p w14:paraId="353458C4" w14:textId="77777777" w:rsidR="008725A2" w:rsidRPr="003E28D8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</w:t>
      </w:r>
      <w:r w:rsidRPr="00F32477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Pr="006E5BAF">
        <w:rPr>
          <w:rFonts w:ascii="Times New Roman" w:hAnsi="Times New Roman" w:cs="Times New Roman"/>
          <w:sz w:val="28"/>
          <w:szCs w:val="28"/>
          <w:lang w:val="et-EE"/>
        </w:rPr>
        <w:t>Ulag serişdesiniň maglumatlanyş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görkezijileri</w:t>
      </w:r>
      <w:r w:rsidRPr="00F32477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343E3457" w14:textId="77777777" w:rsidR="008725A2" w:rsidRPr="006E5BAF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5</w:t>
      </w:r>
      <w:r w:rsidRPr="006C4694">
        <w:rPr>
          <w:rFonts w:ascii="Times New Roman" w:hAnsi="Times New Roman"/>
          <w:sz w:val="28"/>
          <w:szCs w:val="28"/>
          <w:lang w:val="sq-AL"/>
        </w:rPr>
        <w:t>.</w:t>
      </w:r>
      <w:r w:rsidRPr="006E5BAF">
        <w:rPr>
          <w:rFonts w:ascii="Times New Roman" w:hAnsi="Times New Roman" w:cs="Times New Roman"/>
          <w:bCs/>
          <w:sz w:val="28"/>
          <w:szCs w:val="28"/>
          <w:lang w:val="hr-HR"/>
        </w:rPr>
        <w:t>Ý</w:t>
      </w:r>
      <w:r w:rsidRPr="006E5BAF">
        <w:rPr>
          <w:rFonts w:ascii="Times New Roman" w:hAnsi="Times New Roman" w:cs="Times New Roman"/>
          <w:bCs/>
          <w:sz w:val="28"/>
          <w:szCs w:val="28"/>
          <w:lang w:val="et-EE"/>
        </w:rPr>
        <w:t>olu</w:t>
      </w:r>
      <w:r w:rsidRPr="006E5BAF">
        <w:rPr>
          <w:rFonts w:ascii="Times New Roman" w:hAnsi="Times New Roman" w:cs="Times New Roman"/>
          <w:bCs/>
          <w:sz w:val="28"/>
          <w:szCs w:val="28"/>
          <w:lang w:val="hr-HR"/>
        </w:rPr>
        <w:t xml:space="preserve">ň </w:t>
      </w:r>
      <w:r w:rsidRPr="006E5BAF">
        <w:rPr>
          <w:rFonts w:ascii="Times New Roman" w:hAnsi="Times New Roman" w:cs="Times New Roman"/>
          <w:bCs/>
          <w:sz w:val="28"/>
          <w:szCs w:val="28"/>
          <w:lang w:val="et-EE"/>
        </w:rPr>
        <w:t>esasy</w:t>
      </w:r>
      <w:r>
        <w:rPr>
          <w:rFonts w:ascii="Times New Roman" w:hAnsi="Times New Roman" w:cs="Times New Roman"/>
          <w:bCs/>
          <w:sz w:val="28"/>
          <w:szCs w:val="28"/>
          <w:lang w:val="et-EE"/>
        </w:rPr>
        <w:t xml:space="preserve"> </w:t>
      </w:r>
      <w:r w:rsidRPr="006E5BAF">
        <w:rPr>
          <w:rFonts w:ascii="Times New Roman" w:hAnsi="Times New Roman" w:cs="Times New Roman"/>
          <w:bCs/>
          <w:sz w:val="28"/>
          <w:szCs w:val="28"/>
          <w:lang w:val="et-EE"/>
        </w:rPr>
        <w:t>elementleri</w:t>
      </w:r>
      <w:r w:rsidRPr="006E5BAF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516ABEFA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6. </w:t>
      </w:r>
      <w:r w:rsidRPr="006E5BAF">
        <w:rPr>
          <w:rFonts w:ascii="Times New Roman" w:hAnsi="Times New Roman" w:cs="Times New Roman"/>
          <w:sz w:val="28"/>
          <w:szCs w:val="28"/>
          <w:lang w:val="et-EE"/>
        </w:rPr>
        <w:t>Konfliktli nokatlaryň görnüşleri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072D60B4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7. </w:t>
      </w:r>
      <w:r w:rsidRPr="00200437">
        <w:rPr>
          <w:rFonts w:ascii="Times New Roman" w:hAnsi="Times New Roman" w:cs="Times New Roman"/>
          <w:sz w:val="28"/>
          <w:szCs w:val="28"/>
          <w:lang w:val="et-EE"/>
        </w:rPr>
        <w:t>Makromodelirleme prossesiniň çyzgysy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72E391BC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8. </w:t>
      </w:r>
      <w:r w:rsidRPr="00200437">
        <w:rPr>
          <w:rFonts w:ascii="Times New Roman" w:hAnsi="Times New Roman" w:cs="Times New Roman"/>
          <w:sz w:val="28"/>
          <w:szCs w:val="28"/>
          <w:lang w:val="et-EE"/>
        </w:rPr>
        <w:t>Ýol hereketine döwlet gözegçiliginiň guralyşy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1F5AC9EB" w14:textId="77777777" w:rsidR="008725A2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9. Ýol belgileriniň we ýol çyzgytlarynyň suratlary (plakatlary).</w:t>
      </w:r>
    </w:p>
    <w:p w14:paraId="7900F025" w14:textId="77777777" w:rsidR="008725A2" w:rsidRPr="006C5B0C" w:rsidRDefault="008725A2" w:rsidP="0087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10. Ýol hereketiniň kadalary boýunça synag sowallary.</w:t>
      </w:r>
    </w:p>
    <w:p w14:paraId="71A4BAF6" w14:textId="77777777" w:rsidR="00DC689D" w:rsidRPr="00F66834" w:rsidRDefault="00DC689D" w:rsidP="00040164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57A57364" w14:textId="130CF134" w:rsidR="00D74CEE" w:rsidRPr="00040164" w:rsidRDefault="00711298" w:rsidP="00FE5E3A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</w:t>
      </w:r>
      <w:r w:rsidR="008725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1FB5" w:rsidRPr="00040164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D74CEE" w:rsidRPr="00040164">
        <w:rPr>
          <w:rFonts w:ascii="Times New Roman" w:hAnsi="Times New Roman" w:cs="Times New Roman"/>
          <w:b/>
          <w:sz w:val="28"/>
          <w:szCs w:val="28"/>
          <w:lang w:val="tk-TM"/>
        </w:rPr>
        <w:t>ÝARYMÝYLLYKDAKY BARLAGLARYŇ ATLARY</w:t>
      </w:r>
    </w:p>
    <w:p w14:paraId="5A12C8AC" w14:textId="0A023DE3" w:rsidR="00D74CEE" w:rsidRDefault="00FE5E3A" w:rsidP="00FE5E3A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</w:t>
      </w:r>
      <w:r w:rsidR="00711298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</w:t>
      </w:r>
      <w:r w:rsidR="00D74CEE" w:rsidRPr="00040164">
        <w:rPr>
          <w:rFonts w:ascii="Times New Roman" w:hAnsi="Times New Roman" w:cs="Times New Roman"/>
          <w:b/>
          <w:sz w:val="28"/>
          <w:szCs w:val="28"/>
          <w:lang w:val="tk-TM"/>
        </w:rPr>
        <w:t>I ýarymýyllyk</w:t>
      </w:r>
    </w:p>
    <w:p w14:paraId="022BB696" w14:textId="77777777" w:rsidR="00D74CEE" w:rsidRPr="00040164" w:rsidRDefault="00D74CEE" w:rsidP="00040164">
      <w:pPr>
        <w:pStyle w:val="a3"/>
        <w:numPr>
          <w:ilvl w:val="0"/>
          <w:numId w:val="2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Ulagyň </w:t>
      </w:r>
      <w:r w:rsidR="00ED1611"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dürli gornüşleriniň </w:t>
      </w:r>
      <w:r w:rsidRPr="00040164">
        <w:rPr>
          <w:rFonts w:ascii="Times New Roman" w:hAnsi="Times New Roman" w:cs="Times New Roman"/>
          <w:sz w:val="28"/>
          <w:szCs w:val="28"/>
          <w:lang w:val="cs-CZ"/>
        </w:rPr>
        <w:t xml:space="preserve"> edaralary</w:t>
      </w:r>
      <w:r w:rsidR="00ED1611"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 kärhanalary</w:t>
      </w:r>
      <w:r w:rsidRPr="00040164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62084659" w14:textId="77777777" w:rsidR="00D74CEE" w:rsidRPr="00040164" w:rsidRDefault="00D74CEE" w:rsidP="00040164">
      <w:pPr>
        <w:pStyle w:val="a3"/>
        <w:numPr>
          <w:ilvl w:val="0"/>
          <w:numId w:val="2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40164">
        <w:rPr>
          <w:rFonts w:ascii="Times New Roman" w:hAnsi="Times New Roman" w:cs="Times New Roman"/>
          <w:sz w:val="28"/>
          <w:szCs w:val="28"/>
          <w:lang w:val="cs-CZ"/>
        </w:rPr>
        <w:t xml:space="preserve">Ýokary okuw mekdeplerinde </w:t>
      </w:r>
      <w:r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tehniki ugra degişli </w:t>
      </w:r>
      <w:r w:rsidRPr="00040164">
        <w:rPr>
          <w:rFonts w:ascii="Times New Roman" w:hAnsi="Times New Roman" w:cs="Times New Roman"/>
          <w:sz w:val="28"/>
          <w:szCs w:val="28"/>
          <w:lang w:val="cs-CZ"/>
        </w:rPr>
        <w:t>ylmy-barlag işlerini guramagyň we alyp barmagyň aýratynlyklary.</w:t>
      </w:r>
    </w:p>
    <w:p w14:paraId="727FA477" w14:textId="77777777" w:rsidR="00D74CEE" w:rsidRPr="00040164" w:rsidRDefault="00ED1611" w:rsidP="00040164">
      <w:pPr>
        <w:pStyle w:val="a3"/>
        <w:numPr>
          <w:ilvl w:val="0"/>
          <w:numId w:val="2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40164">
        <w:rPr>
          <w:rFonts w:ascii="Times New Roman" w:hAnsi="Times New Roman" w:cs="Times New Roman"/>
          <w:sz w:val="28"/>
          <w:szCs w:val="28"/>
          <w:lang w:val="tk-TM"/>
        </w:rPr>
        <w:t>Ulaglaryň dürli görnüşlerinde y</w:t>
      </w:r>
      <w:r w:rsidR="00D74CEE" w:rsidRPr="00040164">
        <w:rPr>
          <w:rFonts w:ascii="Times New Roman" w:hAnsi="Times New Roman" w:cs="Times New Roman"/>
          <w:sz w:val="28"/>
          <w:szCs w:val="28"/>
          <w:lang w:val="cs-CZ"/>
        </w:rPr>
        <w:t>lmy barlaglaryň usullary.</w:t>
      </w:r>
    </w:p>
    <w:p w14:paraId="25D55BCC" w14:textId="77777777" w:rsidR="00D74CEE" w:rsidRPr="00040164" w:rsidRDefault="00ED1611" w:rsidP="00040164">
      <w:pPr>
        <w:pStyle w:val="a3"/>
        <w:numPr>
          <w:ilvl w:val="0"/>
          <w:numId w:val="2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040164">
        <w:rPr>
          <w:rFonts w:ascii="Times New Roman" w:hAnsi="Times New Roman" w:cs="Times New Roman"/>
          <w:sz w:val="28"/>
          <w:szCs w:val="28"/>
          <w:lang w:val="tk-TM"/>
        </w:rPr>
        <w:t>Ulaglara degişli y</w:t>
      </w:r>
      <w:r w:rsidR="00D74CEE" w:rsidRPr="00040164">
        <w:rPr>
          <w:rFonts w:ascii="Times New Roman" w:hAnsi="Times New Roman" w:cs="Times New Roman"/>
          <w:sz w:val="28"/>
          <w:szCs w:val="28"/>
          <w:lang w:val="cs-CZ"/>
        </w:rPr>
        <w:t>lmy neşirleriň görnüşleri.</w:t>
      </w:r>
    </w:p>
    <w:p w14:paraId="052F709D" w14:textId="77777777" w:rsidR="00D74CEE" w:rsidRPr="00040164" w:rsidRDefault="00ED1611" w:rsidP="00040164">
      <w:pPr>
        <w:pStyle w:val="a3"/>
        <w:numPr>
          <w:ilvl w:val="0"/>
          <w:numId w:val="24"/>
        </w:numPr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cs-CZ"/>
        </w:rPr>
      </w:pPr>
      <w:r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Dürli ulaglaryň görnüşlerine degişli </w:t>
      </w:r>
      <w:r w:rsidR="00D74CEE" w:rsidRPr="00040164">
        <w:rPr>
          <w:rFonts w:ascii="Times New Roman" w:hAnsi="Times New Roman" w:cs="Times New Roman"/>
          <w:sz w:val="28"/>
          <w:szCs w:val="28"/>
          <w:lang w:val="cs-CZ"/>
        </w:rPr>
        <w:t>peýdalanylan edebiýatyň sanawyny düzmegiň düzgünleri</w:t>
      </w:r>
      <w:r w:rsidR="000F3F8A" w:rsidRPr="00040164">
        <w:rPr>
          <w:rFonts w:ascii="Times New Roman" w:hAnsi="Times New Roman" w:cs="Times New Roman"/>
          <w:sz w:val="28"/>
          <w:szCs w:val="28"/>
          <w:lang w:val="tk-TM"/>
        </w:rPr>
        <w:t xml:space="preserve"> öwrenmek</w:t>
      </w:r>
      <w:r w:rsidR="00D74CEE" w:rsidRPr="00040164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E3967C0" w14:textId="7B828C57" w:rsidR="00D74CEE" w:rsidRDefault="00D74CEE" w:rsidP="00040164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040164">
        <w:rPr>
          <w:rFonts w:ascii="Times New Roman" w:hAnsi="Times New Roman" w:cs="Times New Roman"/>
          <w:b/>
          <w:sz w:val="28"/>
          <w:szCs w:val="28"/>
          <w:lang w:val="sq-AL"/>
        </w:rPr>
        <w:t>V</w:t>
      </w:r>
      <w:r w:rsidR="008725A2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Pr="00040164">
        <w:rPr>
          <w:rFonts w:ascii="Times New Roman" w:hAnsi="Times New Roman" w:cs="Times New Roman"/>
          <w:b/>
          <w:sz w:val="28"/>
          <w:szCs w:val="28"/>
          <w:lang w:val="sq-AL"/>
        </w:rPr>
        <w:t>. OKUW- DERŇEW IŞLERINIŇ  ATLARY</w:t>
      </w:r>
    </w:p>
    <w:p w14:paraId="1AFBB188" w14:textId="44D67A75" w:rsidR="00A97814" w:rsidRDefault="00A97814" w:rsidP="00A97814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40164">
        <w:rPr>
          <w:rFonts w:ascii="Times New Roman" w:hAnsi="Times New Roman" w:cs="Times New Roman"/>
          <w:b/>
          <w:sz w:val="28"/>
          <w:szCs w:val="28"/>
          <w:lang w:val="tk-TM"/>
        </w:rPr>
        <w:t>I ýarymýyllyk</w:t>
      </w:r>
    </w:p>
    <w:p w14:paraId="5A993E16" w14:textId="229EAE70" w:rsidR="00D74CEE" w:rsidRPr="000A518B" w:rsidRDefault="00A97814" w:rsidP="000A518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A518B">
        <w:rPr>
          <w:rFonts w:ascii="Times New Roman" w:hAnsi="Times New Roman" w:cs="Times New Roman"/>
          <w:sz w:val="28"/>
          <w:szCs w:val="28"/>
          <w:lang w:val="sq-AL"/>
        </w:rPr>
        <w:t>Demir ýollaryny ösdürmegiň we işiniň hilini ýokarlandyrmagyň esasy ylmy-tehniki meseleleri (demir ýol ulgamynyň geljekki ösüşleri, häzirki hereket edýän magistrallaryň geçirijilik we gatnadyjylyk ukybynyň artdyrylyşy, daşalyş prosesiniň hiliniň ýokarlandyrylyşy, ýükleriň we ýolagçylaryň gatnaw (transport) tizliginiň artdyrylyşy, hereket how</w:t>
      </w:r>
      <w:r w:rsidR="00D74CEE" w:rsidRPr="000A518B">
        <w:rPr>
          <w:rFonts w:ascii="Times New Roman" w:hAnsi="Times New Roman" w:cs="Times New Roman"/>
          <w:sz w:val="28"/>
          <w:szCs w:val="28"/>
          <w:lang w:val="tk-TM"/>
        </w:rPr>
        <w:t>u</w:t>
      </w:r>
      <w:r w:rsidR="00D74CEE" w:rsidRPr="000A518B">
        <w:rPr>
          <w:rFonts w:ascii="Times New Roman" w:hAnsi="Times New Roman" w:cs="Times New Roman"/>
          <w:sz w:val="28"/>
          <w:szCs w:val="28"/>
          <w:lang w:val="sq-AL"/>
        </w:rPr>
        <w:t>psuzlygynyň üpjün edilişi).</w:t>
      </w:r>
    </w:p>
    <w:p w14:paraId="43EFC8E7" w14:textId="7D7438F6" w:rsidR="00D74CEE" w:rsidRPr="00040164" w:rsidRDefault="00A97814" w:rsidP="000A518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2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40164">
        <w:rPr>
          <w:rFonts w:ascii="Times New Roman" w:hAnsi="Times New Roman" w:cs="Times New Roman"/>
          <w:sz w:val="28"/>
          <w:szCs w:val="28"/>
          <w:lang w:val="sq-AL"/>
        </w:rPr>
        <w:t>Deňiz ulagynyň meseleleri we geljek</w:t>
      </w:r>
      <w:r w:rsidR="00D74CEE" w:rsidRPr="00040164">
        <w:rPr>
          <w:rFonts w:ascii="Times New Roman" w:hAnsi="Times New Roman" w:cs="Times New Roman"/>
          <w:sz w:val="28"/>
          <w:szCs w:val="28"/>
          <w:lang w:val="tk-TM"/>
        </w:rPr>
        <w:t>däk</w:t>
      </w:r>
      <w:r w:rsidR="00D74CEE" w:rsidRPr="00040164">
        <w:rPr>
          <w:rFonts w:ascii="Times New Roman" w:hAnsi="Times New Roman" w:cs="Times New Roman"/>
          <w:sz w:val="28"/>
          <w:szCs w:val="28"/>
          <w:lang w:val="sq-AL"/>
        </w:rPr>
        <w:t>i ösüşiniň ylmy-tehniki problemalary (umumy tonna</w:t>
      </w:r>
      <w:r w:rsidR="000F3F8A" w:rsidRPr="00040164">
        <w:rPr>
          <w:rFonts w:ascii="Times New Roman" w:hAnsi="Times New Roman" w:cs="Times New Roman"/>
          <w:sz w:val="28"/>
          <w:szCs w:val="28"/>
          <w:lang w:val="tk-TM"/>
        </w:rPr>
        <w:t>n</w:t>
      </w:r>
      <w:r w:rsidR="00D74CEE" w:rsidRPr="00040164">
        <w:rPr>
          <w:rFonts w:ascii="Times New Roman" w:hAnsi="Times New Roman" w:cs="Times New Roman"/>
          <w:sz w:val="28"/>
          <w:szCs w:val="28"/>
          <w:lang w:val="sq-AL"/>
        </w:rPr>
        <w:t>yň artdyrylyşy, gämileriň her biriniň ýük göterijiliginiň ýokarlandyrylyşy, ýük flotynyň ýöriteleşdirilişi, tizlik meselesi, ýangyç tygşytlanyşynyň ýokarlandyrylyşy, portlaryň ösüşi we rekonstruksiýasy, çylşyrymly we zähmet sygymly prosesleriň awtomatlaşdyrylyşy, deňizde ýüzme howpsuzlygynyň üpjün edilişi).</w:t>
      </w:r>
    </w:p>
    <w:p w14:paraId="60FB29DF" w14:textId="751F5C64" w:rsidR="00D74CEE" w:rsidRPr="000A518B" w:rsidRDefault="00A97814" w:rsidP="000A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3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A518B">
        <w:rPr>
          <w:rFonts w:ascii="Times New Roman" w:hAnsi="Times New Roman" w:cs="Times New Roman"/>
          <w:sz w:val="28"/>
          <w:szCs w:val="28"/>
          <w:lang w:val="sq-AL"/>
        </w:rPr>
        <w:t>Derýa ulagynyň geljekki ösüşiniň ylmy-tehniki problemalary (flotuň strukturasynyň kämilleşdirilişi, derýa flotunyň ýöriteleşdirilişi, derýa ýollarynyň ýeke-täk ulgamynyň emele getirilişi, hereket tizliginiň ýokarlandyrylyşy, hereket howpsuzlygynyň üpjün edilişi, portlaryň ösüşi, çylşyrymly prosesleriň awtomatlaşdyrylyşy</w:t>
      </w:r>
    </w:p>
    <w:p w14:paraId="1E8235B1" w14:textId="5BAF419E" w:rsidR="00D74CEE" w:rsidRPr="000A518B" w:rsidRDefault="00A97814" w:rsidP="000A518B">
      <w:pPr>
        <w:tabs>
          <w:tab w:val="left" w:pos="2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4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A518B">
        <w:rPr>
          <w:rFonts w:ascii="Times New Roman" w:hAnsi="Times New Roman" w:cs="Times New Roman"/>
          <w:sz w:val="28"/>
          <w:szCs w:val="28"/>
          <w:lang w:val="sq-AL"/>
        </w:rPr>
        <w:t>Awtomobil ulagynyň esasy ylmy-tehniki problemalary (awtomobil parkynyň köpelmegi we kämilleşmegi, awtomobil ýol ulgamynyň ösüşi, hereket tizliginiň birsydyrgynlygynyň we ýokarlandyrylyşynyň üpjün edilişi, hereket howpsuzlygynyň üpjün edilişi).</w:t>
      </w:r>
    </w:p>
    <w:p w14:paraId="04528D70" w14:textId="45184602" w:rsidR="00D74CEE" w:rsidRPr="00040164" w:rsidRDefault="00A97814" w:rsidP="000A518B">
      <w:pPr>
        <w:tabs>
          <w:tab w:val="left" w:pos="2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40164">
        <w:rPr>
          <w:rFonts w:ascii="Times New Roman" w:hAnsi="Times New Roman" w:cs="Times New Roman"/>
          <w:sz w:val="28"/>
          <w:szCs w:val="28"/>
          <w:lang w:val="sq-AL"/>
        </w:rPr>
        <w:t>Howa ulagyny ösdürmegiň ylmy-tehniki problemalary (ýolagçy uçarlaryň sygymlylygyny ýokarlandyrmak, agyr ýükli uçujy apparatlaryň döredil</w:t>
      </w:r>
      <w:r w:rsidR="00D74CEE" w:rsidRPr="0004016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D74CEE" w:rsidRPr="00040164">
        <w:rPr>
          <w:rFonts w:ascii="Times New Roman" w:hAnsi="Times New Roman" w:cs="Times New Roman"/>
          <w:sz w:val="28"/>
          <w:szCs w:val="28"/>
          <w:lang w:val="sq-AL"/>
        </w:rPr>
        <w:t>şi, ýangyç tygşytlylygynyň ýokarlandyrylyşy, aeroportlaryň ösüşi we kämilleşdirilişi, awiapetekleriň satylyşynyň awtomatlaşdyrylyşy we ýerleriň ätiýaçlykda saklanyşy, gysga we wertikal uçuşly uçarlar, uçuşlaryň howpsuzlygynyň saklanyşy, howa hereketiniň dolandyrylyşy, tizligi artdyrmak meselesi).</w:t>
      </w:r>
    </w:p>
    <w:p w14:paraId="6E08B5C3" w14:textId="16FAE29B" w:rsidR="00D74CEE" w:rsidRPr="00040164" w:rsidRDefault="00A97814" w:rsidP="000A518B">
      <w:pPr>
        <w:tabs>
          <w:tab w:val="left" w:pos="263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6</w:t>
      </w:r>
      <w:r w:rsidR="000A518B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74CEE" w:rsidRPr="00040164">
        <w:rPr>
          <w:rFonts w:ascii="Times New Roman" w:hAnsi="Times New Roman" w:cs="Times New Roman"/>
          <w:sz w:val="28"/>
          <w:szCs w:val="28"/>
          <w:lang w:val="hr-HR"/>
        </w:rPr>
        <w:t>Şäher ulag ulgamynyň ösüşiniň aýratynlygy we esasy ylmy-tehniki problemalary.</w:t>
      </w:r>
    </w:p>
    <w:p w14:paraId="324986EC" w14:textId="77777777" w:rsidR="00E2129C" w:rsidRDefault="00E2129C" w:rsidP="00FA617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3227AAB9" w14:textId="77777777" w:rsidR="00FA6171" w:rsidRPr="008725A2" w:rsidRDefault="00FA6171" w:rsidP="00FA617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45A">
        <w:rPr>
          <w:rFonts w:ascii="Times New Roman" w:hAnsi="Times New Roman" w:cs="Times New Roman"/>
          <w:b/>
          <w:sz w:val="28"/>
          <w:szCs w:val="28"/>
          <w:lang w:val="tk-TM"/>
        </w:rPr>
        <w:t>V</w:t>
      </w:r>
      <w:r w:rsidR="008725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145A">
        <w:rPr>
          <w:rFonts w:ascii="Times New Roman" w:hAnsi="Times New Roman" w:cs="Times New Roman"/>
          <w:b/>
          <w:sz w:val="28"/>
          <w:szCs w:val="28"/>
          <w:lang w:val="tk-TM"/>
        </w:rPr>
        <w:t>. EDEBIÝAT</w:t>
      </w:r>
      <w:r w:rsidR="008725A2"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</w:p>
    <w:p w14:paraId="36CD3C8C" w14:textId="77777777" w:rsidR="00FA6171" w:rsidRPr="008F145A" w:rsidRDefault="00FA6171" w:rsidP="00FA6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</w:pPr>
      <w:r w:rsidRPr="008F145A">
        <w:rPr>
          <w:rFonts w:ascii="Times New Roman" w:hAnsi="Times New Roman" w:cs="Times New Roman"/>
          <w:b/>
          <w:bCs/>
          <w:sz w:val="28"/>
          <w:szCs w:val="28"/>
          <w:u w:val="single"/>
          <w:lang w:val="tk-TM"/>
        </w:rPr>
        <w:t>Esasy</w:t>
      </w:r>
    </w:p>
    <w:p w14:paraId="48D8ED0C" w14:textId="77777777" w:rsidR="008725A2" w:rsidRDefault="008725A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1. 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G</w:t>
      </w:r>
      <w:r>
        <w:rPr>
          <w:rFonts w:ascii="Times New Roman" w:hAnsi="Times New Roman" w:cs="Times New Roman"/>
          <w:sz w:val="28"/>
          <w:szCs w:val="28"/>
          <w:lang w:val="et-EE"/>
        </w:rPr>
        <w:t xml:space="preserve">urbanguly 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Berdimuhamedow. </w:t>
      </w:r>
      <w:r>
        <w:rPr>
          <w:rFonts w:ascii="Times New Roman" w:hAnsi="Times New Roman" w:cs="Times New Roman"/>
          <w:sz w:val="28"/>
          <w:szCs w:val="28"/>
          <w:lang w:val="et-EE"/>
        </w:rPr>
        <w:t>Türkmenistanyň durmuş-ykdysady ösüşiniň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t-EE"/>
        </w:rPr>
        <w:t>döwlet kadalaşdyrylyşy. I tom. –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tk-TM"/>
        </w:rPr>
        <w:t>şgabat: TDNG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, 20</w:t>
      </w:r>
      <w:r>
        <w:rPr>
          <w:rFonts w:ascii="Times New Roman" w:hAnsi="Times New Roman" w:cs="Times New Roman"/>
          <w:sz w:val="28"/>
          <w:szCs w:val="28"/>
          <w:lang w:val="et-EE"/>
        </w:rPr>
        <w:t>10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.</w:t>
      </w:r>
    </w:p>
    <w:p w14:paraId="450AD2AE" w14:textId="77777777" w:rsidR="008725A2" w:rsidRPr="00EF24DE" w:rsidRDefault="008725A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2. 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G</w:t>
      </w:r>
      <w:r>
        <w:rPr>
          <w:rFonts w:ascii="Times New Roman" w:hAnsi="Times New Roman" w:cs="Times New Roman"/>
          <w:sz w:val="28"/>
          <w:szCs w:val="28"/>
          <w:lang w:val="et-EE"/>
        </w:rPr>
        <w:t xml:space="preserve">urbanguly 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Berdimuhamedow. </w:t>
      </w:r>
      <w:r>
        <w:rPr>
          <w:rFonts w:ascii="Times New Roman" w:hAnsi="Times New Roman" w:cs="Times New Roman"/>
          <w:sz w:val="28"/>
          <w:szCs w:val="28"/>
          <w:lang w:val="et-EE"/>
        </w:rPr>
        <w:t>Türkmenistanyň durmuş-ykdysady ösüşiniň döwlet kadalaşdyrylyşy. II tom. –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t-EE"/>
        </w:rPr>
        <w:t>şgsabat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k-TM"/>
        </w:rPr>
        <w:t>TDNG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, 20</w:t>
      </w:r>
      <w:r>
        <w:rPr>
          <w:rFonts w:ascii="Times New Roman" w:hAnsi="Times New Roman" w:cs="Times New Roman"/>
          <w:sz w:val="28"/>
          <w:szCs w:val="28"/>
          <w:lang w:val="et-EE"/>
        </w:rPr>
        <w:t>10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.</w:t>
      </w:r>
    </w:p>
    <w:p w14:paraId="4B413793" w14:textId="77777777" w:rsidR="008725A2" w:rsidRPr="00EF24DE" w:rsidRDefault="008725A2" w:rsidP="000A518B">
      <w:pPr>
        <w:spacing w:after="0" w:line="238" w:lineRule="auto"/>
        <w:ind w:left="-284" w:right="-426"/>
        <w:jc w:val="both"/>
        <w:rPr>
          <w:rFonts w:ascii="Times New Roman" w:hAnsi="Times New Roman" w:cs="Times New Roman"/>
          <w:color w:val="000000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3.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Watan gorag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y mukaddesdir. – Aşgabat: TDNG,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2015.</w:t>
      </w:r>
    </w:p>
    <w:p w14:paraId="1FFDDE7E" w14:textId="77777777" w:rsidR="008725A2" w:rsidRPr="00EF24DE" w:rsidRDefault="008725A2" w:rsidP="000A518B">
      <w:pPr>
        <w:tabs>
          <w:tab w:val="left" w:pos="0"/>
        </w:tabs>
        <w:spacing w:after="0" w:line="238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hr-H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4. </w:t>
      </w:r>
      <w:proofErr w:type="spellStart"/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Gurbanguly</w:t>
      </w:r>
      <w:proofErr w:type="spellEnd"/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Berdimuhamedow</w:t>
      </w:r>
      <w:proofErr w:type="spellEnd"/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Mertler Watany beýgeldýär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Aşgabat</w:t>
      </w:r>
      <w:proofErr w:type="spellEnd"/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: TDNG,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7.</w:t>
      </w:r>
    </w:p>
    <w:p w14:paraId="694D4450" w14:textId="77777777" w:rsidR="008725A2" w:rsidRPr="00EF24DE" w:rsidRDefault="008725A2" w:rsidP="000A518B">
      <w:pPr>
        <w:pStyle w:val="a3"/>
        <w:tabs>
          <w:tab w:val="left" w:pos="426"/>
        </w:tabs>
        <w:spacing w:after="0" w:line="238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5.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Gurbanguly Berdimuhamedow.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Mert ýigitler gaýrat üçin dogulýar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sq-AL"/>
        </w:rPr>
        <w:t>– A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şgabat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sq-AL"/>
        </w:rPr>
        <w:t>: TDNG, 201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7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sq-AL"/>
        </w:rPr>
        <w:t>.</w:t>
      </w:r>
    </w:p>
    <w:p w14:paraId="5442A846" w14:textId="77777777" w:rsidR="008725A2" w:rsidRPr="00EF24DE" w:rsidRDefault="008725A2" w:rsidP="000A518B">
      <w:pPr>
        <w:spacing w:after="0" w:line="238" w:lineRule="auto"/>
        <w:ind w:left="-284" w:right="-284"/>
        <w:jc w:val="both"/>
        <w:rPr>
          <w:rFonts w:ascii="Times New Roman" w:hAnsi="Times New Roman" w:cs="Times New Roman"/>
          <w:color w:val="000000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6.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Türkmenistan – Beýik Ýüpek ýolunyň ýüregi. I kitap. – Aşgabat: TDNG, 2017.</w:t>
      </w:r>
    </w:p>
    <w:p w14:paraId="1C3E5EE6" w14:textId="77777777" w:rsidR="008725A2" w:rsidRPr="00EF24DE" w:rsidRDefault="008725A2" w:rsidP="000A518B">
      <w:pPr>
        <w:spacing w:after="0" w:line="238" w:lineRule="auto"/>
        <w:ind w:left="-284" w:right="-426"/>
        <w:jc w:val="both"/>
        <w:rPr>
          <w:rFonts w:ascii="Times New Roman" w:hAnsi="Times New Roman" w:cs="Times New Roman"/>
          <w:color w:val="000000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7.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Türkmenistan –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Beýik Ýüpek ýolunyň ýüregi. II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kitap. – Aşgabat: TDNG, 2018.</w:t>
      </w:r>
    </w:p>
    <w:p w14:paraId="1FCB4C63" w14:textId="77777777" w:rsidR="008725A2" w:rsidRPr="00EF24DE" w:rsidRDefault="008725A2" w:rsidP="000A518B">
      <w:pPr>
        <w:spacing w:after="0" w:line="238" w:lineRule="auto"/>
        <w:ind w:left="-284" w:right="-284"/>
        <w:jc w:val="both"/>
        <w:rPr>
          <w:rFonts w:ascii="Times New Roman" w:hAnsi="Times New Roman" w:cs="Times New Roman"/>
          <w:color w:val="000000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8.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Türkmeniň döwletlilik ýörelgesi. – Aşgabat: TDNG, 2020. </w:t>
      </w:r>
    </w:p>
    <w:p w14:paraId="553E3998" w14:textId="77777777" w:rsidR="008725A2" w:rsidRPr="00EF24DE" w:rsidRDefault="008725A2" w:rsidP="000A518B">
      <w:pPr>
        <w:spacing w:after="0" w:line="238" w:lineRule="auto"/>
        <w:ind w:left="-284" w:right="-284"/>
        <w:jc w:val="both"/>
        <w:rPr>
          <w:rFonts w:ascii="Times New Roman" w:hAnsi="Times New Roman" w:cs="Times New Roman"/>
          <w:color w:val="000000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9.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Türkmenistan – Bita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raplygyň mekany.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– Aşgabat: TDNG, 2020.</w:t>
      </w:r>
    </w:p>
    <w:p w14:paraId="4F346EEF" w14:textId="77777777" w:rsidR="008725A2" w:rsidRDefault="008725A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10.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hr-HR"/>
        </w:rPr>
        <w:t>Gurbanguly Berdimuhamedow.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 Ak şäherim Aşgabat. 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– Aşgabat: TDNG, </w:t>
      </w:r>
      <w:r w:rsidRPr="00EF24DE">
        <w:rPr>
          <w:rFonts w:ascii="Times New Roman" w:hAnsi="Times New Roman" w:cs="Times New Roman"/>
          <w:color w:val="000000"/>
          <w:sz w:val="28"/>
          <w:szCs w:val="28"/>
          <w:lang w:val="tk-TM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>.</w:t>
      </w:r>
      <w:bookmarkStart w:id="0" w:name="_GoBack"/>
      <w:bookmarkEnd w:id="0"/>
    </w:p>
    <w:p w14:paraId="2990A430" w14:textId="77777777" w:rsidR="008725A2" w:rsidRDefault="008725A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t-EE"/>
        </w:rPr>
        <w:t>Türkmenistanyň durmuş-ykdysady ösüşiniň 2011-2030-njy ýyllar üçin Milli maksatnamasy.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t-EE"/>
        </w:rPr>
        <w:t>–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t-EE"/>
        </w:rPr>
        <w:t>şgabat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: T</w:t>
      </w:r>
      <w:r>
        <w:rPr>
          <w:rFonts w:ascii="Times New Roman" w:hAnsi="Times New Roman" w:cs="Times New Roman"/>
          <w:sz w:val="28"/>
          <w:szCs w:val="28"/>
          <w:lang w:val="tk-TM"/>
        </w:rPr>
        <w:t>DNG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, 20</w:t>
      </w:r>
      <w:r>
        <w:rPr>
          <w:rFonts w:ascii="Times New Roman" w:hAnsi="Times New Roman" w:cs="Times New Roman"/>
          <w:sz w:val="28"/>
          <w:szCs w:val="28"/>
          <w:lang w:val="et-EE"/>
        </w:rPr>
        <w:t>10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.</w:t>
      </w:r>
    </w:p>
    <w:p w14:paraId="2CF7855A" w14:textId="77777777" w:rsidR="008725A2" w:rsidRDefault="008725A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hr-HR"/>
        </w:rPr>
        <w:t>Türkmenistanyň Prezidentiniň ýurdumyzy 201</w:t>
      </w:r>
      <w:r>
        <w:rPr>
          <w:rFonts w:ascii="Times New Roman" w:hAnsi="Times New Roman" w:cs="Times New Roman"/>
          <w:sz w:val="28"/>
          <w:szCs w:val="28"/>
          <w:lang w:val="tk-TM"/>
        </w:rPr>
        <w:t>9</w:t>
      </w:r>
      <w:r>
        <w:rPr>
          <w:rFonts w:ascii="Times New Roman" w:hAnsi="Times New Roman" w:cs="Times New Roman"/>
          <w:sz w:val="28"/>
          <w:szCs w:val="28"/>
          <w:lang w:val="hr-HR"/>
        </w:rPr>
        <w:t>-202</w:t>
      </w:r>
      <w:r>
        <w:rPr>
          <w:rFonts w:ascii="Times New Roman" w:hAnsi="Times New Roman" w:cs="Times New Roman"/>
          <w:sz w:val="28"/>
          <w:szCs w:val="28"/>
          <w:lang w:val="tk-TM"/>
        </w:rPr>
        <w:t>5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-nji ýyllarda durmuş-ykdysady taýdan ösdürmegiň </w:t>
      </w:r>
      <w:r>
        <w:rPr>
          <w:rFonts w:ascii="Times New Roman" w:hAnsi="Times New Roman" w:cs="Times New Roman"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aksatnamasy. </w:t>
      </w:r>
      <w:r>
        <w:rPr>
          <w:rFonts w:ascii="Times New Roman" w:hAnsi="Times New Roman" w:cs="Times New Roman"/>
          <w:sz w:val="28"/>
          <w:szCs w:val="28"/>
          <w:lang w:val="et-EE"/>
        </w:rPr>
        <w:t>–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t-EE"/>
        </w:rPr>
        <w:t>şgabat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: T</w:t>
      </w:r>
      <w:r>
        <w:rPr>
          <w:rFonts w:ascii="Times New Roman" w:hAnsi="Times New Roman" w:cs="Times New Roman"/>
          <w:sz w:val="28"/>
          <w:szCs w:val="28"/>
          <w:lang w:val="tk-TM"/>
        </w:rPr>
        <w:t>DNG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, 20</w:t>
      </w:r>
      <w:r>
        <w:rPr>
          <w:rFonts w:ascii="Times New Roman" w:hAnsi="Times New Roman" w:cs="Times New Roman"/>
          <w:sz w:val="28"/>
          <w:szCs w:val="28"/>
          <w:lang w:val="et-EE"/>
        </w:rPr>
        <w:t>1</w:t>
      </w:r>
      <w:r>
        <w:rPr>
          <w:rFonts w:ascii="Times New Roman" w:hAnsi="Times New Roman" w:cs="Times New Roman"/>
          <w:sz w:val="28"/>
          <w:szCs w:val="28"/>
          <w:lang w:val="tk-TM"/>
        </w:rPr>
        <w:t>9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.</w:t>
      </w:r>
    </w:p>
    <w:p w14:paraId="6FBC1342" w14:textId="77777777" w:rsidR="0054578C" w:rsidRDefault="0054578C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k-TM"/>
        </w:rPr>
        <w:t>13.</w:t>
      </w:r>
      <w:r>
        <w:rPr>
          <w:rFonts w:ascii="Times New Roman" w:hAnsi="Times New Roman" w:cs="Times New Roman"/>
          <w:sz w:val="28"/>
          <w:szCs w:val="28"/>
          <w:lang w:val="tk-TM"/>
        </w:rPr>
        <w:t>Türkmenistanyň Konstitusiýasy.</w:t>
      </w:r>
      <w:r>
        <w:rPr>
          <w:rFonts w:ascii="Times New Roman" w:hAnsi="Times New Roman" w:cs="Times New Roman"/>
          <w:sz w:val="28"/>
          <w:szCs w:val="28"/>
          <w:lang w:val="et-EE"/>
        </w:rPr>
        <w:t>–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t-EE"/>
        </w:rPr>
        <w:t>şgabat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: T</w:t>
      </w:r>
      <w:r>
        <w:rPr>
          <w:rFonts w:ascii="Times New Roman" w:hAnsi="Times New Roman" w:cs="Times New Roman"/>
          <w:sz w:val="28"/>
          <w:szCs w:val="28"/>
          <w:lang w:val="tk-TM"/>
        </w:rPr>
        <w:t>DNG</w:t>
      </w:r>
      <w:r w:rsidRPr="001D438B">
        <w:rPr>
          <w:rFonts w:ascii="Times New Roman" w:hAnsi="Times New Roman" w:cs="Times New Roman"/>
          <w:sz w:val="28"/>
          <w:szCs w:val="28"/>
          <w:lang w:val="et-EE"/>
        </w:rPr>
        <w:t>, 20</w:t>
      </w:r>
      <w:r>
        <w:rPr>
          <w:rFonts w:ascii="Times New Roman" w:hAnsi="Times New Roman" w:cs="Times New Roman"/>
          <w:sz w:val="28"/>
          <w:szCs w:val="28"/>
          <w:lang w:val="et-EE"/>
        </w:rPr>
        <w:t>20</w:t>
      </w:r>
    </w:p>
    <w:p w14:paraId="05527148" w14:textId="77777777" w:rsidR="00E2129C" w:rsidRDefault="0054578C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14.“Bilim  hakynda“ Türkmenistanyň Kanuny (rejelenen görnüşi).2021</w:t>
      </w:r>
    </w:p>
    <w:p w14:paraId="1DDAAD93" w14:textId="46D082FD" w:rsidR="00685CE2" w:rsidRDefault="00E2129C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</w:pPr>
      <w:r w:rsidRPr="00E2129C">
        <w:rPr>
          <w:rFonts w:ascii="Times New Roman" w:hAnsi="Times New Roman" w:cs="Times New Roman"/>
          <w:color w:val="000000"/>
          <w:sz w:val="28"/>
          <w:szCs w:val="28"/>
          <w:lang w:val="tk-TM"/>
        </w:rPr>
        <w:t>15.</w:t>
      </w:r>
      <w:r w:rsidRPr="00E2129C">
        <w:rPr>
          <w:rFonts w:ascii="Times New Roman" w:hAnsi="Times New Roman"/>
          <w:bCs/>
          <w:sz w:val="34"/>
          <w:szCs w:val="34"/>
          <w:lang w:val="tk-TM"/>
        </w:rPr>
        <w:t xml:space="preserve"> </w:t>
      </w:r>
      <w:r w:rsidRPr="00E2129C">
        <w:rPr>
          <w:rFonts w:ascii="Times New Roman" w:hAnsi="Times New Roman"/>
          <w:bCs/>
          <w:sz w:val="28"/>
          <w:szCs w:val="28"/>
          <w:lang w:val="tk-TM"/>
        </w:rPr>
        <w:t>Berkarar döwletiň täze eýýamynyň Galkynyşy:</w:t>
      </w:r>
      <w:r w:rsidRPr="00E2129C">
        <w:rPr>
          <w:rFonts w:ascii="Times New Roman" w:hAnsi="Times New Roman"/>
          <w:b/>
          <w:bCs/>
          <w:sz w:val="28"/>
          <w:szCs w:val="28"/>
          <w:lang w:val="tk-TM"/>
        </w:rPr>
        <w:t xml:space="preserve"> </w:t>
      </w:r>
      <w:r w:rsidRPr="00E2129C">
        <w:rPr>
          <w:rFonts w:ascii="Times New Roman" w:hAnsi="Times New Roman"/>
          <w:sz w:val="28"/>
          <w:szCs w:val="28"/>
          <w:lang w:val="tk-TM"/>
        </w:rPr>
        <w:t>Türkmenistany 2022–2052-nji ýyllarda durmuş-ykdysady taýdan ösdürmegiň Milli maksatnamasy.</w:t>
      </w:r>
    </w:p>
    <w:p w14:paraId="13A7DDDB" w14:textId="77777777" w:rsidR="00685CE2" w:rsidRDefault="00685CE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</w:pPr>
    </w:p>
    <w:p w14:paraId="29F6CD5D" w14:textId="77777777" w:rsidR="00685CE2" w:rsidRDefault="00685CE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</w:pPr>
    </w:p>
    <w:p w14:paraId="7C31221A" w14:textId="77777777" w:rsidR="00685CE2" w:rsidRDefault="00685CE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</w:pPr>
    </w:p>
    <w:p w14:paraId="36BC046E" w14:textId="18B277F4" w:rsidR="000D077B" w:rsidRDefault="000D077B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</w:pPr>
      <w:r w:rsidRPr="00685C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  <w:t>Goşmaça</w:t>
      </w:r>
      <w:r w:rsidR="00685C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k-TM"/>
        </w:rPr>
        <w:t xml:space="preserve"> </w:t>
      </w:r>
    </w:p>
    <w:p w14:paraId="03F63DEE" w14:textId="77777777" w:rsidR="00685CE2" w:rsidRPr="00685CE2" w:rsidRDefault="00685CE2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</w:p>
    <w:p w14:paraId="6114B4E8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4578C">
        <w:rPr>
          <w:rFonts w:ascii="Times New Roman" w:hAnsi="Times New Roman" w:cs="Times New Roman"/>
          <w:color w:val="000000"/>
          <w:sz w:val="28"/>
          <w:szCs w:val="28"/>
          <w:lang w:val="et-EE"/>
        </w:rPr>
        <w:t>13.</w:t>
      </w:r>
      <w:r w:rsidRPr="0054578C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Карбанович И.И. Международные автомобильные перевозки. </w:t>
      </w:r>
      <w:r w:rsidRPr="00685CE2">
        <w:rPr>
          <w:rFonts w:ascii="Times New Roman" w:hAnsi="Times New Roman" w:cs="Times New Roman"/>
          <w:sz w:val="28"/>
          <w:szCs w:val="28"/>
          <w:lang w:val="et-EE"/>
        </w:rPr>
        <w:t>–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 Мн.: Юнипак, 2002.     </w:t>
      </w:r>
    </w:p>
    <w:p w14:paraId="726D0A6F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>Афанасьев Л.Л. и др. Единая транспортная система автомобильных перевозок.         – М.: Транспорт, 1984.</w:t>
      </w:r>
    </w:p>
    <w:p w14:paraId="5C364294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  <w:lang w:val="tk-TM"/>
        </w:rPr>
        <w:t>15.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 Краткий автомобильный справочник. – М.: Транспорт, 1983.</w:t>
      </w:r>
    </w:p>
    <w:p w14:paraId="28A50427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  <w:lang w:val="tk-TM"/>
        </w:rPr>
        <w:t>16.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 Türkmenistanyň awtomobil ulaglary ministrliginiň ýolagçy we ýük gatnatmak boýunça düzgünnamalary. – A.: Türkmenistanyň awtomobil ulaglary ministrligi, 2015.</w:t>
      </w:r>
    </w:p>
    <w:p w14:paraId="5D9D2495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  <w:lang w:val="tk-TM"/>
        </w:rPr>
        <w:t>17.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 Işangulyýew Ö., Orazlyýew N.. Halkara ykdysady gatnaşyklar. – A.: TDNG, 2013.</w:t>
      </w:r>
    </w:p>
    <w:p w14:paraId="70914EDA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>Николин В. И. Автотранспортный процесс и оптимизация его элементов. – М.: Транспорт, 1990.</w:t>
      </w:r>
    </w:p>
    <w:p w14:paraId="118B0286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>Геронимус Б., Царфин Л. В. Л. Экономико-математические методы в планировании на автомобильном транспорте. – М.: Транспорт, 1988.</w:t>
      </w:r>
    </w:p>
    <w:p w14:paraId="1CEC95F0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Гудков В. А. Основы логистики: учебник для студентов вузов. – М.: Горячая линия-Телеком, 2010. </w:t>
      </w:r>
    </w:p>
    <w:p w14:paraId="3B40E810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>Галабурды В. Г. Единая транспортная система учебник для вузов.  – М.: Транспорт, 2001.</w:t>
      </w:r>
    </w:p>
    <w:p w14:paraId="4413796A" w14:textId="77777777" w:rsidR="00D066ED" w:rsidRPr="00685CE2" w:rsidRDefault="00D066ED" w:rsidP="000A518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Аксёнов И. Я. Единая транспортная система. – М.: Высшая школа, 1991. </w:t>
      </w:r>
    </w:p>
    <w:p w14:paraId="1255806F" w14:textId="77777777" w:rsidR="00CC2401" w:rsidRPr="00685CE2" w:rsidRDefault="00D066ED" w:rsidP="00CC240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  <w:lang w:val="tk-TM"/>
        </w:rPr>
        <w:t>Афанасьев Н. Б., Островский С. М. Единая транспортная система и автомобильные перевозки. – М.: Транспорт, 1984.</w:t>
      </w:r>
    </w:p>
    <w:p w14:paraId="45DD74AF" w14:textId="43BCBE73" w:rsidR="00CC2401" w:rsidRPr="00685CE2" w:rsidRDefault="00CC2401" w:rsidP="00CC240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685CE2">
        <w:rPr>
          <w:rFonts w:ascii="Times New Roman" w:hAnsi="Times New Roman" w:cs="Times New Roman"/>
          <w:color w:val="000000"/>
          <w:sz w:val="28"/>
          <w:szCs w:val="28"/>
          <w:lang w:val="tk-TM"/>
        </w:rPr>
        <w:t>24.</w:t>
      </w:r>
      <w:r w:rsidRPr="00685CE2">
        <w:rPr>
          <w:rFonts w:ascii="Times New Roman" w:eastAsiaTheme="minorHAnsi" w:hAnsi="Times New Roman" w:cs="Times New Roman"/>
          <w:bCs/>
          <w:sz w:val="28"/>
          <w:szCs w:val="28"/>
          <w:lang w:val="tk-TM" w:eastAsia="en-US"/>
        </w:rPr>
        <w:t xml:space="preserve"> </w:t>
      </w:r>
      <w:r w:rsidRPr="00685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Н.В. </w:t>
      </w:r>
      <w:proofErr w:type="spellStart"/>
      <w:proofErr w:type="gramStart"/>
      <w:r w:rsidRPr="00685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Пеньшин</w:t>
      </w:r>
      <w:proofErr w:type="spellEnd"/>
      <w:r w:rsidRPr="00685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85CE2">
        <w:rPr>
          <w:rFonts w:ascii="Times New Roman" w:eastAsiaTheme="minorHAnsi" w:hAnsi="Times New Roman" w:cs="Times New Roman"/>
          <w:bCs/>
          <w:sz w:val="28"/>
          <w:szCs w:val="28"/>
          <w:lang w:val="tk-TM" w:eastAsia="en-US"/>
        </w:rPr>
        <w:t>”</w:t>
      </w:r>
      <w:proofErr w:type="gramEnd"/>
      <w:r w:rsidRPr="00685CE2">
        <w:rPr>
          <w:rFonts w:ascii="Times New Roman" w:eastAsiaTheme="minorHAnsi" w:hAnsi="Times New Roman" w:cs="Times New Roman"/>
          <w:bCs/>
          <w:sz w:val="28"/>
          <w:szCs w:val="28"/>
          <w:lang w:val="tk-TM" w:eastAsia="en-US"/>
        </w:rPr>
        <w:t xml:space="preserve"> </w:t>
      </w:r>
      <w:r w:rsidRPr="00685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ОБЩИЙ КУРС ТРАНСПОРТА</w:t>
      </w:r>
      <w:r w:rsidRPr="00685CE2">
        <w:rPr>
          <w:rFonts w:ascii="Times New Roman" w:eastAsiaTheme="minorHAnsi" w:hAnsi="Times New Roman" w:cs="Times New Roman"/>
          <w:bCs/>
          <w:sz w:val="28"/>
          <w:szCs w:val="28"/>
          <w:lang w:val="tk-TM" w:eastAsia="en-US"/>
        </w:rPr>
        <w:t>”</w:t>
      </w:r>
      <w:r w:rsidRPr="00685CE2">
        <w:rPr>
          <w:rFonts w:ascii="Times New Roman" w:eastAsiaTheme="minorHAnsi" w:hAnsi="Times New Roman" w:cs="Times New Roman"/>
          <w:sz w:val="28"/>
          <w:szCs w:val="28"/>
          <w:lang w:val="tk-TM" w:eastAsia="en-US"/>
        </w:rPr>
        <w:t xml:space="preserve"> </w:t>
      </w:r>
      <w:r w:rsidRPr="00685CE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Тамбов Издательство ФГБОУ ВПО «ТГТУ» 2012</w:t>
      </w:r>
      <w:r w:rsidRPr="00685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8742A" w14:textId="5BD24174" w:rsidR="00CC2401" w:rsidRPr="00685CE2" w:rsidRDefault="00CC2401" w:rsidP="00CC240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25. </w:t>
      </w:r>
      <w:r w:rsidRPr="00685CE2">
        <w:rPr>
          <w:rFonts w:ascii="Times New Roman" w:hAnsi="Times New Roman" w:cs="Times New Roman"/>
          <w:sz w:val="28"/>
          <w:szCs w:val="28"/>
        </w:rPr>
        <w:t>Гудков В. А. Основы логистики: учебник для студентов вузов. – М.: Горячая</w:t>
      </w:r>
      <w:r w:rsidRPr="00685CE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685CE2">
        <w:rPr>
          <w:rFonts w:ascii="Times New Roman" w:hAnsi="Times New Roman" w:cs="Times New Roman"/>
          <w:sz w:val="28"/>
          <w:szCs w:val="28"/>
        </w:rPr>
        <w:t>линия-Телеком, 2010. – 351 с.</w:t>
      </w:r>
    </w:p>
    <w:p w14:paraId="1B03879B" w14:textId="18932224" w:rsidR="00B02C15" w:rsidRPr="00B02C15" w:rsidRDefault="00B02C15" w:rsidP="00CC240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85CE2">
        <w:rPr>
          <w:rFonts w:ascii="Times New Roman" w:hAnsi="Times New Roman" w:cs="Times New Roman"/>
          <w:sz w:val="28"/>
          <w:szCs w:val="28"/>
          <w:lang w:val="tk-TM"/>
        </w:rPr>
        <w:t xml:space="preserve">26. Aýnazarowa O.S., Öräýew G. “Ulagyň umumy kursy” </w:t>
      </w:r>
      <w:r w:rsidR="005A543A" w:rsidRPr="00685CE2">
        <w:rPr>
          <w:rFonts w:ascii="Times New Roman" w:hAnsi="Times New Roman" w:cs="Times New Roman"/>
          <w:sz w:val="28"/>
          <w:szCs w:val="28"/>
          <w:lang w:val="tk-TM"/>
        </w:rPr>
        <w:t>A.: TDNG, 2022 -220</w:t>
      </w:r>
      <w:r w:rsidR="005A543A">
        <w:rPr>
          <w:sz w:val="28"/>
          <w:szCs w:val="28"/>
          <w:lang w:val="tk-TM"/>
        </w:rPr>
        <w:t xml:space="preserve"> sah.</w:t>
      </w:r>
    </w:p>
    <w:sectPr w:rsidR="00B02C15" w:rsidRPr="00B02C15" w:rsidSect="002844B8">
      <w:footerReference w:type="default" r:id="rId8"/>
      <w:pgSz w:w="11906" w:h="16838" w:code="9"/>
      <w:pgMar w:top="426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DE36" w14:textId="77777777" w:rsidR="00317639" w:rsidRDefault="00317639" w:rsidP="00D74355">
      <w:pPr>
        <w:spacing w:after="0" w:line="240" w:lineRule="auto"/>
      </w:pPr>
      <w:r>
        <w:separator/>
      </w:r>
    </w:p>
  </w:endnote>
  <w:endnote w:type="continuationSeparator" w:id="0">
    <w:p w14:paraId="696387F1" w14:textId="77777777" w:rsidR="00317639" w:rsidRDefault="00317639" w:rsidP="00D7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635933"/>
      <w:showingPlcHdr/>
    </w:sdtPr>
    <w:sdtEndPr/>
    <w:sdtContent>
      <w:p w14:paraId="40C469EE" w14:textId="77777777" w:rsidR="008A4CAA" w:rsidRDefault="008A4CAA">
        <w:pPr>
          <w:pStyle w:val="ad"/>
          <w:jc w:val="right"/>
        </w:pPr>
        <w:r>
          <w:t xml:space="preserve">     </w:t>
        </w:r>
      </w:p>
    </w:sdtContent>
  </w:sdt>
  <w:p w14:paraId="4A20A687" w14:textId="77777777" w:rsidR="008A4CAA" w:rsidRDefault="008A4C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9786C" w14:textId="77777777" w:rsidR="00317639" w:rsidRDefault="00317639" w:rsidP="00D74355">
      <w:pPr>
        <w:spacing w:after="0" w:line="240" w:lineRule="auto"/>
      </w:pPr>
      <w:r>
        <w:separator/>
      </w:r>
    </w:p>
  </w:footnote>
  <w:footnote w:type="continuationSeparator" w:id="0">
    <w:p w14:paraId="555DB8A5" w14:textId="77777777" w:rsidR="00317639" w:rsidRDefault="00317639" w:rsidP="00D7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2079"/>
    <w:multiLevelType w:val="hybridMultilevel"/>
    <w:tmpl w:val="439E9B44"/>
    <w:lvl w:ilvl="0" w:tplc="1F0C975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4AF32C0"/>
    <w:multiLevelType w:val="hybridMultilevel"/>
    <w:tmpl w:val="1E029FD8"/>
    <w:lvl w:ilvl="0" w:tplc="D010A438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A444C5F"/>
    <w:multiLevelType w:val="hybridMultilevel"/>
    <w:tmpl w:val="2034EDCE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A5C6FA7"/>
    <w:multiLevelType w:val="hybridMultilevel"/>
    <w:tmpl w:val="5BCE8578"/>
    <w:lvl w:ilvl="0" w:tplc="B2469E1E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BBE11BA"/>
    <w:multiLevelType w:val="hybridMultilevel"/>
    <w:tmpl w:val="6E5E90C8"/>
    <w:lvl w:ilvl="0" w:tplc="E926EDEA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6C10BA"/>
    <w:multiLevelType w:val="hybridMultilevel"/>
    <w:tmpl w:val="CCD22B92"/>
    <w:lvl w:ilvl="0" w:tplc="048840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4BD8"/>
    <w:multiLevelType w:val="hybridMultilevel"/>
    <w:tmpl w:val="B1687990"/>
    <w:lvl w:ilvl="0" w:tplc="0B2AB758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3884791"/>
    <w:multiLevelType w:val="hybridMultilevel"/>
    <w:tmpl w:val="C1F8BF0A"/>
    <w:lvl w:ilvl="0" w:tplc="78AA790E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38D1678"/>
    <w:multiLevelType w:val="hybridMultilevel"/>
    <w:tmpl w:val="0936DA24"/>
    <w:lvl w:ilvl="0" w:tplc="1214F9F4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5C7186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093DC3"/>
    <w:multiLevelType w:val="hybridMultilevel"/>
    <w:tmpl w:val="1DCC88D2"/>
    <w:lvl w:ilvl="0" w:tplc="1C4875FE">
      <w:start w:val="1"/>
      <w:numFmt w:val="decimal"/>
      <w:lvlText w:val="%1."/>
      <w:lvlJc w:val="left"/>
      <w:pPr>
        <w:ind w:left="-15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6157980"/>
    <w:multiLevelType w:val="hybridMultilevel"/>
    <w:tmpl w:val="D1D4654E"/>
    <w:lvl w:ilvl="0" w:tplc="D74AC4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7459E7"/>
    <w:multiLevelType w:val="hybridMultilevel"/>
    <w:tmpl w:val="A614BDC2"/>
    <w:lvl w:ilvl="0" w:tplc="25A6D05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FB83A66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0425E27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2587F12"/>
    <w:multiLevelType w:val="multilevel"/>
    <w:tmpl w:val="8A24F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904D3A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585476A"/>
    <w:multiLevelType w:val="hybridMultilevel"/>
    <w:tmpl w:val="FDEC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362F6"/>
    <w:multiLevelType w:val="hybridMultilevel"/>
    <w:tmpl w:val="543E35C6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BA946C0"/>
    <w:multiLevelType w:val="hybridMultilevel"/>
    <w:tmpl w:val="68B2DFFA"/>
    <w:lvl w:ilvl="0" w:tplc="4D28650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0B3229E"/>
    <w:multiLevelType w:val="hybridMultilevel"/>
    <w:tmpl w:val="DF56888A"/>
    <w:lvl w:ilvl="0" w:tplc="BFD27AC4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829583D"/>
    <w:multiLevelType w:val="hybridMultilevel"/>
    <w:tmpl w:val="BFFEEA8C"/>
    <w:lvl w:ilvl="0" w:tplc="55B691AA">
      <w:start w:val="1"/>
      <w:numFmt w:val="decimal"/>
      <w:lvlText w:val="%1."/>
      <w:lvlJc w:val="left"/>
      <w:pPr>
        <w:ind w:left="1080" w:hanging="360"/>
      </w:pPr>
    </w:lvl>
    <w:lvl w:ilvl="1" w:tplc="95EE2F66">
      <w:start w:val="1"/>
      <w:numFmt w:val="lowerLetter"/>
      <w:lvlText w:val="%2."/>
      <w:lvlJc w:val="left"/>
      <w:pPr>
        <w:ind w:left="1800" w:hanging="360"/>
      </w:pPr>
    </w:lvl>
    <w:lvl w:ilvl="2" w:tplc="A06AABE0">
      <w:start w:val="1"/>
      <w:numFmt w:val="lowerRoman"/>
      <w:lvlText w:val="%3."/>
      <w:lvlJc w:val="right"/>
      <w:pPr>
        <w:ind w:left="2520" w:hanging="180"/>
      </w:pPr>
    </w:lvl>
    <w:lvl w:ilvl="3" w:tplc="26084822">
      <w:start w:val="1"/>
      <w:numFmt w:val="decimal"/>
      <w:lvlText w:val="%4."/>
      <w:lvlJc w:val="left"/>
      <w:pPr>
        <w:ind w:left="3240" w:hanging="360"/>
      </w:pPr>
    </w:lvl>
    <w:lvl w:ilvl="4" w:tplc="B06CA60A">
      <w:start w:val="1"/>
      <w:numFmt w:val="lowerLetter"/>
      <w:lvlText w:val="%5."/>
      <w:lvlJc w:val="left"/>
      <w:pPr>
        <w:ind w:left="3960" w:hanging="360"/>
      </w:pPr>
    </w:lvl>
    <w:lvl w:ilvl="5" w:tplc="5CE2C922">
      <w:start w:val="1"/>
      <w:numFmt w:val="lowerRoman"/>
      <w:lvlText w:val="%6."/>
      <w:lvlJc w:val="right"/>
      <w:pPr>
        <w:ind w:left="4680" w:hanging="180"/>
      </w:pPr>
    </w:lvl>
    <w:lvl w:ilvl="6" w:tplc="D13C802E">
      <w:start w:val="1"/>
      <w:numFmt w:val="decimal"/>
      <w:lvlText w:val="%7."/>
      <w:lvlJc w:val="left"/>
      <w:pPr>
        <w:ind w:left="5400" w:hanging="360"/>
      </w:pPr>
    </w:lvl>
    <w:lvl w:ilvl="7" w:tplc="D01C6F2E">
      <w:start w:val="1"/>
      <w:numFmt w:val="lowerLetter"/>
      <w:lvlText w:val="%8."/>
      <w:lvlJc w:val="left"/>
      <w:pPr>
        <w:ind w:left="6120" w:hanging="360"/>
      </w:pPr>
    </w:lvl>
    <w:lvl w:ilvl="8" w:tplc="A35A2DAA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7489D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1A41C06"/>
    <w:multiLevelType w:val="hybridMultilevel"/>
    <w:tmpl w:val="7470566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F642E"/>
    <w:multiLevelType w:val="hybridMultilevel"/>
    <w:tmpl w:val="737CCD10"/>
    <w:lvl w:ilvl="0" w:tplc="7D244098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7CEF2AF3"/>
    <w:multiLevelType w:val="hybridMultilevel"/>
    <w:tmpl w:val="251C2300"/>
    <w:lvl w:ilvl="0" w:tplc="57BE787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D8A7193"/>
    <w:multiLevelType w:val="hybridMultilevel"/>
    <w:tmpl w:val="035638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0"/>
  </w:num>
  <w:num w:numId="5">
    <w:abstractNumId w:val="0"/>
  </w:num>
  <w:num w:numId="6">
    <w:abstractNumId w:val="8"/>
  </w:num>
  <w:num w:numId="7">
    <w:abstractNumId w:val="25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21"/>
  </w:num>
  <w:num w:numId="14">
    <w:abstractNumId w:val="15"/>
  </w:num>
  <w:num w:numId="15">
    <w:abstractNumId w:val="19"/>
  </w:num>
  <w:num w:numId="16">
    <w:abstractNumId w:val="7"/>
  </w:num>
  <w:num w:numId="17">
    <w:abstractNumId w:val="23"/>
  </w:num>
  <w:num w:numId="18">
    <w:abstractNumId w:val="26"/>
  </w:num>
  <w:num w:numId="19">
    <w:abstractNumId w:val="17"/>
  </w:num>
  <w:num w:numId="20">
    <w:abstractNumId w:val="13"/>
  </w:num>
  <w:num w:numId="21">
    <w:abstractNumId w:val="2"/>
  </w:num>
  <w:num w:numId="22">
    <w:abstractNumId w:val="18"/>
  </w:num>
  <w:num w:numId="23">
    <w:abstractNumId w:val="2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</w:num>
  <w:num w:numId="27">
    <w:abstractNumId w:val="1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0057"/>
    <w:rsid w:val="0000011F"/>
    <w:rsid w:val="00000FE0"/>
    <w:rsid w:val="000053C9"/>
    <w:rsid w:val="0000579E"/>
    <w:rsid w:val="00010CE8"/>
    <w:rsid w:val="00016075"/>
    <w:rsid w:val="00022857"/>
    <w:rsid w:val="0002758B"/>
    <w:rsid w:val="00040164"/>
    <w:rsid w:val="0004078E"/>
    <w:rsid w:val="000477ED"/>
    <w:rsid w:val="00050A01"/>
    <w:rsid w:val="0005733F"/>
    <w:rsid w:val="00076221"/>
    <w:rsid w:val="0008724E"/>
    <w:rsid w:val="00094AA4"/>
    <w:rsid w:val="000A0D59"/>
    <w:rsid w:val="000A518B"/>
    <w:rsid w:val="000B3DF6"/>
    <w:rsid w:val="000B60AC"/>
    <w:rsid w:val="000C0431"/>
    <w:rsid w:val="000D077B"/>
    <w:rsid w:val="000D1B0F"/>
    <w:rsid w:val="000D6518"/>
    <w:rsid w:val="000D6CD2"/>
    <w:rsid w:val="000F0598"/>
    <w:rsid w:val="000F19D0"/>
    <w:rsid w:val="000F3F8A"/>
    <w:rsid w:val="000F6408"/>
    <w:rsid w:val="000F678D"/>
    <w:rsid w:val="001024BA"/>
    <w:rsid w:val="001130BC"/>
    <w:rsid w:val="00124051"/>
    <w:rsid w:val="00124B83"/>
    <w:rsid w:val="00125AA0"/>
    <w:rsid w:val="00126947"/>
    <w:rsid w:val="001301AE"/>
    <w:rsid w:val="00142DFE"/>
    <w:rsid w:val="00145FDE"/>
    <w:rsid w:val="00166AF6"/>
    <w:rsid w:val="00171539"/>
    <w:rsid w:val="00173A54"/>
    <w:rsid w:val="00180FAB"/>
    <w:rsid w:val="001B20A1"/>
    <w:rsid w:val="001E0BB8"/>
    <w:rsid w:val="001E23A9"/>
    <w:rsid w:val="001E5E44"/>
    <w:rsid w:val="001F00F2"/>
    <w:rsid w:val="001F175A"/>
    <w:rsid w:val="001F6314"/>
    <w:rsid w:val="0020160D"/>
    <w:rsid w:val="0021460E"/>
    <w:rsid w:val="00223F24"/>
    <w:rsid w:val="00227B8E"/>
    <w:rsid w:val="00233BAC"/>
    <w:rsid w:val="00241473"/>
    <w:rsid w:val="0024238E"/>
    <w:rsid w:val="00252E79"/>
    <w:rsid w:val="00254807"/>
    <w:rsid w:val="00260079"/>
    <w:rsid w:val="00282F76"/>
    <w:rsid w:val="002844B8"/>
    <w:rsid w:val="00291A56"/>
    <w:rsid w:val="00291E11"/>
    <w:rsid w:val="00297695"/>
    <w:rsid w:val="002B3237"/>
    <w:rsid w:val="002B3804"/>
    <w:rsid w:val="002B6FAC"/>
    <w:rsid w:val="002D2079"/>
    <w:rsid w:val="002E0501"/>
    <w:rsid w:val="002E56D2"/>
    <w:rsid w:val="002F1615"/>
    <w:rsid w:val="002F5D1D"/>
    <w:rsid w:val="0030275A"/>
    <w:rsid w:val="0030642C"/>
    <w:rsid w:val="00317639"/>
    <w:rsid w:val="003436D6"/>
    <w:rsid w:val="003573F1"/>
    <w:rsid w:val="0036226E"/>
    <w:rsid w:val="00363F14"/>
    <w:rsid w:val="00371FB5"/>
    <w:rsid w:val="003831E9"/>
    <w:rsid w:val="0038329D"/>
    <w:rsid w:val="00383FFA"/>
    <w:rsid w:val="00385F4F"/>
    <w:rsid w:val="003A4280"/>
    <w:rsid w:val="003C212C"/>
    <w:rsid w:val="003C6E7A"/>
    <w:rsid w:val="003D193C"/>
    <w:rsid w:val="003E0AB8"/>
    <w:rsid w:val="003E530D"/>
    <w:rsid w:val="00403D13"/>
    <w:rsid w:val="00405669"/>
    <w:rsid w:val="0041663E"/>
    <w:rsid w:val="00416E0E"/>
    <w:rsid w:val="00417F21"/>
    <w:rsid w:val="00423B46"/>
    <w:rsid w:val="00427012"/>
    <w:rsid w:val="0043068A"/>
    <w:rsid w:val="0043239B"/>
    <w:rsid w:val="00440883"/>
    <w:rsid w:val="00445544"/>
    <w:rsid w:val="00461AB4"/>
    <w:rsid w:val="0046271B"/>
    <w:rsid w:val="00475B5A"/>
    <w:rsid w:val="004A0AAD"/>
    <w:rsid w:val="004A4D28"/>
    <w:rsid w:val="004B097F"/>
    <w:rsid w:val="004B711D"/>
    <w:rsid w:val="004B75B1"/>
    <w:rsid w:val="004E3AF9"/>
    <w:rsid w:val="004F56C2"/>
    <w:rsid w:val="00502437"/>
    <w:rsid w:val="00505DED"/>
    <w:rsid w:val="00507DEC"/>
    <w:rsid w:val="005155CD"/>
    <w:rsid w:val="0052053B"/>
    <w:rsid w:val="00522DFB"/>
    <w:rsid w:val="0052366B"/>
    <w:rsid w:val="0052384B"/>
    <w:rsid w:val="00531A99"/>
    <w:rsid w:val="00531AA5"/>
    <w:rsid w:val="00535590"/>
    <w:rsid w:val="00537105"/>
    <w:rsid w:val="00542DD6"/>
    <w:rsid w:val="00544594"/>
    <w:rsid w:val="005454C9"/>
    <w:rsid w:val="0054578C"/>
    <w:rsid w:val="00551E01"/>
    <w:rsid w:val="00555898"/>
    <w:rsid w:val="0056082F"/>
    <w:rsid w:val="005741E6"/>
    <w:rsid w:val="005749A2"/>
    <w:rsid w:val="00577B16"/>
    <w:rsid w:val="0058403E"/>
    <w:rsid w:val="00592FD9"/>
    <w:rsid w:val="005A543A"/>
    <w:rsid w:val="005B191E"/>
    <w:rsid w:val="005B2CD7"/>
    <w:rsid w:val="005C3883"/>
    <w:rsid w:val="005D193E"/>
    <w:rsid w:val="005D3E48"/>
    <w:rsid w:val="005F14E6"/>
    <w:rsid w:val="006000C0"/>
    <w:rsid w:val="006060AA"/>
    <w:rsid w:val="006118BD"/>
    <w:rsid w:val="0062022A"/>
    <w:rsid w:val="00624834"/>
    <w:rsid w:val="00630EE7"/>
    <w:rsid w:val="00642C28"/>
    <w:rsid w:val="00656028"/>
    <w:rsid w:val="00660D6B"/>
    <w:rsid w:val="0066143A"/>
    <w:rsid w:val="00667EFE"/>
    <w:rsid w:val="006725B9"/>
    <w:rsid w:val="00676AAF"/>
    <w:rsid w:val="006812B7"/>
    <w:rsid w:val="00685CE2"/>
    <w:rsid w:val="00686740"/>
    <w:rsid w:val="006B4117"/>
    <w:rsid w:val="006B57D5"/>
    <w:rsid w:val="006D7773"/>
    <w:rsid w:val="006E2338"/>
    <w:rsid w:val="006E2532"/>
    <w:rsid w:val="00711298"/>
    <w:rsid w:val="00720983"/>
    <w:rsid w:val="00721CED"/>
    <w:rsid w:val="0072670D"/>
    <w:rsid w:val="0073642B"/>
    <w:rsid w:val="00742E60"/>
    <w:rsid w:val="007460F9"/>
    <w:rsid w:val="00751153"/>
    <w:rsid w:val="00757297"/>
    <w:rsid w:val="00761304"/>
    <w:rsid w:val="00763284"/>
    <w:rsid w:val="007650B5"/>
    <w:rsid w:val="00772637"/>
    <w:rsid w:val="00790010"/>
    <w:rsid w:val="007A05B3"/>
    <w:rsid w:val="007A1C1A"/>
    <w:rsid w:val="007A5505"/>
    <w:rsid w:val="007A5C76"/>
    <w:rsid w:val="007C13AA"/>
    <w:rsid w:val="007D27F9"/>
    <w:rsid w:val="007D4BC4"/>
    <w:rsid w:val="007D557C"/>
    <w:rsid w:val="007E12A3"/>
    <w:rsid w:val="007E621B"/>
    <w:rsid w:val="007F182E"/>
    <w:rsid w:val="00806F58"/>
    <w:rsid w:val="008201D0"/>
    <w:rsid w:val="00824C57"/>
    <w:rsid w:val="008347B8"/>
    <w:rsid w:val="008442C6"/>
    <w:rsid w:val="00850805"/>
    <w:rsid w:val="00851B60"/>
    <w:rsid w:val="00853A0C"/>
    <w:rsid w:val="0085414F"/>
    <w:rsid w:val="00864F99"/>
    <w:rsid w:val="00866D87"/>
    <w:rsid w:val="008725A2"/>
    <w:rsid w:val="00872B91"/>
    <w:rsid w:val="008A0E0C"/>
    <w:rsid w:val="008A4CAA"/>
    <w:rsid w:val="008A6B9B"/>
    <w:rsid w:val="008D132D"/>
    <w:rsid w:val="008E0511"/>
    <w:rsid w:val="008E1DB6"/>
    <w:rsid w:val="008E76E3"/>
    <w:rsid w:val="008F5860"/>
    <w:rsid w:val="00902609"/>
    <w:rsid w:val="009173FA"/>
    <w:rsid w:val="009263AD"/>
    <w:rsid w:val="00937C0F"/>
    <w:rsid w:val="00937CF4"/>
    <w:rsid w:val="00946557"/>
    <w:rsid w:val="00956AAF"/>
    <w:rsid w:val="00961C28"/>
    <w:rsid w:val="00976C03"/>
    <w:rsid w:val="0098275F"/>
    <w:rsid w:val="009838C9"/>
    <w:rsid w:val="00992B20"/>
    <w:rsid w:val="009964C4"/>
    <w:rsid w:val="009A0ABA"/>
    <w:rsid w:val="009A39A3"/>
    <w:rsid w:val="009B44E8"/>
    <w:rsid w:val="009B6828"/>
    <w:rsid w:val="009B6FEA"/>
    <w:rsid w:val="009D554A"/>
    <w:rsid w:val="009F1BE7"/>
    <w:rsid w:val="009F6D4A"/>
    <w:rsid w:val="00A07D0E"/>
    <w:rsid w:val="00A12912"/>
    <w:rsid w:val="00A30A98"/>
    <w:rsid w:val="00A3598D"/>
    <w:rsid w:val="00A442AC"/>
    <w:rsid w:val="00A53113"/>
    <w:rsid w:val="00A578DA"/>
    <w:rsid w:val="00A70CE0"/>
    <w:rsid w:val="00A97814"/>
    <w:rsid w:val="00AA28C1"/>
    <w:rsid w:val="00AA688F"/>
    <w:rsid w:val="00AB4B7E"/>
    <w:rsid w:val="00AB615B"/>
    <w:rsid w:val="00AC0354"/>
    <w:rsid w:val="00AD5801"/>
    <w:rsid w:val="00AD5C46"/>
    <w:rsid w:val="00AE0057"/>
    <w:rsid w:val="00AF75DD"/>
    <w:rsid w:val="00B00B81"/>
    <w:rsid w:val="00B01AFF"/>
    <w:rsid w:val="00B02C15"/>
    <w:rsid w:val="00B10997"/>
    <w:rsid w:val="00B354AD"/>
    <w:rsid w:val="00B37F0E"/>
    <w:rsid w:val="00B52C22"/>
    <w:rsid w:val="00B539C9"/>
    <w:rsid w:val="00B60DF8"/>
    <w:rsid w:val="00B63E88"/>
    <w:rsid w:val="00B65BC7"/>
    <w:rsid w:val="00B65F63"/>
    <w:rsid w:val="00B67E63"/>
    <w:rsid w:val="00B73803"/>
    <w:rsid w:val="00B776BB"/>
    <w:rsid w:val="00B8582A"/>
    <w:rsid w:val="00B944F0"/>
    <w:rsid w:val="00BB52E4"/>
    <w:rsid w:val="00BC00E8"/>
    <w:rsid w:val="00BC1B08"/>
    <w:rsid w:val="00BD5AA5"/>
    <w:rsid w:val="00BE3744"/>
    <w:rsid w:val="00BE50B0"/>
    <w:rsid w:val="00BE5BB3"/>
    <w:rsid w:val="00BE7995"/>
    <w:rsid w:val="00C17A64"/>
    <w:rsid w:val="00C35FEE"/>
    <w:rsid w:val="00C51BE0"/>
    <w:rsid w:val="00C6027A"/>
    <w:rsid w:val="00C667AD"/>
    <w:rsid w:val="00C81DAF"/>
    <w:rsid w:val="00C83555"/>
    <w:rsid w:val="00C93D04"/>
    <w:rsid w:val="00CB7EFD"/>
    <w:rsid w:val="00CC0DF7"/>
    <w:rsid w:val="00CC2401"/>
    <w:rsid w:val="00CC5C8F"/>
    <w:rsid w:val="00CD3E24"/>
    <w:rsid w:val="00CE7397"/>
    <w:rsid w:val="00D066ED"/>
    <w:rsid w:val="00D14627"/>
    <w:rsid w:val="00D23BBB"/>
    <w:rsid w:val="00D254FA"/>
    <w:rsid w:val="00D26077"/>
    <w:rsid w:val="00D30F64"/>
    <w:rsid w:val="00D358FD"/>
    <w:rsid w:val="00D561B1"/>
    <w:rsid w:val="00D62310"/>
    <w:rsid w:val="00D6440A"/>
    <w:rsid w:val="00D71359"/>
    <w:rsid w:val="00D73B94"/>
    <w:rsid w:val="00D74355"/>
    <w:rsid w:val="00D74CEE"/>
    <w:rsid w:val="00D82AD6"/>
    <w:rsid w:val="00D91B3A"/>
    <w:rsid w:val="00D94182"/>
    <w:rsid w:val="00D950BA"/>
    <w:rsid w:val="00DC689D"/>
    <w:rsid w:val="00DE0481"/>
    <w:rsid w:val="00DF0B56"/>
    <w:rsid w:val="00DF244C"/>
    <w:rsid w:val="00DF3C53"/>
    <w:rsid w:val="00DF6A4F"/>
    <w:rsid w:val="00E071A2"/>
    <w:rsid w:val="00E101CB"/>
    <w:rsid w:val="00E11EDC"/>
    <w:rsid w:val="00E2129C"/>
    <w:rsid w:val="00E25707"/>
    <w:rsid w:val="00E34BE8"/>
    <w:rsid w:val="00E40975"/>
    <w:rsid w:val="00E41669"/>
    <w:rsid w:val="00E522D1"/>
    <w:rsid w:val="00E5691A"/>
    <w:rsid w:val="00E63C55"/>
    <w:rsid w:val="00E713D6"/>
    <w:rsid w:val="00EA59A9"/>
    <w:rsid w:val="00EA6907"/>
    <w:rsid w:val="00EB02C3"/>
    <w:rsid w:val="00EB23C8"/>
    <w:rsid w:val="00EC553B"/>
    <w:rsid w:val="00ED1611"/>
    <w:rsid w:val="00ED631A"/>
    <w:rsid w:val="00EF19E2"/>
    <w:rsid w:val="00F01870"/>
    <w:rsid w:val="00F1079A"/>
    <w:rsid w:val="00F21608"/>
    <w:rsid w:val="00F24CEC"/>
    <w:rsid w:val="00F27C7E"/>
    <w:rsid w:val="00F5222A"/>
    <w:rsid w:val="00F53837"/>
    <w:rsid w:val="00F62848"/>
    <w:rsid w:val="00F63B3C"/>
    <w:rsid w:val="00F66834"/>
    <w:rsid w:val="00F71969"/>
    <w:rsid w:val="00F75484"/>
    <w:rsid w:val="00F819F8"/>
    <w:rsid w:val="00F82937"/>
    <w:rsid w:val="00F90F59"/>
    <w:rsid w:val="00F96659"/>
    <w:rsid w:val="00FA1132"/>
    <w:rsid w:val="00FA6171"/>
    <w:rsid w:val="00FC24A0"/>
    <w:rsid w:val="00FD45E4"/>
    <w:rsid w:val="00FD6071"/>
    <w:rsid w:val="00FE5E3A"/>
    <w:rsid w:val="00FF56C7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0E8"/>
  <w15:docId w15:val="{E5CB1179-F4E9-4180-B138-05FF3493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A9"/>
  </w:style>
  <w:style w:type="paragraph" w:styleId="1">
    <w:name w:val="heading 1"/>
    <w:basedOn w:val="a"/>
    <w:next w:val="a"/>
    <w:link w:val="10"/>
    <w:qFormat/>
    <w:rsid w:val="00124B83"/>
    <w:pPr>
      <w:keepNext/>
      <w:spacing w:after="0" w:line="240" w:lineRule="auto"/>
      <w:ind w:firstLine="500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19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4B83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a4">
    <w:name w:val="Plain Text"/>
    <w:basedOn w:val="a"/>
    <w:link w:val="a5"/>
    <w:rsid w:val="00124B83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24B83"/>
    <w:rPr>
      <w:rFonts w:ascii="Courier New" w:eastAsia="MS Mincho" w:hAnsi="Courier New" w:cs="Times New Roman"/>
      <w:sz w:val="20"/>
      <w:szCs w:val="20"/>
    </w:rPr>
  </w:style>
  <w:style w:type="paragraph" w:styleId="3">
    <w:name w:val="Body Text Indent 3"/>
    <w:basedOn w:val="a"/>
    <w:link w:val="30"/>
    <w:rsid w:val="00124B83"/>
    <w:pPr>
      <w:spacing w:after="0" w:line="240" w:lineRule="auto"/>
      <w:ind w:left="1100" w:hanging="50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124B83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1">
    <w:name w:val="Основной текст с отступом1"/>
    <w:basedOn w:val="a"/>
    <w:rsid w:val="00124B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124B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24B8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124B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24B83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D6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355"/>
  </w:style>
  <w:style w:type="paragraph" w:styleId="ad">
    <w:name w:val="footer"/>
    <w:basedOn w:val="a"/>
    <w:link w:val="ae"/>
    <w:unhideWhenUsed/>
    <w:rsid w:val="00D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74355"/>
  </w:style>
  <w:style w:type="paragraph" w:styleId="af">
    <w:name w:val="Balloon Text"/>
    <w:basedOn w:val="a"/>
    <w:link w:val="af0"/>
    <w:uiPriority w:val="99"/>
    <w:semiHidden/>
    <w:unhideWhenUsed/>
    <w:rsid w:val="00A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91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35F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35FEE"/>
  </w:style>
  <w:style w:type="paragraph" w:styleId="31">
    <w:name w:val="Body Text 3"/>
    <w:basedOn w:val="a"/>
    <w:link w:val="32"/>
    <w:uiPriority w:val="99"/>
    <w:unhideWhenUsed/>
    <w:rsid w:val="007C1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C13AA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7C13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13AA"/>
  </w:style>
  <w:style w:type="paragraph" w:styleId="af1">
    <w:name w:val="No Spacing"/>
    <w:uiPriority w:val="1"/>
    <w:qFormat/>
    <w:rsid w:val="007C13A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rsid w:val="003D19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97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01E5-6BAC-4F79-8CED-D9C78D0F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14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A321</cp:lastModifiedBy>
  <cp:revision>242</cp:revision>
  <cp:lastPrinted>2022-07-08T10:59:00Z</cp:lastPrinted>
  <dcterms:created xsi:type="dcterms:W3CDTF">2014-11-19T14:01:00Z</dcterms:created>
  <dcterms:modified xsi:type="dcterms:W3CDTF">2022-08-10T06:41:00Z</dcterms:modified>
</cp:coreProperties>
</file>