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92D" w:rsidRPr="00D91C7B" w:rsidRDefault="006D13DF" w:rsidP="00D91C7B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 w:rsidRPr="000F4B53">
        <w:rPr>
          <w:rFonts w:ascii="Times New Roman" w:hAnsi="Times New Roman" w:cs="Times New Roman"/>
          <w:sz w:val="32"/>
          <w:szCs w:val="32"/>
        </w:rPr>
        <w:t xml:space="preserve">С </w:t>
      </w:r>
      <w:r w:rsidR="00000066" w:rsidRPr="000F4B53">
        <w:rPr>
          <w:rFonts w:ascii="Times New Roman" w:hAnsi="Times New Roman" w:cs="Times New Roman"/>
          <w:sz w:val="32"/>
          <w:szCs w:val="32"/>
          <w:lang w:val="tk-TM"/>
        </w:rPr>
        <w:t>1</w:t>
      </w:r>
      <w:r w:rsidR="00D91C7B">
        <w:rPr>
          <w:rFonts w:ascii="Times New Roman" w:hAnsi="Times New Roman" w:cs="Times New Roman"/>
          <w:sz w:val="32"/>
          <w:szCs w:val="32"/>
          <w:lang w:val="en-US"/>
        </w:rPr>
        <w:t>-2021</w:t>
      </w:r>
    </w:p>
    <w:p w:rsidR="00000066" w:rsidRPr="000F4B53" w:rsidRDefault="00000066">
      <w:pPr>
        <w:rPr>
          <w:rFonts w:ascii="Times New Roman" w:eastAsiaTheme="minorEastAsia" w:hAnsi="Times New Roman" w:cs="Times New Roman"/>
          <w:sz w:val="32"/>
          <w:szCs w:val="32"/>
        </w:rPr>
      </w:pPr>
      <w:r w:rsidRPr="000F4B53">
        <w:rPr>
          <w:rFonts w:ascii="Times New Roman" w:hAnsi="Times New Roman" w:cs="Times New Roman"/>
          <w:sz w:val="32"/>
          <w:szCs w:val="32"/>
        </w:rPr>
        <w:tab/>
        <w:t xml:space="preserve">Показанный механизм находится в вертикальной </w:t>
      </w:r>
      <w:proofErr w:type="gramStart"/>
      <w:r w:rsidRPr="000F4B53">
        <w:rPr>
          <w:rFonts w:ascii="Times New Roman" w:hAnsi="Times New Roman" w:cs="Times New Roman"/>
          <w:sz w:val="32"/>
          <w:szCs w:val="32"/>
        </w:rPr>
        <w:t>плоскости .</w:t>
      </w:r>
      <w:proofErr w:type="gramEnd"/>
      <w:r w:rsidRPr="000F4B53">
        <w:rPr>
          <w:rFonts w:ascii="Times New Roman" w:hAnsi="Times New Roman" w:cs="Times New Roman"/>
          <w:sz w:val="32"/>
          <w:szCs w:val="32"/>
        </w:rPr>
        <w:t xml:space="preserve"> Из диска массы </w:t>
      </w:r>
      <w:r w:rsidRPr="000F4B53">
        <w:rPr>
          <w:rFonts w:ascii="Times New Roman" w:hAnsi="Times New Roman" w:cs="Times New Roman"/>
          <w:b/>
          <w:sz w:val="32"/>
          <w:szCs w:val="32"/>
          <w:lang w:val="en-US"/>
        </w:rPr>
        <w:t>m</w:t>
      </w:r>
      <w:r w:rsidRPr="000F4B53">
        <w:rPr>
          <w:rFonts w:ascii="Times New Roman" w:hAnsi="Times New Roman" w:cs="Times New Roman"/>
          <w:sz w:val="32"/>
          <w:szCs w:val="32"/>
        </w:rPr>
        <w:t xml:space="preserve">, радиуса </w:t>
      </w:r>
      <w:r w:rsidRPr="000F4B53">
        <w:rPr>
          <w:rFonts w:ascii="Times New Roman" w:hAnsi="Times New Roman" w:cs="Times New Roman"/>
          <w:b/>
          <w:sz w:val="32"/>
          <w:szCs w:val="32"/>
          <w:lang w:val="en-US"/>
        </w:rPr>
        <w:t>R</w:t>
      </w:r>
      <w:r w:rsidRPr="000F4B53">
        <w:rPr>
          <w:rFonts w:ascii="Times New Roman" w:hAnsi="Times New Roman" w:cs="Times New Roman"/>
          <w:sz w:val="32"/>
          <w:szCs w:val="32"/>
        </w:rPr>
        <w:t xml:space="preserve"> вырезан диск радиуса  </w:t>
      </w:r>
      <m:oMath>
        <m:f>
          <m:fPr>
            <m:ctrlPr>
              <w:rPr>
                <w:rFonts w:ascii="Cambria Math" w:hAnsi="Cambria Math" w:cs="Times New Roman"/>
                <w:b/>
                <w:sz w:val="32"/>
                <w:szCs w:val="32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sz w:val="32"/>
                <w:szCs w:val="32"/>
              </w:rPr>
              <m:t>R</m:t>
            </m:r>
          </m:num>
          <m:den>
            <m:r>
              <m:rPr>
                <m:sty m:val="b"/>
              </m:rPr>
              <w:rPr>
                <w:rFonts w:ascii="Cambria Math" w:hAnsi="Cambria Math" w:cs="Times New Roman"/>
                <w:sz w:val="32"/>
                <w:szCs w:val="32"/>
              </w:rPr>
              <m:t>4</m:t>
            </m:r>
          </m:den>
        </m:f>
      </m:oMath>
      <w:r w:rsidR="00CF339A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w:r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с центром в середине горизонтального радиуса. </w:t>
      </w:r>
    </w:p>
    <w:p w:rsidR="00000066" w:rsidRPr="000F4B53" w:rsidRDefault="00000066">
      <w:pPr>
        <w:rPr>
          <w:rFonts w:ascii="Times New Roman" w:eastAsiaTheme="minorEastAsia" w:hAnsi="Times New Roman" w:cs="Times New Roman"/>
          <w:b/>
          <w:sz w:val="32"/>
          <w:szCs w:val="32"/>
        </w:rPr>
      </w:pPr>
      <w:r w:rsidRPr="000F4B53">
        <w:rPr>
          <w:rFonts w:ascii="Times New Roman" w:eastAsiaTheme="minorEastAsia" w:hAnsi="Times New Roman" w:cs="Times New Roman"/>
          <w:sz w:val="32"/>
          <w:szCs w:val="32"/>
        </w:rPr>
        <w:tab/>
        <w:t xml:space="preserve">В каких </w:t>
      </w:r>
      <w:r w:rsidR="002F3FAA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пределах меняется значение силы </w:t>
      </w:r>
      <w:proofErr w:type="gramStart"/>
      <w:r w:rsidR="002F3FAA" w:rsidRPr="000F4B53">
        <w:rPr>
          <w:rFonts w:ascii="Times New Roman" w:eastAsiaTheme="minorEastAsia" w:hAnsi="Times New Roman" w:cs="Times New Roman"/>
          <w:b/>
          <w:sz w:val="32"/>
          <w:szCs w:val="32"/>
          <w:lang w:val="en-US"/>
        </w:rPr>
        <w:t>P</w:t>
      </w:r>
      <w:r w:rsidR="002F3FAA" w:rsidRPr="000F4B53">
        <w:rPr>
          <w:rFonts w:ascii="Times New Roman" w:eastAsiaTheme="minorEastAsia" w:hAnsi="Times New Roman" w:cs="Times New Roman"/>
          <w:b/>
          <w:sz w:val="32"/>
          <w:szCs w:val="32"/>
        </w:rPr>
        <w:t xml:space="preserve"> ,</w:t>
      </w:r>
      <w:proofErr w:type="gramEnd"/>
      <w:r w:rsidR="002F3FAA" w:rsidRPr="000F4B53">
        <w:rPr>
          <w:rFonts w:ascii="Times New Roman" w:eastAsiaTheme="minorEastAsia" w:hAnsi="Times New Roman" w:cs="Times New Roman"/>
          <w:b/>
          <w:sz w:val="32"/>
          <w:szCs w:val="32"/>
        </w:rPr>
        <w:t xml:space="preserve"> </w:t>
      </w:r>
      <w:r w:rsidR="002F3FAA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обеспечивающее неподвижность груза веса </w:t>
      </w:r>
      <w:r w:rsidR="002F3FAA" w:rsidRPr="000F4B53">
        <w:rPr>
          <w:rFonts w:ascii="Times New Roman" w:eastAsiaTheme="minorEastAsia" w:hAnsi="Times New Roman" w:cs="Times New Roman"/>
          <w:b/>
          <w:sz w:val="32"/>
          <w:szCs w:val="32"/>
          <w:lang w:val="en-US"/>
        </w:rPr>
        <w:t>Q</w:t>
      </w:r>
      <w:r w:rsidR="002F3FAA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 в заданном положении механизма если коэффициент трения между ползуном </w:t>
      </w:r>
      <w:r w:rsidR="002F3FAA" w:rsidRPr="000F4B53">
        <w:rPr>
          <w:rFonts w:ascii="Times New Roman" w:eastAsiaTheme="minorEastAsia" w:hAnsi="Times New Roman" w:cs="Times New Roman"/>
          <w:b/>
          <w:sz w:val="32"/>
          <w:szCs w:val="32"/>
        </w:rPr>
        <w:t xml:space="preserve">А </w:t>
      </w:r>
      <w:r w:rsidR="002F3FAA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и направляющей равен </w:t>
      </w:r>
      <w:r w:rsidR="002F3FAA" w:rsidRPr="000F4B53">
        <w:rPr>
          <w:rFonts w:ascii="Times New Roman" w:eastAsiaTheme="minorEastAsia" w:hAnsi="Times New Roman" w:cs="Times New Roman"/>
          <w:b/>
          <w:sz w:val="32"/>
          <w:szCs w:val="32"/>
          <w:lang w:val="en-US"/>
        </w:rPr>
        <w:t>f</w:t>
      </w:r>
      <w:r w:rsidR="002F3FAA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 . </w:t>
      </w:r>
      <w:r w:rsidR="006D13DF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М</w:t>
      </w:r>
      <w:r w:rsidR="002F3FAA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ассами стержней и трением в шарнирах </w:t>
      </w:r>
      <w:proofErr w:type="gramStart"/>
      <w:r w:rsidR="002F3FAA" w:rsidRPr="000F4B53">
        <w:rPr>
          <w:rFonts w:ascii="Times New Roman" w:eastAsiaTheme="minorEastAsia" w:hAnsi="Times New Roman" w:cs="Times New Roman"/>
          <w:sz w:val="32"/>
          <w:szCs w:val="32"/>
        </w:rPr>
        <w:t>пренеб</w:t>
      </w:r>
      <w:r w:rsidR="00542133" w:rsidRPr="000F4B53">
        <w:rPr>
          <w:rFonts w:ascii="Times New Roman" w:eastAsiaTheme="minorEastAsia" w:hAnsi="Times New Roman" w:cs="Times New Roman"/>
          <w:sz w:val="32"/>
          <w:szCs w:val="32"/>
        </w:rPr>
        <w:t>речь .</w:t>
      </w:r>
      <w:proofErr w:type="gramEnd"/>
      <w:r w:rsidR="00542133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Стержни между собой закреплены </w:t>
      </w:r>
      <w:proofErr w:type="gramStart"/>
      <w:r w:rsidR="00542133" w:rsidRPr="000F4B53">
        <w:rPr>
          <w:rFonts w:ascii="Times New Roman" w:eastAsiaTheme="minorEastAsia" w:hAnsi="Times New Roman" w:cs="Times New Roman"/>
          <w:sz w:val="32"/>
          <w:szCs w:val="32"/>
        </w:rPr>
        <w:t>шарнирно ,</w:t>
      </w:r>
      <w:proofErr w:type="gramEnd"/>
      <w:r w:rsidR="00542133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стержень </w:t>
      </w:r>
      <w:r w:rsidR="00542133" w:rsidRPr="000F4B53">
        <w:rPr>
          <w:rFonts w:ascii="Times New Roman" w:eastAsiaTheme="minorEastAsia" w:hAnsi="Times New Roman" w:cs="Times New Roman"/>
          <w:b/>
          <w:sz w:val="32"/>
          <w:szCs w:val="32"/>
        </w:rPr>
        <w:t>1</w:t>
      </w:r>
      <w:r w:rsidR="00542133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закреплён к диску наглухо . </w:t>
      </w:r>
    </w:p>
    <w:p w:rsidR="008C5697" w:rsidRPr="000F4B53" w:rsidRDefault="00542133" w:rsidP="004347E8">
      <w:pPr>
        <w:jc w:val="center"/>
        <w:rPr>
          <w:rFonts w:ascii="Times New Roman" w:eastAsiaTheme="minorEastAsia" w:hAnsi="Times New Roman" w:cs="Times New Roman"/>
          <w:noProof/>
          <w:sz w:val="32"/>
          <w:szCs w:val="32"/>
        </w:rPr>
      </w:pPr>
      <w:r w:rsidRPr="000F4B53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F7A8A6F" wp14:editId="67E9C855">
            <wp:extent cx="2541494" cy="5197071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085" cy="544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61FB" w:rsidRDefault="000E61FB" w:rsidP="00D91C7B">
      <w:pPr>
        <w:jc w:val="center"/>
        <w:rPr>
          <w:rFonts w:ascii="Times New Roman" w:eastAsiaTheme="minorEastAsia" w:hAnsi="Times New Roman" w:cs="Times New Roman"/>
          <w:noProof/>
          <w:sz w:val="28"/>
          <w:szCs w:val="28"/>
        </w:rPr>
      </w:pPr>
    </w:p>
    <w:p w:rsidR="000E61FB" w:rsidRDefault="000E61FB" w:rsidP="00D91C7B">
      <w:pPr>
        <w:jc w:val="center"/>
        <w:rPr>
          <w:rFonts w:ascii="Times New Roman" w:eastAsiaTheme="minorEastAsia" w:hAnsi="Times New Roman" w:cs="Times New Roman"/>
          <w:noProof/>
          <w:sz w:val="28"/>
          <w:szCs w:val="28"/>
        </w:rPr>
      </w:pPr>
    </w:p>
    <w:p w:rsidR="000E61FB" w:rsidRDefault="000E61FB" w:rsidP="00D91C7B">
      <w:pPr>
        <w:jc w:val="center"/>
        <w:rPr>
          <w:rFonts w:ascii="Times New Roman" w:eastAsiaTheme="minorEastAsia" w:hAnsi="Times New Roman" w:cs="Times New Roman"/>
          <w:noProof/>
          <w:sz w:val="28"/>
          <w:szCs w:val="28"/>
        </w:rPr>
      </w:pPr>
    </w:p>
    <w:p w:rsidR="00B728A2" w:rsidRPr="00D91C7B" w:rsidRDefault="006D13DF" w:rsidP="00D91C7B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 w:rsidRPr="000F4B53">
        <w:rPr>
          <w:rFonts w:ascii="Times New Roman" w:hAnsi="Times New Roman" w:cs="Times New Roman"/>
          <w:sz w:val="32"/>
          <w:szCs w:val="32"/>
        </w:rPr>
        <w:lastRenderedPageBreak/>
        <w:t xml:space="preserve">С </w:t>
      </w:r>
      <w:r w:rsidR="00B728A2" w:rsidRPr="000F4B53">
        <w:rPr>
          <w:rFonts w:ascii="Times New Roman" w:hAnsi="Times New Roman" w:cs="Times New Roman"/>
          <w:sz w:val="32"/>
          <w:szCs w:val="32"/>
          <w:lang w:val="tk-TM"/>
        </w:rPr>
        <w:t>2</w:t>
      </w:r>
      <w:r w:rsidR="00D91C7B">
        <w:rPr>
          <w:rFonts w:ascii="Times New Roman" w:hAnsi="Times New Roman" w:cs="Times New Roman"/>
          <w:sz w:val="32"/>
          <w:szCs w:val="32"/>
          <w:lang w:val="en-US"/>
        </w:rPr>
        <w:t>-2021</w:t>
      </w:r>
    </w:p>
    <w:p w:rsidR="00236864" w:rsidRPr="000F4B53" w:rsidRDefault="00B728A2" w:rsidP="00B728A2">
      <w:pPr>
        <w:rPr>
          <w:rFonts w:ascii="Times New Roman" w:eastAsiaTheme="minorEastAsia" w:hAnsi="Times New Roman" w:cs="Times New Roman"/>
          <w:sz w:val="32"/>
          <w:szCs w:val="32"/>
        </w:rPr>
      </w:pPr>
      <w:r w:rsidRPr="000F4B53">
        <w:rPr>
          <w:rFonts w:ascii="Times New Roman" w:hAnsi="Times New Roman" w:cs="Times New Roman"/>
          <w:sz w:val="32"/>
          <w:szCs w:val="32"/>
          <w:lang w:val="tk-TM"/>
        </w:rPr>
        <w:tab/>
      </w:r>
      <w:r w:rsidRPr="000F4B53">
        <w:rPr>
          <w:rFonts w:ascii="Times New Roman" w:hAnsi="Times New Roman" w:cs="Times New Roman"/>
          <w:sz w:val="32"/>
          <w:szCs w:val="32"/>
        </w:rPr>
        <w:t xml:space="preserve">Кривошипно-ползунный </w:t>
      </w:r>
      <w:r w:rsidRPr="000F4B53">
        <w:rPr>
          <w:rFonts w:ascii="Times New Roman" w:eastAsiaTheme="minorEastAsia" w:hAnsi="Times New Roman" w:cs="Times New Roman"/>
          <w:sz w:val="32"/>
          <w:szCs w:val="32"/>
        </w:rPr>
        <w:t xml:space="preserve">механизм   </w:t>
      </w:r>
      <w:r w:rsidRPr="000F4B53">
        <w:rPr>
          <w:rFonts w:ascii="Times New Roman" w:eastAsiaTheme="minorEastAsia" w:hAnsi="Times New Roman" w:cs="Times New Roman"/>
          <w:b/>
          <w:sz w:val="32"/>
          <w:szCs w:val="32"/>
          <w:lang w:val="en-US"/>
        </w:rPr>
        <w:t>OAB</w:t>
      </w:r>
      <w:r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w:r w:rsidRPr="000F4B53">
        <w:rPr>
          <w:rFonts w:ascii="Times New Roman" w:hAnsi="Times New Roman" w:cs="Times New Roman"/>
          <w:sz w:val="32"/>
          <w:szCs w:val="32"/>
        </w:rPr>
        <w:t xml:space="preserve">  связан в середине шатуна </w:t>
      </w:r>
      <w:r w:rsidRPr="000F4B53">
        <w:rPr>
          <w:rFonts w:ascii="Times New Roman" w:eastAsiaTheme="minorEastAsia" w:hAnsi="Times New Roman" w:cs="Times New Roman"/>
          <w:b/>
          <w:sz w:val="32"/>
          <w:szCs w:val="32"/>
          <w:lang w:val="en-US"/>
        </w:rPr>
        <w:t>AB</w:t>
      </w:r>
      <w:r w:rsidRPr="000F4B53">
        <w:rPr>
          <w:rFonts w:ascii="Times New Roman" w:eastAsiaTheme="minorEastAsia" w:hAnsi="Times New Roman" w:cs="Times New Roman"/>
          <w:b/>
          <w:sz w:val="32"/>
          <w:szCs w:val="32"/>
        </w:rPr>
        <w:t xml:space="preserve"> </w:t>
      </w:r>
      <w:r w:rsidRPr="000F4B53">
        <w:rPr>
          <w:rFonts w:ascii="Times New Roman" w:eastAsiaTheme="minorEastAsia" w:hAnsi="Times New Roman" w:cs="Times New Roman"/>
          <w:sz w:val="32"/>
          <w:szCs w:val="32"/>
        </w:rPr>
        <w:t xml:space="preserve">цилиндрическим шарниром </w:t>
      </w:r>
      <w:r w:rsidRPr="000F4B53">
        <w:rPr>
          <w:rFonts w:ascii="Times New Roman" w:eastAsiaTheme="minorEastAsia" w:hAnsi="Times New Roman" w:cs="Times New Roman"/>
          <w:b/>
          <w:sz w:val="32"/>
          <w:szCs w:val="32"/>
          <w:lang w:val="en-US"/>
        </w:rPr>
        <w:t>C</w:t>
      </w:r>
      <w:r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со стержнем </w:t>
      </w:r>
      <w:proofErr w:type="gramStart"/>
      <w:r w:rsidRPr="000F4B53">
        <w:rPr>
          <w:rFonts w:ascii="Times New Roman" w:eastAsiaTheme="minorEastAsia" w:hAnsi="Times New Roman" w:cs="Times New Roman"/>
          <w:b/>
          <w:sz w:val="32"/>
          <w:szCs w:val="32"/>
          <w:lang w:val="en-US"/>
        </w:rPr>
        <w:t>CD</w:t>
      </w:r>
      <w:r w:rsidRPr="000F4B53">
        <w:rPr>
          <w:rFonts w:ascii="Times New Roman" w:eastAsiaTheme="minorEastAsia" w:hAnsi="Times New Roman" w:cs="Times New Roman"/>
          <w:b/>
          <w:sz w:val="32"/>
          <w:szCs w:val="32"/>
        </w:rPr>
        <w:t xml:space="preserve"> </w:t>
      </w:r>
      <w:r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.</w:t>
      </w:r>
      <w:proofErr w:type="gramEnd"/>
      <w:r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Стержни </w:t>
      </w:r>
      <w:proofErr w:type="gramStart"/>
      <w:r w:rsidRPr="000F4B53">
        <w:rPr>
          <w:rFonts w:ascii="Times New Roman" w:eastAsiaTheme="minorEastAsia" w:hAnsi="Times New Roman" w:cs="Times New Roman"/>
          <w:b/>
          <w:sz w:val="32"/>
          <w:szCs w:val="32"/>
          <w:lang w:val="en-US"/>
        </w:rPr>
        <w:t>CD</w:t>
      </w:r>
      <w:r w:rsidRPr="000F4B53">
        <w:rPr>
          <w:rFonts w:ascii="Times New Roman" w:eastAsiaTheme="minorEastAsia" w:hAnsi="Times New Roman" w:cs="Times New Roman"/>
          <w:b/>
          <w:sz w:val="32"/>
          <w:szCs w:val="32"/>
        </w:rPr>
        <w:t xml:space="preserve"> </w:t>
      </w:r>
      <w:r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и</w:t>
      </w:r>
      <w:proofErr w:type="gramEnd"/>
      <w:r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w:r w:rsidRPr="000F4B53">
        <w:rPr>
          <w:rFonts w:ascii="Times New Roman" w:eastAsiaTheme="minorEastAsia" w:hAnsi="Times New Roman" w:cs="Times New Roman"/>
          <w:b/>
          <w:sz w:val="32"/>
          <w:szCs w:val="32"/>
          <w:lang w:val="en-US"/>
        </w:rPr>
        <w:t>DE</w:t>
      </w:r>
      <w:r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соединены цилиндрическим шарниром </w:t>
      </w:r>
      <w:r w:rsidRPr="000F4B53">
        <w:rPr>
          <w:rFonts w:ascii="Times New Roman" w:eastAsiaTheme="minorEastAsia" w:hAnsi="Times New Roman" w:cs="Times New Roman"/>
          <w:b/>
          <w:sz w:val="32"/>
          <w:szCs w:val="32"/>
          <w:lang w:val="en-US"/>
        </w:rPr>
        <w:t>D</w:t>
      </w:r>
      <w:r w:rsidRPr="000F4B53">
        <w:rPr>
          <w:rFonts w:ascii="Times New Roman" w:eastAsiaTheme="minorEastAsia" w:hAnsi="Times New Roman" w:cs="Times New Roman"/>
          <w:b/>
          <w:sz w:val="32"/>
          <w:szCs w:val="32"/>
        </w:rPr>
        <w:t xml:space="preserve">. </w:t>
      </w:r>
    </w:p>
    <w:p w:rsidR="00B728A2" w:rsidRPr="000F4B53" w:rsidRDefault="00B728A2" w:rsidP="00B728A2">
      <w:pPr>
        <w:rPr>
          <w:rFonts w:ascii="Times New Roman" w:eastAsiaTheme="minorEastAsia" w:hAnsi="Times New Roman" w:cs="Times New Roman"/>
          <w:sz w:val="32"/>
          <w:szCs w:val="32"/>
        </w:rPr>
      </w:pPr>
      <w:r w:rsidRPr="000F4B53">
        <w:rPr>
          <w:rFonts w:ascii="Times New Roman" w:eastAsiaTheme="minorEastAsia" w:hAnsi="Times New Roman" w:cs="Times New Roman"/>
          <w:sz w:val="32"/>
          <w:szCs w:val="32"/>
        </w:rPr>
        <w:tab/>
        <w:t xml:space="preserve">К серединам стержней приложены силы </w:t>
      </w:r>
      <w:r w:rsidRPr="000F4B53">
        <w:rPr>
          <w:rFonts w:ascii="Times New Roman" w:eastAsiaTheme="minorEastAsia" w:hAnsi="Times New Roman" w:cs="Times New Roman"/>
          <w:b/>
          <w:sz w:val="32"/>
          <w:szCs w:val="32"/>
          <w:lang w:val="en-US"/>
        </w:rPr>
        <w:t>P</w:t>
      </w:r>
      <w:r w:rsidRPr="000F4B53">
        <w:rPr>
          <w:rFonts w:ascii="Times New Roman" w:eastAsiaTheme="minorEastAsia" w:hAnsi="Times New Roman" w:cs="Times New Roman"/>
          <w:b/>
          <w:sz w:val="32"/>
          <w:szCs w:val="32"/>
          <w:vertAlign w:val="subscript"/>
        </w:rPr>
        <w:t>1</w:t>
      </w:r>
      <w:r w:rsidRPr="000F4B53">
        <w:rPr>
          <w:rFonts w:ascii="Times New Roman" w:eastAsiaTheme="minorEastAsia" w:hAnsi="Times New Roman" w:cs="Times New Roman"/>
          <w:b/>
          <w:sz w:val="32"/>
          <w:szCs w:val="32"/>
        </w:rPr>
        <w:t>=</w:t>
      </w:r>
      <w:proofErr w:type="gramStart"/>
      <w:r w:rsidRPr="000F4B53">
        <w:rPr>
          <w:rFonts w:ascii="Times New Roman" w:eastAsiaTheme="minorEastAsia" w:hAnsi="Times New Roman" w:cs="Times New Roman"/>
          <w:b/>
          <w:sz w:val="32"/>
          <w:szCs w:val="32"/>
          <w:lang w:val="en-US"/>
        </w:rPr>
        <w:t>P</w:t>
      </w:r>
      <w:r w:rsidRPr="000F4B53">
        <w:rPr>
          <w:rFonts w:ascii="Times New Roman" w:eastAsiaTheme="minorEastAsia" w:hAnsi="Times New Roman" w:cs="Times New Roman"/>
          <w:b/>
          <w:sz w:val="32"/>
          <w:szCs w:val="32"/>
        </w:rPr>
        <w:t xml:space="preserve"> ,</w:t>
      </w:r>
      <w:proofErr w:type="gramEnd"/>
      <w:r w:rsidRPr="000F4B53">
        <w:rPr>
          <w:rFonts w:ascii="Times New Roman" w:eastAsiaTheme="minorEastAsia" w:hAnsi="Times New Roman" w:cs="Times New Roman"/>
          <w:b/>
          <w:sz w:val="32"/>
          <w:szCs w:val="32"/>
        </w:rPr>
        <w:t xml:space="preserve"> </w:t>
      </w:r>
      <w:r w:rsidRPr="000F4B53">
        <w:rPr>
          <w:rFonts w:ascii="Times New Roman" w:eastAsiaTheme="minorEastAsia" w:hAnsi="Times New Roman" w:cs="Times New Roman"/>
          <w:b/>
          <w:sz w:val="32"/>
          <w:szCs w:val="32"/>
          <w:lang w:val="en-US"/>
        </w:rPr>
        <w:t>P</w:t>
      </w:r>
      <w:r w:rsidRPr="000F4B53">
        <w:rPr>
          <w:rFonts w:ascii="Times New Roman" w:eastAsiaTheme="minorEastAsia" w:hAnsi="Times New Roman" w:cs="Times New Roman"/>
          <w:b/>
          <w:sz w:val="32"/>
          <w:szCs w:val="32"/>
          <w:vertAlign w:val="subscript"/>
        </w:rPr>
        <w:t>2</w:t>
      </w:r>
      <w:r w:rsidRPr="000F4B53">
        <w:rPr>
          <w:rFonts w:ascii="Times New Roman" w:eastAsiaTheme="minorEastAsia" w:hAnsi="Times New Roman" w:cs="Times New Roman"/>
          <w:b/>
          <w:sz w:val="32"/>
          <w:szCs w:val="32"/>
        </w:rPr>
        <w:t>=2</w:t>
      </w:r>
      <w:r w:rsidRPr="000F4B53">
        <w:rPr>
          <w:rFonts w:ascii="Times New Roman" w:eastAsiaTheme="minorEastAsia" w:hAnsi="Times New Roman" w:cs="Times New Roman"/>
          <w:b/>
          <w:sz w:val="32"/>
          <w:szCs w:val="32"/>
          <w:lang w:val="en-US"/>
        </w:rPr>
        <w:t>P</w:t>
      </w:r>
      <w:r w:rsidRPr="000F4B53">
        <w:rPr>
          <w:rFonts w:ascii="Times New Roman" w:eastAsiaTheme="minorEastAsia" w:hAnsi="Times New Roman" w:cs="Times New Roman"/>
          <w:b/>
          <w:sz w:val="32"/>
          <w:szCs w:val="32"/>
        </w:rPr>
        <w:t xml:space="preserve"> , </w:t>
      </w:r>
      <w:r w:rsidRPr="000F4B53">
        <w:rPr>
          <w:rFonts w:ascii="Times New Roman" w:eastAsiaTheme="minorEastAsia" w:hAnsi="Times New Roman" w:cs="Times New Roman"/>
          <w:b/>
          <w:sz w:val="32"/>
          <w:szCs w:val="32"/>
          <w:lang w:val="en-US"/>
        </w:rPr>
        <w:t>P</w:t>
      </w:r>
      <w:r w:rsidRPr="000F4B53">
        <w:rPr>
          <w:rFonts w:ascii="Times New Roman" w:eastAsiaTheme="minorEastAsia" w:hAnsi="Times New Roman" w:cs="Times New Roman"/>
          <w:b/>
          <w:sz w:val="32"/>
          <w:szCs w:val="32"/>
          <w:vertAlign w:val="subscript"/>
        </w:rPr>
        <w:t>3</w:t>
      </w:r>
      <w:r w:rsidRPr="000F4B53">
        <w:rPr>
          <w:rFonts w:ascii="Times New Roman" w:eastAsiaTheme="minorEastAsia" w:hAnsi="Times New Roman" w:cs="Times New Roman"/>
          <w:b/>
          <w:sz w:val="32"/>
          <w:szCs w:val="32"/>
        </w:rPr>
        <w:t>=2</w:t>
      </w:r>
      <w:r w:rsidRPr="000F4B53">
        <w:rPr>
          <w:rFonts w:ascii="Times New Roman" w:eastAsiaTheme="minorEastAsia" w:hAnsi="Times New Roman" w:cs="Times New Roman"/>
          <w:b/>
          <w:sz w:val="32"/>
          <w:szCs w:val="32"/>
          <w:lang w:val="en-US"/>
        </w:rPr>
        <w:t>P</w:t>
      </w:r>
      <w:r w:rsidRPr="000F4B53">
        <w:rPr>
          <w:rFonts w:ascii="Times New Roman" w:eastAsiaTheme="minorEastAsia" w:hAnsi="Times New Roman" w:cs="Times New Roman"/>
          <w:b/>
          <w:sz w:val="32"/>
          <w:szCs w:val="32"/>
        </w:rPr>
        <w:t>.</w:t>
      </w:r>
      <w:r w:rsidR="00236864" w:rsidRPr="000F4B53">
        <w:rPr>
          <w:rFonts w:ascii="Times New Roman" w:eastAsiaTheme="minorEastAsia" w:hAnsi="Times New Roman" w:cs="Times New Roman"/>
          <w:b/>
          <w:sz w:val="32"/>
          <w:szCs w:val="32"/>
        </w:rPr>
        <w:t xml:space="preserve"> </w:t>
      </w:r>
      <w:r w:rsidR="00236864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Определить зависимость между величинами сил </w:t>
      </w:r>
      <w:r w:rsidR="00236864" w:rsidRPr="000F4B53">
        <w:rPr>
          <w:rFonts w:ascii="Times New Roman" w:eastAsiaTheme="minorEastAsia" w:hAnsi="Times New Roman" w:cs="Times New Roman"/>
          <w:b/>
          <w:sz w:val="32"/>
          <w:szCs w:val="32"/>
          <w:lang w:val="en-US"/>
        </w:rPr>
        <w:t>F</w:t>
      </w:r>
      <w:r w:rsidR="00236864" w:rsidRPr="000F4B53">
        <w:rPr>
          <w:rFonts w:ascii="Times New Roman" w:eastAsiaTheme="minorEastAsia" w:hAnsi="Times New Roman" w:cs="Times New Roman"/>
          <w:b/>
          <w:sz w:val="32"/>
          <w:szCs w:val="32"/>
          <w:vertAlign w:val="subscript"/>
          <w:lang w:val="en-US"/>
        </w:rPr>
        <w:t>A</w:t>
      </w:r>
      <w:r w:rsidR="00236864" w:rsidRPr="000F4B53">
        <w:rPr>
          <w:rFonts w:ascii="Times New Roman" w:eastAsiaTheme="minorEastAsia" w:hAnsi="Times New Roman" w:cs="Times New Roman"/>
          <w:b/>
          <w:sz w:val="32"/>
          <w:szCs w:val="32"/>
          <w:vertAlign w:val="subscript"/>
        </w:rPr>
        <w:t xml:space="preserve"> </w:t>
      </w:r>
      <w:r w:rsidR="00236864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, </w:t>
      </w:r>
      <w:r w:rsidR="00236864" w:rsidRPr="000F4B53">
        <w:rPr>
          <w:rFonts w:ascii="Times New Roman" w:eastAsiaTheme="minorEastAsia" w:hAnsi="Times New Roman" w:cs="Times New Roman"/>
          <w:b/>
          <w:sz w:val="32"/>
          <w:szCs w:val="32"/>
          <w:lang w:val="en-US"/>
        </w:rPr>
        <w:t>F</w:t>
      </w:r>
      <w:r w:rsidR="00236864" w:rsidRPr="000F4B53">
        <w:rPr>
          <w:rFonts w:ascii="Times New Roman" w:eastAsiaTheme="minorEastAsia" w:hAnsi="Times New Roman" w:cs="Times New Roman"/>
          <w:b/>
          <w:sz w:val="32"/>
          <w:szCs w:val="32"/>
          <w:vertAlign w:val="subscript"/>
          <w:lang w:val="en-US"/>
        </w:rPr>
        <w:t>D</w:t>
      </w:r>
      <w:r w:rsidR="00236864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соответственно перпендикулярных стержням </w:t>
      </w:r>
      <w:r w:rsidR="00236864" w:rsidRPr="000F4B53">
        <w:rPr>
          <w:rFonts w:ascii="Times New Roman" w:eastAsiaTheme="minorEastAsia" w:hAnsi="Times New Roman" w:cs="Times New Roman"/>
          <w:b/>
          <w:sz w:val="32"/>
          <w:szCs w:val="32"/>
          <w:lang w:val="en-US"/>
        </w:rPr>
        <w:t>OA</w:t>
      </w:r>
      <w:r w:rsidR="00236864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и </w:t>
      </w:r>
      <w:r w:rsidR="00236864" w:rsidRPr="000F4B53">
        <w:rPr>
          <w:rFonts w:ascii="Times New Roman" w:eastAsiaTheme="minorEastAsia" w:hAnsi="Times New Roman" w:cs="Times New Roman"/>
          <w:b/>
          <w:sz w:val="32"/>
          <w:szCs w:val="32"/>
          <w:lang w:val="en-US"/>
        </w:rPr>
        <w:t>DE</w:t>
      </w:r>
      <w:r w:rsidR="00236864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при равновесии механизма в положении , указанном на рисунке .</w:t>
      </w:r>
    </w:p>
    <w:p w:rsidR="00236864" w:rsidRDefault="00944118" w:rsidP="00944118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  <w:r w:rsidRPr="000F4B53">
        <w:rPr>
          <w:noProof/>
          <w:sz w:val="32"/>
          <w:szCs w:val="32"/>
          <w:lang w:eastAsia="ru-RU"/>
        </w:rPr>
        <w:drawing>
          <wp:inline distT="0" distB="0" distL="0" distR="0" wp14:anchorId="731DDD85" wp14:editId="0F315766">
            <wp:extent cx="4791075" cy="48006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7E8" w:rsidRDefault="004347E8" w:rsidP="00B728A2">
      <w:pPr>
        <w:rPr>
          <w:rFonts w:ascii="Times New Roman" w:eastAsiaTheme="minorEastAsia" w:hAnsi="Times New Roman" w:cs="Times New Roman"/>
          <w:sz w:val="32"/>
          <w:szCs w:val="32"/>
        </w:rPr>
      </w:pPr>
    </w:p>
    <w:p w:rsidR="000E61FB" w:rsidRDefault="000E61FB" w:rsidP="00B728A2">
      <w:pPr>
        <w:rPr>
          <w:rFonts w:ascii="Times New Roman" w:eastAsiaTheme="minorEastAsia" w:hAnsi="Times New Roman" w:cs="Times New Roman"/>
          <w:sz w:val="32"/>
          <w:szCs w:val="32"/>
        </w:rPr>
      </w:pPr>
    </w:p>
    <w:p w:rsidR="000E61FB" w:rsidRDefault="000E61FB" w:rsidP="00B728A2">
      <w:pPr>
        <w:rPr>
          <w:rFonts w:ascii="Times New Roman" w:eastAsiaTheme="minorEastAsia" w:hAnsi="Times New Roman" w:cs="Times New Roman"/>
          <w:sz w:val="32"/>
          <w:szCs w:val="32"/>
        </w:rPr>
      </w:pPr>
    </w:p>
    <w:p w:rsidR="000E61FB" w:rsidRDefault="000E61FB" w:rsidP="00B728A2">
      <w:pPr>
        <w:rPr>
          <w:rFonts w:ascii="Times New Roman" w:eastAsiaTheme="minorEastAsia" w:hAnsi="Times New Roman" w:cs="Times New Roman"/>
          <w:sz w:val="32"/>
          <w:szCs w:val="32"/>
        </w:rPr>
      </w:pPr>
    </w:p>
    <w:p w:rsidR="004347E8" w:rsidRDefault="004347E8" w:rsidP="00B728A2">
      <w:pPr>
        <w:rPr>
          <w:rFonts w:ascii="Times New Roman" w:eastAsiaTheme="minorEastAsia" w:hAnsi="Times New Roman" w:cs="Times New Roman"/>
          <w:sz w:val="32"/>
          <w:szCs w:val="32"/>
        </w:rPr>
      </w:pPr>
    </w:p>
    <w:p w:rsidR="004347E8" w:rsidRDefault="004347E8" w:rsidP="00B728A2">
      <w:pPr>
        <w:rPr>
          <w:rFonts w:ascii="Times New Roman" w:eastAsiaTheme="minorEastAsia" w:hAnsi="Times New Roman" w:cs="Times New Roman"/>
          <w:sz w:val="32"/>
          <w:szCs w:val="32"/>
        </w:rPr>
      </w:pPr>
    </w:p>
    <w:p w:rsidR="00236864" w:rsidRPr="00C16065" w:rsidRDefault="006D13DF" w:rsidP="00D91C7B">
      <w:pPr>
        <w:jc w:val="center"/>
        <w:rPr>
          <w:rFonts w:ascii="Times New Roman" w:hAnsi="Times New Roman" w:cs="Times New Roman"/>
          <w:sz w:val="32"/>
          <w:szCs w:val="32"/>
        </w:rPr>
      </w:pPr>
      <w:r w:rsidRPr="000F4B53">
        <w:rPr>
          <w:rFonts w:ascii="Times New Roman" w:eastAsiaTheme="minorEastAsia" w:hAnsi="Times New Roman" w:cs="Times New Roman"/>
          <w:sz w:val="32"/>
          <w:szCs w:val="32"/>
        </w:rPr>
        <w:lastRenderedPageBreak/>
        <w:t xml:space="preserve">К </w:t>
      </w:r>
      <w:r w:rsidR="00D50B40" w:rsidRPr="000F4B53">
        <w:rPr>
          <w:rFonts w:ascii="Times New Roman" w:eastAsiaTheme="minorEastAsia" w:hAnsi="Times New Roman" w:cs="Times New Roman"/>
          <w:sz w:val="32"/>
          <w:szCs w:val="32"/>
          <w:lang w:val="tk-TM"/>
        </w:rPr>
        <w:t>1</w:t>
      </w:r>
      <w:r w:rsidR="00D91C7B" w:rsidRPr="00C16065">
        <w:rPr>
          <w:rFonts w:ascii="Times New Roman" w:hAnsi="Times New Roman" w:cs="Times New Roman"/>
          <w:sz w:val="32"/>
          <w:szCs w:val="32"/>
        </w:rPr>
        <w:t>-2021</w:t>
      </w:r>
    </w:p>
    <w:p w:rsidR="00CA1EB7" w:rsidRPr="000F4B53" w:rsidRDefault="00D50B40" w:rsidP="00C16065">
      <w:pPr>
        <w:rPr>
          <w:rFonts w:ascii="Times New Roman" w:eastAsiaTheme="minorEastAsia" w:hAnsi="Times New Roman" w:cs="Times New Roman"/>
          <w:sz w:val="32"/>
          <w:szCs w:val="32"/>
        </w:rPr>
      </w:pPr>
      <w:r w:rsidRPr="000F4B53">
        <w:rPr>
          <w:rFonts w:ascii="Times New Roman" w:eastAsiaTheme="minorEastAsia" w:hAnsi="Times New Roman" w:cs="Times New Roman"/>
          <w:sz w:val="32"/>
          <w:szCs w:val="32"/>
        </w:rPr>
        <w:tab/>
      </w:r>
      <w:r w:rsidR="00C16065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Кривошип   </w:t>
      </w:r>
      <w:r w:rsidR="00C16065" w:rsidRPr="000F4B53">
        <w:rPr>
          <w:rFonts w:ascii="Times New Roman" w:eastAsiaTheme="minorEastAsia" w:hAnsi="Times New Roman" w:cs="Times New Roman"/>
          <w:b/>
          <w:sz w:val="32"/>
          <w:szCs w:val="32"/>
          <w:lang w:val="en-US"/>
        </w:rPr>
        <w:t>OA</w:t>
      </w:r>
      <w:r w:rsidR="00C16065" w:rsidRPr="000F4B53">
        <w:rPr>
          <w:rFonts w:ascii="Times New Roman" w:eastAsiaTheme="minorEastAsia" w:hAnsi="Times New Roman" w:cs="Times New Roman"/>
          <w:b/>
          <w:sz w:val="32"/>
          <w:szCs w:val="32"/>
        </w:rPr>
        <w:t>=</w:t>
      </w:r>
      <w:proofErr w:type="gramStart"/>
      <w:r w:rsidR="00C16065" w:rsidRPr="000F4B53">
        <w:rPr>
          <w:rFonts w:ascii="Times New Roman" w:eastAsiaTheme="minorEastAsia" w:hAnsi="Times New Roman" w:cs="Times New Roman"/>
          <w:b/>
          <w:sz w:val="32"/>
          <w:szCs w:val="32"/>
          <w:lang w:val="en-US"/>
        </w:rPr>
        <w:t>R</w:t>
      </w:r>
      <w:r w:rsidR="00C16065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 вращается</w:t>
      </w:r>
      <w:proofErr w:type="gramEnd"/>
      <w:r w:rsidR="00C16065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вокруг точки </w:t>
      </w:r>
      <w:r w:rsidR="00C16065" w:rsidRPr="000F4B53">
        <w:rPr>
          <w:rFonts w:ascii="Times New Roman" w:eastAsiaTheme="minorEastAsia" w:hAnsi="Times New Roman" w:cs="Times New Roman"/>
          <w:b/>
          <w:sz w:val="32"/>
          <w:szCs w:val="32"/>
        </w:rPr>
        <w:t>О</w:t>
      </w:r>
      <w:r w:rsidR="00C16065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в плоско</w:t>
      </w:r>
      <w:r w:rsidR="00C16065">
        <w:rPr>
          <w:rFonts w:ascii="Times New Roman" w:eastAsiaTheme="minorEastAsia" w:hAnsi="Times New Roman" w:cs="Times New Roman"/>
          <w:sz w:val="32"/>
          <w:szCs w:val="32"/>
        </w:rPr>
        <w:t xml:space="preserve">сти чертежа. </w:t>
      </w:r>
      <w:r w:rsidR="00C16065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Шатун </w:t>
      </w:r>
      <w:r w:rsidR="00C16065" w:rsidRPr="000F4B53">
        <w:rPr>
          <w:rFonts w:ascii="Times New Roman" w:eastAsiaTheme="minorEastAsia" w:hAnsi="Times New Roman" w:cs="Times New Roman"/>
          <w:b/>
          <w:sz w:val="32"/>
          <w:szCs w:val="32"/>
        </w:rPr>
        <w:t>АВ</w:t>
      </w:r>
      <w:r w:rsidR="00C16065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шарнирно соединён с концом кривошипа в точке </w:t>
      </w:r>
      <w:r w:rsidR="00C16065" w:rsidRPr="000F4B53">
        <w:rPr>
          <w:rFonts w:ascii="Times New Roman" w:eastAsiaTheme="minorEastAsia" w:hAnsi="Times New Roman" w:cs="Times New Roman"/>
          <w:b/>
          <w:sz w:val="32"/>
          <w:szCs w:val="32"/>
        </w:rPr>
        <w:t xml:space="preserve">А </w:t>
      </w:r>
      <w:r w:rsidR="00C16065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и проходит через цилиндрический </w:t>
      </w:r>
      <w:proofErr w:type="gramStart"/>
      <w:r w:rsidR="00C16065" w:rsidRPr="000F4B53">
        <w:rPr>
          <w:rFonts w:ascii="Times New Roman" w:eastAsiaTheme="minorEastAsia" w:hAnsi="Times New Roman" w:cs="Times New Roman"/>
          <w:sz w:val="32"/>
          <w:szCs w:val="32"/>
        </w:rPr>
        <w:t>шарнир ,</w:t>
      </w:r>
      <w:proofErr w:type="gramEnd"/>
      <w:r w:rsidR="00C16065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который может поворачиваться вокруг неподвижного центра </w:t>
      </w:r>
      <w:r w:rsidR="00C16065" w:rsidRPr="000F4B53">
        <w:rPr>
          <w:rFonts w:ascii="Times New Roman" w:eastAsiaTheme="minorEastAsia" w:hAnsi="Times New Roman" w:cs="Times New Roman"/>
          <w:b/>
          <w:sz w:val="32"/>
          <w:szCs w:val="32"/>
          <w:lang w:val="en-US"/>
        </w:rPr>
        <w:t>N</w:t>
      </w:r>
      <w:r w:rsidR="00C16065">
        <w:rPr>
          <w:rFonts w:ascii="Times New Roman" w:eastAsiaTheme="minorEastAsia" w:hAnsi="Times New Roman" w:cs="Times New Roman"/>
          <w:sz w:val="32"/>
          <w:szCs w:val="32"/>
        </w:rPr>
        <w:t xml:space="preserve">. </w:t>
      </w:r>
      <w:r w:rsidR="00C16065" w:rsidRPr="000F4B53">
        <w:rPr>
          <w:rFonts w:ascii="Times New Roman" w:eastAsiaTheme="minorEastAsia" w:hAnsi="Times New Roman" w:cs="Times New Roman"/>
          <w:b/>
          <w:sz w:val="32"/>
          <w:szCs w:val="32"/>
        </w:rPr>
        <w:t>АВ=3</w:t>
      </w:r>
      <w:r w:rsidR="00C16065" w:rsidRPr="000F4B53">
        <w:rPr>
          <w:rFonts w:ascii="Times New Roman" w:eastAsiaTheme="minorEastAsia" w:hAnsi="Times New Roman" w:cs="Times New Roman"/>
          <w:b/>
          <w:sz w:val="32"/>
          <w:szCs w:val="32"/>
          <w:lang w:val="en-US"/>
        </w:rPr>
        <w:t>R</w:t>
      </w:r>
      <w:r w:rsidR="00C16065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w:r w:rsidR="00C16065">
        <w:rPr>
          <w:rFonts w:ascii="Times New Roman" w:eastAsiaTheme="minorEastAsia" w:hAnsi="Times New Roman" w:cs="Times New Roman"/>
          <w:sz w:val="32"/>
          <w:szCs w:val="32"/>
          <w:lang w:val="tk-TM"/>
        </w:rPr>
        <w:t>.</w:t>
      </w:r>
      <w:r w:rsidR="00C16065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w:r w:rsidR="00C4462E">
        <w:rPr>
          <w:rFonts w:ascii="Times New Roman" w:eastAsiaTheme="minorEastAsia" w:hAnsi="Times New Roman" w:cs="Times New Roman"/>
          <w:sz w:val="32"/>
          <w:szCs w:val="32"/>
        </w:rPr>
        <w:t>Определить</w:t>
      </w:r>
      <w:r w:rsidR="00C16065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радиус кривизны траектории точки </w:t>
      </w:r>
      <w:r w:rsidR="00C16065" w:rsidRPr="000F4B53">
        <w:rPr>
          <w:rFonts w:ascii="Times New Roman" w:eastAsiaTheme="minorEastAsia" w:hAnsi="Times New Roman" w:cs="Times New Roman"/>
          <w:b/>
          <w:sz w:val="32"/>
          <w:szCs w:val="32"/>
        </w:rPr>
        <w:t>В</w:t>
      </w:r>
      <w:r w:rsidR="00C16065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при </w:t>
      </w:r>
      <m:oMath>
        <m:r>
          <m:rPr>
            <m:sty m:val="b"/>
          </m:rPr>
          <w:rPr>
            <w:rFonts w:ascii="Cambria Math" w:eastAsiaTheme="minorEastAsia" w:hAnsi="Cambria Math" w:cs="Times New Roman"/>
            <w:sz w:val="32"/>
            <w:szCs w:val="32"/>
          </w:rPr>
          <m:t>φ=</m:t>
        </m:r>
        <m:f>
          <m:fPr>
            <m:ctrlPr>
              <w:rPr>
                <w:rFonts w:ascii="Cambria Math" w:eastAsiaTheme="minorEastAsia" w:hAnsi="Cambria Math" w:cs="Times New Roman"/>
                <w:b/>
                <w:sz w:val="32"/>
                <w:szCs w:val="32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32"/>
                <w:szCs w:val="32"/>
              </w:rPr>
              <m:t>π</m:t>
            </m:r>
          </m:num>
          <m:den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32"/>
                <w:szCs w:val="32"/>
              </w:rPr>
              <m:t>3</m:t>
            </m:r>
          </m:den>
        </m:f>
      </m:oMath>
      <w:r w:rsidR="00C16065" w:rsidRPr="000F4B53">
        <w:rPr>
          <w:rFonts w:ascii="Times New Roman" w:eastAsiaTheme="minorEastAsia" w:hAnsi="Times New Roman" w:cs="Times New Roman"/>
          <w:b/>
          <w:sz w:val="32"/>
          <w:szCs w:val="32"/>
        </w:rPr>
        <w:t xml:space="preserve">  .</w:t>
      </w:r>
      <w:r w:rsidR="00C16065" w:rsidRPr="000F4B53">
        <w:rPr>
          <w:rFonts w:ascii="Times New Roman" w:eastAsiaTheme="minorEastAsia" w:hAnsi="Times New Roman" w:cs="Times New Roman"/>
          <w:b/>
          <w:sz w:val="32"/>
          <w:szCs w:val="32"/>
          <w:lang w:val="tk-TM"/>
        </w:rPr>
        <w:t xml:space="preserve"> </w:t>
      </w:r>
      <w:r w:rsidR="00CA1EB7" w:rsidRPr="000F4B53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B1FD1F2" wp14:editId="3EC60EE0">
            <wp:extent cx="3962400" cy="3757801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97442" cy="3791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1EB7" w:rsidRPr="000F4B53" w:rsidRDefault="00CA1EB7" w:rsidP="00D50B40">
      <w:pPr>
        <w:rPr>
          <w:rFonts w:ascii="Times New Roman" w:eastAsiaTheme="minorEastAsia" w:hAnsi="Times New Roman" w:cs="Times New Roman"/>
          <w:sz w:val="32"/>
          <w:szCs w:val="32"/>
        </w:rPr>
      </w:pPr>
    </w:p>
    <w:p w:rsidR="004347E8" w:rsidRDefault="004347E8" w:rsidP="004347E8">
      <w:pPr>
        <w:ind w:left="360"/>
        <w:jc w:val="center"/>
        <w:rPr>
          <w:rFonts w:ascii="Times New Roman" w:eastAsiaTheme="minorEastAsia" w:hAnsi="Times New Roman" w:cs="Times New Roman"/>
          <w:sz w:val="32"/>
          <w:szCs w:val="32"/>
          <w:highlight w:val="yellow"/>
        </w:rPr>
      </w:pPr>
    </w:p>
    <w:p w:rsidR="004347E8" w:rsidRDefault="004347E8" w:rsidP="00CA1EB7">
      <w:pPr>
        <w:rPr>
          <w:rFonts w:ascii="Times New Roman" w:eastAsiaTheme="minorEastAsia" w:hAnsi="Times New Roman" w:cs="Times New Roman"/>
          <w:sz w:val="32"/>
          <w:szCs w:val="32"/>
        </w:rPr>
      </w:pPr>
    </w:p>
    <w:p w:rsidR="000E61FB" w:rsidRDefault="000E61FB" w:rsidP="00CA1EB7">
      <w:pPr>
        <w:rPr>
          <w:rFonts w:ascii="Times New Roman" w:eastAsiaTheme="minorEastAsia" w:hAnsi="Times New Roman" w:cs="Times New Roman"/>
          <w:sz w:val="32"/>
          <w:szCs w:val="32"/>
        </w:rPr>
      </w:pPr>
    </w:p>
    <w:p w:rsidR="000E61FB" w:rsidRDefault="000E61FB" w:rsidP="00CA1EB7">
      <w:pPr>
        <w:rPr>
          <w:rFonts w:ascii="Times New Roman" w:eastAsiaTheme="minorEastAsia" w:hAnsi="Times New Roman" w:cs="Times New Roman"/>
          <w:sz w:val="32"/>
          <w:szCs w:val="32"/>
        </w:rPr>
      </w:pPr>
    </w:p>
    <w:p w:rsidR="000E61FB" w:rsidRDefault="000E61FB" w:rsidP="00CA1EB7">
      <w:pPr>
        <w:rPr>
          <w:rFonts w:ascii="Times New Roman" w:eastAsiaTheme="minorEastAsia" w:hAnsi="Times New Roman" w:cs="Times New Roman"/>
          <w:sz w:val="32"/>
          <w:szCs w:val="32"/>
        </w:rPr>
      </w:pPr>
    </w:p>
    <w:p w:rsidR="00C16065" w:rsidRDefault="00C16065" w:rsidP="00CA1EB7">
      <w:pPr>
        <w:rPr>
          <w:rFonts w:ascii="Times New Roman" w:eastAsiaTheme="minorEastAsia" w:hAnsi="Times New Roman" w:cs="Times New Roman"/>
          <w:sz w:val="32"/>
          <w:szCs w:val="32"/>
        </w:rPr>
      </w:pPr>
    </w:p>
    <w:p w:rsidR="00C16065" w:rsidRDefault="00C16065" w:rsidP="00CA1EB7">
      <w:pPr>
        <w:rPr>
          <w:rFonts w:ascii="Times New Roman" w:eastAsiaTheme="minorEastAsia" w:hAnsi="Times New Roman" w:cs="Times New Roman"/>
          <w:sz w:val="32"/>
          <w:szCs w:val="32"/>
        </w:rPr>
      </w:pPr>
    </w:p>
    <w:p w:rsidR="004347E8" w:rsidRDefault="004347E8" w:rsidP="00CA1EB7">
      <w:pPr>
        <w:rPr>
          <w:rFonts w:ascii="Times New Roman" w:eastAsiaTheme="minorEastAsia" w:hAnsi="Times New Roman" w:cs="Times New Roman"/>
          <w:sz w:val="32"/>
          <w:szCs w:val="32"/>
        </w:rPr>
      </w:pPr>
    </w:p>
    <w:p w:rsidR="004347E8" w:rsidRDefault="004347E8" w:rsidP="00CA1EB7">
      <w:pPr>
        <w:rPr>
          <w:rFonts w:ascii="Times New Roman" w:eastAsiaTheme="minorEastAsia" w:hAnsi="Times New Roman" w:cs="Times New Roman"/>
          <w:sz w:val="32"/>
          <w:szCs w:val="32"/>
        </w:rPr>
      </w:pPr>
    </w:p>
    <w:p w:rsidR="003054BF" w:rsidRPr="00D91C7B" w:rsidRDefault="003054BF" w:rsidP="00D91C7B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 w:rsidRPr="000F4B53">
        <w:rPr>
          <w:rFonts w:ascii="Times New Roman" w:eastAsiaTheme="minorEastAsia" w:hAnsi="Times New Roman" w:cs="Times New Roman"/>
          <w:sz w:val="32"/>
          <w:szCs w:val="32"/>
        </w:rPr>
        <w:lastRenderedPageBreak/>
        <w:t xml:space="preserve">К </w:t>
      </w:r>
      <w:r w:rsidRPr="000F4B53">
        <w:rPr>
          <w:rFonts w:ascii="Times New Roman" w:eastAsiaTheme="minorEastAsia" w:hAnsi="Times New Roman" w:cs="Times New Roman"/>
          <w:sz w:val="32"/>
          <w:szCs w:val="32"/>
          <w:lang w:val="tk-TM"/>
        </w:rPr>
        <w:t>2</w:t>
      </w:r>
      <w:r w:rsidR="00D91C7B">
        <w:rPr>
          <w:rFonts w:ascii="Times New Roman" w:hAnsi="Times New Roman" w:cs="Times New Roman"/>
          <w:sz w:val="32"/>
          <w:szCs w:val="32"/>
          <w:lang w:val="en-US"/>
        </w:rPr>
        <w:t>-2021</w:t>
      </w:r>
    </w:p>
    <w:p w:rsidR="003054BF" w:rsidRDefault="003054BF" w:rsidP="003054BF">
      <w:pPr>
        <w:rPr>
          <w:rFonts w:ascii="Times New Roman" w:eastAsiaTheme="minorEastAsia" w:hAnsi="Times New Roman" w:cs="Times New Roman"/>
          <w:sz w:val="32"/>
          <w:szCs w:val="32"/>
        </w:rPr>
      </w:pPr>
      <w:r w:rsidRPr="000F4B53">
        <w:rPr>
          <w:rFonts w:ascii="Times New Roman" w:eastAsiaTheme="minorEastAsia" w:hAnsi="Times New Roman" w:cs="Times New Roman"/>
          <w:sz w:val="32"/>
          <w:szCs w:val="32"/>
        </w:rPr>
        <w:tab/>
        <w:t xml:space="preserve">Муфты </w:t>
      </w:r>
      <w:r w:rsidRPr="000F4B53">
        <w:rPr>
          <w:rFonts w:ascii="Times New Roman" w:eastAsiaTheme="minorEastAsia" w:hAnsi="Times New Roman" w:cs="Times New Roman"/>
          <w:b/>
          <w:sz w:val="32"/>
          <w:szCs w:val="32"/>
        </w:rPr>
        <w:t>А</w:t>
      </w:r>
      <w:r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и </w:t>
      </w:r>
      <w:proofErr w:type="gramStart"/>
      <w:r w:rsidRPr="000F4B53">
        <w:rPr>
          <w:rFonts w:ascii="Times New Roman" w:eastAsiaTheme="minorEastAsia" w:hAnsi="Times New Roman" w:cs="Times New Roman"/>
          <w:b/>
          <w:sz w:val="32"/>
          <w:szCs w:val="32"/>
        </w:rPr>
        <w:t>В</w:t>
      </w:r>
      <w:r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,</w:t>
      </w:r>
      <w:proofErr w:type="gramEnd"/>
      <w:r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скользящие вдоль прямолинейных образующих, соединены</w:t>
      </w:r>
      <w:r>
        <w:rPr>
          <w:rFonts w:ascii="Times New Roman" w:eastAsiaTheme="minorEastAsia" w:hAnsi="Times New Roman" w:cs="Times New Roman"/>
          <w:sz w:val="32"/>
          <w:szCs w:val="32"/>
        </w:rPr>
        <w:t xml:space="preserve"> шарнирно со</w:t>
      </w:r>
      <w:r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стержнем </w:t>
      </w:r>
      <w:r w:rsidRPr="000F4B53">
        <w:rPr>
          <w:rFonts w:ascii="Times New Roman" w:eastAsiaTheme="minorEastAsia" w:hAnsi="Times New Roman" w:cs="Times New Roman"/>
          <w:b/>
          <w:sz w:val="32"/>
          <w:szCs w:val="32"/>
        </w:rPr>
        <w:t>АВ</w:t>
      </w:r>
      <w:r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длины </w:t>
      </w:r>
      <w:r w:rsidRPr="000F4B53">
        <w:rPr>
          <w:rFonts w:ascii="Times New Roman" w:eastAsiaTheme="minorEastAsia" w:hAnsi="Times New Roman" w:cs="Times New Roman"/>
          <w:b/>
          <w:sz w:val="32"/>
          <w:szCs w:val="32"/>
          <w:lang w:val="tk-TM"/>
        </w:rPr>
        <w:t>L</w:t>
      </w:r>
      <w:r w:rsidRPr="000F4B53">
        <w:rPr>
          <w:rFonts w:ascii="Times New Roman" w:eastAsiaTheme="minorEastAsia" w:hAnsi="Times New Roman" w:cs="Times New Roman"/>
          <w:b/>
          <w:sz w:val="32"/>
          <w:szCs w:val="32"/>
        </w:rPr>
        <w:t xml:space="preserve"> </w:t>
      </w:r>
      <w:r w:rsidRPr="000F4B53">
        <w:rPr>
          <w:rFonts w:ascii="Times New Roman" w:eastAsiaTheme="minorEastAsia" w:hAnsi="Times New Roman" w:cs="Times New Roman"/>
          <w:sz w:val="32"/>
          <w:szCs w:val="32"/>
        </w:rPr>
        <w:t xml:space="preserve">. Муфта </w:t>
      </w:r>
      <w:r w:rsidRPr="000F4B53">
        <w:rPr>
          <w:rFonts w:ascii="Times New Roman" w:eastAsiaTheme="minorEastAsia" w:hAnsi="Times New Roman" w:cs="Times New Roman"/>
          <w:b/>
          <w:sz w:val="32"/>
          <w:szCs w:val="32"/>
        </w:rPr>
        <w:t>А</w:t>
      </w:r>
      <w:r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движется с постоянной скоростью </w:t>
      </w:r>
      <m:oMath>
        <m:r>
          <m:rPr>
            <m:sty m:val="b"/>
          </m:rPr>
          <w:rPr>
            <w:rFonts w:ascii="Cambria Math" w:eastAsiaTheme="minorEastAsia" w:hAnsi="Cambria Math" w:cs="Times New Roman"/>
            <w:sz w:val="32"/>
            <w:szCs w:val="32"/>
          </w:rPr>
          <m:t>ϑ</m:t>
        </m:r>
      </m:oMath>
      <w:r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.</w:t>
      </w:r>
      <w:r>
        <w:rPr>
          <w:rFonts w:ascii="Times New Roman" w:eastAsiaTheme="minorEastAsia" w:hAnsi="Times New Roman" w:cs="Times New Roman"/>
          <w:sz w:val="32"/>
          <w:szCs w:val="32"/>
        </w:rPr>
        <w:t xml:space="preserve"> Стержень начинает движение из горизонтального положения. Вдоль стержня движется точка </w:t>
      </w:r>
      <w:r w:rsidRPr="00966989">
        <w:rPr>
          <w:rFonts w:ascii="Times New Roman" w:eastAsiaTheme="minorEastAsia" w:hAnsi="Times New Roman" w:cs="Times New Roman"/>
          <w:b/>
          <w:sz w:val="32"/>
          <w:szCs w:val="32"/>
        </w:rPr>
        <w:t>М</w:t>
      </w:r>
      <w:r>
        <w:rPr>
          <w:rFonts w:ascii="Times New Roman" w:eastAsiaTheme="minorEastAsia" w:hAnsi="Times New Roman" w:cs="Times New Roman"/>
          <w:sz w:val="32"/>
          <w:szCs w:val="32"/>
        </w:rPr>
        <w:t xml:space="preserve"> согласно уравнению </w:t>
      </w:r>
      <w:r w:rsidRPr="00966989">
        <w:rPr>
          <w:rFonts w:ascii="Times New Roman" w:eastAsiaTheme="minorEastAsia" w:hAnsi="Times New Roman" w:cs="Times New Roman"/>
          <w:b/>
          <w:sz w:val="32"/>
          <w:szCs w:val="32"/>
          <w:lang w:val="en-US"/>
        </w:rPr>
        <w:t>BM</w:t>
      </w:r>
      <w:r w:rsidRPr="00966989">
        <w:rPr>
          <w:rFonts w:ascii="Times New Roman" w:eastAsiaTheme="minorEastAsia" w:hAnsi="Times New Roman" w:cs="Times New Roman"/>
          <w:b/>
          <w:sz w:val="32"/>
          <w:szCs w:val="32"/>
        </w:rPr>
        <w:t>=</w:t>
      </w:r>
      <w:proofErr w:type="spellStart"/>
      <w:r w:rsidRPr="00966989">
        <w:rPr>
          <w:rFonts w:ascii="Times New Roman" w:eastAsiaTheme="minorEastAsia" w:hAnsi="Times New Roman" w:cs="Times New Roman"/>
          <w:b/>
          <w:sz w:val="32"/>
          <w:szCs w:val="32"/>
          <w:lang w:val="en-US"/>
        </w:rPr>
        <w:t>Lsin</w:t>
      </w:r>
      <w:proofErr w:type="spellEnd"/>
      <m:oMath>
        <m:r>
          <m:rPr>
            <m:sty m:val="bi"/>
          </m:rPr>
          <w:rPr>
            <w:rFonts w:ascii="Cambria Math" w:eastAsiaTheme="minorEastAsia" w:hAnsi="Cambria Math" w:cs="Times New Roman"/>
            <w:sz w:val="32"/>
            <w:szCs w:val="32"/>
            <w:lang w:val="en-US"/>
          </w:rPr>
          <m:t>φ</m:t>
        </m:r>
      </m:oMath>
      <w:r w:rsidRPr="00966989">
        <w:rPr>
          <w:rFonts w:ascii="Times New Roman" w:eastAsiaTheme="minorEastAsia" w:hAnsi="Times New Roman" w:cs="Times New Roman"/>
          <w:sz w:val="32"/>
          <w:szCs w:val="32"/>
        </w:rPr>
        <w:t>.</w:t>
      </w:r>
      <w:r>
        <w:rPr>
          <w:rFonts w:ascii="Times New Roman" w:eastAsiaTheme="minorEastAsia" w:hAnsi="Times New Roman" w:cs="Times New Roman"/>
          <w:sz w:val="32"/>
          <w:szCs w:val="32"/>
        </w:rPr>
        <w:t xml:space="preserve">  Определить ускорение </w:t>
      </w:r>
      <w:r w:rsidRPr="000F4B53">
        <w:rPr>
          <w:rFonts w:ascii="Times New Roman" w:eastAsiaTheme="minorEastAsia" w:hAnsi="Times New Roman" w:cs="Times New Roman"/>
          <w:sz w:val="32"/>
          <w:szCs w:val="32"/>
        </w:rPr>
        <w:t xml:space="preserve">точки </w:t>
      </w:r>
      <w:r w:rsidRPr="00966989">
        <w:rPr>
          <w:rFonts w:ascii="Times New Roman" w:eastAsiaTheme="minorEastAsia" w:hAnsi="Times New Roman" w:cs="Times New Roman"/>
          <w:b/>
          <w:sz w:val="32"/>
          <w:szCs w:val="32"/>
        </w:rPr>
        <w:t>М</w:t>
      </w:r>
      <w:r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w:r w:rsidRPr="000F4B53">
        <w:rPr>
          <w:rFonts w:ascii="Times New Roman" w:eastAsiaTheme="minorEastAsia" w:hAnsi="Times New Roman" w:cs="Times New Roman"/>
          <w:sz w:val="32"/>
          <w:szCs w:val="32"/>
        </w:rPr>
        <w:t xml:space="preserve">в </w:t>
      </w:r>
      <w:r>
        <w:rPr>
          <w:rFonts w:ascii="Times New Roman" w:eastAsiaTheme="minorEastAsia" w:hAnsi="Times New Roman" w:cs="Times New Roman"/>
          <w:sz w:val="32"/>
          <w:szCs w:val="32"/>
        </w:rPr>
        <w:t>указанный момент</w:t>
      </w:r>
      <w:r w:rsidRPr="000F4B53">
        <w:rPr>
          <w:rFonts w:ascii="Times New Roman" w:eastAsiaTheme="minorEastAsia" w:hAnsi="Times New Roman" w:cs="Times New Roman"/>
          <w:sz w:val="32"/>
          <w:szCs w:val="32"/>
        </w:rPr>
        <w:t xml:space="preserve">. </w:t>
      </w:r>
    </w:p>
    <w:p w:rsidR="003054BF" w:rsidRPr="000F4B53" w:rsidRDefault="003054BF" w:rsidP="003054BF">
      <w:pPr>
        <w:rPr>
          <w:rFonts w:ascii="Times New Roman" w:eastAsiaTheme="minorEastAsia" w:hAnsi="Times New Roman" w:cs="Times New Roman"/>
          <w:sz w:val="32"/>
          <w:szCs w:val="32"/>
        </w:rPr>
      </w:pPr>
    </w:p>
    <w:p w:rsidR="003054BF" w:rsidRPr="000F4B53" w:rsidRDefault="003054BF" w:rsidP="003054BF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  <w:r>
        <w:rPr>
          <w:rFonts w:ascii="Times New Roman" w:eastAsiaTheme="minorEastAsia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9F8D833" wp14:editId="0A8B1A69">
            <wp:extent cx="6144210" cy="4225929"/>
            <wp:effectExtent l="0" t="0" r="9525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3980" cy="4287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4704" w:rsidRPr="000F4B53" w:rsidRDefault="00334704" w:rsidP="00D50B40">
      <w:pPr>
        <w:rPr>
          <w:rFonts w:ascii="Times New Roman" w:eastAsiaTheme="minorEastAsia" w:hAnsi="Times New Roman" w:cs="Times New Roman"/>
          <w:sz w:val="32"/>
          <w:szCs w:val="32"/>
        </w:rPr>
      </w:pPr>
    </w:p>
    <w:p w:rsidR="004347E8" w:rsidRPr="000E61FB" w:rsidRDefault="004347E8" w:rsidP="00D50B40">
      <w:pPr>
        <w:rPr>
          <w:rFonts w:ascii="Times New Roman" w:eastAsiaTheme="minorEastAsia" w:hAnsi="Times New Roman" w:cs="Times New Roman"/>
          <w:sz w:val="32"/>
          <w:szCs w:val="32"/>
          <w:lang w:val="en-US"/>
        </w:rPr>
      </w:pPr>
    </w:p>
    <w:p w:rsidR="000E61FB" w:rsidRDefault="000E61FB" w:rsidP="00D50B40">
      <w:pPr>
        <w:rPr>
          <w:rFonts w:ascii="Times New Roman" w:eastAsiaTheme="minorEastAsia" w:hAnsi="Times New Roman" w:cs="Times New Roman"/>
          <w:sz w:val="32"/>
          <w:szCs w:val="32"/>
        </w:rPr>
      </w:pPr>
    </w:p>
    <w:p w:rsidR="000E61FB" w:rsidRDefault="000E61FB" w:rsidP="00D50B40">
      <w:pPr>
        <w:rPr>
          <w:rFonts w:ascii="Times New Roman" w:eastAsiaTheme="minorEastAsia" w:hAnsi="Times New Roman" w:cs="Times New Roman"/>
          <w:sz w:val="32"/>
          <w:szCs w:val="32"/>
        </w:rPr>
      </w:pPr>
    </w:p>
    <w:p w:rsidR="000E61FB" w:rsidRPr="000E61FB" w:rsidRDefault="000E61FB" w:rsidP="00D50B40">
      <w:pPr>
        <w:rPr>
          <w:rFonts w:ascii="Times New Roman" w:eastAsiaTheme="minorEastAsia" w:hAnsi="Times New Roman" w:cs="Times New Roman"/>
          <w:sz w:val="32"/>
          <w:szCs w:val="32"/>
        </w:rPr>
      </w:pPr>
    </w:p>
    <w:p w:rsidR="003054BF" w:rsidRDefault="003054BF" w:rsidP="00D50B40">
      <w:pPr>
        <w:rPr>
          <w:rFonts w:ascii="Times New Roman" w:eastAsiaTheme="minorEastAsia" w:hAnsi="Times New Roman" w:cs="Times New Roman"/>
          <w:sz w:val="32"/>
          <w:szCs w:val="32"/>
        </w:rPr>
      </w:pPr>
    </w:p>
    <w:p w:rsidR="004347E8" w:rsidRDefault="004347E8" w:rsidP="00D50B40">
      <w:pPr>
        <w:rPr>
          <w:rFonts w:ascii="Times New Roman" w:eastAsiaTheme="minorEastAsia" w:hAnsi="Times New Roman" w:cs="Times New Roman"/>
          <w:sz w:val="32"/>
          <w:szCs w:val="32"/>
        </w:rPr>
      </w:pPr>
    </w:p>
    <w:p w:rsidR="00334704" w:rsidRPr="00D91C7B" w:rsidRDefault="006D13DF" w:rsidP="00D91C7B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 w:rsidRPr="000F4B53">
        <w:rPr>
          <w:rFonts w:ascii="Times New Roman" w:eastAsiaTheme="minorEastAsia" w:hAnsi="Times New Roman" w:cs="Times New Roman"/>
          <w:sz w:val="32"/>
          <w:szCs w:val="32"/>
        </w:rPr>
        <w:lastRenderedPageBreak/>
        <w:t xml:space="preserve">Д </w:t>
      </w:r>
      <w:r w:rsidR="00334704" w:rsidRPr="000F4B53">
        <w:rPr>
          <w:rFonts w:ascii="Times New Roman" w:eastAsiaTheme="minorEastAsia" w:hAnsi="Times New Roman" w:cs="Times New Roman"/>
          <w:sz w:val="32"/>
          <w:szCs w:val="32"/>
        </w:rPr>
        <w:t>1</w:t>
      </w:r>
      <w:r w:rsidR="00D91C7B">
        <w:rPr>
          <w:rFonts w:ascii="Times New Roman" w:hAnsi="Times New Roman" w:cs="Times New Roman"/>
          <w:sz w:val="32"/>
          <w:szCs w:val="32"/>
          <w:lang w:val="en-US"/>
        </w:rPr>
        <w:t>-2021</w:t>
      </w:r>
    </w:p>
    <w:p w:rsidR="00334704" w:rsidRPr="000F4B53" w:rsidRDefault="00334704" w:rsidP="0043683B">
      <w:pPr>
        <w:rPr>
          <w:rFonts w:ascii="Times New Roman" w:eastAsiaTheme="minorEastAsia" w:hAnsi="Times New Roman" w:cs="Times New Roman"/>
          <w:sz w:val="32"/>
          <w:szCs w:val="32"/>
        </w:rPr>
      </w:pPr>
      <w:r w:rsidRPr="000F4B53">
        <w:rPr>
          <w:rFonts w:ascii="Times New Roman" w:eastAsiaTheme="minorEastAsia" w:hAnsi="Times New Roman" w:cs="Times New Roman"/>
          <w:sz w:val="32"/>
          <w:szCs w:val="32"/>
        </w:rPr>
        <w:tab/>
      </w:r>
      <w:r w:rsidR="0043683B" w:rsidRPr="000F4B53">
        <w:rPr>
          <w:rFonts w:ascii="Times New Roman" w:eastAsiaTheme="minorEastAsia" w:hAnsi="Times New Roman" w:cs="Times New Roman"/>
          <w:sz w:val="32"/>
          <w:szCs w:val="32"/>
        </w:rPr>
        <w:t>Ц</w:t>
      </w:r>
      <w:r w:rsidRPr="000F4B53">
        <w:rPr>
          <w:rFonts w:ascii="Times New Roman" w:eastAsiaTheme="minorEastAsia" w:hAnsi="Times New Roman" w:cs="Times New Roman"/>
          <w:sz w:val="32"/>
          <w:szCs w:val="32"/>
        </w:rPr>
        <w:t>илинд</w:t>
      </w:r>
      <w:r w:rsidR="0043683B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р массы </w:t>
      </w:r>
      <w:r w:rsidR="0043683B" w:rsidRPr="000F4B53">
        <w:rPr>
          <w:rFonts w:ascii="Times New Roman" w:eastAsiaTheme="minorEastAsia" w:hAnsi="Times New Roman" w:cs="Times New Roman"/>
          <w:b/>
          <w:sz w:val="32"/>
          <w:szCs w:val="32"/>
          <w:lang w:val="tk-TM"/>
        </w:rPr>
        <w:t>m</w:t>
      </w:r>
      <w:r w:rsidR="0043683B" w:rsidRPr="000F4B53">
        <w:rPr>
          <w:rFonts w:ascii="Times New Roman" w:eastAsiaTheme="minorEastAsia" w:hAnsi="Times New Roman" w:cs="Times New Roman"/>
          <w:b/>
          <w:sz w:val="32"/>
          <w:szCs w:val="32"/>
          <w:vertAlign w:val="subscript"/>
          <w:lang w:val="tk-TM"/>
        </w:rPr>
        <w:t>1</w:t>
      </w:r>
      <w:r w:rsidR="0043683B" w:rsidRPr="000F4B53">
        <w:rPr>
          <w:rFonts w:ascii="Times New Roman" w:eastAsiaTheme="minorEastAsia" w:hAnsi="Times New Roman" w:cs="Times New Roman"/>
          <w:sz w:val="32"/>
          <w:szCs w:val="32"/>
          <w:lang w:val="tk-TM"/>
        </w:rPr>
        <w:t xml:space="preserve"> </w:t>
      </w:r>
      <w:r w:rsidR="0043683B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находится на тележке массы </w:t>
      </w:r>
      <w:r w:rsidR="0043683B" w:rsidRPr="000F4B53">
        <w:rPr>
          <w:rFonts w:ascii="Times New Roman" w:eastAsiaTheme="minorEastAsia" w:hAnsi="Times New Roman" w:cs="Times New Roman"/>
          <w:b/>
          <w:sz w:val="32"/>
          <w:szCs w:val="32"/>
          <w:lang w:val="tk-TM"/>
        </w:rPr>
        <w:t>m</w:t>
      </w:r>
      <w:proofErr w:type="gramStart"/>
      <w:r w:rsidR="0043683B" w:rsidRPr="000F4B53">
        <w:rPr>
          <w:rFonts w:ascii="Times New Roman" w:eastAsiaTheme="minorEastAsia" w:hAnsi="Times New Roman" w:cs="Times New Roman"/>
          <w:b/>
          <w:sz w:val="32"/>
          <w:szCs w:val="32"/>
          <w:vertAlign w:val="subscript"/>
        </w:rPr>
        <w:t xml:space="preserve">2  </w:t>
      </w:r>
      <w:r w:rsidR="0043683B" w:rsidRPr="000F4B53">
        <w:rPr>
          <w:rFonts w:ascii="Times New Roman" w:eastAsiaTheme="minorEastAsia" w:hAnsi="Times New Roman" w:cs="Times New Roman"/>
          <w:b/>
          <w:sz w:val="32"/>
          <w:szCs w:val="32"/>
        </w:rPr>
        <w:t>.</w:t>
      </w:r>
      <w:proofErr w:type="gramEnd"/>
      <w:r w:rsidR="0043683B" w:rsidRPr="000F4B53">
        <w:rPr>
          <w:rFonts w:ascii="Times New Roman" w:eastAsiaTheme="minorEastAsia" w:hAnsi="Times New Roman" w:cs="Times New Roman"/>
          <w:b/>
          <w:sz w:val="32"/>
          <w:szCs w:val="32"/>
        </w:rPr>
        <w:t xml:space="preserve"> </w:t>
      </w:r>
      <w:r w:rsidR="0043683B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Система снабжена демпфирующим устройством , в котором возникает сопротивление , пропорциональное относительной скорости оси цилиндра </w:t>
      </w:r>
      <w:r w:rsidR="0043683B" w:rsidRPr="000F4B53">
        <w:rPr>
          <w:rFonts w:ascii="Times New Roman" w:eastAsiaTheme="minorEastAsia" w:hAnsi="Times New Roman" w:cs="Times New Roman"/>
          <w:b/>
          <w:sz w:val="32"/>
          <w:szCs w:val="32"/>
        </w:rPr>
        <w:t>,</w:t>
      </w:r>
      <w:r w:rsidR="00495611" w:rsidRPr="000F4B53">
        <w:rPr>
          <w:rFonts w:ascii="Times New Roman" w:eastAsiaTheme="minorEastAsia" w:hAnsi="Times New Roman" w:cs="Times New Roman"/>
          <w:b/>
          <w:sz w:val="32"/>
          <w:szCs w:val="32"/>
        </w:rPr>
        <w:t xml:space="preserve">  </w:t>
      </w:r>
      <w:r w:rsidR="0043683B" w:rsidRPr="000F4B53">
        <w:rPr>
          <w:rFonts w:ascii="Times New Roman" w:eastAsiaTheme="minorEastAsia" w:hAnsi="Times New Roman" w:cs="Times New Roman"/>
          <w:b/>
          <w:sz w:val="32"/>
          <w:szCs w:val="32"/>
        </w:rPr>
        <w:t xml:space="preserve">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b/>
                <w:sz w:val="32"/>
                <w:szCs w:val="32"/>
              </w:rPr>
            </m:ctrlPr>
          </m:accPr>
          <m:e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32"/>
                <w:szCs w:val="32"/>
              </w:rPr>
              <m:t>R</m:t>
            </m:r>
          </m:e>
        </m:acc>
        <m:r>
          <m:rPr>
            <m:sty m:val="b"/>
          </m:rPr>
          <w:rPr>
            <w:rFonts w:ascii="Cambria Math" w:eastAsiaTheme="minorEastAsia" w:hAnsi="Cambria Math" w:cs="Times New Roman"/>
            <w:sz w:val="32"/>
            <w:szCs w:val="32"/>
          </w:rPr>
          <m:t>=-μ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b/>
                <w:sz w:val="32"/>
                <w:szCs w:val="32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sz w:val="32"/>
                    <w:szCs w:val="32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ϑ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32"/>
                    <w:szCs w:val="32"/>
                    <w:lang w:val="en-US"/>
                  </w:rPr>
                  <m:t>r</m:t>
                </m:r>
              </m:sub>
            </m:sSub>
          </m:e>
        </m:acc>
      </m:oMath>
      <w:r w:rsidR="00495611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.</w:t>
      </w:r>
      <w:r w:rsidR="00D5328B"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w:r w:rsidR="00495611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Оси цилиндра была сообщена начальная относительная скорость 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b/>
                <w:sz w:val="32"/>
                <w:szCs w:val="32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sz w:val="32"/>
                    <w:szCs w:val="32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ϑ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32"/>
                    <w:szCs w:val="32"/>
                    <w:lang w:val="en-US"/>
                  </w:rPr>
                  <m:t>0</m:t>
                </m:r>
              </m:sub>
            </m:sSub>
          </m:e>
        </m:acc>
      </m:oMath>
      <w:r w:rsidR="00495611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. Качение цилиндра по тележке происходит без </w:t>
      </w:r>
      <w:proofErr w:type="gramStart"/>
      <w:r w:rsidR="00495611" w:rsidRPr="000F4B53">
        <w:rPr>
          <w:rFonts w:ascii="Times New Roman" w:eastAsiaTheme="minorEastAsia" w:hAnsi="Times New Roman" w:cs="Times New Roman"/>
          <w:sz w:val="32"/>
          <w:szCs w:val="32"/>
        </w:rPr>
        <w:t>скольжения .</w:t>
      </w:r>
      <w:proofErr w:type="gramEnd"/>
      <w:r w:rsidR="00495611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К тележке приложена горизонтальная </w:t>
      </w:r>
      <w:proofErr w:type="gramStart"/>
      <w:r w:rsidR="00495611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сила  </w:t>
      </w:r>
      <w:r w:rsidR="00495611" w:rsidRPr="000F4B53">
        <w:rPr>
          <w:rFonts w:ascii="Times New Roman" w:eastAsiaTheme="minorEastAsia" w:hAnsi="Times New Roman" w:cs="Times New Roman"/>
          <w:b/>
          <w:sz w:val="32"/>
          <w:szCs w:val="32"/>
          <w:lang w:val="en-US"/>
        </w:rPr>
        <w:t>F</w:t>
      </w:r>
      <w:proofErr w:type="gramEnd"/>
      <w:r w:rsidR="00495611" w:rsidRPr="000F4B53">
        <w:rPr>
          <w:rFonts w:ascii="Times New Roman" w:eastAsiaTheme="minorEastAsia" w:hAnsi="Times New Roman" w:cs="Times New Roman"/>
          <w:b/>
          <w:sz w:val="32"/>
          <w:szCs w:val="32"/>
        </w:rPr>
        <w:t xml:space="preserve"> = </w:t>
      </w:r>
      <w:proofErr w:type="spellStart"/>
      <w:r w:rsidR="00495611" w:rsidRPr="000F4B53">
        <w:rPr>
          <w:rFonts w:ascii="Times New Roman" w:eastAsiaTheme="minorEastAsia" w:hAnsi="Times New Roman" w:cs="Times New Roman"/>
          <w:b/>
          <w:sz w:val="32"/>
          <w:szCs w:val="32"/>
          <w:lang w:val="en-US"/>
        </w:rPr>
        <w:t>const</w:t>
      </w:r>
      <w:proofErr w:type="spellEnd"/>
      <w:r w:rsidR="00495611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 . </w:t>
      </w:r>
    </w:p>
    <w:p w:rsidR="00495611" w:rsidRPr="000F4B53" w:rsidRDefault="00495611" w:rsidP="0043683B">
      <w:pPr>
        <w:rPr>
          <w:rFonts w:ascii="Times New Roman" w:eastAsiaTheme="minorEastAsia" w:hAnsi="Times New Roman" w:cs="Times New Roman"/>
          <w:sz w:val="32"/>
          <w:szCs w:val="32"/>
        </w:rPr>
      </w:pPr>
      <w:r w:rsidRPr="000F4B53">
        <w:rPr>
          <w:rFonts w:ascii="Times New Roman" w:eastAsiaTheme="minorEastAsia" w:hAnsi="Times New Roman" w:cs="Times New Roman"/>
          <w:sz w:val="32"/>
          <w:szCs w:val="32"/>
        </w:rPr>
        <w:tab/>
      </w:r>
      <w:proofErr w:type="gramStart"/>
      <w:r w:rsidRPr="000F4B53">
        <w:rPr>
          <w:rFonts w:ascii="Times New Roman" w:eastAsiaTheme="minorEastAsia" w:hAnsi="Times New Roman" w:cs="Times New Roman"/>
          <w:sz w:val="32"/>
          <w:szCs w:val="32"/>
        </w:rPr>
        <w:t>Определить :</w:t>
      </w:r>
      <w:proofErr w:type="gramEnd"/>
    </w:p>
    <w:p w:rsidR="00495611" w:rsidRPr="000F4B53" w:rsidRDefault="00495611" w:rsidP="0043683B">
      <w:pPr>
        <w:rPr>
          <w:rFonts w:ascii="Times New Roman" w:eastAsiaTheme="minorEastAsia" w:hAnsi="Times New Roman" w:cs="Times New Roman"/>
          <w:sz w:val="32"/>
          <w:szCs w:val="32"/>
        </w:rPr>
      </w:pPr>
      <w:proofErr w:type="gramStart"/>
      <w:r w:rsidRPr="000F4B53">
        <w:rPr>
          <w:rFonts w:ascii="Times New Roman" w:eastAsiaTheme="minorEastAsia" w:hAnsi="Times New Roman" w:cs="Times New Roman"/>
          <w:sz w:val="32"/>
          <w:szCs w:val="32"/>
        </w:rPr>
        <w:t>1 )</w:t>
      </w:r>
      <w:proofErr w:type="gramEnd"/>
      <w:r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   В какой момент времени относительная скорость оси цилиндра будет равна нулю.</w:t>
      </w:r>
    </w:p>
    <w:p w:rsidR="00495611" w:rsidRPr="000F4B53" w:rsidRDefault="00495611" w:rsidP="0043683B">
      <w:pPr>
        <w:rPr>
          <w:rFonts w:ascii="Times New Roman" w:eastAsiaTheme="minorEastAsia" w:hAnsi="Times New Roman" w:cs="Times New Roman"/>
          <w:sz w:val="32"/>
          <w:szCs w:val="32"/>
        </w:rPr>
      </w:pPr>
      <w:proofErr w:type="gramStart"/>
      <w:r w:rsidRPr="000F4B53">
        <w:rPr>
          <w:rFonts w:ascii="Times New Roman" w:eastAsiaTheme="minorEastAsia" w:hAnsi="Times New Roman" w:cs="Times New Roman"/>
          <w:sz w:val="32"/>
          <w:szCs w:val="32"/>
        </w:rPr>
        <w:t>2 )</w:t>
      </w:r>
      <w:proofErr w:type="gramEnd"/>
      <w:r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   Ускорение тележки в этот момент времени .</w:t>
      </w:r>
    </w:p>
    <w:p w:rsidR="004347E8" w:rsidRDefault="004C2B59" w:rsidP="004C2B59">
      <w:pPr>
        <w:jc w:val="center"/>
        <w:rPr>
          <w:rFonts w:ascii="Times New Roman" w:eastAsiaTheme="minorEastAsia" w:hAnsi="Times New Roman" w:cs="Times New Roman"/>
          <w:sz w:val="32"/>
          <w:szCs w:val="32"/>
        </w:rPr>
      </w:pPr>
      <w:r>
        <w:rPr>
          <w:rFonts w:ascii="Times New Roman" w:eastAsiaTheme="minorEastAsia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925820" cy="3390265"/>
            <wp:effectExtent l="0" t="0" r="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339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322CD" w:rsidRPr="00D91C7B" w:rsidRDefault="006D13DF" w:rsidP="00D91C7B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 w:rsidRPr="000F4B53">
        <w:rPr>
          <w:rFonts w:ascii="Times New Roman" w:eastAsiaTheme="minorEastAsia" w:hAnsi="Times New Roman" w:cs="Times New Roman"/>
          <w:sz w:val="32"/>
          <w:szCs w:val="32"/>
        </w:rPr>
        <w:t xml:space="preserve">Д </w:t>
      </w:r>
      <w:r w:rsidR="001322CD" w:rsidRPr="000F4B53">
        <w:rPr>
          <w:rFonts w:ascii="Times New Roman" w:eastAsiaTheme="minorEastAsia" w:hAnsi="Times New Roman" w:cs="Times New Roman"/>
          <w:sz w:val="32"/>
          <w:szCs w:val="32"/>
        </w:rPr>
        <w:t>2</w:t>
      </w:r>
      <w:r w:rsidR="00D91C7B">
        <w:rPr>
          <w:rFonts w:ascii="Times New Roman" w:hAnsi="Times New Roman" w:cs="Times New Roman"/>
          <w:sz w:val="32"/>
          <w:szCs w:val="32"/>
          <w:lang w:val="en-US"/>
        </w:rPr>
        <w:t>-2021</w:t>
      </w:r>
    </w:p>
    <w:p w:rsidR="001322CD" w:rsidRPr="000F4B53" w:rsidRDefault="001322CD" w:rsidP="001322CD">
      <w:pPr>
        <w:rPr>
          <w:rFonts w:ascii="Times New Roman" w:eastAsiaTheme="minorEastAsia" w:hAnsi="Times New Roman" w:cs="Times New Roman"/>
          <w:sz w:val="32"/>
          <w:szCs w:val="32"/>
        </w:rPr>
      </w:pPr>
      <w:r w:rsidRPr="000F4B53">
        <w:rPr>
          <w:rFonts w:ascii="Times New Roman" w:eastAsiaTheme="minorEastAsia" w:hAnsi="Times New Roman" w:cs="Times New Roman"/>
          <w:sz w:val="32"/>
          <w:szCs w:val="32"/>
        </w:rPr>
        <w:tab/>
        <w:t>Проволока</w:t>
      </w:r>
      <w:r w:rsidR="001618EB" w:rsidRPr="000E61FB">
        <w:rPr>
          <w:rFonts w:ascii="Times New Roman" w:eastAsiaTheme="minorEastAsia" w:hAnsi="Times New Roman" w:cs="Times New Roman"/>
          <w:sz w:val="32"/>
          <w:szCs w:val="32"/>
        </w:rPr>
        <w:t>,</w:t>
      </w:r>
      <w:r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изогнутая в виде кривой  </w:t>
      </w:r>
      <m:oMath>
        <m:r>
          <m:rPr>
            <m:sty m:val="b"/>
          </m:rPr>
          <w:rPr>
            <w:rFonts w:ascii="Cambria Math" w:eastAsiaTheme="minorEastAsia" w:hAnsi="Cambria Math" w:cs="Times New Roman"/>
            <w:sz w:val="32"/>
            <w:szCs w:val="32"/>
          </w:rPr>
          <m:t>y=</m:t>
        </m:r>
        <m:sSup>
          <m:sSupPr>
            <m:ctrlPr>
              <w:rPr>
                <w:rFonts w:ascii="Cambria Math" w:eastAsiaTheme="minorEastAsia" w:hAnsi="Cambria Math" w:cs="Times New Roman"/>
                <w:b/>
                <w:sz w:val="32"/>
                <w:szCs w:val="32"/>
              </w:rPr>
            </m:ctrlPr>
          </m:sSupPr>
          <m:e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32"/>
                <w:szCs w:val="32"/>
              </w:rPr>
              <m:t>x</m:t>
            </m:r>
          </m:e>
          <m:sup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32"/>
                <w:szCs w:val="32"/>
              </w:rPr>
              <m:t>2</m:t>
            </m:r>
          </m:sup>
        </m:sSup>
      </m:oMath>
      <w:r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  расположена в вертикальной плоскости . На проволоку надето кольцо массы </w:t>
      </w:r>
      <w:proofErr w:type="gramStart"/>
      <w:r w:rsidRPr="000F4B53">
        <w:rPr>
          <w:rFonts w:ascii="Times New Roman" w:eastAsiaTheme="minorEastAsia" w:hAnsi="Times New Roman" w:cs="Times New Roman"/>
          <w:b/>
          <w:sz w:val="32"/>
          <w:szCs w:val="32"/>
          <w:lang w:val="en-US"/>
        </w:rPr>
        <w:t>m</w:t>
      </w:r>
      <w:r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.</w:t>
      </w:r>
      <w:proofErr w:type="gramEnd"/>
      <w:r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Кольцо отпущено из точки с абсциссой  </w:t>
      </w:r>
      <m:oMath>
        <m:sSub>
          <m:sSubPr>
            <m:ctrlPr>
              <w:rPr>
                <w:rFonts w:ascii="Cambria Math" w:eastAsiaTheme="minorEastAsia" w:hAnsi="Cambria Math" w:cs="Times New Roman"/>
                <w:b/>
                <w:sz w:val="32"/>
                <w:szCs w:val="32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32"/>
                <w:szCs w:val="32"/>
              </w:rPr>
              <m:t>x</m:t>
            </m:r>
          </m:e>
          <m:sub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32"/>
                <w:szCs w:val="32"/>
              </w:rPr>
              <m:t>0</m:t>
            </m:r>
          </m:sub>
        </m:sSub>
        <m:r>
          <m:rPr>
            <m:sty m:val="b"/>
          </m:rPr>
          <w:rPr>
            <w:rFonts w:ascii="Cambria Math" w:eastAsiaTheme="minorEastAsia" w:hAnsi="Cambria Math" w:cs="Times New Roman"/>
            <w:sz w:val="32"/>
            <w:szCs w:val="32"/>
          </w:rPr>
          <m:t>=3</m:t>
        </m:r>
      </m:oMath>
      <w:r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 без начальной скорости. К кольцу приложена сила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b/>
                <w:sz w:val="32"/>
                <w:szCs w:val="32"/>
              </w:rPr>
            </m:ctrlPr>
          </m:accPr>
          <m:e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32"/>
                <w:szCs w:val="32"/>
              </w:rPr>
              <m:t>F</m:t>
            </m:r>
          </m:e>
        </m:acc>
        <m:r>
          <m:rPr>
            <m:sty m:val="b"/>
          </m:rPr>
          <w:rPr>
            <w:rFonts w:ascii="Cambria Math" w:eastAsiaTheme="minorEastAsia" w:hAnsi="Cambria Math" w:cs="Times New Roman"/>
            <w:sz w:val="32"/>
            <w:szCs w:val="32"/>
          </w:rPr>
          <m:t>=-m</m:t>
        </m:r>
        <m:r>
          <m:rPr>
            <m:sty m:val="bi"/>
          </m:rPr>
          <w:rPr>
            <w:rFonts w:ascii="Cambria Math" w:eastAsiaTheme="minorEastAsia" w:hAnsi="Cambria Math" w:cs="Times New Roman"/>
            <w:sz w:val="32"/>
            <w:szCs w:val="32"/>
            <w:lang w:val="en-US"/>
          </w:rPr>
          <m:t>g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b/>
                <w:sz w:val="32"/>
                <w:szCs w:val="32"/>
              </w:rPr>
            </m:ctrlPr>
          </m:accPr>
          <m:e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32"/>
                <w:szCs w:val="32"/>
              </w:rPr>
              <m:t>r</m:t>
            </m:r>
          </m:e>
        </m:acc>
      </m:oMath>
      <w:r w:rsidR="006B3AC4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(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b/>
                <w:sz w:val="32"/>
                <w:szCs w:val="32"/>
              </w:rPr>
            </m:ctrlPr>
          </m:accPr>
          <m:e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32"/>
                <w:szCs w:val="32"/>
              </w:rPr>
              <m:t>r</m:t>
            </m:r>
          </m:e>
        </m:acc>
      </m:oMath>
      <w:r w:rsidR="006B3AC4" w:rsidRPr="000F4B53">
        <w:rPr>
          <w:rFonts w:ascii="Times New Roman" w:eastAsiaTheme="minorEastAsia" w:hAnsi="Times New Roman" w:cs="Times New Roman"/>
          <w:b/>
          <w:sz w:val="32"/>
          <w:szCs w:val="32"/>
        </w:rPr>
        <w:t xml:space="preserve">- </w:t>
      </w:r>
      <w:r w:rsidR="006B3AC4" w:rsidRPr="000F4B53">
        <w:rPr>
          <w:rFonts w:ascii="Times New Roman" w:eastAsiaTheme="minorEastAsia" w:hAnsi="Times New Roman" w:cs="Times New Roman"/>
          <w:sz w:val="32"/>
          <w:szCs w:val="32"/>
        </w:rPr>
        <w:t xml:space="preserve">радиус – вектор кольца проведенный из начала координат ). </w:t>
      </w:r>
    </w:p>
    <w:p w:rsidR="006B3AC4" w:rsidRPr="000F4B53" w:rsidRDefault="006B3AC4" w:rsidP="001322CD">
      <w:pPr>
        <w:rPr>
          <w:rFonts w:ascii="Times New Roman" w:eastAsiaTheme="minorEastAsia" w:hAnsi="Times New Roman" w:cs="Times New Roman"/>
          <w:sz w:val="32"/>
          <w:szCs w:val="32"/>
        </w:rPr>
      </w:pPr>
      <w:r w:rsidRPr="000F4B53">
        <w:rPr>
          <w:rFonts w:ascii="Times New Roman" w:eastAsiaTheme="minorEastAsia" w:hAnsi="Times New Roman" w:cs="Times New Roman"/>
          <w:sz w:val="32"/>
          <w:szCs w:val="32"/>
        </w:rPr>
        <w:lastRenderedPageBreak/>
        <w:tab/>
        <w:t xml:space="preserve">Определить силу давления кольца на кривую при прохождении через точку с абсциссой равной </w:t>
      </w:r>
      <m:oMath>
        <m:r>
          <m:rPr>
            <m:sty m:val="b"/>
          </m:rPr>
          <w:rPr>
            <w:rFonts w:ascii="Cambria Math" w:eastAsiaTheme="minorEastAsia" w:hAnsi="Cambria Math" w:cs="Times New Roman"/>
            <w:sz w:val="32"/>
            <w:szCs w:val="32"/>
          </w:rPr>
          <m:t>x=1</m:t>
        </m:r>
      </m:oMath>
      <w:r w:rsidRPr="000F4B53">
        <w:rPr>
          <w:rFonts w:ascii="Times New Roman" w:eastAsiaTheme="minorEastAsia" w:hAnsi="Times New Roman" w:cs="Times New Roman"/>
          <w:b/>
          <w:sz w:val="32"/>
          <w:szCs w:val="32"/>
        </w:rPr>
        <w:t xml:space="preserve"> . </w:t>
      </w:r>
    </w:p>
    <w:p w:rsidR="006B3AC4" w:rsidRPr="000F4B53" w:rsidRDefault="006B3AC4" w:rsidP="001322CD">
      <w:pPr>
        <w:rPr>
          <w:rFonts w:ascii="Times New Roman" w:eastAsiaTheme="minorEastAsia" w:hAnsi="Times New Roman" w:cs="Times New Roman"/>
          <w:sz w:val="32"/>
          <w:szCs w:val="32"/>
        </w:rPr>
      </w:pPr>
      <w:r w:rsidRPr="000F4B53">
        <w:rPr>
          <w:rFonts w:ascii="Times New Roman" w:eastAsiaTheme="minorEastAsia" w:hAnsi="Times New Roman" w:cs="Times New Roman"/>
          <w:sz w:val="32"/>
          <w:szCs w:val="32"/>
        </w:rPr>
        <w:tab/>
        <w:t xml:space="preserve">Трение между кольцом и кривой </w:t>
      </w:r>
      <w:proofErr w:type="gramStart"/>
      <w:r w:rsidRPr="000F4B53">
        <w:rPr>
          <w:rFonts w:ascii="Times New Roman" w:eastAsiaTheme="minorEastAsia" w:hAnsi="Times New Roman" w:cs="Times New Roman"/>
          <w:sz w:val="32"/>
          <w:szCs w:val="32"/>
        </w:rPr>
        <w:t>отсутствует .</w:t>
      </w:r>
      <w:proofErr w:type="gramEnd"/>
      <w:r w:rsidRPr="000F4B53">
        <w:rPr>
          <w:rFonts w:ascii="Times New Roman" w:eastAsiaTheme="minorEastAsia" w:hAnsi="Times New Roman" w:cs="Times New Roman"/>
          <w:sz w:val="32"/>
          <w:szCs w:val="32"/>
        </w:rPr>
        <w:t xml:space="preserve">     </w:t>
      </w:r>
    </w:p>
    <w:p w:rsidR="00FB7AD3" w:rsidRPr="000F4B53" w:rsidRDefault="00FB7AD3" w:rsidP="001322CD">
      <w:pPr>
        <w:rPr>
          <w:rFonts w:ascii="Times New Roman" w:eastAsiaTheme="minorEastAsia" w:hAnsi="Times New Roman" w:cs="Times New Roman"/>
          <w:sz w:val="32"/>
          <w:szCs w:val="32"/>
        </w:rPr>
      </w:pPr>
    </w:p>
    <w:p w:rsidR="00FB7AD3" w:rsidRPr="000F4B53" w:rsidRDefault="00FB7AD3" w:rsidP="001322CD">
      <w:pPr>
        <w:rPr>
          <w:rFonts w:ascii="Times New Roman" w:eastAsiaTheme="minorEastAsia" w:hAnsi="Times New Roman" w:cs="Times New Roman"/>
          <w:sz w:val="32"/>
          <w:szCs w:val="32"/>
        </w:rPr>
      </w:pPr>
    </w:p>
    <w:p w:rsidR="00FB7AD3" w:rsidRPr="000F4B53" w:rsidRDefault="00FB7AD3" w:rsidP="001322CD">
      <w:pPr>
        <w:rPr>
          <w:rFonts w:ascii="Times New Roman" w:eastAsiaTheme="minorEastAsia" w:hAnsi="Times New Roman" w:cs="Times New Roman"/>
          <w:sz w:val="32"/>
          <w:szCs w:val="32"/>
        </w:rPr>
      </w:pPr>
    </w:p>
    <w:p w:rsidR="00FB7AD3" w:rsidRPr="004C2B59" w:rsidRDefault="00FB7AD3" w:rsidP="00FB7AD3">
      <w:pPr>
        <w:pStyle w:val="a3"/>
        <w:ind w:left="510"/>
        <w:rPr>
          <w:sz w:val="32"/>
          <w:szCs w:val="32"/>
        </w:rPr>
      </w:pPr>
    </w:p>
    <w:p w:rsidR="00FB7AD3" w:rsidRPr="000F4B53" w:rsidRDefault="00FB7AD3" w:rsidP="001322CD">
      <w:pPr>
        <w:rPr>
          <w:rFonts w:ascii="Times New Roman" w:eastAsiaTheme="minorEastAsia" w:hAnsi="Times New Roman" w:cs="Times New Roman"/>
          <w:sz w:val="32"/>
          <w:szCs w:val="32"/>
        </w:rPr>
      </w:pPr>
    </w:p>
    <w:p w:rsidR="001322CD" w:rsidRPr="000F4B53" w:rsidRDefault="001322CD" w:rsidP="00B728A2">
      <w:pPr>
        <w:rPr>
          <w:rFonts w:ascii="Times New Roman" w:hAnsi="Times New Roman" w:cs="Times New Roman"/>
          <w:sz w:val="32"/>
          <w:szCs w:val="32"/>
        </w:rPr>
      </w:pPr>
    </w:p>
    <w:p w:rsidR="00B728A2" w:rsidRPr="000F4B53" w:rsidRDefault="00B728A2" w:rsidP="00B728A2">
      <w:pPr>
        <w:rPr>
          <w:rFonts w:ascii="Times New Roman" w:hAnsi="Times New Roman" w:cs="Times New Roman"/>
          <w:sz w:val="32"/>
          <w:szCs w:val="32"/>
        </w:rPr>
      </w:pPr>
    </w:p>
    <w:sectPr w:rsidR="00B728A2" w:rsidRPr="000F4B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D5CEB"/>
    <w:multiLevelType w:val="hybridMultilevel"/>
    <w:tmpl w:val="4F7A9140"/>
    <w:lvl w:ilvl="0" w:tplc="BDE8E6DE">
      <w:start w:val="1"/>
      <w:numFmt w:val="lowerLetter"/>
      <w:lvlText w:val="%1)"/>
      <w:lvlJc w:val="left"/>
      <w:pPr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5568D9"/>
    <w:multiLevelType w:val="hybridMultilevel"/>
    <w:tmpl w:val="788ACF10"/>
    <w:lvl w:ilvl="0" w:tplc="E800DD68">
      <w:start w:val="1"/>
      <w:numFmt w:val="lowerLetter"/>
      <w:lvlText w:val="%1)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 w15:restartNumberingAfterBreak="0">
    <w:nsid w:val="322E3F87"/>
    <w:multiLevelType w:val="hybridMultilevel"/>
    <w:tmpl w:val="302213E0"/>
    <w:lvl w:ilvl="0" w:tplc="741A84EE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D14FA8"/>
    <w:multiLevelType w:val="hybridMultilevel"/>
    <w:tmpl w:val="EFEEFE0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C12F72"/>
    <w:multiLevelType w:val="hybridMultilevel"/>
    <w:tmpl w:val="F0D6D39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EA1117"/>
    <w:multiLevelType w:val="hybridMultilevel"/>
    <w:tmpl w:val="27DA3004"/>
    <w:lvl w:ilvl="0" w:tplc="09D0C8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05E"/>
    <w:rsid w:val="00000066"/>
    <w:rsid w:val="000E61FB"/>
    <w:rsid w:val="000F4B53"/>
    <w:rsid w:val="001322CD"/>
    <w:rsid w:val="001618EB"/>
    <w:rsid w:val="00236864"/>
    <w:rsid w:val="002F3FAA"/>
    <w:rsid w:val="003054BF"/>
    <w:rsid w:val="00334704"/>
    <w:rsid w:val="003A059A"/>
    <w:rsid w:val="003E4CD2"/>
    <w:rsid w:val="004347E8"/>
    <w:rsid w:val="0043683B"/>
    <w:rsid w:val="00495611"/>
    <w:rsid w:val="004C2B59"/>
    <w:rsid w:val="004D692D"/>
    <w:rsid w:val="00542133"/>
    <w:rsid w:val="0061605E"/>
    <w:rsid w:val="006B3AC4"/>
    <w:rsid w:val="006B5B03"/>
    <w:rsid w:val="006D13DF"/>
    <w:rsid w:val="00725958"/>
    <w:rsid w:val="0076521C"/>
    <w:rsid w:val="007C4C73"/>
    <w:rsid w:val="007F6CCC"/>
    <w:rsid w:val="008C5697"/>
    <w:rsid w:val="00944118"/>
    <w:rsid w:val="00B728A2"/>
    <w:rsid w:val="00BD2A23"/>
    <w:rsid w:val="00C16065"/>
    <w:rsid w:val="00C27282"/>
    <w:rsid w:val="00C3020A"/>
    <w:rsid w:val="00C4462E"/>
    <w:rsid w:val="00CA1EB7"/>
    <w:rsid w:val="00CF339A"/>
    <w:rsid w:val="00D50B40"/>
    <w:rsid w:val="00D5328B"/>
    <w:rsid w:val="00D91C7B"/>
    <w:rsid w:val="00DA3553"/>
    <w:rsid w:val="00E71A33"/>
    <w:rsid w:val="00E72CDD"/>
    <w:rsid w:val="00FB053D"/>
    <w:rsid w:val="00FB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A0654"/>
  <w15:chartTrackingRefBased/>
  <w15:docId w15:val="{BE93F315-00AD-49A7-8AA1-AF4F9200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4C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Pages>6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29</cp:revision>
  <dcterms:created xsi:type="dcterms:W3CDTF">2021-04-24T10:22:00Z</dcterms:created>
  <dcterms:modified xsi:type="dcterms:W3CDTF">2022-05-17T11:06:00Z</dcterms:modified>
</cp:coreProperties>
</file>