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E2" w:rsidRDefault="00DB58E2" w:rsidP="00DB58E2">
      <w:pPr>
        <w:spacing w:line="276" w:lineRule="auto"/>
        <w:jc w:val="center"/>
        <w:rPr>
          <w:b/>
          <w:sz w:val="28"/>
          <w:szCs w:val="28"/>
          <w:lang w:val="tk-TM"/>
        </w:rPr>
      </w:pPr>
      <w:r w:rsidRPr="00D16BD7">
        <w:rPr>
          <w:b/>
          <w:sz w:val="28"/>
          <w:szCs w:val="28"/>
          <w:lang w:val="tk-TM"/>
        </w:rPr>
        <w:t>TÜRKMENISTANYŇ</w:t>
      </w:r>
      <w:r>
        <w:rPr>
          <w:b/>
          <w:sz w:val="28"/>
          <w:szCs w:val="28"/>
          <w:lang w:val="tk-TM"/>
        </w:rPr>
        <w:t xml:space="preserve"> BILIM MINISTRLIGI</w:t>
      </w:r>
    </w:p>
    <w:p w:rsidR="00DB58E2" w:rsidRPr="00D16BD7" w:rsidRDefault="00DB58E2" w:rsidP="00DB58E2">
      <w:pPr>
        <w:spacing w:line="276" w:lineRule="auto"/>
        <w:jc w:val="center"/>
        <w:rPr>
          <w:b/>
          <w:sz w:val="28"/>
          <w:szCs w:val="28"/>
          <w:lang w:val="tk-TM"/>
        </w:rPr>
      </w:pPr>
      <w:r w:rsidRPr="00D16BD7">
        <w:rPr>
          <w:b/>
          <w:sz w:val="28"/>
          <w:szCs w:val="28"/>
          <w:lang w:val="tk-TM"/>
        </w:rPr>
        <w:t>TÜRKMENISTANYŇ INŽENER-TEHNIKI WE ULAG</w:t>
      </w:r>
    </w:p>
    <w:p w:rsidR="00DB58E2" w:rsidRDefault="00DB58E2" w:rsidP="00DB58E2">
      <w:pPr>
        <w:spacing w:line="276" w:lineRule="auto"/>
        <w:jc w:val="center"/>
        <w:rPr>
          <w:b/>
          <w:sz w:val="28"/>
          <w:szCs w:val="28"/>
          <w:lang w:val="tk-TM"/>
        </w:rPr>
      </w:pPr>
      <w:r w:rsidRPr="00D16BD7">
        <w:rPr>
          <w:b/>
          <w:sz w:val="28"/>
          <w:szCs w:val="28"/>
          <w:lang w:val="tk-TM"/>
        </w:rPr>
        <w:t>KOMMUNIKASIÝALARY INSTITUTY</w:t>
      </w:r>
    </w:p>
    <w:p w:rsidR="00DB58E2" w:rsidRDefault="00DB58E2" w:rsidP="00DB58E2">
      <w:pPr>
        <w:spacing w:line="276" w:lineRule="auto"/>
        <w:jc w:val="center"/>
        <w:rPr>
          <w:b/>
          <w:sz w:val="28"/>
          <w:szCs w:val="28"/>
          <w:lang w:val="tk-TM"/>
        </w:rPr>
      </w:pPr>
    </w:p>
    <w:p w:rsidR="00DB58E2" w:rsidRPr="00D16BD7" w:rsidRDefault="00DB58E2" w:rsidP="00DB58E2">
      <w:pPr>
        <w:spacing w:line="276" w:lineRule="auto"/>
        <w:jc w:val="center"/>
        <w:rPr>
          <w:b/>
          <w:sz w:val="28"/>
          <w:szCs w:val="28"/>
          <w:lang w:val="tk-TM"/>
        </w:rPr>
      </w:pPr>
    </w:p>
    <w:p w:rsidR="009D286D" w:rsidRDefault="00DB58E2" w:rsidP="00DB58E2">
      <w:pPr>
        <w:widowControl w:val="0"/>
        <w:autoSpaceDE w:val="0"/>
        <w:autoSpaceDN w:val="0"/>
        <w:adjustRightInd w:val="0"/>
        <w:spacing w:line="276" w:lineRule="auto"/>
        <w:ind w:left="5387" w:firstLine="277"/>
        <w:rPr>
          <w:b/>
          <w:sz w:val="28"/>
          <w:szCs w:val="28"/>
          <w:lang w:val="tk-TM"/>
        </w:rPr>
      </w:pPr>
      <w:r>
        <w:rPr>
          <w:b/>
          <w:sz w:val="28"/>
          <w:szCs w:val="28"/>
          <w:lang w:val="tk-TM"/>
        </w:rPr>
        <w:t xml:space="preserve">    </w:t>
      </w:r>
      <w:r w:rsidR="009D286D">
        <w:rPr>
          <w:b/>
          <w:sz w:val="28"/>
          <w:szCs w:val="28"/>
          <w:lang w:val="tk-TM"/>
        </w:rPr>
        <w:t>“TASSYKLAÝARYN”</w:t>
      </w:r>
    </w:p>
    <w:p w:rsidR="001B35EA" w:rsidRDefault="00DB58E2" w:rsidP="00DB58E2">
      <w:pPr>
        <w:widowControl w:val="0"/>
        <w:autoSpaceDE w:val="0"/>
        <w:autoSpaceDN w:val="0"/>
        <w:adjustRightInd w:val="0"/>
        <w:spacing w:line="276" w:lineRule="auto"/>
        <w:ind w:left="5387"/>
        <w:rPr>
          <w:b/>
          <w:sz w:val="28"/>
          <w:szCs w:val="28"/>
          <w:lang w:val="tk-TM"/>
        </w:rPr>
      </w:pPr>
      <w:r>
        <w:rPr>
          <w:b/>
          <w:sz w:val="28"/>
          <w:szCs w:val="28"/>
          <w:lang w:val="tk-TM"/>
        </w:rPr>
        <w:t xml:space="preserve">          </w:t>
      </w:r>
      <w:r w:rsidR="001B35EA">
        <w:rPr>
          <w:b/>
          <w:sz w:val="28"/>
          <w:szCs w:val="28"/>
          <w:lang w:val="tk-TM"/>
        </w:rPr>
        <w:t xml:space="preserve">Okuw işleri boýunça </w:t>
      </w:r>
    </w:p>
    <w:p w:rsidR="001B35EA" w:rsidRDefault="001B35EA" w:rsidP="00DB58E2">
      <w:pPr>
        <w:widowControl w:val="0"/>
        <w:autoSpaceDE w:val="0"/>
        <w:autoSpaceDN w:val="0"/>
        <w:adjustRightInd w:val="0"/>
        <w:spacing w:line="276" w:lineRule="auto"/>
        <w:ind w:left="5387"/>
        <w:rPr>
          <w:b/>
          <w:sz w:val="28"/>
          <w:szCs w:val="28"/>
          <w:lang w:val="tk-TM"/>
        </w:rPr>
      </w:pPr>
      <w:r>
        <w:rPr>
          <w:b/>
          <w:sz w:val="28"/>
          <w:szCs w:val="28"/>
          <w:lang w:val="tk-TM"/>
        </w:rPr>
        <w:t>prorektor ________G.Orazow</w:t>
      </w:r>
    </w:p>
    <w:p w:rsidR="009D286D" w:rsidRDefault="009D286D" w:rsidP="00DB58E2">
      <w:pPr>
        <w:widowControl w:val="0"/>
        <w:autoSpaceDE w:val="0"/>
        <w:autoSpaceDN w:val="0"/>
        <w:adjustRightInd w:val="0"/>
        <w:spacing w:line="276" w:lineRule="auto"/>
        <w:ind w:left="5387"/>
        <w:rPr>
          <w:b/>
          <w:sz w:val="28"/>
          <w:szCs w:val="28"/>
          <w:lang w:val="tk-TM"/>
        </w:rPr>
      </w:pPr>
      <w:r>
        <w:rPr>
          <w:b/>
          <w:sz w:val="28"/>
          <w:szCs w:val="28"/>
          <w:lang w:val="tk-TM"/>
        </w:rPr>
        <w:t>20</w:t>
      </w:r>
      <w:r w:rsidR="00026BAD" w:rsidRPr="00D26CD2">
        <w:rPr>
          <w:b/>
          <w:sz w:val="28"/>
          <w:szCs w:val="28"/>
          <w:lang w:val="tk-TM"/>
        </w:rPr>
        <w:t>2</w:t>
      </w:r>
      <w:r w:rsidR="00B96140">
        <w:rPr>
          <w:b/>
          <w:sz w:val="28"/>
          <w:szCs w:val="28"/>
          <w:lang w:val="tk-TM"/>
        </w:rPr>
        <w:t>1</w:t>
      </w:r>
      <w:r>
        <w:rPr>
          <w:b/>
          <w:sz w:val="28"/>
          <w:szCs w:val="28"/>
          <w:lang w:val="tk-TM"/>
        </w:rPr>
        <w:t>-nj</w:t>
      </w:r>
      <w:r w:rsidR="00026BAD" w:rsidRPr="00D26CD2">
        <w:rPr>
          <w:b/>
          <w:sz w:val="28"/>
          <w:szCs w:val="28"/>
          <w:lang w:val="tk-TM"/>
        </w:rPr>
        <w:t>i</w:t>
      </w:r>
      <w:r>
        <w:rPr>
          <w:b/>
          <w:sz w:val="28"/>
          <w:szCs w:val="28"/>
          <w:lang w:val="tk-TM"/>
        </w:rPr>
        <w:t xml:space="preserve"> ýylyň </w:t>
      </w:r>
      <w:r w:rsidR="00B96140">
        <w:rPr>
          <w:b/>
          <w:sz w:val="28"/>
          <w:szCs w:val="28"/>
          <w:lang w:val="tk-TM"/>
        </w:rPr>
        <w:t>__</w:t>
      </w:r>
      <w:r w:rsidR="000A4AC7" w:rsidRPr="00D26CD2">
        <w:rPr>
          <w:b/>
          <w:sz w:val="28"/>
          <w:szCs w:val="28"/>
          <w:lang w:val="tk-TM"/>
        </w:rPr>
        <w:t xml:space="preserve"> </w:t>
      </w:r>
      <w:r>
        <w:rPr>
          <w:b/>
          <w:sz w:val="28"/>
          <w:szCs w:val="28"/>
          <w:lang w:val="tk-TM"/>
        </w:rPr>
        <w:t>nji</w:t>
      </w:r>
      <w:r w:rsidR="00C278C0">
        <w:rPr>
          <w:b/>
          <w:sz w:val="28"/>
          <w:szCs w:val="28"/>
          <w:lang w:val="tk-TM"/>
        </w:rPr>
        <w:t xml:space="preserve"> </w:t>
      </w:r>
      <w:r w:rsidR="00B96140">
        <w:rPr>
          <w:b/>
          <w:sz w:val="28"/>
          <w:szCs w:val="28"/>
          <w:lang w:val="tk-TM"/>
        </w:rPr>
        <w:t xml:space="preserve">(y) </w:t>
      </w:r>
      <w:r>
        <w:rPr>
          <w:b/>
          <w:sz w:val="28"/>
          <w:szCs w:val="28"/>
          <w:lang w:val="tk-TM"/>
        </w:rPr>
        <w:t>awgusty</w:t>
      </w:r>
    </w:p>
    <w:p w:rsidR="00EC448C" w:rsidRDefault="00EC448C" w:rsidP="00EC448C">
      <w:pPr>
        <w:widowControl w:val="0"/>
        <w:autoSpaceDE w:val="0"/>
        <w:autoSpaceDN w:val="0"/>
        <w:adjustRightInd w:val="0"/>
        <w:jc w:val="center"/>
        <w:rPr>
          <w:b/>
          <w:bCs/>
          <w:sz w:val="28"/>
          <w:szCs w:val="28"/>
          <w:lang w:val="tk-TM"/>
        </w:rPr>
      </w:pPr>
    </w:p>
    <w:p w:rsidR="00DB58E2" w:rsidRPr="007F2214" w:rsidRDefault="00DB58E2" w:rsidP="00EC448C">
      <w:pPr>
        <w:widowControl w:val="0"/>
        <w:autoSpaceDE w:val="0"/>
        <w:autoSpaceDN w:val="0"/>
        <w:adjustRightInd w:val="0"/>
        <w:jc w:val="center"/>
        <w:rPr>
          <w:b/>
          <w:bCs/>
          <w:sz w:val="28"/>
          <w:szCs w:val="28"/>
          <w:lang w:val="tk-TM"/>
        </w:rPr>
      </w:pPr>
    </w:p>
    <w:p w:rsidR="00B03552" w:rsidRPr="00D26CD2" w:rsidRDefault="00026BAD" w:rsidP="00B96140">
      <w:pPr>
        <w:widowControl w:val="0"/>
        <w:autoSpaceDE w:val="0"/>
        <w:autoSpaceDN w:val="0"/>
        <w:adjustRightInd w:val="0"/>
        <w:jc w:val="center"/>
        <w:rPr>
          <w:sz w:val="28"/>
          <w:szCs w:val="28"/>
          <w:lang w:val="tk-TM"/>
        </w:rPr>
      </w:pPr>
      <w:r w:rsidRPr="00D26CD2">
        <w:rPr>
          <w:b/>
          <w:bCs/>
          <w:sz w:val="28"/>
          <w:szCs w:val="28"/>
          <w:lang w:val="tk-TM"/>
        </w:rPr>
        <w:t>“</w:t>
      </w:r>
      <w:r w:rsidR="00CF5945">
        <w:rPr>
          <w:b/>
          <w:sz w:val="28"/>
          <w:szCs w:val="28"/>
          <w:lang w:val="tk-TM"/>
        </w:rPr>
        <w:t>Buhgalter hasaba al</w:t>
      </w:r>
      <w:r w:rsidR="00612D46">
        <w:rPr>
          <w:b/>
          <w:sz w:val="28"/>
          <w:szCs w:val="28"/>
          <w:lang w:val="tk-TM"/>
        </w:rPr>
        <w:t>nyşy we audit</w:t>
      </w:r>
      <w:r w:rsidRPr="00D26CD2">
        <w:rPr>
          <w:b/>
          <w:bCs/>
          <w:sz w:val="28"/>
          <w:szCs w:val="28"/>
          <w:lang w:val="tk-TM"/>
        </w:rPr>
        <w:t>”</w:t>
      </w:r>
      <w:r w:rsidR="00A67883">
        <w:rPr>
          <w:b/>
          <w:bCs/>
          <w:sz w:val="28"/>
          <w:szCs w:val="28"/>
          <w:lang w:val="tk-TM"/>
        </w:rPr>
        <w:t xml:space="preserve"> we </w:t>
      </w:r>
      <w:r w:rsidR="00612D46">
        <w:rPr>
          <w:b/>
          <w:bCs/>
          <w:sz w:val="28"/>
          <w:szCs w:val="28"/>
          <w:lang w:val="tk-TM"/>
        </w:rPr>
        <w:t>“Ykdysady</w:t>
      </w:r>
      <w:r w:rsidR="00C278C0">
        <w:rPr>
          <w:b/>
          <w:bCs/>
          <w:sz w:val="28"/>
          <w:szCs w:val="28"/>
          <w:lang w:val="tk-TM"/>
        </w:rPr>
        <w:t>ýet we</w:t>
      </w:r>
      <w:r w:rsidR="00612D46">
        <w:rPr>
          <w:b/>
          <w:bCs/>
          <w:sz w:val="28"/>
          <w:szCs w:val="28"/>
          <w:lang w:val="tk-TM"/>
        </w:rPr>
        <w:t xml:space="preserve"> dolandyryş”</w:t>
      </w:r>
      <w:r w:rsidRPr="00D26CD2">
        <w:rPr>
          <w:b/>
          <w:bCs/>
          <w:sz w:val="28"/>
          <w:szCs w:val="28"/>
          <w:lang w:val="tk-TM"/>
        </w:rPr>
        <w:t xml:space="preserve"> </w:t>
      </w:r>
      <w:r w:rsidR="00612D46">
        <w:rPr>
          <w:bCs/>
          <w:sz w:val="28"/>
          <w:szCs w:val="28"/>
          <w:lang w:val="tk-TM"/>
        </w:rPr>
        <w:t>hünärleri</w:t>
      </w:r>
      <w:r w:rsidR="00B03552" w:rsidRPr="00026BAD">
        <w:rPr>
          <w:bCs/>
          <w:sz w:val="28"/>
          <w:szCs w:val="28"/>
          <w:lang w:val="tk-TM"/>
        </w:rPr>
        <w:t xml:space="preserve"> </w:t>
      </w:r>
      <w:r w:rsidR="00B03552" w:rsidRPr="00B03552">
        <w:rPr>
          <w:bCs/>
          <w:sz w:val="28"/>
          <w:szCs w:val="28"/>
          <w:lang w:val="sq-AL"/>
        </w:rPr>
        <w:t>üç</w:t>
      </w:r>
      <w:r w:rsidR="00B03552" w:rsidRPr="00026BAD">
        <w:rPr>
          <w:bCs/>
          <w:sz w:val="28"/>
          <w:szCs w:val="28"/>
          <w:lang w:val="tk-TM"/>
        </w:rPr>
        <w:t>in</w:t>
      </w:r>
      <w:r w:rsidR="00B96140">
        <w:rPr>
          <w:bCs/>
          <w:sz w:val="28"/>
          <w:szCs w:val="28"/>
          <w:lang w:val="tk-TM"/>
        </w:rPr>
        <w:t xml:space="preserve"> </w:t>
      </w:r>
      <w:r w:rsidR="00B03552" w:rsidRPr="00D26CD2">
        <w:rPr>
          <w:b/>
          <w:bCs/>
          <w:sz w:val="28"/>
          <w:szCs w:val="28"/>
          <w:lang w:val="tk-TM"/>
        </w:rPr>
        <w:t>“</w:t>
      </w:r>
      <w:r w:rsidR="00612D46">
        <w:rPr>
          <w:b/>
          <w:sz w:val="28"/>
          <w:szCs w:val="28"/>
          <w:lang w:val="tk-TM"/>
        </w:rPr>
        <w:t>Maliýe we karz</w:t>
      </w:r>
      <w:r w:rsidR="00B03552" w:rsidRPr="00D26CD2">
        <w:rPr>
          <w:b/>
          <w:bCs/>
          <w:sz w:val="28"/>
          <w:szCs w:val="28"/>
          <w:lang w:val="tk-TM"/>
        </w:rPr>
        <w:t>”</w:t>
      </w:r>
      <w:r w:rsidR="00B03552" w:rsidRPr="00D26CD2">
        <w:rPr>
          <w:sz w:val="28"/>
          <w:szCs w:val="28"/>
          <w:lang w:val="tk-TM"/>
        </w:rPr>
        <w:t xml:space="preserve"> </w:t>
      </w:r>
      <w:r w:rsidR="00B03552" w:rsidRPr="00B03552">
        <w:rPr>
          <w:bCs/>
          <w:sz w:val="28"/>
          <w:szCs w:val="28"/>
          <w:lang w:val="tk-TM"/>
        </w:rPr>
        <w:t>dersi boýunça</w:t>
      </w:r>
    </w:p>
    <w:p w:rsidR="00B96140" w:rsidRDefault="00B96140" w:rsidP="00B03552">
      <w:pPr>
        <w:widowControl w:val="0"/>
        <w:autoSpaceDE w:val="0"/>
        <w:autoSpaceDN w:val="0"/>
        <w:adjustRightInd w:val="0"/>
        <w:jc w:val="center"/>
        <w:rPr>
          <w:b/>
          <w:bCs/>
          <w:caps/>
          <w:sz w:val="28"/>
          <w:szCs w:val="28"/>
          <w:lang w:val="tk-TM"/>
        </w:rPr>
      </w:pPr>
    </w:p>
    <w:p w:rsidR="00C278C0" w:rsidRPr="00D26CD2" w:rsidRDefault="00C278C0" w:rsidP="00B03552">
      <w:pPr>
        <w:widowControl w:val="0"/>
        <w:autoSpaceDE w:val="0"/>
        <w:autoSpaceDN w:val="0"/>
        <w:adjustRightInd w:val="0"/>
        <w:jc w:val="center"/>
        <w:rPr>
          <w:b/>
          <w:bCs/>
          <w:caps/>
          <w:sz w:val="28"/>
          <w:szCs w:val="28"/>
          <w:lang w:val="tk-TM"/>
        </w:rPr>
      </w:pPr>
    </w:p>
    <w:p w:rsidR="00DB58E2" w:rsidRDefault="00DB58E2" w:rsidP="00DB58E2">
      <w:pPr>
        <w:spacing w:after="60"/>
        <w:jc w:val="center"/>
        <w:rPr>
          <w:b/>
          <w:sz w:val="28"/>
          <w:szCs w:val="28"/>
          <w:lang w:val="tk-TM"/>
        </w:rPr>
      </w:pPr>
      <w:r w:rsidRPr="0076631F">
        <w:rPr>
          <w:b/>
          <w:sz w:val="28"/>
          <w:szCs w:val="28"/>
          <w:lang w:val="tk-TM"/>
        </w:rPr>
        <w:t>I Ş  M A K S A T N A M A S Y</w:t>
      </w:r>
    </w:p>
    <w:p w:rsidR="00EC448C" w:rsidRPr="007F2214" w:rsidRDefault="00EC448C" w:rsidP="00EC448C">
      <w:pPr>
        <w:widowControl w:val="0"/>
        <w:autoSpaceDE w:val="0"/>
        <w:autoSpaceDN w:val="0"/>
        <w:adjustRightInd w:val="0"/>
        <w:rPr>
          <w:b/>
          <w:bCs/>
          <w:sz w:val="28"/>
          <w:szCs w:val="28"/>
          <w:lang w:val="tk-TM"/>
        </w:rPr>
      </w:pPr>
    </w:p>
    <w:p w:rsidR="00EC448C" w:rsidRPr="007F2214" w:rsidRDefault="00EC448C" w:rsidP="00DB58E2">
      <w:pPr>
        <w:widowControl w:val="0"/>
        <w:autoSpaceDE w:val="0"/>
        <w:autoSpaceDN w:val="0"/>
        <w:adjustRightInd w:val="0"/>
        <w:ind w:left="-284"/>
        <w:rPr>
          <w:b/>
          <w:bCs/>
          <w:sz w:val="28"/>
          <w:szCs w:val="28"/>
          <w:lang w:val="tk-TM"/>
        </w:rPr>
      </w:pPr>
      <w:r w:rsidRPr="007F2214">
        <w:rPr>
          <w:b/>
          <w:bCs/>
          <w:sz w:val="28"/>
          <w:szCs w:val="28"/>
          <w:lang w:val="tk-TM"/>
        </w:rPr>
        <w:t xml:space="preserve">Ykdysadyýet we sanly tehnologiýalar </w:t>
      </w:r>
      <w:r w:rsidRPr="00DB58E2">
        <w:rPr>
          <w:bCs/>
          <w:sz w:val="28"/>
          <w:szCs w:val="28"/>
          <w:lang w:val="tk-TM"/>
        </w:rPr>
        <w:t>fakulteti</w:t>
      </w:r>
    </w:p>
    <w:p w:rsidR="00EC448C" w:rsidRPr="00B03552" w:rsidRDefault="00EC448C" w:rsidP="00DB58E2">
      <w:pPr>
        <w:widowControl w:val="0"/>
        <w:autoSpaceDE w:val="0"/>
        <w:autoSpaceDN w:val="0"/>
        <w:adjustRightInd w:val="0"/>
        <w:ind w:left="-284"/>
        <w:rPr>
          <w:b/>
          <w:bCs/>
          <w:sz w:val="28"/>
          <w:szCs w:val="28"/>
          <w:lang w:val="tk-TM"/>
        </w:rPr>
      </w:pPr>
      <w:r w:rsidRPr="007F2214">
        <w:rPr>
          <w:b/>
          <w:bCs/>
          <w:sz w:val="28"/>
          <w:szCs w:val="28"/>
          <w:lang w:val="tk-TM"/>
        </w:rPr>
        <w:t>Kärhananyň ykdysadyýeti we dolandyrylyşy</w:t>
      </w:r>
      <w:r w:rsidRPr="007F2214">
        <w:rPr>
          <w:b/>
          <w:bCs/>
          <w:sz w:val="28"/>
          <w:szCs w:val="28"/>
          <w:lang w:val="en-US"/>
        </w:rPr>
        <w:t xml:space="preserve"> </w:t>
      </w:r>
      <w:r w:rsidR="00B03552" w:rsidRPr="00DB58E2">
        <w:rPr>
          <w:bCs/>
          <w:sz w:val="28"/>
          <w:szCs w:val="28"/>
          <w:lang w:val="tk-TM"/>
        </w:rPr>
        <w:t>kafedrasy</w:t>
      </w:r>
    </w:p>
    <w:p w:rsidR="00EC448C" w:rsidRPr="007F2214" w:rsidRDefault="00EC448C" w:rsidP="00DB58E2">
      <w:pPr>
        <w:widowControl w:val="0"/>
        <w:autoSpaceDE w:val="0"/>
        <w:autoSpaceDN w:val="0"/>
        <w:adjustRightInd w:val="0"/>
        <w:ind w:left="-284"/>
        <w:rPr>
          <w:b/>
          <w:bCs/>
          <w:sz w:val="28"/>
          <w:szCs w:val="28"/>
          <w:lang w:val="en-US"/>
        </w:rPr>
      </w:pPr>
    </w:p>
    <w:p w:rsidR="00EC448C" w:rsidRPr="007F2214" w:rsidRDefault="00CF5945" w:rsidP="00DB58E2">
      <w:pPr>
        <w:widowControl w:val="0"/>
        <w:autoSpaceDE w:val="0"/>
        <w:autoSpaceDN w:val="0"/>
        <w:adjustRightInd w:val="0"/>
        <w:ind w:left="-284"/>
        <w:rPr>
          <w:bCs/>
          <w:sz w:val="28"/>
          <w:szCs w:val="28"/>
          <w:lang w:val="tk-TM"/>
        </w:rPr>
      </w:pPr>
      <w:r>
        <w:rPr>
          <w:bCs/>
          <w:sz w:val="28"/>
          <w:szCs w:val="28"/>
          <w:lang w:val="en-US"/>
        </w:rPr>
        <w:t>V</w:t>
      </w:r>
      <w:r w:rsidR="00EC448C" w:rsidRPr="007F2214">
        <w:rPr>
          <w:bCs/>
          <w:sz w:val="28"/>
          <w:szCs w:val="28"/>
          <w:lang w:val="tk-TM"/>
        </w:rPr>
        <w:t xml:space="preserve"> ýyl</w:t>
      </w:r>
    </w:p>
    <w:p w:rsidR="00EC448C" w:rsidRPr="007F2214" w:rsidRDefault="00CF5945" w:rsidP="00DB58E2">
      <w:pPr>
        <w:widowControl w:val="0"/>
        <w:autoSpaceDE w:val="0"/>
        <w:autoSpaceDN w:val="0"/>
        <w:adjustRightInd w:val="0"/>
        <w:ind w:left="-284"/>
        <w:rPr>
          <w:bCs/>
          <w:sz w:val="28"/>
          <w:szCs w:val="28"/>
          <w:lang w:val="tk-TM"/>
        </w:rPr>
      </w:pPr>
      <w:r>
        <w:rPr>
          <w:bCs/>
          <w:sz w:val="28"/>
          <w:szCs w:val="28"/>
          <w:lang w:val="tk-TM"/>
        </w:rPr>
        <w:t>IX</w:t>
      </w:r>
      <w:r w:rsidR="00026BAD" w:rsidRPr="007F2214">
        <w:rPr>
          <w:bCs/>
          <w:sz w:val="28"/>
          <w:szCs w:val="28"/>
          <w:lang w:val="tk-TM"/>
        </w:rPr>
        <w:t xml:space="preserve"> </w:t>
      </w:r>
      <w:r w:rsidR="00EC448C" w:rsidRPr="007F2214">
        <w:rPr>
          <w:bCs/>
          <w:sz w:val="28"/>
          <w:szCs w:val="28"/>
          <w:lang w:val="tk-TM"/>
        </w:rPr>
        <w:t>ýarymýyllyk</w:t>
      </w:r>
    </w:p>
    <w:p w:rsidR="00EC448C" w:rsidRDefault="00EC448C" w:rsidP="00DB58E2">
      <w:pPr>
        <w:widowControl w:val="0"/>
        <w:autoSpaceDE w:val="0"/>
        <w:autoSpaceDN w:val="0"/>
        <w:adjustRightInd w:val="0"/>
        <w:ind w:left="-284"/>
        <w:rPr>
          <w:bCs/>
          <w:sz w:val="28"/>
          <w:szCs w:val="28"/>
          <w:lang w:val="tk-TM"/>
        </w:rPr>
      </w:pPr>
      <w:r w:rsidRPr="007F2214">
        <w:rPr>
          <w:bCs/>
          <w:sz w:val="28"/>
          <w:szCs w:val="28"/>
          <w:lang w:val="tk-TM"/>
        </w:rPr>
        <w:t xml:space="preserve">Umumy </w:t>
      </w:r>
      <w:r w:rsidR="00B96140">
        <w:rPr>
          <w:bCs/>
          <w:sz w:val="28"/>
          <w:szCs w:val="28"/>
          <w:lang w:val="tk-TM"/>
        </w:rPr>
        <w:t>okuw</w:t>
      </w:r>
      <w:r w:rsidRPr="007F2214">
        <w:rPr>
          <w:bCs/>
          <w:sz w:val="28"/>
          <w:szCs w:val="28"/>
          <w:lang w:val="tk-TM"/>
        </w:rPr>
        <w:t xml:space="preserve"> </w:t>
      </w:r>
      <w:r w:rsidR="007F7F1B">
        <w:rPr>
          <w:bCs/>
          <w:sz w:val="28"/>
          <w:szCs w:val="28"/>
          <w:lang w:val="en-US"/>
        </w:rPr>
        <w:t>36</w:t>
      </w:r>
      <w:r w:rsidRPr="007F2214">
        <w:rPr>
          <w:bCs/>
          <w:sz w:val="28"/>
          <w:szCs w:val="28"/>
          <w:lang w:val="tk-TM"/>
        </w:rPr>
        <w:t xml:space="preserve"> sag</w:t>
      </w:r>
      <w:r w:rsidR="00DB58E2">
        <w:rPr>
          <w:bCs/>
          <w:sz w:val="28"/>
          <w:szCs w:val="28"/>
          <w:lang w:val="tk-TM"/>
        </w:rPr>
        <w:t>at</w:t>
      </w:r>
    </w:p>
    <w:p w:rsidR="00D26CD2" w:rsidRDefault="003D58B9" w:rsidP="00DB58E2">
      <w:pPr>
        <w:widowControl w:val="0"/>
        <w:autoSpaceDE w:val="0"/>
        <w:autoSpaceDN w:val="0"/>
        <w:adjustRightInd w:val="0"/>
        <w:ind w:left="-284"/>
        <w:rPr>
          <w:bCs/>
          <w:sz w:val="28"/>
          <w:szCs w:val="28"/>
          <w:lang w:val="en-US"/>
        </w:rPr>
      </w:pPr>
      <w:r>
        <w:rPr>
          <w:bCs/>
          <w:sz w:val="28"/>
          <w:szCs w:val="28"/>
          <w:lang w:val="tk-TM"/>
        </w:rPr>
        <w:t>IX</w:t>
      </w:r>
      <w:r w:rsidR="00D26CD2" w:rsidRPr="007F2214">
        <w:rPr>
          <w:bCs/>
          <w:sz w:val="28"/>
          <w:szCs w:val="28"/>
          <w:lang w:val="tk-TM"/>
        </w:rPr>
        <w:t xml:space="preserve"> ýarymýyllyk</w:t>
      </w:r>
      <w:r w:rsidR="00240C59">
        <w:rPr>
          <w:bCs/>
          <w:sz w:val="28"/>
          <w:szCs w:val="28"/>
          <w:lang w:val="tk-TM"/>
        </w:rPr>
        <w:t xml:space="preserve"> 36</w:t>
      </w:r>
      <w:r w:rsidR="00D26CD2">
        <w:rPr>
          <w:bCs/>
          <w:sz w:val="28"/>
          <w:szCs w:val="28"/>
          <w:lang w:val="tk-TM"/>
        </w:rPr>
        <w:t xml:space="preserve"> </w:t>
      </w:r>
      <w:r w:rsidR="00D26CD2">
        <w:rPr>
          <w:bCs/>
          <w:sz w:val="28"/>
          <w:szCs w:val="28"/>
          <w:lang w:val="en-US"/>
        </w:rPr>
        <w:t>sag</w:t>
      </w:r>
      <w:r w:rsidR="00DB58E2">
        <w:rPr>
          <w:bCs/>
          <w:sz w:val="28"/>
          <w:szCs w:val="28"/>
          <w:lang w:val="tk-TM"/>
        </w:rPr>
        <w:t>at</w:t>
      </w:r>
    </w:p>
    <w:p w:rsidR="00EC448C" w:rsidRPr="007F2214" w:rsidRDefault="00EC448C" w:rsidP="00DB58E2">
      <w:pPr>
        <w:widowControl w:val="0"/>
        <w:autoSpaceDE w:val="0"/>
        <w:autoSpaceDN w:val="0"/>
        <w:adjustRightInd w:val="0"/>
        <w:ind w:left="-284"/>
        <w:rPr>
          <w:bCs/>
          <w:sz w:val="28"/>
          <w:szCs w:val="28"/>
          <w:lang w:val="tk-TM"/>
        </w:rPr>
      </w:pPr>
      <w:r w:rsidRPr="007F2214">
        <w:rPr>
          <w:bCs/>
          <w:sz w:val="28"/>
          <w:szCs w:val="28"/>
          <w:lang w:val="tk-TM"/>
        </w:rPr>
        <w:t xml:space="preserve">Amaly </w:t>
      </w:r>
      <w:r w:rsidR="00D26CD2">
        <w:rPr>
          <w:bCs/>
          <w:sz w:val="28"/>
          <w:szCs w:val="28"/>
          <w:lang w:val="tk-TM"/>
        </w:rPr>
        <w:t>okuw</w:t>
      </w:r>
      <w:r w:rsidRPr="007F2214">
        <w:rPr>
          <w:bCs/>
          <w:sz w:val="28"/>
          <w:szCs w:val="28"/>
          <w:lang w:val="tk-TM"/>
        </w:rPr>
        <w:t xml:space="preserve"> </w:t>
      </w:r>
      <w:r w:rsidR="00240C59">
        <w:rPr>
          <w:bCs/>
          <w:sz w:val="28"/>
          <w:szCs w:val="28"/>
          <w:lang w:val="en-US"/>
        </w:rPr>
        <w:t>36</w:t>
      </w:r>
      <w:r w:rsidRPr="007F2214">
        <w:rPr>
          <w:bCs/>
          <w:sz w:val="28"/>
          <w:szCs w:val="28"/>
          <w:lang w:val="tk-TM"/>
        </w:rPr>
        <w:t xml:space="preserve"> sag</w:t>
      </w:r>
      <w:r w:rsidR="00DB58E2">
        <w:rPr>
          <w:bCs/>
          <w:sz w:val="28"/>
          <w:szCs w:val="28"/>
          <w:lang w:val="tk-TM"/>
        </w:rPr>
        <w:t>at</w:t>
      </w:r>
    </w:p>
    <w:p w:rsidR="00D26CD2" w:rsidRPr="003D58B9" w:rsidRDefault="003D58B9" w:rsidP="00DB58E2">
      <w:pPr>
        <w:widowControl w:val="0"/>
        <w:autoSpaceDE w:val="0"/>
        <w:autoSpaceDN w:val="0"/>
        <w:adjustRightInd w:val="0"/>
        <w:ind w:left="-284"/>
        <w:rPr>
          <w:bCs/>
          <w:sz w:val="28"/>
          <w:szCs w:val="28"/>
          <w:lang w:val="tk-TM"/>
        </w:rPr>
      </w:pPr>
      <w:r>
        <w:rPr>
          <w:bCs/>
          <w:sz w:val="28"/>
          <w:szCs w:val="28"/>
          <w:lang w:val="tk-TM"/>
        </w:rPr>
        <w:t>IX</w:t>
      </w:r>
      <w:r w:rsidR="00D26CD2" w:rsidRPr="007F2214">
        <w:rPr>
          <w:bCs/>
          <w:sz w:val="28"/>
          <w:szCs w:val="28"/>
          <w:lang w:val="tk-TM"/>
        </w:rPr>
        <w:t xml:space="preserve"> ýarymýyllyk</w:t>
      </w:r>
      <w:r w:rsidR="00240C59">
        <w:rPr>
          <w:bCs/>
          <w:sz w:val="28"/>
          <w:szCs w:val="28"/>
          <w:lang w:val="tk-TM"/>
        </w:rPr>
        <w:t xml:space="preserve"> 36</w:t>
      </w:r>
      <w:r w:rsidR="00D26CD2">
        <w:rPr>
          <w:bCs/>
          <w:sz w:val="28"/>
          <w:szCs w:val="28"/>
          <w:lang w:val="tk-TM"/>
        </w:rPr>
        <w:t xml:space="preserve"> </w:t>
      </w:r>
      <w:r w:rsidR="00D26CD2" w:rsidRPr="003D58B9">
        <w:rPr>
          <w:bCs/>
          <w:sz w:val="28"/>
          <w:szCs w:val="28"/>
          <w:lang w:val="tk-TM"/>
        </w:rPr>
        <w:t>sag</w:t>
      </w:r>
      <w:r w:rsidR="00DB58E2">
        <w:rPr>
          <w:bCs/>
          <w:sz w:val="28"/>
          <w:szCs w:val="28"/>
          <w:lang w:val="tk-TM"/>
        </w:rPr>
        <w:t>at</w:t>
      </w:r>
    </w:p>
    <w:p w:rsidR="00EC448C" w:rsidRDefault="003D58B9" w:rsidP="00DB58E2">
      <w:pPr>
        <w:widowControl w:val="0"/>
        <w:autoSpaceDE w:val="0"/>
        <w:autoSpaceDN w:val="0"/>
        <w:adjustRightInd w:val="0"/>
        <w:ind w:left="-284"/>
        <w:rPr>
          <w:bCs/>
          <w:sz w:val="28"/>
          <w:szCs w:val="28"/>
          <w:lang w:val="tk-TM"/>
        </w:rPr>
      </w:pPr>
      <w:r>
        <w:rPr>
          <w:bCs/>
          <w:sz w:val="28"/>
          <w:szCs w:val="28"/>
          <w:lang w:val="tk-TM"/>
        </w:rPr>
        <w:t>IX</w:t>
      </w:r>
      <w:r w:rsidRPr="007F2214">
        <w:rPr>
          <w:bCs/>
          <w:sz w:val="28"/>
          <w:szCs w:val="28"/>
          <w:lang w:val="tk-TM"/>
        </w:rPr>
        <w:t xml:space="preserve"> </w:t>
      </w:r>
      <w:r w:rsidR="00D26CD2" w:rsidRPr="007F2214">
        <w:rPr>
          <w:bCs/>
          <w:sz w:val="28"/>
          <w:szCs w:val="28"/>
          <w:lang w:val="tk-TM"/>
        </w:rPr>
        <w:t>ýarymýyllyk</w:t>
      </w:r>
      <w:r w:rsidR="00DB58E2">
        <w:rPr>
          <w:bCs/>
          <w:sz w:val="28"/>
          <w:szCs w:val="28"/>
          <w:lang w:val="tk-TM"/>
        </w:rPr>
        <w:t>da</w:t>
      </w:r>
      <w:r w:rsidR="00DB58E2" w:rsidRPr="003D58B9">
        <w:rPr>
          <w:bCs/>
          <w:sz w:val="28"/>
          <w:szCs w:val="28"/>
          <w:lang w:val="tk-TM"/>
        </w:rPr>
        <w:t xml:space="preserve"> </w:t>
      </w:r>
      <w:r w:rsidR="00240C59">
        <w:rPr>
          <w:bCs/>
          <w:sz w:val="28"/>
          <w:szCs w:val="28"/>
          <w:lang w:val="tk-TM"/>
        </w:rPr>
        <w:t>synag</w:t>
      </w:r>
    </w:p>
    <w:p w:rsidR="00EC448C" w:rsidRPr="007F2214" w:rsidRDefault="00EC448C" w:rsidP="00DB58E2">
      <w:pPr>
        <w:widowControl w:val="0"/>
        <w:autoSpaceDE w:val="0"/>
        <w:autoSpaceDN w:val="0"/>
        <w:adjustRightInd w:val="0"/>
        <w:ind w:left="-284" w:right="-285"/>
        <w:jc w:val="both"/>
        <w:rPr>
          <w:bCs/>
          <w:sz w:val="28"/>
          <w:szCs w:val="28"/>
          <w:lang w:val="tk-TM"/>
        </w:rPr>
      </w:pPr>
    </w:p>
    <w:p w:rsidR="00EC448C" w:rsidRPr="00B037DB" w:rsidRDefault="00D26CD2" w:rsidP="00DB58E2">
      <w:pPr>
        <w:widowControl w:val="0"/>
        <w:autoSpaceDE w:val="0"/>
        <w:autoSpaceDN w:val="0"/>
        <w:adjustRightInd w:val="0"/>
        <w:spacing w:line="360" w:lineRule="auto"/>
        <w:ind w:left="-284" w:right="-285"/>
        <w:jc w:val="both"/>
        <w:rPr>
          <w:b/>
          <w:bCs/>
          <w:sz w:val="28"/>
          <w:szCs w:val="28"/>
          <w:lang w:val="tk-TM"/>
        </w:rPr>
      </w:pPr>
      <w:r w:rsidRPr="00D16BD7">
        <w:rPr>
          <w:b/>
          <w:sz w:val="28"/>
          <w:szCs w:val="28"/>
          <w:lang w:val="tk-TM"/>
        </w:rPr>
        <w:t xml:space="preserve">Maksatnamany </w:t>
      </w:r>
      <w:r w:rsidR="00DB58E2">
        <w:rPr>
          <w:b/>
          <w:sz w:val="28"/>
          <w:szCs w:val="28"/>
          <w:lang w:val="tk-TM"/>
        </w:rPr>
        <w:t>düzen: ___________</w:t>
      </w:r>
      <w:r w:rsidR="00B037DB">
        <w:rPr>
          <w:b/>
          <w:bCs/>
          <w:sz w:val="28"/>
          <w:szCs w:val="28"/>
          <w:lang w:val="tk-TM"/>
        </w:rPr>
        <w:t>Ç.Akmyradowa</w:t>
      </w:r>
    </w:p>
    <w:p w:rsidR="00EC448C" w:rsidRPr="007F2214" w:rsidRDefault="00D26CD2" w:rsidP="00DB58E2">
      <w:pPr>
        <w:widowControl w:val="0"/>
        <w:autoSpaceDE w:val="0"/>
        <w:autoSpaceDN w:val="0"/>
        <w:adjustRightInd w:val="0"/>
        <w:spacing w:line="360" w:lineRule="auto"/>
        <w:ind w:left="-284" w:right="-285"/>
        <w:jc w:val="both"/>
        <w:rPr>
          <w:b/>
          <w:bCs/>
          <w:sz w:val="18"/>
          <w:szCs w:val="28"/>
          <w:lang w:val="tk-TM"/>
        </w:rPr>
      </w:pPr>
      <w:r w:rsidRPr="0076631F">
        <w:rPr>
          <w:b/>
          <w:sz w:val="28"/>
          <w:szCs w:val="28"/>
          <w:lang w:val="tk-TM"/>
        </w:rPr>
        <w:t>Iş maksatnamasy kafedranyň 2021-nji ýylyň___</w:t>
      </w:r>
      <w:r>
        <w:rPr>
          <w:b/>
          <w:sz w:val="28"/>
          <w:szCs w:val="28"/>
          <w:lang w:val="tk-TM"/>
        </w:rPr>
        <w:t>-</w:t>
      </w:r>
      <w:r w:rsidRPr="0076631F">
        <w:rPr>
          <w:b/>
          <w:sz w:val="28"/>
          <w:szCs w:val="28"/>
          <w:lang w:val="tk-TM"/>
        </w:rPr>
        <w:t>nji (y) iýulynda bolan mejlisinde ara alnyp maslahatlaşyldy.</w:t>
      </w:r>
    </w:p>
    <w:p w:rsidR="00D26CD2" w:rsidRPr="00177AB2" w:rsidRDefault="00D26CD2" w:rsidP="00DB58E2">
      <w:pPr>
        <w:spacing w:line="360" w:lineRule="auto"/>
        <w:ind w:left="-284" w:right="-285"/>
        <w:jc w:val="both"/>
        <w:rPr>
          <w:rFonts w:eastAsia="Calibri"/>
          <w:b/>
          <w:sz w:val="28"/>
          <w:szCs w:val="28"/>
          <w:lang w:val="tk-TM"/>
        </w:rPr>
      </w:pPr>
      <w:r w:rsidRPr="00177AB2">
        <w:rPr>
          <w:rFonts w:eastAsia="Calibri"/>
          <w:b/>
          <w:sz w:val="28"/>
          <w:szCs w:val="28"/>
          <w:lang w:val="tk-TM"/>
        </w:rPr>
        <w:t xml:space="preserve">Kafedra müdiri </w:t>
      </w:r>
      <w:r>
        <w:rPr>
          <w:rFonts w:eastAsia="Calibri"/>
          <w:b/>
          <w:sz w:val="28"/>
          <w:szCs w:val="28"/>
          <w:lang w:val="tk-TM"/>
        </w:rPr>
        <w:t>______</w:t>
      </w:r>
      <w:r w:rsidR="00DB58E2">
        <w:rPr>
          <w:rFonts w:eastAsia="Calibri"/>
          <w:b/>
          <w:sz w:val="28"/>
          <w:szCs w:val="28"/>
          <w:lang w:val="tk-TM"/>
        </w:rPr>
        <w:t>_____</w:t>
      </w:r>
      <w:r w:rsidR="00EF61C2">
        <w:rPr>
          <w:rFonts w:eastAsia="Calibri"/>
          <w:b/>
          <w:sz w:val="28"/>
          <w:szCs w:val="28"/>
          <w:lang w:val="tk-TM"/>
        </w:rPr>
        <w:t>_____</w:t>
      </w:r>
      <w:r w:rsidRPr="007F2214">
        <w:rPr>
          <w:b/>
          <w:bCs/>
          <w:sz w:val="28"/>
          <w:szCs w:val="28"/>
          <w:lang w:val="tk-TM"/>
        </w:rPr>
        <w:t>B.Annagurbanowa</w:t>
      </w:r>
    </w:p>
    <w:p w:rsidR="00D26CD2" w:rsidRPr="0076631F" w:rsidRDefault="00D26CD2" w:rsidP="00DB58E2">
      <w:pPr>
        <w:spacing w:after="60" w:line="360" w:lineRule="auto"/>
        <w:ind w:left="-284" w:right="-285"/>
        <w:jc w:val="both"/>
        <w:rPr>
          <w:b/>
          <w:sz w:val="28"/>
          <w:szCs w:val="28"/>
          <w:lang w:val="tk-TM"/>
        </w:rPr>
      </w:pPr>
      <w:r w:rsidRPr="0076631F">
        <w:rPr>
          <w:b/>
          <w:sz w:val="28"/>
          <w:szCs w:val="28"/>
          <w:lang w:val="tk-TM"/>
        </w:rPr>
        <w:t>Iş maksatnamasy fakultetiň 2021-nji ýylyň ___</w:t>
      </w:r>
      <w:r>
        <w:rPr>
          <w:b/>
          <w:sz w:val="28"/>
          <w:szCs w:val="28"/>
          <w:lang w:val="tk-TM"/>
        </w:rPr>
        <w:t>-</w:t>
      </w:r>
      <w:r w:rsidRPr="0076631F">
        <w:rPr>
          <w:b/>
          <w:sz w:val="28"/>
          <w:szCs w:val="28"/>
          <w:lang w:val="tk-TM"/>
        </w:rPr>
        <w:t>nji</w:t>
      </w:r>
      <w:r>
        <w:rPr>
          <w:b/>
          <w:sz w:val="28"/>
          <w:szCs w:val="28"/>
          <w:lang w:val="tk-TM"/>
        </w:rPr>
        <w:t xml:space="preserve"> </w:t>
      </w:r>
      <w:r w:rsidRPr="0076631F">
        <w:rPr>
          <w:b/>
          <w:sz w:val="28"/>
          <w:szCs w:val="28"/>
          <w:lang w:val="tk-TM"/>
        </w:rPr>
        <w:t xml:space="preserve">(y) iýulynda bolan mejlisinde </w:t>
      </w:r>
      <w:r w:rsidR="00DB58E2">
        <w:rPr>
          <w:b/>
          <w:sz w:val="28"/>
          <w:szCs w:val="28"/>
          <w:lang w:val="tk-TM"/>
        </w:rPr>
        <w:t xml:space="preserve">                </w:t>
      </w:r>
      <w:r w:rsidRPr="0076631F">
        <w:rPr>
          <w:b/>
          <w:sz w:val="28"/>
          <w:szCs w:val="28"/>
          <w:lang w:val="tk-TM"/>
        </w:rPr>
        <w:t>ara alnyp maslahatlaşyldy.</w:t>
      </w:r>
      <w:r>
        <w:rPr>
          <w:b/>
          <w:sz w:val="28"/>
          <w:szCs w:val="28"/>
          <w:lang w:val="tk-TM"/>
        </w:rPr>
        <w:t xml:space="preserve"> </w:t>
      </w:r>
    </w:p>
    <w:p w:rsidR="00D26CD2" w:rsidRPr="00177AB2" w:rsidRDefault="00D26CD2" w:rsidP="00DB58E2">
      <w:pPr>
        <w:spacing w:line="360" w:lineRule="auto"/>
        <w:ind w:left="-284" w:right="-285"/>
        <w:jc w:val="both"/>
        <w:rPr>
          <w:rFonts w:eastAsia="Calibri"/>
          <w:b/>
          <w:sz w:val="28"/>
          <w:szCs w:val="28"/>
          <w:lang w:val="tk-TM"/>
        </w:rPr>
      </w:pPr>
      <w:r w:rsidRPr="00177AB2">
        <w:rPr>
          <w:rFonts w:eastAsia="Calibri"/>
          <w:b/>
          <w:sz w:val="28"/>
          <w:szCs w:val="28"/>
          <w:lang w:val="tk-TM"/>
        </w:rPr>
        <w:t xml:space="preserve">Fakultetiň  dekany </w:t>
      </w:r>
      <w:r>
        <w:rPr>
          <w:rFonts w:eastAsia="Calibri"/>
          <w:b/>
          <w:sz w:val="28"/>
          <w:szCs w:val="28"/>
          <w:lang w:val="tk-TM"/>
        </w:rPr>
        <w:t>______</w:t>
      </w:r>
      <w:r w:rsidR="00DB58E2">
        <w:rPr>
          <w:rFonts w:eastAsia="Calibri"/>
          <w:b/>
          <w:sz w:val="28"/>
          <w:szCs w:val="28"/>
          <w:lang w:val="tk-TM"/>
        </w:rPr>
        <w:t>_</w:t>
      </w:r>
      <w:r w:rsidR="00EF61C2">
        <w:rPr>
          <w:rFonts w:eastAsia="Calibri"/>
          <w:b/>
          <w:sz w:val="28"/>
          <w:szCs w:val="28"/>
          <w:lang w:val="tk-TM"/>
        </w:rPr>
        <w:t>____</w:t>
      </w:r>
      <w:r w:rsidRPr="00177AB2">
        <w:rPr>
          <w:rFonts w:eastAsia="Calibri"/>
          <w:b/>
          <w:sz w:val="28"/>
          <w:szCs w:val="28"/>
          <w:lang w:val="tk-TM"/>
        </w:rPr>
        <w:t xml:space="preserve"> </w:t>
      </w:r>
      <w:r>
        <w:rPr>
          <w:rFonts w:eastAsia="Calibri"/>
          <w:b/>
          <w:sz w:val="28"/>
          <w:szCs w:val="28"/>
          <w:lang w:val="tk-TM"/>
        </w:rPr>
        <w:t>P</w:t>
      </w:r>
      <w:r w:rsidR="00025311">
        <w:rPr>
          <w:rFonts w:eastAsia="Calibri"/>
          <w:b/>
          <w:sz w:val="28"/>
          <w:szCs w:val="28"/>
          <w:lang w:val="tk-TM"/>
        </w:rPr>
        <w:t xml:space="preserve">. Mukymow </w:t>
      </w:r>
    </w:p>
    <w:p w:rsidR="009D286D" w:rsidRPr="00DB58E2" w:rsidRDefault="00D26CD2" w:rsidP="00DB58E2">
      <w:pPr>
        <w:spacing w:after="60" w:line="360" w:lineRule="auto"/>
        <w:ind w:left="-284" w:right="-285"/>
        <w:jc w:val="both"/>
        <w:rPr>
          <w:b/>
          <w:sz w:val="28"/>
          <w:szCs w:val="28"/>
          <w:lang w:val="tk-TM"/>
        </w:rPr>
      </w:pPr>
      <w:r w:rsidRPr="0076631F">
        <w:rPr>
          <w:b/>
          <w:sz w:val="28"/>
          <w:szCs w:val="28"/>
          <w:lang w:val="tk-TM"/>
        </w:rPr>
        <w:t>Institutynyň оkuw-usuly topary tarapyndan 2021-nji ýylyň ___-nji</w:t>
      </w:r>
      <w:r>
        <w:rPr>
          <w:b/>
          <w:sz w:val="28"/>
          <w:szCs w:val="28"/>
          <w:lang w:val="tk-TM"/>
        </w:rPr>
        <w:t xml:space="preserve"> </w:t>
      </w:r>
      <w:r w:rsidR="00DB58E2">
        <w:rPr>
          <w:b/>
          <w:sz w:val="28"/>
          <w:szCs w:val="28"/>
          <w:lang w:val="tk-TM"/>
        </w:rPr>
        <w:t>(y) awgustynda makullanyldy.</w:t>
      </w:r>
      <w:r w:rsidR="00DB58E2">
        <w:rPr>
          <w:b/>
          <w:bCs/>
          <w:sz w:val="28"/>
          <w:szCs w:val="28"/>
          <w:lang w:val="tk-TM"/>
        </w:rPr>
        <w:t xml:space="preserve"> </w:t>
      </w:r>
    </w:p>
    <w:p w:rsidR="00B037DB" w:rsidRDefault="00B037DB" w:rsidP="006B6C3A">
      <w:pPr>
        <w:widowControl w:val="0"/>
        <w:autoSpaceDE w:val="0"/>
        <w:autoSpaceDN w:val="0"/>
        <w:adjustRightInd w:val="0"/>
        <w:jc w:val="center"/>
        <w:rPr>
          <w:b/>
          <w:bCs/>
          <w:sz w:val="28"/>
          <w:szCs w:val="28"/>
          <w:lang w:val="tk-TM"/>
        </w:rPr>
      </w:pPr>
    </w:p>
    <w:p w:rsidR="00B037DB" w:rsidRDefault="00B037DB" w:rsidP="006B6C3A">
      <w:pPr>
        <w:widowControl w:val="0"/>
        <w:autoSpaceDE w:val="0"/>
        <w:autoSpaceDN w:val="0"/>
        <w:adjustRightInd w:val="0"/>
        <w:jc w:val="center"/>
        <w:rPr>
          <w:b/>
          <w:bCs/>
          <w:sz w:val="28"/>
          <w:szCs w:val="28"/>
          <w:lang w:val="tk-TM"/>
        </w:rPr>
      </w:pPr>
    </w:p>
    <w:p w:rsidR="00EC448C" w:rsidRPr="00C114E9" w:rsidRDefault="00025311" w:rsidP="006B6C3A">
      <w:pPr>
        <w:widowControl w:val="0"/>
        <w:autoSpaceDE w:val="0"/>
        <w:autoSpaceDN w:val="0"/>
        <w:adjustRightInd w:val="0"/>
        <w:jc w:val="center"/>
        <w:rPr>
          <w:b/>
          <w:bCs/>
          <w:sz w:val="28"/>
          <w:szCs w:val="28"/>
          <w:lang w:val="tk-TM"/>
        </w:rPr>
      </w:pPr>
      <w:r w:rsidRPr="00EC448C">
        <w:rPr>
          <w:b/>
          <w:bCs/>
          <w:sz w:val="28"/>
          <w:szCs w:val="28"/>
          <w:lang w:val="tk-TM"/>
        </w:rPr>
        <w:lastRenderedPageBreak/>
        <w:t xml:space="preserve"> D</w:t>
      </w:r>
      <w:r w:rsidRPr="00C84411">
        <w:rPr>
          <w:b/>
          <w:bCs/>
          <w:sz w:val="28"/>
          <w:szCs w:val="28"/>
          <w:lang w:val="sq-AL"/>
        </w:rPr>
        <w:t>Ü</w:t>
      </w:r>
      <w:r w:rsidRPr="00C114E9">
        <w:rPr>
          <w:b/>
          <w:bCs/>
          <w:sz w:val="28"/>
          <w:szCs w:val="28"/>
          <w:lang w:val="tk-TM"/>
        </w:rPr>
        <w:t>ŞÜNDIRIŞ ÝAZGYSY</w:t>
      </w:r>
    </w:p>
    <w:p w:rsidR="00EC448C" w:rsidRPr="00C114E9" w:rsidRDefault="00025311" w:rsidP="00EC448C">
      <w:pPr>
        <w:widowControl w:val="0"/>
        <w:autoSpaceDE w:val="0"/>
        <w:autoSpaceDN w:val="0"/>
        <w:adjustRightInd w:val="0"/>
        <w:jc w:val="both"/>
        <w:rPr>
          <w:b/>
          <w:bCs/>
          <w:sz w:val="28"/>
          <w:szCs w:val="28"/>
          <w:lang w:val="tk-TM"/>
        </w:rPr>
      </w:pPr>
      <w:r w:rsidRPr="00C114E9">
        <w:rPr>
          <w:sz w:val="28"/>
          <w:szCs w:val="28"/>
          <w:lang w:val="tk-TM"/>
        </w:rPr>
        <w:t xml:space="preserve">          </w:t>
      </w:r>
    </w:p>
    <w:p w:rsidR="006B6C3A" w:rsidRPr="00C278C0" w:rsidRDefault="00B13A88" w:rsidP="00C278C0">
      <w:pPr>
        <w:ind w:firstLine="360"/>
        <w:jc w:val="both"/>
        <w:rPr>
          <w:sz w:val="28"/>
          <w:szCs w:val="22"/>
          <w:lang w:val="tr-TR"/>
        </w:rPr>
      </w:pPr>
      <w:r w:rsidRPr="00B13A88">
        <w:rPr>
          <w:sz w:val="28"/>
          <w:szCs w:val="22"/>
          <w:lang w:val="tr-TR"/>
        </w:rPr>
        <w:t>“</w:t>
      </w:r>
      <w:r>
        <w:rPr>
          <w:sz w:val="28"/>
          <w:szCs w:val="22"/>
          <w:lang w:val="tk-TM"/>
        </w:rPr>
        <w:t>Maliýe we karz</w:t>
      </w:r>
      <w:r w:rsidRPr="00B13A88">
        <w:rPr>
          <w:sz w:val="28"/>
          <w:szCs w:val="22"/>
          <w:lang w:val="tr-TR"/>
        </w:rPr>
        <w:t xml:space="preserve">” nazary </w:t>
      </w:r>
      <w:r w:rsidRPr="00B13A88">
        <w:rPr>
          <w:sz w:val="28"/>
          <w:szCs w:val="22"/>
          <w:lang w:val="tk-TM"/>
        </w:rPr>
        <w:t xml:space="preserve">okuw dersi </w:t>
      </w:r>
      <w:r w:rsidRPr="00B13A88">
        <w:rPr>
          <w:sz w:val="28"/>
          <w:szCs w:val="22"/>
          <w:lang w:val="tr-TR"/>
        </w:rPr>
        <w:t xml:space="preserve">bolmak bilen hojalykdaky ykdysady gatnaşyklaryň seljermesiniň dowamy hökmünde çykyş edýär. Ol ykdysadyýetde puluň we karzyň manysynyň we ornunyň anyk häsiýetini açyp görkezmäge niýetlenendir. Şu manyda bu </w:t>
      </w:r>
      <w:r w:rsidRPr="00B13A88">
        <w:rPr>
          <w:sz w:val="28"/>
          <w:szCs w:val="22"/>
          <w:lang w:val="tk-TM"/>
        </w:rPr>
        <w:t xml:space="preserve">okuw dersi </w:t>
      </w:r>
      <w:r w:rsidRPr="00B13A88">
        <w:rPr>
          <w:sz w:val="28"/>
          <w:szCs w:val="22"/>
          <w:lang w:val="tr-TR"/>
        </w:rPr>
        <w:t>aýraty</w:t>
      </w:r>
      <w:r w:rsidRPr="00B13A88">
        <w:rPr>
          <w:sz w:val="28"/>
          <w:szCs w:val="22"/>
          <w:lang w:val="tk-TM"/>
        </w:rPr>
        <w:t>n</w:t>
      </w:r>
      <w:r w:rsidRPr="00B13A88">
        <w:rPr>
          <w:sz w:val="28"/>
          <w:szCs w:val="22"/>
          <w:lang w:val="tr-TR"/>
        </w:rPr>
        <w:t xml:space="preserve"> häsiýete eýedir, sebäbi ol aýratyn ykdysady gatnaşyklara şeýle hem banklary, olaryň ornuny we işini bazar ykdysadyýetine geçiş şertlerinde öwrenmäge niýetlenendir.</w:t>
      </w:r>
      <w:r w:rsidR="00C278C0">
        <w:rPr>
          <w:sz w:val="28"/>
          <w:szCs w:val="22"/>
          <w:lang w:val="tk-TM"/>
        </w:rPr>
        <w:t xml:space="preserve"> </w:t>
      </w:r>
      <w:r w:rsidRPr="00B13A88">
        <w:rPr>
          <w:sz w:val="28"/>
          <w:szCs w:val="22"/>
          <w:lang w:val="tr-TR"/>
        </w:rPr>
        <w:t>Hormatly Prezidentimiz Gurbanguly Berdimuhamedow “Türkmenistanyň ykdysady strategiýasy: halka daýanyp, halkyň hatyrasyna” atly ylmy işinde ýurdumyzyň pul birligi barada şeýle belläp geçýär: “Soňky ýyllarda ýurdumyzda milli pul birliginiň satyn alyş ukyplylygynyň durnuklylygy üpjün edildi, bank aktiwleriniň likwidliligi saklanylýar, ykdysadyýetiň esasy ugurlaryny ösdürmäge niýetlenen m</w:t>
      </w:r>
      <w:r w:rsidRPr="00B13A88">
        <w:rPr>
          <w:sz w:val="28"/>
          <w:szCs w:val="22"/>
          <w:lang w:val="tk-TM"/>
        </w:rPr>
        <w:t>a</w:t>
      </w:r>
      <w:r w:rsidRPr="00B13A88">
        <w:rPr>
          <w:sz w:val="28"/>
          <w:szCs w:val="22"/>
          <w:lang w:val="tr-TR"/>
        </w:rPr>
        <w:t>liýe goldawy pugtalandyrylýar</w:t>
      </w:r>
      <w:r w:rsidRPr="00B13A88">
        <w:rPr>
          <w:sz w:val="28"/>
          <w:szCs w:val="22"/>
          <w:lang w:val="tk-TM"/>
        </w:rPr>
        <w:t>”</w:t>
      </w:r>
      <w:r w:rsidRPr="00B13A88">
        <w:rPr>
          <w:sz w:val="28"/>
          <w:szCs w:val="22"/>
          <w:lang w:val="tr-TR"/>
        </w:rPr>
        <w:t xml:space="preserve">. 2008-nji ýylyň maýynda milli puluň </w:t>
      </w:r>
      <w:r w:rsidRPr="00B13A88">
        <w:rPr>
          <w:sz w:val="28"/>
          <w:szCs w:val="22"/>
          <w:lang w:val="tk-TM"/>
        </w:rPr>
        <w:t xml:space="preserve">ýeke-täk </w:t>
      </w:r>
      <w:r w:rsidRPr="00B13A88">
        <w:rPr>
          <w:sz w:val="28"/>
          <w:szCs w:val="22"/>
          <w:lang w:val="tr-TR"/>
        </w:rPr>
        <w:t>hümmetin</w:t>
      </w:r>
      <w:r w:rsidRPr="00B13A88">
        <w:rPr>
          <w:sz w:val="28"/>
          <w:szCs w:val="22"/>
          <w:lang w:val="tk-TM"/>
        </w:rPr>
        <w:t>e</w:t>
      </w:r>
      <w:r w:rsidRPr="00B13A88">
        <w:rPr>
          <w:sz w:val="28"/>
          <w:szCs w:val="22"/>
          <w:lang w:val="tr-TR"/>
        </w:rPr>
        <w:t xml:space="preserve"> </w:t>
      </w:r>
      <w:r w:rsidRPr="00B13A88">
        <w:rPr>
          <w:sz w:val="28"/>
          <w:szCs w:val="22"/>
          <w:lang w:val="tk-TM"/>
        </w:rPr>
        <w:t>geçmeklik</w:t>
      </w:r>
      <w:r w:rsidRPr="00B13A88">
        <w:rPr>
          <w:sz w:val="28"/>
          <w:szCs w:val="22"/>
          <w:lang w:val="tr-TR"/>
        </w:rPr>
        <w:t>, 2009-njy ýylyň ýanwarynda bolsa, manadyň denominassiýa</w:t>
      </w:r>
      <w:r w:rsidRPr="00B13A88">
        <w:rPr>
          <w:sz w:val="28"/>
          <w:szCs w:val="22"/>
          <w:lang w:val="tk-TM"/>
        </w:rPr>
        <w:t xml:space="preserve">syny geçirmek </w:t>
      </w:r>
      <w:r w:rsidRPr="00B13A88">
        <w:rPr>
          <w:sz w:val="28"/>
          <w:szCs w:val="22"/>
          <w:lang w:val="tr-TR"/>
        </w:rPr>
        <w:t xml:space="preserve">çäreleri üstünlikli durmuşa geçirildi. Amala aşyrylan bu möhüm çäreleriň netijesinde, kärhanalaryň maliýe-ykdysady ýagdaýy has-da gowulandy, puluň dolanşygy kämilleşdirildi, karz serişdeleriň elýeterliligi üpjün edildi. Ýurdumyzda ähli ýerde pul çalşylýan nokatlar açyldy, şonuň bilen birlikde, manadyň hümmeti </w:t>
      </w:r>
      <w:r w:rsidRPr="00B13A88">
        <w:rPr>
          <w:sz w:val="28"/>
          <w:szCs w:val="22"/>
          <w:lang w:val="tk-TM"/>
        </w:rPr>
        <w:t xml:space="preserve"> </w:t>
      </w:r>
      <w:r w:rsidRPr="00B13A88">
        <w:rPr>
          <w:sz w:val="28"/>
          <w:szCs w:val="22"/>
          <w:lang w:val="tr-TR"/>
        </w:rPr>
        <w:t>üýtgemän, özüniň ygtybarlylygyny we durnuklylygyny saklap gelýär”</w:t>
      </w:r>
      <w:r w:rsidR="00C278C0">
        <w:rPr>
          <w:sz w:val="28"/>
          <w:szCs w:val="22"/>
          <w:lang w:val="tk-TM"/>
        </w:rPr>
        <w:t xml:space="preserve">. </w:t>
      </w:r>
      <w:r w:rsidRPr="00B13A88">
        <w:rPr>
          <w:sz w:val="28"/>
          <w:szCs w:val="22"/>
          <w:lang w:val="tr-TR"/>
        </w:rPr>
        <w:t>“</w:t>
      </w:r>
      <w:r>
        <w:rPr>
          <w:sz w:val="28"/>
          <w:szCs w:val="22"/>
          <w:lang w:val="tk-TM"/>
        </w:rPr>
        <w:t>Maliýe we karz</w:t>
      </w:r>
      <w:r w:rsidRPr="00B13A88">
        <w:rPr>
          <w:sz w:val="28"/>
          <w:szCs w:val="22"/>
          <w:lang w:val="tr-TR"/>
        </w:rPr>
        <w:t xml:space="preserve">” </w:t>
      </w:r>
      <w:r w:rsidRPr="00B13A88">
        <w:rPr>
          <w:sz w:val="28"/>
          <w:szCs w:val="22"/>
          <w:lang w:val="tk-TM"/>
        </w:rPr>
        <w:t>okuw dersi</w:t>
      </w:r>
      <w:r w:rsidRPr="00B13A88">
        <w:rPr>
          <w:sz w:val="28"/>
          <w:szCs w:val="22"/>
          <w:lang w:val="tr-TR"/>
        </w:rPr>
        <w:t xml:space="preserve"> pul we karz gatnaşyklarynyň nazary we tejribelik </w:t>
      </w:r>
      <w:r w:rsidRPr="00B13A88">
        <w:rPr>
          <w:sz w:val="28"/>
          <w:szCs w:val="22"/>
          <w:lang w:val="tk-TM"/>
        </w:rPr>
        <w:t>ugurlaryny</w:t>
      </w:r>
      <w:r w:rsidRPr="00B13A88">
        <w:rPr>
          <w:sz w:val="28"/>
          <w:szCs w:val="22"/>
          <w:lang w:val="tr-TR"/>
        </w:rPr>
        <w:t>, bank işleriniň nazaryýetini we guramaçylyk esaslaryny utgaşdyrýar, olaryň ähmiýetine çuňňur düşünmäge we halk hojalygynda ulanmak mehanizmine uly üns berýär. Pul, karz we banklar umumy ykdysady ulgamynyň bir bölegi bolup durý</w:t>
      </w:r>
      <w:r w:rsidRPr="00B13A88">
        <w:rPr>
          <w:sz w:val="28"/>
          <w:szCs w:val="22"/>
          <w:lang w:val="tk-TM"/>
        </w:rPr>
        <w:t>a</w:t>
      </w:r>
      <w:r w:rsidRPr="00B13A88">
        <w:rPr>
          <w:sz w:val="28"/>
          <w:szCs w:val="22"/>
          <w:lang w:val="tr-TR"/>
        </w:rPr>
        <w:t>rlar. Şonuň üçin olaryň netijeliligi üznüksiz önümçilige baglydyr.</w:t>
      </w:r>
      <w:r w:rsidR="00C278C0">
        <w:rPr>
          <w:sz w:val="28"/>
          <w:szCs w:val="22"/>
          <w:lang w:val="tk-TM"/>
        </w:rPr>
        <w:t xml:space="preserve"> </w:t>
      </w:r>
      <w:r w:rsidR="00B4569D" w:rsidRPr="00B13A88">
        <w:rPr>
          <w:sz w:val="28"/>
          <w:szCs w:val="22"/>
          <w:lang w:val="tr-TR"/>
        </w:rPr>
        <w:t>“</w:t>
      </w:r>
      <w:r w:rsidR="00B4569D">
        <w:rPr>
          <w:sz w:val="28"/>
          <w:szCs w:val="22"/>
          <w:lang w:val="tk-TM"/>
        </w:rPr>
        <w:t>Maliýe we karz</w:t>
      </w:r>
      <w:r w:rsidR="00B4569D" w:rsidRPr="00B13A88">
        <w:rPr>
          <w:sz w:val="28"/>
          <w:szCs w:val="22"/>
          <w:lang w:val="tr-TR"/>
        </w:rPr>
        <w:t xml:space="preserve">” </w:t>
      </w:r>
      <w:r w:rsidRPr="00B13A88">
        <w:rPr>
          <w:sz w:val="28"/>
          <w:szCs w:val="22"/>
          <w:lang w:val="tr-TR"/>
        </w:rPr>
        <w:t xml:space="preserve">barasyndaky ylym talyplaryň ykdysady bilimleriniň esasyny özleşdirmekde aýgytlaýjy orna eýedir. Ol bank hünäriniň esasyny berýär. Ykdysady nazaryýet, mikro we makro derejedäki ykdysadyýet, maliýe, maliýe menejmenti we beýleki okuw dersleri bilen bilelikde bu </w:t>
      </w:r>
      <w:r w:rsidRPr="00B13A88">
        <w:rPr>
          <w:sz w:val="28"/>
          <w:szCs w:val="22"/>
          <w:lang w:val="tk-TM"/>
        </w:rPr>
        <w:t>okuw dersi</w:t>
      </w:r>
      <w:r w:rsidRPr="00B13A88">
        <w:rPr>
          <w:sz w:val="28"/>
          <w:szCs w:val="22"/>
          <w:lang w:val="tr-TR"/>
        </w:rPr>
        <w:t xml:space="preserve"> bank</w:t>
      </w:r>
      <w:r w:rsidRPr="00B13A88">
        <w:rPr>
          <w:sz w:val="28"/>
          <w:szCs w:val="22"/>
          <w:lang w:val="tk-TM"/>
        </w:rPr>
        <w:t xml:space="preserve"> işgärleriniň</w:t>
      </w:r>
      <w:r w:rsidRPr="00B13A88">
        <w:rPr>
          <w:sz w:val="28"/>
          <w:szCs w:val="22"/>
          <w:lang w:val="tr-TR"/>
        </w:rPr>
        <w:t xml:space="preserve"> puly, karzy we banklaryň ykdysady ösüşdäki häsiýetini, ugurlaryny öwrenmekligiň umumy garaýyşlaryny emele getirýär.</w:t>
      </w:r>
      <w:r w:rsidR="00C278C0">
        <w:rPr>
          <w:sz w:val="28"/>
          <w:szCs w:val="22"/>
          <w:lang w:val="tk-TM"/>
        </w:rPr>
        <w:t xml:space="preserve"> </w:t>
      </w:r>
      <w:r w:rsidRPr="00B13A88">
        <w:rPr>
          <w:sz w:val="28"/>
          <w:szCs w:val="22"/>
          <w:lang w:val="tr-TR"/>
        </w:rPr>
        <w:t xml:space="preserve">Türkmen Döwletiniň Garaşsyzlyga we hemişelik Bitaraplyga eýe bolmagy bilen dünýäniň köp döwletleri bilen ykdysady gatnaşyklar ýola goýuldy. Şonuň üçin hem bu okuw kursunda </w:t>
      </w:r>
      <w:r w:rsidR="00B4569D" w:rsidRPr="00B13A88">
        <w:rPr>
          <w:sz w:val="28"/>
          <w:szCs w:val="22"/>
          <w:lang w:val="tr-TR"/>
        </w:rPr>
        <w:t>“</w:t>
      </w:r>
      <w:r w:rsidR="00B4569D">
        <w:rPr>
          <w:sz w:val="28"/>
          <w:szCs w:val="22"/>
          <w:lang w:val="tk-TM"/>
        </w:rPr>
        <w:t>Maliýe we karz</w:t>
      </w:r>
      <w:r w:rsidR="00B4569D" w:rsidRPr="00B13A88">
        <w:rPr>
          <w:sz w:val="28"/>
          <w:szCs w:val="22"/>
          <w:lang w:val="tr-TR"/>
        </w:rPr>
        <w:t xml:space="preserve">” </w:t>
      </w:r>
      <w:r w:rsidRPr="00B13A88">
        <w:rPr>
          <w:sz w:val="28"/>
          <w:szCs w:val="22"/>
          <w:lang w:val="tr-TR"/>
        </w:rPr>
        <w:t>degişli meseleleri öwrenmeklige aýratyn üns berilýär. Bu öz gezeginde maliýe we karz hünärinde okaýan talyplaryň dünýä talabyna laýyklykda taýýarlamaga mümkinçilik berer.</w:t>
      </w:r>
    </w:p>
    <w:p w:rsidR="00B4569D" w:rsidRDefault="00B4569D" w:rsidP="002A1223">
      <w:pPr>
        <w:pStyle w:val="a3"/>
        <w:ind w:left="1080"/>
        <w:jc w:val="center"/>
        <w:rPr>
          <w:b/>
          <w:sz w:val="28"/>
          <w:szCs w:val="28"/>
          <w:lang w:val="tk-TM"/>
        </w:rPr>
      </w:pPr>
      <w:r>
        <w:rPr>
          <w:b/>
          <w:sz w:val="28"/>
          <w:szCs w:val="28"/>
          <w:lang w:val="tk-TM"/>
        </w:rPr>
        <w:t xml:space="preserve"> </w:t>
      </w:r>
    </w:p>
    <w:p w:rsidR="002A1223" w:rsidRPr="00302512" w:rsidRDefault="002A1223" w:rsidP="002A1223">
      <w:pPr>
        <w:pStyle w:val="a3"/>
        <w:ind w:left="1080"/>
        <w:jc w:val="center"/>
        <w:rPr>
          <w:b/>
          <w:sz w:val="28"/>
          <w:szCs w:val="28"/>
          <w:lang w:val="tk-TM"/>
        </w:rPr>
      </w:pPr>
      <w:r>
        <w:rPr>
          <w:b/>
          <w:sz w:val="28"/>
          <w:szCs w:val="28"/>
          <w:lang w:val="tk-TM"/>
        </w:rPr>
        <w:t>I. DERSIŇ MAKSADY WE WEZIPELERI</w:t>
      </w:r>
    </w:p>
    <w:p w:rsidR="002A1223" w:rsidRPr="00DB58E2" w:rsidRDefault="002A1223" w:rsidP="00DB58E2">
      <w:pPr>
        <w:ind w:firstLine="567"/>
        <w:jc w:val="center"/>
        <w:rPr>
          <w:b/>
          <w:sz w:val="28"/>
          <w:szCs w:val="28"/>
          <w:lang w:val="tk-TM"/>
        </w:rPr>
      </w:pPr>
      <w:r>
        <w:rPr>
          <w:b/>
          <w:sz w:val="28"/>
          <w:szCs w:val="28"/>
          <w:lang w:val="tk-TM"/>
        </w:rPr>
        <w:t>1.1. Dersiň okadylmagynyň maksady</w:t>
      </w:r>
    </w:p>
    <w:p w:rsidR="00E45D84" w:rsidRDefault="00E45D84" w:rsidP="00E45D84">
      <w:pPr>
        <w:tabs>
          <w:tab w:val="left" w:pos="426"/>
        </w:tabs>
        <w:contextualSpacing/>
        <w:jc w:val="both"/>
        <w:rPr>
          <w:sz w:val="28"/>
          <w:szCs w:val="28"/>
          <w:lang w:val="tk-TM"/>
        </w:rPr>
      </w:pPr>
      <w:r>
        <w:rPr>
          <w:sz w:val="28"/>
          <w:szCs w:val="28"/>
          <w:lang w:val="tk-TM"/>
        </w:rPr>
        <w:tab/>
      </w:r>
      <w:r w:rsidRPr="0081542E">
        <w:rPr>
          <w:sz w:val="28"/>
          <w:szCs w:val="28"/>
          <w:lang w:val="tk-TM"/>
        </w:rPr>
        <w:t xml:space="preserve">Talyplaryň ylmy taýdan ykdysady pikirlenmelerini we dünýägaraýyşlaryny ösdürmek, bazar ykdysady şertlerinde </w:t>
      </w:r>
      <w:r>
        <w:rPr>
          <w:sz w:val="28"/>
          <w:szCs w:val="28"/>
          <w:lang w:val="tk-TM"/>
        </w:rPr>
        <w:t xml:space="preserve">bank </w:t>
      </w:r>
      <w:r w:rsidRPr="0081542E">
        <w:rPr>
          <w:sz w:val="28"/>
          <w:szCs w:val="28"/>
          <w:lang w:val="tk-TM"/>
        </w:rPr>
        <w:t>amallar</w:t>
      </w:r>
      <w:r>
        <w:rPr>
          <w:sz w:val="28"/>
          <w:szCs w:val="28"/>
          <w:lang w:val="tk-TM"/>
        </w:rPr>
        <w:t>yň</w:t>
      </w:r>
      <w:r w:rsidRPr="0081542E">
        <w:rPr>
          <w:sz w:val="28"/>
          <w:szCs w:val="28"/>
          <w:lang w:val="tk-TM"/>
        </w:rPr>
        <w:t xml:space="preserve"> gatnaşyjylaryň degişli bazarlarda özlerini alyp barmagynyň kanunalaýyklyklaryny we ykdysady ýagdaýlary seljermek ukyplaryny hem-de ykdysady deňeşdirmeleriň esasynda amatly dolandyryş çözgütleri kabul edip bilmek başarnyklaryny kemala getirmek.</w:t>
      </w:r>
    </w:p>
    <w:p w:rsidR="00E45D84" w:rsidRDefault="00E45D84" w:rsidP="00E45D84">
      <w:pPr>
        <w:tabs>
          <w:tab w:val="left" w:pos="426"/>
        </w:tabs>
        <w:contextualSpacing/>
        <w:jc w:val="both"/>
        <w:rPr>
          <w:sz w:val="28"/>
          <w:szCs w:val="28"/>
          <w:lang w:val="tk-TM"/>
        </w:rPr>
      </w:pPr>
      <w:r>
        <w:rPr>
          <w:sz w:val="28"/>
          <w:szCs w:val="28"/>
          <w:lang w:val="tk-TM"/>
        </w:rPr>
        <w:tab/>
      </w:r>
      <w:r w:rsidRPr="00EA243B">
        <w:rPr>
          <w:sz w:val="28"/>
          <w:szCs w:val="28"/>
          <w:lang w:val="tk-TM"/>
        </w:rPr>
        <w:t>Pul dolany</w:t>
      </w:r>
      <w:r>
        <w:rPr>
          <w:sz w:val="28"/>
          <w:szCs w:val="28"/>
          <w:lang w:val="tk-TM"/>
        </w:rPr>
        <w:t>şygynyň  guralyşy babatynda töleg ulgamynyň hereket etmekligi, hasaplaşyklaryň netijeliligini ýokarlandyrmaklygy üpjün etmeklige gönükdirilendir.</w:t>
      </w:r>
      <w:r w:rsidRPr="0081542E">
        <w:rPr>
          <w:sz w:val="28"/>
          <w:szCs w:val="28"/>
          <w:lang w:val="tk-TM"/>
        </w:rPr>
        <w:t xml:space="preserve"> </w:t>
      </w:r>
      <w:r>
        <w:rPr>
          <w:sz w:val="28"/>
          <w:szCs w:val="28"/>
          <w:lang w:val="tk-TM"/>
        </w:rPr>
        <w:lastRenderedPageBreak/>
        <w:t>Bu öz gezeginde bank ulgamynyň öňünde şu wezipeleri goýýar: töleg ulgamynyň hereket etmeginiň ygtybarly tehniki binýadynyň esasynda hasaplaşyklaryň bökdençsiz amala aşyrylmagyny gazanmak, töwekgelçilikleriň netijeli dolandyrylmagyny ýola goýmak arkaly bank ulgamynyň ýokary netijeli işlemegi üçin şertleri döretmekden ybaratdyr. Şeýle hem, TMB-nyň we TTB-larynyň wezipelerine we ýerine ýetirýän amallaryna aýratynlykda häsiýetnama berilýär.</w:t>
      </w:r>
    </w:p>
    <w:p w:rsidR="00C63EDC" w:rsidRDefault="00C63EDC" w:rsidP="00DB58E2">
      <w:pPr>
        <w:ind w:left="24"/>
        <w:jc w:val="center"/>
        <w:rPr>
          <w:b/>
          <w:sz w:val="28"/>
          <w:szCs w:val="28"/>
          <w:lang w:val="sq-AL"/>
        </w:rPr>
      </w:pPr>
    </w:p>
    <w:p w:rsidR="002A1223" w:rsidRPr="00DB58E2" w:rsidRDefault="002A1223" w:rsidP="00DB58E2">
      <w:pPr>
        <w:ind w:left="24"/>
        <w:jc w:val="center"/>
        <w:rPr>
          <w:b/>
          <w:sz w:val="28"/>
          <w:szCs w:val="28"/>
          <w:lang w:val="tk-TM"/>
        </w:rPr>
      </w:pPr>
      <w:r w:rsidRPr="002A1223">
        <w:rPr>
          <w:b/>
          <w:sz w:val="28"/>
          <w:szCs w:val="28"/>
          <w:lang w:val="sq-AL"/>
        </w:rPr>
        <w:t>1.</w:t>
      </w:r>
      <w:r w:rsidRPr="002A1223">
        <w:rPr>
          <w:b/>
          <w:sz w:val="28"/>
          <w:szCs w:val="28"/>
          <w:lang w:val="tk-TM"/>
        </w:rPr>
        <w:t>2.</w:t>
      </w:r>
      <w:r w:rsidRPr="002A1223">
        <w:rPr>
          <w:b/>
          <w:sz w:val="28"/>
          <w:szCs w:val="28"/>
          <w:lang w:val="sq-AL"/>
        </w:rPr>
        <w:t>Dersi öwrenme</w:t>
      </w:r>
      <w:r w:rsidRPr="002A1223">
        <w:rPr>
          <w:b/>
          <w:sz w:val="28"/>
          <w:szCs w:val="28"/>
          <w:lang w:val="tk-TM"/>
        </w:rPr>
        <w:t>kligiň meseleleri</w:t>
      </w:r>
    </w:p>
    <w:p w:rsidR="002A1223" w:rsidRPr="002A1223" w:rsidRDefault="002A1223" w:rsidP="002A1223">
      <w:pPr>
        <w:ind w:left="24" w:firstLine="402"/>
        <w:rPr>
          <w:b/>
          <w:sz w:val="28"/>
          <w:szCs w:val="28"/>
          <w:lang w:val="tk-TM"/>
        </w:rPr>
      </w:pPr>
      <w:r>
        <w:rPr>
          <w:sz w:val="28"/>
          <w:szCs w:val="28"/>
          <w:lang w:val="tk-TM"/>
        </w:rPr>
        <w:t>Dersiň öwrenilmeginiň esasynda bilinmeli meseleler:</w:t>
      </w:r>
    </w:p>
    <w:p w:rsidR="00E45D84" w:rsidRPr="00E45D84" w:rsidRDefault="00DB58E2" w:rsidP="00E45D84">
      <w:pPr>
        <w:tabs>
          <w:tab w:val="left" w:pos="567"/>
        </w:tabs>
        <w:overflowPunct w:val="0"/>
        <w:autoSpaceDE w:val="0"/>
        <w:autoSpaceDN w:val="0"/>
        <w:adjustRightInd w:val="0"/>
        <w:contextualSpacing/>
        <w:jc w:val="both"/>
        <w:textAlignment w:val="baseline"/>
        <w:rPr>
          <w:sz w:val="28"/>
          <w:szCs w:val="28"/>
          <w:lang w:val="tk-TM"/>
        </w:rPr>
      </w:pPr>
      <w:r w:rsidRPr="00DB58E2">
        <w:rPr>
          <w:sz w:val="28"/>
          <w:szCs w:val="28"/>
          <w:lang w:val="tk-TM"/>
        </w:rPr>
        <w:t xml:space="preserve">– </w:t>
      </w:r>
      <w:r w:rsidR="00E45D84">
        <w:rPr>
          <w:sz w:val="28"/>
          <w:szCs w:val="28"/>
          <w:lang w:val="tk-TM"/>
        </w:rPr>
        <w:t xml:space="preserve">   </w:t>
      </w:r>
      <w:r w:rsidR="00E45D84" w:rsidRPr="00E45D84">
        <w:rPr>
          <w:sz w:val="28"/>
          <w:szCs w:val="28"/>
          <w:lang w:val="tk-TM"/>
        </w:rPr>
        <w:t>Puluň we pul ulgamynyň ykdysady ösüşe täsirini öwrenmek;</w:t>
      </w:r>
    </w:p>
    <w:p w:rsidR="00E45D84" w:rsidRPr="0081542E" w:rsidRDefault="00E45D84" w:rsidP="00E45D84">
      <w:pPr>
        <w:tabs>
          <w:tab w:val="left" w:pos="284"/>
        </w:tabs>
        <w:overflowPunct w:val="0"/>
        <w:autoSpaceDE w:val="0"/>
        <w:autoSpaceDN w:val="0"/>
        <w:adjustRightInd w:val="0"/>
        <w:contextualSpacing/>
        <w:jc w:val="both"/>
        <w:textAlignment w:val="baseline"/>
        <w:rPr>
          <w:sz w:val="28"/>
          <w:szCs w:val="28"/>
          <w:lang w:val="tk-TM"/>
        </w:rPr>
      </w:pPr>
      <w:r>
        <w:rPr>
          <w:sz w:val="28"/>
          <w:szCs w:val="28"/>
          <w:lang w:val="tk-TM"/>
        </w:rPr>
        <w:t>– Ykdysadyýetiň dürli nusgalarynda pul dolanyşygynyň aýratynlyklaryny özleşdirmek;</w:t>
      </w:r>
    </w:p>
    <w:p w:rsidR="00E45D84" w:rsidRPr="00E45D84" w:rsidRDefault="00DB58E2" w:rsidP="00E45D84">
      <w:pPr>
        <w:tabs>
          <w:tab w:val="left" w:pos="426"/>
        </w:tabs>
        <w:overflowPunct w:val="0"/>
        <w:autoSpaceDE w:val="0"/>
        <w:autoSpaceDN w:val="0"/>
        <w:adjustRightInd w:val="0"/>
        <w:contextualSpacing/>
        <w:jc w:val="both"/>
        <w:textAlignment w:val="baseline"/>
        <w:rPr>
          <w:sz w:val="28"/>
          <w:szCs w:val="28"/>
          <w:lang w:val="tk-TM"/>
        </w:rPr>
      </w:pPr>
      <w:r>
        <w:rPr>
          <w:sz w:val="28"/>
          <w:szCs w:val="28"/>
          <w:lang w:val="tk-TM"/>
        </w:rPr>
        <w:t xml:space="preserve">– </w:t>
      </w:r>
      <w:r w:rsidR="00E45D84">
        <w:rPr>
          <w:sz w:val="28"/>
          <w:szCs w:val="28"/>
          <w:lang w:val="tk-TM"/>
        </w:rPr>
        <w:t xml:space="preserve">   </w:t>
      </w:r>
      <w:r w:rsidR="00E45D84" w:rsidRPr="00E45D84">
        <w:rPr>
          <w:sz w:val="28"/>
          <w:szCs w:val="28"/>
          <w:lang w:val="tk-TM"/>
        </w:rPr>
        <w:t>Nagt däl hasaplaşyklaryň görnüşlerini we olaryň many-mazmunyny öwrenmek;</w:t>
      </w:r>
    </w:p>
    <w:p w:rsidR="00E45D84" w:rsidRPr="00E45D84" w:rsidRDefault="00DB58E2" w:rsidP="00E45D84">
      <w:pPr>
        <w:tabs>
          <w:tab w:val="left" w:pos="426"/>
        </w:tabs>
        <w:overflowPunct w:val="0"/>
        <w:autoSpaceDE w:val="0"/>
        <w:autoSpaceDN w:val="0"/>
        <w:adjustRightInd w:val="0"/>
        <w:contextualSpacing/>
        <w:jc w:val="both"/>
        <w:textAlignment w:val="baseline"/>
        <w:rPr>
          <w:sz w:val="28"/>
          <w:szCs w:val="28"/>
          <w:lang w:val="tk-TM"/>
        </w:rPr>
      </w:pPr>
      <w:r>
        <w:rPr>
          <w:sz w:val="28"/>
          <w:szCs w:val="28"/>
          <w:lang w:val="tk-TM"/>
        </w:rPr>
        <w:t xml:space="preserve">–  </w:t>
      </w:r>
      <w:r w:rsidR="00E45D84">
        <w:rPr>
          <w:sz w:val="28"/>
          <w:szCs w:val="28"/>
          <w:lang w:val="tk-TM"/>
        </w:rPr>
        <w:t xml:space="preserve">  </w:t>
      </w:r>
      <w:r w:rsidR="00E45D84" w:rsidRPr="00E45D84">
        <w:rPr>
          <w:sz w:val="28"/>
          <w:szCs w:val="28"/>
          <w:lang w:val="tk-TM"/>
        </w:rPr>
        <w:t>Karzyň durnukly ösüşdäki ornuny we ähmiýetini kesgitlemek;</w:t>
      </w:r>
    </w:p>
    <w:p w:rsidR="00E45D84" w:rsidRDefault="00DB58E2" w:rsidP="00E45D84">
      <w:pPr>
        <w:tabs>
          <w:tab w:val="left" w:pos="426"/>
        </w:tabs>
        <w:overflowPunct w:val="0"/>
        <w:autoSpaceDE w:val="0"/>
        <w:autoSpaceDN w:val="0"/>
        <w:adjustRightInd w:val="0"/>
        <w:contextualSpacing/>
        <w:jc w:val="both"/>
        <w:textAlignment w:val="baseline"/>
        <w:rPr>
          <w:sz w:val="28"/>
          <w:szCs w:val="28"/>
          <w:lang w:val="tk-TM"/>
        </w:rPr>
      </w:pPr>
      <w:r>
        <w:rPr>
          <w:sz w:val="28"/>
          <w:szCs w:val="28"/>
          <w:lang w:val="tk-TM"/>
        </w:rPr>
        <w:t xml:space="preserve">– </w:t>
      </w:r>
      <w:r w:rsidR="00E45D84">
        <w:rPr>
          <w:sz w:val="28"/>
          <w:szCs w:val="28"/>
          <w:lang w:val="tk-TM"/>
        </w:rPr>
        <w:t xml:space="preserve">   Halkara walýuta-maliýe we karz gatnaşyklarynyň esaslaryny öwrenmek;</w:t>
      </w:r>
    </w:p>
    <w:p w:rsidR="00E45D84" w:rsidRPr="00E45D84" w:rsidRDefault="00E45D84" w:rsidP="00E45D84">
      <w:pPr>
        <w:tabs>
          <w:tab w:val="left" w:pos="426"/>
        </w:tabs>
        <w:overflowPunct w:val="0"/>
        <w:autoSpaceDE w:val="0"/>
        <w:autoSpaceDN w:val="0"/>
        <w:adjustRightInd w:val="0"/>
        <w:contextualSpacing/>
        <w:jc w:val="both"/>
        <w:textAlignment w:val="baseline"/>
        <w:rPr>
          <w:sz w:val="28"/>
          <w:szCs w:val="28"/>
          <w:lang w:val="tk-TM"/>
        </w:rPr>
      </w:pPr>
      <w:r>
        <w:rPr>
          <w:sz w:val="28"/>
          <w:szCs w:val="28"/>
          <w:lang w:val="tk-TM"/>
        </w:rPr>
        <w:t>–</w:t>
      </w:r>
      <w:r w:rsidRPr="00E45D84">
        <w:rPr>
          <w:sz w:val="28"/>
          <w:szCs w:val="28"/>
          <w:lang w:val="tk-TM"/>
        </w:rPr>
        <w:t xml:space="preserve"> </w:t>
      </w:r>
      <w:r>
        <w:rPr>
          <w:sz w:val="28"/>
          <w:szCs w:val="28"/>
          <w:lang w:val="tk-TM"/>
        </w:rPr>
        <w:t xml:space="preserve"> </w:t>
      </w:r>
      <w:r w:rsidRPr="00E45D84">
        <w:rPr>
          <w:sz w:val="28"/>
          <w:szCs w:val="28"/>
          <w:lang w:val="tk-TM"/>
        </w:rPr>
        <w:t>Türkmenistanyň Merkezi we Täjirçilik banklarynyň wezipelerini we ýerine ýetirýän amallaryny öwrenmek.</w:t>
      </w:r>
    </w:p>
    <w:p w:rsidR="00DB58E2" w:rsidRDefault="00DB58E2" w:rsidP="00EC448C">
      <w:pPr>
        <w:jc w:val="both"/>
        <w:rPr>
          <w:lang w:val="tk-TM"/>
        </w:rPr>
      </w:pPr>
    </w:p>
    <w:p w:rsidR="007A4D41" w:rsidRDefault="007A4D41" w:rsidP="007A4D41">
      <w:pPr>
        <w:ind w:firstLine="567"/>
        <w:jc w:val="center"/>
        <w:rPr>
          <w:b/>
          <w:sz w:val="28"/>
          <w:szCs w:val="28"/>
          <w:lang w:val="tk-TM"/>
        </w:rPr>
      </w:pPr>
      <w:r w:rsidRPr="009A073F">
        <w:rPr>
          <w:b/>
          <w:sz w:val="28"/>
          <w:szCs w:val="28"/>
          <w:lang w:val="et-EE"/>
        </w:rPr>
        <w:t xml:space="preserve">II. </w:t>
      </w:r>
      <w:r>
        <w:rPr>
          <w:b/>
          <w:sz w:val="28"/>
          <w:szCs w:val="28"/>
          <w:lang w:val="tk-TM"/>
        </w:rPr>
        <w:t>DERSIŇ MAZMUNY</w:t>
      </w:r>
    </w:p>
    <w:p w:rsidR="00702E58" w:rsidRDefault="007A4D41" w:rsidP="007A4D41">
      <w:pPr>
        <w:ind w:firstLine="567"/>
        <w:jc w:val="center"/>
        <w:rPr>
          <w:b/>
          <w:sz w:val="28"/>
          <w:szCs w:val="28"/>
          <w:lang w:val="tk-TM"/>
        </w:rPr>
      </w:pPr>
      <w:r>
        <w:rPr>
          <w:b/>
          <w:sz w:val="28"/>
          <w:szCs w:val="28"/>
          <w:lang w:val="tk-TM"/>
        </w:rPr>
        <w:t>2.1. Umumy okuwlaryň mazmuny</w:t>
      </w:r>
    </w:p>
    <w:p w:rsidR="007A4D41" w:rsidRDefault="007A4D41" w:rsidP="007A4D41">
      <w:pPr>
        <w:jc w:val="center"/>
        <w:rPr>
          <w:b/>
          <w:bCs/>
          <w:sz w:val="28"/>
          <w:szCs w:val="28"/>
          <w:lang w:val="tk-TM"/>
        </w:rPr>
      </w:pPr>
    </w:p>
    <w:tbl>
      <w:tblPr>
        <w:tblpPr w:leftFromText="180" w:rightFromText="180" w:vertAnchor="text" w:tblpX="-431"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8260"/>
        <w:gridCol w:w="1021"/>
      </w:tblGrid>
      <w:tr w:rsidR="007A4D41" w:rsidRPr="007F2214" w:rsidTr="003F0C6A">
        <w:trPr>
          <w:tblHeader/>
        </w:trPr>
        <w:tc>
          <w:tcPr>
            <w:tcW w:w="637" w:type="dxa"/>
          </w:tcPr>
          <w:p w:rsidR="007A4D41" w:rsidRPr="00823951" w:rsidRDefault="007A4D41" w:rsidP="007A4D41">
            <w:pPr>
              <w:jc w:val="center"/>
              <w:rPr>
                <w:b/>
                <w:sz w:val="28"/>
                <w:szCs w:val="28"/>
                <w:lang w:val="et-EE"/>
              </w:rPr>
            </w:pPr>
            <w:r w:rsidRPr="00823951">
              <w:rPr>
                <w:b/>
                <w:sz w:val="28"/>
                <w:szCs w:val="28"/>
                <w:lang w:val="et-EE"/>
              </w:rPr>
              <w:t>T/b</w:t>
            </w:r>
          </w:p>
        </w:tc>
        <w:tc>
          <w:tcPr>
            <w:tcW w:w="8260" w:type="dxa"/>
          </w:tcPr>
          <w:p w:rsidR="007A4D41" w:rsidRPr="003736F4" w:rsidRDefault="007A4D41" w:rsidP="007A4D41">
            <w:pPr>
              <w:jc w:val="center"/>
              <w:rPr>
                <w:b/>
                <w:sz w:val="28"/>
                <w:szCs w:val="28"/>
                <w:lang w:val="tk-TM"/>
              </w:rPr>
            </w:pPr>
            <w:r>
              <w:rPr>
                <w:b/>
                <w:sz w:val="28"/>
                <w:szCs w:val="28"/>
                <w:lang w:val="tk-TM"/>
              </w:rPr>
              <w:t xml:space="preserve">            </w:t>
            </w:r>
            <w:r w:rsidRPr="003736F4">
              <w:rPr>
                <w:b/>
                <w:sz w:val="28"/>
                <w:szCs w:val="28"/>
              </w:rPr>
              <w:t>Temalar we olaryň mazmuny</w:t>
            </w:r>
          </w:p>
        </w:tc>
        <w:tc>
          <w:tcPr>
            <w:tcW w:w="1021" w:type="dxa"/>
          </w:tcPr>
          <w:p w:rsidR="007A4D41" w:rsidRPr="00823951" w:rsidRDefault="007A4D41" w:rsidP="007A4D41">
            <w:pPr>
              <w:jc w:val="center"/>
              <w:rPr>
                <w:b/>
                <w:sz w:val="28"/>
                <w:szCs w:val="28"/>
                <w:lang w:val="et-EE"/>
              </w:rPr>
            </w:pPr>
            <w:r w:rsidRPr="00823951">
              <w:rPr>
                <w:b/>
                <w:sz w:val="28"/>
                <w:szCs w:val="28"/>
                <w:lang w:val="et-EE"/>
              </w:rPr>
              <w:t>Sagat sany</w:t>
            </w:r>
          </w:p>
        </w:tc>
      </w:tr>
      <w:tr w:rsidR="00A572FA" w:rsidRPr="007F2214" w:rsidTr="003F0C6A">
        <w:tc>
          <w:tcPr>
            <w:tcW w:w="637" w:type="dxa"/>
          </w:tcPr>
          <w:p w:rsidR="00A572FA" w:rsidRPr="007F2214" w:rsidRDefault="00A572FA" w:rsidP="00466827">
            <w:pPr>
              <w:widowControl w:val="0"/>
              <w:autoSpaceDE w:val="0"/>
              <w:autoSpaceDN w:val="0"/>
              <w:adjustRightInd w:val="0"/>
              <w:jc w:val="center"/>
              <w:rPr>
                <w:b/>
                <w:bCs/>
                <w:sz w:val="28"/>
                <w:szCs w:val="28"/>
              </w:rPr>
            </w:pPr>
          </w:p>
        </w:tc>
        <w:tc>
          <w:tcPr>
            <w:tcW w:w="8260" w:type="dxa"/>
          </w:tcPr>
          <w:p w:rsidR="00A572FA" w:rsidRPr="00DB58E2" w:rsidRDefault="003D58B9" w:rsidP="00466827">
            <w:pPr>
              <w:widowControl w:val="0"/>
              <w:autoSpaceDE w:val="0"/>
              <w:autoSpaceDN w:val="0"/>
              <w:adjustRightInd w:val="0"/>
              <w:jc w:val="center"/>
              <w:rPr>
                <w:b/>
                <w:bCs/>
                <w:sz w:val="28"/>
                <w:szCs w:val="28"/>
                <w:lang w:val="tk-TM"/>
              </w:rPr>
            </w:pPr>
            <w:r w:rsidRPr="00546378">
              <w:rPr>
                <w:b/>
                <w:bCs/>
                <w:sz w:val="28"/>
                <w:szCs w:val="28"/>
                <w:lang w:val="tk-TM"/>
              </w:rPr>
              <w:t>IX</w:t>
            </w:r>
            <w:r>
              <w:rPr>
                <w:b/>
                <w:bCs/>
                <w:sz w:val="28"/>
                <w:szCs w:val="28"/>
                <w:lang w:val="tk-TM"/>
              </w:rPr>
              <w:t xml:space="preserve"> </w:t>
            </w:r>
            <w:r w:rsidR="0029166B">
              <w:rPr>
                <w:b/>
                <w:bCs/>
                <w:sz w:val="28"/>
                <w:szCs w:val="28"/>
                <w:lang w:val="tk-TM"/>
              </w:rPr>
              <w:t xml:space="preserve"> ýarymýyllyk 36</w:t>
            </w:r>
            <w:r w:rsidR="002A1223" w:rsidRPr="002A1223">
              <w:rPr>
                <w:b/>
                <w:bCs/>
                <w:sz w:val="28"/>
                <w:szCs w:val="28"/>
                <w:lang w:val="tk-TM"/>
              </w:rPr>
              <w:t xml:space="preserve"> </w:t>
            </w:r>
            <w:r w:rsidR="002A1223" w:rsidRPr="002A1223">
              <w:rPr>
                <w:b/>
                <w:bCs/>
                <w:sz w:val="28"/>
                <w:szCs w:val="28"/>
                <w:lang w:val="en-US"/>
              </w:rPr>
              <w:t>sag</w:t>
            </w:r>
            <w:r w:rsidR="00DB58E2">
              <w:rPr>
                <w:b/>
                <w:bCs/>
                <w:sz w:val="28"/>
                <w:szCs w:val="28"/>
                <w:lang w:val="tk-TM"/>
              </w:rPr>
              <w:t>at</w:t>
            </w:r>
          </w:p>
        </w:tc>
        <w:tc>
          <w:tcPr>
            <w:tcW w:w="1021" w:type="dxa"/>
          </w:tcPr>
          <w:p w:rsidR="00A572FA" w:rsidRPr="007F2214" w:rsidRDefault="00A572FA" w:rsidP="00466827">
            <w:pPr>
              <w:widowControl w:val="0"/>
              <w:autoSpaceDE w:val="0"/>
              <w:autoSpaceDN w:val="0"/>
              <w:adjustRightInd w:val="0"/>
              <w:jc w:val="center"/>
              <w:rPr>
                <w:b/>
                <w:bCs/>
                <w:sz w:val="28"/>
                <w:szCs w:val="28"/>
              </w:rPr>
            </w:pPr>
          </w:p>
        </w:tc>
      </w:tr>
      <w:tr w:rsidR="006B6C3A" w:rsidRPr="007F2214" w:rsidTr="003F0C6A">
        <w:tc>
          <w:tcPr>
            <w:tcW w:w="637" w:type="dxa"/>
          </w:tcPr>
          <w:p w:rsidR="006B6C3A" w:rsidRPr="007F2214" w:rsidRDefault="006B6C3A" w:rsidP="00550C98">
            <w:pPr>
              <w:widowControl w:val="0"/>
              <w:numPr>
                <w:ilvl w:val="0"/>
                <w:numId w:val="1"/>
              </w:numPr>
              <w:autoSpaceDE w:val="0"/>
              <w:autoSpaceDN w:val="0"/>
              <w:adjustRightInd w:val="0"/>
              <w:rPr>
                <w:sz w:val="28"/>
                <w:szCs w:val="28"/>
              </w:rPr>
            </w:pPr>
          </w:p>
        </w:tc>
        <w:tc>
          <w:tcPr>
            <w:tcW w:w="8260" w:type="dxa"/>
          </w:tcPr>
          <w:p w:rsidR="006B6C3A" w:rsidRDefault="0057624E" w:rsidP="0057624E">
            <w:pPr>
              <w:jc w:val="center"/>
              <w:rPr>
                <w:b/>
                <w:sz w:val="28"/>
                <w:szCs w:val="28"/>
                <w:lang w:val="tk-TM"/>
              </w:rPr>
            </w:pPr>
            <w:r w:rsidRPr="0057624E">
              <w:rPr>
                <w:b/>
                <w:sz w:val="28"/>
                <w:szCs w:val="28"/>
                <w:lang w:val="tk-TM"/>
              </w:rPr>
              <w:t>Puluň zerurlygy, ýüze çykmagy we manysy. Puluň wezipeleri we görnüşleri</w:t>
            </w:r>
          </w:p>
          <w:p w:rsidR="0057624E" w:rsidRPr="00457780" w:rsidRDefault="0057624E" w:rsidP="00103B64">
            <w:pPr>
              <w:jc w:val="both"/>
              <w:rPr>
                <w:sz w:val="28"/>
                <w:szCs w:val="28"/>
                <w:lang w:val="sq-AL"/>
              </w:rPr>
            </w:pPr>
            <w:r w:rsidRPr="0013481A">
              <w:rPr>
                <w:sz w:val="28"/>
                <w:szCs w:val="28"/>
                <w:lang w:val="sq-AL"/>
              </w:rPr>
              <w:t xml:space="preserve">Puluň ýüze çykmagynyň esaslary, zerurlygy, manysy we </w:t>
            </w:r>
            <w:r w:rsidRPr="0013481A">
              <w:rPr>
                <w:sz w:val="28"/>
                <w:szCs w:val="28"/>
                <w:lang w:val="hr-HR"/>
              </w:rPr>
              <w:t>ähmiýeti.</w:t>
            </w:r>
            <w:r w:rsidR="00103B64">
              <w:rPr>
                <w:sz w:val="28"/>
                <w:szCs w:val="28"/>
                <w:lang w:val="tk-TM"/>
              </w:rPr>
              <w:t xml:space="preserve"> </w:t>
            </w:r>
            <w:r>
              <w:rPr>
                <w:sz w:val="28"/>
                <w:szCs w:val="28"/>
                <w:lang w:val="tk-TM"/>
              </w:rPr>
              <w:t xml:space="preserve">Puluň taglymatlary: </w:t>
            </w:r>
          </w:p>
          <w:p w:rsidR="0057624E" w:rsidRDefault="0057624E" w:rsidP="00550C98">
            <w:pPr>
              <w:numPr>
                <w:ilvl w:val="0"/>
                <w:numId w:val="3"/>
              </w:numPr>
              <w:jc w:val="both"/>
              <w:rPr>
                <w:sz w:val="28"/>
                <w:szCs w:val="28"/>
                <w:lang w:val="tk-TM"/>
              </w:rPr>
            </w:pPr>
            <w:r>
              <w:rPr>
                <w:sz w:val="28"/>
                <w:szCs w:val="28"/>
                <w:lang w:val="tk-TM"/>
              </w:rPr>
              <w:t>puluň pragmatik taglymaty</w:t>
            </w:r>
            <w:r w:rsidR="00103B64">
              <w:rPr>
                <w:sz w:val="28"/>
                <w:szCs w:val="28"/>
                <w:lang w:val="tk-TM"/>
              </w:rPr>
              <w:t>;</w:t>
            </w:r>
          </w:p>
          <w:p w:rsidR="0057624E" w:rsidRPr="00457780" w:rsidRDefault="0057624E" w:rsidP="00550C98">
            <w:pPr>
              <w:numPr>
                <w:ilvl w:val="0"/>
                <w:numId w:val="3"/>
              </w:numPr>
              <w:jc w:val="both"/>
              <w:rPr>
                <w:sz w:val="28"/>
                <w:szCs w:val="28"/>
                <w:lang w:val="sq-AL"/>
              </w:rPr>
            </w:pPr>
            <w:r>
              <w:rPr>
                <w:sz w:val="28"/>
                <w:szCs w:val="28"/>
                <w:lang w:val="tk-TM"/>
              </w:rPr>
              <w:t>puluň gymmat wekili taglymaty</w:t>
            </w:r>
            <w:r w:rsidR="00103B64">
              <w:rPr>
                <w:sz w:val="28"/>
                <w:szCs w:val="28"/>
                <w:lang w:val="tk-TM"/>
              </w:rPr>
              <w:t>;</w:t>
            </w:r>
          </w:p>
          <w:p w:rsidR="0057624E" w:rsidRPr="00457780" w:rsidRDefault="0057624E" w:rsidP="00550C98">
            <w:pPr>
              <w:numPr>
                <w:ilvl w:val="0"/>
                <w:numId w:val="3"/>
              </w:numPr>
              <w:jc w:val="both"/>
              <w:rPr>
                <w:sz w:val="28"/>
                <w:szCs w:val="28"/>
                <w:lang w:val="sq-AL"/>
              </w:rPr>
            </w:pPr>
            <w:r>
              <w:rPr>
                <w:sz w:val="28"/>
                <w:szCs w:val="28"/>
                <w:lang w:val="tk-TM"/>
              </w:rPr>
              <w:t>puluň metal däl hususy gymmatynyň ylmy çaklamasy taglymaty</w:t>
            </w:r>
            <w:r w:rsidR="00103B64">
              <w:rPr>
                <w:sz w:val="28"/>
                <w:szCs w:val="28"/>
                <w:lang w:val="tk-TM"/>
              </w:rPr>
              <w:t>.</w:t>
            </w:r>
          </w:p>
          <w:p w:rsidR="0057624E" w:rsidRPr="00103B64" w:rsidRDefault="0057624E" w:rsidP="00103B64">
            <w:pPr>
              <w:jc w:val="both"/>
              <w:rPr>
                <w:sz w:val="28"/>
                <w:szCs w:val="28"/>
                <w:lang w:val="sq-AL"/>
              </w:rPr>
            </w:pPr>
            <w:r w:rsidRPr="0013481A">
              <w:rPr>
                <w:sz w:val="28"/>
                <w:szCs w:val="28"/>
                <w:lang w:val="sq-AL"/>
              </w:rPr>
              <w:t>Puluň wezipeleri, düzümi we aýratynlyklary.</w:t>
            </w:r>
            <w:r w:rsidR="00103B64">
              <w:rPr>
                <w:sz w:val="28"/>
                <w:szCs w:val="28"/>
                <w:lang w:val="tk-TM"/>
              </w:rPr>
              <w:t xml:space="preserve"> </w:t>
            </w:r>
            <w:r w:rsidRPr="0013481A">
              <w:rPr>
                <w:sz w:val="28"/>
                <w:szCs w:val="28"/>
                <w:lang w:val="sq-AL"/>
              </w:rPr>
              <w:t>Puluň görnüşlerine häsiýetnama.</w:t>
            </w:r>
          </w:p>
        </w:tc>
        <w:tc>
          <w:tcPr>
            <w:tcW w:w="1021" w:type="dxa"/>
            <w:vAlign w:val="center"/>
          </w:tcPr>
          <w:p w:rsidR="006B6C3A" w:rsidRPr="00574494" w:rsidRDefault="00574494" w:rsidP="00466827">
            <w:pPr>
              <w:widowControl w:val="0"/>
              <w:autoSpaceDE w:val="0"/>
              <w:autoSpaceDN w:val="0"/>
              <w:adjustRightInd w:val="0"/>
              <w:jc w:val="center"/>
              <w:rPr>
                <w:bCs/>
                <w:sz w:val="28"/>
                <w:szCs w:val="28"/>
                <w:lang w:val="tk-TM"/>
              </w:rPr>
            </w:pPr>
            <w:r>
              <w:rPr>
                <w:bCs/>
                <w:sz w:val="28"/>
                <w:szCs w:val="28"/>
                <w:lang w:val="tk-TM"/>
              </w:rPr>
              <w:t>2</w:t>
            </w:r>
          </w:p>
        </w:tc>
      </w:tr>
      <w:tr w:rsidR="006B6C3A" w:rsidRPr="00103B64" w:rsidTr="003F0C6A">
        <w:tc>
          <w:tcPr>
            <w:tcW w:w="637" w:type="dxa"/>
          </w:tcPr>
          <w:p w:rsidR="006B6C3A" w:rsidRPr="007F2214" w:rsidRDefault="006B6C3A" w:rsidP="00550C98">
            <w:pPr>
              <w:widowControl w:val="0"/>
              <w:numPr>
                <w:ilvl w:val="0"/>
                <w:numId w:val="1"/>
              </w:numPr>
              <w:autoSpaceDE w:val="0"/>
              <w:autoSpaceDN w:val="0"/>
              <w:adjustRightInd w:val="0"/>
              <w:jc w:val="center"/>
              <w:rPr>
                <w:sz w:val="28"/>
                <w:szCs w:val="28"/>
              </w:rPr>
            </w:pPr>
          </w:p>
        </w:tc>
        <w:tc>
          <w:tcPr>
            <w:tcW w:w="8260" w:type="dxa"/>
          </w:tcPr>
          <w:p w:rsidR="00103B64" w:rsidRDefault="00103B64" w:rsidP="00103B64">
            <w:pPr>
              <w:jc w:val="center"/>
              <w:rPr>
                <w:b/>
                <w:sz w:val="28"/>
                <w:szCs w:val="28"/>
                <w:lang w:val="tk-TM"/>
              </w:rPr>
            </w:pPr>
            <w:r w:rsidRPr="0013481A">
              <w:rPr>
                <w:b/>
                <w:sz w:val="28"/>
                <w:szCs w:val="28"/>
                <w:lang w:val="tk-TM"/>
              </w:rPr>
              <w:t>Puluň üznüksiz önümçilikdäki orny. Ykdysadyýetiň dürli nusgalaryn</w:t>
            </w:r>
            <w:r w:rsidR="0029166B">
              <w:rPr>
                <w:b/>
                <w:sz w:val="28"/>
                <w:szCs w:val="28"/>
                <w:lang w:val="tk-TM"/>
              </w:rPr>
              <w:t>da puluň ornynyň aýratynlyklary</w:t>
            </w:r>
          </w:p>
          <w:p w:rsidR="006B6C3A" w:rsidRPr="00103B64" w:rsidRDefault="00103B64" w:rsidP="00103B64">
            <w:pPr>
              <w:overflowPunct w:val="0"/>
              <w:autoSpaceDE w:val="0"/>
              <w:autoSpaceDN w:val="0"/>
              <w:adjustRightInd w:val="0"/>
              <w:textAlignment w:val="baseline"/>
              <w:rPr>
                <w:b/>
                <w:sz w:val="28"/>
                <w:szCs w:val="28"/>
                <w:lang w:val="tk-TM"/>
              </w:rPr>
            </w:pPr>
            <w:r w:rsidRPr="0013481A">
              <w:rPr>
                <w:sz w:val="28"/>
                <w:szCs w:val="28"/>
                <w:lang w:val="tk-TM"/>
              </w:rPr>
              <w:t>Üznüksiz önümçili</w:t>
            </w:r>
            <w:r>
              <w:rPr>
                <w:sz w:val="28"/>
                <w:szCs w:val="28"/>
                <w:lang w:val="tk-TM"/>
              </w:rPr>
              <w:t>kde</w:t>
            </w:r>
            <w:r w:rsidRPr="0013481A">
              <w:rPr>
                <w:sz w:val="28"/>
                <w:szCs w:val="28"/>
                <w:lang w:val="tk-TM"/>
              </w:rPr>
              <w:t xml:space="preserve"> puluň orny.</w:t>
            </w:r>
            <w:r>
              <w:rPr>
                <w:b/>
                <w:sz w:val="28"/>
                <w:szCs w:val="28"/>
                <w:lang w:val="tk-TM"/>
              </w:rPr>
              <w:t xml:space="preserve"> </w:t>
            </w:r>
            <w:r w:rsidRPr="0013481A">
              <w:rPr>
                <w:sz w:val="28"/>
                <w:szCs w:val="28"/>
                <w:lang w:val="tk-TM"/>
              </w:rPr>
              <w:t>Puluň ornun</w:t>
            </w:r>
            <w:r>
              <w:rPr>
                <w:sz w:val="28"/>
                <w:szCs w:val="28"/>
                <w:lang w:val="tk-TM"/>
              </w:rPr>
              <w:t>d</w:t>
            </w:r>
            <w:r w:rsidRPr="0013481A">
              <w:rPr>
                <w:sz w:val="28"/>
                <w:szCs w:val="28"/>
                <w:lang w:val="tk-TM"/>
              </w:rPr>
              <w:t>aky aýratynlyklar.</w:t>
            </w:r>
            <w:r>
              <w:rPr>
                <w:b/>
                <w:sz w:val="28"/>
                <w:szCs w:val="28"/>
                <w:lang w:val="tk-TM"/>
              </w:rPr>
              <w:t xml:space="preserve"> </w:t>
            </w:r>
            <w:r w:rsidRPr="0013481A">
              <w:rPr>
                <w:sz w:val="28"/>
                <w:szCs w:val="28"/>
                <w:lang w:val="tk-TM"/>
              </w:rPr>
              <w:t xml:space="preserve">Dürli ykdysady nusgalarda puluň ornynyň </w:t>
            </w:r>
            <w:r>
              <w:rPr>
                <w:sz w:val="28"/>
                <w:szCs w:val="28"/>
                <w:lang w:val="tk-TM"/>
              </w:rPr>
              <w:t>üýtgemeginiň esaslary</w:t>
            </w:r>
            <w:r>
              <w:rPr>
                <w:b/>
                <w:sz w:val="28"/>
                <w:szCs w:val="28"/>
                <w:lang w:val="tk-TM"/>
              </w:rPr>
              <w:t>.</w:t>
            </w:r>
          </w:p>
        </w:tc>
        <w:tc>
          <w:tcPr>
            <w:tcW w:w="1021" w:type="dxa"/>
            <w:vAlign w:val="center"/>
          </w:tcPr>
          <w:p w:rsidR="006B6C3A" w:rsidRPr="00574494" w:rsidRDefault="00574494" w:rsidP="00466827">
            <w:pPr>
              <w:widowControl w:val="0"/>
              <w:autoSpaceDE w:val="0"/>
              <w:autoSpaceDN w:val="0"/>
              <w:adjustRightInd w:val="0"/>
              <w:jc w:val="center"/>
              <w:rPr>
                <w:bCs/>
                <w:sz w:val="28"/>
                <w:szCs w:val="28"/>
                <w:lang w:val="tk-TM"/>
              </w:rPr>
            </w:pPr>
            <w:r>
              <w:rPr>
                <w:bCs/>
                <w:sz w:val="28"/>
                <w:szCs w:val="28"/>
                <w:lang w:val="tk-TM"/>
              </w:rPr>
              <w:t>2</w:t>
            </w:r>
          </w:p>
        </w:tc>
      </w:tr>
      <w:tr w:rsidR="006B6C3A" w:rsidRPr="00B90017" w:rsidTr="003F0C6A">
        <w:tc>
          <w:tcPr>
            <w:tcW w:w="637" w:type="dxa"/>
          </w:tcPr>
          <w:p w:rsidR="006B6C3A" w:rsidRPr="00103B64" w:rsidRDefault="006B6C3A" w:rsidP="00550C98">
            <w:pPr>
              <w:widowControl w:val="0"/>
              <w:numPr>
                <w:ilvl w:val="0"/>
                <w:numId w:val="1"/>
              </w:numPr>
              <w:autoSpaceDE w:val="0"/>
              <w:autoSpaceDN w:val="0"/>
              <w:adjustRightInd w:val="0"/>
              <w:jc w:val="center"/>
              <w:rPr>
                <w:sz w:val="28"/>
                <w:szCs w:val="28"/>
                <w:lang w:val="tk-TM"/>
              </w:rPr>
            </w:pPr>
          </w:p>
        </w:tc>
        <w:tc>
          <w:tcPr>
            <w:tcW w:w="8260" w:type="dxa"/>
          </w:tcPr>
          <w:p w:rsidR="00B90017" w:rsidRDefault="00B90017" w:rsidP="00B90017">
            <w:pPr>
              <w:jc w:val="center"/>
              <w:rPr>
                <w:b/>
                <w:sz w:val="28"/>
                <w:szCs w:val="28"/>
                <w:lang w:val="tk-TM"/>
              </w:rPr>
            </w:pPr>
            <w:r w:rsidRPr="0013481A">
              <w:rPr>
                <w:b/>
                <w:sz w:val="28"/>
                <w:szCs w:val="28"/>
                <w:lang w:val="tr-TR"/>
              </w:rPr>
              <w:t>Hojalygy</w:t>
            </w:r>
            <w:r w:rsidRPr="0013481A">
              <w:rPr>
                <w:b/>
                <w:sz w:val="28"/>
                <w:szCs w:val="28"/>
                <w:lang w:val="tk-TM"/>
              </w:rPr>
              <w:t>ň dolanyşygyna puluň emissiýasy we goýberilişi</w:t>
            </w:r>
            <w:r>
              <w:rPr>
                <w:b/>
                <w:sz w:val="28"/>
                <w:szCs w:val="28"/>
                <w:lang w:val="tk-TM"/>
              </w:rPr>
              <w:t xml:space="preserve"> </w:t>
            </w:r>
          </w:p>
          <w:p w:rsidR="006B6C3A" w:rsidRPr="00022CB2" w:rsidRDefault="00B90017" w:rsidP="00B90017">
            <w:pPr>
              <w:overflowPunct w:val="0"/>
              <w:autoSpaceDE w:val="0"/>
              <w:autoSpaceDN w:val="0"/>
              <w:adjustRightInd w:val="0"/>
              <w:textAlignment w:val="baseline"/>
              <w:rPr>
                <w:sz w:val="28"/>
                <w:szCs w:val="28"/>
                <w:lang w:val="tk-TM"/>
              </w:rPr>
            </w:pPr>
            <w:r w:rsidRPr="0013481A">
              <w:rPr>
                <w:sz w:val="28"/>
                <w:szCs w:val="28"/>
                <w:lang w:val="sq-AL"/>
              </w:rPr>
              <w:t xml:space="preserve">“Puluň </w:t>
            </w:r>
            <w:r>
              <w:rPr>
                <w:sz w:val="28"/>
                <w:szCs w:val="28"/>
                <w:lang w:val="tk-TM"/>
              </w:rPr>
              <w:t xml:space="preserve">dolanyşyga </w:t>
            </w:r>
            <w:r w:rsidRPr="0013481A">
              <w:rPr>
                <w:sz w:val="28"/>
                <w:szCs w:val="28"/>
                <w:lang w:val="sq-AL"/>
              </w:rPr>
              <w:t>goýberilişi” w</w:t>
            </w:r>
            <w:r w:rsidRPr="009732DE">
              <w:rPr>
                <w:sz w:val="28"/>
                <w:szCs w:val="28"/>
                <w:lang w:val="tk-TM"/>
              </w:rPr>
              <w:t>e “Puluň emissiýasy” düşünjeleri.</w:t>
            </w:r>
            <w:r w:rsidRPr="0013481A">
              <w:rPr>
                <w:sz w:val="28"/>
                <w:szCs w:val="28"/>
                <w:lang w:val="tk-TM"/>
              </w:rPr>
              <w:t xml:space="preserve"> Emissiýanyň görnüşleri.</w:t>
            </w:r>
            <w:r>
              <w:rPr>
                <w:sz w:val="28"/>
                <w:szCs w:val="28"/>
                <w:lang w:val="tk-TM"/>
              </w:rPr>
              <w:t xml:space="preserve"> </w:t>
            </w:r>
            <w:r w:rsidRPr="00B90017">
              <w:rPr>
                <w:sz w:val="28"/>
                <w:szCs w:val="28"/>
                <w:lang w:val="tk-TM"/>
              </w:rPr>
              <w:t>Bank “multiplikatorynyň” manysy we mehanizimi.</w:t>
            </w:r>
            <w:r>
              <w:rPr>
                <w:sz w:val="28"/>
                <w:szCs w:val="28"/>
                <w:lang w:val="tk-TM"/>
              </w:rPr>
              <w:t xml:space="preserve"> </w:t>
            </w:r>
            <w:r w:rsidRPr="00B90017">
              <w:rPr>
                <w:sz w:val="28"/>
                <w:szCs w:val="28"/>
                <w:lang w:val="tk-TM"/>
              </w:rPr>
              <w:t>Nagt pul</w:t>
            </w:r>
            <w:r>
              <w:rPr>
                <w:sz w:val="28"/>
                <w:szCs w:val="28"/>
                <w:lang w:val="tk-TM"/>
              </w:rPr>
              <w:t>laryň emissiýasy.</w:t>
            </w:r>
          </w:p>
        </w:tc>
        <w:tc>
          <w:tcPr>
            <w:tcW w:w="1021" w:type="dxa"/>
            <w:vAlign w:val="center"/>
          </w:tcPr>
          <w:p w:rsidR="006B6C3A" w:rsidRPr="00B90017" w:rsidRDefault="00574494" w:rsidP="00466827">
            <w:pPr>
              <w:jc w:val="center"/>
              <w:rPr>
                <w:bCs/>
                <w:sz w:val="28"/>
                <w:szCs w:val="28"/>
                <w:lang w:val="tk-TM"/>
              </w:rPr>
            </w:pPr>
            <w:r>
              <w:rPr>
                <w:bCs/>
                <w:sz w:val="28"/>
                <w:szCs w:val="28"/>
                <w:lang w:val="tk-TM"/>
              </w:rPr>
              <w:t>2</w:t>
            </w:r>
          </w:p>
        </w:tc>
      </w:tr>
      <w:tr w:rsidR="00574494" w:rsidRPr="00B90017" w:rsidTr="003F0C6A">
        <w:tc>
          <w:tcPr>
            <w:tcW w:w="637" w:type="dxa"/>
          </w:tcPr>
          <w:p w:rsidR="00574494" w:rsidRPr="00B90017" w:rsidRDefault="00574494" w:rsidP="00550C98">
            <w:pPr>
              <w:widowControl w:val="0"/>
              <w:numPr>
                <w:ilvl w:val="0"/>
                <w:numId w:val="1"/>
              </w:numPr>
              <w:autoSpaceDE w:val="0"/>
              <w:autoSpaceDN w:val="0"/>
              <w:adjustRightInd w:val="0"/>
              <w:jc w:val="center"/>
              <w:rPr>
                <w:sz w:val="28"/>
                <w:szCs w:val="28"/>
                <w:lang w:val="tk-TM"/>
              </w:rPr>
            </w:pPr>
          </w:p>
        </w:tc>
        <w:tc>
          <w:tcPr>
            <w:tcW w:w="8260" w:type="dxa"/>
          </w:tcPr>
          <w:p w:rsidR="00B90017" w:rsidRDefault="00B90017" w:rsidP="00B90017">
            <w:pPr>
              <w:jc w:val="center"/>
              <w:rPr>
                <w:b/>
                <w:sz w:val="28"/>
                <w:szCs w:val="28"/>
                <w:lang w:val="tk-TM"/>
              </w:rPr>
            </w:pPr>
            <w:r w:rsidRPr="0013481A">
              <w:rPr>
                <w:b/>
                <w:sz w:val="28"/>
                <w:szCs w:val="28"/>
                <w:lang w:val="tk-TM"/>
              </w:rPr>
              <w:t>Pul dolanyşygy, onuň mazmuny we düzümi. Ykdysadyýetiň dürli nusgalarynda p</w:t>
            </w:r>
            <w:r w:rsidR="0029166B">
              <w:rPr>
                <w:b/>
                <w:sz w:val="28"/>
                <w:szCs w:val="28"/>
                <w:lang w:val="tk-TM"/>
              </w:rPr>
              <w:t>ul dolanyşygynyň aýratynlyklary</w:t>
            </w:r>
          </w:p>
          <w:p w:rsidR="00574494" w:rsidRPr="00022CB2" w:rsidRDefault="00B90017" w:rsidP="00B90017">
            <w:pPr>
              <w:overflowPunct w:val="0"/>
              <w:autoSpaceDE w:val="0"/>
              <w:autoSpaceDN w:val="0"/>
              <w:adjustRightInd w:val="0"/>
              <w:textAlignment w:val="baseline"/>
              <w:rPr>
                <w:sz w:val="28"/>
                <w:szCs w:val="28"/>
                <w:lang w:val="tk-TM"/>
              </w:rPr>
            </w:pPr>
            <w:r w:rsidRPr="0013481A">
              <w:rPr>
                <w:sz w:val="28"/>
                <w:szCs w:val="28"/>
                <w:lang w:val="tk-TM"/>
              </w:rPr>
              <w:lastRenderedPageBreak/>
              <w:t>“Pul dolanyşygy” düşünjesi, onuň mazmuny we düzümi.</w:t>
            </w:r>
            <w:r>
              <w:rPr>
                <w:sz w:val="28"/>
                <w:szCs w:val="28"/>
                <w:lang w:val="tk-TM"/>
              </w:rPr>
              <w:t xml:space="preserve"> </w:t>
            </w:r>
            <w:r w:rsidRPr="0013481A">
              <w:rPr>
                <w:sz w:val="28"/>
                <w:szCs w:val="28"/>
                <w:lang w:val="tk-TM"/>
              </w:rPr>
              <w:t>Dürli ykdysady nusgalarda pul dolanyşygynyň aýratynlyklary</w:t>
            </w:r>
            <w:r>
              <w:rPr>
                <w:sz w:val="28"/>
                <w:szCs w:val="28"/>
                <w:lang w:val="tk-TM"/>
              </w:rPr>
              <w:t xml:space="preserve">. </w:t>
            </w:r>
            <w:r w:rsidRPr="0013481A">
              <w:rPr>
                <w:sz w:val="28"/>
                <w:szCs w:val="28"/>
                <w:lang w:val="tk-TM"/>
              </w:rPr>
              <w:t>Bazar gatnaşyklary bilen pul dolanyşygynyň arabaglanşygy.</w:t>
            </w:r>
          </w:p>
        </w:tc>
        <w:tc>
          <w:tcPr>
            <w:tcW w:w="1021" w:type="dxa"/>
            <w:vAlign w:val="center"/>
          </w:tcPr>
          <w:p w:rsidR="00574494" w:rsidRPr="00B90017" w:rsidRDefault="00574494" w:rsidP="00466827">
            <w:pPr>
              <w:jc w:val="center"/>
              <w:rPr>
                <w:lang w:val="tk-TM"/>
              </w:rPr>
            </w:pPr>
            <w:r w:rsidRPr="000974FD">
              <w:rPr>
                <w:bCs/>
                <w:sz w:val="28"/>
                <w:szCs w:val="28"/>
                <w:lang w:val="tk-TM"/>
              </w:rPr>
              <w:lastRenderedPageBreak/>
              <w:t>2</w:t>
            </w:r>
          </w:p>
        </w:tc>
      </w:tr>
      <w:tr w:rsidR="00574494" w:rsidRPr="007F2214" w:rsidTr="003F0C6A">
        <w:tc>
          <w:tcPr>
            <w:tcW w:w="637" w:type="dxa"/>
          </w:tcPr>
          <w:p w:rsidR="00574494" w:rsidRPr="00B90017" w:rsidRDefault="00574494" w:rsidP="00550C98">
            <w:pPr>
              <w:widowControl w:val="0"/>
              <w:numPr>
                <w:ilvl w:val="0"/>
                <w:numId w:val="1"/>
              </w:numPr>
              <w:autoSpaceDE w:val="0"/>
              <w:autoSpaceDN w:val="0"/>
              <w:adjustRightInd w:val="0"/>
              <w:jc w:val="center"/>
              <w:rPr>
                <w:sz w:val="28"/>
                <w:szCs w:val="28"/>
                <w:lang w:val="tk-TM"/>
              </w:rPr>
            </w:pPr>
          </w:p>
        </w:tc>
        <w:tc>
          <w:tcPr>
            <w:tcW w:w="8260" w:type="dxa"/>
          </w:tcPr>
          <w:p w:rsidR="00B90017" w:rsidRPr="00EF1955" w:rsidRDefault="00B90017" w:rsidP="00B90017">
            <w:pPr>
              <w:jc w:val="center"/>
              <w:rPr>
                <w:b/>
                <w:sz w:val="28"/>
                <w:szCs w:val="28"/>
                <w:lang w:val="tk-TM"/>
              </w:rPr>
            </w:pPr>
            <w:r w:rsidRPr="0013481A">
              <w:rPr>
                <w:b/>
                <w:sz w:val="28"/>
                <w:szCs w:val="28"/>
                <w:lang w:val="tr-TR"/>
              </w:rPr>
              <w:t>Nagt däl pul dolanyşygy</w:t>
            </w:r>
            <w:r w:rsidRPr="0013481A">
              <w:rPr>
                <w:b/>
                <w:sz w:val="28"/>
                <w:szCs w:val="28"/>
                <w:lang w:val="tk-TM"/>
              </w:rPr>
              <w:t>, onuň</w:t>
            </w:r>
            <w:r w:rsidRPr="0013481A">
              <w:rPr>
                <w:b/>
                <w:sz w:val="28"/>
                <w:szCs w:val="28"/>
                <w:lang w:val="tr-TR"/>
              </w:rPr>
              <w:t xml:space="preserve"> guralşy</w:t>
            </w:r>
            <w:r w:rsidR="0029166B">
              <w:rPr>
                <w:b/>
                <w:sz w:val="28"/>
                <w:szCs w:val="28"/>
                <w:lang w:val="tk-TM"/>
              </w:rPr>
              <w:t xml:space="preserve"> </w:t>
            </w:r>
          </w:p>
          <w:p w:rsidR="00574494" w:rsidRPr="00B90017" w:rsidRDefault="00B90017" w:rsidP="00B90017">
            <w:pPr>
              <w:jc w:val="both"/>
              <w:rPr>
                <w:sz w:val="28"/>
                <w:szCs w:val="28"/>
                <w:lang w:val="tk-TM"/>
              </w:rPr>
            </w:pPr>
            <w:r w:rsidRPr="0013481A">
              <w:rPr>
                <w:sz w:val="28"/>
                <w:szCs w:val="28"/>
                <w:lang w:val="en-US"/>
              </w:rPr>
              <w:t>Nagt däl pul dolanyşygynyň manysy.</w:t>
            </w:r>
            <w:r>
              <w:rPr>
                <w:sz w:val="28"/>
                <w:szCs w:val="28"/>
                <w:lang w:val="tk-TM"/>
              </w:rPr>
              <w:t xml:space="preserve"> </w:t>
            </w:r>
            <w:r w:rsidRPr="00B90017">
              <w:rPr>
                <w:sz w:val="28"/>
                <w:szCs w:val="28"/>
                <w:lang w:val="tk-TM"/>
              </w:rPr>
              <w:t>Nagt däl hasaplaşyklaryň guralyşy.</w:t>
            </w:r>
            <w:r>
              <w:rPr>
                <w:sz w:val="28"/>
                <w:szCs w:val="28"/>
                <w:lang w:val="tk-TM"/>
              </w:rPr>
              <w:t xml:space="preserve"> </w:t>
            </w:r>
            <w:r w:rsidRPr="00B90017">
              <w:rPr>
                <w:sz w:val="28"/>
                <w:szCs w:val="28"/>
                <w:lang w:val="tk-TM"/>
              </w:rPr>
              <w:t>Nagt däl hasaplaşyklaryň görnüşleri we olaryň häsiýetnamasy.</w:t>
            </w:r>
          </w:p>
        </w:tc>
        <w:tc>
          <w:tcPr>
            <w:tcW w:w="1021" w:type="dxa"/>
            <w:vAlign w:val="center"/>
          </w:tcPr>
          <w:p w:rsidR="00574494" w:rsidRPr="00E40A26" w:rsidRDefault="00574494" w:rsidP="00466827">
            <w:pPr>
              <w:jc w:val="center"/>
              <w:rPr>
                <w:lang w:val="tk-TM"/>
              </w:rPr>
            </w:pPr>
            <w:r w:rsidRPr="000974FD">
              <w:rPr>
                <w:bCs/>
                <w:sz w:val="28"/>
                <w:szCs w:val="28"/>
                <w:lang w:val="tk-TM"/>
              </w:rPr>
              <w:t>2</w:t>
            </w:r>
          </w:p>
        </w:tc>
      </w:tr>
      <w:tr w:rsidR="00574494" w:rsidRPr="007F2214" w:rsidTr="003F0C6A">
        <w:tc>
          <w:tcPr>
            <w:tcW w:w="637" w:type="dxa"/>
          </w:tcPr>
          <w:p w:rsidR="00574494" w:rsidRPr="007F2214" w:rsidRDefault="00574494" w:rsidP="00550C98">
            <w:pPr>
              <w:widowControl w:val="0"/>
              <w:numPr>
                <w:ilvl w:val="0"/>
                <w:numId w:val="1"/>
              </w:numPr>
              <w:autoSpaceDE w:val="0"/>
              <w:autoSpaceDN w:val="0"/>
              <w:adjustRightInd w:val="0"/>
              <w:jc w:val="center"/>
              <w:rPr>
                <w:sz w:val="28"/>
                <w:szCs w:val="28"/>
              </w:rPr>
            </w:pPr>
          </w:p>
        </w:tc>
        <w:tc>
          <w:tcPr>
            <w:tcW w:w="8260" w:type="dxa"/>
          </w:tcPr>
          <w:p w:rsidR="00B90017" w:rsidRDefault="00B90017" w:rsidP="00B90017">
            <w:pPr>
              <w:jc w:val="center"/>
              <w:rPr>
                <w:b/>
                <w:sz w:val="28"/>
                <w:szCs w:val="28"/>
                <w:lang w:val="tk-TM"/>
              </w:rPr>
            </w:pPr>
            <w:r w:rsidRPr="0013481A">
              <w:rPr>
                <w:b/>
                <w:sz w:val="28"/>
                <w:szCs w:val="28"/>
                <w:lang w:val="tr-TR"/>
              </w:rPr>
              <w:t>Nagt pul dolanyşygy</w:t>
            </w:r>
            <w:r w:rsidRPr="0013481A">
              <w:rPr>
                <w:b/>
                <w:sz w:val="28"/>
                <w:szCs w:val="28"/>
                <w:lang w:val="tk-TM"/>
              </w:rPr>
              <w:t>, onuň</w:t>
            </w:r>
            <w:r w:rsidRPr="0013481A">
              <w:rPr>
                <w:b/>
                <w:sz w:val="28"/>
                <w:szCs w:val="28"/>
                <w:lang w:val="tr-TR"/>
              </w:rPr>
              <w:t xml:space="preserve"> guralşy. </w:t>
            </w:r>
            <w:r w:rsidRPr="0013481A">
              <w:rPr>
                <w:b/>
                <w:sz w:val="28"/>
                <w:szCs w:val="28"/>
                <w:lang w:val="tk-TM"/>
              </w:rPr>
              <w:t>Pul ulgamlary</w:t>
            </w:r>
            <w:r w:rsidR="0029166B">
              <w:rPr>
                <w:b/>
                <w:sz w:val="28"/>
                <w:szCs w:val="28"/>
                <w:lang w:val="tk-TM"/>
              </w:rPr>
              <w:t xml:space="preserve"> </w:t>
            </w:r>
          </w:p>
          <w:p w:rsidR="00574494" w:rsidRPr="00B90017" w:rsidRDefault="00B90017" w:rsidP="00B90017">
            <w:pPr>
              <w:jc w:val="both"/>
              <w:rPr>
                <w:sz w:val="28"/>
                <w:szCs w:val="28"/>
                <w:lang w:val="tk-TM"/>
              </w:rPr>
            </w:pPr>
            <w:r w:rsidRPr="0013481A">
              <w:rPr>
                <w:sz w:val="28"/>
                <w:szCs w:val="28"/>
                <w:lang w:val="tk-TM"/>
              </w:rPr>
              <w:t xml:space="preserve">Nagt pul dolanyşygynyň ykdysady </w:t>
            </w:r>
            <w:r>
              <w:rPr>
                <w:sz w:val="28"/>
                <w:szCs w:val="28"/>
                <w:lang w:val="tk-TM"/>
              </w:rPr>
              <w:t>manysy</w:t>
            </w:r>
            <w:r w:rsidRPr="0013481A">
              <w:rPr>
                <w:sz w:val="28"/>
                <w:szCs w:val="28"/>
                <w:lang w:val="tk-TM"/>
              </w:rPr>
              <w:t>.</w:t>
            </w:r>
            <w:r>
              <w:rPr>
                <w:sz w:val="28"/>
                <w:szCs w:val="28"/>
                <w:lang w:val="tk-TM"/>
              </w:rPr>
              <w:t xml:space="preserve"> </w:t>
            </w:r>
            <w:r w:rsidRPr="0013481A">
              <w:rPr>
                <w:sz w:val="28"/>
                <w:szCs w:val="28"/>
                <w:lang w:val="tk-TM"/>
              </w:rPr>
              <w:t>Pul ulgamlary, olaryň görnüşleri we ösüşi.</w:t>
            </w:r>
            <w:r>
              <w:rPr>
                <w:sz w:val="28"/>
                <w:szCs w:val="28"/>
                <w:lang w:val="tk-TM"/>
              </w:rPr>
              <w:t xml:space="preserve"> </w:t>
            </w:r>
            <w:r w:rsidRPr="0013481A">
              <w:rPr>
                <w:sz w:val="28"/>
                <w:szCs w:val="28"/>
                <w:lang w:val="tk-TM"/>
              </w:rPr>
              <w:t>Türkmenistanyň pul ulgamy.</w:t>
            </w:r>
          </w:p>
        </w:tc>
        <w:tc>
          <w:tcPr>
            <w:tcW w:w="1021" w:type="dxa"/>
            <w:vAlign w:val="center"/>
          </w:tcPr>
          <w:p w:rsidR="00574494" w:rsidRPr="007B5032" w:rsidRDefault="00574494" w:rsidP="00466827">
            <w:pPr>
              <w:jc w:val="center"/>
              <w:rPr>
                <w:lang w:val="en-US"/>
              </w:rPr>
            </w:pPr>
            <w:r w:rsidRPr="000974FD">
              <w:rPr>
                <w:bCs/>
                <w:sz w:val="28"/>
                <w:szCs w:val="28"/>
                <w:lang w:val="tk-TM"/>
              </w:rPr>
              <w:t>2</w:t>
            </w:r>
          </w:p>
        </w:tc>
      </w:tr>
      <w:tr w:rsidR="00574494" w:rsidRPr="007F2214" w:rsidTr="003F0C6A">
        <w:tc>
          <w:tcPr>
            <w:tcW w:w="637" w:type="dxa"/>
          </w:tcPr>
          <w:p w:rsidR="00574494" w:rsidRPr="007B5032" w:rsidRDefault="00574494" w:rsidP="00550C98">
            <w:pPr>
              <w:pStyle w:val="a3"/>
              <w:widowControl w:val="0"/>
              <w:numPr>
                <w:ilvl w:val="0"/>
                <w:numId w:val="1"/>
              </w:numPr>
              <w:autoSpaceDE w:val="0"/>
              <w:autoSpaceDN w:val="0"/>
              <w:adjustRightInd w:val="0"/>
              <w:jc w:val="center"/>
              <w:rPr>
                <w:sz w:val="28"/>
                <w:szCs w:val="28"/>
                <w:lang w:val="tk-TM"/>
              </w:rPr>
            </w:pPr>
          </w:p>
        </w:tc>
        <w:tc>
          <w:tcPr>
            <w:tcW w:w="8260" w:type="dxa"/>
          </w:tcPr>
          <w:p w:rsidR="00B90017" w:rsidRDefault="00B90017" w:rsidP="00B90017">
            <w:pPr>
              <w:jc w:val="center"/>
              <w:rPr>
                <w:b/>
                <w:sz w:val="28"/>
                <w:szCs w:val="28"/>
                <w:lang w:val="tk-TM"/>
              </w:rPr>
            </w:pPr>
            <w:r w:rsidRPr="0013481A">
              <w:rPr>
                <w:b/>
                <w:sz w:val="28"/>
                <w:szCs w:val="28"/>
                <w:lang w:val="tk-TM"/>
              </w:rPr>
              <w:t>Inflýasiýa</w:t>
            </w:r>
            <w:r w:rsidR="0029166B">
              <w:rPr>
                <w:b/>
                <w:sz w:val="28"/>
                <w:szCs w:val="28"/>
                <w:lang w:val="tk-TM"/>
              </w:rPr>
              <w:t xml:space="preserve"> (puluň hümmetsizlenmegi)</w:t>
            </w:r>
          </w:p>
          <w:p w:rsidR="0005290C" w:rsidRPr="00B90017" w:rsidRDefault="00B90017" w:rsidP="00B90017">
            <w:pPr>
              <w:jc w:val="both"/>
              <w:rPr>
                <w:sz w:val="28"/>
                <w:szCs w:val="28"/>
                <w:lang w:val="tk-TM"/>
              </w:rPr>
            </w:pPr>
            <w:r w:rsidRPr="0013481A">
              <w:rPr>
                <w:sz w:val="28"/>
                <w:szCs w:val="28"/>
                <w:lang w:val="tk-TM"/>
              </w:rPr>
              <w:t>Puluň hümmetsizlenmeginiň manysy, ýüze çykmagynyň sebäpleri we görnüşleri.</w:t>
            </w:r>
            <w:r>
              <w:rPr>
                <w:sz w:val="28"/>
                <w:szCs w:val="28"/>
                <w:lang w:val="tk-TM"/>
              </w:rPr>
              <w:t xml:space="preserve"> </w:t>
            </w:r>
            <w:r w:rsidRPr="0013481A">
              <w:rPr>
                <w:sz w:val="28"/>
                <w:szCs w:val="28"/>
                <w:lang w:val="tk-TM"/>
              </w:rPr>
              <w:t>Hümmetsizlenmäniň durmuş-ykdysady netijeleri.</w:t>
            </w:r>
            <w:r>
              <w:rPr>
                <w:sz w:val="28"/>
                <w:szCs w:val="28"/>
                <w:lang w:val="tk-TM"/>
              </w:rPr>
              <w:t xml:space="preserve"> Hümmetsizlenmäge garşy syýasatyň görnüşleri we usullary </w:t>
            </w:r>
            <w:r w:rsidRPr="0013481A">
              <w:rPr>
                <w:sz w:val="28"/>
                <w:szCs w:val="28"/>
                <w:lang w:val="tk-TM"/>
              </w:rPr>
              <w:t>Türkmenistanda puluň hümmetsizlenmesiniň aýratynlyklary we ony ýeňip geçmegiň ýollary.</w:t>
            </w:r>
          </w:p>
        </w:tc>
        <w:tc>
          <w:tcPr>
            <w:tcW w:w="1021" w:type="dxa"/>
            <w:vAlign w:val="center"/>
          </w:tcPr>
          <w:p w:rsidR="00574494" w:rsidRPr="007B5032" w:rsidRDefault="00574494" w:rsidP="00466827">
            <w:pPr>
              <w:jc w:val="center"/>
              <w:rPr>
                <w:lang w:val="tk-TM"/>
              </w:rPr>
            </w:pPr>
            <w:r w:rsidRPr="000974FD">
              <w:rPr>
                <w:bCs/>
                <w:sz w:val="28"/>
                <w:szCs w:val="28"/>
                <w:lang w:val="tk-TM"/>
              </w:rPr>
              <w:t>2</w:t>
            </w:r>
          </w:p>
        </w:tc>
      </w:tr>
      <w:tr w:rsidR="00574494" w:rsidRPr="00B90017" w:rsidTr="003F0C6A">
        <w:tc>
          <w:tcPr>
            <w:tcW w:w="637" w:type="dxa"/>
          </w:tcPr>
          <w:p w:rsidR="00574494" w:rsidRPr="007B5032" w:rsidRDefault="007B5032" w:rsidP="00466827">
            <w:pPr>
              <w:widowControl w:val="0"/>
              <w:autoSpaceDE w:val="0"/>
              <w:autoSpaceDN w:val="0"/>
              <w:adjustRightInd w:val="0"/>
              <w:jc w:val="center"/>
              <w:rPr>
                <w:sz w:val="28"/>
                <w:szCs w:val="28"/>
                <w:lang w:val="tk-TM"/>
              </w:rPr>
            </w:pPr>
            <w:r>
              <w:rPr>
                <w:sz w:val="28"/>
                <w:szCs w:val="28"/>
                <w:lang w:val="tk-TM"/>
              </w:rPr>
              <w:t>8.</w:t>
            </w:r>
          </w:p>
        </w:tc>
        <w:tc>
          <w:tcPr>
            <w:tcW w:w="8260" w:type="dxa"/>
          </w:tcPr>
          <w:p w:rsidR="00B90017" w:rsidRDefault="0029166B" w:rsidP="00B90017">
            <w:pPr>
              <w:jc w:val="center"/>
              <w:rPr>
                <w:b/>
                <w:sz w:val="28"/>
                <w:szCs w:val="28"/>
                <w:lang w:val="tk-TM"/>
              </w:rPr>
            </w:pPr>
            <w:r>
              <w:rPr>
                <w:b/>
                <w:sz w:val="28"/>
                <w:szCs w:val="28"/>
                <w:lang w:val="tk-TM"/>
              </w:rPr>
              <w:t>Karzyň zerurlygy we manysy</w:t>
            </w:r>
          </w:p>
          <w:p w:rsidR="00B90017" w:rsidRPr="00B90017" w:rsidRDefault="00B90017" w:rsidP="00B90017">
            <w:pPr>
              <w:overflowPunct w:val="0"/>
              <w:autoSpaceDE w:val="0"/>
              <w:autoSpaceDN w:val="0"/>
              <w:adjustRightInd w:val="0"/>
              <w:jc w:val="both"/>
              <w:textAlignment w:val="baseline"/>
              <w:rPr>
                <w:sz w:val="28"/>
                <w:szCs w:val="28"/>
                <w:lang w:val="tk-TM"/>
              </w:rPr>
            </w:pPr>
            <w:r w:rsidRPr="0013481A">
              <w:rPr>
                <w:sz w:val="28"/>
                <w:szCs w:val="28"/>
                <w:lang w:val="tk-TM"/>
              </w:rPr>
              <w:t>Karzyň zerurlygy.</w:t>
            </w:r>
            <w:r>
              <w:rPr>
                <w:sz w:val="28"/>
                <w:szCs w:val="28"/>
                <w:lang w:val="tk-TM"/>
              </w:rPr>
              <w:t xml:space="preserve"> </w:t>
            </w:r>
            <w:r w:rsidRPr="0013481A">
              <w:rPr>
                <w:sz w:val="28"/>
                <w:szCs w:val="28"/>
                <w:lang w:val="tk-TM"/>
              </w:rPr>
              <w:t>Karzyň manysy.</w:t>
            </w:r>
            <w:r>
              <w:rPr>
                <w:sz w:val="28"/>
                <w:szCs w:val="28"/>
                <w:lang w:val="tk-TM"/>
              </w:rPr>
              <w:t xml:space="preserve"> </w:t>
            </w:r>
            <w:r w:rsidRPr="0013481A">
              <w:rPr>
                <w:sz w:val="28"/>
                <w:szCs w:val="28"/>
                <w:lang w:val="tk-TM"/>
              </w:rPr>
              <w:t>Karzyň manysyna dürli garaýyşlara häsiýetnama.</w:t>
            </w:r>
          </w:p>
          <w:p w:rsidR="00B90017" w:rsidRPr="00B90017" w:rsidRDefault="00B90017" w:rsidP="00550C98">
            <w:pPr>
              <w:numPr>
                <w:ilvl w:val="0"/>
                <w:numId w:val="4"/>
              </w:numPr>
              <w:overflowPunct w:val="0"/>
              <w:autoSpaceDE w:val="0"/>
              <w:autoSpaceDN w:val="0"/>
              <w:adjustRightInd w:val="0"/>
              <w:jc w:val="both"/>
              <w:textAlignment w:val="baseline"/>
              <w:rPr>
                <w:sz w:val="28"/>
                <w:szCs w:val="28"/>
                <w:lang w:val="tk-TM"/>
              </w:rPr>
            </w:pPr>
            <w:r>
              <w:rPr>
                <w:sz w:val="28"/>
                <w:szCs w:val="28"/>
                <w:lang w:val="tk-TM"/>
              </w:rPr>
              <w:t>karzyň naturalistik taglymaty</w:t>
            </w:r>
          </w:p>
          <w:p w:rsidR="00993FF9" w:rsidRPr="00B90017" w:rsidRDefault="00B90017" w:rsidP="00550C98">
            <w:pPr>
              <w:numPr>
                <w:ilvl w:val="0"/>
                <w:numId w:val="4"/>
              </w:numPr>
              <w:overflowPunct w:val="0"/>
              <w:autoSpaceDE w:val="0"/>
              <w:autoSpaceDN w:val="0"/>
              <w:adjustRightInd w:val="0"/>
              <w:jc w:val="both"/>
              <w:textAlignment w:val="baseline"/>
              <w:rPr>
                <w:sz w:val="28"/>
                <w:szCs w:val="28"/>
                <w:lang w:val="tk-TM"/>
              </w:rPr>
            </w:pPr>
            <w:r>
              <w:rPr>
                <w:sz w:val="28"/>
                <w:szCs w:val="28"/>
                <w:lang w:val="tk-TM"/>
              </w:rPr>
              <w:t xml:space="preserve">karzyň maýadöredijilik taglymaty </w:t>
            </w:r>
          </w:p>
        </w:tc>
        <w:tc>
          <w:tcPr>
            <w:tcW w:w="1021" w:type="dxa"/>
            <w:vAlign w:val="center"/>
          </w:tcPr>
          <w:p w:rsidR="00574494" w:rsidRPr="00B90017" w:rsidRDefault="00574494" w:rsidP="00466827">
            <w:pPr>
              <w:jc w:val="center"/>
              <w:rPr>
                <w:lang w:val="tk-TM"/>
              </w:rPr>
            </w:pPr>
            <w:r w:rsidRPr="000974FD">
              <w:rPr>
                <w:bCs/>
                <w:sz w:val="28"/>
                <w:szCs w:val="28"/>
                <w:lang w:val="tk-TM"/>
              </w:rPr>
              <w:t>2</w:t>
            </w:r>
          </w:p>
        </w:tc>
      </w:tr>
      <w:tr w:rsidR="00574494" w:rsidRPr="00D73CB3" w:rsidTr="003F0C6A">
        <w:tc>
          <w:tcPr>
            <w:tcW w:w="637" w:type="dxa"/>
          </w:tcPr>
          <w:p w:rsidR="00574494" w:rsidRPr="007B5032" w:rsidRDefault="007B5032" w:rsidP="00466827">
            <w:pPr>
              <w:widowControl w:val="0"/>
              <w:autoSpaceDE w:val="0"/>
              <w:autoSpaceDN w:val="0"/>
              <w:adjustRightInd w:val="0"/>
              <w:jc w:val="center"/>
              <w:rPr>
                <w:sz w:val="28"/>
                <w:szCs w:val="28"/>
                <w:lang w:val="tk-TM"/>
              </w:rPr>
            </w:pPr>
            <w:r>
              <w:rPr>
                <w:sz w:val="28"/>
                <w:szCs w:val="28"/>
                <w:lang w:val="tk-TM"/>
              </w:rPr>
              <w:t>9.</w:t>
            </w:r>
          </w:p>
        </w:tc>
        <w:tc>
          <w:tcPr>
            <w:tcW w:w="8260" w:type="dxa"/>
          </w:tcPr>
          <w:p w:rsidR="003A602C" w:rsidRDefault="0029166B" w:rsidP="003A602C">
            <w:pPr>
              <w:jc w:val="center"/>
              <w:rPr>
                <w:b/>
                <w:sz w:val="28"/>
                <w:szCs w:val="28"/>
                <w:lang w:val="tk-TM"/>
              </w:rPr>
            </w:pPr>
            <w:r>
              <w:rPr>
                <w:b/>
                <w:sz w:val="28"/>
                <w:szCs w:val="28"/>
                <w:lang w:val="tk-TM"/>
              </w:rPr>
              <w:t>Karzyň wezipeleri we kanunlary</w:t>
            </w:r>
          </w:p>
          <w:p w:rsidR="00993FF9" w:rsidRPr="00D73CB3" w:rsidRDefault="003A602C" w:rsidP="003A602C">
            <w:pPr>
              <w:rPr>
                <w:b/>
                <w:sz w:val="28"/>
                <w:szCs w:val="28"/>
                <w:lang w:val="tk-TM"/>
              </w:rPr>
            </w:pPr>
            <w:r w:rsidRPr="0013481A">
              <w:rPr>
                <w:sz w:val="28"/>
                <w:szCs w:val="28"/>
                <w:lang w:val="tk-TM"/>
              </w:rPr>
              <w:t>Karzyň wezipeleriniň manysy</w:t>
            </w:r>
            <w:r w:rsidRPr="0013481A">
              <w:rPr>
                <w:sz w:val="28"/>
                <w:szCs w:val="28"/>
                <w:lang w:val="en-US"/>
              </w:rPr>
              <w:t xml:space="preserve"> </w:t>
            </w:r>
            <w:r w:rsidRPr="0013481A">
              <w:rPr>
                <w:sz w:val="28"/>
                <w:szCs w:val="28"/>
                <w:lang w:val="tk-TM"/>
              </w:rPr>
              <w:t>we aýratynlyklary.</w:t>
            </w:r>
            <w:r>
              <w:rPr>
                <w:b/>
                <w:sz w:val="28"/>
                <w:szCs w:val="28"/>
                <w:lang w:val="tk-TM"/>
              </w:rPr>
              <w:t xml:space="preserve"> </w:t>
            </w:r>
            <w:r>
              <w:rPr>
                <w:sz w:val="28"/>
                <w:szCs w:val="28"/>
                <w:lang w:val="tk-TM"/>
              </w:rPr>
              <w:t>Karzyň wezipelerine dürli garaýyşlara häsiýetnama</w:t>
            </w:r>
            <w:r>
              <w:rPr>
                <w:b/>
                <w:sz w:val="28"/>
                <w:szCs w:val="28"/>
                <w:lang w:val="tk-TM"/>
              </w:rPr>
              <w:t xml:space="preserve">. </w:t>
            </w:r>
            <w:r w:rsidRPr="0013481A">
              <w:rPr>
                <w:sz w:val="28"/>
                <w:szCs w:val="28"/>
                <w:lang w:val="tk-TM"/>
              </w:rPr>
              <w:t>Karzyň kanunlary</w:t>
            </w:r>
          </w:p>
        </w:tc>
        <w:tc>
          <w:tcPr>
            <w:tcW w:w="1021" w:type="dxa"/>
            <w:vAlign w:val="center"/>
          </w:tcPr>
          <w:p w:rsidR="00574494" w:rsidRPr="00280205" w:rsidRDefault="00574494" w:rsidP="00466827">
            <w:pPr>
              <w:jc w:val="center"/>
              <w:rPr>
                <w:lang w:val="tk-TM"/>
              </w:rPr>
            </w:pPr>
            <w:r w:rsidRPr="000974FD">
              <w:rPr>
                <w:bCs/>
                <w:sz w:val="28"/>
                <w:szCs w:val="28"/>
                <w:lang w:val="tk-TM"/>
              </w:rPr>
              <w:t>2</w:t>
            </w:r>
          </w:p>
        </w:tc>
      </w:tr>
      <w:tr w:rsidR="00D73CB3" w:rsidRPr="00D73CB3" w:rsidTr="003F0C6A">
        <w:tc>
          <w:tcPr>
            <w:tcW w:w="637" w:type="dxa"/>
          </w:tcPr>
          <w:p w:rsidR="00D73CB3" w:rsidRDefault="00D73CB3" w:rsidP="00466827">
            <w:pPr>
              <w:widowControl w:val="0"/>
              <w:autoSpaceDE w:val="0"/>
              <w:autoSpaceDN w:val="0"/>
              <w:adjustRightInd w:val="0"/>
              <w:jc w:val="center"/>
              <w:rPr>
                <w:sz w:val="28"/>
                <w:szCs w:val="28"/>
                <w:lang w:val="tk-TM"/>
              </w:rPr>
            </w:pPr>
            <w:r>
              <w:rPr>
                <w:sz w:val="28"/>
                <w:szCs w:val="28"/>
                <w:lang w:val="tk-TM"/>
              </w:rPr>
              <w:t>10.</w:t>
            </w:r>
          </w:p>
        </w:tc>
        <w:tc>
          <w:tcPr>
            <w:tcW w:w="8260" w:type="dxa"/>
          </w:tcPr>
          <w:p w:rsidR="00D73CB3" w:rsidRDefault="00D73CB3" w:rsidP="00D73CB3">
            <w:pPr>
              <w:jc w:val="center"/>
              <w:rPr>
                <w:b/>
                <w:sz w:val="28"/>
                <w:szCs w:val="28"/>
                <w:lang w:val="tk-TM"/>
              </w:rPr>
            </w:pPr>
            <w:r w:rsidRPr="0013481A">
              <w:rPr>
                <w:b/>
                <w:sz w:val="28"/>
                <w:szCs w:val="28"/>
                <w:lang w:val="tr-TR"/>
              </w:rPr>
              <w:t xml:space="preserve">Karzyň </w:t>
            </w:r>
            <w:r w:rsidRPr="0013481A">
              <w:rPr>
                <w:b/>
                <w:sz w:val="28"/>
                <w:szCs w:val="28"/>
                <w:lang w:val="tk-TM"/>
              </w:rPr>
              <w:t>formalary we görnüşleri</w:t>
            </w:r>
          </w:p>
          <w:p w:rsidR="00D73CB3" w:rsidRPr="0013481A" w:rsidRDefault="00D73CB3" w:rsidP="00D73CB3">
            <w:pPr>
              <w:rPr>
                <w:b/>
                <w:sz w:val="28"/>
                <w:szCs w:val="28"/>
                <w:lang w:val="tr-TR"/>
              </w:rPr>
            </w:pPr>
            <w:r w:rsidRPr="0013481A">
              <w:rPr>
                <w:sz w:val="28"/>
                <w:szCs w:val="28"/>
                <w:lang w:val="tr-TR"/>
              </w:rPr>
              <w:t xml:space="preserve"> Karzyň </w:t>
            </w:r>
            <w:r w:rsidRPr="0013481A">
              <w:rPr>
                <w:sz w:val="28"/>
                <w:szCs w:val="28"/>
                <w:lang w:val="tk-TM"/>
              </w:rPr>
              <w:t>formalary we olaryň aýratynlyklary</w:t>
            </w:r>
            <w:r w:rsidRPr="0013481A">
              <w:rPr>
                <w:sz w:val="28"/>
                <w:szCs w:val="28"/>
                <w:lang w:val="tr-TR"/>
              </w:rPr>
              <w:t xml:space="preserve">. </w:t>
            </w:r>
            <w:r>
              <w:rPr>
                <w:b/>
                <w:sz w:val="28"/>
                <w:szCs w:val="28"/>
                <w:lang w:val="tk-TM"/>
              </w:rPr>
              <w:t xml:space="preserve"> </w:t>
            </w:r>
            <w:r w:rsidRPr="0013481A">
              <w:rPr>
                <w:sz w:val="28"/>
                <w:szCs w:val="28"/>
                <w:lang w:val="tr-TR"/>
              </w:rPr>
              <w:t>Karzyň görnüşlerine häsiýetnama</w:t>
            </w:r>
            <w:r>
              <w:rPr>
                <w:sz w:val="28"/>
                <w:szCs w:val="28"/>
                <w:lang w:val="tk-TM"/>
              </w:rPr>
              <w:t>.</w:t>
            </w:r>
          </w:p>
        </w:tc>
        <w:tc>
          <w:tcPr>
            <w:tcW w:w="1021" w:type="dxa"/>
            <w:vAlign w:val="center"/>
          </w:tcPr>
          <w:p w:rsidR="00D73CB3" w:rsidRPr="000974FD" w:rsidRDefault="00546378" w:rsidP="00466827">
            <w:pPr>
              <w:jc w:val="center"/>
              <w:rPr>
                <w:bCs/>
                <w:sz w:val="28"/>
                <w:szCs w:val="28"/>
                <w:lang w:val="tk-TM"/>
              </w:rPr>
            </w:pPr>
            <w:r>
              <w:rPr>
                <w:bCs/>
                <w:sz w:val="28"/>
                <w:szCs w:val="28"/>
                <w:lang w:val="tk-TM"/>
              </w:rPr>
              <w:t>2</w:t>
            </w:r>
          </w:p>
        </w:tc>
      </w:tr>
      <w:tr w:rsidR="00D73CB3" w:rsidRPr="00D73CB3" w:rsidTr="003F0C6A">
        <w:tc>
          <w:tcPr>
            <w:tcW w:w="637" w:type="dxa"/>
          </w:tcPr>
          <w:p w:rsidR="00D73CB3" w:rsidRDefault="00546378" w:rsidP="00466827">
            <w:pPr>
              <w:widowControl w:val="0"/>
              <w:autoSpaceDE w:val="0"/>
              <w:autoSpaceDN w:val="0"/>
              <w:adjustRightInd w:val="0"/>
              <w:jc w:val="center"/>
              <w:rPr>
                <w:sz w:val="28"/>
                <w:szCs w:val="28"/>
                <w:lang w:val="tk-TM"/>
              </w:rPr>
            </w:pPr>
            <w:r>
              <w:rPr>
                <w:sz w:val="28"/>
                <w:szCs w:val="28"/>
                <w:lang w:val="tk-TM"/>
              </w:rPr>
              <w:t>11.</w:t>
            </w:r>
          </w:p>
        </w:tc>
        <w:tc>
          <w:tcPr>
            <w:tcW w:w="8260" w:type="dxa"/>
          </w:tcPr>
          <w:p w:rsidR="003A602C" w:rsidRDefault="003A602C" w:rsidP="003A602C">
            <w:pPr>
              <w:jc w:val="center"/>
              <w:rPr>
                <w:b/>
                <w:sz w:val="28"/>
                <w:szCs w:val="28"/>
                <w:lang w:val="tk-TM"/>
              </w:rPr>
            </w:pPr>
            <w:r w:rsidRPr="0013481A">
              <w:rPr>
                <w:b/>
                <w:sz w:val="28"/>
                <w:szCs w:val="28"/>
                <w:lang w:val="tk-TM"/>
              </w:rPr>
              <w:t>Karzyň ykdy</w:t>
            </w:r>
            <w:r w:rsidR="0029166B">
              <w:rPr>
                <w:b/>
                <w:sz w:val="28"/>
                <w:szCs w:val="28"/>
                <w:lang w:val="tk-TM"/>
              </w:rPr>
              <w:t>sady ösüşdäki orny onuň çäkleri</w:t>
            </w:r>
          </w:p>
          <w:p w:rsidR="00D73CB3" w:rsidRPr="003A602C" w:rsidRDefault="003A602C" w:rsidP="003A602C">
            <w:pPr>
              <w:overflowPunct w:val="0"/>
              <w:autoSpaceDE w:val="0"/>
              <w:autoSpaceDN w:val="0"/>
              <w:adjustRightInd w:val="0"/>
              <w:textAlignment w:val="baseline"/>
              <w:rPr>
                <w:sz w:val="28"/>
                <w:szCs w:val="28"/>
                <w:lang w:val="tk-TM"/>
              </w:rPr>
            </w:pPr>
            <w:r w:rsidRPr="0013481A">
              <w:rPr>
                <w:sz w:val="28"/>
                <w:szCs w:val="28"/>
                <w:lang w:val="tk-TM"/>
              </w:rPr>
              <w:t>Bazar gatnaşyklary şertinde karzyň ornunyň ýokarlanmagy.</w:t>
            </w:r>
            <w:r>
              <w:rPr>
                <w:sz w:val="28"/>
                <w:szCs w:val="28"/>
                <w:lang w:val="tk-TM"/>
              </w:rPr>
              <w:t xml:space="preserve"> </w:t>
            </w:r>
            <w:r w:rsidRPr="0013481A">
              <w:rPr>
                <w:sz w:val="28"/>
                <w:szCs w:val="28"/>
                <w:lang w:val="tk-TM"/>
              </w:rPr>
              <w:t>Karzyň çäkleri.</w:t>
            </w:r>
            <w:r>
              <w:rPr>
                <w:sz w:val="28"/>
                <w:szCs w:val="28"/>
                <w:lang w:val="tk-TM"/>
              </w:rPr>
              <w:t xml:space="preserve"> </w:t>
            </w:r>
            <w:r w:rsidRPr="0013481A">
              <w:rPr>
                <w:sz w:val="28"/>
                <w:szCs w:val="28"/>
                <w:lang w:val="tk-TM"/>
              </w:rPr>
              <w:t>Karzyň, puluň we maliýanyň aýratynlyklary we özara arabaglanyşyklary.</w:t>
            </w:r>
          </w:p>
        </w:tc>
        <w:tc>
          <w:tcPr>
            <w:tcW w:w="1021" w:type="dxa"/>
            <w:vAlign w:val="center"/>
          </w:tcPr>
          <w:p w:rsidR="00D73CB3" w:rsidRPr="000974FD" w:rsidRDefault="00546378" w:rsidP="00466827">
            <w:pPr>
              <w:jc w:val="center"/>
              <w:rPr>
                <w:bCs/>
                <w:sz w:val="28"/>
                <w:szCs w:val="28"/>
                <w:lang w:val="tk-TM"/>
              </w:rPr>
            </w:pPr>
            <w:r>
              <w:rPr>
                <w:bCs/>
                <w:sz w:val="28"/>
                <w:szCs w:val="28"/>
                <w:lang w:val="tk-TM"/>
              </w:rPr>
              <w:t>2</w:t>
            </w:r>
          </w:p>
        </w:tc>
      </w:tr>
      <w:tr w:rsidR="00D73CB3" w:rsidRPr="00D73CB3" w:rsidTr="003F0C6A">
        <w:tc>
          <w:tcPr>
            <w:tcW w:w="637" w:type="dxa"/>
          </w:tcPr>
          <w:p w:rsidR="00D73CB3" w:rsidRDefault="00546378" w:rsidP="00466827">
            <w:pPr>
              <w:widowControl w:val="0"/>
              <w:autoSpaceDE w:val="0"/>
              <w:autoSpaceDN w:val="0"/>
              <w:adjustRightInd w:val="0"/>
              <w:jc w:val="center"/>
              <w:rPr>
                <w:sz w:val="28"/>
                <w:szCs w:val="28"/>
                <w:lang w:val="tk-TM"/>
              </w:rPr>
            </w:pPr>
            <w:r>
              <w:rPr>
                <w:sz w:val="28"/>
                <w:szCs w:val="28"/>
                <w:lang w:val="tk-TM"/>
              </w:rPr>
              <w:t>12.</w:t>
            </w:r>
          </w:p>
        </w:tc>
        <w:tc>
          <w:tcPr>
            <w:tcW w:w="8260" w:type="dxa"/>
          </w:tcPr>
          <w:p w:rsidR="003A602C" w:rsidRDefault="003A602C" w:rsidP="003A602C">
            <w:pPr>
              <w:jc w:val="center"/>
              <w:rPr>
                <w:b/>
                <w:sz w:val="28"/>
                <w:szCs w:val="28"/>
                <w:lang w:val="tk-TM"/>
              </w:rPr>
            </w:pPr>
            <w:r w:rsidRPr="0013481A">
              <w:rPr>
                <w:b/>
                <w:sz w:val="28"/>
                <w:szCs w:val="28"/>
                <w:lang w:val="tk-TM"/>
              </w:rPr>
              <w:t>Karz göterimleri</w:t>
            </w:r>
            <w:r w:rsidR="0029166B">
              <w:rPr>
                <w:b/>
                <w:sz w:val="28"/>
                <w:szCs w:val="28"/>
                <w:lang w:val="tk-TM"/>
              </w:rPr>
              <w:t xml:space="preserve"> </w:t>
            </w:r>
          </w:p>
          <w:p w:rsidR="00D73CB3" w:rsidRPr="003A602C" w:rsidRDefault="003A602C" w:rsidP="003A602C">
            <w:pPr>
              <w:rPr>
                <w:sz w:val="28"/>
                <w:szCs w:val="28"/>
                <w:lang w:val="tk-TM"/>
              </w:rPr>
            </w:pPr>
            <w:r w:rsidRPr="0013481A">
              <w:rPr>
                <w:sz w:val="28"/>
                <w:szCs w:val="28"/>
                <w:lang w:val="tk-TM"/>
              </w:rPr>
              <w:t>Karz göteriminiň tebigaty.</w:t>
            </w:r>
            <w:r>
              <w:rPr>
                <w:sz w:val="28"/>
                <w:szCs w:val="28"/>
                <w:lang w:val="tk-TM"/>
              </w:rPr>
              <w:t xml:space="preserve"> </w:t>
            </w:r>
            <w:r w:rsidRPr="0013481A">
              <w:rPr>
                <w:sz w:val="28"/>
                <w:szCs w:val="28"/>
                <w:lang w:val="tk-TM"/>
              </w:rPr>
              <w:t>Karz göteriminiň derejesi we ony emele getirmekligiň ykdysady esasy</w:t>
            </w:r>
            <w:r>
              <w:rPr>
                <w:sz w:val="28"/>
                <w:szCs w:val="28"/>
                <w:lang w:val="tk-TM"/>
              </w:rPr>
              <w:t xml:space="preserve"> we onuň karz gatnaşyklaryna täsiri</w:t>
            </w:r>
            <w:r w:rsidRPr="0013481A">
              <w:rPr>
                <w:sz w:val="28"/>
                <w:szCs w:val="28"/>
                <w:lang w:val="tk-TM"/>
              </w:rPr>
              <w:t>.</w:t>
            </w:r>
            <w:r>
              <w:rPr>
                <w:sz w:val="28"/>
                <w:szCs w:val="28"/>
                <w:lang w:val="tr-TR"/>
              </w:rPr>
              <w:t xml:space="preserve"> </w:t>
            </w:r>
            <w:r w:rsidRPr="0013481A">
              <w:rPr>
                <w:sz w:val="28"/>
                <w:szCs w:val="28"/>
                <w:lang w:val="tk-TM"/>
              </w:rPr>
              <w:t>Türkmenistanyň Banklarynyň göterim syýasaty.</w:t>
            </w:r>
          </w:p>
        </w:tc>
        <w:tc>
          <w:tcPr>
            <w:tcW w:w="1021" w:type="dxa"/>
            <w:vAlign w:val="center"/>
          </w:tcPr>
          <w:p w:rsidR="00D73CB3" w:rsidRPr="000974FD" w:rsidRDefault="00546378" w:rsidP="00466827">
            <w:pPr>
              <w:jc w:val="center"/>
              <w:rPr>
                <w:bCs/>
                <w:sz w:val="28"/>
                <w:szCs w:val="28"/>
                <w:lang w:val="tk-TM"/>
              </w:rPr>
            </w:pPr>
            <w:r>
              <w:rPr>
                <w:bCs/>
                <w:sz w:val="28"/>
                <w:szCs w:val="28"/>
                <w:lang w:val="tk-TM"/>
              </w:rPr>
              <w:t>2</w:t>
            </w:r>
          </w:p>
        </w:tc>
      </w:tr>
      <w:tr w:rsidR="00D73CB3" w:rsidRPr="00D73CB3" w:rsidTr="003F0C6A">
        <w:tc>
          <w:tcPr>
            <w:tcW w:w="637" w:type="dxa"/>
          </w:tcPr>
          <w:p w:rsidR="00D73CB3" w:rsidRDefault="00546378" w:rsidP="00466827">
            <w:pPr>
              <w:widowControl w:val="0"/>
              <w:autoSpaceDE w:val="0"/>
              <w:autoSpaceDN w:val="0"/>
              <w:adjustRightInd w:val="0"/>
              <w:jc w:val="center"/>
              <w:rPr>
                <w:sz w:val="28"/>
                <w:szCs w:val="28"/>
                <w:lang w:val="tk-TM"/>
              </w:rPr>
            </w:pPr>
            <w:r>
              <w:rPr>
                <w:sz w:val="28"/>
                <w:szCs w:val="28"/>
                <w:lang w:val="tk-TM"/>
              </w:rPr>
              <w:t>13.</w:t>
            </w:r>
          </w:p>
        </w:tc>
        <w:tc>
          <w:tcPr>
            <w:tcW w:w="8260" w:type="dxa"/>
          </w:tcPr>
          <w:p w:rsidR="0029166B" w:rsidRDefault="003A602C" w:rsidP="0029166B">
            <w:pPr>
              <w:jc w:val="center"/>
              <w:rPr>
                <w:b/>
                <w:sz w:val="28"/>
                <w:szCs w:val="28"/>
                <w:lang w:val="tk-TM"/>
              </w:rPr>
            </w:pPr>
            <w:r w:rsidRPr="0013481A">
              <w:rPr>
                <w:b/>
                <w:sz w:val="28"/>
                <w:szCs w:val="28"/>
                <w:lang w:val="tr-TR"/>
              </w:rPr>
              <w:t>Halkara walýuta, karz we maliýe gatnaşyklarynyň esaslary</w:t>
            </w:r>
          </w:p>
          <w:p w:rsidR="00D73CB3" w:rsidRPr="00F85411" w:rsidRDefault="003A602C" w:rsidP="0029166B">
            <w:pPr>
              <w:rPr>
                <w:sz w:val="28"/>
                <w:szCs w:val="28"/>
                <w:lang w:val="tr-TR"/>
              </w:rPr>
            </w:pPr>
            <w:r w:rsidRPr="0013481A">
              <w:rPr>
                <w:sz w:val="28"/>
                <w:szCs w:val="28"/>
                <w:lang w:val="tr-TR"/>
              </w:rPr>
              <w:t>Walýuta gatnaşyklary we walýuta ulgamy.</w:t>
            </w:r>
            <w:r w:rsidR="00F85411">
              <w:rPr>
                <w:sz w:val="28"/>
                <w:szCs w:val="28"/>
                <w:lang w:val="tk-TM"/>
              </w:rPr>
              <w:t xml:space="preserve"> </w:t>
            </w:r>
            <w:r w:rsidRPr="0013481A">
              <w:rPr>
                <w:sz w:val="28"/>
                <w:szCs w:val="28"/>
                <w:lang w:val="tr-TR"/>
              </w:rPr>
              <w:t>Töleg balansy</w:t>
            </w:r>
            <w:r>
              <w:rPr>
                <w:sz w:val="28"/>
                <w:szCs w:val="28"/>
                <w:lang w:val="tk-TM"/>
              </w:rPr>
              <w:t xml:space="preserve"> baradaky</w:t>
            </w:r>
            <w:r w:rsidRPr="0013481A">
              <w:rPr>
                <w:sz w:val="28"/>
                <w:szCs w:val="28"/>
                <w:lang w:val="tr-TR"/>
              </w:rPr>
              <w:t xml:space="preserve"> düşünjeler we onuň esasy maddalary.</w:t>
            </w:r>
            <w:r w:rsidR="00F85411">
              <w:rPr>
                <w:sz w:val="28"/>
                <w:szCs w:val="28"/>
                <w:lang w:val="tk-TM"/>
              </w:rPr>
              <w:t xml:space="preserve"> </w:t>
            </w:r>
            <w:r w:rsidRPr="00F85411">
              <w:rPr>
                <w:sz w:val="28"/>
                <w:szCs w:val="28"/>
                <w:lang w:val="tk-TM"/>
              </w:rPr>
              <w:t xml:space="preserve">Walýuta kursy – ykdysady </w:t>
            </w:r>
            <w:r>
              <w:rPr>
                <w:sz w:val="28"/>
                <w:szCs w:val="28"/>
                <w:lang w:val="tk-TM"/>
              </w:rPr>
              <w:t>adalgadyr</w:t>
            </w:r>
            <w:r w:rsidRPr="00F85411">
              <w:rPr>
                <w:sz w:val="28"/>
                <w:szCs w:val="28"/>
                <w:lang w:val="tk-TM"/>
              </w:rPr>
              <w:t>.</w:t>
            </w:r>
            <w:r w:rsidR="00F85411">
              <w:rPr>
                <w:sz w:val="28"/>
                <w:szCs w:val="28"/>
                <w:lang w:val="tk-TM"/>
              </w:rPr>
              <w:t xml:space="preserve"> </w:t>
            </w:r>
            <w:r w:rsidRPr="00F85411">
              <w:rPr>
                <w:sz w:val="28"/>
                <w:szCs w:val="28"/>
                <w:lang w:val="tk-TM"/>
              </w:rPr>
              <w:t>Halkara hasaplaşyklaryň görnüşlerine häsiýetnama.</w:t>
            </w:r>
            <w:r w:rsidR="00F85411">
              <w:rPr>
                <w:sz w:val="28"/>
                <w:szCs w:val="28"/>
                <w:lang w:val="tk-TM"/>
              </w:rPr>
              <w:t xml:space="preserve"> </w:t>
            </w:r>
            <w:r w:rsidRPr="00F85411">
              <w:rPr>
                <w:sz w:val="28"/>
                <w:szCs w:val="28"/>
                <w:lang w:val="tk-TM"/>
              </w:rPr>
              <w:t>Halkara karzynyň manysy we esasy görnüşleri.</w:t>
            </w:r>
            <w:r w:rsidR="00F85411">
              <w:rPr>
                <w:sz w:val="28"/>
                <w:szCs w:val="28"/>
                <w:lang w:val="tk-TM"/>
              </w:rPr>
              <w:t xml:space="preserve"> </w:t>
            </w:r>
            <w:r w:rsidRPr="00F85411">
              <w:rPr>
                <w:sz w:val="28"/>
                <w:szCs w:val="28"/>
                <w:lang w:val="tk-TM"/>
              </w:rPr>
              <w:t xml:space="preserve">Halkara maliýe “akymlary” we </w:t>
            </w:r>
            <w:r>
              <w:rPr>
                <w:sz w:val="28"/>
                <w:szCs w:val="28"/>
                <w:lang w:val="tk-TM"/>
              </w:rPr>
              <w:t xml:space="preserve">dünýä </w:t>
            </w:r>
            <w:r w:rsidRPr="00F85411">
              <w:rPr>
                <w:sz w:val="28"/>
                <w:szCs w:val="28"/>
                <w:lang w:val="tk-TM"/>
              </w:rPr>
              <w:t>bazarlary.Halkara maliýe institutlary.</w:t>
            </w:r>
          </w:p>
        </w:tc>
        <w:tc>
          <w:tcPr>
            <w:tcW w:w="1021" w:type="dxa"/>
            <w:vAlign w:val="center"/>
          </w:tcPr>
          <w:p w:rsidR="00D73CB3" w:rsidRPr="000974FD" w:rsidRDefault="00546378" w:rsidP="00466827">
            <w:pPr>
              <w:jc w:val="center"/>
              <w:rPr>
                <w:bCs/>
                <w:sz w:val="28"/>
                <w:szCs w:val="28"/>
                <w:lang w:val="tk-TM"/>
              </w:rPr>
            </w:pPr>
            <w:r>
              <w:rPr>
                <w:bCs/>
                <w:sz w:val="28"/>
                <w:szCs w:val="28"/>
                <w:lang w:val="tk-TM"/>
              </w:rPr>
              <w:t>2</w:t>
            </w:r>
          </w:p>
        </w:tc>
      </w:tr>
      <w:tr w:rsidR="00546378" w:rsidRPr="00D73CB3" w:rsidTr="00546378">
        <w:tc>
          <w:tcPr>
            <w:tcW w:w="637" w:type="dxa"/>
          </w:tcPr>
          <w:p w:rsidR="00546378" w:rsidRDefault="00546378" w:rsidP="00546378">
            <w:pPr>
              <w:widowControl w:val="0"/>
              <w:autoSpaceDE w:val="0"/>
              <w:autoSpaceDN w:val="0"/>
              <w:adjustRightInd w:val="0"/>
              <w:jc w:val="center"/>
              <w:rPr>
                <w:sz w:val="28"/>
                <w:szCs w:val="28"/>
                <w:lang w:val="tk-TM"/>
              </w:rPr>
            </w:pPr>
            <w:r>
              <w:rPr>
                <w:sz w:val="28"/>
                <w:szCs w:val="28"/>
                <w:lang w:val="tk-TM"/>
              </w:rPr>
              <w:t>14.</w:t>
            </w:r>
          </w:p>
        </w:tc>
        <w:tc>
          <w:tcPr>
            <w:tcW w:w="8260" w:type="dxa"/>
          </w:tcPr>
          <w:p w:rsidR="00546378" w:rsidRDefault="00546378" w:rsidP="00546378">
            <w:pPr>
              <w:jc w:val="center"/>
              <w:rPr>
                <w:b/>
                <w:sz w:val="28"/>
                <w:szCs w:val="28"/>
                <w:lang w:val="tk-TM"/>
              </w:rPr>
            </w:pPr>
            <w:r w:rsidRPr="0013481A">
              <w:rPr>
                <w:b/>
                <w:sz w:val="28"/>
                <w:szCs w:val="28"/>
                <w:lang w:val="tk-TM"/>
              </w:rPr>
              <w:t>Bank ulgamynyň düşünjeleri we düzüm bölekleri</w:t>
            </w:r>
            <w:r>
              <w:rPr>
                <w:b/>
                <w:sz w:val="28"/>
                <w:szCs w:val="28"/>
                <w:lang w:val="tk-TM"/>
              </w:rPr>
              <w:t xml:space="preserve"> </w:t>
            </w:r>
          </w:p>
          <w:p w:rsidR="00546378" w:rsidRPr="00F85411" w:rsidRDefault="00546378" w:rsidP="00546378">
            <w:pPr>
              <w:overflowPunct w:val="0"/>
              <w:autoSpaceDE w:val="0"/>
              <w:autoSpaceDN w:val="0"/>
              <w:adjustRightInd w:val="0"/>
              <w:textAlignment w:val="baseline"/>
              <w:rPr>
                <w:sz w:val="28"/>
                <w:szCs w:val="28"/>
                <w:lang w:val="tk-TM"/>
              </w:rPr>
            </w:pPr>
            <w:r w:rsidRPr="0013481A">
              <w:rPr>
                <w:sz w:val="28"/>
                <w:szCs w:val="28"/>
                <w:lang w:val="tk-TM"/>
              </w:rPr>
              <w:t>Bank ulgamynyň düşünjeleri we alamatlary. Bank ulgamynyň düzüm bölekleriniň häsiýetnamasy.</w:t>
            </w:r>
            <w:r>
              <w:rPr>
                <w:sz w:val="28"/>
                <w:szCs w:val="28"/>
                <w:lang w:val="tk-TM"/>
              </w:rPr>
              <w:t xml:space="preserve"> </w:t>
            </w:r>
            <w:r w:rsidRPr="0013481A">
              <w:rPr>
                <w:sz w:val="28"/>
                <w:szCs w:val="28"/>
                <w:lang w:val="tk-TM"/>
              </w:rPr>
              <w:t>Bank ulgamynyň ösüşi.</w:t>
            </w:r>
            <w:r>
              <w:rPr>
                <w:sz w:val="28"/>
                <w:szCs w:val="28"/>
                <w:lang w:val="tk-TM"/>
              </w:rPr>
              <w:t xml:space="preserve"> </w:t>
            </w:r>
            <w:r w:rsidRPr="0013481A">
              <w:rPr>
                <w:sz w:val="28"/>
                <w:szCs w:val="28"/>
                <w:lang w:val="tk-TM"/>
              </w:rPr>
              <w:t>Banklaryň wezipeleri we orny.</w:t>
            </w:r>
          </w:p>
        </w:tc>
        <w:tc>
          <w:tcPr>
            <w:tcW w:w="1021" w:type="dxa"/>
            <w:vAlign w:val="center"/>
          </w:tcPr>
          <w:p w:rsidR="00546378" w:rsidRDefault="00546378" w:rsidP="00546378">
            <w:pPr>
              <w:jc w:val="center"/>
            </w:pPr>
            <w:r w:rsidRPr="006E743F">
              <w:rPr>
                <w:bCs/>
                <w:sz w:val="28"/>
                <w:szCs w:val="28"/>
                <w:lang w:val="tk-TM"/>
              </w:rPr>
              <w:t>2</w:t>
            </w:r>
          </w:p>
        </w:tc>
      </w:tr>
      <w:tr w:rsidR="00546378" w:rsidRPr="00D73CB3" w:rsidTr="00546378">
        <w:tc>
          <w:tcPr>
            <w:tcW w:w="637" w:type="dxa"/>
          </w:tcPr>
          <w:p w:rsidR="00546378" w:rsidRDefault="003F78E3" w:rsidP="00546378">
            <w:pPr>
              <w:widowControl w:val="0"/>
              <w:autoSpaceDE w:val="0"/>
              <w:autoSpaceDN w:val="0"/>
              <w:adjustRightInd w:val="0"/>
              <w:jc w:val="center"/>
              <w:rPr>
                <w:sz w:val="28"/>
                <w:szCs w:val="28"/>
                <w:lang w:val="tk-TM"/>
              </w:rPr>
            </w:pPr>
            <w:r>
              <w:rPr>
                <w:sz w:val="28"/>
                <w:szCs w:val="28"/>
                <w:lang w:val="tk-TM"/>
              </w:rPr>
              <w:lastRenderedPageBreak/>
              <w:t>15.</w:t>
            </w:r>
          </w:p>
        </w:tc>
        <w:tc>
          <w:tcPr>
            <w:tcW w:w="8260" w:type="dxa"/>
          </w:tcPr>
          <w:p w:rsidR="00546378" w:rsidRDefault="00546378" w:rsidP="00546378">
            <w:pPr>
              <w:jc w:val="center"/>
              <w:rPr>
                <w:b/>
                <w:sz w:val="28"/>
                <w:szCs w:val="28"/>
                <w:lang w:val="tk-TM"/>
              </w:rPr>
            </w:pPr>
            <w:r w:rsidRPr="0013481A">
              <w:rPr>
                <w:b/>
                <w:sz w:val="28"/>
                <w:szCs w:val="28"/>
                <w:lang w:val="tk-TM"/>
              </w:rPr>
              <w:t>Häzirki zaman bank ulgamlarynyň aýratynlyklary. Türkmenistanda iki dere</w:t>
            </w:r>
            <w:r>
              <w:rPr>
                <w:b/>
                <w:sz w:val="28"/>
                <w:szCs w:val="28"/>
                <w:lang w:val="tk-TM"/>
              </w:rPr>
              <w:t>jeli bank ulgamynyň döredilmegi</w:t>
            </w:r>
          </w:p>
          <w:p w:rsidR="00546378" w:rsidRPr="00F85411" w:rsidRDefault="00546378" w:rsidP="00546378">
            <w:pPr>
              <w:rPr>
                <w:b/>
                <w:sz w:val="28"/>
                <w:szCs w:val="28"/>
                <w:lang w:val="tk-TM"/>
              </w:rPr>
            </w:pPr>
            <w:r w:rsidRPr="0013481A">
              <w:rPr>
                <w:sz w:val="28"/>
                <w:szCs w:val="28"/>
                <w:lang w:val="tk-TM"/>
              </w:rPr>
              <w:t>Bank ulgamlaryny guramaklygyň aýratynlyklary.</w:t>
            </w:r>
            <w:r>
              <w:rPr>
                <w:b/>
                <w:sz w:val="28"/>
                <w:szCs w:val="28"/>
                <w:lang w:val="tk-TM"/>
              </w:rPr>
              <w:t xml:space="preserve"> </w:t>
            </w:r>
            <w:r w:rsidRPr="0013481A">
              <w:rPr>
                <w:sz w:val="28"/>
                <w:szCs w:val="28"/>
                <w:lang w:val="tk-TM"/>
              </w:rPr>
              <w:t>Daşary ýurtlarda bank ulgamlaryny guramaklygyň tejribesi.</w:t>
            </w:r>
            <w:r>
              <w:rPr>
                <w:b/>
                <w:sz w:val="28"/>
                <w:szCs w:val="28"/>
                <w:lang w:val="tk-TM"/>
              </w:rPr>
              <w:t xml:space="preserve"> </w:t>
            </w:r>
            <w:r w:rsidRPr="0013481A">
              <w:rPr>
                <w:sz w:val="28"/>
                <w:szCs w:val="28"/>
                <w:lang w:val="tk-TM"/>
              </w:rPr>
              <w:t>Türkmenistanda bank ulgamyny guramaklygyň esaslary.</w:t>
            </w:r>
          </w:p>
        </w:tc>
        <w:tc>
          <w:tcPr>
            <w:tcW w:w="1021" w:type="dxa"/>
            <w:vAlign w:val="center"/>
          </w:tcPr>
          <w:p w:rsidR="00546378" w:rsidRDefault="00546378" w:rsidP="00546378">
            <w:pPr>
              <w:jc w:val="center"/>
            </w:pPr>
            <w:r w:rsidRPr="006E743F">
              <w:rPr>
                <w:bCs/>
                <w:sz w:val="28"/>
                <w:szCs w:val="28"/>
                <w:lang w:val="tk-TM"/>
              </w:rPr>
              <w:t>2</w:t>
            </w:r>
          </w:p>
        </w:tc>
      </w:tr>
      <w:tr w:rsidR="00546378" w:rsidRPr="00D73CB3" w:rsidTr="00546378">
        <w:tc>
          <w:tcPr>
            <w:tcW w:w="637" w:type="dxa"/>
          </w:tcPr>
          <w:p w:rsidR="00546378" w:rsidRDefault="003F78E3" w:rsidP="00546378">
            <w:pPr>
              <w:widowControl w:val="0"/>
              <w:autoSpaceDE w:val="0"/>
              <w:autoSpaceDN w:val="0"/>
              <w:adjustRightInd w:val="0"/>
              <w:jc w:val="center"/>
              <w:rPr>
                <w:sz w:val="28"/>
                <w:szCs w:val="28"/>
                <w:lang w:val="tk-TM"/>
              </w:rPr>
            </w:pPr>
            <w:r>
              <w:rPr>
                <w:sz w:val="28"/>
                <w:szCs w:val="28"/>
                <w:lang w:val="tk-TM"/>
              </w:rPr>
              <w:t>16.</w:t>
            </w:r>
          </w:p>
        </w:tc>
        <w:tc>
          <w:tcPr>
            <w:tcW w:w="8260" w:type="dxa"/>
          </w:tcPr>
          <w:p w:rsidR="00546378" w:rsidRDefault="00546378" w:rsidP="00546378">
            <w:pPr>
              <w:jc w:val="center"/>
              <w:rPr>
                <w:b/>
                <w:sz w:val="28"/>
                <w:szCs w:val="28"/>
                <w:lang w:val="tk-TM"/>
              </w:rPr>
            </w:pPr>
            <w:r w:rsidRPr="0013481A">
              <w:rPr>
                <w:b/>
                <w:sz w:val="28"/>
                <w:szCs w:val="28"/>
                <w:lang w:val="tk-TM"/>
              </w:rPr>
              <w:t>Türkmenistanyň Merkezi bankynyň wezipeleri we ýerine ýetirýän amallary</w:t>
            </w:r>
            <w:r>
              <w:rPr>
                <w:b/>
                <w:sz w:val="28"/>
                <w:szCs w:val="28"/>
                <w:lang w:val="tk-TM"/>
              </w:rPr>
              <w:t xml:space="preserve"> </w:t>
            </w:r>
          </w:p>
          <w:p w:rsidR="00546378" w:rsidRPr="00F85411" w:rsidRDefault="00546378" w:rsidP="00546378">
            <w:pPr>
              <w:overflowPunct w:val="0"/>
              <w:autoSpaceDE w:val="0"/>
              <w:autoSpaceDN w:val="0"/>
              <w:adjustRightInd w:val="0"/>
              <w:textAlignment w:val="baseline"/>
              <w:rPr>
                <w:sz w:val="28"/>
                <w:szCs w:val="28"/>
                <w:lang w:val="tk-TM"/>
              </w:rPr>
            </w:pPr>
            <w:r w:rsidRPr="0013481A">
              <w:rPr>
                <w:sz w:val="28"/>
                <w:szCs w:val="28"/>
                <w:lang w:val="tk-TM"/>
              </w:rPr>
              <w:t xml:space="preserve">Türkmenistanyň Merkezi bankynyň </w:t>
            </w:r>
            <w:r>
              <w:rPr>
                <w:sz w:val="28"/>
                <w:szCs w:val="28"/>
                <w:lang w:val="tk-TM"/>
              </w:rPr>
              <w:t xml:space="preserve">ýerine ýetirýän wezipeleri. Türkmenistanyň </w:t>
            </w:r>
            <w:r w:rsidRPr="0013481A">
              <w:rPr>
                <w:sz w:val="28"/>
                <w:szCs w:val="28"/>
                <w:lang w:val="tk-TM"/>
              </w:rPr>
              <w:t>Merkezi b</w:t>
            </w:r>
            <w:r>
              <w:rPr>
                <w:sz w:val="28"/>
                <w:szCs w:val="28"/>
                <w:lang w:val="tk-TM"/>
              </w:rPr>
              <w:t xml:space="preserve">ankynyň ykdysadyýetiniň </w:t>
            </w:r>
            <w:r w:rsidRPr="0013481A">
              <w:rPr>
                <w:sz w:val="28"/>
                <w:szCs w:val="28"/>
                <w:lang w:val="tk-TM"/>
              </w:rPr>
              <w:t xml:space="preserve">pul-karz </w:t>
            </w:r>
            <w:r>
              <w:rPr>
                <w:sz w:val="28"/>
                <w:szCs w:val="28"/>
                <w:lang w:val="tk-TM"/>
              </w:rPr>
              <w:t xml:space="preserve">kadalaşdyrmasyndaky </w:t>
            </w:r>
            <w:r w:rsidRPr="0013481A">
              <w:rPr>
                <w:sz w:val="28"/>
                <w:szCs w:val="28"/>
                <w:lang w:val="tk-TM"/>
              </w:rPr>
              <w:t>orny.</w:t>
            </w:r>
            <w:r>
              <w:rPr>
                <w:sz w:val="28"/>
                <w:szCs w:val="28"/>
                <w:lang w:val="tk-TM"/>
              </w:rPr>
              <w:t xml:space="preserve"> </w:t>
            </w:r>
            <w:r w:rsidRPr="0013481A">
              <w:rPr>
                <w:sz w:val="28"/>
                <w:szCs w:val="28"/>
                <w:lang w:val="tk-TM"/>
              </w:rPr>
              <w:t>Türkmenistanyň Merkezi bankynyň aktiw we passiw amallary</w:t>
            </w:r>
            <w:r>
              <w:rPr>
                <w:sz w:val="28"/>
                <w:szCs w:val="28"/>
                <w:lang w:val="tk-TM"/>
              </w:rPr>
              <w:t xml:space="preserve">. </w:t>
            </w:r>
            <w:r w:rsidRPr="00F85411">
              <w:rPr>
                <w:sz w:val="28"/>
                <w:szCs w:val="28"/>
                <w:lang w:val="tk-TM"/>
              </w:rPr>
              <w:t>Türkmenistanyň Merkezi banky balansy: esasy bölümleri we maddalary</w:t>
            </w:r>
            <w:r>
              <w:rPr>
                <w:sz w:val="28"/>
                <w:szCs w:val="28"/>
                <w:lang w:val="tk-TM"/>
              </w:rPr>
              <w:t>.</w:t>
            </w:r>
          </w:p>
        </w:tc>
        <w:tc>
          <w:tcPr>
            <w:tcW w:w="1021" w:type="dxa"/>
            <w:vAlign w:val="center"/>
          </w:tcPr>
          <w:p w:rsidR="00546378" w:rsidRDefault="00546378" w:rsidP="00546378">
            <w:pPr>
              <w:jc w:val="center"/>
            </w:pPr>
            <w:r w:rsidRPr="006E743F">
              <w:rPr>
                <w:bCs/>
                <w:sz w:val="28"/>
                <w:szCs w:val="28"/>
                <w:lang w:val="tk-TM"/>
              </w:rPr>
              <w:t>2</w:t>
            </w:r>
          </w:p>
        </w:tc>
      </w:tr>
      <w:tr w:rsidR="00546378" w:rsidRPr="00D73CB3" w:rsidTr="00546378">
        <w:tc>
          <w:tcPr>
            <w:tcW w:w="637" w:type="dxa"/>
          </w:tcPr>
          <w:p w:rsidR="00546378" w:rsidRDefault="003F78E3" w:rsidP="00546378">
            <w:pPr>
              <w:widowControl w:val="0"/>
              <w:autoSpaceDE w:val="0"/>
              <w:autoSpaceDN w:val="0"/>
              <w:adjustRightInd w:val="0"/>
              <w:jc w:val="center"/>
              <w:rPr>
                <w:sz w:val="28"/>
                <w:szCs w:val="28"/>
                <w:lang w:val="tk-TM"/>
              </w:rPr>
            </w:pPr>
            <w:r>
              <w:rPr>
                <w:sz w:val="28"/>
                <w:szCs w:val="28"/>
                <w:lang w:val="tk-TM"/>
              </w:rPr>
              <w:t>17.</w:t>
            </w:r>
          </w:p>
        </w:tc>
        <w:tc>
          <w:tcPr>
            <w:tcW w:w="8260" w:type="dxa"/>
          </w:tcPr>
          <w:p w:rsidR="00546378" w:rsidRDefault="00546378" w:rsidP="00546378">
            <w:pPr>
              <w:jc w:val="center"/>
              <w:rPr>
                <w:b/>
                <w:sz w:val="28"/>
                <w:szCs w:val="28"/>
                <w:lang w:val="tk-TM"/>
              </w:rPr>
            </w:pPr>
            <w:r w:rsidRPr="0013481A">
              <w:rPr>
                <w:b/>
                <w:sz w:val="28"/>
                <w:szCs w:val="28"/>
                <w:lang w:val="tr-TR"/>
              </w:rPr>
              <w:t>Türkmenistanyň täjirçilik banklarynyň wezipeleri we ýerine ýetirýän amallary</w:t>
            </w:r>
            <w:r>
              <w:rPr>
                <w:b/>
                <w:sz w:val="28"/>
                <w:szCs w:val="28"/>
                <w:lang w:val="tk-TM"/>
              </w:rPr>
              <w:t xml:space="preserve"> </w:t>
            </w:r>
          </w:p>
          <w:p w:rsidR="00546378" w:rsidRPr="005E7E68" w:rsidRDefault="00546378" w:rsidP="00546378">
            <w:pPr>
              <w:rPr>
                <w:sz w:val="28"/>
                <w:szCs w:val="28"/>
                <w:lang w:val="sq-AL"/>
              </w:rPr>
            </w:pPr>
            <w:r w:rsidRPr="000F160A">
              <w:rPr>
                <w:sz w:val="28"/>
                <w:szCs w:val="28"/>
                <w:lang w:val="sq-AL"/>
              </w:rPr>
              <w:t xml:space="preserve"> Türkmenistanyň täjirçilik banklarynyň wezipeleri, olaryň guramaçylyk we dolandyryş düzümi</w:t>
            </w:r>
            <w:r>
              <w:rPr>
                <w:sz w:val="28"/>
                <w:szCs w:val="28"/>
                <w:lang w:val="tk-TM"/>
              </w:rPr>
              <w:t xml:space="preserve">. </w:t>
            </w:r>
            <w:r w:rsidRPr="000F160A">
              <w:rPr>
                <w:sz w:val="28"/>
                <w:szCs w:val="28"/>
                <w:lang w:val="sq-AL"/>
              </w:rPr>
              <w:t>Täjirçilik banklarynyň passiw we aktiw amallary</w:t>
            </w:r>
            <w:r>
              <w:rPr>
                <w:sz w:val="28"/>
                <w:szCs w:val="28"/>
                <w:lang w:val="tk-TM"/>
              </w:rPr>
              <w:t>nyň mazmuny</w:t>
            </w:r>
            <w:r>
              <w:rPr>
                <w:sz w:val="28"/>
                <w:szCs w:val="28"/>
                <w:lang w:val="sq-AL"/>
              </w:rPr>
              <w:t xml:space="preserve">. </w:t>
            </w:r>
            <w:r w:rsidRPr="000F160A">
              <w:rPr>
                <w:sz w:val="28"/>
                <w:szCs w:val="28"/>
                <w:lang w:val="sq-AL"/>
              </w:rPr>
              <w:t>Täjirçilik banklarynyň maýa goýum işleri</w:t>
            </w:r>
            <w:r w:rsidRPr="004F49E3">
              <w:rPr>
                <w:sz w:val="28"/>
                <w:szCs w:val="28"/>
                <w:lang w:val="sq-AL"/>
              </w:rPr>
              <w:t xml:space="preserve"> </w:t>
            </w:r>
            <w:r w:rsidRPr="000F160A">
              <w:rPr>
                <w:sz w:val="28"/>
                <w:szCs w:val="28"/>
                <w:lang w:val="sq-AL"/>
              </w:rPr>
              <w:t>we</w:t>
            </w:r>
            <w:r w:rsidRPr="004F49E3">
              <w:rPr>
                <w:sz w:val="28"/>
                <w:szCs w:val="28"/>
                <w:lang w:val="sq-AL"/>
              </w:rPr>
              <w:t xml:space="preserve"> </w:t>
            </w:r>
            <w:r w:rsidRPr="000F160A">
              <w:rPr>
                <w:sz w:val="28"/>
                <w:szCs w:val="28"/>
                <w:lang w:val="sq-AL"/>
              </w:rPr>
              <w:t>syýasaty. Täjirçilik banklaryň maliýe hyzmatlary</w:t>
            </w:r>
            <w:r>
              <w:rPr>
                <w:sz w:val="28"/>
                <w:szCs w:val="28"/>
                <w:lang w:val="tk-TM"/>
              </w:rPr>
              <w:t>.</w:t>
            </w:r>
            <w:r w:rsidRPr="000F160A">
              <w:rPr>
                <w:sz w:val="28"/>
                <w:szCs w:val="28"/>
                <w:lang w:val="sq-AL"/>
              </w:rPr>
              <w:t xml:space="preserve"> Täjirçilik banklarynyň halkara amallary</w:t>
            </w:r>
            <w:r>
              <w:rPr>
                <w:sz w:val="28"/>
                <w:szCs w:val="28"/>
                <w:lang w:val="tk-TM"/>
              </w:rPr>
              <w:t>.</w:t>
            </w:r>
            <w:r w:rsidRPr="000F160A">
              <w:rPr>
                <w:sz w:val="28"/>
                <w:szCs w:val="28"/>
                <w:lang w:val="sq-AL"/>
              </w:rPr>
              <w:t xml:space="preserve"> Täji</w:t>
            </w:r>
            <w:r>
              <w:rPr>
                <w:sz w:val="28"/>
                <w:szCs w:val="28"/>
                <w:lang w:val="sq-AL"/>
              </w:rPr>
              <w:t>rçilik banklarynyň likwidliligi.</w:t>
            </w:r>
            <w:r w:rsidRPr="000F160A">
              <w:rPr>
                <w:sz w:val="28"/>
                <w:szCs w:val="28"/>
                <w:lang w:val="sq-AL"/>
              </w:rPr>
              <w:t xml:space="preserve"> Bank işleriniň dol</w:t>
            </w:r>
            <w:r>
              <w:rPr>
                <w:sz w:val="28"/>
                <w:szCs w:val="28"/>
                <w:lang w:val="sq-AL"/>
              </w:rPr>
              <w:t>andyrylyşy, marketingi, auditi.</w:t>
            </w:r>
          </w:p>
        </w:tc>
        <w:tc>
          <w:tcPr>
            <w:tcW w:w="1021" w:type="dxa"/>
            <w:vAlign w:val="center"/>
          </w:tcPr>
          <w:p w:rsidR="00546378" w:rsidRDefault="00546378" w:rsidP="00546378">
            <w:pPr>
              <w:jc w:val="center"/>
            </w:pPr>
            <w:r w:rsidRPr="006E743F">
              <w:rPr>
                <w:bCs/>
                <w:sz w:val="28"/>
                <w:szCs w:val="28"/>
                <w:lang w:val="tk-TM"/>
              </w:rPr>
              <w:t>2</w:t>
            </w:r>
          </w:p>
        </w:tc>
      </w:tr>
      <w:tr w:rsidR="003F78E3" w:rsidRPr="00D73CB3" w:rsidTr="00546378">
        <w:tc>
          <w:tcPr>
            <w:tcW w:w="637" w:type="dxa"/>
          </w:tcPr>
          <w:p w:rsidR="003F78E3" w:rsidRDefault="003F78E3" w:rsidP="00546378">
            <w:pPr>
              <w:widowControl w:val="0"/>
              <w:autoSpaceDE w:val="0"/>
              <w:autoSpaceDN w:val="0"/>
              <w:adjustRightInd w:val="0"/>
              <w:jc w:val="center"/>
              <w:rPr>
                <w:sz w:val="28"/>
                <w:szCs w:val="28"/>
                <w:lang w:val="tk-TM"/>
              </w:rPr>
            </w:pPr>
            <w:r>
              <w:rPr>
                <w:sz w:val="28"/>
                <w:szCs w:val="28"/>
                <w:lang w:val="tk-TM"/>
              </w:rPr>
              <w:t>18.</w:t>
            </w:r>
          </w:p>
        </w:tc>
        <w:tc>
          <w:tcPr>
            <w:tcW w:w="8260" w:type="dxa"/>
          </w:tcPr>
          <w:p w:rsidR="00C75BCE" w:rsidRPr="00D67079" w:rsidRDefault="00C75BCE" w:rsidP="00C75BCE">
            <w:pPr>
              <w:ind w:left="-4"/>
              <w:jc w:val="center"/>
              <w:rPr>
                <w:rFonts w:eastAsia="Calibri"/>
                <w:b/>
                <w:color w:val="000000"/>
                <w:sz w:val="28"/>
                <w:szCs w:val="28"/>
                <w:lang w:val="tk-TM"/>
              </w:rPr>
            </w:pPr>
            <w:r w:rsidRPr="00D67079">
              <w:rPr>
                <w:rFonts w:eastAsia="Calibri"/>
                <w:b/>
                <w:color w:val="000000"/>
                <w:sz w:val="28"/>
                <w:szCs w:val="28"/>
                <w:lang w:val="tk-TM"/>
              </w:rPr>
              <w:t xml:space="preserve">Türkmenistanda Sanly ykdysadyýet:ýurdyň sanly ykdysadyýete </w:t>
            </w:r>
            <w:r>
              <w:rPr>
                <w:rFonts w:eastAsia="Calibri"/>
                <w:b/>
                <w:color w:val="000000"/>
                <w:sz w:val="28"/>
                <w:szCs w:val="28"/>
                <w:lang w:val="tk-TM"/>
              </w:rPr>
              <w:t>geçiş döwürlerini bahalandyrmak</w:t>
            </w:r>
          </w:p>
          <w:p w:rsidR="003F78E3" w:rsidRPr="00C75BCE" w:rsidRDefault="00C75BCE" w:rsidP="00C75BCE">
            <w:pPr>
              <w:tabs>
                <w:tab w:val="left" w:pos="237"/>
              </w:tabs>
              <w:ind w:left="-8"/>
              <w:jc w:val="both"/>
              <w:rPr>
                <w:color w:val="000000"/>
                <w:sz w:val="28"/>
                <w:szCs w:val="28"/>
                <w:lang w:val="tk-TM"/>
              </w:rPr>
            </w:pPr>
            <w:r w:rsidRPr="00C75BCE">
              <w:rPr>
                <w:color w:val="000000"/>
                <w:sz w:val="28"/>
                <w:szCs w:val="28"/>
                <w:lang w:val="tk-TM"/>
              </w:rPr>
              <w:t>Sanly däl faktorlar.</w:t>
            </w:r>
            <w:r>
              <w:rPr>
                <w:color w:val="000000"/>
                <w:sz w:val="28"/>
                <w:szCs w:val="28"/>
                <w:lang w:val="tk-TM"/>
              </w:rPr>
              <w:t xml:space="preserve"> </w:t>
            </w:r>
            <w:r w:rsidRPr="00C75BCE">
              <w:rPr>
                <w:color w:val="000000"/>
                <w:sz w:val="28"/>
                <w:szCs w:val="28"/>
                <w:lang w:val="tk-TM"/>
              </w:rPr>
              <w:t>Sanly faktorlar. Ykdysadyýetiň dürli pudaklarynda sanly üýtgeşme.</w:t>
            </w:r>
            <w:r>
              <w:rPr>
                <w:color w:val="000000"/>
                <w:sz w:val="28"/>
                <w:szCs w:val="28"/>
                <w:lang w:val="tk-TM"/>
              </w:rPr>
              <w:t xml:space="preserve"> </w:t>
            </w:r>
            <w:r w:rsidRPr="00C75BCE">
              <w:rPr>
                <w:color w:val="000000"/>
                <w:sz w:val="28"/>
                <w:szCs w:val="28"/>
                <w:lang w:val="tk-TM"/>
              </w:rPr>
              <w:t>Sanly üýtgeşmäniň (ulgamyň) sosial we ykdysady täsiri.</w:t>
            </w:r>
          </w:p>
        </w:tc>
        <w:tc>
          <w:tcPr>
            <w:tcW w:w="1021" w:type="dxa"/>
            <w:vAlign w:val="center"/>
          </w:tcPr>
          <w:p w:rsidR="003F78E3" w:rsidRPr="006E743F" w:rsidRDefault="003F78E3" w:rsidP="00546378">
            <w:pPr>
              <w:jc w:val="center"/>
              <w:rPr>
                <w:bCs/>
                <w:sz w:val="28"/>
                <w:szCs w:val="28"/>
                <w:lang w:val="tk-TM"/>
              </w:rPr>
            </w:pPr>
          </w:p>
        </w:tc>
      </w:tr>
      <w:tr w:rsidR="00920623" w:rsidRPr="00C75BCE" w:rsidTr="00546378">
        <w:tc>
          <w:tcPr>
            <w:tcW w:w="8897" w:type="dxa"/>
            <w:gridSpan w:val="2"/>
          </w:tcPr>
          <w:p w:rsidR="00920623" w:rsidRPr="00C75BCE" w:rsidRDefault="00920623" w:rsidP="00920623">
            <w:pPr>
              <w:pStyle w:val="a3"/>
              <w:tabs>
                <w:tab w:val="left" w:pos="364"/>
              </w:tabs>
              <w:jc w:val="center"/>
              <w:rPr>
                <w:b/>
                <w:sz w:val="28"/>
                <w:szCs w:val="28"/>
                <w:lang w:val="tk-TM"/>
              </w:rPr>
            </w:pPr>
            <w:r w:rsidRPr="000110E1">
              <w:rPr>
                <w:b/>
                <w:color w:val="000000"/>
                <w:sz w:val="28"/>
                <w:szCs w:val="28"/>
                <w:shd w:val="clear" w:color="auto" w:fill="FFFFFF"/>
                <w:lang w:val="tk-TM"/>
              </w:rPr>
              <w:t>Jemi:</w:t>
            </w:r>
          </w:p>
        </w:tc>
        <w:tc>
          <w:tcPr>
            <w:tcW w:w="1021" w:type="dxa"/>
            <w:vAlign w:val="center"/>
          </w:tcPr>
          <w:p w:rsidR="00920623" w:rsidRPr="00C75BCE" w:rsidRDefault="003F78E3" w:rsidP="00920623">
            <w:pPr>
              <w:jc w:val="center"/>
              <w:rPr>
                <w:b/>
                <w:bCs/>
                <w:sz w:val="28"/>
                <w:szCs w:val="28"/>
                <w:lang w:val="tk-TM"/>
              </w:rPr>
            </w:pPr>
            <w:r w:rsidRPr="00C75BCE">
              <w:rPr>
                <w:b/>
                <w:bCs/>
                <w:sz w:val="28"/>
                <w:szCs w:val="28"/>
                <w:lang w:val="tk-TM"/>
              </w:rPr>
              <w:t>36</w:t>
            </w:r>
          </w:p>
        </w:tc>
      </w:tr>
    </w:tbl>
    <w:p w:rsidR="003F78E3" w:rsidRPr="00C75BCE" w:rsidRDefault="003F78E3" w:rsidP="00840C6E">
      <w:pPr>
        <w:pStyle w:val="2"/>
        <w:jc w:val="center"/>
        <w:rPr>
          <w:b/>
          <w:sz w:val="14"/>
          <w:lang w:val="tk-TM"/>
        </w:rPr>
      </w:pPr>
    </w:p>
    <w:p w:rsidR="00C633FD" w:rsidRDefault="00C633FD" w:rsidP="00840C6E">
      <w:pPr>
        <w:pStyle w:val="2"/>
        <w:jc w:val="center"/>
        <w:rPr>
          <w:b/>
          <w:bCs/>
          <w:sz w:val="28"/>
          <w:szCs w:val="28"/>
          <w:lang w:val="tk-TM"/>
        </w:rPr>
      </w:pPr>
      <w:r>
        <w:rPr>
          <w:b/>
          <w:bCs/>
          <w:sz w:val="28"/>
          <w:szCs w:val="28"/>
          <w:lang w:val="tk-TM"/>
        </w:rPr>
        <w:t>2.2. Amaly sapaklaryň mazmuny</w:t>
      </w:r>
    </w:p>
    <w:p w:rsidR="009C7438" w:rsidRPr="00C75BCE" w:rsidRDefault="009C7438">
      <w:pPr>
        <w:rPr>
          <w:sz w:val="2"/>
          <w:lang w:val="tk-TM"/>
        </w:rPr>
      </w:pPr>
    </w:p>
    <w:tbl>
      <w:tblPr>
        <w:tblpPr w:leftFromText="180" w:rightFromText="180" w:vertAnchor="text" w:tblpX="-431"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8260"/>
        <w:gridCol w:w="1021"/>
      </w:tblGrid>
      <w:tr w:rsidR="006E4857" w:rsidRPr="007F2214" w:rsidTr="006A6BD5">
        <w:trPr>
          <w:tblHeader/>
        </w:trPr>
        <w:tc>
          <w:tcPr>
            <w:tcW w:w="637" w:type="dxa"/>
          </w:tcPr>
          <w:p w:rsidR="006E4857" w:rsidRPr="00823951" w:rsidRDefault="006E4857" w:rsidP="006E4857">
            <w:pPr>
              <w:jc w:val="center"/>
              <w:rPr>
                <w:b/>
                <w:sz w:val="28"/>
                <w:szCs w:val="28"/>
                <w:lang w:val="et-EE"/>
              </w:rPr>
            </w:pPr>
            <w:r w:rsidRPr="00823951">
              <w:rPr>
                <w:b/>
                <w:sz w:val="28"/>
                <w:szCs w:val="28"/>
                <w:lang w:val="et-EE"/>
              </w:rPr>
              <w:t>T/b</w:t>
            </w:r>
          </w:p>
        </w:tc>
        <w:tc>
          <w:tcPr>
            <w:tcW w:w="8260" w:type="dxa"/>
          </w:tcPr>
          <w:p w:rsidR="006E4857" w:rsidRPr="003736F4" w:rsidRDefault="006E4857" w:rsidP="006E4857">
            <w:pPr>
              <w:jc w:val="center"/>
              <w:rPr>
                <w:b/>
                <w:sz w:val="28"/>
                <w:szCs w:val="28"/>
                <w:lang w:val="tk-TM"/>
              </w:rPr>
            </w:pPr>
            <w:r>
              <w:rPr>
                <w:b/>
                <w:sz w:val="28"/>
                <w:szCs w:val="28"/>
                <w:lang w:val="tk-TM"/>
              </w:rPr>
              <w:t xml:space="preserve">            </w:t>
            </w:r>
            <w:r w:rsidRPr="003736F4">
              <w:rPr>
                <w:b/>
                <w:sz w:val="28"/>
                <w:szCs w:val="28"/>
              </w:rPr>
              <w:t>Temalar we olaryň mazmuny</w:t>
            </w:r>
          </w:p>
        </w:tc>
        <w:tc>
          <w:tcPr>
            <w:tcW w:w="1021" w:type="dxa"/>
          </w:tcPr>
          <w:p w:rsidR="006E4857" w:rsidRPr="00823951" w:rsidRDefault="006E4857" w:rsidP="006E4857">
            <w:pPr>
              <w:jc w:val="center"/>
              <w:rPr>
                <w:b/>
                <w:sz w:val="28"/>
                <w:szCs w:val="28"/>
                <w:lang w:val="et-EE"/>
              </w:rPr>
            </w:pPr>
            <w:r w:rsidRPr="00823951">
              <w:rPr>
                <w:b/>
                <w:sz w:val="28"/>
                <w:szCs w:val="28"/>
                <w:lang w:val="et-EE"/>
              </w:rPr>
              <w:t>Sagat sany</w:t>
            </w:r>
          </w:p>
        </w:tc>
      </w:tr>
      <w:tr w:rsidR="006E4857" w:rsidRPr="007F2214" w:rsidTr="006A6BD5">
        <w:tc>
          <w:tcPr>
            <w:tcW w:w="637" w:type="dxa"/>
          </w:tcPr>
          <w:p w:rsidR="006E4857" w:rsidRPr="007F2214" w:rsidRDefault="006E4857" w:rsidP="006E4857">
            <w:pPr>
              <w:widowControl w:val="0"/>
              <w:autoSpaceDE w:val="0"/>
              <w:autoSpaceDN w:val="0"/>
              <w:adjustRightInd w:val="0"/>
              <w:jc w:val="center"/>
              <w:rPr>
                <w:b/>
                <w:bCs/>
                <w:sz w:val="28"/>
                <w:szCs w:val="28"/>
              </w:rPr>
            </w:pPr>
          </w:p>
        </w:tc>
        <w:tc>
          <w:tcPr>
            <w:tcW w:w="8260" w:type="dxa"/>
          </w:tcPr>
          <w:p w:rsidR="006E4857" w:rsidRPr="00DB58E2" w:rsidRDefault="006E4857" w:rsidP="006E4857">
            <w:pPr>
              <w:widowControl w:val="0"/>
              <w:autoSpaceDE w:val="0"/>
              <w:autoSpaceDN w:val="0"/>
              <w:adjustRightInd w:val="0"/>
              <w:jc w:val="center"/>
              <w:rPr>
                <w:b/>
                <w:bCs/>
                <w:sz w:val="28"/>
                <w:szCs w:val="28"/>
                <w:lang w:val="tk-TM"/>
              </w:rPr>
            </w:pPr>
            <w:r w:rsidRPr="00546378">
              <w:rPr>
                <w:b/>
                <w:bCs/>
                <w:sz w:val="28"/>
                <w:szCs w:val="28"/>
                <w:lang w:val="tk-TM"/>
              </w:rPr>
              <w:t>IX</w:t>
            </w:r>
            <w:r>
              <w:rPr>
                <w:b/>
                <w:bCs/>
                <w:sz w:val="28"/>
                <w:szCs w:val="28"/>
                <w:lang w:val="tk-TM"/>
              </w:rPr>
              <w:t xml:space="preserve">  ýarymýyllyk 36</w:t>
            </w:r>
            <w:r w:rsidRPr="002A1223">
              <w:rPr>
                <w:b/>
                <w:bCs/>
                <w:sz w:val="28"/>
                <w:szCs w:val="28"/>
                <w:lang w:val="tk-TM"/>
              </w:rPr>
              <w:t xml:space="preserve"> </w:t>
            </w:r>
            <w:r w:rsidRPr="002A1223">
              <w:rPr>
                <w:b/>
                <w:bCs/>
                <w:sz w:val="28"/>
                <w:szCs w:val="28"/>
                <w:lang w:val="en-US"/>
              </w:rPr>
              <w:t>sag</w:t>
            </w:r>
            <w:r>
              <w:rPr>
                <w:b/>
                <w:bCs/>
                <w:sz w:val="28"/>
                <w:szCs w:val="28"/>
                <w:lang w:val="tk-TM"/>
              </w:rPr>
              <w:t>at</w:t>
            </w:r>
          </w:p>
        </w:tc>
        <w:tc>
          <w:tcPr>
            <w:tcW w:w="1021" w:type="dxa"/>
          </w:tcPr>
          <w:p w:rsidR="006E4857" w:rsidRPr="007F2214" w:rsidRDefault="006E4857" w:rsidP="006E4857">
            <w:pPr>
              <w:widowControl w:val="0"/>
              <w:autoSpaceDE w:val="0"/>
              <w:autoSpaceDN w:val="0"/>
              <w:adjustRightInd w:val="0"/>
              <w:jc w:val="center"/>
              <w:rPr>
                <w:b/>
                <w:bCs/>
                <w:sz w:val="28"/>
                <w:szCs w:val="28"/>
              </w:rPr>
            </w:pPr>
          </w:p>
        </w:tc>
      </w:tr>
      <w:tr w:rsidR="006E4857" w:rsidRPr="007F2214" w:rsidTr="006A6BD5">
        <w:tc>
          <w:tcPr>
            <w:tcW w:w="637" w:type="dxa"/>
          </w:tcPr>
          <w:p w:rsidR="006E4857" w:rsidRPr="005C0511" w:rsidRDefault="005C0511" w:rsidP="005C0511">
            <w:pPr>
              <w:widowControl w:val="0"/>
              <w:autoSpaceDE w:val="0"/>
              <w:autoSpaceDN w:val="0"/>
              <w:adjustRightInd w:val="0"/>
              <w:rPr>
                <w:sz w:val="28"/>
                <w:szCs w:val="28"/>
                <w:lang w:val="tk-TM"/>
              </w:rPr>
            </w:pPr>
            <w:r>
              <w:rPr>
                <w:sz w:val="28"/>
                <w:szCs w:val="28"/>
                <w:lang w:val="tk-TM"/>
              </w:rPr>
              <w:t xml:space="preserve">1. </w:t>
            </w:r>
          </w:p>
        </w:tc>
        <w:tc>
          <w:tcPr>
            <w:tcW w:w="8260" w:type="dxa"/>
          </w:tcPr>
          <w:p w:rsidR="006E4857" w:rsidRDefault="006E4857" w:rsidP="006E4857">
            <w:pPr>
              <w:jc w:val="center"/>
              <w:rPr>
                <w:b/>
                <w:sz w:val="28"/>
                <w:szCs w:val="28"/>
                <w:lang w:val="tk-TM"/>
              </w:rPr>
            </w:pPr>
            <w:r w:rsidRPr="0057624E">
              <w:rPr>
                <w:b/>
                <w:sz w:val="28"/>
                <w:szCs w:val="28"/>
                <w:lang w:val="tk-TM"/>
              </w:rPr>
              <w:t>Puluň zerurlygy, ýüze çykmagy we manysy. Puluň wezipeleri we görnüşleri</w:t>
            </w:r>
          </w:p>
          <w:p w:rsidR="006E4857" w:rsidRPr="00457780" w:rsidRDefault="00F405C4" w:rsidP="006E4857">
            <w:pPr>
              <w:jc w:val="both"/>
              <w:rPr>
                <w:sz w:val="28"/>
                <w:szCs w:val="28"/>
                <w:lang w:val="sq-AL"/>
              </w:rPr>
            </w:pPr>
            <w:r>
              <w:rPr>
                <w:sz w:val="28"/>
                <w:szCs w:val="28"/>
                <w:lang w:val="tk-TM"/>
              </w:rPr>
              <w:t xml:space="preserve">1. </w:t>
            </w:r>
            <w:r w:rsidR="006E4857" w:rsidRPr="0013481A">
              <w:rPr>
                <w:sz w:val="28"/>
                <w:szCs w:val="28"/>
                <w:lang w:val="sq-AL"/>
              </w:rPr>
              <w:t xml:space="preserve">Puluň ýüze çykmagynyň esaslary, zerurlygy, manysy we </w:t>
            </w:r>
            <w:r w:rsidR="006E4857" w:rsidRPr="0013481A">
              <w:rPr>
                <w:sz w:val="28"/>
                <w:szCs w:val="28"/>
                <w:lang w:val="hr-HR"/>
              </w:rPr>
              <w:t>ähmiýeti.</w:t>
            </w:r>
            <w:r w:rsidR="006E4857">
              <w:rPr>
                <w:sz w:val="28"/>
                <w:szCs w:val="28"/>
                <w:lang w:val="tk-TM"/>
              </w:rPr>
              <w:t xml:space="preserve"> Puluň taglymatlary: </w:t>
            </w:r>
          </w:p>
          <w:p w:rsidR="006E4857" w:rsidRPr="003302F3" w:rsidRDefault="006E4857" w:rsidP="003302F3">
            <w:pPr>
              <w:pStyle w:val="a3"/>
              <w:numPr>
                <w:ilvl w:val="0"/>
                <w:numId w:val="6"/>
              </w:numPr>
              <w:jc w:val="both"/>
              <w:rPr>
                <w:sz w:val="28"/>
                <w:szCs w:val="28"/>
                <w:lang w:val="tk-TM"/>
              </w:rPr>
            </w:pPr>
            <w:r w:rsidRPr="003302F3">
              <w:rPr>
                <w:sz w:val="28"/>
                <w:szCs w:val="28"/>
                <w:lang w:val="tk-TM"/>
              </w:rPr>
              <w:t>puluň pragmatik taglymaty;</w:t>
            </w:r>
          </w:p>
          <w:p w:rsidR="006E4857" w:rsidRPr="003302F3" w:rsidRDefault="006E4857" w:rsidP="003302F3">
            <w:pPr>
              <w:pStyle w:val="a3"/>
              <w:numPr>
                <w:ilvl w:val="0"/>
                <w:numId w:val="6"/>
              </w:numPr>
              <w:jc w:val="both"/>
              <w:rPr>
                <w:sz w:val="28"/>
                <w:szCs w:val="28"/>
                <w:lang w:val="sq-AL"/>
              </w:rPr>
            </w:pPr>
            <w:r w:rsidRPr="003302F3">
              <w:rPr>
                <w:sz w:val="28"/>
                <w:szCs w:val="28"/>
                <w:lang w:val="tk-TM"/>
              </w:rPr>
              <w:t>puluň gymmat wekili taglymaty;</w:t>
            </w:r>
          </w:p>
          <w:p w:rsidR="006E4857" w:rsidRPr="00457780" w:rsidRDefault="006E4857" w:rsidP="003302F3">
            <w:pPr>
              <w:numPr>
                <w:ilvl w:val="0"/>
                <w:numId w:val="6"/>
              </w:numPr>
              <w:jc w:val="both"/>
              <w:rPr>
                <w:sz w:val="28"/>
                <w:szCs w:val="28"/>
                <w:lang w:val="sq-AL"/>
              </w:rPr>
            </w:pPr>
            <w:r>
              <w:rPr>
                <w:sz w:val="28"/>
                <w:szCs w:val="28"/>
                <w:lang w:val="tk-TM"/>
              </w:rPr>
              <w:t>puluň metal däl hususy gymmatynyň ylmy çaklamasy taglymaty.</w:t>
            </w:r>
          </w:p>
          <w:p w:rsidR="006E4857" w:rsidRDefault="003302F3" w:rsidP="006E4857">
            <w:pPr>
              <w:jc w:val="both"/>
              <w:rPr>
                <w:sz w:val="28"/>
                <w:szCs w:val="28"/>
                <w:lang w:val="sq-AL"/>
              </w:rPr>
            </w:pPr>
            <w:r>
              <w:rPr>
                <w:sz w:val="28"/>
                <w:szCs w:val="28"/>
                <w:lang w:val="tk-TM"/>
              </w:rPr>
              <w:t xml:space="preserve">2. </w:t>
            </w:r>
            <w:r w:rsidR="006E4857" w:rsidRPr="0013481A">
              <w:rPr>
                <w:sz w:val="28"/>
                <w:szCs w:val="28"/>
                <w:lang w:val="sq-AL"/>
              </w:rPr>
              <w:t>Puluň wezipeleri, düzümi we aýratynlyklary.</w:t>
            </w:r>
            <w:r w:rsidR="006E4857">
              <w:rPr>
                <w:sz w:val="28"/>
                <w:szCs w:val="28"/>
                <w:lang w:val="tk-TM"/>
              </w:rPr>
              <w:t xml:space="preserve"> </w:t>
            </w:r>
            <w:r w:rsidR="006E4857" w:rsidRPr="0013481A">
              <w:rPr>
                <w:sz w:val="28"/>
                <w:szCs w:val="28"/>
                <w:lang w:val="sq-AL"/>
              </w:rPr>
              <w:t>Puluň görnüşlerine häsiýetnama.</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lastRenderedPageBreak/>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103B64" w:rsidRDefault="00F405C4" w:rsidP="00F405C4">
            <w:pPr>
              <w:jc w:val="both"/>
              <w:rPr>
                <w:sz w:val="28"/>
                <w:szCs w:val="28"/>
                <w:lang w:val="sq-AL"/>
              </w:rPr>
            </w:pPr>
            <w:r w:rsidRPr="00CF51D2">
              <w:rPr>
                <w:sz w:val="28"/>
                <w:szCs w:val="28"/>
                <w:lang w:val="tk-TM"/>
              </w:rPr>
              <w:t>6. Türkmenistanyň “Býujet kodeksi” – A.: TDNG, 2014.</w:t>
            </w:r>
          </w:p>
        </w:tc>
        <w:tc>
          <w:tcPr>
            <w:tcW w:w="1021" w:type="dxa"/>
            <w:vAlign w:val="center"/>
          </w:tcPr>
          <w:p w:rsidR="006E4857" w:rsidRPr="00574494" w:rsidRDefault="006E4857" w:rsidP="006E4857">
            <w:pPr>
              <w:widowControl w:val="0"/>
              <w:autoSpaceDE w:val="0"/>
              <w:autoSpaceDN w:val="0"/>
              <w:adjustRightInd w:val="0"/>
              <w:jc w:val="center"/>
              <w:rPr>
                <w:bCs/>
                <w:sz w:val="28"/>
                <w:szCs w:val="28"/>
                <w:lang w:val="tk-TM"/>
              </w:rPr>
            </w:pPr>
            <w:r>
              <w:rPr>
                <w:bCs/>
                <w:sz w:val="28"/>
                <w:szCs w:val="28"/>
                <w:lang w:val="tk-TM"/>
              </w:rPr>
              <w:lastRenderedPageBreak/>
              <w:t>2</w:t>
            </w:r>
          </w:p>
        </w:tc>
      </w:tr>
      <w:tr w:rsidR="006E4857" w:rsidRPr="00103B64" w:rsidTr="006A6BD5">
        <w:tc>
          <w:tcPr>
            <w:tcW w:w="637" w:type="dxa"/>
          </w:tcPr>
          <w:p w:rsidR="006E4857" w:rsidRPr="005C0511" w:rsidRDefault="005C0511" w:rsidP="005C0511">
            <w:pPr>
              <w:widowControl w:val="0"/>
              <w:autoSpaceDE w:val="0"/>
              <w:autoSpaceDN w:val="0"/>
              <w:adjustRightInd w:val="0"/>
              <w:jc w:val="center"/>
              <w:rPr>
                <w:sz w:val="28"/>
                <w:szCs w:val="28"/>
                <w:lang w:val="tk-TM"/>
              </w:rPr>
            </w:pPr>
            <w:r>
              <w:rPr>
                <w:sz w:val="28"/>
                <w:szCs w:val="28"/>
                <w:lang w:val="tk-TM"/>
              </w:rPr>
              <w:lastRenderedPageBreak/>
              <w:t>2.</w:t>
            </w:r>
          </w:p>
        </w:tc>
        <w:tc>
          <w:tcPr>
            <w:tcW w:w="8260" w:type="dxa"/>
          </w:tcPr>
          <w:p w:rsidR="006E4857" w:rsidRDefault="006E4857" w:rsidP="006E4857">
            <w:pPr>
              <w:jc w:val="center"/>
              <w:rPr>
                <w:b/>
                <w:sz w:val="28"/>
                <w:szCs w:val="28"/>
                <w:lang w:val="tk-TM"/>
              </w:rPr>
            </w:pPr>
            <w:r w:rsidRPr="0013481A">
              <w:rPr>
                <w:b/>
                <w:sz w:val="28"/>
                <w:szCs w:val="28"/>
                <w:lang w:val="tk-TM"/>
              </w:rPr>
              <w:t>Puluň üznüksiz önümçilikdäki orny. Ykdysadyýetiň dürli nusgalaryn</w:t>
            </w:r>
            <w:r>
              <w:rPr>
                <w:b/>
                <w:sz w:val="28"/>
                <w:szCs w:val="28"/>
                <w:lang w:val="tk-TM"/>
              </w:rPr>
              <w:t>da puluň ornynyň aýratynlyklary</w:t>
            </w:r>
          </w:p>
          <w:p w:rsidR="00217303" w:rsidRDefault="00B41F1E" w:rsidP="006E4857">
            <w:pPr>
              <w:overflowPunct w:val="0"/>
              <w:autoSpaceDE w:val="0"/>
              <w:autoSpaceDN w:val="0"/>
              <w:adjustRightInd w:val="0"/>
              <w:textAlignment w:val="baseline"/>
              <w:rPr>
                <w:b/>
                <w:sz w:val="28"/>
                <w:szCs w:val="28"/>
                <w:lang w:val="tk-TM"/>
              </w:rPr>
            </w:pPr>
            <w:r>
              <w:rPr>
                <w:sz w:val="28"/>
                <w:szCs w:val="28"/>
                <w:lang w:val="tk-TM"/>
              </w:rPr>
              <w:t xml:space="preserve">1. </w:t>
            </w:r>
            <w:r w:rsidR="006E4857" w:rsidRPr="0013481A">
              <w:rPr>
                <w:sz w:val="28"/>
                <w:szCs w:val="28"/>
                <w:lang w:val="tk-TM"/>
              </w:rPr>
              <w:t>Üznüksiz önümçili</w:t>
            </w:r>
            <w:r w:rsidR="006E4857">
              <w:rPr>
                <w:sz w:val="28"/>
                <w:szCs w:val="28"/>
                <w:lang w:val="tk-TM"/>
              </w:rPr>
              <w:t>kde</w:t>
            </w:r>
            <w:r w:rsidR="006E4857" w:rsidRPr="0013481A">
              <w:rPr>
                <w:sz w:val="28"/>
                <w:szCs w:val="28"/>
                <w:lang w:val="tk-TM"/>
              </w:rPr>
              <w:t xml:space="preserve"> puluň orny.</w:t>
            </w:r>
            <w:r w:rsidR="006E4857">
              <w:rPr>
                <w:b/>
                <w:sz w:val="28"/>
                <w:szCs w:val="28"/>
                <w:lang w:val="tk-TM"/>
              </w:rPr>
              <w:t xml:space="preserve"> </w:t>
            </w:r>
          </w:p>
          <w:p w:rsidR="00217303" w:rsidRDefault="00217303" w:rsidP="006E4857">
            <w:pPr>
              <w:overflowPunct w:val="0"/>
              <w:autoSpaceDE w:val="0"/>
              <w:autoSpaceDN w:val="0"/>
              <w:adjustRightInd w:val="0"/>
              <w:textAlignment w:val="baseline"/>
              <w:rPr>
                <w:b/>
                <w:sz w:val="28"/>
                <w:szCs w:val="28"/>
                <w:lang w:val="tk-TM"/>
              </w:rPr>
            </w:pPr>
            <w:r w:rsidRPr="00217303">
              <w:rPr>
                <w:sz w:val="28"/>
                <w:szCs w:val="28"/>
                <w:lang w:val="tk-TM"/>
              </w:rPr>
              <w:t>2.</w:t>
            </w:r>
            <w:r>
              <w:rPr>
                <w:b/>
                <w:sz w:val="28"/>
                <w:szCs w:val="28"/>
                <w:lang w:val="tk-TM"/>
              </w:rPr>
              <w:t xml:space="preserve"> </w:t>
            </w:r>
            <w:r w:rsidR="006E4857" w:rsidRPr="0013481A">
              <w:rPr>
                <w:sz w:val="28"/>
                <w:szCs w:val="28"/>
                <w:lang w:val="tk-TM"/>
              </w:rPr>
              <w:t>Puluň ornun</w:t>
            </w:r>
            <w:r w:rsidR="006E4857">
              <w:rPr>
                <w:sz w:val="28"/>
                <w:szCs w:val="28"/>
                <w:lang w:val="tk-TM"/>
              </w:rPr>
              <w:t>d</w:t>
            </w:r>
            <w:r w:rsidR="006E4857" w:rsidRPr="0013481A">
              <w:rPr>
                <w:sz w:val="28"/>
                <w:szCs w:val="28"/>
                <w:lang w:val="tk-TM"/>
              </w:rPr>
              <w:t>aky aýratynlyklar.</w:t>
            </w:r>
            <w:r w:rsidR="006E4857">
              <w:rPr>
                <w:b/>
                <w:sz w:val="28"/>
                <w:szCs w:val="28"/>
                <w:lang w:val="tk-TM"/>
              </w:rPr>
              <w:t xml:space="preserve"> </w:t>
            </w:r>
          </w:p>
          <w:p w:rsidR="006E4857" w:rsidRDefault="00217303" w:rsidP="006E4857">
            <w:pPr>
              <w:overflowPunct w:val="0"/>
              <w:autoSpaceDE w:val="0"/>
              <w:autoSpaceDN w:val="0"/>
              <w:adjustRightInd w:val="0"/>
              <w:textAlignment w:val="baseline"/>
              <w:rPr>
                <w:b/>
                <w:sz w:val="28"/>
                <w:szCs w:val="28"/>
                <w:lang w:val="tk-TM"/>
              </w:rPr>
            </w:pPr>
            <w:r w:rsidRPr="00217303">
              <w:rPr>
                <w:sz w:val="28"/>
                <w:szCs w:val="28"/>
                <w:lang w:val="tk-TM"/>
              </w:rPr>
              <w:t>3.</w:t>
            </w:r>
            <w:r>
              <w:rPr>
                <w:b/>
                <w:sz w:val="28"/>
                <w:szCs w:val="28"/>
                <w:lang w:val="tk-TM"/>
              </w:rPr>
              <w:t xml:space="preserve"> </w:t>
            </w:r>
            <w:r w:rsidR="006E4857" w:rsidRPr="0013481A">
              <w:rPr>
                <w:sz w:val="28"/>
                <w:szCs w:val="28"/>
                <w:lang w:val="tk-TM"/>
              </w:rPr>
              <w:t xml:space="preserve">Dürli ykdysady nusgalarda puluň ornynyň </w:t>
            </w:r>
            <w:r w:rsidR="006E4857">
              <w:rPr>
                <w:sz w:val="28"/>
                <w:szCs w:val="28"/>
                <w:lang w:val="tk-TM"/>
              </w:rPr>
              <w:t>üýtgemeginiň esaslary</w:t>
            </w:r>
            <w:r w:rsidR="006E4857">
              <w:rPr>
                <w:b/>
                <w:sz w:val="28"/>
                <w:szCs w:val="28"/>
                <w:lang w:val="tk-TM"/>
              </w:rPr>
              <w:t>.</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103B64" w:rsidRDefault="00F405C4" w:rsidP="00F405C4">
            <w:pPr>
              <w:overflowPunct w:val="0"/>
              <w:autoSpaceDE w:val="0"/>
              <w:autoSpaceDN w:val="0"/>
              <w:adjustRightInd w:val="0"/>
              <w:textAlignment w:val="baseline"/>
              <w:rPr>
                <w:b/>
                <w:sz w:val="28"/>
                <w:szCs w:val="28"/>
                <w:lang w:val="tk-TM"/>
              </w:rPr>
            </w:pPr>
            <w:r w:rsidRPr="00CF51D2">
              <w:rPr>
                <w:sz w:val="28"/>
                <w:szCs w:val="28"/>
                <w:lang w:val="tk-TM"/>
              </w:rPr>
              <w:t>6. Türkmenistanyň “Býujet kodeksi” – A.: TDNG, 2014.</w:t>
            </w:r>
          </w:p>
        </w:tc>
        <w:tc>
          <w:tcPr>
            <w:tcW w:w="1021" w:type="dxa"/>
            <w:vAlign w:val="center"/>
          </w:tcPr>
          <w:p w:rsidR="006E4857" w:rsidRPr="00574494" w:rsidRDefault="006E4857" w:rsidP="006E4857">
            <w:pPr>
              <w:widowControl w:val="0"/>
              <w:autoSpaceDE w:val="0"/>
              <w:autoSpaceDN w:val="0"/>
              <w:adjustRightInd w:val="0"/>
              <w:jc w:val="center"/>
              <w:rPr>
                <w:bCs/>
                <w:sz w:val="28"/>
                <w:szCs w:val="28"/>
                <w:lang w:val="tk-TM"/>
              </w:rPr>
            </w:pPr>
            <w:r>
              <w:rPr>
                <w:bCs/>
                <w:sz w:val="28"/>
                <w:szCs w:val="28"/>
                <w:lang w:val="tk-TM"/>
              </w:rPr>
              <w:t>2</w:t>
            </w:r>
          </w:p>
        </w:tc>
      </w:tr>
      <w:tr w:rsidR="006E4857" w:rsidRPr="00B90017" w:rsidTr="006A6BD5">
        <w:tc>
          <w:tcPr>
            <w:tcW w:w="637" w:type="dxa"/>
          </w:tcPr>
          <w:p w:rsidR="006E4857" w:rsidRPr="00103B64" w:rsidRDefault="005C0511" w:rsidP="005C0511">
            <w:pPr>
              <w:widowControl w:val="0"/>
              <w:autoSpaceDE w:val="0"/>
              <w:autoSpaceDN w:val="0"/>
              <w:adjustRightInd w:val="0"/>
              <w:jc w:val="center"/>
              <w:rPr>
                <w:sz w:val="28"/>
                <w:szCs w:val="28"/>
                <w:lang w:val="tk-TM"/>
              </w:rPr>
            </w:pPr>
            <w:r>
              <w:rPr>
                <w:sz w:val="28"/>
                <w:szCs w:val="28"/>
                <w:lang w:val="tk-TM"/>
              </w:rPr>
              <w:t>3.</w:t>
            </w:r>
          </w:p>
        </w:tc>
        <w:tc>
          <w:tcPr>
            <w:tcW w:w="8260" w:type="dxa"/>
          </w:tcPr>
          <w:p w:rsidR="006E4857" w:rsidRDefault="006E4857" w:rsidP="006E4857">
            <w:pPr>
              <w:jc w:val="center"/>
              <w:rPr>
                <w:b/>
                <w:sz w:val="28"/>
                <w:szCs w:val="28"/>
                <w:lang w:val="tk-TM"/>
              </w:rPr>
            </w:pPr>
            <w:r w:rsidRPr="0013481A">
              <w:rPr>
                <w:b/>
                <w:sz w:val="28"/>
                <w:szCs w:val="28"/>
                <w:lang w:val="tr-TR"/>
              </w:rPr>
              <w:t>Hojalygy</w:t>
            </w:r>
            <w:r w:rsidRPr="0013481A">
              <w:rPr>
                <w:b/>
                <w:sz w:val="28"/>
                <w:szCs w:val="28"/>
                <w:lang w:val="tk-TM"/>
              </w:rPr>
              <w:t>ň dolanyşygyna puluň emissiýasy we goýberilişi</w:t>
            </w:r>
            <w:r>
              <w:rPr>
                <w:b/>
                <w:sz w:val="28"/>
                <w:szCs w:val="28"/>
                <w:lang w:val="tk-TM"/>
              </w:rPr>
              <w:t xml:space="preserve"> </w:t>
            </w:r>
          </w:p>
          <w:p w:rsidR="00A46FDE" w:rsidRDefault="00217303"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sq-AL"/>
              </w:rPr>
              <w:t xml:space="preserve">“Puluň </w:t>
            </w:r>
            <w:r w:rsidR="006E4857">
              <w:rPr>
                <w:sz w:val="28"/>
                <w:szCs w:val="28"/>
                <w:lang w:val="tk-TM"/>
              </w:rPr>
              <w:t xml:space="preserve">dolanyşyga </w:t>
            </w:r>
            <w:r w:rsidR="006E4857" w:rsidRPr="0013481A">
              <w:rPr>
                <w:sz w:val="28"/>
                <w:szCs w:val="28"/>
                <w:lang w:val="sq-AL"/>
              </w:rPr>
              <w:t>goýberilişi” w</w:t>
            </w:r>
            <w:r w:rsidR="006E4857" w:rsidRPr="009732DE">
              <w:rPr>
                <w:sz w:val="28"/>
                <w:szCs w:val="28"/>
                <w:lang w:val="tk-TM"/>
              </w:rPr>
              <w:t>e “Puluň emissiýasy” düşünjeleri.</w:t>
            </w:r>
            <w:r w:rsidR="006E4857" w:rsidRPr="0013481A">
              <w:rPr>
                <w:sz w:val="28"/>
                <w:szCs w:val="28"/>
                <w:lang w:val="tk-TM"/>
              </w:rPr>
              <w:t xml:space="preserve"> </w:t>
            </w:r>
            <w:r w:rsidR="00A46FDE">
              <w:rPr>
                <w:sz w:val="28"/>
                <w:szCs w:val="28"/>
                <w:lang w:val="tk-TM"/>
              </w:rPr>
              <w:t xml:space="preserve">2. </w:t>
            </w:r>
            <w:r w:rsidR="006E4857" w:rsidRPr="0013481A">
              <w:rPr>
                <w:sz w:val="28"/>
                <w:szCs w:val="28"/>
                <w:lang w:val="tk-TM"/>
              </w:rPr>
              <w:t>Emissiýanyň görnüşleri.</w:t>
            </w:r>
            <w:r w:rsidR="006E4857">
              <w:rPr>
                <w:sz w:val="28"/>
                <w:szCs w:val="28"/>
                <w:lang w:val="tk-TM"/>
              </w:rPr>
              <w:t xml:space="preserve"> </w:t>
            </w:r>
          </w:p>
          <w:p w:rsidR="00A46FDE" w:rsidRDefault="00A46FDE" w:rsidP="006E4857">
            <w:pPr>
              <w:overflowPunct w:val="0"/>
              <w:autoSpaceDE w:val="0"/>
              <w:autoSpaceDN w:val="0"/>
              <w:adjustRightInd w:val="0"/>
              <w:textAlignment w:val="baseline"/>
              <w:rPr>
                <w:sz w:val="28"/>
                <w:szCs w:val="28"/>
                <w:lang w:val="tk-TM"/>
              </w:rPr>
            </w:pPr>
            <w:r>
              <w:rPr>
                <w:sz w:val="28"/>
                <w:szCs w:val="28"/>
                <w:lang w:val="tk-TM"/>
              </w:rPr>
              <w:t xml:space="preserve">3. </w:t>
            </w:r>
            <w:r w:rsidR="006E4857" w:rsidRPr="00B90017">
              <w:rPr>
                <w:sz w:val="28"/>
                <w:szCs w:val="28"/>
                <w:lang w:val="tk-TM"/>
              </w:rPr>
              <w:t>Bank “multiplikatorynyň” manysy we mehanizimi.</w:t>
            </w:r>
            <w:r w:rsidR="006E4857">
              <w:rPr>
                <w:sz w:val="28"/>
                <w:szCs w:val="28"/>
                <w:lang w:val="tk-TM"/>
              </w:rPr>
              <w:t xml:space="preserve"> </w:t>
            </w:r>
          </w:p>
          <w:p w:rsidR="006E4857" w:rsidRDefault="00A46FDE" w:rsidP="006E4857">
            <w:pPr>
              <w:overflowPunct w:val="0"/>
              <w:autoSpaceDE w:val="0"/>
              <w:autoSpaceDN w:val="0"/>
              <w:adjustRightInd w:val="0"/>
              <w:textAlignment w:val="baseline"/>
              <w:rPr>
                <w:sz w:val="28"/>
                <w:szCs w:val="28"/>
                <w:lang w:val="tk-TM"/>
              </w:rPr>
            </w:pPr>
            <w:r>
              <w:rPr>
                <w:sz w:val="28"/>
                <w:szCs w:val="28"/>
                <w:lang w:val="tk-TM"/>
              </w:rPr>
              <w:t xml:space="preserve">4. </w:t>
            </w:r>
            <w:r w:rsidR="006E4857" w:rsidRPr="00B90017">
              <w:rPr>
                <w:sz w:val="28"/>
                <w:szCs w:val="28"/>
                <w:lang w:val="tk-TM"/>
              </w:rPr>
              <w:t>Nagt pul</w:t>
            </w:r>
            <w:r w:rsidR="006E4857">
              <w:rPr>
                <w:sz w:val="28"/>
                <w:szCs w:val="28"/>
                <w:lang w:val="tk-TM"/>
              </w:rPr>
              <w:t>laryň emissiýasy.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lastRenderedPageBreak/>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022CB2" w:rsidRDefault="00F405C4" w:rsidP="00F405C4">
            <w:pPr>
              <w:overflowPunct w:val="0"/>
              <w:autoSpaceDE w:val="0"/>
              <w:autoSpaceDN w:val="0"/>
              <w:adjustRightInd w:val="0"/>
              <w:textAlignment w:val="baseline"/>
              <w:rPr>
                <w:sz w:val="28"/>
                <w:szCs w:val="28"/>
                <w:lang w:val="tk-TM"/>
              </w:rPr>
            </w:pPr>
            <w:r w:rsidRPr="00CF51D2">
              <w:rPr>
                <w:sz w:val="28"/>
                <w:szCs w:val="28"/>
                <w:lang w:val="tk-TM"/>
              </w:rPr>
              <w:t>6. Türkmenistanyň “Býujet kodeksi” – A.: TDNG, 2014.</w:t>
            </w:r>
          </w:p>
        </w:tc>
        <w:tc>
          <w:tcPr>
            <w:tcW w:w="1021" w:type="dxa"/>
            <w:vAlign w:val="center"/>
          </w:tcPr>
          <w:p w:rsidR="006E4857" w:rsidRPr="00B90017" w:rsidRDefault="006E4857" w:rsidP="006E4857">
            <w:pPr>
              <w:jc w:val="center"/>
              <w:rPr>
                <w:bCs/>
                <w:sz w:val="28"/>
                <w:szCs w:val="28"/>
                <w:lang w:val="tk-TM"/>
              </w:rPr>
            </w:pPr>
            <w:r>
              <w:rPr>
                <w:bCs/>
                <w:sz w:val="28"/>
                <w:szCs w:val="28"/>
                <w:lang w:val="tk-TM"/>
              </w:rPr>
              <w:lastRenderedPageBreak/>
              <w:t>2</w:t>
            </w:r>
          </w:p>
        </w:tc>
      </w:tr>
      <w:tr w:rsidR="006E4857" w:rsidRPr="00B90017" w:rsidTr="006A6BD5">
        <w:tc>
          <w:tcPr>
            <w:tcW w:w="637" w:type="dxa"/>
          </w:tcPr>
          <w:p w:rsidR="006E4857" w:rsidRPr="00B90017" w:rsidRDefault="005C0511" w:rsidP="005C0511">
            <w:pPr>
              <w:widowControl w:val="0"/>
              <w:autoSpaceDE w:val="0"/>
              <w:autoSpaceDN w:val="0"/>
              <w:adjustRightInd w:val="0"/>
              <w:jc w:val="center"/>
              <w:rPr>
                <w:sz w:val="28"/>
                <w:szCs w:val="28"/>
                <w:lang w:val="tk-TM"/>
              </w:rPr>
            </w:pPr>
            <w:r>
              <w:rPr>
                <w:sz w:val="28"/>
                <w:szCs w:val="28"/>
                <w:lang w:val="tk-TM"/>
              </w:rPr>
              <w:lastRenderedPageBreak/>
              <w:t>4.</w:t>
            </w:r>
          </w:p>
        </w:tc>
        <w:tc>
          <w:tcPr>
            <w:tcW w:w="8260" w:type="dxa"/>
          </w:tcPr>
          <w:p w:rsidR="006E4857" w:rsidRDefault="006E4857" w:rsidP="006E4857">
            <w:pPr>
              <w:jc w:val="center"/>
              <w:rPr>
                <w:b/>
                <w:sz w:val="28"/>
                <w:szCs w:val="28"/>
                <w:lang w:val="tk-TM"/>
              </w:rPr>
            </w:pPr>
            <w:r w:rsidRPr="0013481A">
              <w:rPr>
                <w:b/>
                <w:sz w:val="28"/>
                <w:szCs w:val="28"/>
                <w:lang w:val="tk-TM"/>
              </w:rPr>
              <w:t>Pul dolanyşygy, onuň mazmuny we düzümi. Ykdysadyýetiň dürli nusgalarynda p</w:t>
            </w:r>
            <w:r>
              <w:rPr>
                <w:b/>
                <w:sz w:val="28"/>
                <w:szCs w:val="28"/>
                <w:lang w:val="tk-TM"/>
              </w:rPr>
              <w:t>ul dolanyşygynyň aýratynlyklary</w:t>
            </w:r>
          </w:p>
          <w:p w:rsidR="006A6BD5" w:rsidRDefault="006A6BD5"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tk-TM"/>
              </w:rPr>
              <w:t>“Pul dolanyşygy” düşünjesi, onuň mazmuny we düzümi.</w:t>
            </w:r>
          </w:p>
          <w:p w:rsidR="006A6BD5" w:rsidRDefault="006A6BD5" w:rsidP="006E4857">
            <w:pPr>
              <w:overflowPunct w:val="0"/>
              <w:autoSpaceDE w:val="0"/>
              <w:autoSpaceDN w:val="0"/>
              <w:adjustRightInd w:val="0"/>
              <w:textAlignment w:val="baseline"/>
              <w:rPr>
                <w:sz w:val="28"/>
                <w:szCs w:val="28"/>
                <w:lang w:val="tk-TM"/>
              </w:rPr>
            </w:pPr>
            <w:r>
              <w:rPr>
                <w:sz w:val="28"/>
                <w:szCs w:val="28"/>
                <w:lang w:val="tk-TM"/>
              </w:rPr>
              <w:t xml:space="preserve">2. </w:t>
            </w:r>
            <w:r w:rsidR="006E4857">
              <w:rPr>
                <w:sz w:val="28"/>
                <w:szCs w:val="28"/>
                <w:lang w:val="tk-TM"/>
              </w:rPr>
              <w:t xml:space="preserve"> </w:t>
            </w:r>
            <w:r w:rsidR="006E4857" w:rsidRPr="0013481A">
              <w:rPr>
                <w:sz w:val="28"/>
                <w:szCs w:val="28"/>
                <w:lang w:val="tk-TM"/>
              </w:rPr>
              <w:t>Dürli ykdysady nusgalarda pul dolanyşygynyň aýratynlyklary</w:t>
            </w:r>
            <w:r w:rsidR="006E4857">
              <w:rPr>
                <w:sz w:val="28"/>
                <w:szCs w:val="28"/>
                <w:lang w:val="tk-TM"/>
              </w:rPr>
              <w:t xml:space="preserve">. </w:t>
            </w:r>
          </w:p>
          <w:p w:rsidR="006E4857" w:rsidRDefault="006A6BD5" w:rsidP="006E4857">
            <w:pPr>
              <w:overflowPunct w:val="0"/>
              <w:autoSpaceDE w:val="0"/>
              <w:autoSpaceDN w:val="0"/>
              <w:adjustRightInd w:val="0"/>
              <w:textAlignment w:val="baseline"/>
              <w:rPr>
                <w:sz w:val="28"/>
                <w:szCs w:val="28"/>
                <w:lang w:val="tk-TM"/>
              </w:rPr>
            </w:pPr>
            <w:r>
              <w:rPr>
                <w:sz w:val="28"/>
                <w:szCs w:val="28"/>
                <w:lang w:val="tk-TM"/>
              </w:rPr>
              <w:t xml:space="preserve">3. </w:t>
            </w:r>
            <w:r w:rsidR="006E4857" w:rsidRPr="0013481A">
              <w:rPr>
                <w:sz w:val="28"/>
                <w:szCs w:val="28"/>
                <w:lang w:val="tk-TM"/>
              </w:rPr>
              <w:t>Bazar gatnaşyklary bilen pul dolanyşygynyň arabaglanşygy.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022CB2" w:rsidRDefault="00F405C4" w:rsidP="00F405C4">
            <w:pPr>
              <w:overflowPunct w:val="0"/>
              <w:autoSpaceDE w:val="0"/>
              <w:autoSpaceDN w:val="0"/>
              <w:adjustRightInd w:val="0"/>
              <w:textAlignment w:val="baseline"/>
              <w:rPr>
                <w:sz w:val="28"/>
                <w:szCs w:val="28"/>
                <w:lang w:val="tk-TM"/>
              </w:rPr>
            </w:pPr>
            <w:r w:rsidRPr="00CF51D2">
              <w:rPr>
                <w:sz w:val="28"/>
                <w:szCs w:val="28"/>
                <w:lang w:val="tk-TM"/>
              </w:rPr>
              <w:t>6. Türkmenistanyň “Býujet kodeksi” – A.: TDNG, 2014.</w:t>
            </w:r>
          </w:p>
        </w:tc>
        <w:tc>
          <w:tcPr>
            <w:tcW w:w="1021" w:type="dxa"/>
            <w:vAlign w:val="center"/>
          </w:tcPr>
          <w:p w:rsidR="006E4857" w:rsidRPr="00B90017" w:rsidRDefault="006E4857" w:rsidP="006E4857">
            <w:pPr>
              <w:jc w:val="center"/>
              <w:rPr>
                <w:lang w:val="tk-TM"/>
              </w:rPr>
            </w:pPr>
            <w:r w:rsidRPr="000974FD">
              <w:rPr>
                <w:bCs/>
                <w:sz w:val="28"/>
                <w:szCs w:val="28"/>
                <w:lang w:val="tk-TM"/>
              </w:rPr>
              <w:t>2</w:t>
            </w:r>
          </w:p>
        </w:tc>
      </w:tr>
      <w:tr w:rsidR="006E4857" w:rsidRPr="007F2214" w:rsidTr="006A6BD5">
        <w:tc>
          <w:tcPr>
            <w:tcW w:w="637" w:type="dxa"/>
          </w:tcPr>
          <w:p w:rsidR="006E4857" w:rsidRPr="00B90017" w:rsidRDefault="005C0511" w:rsidP="005C0511">
            <w:pPr>
              <w:widowControl w:val="0"/>
              <w:autoSpaceDE w:val="0"/>
              <w:autoSpaceDN w:val="0"/>
              <w:adjustRightInd w:val="0"/>
              <w:jc w:val="center"/>
              <w:rPr>
                <w:sz w:val="28"/>
                <w:szCs w:val="28"/>
                <w:lang w:val="tk-TM"/>
              </w:rPr>
            </w:pPr>
            <w:r>
              <w:rPr>
                <w:sz w:val="28"/>
                <w:szCs w:val="28"/>
                <w:lang w:val="tk-TM"/>
              </w:rPr>
              <w:t>5.</w:t>
            </w:r>
          </w:p>
        </w:tc>
        <w:tc>
          <w:tcPr>
            <w:tcW w:w="8260" w:type="dxa"/>
          </w:tcPr>
          <w:p w:rsidR="006E4857" w:rsidRPr="00EF1955" w:rsidRDefault="006E4857" w:rsidP="006E4857">
            <w:pPr>
              <w:jc w:val="center"/>
              <w:rPr>
                <w:b/>
                <w:sz w:val="28"/>
                <w:szCs w:val="28"/>
                <w:lang w:val="tk-TM"/>
              </w:rPr>
            </w:pPr>
            <w:r w:rsidRPr="0013481A">
              <w:rPr>
                <w:b/>
                <w:sz w:val="28"/>
                <w:szCs w:val="28"/>
                <w:lang w:val="tr-TR"/>
              </w:rPr>
              <w:t>Nagt däl pul dolanyşygy</w:t>
            </w:r>
            <w:r w:rsidRPr="0013481A">
              <w:rPr>
                <w:b/>
                <w:sz w:val="28"/>
                <w:szCs w:val="28"/>
                <w:lang w:val="tk-TM"/>
              </w:rPr>
              <w:t>, onuň</w:t>
            </w:r>
            <w:r w:rsidRPr="0013481A">
              <w:rPr>
                <w:b/>
                <w:sz w:val="28"/>
                <w:szCs w:val="28"/>
                <w:lang w:val="tr-TR"/>
              </w:rPr>
              <w:t xml:space="preserve"> guralşy</w:t>
            </w:r>
            <w:r>
              <w:rPr>
                <w:b/>
                <w:sz w:val="28"/>
                <w:szCs w:val="28"/>
                <w:lang w:val="tk-TM"/>
              </w:rPr>
              <w:t xml:space="preserve"> </w:t>
            </w:r>
          </w:p>
          <w:p w:rsidR="006A6BD5" w:rsidRDefault="006A6BD5" w:rsidP="006E4857">
            <w:pPr>
              <w:jc w:val="both"/>
              <w:rPr>
                <w:sz w:val="28"/>
                <w:szCs w:val="28"/>
                <w:lang w:val="en-US"/>
              </w:rPr>
            </w:pPr>
            <w:r>
              <w:rPr>
                <w:sz w:val="28"/>
                <w:szCs w:val="28"/>
                <w:lang w:val="tk-TM"/>
              </w:rPr>
              <w:t xml:space="preserve">1. </w:t>
            </w:r>
            <w:r w:rsidR="006E4857" w:rsidRPr="0013481A">
              <w:rPr>
                <w:sz w:val="28"/>
                <w:szCs w:val="28"/>
                <w:lang w:val="en-US"/>
              </w:rPr>
              <w:t>Nagt däl pul dolanyşygynyň manysy.</w:t>
            </w:r>
          </w:p>
          <w:p w:rsidR="006A6BD5" w:rsidRDefault="006A6BD5" w:rsidP="006E4857">
            <w:pPr>
              <w:jc w:val="both"/>
              <w:rPr>
                <w:sz w:val="28"/>
                <w:szCs w:val="28"/>
                <w:lang w:val="tk-TM"/>
              </w:rPr>
            </w:pPr>
            <w:r>
              <w:rPr>
                <w:sz w:val="28"/>
                <w:szCs w:val="28"/>
                <w:lang w:val="tk-TM"/>
              </w:rPr>
              <w:t>2.</w:t>
            </w:r>
            <w:r w:rsidR="006E4857">
              <w:rPr>
                <w:sz w:val="28"/>
                <w:szCs w:val="28"/>
                <w:lang w:val="tk-TM"/>
              </w:rPr>
              <w:t xml:space="preserve"> </w:t>
            </w:r>
            <w:r w:rsidR="006E4857" w:rsidRPr="00B90017">
              <w:rPr>
                <w:sz w:val="28"/>
                <w:szCs w:val="28"/>
                <w:lang w:val="tk-TM"/>
              </w:rPr>
              <w:t>Nagt däl hasaplaşyklaryň guralyşy.</w:t>
            </w:r>
            <w:r w:rsidR="006E4857">
              <w:rPr>
                <w:sz w:val="28"/>
                <w:szCs w:val="28"/>
                <w:lang w:val="tk-TM"/>
              </w:rPr>
              <w:t xml:space="preserve"> </w:t>
            </w:r>
          </w:p>
          <w:p w:rsidR="006E4857" w:rsidRDefault="006A6BD5" w:rsidP="006E4857">
            <w:pPr>
              <w:jc w:val="both"/>
              <w:rPr>
                <w:sz w:val="28"/>
                <w:szCs w:val="28"/>
                <w:lang w:val="tk-TM"/>
              </w:rPr>
            </w:pPr>
            <w:r>
              <w:rPr>
                <w:sz w:val="28"/>
                <w:szCs w:val="28"/>
                <w:lang w:val="tk-TM"/>
              </w:rPr>
              <w:t xml:space="preserve">3. </w:t>
            </w:r>
            <w:r w:rsidR="006E4857" w:rsidRPr="00B90017">
              <w:rPr>
                <w:sz w:val="28"/>
                <w:szCs w:val="28"/>
                <w:lang w:val="tk-TM"/>
              </w:rPr>
              <w:t>Nagt däl hasaplaşyklaryň görnüşleri we olaryň häsiýetnamasy.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B90017" w:rsidRDefault="00F405C4" w:rsidP="00F405C4">
            <w:pPr>
              <w:jc w:val="both"/>
              <w:rPr>
                <w:sz w:val="28"/>
                <w:szCs w:val="28"/>
                <w:lang w:val="tk-TM"/>
              </w:rPr>
            </w:pPr>
            <w:r w:rsidRPr="00CF51D2">
              <w:rPr>
                <w:sz w:val="28"/>
                <w:szCs w:val="28"/>
                <w:lang w:val="tk-TM"/>
              </w:rPr>
              <w:lastRenderedPageBreak/>
              <w:t>6. Türkmenistanyň “Býujet kodeksi” – A.: TDNG, 2014.</w:t>
            </w:r>
          </w:p>
        </w:tc>
        <w:tc>
          <w:tcPr>
            <w:tcW w:w="1021" w:type="dxa"/>
            <w:vAlign w:val="center"/>
          </w:tcPr>
          <w:p w:rsidR="006E4857" w:rsidRPr="00E40A26" w:rsidRDefault="006E4857" w:rsidP="006E4857">
            <w:pPr>
              <w:jc w:val="center"/>
              <w:rPr>
                <w:lang w:val="tk-TM"/>
              </w:rPr>
            </w:pPr>
            <w:r w:rsidRPr="000974FD">
              <w:rPr>
                <w:bCs/>
                <w:sz w:val="28"/>
                <w:szCs w:val="28"/>
                <w:lang w:val="tk-TM"/>
              </w:rPr>
              <w:lastRenderedPageBreak/>
              <w:t>2</w:t>
            </w:r>
          </w:p>
        </w:tc>
      </w:tr>
      <w:tr w:rsidR="006E4857" w:rsidRPr="007F2214" w:rsidTr="006A6BD5">
        <w:tc>
          <w:tcPr>
            <w:tcW w:w="637" w:type="dxa"/>
          </w:tcPr>
          <w:p w:rsidR="006E4857" w:rsidRPr="005C0511" w:rsidRDefault="005C0511" w:rsidP="005C0511">
            <w:pPr>
              <w:widowControl w:val="0"/>
              <w:autoSpaceDE w:val="0"/>
              <w:autoSpaceDN w:val="0"/>
              <w:adjustRightInd w:val="0"/>
              <w:jc w:val="center"/>
              <w:rPr>
                <w:sz w:val="28"/>
                <w:szCs w:val="28"/>
                <w:lang w:val="tk-TM"/>
              </w:rPr>
            </w:pPr>
            <w:r>
              <w:rPr>
                <w:sz w:val="28"/>
                <w:szCs w:val="28"/>
                <w:lang w:val="tk-TM"/>
              </w:rPr>
              <w:lastRenderedPageBreak/>
              <w:t>6.</w:t>
            </w:r>
          </w:p>
        </w:tc>
        <w:tc>
          <w:tcPr>
            <w:tcW w:w="8260" w:type="dxa"/>
          </w:tcPr>
          <w:p w:rsidR="006E4857" w:rsidRDefault="006E4857" w:rsidP="006E4857">
            <w:pPr>
              <w:jc w:val="center"/>
              <w:rPr>
                <w:b/>
                <w:sz w:val="28"/>
                <w:szCs w:val="28"/>
                <w:lang w:val="tk-TM"/>
              </w:rPr>
            </w:pPr>
            <w:r w:rsidRPr="0013481A">
              <w:rPr>
                <w:b/>
                <w:sz w:val="28"/>
                <w:szCs w:val="28"/>
                <w:lang w:val="tr-TR"/>
              </w:rPr>
              <w:t>Nagt pul dolanyşygy</w:t>
            </w:r>
            <w:r w:rsidRPr="0013481A">
              <w:rPr>
                <w:b/>
                <w:sz w:val="28"/>
                <w:szCs w:val="28"/>
                <w:lang w:val="tk-TM"/>
              </w:rPr>
              <w:t>, onuň</w:t>
            </w:r>
            <w:r w:rsidRPr="0013481A">
              <w:rPr>
                <w:b/>
                <w:sz w:val="28"/>
                <w:szCs w:val="28"/>
                <w:lang w:val="tr-TR"/>
              </w:rPr>
              <w:t xml:space="preserve"> guralşy. </w:t>
            </w:r>
            <w:r w:rsidRPr="0013481A">
              <w:rPr>
                <w:b/>
                <w:sz w:val="28"/>
                <w:szCs w:val="28"/>
                <w:lang w:val="tk-TM"/>
              </w:rPr>
              <w:t>Pul ulgamlary</w:t>
            </w:r>
            <w:r>
              <w:rPr>
                <w:b/>
                <w:sz w:val="28"/>
                <w:szCs w:val="28"/>
                <w:lang w:val="tk-TM"/>
              </w:rPr>
              <w:t xml:space="preserve"> </w:t>
            </w:r>
          </w:p>
          <w:p w:rsidR="006A6BD5" w:rsidRDefault="006A6BD5" w:rsidP="006E4857">
            <w:pPr>
              <w:jc w:val="both"/>
              <w:rPr>
                <w:sz w:val="28"/>
                <w:szCs w:val="28"/>
                <w:lang w:val="tk-TM"/>
              </w:rPr>
            </w:pPr>
            <w:r>
              <w:rPr>
                <w:sz w:val="28"/>
                <w:szCs w:val="28"/>
                <w:lang w:val="tk-TM"/>
              </w:rPr>
              <w:t xml:space="preserve">1. </w:t>
            </w:r>
            <w:r w:rsidR="006E4857" w:rsidRPr="0013481A">
              <w:rPr>
                <w:sz w:val="28"/>
                <w:szCs w:val="28"/>
                <w:lang w:val="tk-TM"/>
              </w:rPr>
              <w:t xml:space="preserve">Nagt pul dolanyşygynyň ykdysady </w:t>
            </w:r>
            <w:r w:rsidR="006E4857">
              <w:rPr>
                <w:sz w:val="28"/>
                <w:szCs w:val="28"/>
                <w:lang w:val="tk-TM"/>
              </w:rPr>
              <w:t>manysy</w:t>
            </w:r>
            <w:r w:rsidR="006E4857" w:rsidRPr="0013481A">
              <w:rPr>
                <w:sz w:val="28"/>
                <w:szCs w:val="28"/>
                <w:lang w:val="tk-TM"/>
              </w:rPr>
              <w:t>.</w:t>
            </w:r>
          </w:p>
          <w:p w:rsidR="006A6BD5" w:rsidRDefault="006A6BD5" w:rsidP="006E4857">
            <w:pPr>
              <w:jc w:val="both"/>
              <w:rPr>
                <w:sz w:val="28"/>
                <w:szCs w:val="28"/>
                <w:lang w:val="tk-TM"/>
              </w:rPr>
            </w:pPr>
            <w:r>
              <w:rPr>
                <w:sz w:val="28"/>
                <w:szCs w:val="28"/>
                <w:lang w:val="tk-TM"/>
              </w:rPr>
              <w:t>2.</w:t>
            </w:r>
            <w:r w:rsidR="006E4857">
              <w:rPr>
                <w:sz w:val="28"/>
                <w:szCs w:val="28"/>
                <w:lang w:val="tk-TM"/>
              </w:rPr>
              <w:t xml:space="preserve"> </w:t>
            </w:r>
            <w:r w:rsidR="006E4857" w:rsidRPr="0013481A">
              <w:rPr>
                <w:sz w:val="28"/>
                <w:szCs w:val="28"/>
                <w:lang w:val="tk-TM"/>
              </w:rPr>
              <w:t>Pul ulgamlary, olaryň görnüşleri we ösüşi.</w:t>
            </w:r>
            <w:r w:rsidR="006E4857">
              <w:rPr>
                <w:sz w:val="28"/>
                <w:szCs w:val="28"/>
                <w:lang w:val="tk-TM"/>
              </w:rPr>
              <w:t xml:space="preserve"> </w:t>
            </w:r>
          </w:p>
          <w:p w:rsidR="006E4857" w:rsidRDefault="006A6BD5" w:rsidP="006E4857">
            <w:pPr>
              <w:jc w:val="both"/>
              <w:rPr>
                <w:sz w:val="28"/>
                <w:szCs w:val="28"/>
                <w:lang w:val="tk-TM"/>
              </w:rPr>
            </w:pPr>
            <w:r>
              <w:rPr>
                <w:sz w:val="28"/>
                <w:szCs w:val="28"/>
                <w:lang w:val="tk-TM"/>
              </w:rPr>
              <w:t xml:space="preserve">3. </w:t>
            </w:r>
            <w:r w:rsidR="006E4857" w:rsidRPr="0013481A">
              <w:rPr>
                <w:sz w:val="28"/>
                <w:szCs w:val="28"/>
                <w:lang w:val="tk-TM"/>
              </w:rPr>
              <w:t>Türkmenistanyň pul ulgamy.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B90017" w:rsidRDefault="00F405C4" w:rsidP="00F405C4">
            <w:pPr>
              <w:jc w:val="both"/>
              <w:rPr>
                <w:sz w:val="28"/>
                <w:szCs w:val="28"/>
                <w:lang w:val="tk-TM"/>
              </w:rPr>
            </w:pPr>
            <w:r w:rsidRPr="00CF51D2">
              <w:rPr>
                <w:sz w:val="28"/>
                <w:szCs w:val="28"/>
                <w:lang w:val="tk-TM"/>
              </w:rPr>
              <w:t>6. Türkmenistanyň “Býujet kodeksi” – A.: TDNG, 2014.</w:t>
            </w:r>
          </w:p>
        </w:tc>
        <w:tc>
          <w:tcPr>
            <w:tcW w:w="1021" w:type="dxa"/>
            <w:vAlign w:val="center"/>
          </w:tcPr>
          <w:p w:rsidR="006E4857" w:rsidRPr="007B5032" w:rsidRDefault="006E4857" w:rsidP="006E4857">
            <w:pPr>
              <w:jc w:val="center"/>
              <w:rPr>
                <w:lang w:val="en-US"/>
              </w:rPr>
            </w:pPr>
            <w:r w:rsidRPr="000974FD">
              <w:rPr>
                <w:bCs/>
                <w:sz w:val="28"/>
                <w:szCs w:val="28"/>
                <w:lang w:val="tk-TM"/>
              </w:rPr>
              <w:t>2</w:t>
            </w:r>
          </w:p>
        </w:tc>
      </w:tr>
      <w:tr w:rsidR="006E4857" w:rsidRPr="007F2214" w:rsidTr="006A6BD5">
        <w:tc>
          <w:tcPr>
            <w:tcW w:w="637" w:type="dxa"/>
          </w:tcPr>
          <w:p w:rsidR="006E4857" w:rsidRPr="005C0511" w:rsidRDefault="005C0511" w:rsidP="005C0511">
            <w:pPr>
              <w:widowControl w:val="0"/>
              <w:autoSpaceDE w:val="0"/>
              <w:autoSpaceDN w:val="0"/>
              <w:adjustRightInd w:val="0"/>
              <w:jc w:val="center"/>
              <w:rPr>
                <w:sz w:val="28"/>
                <w:szCs w:val="28"/>
                <w:lang w:val="tk-TM"/>
              </w:rPr>
            </w:pPr>
            <w:r>
              <w:rPr>
                <w:sz w:val="28"/>
                <w:szCs w:val="28"/>
                <w:lang w:val="tk-TM"/>
              </w:rPr>
              <w:t>7.</w:t>
            </w:r>
          </w:p>
        </w:tc>
        <w:tc>
          <w:tcPr>
            <w:tcW w:w="8260" w:type="dxa"/>
          </w:tcPr>
          <w:p w:rsidR="006E4857" w:rsidRDefault="006E4857" w:rsidP="006E4857">
            <w:pPr>
              <w:jc w:val="center"/>
              <w:rPr>
                <w:b/>
                <w:sz w:val="28"/>
                <w:szCs w:val="28"/>
                <w:lang w:val="tk-TM"/>
              </w:rPr>
            </w:pPr>
            <w:r w:rsidRPr="0013481A">
              <w:rPr>
                <w:b/>
                <w:sz w:val="28"/>
                <w:szCs w:val="28"/>
                <w:lang w:val="tk-TM"/>
              </w:rPr>
              <w:t>Inflýasiýa</w:t>
            </w:r>
            <w:r>
              <w:rPr>
                <w:b/>
                <w:sz w:val="28"/>
                <w:szCs w:val="28"/>
                <w:lang w:val="tk-TM"/>
              </w:rPr>
              <w:t xml:space="preserve"> (puluň hümmetsizlenmegi)</w:t>
            </w:r>
          </w:p>
          <w:p w:rsidR="006A6BD5" w:rsidRDefault="006A6BD5" w:rsidP="006E4857">
            <w:pPr>
              <w:jc w:val="both"/>
              <w:rPr>
                <w:sz w:val="28"/>
                <w:szCs w:val="28"/>
                <w:lang w:val="tk-TM"/>
              </w:rPr>
            </w:pPr>
            <w:r>
              <w:rPr>
                <w:sz w:val="28"/>
                <w:szCs w:val="28"/>
                <w:lang w:val="tk-TM"/>
              </w:rPr>
              <w:t xml:space="preserve">1. </w:t>
            </w:r>
            <w:r w:rsidR="006E4857" w:rsidRPr="0013481A">
              <w:rPr>
                <w:sz w:val="28"/>
                <w:szCs w:val="28"/>
                <w:lang w:val="tk-TM"/>
              </w:rPr>
              <w:t>Puluň hümmetsizlenmeginiň manysy, ýüze çykmagynyň sebäpleri we görnüşleri.</w:t>
            </w:r>
            <w:r w:rsidR="006E4857">
              <w:rPr>
                <w:sz w:val="28"/>
                <w:szCs w:val="28"/>
                <w:lang w:val="tk-TM"/>
              </w:rPr>
              <w:t xml:space="preserve"> </w:t>
            </w:r>
          </w:p>
          <w:p w:rsidR="006A6BD5" w:rsidRDefault="006A6BD5" w:rsidP="006E4857">
            <w:pPr>
              <w:jc w:val="both"/>
              <w:rPr>
                <w:sz w:val="28"/>
                <w:szCs w:val="28"/>
                <w:lang w:val="tk-TM"/>
              </w:rPr>
            </w:pPr>
            <w:r>
              <w:rPr>
                <w:sz w:val="28"/>
                <w:szCs w:val="28"/>
                <w:lang w:val="tk-TM"/>
              </w:rPr>
              <w:t>2.</w:t>
            </w:r>
            <w:r w:rsidR="006E4857" w:rsidRPr="0013481A">
              <w:rPr>
                <w:sz w:val="28"/>
                <w:szCs w:val="28"/>
                <w:lang w:val="tk-TM"/>
              </w:rPr>
              <w:t>Hümmetsizlenmäniň durmuş-ykdysady netijeleri.</w:t>
            </w:r>
            <w:r w:rsidR="006E4857">
              <w:rPr>
                <w:sz w:val="28"/>
                <w:szCs w:val="28"/>
                <w:lang w:val="tk-TM"/>
              </w:rPr>
              <w:t xml:space="preserve"> </w:t>
            </w:r>
          </w:p>
          <w:p w:rsidR="00574B89" w:rsidRDefault="006A6BD5" w:rsidP="006E4857">
            <w:pPr>
              <w:jc w:val="both"/>
              <w:rPr>
                <w:sz w:val="28"/>
                <w:szCs w:val="28"/>
                <w:lang w:val="tk-TM"/>
              </w:rPr>
            </w:pPr>
            <w:r>
              <w:rPr>
                <w:sz w:val="28"/>
                <w:szCs w:val="28"/>
                <w:lang w:val="tk-TM"/>
              </w:rPr>
              <w:t xml:space="preserve">3. </w:t>
            </w:r>
            <w:r w:rsidR="006E4857">
              <w:rPr>
                <w:sz w:val="28"/>
                <w:szCs w:val="28"/>
                <w:lang w:val="tk-TM"/>
              </w:rPr>
              <w:t>Hümmetsizlenmäge garşy syýasatyň görnüşleri we usullary</w:t>
            </w:r>
            <w:r w:rsidR="00574B89">
              <w:rPr>
                <w:sz w:val="28"/>
                <w:szCs w:val="28"/>
                <w:lang w:val="tk-TM"/>
              </w:rPr>
              <w:t>.</w:t>
            </w:r>
            <w:r w:rsidR="006E4857">
              <w:rPr>
                <w:sz w:val="28"/>
                <w:szCs w:val="28"/>
                <w:lang w:val="tk-TM"/>
              </w:rPr>
              <w:t xml:space="preserve"> </w:t>
            </w:r>
          </w:p>
          <w:p w:rsidR="006E4857" w:rsidRDefault="00574B89" w:rsidP="006E4857">
            <w:pPr>
              <w:jc w:val="both"/>
              <w:rPr>
                <w:sz w:val="28"/>
                <w:szCs w:val="28"/>
                <w:lang w:val="tk-TM"/>
              </w:rPr>
            </w:pPr>
            <w:r>
              <w:rPr>
                <w:sz w:val="28"/>
                <w:szCs w:val="28"/>
                <w:lang w:val="tk-TM"/>
              </w:rPr>
              <w:t xml:space="preserve">4. </w:t>
            </w:r>
            <w:r w:rsidR="006E4857" w:rsidRPr="0013481A">
              <w:rPr>
                <w:sz w:val="28"/>
                <w:szCs w:val="28"/>
                <w:lang w:val="tk-TM"/>
              </w:rPr>
              <w:t>Türkmenistanda puluň hümmetsizlenmesiniň aýratynlyklary we ony ýeňip geçmegiň ýollary.</w:t>
            </w:r>
          </w:p>
          <w:p w:rsidR="00F405C4" w:rsidRPr="00CF51D2" w:rsidRDefault="00F405C4" w:rsidP="00F405C4">
            <w:pPr>
              <w:tabs>
                <w:tab w:val="left" w:pos="-360"/>
                <w:tab w:val="left" w:pos="217"/>
              </w:tabs>
              <w:contextualSpacing/>
              <w:jc w:val="center"/>
              <w:rPr>
                <w:b/>
                <w:sz w:val="28"/>
                <w:szCs w:val="28"/>
                <w:lang w:val="tk-TM"/>
              </w:rPr>
            </w:pPr>
            <w:r w:rsidRPr="00CF51D2">
              <w:rPr>
                <w:b/>
                <w:sz w:val="28"/>
                <w:szCs w:val="28"/>
                <w:lang w:val="tk-TM"/>
              </w:rPr>
              <w:t>Edebiýatlar</w:t>
            </w:r>
          </w:p>
          <w:p w:rsidR="00F405C4" w:rsidRPr="00CF51D2" w:rsidRDefault="00F405C4" w:rsidP="00F405C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F405C4" w:rsidRPr="00CF51D2" w:rsidRDefault="00F405C4" w:rsidP="00F405C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F405C4" w:rsidRPr="00CF51D2" w:rsidRDefault="00F405C4" w:rsidP="00F405C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F405C4" w:rsidRPr="00CF51D2" w:rsidRDefault="00F405C4" w:rsidP="00F405C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F405C4" w:rsidRPr="00B90017" w:rsidRDefault="00F405C4" w:rsidP="00F405C4">
            <w:pPr>
              <w:jc w:val="both"/>
              <w:rPr>
                <w:sz w:val="28"/>
                <w:szCs w:val="28"/>
                <w:lang w:val="tk-TM"/>
              </w:rPr>
            </w:pPr>
            <w:r w:rsidRPr="00CF51D2">
              <w:rPr>
                <w:sz w:val="28"/>
                <w:szCs w:val="28"/>
                <w:lang w:val="tk-TM"/>
              </w:rPr>
              <w:t>6. Türkmenistanyň “Býujet kodeksi” – A.: TDNG, 2014.</w:t>
            </w:r>
          </w:p>
        </w:tc>
        <w:tc>
          <w:tcPr>
            <w:tcW w:w="1021" w:type="dxa"/>
            <w:vAlign w:val="center"/>
          </w:tcPr>
          <w:p w:rsidR="006E4857" w:rsidRPr="007B5032" w:rsidRDefault="006E4857" w:rsidP="006E4857">
            <w:pPr>
              <w:jc w:val="center"/>
              <w:rPr>
                <w:lang w:val="tk-TM"/>
              </w:rPr>
            </w:pPr>
            <w:r w:rsidRPr="000974FD">
              <w:rPr>
                <w:bCs/>
                <w:sz w:val="28"/>
                <w:szCs w:val="28"/>
                <w:lang w:val="tk-TM"/>
              </w:rPr>
              <w:t>2</w:t>
            </w:r>
          </w:p>
        </w:tc>
      </w:tr>
      <w:tr w:rsidR="006E4857" w:rsidRPr="00574B89" w:rsidTr="006A6BD5">
        <w:tc>
          <w:tcPr>
            <w:tcW w:w="637" w:type="dxa"/>
          </w:tcPr>
          <w:p w:rsidR="006E4857" w:rsidRPr="007B5032" w:rsidRDefault="006E4857" w:rsidP="006E4857">
            <w:pPr>
              <w:widowControl w:val="0"/>
              <w:autoSpaceDE w:val="0"/>
              <w:autoSpaceDN w:val="0"/>
              <w:adjustRightInd w:val="0"/>
              <w:jc w:val="center"/>
              <w:rPr>
                <w:sz w:val="28"/>
                <w:szCs w:val="28"/>
                <w:lang w:val="tk-TM"/>
              </w:rPr>
            </w:pPr>
            <w:r>
              <w:rPr>
                <w:sz w:val="28"/>
                <w:szCs w:val="28"/>
                <w:lang w:val="tk-TM"/>
              </w:rPr>
              <w:t>8.</w:t>
            </w:r>
          </w:p>
        </w:tc>
        <w:tc>
          <w:tcPr>
            <w:tcW w:w="8260" w:type="dxa"/>
          </w:tcPr>
          <w:p w:rsidR="006E4857" w:rsidRDefault="006E4857" w:rsidP="006E4857">
            <w:pPr>
              <w:jc w:val="center"/>
              <w:rPr>
                <w:b/>
                <w:sz w:val="28"/>
                <w:szCs w:val="28"/>
                <w:lang w:val="tk-TM"/>
              </w:rPr>
            </w:pPr>
            <w:r>
              <w:rPr>
                <w:b/>
                <w:sz w:val="28"/>
                <w:szCs w:val="28"/>
                <w:lang w:val="tk-TM"/>
              </w:rPr>
              <w:t>Karzyň zerurlygy we manysy</w:t>
            </w:r>
          </w:p>
          <w:p w:rsidR="00574B89" w:rsidRDefault="00574B89" w:rsidP="006E4857">
            <w:pPr>
              <w:overflowPunct w:val="0"/>
              <w:autoSpaceDE w:val="0"/>
              <w:autoSpaceDN w:val="0"/>
              <w:adjustRightInd w:val="0"/>
              <w:jc w:val="both"/>
              <w:textAlignment w:val="baseline"/>
              <w:rPr>
                <w:sz w:val="28"/>
                <w:szCs w:val="28"/>
                <w:lang w:val="tk-TM"/>
              </w:rPr>
            </w:pPr>
            <w:r>
              <w:rPr>
                <w:sz w:val="28"/>
                <w:szCs w:val="28"/>
                <w:lang w:val="tk-TM"/>
              </w:rPr>
              <w:t xml:space="preserve">1. </w:t>
            </w:r>
            <w:r w:rsidR="006E4857" w:rsidRPr="0013481A">
              <w:rPr>
                <w:sz w:val="28"/>
                <w:szCs w:val="28"/>
                <w:lang w:val="tk-TM"/>
              </w:rPr>
              <w:t>Karzyň zerurlygy.</w:t>
            </w:r>
            <w:r w:rsidR="006E4857">
              <w:rPr>
                <w:sz w:val="28"/>
                <w:szCs w:val="28"/>
                <w:lang w:val="tk-TM"/>
              </w:rPr>
              <w:t xml:space="preserve"> </w:t>
            </w:r>
          </w:p>
          <w:p w:rsidR="00574B89" w:rsidRDefault="00574B89" w:rsidP="006E4857">
            <w:pPr>
              <w:overflowPunct w:val="0"/>
              <w:autoSpaceDE w:val="0"/>
              <w:autoSpaceDN w:val="0"/>
              <w:adjustRightInd w:val="0"/>
              <w:jc w:val="both"/>
              <w:textAlignment w:val="baseline"/>
              <w:rPr>
                <w:sz w:val="28"/>
                <w:szCs w:val="28"/>
                <w:lang w:val="tk-TM"/>
              </w:rPr>
            </w:pPr>
            <w:r>
              <w:rPr>
                <w:sz w:val="28"/>
                <w:szCs w:val="28"/>
                <w:lang w:val="tk-TM"/>
              </w:rPr>
              <w:t xml:space="preserve">2. </w:t>
            </w:r>
            <w:r w:rsidR="006E4857" w:rsidRPr="0013481A">
              <w:rPr>
                <w:sz w:val="28"/>
                <w:szCs w:val="28"/>
                <w:lang w:val="tk-TM"/>
              </w:rPr>
              <w:t>Karzyň manysy.</w:t>
            </w:r>
          </w:p>
          <w:p w:rsidR="006E4857" w:rsidRPr="00B90017" w:rsidRDefault="00574B89" w:rsidP="006E4857">
            <w:pPr>
              <w:overflowPunct w:val="0"/>
              <w:autoSpaceDE w:val="0"/>
              <w:autoSpaceDN w:val="0"/>
              <w:adjustRightInd w:val="0"/>
              <w:jc w:val="both"/>
              <w:textAlignment w:val="baseline"/>
              <w:rPr>
                <w:sz w:val="28"/>
                <w:szCs w:val="28"/>
                <w:lang w:val="tk-TM"/>
              </w:rPr>
            </w:pPr>
            <w:r>
              <w:rPr>
                <w:sz w:val="28"/>
                <w:szCs w:val="28"/>
                <w:lang w:val="tk-TM"/>
              </w:rPr>
              <w:t>3.</w:t>
            </w:r>
            <w:r w:rsidR="006E4857">
              <w:rPr>
                <w:sz w:val="28"/>
                <w:szCs w:val="28"/>
                <w:lang w:val="tk-TM"/>
              </w:rPr>
              <w:t xml:space="preserve"> </w:t>
            </w:r>
            <w:r w:rsidR="006E4857" w:rsidRPr="0013481A">
              <w:rPr>
                <w:sz w:val="28"/>
                <w:szCs w:val="28"/>
                <w:lang w:val="tk-TM"/>
              </w:rPr>
              <w:t>Karzyň manysyna dürli garaýyşlara häsiýetnama.</w:t>
            </w:r>
          </w:p>
          <w:p w:rsidR="006E4857" w:rsidRPr="00E10AAC" w:rsidRDefault="006E4857" w:rsidP="00E10AAC">
            <w:pPr>
              <w:pStyle w:val="a3"/>
              <w:numPr>
                <w:ilvl w:val="0"/>
                <w:numId w:val="8"/>
              </w:numPr>
              <w:overflowPunct w:val="0"/>
              <w:autoSpaceDE w:val="0"/>
              <w:autoSpaceDN w:val="0"/>
              <w:adjustRightInd w:val="0"/>
              <w:jc w:val="both"/>
              <w:textAlignment w:val="baseline"/>
              <w:rPr>
                <w:sz w:val="28"/>
                <w:szCs w:val="28"/>
                <w:lang w:val="tk-TM"/>
              </w:rPr>
            </w:pPr>
            <w:r w:rsidRPr="00E10AAC">
              <w:rPr>
                <w:sz w:val="28"/>
                <w:szCs w:val="28"/>
                <w:lang w:val="tk-TM"/>
              </w:rPr>
              <w:lastRenderedPageBreak/>
              <w:t>karzyň naturalistik taglymaty</w:t>
            </w:r>
          </w:p>
          <w:p w:rsidR="006E4857" w:rsidRDefault="006E4857" w:rsidP="00E10AAC">
            <w:pPr>
              <w:numPr>
                <w:ilvl w:val="0"/>
                <w:numId w:val="8"/>
              </w:numPr>
              <w:overflowPunct w:val="0"/>
              <w:autoSpaceDE w:val="0"/>
              <w:autoSpaceDN w:val="0"/>
              <w:adjustRightInd w:val="0"/>
              <w:jc w:val="both"/>
              <w:textAlignment w:val="baseline"/>
              <w:rPr>
                <w:sz w:val="28"/>
                <w:szCs w:val="28"/>
                <w:lang w:val="tk-TM"/>
              </w:rPr>
            </w:pPr>
            <w:r>
              <w:rPr>
                <w:sz w:val="28"/>
                <w:szCs w:val="28"/>
                <w:lang w:val="tk-TM"/>
              </w:rPr>
              <w:t xml:space="preserve">karzyň maýadöredijilik taglymaty </w:t>
            </w:r>
          </w:p>
          <w:p w:rsidR="00E10AAC" w:rsidRPr="00CF51D2" w:rsidRDefault="00E10AAC" w:rsidP="00E10AAC">
            <w:pPr>
              <w:tabs>
                <w:tab w:val="left" w:pos="-360"/>
                <w:tab w:val="left" w:pos="217"/>
              </w:tabs>
              <w:contextualSpacing/>
              <w:jc w:val="center"/>
              <w:rPr>
                <w:b/>
                <w:sz w:val="28"/>
                <w:szCs w:val="28"/>
                <w:lang w:val="tk-TM"/>
              </w:rPr>
            </w:pPr>
            <w:r w:rsidRPr="00CF51D2">
              <w:rPr>
                <w:b/>
                <w:sz w:val="28"/>
                <w:szCs w:val="28"/>
                <w:lang w:val="tk-TM"/>
              </w:rPr>
              <w:t>Edebiýatlar</w:t>
            </w:r>
          </w:p>
          <w:p w:rsidR="00E10AAC" w:rsidRPr="00CF51D2" w:rsidRDefault="00E10AAC" w:rsidP="00E10AAC">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E10AAC" w:rsidRPr="00CF51D2" w:rsidRDefault="00E10AAC" w:rsidP="00E10AAC">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E10AAC" w:rsidRPr="00CF51D2" w:rsidRDefault="00E10AAC" w:rsidP="00E10AAC">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E10AAC" w:rsidRPr="00CF51D2" w:rsidRDefault="00E10AAC" w:rsidP="00E10AAC">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E10AAC" w:rsidRPr="00CF51D2" w:rsidRDefault="00E10AAC" w:rsidP="00E10AAC">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E10AAC" w:rsidRPr="00B90017" w:rsidRDefault="00E10AAC" w:rsidP="00E10AAC">
            <w:pPr>
              <w:overflowPunct w:val="0"/>
              <w:autoSpaceDE w:val="0"/>
              <w:autoSpaceDN w:val="0"/>
              <w:adjustRightInd w:val="0"/>
              <w:jc w:val="both"/>
              <w:textAlignment w:val="baseline"/>
              <w:rPr>
                <w:sz w:val="28"/>
                <w:szCs w:val="28"/>
                <w:lang w:val="tk-TM"/>
              </w:rPr>
            </w:pPr>
            <w:r w:rsidRPr="00CF51D2">
              <w:rPr>
                <w:sz w:val="28"/>
                <w:szCs w:val="28"/>
                <w:lang w:val="tk-TM"/>
              </w:rPr>
              <w:t>6. Türkmenistanyň “Býujet kodeksi” – A.: TDNG, 2014.</w:t>
            </w:r>
          </w:p>
        </w:tc>
        <w:tc>
          <w:tcPr>
            <w:tcW w:w="1021" w:type="dxa"/>
            <w:vAlign w:val="center"/>
          </w:tcPr>
          <w:p w:rsidR="00D92C17" w:rsidRDefault="00D92C17" w:rsidP="006E4857">
            <w:pPr>
              <w:jc w:val="center"/>
              <w:rPr>
                <w:bCs/>
                <w:sz w:val="28"/>
                <w:szCs w:val="28"/>
                <w:lang w:val="tk-TM"/>
              </w:rPr>
            </w:pPr>
          </w:p>
          <w:p w:rsidR="00D92C17" w:rsidRDefault="00D92C17" w:rsidP="006E4857">
            <w:pPr>
              <w:jc w:val="center"/>
              <w:rPr>
                <w:bCs/>
                <w:sz w:val="28"/>
                <w:szCs w:val="28"/>
                <w:lang w:val="tk-TM"/>
              </w:rPr>
            </w:pPr>
          </w:p>
          <w:p w:rsidR="006E4857" w:rsidRPr="00B90017" w:rsidRDefault="006E4857" w:rsidP="00D92C17">
            <w:pPr>
              <w:jc w:val="center"/>
              <w:rPr>
                <w:lang w:val="tk-TM"/>
              </w:rPr>
            </w:pPr>
            <w:r w:rsidRPr="000974FD">
              <w:rPr>
                <w:bCs/>
                <w:sz w:val="28"/>
                <w:szCs w:val="28"/>
                <w:lang w:val="tk-TM"/>
              </w:rPr>
              <w:t>2</w:t>
            </w:r>
          </w:p>
        </w:tc>
      </w:tr>
      <w:tr w:rsidR="006E4857" w:rsidRPr="00574B89" w:rsidTr="006A6BD5">
        <w:tc>
          <w:tcPr>
            <w:tcW w:w="637" w:type="dxa"/>
          </w:tcPr>
          <w:p w:rsidR="006E4857" w:rsidRPr="007B5032" w:rsidRDefault="006E4857" w:rsidP="006E4857">
            <w:pPr>
              <w:widowControl w:val="0"/>
              <w:autoSpaceDE w:val="0"/>
              <w:autoSpaceDN w:val="0"/>
              <w:adjustRightInd w:val="0"/>
              <w:jc w:val="center"/>
              <w:rPr>
                <w:sz w:val="28"/>
                <w:szCs w:val="28"/>
                <w:lang w:val="tk-TM"/>
              </w:rPr>
            </w:pPr>
            <w:r>
              <w:rPr>
                <w:sz w:val="28"/>
                <w:szCs w:val="28"/>
                <w:lang w:val="tk-TM"/>
              </w:rPr>
              <w:lastRenderedPageBreak/>
              <w:t>9.</w:t>
            </w:r>
          </w:p>
        </w:tc>
        <w:tc>
          <w:tcPr>
            <w:tcW w:w="8260" w:type="dxa"/>
          </w:tcPr>
          <w:p w:rsidR="006E4857" w:rsidRDefault="006E4857" w:rsidP="006E4857">
            <w:pPr>
              <w:jc w:val="center"/>
              <w:rPr>
                <w:b/>
                <w:sz w:val="28"/>
                <w:szCs w:val="28"/>
                <w:lang w:val="tk-TM"/>
              </w:rPr>
            </w:pPr>
            <w:r>
              <w:rPr>
                <w:b/>
                <w:sz w:val="28"/>
                <w:szCs w:val="28"/>
                <w:lang w:val="tk-TM"/>
              </w:rPr>
              <w:t>Karzyň wezipeleri we kanunlary</w:t>
            </w:r>
          </w:p>
          <w:p w:rsidR="00574B89" w:rsidRDefault="00574B89" w:rsidP="006E4857">
            <w:pPr>
              <w:rPr>
                <w:b/>
                <w:sz w:val="28"/>
                <w:szCs w:val="28"/>
                <w:lang w:val="tk-TM"/>
              </w:rPr>
            </w:pPr>
            <w:r>
              <w:rPr>
                <w:sz w:val="28"/>
                <w:szCs w:val="28"/>
                <w:lang w:val="tk-TM"/>
              </w:rPr>
              <w:t xml:space="preserve">1. </w:t>
            </w:r>
            <w:r w:rsidR="006E4857" w:rsidRPr="0013481A">
              <w:rPr>
                <w:sz w:val="28"/>
                <w:szCs w:val="28"/>
                <w:lang w:val="tk-TM"/>
              </w:rPr>
              <w:t>Karzyň wezipeleriniň manysy</w:t>
            </w:r>
            <w:r w:rsidR="006E4857" w:rsidRPr="00574B89">
              <w:rPr>
                <w:sz w:val="28"/>
                <w:szCs w:val="28"/>
                <w:lang w:val="tk-TM"/>
              </w:rPr>
              <w:t xml:space="preserve"> </w:t>
            </w:r>
            <w:r w:rsidR="006E4857" w:rsidRPr="0013481A">
              <w:rPr>
                <w:sz w:val="28"/>
                <w:szCs w:val="28"/>
                <w:lang w:val="tk-TM"/>
              </w:rPr>
              <w:t>we aýratynlyklary.</w:t>
            </w:r>
            <w:r w:rsidR="006E4857">
              <w:rPr>
                <w:b/>
                <w:sz w:val="28"/>
                <w:szCs w:val="28"/>
                <w:lang w:val="tk-TM"/>
              </w:rPr>
              <w:t xml:space="preserve"> </w:t>
            </w:r>
          </w:p>
          <w:p w:rsidR="00574B89" w:rsidRDefault="00574B89" w:rsidP="006E4857">
            <w:pPr>
              <w:rPr>
                <w:b/>
                <w:sz w:val="28"/>
                <w:szCs w:val="28"/>
                <w:lang w:val="tk-TM"/>
              </w:rPr>
            </w:pPr>
            <w:r w:rsidRPr="00574B89">
              <w:rPr>
                <w:sz w:val="28"/>
                <w:szCs w:val="28"/>
                <w:lang w:val="tk-TM"/>
              </w:rPr>
              <w:t>2.</w:t>
            </w:r>
            <w:r>
              <w:rPr>
                <w:b/>
                <w:sz w:val="28"/>
                <w:szCs w:val="28"/>
                <w:lang w:val="tk-TM"/>
              </w:rPr>
              <w:t xml:space="preserve"> </w:t>
            </w:r>
            <w:r w:rsidR="006E4857">
              <w:rPr>
                <w:sz w:val="28"/>
                <w:szCs w:val="28"/>
                <w:lang w:val="tk-TM"/>
              </w:rPr>
              <w:t>Karzyň wezipelerine dürli garaýyşlara häsiýetnama</w:t>
            </w:r>
            <w:r w:rsidR="006E4857">
              <w:rPr>
                <w:b/>
                <w:sz w:val="28"/>
                <w:szCs w:val="28"/>
                <w:lang w:val="tk-TM"/>
              </w:rPr>
              <w:t>.</w:t>
            </w:r>
          </w:p>
          <w:p w:rsidR="006E4857" w:rsidRDefault="00574B89" w:rsidP="006E4857">
            <w:pPr>
              <w:rPr>
                <w:sz w:val="28"/>
                <w:szCs w:val="28"/>
                <w:lang w:val="tk-TM"/>
              </w:rPr>
            </w:pPr>
            <w:r w:rsidRPr="00574B89">
              <w:rPr>
                <w:sz w:val="28"/>
                <w:szCs w:val="28"/>
                <w:lang w:val="tk-TM"/>
              </w:rPr>
              <w:t>3.</w:t>
            </w:r>
            <w:r w:rsidR="006E4857">
              <w:rPr>
                <w:b/>
                <w:sz w:val="28"/>
                <w:szCs w:val="28"/>
                <w:lang w:val="tk-TM"/>
              </w:rPr>
              <w:t xml:space="preserve"> </w:t>
            </w:r>
            <w:r w:rsidR="006E4857" w:rsidRPr="0013481A">
              <w:rPr>
                <w:sz w:val="28"/>
                <w:szCs w:val="28"/>
                <w:lang w:val="tk-TM"/>
              </w:rPr>
              <w:t>Karzyň kanunlary</w:t>
            </w:r>
            <w:r>
              <w:rPr>
                <w:sz w:val="28"/>
                <w:szCs w:val="28"/>
                <w:lang w:val="tk-TM"/>
              </w:rPr>
              <w:t>.</w:t>
            </w:r>
          </w:p>
          <w:p w:rsidR="0059169D" w:rsidRPr="00CF51D2" w:rsidRDefault="0059169D" w:rsidP="0059169D">
            <w:pPr>
              <w:tabs>
                <w:tab w:val="left" w:pos="-360"/>
                <w:tab w:val="left" w:pos="217"/>
              </w:tabs>
              <w:contextualSpacing/>
              <w:jc w:val="center"/>
              <w:rPr>
                <w:b/>
                <w:sz w:val="28"/>
                <w:szCs w:val="28"/>
                <w:lang w:val="tk-TM"/>
              </w:rPr>
            </w:pPr>
            <w:r w:rsidRPr="00CF51D2">
              <w:rPr>
                <w:b/>
                <w:sz w:val="28"/>
                <w:szCs w:val="28"/>
                <w:lang w:val="tk-TM"/>
              </w:rPr>
              <w:t>Edebiýatlar</w:t>
            </w:r>
          </w:p>
          <w:p w:rsidR="0059169D" w:rsidRPr="00CF51D2" w:rsidRDefault="0059169D" w:rsidP="0059169D">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59169D" w:rsidRPr="00CF51D2" w:rsidRDefault="0059169D" w:rsidP="0059169D">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59169D" w:rsidRPr="00CF51D2" w:rsidRDefault="0059169D" w:rsidP="0059169D">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59169D" w:rsidRPr="00D73CB3" w:rsidRDefault="0059169D" w:rsidP="0059169D">
            <w:pPr>
              <w:rPr>
                <w:b/>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280205" w:rsidRDefault="006E4857" w:rsidP="006E4857">
            <w:pPr>
              <w:jc w:val="center"/>
              <w:rPr>
                <w:lang w:val="tk-TM"/>
              </w:rPr>
            </w:pPr>
            <w:r w:rsidRPr="000974FD">
              <w:rPr>
                <w:bCs/>
                <w:sz w:val="28"/>
                <w:szCs w:val="28"/>
                <w:lang w:val="tk-TM"/>
              </w:rPr>
              <w:t>2</w:t>
            </w:r>
          </w:p>
        </w:tc>
      </w:tr>
      <w:tr w:rsidR="006E4857" w:rsidRPr="00574B89"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10.</w:t>
            </w:r>
          </w:p>
        </w:tc>
        <w:tc>
          <w:tcPr>
            <w:tcW w:w="8260" w:type="dxa"/>
          </w:tcPr>
          <w:p w:rsidR="006E4857" w:rsidRDefault="006E4857" w:rsidP="006E4857">
            <w:pPr>
              <w:jc w:val="center"/>
              <w:rPr>
                <w:b/>
                <w:sz w:val="28"/>
                <w:szCs w:val="28"/>
                <w:lang w:val="tk-TM"/>
              </w:rPr>
            </w:pPr>
            <w:r w:rsidRPr="0013481A">
              <w:rPr>
                <w:b/>
                <w:sz w:val="28"/>
                <w:szCs w:val="28"/>
                <w:lang w:val="tr-TR"/>
              </w:rPr>
              <w:t xml:space="preserve">Karzyň </w:t>
            </w:r>
            <w:r w:rsidRPr="0013481A">
              <w:rPr>
                <w:b/>
                <w:sz w:val="28"/>
                <w:szCs w:val="28"/>
                <w:lang w:val="tk-TM"/>
              </w:rPr>
              <w:t>formalary we görnüşleri</w:t>
            </w:r>
          </w:p>
          <w:p w:rsidR="00574B89" w:rsidRDefault="00574B89" w:rsidP="006E4857">
            <w:pPr>
              <w:rPr>
                <w:sz w:val="28"/>
                <w:szCs w:val="28"/>
                <w:lang w:val="tr-TR"/>
              </w:rPr>
            </w:pPr>
            <w:r>
              <w:rPr>
                <w:sz w:val="28"/>
                <w:szCs w:val="28"/>
                <w:lang w:val="tk-TM"/>
              </w:rPr>
              <w:t xml:space="preserve">1. </w:t>
            </w:r>
            <w:r w:rsidR="006E4857" w:rsidRPr="0013481A">
              <w:rPr>
                <w:sz w:val="28"/>
                <w:szCs w:val="28"/>
                <w:lang w:val="tr-TR"/>
              </w:rPr>
              <w:t xml:space="preserve">Karzyň </w:t>
            </w:r>
            <w:r w:rsidR="006E4857" w:rsidRPr="0013481A">
              <w:rPr>
                <w:sz w:val="28"/>
                <w:szCs w:val="28"/>
                <w:lang w:val="tk-TM"/>
              </w:rPr>
              <w:t>formalary we olaryň aýratynlyklary</w:t>
            </w:r>
            <w:r w:rsidR="006E4857" w:rsidRPr="0013481A">
              <w:rPr>
                <w:sz w:val="28"/>
                <w:szCs w:val="28"/>
                <w:lang w:val="tr-TR"/>
              </w:rPr>
              <w:t>.</w:t>
            </w:r>
          </w:p>
          <w:p w:rsidR="006E4857" w:rsidRDefault="00574B89" w:rsidP="006E4857">
            <w:pPr>
              <w:rPr>
                <w:sz w:val="28"/>
                <w:szCs w:val="28"/>
                <w:lang w:val="tk-TM"/>
              </w:rPr>
            </w:pPr>
            <w:r>
              <w:rPr>
                <w:sz w:val="28"/>
                <w:szCs w:val="28"/>
                <w:lang w:val="tk-TM"/>
              </w:rPr>
              <w:t xml:space="preserve">2. </w:t>
            </w:r>
            <w:r w:rsidR="006E4857">
              <w:rPr>
                <w:b/>
                <w:sz w:val="28"/>
                <w:szCs w:val="28"/>
                <w:lang w:val="tk-TM"/>
              </w:rPr>
              <w:t xml:space="preserve"> </w:t>
            </w:r>
            <w:r w:rsidR="006E4857" w:rsidRPr="0013481A">
              <w:rPr>
                <w:sz w:val="28"/>
                <w:szCs w:val="28"/>
                <w:lang w:val="tr-TR"/>
              </w:rPr>
              <w:t>Karzyň görnüşlerine häsiýetnama</w:t>
            </w:r>
            <w:r w:rsidR="006E4857">
              <w:rPr>
                <w:sz w:val="28"/>
                <w:szCs w:val="28"/>
                <w:lang w:val="tk-TM"/>
              </w:rPr>
              <w:t>.</w:t>
            </w:r>
          </w:p>
          <w:p w:rsidR="0059169D" w:rsidRPr="00CF51D2" w:rsidRDefault="0059169D" w:rsidP="0059169D">
            <w:pPr>
              <w:tabs>
                <w:tab w:val="left" w:pos="-360"/>
                <w:tab w:val="left" w:pos="217"/>
              </w:tabs>
              <w:contextualSpacing/>
              <w:jc w:val="center"/>
              <w:rPr>
                <w:b/>
                <w:sz w:val="28"/>
                <w:szCs w:val="28"/>
                <w:lang w:val="tk-TM"/>
              </w:rPr>
            </w:pPr>
            <w:r w:rsidRPr="00CF51D2">
              <w:rPr>
                <w:b/>
                <w:sz w:val="28"/>
                <w:szCs w:val="28"/>
                <w:lang w:val="tk-TM"/>
              </w:rPr>
              <w:t>Edebiýatlar</w:t>
            </w:r>
          </w:p>
          <w:p w:rsidR="0059169D" w:rsidRPr="00CF51D2" w:rsidRDefault="0059169D" w:rsidP="0059169D">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59169D" w:rsidRPr="00CF51D2" w:rsidRDefault="0059169D" w:rsidP="0059169D">
            <w:pPr>
              <w:ind w:left="34"/>
              <w:jc w:val="both"/>
              <w:rPr>
                <w:sz w:val="28"/>
                <w:szCs w:val="28"/>
                <w:lang w:val="et-EE"/>
              </w:rPr>
            </w:pPr>
            <w:r w:rsidRPr="00CF51D2">
              <w:rPr>
                <w:sz w:val="28"/>
                <w:szCs w:val="28"/>
                <w:lang w:val="tk-TM"/>
              </w:rPr>
              <w:lastRenderedPageBreak/>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59169D" w:rsidRPr="00CF51D2" w:rsidRDefault="0059169D" w:rsidP="0059169D">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59169D" w:rsidRPr="0013481A" w:rsidRDefault="0059169D" w:rsidP="0059169D">
            <w:pPr>
              <w:rPr>
                <w:b/>
                <w:sz w:val="28"/>
                <w:szCs w:val="28"/>
                <w:lang w:val="tr-TR"/>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0974FD" w:rsidRDefault="006E4857" w:rsidP="006E4857">
            <w:pPr>
              <w:jc w:val="center"/>
              <w:rPr>
                <w:bCs/>
                <w:sz w:val="28"/>
                <w:szCs w:val="28"/>
                <w:lang w:val="tk-TM"/>
              </w:rPr>
            </w:pPr>
            <w:r>
              <w:rPr>
                <w:bCs/>
                <w:sz w:val="28"/>
                <w:szCs w:val="28"/>
                <w:lang w:val="tk-TM"/>
              </w:rPr>
              <w:lastRenderedPageBreak/>
              <w:t>2</w:t>
            </w:r>
          </w:p>
        </w:tc>
      </w:tr>
      <w:tr w:rsidR="006E4857" w:rsidRPr="0059169D"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lastRenderedPageBreak/>
              <w:t>11.</w:t>
            </w:r>
          </w:p>
        </w:tc>
        <w:tc>
          <w:tcPr>
            <w:tcW w:w="8260" w:type="dxa"/>
          </w:tcPr>
          <w:p w:rsidR="006E4857" w:rsidRDefault="006E4857" w:rsidP="006E4857">
            <w:pPr>
              <w:jc w:val="center"/>
              <w:rPr>
                <w:b/>
                <w:sz w:val="28"/>
                <w:szCs w:val="28"/>
                <w:lang w:val="tk-TM"/>
              </w:rPr>
            </w:pPr>
            <w:r w:rsidRPr="0013481A">
              <w:rPr>
                <w:b/>
                <w:sz w:val="28"/>
                <w:szCs w:val="28"/>
                <w:lang w:val="tk-TM"/>
              </w:rPr>
              <w:t>Karzyň ykdy</w:t>
            </w:r>
            <w:r>
              <w:rPr>
                <w:b/>
                <w:sz w:val="28"/>
                <w:szCs w:val="28"/>
                <w:lang w:val="tk-TM"/>
              </w:rPr>
              <w:t>sady ösüşdäki orny onuň çäkleri</w:t>
            </w:r>
          </w:p>
          <w:p w:rsidR="0059169D" w:rsidRDefault="0059169D"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tk-TM"/>
              </w:rPr>
              <w:t>Bazar gatnaşyklary şertinde karzyň ornunyň ýokarlanmagy.</w:t>
            </w:r>
            <w:r w:rsidR="006E4857">
              <w:rPr>
                <w:sz w:val="28"/>
                <w:szCs w:val="28"/>
                <w:lang w:val="tk-TM"/>
              </w:rPr>
              <w:t xml:space="preserve"> </w:t>
            </w:r>
          </w:p>
          <w:p w:rsidR="0059169D" w:rsidRDefault="0059169D" w:rsidP="006E4857">
            <w:pPr>
              <w:overflowPunct w:val="0"/>
              <w:autoSpaceDE w:val="0"/>
              <w:autoSpaceDN w:val="0"/>
              <w:adjustRightInd w:val="0"/>
              <w:textAlignment w:val="baseline"/>
              <w:rPr>
                <w:sz w:val="28"/>
                <w:szCs w:val="28"/>
                <w:lang w:val="tk-TM"/>
              </w:rPr>
            </w:pPr>
            <w:r>
              <w:rPr>
                <w:sz w:val="28"/>
                <w:szCs w:val="28"/>
                <w:lang w:val="tk-TM"/>
              </w:rPr>
              <w:t xml:space="preserve">2. </w:t>
            </w:r>
            <w:r w:rsidR="006E4857" w:rsidRPr="0013481A">
              <w:rPr>
                <w:sz w:val="28"/>
                <w:szCs w:val="28"/>
                <w:lang w:val="tk-TM"/>
              </w:rPr>
              <w:t>Karzyň çäkleri.</w:t>
            </w:r>
          </w:p>
          <w:p w:rsidR="006E4857" w:rsidRDefault="0059169D" w:rsidP="0059169D">
            <w:pPr>
              <w:overflowPunct w:val="0"/>
              <w:autoSpaceDE w:val="0"/>
              <w:autoSpaceDN w:val="0"/>
              <w:adjustRightInd w:val="0"/>
              <w:textAlignment w:val="baseline"/>
              <w:rPr>
                <w:sz w:val="28"/>
                <w:szCs w:val="28"/>
                <w:lang w:val="tk-TM"/>
              </w:rPr>
            </w:pPr>
            <w:r>
              <w:rPr>
                <w:sz w:val="28"/>
                <w:szCs w:val="28"/>
                <w:lang w:val="tk-TM"/>
              </w:rPr>
              <w:t xml:space="preserve">3. </w:t>
            </w:r>
            <w:r w:rsidR="006E4857" w:rsidRPr="0013481A">
              <w:rPr>
                <w:sz w:val="28"/>
                <w:szCs w:val="28"/>
                <w:lang w:val="tk-TM"/>
              </w:rPr>
              <w:t>Karzyň, puluň we maliýanyň aýratynlyklary we özara arabaglanyşyklary.</w:t>
            </w:r>
          </w:p>
          <w:p w:rsidR="0059169D" w:rsidRPr="00CF51D2" w:rsidRDefault="0059169D" w:rsidP="0059169D">
            <w:pPr>
              <w:tabs>
                <w:tab w:val="left" w:pos="-360"/>
                <w:tab w:val="left" w:pos="217"/>
              </w:tabs>
              <w:contextualSpacing/>
              <w:jc w:val="center"/>
              <w:rPr>
                <w:b/>
                <w:sz w:val="28"/>
                <w:szCs w:val="28"/>
                <w:lang w:val="tk-TM"/>
              </w:rPr>
            </w:pPr>
            <w:r w:rsidRPr="00CF51D2">
              <w:rPr>
                <w:b/>
                <w:sz w:val="28"/>
                <w:szCs w:val="28"/>
                <w:lang w:val="tk-TM"/>
              </w:rPr>
              <w:t>Edebiýatlar</w:t>
            </w:r>
          </w:p>
          <w:p w:rsidR="0059169D" w:rsidRPr="00CF51D2" w:rsidRDefault="0059169D" w:rsidP="0059169D">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59169D" w:rsidRPr="00CF51D2" w:rsidRDefault="0059169D" w:rsidP="0059169D">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59169D" w:rsidRPr="00CF51D2" w:rsidRDefault="0059169D" w:rsidP="0059169D">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59169D" w:rsidRPr="003A602C" w:rsidRDefault="0059169D" w:rsidP="0059169D">
            <w:pPr>
              <w:overflowPunct w:val="0"/>
              <w:autoSpaceDE w:val="0"/>
              <w:autoSpaceDN w:val="0"/>
              <w:adjustRightInd w:val="0"/>
              <w:textAlignment w:val="baseline"/>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0974FD" w:rsidRDefault="006E4857" w:rsidP="006E4857">
            <w:pPr>
              <w:jc w:val="center"/>
              <w:rPr>
                <w:bCs/>
                <w:sz w:val="28"/>
                <w:szCs w:val="28"/>
                <w:lang w:val="tk-TM"/>
              </w:rPr>
            </w:pPr>
            <w:r>
              <w:rPr>
                <w:bCs/>
                <w:sz w:val="28"/>
                <w:szCs w:val="28"/>
                <w:lang w:val="tk-TM"/>
              </w:rPr>
              <w:t>2</w:t>
            </w:r>
          </w:p>
        </w:tc>
      </w:tr>
      <w:tr w:rsidR="006E4857" w:rsidRPr="0059169D"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12.</w:t>
            </w:r>
          </w:p>
        </w:tc>
        <w:tc>
          <w:tcPr>
            <w:tcW w:w="8260" w:type="dxa"/>
          </w:tcPr>
          <w:p w:rsidR="006E4857" w:rsidRDefault="006E4857" w:rsidP="006E4857">
            <w:pPr>
              <w:jc w:val="center"/>
              <w:rPr>
                <w:b/>
                <w:sz w:val="28"/>
                <w:szCs w:val="28"/>
                <w:lang w:val="tk-TM"/>
              </w:rPr>
            </w:pPr>
            <w:r w:rsidRPr="0013481A">
              <w:rPr>
                <w:b/>
                <w:sz w:val="28"/>
                <w:szCs w:val="28"/>
                <w:lang w:val="tk-TM"/>
              </w:rPr>
              <w:t>Karz göterimleri</w:t>
            </w:r>
            <w:r>
              <w:rPr>
                <w:b/>
                <w:sz w:val="28"/>
                <w:szCs w:val="28"/>
                <w:lang w:val="tk-TM"/>
              </w:rPr>
              <w:t xml:space="preserve"> </w:t>
            </w:r>
          </w:p>
          <w:p w:rsidR="0059169D" w:rsidRDefault="0059169D" w:rsidP="006E4857">
            <w:pPr>
              <w:rPr>
                <w:sz w:val="28"/>
                <w:szCs w:val="28"/>
                <w:lang w:val="tk-TM"/>
              </w:rPr>
            </w:pPr>
            <w:r>
              <w:rPr>
                <w:sz w:val="28"/>
                <w:szCs w:val="28"/>
                <w:lang w:val="tk-TM"/>
              </w:rPr>
              <w:t xml:space="preserve">1. </w:t>
            </w:r>
            <w:r w:rsidR="006E4857" w:rsidRPr="0013481A">
              <w:rPr>
                <w:sz w:val="28"/>
                <w:szCs w:val="28"/>
                <w:lang w:val="tk-TM"/>
              </w:rPr>
              <w:t>Karz göteriminiň tebigaty.</w:t>
            </w:r>
            <w:r w:rsidR="006E4857">
              <w:rPr>
                <w:sz w:val="28"/>
                <w:szCs w:val="28"/>
                <w:lang w:val="tk-TM"/>
              </w:rPr>
              <w:t xml:space="preserve"> </w:t>
            </w:r>
          </w:p>
          <w:p w:rsidR="0059169D" w:rsidRDefault="0059169D" w:rsidP="006E4857">
            <w:pPr>
              <w:rPr>
                <w:sz w:val="28"/>
                <w:szCs w:val="28"/>
                <w:lang w:val="tr-TR"/>
              </w:rPr>
            </w:pPr>
            <w:r>
              <w:rPr>
                <w:sz w:val="28"/>
                <w:szCs w:val="28"/>
                <w:lang w:val="tk-TM"/>
              </w:rPr>
              <w:t xml:space="preserve">2. </w:t>
            </w:r>
            <w:r w:rsidR="006E4857" w:rsidRPr="0013481A">
              <w:rPr>
                <w:sz w:val="28"/>
                <w:szCs w:val="28"/>
                <w:lang w:val="tk-TM"/>
              </w:rPr>
              <w:t>Karz göteriminiň derejesi we ony emele getirmekligiň ykdysady esasy</w:t>
            </w:r>
            <w:r w:rsidR="006E4857">
              <w:rPr>
                <w:sz w:val="28"/>
                <w:szCs w:val="28"/>
                <w:lang w:val="tk-TM"/>
              </w:rPr>
              <w:t xml:space="preserve"> we onuň karz gatnaşyklaryna täsiri</w:t>
            </w:r>
            <w:r w:rsidR="006E4857" w:rsidRPr="0013481A">
              <w:rPr>
                <w:sz w:val="28"/>
                <w:szCs w:val="28"/>
                <w:lang w:val="tk-TM"/>
              </w:rPr>
              <w:t>.</w:t>
            </w:r>
            <w:r w:rsidR="006E4857">
              <w:rPr>
                <w:sz w:val="28"/>
                <w:szCs w:val="28"/>
                <w:lang w:val="tr-TR"/>
              </w:rPr>
              <w:t xml:space="preserve"> </w:t>
            </w:r>
          </w:p>
          <w:p w:rsidR="006E4857" w:rsidRDefault="0059169D" w:rsidP="006E4857">
            <w:pPr>
              <w:rPr>
                <w:sz w:val="28"/>
                <w:szCs w:val="28"/>
                <w:lang w:val="tk-TM"/>
              </w:rPr>
            </w:pPr>
            <w:r>
              <w:rPr>
                <w:sz w:val="28"/>
                <w:szCs w:val="28"/>
                <w:lang w:val="tk-TM"/>
              </w:rPr>
              <w:t xml:space="preserve">3. </w:t>
            </w:r>
            <w:r w:rsidR="006E4857" w:rsidRPr="0013481A">
              <w:rPr>
                <w:sz w:val="28"/>
                <w:szCs w:val="28"/>
                <w:lang w:val="tk-TM"/>
              </w:rPr>
              <w:t>Türkmenistanyň Banklarynyň göterim syýasaty.</w:t>
            </w:r>
          </w:p>
          <w:p w:rsidR="0059169D" w:rsidRPr="00CF51D2" w:rsidRDefault="0059169D" w:rsidP="0059169D">
            <w:pPr>
              <w:tabs>
                <w:tab w:val="left" w:pos="-360"/>
                <w:tab w:val="left" w:pos="217"/>
              </w:tabs>
              <w:contextualSpacing/>
              <w:jc w:val="center"/>
              <w:rPr>
                <w:b/>
                <w:sz w:val="28"/>
                <w:szCs w:val="28"/>
                <w:lang w:val="tk-TM"/>
              </w:rPr>
            </w:pPr>
            <w:r w:rsidRPr="00CF51D2">
              <w:rPr>
                <w:b/>
                <w:sz w:val="28"/>
                <w:szCs w:val="28"/>
                <w:lang w:val="tk-TM"/>
              </w:rPr>
              <w:t>Edebiýatlar</w:t>
            </w:r>
          </w:p>
          <w:p w:rsidR="0059169D" w:rsidRPr="00CF51D2" w:rsidRDefault="0059169D" w:rsidP="0059169D">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59169D" w:rsidRPr="00CF51D2" w:rsidRDefault="0059169D" w:rsidP="0059169D">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59169D" w:rsidRPr="00CF51D2" w:rsidRDefault="0059169D" w:rsidP="0059169D">
            <w:pPr>
              <w:tabs>
                <w:tab w:val="left" w:pos="1701"/>
              </w:tabs>
              <w:spacing w:line="238" w:lineRule="auto"/>
              <w:ind w:right="-18"/>
              <w:jc w:val="both"/>
              <w:rPr>
                <w:sz w:val="28"/>
                <w:szCs w:val="28"/>
                <w:lang w:val="et-EE"/>
              </w:rPr>
            </w:pPr>
            <w:r w:rsidRPr="00CF51D2">
              <w:rPr>
                <w:sz w:val="28"/>
                <w:szCs w:val="28"/>
                <w:lang w:val="tk-TM"/>
              </w:rPr>
              <w:lastRenderedPageBreak/>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59169D" w:rsidRPr="00CF51D2" w:rsidRDefault="0059169D" w:rsidP="0059169D">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59169D" w:rsidRPr="003A602C" w:rsidRDefault="0059169D" w:rsidP="0059169D">
            <w:pPr>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0974FD" w:rsidRDefault="006E4857" w:rsidP="006E4857">
            <w:pPr>
              <w:jc w:val="center"/>
              <w:rPr>
                <w:bCs/>
                <w:sz w:val="28"/>
                <w:szCs w:val="28"/>
                <w:lang w:val="tk-TM"/>
              </w:rPr>
            </w:pPr>
            <w:r>
              <w:rPr>
                <w:bCs/>
                <w:sz w:val="28"/>
                <w:szCs w:val="28"/>
                <w:lang w:val="tk-TM"/>
              </w:rPr>
              <w:lastRenderedPageBreak/>
              <w:t>2</w:t>
            </w:r>
          </w:p>
        </w:tc>
      </w:tr>
      <w:tr w:rsidR="006E4857" w:rsidRPr="00D73CB3"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lastRenderedPageBreak/>
              <w:t>13.</w:t>
            </w:r>
          </w:p>
        </w:tc>
        <w:tc>
          <w:tcPr>
            <w:tcW w:w="8260" w:type="dxa"/>
          </w:tcPr>
          <w:p w:rsidR="006E4857" w:rsidRDefault="006E4857" w:rsidP="006E4857">
            <w:pPr>
              <w:jc w:val="center"/>
              <w:rPr>
                <w:b/>
                <w:sz w:val="28"/>
                <w:szCs w:val="28"/>
                <w:lang w:val="tk-TM"/>
              </w:rPr>
            </w:pPr>
            <w:r w:rsidRPr="0013481A">
              <w:rPr>
                <w:b/>
                <w:sz w:val="28"/>
                <w:szCs w:val="28"/>
                <w:lang w:val="tr-TR"/>
              </w:rPr>
              <w:t>Halkara walýuta, karz we maliýe gatnaşyklarynyň esaslary</w:t>
            </w:r>
          </w:p>
          <w:p w:rsidR="0059169D" w:rsidRDefault="0059169D" w:rsidP="006E4857">
            <w:pPr>
              <w:rPr>
                <w:sz w:val="28"/>
                <w:szCs w:val="28"/>
                <w:lang w:val="tk-TM"/>
              </w:rPr>
            </w:pPr>
            <w:r>
              <w:rPr>
                <w:sz w:val="28"/>
                <w:szCs w:val="28"/>
                <w:lang w:val="tk-TM"/>
              </w:rPr>
              <w:t xml:space="preserve">1. </w:t>
            </w:r>
            <w:r w:rsidR="006E4857" w:rsidRPr="0013481A">
              <w:rPr>
                <w:sz w:val="28"/>
                <w:szCs w:val="28"/>
                <w:lang w:val="tr-TR"/>
              </w:rPr>
              <w:t>Walýuta gatnaşyklary we walýuta ulgamy.</w:t>
            </w:r>
            <w:r w:rsidR="006E4857">
              <w:rPr>
                <w:sz w:val="28"/>
                <w:szCs w:val="28"/>
                <w:lang w:val="tk-TM"/>
              </w:rPr>
              <w:t xml:space="preserve"> </w:t>
            </w:r>
          </w:p>
          <w:p w:rsidR="00AB6224" w:rsidRDefault="0059169D" w:rsidP="006E4857">
            <w:pPr>
              <w:rPr>
                <w:sz w:val="28"/>
                <w:szCs w:val="28"/>
                <w:lang w:val="tk-TM"/>
              </w:rPr>
            </w:pPr>
            <w:r>
              <w:rPr>
                <w:sz w:val="28"/>
                <w:szCs w:val="28"/>
                <w:lang w:val="tk-TM"/>
              </w:rPr>
              <w:t xml:space="preserve">2. </w:t>
            </w:r>
            <w:r w:rsidR="006E4857" w:rsidRPr="0013481A">
              <w:rPr>
                <w:sz w:val="28"/>
                <w:szCs w:val="28"/>
                <w:lang w:val="tr-TR"/>
              </w:rPr>
              <w:t>Töleg balansy</w:t>
            </w:r>
            <w:r w:rsidR="006E4857">
              <w:rPr>
                <w:sz w:val="28"/>
                <w:szCs w:val="28"/>
                <w:lang w:val="tk-TM"/>
              </w:rPr>
              <w:t xml:space="preserve"> baradaky</w:t>
            </w:r>
            <w:r w:rsidR="006E4857" w:rsidRPr="0013481A">
              <w:rPr>
                <w:sz w:val="28"/>
                <w:szCs w:val="28"/>
                <w:lang w:val="tr-TR"/>
              </w:rPr>
              <w:t xml:space="preserve"> düşünjeler we onuň esasy maddalary.</w:t>
            </w:r>
            <w:r w:rsidR="006E4857">
              <w:rPr>
                <w:sz w:val="28"/>
                <w:szCs w:val="28"/>
                <w:lang w:val="tk-TM"/>
              </w:rPr>
              <w:t xml:space="preserve"> </w:t>
            </w:r>
          </w:p>
          <w:p w:rsidR="00AB6224" w:rsidRDefault="00AB6224" w:rsidP="006E4857">
            <w:pPr>
              <w:rPr>
                <w:sz w:val="28"/>
                <w:szCs w:val="28"/>
                <w:lang w:val="tk-TM"/>
              </w:rPr>
            </w:pPr>
            <w:r>
              <w:rPr>
                <w:sz w:val="28"/>
                <w:szCs w:val="28"/>
                <w:lang w:val="tk-TM"/>
              </w:rPr>
              <w:t xml:space="preserve">3. </w:t>
            </w:r>
            <w:r w:rsidR="006E4857" w:rsidRPr="00F85411">
              <w:rPr>
                <w:sz w:val="28"/>
                <w:szCs w:val="28"/>
                <w:lang w:val="tk-TM"/>
              </w:rPr>
              <w:t xml:space="preserve">Walýuta kursy – ykdysady </w:t>
            </w:r>
            <w:r w:rsidR="006E4857">
              <w:rPr>
                <w:sz w:val="28"/>
                <w:szCs w:val="28"/>
                <w:lang w:val="tk-TM"/>
              </w:rPr>
              <w:t>adalgadyr</w:t>
            </w:r>
            <w:r w:rsidR="006E4857" w:rsidRPr="00F85411">
              <w:rPr>
                <w:sz w:val="28"/>
                <w:szCs w:val="28"/>
                <w:lang w:val="tk-TM"/>
              </w:rPr>
              <w:t>.</w:t>
            </w:r>
            <w:r w:rsidR="006E4857">
              <w:rPr>
                <w:sz w:val="28"/>
                <w:szCs w:val="28"/>
                <w:lang w:val="tk-TM"/>
              </w:rPr>
              <w:t xml:space="preserve"> </w:t>
            </w:r>
          </w:p>
          <w:p w:rsidR="00AB6224" w:rsidRDefault="00AB6224" w:rsidP="006E4857">
            <w:pPr>
              <w:rPr>
                <w:sz w:val="28"/>
                <w:szCs w:val="28"/>
                <w:lang w:val="tk-TM"/>
              </w:rPr>
            </w:pPr>
            <w:r>
              <w:rPr>
                <w:sz w:val="28"/>
                <w:szCs w:val="28"/>
                <w:lang w:val="tk-TM"/>
              </w:rPr>
              <w:t xml:space="preserve">4. </w:t>
            </w:r>
            <w:r w:rsidR="006E4857" w:rsidRPr="00F85411">
              <w:rPr>
                <w:sz w:val="28"/>
                <w:szCs w:val="28"/>
                <w:lang w:val="tk-TM"/>
              </w:rPr>
              <w:t>Halkara hasaplaşyklaryň görnüşlerine häsiýetnama.</w:t>
            </w:r>
            <w:r w:rsidR="006E4857">
              <w:rPr>
                <w:sz w:val="28"/>
                <w:szCs w:val="28"/>
                <w:lang w:val="tk-TM"/>
              </w:rPr>
              <w:t xml:space="preserve"> </w:t>
            </w:r>
          </w:p>
          <w:p w:rsidR="006E4857" w:rsidRDefault="00AB6224" w:rsidP="006E4857">
            <w:pPr>
              <w:rPr>
                <w:sz w:val="28"/>
                <w:szCs w:val="28"/>
                <w:lang w:val="tk-TM"/>
              </w:rPr>
            </w:pPr>
            <w:r>
              <w:rPr>
                <w:sz w:val="28"/>
                <w:szCs w:val="28"/>
                <w:lang w:val="tk-TM"/>
              </w:rPr>
              <w:t xml:space="preserve">5. </w:t>
            </w:r>
            <w:r w:rsidR="006E4857" w:rsidRPr="00F85411">
              <w:rPr>
                <w:sz w:val="28"/>
                <w:szCs w:val="28"/>
                <w:lang w:val="tk-TM"/>
              </w:rPr>
              <w:t>Halkara karzynyň manysy we esasy görnüşleri.</w:t>
            </w:r>
            <w:r w:rsidR="006E4857">
              <w:rPr>
                <w:sz w:val="28"/>
                <w:szCs w:val="28"/>
                <w:lang w:val="tk-TM"/>
              </w:rPr>
              <w:t xml:space="preserve"> </w:t>
            </w:r>
            <w:r w:rsidR="006E4857" w:rsidRPr="00F85411">
              <w:rPr>
                <w:sz w:val="28"/>
                <w:szCs w:val="28"/>
                <w:lang w:val="tk-TM"/>
              </w:rPr>
              <w:t xml:space="preserve">Halkara maliýe “akymlary” we </w:t>
            </w:r>
            <w:r w:rsidR="006E4857">
              <w:rPr>
                <w:sz w:val="28"/>
                <w:szCs w:val="28"/>
                <w:lang w:val="tk-TM"/>
              </w:rPr>
              <w:t xml:space="preserve">dünýä </w:t>
            </w:r>
            <w:r w:rsidR="006E4857" w:rsidRPr="00F85411">
              <w:rPr>
                <w:sz w:val="28"/>
                <w:szCs w:val="28"/>
                <w:lang w:val="tk-TM"/>
              </w:rPr>
              <w:t>bazarlary.Halkara maliýe institutlary.</w:t>
            </w:r>
          </w:p>
          <w:p w:rsidR="00AB6224" w:rsidRPr="00CF51D2" w:rsidRDefault="00AB6224" w:rsidP="00AB6224">
            <w:pPr>
              <w:tabs>
                <w:tab w:val="left" w:pos="-360"/>
                <w:tab w:val="left" w:pos="217"/>
              </w:tabs>
              <w:contextualSpacing/>
              <w:jc w:val="center"/>
              <w:rPr>
                <w:b/>
                <w:sz w:val="28"/>
                <w:szCs w:val="28"/>
                <w:lang w:val="tk-TM"/>
              </w:rPr>
            </w:pPr>
            <w:r w:rsidRPr="00CF51D2">
              <w:rPr>
                <w:b/>
                <w:sz w:val="28"/>
                <w:szCs w:val="28"/>
                <w:lang w:val="tk-TM"/>
              </w:rPr>
              <w:t>Edebiýatlar</w:t>
            </w:r>
          </w:p>
          <w:p w:rsidR="00AB6224" w:rsidRPr="00CF51D2" w:rsidRDefault="00AB6224" w:rsidP="00AB622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AB6224" w:rsidRPr="00CF51D2" w:rsidRDefault="00AB6224" w:rsidP="00AB622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AB6224" w:rsidRPr="00CF51D2" w:rsidRDefault="00AB6224" w:rsidP="00AB622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AB6224" w:rsidRPr="00F85411" w:rsidRDefault="00AB6224" w:rsidP="00AB6224">
            <w:pPr>
              <w:rPr>
                <w:sz w:val="28"/>
                <w:szCs w:val="28"/>
                <w:lang w:val="tr-TR"/>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0974FD" w:rsidRDefault="006E4857" w:rsidP="006E4857">
            <w:pPr>
              <w:jc w:val="center"/>
              <w:rPr>
                <w:bCs/>
                <w:sz w:val="28"/>
                <w:szCs w:val="28"/>
                <w:lang w:val="tk-TM"/>
              </w:rPr>
            </w:pPr>
            <w:r>
              <w:rPr>
                <w:bCs/>
                <w:sz w:val="28"/>
                <w:szCs w:val="28"/>
                <w:lang w:val="tk-TM"/>
              </w:rPr>
              <w:t>2</w:t>
            </w:r>
          </w:p>
        </w:tc>
      </w:tr>
      <w:tr w:rsidR="006E4857" w:rsidRPr="00D73CB3"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14.</w:t>
            </w:r>
          </w:p>
        </w:tc>
        <w:tc>
          <w:tcPr>
            <w:tcW w:w="8260" w:type="dxa"/>
          </w:tcPr>
          <w:p w:rsidR="006E4857" w:rsidRDefault="006E4857" w:rsidP="006E4857">
            <w:pPr>
              <w:jc w:val="center"/>
              <w:rPr>
                <w:b/>
                <w:sz w:val="28"/>
                <w:szCs w:val="28"/>
                <w:lang w:val="tk-TM"/>
              </w:rPr>
            </w:pPr>
            <w:r w:rsidRPr="0013481A">
              <w:rPr>
                <w:b/>
                <w:sz w:val="28"/>
                <w:szCs w:val="28"/>
                <w:lang w:val="tk-TM"/>
              </w:rPr>
              <w:t>Bank ulgamynyň düşünjeleri we düzüm bölekleri</w:t>
            </w:r>
            <w:r>
              <w:rPr>
                <w:b/>
                <w:sz w:val="28"/>
                <w:szCs w:val="28"/>
                <w:lang w:val="tk-TM"/>
              </w:rPr>
              <w:t xml:space="preserve"> </w:t>
            </w:r>
          </w:p>
          <w:p w:rsidR="00AB6224" w:rsidRDefault="00AB6224"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tk-TM"/>
              </w:rPr>
              <w:t xml:space="preserve">Bank ulgamynyň düşünjeleri we alamatlary. </w:t>
            </w:r>
          </w:p>
          <w:p w:rsidR="00AB6224" w:rsidRDefault="00AB6224" w:rsidP="006E4857">
            <w:pPr>
              <w:overflowPunct w:val="0"/>
              <w:autoSpaceDE w:val="0"/>
              <w:autoSpaceDN w:val="0"/>
              <w:adjustRightInd w:val="0"/>
              <w:textAlignment w:val="baseline"/>
              <w:rPr>
                <w:sz w:val="28"/>
                <w:szCs w:val="28"/>
                <w:lang w:val="tk-TM"/>
              </w:rPr>
            </w:pPr>
            <w:r>
              <w:rPr>
                <w:sz w:val="28"/>
                <w:szCs w:val="28"/>
                <w:lang w:val="tk-TM"/>
              </w:rPr>
              <w:t xml:space="preserve">2. </w:t>
            </w:r>
            <w:r w:rsidR="006E4857" w:rsidRPr="0013481A">
              <w:rPr>
                <w:sz w:val="28"/>
                <w:szCs w:val="28"/>
                <w:lang w:val="tk-TM"/>
              </w:rPr>
              <w:t>Bank ulgamynyň düzüm bölekleriniň häsiýetnamasy.</w:t>
            </w:r>
          </w:p>
          <w:p w:rsidR="006E4857" w:rsidRDefault="00AB6224" w:rsidP="006E4857">
            <w:pPr>
              <w:overflowPunct w:val="0"/>
              <w:autoSpaceDE w:val="0"/>
              <w:autoSpaceDN w:val="0"/>
              <w:adjustRightInd w:val="0"/>
              <w:textAlignment w:val="baseline"/>
              <w:rPr>
                <w:sz w:val="28"/>
                <w:szCs w:val="28"/>
                <w:lang w:val="tk-TM"/>
              </w:rPr>
            </w:pPr>
            <w:r>
              <w:rPr>
                <w:sz w:val="28"/>
                <w:szCs w:val="28"/>
                <w:lang w:val="tk-TM"/>
              </w:rPr>
              <w:t>3.</w:t>
            </w:r>
            <w:r w:rsidR="006E4857">
              <w:rPr>
                <w:sz w:val="28"/>
                <w:szCs w:val="28"/>
                <w:lang w:val="tk-TM"/>
              </w:rPr>
              <w:t xml:space="preserve"> </w:t>
            </w:r>
            <w:r w:rsidR="006E4857" w:rsidRPr="0013481A">
              <w:rPr>
                <w:sz w:val="28"/>
                <w:szCs w:val="28"/>
                <w:lang w:val="tk-TM"/>
              </w:rPr>
              <w:t>Bank ulgamynyň ösüşi.</w:t>
            </w:r>
            <w:r w:rsidR="006E4857">
              <w:rPr>
                <w:sz w:val="28"/>
                <w:szCs w:val="28"/>
                <w:lang w:val="tk-TM"/>
              </w:rPr>
              <w:t xml:space="preserve"> </w:t>
            </w:r>
            <w:r w:rsidR="006E4857" w:rsidRPr="0013481A">
              <w:rPr>
                <w:sz w:val="28"/>
                <w:szCs w:val="28"/>
                <w:lang w:val="tk-TM"/>
              </w:rPr>
              <w:t>Banklaryň wezipeleri we orny.</w:t>
            </w:r>
          </w:p>
          <w:p w:rsidR="00AB6224" w:rsidRPr="00CF51D2" w:rsidRDefault="00AB6224" w:rsidP="00AB6224">
            <w:pPr>
              <w:tabs>
                <w:tab w:val="left" w:pos="-360"/>
                <w:tab w:val="left" w:pos="217"/>
              </w:tabs>
              <w:contextualSpacing/>
              <w:jc w:val="center"/>
              <w:rPr>
                <w:b/>
                <w:sz w:val="28"/>
                <w:szCs w:val="28"/>
                <w:lang w:val="tk-TM"/>
              </w:rPr>
            </w:pPr>
            <w:r w:rsidRPr="00CF51D2">
              <w:rPr>
                <w:b/>
                <w:sz w:val="28"/>
                <w:szCs w:val="28"/>
                <w:lang w:val="tk-TM"/>
              </w:rPr>
              <w:t>Edebiýatlar</w:t>
            </w:r>
          </w:p>
          <w:p w:rsidR="00AB6224" w:rsidRPr="00CF51D2" w:rsidRDefault="00AB6224" w:rsidP="00AB622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AB6224" w:rsidRPr="00CF51D2" w:rsidRDefault="00AB6224" w:rsidP="00AB622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AB6224" w:rsidRPr="00CF51D2" w:rsidRDefault="00AB6224" w:rsidP="00AB622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lastRenderedPageBreak/>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AB6224" w:rsidRPr="00F85411" w:rsidRDefault="00AB6224" w:rsidP="00AB6224">
            <w:pPr>
              <w:overflowPunct w:val="0"/>
              <w:autoSpaceDE w:val="0"/>
              <w:autoSpaceDN w:val="0"/>
              <w:adjustRightInd w:val="0"/>
              <w:textAlignment w:val="baseline"/>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Default="006E4857" w:rsidP="006E4857">
            <w:pPr>
              <w:jc w:val="center"/>
            </w:pPr>
            <w:r w:rsidRPr="006E743F">
              <w:rPr>
                <w:bCs/>
                <w:sz w:val="28"/>
                <w:szCs w:val="28"/>
                <w:lang w:val="tk-TM"/>
              </w:rPr>
              <w:lastRenderedPageBreak/>
              <w:t>2</w:t>
            </w:r>
          </w:p>
        </w:tc>
      </w:tr>
      <w:tr w:rsidR="006E4857" w:rsidRPr="00AB6224"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lastRenderedPageBreak/>
              <w:t>15.</w:t>
            </w:r>
          </w:p>
        </w:tc>
        <w:tc>
          <w:tcPr>
            <w:tcW w:w="8260" w:type="dxa"/>
          </w:tcPr>
          <w:p w:rsidR="006E4857" w:rsidRDefault="006E4857" w:rsidP="006E4857">
            <w:pPr>
              <w:jc w:val="center"/>
              <w:rPr>
                <w:b/>
                <w:sz w:val="28"/>
                <w:szCs w:val="28"/>
                <w:lang w:val="tk-TM"/>
              </w:rPr>
            </w:pPr>
            <w:r w:rsidRPr="0013481A">
              <w:rPr>
                <w:b/>
                <w:sz w:val="28"/>
                <w:szCs w:val="28"/>
                <w:lang w:val="tk-TM"/>
              </w:rPr>
              <w:t>Häzirki zaman bank ulgamlarynyň aýratynlyklary. Türkmenistanda iki dere</w:t>
            </w:r>
            <w:r>
              <w:rPr>
                <w:b/>
                <w:sz w:val="28"/>
                <w:szCs w:val="28"/>
                <w:lang w:val="tk-TM"/>
              </w:rPr>
              <w:t>jeli bank ulgamynyň döredilmegi</w:t>
            </w:r>
          </w:p>
          <w:p w:rsidR="00AB6224" w:rsidRDefault="00AB6224" w:rsidP="006E4857">
            <w:pPr>
              <w:rPr>
                <w:b/>
                <w:sz w:val="28"/>
                <w:szCs w:val="28"/>
                <w:lang w:val="tk-TM"/>
              </w:rPr>
            </w:pPr>
            <w:r>
              <w:rPr>
                <w:sz w:val="28"/>
                <w:szCs w:val="28"/>
                <w:lang w:val="tk-TM"/>
              </w:rPr>
              <w:t xml:space="preserve">1. </w:t>
            </w:r>
            <w:r w:rsidR="006E4857" w:rsidRPr="0013481A">
              <w:rPr>
                <w:sz w:val="28"/>
                <w:szCs w:val="28"/>
                <w:lang w:val="tk-TM"/>
              </w:rPr>
              <w:t>Bank ulgamlaryny guramaklygyň aýratynlyklary.</w:t>
            </w:r>
            <w:r w:rsidR="006E4857">
              <w:rPr>
                <w:b/>
                <w:sz w:val="28"/>
                <w:szCs w:val="28"/>
                <w:lang w:val="tk-TM"/>
              </w:rPr>
              <w:t xml:space="preserve"> </w:t>
            </w:r>
          </w:p>
          <w:p w:rsidR="00AB6224" w:rsidRDefault="00AB6224" w:rsidP="006E4857">
            <w:pPr>
              <w:rPr>
                <w:b/>
                <w:sz w:val="28"/>
                <w:szCs w:val="28"/>
                <w:lang w:val="tk-TM"/>
              </w:rPr>
            </w:pPr>
            <w:r w:rsidRPr="00AB6224">
              <w:rPr>
                <w:sz w:val="28"/>
                <w:szCs w:val="28"/>
                <w:lang w:val="tk-TM"/>
              </w:rPr>
              <w:t>2.</w:t>
            </w:r>
            <w:r>
              <w:rPr>
                <w:b/>
                <w:sz w:val="28"/>
                <w:szCs w:val="28"/>
                <w:lang w:val="tk-TM"/>
              </w:rPr>
              <w:t xml:space="preserve"> </w:t>
            </w:r>
            <w:r w:rsidR="006E4857" w:rsidRPr="0013481A">
              <w:rPr>
                <w:sz w:val="28"/>
                <w:szCs w:val="28"/>
                <w:lang w:val="tk-TM"/>
              </w:rPr>
              <w:t>Daşary ýurtlarda bank ulgamlaryny guramaklygyň tejribesi.</w:t>
            </w:r>
            <w:r w:rsidR="006E4857">
              <w:rPr>
                <w:b/>
                <w:sz w:val="28"/>
                <w:szCs w:val="28"/>
                <w:lang w:val="tk-TM"/>
              </w:rPr>
              <w:t xml:space="preserve"> </w:t>
            </w:r>
          </w:p>
          <w:p w:rsidR="006E4857" w:rsidRDefault="00AB6224" w:rsidP="006E4857">
            <w:pPr>
              <w:rPr>
                <w:sz w:val="28"/>
                <w:szCs w:val="28"/>
                <w:lang w:val="tk-TM"/>
              </w:rPr>
            </w:pPr>
            <w:r w:rsidRPr="00AB6224">
              <w:rPr>
                <w:sz w:val="28"/>
                <w:szCs w:val="28"/>
                <w:lang w:val="tk-TM"/>
              </w:rPr>
              <w:t>3.</w:t>
            </w:r>
            <w:r>
              <w:rPr>
                <w:b/>
                <w:sz w:val="28"/>
                <w:szCs w:val="28"/>
                <w:lang w:val="tk-TM"/>
              </w:rPr>
              <w:t xml:space="preserve"> </w:t>
            </w:r>
            <w:r w:rsidR="006E4857" w:rsidRPr="0013481A">
              <w:rPr>
                <w:sz w:val="28"/>
                <w:szCs w:val="28"/>
                <w:lang w:val="tk-TM"/>
              </w:rPr>
              <w:t>Türkmenistanda bank ulgamyny guramaklygyň esaslary.</w:t>
            </w:r>
          </w:p>
          <w:p w:rsidR="00AB6224" w:rsidRPr="00CF51D2" w:rsidRDefault="00AB6224" w:rsidP="00AB6224">
            <w:pPr>
              <w:tabs>
                <w:tab w:val="left" w:pos="-360"/>
                <w:tab w:val="left" w:pos="217"/>
              </w:tabs>
              <w:contextualSpacing/>
              <w:jc w:val="center"/>
              <w:rPr>
                <w:b/>
                <w:sz w:val="28"/>
                <w:szCs w:val="28"/>
                <w:lang w:val="tk-TM"/>
              </w:rPr>
            </w:pPr>
            <w:r w:rsidRPr="00CF51D2">
              <w:rPr>
                <w:b/>
                <w:sz w:val="28"/>
                <w:szCs w:val="28"/>
                <w:lang w:val="tk-TM"/>
              </w:rPr>
              <w:t>Edebiýatlar</w:t>
            </w:r>
          </w:p>
          <w:p w:rsidR="00AB6224" w:rsidRPr="00CF51D2" w:rsidRDefault="00AB6224" w:rsidP="00AB622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AB6224" w:rsidRPr="00CF51D2" w:rsidRDefault="00AB6224" w:rsidP="00AB622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AB6224" w:rsidRPr="00CF51D2" w:rsidRDefault="00AB6224" w:rsidP="00AB622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AB6224" w:rsidRPr="00CF51D2" w:rsidRDefault="00AB6224" w:rsidP="00AB622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AB6224" w:rsidRPr="00AB6224" w:rsidRDefault="00AB6224" w:rsidP="00AB6224">
            <w:pPr>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AB6224" w:rsidRDefault="006E4857" w:rsidP="006E4857">
            <w:pPr>
              <w:jc w:val="center"/>
              <w:rPr>
                <w:lang w:val="tk-TM"/>
              </w:rPr>
            </w:pPr>
            <w:r w:rsidRPr="006E743F">
              <w:rPr>
                <w:bCs/>
                <w:sz w:val="28"/>
                <w:szCs w:val="28"/>
                <w:lang w:val="tk-TM"/>
              </w:rPr>
              <w:t>2</w:t>
            </w:r>
          </w:p>
        </w:tc>
      </w:tr>
      <w:tr w:rsidR="006E4857" w:rsidRPr="00D73CB3"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16.</w:t>
            </w:r>
          </w:p>
        </w:tc>
        <w:tc>
          <w:tcPr>
            <w:tcW w:w="8260" w:type="dxa"/>
          </w:tcPr>
          <w:p w:rsidR="006E4857" w:rsidRDefault="006E4857" w:rsidP="006E4857">
            <w:pPr>
              <w:jc w:val="center"/>
              <w:rPr>
                <w:b/>
                <w:sz w:val="28"/>
                <w:szCs w:val="28"/>
                <w:lang w:val="tk-TM"/>
              </w:rPr>
            </w:pPr>
            <w:r w:rsidRPr="0013481A">
              <w:rPr>
                <w:b/>
                <w:sz w:val="28"/>
                <w:szCs w:val="28"/>
                <w:lang w:val="tk-TM"/>
              </w:rPr>
              <w:t>Türkmenistanyň Merkezi bankynyň wezipeleri we ýerine ýetirýän amallary</w:t>
            </w:r>
            <w:r>
              <w:rPr>
                <w:b/>
                <w:sz w:val="28"/>
                <w:szCs w:val="28"/>
                <w:lang w:val="tk-TM"/>
              </w:rPr>
              <w:t xml:space="preserve"> </w:t>
            </w:r>
          </w:p>
          <w:p w:rsidR="00AB6224" w:rsidRDefault="00AB6224" w:rsidP="006E4857">
            <w:pPr>
              <w:overflowPunct w:val="0"/>
              <w:autoSpaceDE w:val="0"/>
              <w:autoSpaceDN w:val="0"/>
              <w:adjustRightInd w:val="0"/>
              <w:textAlignment w:val="baseline"/>
              <w:rPr>
                <w:sz w:val="28"/>
                <w:szCs w:val="28"/>
                <w:lang w:val="tk-TM"/>
              </w:rPr>
            </w:pPr>
            <w:r>
              <w:rPr>
                <w:sz w:val="28"/>
                <w:szCs w:val="28"/>
                <w:lang w:val="tk-TM"/>
              </w:rPr>
              <w:t xml:space="preserve">1. </w:t>
            </w:r>
            <w:r w:rsidR="006E4857" w:rsidRPr="0013481A">
              <w:rPr>
                <w:sz w:val="28"/>
                <w:szCs w:val="28"/>
                <w:lang w:val="tk-TM"/>
              </w:rPr>
              <w:t xml:space="preserve">Türkmenistanyň Merkezi bankynyň </w:t>
            </w:r>
            <w:r w:rsidR="006E4857">
              <w:rPr>
                <w:sz w:val="28"/>
                <w:szCs w:val="28"/>
                <w:lang w:val="tk-TM"/>
              </w:rPr>
              <w:t xml:space="preserve">ýerine ýetirýän wezipeleri. </w:t>
            </w:r>
          </w:p>
          <w:p w:rsidR="00AB6224" w:rsidRDefault="00AB6224" w:rsidP="006E4857">
            <w:pPr>
              <w:overflowPunct w:val="0"/>
              <w:autoSpaceDE w:val="0"/>
              <w:autoSpaceDN w:val="0"/>
              <w:adjustRightInd w:val="0"/>
              <w:textAlignment w:val="baseline"/>
              <w:rPr>
                <w:sz w:val="28"/>
                <w:szCs w:val="28"/>
                <w:lang w:val="tk-TM"/>
              </w:rPr>
            </w:pPr>
            <w:r>
              <w:rPr>
                <w:sz w:val="28"/>
                <w:szCs w:val="28"/>
                <w:lang w:val="tk-TM"/>
              </w:rPr>
              <w:t xml:space="preserve">2. </w:t>
            </w:r>
            <w:r w:rsidR="006E4857">
              <w:rPr>
                <w:sz w:val="28"/>
                <w:szCs w:val="28"/>
                <w:lang w:val="tk-TM"/>
              </w:rPr>
              <w:t xml:space="preserve">Türkmenistanyň </w:t>
            </w:r>
            <w:r w:rsidR="006E4857" w:rsidRPr="0013481A">
              <w:rPr>
                <w:sz w:val="28"/>
                <w:szCs w:val="28"/>
                <w:lang w:val="tk-TM"/>
              </w:rPr>
              <w:t>Merkezi b</w:t>
            </w:r>
            <w:r w:rsidR="006E4857">
              <w:rPr>
                <w:sz w:val="28"/>
                <w:szCs w:val="28"/>
                <w:lang w:val="tk-TM"/>
              </w:rPr>
              <w:t xml:space="preserve">ankynyň ykdysadyýetiniň </w:t>
            </w:r>
            <w:r w:rsidR="006E4857" w:rsidRPr="0013481A">
              <w:rPr>
                <w:sz w:val="28"/>
                <w:szCs w:val="28"/>
                <w:lang w:val="tk-TM"/>
              </w:rPr>
              <w:t xml:space="preserve">pul-karz </w:t>
            </w:r>
            <w:r w:rsidR="006E4857">
              <w:rPr>
                <w:sz w:val="28"/>
                <w:szCs w:val="28"/>
                <w:lang w:val="tk-TM"/>
              </w:rPr>
              <w:t xml:space="preserve">kadalaşdyrmasyndaky </w:t>
            </w:r>
            <w:r w:rsidR="006E4857" w:rsidRPr="0013481A">
              <w:rPr>
                <w:sz w:val="28"/>
                <w:szCs w:val="28"/>
                <w:lang w:val="tk-TM"/>
              </w:rPr>
              <w:t>orny.</w:t>
            </w:r>
          </w:p>
          <w:p w:rsidR="006E4857" w:rsidRDefault="00AB6224" w:rsidP="006E4857">
            <w:pPr>
              <w:overflowPunct w:val="0"/>
              <w:autoSpaceDE w:val="0"/>
              <w:autoSpaceDN w:val="0"/>
              <w:adjustRightInd w:val="0"/>
              <w:textAlignment w:val="baseline"/>
              <w:rPr>
                <w:sz w:val="28"/>
                <w:szCs w:val="28"/>
                <w:lang w:val="tk-TM"/>
              </w:rPr>
            </w:pPr>
            <w:r>
              <w:rPr>
                <w:sz w:val="28"/>
                <w:szCs w:val="28"/>
                <w:lang w:val="tk-TM"/>
              </w:rPr>
              <w:t>3.</w:t>
            </w:r>
            <w:r w:rsidR="006E4857">
              <w:rPr>
                <w:sz w:val="28"/>
                <w:szCs w:val="28"/>
                <w:lang w:val="tk-TM"/>
              </w:rPr>
              <w:t xml:space="preserve"> </w:t>
            </w:r>
            <w:r w:rsidR="006E4857" w:rsidRPr="0013481A">
              <w:rPr>
                <w:sz w:val="28"/>
                <w:szCs w:val="28"/>
                <w:lang w:val="tk-TM"/>
              </w:rPr>
              <w:t>Türkmenistanyň Merkezi bankynyň aktiw we passiw amallary</w:t>
            </w:r>
            <w:r w:rsidR="006E4857">
              <w:rPr>
                <w:sz w:val="28"/>
                <w:szCs w:val="28"/>
                <w:lang w:val="tk-TM"/>
              </w:rPr>
              <w:t xml:space="preserve">. </w:t>
            </w:r>
            <w:r w:rsidR="00B202E4">
              <w:rPr>
                <w:sz w:val="28"/>
                <w:szCs w:val="28"/>
                <w:lang w:val="tk-TM"/>
              </w:rPr>
              <w:t>4.</w:t>
            </w:r>
            <w:r w:rsidR="006E4857" w:rsidRPr="00F85411">
              <w:rPr>
                <w:sz w:val="28"/>
                <w:szCs w:val="28"/>
                <w:lang w:val="tk-TM"/>
              </w:rPr>
              <w:t>Türkmenistanyň Merkezi banky balansy: esasy bölümleri we maddalary</w:t>
            </w:r>
            <w:r w:rsidR="006E4857">
              <w:rPr>
                <w:sz w:val="28"/>
                <w:szCs w:val="28"/>
                <w:lang w:val="tk-TM"/>
              </w:rPr>
              <w:t>.</w:t>
            </w:r>
          </w:p>
          <w:p w:rsidR="00B202E4" w:rsidRPr="00CF51D2" w:rsidRDefault="00B202E4" w:rsidP="00B202E4">
            <w:pPr>
              <w:tabs>
                <w:tab w:val="left" w:pos="-360"/>
                <w:tab w:val="left" w:pos="217"/>
              </w:tabs>
              <w:contextualSpacing/>
              <w:jc w:val="center"/>
              <w:rPr>
                <w:b/>
                <w:sz w:val="28"/>
                <w:szCs w:val="28"/>
                <w:lang w:val="tk-TM"/>
              </w:rPr>
            </w:pPr>
            <w:r w:rsidRPr="00CF51D2">
              <w:rPr>
                <w:b/>
                <w:sz w:val="28"/>
                <w:szCs w:val="28"/>
                <w:lang w:val="tk-TM"/>
              </w:rPr>
              <w:t>Edebiýatlar</w:t>
            </w:r>
          </w:p>
          <w:p w:rsidR="00B202E4" w:rsidRPr="00CF51D2" w:rsidRDefault="00B202E4" w:rsidP="00B202E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B202E4" w:rsidRPr="00CF51D2" w:rsidRDefault="00B202E4" w:rsidP="00B202E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B202E4" w:rsidRPr="00CF51D2" w:rsidRDefault="00B202E4" w:rsidP="00B202E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lastRenderedPageBreak/>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B202E4" w:rsidRPr="00F85411" w:rsidRDefault="00B202E4" w:rsidP="00B202E4">
            <w:pPr>
              <w:overflowPunct w:val="0"/>
              <w:autoSpaceDE w:val="0"/>
              <w:autoSpaceDN w:val="0"/>
              <w:adjustRightInd w:val="0"/>
              <w:textAlignment w:val="baseline"/>
              <w:rPr>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Default="006E4857" w:rsidP="006E4857">
            <w:pPr>
              <w:jc w:val="center"/>
            </w:pPr>
            <w:r w:rsidRPr="006E743F">
              <w:rPr>
                <w:bCs/>
                <w:sz w:val="28"/>
                <w:szCs w:val="28"/>
                <w:lang w:val="tk-TM"/>
              </w:rPr>
              <w:lastRenderedPageBreak/>
              <w:t>2</w:t>
            </w:r>
          </w:p>
        </w:tc>
      </w:tr>
      <w:tr w:rsidR="006E4857" w:rsidRPr="00D73CB3"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lastRenderedPageBreak/>
              <w:t>17.</w:t>
            </w:r>
          </w:p>
        </w:tc>
        <w:tc>
          <w:tcPr>
            <w:tcW w:w="8260" w:type="dxa"/>
          </w:tcPr>
          <w:p w:rsidR="006E4857" w:rsidRDefault="006E4857" w:rsidP="006E4857">
            <w:pPr>
              <w:jc w:val="center"/>
              <w:rPr>
                <w:b/>
                <w:sz w:val="28"/>
                <w:szCs w:val="28"/>
                <w:lang w:val="tk-TM"/>
              </w:rPr>
            </w:pPr>
            <w:r w:rsidRPr="0013481A">
              <w:rPr>
                <w:b/>
                <w:sz w:val="28"/>
                <w:szCs w:val="28"/>
                <w:lang w:val="tr-TR"/>
              </w:rPr>
              <w:t>Türkmenistanyň täjirçilik banklarynyň wezipeleri we ýerine ýetirýän amallary</w:t>
            </w:r>
            <w:r>
              <w:rPr>
                <w:b/>
                <w:sz w:val="28"/>
                <w:szCs w:val="28"/>
                <w:lang w:val="tk-TM"/>
              </w:rPr>
              <w:t xml:space="preserve"> </w:t>
            </w:r>
          </w:p>
          <w:p w:rsidR="00B202E4" w:rsidRPr="00B202E4" w:rsidRDefault="006E4857" w:rsidP="00B202E4">
            <w:pPr>
              <w:pStyle w:val="a3"/>
              <w:numPr>
                <w:ilvl w:val="0"/>
                <w:numId w:val="9"/>
              </w:numPr>
              <w:rPr>
                <w:sz w:val="28"/>
                <w:szCs w:val="28"/>
                <w:lang w:val="tk-TM"/>
              </w:rPr>
            </w:pPr>
            <w:r w:rsidRPr="00B202E4">
              <w:rPr>
                <w:sz w:val="28"/>
                <w:szCs w:val="28"/>
                <w:lang w:val="sq-AL"/>
              </w:rPr>
              <w:t>Türkmenistanyň täjirçilik banklarynyň wezipeleri, olaryň guramaçylyk we dolandyryş düzümi</w:t>
            </w:r>
            <w:r w:rsidRPr="00B202E4">
              <w:rPr>
                <w:sz w:val="28"/>
                <w:szCs w:val="28"/>
                <w:lang w:val="tk-TM"/>
              </w:rPr>
              <w:t xml:space="preserve">. </w:t>
            </w:r>
          </w:p>
          <w:p w:rsidR="00B202E4" w:rsidRDefault="006E4857" w:rsidP="00B202E4">
            <w:pPr>
              <w:pStyle w:val="a3"/>
              <w:numPr>
                <w:ilvl w:val="0"/>
                <w:numId w:val="9"/>
              </w:numPr>
              <w:rPr>
                <w:sz w:val="28"/>
                <w:szCs w:val="28"/>
                <w:lang w:val="sq-AL"/>
              </w:rPr>
            </w:pPr>
            <w:r w:rsidRPr="00B202E4">
              <w:rPr>
                <w:sz w:val="28"/>
                <w:szCs w:val="28"/>
                <w:lang w:val="sq-AL"/>
              </w:rPr>
              <w:t>Täjirçilik banklarynyň passiw we aktiw amallary</w:t>
            </w:r>
            <w:r w:rsidRPr="00B202E4">
              <w:rPr>
                <w:sz w:val="28"/>
                <w:szCs w:val="28"/>
                <w:lang w:val="tk-TM"/>
              </w:rPr>
              <w:t>nyň mazmuny</w:t>
            </w:r>
            <w:r w:rsidRPr="00B202E4">
              <w:rPr>
                <w:sz w:val="28"/>
                <w:szCs w:val="28"/>
                <w:lang w:val="sq-AL"/>
              </w:rPr>
              <w:t xml:space="preserve">. Täjirçilik banklarynyň maýa goýum işleri we syýasaty. </w:t>
            </w:r>
          </w:p>
          <w:p w:rsidR="00B202E4" w:rsidRDefault="006E4857" w:rsidP="00B202E4">
            <w:pPr>
              <w:pStyle w:val="a3"/>
              <w:numPr>
                <w:ilvl w:val="0"/>
                <w:numId w:val="9"/>
              </w:numPr>
              <w:rPr>
                <w:sz w:val="28"/>
                <w:szCs w:val="28"/>
                <w:lang w:val="sq-AL"/>
              </w:rPr>
            </w:pPr>
            <w:r w:rsidRPr="00B202E4">
              <w:rPr>
                <w:sz w:val="28"/>
                <w:szCs w:val="28"/>
                <w:lang w:val="sq-AL"/>
              </w:rPr>
              <w:t>Täjirçilik banklaryň maliýe hyzmatlary</w:t>
            </w:r>
            <w:r w:rsidRPr="00B202E4">
              <w:rPr>
                <w:sz w:val="28"/>
                <w:szCs w:val="28"/>
                <w:lang w:val="tk-TM"/>
              </w:rPr>
              <w:t>.</w:t>
            </w:r>
            <w:r w:rsidRPr="00B202E4">
              <w:rPr>
                <w:sz w:val="28"/>
                <w:szCs w:val="28"/>
                <w:lang w:val="sq-AL"/>
              </w:rPr>
              <w:t xml:space="preserve"> Täjirçilik banklarynyň halkara amallary</w:t>
            </w:r>
            <w:r w:rsidRPr="00B202E4">
              <w:rPr>
                <w:sz w:val="28"/>
                <w:szCs w:val="28"/>
                <w:lang w:val="tk-TM"/>
              </w:rPr>
              <w:t>.</w:t>
            </w:r>
            <w:r w:rsidRPr="00B202E4">
              <w:rPr>
                <w:sz w:val="28"/>
                <w:szCs w:val="28"/>
                <w:lang w:val="sq-AL"/>
              </w:rPr>
              <w:t xml:space="preserve"> Täjirçilik banklarynyň likwidliligi. </w:t>
            </w:r>
          </w:p>
          <w:p w:rsidR="006E4857" w:rsidRDefault="006E4857" w:rsidP="00B202E4">
            <w:pPr>
              <w:pStyle w:val="a3"/>
              <w:numPr>
                <w:ilvl w:val="0"/>
                <w:numId w:val="9"/>
              </w:numPr>
              <w:rPr>
                <w:sz w:val="28"/>
                <w:szCs w:val="28"/>
                <w:lang w:val="sq-AL"/>
              </w:rPr>
            </w:pPr>
            <w:r w:rsidRPr="00B202E4">
              <w:rPr>
                <w:sz w:val="28"/>
                <w:szCs w:val="28"/>
                <w:lang w:val="sq-AL"/>
              </w:rPr>
              <w:t>Bank işleriniň dolandyrylyşy, marketingi, auditi.</w:t>
            </w:r>
          </w:p>
          <w:p w:rsidR="00B202E4" w:rsidRPr="00CF51D2" w:rsidRDefault="00B202E4" w:rsidP="00B202E4">
            <w:pPr>
              <w:tabs>
                <w:tab w:val="left" w:pos="-360"/>
                <w:tab w:val="left" w:pos="217"/>
              </w:tabs>
              <w:contextualSpacing/>
              <w:jc w:val="center"/>
              <w:rPr>
                <w:b/>
                <w:sz w:val="28"/>
                <w:szCs w:val="28"/>
                <w:lang w:val="tk-TM"/>
              </w:rPr>
            </w:pPr>
            <w:r w:rsidRPr="00CF51D2">
              <w:rPr>
                <w:b/>
                <w:sz w:val="28"/>
                <w:szCs w:val="28"/>
                <w:lang w:val="tk-TM"/>
              </w:rPr>
              <w:t>Edebiýatlar</w:t>
            </w:r>
          </w:p>
          <w:p w:rsidR="00B202E4" w:rsidRPr="00CF51D2" w:rsidRDefault="00B202E4" w:rsidP="00B202E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B202E4" w:rsidRPr="00CF51D2" w:rsidRDefault="00B202E4" w:rsidP="00B202E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B202E4" w:rsidRPr="00CF51D2" w:rsidRDefault="00B202E4" w:rsidP="00B202E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B202E4" w:rsidRPr="00B202E4" w:rsidRDefault="00B202E4" w:rsidP="00B202E4">
            <w:pPr>
              <w:rPr>
                <w:sz w:val="28"/>
                <w:szCs w:val="28"/>
                <w:lang w:val="sq-AL"/>
              </w:rPr>
            </w:pPr>
            <w:r w:rsidRPr="00B202E4">
              <w:rPr>
                <w:sz w:val="28"/>
                <w:szCs w:val="28"/>
                <w:lang w:val="tk-TM"/>
              </w:rPr>
              <w:t xml:space="preserve">6. Öwezow M.S. “Maliýe menejmenti” </w:t>
            </w:r>
            <w:r w:rsidRPr="00B202E4">
              <w:rPr>
                <w:sz w:val="28"/>
                <w:szCs w:val="28"/>
                <w:lang w:val="et-EE"/>
              </w:rPr>
              <w:t>Ýokary okuw mekdepleri üçin okuw</w:t>
            </w:r>
            <w:r w:rsidRPr="00B202E4">
              <w:rPr>
                <w:sz w:val="28"/>
                <w:szCs w:val="28"/>
                <w:lang w:val="tk-TM"/>
              </w:rPr>
              <w:t xml:space="preserve"> kitaby. – A.: TDNG, 2017.</w:t>
            </w:r>
          </w:p>
        </w:tc>
        <w:tc>
          <w:tcPr>
            <w:tcW w:w="1021" w:type="dxa"/>
            <w:vAlign w:val="center"/>
          </w:tcPr>
          <w:p w:rsidR="006E4857" w:rsidRDefault="006E4857" w:rsidP="006E4857">
            <w:pPr>
              <w:jc w:val="center"/>
            </w:pPr>
            <w:r w:rsidRPr="006E743F">
              <w:rPr>
                <w:bCs/>
                <w:sz w:val="28"/>
                <w:szCs w:val="28"/>
                <w:lang w:val="tk-TM"/>
              </w:rPr>
              <w:t>2</w:t>
            </w:r>
          </w:p>
        </w:tc>
      </w:tr>
      <w:tr w:rsidR="006E4857" w:rsidRPr="00D92C17" w:rsidTr="006A6BD5">
        <w:tc>
          <w:tcPr>
            <w:tcW w:w="637" w:type="dxa"/>
          </w:tcPr>
          <w:p w:rsidR="006E4857" w:rsidRDefault="006E4857" w:rsidP="006E4857">
            <w:pPr>
              <w:widowControl w:val="0"/>
              <w:autoSpaceDE w:val="0"/>
              <w:autoSpaceDN w:val="0"/>
              <w:adjustRightInd w:val="0"/>
              <w:jc w:val="center"/>
              <w:rPr>
                <w:sz w:val="28"/>
                <w:szCs w:val="28"/>
                <w:lang w:val="tk-TM"/>
              </w:rPr>
            </w:pPr>
            <w:r>
              <w:rPr>
                <w:sz w:val="28"/>
                <w:szCs w:val="28"/>
                <w:lang w:val="tk-TM"/>
              </w:rPr>
              <w:t>18.</w:t>
            </w:r>
          </w:p>
        </w:tc>
        <w:tc>
          <w:tcPr>
            <w:tcW w:w="8260" w:type="dxa"/>
          </w:tcPr>
          <w:p w:rsidR="006E4857" w:rsidRPr="00D67079" w:rsidRDefault="006E4857" w:rsidP="006E4857">
            <w:pPr>
              <w:ind w:left="-4"/>
              <w:jc w:val="center"/>
              <w:rPr>
                <w:rFonts w:eastAsia="Calibri"/>
                <w:b/>
                <w:color w:val="000000"/>
                <w:sz w:val="28"/>
                <w:szCs w:val="28"/>
                <w:lang w:val="tk-TM"/>
              </w:rPr>
            </w:pPr>
            <w:r w:rsidRPr="00D67079">
              <w:rPr>
                <w:rFonts w:eastAsia="Calibri"/>
                <w:b/>
                <w:color w:val="000000"/>
                <w:sz w:val="28"/>
                <w:szCs w:val="28"/>
                <w:lang w:val="tk-TM"/>
              </w:rPr>
              <w:t xml:space="preserve">Türkmenistanda Sanly ykdysadyýet:ýurdyň sanly ykdysadyýete </w:t>
            </w:r>
            <w:r>
              <w:rPr>
                <w:rFonts w:eastAsia="Calibri"/>
                <w:b/>
                <w:color w:val="000000"/>
                <w:sz w:val="28"/>
                <w:szCs w:val="28"/>
                <w:lang w:val="tk-TM"/>
              </w:rPr>
              <w:t>geçiş döwürlerini bahalandyrmak</w:t>
            </w:r>
          </w:p>
          <w:p w:rsidR="00B202E4" w:rsidRDefault="006E4857" w:rsidP="00B202E4">
            <w:pPr>
              <w:pStyle w:val="a3"/>
              <w:numPr>
                <w:ilvl w:val="0"/>
                <w:numId w:val="10"/>
              </w:numPr>
              <w:tabs>
                <w:tab w:val="left" w:pos="237"/>
              </w:tabs>
              <w:jc w:val="both"/>
              <w:rPr>
                <w:color w:val="000000"/>
                <w:sz w:val="28"/>
                <w:szCs w:val="28"/>
                <w:lang w:val="tk-TM"/>
              </w:rPr>
            </w:pPr>
            <w:r w:rsidRPr="00B202E4">
              <w:rPr>
                <w:color w:val="000000"/>
                <w:sz w:val="28"/>
                <w:szCs w:val="28"/>
                <w:lang w:val="tk-TM"/>
              </w:rPr>
              <w:t xml:space="preserve">Sanly däl faktorlar. Sanly faktorlar. </w:t>
            </w:r>
          </w:p>
          <w:p w:rsidR="00B202E4" w:rsidRDefault="006E4857" w:rsidP="00B202E4">
            <w:pPr>
              <w:pStyle w:val="a3"/>
              <w:numPr>
                <w:ilvl w:val="0"/>
                <w:numId w:val="10"/>
              </w:numPr>
              <w:tabs>
                <w:tab w:val="left" w:pos="237"/>
              </w:tabs>
              <w:jc w:val="both"/>
              <w:rPr>
                <w:color w:val="000000"/>
                <w:sz w:val="28"/>
                <w:szCs w:val="28"/>
                <w:lang w:val="tk-TM"/>
              </w:rPr>
            </w:pPr>
            <w:r w:rsidRPr="00B202E4">
              <w:rPr>
                <w:color w:val="000000"/>
                <w:sz w:val="28"/>
                <w:szCs w:val="28"/>
                <w:lang w:val="tk-TM"/>
              </w:rPr>
              <w:t xml:space="preserve">Ykdysadyýetiň dürli pudaklarynda sanly üýtgeşme. </w:t>
            </w:r>
          </w:p>
          <w:p w:rsidR="006E4857" w:rsidRDefault="006E4857" w:rsidP="00B202E4">
            <w:pPr>
              <w:pStyle w:val="a3"/>
              <w:numPr>
                <w:ilvl w:val="0"/>
                <w:numId w:val="10"/>
              </w:numPr>
              <w:tabs>
                <w:tab w:val="left" w:pos="237"/>
              </w:tabs>
              <w:jc w:val="both"/>
              <w:rPr>
                <w:color w:val="000000"/>
                <w:sz w:val="28"/>
                <w:szCs w:val="28"/>
                <w:lang w:val="tk-TM"/>
              </w:rPr>
            </w:pPr>
            <w:r w:rsidRPr="00B202E4">
              <w:rPr>
                <w:color w:val="000000"/>
                <w:sz w:val="28"/>
                <w:szCs w:val="28"/>
                <w:lang w:val="tk-TM"/>
              </w:rPr>
              <w:t>Sanly üýtgeşmäniň (ulgamyň) sosial we ykdysady täsiri.</w:t>
            </w:r>
          </w:p>
          <w:p w:rsidR="00B202E4" w:rsidRPr="00CF51D2" w:rsidRDefault="00B202E4" w:rsidP="00B202E4">
            <w:pPr>
              <w:tabs>
                <w:tab w:val="left" w:pos="-360"/>
                <w:tab w:val="left" w:pos="217"/>
              </w:tabs>
              <w:contextualSpacing/>
              <w:jc w:val="center"/>
              <w:rPr>
                <w:b/>
                <w:sz w:val="28"/>
                <w:szCs w:val="28"/>
                <w:lang w:val="tk-TM"/>
              </w:rPr>
            </w:pPr>
            <w:r w:rsidRPr="00CF51D2">
              <w:rPr>
                <w:b/>
                <w:sz w:val="28"/>
                <w:szCs w:val="28"/>
                <w:lang w:val="tk-TM"/>
              </w:rPr>
              <w:t>Edebiýatlar</w:t>
            </w:r>
          </w:p>
          <w:p w:rsidR="00B202E4" w:rsidRPr="00CF51D2" w:rsidRDefault="00B202E4" w:rsidP="00B202E4">
            <w:pPr>
              <w:ind w:right="99"/>
              <w:jc w:val="both"/>
              <w:outlineLvl w:val="0"/>
              <w:rPr>
                <w:b/>
                <w:sz w:val="36"/>
                <w:szCs w:val="28"/>
                <w:lang w:val="tk-TM"/>
              </w:rPr>
            </w:pPr>
            <w:r w:rsidRPr="00CF51D2">
              <w:rPr>
                <w:color w:val="211D1E"/>
                <w:sz w:val="28"/>
                <w:lang w:val="tk-TM"/>
              </w:rPr>
              <w:t>1.Türkmenistanyň Prezidenti Gurbanguly Berdimuhamedow. Türkmenistanyň durmuş-ykdysady ösüşiniň döwlet kadalaşdyrylysy. I–II tom. – A.: TDNG, 2010.</w:t>
            </w:r>
          </w:p>
          <w:p w:rsidR="00B202E4" w:rsidRPr="00CF51D2" w:rsidRDefault="00B202E4" w:rsidP="00B202E4">
            <w:pPr>
              <w:ind w:left="34"/>
              <w:jc w:val="both"/>
              <w:rPr>
                <w:sz w:val="28"/>
                <w:szCs w:val="28"/>
                <w:lang w:val="et-EE"/>
              </w:rPr>
            </w:pPr>
            <w:r w:rsidRPr="00CF51D2">
              <w:rPr>
                <w:sz w:val="28"/>
                <w:szCs w:val="28"/>
                <w:lang w:val="tk-TM"/>
              </w:rPr>
              <w:t xml:space="preserve">2. </w:t>
            </w:r>
            <w:r w:rsidRPr="00CF51D2">
              <w:rPr>
                <w:sz w:val="28"/>
                <w:szCs w:val="28"/>
                <w:lang w:val="hr-HR"/>
              </w:rPr>
              <w:t>Türkmenistanyň Prezidentiniň ýurdumyzy 201</w:t>
            </w:r>
            <w:r w:rsidRPr="00CF51D2">
              <w:rPr>
                <w:sz w:val="28"/>
                <w:szCs w:val="28"/>
                <w:lang w:val="tk-TM"/>
              </w:rPr>
              <w:t>9</w:t>
            </w:r>
            <w:r w:rsidRPr="00CF51D2">
              <w:rPr>
                <w:sz w:val="28"/>
                <w:szCs w:val="28"/>
                <w:lang w:val="hr-HR"/>
              </w:rPr>
              <w:t>-202</w:t>
            </w:r>
            <w:r w:rsidRPr="00CF51D2">
              <w:rPr>
                <w:sz w:val="28"/>
                <w:szCs w:val="28"/>
                <w:lang w:val="tk-TM"/>
              </w:rPr>
              <w:t>5</w:t>
            </w:r>
            <w:r w:rsidRPr="00CF51D2">
              <w:rPr>
                <w:sz w:val="28"/>
                <w:szCs w:val="28"/>
                <w:lang w:val="hr-HR"/>
              </w:rPr>
              <w:t xml:space="preserve">-nji ýyllarda durmuş-ykdysady taýdan ösdürmegiň </w:t>
            </w:r>
            <w:r w:rsidRPr="00CF51D2">
              <w:rPr>
                <w:sz w:val="28"/>
                <w:szCs w:val="28"/>
                <w:lang w:val="tk-TM"/>
              </w:rPr>
              <w:t>M</w:t>
            </w:r>
            <w:r w:rsidRPr="00CF51D2">
              <w:rPr>
                <w:sz w:val="28"/>
                <w:szCs w:val="28"/>
                <w:lang w:val="hr-HR"/>
              </w:rPr>
              <w:t xml:space="preserve">aksatnamasy.  </w:t>
            </w:r>
            <w:r w:rsidRPr="00CF51D2">
              <w:rPr>
                <w:sz w:val="28"/>
                <w:szCs w:val="28"/>
                <w:lang w:val="et-EE"/>
              </w:rPr>
              <w:t>– A.: TDNG, 201</w:t>
            </w:r>
            <w:r w:rsidRPr="00CF51D2">
              <w:rPr>
                <w:sz w:val="28"/>
                <w:szCs w:val="28"/>
                <w:lang w:val="tk-TM"/>
              </w:rPr>
              <w:t>9</w:t>
            </w:r>
            <w:r w:rsidRPr="00CF51D2">
              <w:rPr>
                <w:sz w:val="28"/>
                <w:szCs w:val="28"/>
                <w:lang w:val="et-EE"/>
              </w:rPr>
              <w:t>.</w:t>
            </w:r>
          </w:p>
          <w:p w:rsidR="00B202E4" w:rsidRPr="00CF51D2" w:rsidRDefault="00B202E4" w:rsidP="00B202E4">
            <w:pPr>
              <w:tabs>
                <w:tab w:val="left" w:pos="1701"/>
              </w:tabs>
              <w:spacing w:line="238" w:lineRule="auto"/>
              <w:ind w:right="-18"/>
              <w:jc w:val="both"/>
              <w:rPr>
                <w:sz w:val="28"/>
                <w:szCs w:val="28"/>
                <w:lang w:val="et-EE"/>
              </w:rPr>
            </w:pPr>
            <w:r w:rsidRPr="00CF51D2">
              <w:rPr>
                <w:sz w:val="28"/>
                <w:szCs w:val="28"/>
                <w:lang w:val="tk-TM"/>
              </w:rPr>
              <w:t xml:space="preserve">3. </w:t>
            </w:r>
            <w:r w:rsidRPr="00CF51D2">
              <w:rPr>
                <w:sz w:val="28"/>
                <w:szCs w:val="28"/>
                <w:lang w:val="et-EE"/>
              </w:rPr>
              <w:t>Halow N.</w:t>
            </w:r>
            <w:r w:rsidRPr="00CF51D2">
              <w:rPr>
                <w:sz w:val="28"/>
                <w:szCs w:val="28"/>
                <w:lang w:val="tk-TM"/>
              </w:rPr>
              <w:t xml:space="preserve"> “</w:t>
            </w:r>
            <w:r w:rsidRPr="00CF51D2">
              <w:rPr>
                <w:sz w:val="28"/>
                <w:szCs w:val="28"/>
                <w:lang w:val="et-EE"/>
              </w:rPr>
              <w:t>Maliýe“ Ýokary okuw mekdepleri üçin okuw gollannamasy. – A.: TDNG, 2011.</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lastRenderedPageBreak/>
              <w:t xml:space="preserve">4. Orazalyýew N., Aýnazarow N., Amanowa M., Sopyýew A., Bekiýewa O. “Döwletiň maliýe syýasaty” </w:t>
            </w:r>
            <w:r w:rsidRPr="00CF51D2">
              <w:rPr>
                <w:sz w:val="28"/>
                <w:szCs w:val="28"/>
                <w:lang w:val="et-EE"/>
              </w:rPr>
              <w:t>Ýokary okuw mekdepleri üçin okuw</w:t>
            </w:r>
            <w:r w:rsidRPr="00CF51D2">
              <w:rPr>
                <w:sz w:val="28"/>
                <w:szCs w:val="28"/>
                <w:lang w:val="tk-TM"/>
              </w:rPr>
              <w:t xml:space="preserve"> kitaby. – A.: TDNG, 2020.</w:t>
            </w:r>
          </w:p>
          <w:p w:rsidR="00B202E4" w:rsidRPr="00CF51D2" w:rsidRDefault="00B202E4" w:rsidP="00B202E4">
            <w:pPr>
              <w:tabs>
                <w:tab w:val="left" w:pos="1701"/>
              </w:tabs>
              <w:spacing w:line="238" w:lineRule="auto"/>
              <w:ind w:right="-18"/>
              <w:rPr>
                <w:sz w:val="28"/>
                <w:szCs w:val="28"/>
                <w:lang w:val="tk-TM"/>
              </w:rPr>
            </w:pPr>
            <w:r w:rsidRPr="00CF51D2">
              <w:rPr>
                <w:sz w:val="28"/>
                <w:szCs w:val="28"/>
                <w:lang w:val="tk-TM"/>
              </w:rPr>
              <w:t xml:space="preserve">5. Taýharow B., Hajygurbanow H. “Pul, karz we banklar” </w:t>
            </w:r>
            <w:r w:rsidRPr="00CF51D2">
              <w:rPr>
                <w:sz w:val="28"/>
                <w:szCs w:val="28"/>
                <w:lang w:val="et-EE"/>
              </w:rPr>
              <w:t xml:space="preserve">Ýokary okuw mekdepleri üçin </w:t>
            </w:r>
            <w:r w:rsidRPr="00CF51D2">
              <w:rPr>
                <w:sz w:val="28"/>
                <w:szCs w:val="28"/>
                <w:lang w:val="tk-TM"/>
              </w:rPr>
              <w:t xml:space="preserve">synag </w:t>
            </w:r>
            <w:r w:rsidRPr="00CF51D2">
              <w:rPr>
                <w:sz w:val="28"/>
                <w:szCs w:val="28"/>
                <w:lang w:val="et-EE"/>
              </w:rPr>
              <w:t>okuw</w:t>
            </w:r>
            <w:r w:rsidRPr="00CF51D2">
              <w:rPr>
                <w:sz w:val="28"/>
                <w:szCs w:val="28"/>
                <w:lang w:val="tk-TM"/>
              </w:rPr>
              <w:t xml:space="preserve"> kitaby. – A.: TDNG, 2009.</w:t>
            </w:r>
          </w:p>
          <w:p w:rsidR="00B202E4" w:rsidRPr="00B202E4" w:rsidRDefault="00B202E4" w:rsidP="00B202E4">
            <w:pPr>
              <w:pStyle w:val="a3"/>
              <w:tabs>
                <w:tab w:val="left" w:pos="237"/>
              </w:tabs>
              <w:ind w:left="352"/>
              <w:jc w:val="both"/>
              <w:rPr>
                <w:color w:val="000000"/>
                <w:sz w:val="28"/>
                <w:szCs w:val="28"/>
                <w:lang w:val="tk-TM"/>
              </w:rPr>
            </w:pPr>
            <w:r w:rsidRPr="00CF51D2">
              <w:rPr>
                <w:sz w:val="28"/>
                <w:szCs w:val="28"/>
                <w:lang w:val="tk-TM"/>
              </w:rPr>
              <w:t xml:space="preserve">6. Öwezow M.S. “Maliýe menejmenti” </w:t>
            </w:r>
            <w:r w:rsidRPr="00CF51D2">
              <w:rPr>
                <w:sz w:val="28"/>
                <w:szCs w:val="28"/>
                <w:lang w:val="et-EE"/>
              </w:rPr>
              <w:t>Ýokary okuw mekdepleri üçin okuw</w:t>
            </w:r>
            <w:r>
              <w:rPr>
                <w:sz w:val="28"/>
                <w:szCs w:val="28"/>
                <w:lang w:val="tk-TM"/>
              </w:rPr>
              <w:t xml:space="preserve"> kitaby. – A.: TDNG, 2017.</w:t>
            </w:r>
          </w:p>
        </w:tc>
        <w:tc>
          <w:tcPr>
            <w:tcW w:w="1021" w:type="dxa"/>
            <w:vAlign w:val="center"/>
          </w:tcPr>
          <w:p w:rsidR="006E4857" w:rsidRPr="006E743F" w:rsidRDefault="00D92C17" w:rsidP="006E4857">
            <w:pPr>
              <w:jc w:val="center"/>
              <w:rPr>
                <w:bCs/>
                <w:sz w:val="28"/>
                <w:szCs w:val="28"/>
                <w:lang w:val="tk-TM"/>
              </w:rPr>
            </w:pPr>
            <w:r>
              <w:rPr>
                <w:bCs/>
                <w:sz w:val="28"/>
                <w:szCs w:val="28"/>
                <w:lang w:val="tk-TM"/>
              </w:rPr>
              <w:lastRenderedPageBreak/>
              <w:t>2</w:t>
            </w:r>
          </w:p>
        </w:tc>
      </w:tr>
      <w:tr w:rsidR="006E4857" w:rsidRPr="00C75BCE" w:rsidTr="006A6BD5">
        <w:tc>
          <w:tcPr>
            <w:tcW w:w="8897" w:type="dxa"/>
            <w:gridSpan w:val="2"/>
          </w:tcPr>
          <w:p w:rsidR="006E4857" w:rsidRPr="00C75BCE" w:rsidRDefault="006E4857" w:rsidP="006E4857">
            <w:pPr>
              <w:pStyle w:val="a3"/>
              <w:tabs>
                <w:tab w:val="left" w:pos="364"/>
              </w:tabs>
              <w:jc w:val="center"/>
              <w:rPr>
                <w:b/>
                <w:sz w:val="28"/>
                <w:szCs w:val="28"/>
                <w:lang w:val="tk-TM"/>
              </w:rPr>
            </w:pPr>
            <w:r w:rsidRPr="000110E1">
              <w:rPr>
                <w:b/>
                <w:color w:val="000000"/>
                <w:sz w:val="28"/>
                <w:szCs w:val="28"/>
                <w:shd w:val="clear" w:color="auto" w:fill="FFFFFF"/>
                <w:lang w:val="tk-TM"/>
              </w:rPr>
              <w:lastRenderedPageBreak/>
              <w:t>Jemi:</w:t>
            </w:r>
          </w:p>
        </w:tc>
        <w:tc>
          <w:tcPr>
            <w:tcW w:w="1021" w:type="dxa"/>
            <w:vAlign w:val="center"/>
          </w:tcPr>
          <w:p w:rsidR="006E4857" w:rsidRPr="00C75BCE" w:rsidRDefault="006E4857" w:rsidP="006E4857">
            <w:pPr>
              <w:jc w:val="center"/>
              <w:rPr>
                <w:b/>
                <w:bCs/>
                <w:sz w:val="28"/>
                <w:szCs w:val="28"/>
                <w:lang w:val="tk-TM"/>
              </w:rPr>
            </w:pPr>
            <w:r w:rsidRPr="00C75BCE">
              <w:rPr>
                <w:b/>
                <w:bCs/>
                <w:sz w:val="28"/>
                <w:szCs w:val="28"/>
                <w:lang w:val="tk-TM"/>
              </w:rPr>
              <w:t>36</w:t>
            </w:r>
          </w:p>
        </w:tc>
      </w:tr>
    </w:tbl>
    <w:p w:rsidR="00582199" w:rsidRDefault="00582199" w:rsidP="003F0C6A">
      <w:pPr>
        <w:jc w:val="right"/>
        <w:rPr>
          <w:b/>
          <w:bCs/>
          <w:snapToGrid w:val="0"/>
          <w:sz w:val="28"/>
          <w:szCs w:val="28"/>
          <w:lang w:val="tk-TM"/>
        </w:rPr>
      </w:pPr>
    </w:p>
    <w:p w:rsidR="003F0C6A" w:rsidRDefault="003F0C6A" w:rsidP="003F0C6A">
      <w:pPr>
        <w:jc w:val="right"/>
        <w:rPr>
          <w:b/>
          <w:bCs/>
          <w:snapToGrid w:val="0"/>
          <w:sz w:val="28"/>
          <w:szCs w:val="28"/>
          <w:lang w:val="tk-TM"/>
        </w:rPr>
      </w:pPr>
      <w:r>
        <w:rPr>
          <w:b/>
          <w:bCs/>
          <w:snapToGrid w:val="0"/>
          <w:sz w:val="28"/>
          <w:szCs w:val="28"/>
          <w:lang w:val="tk-TM"/>
        </w:rPr>
        <w:t>III. DERSIŇ OKUW-USULY WE MADDY-TEHNIKI ÜPJÜNÇILIGI</w:t>
      </w:r>
    </w:p>
    <w:p w:rsidR="003F0C6A" w:rsidRDefault="003F0C6A" w:rsidP="003F0C6A">
      <w:pPr>
        <w:jc w:val="both"/>
        <w:rPr>
          <w:bCs/>
          <w:snapToGrid w:val="0"/>
          <w:sz w:val="28"/>
          <w:szCs w:val="28"/>
          <w:lang w:val="tk-TM"/>
        </w:rPr>
      </w:pPr>
      <w:r w:rsidRPr="00C70F9E">
        <w:rPr>
          <w:bCs/>
          <w:snapToGrid w:val="0"/>
          <w:sz w:val="28"/>
          <w:szCs w:val="28"/>
          <w:lang w:val="tk-TM"/>
        </w:rPr>
        <w:t xml:space="preserve">1. </w:t>
      </w:r>
      <w:r>
        <w:rPr>
          <w:bCs/>
          <w:snapToGrid w:val="0"/>
          <w:sz w:val="28"/>
          <w:szCs w:val="28"/>
          <w:lang w:val="tk-TM"/>
        </w:rPr>
        <w:t>Esasy we goşmaça edebiýatlar.</w:t>
      </w:r>
    </w:p>
    <w:p w:rsidR="003F0C6A" w:rsidRDefault="003F0C6A" w:rsidP="003F0C6A">
      <w:pPr>
        <w:jc w:val="both"/>
        <w:rPr>
          <w:bCs/>
          <w:snapToGrid w:val="0"/>
          <w:sz w:val="28"/>
          <w:szCs w:val="28"/>
          <w:lang w:val="tk-TM"/>
        </w:rPr>
      </w:pPr>
      <w:r>
        <w:rPr>
          <w:bCs/>
          <w:snapToGrid w:val="0"/>
          <w:sz w:val="28"/>
          <w:szCs w:val="28"/>
          <w:lang w:val="tk-TM"/>
        </w:rPr>
        <w:t>2. Internet resurslary.</w:t>
      </w:r>
    </w:p>
    <w:p w:rsidR="003F0C6A" w:rsidRDefault="003F0C6A" w:rsidP="003F0C6A">
      <w:pPr>
        <w:jc w:val="both"/>
        <w:rPr>
          <w:bCs/>
          <w:snapToGrid w:val="0"/>
          <w:sz w:val="28"/>
          <w:szCs w:val="28"/>
          <w:lang w:val="tk-TM"/>
        </w:rPr>
      </w:pPr>
      <w:r>
        <w:rPr>
          <w:bCs/>
          <w:snapToGrid w:val="0"/>
          <w:sz w:val="28"/>
          <w:szCs w:val="28"/>
          <w:lang w:val="tk-TM"/>
        </w:rPr>
        <w:t>3. Informasion-portal.</w:t>
      </w:r>
    </w:p>
    <w:p w:rsidR="003F0C6A" w:rsidRDefault="003F0C6A" w:rsidP="003F0C6A">
      <w:pPr>
        <w:jc w:val="both"/>
        <w:rPr>
          <w:bCs/>
          <w:snapToGrid w:val="0"/>
          <w:sz w:val="28"/>
          <w:szCs w:val="28"/>
          <w:lang w:val="tk-TM"/>
        </w:rPr>
      </w:pPr>
      <w:r>
        <w:rPr>
          <w:bCs/>
          <w:snapToGrid w:val="0"/>
          <w:sz w:val="28"/>
          <w:szCs w:val="28"/>
          <w:lang w:val="tk-TM"/>
        </w:rPr>
        <w:t>4. Elektron kitaphana.</w:t>
      </w:r>
    </w:p>
    <w:p w:rsidR="003F0C6A" w:rsidRDefault="003F0C6A" w:rsidP="003F0C6A">
      <w:pPr>
        <w:jc w:val="both"/>
        <w:rPr>
          <w:b/>
          <w:bCs/>
          <w:snapToGrid w:val="0"/>
          <w:sz w:val="28"/>
          <w:szCs w:val="28"/>
          <w:lang w:val="sq-AL"/>
        </w:rPr>
      </w:pPr>
      <w:r>
        <w:rPr>
          <w:bCs/>
          <w:snapToGrid w:val="0"/>
          <w:sz w:val="28"/>
          <w:szCs w:val="28"/>
          <w:lang w:val="en-US"/>
        </w:rPr>
        <w:t>5</w:t>
      </w:r>
      <w:r>
        <w:rPr>
          <w:bCs/>
          <w:snapToGrid w:val="0"/>
          <w:sz w:val="28"/>
          <w:szCs w:val="28"/>
          <w:lang w:val="tk-TM"/>
        </w:rPr>
        <w:t xml:space="preserve">. Multimediýa serişdeleri we personal kompýuterler. </w:t>
      </w:r>
    </w:p>
    <w:p w:rsidR="003F0C6A" w:rsidRDefault="003F0C6A" w:rsidP="003F0C6A">
      <w:pPr>
        <w:rPr>
          <w:b/>
          <w:bCs/>
          <w:snapToGrid w:val="0"/>
          <w:sz w:val="28"/>
          <w:szCs w:val="28"/>
          <w:lang w:val="sq-AL"/>
        </w:rPr>
      </w:pPr>
    </w:p>
    <w:p w:rsidR="003F0C6A" w:rsidRDefault="003F0C6A" w:rsidP="003F0C6A">
      <w:pPr>
        <w:ind w:firstLine="567"/>
        <w:jc w:val="center"/>
        <w:rPr>
          <w:b/>
          <w:bCs/>
          <w:snapToGrid w:val="0"/>
          <w:sz w:val="28"/>
          <w:szCs w:val="28"/>
          <w:lang w:val="tk-TM"/>
        </w:rPr>
      </w:pPr>
      <w:r w:rsidRPr="006F3289">
        <w:rPr>
          <w:b/>
          <w:bCs/>
          <w:snapToGrid w:val="0"/>
          <w:sz w:val="28"/>
          <w:szCs w:val="28"/>
          <w:lang w:val="sq-AL"/>
        </w:rPr>
        <w:t xml:space="preserve">IV. </w:t>
      </w:r>
      <w:r w:rsidRPr="00D61A8B">
        <w:rPr>
          <w:b/>
          <w:bCs/>
          <w:snapToGrid w:val="0"/>
          <w:sz w:val="28"/>
          <w:szCs w:val="28"/>
          <w:lang w:val="tk-TM"/>
        </w:rPr>
        <w:t>GÖRKEZME ESBAPLARYŇ SANAWY</w:t>
      </w:r>
    </w:p>
    <w:p w:rsidR="00182408" w:rsidRPr="00155F6E" w:rsidRDefault="00182408" w:rsidP="00550C98">
      <w:pPr>
        <w:numPr>
          <w:ilvl w:val="0"/>
          <w:numId w:val="5"/>
        </w:numPr>
        <w:jc w:val="both"/>
        <w:rPr>
          <w:sz w:val="28"/>
          <w:szCs w:val="28"/>
          <w:lang w:val="sq-AL"/>
        </w:rPr>
      </w:pPr>
      <w:r w:rsidRPr="00155F6E">
        <w:rPr>
          <w:sz w:val="28"/>
          <w:szCs w:val="28"/>
          <w:lang w:val="sq-AL"/>
        </w:rPr>
        <w:t xml:space="preserve">Puluň ýüze çykmagynyň esaslary, zerurlygy, manysy we </w:t>
      </w:r>
      <w:r w:rsidRPr="00155F6E">
        <w:rPr>
          <w:sz w:val="28"/>
          <w:szCs w:val="28"/>
          <w:lang w:val="hr-HR"/>
        </w:rPr>
        <w:t>ähmiýeti.</w:t>
      </w:r>
    </w:p>
    <w:p w:rsidR="00182408" w:rsidRPr="00155F6E" w:rsidRDefault="00182408" w:rsidP="00550C98">
      <w:pPr>
        <w:numPr>
          <w:ilvl w:val="0"/>
          <w:numId w:val="5"/>
        </w:numPr>
        <w:jc w:val="both"/>
        <w:rPr>
          <w:sz w:val="28"/>
          <w:szCs w:val="28"/>
          <w:lang w:val="sq-AL"/>
        </w:rPr>
      </w:pPr>
      <w:r w:rsidRPr="00155F6E">
        <w:rPr>
          <w:sz w:val="28"/>
          <w:szCs w:val="28"/>
          <w:lang w:val="sq-AL"/>
        </w:rPr>
        <w:t>Puluň wezipeleri, düzümi we aýratynlyklary.</w:t>
      </w:r>
    </w:p>
    <w:p w:rsidR="00182408" w:rsidRPr="00AD6270" w:rsidRDefault="00182408" w:rsidP="00550C98">
      <w:pPr>
        <w:numPr>
          <w:ilvl w:val="0"/>
          <w:numId w:val="5"/>
        </w:numPr>
        <w:jc w:val="both"/>
        <w:rPr>
          <w:sz w:val="28"/>
          <w:szCs w:val="28"/>
          <w:lang w:val="sq-AL"/>
        </w:rPr>
      </w:pPr>
      <w:r w:rsidRPr="00155F6E">
        <w:rPr>
          <w:sz w:val="28"/>
          <w:szCs w:val="28"/>
          <w:lang w:val="sq-AL"/>
        </w:rPr>
        <w:t>Puluň görnüşlerine häsiýetnama.</w:t>
      </w:r>
    </w:p>
    <w:p w:rsidR="00182408" w:rsidRPr="00155F6E" w:rsidRDefault="00182408" w:rsidP="00182408">
      <w:pPr>
        <w:overflowPunct w:val="0"/>
        <w:autoSpaceDE w:val="0"/>
        <w:autoSpaceDN w:val="0"/>
        <w:adjustRightInd w:val="0"/>
        <w:ind w:left="360"/>
        <w:textAlignment w:val="baseline"/>
        <w:rPr>
          <w:sz w:val="28"/>
          <w:szCs w:val="28"/>
          <w:lang w:val="tk-TM"/>
        </w:rPr>
      </w:pPr>
      <w:r>
        <w:rPr>
          <w:sz w:val="28"/>
          <w:szCs w:val="28"/>
          <w:lang w:val="tk-TM"/>
        </w:rPr>
        <w:t xml:space="preserve">4. </w:t>
      </w:r>
      <w:r w:rsidRPr="00155F6E">
        <w:rPr>
          <w:sz w:val="28"/>
          <w:szCs w:val="28"/>
          <w:lang w:val="sq-AL"/>
        </w:rPr>
        <w:t>“Puluň goýberilişi” w</w:t>
      </w:r>
      <w:r w:rsidRPr="00155F6E">
        <w:rPr>
          <w:sz w:val="28"/>
          <w:szCs w:val="28"/>
          <w:lang w:val="tk-TM"/>
        </w:rPr>
        <w:t>e “Puluň emissiýasy” düşünjeleri. Emissiýanyň görnüşleri.</w:t>
      </w:r>
    </w:p>
    <w:p w:rsidR="00182408" w:rsidRPr="00155F6E" w:rsidRDefault="00182408" w:rsidP="00182408">
      <w:pPr>
        <w:overflowPunct w:val="0"/>
        <w:autoSpaceDE w:val="0"/>
        <w:autoSpaceDN w:val="0"/>
        <w:adjustRightInd w:val="0"/>
        <w:ind w:left="360"/>
        <w:textAlignment w:val="baseline"/>
        <w:rPr>
          <w:sz w:val="28"/>
          <w:szCs w:val="28"/>
          <w:lang w:val="en-US"/>
        </w:rPr>
      </w:pPr>
      <w:r>
        <w:rPr>
          <w:sz w:val="28"/>
          <w:szCs w:val="28"/>
          <w:lang w:val="tk-TM"/>
        </w:rPr>
        <w:t xml:space="preserve">5. </w:t>
      </w:r>
      <w:r w:rsidRPr="00155F6E">
        <w:rPr>
          <w:sz w:val="28"/>
          <w:szCs w:val="28"/>
          <w:lang w:val="en-US"/>
        </w:rPr>
        <w:t>Bank “multiplikatorynyň” manysy we mehanizimi.</w:t>
      </w:r>
    </w:p>
    <w:p w:rsidR="00182408" w:rsidRPr="00AD6270" w:rsidRDefault="00182408" w:rsidP="00182408">
      <w:pPr>
        <w:overflowPunct w:val="0"/>
        <w:autoSpaceDE w:val="0"/>
        <w:autoSpaceDN w:val="0"/>
        <w:adjustRightInd w:val="0"/>
        <w:ind w:left="360"/>
        <w:textAlignment w:val="baseline"/>
        <w:rPr>
          <w:sz w:val="28"/>
          <w:szCs w:val="28"/>
          <w:lang w:val="en-US"/>
        </w:rPr>
      </w:pPr>
      <w:r>
        <w:rPr>
          <w:sz w:val="28"/>
          <w:szCs w:val="28"/>
          <w:lang w:val="tk-TM"/>
        </w:rPr>
        <w:t xml:space="preserve">6. </w:t>
      </w:r>
      <w:r w:rsidRPr="00AD6270">
        <w:rPr>
          <w:sz w:val="28"/>
          <w:szCs w:val="28"/>
          <w:lang w:val="en-US"/>
        </w:rPr>
        <w:t xml:space="preserve">Nagt pul emissiýasy. </w:t>
      </w:r>
    </w:p>
    <w:p w:rsidR="00182408" w:rsidRPr="00155F6E" w:rsidRDefault="00182408" w:rsidP="00182408">
      <w:pPr>
        <w:jc w:val="both"/>
        <w:rPr>
          <w:sz w:val="28"/>
          <w:szCs w:val="28"/>
          <w:lang w:val="en-US"/>
        </w:rPr>
      </w:pPr>
      <w:r>
        <w:rPr>
          <w:sz w:val="28"/>
          <w:szCs w:val="28"/>
          <w:lang w:val="tk-TM"/>
        </w:rPr>
        <w:t xml:space="preserve">     7. </w:t>
      </w:r>
      <w:r w:rsidRPr="00155F6E">
        <w:rPr>
          <w:sz w:val="28"/>
          <w:szCs w:val="28"/>
          <w:lang w:val="en-US"/>
        </w:rPr>
        <w:t>Nagt däl pul dolanyşygynyň manysy.</w:t>
      </w:r>
    </w:p>
    <w:p w:rsidR="00182408" w:rsidRPr="00247918" w:rsidRDefault="00182408" w:rsidP="00182408">
      <w:pPr>
        <w:jc w:val="both"/>
        <w:rPr>
          <w:sz w:val="28"/>
          <w:szCs w:val="28"/>
          <w:lang w:val="tk-TM"/>
        </w:rPr>
      </w:pPr>
      <w:r>
        <w:rPr>
          <w:sz w:val="28"/>
          <w:szCs w:val="28"/>
          <w:lang w:val="tk-TM"/>
        </w:rPr>
        <w:t xml:space="preserve">     8. </w:t>
      </w:r>
      <w:r w:rsidRPr="00247918">
        <w:rPr>
          <w:sz w:val="28"/>
          <w:szCs w:val="28"/>
          <w:lang w:val="tk-TM"/>
        </w:rPr>
        <w:t>Nagt däl hasaplaşyklaryň guralyşynyň ýörelgeleri.</w:t>
      </w:r>
    </w:p>
    <w:p w:rsidR="00182408" w:rsidRPr="00AD6270" w:rsidRDefault="00182408" w:rsidP="00182408">
      <w:pPr>
        <w:jc w:val="both"/>
        <w:rPr>
          <w:sz w:val="28"/>
          <w:szCs w:val="28"/>
          <w:lang w:val="tk-TM"/>
        </w:rPr>
      </w:pPr>
      <w:r>
        <w:rPr>
          <w:sz w:val="28"/>
          <w:szCs w:val="28"/>
          <w:lang w:val="tk-TM"/>
        </w:rPr>
        <w:t xml:space="preserve">     9. </w:t>
      </w:r>
      <w:r w:rsidRPr="00AD6270">
        <w:rPr>
          <w:sz w:val="28"/>
          <w:szCs w:val="28"/>
          <w:lang w:val="tk-TM"/>
        </w:rPr>
        <w:t>Nagt däl hasaplaşyklaryň görnüşleri we olaryň häsiýetnamasy.</w:t>
      </w:r>
      <w:bookmarkStart w:id="0" w:name="_GoBack"/>
      <w:bookmarkEnd w:id="0"/>
    </w:p>
    <w:p w:rsidR="00182408" w:rsidRPr="00155F6E" w:rsidRDefault="00182408" w:rsidP="00182408">
      <w:pPr>
        <w:jc w:val="both"/>
        <w:rPr>
          <w:sz w:val="28"/>
          <w:szCs w:val="28"/>
          <w:lang w:val="tk-TM"/>
        </w:rPr>
      </w:pPr>
      <w:r>
        <w:rPr>
          <w:sz w:val="28"/>
          <w:szCs w:val="28"/>
          <w:lang w:val="tk-TM"/>
        </w:rPr>
        <w:t xml:space="preserve">    10. </w:t>
      </w:r>
      <w:r w:rsidRPr="00155F6E">
        <w:rPr>
          <w:sz w:val="28"/>
          <w:szCs w:val="28"/>
          <w:lang w:val="tk-TM"/>
        </w:rPr>
        <w:t>Nagt pul dolanyşygynyň ykdysady mazmuny.</w:t>
      </w:r>
    </w:p>
    <w:p w:rsidR="003F0C6A" w:rsidRPr="00182408" w:rsidRDefault="003F0C6A" w:rsidP="00182408">
      <w:pPr>
        <w:tabs>
          <w:tab w:val="left" w:pos="3548"/>
        </w:tabs>
        <w:ind w:firstLine="567"/>
        <w:rPr>
          <w:b/>
          <w:bCs/>
          <w:snapToGrid w:val="0"/>
          <w:sz w:val="28"/>
          <w:szCs w:val="28"/>
          <w:lang w:val="tk-TM"/>
        </w:rPr>
      </w:pPr>
    </w:p>
    <w:p w:rsidR="003F0C6A" w:rsidRPr="00D61A8B" w:rsidRDefault="003F0C6A" w:rsidP="00582199">
      <w:pPr>
        <w:ind w:firstLine="567"/>
        <w:jc w:val="center"/>
        <w:rPr>
          <w:b/>
          <w:bCs/>
          <w:snapToGrid w:val="0"/>
          <w:sz w:val="28"/>
          <w:szCs w:val="28"/>
          <w:lang w:val="tk-TM"/>
        </w:rPr>
      </w:pPr>
      <w:r w:rsidRPr="00D61A8B">
        <w:rPr>
          <w:b/>
          <w:bCs/>
          <w:snapToGrid w:val="0"/>
          <w:sz w:val="28"/>
          <w:szCs w:val="28"/>
          <w:lang w:val="tk-TM"/>
        </w:rPr>
        <w:t>V. ÝARYMÝYLLYKDAKY BARLAGLARYŇ ATLARY</w:t>
      </w:r>
    </w:p>
    <w:p w:rsidR="003F0C6A" w:rsidRPr="000A091E" w:rsidRDefault="00182408" w:rsidP="003F0C6A">
      <w:pPr>
        <w:jc w:val="center"/>
        <w:rPr>
          <w:b/>
          <w:lang w:val="sq-AL"/>
        </w:rPr>
      </w:pPr>
      <w:r w:rsidRPr="00182408">
        <w:rPr>
          <w:b/>
          <w:sz w:val="28"/>
          <w:szCs w:val="28"/>
          <w:lang w:val="tk-TM"/>
        </w:rPr>
        <w:t>IX</w:t>
      </w:r>
      <w:r w:rsidR="003F0C6A" w:rsidRPr="001715EB">
        <w:rPr>
          <w:b/>
          <w:sz w:val="28"/>
          <w:szCs w:val="28"/>
          <w:lang w:val="tk-TM"/>
        </w:rPr>
        <w:t xml:space="preserve"> ýarymýyllyk</w:t>
      </w:r>
    </w:p>
    <w:p w:rsidR="00182408" w:rsidRPr="00155F6E" w:rsidRDefault="00182408" w:rsidP="00182408">
      <w:pPr>
        <w:jc w:val="both"/>
        <w:rPr>
          <w:sz w:val="28"/>
          <w:szCs w:val="28"/>
          <w:lang w:val="tk-TM"/>
        </w:rPr>
      </w:pPr>
      <w:r>
        <w:rPr>
          <w:sz w:val="28"/>
          <w:szCs w:val="28"/>
          <w:lang w:val="tk-TM"/>
        </w:rPr>
        <w:t xml:space="preserve">    1. </w:t>
      </w:r>
      <w:r w:rsidRPr="00155F6E">
        <w:rPr>
          <w:sz w:val="28"/>
          <w:szCs w:val="28"/>
          <w:lang w:val="tk-TM"/>
        </w:rPr>
        <w:t>Nagt pul dolanyşygyny guramaklygyň aýratynlyklary.</w:t>
      </w:r>
    </w:p>
    <w:p w:rsidR="00182408" w:rsidRPr="00155F6E" w:rsidRDefault="00182408" w:rsidP="00182408">
      <w:pPr>
        <w:jc w:val="both"/>
        <w:rPr>
          <w:sz w:val="28"/>
          <w:szCs w:val="28"/>
          <w:lang w:val="tk-TM"/>
        </w:rPr>
      </w:pPr>
      <w:r>
        <w:rPr>
          <w:sz w:val="28"/>
          <w:szCs w:val="28"/>
          <w:lang w:val="tk-TM"/>
        </w:rPr>
        <w:t xml:space="preserve">    2. </w:t>
      </w:r>
      <w:r w:rsidRPr="00155F6E">
        <w:rPr>
          <w:sz w:val="28"/>
          <w:szCs w:val="28"/>
          <w:lang w:val="tk-TM"/>
        </w:rPr>
        <w:t>Pul ulgamlary, olaryň görnüşleri we ösüşi.</w:t>
      </w:r>
    </w:p>
    <w:p w:rsidR="00182408" w:rsidRPr="00AD6270" w:rsidRDefault="00182408" w:rsidP="00182408">
      <w:pPr>
        <w:jc w:val="both"/>
        <w:rPr>
          <w:sz w:val="28"/>
          <w:szCs w:val="28"/>
          <w:lang w:val="tk-TM"/>
        </w:rPr>
      </w:pPr>
      <w:r>
        <w:rPr>
          <w:sz w:val="28"/>
          <w:szCs w:val="28"/>
          <w:lang w:val="tk-TM"/>
        </w:rPr>
        <w:t xml:space="preserve">    3.</w:t>
      </w:r>
      <w:r w:rsidRPr="00155F6E">
        <w:rPr>
          <w:sz w:val="28"/>
          <w:szCs w:val="28"/>
          <w:lang w:val="tk-TM"/>
        </w:rPr>
        <w:t>Türkmenistanyň pul ulgamynyň häsiýetnamasy.</w:t>
      </w:r>
    </w:p>
    <w:p w:rsidR="00182408" w:rsidRPr="00155F6E" w:rsidRDefault="00182408" w:rsidP="00182408">
      <w:pPr>
        <w:ind w:left="709" w:hanging="709"/>
        <w:jc w:val="both"/>
        <w:rPr>
          <w:sz w:val="28"/>
          <w:szCs w:val="28"/>
          <w:lang w:val="tk-TM"/>
        </w:rPr>
      </w:pPr>
      <w:r>
        <w:rPr>
          <w:sz w:val="28"/>
          <w:szCs w:val="28"/>
          <w:lang w:val="tk-TM"/>
        </w:rPr>
        <w:t xml:space="preserve">    4.</w:t>
      </w:r>
      <w:r w:rsidRPr="00155F6E">
        <w:rPr>
          <w:sz w:val="28"/>
          <w:szCs w:val="28"/>
          <w:lang w:val="tk-TM"/>
        </w:rPr>
        <w:t xml:space="preserve">Puluň hümmetsizlenmeginiň manysy, ýüze çykmagynyň sebäpleri we </w:t>
      </w:r>
      <w:r>
        <w:rPr>
          <w:sz w:val="28"/>
          <w:szCs w:val="28"/>
          <w:lang w:val="tk-TM"/>
        </w:rPr>
        <w:t xml:space="preserve">    </w:t>
      </w:r>
      <w:r w:rsidRPr="00155F6E">
        <w:rPr>
          <w:sz w:val="28"/>
          <w:szCs w:val="28"/>
          <w:lang w:val="tk-TM"/>
        </w:rPr>
        <w:t>görnüşleri.</w:t>
      </w:r>
    </w:p>
    <w:p w:rsidR="00182408" w:rsidRPr="00155F6E" w:rsidRDefault="00182408" w:rsidP="00182408">
      <w:pPr>
        <w:jc w:val="both"/>
        <w:rPr>
          <w:sz w:val="28"/>
          <w:szCs w:val="28"/>
          <w:lang w:val="tk-TM"/>
        </w:rPr>
      </w:pPr>
      <w:r>
        <w:rPr>
          <w:sz w:val="28"/>
          <w:szCs w:val="28"/>
          <w:lang w:val="tk-TM"/>
        </w:rPr>
        <w:t xml:space="preserve">   </w:t>
      </w:r>
      <w:r w:rsidRPr="005E2B63">
        <w:rPr>
          <w:sz w:val="28"/>
          <w:szCs w:val="28"/>
          <w:lang w:val="tk-TM"/>
        </w:rPr>
        <w:t xml:space="preserve"> </w:t>
      </w:r>
      <w:r>
        <w:rPr>
          <w:sz w:val="28"/>
          <w:szCs w:val="28"/>
          <w:lang w:val="tk-TM"/>
        </w:rPr>
        <w:t xml:space="preserve">5. </w:t>
      </w:r>
      <w:r w:rsidRPr="00155F6E">
        <w:rPr>
          <w:sz w:val="28"/>
          <w:szCs w:val="28"/>
          <w:lang w:val="tk-TM"/>
        </w:rPr>
        <w:t>Hümmetsizlenmäniň durmuş-ykdysady netijeleri.</w:t>
      </w:r>
    </w:p>
    <w:p w:rsidR="003F0C6A" w:rsidRDefault="003F0C6A" w:rsidP="003F0C6A">
      <w:pPr>
        <w:ind w:firstLine="567"/>
        <w:jc w:val="center"/>
        <w:rPr>
          <w:b/>
          <w:bCs/>
          <w:snapToGrid w:val="0"/>
          <w:sz w:val="28"/>
          <w:szCs w:val="28"/>
          <w:lang w:val="tk-TM"/>
        </w:rPr>
      </w:pPr>
    </w:p>
    <w:p w:rsidR="003F0C6A" w:rsidRPr="003F0C6A" w:rsidRDefault="003F0C6A" w:rsidP="00582199">
      <w:pPr>
        <w:ind w:firstLine="567"/>
        <w:jc w:val="center"/>
        <w:rPr>
          <w:b/>
          <w:bCs/>
          <w:snapToGrid w:val="0"/>
          <w:sz w:val="28"/>
          <w:szCs w:val="28"/>
          <w:lang w:val="tk-TM"/>
        </w:rPr>
      </w:pPr>
      <w:r w:rsidRPr="00D61A8B">
        <w:rPr>
          <w:b/>
          <w:bCs/>
          <w:snapToGrid w:val="0"/>
          <w:sz w:val="28"/>
          <w:szCs w:val="28"/>
          <w:lang w:val="tk-TM"/>
        </w:rPr>
        <w:t>VI. OKUW-DERŇEW IŞLERINIŇ ATLARY</w:t>
      </w:r>
    </w:p>
    <w:p w:rsidR="003F0C6A" w:rsidRPr="00582199" w:rsidRDefault="00182408" w:rsidP="00582199">
      <w:pPr>
        <w:jc w:val="center"/>
        <w:rPr>
          <w:b/>
          <w:sz w:val="28"/>
          <w:szCs w:val="28"/>
          <w:lang w:val="tk-TM"/>
        </w:rPr>
      </w:pPr>
      <w:r w:rsidRPr="00182408">
        <w:rPr>
          <w:b/>
          <w:sz w:val="28"/>
          <w:szCs w:val="28"/>
          <w:lang w:val="tk-TM"/>
        </w:rPr>
        <w:t>IX</w:t>
      </w:r>
      <w:r w:rsidR="003F0C6A" w:rsidRPr="001715EB">
        <w:rPr>
          <w:b/>
          <w:sz w:val="28"/>
          <w:szCs w:val="28"/>
          <w:lang w:val="tk-TM"/>
        </w:rPr>
        <w:t xml:space="preserve"> ýarymýyllyk</w:t>
      </w:r>
    </w:p>
    <w:p w:rsidR="00182408" w:rsidRDefault="00EC1C27" w:rsidP="00EC1C27">
      <w:pPr>
        <w:ind w:left="284" w:hanging="142"/>
        <w:jc w:val="both"/>
        <w:rPr>
          <w:sz w:val="28"/>
          <w:szCs w:val="28"/>
          <w:lang w:val="tk-TM"/>
        </w:rPr>
      </w:pPr>
      <w:r>
        <w:rPr>
          <w:sz w:val="28"/>
          <w:szCs w:val="28"/>
          <w:lang w:val="tk-TM"/>
        </w:rPr>
        <w:t xml:space="preserve">     </w:t>
      </w:r>
      <w:r w:rsidR="00182408" w:rsidRPr="00182408">
        <w:rPr>
          <w:sz w:val="28"/>
          <w:szCs w:val="28"/>
          <w:lang w:val="tk-TM"/>
        </w:rPr>
        <w:t xml:space="preserve">1. </w:t>
      </w:r>
      <w:r w:rsidR="00182408" w:rsidRPr="00155F6E">
        <w:rPr>
          <w:sz w:val="28"/>
          <w:szCs w:val="28"/>
          <w:lang w:val="tk-TM"/>
        </w:rPr>
        <w:t xml:space="preserve">Türkmenistanda puluň hümmetsizlenmesiniň aýratynlyklary we ony ýeňip </w:t>
      </w:r>
      <w:r w:rsidR="00182408">
        <w:rPr>
          <w:sz w:val="28"/>
          <w:szCs w:val="28"/>
          <w:lang w:val="tk-TM"/>
        </w:rPr>
        <w:t xml:space="preserve">     </w:t>
      </w:r>
      <w:r w:rsidR="00182408" w:rsidRPr="005E2B63">
        <w:rPr>
          <w:sz w:val="28"/>
          <w:szCs w:val="28"/>
          <w:lang w:val="tk-TM"/>
        </w:rPr>
        <w:t xml:space="preserve">          </w:t>
      </w:r>
      <w:r w:rsidR="00182408" w:rsidRPr="00155F6E">
        <w:rPr>
          <w:sz w:val="28"/>
          <w:szCs w:val="28"/>
          <w:lang w:val="tk-TM"/>
        </w:rPr>
        <w:t>geçmegiň ýollary.</w:t>
      </w:r>
    </w:p>
    <w:p w:rsidR="00182408" w:rsidRPr="00AD6270" w:rsidRDefault="00182408" w:rsidP="00EC1C27">
      <w:pPr>
        <w:overflowPunct w:val="0"/>
        <w:autoSpaceDE w:val="0"/>
        <w:autoSpaceDN w:val="0"/>
        <w:adjustRightInd w:val="0"/>
        <w:ind w:left="284" w:hanging="142"/>
        <w:jc w:val="both"/>
        <w:textAlignment w:val="baseline"/>
        <w:rPr>
          <w:sz w:val="28"/>
          <w:szCs w:val="28"/>
          <w:lang w:val="tk-TM"/>
        </w:rPr>
      </w:pPr>
      <w:r w:rsidRPr="00821713">
        <w:rPr>
          <w:sz w:val="28"/>
          <w:szCs w:val="28"/>
          <w:lang w:val="tk-TM"/>
        </w:rPr>
        <w:t xml:space="preserve">    </w:t>
      </w:r>
      <w:r>
        <w:rPr>
          <w:sz w:val="28"/>
          <w:szCs w:val="28"/>
          <w:lang w:val="tk-TM"/>
        </w:rPr>
        <w:t xml:space="preserve">2.  </w:t>
      </w:r>
      <w:r w:rsidRPr="00155F6E">
        <w:rPr>
          <w:sz w:val="28"/>
          <w:szCs w:val="28"/>
          <w:lang w:val="tk-TM"/>
        </w:rPr>
        <w:t>Karzyň zerurlygy.</w:t>
      </w:r>
    </w:p>
    <w:p w:rsidR="00182408" w:rsidRPr="00AD6270" w:rsidRDefault="00182408" w:rsidP="00EC1C27">
      <w:pPr>
        <w:overflowPunct w:val="0"/>
        <w:autoSpaceDE w:val="0"/>
        <w:autoSpaceDN w:val="0"/>
        <w:adjustRightInd w:val="0"/>
        <w:ind w:left="284" w:hanging="142"/>
        <w:jc w:val="both"/>
        <w:textAlignment w:val="baseline"/>
        <w:rPr>
          <w:sz w:val="28"/>
          <w:szCs w:val="28"/>
          <w:lang w:val="tk-TM"/>
        </w:rPr>
      </w:pPr>
      <w:r w:rsidRPr="005E2B63">
        <w:rPr>
          <w:sz w:val="28"/>
          <w:szCs w:val="28"/>
          <w:lang w:val="tk-TM"/>
        </w:rPr>
        <w:t xml:space="preserve">    </w:t>
      </w:r>
      <w:r>
        <w:rPr>
          <w:sz w:val="28"/>
          <w:szCs w:val="28"/>
          <w:lang w:val="tk-TM"/>
        </w:rPr>
        <w:t xml:space="preserve">3. </w:t>
      </w:r>
      <w:r w:rsidRPr="00155F6E">
        <w:rPr>
          <w:sz w:val="28"/>
          <w:szCs w:val="28"/>
          <w:lang w:val="tk-TM"/>
        </w:rPr>
        <w:t>Karzyň manysy.</w:t>
      </w:r>
    </w:p>
    <w:p w:rsidR="00182408" w:rsidRPr="00AD6270" w:rsidRDefault="00182408" w:rsidP="00EC1C27">
      <w:pPr>
        <w:overflowPunct w:val="0"/>
        <w:autoSpaceDE w:val="0"/>
        <w:autoSpaceDN w:val="0"/>
        <w:adjustRightInd w:val="0"/>
        <w:ind w:left="284" w:hanging="142"/>
        <w:jc w:val="both"/>
        <w:textAlignment w:val="baseline"/>
        <w:rPr>
          <w:sz w:val="28"/>
          <w:szCs w:val="28"/>
          <w:lang w:val="tk-TM"/>
        </w:rPr>
      </w:pPr>
      <w:r w:rsidRPr="005E2B63">
        <w:rPr>
          <w:sz w:val="28"/>
          <w:szCs w:val="28"/>
          <w:lang w:val="tk-TM"/>
        </w:rPr>
        <w:t xml:space="preserve">    </w:t>
      </w:r>
      <w:r>
        <w:rPr>
          <w:sz w:val="28"/>
          <w:szCs w:val="28"/>
          <w:lang w:val="tk-TM"/>
        </w:rPr>
        <w:t xml:space="preserve">4. </w:t>
      </w:r>
      <w:r w:rsidRPr="00155F6E">
        <w:rPr>
          <w:sz w:val="28"/>
          <w:szCs w:val="28"/>
          <w:lang w:val="tk-TM"/>
        </w:rPr>
        <w:t>Karzyň manysyna dürli garaýyşlara häsiýetnama.</w:t>
      </w:r>
    </w:p>
    <w:p w:rsidR="00182408" w:rsidRPr="00155F6E" w:rsidRDefault="00182408" w:rsidP="00EC1C27">
      <w:pPr>
        <w:ind w:left="284" w:hanging="142"/>
        <w:jc w:val="both"/>
        <w:rPr>
          <w:sz w:val="28"/>
          <w:szCs w:val="28"/>
          <w:lang w:val="tr-TR"/>
        </w:rPr>
      </w:pPr>
      <w:r w:rsidRPr="00821713">
        <w:rPr>
          <w:sz w:val="28"/>
          <w:szCs w:val="28"/>
          <w:lang w:val="tk-TM"/>
        </w:rPr>
        <w:t xml:space="preserve">    </w:t>
      </w:r>
      <w:r>
        <w:rPr>
          <w:sz w:val="28"/>
          <w:szCs w:val="28"/>
          <w:lang w:val="tk-TM"/>
        </w:rPr>
        <w:t xml:space="preserve">5. </w:t>
      </w:r>
      <w:r w:rsidRPr="00155F6E">
        <w:rPr>
          <w:sz w:val="28"/>
          <w:szCs w:val="28"/>
          <w:lang w:val="tr-TR"/>
        </w:rPr>
        <w:t xml:space="preserve">Karzyň </w:t>
      </w:r>
      <w:r w:rsidRPr="00155F6E">
        <w:rPr>
          <w:sz w:val="28"/>
          <w:szCs w:val="28"/>
          <w:lang w:val="tk-TM"/>
        </w:rPr>
        <w:t>formalary we olaryň aýratynlyklary</w:t>
      </w:r>
      <w:r w:rsidRPr="00155F6E">
        <w:rPr>
          <w:sz w:val="28"/>
          <w:szCs w:val="28"/>
          <w:lang w:val="tr-TR"/>
        </w:rPr>
        <w:t xml:space="preserve">. </w:t>
      </w:r>
    </w:p>
    <w:p w:rsidR="00AD1B1B" w:rsidRDefault="00AD1B1B" w:rsidP="00AD1B1B">
      <w:pPr>
        <w:jc w:val="center"/>
        <w:rPr>
          <w:b/>
          <w:bCs/>
          <w:sz w:val="28"/>
          <w:szCs w:val="28"/>
          <w:lang w:val="tk-TM"/>
        </w:rPr>
      </w:pPr>
      <w:r w:rsidRPr="00D61A8B">
        <w:rPr>
          <w:b/>
          <w:bCs/>
          <w:snapToGrid w:val="0"/>
          <w:sz w:val="28"/>
          <w:szCs w:val="28"/>
          <w:lang w:val="tk-TM"/>
        </w:rPr>
        <w:lastRenderedPageBreak/>
        <w:t>VI</w:t>
      </w:r>
      <w:r>
        <w:rPr>
          <w:b/>
          <w:bCs/>
          <w:snapToGrid w:val="0"/>
          <w:sz w:val="28"/>
          <w:szCs w:val="28"/>
          <w:lang w:val="tk-TM"/>
        </w:rPr>
        <w:t>I.</w:t>
      </w:r>
      <w:r>
        <w:rPr>
          <w:b/>
          <w:bCs/>
          <w:sz w:val="28"/>
          <w:szCs w:val="28"/>
          <w:lang w:val="tr-TR"/>
        </w:rPr>
        <w:t xml:space="preserve"> EDEBİÝAT</w:t>
      </w:r>
      <w:r>
        <w:rPr>
          <w:b/>
          <w:bCs/>
          <w:sz w:val="28"/>
          <w:szCs w:val="28"/>
          <w:lang w:val="tk-TM"/>
        </w:rPr>
        <w:t>LAR</w:t>
      </w:r>
    </w:p>
    <w:p w:rsidR="00EF61C2" w:rsidRDefault="00EF61C2" w:rsidP="00AD1B1B">
      <w:pPr>
        <w:jc w:val="center"/>
        <w:rPr>
          <w:b/>
          <w:bCs/>
          <w:sz w:val="28"/>
          <w:szCs w:val="28"/>
          <w:lang w:val="tk-TM"/>
        </w:rPr>
      </w:pP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Garaşsyzlyga guwanmak, Watany,</w:t>
      </w:r>
      <w:r w:rsidR="00582199">
        <w:rPr>
          <w:sz w:val="28"/>
          <w:szCs w:val="28"/>
          <w:lang w:val="tk-TM"/>
        </w:rPr>
        <w:t xml:space="preserve"> halky söýmek bagtdyr. – A</w:t>
      </w:r>
      <w:r w:rsidRPr="00582199">
        <w:rPr>
          <w:sz w:val="28"/>
          <w:szCs w:val="28"/>
          <w:lang w:val="tk-TM"/>
        </w:rPr>
        <w:t>.</w:t>
      </w:r>
      <w:r w:rsidR="00582199">
        <w:rPr>
          <w:sz w:val="28"/>
          <w:szCs w:val="28"/>
          <w:lang w:val="tk-TM"/>
        </w:rPr>
        <w:t xml:space="preserve">: TDNG, </w:t>
      </w:r>
      <w:r w:rsidRPr="00582199">
        <w:rPr>
          <w:sz w:val="28"/>
          <w:szCs w:val="28"/>
          <w:lang w:val="tk-TM"/>
        </w:rPr>
        <w:t>2007.</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Türkmenistanda saglygy goraýşy ösdü</w:t>
      </w:r>
      <w:r w:rsidR="00582199">
        <w:rPr>
          <w:sz w:val="28"/>
          <w:szCs w:val="28"/>
          <w:lang w:val="tk-TM"/>
        </w:rPr>
        <w:t xml:space="preserve">rmegiň ylmy esaslary. – A.: </w:t>
      </w:r>
      <w:r w:rsidRPr="00582199">
        <w:rPr>
          <w:sz w:val="28"/>
          <w:szCs w:val="28"/>
          <w:lang w:val="tk-TM"/>
        </w:rPr>
        <w:t>T</w:t>
      </w:r>
      <w:r w:rsidR="00582199">
        <w:rPr>
          <w:sz w:val="28"/>
          <w:szCs w:val="28"/>
          <w:lang w:val="tk-TM"/>
        </w:rPr>
        <w:t xml:space="preserve">DNG, </w:t>
      </w:r>
      <w:r w:rsidRPr="00582199">
        <w:rPr>
          <w:sz w:val="28"/>
          <w:szCs w:val="28"/>
          <w:lang w:val="tk-TM"/>
        </w:rPr>
        <w:t>2007.</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Eserler ýygyndysy.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2007.</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Gurbanguly Berdimuhamedow. Türkmenistanda saglygy go</w:t>
      </w:r>
      <w:r w:rsidR="0036567C">
        <w:rPr>
          <w:bCs/>
          <w:iCs/>
          <w:sz w:val="28"/>
          <w:szCs w:val="28"/>
          <w:lang w:val="tk-TM"/>
        </w:rPr>
        <w:t xml:space="preserve">raýşy ösdürmegiň ylmy esaslary.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2007.</w:t>
      </w:r>
    </w:p>
    <w:p w:rsidR="00CC3D79" w:rsidRPr="00582199" w:rsidRDefault="0036567C" w:rsidP="00550C98">
      <w:pPr>
        <w:pStyle w:val="a3"/>
        <w:widowControl w:val="0"/>
        <w:numPr>
          <w:ilvl w:val="0"/>
          <w:numId w:val="2"/>
        </w:numPr>
        <w:tabs>
          <w:tab w:val="left" w:pos="284"/>
        </w:tabs>
        <w:autoSpaceDN w:val="0"/>
        <w:spacing w:line="276" w:lineRule="auto"/>
        <w:ind w:left="0" w:firstLine="0"/>
        <w:jc w:val="both"/>
        <w:rPr>
          <w:sz w:val="28"/>
          <w:szCs w:val="28"/>
          <w:lang w:val="tk-TM"/>
        </w:rPr>
      </w:pPr>
      <w:r>
        <w:rPr>
          <w:bCs/>
          <w:iCs/>
          <w:sz w:val="28"/>
          <w:szCs w:val="28"/>
          <w:lang w:val="tk-TM"/>
        </w:rPr>
        <w:t xml:space="preserve">Gurbanguly Berdimuhamedow. </w:t>
      </w:r>
      <w:r w:rsidR="00CC3D79" w:rsidRPr="00582199">
        <w:rPr>
          <w:bCs/>
          <w:iCs/>
          <w:sz w:val="28"/>
          <w:szCs w:val="28"/>
          <w:lang w:val="tk-TM"/>
        </w:rPr>
        <w:t xml:space="preserve">Türkmenistanyň Prezidenti Gurbanguly Berdimuhamedow: </w:t>
      </w:r>
      <w:r>
        <w:rPr>
          <w:bCs/>
          <w:iCs/>
          <w:sz w:val="28"/>
          <w:szCs w:val="28"/>
          <w:lang w:val="tk-TM"/>
        </w:rPr>
        <w:t xml:space="preserve">gysgaça terjimehal. </w:t>
      </w:r>
      <w:r>
        <w:rPr>
          <w:sz w:val="28"/>
          <w:szCs w:val="28"/>
          <w:lang w:val="tk-TM"/>
        </w:rPr>
        <w:t xml:space="preserve">– A.: </w:t>
      </w:r>
      <w:r w:rsidRPr="00582199">
        <w:rPr>
          <w:sz w:val="28"/>
          <w:szCs w:val="28"/>
          <w:lang w:val="tk-TM"/>
        </w:rPr>
        <w:t>T</w:t>
      </w:r>
      <w:r>
        <w:rPr>
          <w:sz w:val="28"/>
          <w:szCs w:val="28"/>
          <w:lang w:val="tk-TM"/>
        </w:rPr>
        <w:t xml:space="preserve">DNG, </w:t>
      </w:r>
      <w:r w:rsidR="00CC3D79" w:rsidRPr="00582199">
        <w:rPr>
          <w:sz w:val="28"/>
          <w:szCs w:val="28"/>
          <w:lang w:val="tk-TM"/>
        </w:rPr>
        <w:t>2007.</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sagdynlygyň we ruhubelentligiň ýurdy.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Ösüşiň täze belentliklerine tarap. Saýlanan eserler. I-XII tomlar.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2008-2019.</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Döwlet adam üçindir.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w:t>
      </w:r>
    </w:p>
    <w:p w:rsidR="00CC3D79" w:rsidRPr="00582199" w:rsidRDefault="00CC3D79" w:rsidP="00550C98">
      <w:pPr>
        <w:pStyle w:val="a3"/>
        <w:widowControl w:val="0"/>
        <w:numPr>
          <w:ilvl w:val="0"/>
          <w:numId w:val="2"/>
        </w:numPr>
        <w:tabs>
          <w:tab w:val="left" w:pos="284"/>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Türkmenistanyň dermanlyk ösümlikleri.    I- XI tomlar.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2009-2019.</w:t>
      </w:r>
    </w:p>
    <w:p w:rsidR="00CC3D79" w:rsidRPr="00582199" w:rsidRDefault="00CC3D79" w:rsidP="00550C98">
      <w:pPr>
        <w:pStyle w:val="a3"/>
        <w:widowControl w:val="0"/>
        <w:numPr>
          <w:ilvl w:val="0"/>
          <w:numId w:val="2"/>
        </w:numPr>
        <w:tabs>
          <w:tab w:val="left" w:pos="284"/>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Ahalteke bedewi - biziň buýsanjymyz we şöhratymyz.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2009.</w:t>
      </w:r>
    </w:p>
    <w:p w:rsidR="00CC3D79" w:rsidRPr="00582199" w:rsidRDefault="00CC3D79" w:rsidP="00550C98">
      <w:pPr>
        <w:pStyle w:val="a3"/>
        <w:widowControl w:val="0"/>
        <w:numPr>
          <w:ilvl w:val="0"/>
          <w:numId w:val="2"/>
        </w:numPr>
        <w:tabs>
          <w:tab w:val="left" w:pos="284"/>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Türkmenistanyň ykdysady strategiýasy: halka daýanyp, halkyň hatyrasyna. </w:t>
      </w:r>
      <w:r w:rsidR="0036567C">
        <w:rPr>
          <w:sz w:val="28"/>
          <w:szCs w:val="28"/>
          <w:lang w:val="tk-TM"/>
        </w:rPr>
        <w:t xml:space="preserve">– </w:t>
      </w:r>
      <w:r w:rsidRPr="00582199">
        <w:rPr>
          <w:sz w:val="28"/>
          <w:szCs w:val="28"/>
          <w:lang w:val="tk-TM"/>
        </w:rPr>
        <w:t>A</w:t>
      </w:r>
      <w:r w:rsidR="0036567C">
        <w:rPr>
          <w:sz w:val="28"/>
          <w:szCs w:val="28"/>
          <w:lang w:val="tk-TM"/>
        </w:rPr>
        <w:t>.: TDNG</w:t>
      </w:r>
      <w:r w:rsidRPr="00582199">
        <w:rPr>
          <w:sz w:val="28"/>
          <w:szCs w:val="28"/>
          <w:lang w:val="tk-TM"/>
        </w:rPr>
        <w:t>, 2010.</w:t>
      </w:r>
    </w:p>
    <w:p w:rsidR="00CC3D79" w:rsidRPr="00582199" w:rsidRDefault="00CC3D79" w:rsidP="00550C98">
      <w:pPr>
        <w:pStyle w:val="a3"/>
        <w:widowControl w:val="0"/>
        <w:numPr>
          <w:ilvl w:val="0"/>
          <w:numId w:val="2"/>
        </w:numPr>
        <w:tabs>
          <w:tab w:val="left" w:pos="284"/>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Türkmenistanyň durmuş-ykdysady ösüşiniň döwlet kadalaşdyrylyşy. I tom. Ýokary okuw mekdepleriniň talyplary üçin okuw gollanmasy. – A</w:t>
      </w:r>
      <w:r w:rsidR="0036567C">
        <w:rPr>
          <w:sz w:val="28"/>
          <w:szCs w:val="28"/>
          <w:lang w:val="tk-TM"/>
        </w:rPr>
        <w:t>.: TDNG</w:t>
      </w:r>
      <w:r w:rsidRPr="00582199">
        <w:rPr>
          <w:sz w:val="28"/>
          <w:szCs w:val="28"/>
          <w:lang w:val="tk-TM"/>
        </w:rPr>
        <w:t>, 2010.</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Türkmenistanyň durmuş-ykdysady ösüşiniň döwlet kadalaşdyrylyşy. II tom (Goşundylar). Ýokary okuw mekdepleriniň talyplary üçin okuw gollanmasy. – A.</w:t>
      </w:r>
      <w:r w:rsidR="0036567C">
        <w:rPr>
          <w:sz w:val="28"/>
          <w:szCs w:val="28"/>
          <w:lang w:val="tk-TM"/>
        </w:rPr>
        <w:t xml:space="preserve">: </w:t>
      </w:r>
      <w:r w:rsidRPr="00582199">
        <w:rPr>
          <w:sz w:val="28"/>
          <w:szCs w:val="28"/>
          <w:lang w:val="tk-TM"/>
        </w:rPr>
        <w:t>T</w:t>
      </w:r>
      <w:r w:rsidR="0036567C">
        <w:rPr>
          <w:sz w:val="28"/>
          <w:szCs w:val="28"/>
          <w:lang w:val="tk-TM"/>
        </w:rPr>
        <w:t>DNG</w:t>
      </w:r>
      <w:r w:rsidRPr="00582199">
        <w:rPr>
          <w:sz w:val="28"/>
          <w:szCs w:val="28"/>
          <w:lang w:val="tk-TM"/>
        </w:rPr>
        <w:t>, 2010.</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melhemler mekany. </w:t>
      </w:r>
      <w:r w:rsidR="0036567C">
        <w:rPr>
          <w:sz w:val="28"/>
          <w:szCs w:val="28"/>
          <w:lang w:val="tk-TM"/>
        </w:rPr>
        <w:t xml:space="preserve">               </w:t>
      </w:r>
      <w:r w:rsidRPr="00582199">
        <w:rPr>
          <w:sz w:val="28"/>
          <w:szCs w:val="28"/>
          <w:lang w:val="tk-TM"/>
        </w:rPr>
        <w:t xml:space="preserve">– </w:t>
      </w:r>
      <w:r w:rsidR="0036567C">
        <w:rPr>
          <w:sz w:val="28"/>
          <w:szCs w:val="28"/>
          <w:lang w:val="tk-TM"/>
        </w:rPr>
        <w:t xml:space="preserve">A.: </w:t>
      </w:r>
      <w:r w:rsidRPr="00582199">
        <w:rPr>
          <w:sz w:val="28"/>
          <w:szCs w:val="28"/>
          <w:lang w:val="tk-TM"/>
        </w:rPr>
        <w:t>T</w:t>
      </w:r>
      <w:r w:rsidR="0036567C">
        <w:rPr>
          <w:sz w:val="28"/>
          <w:szCs w:val="28"/>
          <w:lang w:val="tk-TM"/>
        </w:rPr>
        <w:t>DNG</w:t>
      </w:r>
      <w:r w:rsidRPr="00582199">
        <w:rPr>
          <w:sz w:val="28"/>
          <w:szCs w:val="28"/>
          <w:lang w:val="tk-TM"/>
        </w:rPr>
        <w:t>, 2011.</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Älem içre at gezer. – A</w:t>
      </w:r>
      <w:r w:rsidR="0036567C">
        <w:rPr>
          <w:sz w:val="28"/>
          <w:szCs w:val="28"/>
          <w:lang w:val="tk-TM"/>
        </w:rPr>
        <w:t>.:</w:t>
      </w:r>
      <w:r w:rsidRPr="00582199">
        <w:rPr>
          <w:sz w:val="28"/>
          <w:szCs w:val="28"/>
          <w:lang w:val="tk-TM"/>
        </w:rPr>
        <w:t xml:space="preserve"> T</w:t>
      </w:r>
      <w:r w:rsidR="0036567C">
        <w:rPr>
          <w:sz w:val="28"/>
          <w:szCs w:val="28"/>
          <w:lang w:val="tk-TM"/>
        </w:rPr>
        <w:t>DNG</w:t>
      </w:r>
      <w:r w:rsidRPr="00582199">
        <w:rPr>
          <w:sz w:val="28"/>
          <w:szCs w:val="28"/>
          <w:lang w:val="tk-TM"/>
        </w:rPr>
        <w:t>, 2011.</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Janly rowaýat. – A</w:t>
      </w:r>
      <w:r w:rsidR="0036567C">
        <w:rPr>
          <w:sz w:val="28"/>
          <w:szCs w:val="28"/>
          <w:lang w:val="tk-TM"/>
        </w:rPr>
        <w:t xml:space="preserve">.: </w:t>
      </w:r>
      <w:r w:rsidRPr="00582199">
        <w:rPr>
          <w:sz w:val="28"/>
          <w:szCs w:val="28"/>
          <w:lang w:val="tk-TM"/>
        </w:rPr>
        <w:t>T</w:t>
      </w:r>
      <w:r w:rsidR="0036567C">
        <w:rPr>
          <w:sz w:val="28"/>
          <w:szCs w:val="28"/>
          <w:lang w:val="tk-TM"/>
        </w:rPr>
        <w:t>DNG</w:t>
      </w:r>
      <w:r w:rsidRPr="00582199">
        <w:rPr>
          <w:sz w:val="28"/>
          <w:szCs w:val="28"/>
          <w:lang w:val="tk-TM"/>
        </w:rPr>
        <w:t>, 2011.</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Ganatly bedewler. – A</w:t>
      </w:r>
      <w:r w:rsidR="0036567C">
        <w:rPr>
          <w:sz w:val="28"/>
          <w:szCs w:val="28"/>
          <w:lang w:val="tk-TM"/>
        </w:rPr>
        <w:t>.: TDNG</w:t>
      </w:r>
      <w:r w:rsidRPr="00582199">
        <w:rPr>
          <w:sz w:val="28"/>
          <w:szCs w:val="28"/>
          <w:lang w:val="tk-TM"/>
        </w:rPr>
        <w:t>, 2011.</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0036567C">
        <w:rPr>
          <w:sz w:val="28"/>
          <w:szCs w:val="28"/>
          <w:lang w:val="tk-TM"/>
        </w:rPr>
        <w:t xml:space="preserve">Döwlet guşy. – A.: </w:t>
      </w:r>
      <w:r w:rsidRPr="00582199">
        <w:rPr>
          <w:sz w:val="28"/>
          <w:szCs w:val="28"/>
          <w:lang w:val="tk-TM"/>
        </w:rPr>
        <w:t>T</w:t>
      </w:r>
      <w:r w:rsidR="0036567C">
        <w:rPr>
          <w:sz w:val="28"/>
          <w:szCs w:val="28"/>
          <w:lang w:val="tk-TM"/>
        </w:rPr>
        <w:t>DNG</w:t>
      </w:r>
      <w:r w:rsidRPr="00582199">
        <w:rPr>
          <w:sz w:val="28"/>
          <w:szCs w:val="28"/>
          <w:lang w:val="tk-TM"/>
        </w:rPr>
        <w:t>, 2013.</w:t>
      </w:r>
    </w:p>
    <w:p w:rsidR="00CC3D79" w:rsidRPr="0036567C"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Ynsan kalbynyň öçmejek nury. – A</w:t>
      </w:r>
      <w:r w:rsidR="0036567C">
        <w:rPr>
          <w:sz w:val="28"/>
          <w:szCs w:val="28"/>
          <w:lang w:val="tk-TM"/>
        </w:rPr>
        <w:t>.:</w:t>
      </w:r>
      <w:r w:rsidRPr="0036567C">
        <w:rPr>
          <w:sz w:val="28"/>
          <w:szCs w:val="28"/>
          <w:lang w:val="tk-TM"/>
        </w:rPr>
        <w:t xml:space="preserve"> T</w:t>
      </w:r>
      <w:r w:rsidR="0036567C">
        <w:rPr>
          <w:sz w:val="28"/>
          <w:szCs w:val="28"/>
          <w:lang w:val="tk-TM"/>
        </w:rPr>
        <w:t>DNG</w:t>
      </w:r>
      <w:r w:rsidRPr="0036567C">
        <w:rPr>
          <w:sz w:val="28"/>
          <w:szCs w:val="28"/>
          <w:lang w:val="tk-TM"/>
        </w:rPr>
        <w:t>, 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Bereketli türkmen saçagy </w:t>
      </w:r>
      <w:r w:rsidRPr="00582199">
        <w:rPr>
          <w:sz w:val="28"/>
          <w:szCs w:val="28"/>
          <w:lang w:val="tk-TM"/>
        </w:rPr>
        <w:t>– A</w:t>
      </w:r>
      <w:r w:rsidR="0036567C">
        <w:rPr>
          <w:sz w:val="28"/>
          <w:szCs w:val="28"/>
          <w:lang w:val="tk-TM"/>
        </w:rPr>
        <w:t>.: TDNG</w:t>
      </w:r>
      <w:r w:rsidRPr="00582199">
        <w:rPr>
          <w:sz w:val="28"/>
          <w:szCs w:val="28"/>
          <w:lang w:val="tk-TM"/>
        </w:rPr>
        <w:t>, 2014.</w:t>
      </w:r>
    </w:p>
    <w:p w:rsidR="00CC3D79" w:rsidRPr="0036567C"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Bagtyýarlyk sagdynlykdan başlanýar. </w:t>
      </w:r>
      <w:r w:rsidR="0036567C">
        <w:rPr>
          <w:bCs/>
          <w:iCs/>
          <w:sz w:val="28"/>
          <w:szCs w:val="28"/>
          <w:lang w:val="tk-TM"/>
        </w:rPr>
        <w:t xml:space="preserve">                   </w:t>
      </w:r>
      <w:r w:rsidR="0036567C">
        <w:rPr>
          <w:sz w:val="28"/>
          <w:szCs w:val="28"/>
          <w:lang w:val="tk-TM"/>
        </w:rPr>
        <w:t xml:space="preserve">– A.: </w:t>
      </w:r>
      <w:r w:rsidRPr="00582199">
        <w:rPr>
          <w:sz w:val="28"/>
          <w:szCs w:val="28"/>
          <w:lang w:val="tk-TM"/>
        </w:rPr>
        <w:t>T</w:t>
      </w:r>
      <w:r w:rsidR="0036567C">
        <w:rPr>
          <w:sz w:val="28"/>
          <w:szCs w:val="28"/>
          <w:lang w:val="tk-TM"/>
        </w:rPr>
        <w:t>DNG</w:t>
      </w:r>
      <w:r w:rsidRPr="0036567C">
        <w:rPr>
          <w:sz w:val="28"/>
          <w:szCs w:val="28"/>
          <w:lang w:val="tk-TM"/>
        </w:rPr>
        <w:t>, 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Garaşsyz, baky Bitarap Türkmenistan. </w:t>
      </w:r>
      <w:r w:rsidR="0036567C">
        <w:rPr>
          <w:bCs/>
          <w:iCs/>
          <w:sz w:val="28"/>
          <w:szCs w:val="28"/>
          <w:lang w:val="tk-TM"/>
        </w:rPr>
        <w:t xml:space="preserve">           </w:t>
      </w:r>
      <w:r w:rsidR="0036567C">
        <w:rPr>
          <w:sz w:val="28"/>
          <w:szCs w:val="28"/>
          <w:lang w:val="tk-TM"/>
        </w:rPr>
        <w:t xml:space="preserve">– </w:t>
      </w:r>
      <w:r w:rsidR="0036567C">
        <w:rPr>
          <w:sz w:val="28"/>
          <w:szCs w:val="28"/>
          <w:lang w:val="tk-TM"/>
        </w:rPr>
        <w:lastRenderedPageBreak/>
        <w:t xml:space="preserve">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Medeniýet halkyň kalbydyr.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Bilim – bagtyýarlyk, ruhubelentlik, rowaçlyk.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Suw-ýaşaýşyň we bolçulygyň çeşmesi.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Watan goragy mukaddesdir.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Ile döwlet geler bolsa...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 medeniýeti.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abadançylygyň we rowaçlygyň ýurdy.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2015.</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Bitarap Türkmenistan.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r w:rsidR="0036567C">
        <w:rPr>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Gadamy batly bedew.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2016.</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Paýhas çeşmesi.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Arşyň nepisligi.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r w:rsidR="0036567C">
        <w:rPr>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Çaý – melhem hem ylham.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2016.</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Parahatçylyk sazy, dostluk, doganlyk sazy.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r w:rsidR="0036567C">
        <w:rPr>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Mertler Watany beýgeldýär.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Mert ýigitler Watan üçin dogulýar.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Sport dostluga, saglyga we gözellige tarap ýoldur.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Beýik Ýüpek ýolunyň ýüregi.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2017.</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 – Beýik Ýüpek ýolunyň ýüregi. II-tom</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w:t>
      </w:r>
      <w:r w:rsidRPr="00582199">
        <w:rPr>
          <w:sz w:val="28"/>
          <w:szCs w:val="28"/>
        </w:rPr>
        <w:t>8</w:t>
      </w:r>
      <w:r w:rsidRPr="00582199">
        <w:rPr>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Enä tagzym – mukaddeslige tagzym.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2018.</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durnukly ösüşiň maksatlaryna ýetmegiň ýolunda.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2018.</w:t>
      </w:r>
      <w:r w:rsidRPr="00582199">
        <w:rPr>
          <w:bCs/>
          <w:iCs/>
          <w:sz w:val="28"/>
          <w:szCs w:val="28"/>
          <w:lang w:val="tk-TM"/>
        </w:rPr>
        <w:t xml:space="preserve"> </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Atda wepa-da bar, sapa-da.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2018.</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 alabaýy.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2019.</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Türkmenleriň döwletlilik ýörelgesi.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2020.</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t xml:space="preserve">Gurbanguly Berdimuhamedow. Türkmenistan – Bitaraplygyň mekany. </w:t>
      </w:r>
      <w:r w:rsidRPr="00582199">
        <w:rPr>
          <w:sz w:val="28"/>
          <w:szCs w:val="28"/>
          <w:lang w:val="tk-TM"/>
        </w:rPr>
        <w:t xml:space="preserve">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2020.</w:t>
      </w:r>
    </w:p>
    <w:p w:rsidR="00CC3D79" w:rsidRPr="00582199" w:rsidRDefault="00CC3D79" w:rsidP="00550C98">
      <w:pPr>
        <w:pStyle w:val="a3"/>
        <w:widowControl w:val="0"/>
        <w:numPr>
          <w:ilvl w:val="0"/>
          <w:numId w:val="2"/>
        </w:numPr>
        <w:tabs>
          <w:tab w:val="left" w:pos="284"/>
          <w:tab w:val="left" w:pos="426"/>
          <w:tab w:val="left" w:pos="851"/>
        </w:tabs>
        <w:autoSpaceDN w:val="0"/>
        <w:spacing w:line="276" w:lineRule="auto"/>
        <w:ind w:left="0" w:firstLine="0"/>
        <w:jc w:val="both"/>
        <w:rPr>
          <w:sz w:val="28"/>
          <w:szCs w:val="28"/>
          <w:lang w:val="tk-TM"/>
        </w:rPr>
      </w:pPr>
      <w:r w:rsidRPr="00582199">
        <w:rPr>
          <w:bCs/>
          <w:iCs/>
          <w:sz w:val="28"/>
          <w:szCs w:val="28"/>
          <w:lang w:val="tk-TM"/>
        </w:rPr>
        <w:lastRenderedPageBreak/>
        <w:t xml:space="preserve">Gurbanguly Berdimuhamedow. Ak şäherim Aşgabat.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2021.</w:t>
      </w:r>
    </w:p>
    <w:p w:rsidR="00CC3D79" w:rsidRPr="00582199" w:rsidRDefault="00CC3D79" w:rsidP="00550C98">
      <w:pPr>
        <w:pStyle w:val="a3"/>
        <w:numPr>
          <w:ilvl w:val="0"/>
          <w:numId w:val="2"/>
        </w:numPr>
        <w:tabs>
          <w:tab w:val="left" w:pos="284"/>
          <w:tab w:val="left" w:pos="426"/>
          <w:tab w:val="left" w:pos="851"/>
        </w:tabs>
        <w:ind w:left="0" w:firstLine="0"/>
        <w:jc w:val="both"/>
        <w:rPr>
          <w:bCs/>
          <w:iCs/>
          <w:sz w:val="28"/>
          <w:szCs w:val="28"/>
          <w:lang w:val="tk-TM"/>
        </w:rPr>
      </w:pPr>
      <w:r w:rsidRPr="00582199">
        <w:rPr>
          <w:bCs/>
          <w:iCs/>
          <w:sz w:val="28"/>
          <w:szCs w:val="28"/>
          <w:lang w:val="tk-TM"/>
        </w:rPr>
        <w:t xml:space="preserve">Türkmenistanyň Konstitutsiýasy.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bCs/>
          <w:iCs/>
          <w:sz w:val="28"/>
          <w:szCs w:val="28"/>
          <w:lang w:val="tk-TM"/>
        </w:rPr>
        <w:t xml:space="preserve"> 2020.</w:t>
      </w:r>
      <w:r w:rsidR="00305FB0">
        <w:rPr>
          <w:bCs/>
          <w:iCs/>
          <w:sz w:val="28"/>
          <w:szCs w:val="28"/>
          <w:lang w:val="tk-TM"/>
        </w:rPr>
        <w:t xml:space="preserve"> </w:t>
      </w:r>
    </w:p>
    <w:p w:rsidR="00CC3D79" w:rsidRPr="00582199" w:rsidRDefault="00CC3D79" w:rsidP="00550C98">
      <w:pPr>
        <w:pStyle w:val="a3"/>
        <w:numPr>
          <w:ilvl w:val="0"/>
          <w:numId w:val="2"/>
        </w:numPr>
        <w:tabs>
          <w:tab w:val="left" w:pos="284"/>
          <w:tab w:val="left" w:pos="426"/>
          <w:tab w:val="left" w:pos="851"/>
        </w:tabs>
        <w:ind w:left="0" w:firstLine="0"/>
        <w:jc w:val="both"/>
        <w:rPr>
          <w:bCs/>
          <w:iCs/>
          <w:sz w:val="28"/>
          <w:szCs w:val="28"/>
          <w:lang w:val="tk-TM"/>
        </w:rPr>
      </w:pPr>
      <w:r w:rsidRPr="00582199">
        <w:rPr>
          <w:bCs/>
          <w:iCs/>
          <w:sz w:val="28"/>
          <w:szCs w:val="28"/>
          <w:lang w:val="tk-TM"/>
        </w:rPr>
        <w:t xml:space="preserve">Türkmenistanyň durmuş – ykdysady ösüşiniň 2011-2030-nji ýyllar üçin Milli maksatnamasy. </w:t>
      </w:r>
      <w:r w:rsidR="00916FC8" w:rsidRPr="00172D17">
        <w:rPr>
          <w:lang w:val="tk-TM"/>
        </w:rPr>
        <w:t xml:space="preserve">– </w:t>
      </w:r>
      <w:r w:rsidR="00916FC8" w:rsidRPr="00916FC8">
        <w:rPr>
          <w:sz w:val="28"/>
          <w:lang w:val="tk-TM"/>
        </w:rPr>
        <w:t>A.: TDNG</w:t>
      </w:r>
      <w:r w:rsidRPr="00582199">
        <w:rPr>
          <w:bCs/>
          <w:iCs/>
          <w:sz w:val="28"/>
          <w:szCs w:val="28"/>
          <w:lang w:val="tk-TM"/>
        </w:rPr>
        <w:t>, 2010.</w:t>
      </w:r>
    </w:p>
    <w:p w:rsidR="00CC3D79" w:rsidRPr="00582199" w:rsidRDefault="00CC3D79" w:rsidP="00550C98">
      <w:pPr>
        <w:pStyle w:val="a3"/>
        <w:numPr>
          <w:ilvl w:val="0"/>
          <w:numId w:val="2"/>
        </w:numPr>
        <w:tabs>
          <w:tab w:val="left" w:pos="284"/>
          <w:tab w:val="left" w:pos="426"/>
          <w:tab w:val="left" w:pos="851"/>
        </w:tabs>
        <w:ind w:left="0" w:firstLine="0"/>
        <w:jc w:val="both"/>
        <w:rPr>
          <w:bCs/>
          <w:iCs/>
          <w:sz w:val="28"/>
          <w:szCs w:val="28"/>
          <w:lang w:val="tk-TM"/>
        </w:rPr>
      </w:pPr>
      <w:r w:rsidRPr="00582199">
        <w:rPr>
          <w:bCs/>
          <w:iCs/>
          <w:sz w:val="28"/>
          <w:szCs w:val="28"/>
          <w:lang w:val="tk-TM"/>
        </w:rPr>
        <w:t>Türkmenistanyň Prezidentiniň ýurdymyzy 2018-2024-nji ýyllarda durmuş-ykdysady ta</w:t>
      </w:r>
      <w:r w:rsidR="002E5CF6">
        <w:rPr>
          <w:bCs/>
          <w:iCs/>
          <w:sz w:val="28"/>
          <w:szCs w:val="28"/>
          <w:lang w:val="tk-TM"/>
        </w:rPr>
        <w:t xml:space="preserve">ýdan ösdürmegiň Maksatnamasy.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bCs/>
          <w:iCs/>
          <w:sz w:val="28"/>
          <w:szCs w:val="28"/>
          <w:lang w:val="tk-TM"/>
        </w:rPr>
        <w:t xml:space="preserve"> 2017.</w:t>
      </w:r>
      <w:r w:rsidR="00305FB0">
        <w:rPr>
          <w:bCs/>
          <w:iCs/>
          <w:sz w:val="28"/>
          <w:szCs w:val="28"/>
          <w:lang w:val="tk-TM"/>
        </w:rPr>
        <w:t xml:space="preserve"> </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“Türkmenistanyň bank ulgamy ösdürmegiň 2011-2030 ýyllar üç</w:t>
      </w:r>
      <w:r w:rsidR="009828E7">
        <w:rPr>
          <w:sz w:val="28"/>
          <w:szCs w:val="28"/>
          <w:lang w:val="tk-TM"/>
        </w:rPr>
        <w:t>in Döwlet maksatnamasy” – A.</w:t>
      </w:r>
      <w:r w:rsidR="009828E7" w:rsidRPr="009828E7">
        <w:rPr>
          <w:sz w:val="28"/>
          <w:szCs w:val="28"/>
          <w:lang w:val="tk-TM"/>
        </w:rPr>
        <w:t>:</w:t>
      </w:r>
      <w:r w:rsidR="009828E7">
        <w:rPr>
          <w:sz w:val="28"/>
          <w:szCs w:val="28"/>
          <w:lang w:val="tk-TM"/>
        </w:rPr>
        <w:t>, 2011</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“Türkmenistanyň Merkezi banky hakynda” Türkmeni</w:t>
      </w:r>
      <w:r w:rsidR="009828E7">
        <w:rPr>
          <w:sz w:val="28"/>
          <w:szCs w:val="28"/>
          <w:lang w:val="tk-TM"/>
        </w:rPr>
        <w:t>stanyň Kanuny – A.</w:t>
      </w:r>
      <w:r w:rsidR="009828E7">
        <w:rPr>
          <w:sz w:val="28"/>
          <w:szCs w:val="28"/>
          <w:lang w:val="en-US"/>
        </w:rPr>
        <w:t>:</w:t>
      </w:r>
      <w:r w:rsidRPr="00A41EDD">
        <w:rPr>
          <w:sz w:val="28"/>
          <w:szCs w:val="28"/>
          <w:lang w:val="tk-TM"/>
        </w:rPr>
        <w:t xml:space="preserve">, 2011 </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 xml:space="preserve">“Karz edaralary we bank işi hakynda” </w:t>
      </w:r>
      <w:r w:rsidRPr="00A41EDD">
        <w:rPr>
          <w:sz w:val="28"/>
          <w:szCs w:val="28"/>
          <w:lang w:val="tr-TR"/>
        </w:rPr>
        <w:t xml:space="preserve">Türkmenistanyň </w:t>
      </w:r>
      <w:r w:rsidRPr="00A41EDD">
        <w:rPr>
          <w:sz w:val="28"/>
          <w:szCs w:val="28"/>
          <w:lang w:val="tk-TM"/>
        </w:rPr>
        <w:t>K</w:t>
      </w:r>
      <w:r w:rsidR="009828E7">
        <w:rPr>
          <w:sz w:val="28"/>
          <w:szCs w:val="28"/>
          <w:lang w:val="tr-TR"/>
        </w:rPr>
        <w:t>anuny – A.:,</w:t>
      </w:r>
      <w:r w:rsidRPr="00A41EDD">
        <w:rPr>
          <w:sz w:val="28"/>
          <w:szCs w:val="28"/>
          <w:lang w:val="tr-TR"/>
        </w:rPr>
        <w:t xml:space="preserve"> 20</w:t>
      </w:r>
      <w:r w:rsidR="009828E7">
        <w:rPr>
          <w:sz w:val="28"/>
          <w:szCs w:val="28"/>
          <w:lang w:val="tk-TM"/>
        </w:rPr>
        <w:t>11</w:t>
      </w:r>
    </w:p>
    <w:p w:rsidR="002E5CF6" w:rsidRPr="00A41EDD" w:rsidRDefault="002E5CF6" w:rsidP="00550C98">
      <w:pPr>
        <w:numPr>
          <w:ilvl w:val="0"/>
          <w:numId w:val="2"/>
        </w:numPr>
        <w:autoSpaceDN w:val="0"/>
        <w:jc w:val="both"/>
        <w:rPr>
          <w:sz w:val="28"/>
          <w:szCs w:val="28"/>
          <w:lang w:val="tr-TR"/>
        </w:rPr>
      </w:pPr>
      <w:r w:rsidRPr="00A41EDD">
        <w:rPr>
          <w:sz w:val="28"/>
          <w:szCs w:val="28"/>
          <w:lang w:val="tr-TR"/>
        </w:rPr>
        <w:t xml:space="preserve">“Kärhanalar hakynda” Türkmenistanyň </w:t>
      </w:r>
      <w:r w:rsidRPr="00A41EDD">
        <w:rPr>
          <w:sz w:val="28"/>
          <w:szCs w:val="28"/>
          <w:lang w:val="tk-TM"/>
        </w:rPr>
        <w:t>K</w:t>
      </w:r>
      <w:r w:rsidRPr="00A41EDD">
        <w:rPr>
          <w:sz w:val="28"/>
          <w:szCs w:val="28"/>
          <w:lang w:val="tr-TR"/>
        </w:rPr>
        <w:t>anuny,</w:t>
      </w:r>
      <w:r w:rsidRPr="00A41EDD">
        <w:rPr>
          <w:sz w:val="28"/>
          <w:szCs w:val="28"/>
          <w:lang w:val="tk-TM"/>
        </w:rPr>
        <w:t xml:space="preserve"> </w:t>
      </w:r>
      <w:r w:rsidRPr="00A41EDD">
        <w:rPr>
          <w:sz w:val="28"/>
          <w:szCs w:val="28"/>
          <w:lang w:val="tr-TR"/>
        </w:rPr>
        <w:t>Aşgabat, 20</w:t>
      </w:r>
      <w:r w:rsidRPr="00A41EDD">
        <w:rPr>
          <w:sz w:val="28"/>
          <w:szCs w:val="28"/>
          <w:lang w:val="tk-TM"/>
        </w:rPr>
        <w:t xml:space="preserve">15 </w:t>
      </w:r>
      <w:r w:rsidRPr="00A41EDD">
        <w:rPr>
          <w:sz w:val="28"/>
          <w:szCs w:val="28"/>
          <w:lang w:val="tr-TR"/>
        </w:rPr>
        <w:t>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 xml:space="preserve">“Paýdarlar jemgyýetleri hakynda” Türkmenistanyň Kanuny, Aşgabat 2015ý. </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“Türkmenistanyň maliýe, ykdysady we bank ulgamlaryny ösdürmegiň  2019-2025-njy ýyllar üçin Maksatnamasy” , Aşgabat, 2019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“Kiçi we orta telekeçiligi döwlet tarapyndan goldamak hakynda” Türkmenistanyň Kanuny, Aşgabat 2009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“Oba hojalygyny ösdürmegi döwlet tarapyndan düzgünleşdirmek hakynda” Türkmenistanyň Kanuny, Aşgabat 2018 ý.</w:t>
      </w:r>
    </w:p>
    <w:p w:rsidR="002E5CF6" w:rsidRPr="00A41EDD" w:rsidRDefault="002E5CF6" w:rsidP="00550C98">
      <w:pPr>
        <w:numPr>
          <w:ilvl w:val="0"/>
          <w:numId w:val="2"/>
        </w:numPr>
        <w:autoSpaceDN w:val="0"/>
        <w:jc w:val="both"/>
        <w:rPr>
          <w:sz w:val="28"/>
          <w:szCs w:val="28"/>
          <w:lang w:val="tr-TR"/>
        </w:rPr>
      </w:pPr>
      <w:r w:rsidRPr="00A41EDD">
        <w:rPr>
          <w:sz w:val="28"/>
          <w:szCs w:val="28"/>
          <w:lang w:val="tr-TR"/>
        </w:rPr>
        <w:t xml:space="preserve"> “Walýuta kadalaşdyrmasy hakynda” Türkmenistanyň Kanuny. </w:t>
      </w:r>
      <w:r w:rsidRPr="00301CCC">
        <w:rPr>
          <w:sz w:val="28"/>
          <w:szCs w:val="28"/>
          <w:lang w:val="tr-TR"/>
        </w:rPr>
        <w:t>8-nji oktýabr 1993ý, №891-XII. Türkmenistanyň Mejlisiniň ýygyndysy-Aşgabat, “Türkmenistan” nesirýaty,1995 ý.</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 xml:space="preserve">Sopyýew A.S. we beýlekiler “Ykdysady nazaryýet” okuw gollanmasy Aşgabat, 2001 ý. </w:t>
      </w:r>
    </w:p>
    <w:p w:rsidR="002E5CF6" w:rsidRPr="00A41EDD" w:rsidRDefault="002E5CF6" w:rsidP="00550C98">
      <w:pPr>
        <w:numPr>
          <w:ilvl w:val="0"/>
          <w:numId w:val="2"/>
        </w:numPr>
        <w:autoSpaceDN w:val="0"/>
        <w:jc w:val="both"/>
        <w:rPr>
          <w:sz w:val="28"/>
          <w:szCs w:val="28"/>
          <w:lang w:val="tr-TR"/>
        </w:rPr>
      </w:pPr>
      <w:r w:rsidRPr="00A41EDD">
        <w:rPr>
          <w:sz w:val="28"/>
          <w:szCs w:val="28"/>
          <w:lang w:val="tr-TR"/>
        </w:rPr>
        <w:t>“Salgytlar hakynda” Türkmenistanyň bitewi Kanuny-Aşgabat, 2005 ý.</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“Türkmenistany ykdysady, syýasy we medeni taýdan ösdürmegiň 2020-nji ýyla çenli Baş ugry” Milli Maksatnamasy. Aşgabat, 2003.</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Taýharow B.T. “</w:t>
      </w:r>
      <w:r w:rsidRPr="00A41EDD">
        <w:rPr>
          <w:sz w:val="28"/>
          <w:szCs w:val="28"/>
          <w:lang w:val="tk-TM"/>
        </w:rPr>
        <w:t>Bazar gatnaşyklary we durnukly ösüş</w:t>
      </w:r>
      <w:r w:rsidRPr="00A41EDD">
        <w:rPr>
          <w:sz w:val="28"/>
          <w:szCs w:val="28"/>
          <w:lang w:val="sq-AL"/>
        </w:rPr>
        <w:t>” “</w:t>
      </w:r>
      <w:r w:rsidRPr="00A41EDD">
        <w:rPr>
          <w:sz w:val="28"/>
          <w:szCs w:val="28"/>
          <w:lang w:val="tk-TM"/>
        </w:rPr>
        <w:t>Bilim</w:t>
      </w:r>
      <w:r w:rsidRPr="00A41EDD">
        <w:rPr>
          <w:sz w:val="28"/>
          <w:szCs w:val="28"/>
          <w:lang w:val="sq-AL"/>
        </w:rPr>
        <w:t>”</w:t>
      </w:r>
      <w:r w:rsidRPr="00A41EDD">
        <w:rPr>
          <w:sz w:val="28"/>
          <w:szCs w:val="28"/>
          <w:lang w:val="tk-TM"/>
        </w:rPr>
        <w:t xml:space="preserve"> žurnaly, Aşgabat, </w:t>
      </w:r>
      <w:r w:rsidRPr="00A41EDD">
        <w:rPr>
          <w:sz w:val="28"/>
          <w:szCs w:val="28"/>
          <w:lang w:val="sq-AL"/>
        </w:rPr>
        <w:t xml:space="preserve">№1 </w:t>
      </w:r>
      <w:r w:rsidRPr="00A41EDD">
        <w:rPr>
          <w:sz w:val="28"/>
          <w:szCs w:val="28"/>
          <w:lang w:val="tk-TM"/>
        </w:rPr>
        <w:t>2019</w:t>
      </w:r>
      <w:r w:rsidRPr="00A41EDD">
        <w:rPr>
          <w:sz w:val="28"/>
          <w:szCs w:val="28"/>
          <w:lang w:val="sq-AL"/>
        </w:rPr>
        <w:t xml:space="preserve"> ý.</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Taýharow B.T. “</w:t>
      </w:r>
      <w:r w:rsidRPr="00A41EDD">
        <w:rPr>
          <w:sz w:val="28"/>
          <w:szCs w:val="28"/>
          <w:lang w:val="tk-TM"/>
        </w:rPr>
        <w:t>Pul-karz syýasatynyň maýa goýum işjeňligine täsiri</w:t>
      </w:r>
      <w:r w:rsidRPr="00A41EDD">
        <w:rPr>
          <w:sz w:val="28"/>
          <w:szCs w:val="28"/>
          <w:lang w:val="sq-AL"/>
        </w:rPr>
        <w:t>” “</w:t>
      </w:r>
      <w:r w:rsidRPr="00A41EDD">
        <w:rPr>
          <w:sz w:val="28"/>
          <w:szCs w:val="28"/>
          <w:lang w:val="tk-TM"/>
        </w:rPr>
        <w:t>Maliýe we ykdysadyýet</w:t>
      </w:r>
      <w:r w:rsidRPr="00A41EDD">
        <w:rPr>
          <w:sz w:val="28"/>
          <w:szCs w:val="28"/>
          <w:lang w:val="sq-AL"/>
        </w:rPr>
        <w:t xml:space="preserve">” </w:t>
      </w:r>
      <w:r w:rsidRPr="00A41EDD">
        <w:rPr>
          <w:sz w:val="28"/>
          <w:szCs w:val="28"/>
          <w:lang w:val="tk-TM"/>
        </w:rPr>
        <w:t xml:space="preserve">ylmy- amaly </w:t>
      </w:r>
      <w:r w:rsidRPr="00A41EDD">
        <w:rPr>
          <w:sz w:val="28"/>
          <w:szCs w:val="28"/>
          <w:lang w:val="sq-AL"/>
        </w:rPr>
        <w:t xml:space="preserve">žurnaly, </w:t>
      </w:r>
      <w:r w:rsidRPr="00A41EDD">
        <w:rPr>
          <w:sz w:val="28"/>
          <w:szCs w:val="28"/>
          <w:lang w:val="tk-TM"/>
        </w:rPr>
        <w:t xml:space="preserve">Aşgabat, </w:t>
      </w:r>
      <w:r w:rsidRPr="00A41EDD">
        <w:rPr>
          <w:sz w:val="28"/>
          <w:szCs w:val="28"/>
          <w:lang w:val="sq-AL"/>
        </w:rPr>
        <w:t>№2 201</w:t>
      </w:r>
      <w:r w:rsidRPr="00A41EDD">
        <w:rPr>
          <w:sz w:val="28"/>
          <w:szCs w:val="28"/>
          <w:lang w:val="tk-TM"/>
        </w:rPr>
        <w:t>8</w:t>
      </w:r>
      <w:r w:rsidRPr="00A41EDD">
        <w:rPr>
          <w:sz w:val="28"/>
          <w:szCs w:val="28"/>
          <w:lang w:val="sq-AL"/>
        </w:rPr>
        <w:t xml:space="preserve">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Haýytowa D.A. “Elektron pul: taryhy, görnüşleri</w:t>
      </w:r>
      <w:r w:rsidRPr="00A41EDD">
        <w:rPr>
          <w:sz w:val="28"/>
          <w:szCs w:val="28"/>
          <w:lang w:val="sq-AL"/>
        </w:rPr>
        <w:t xml:space="preserve"> </w:t>
      </w:r>
      <w:r w:rsidRPr="00A41EDD">
        <w:rPr>
          <w:sz w:val="28"/>
          <w:szCs w:val="28"/>
          <w:lang w:val="tk-TM"/>
        </w:rPr>
        <w:t xml:space="preserve">we kämilleşdirmegiň ýollary”, “Altyn asyryň ykdysadyýeti” žurnaly Aşgabat, </w:t>
      </w:r>
      <w:r w:rsidRPr="00A41EDD">
        <w:rPr>
          <w:sz w:val="28"/>
          <w:szCs w:val="28"/>
          <w:lang w:val="sq-AL"/>
        </w:rPr>
        <w:t xml:space="preserve">№1, </w:t>
      </w:r>
      <w:r w:rsidRPr="00A41EDD">
        <w:rPr>
          <w:sz w:val="28"/>
          <w:szCs w:val="28"/>
          <w:lang w:val="tk-TM"/>
        </w:rPr>
        <w:t>2017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Haýytowa D.A. “Dünýä tejribesinde bank tehnologiýalarynyň işiniň kämilleşdirilmegi”, “Al</w:t>
      </w:r>
      <w:r>
        <w:rPr>
          <w:sz w:val="28"/>
          <w:szCs w:val="28"/>
          <w:lang w:val="tk-TM"/>
        </w:rPr>
        <w:t>tyn asyryň ykdysadyýeti” žurnal</w:t>
      </w:r>
      <w:r w:rsidRPr="00A41EDD">
        <w:rPr>
          <w:sz w:val="28"/>
          <w:szCs w:val="28"/>
          <w:lang w:val="tk-TM"/>
        </w:rPr>
        <w:t xml:space="preserve"> Aşgabat, </w:t>
      </w:r>
      <w:r w:rsidRPr="00A41EDD">
        <w:rPr>
          <w:sz w:val="28"/>
          <w:szCs w:val="28"/>
          <w:lang w:val="sq-AL"/>
        </w:rPr>
        <w:t xml:space="preserve">№12, </w:t>
      </w:r>
      <w:r w:rsidRPr="00A41EDD">
        <w:rPr>
          <w:sz w:val="28"/>
          <w:szCs w:val="28"/>
          <w:lang w:val="tk-TM"/>
        </w:rPr>
        <w:t>2017 ý.</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 xml:space="preserve">Haýytowa D.A. “Oba hojalyk pudagyny karzlaşdyrmagyň daşary ýurt tejribesi </w:t>
      </w:r>
      <w:r w:rsidRPr="00A41EDD">
        <w:rPr>
          <w:sz w:val="28"/>
          <w:szCs w:val="28"/>
          <w:lang w:val="sq-AL"/>
        </w:rPr>
        <w:t>we T</w:t>
      </w:r>
      <w:r w:rsidRPr="00A41EDD">
        <w:rPr>
          <w:sz w:val="28"/>
          <w:szCs w:val="28"/>
          <w:lang w:val="tk-TM"/>
        </w:rPr>
        <w:t>ürkmenistan nusgasy”, “Bank habarlary” žurnaly Aşgabat, 2019 ý.</w:t>
      </w:r>
    </w:p>
    <w:p w:rsidR="002E5CF6" w:rsidRPr="00A41EDD" w:rsidRDefault="002E5CF6" w:rsidP="00550C98">
      <w:pPr>
        <w:numPr>
          <w:ilvl w:val="0"/>
          <w:numId w:val="2"/>
        </w:numPr>
        <w:autoSpaceDN w:val="0"/>
        <w:jc w:val="both"/>
        <w:rPr>
          <w:sz w:val="28"/>
          <w:szCs w:val="28"/>
          <w:lang w:val="tr-TR"/>
        </w:rPr>
      </w:pPr>
      <w:r w:rsidRPr="00A41EDD">
        <w:rPr>
          <w:sz w:val="28"/>
          <w:szCs w:val="28"/>
          <w:lang w:val="sq-AL"/>
        </w:rPr>
        <w:t xml:space="preserve">Taýharow B.T. “Manadyň ykdysady ösüşe täsiri”. “Türkmenistan” gazeti. 01.11.2006 ý. </w:t>
      </w:r>
    </w:p>
    <w:p w:rsidR="002E5CF6" w:rsidRPr="00A41EDD" w:rsidRDefault="002E5CF6" w:rsidP="00550C98">
      <w:pPr>
        <w:numPr>
          <w:ilvl w:val="0"/>
          <w:numId w:val="2"/>
        </w:numPr>
        <w:autoSpaceDN w:val="0"/>
        <w:jc w:val="both"/>
        <w:rPr>
          <w:sz w:val="28"/>
          <w:szCs w:val="28"/>
          <w:lang w:val="tr-TR"/>
        </w:rPr>
      </w:pPr>
      <w:r w:rsidRPr="00A41EDD">
        <w:rPr>
          <w:sz w:val="28"/>
          <w:szCs w:val="28"/>
          <w:lang w:val="tk-TM"/>
        </w:rPr>
        <w:t>Haýytowa D.A “Ilatyň süýşürintgilerini karz edaralaryna çekmegiň käbir ugurlary”, “Maliýe we ykdysadyýet” žurnaly Aşgabat, 2018 ý.</w:t>
      </w:r>
    </w:p>
    <w:p w:rsidR="002E5CF6" w:rsidRDefault="002E5CF6" w:rsidP="00550C98">
      <w:pPr>
        <w:pStyle w:val="a3"/>
        <w:numPr>
          <w:ilvl w:val="0"/>
          <w:numId w:val="2"/>
        </w:numPr>
        <w:spacing w:after="200" w:line="276" w:lineRule="auto"/>
        <w:rPr>
          <w:sz w:val="28"/>
          <w:szCs w:val="28"/>
          <w:lang w:val="tk-TM"/>
        </w:rPr>
      </w:pPr>
      <w:r w:rsidRPr="00A41EDD">
        <w:rPr>
          <w:sz w:val="28"/>
          <w:szCs w:val="28"/>
          <w:lang w:val="tk-TM"/>
        </w:rPr>
        <w:t>Şallyýew Ç. “Makroykdysadyýet” okuw kitaby Aşgabat, TDNG – 2015ý.</w:t>
      </w:r>
    </w:p>
    <w:p w:rsidR="002E5CF6" w:rsidRDefault="002E5CF6" w:rsidP="00550C98">
      <w:pPr>
        <w:pStyle w:val="a3"/>
        <w:numPr>
          <w:ilvl w:val="0"/>
          <w:numId w:val="2"/>
        </w:numPr>
        <w:spacing w:after="200" w:line="276" w:lineRule="auto"/>
        <w:rPr>
          <w:sz w:val="28"/>
          <w:szCs w:val="28"/>
          <w:lang w:val="tk-TM"/>
        </w:rPr>
      </w:pPr>
      <w:r w:rsidRPr="00A41EDD">
        <w:rPr>
          <w:sz w:val="28"/>
          <w:szCs w:val="28"/>
          <w:lang w:val="sq-AL"/>
        </w:rPr>
        <w:t>Taýharow B.T.</w:t>
      </w:r>
      <w:r>
        <w:rPr>
          <w:sz w:val="28"/>
          <w:szCs w:val="28"/>
          <w:lang w:val="tk-TM"/>
        </w:rPr>
        <w:t>, Ataýew R.</w:t>
      </w:r>
      <w:r w:rsidRPr="00A41EDD">
        <w:rPr>
          <w:sz w:val="28"/>
          <w:szCs w:val="28"/>
          <w:lang w:val="sq-AL"/>
        </w:rPr>
        <w:t xml:space="preserve"> “</w:t>
      </w:r>
      <w:r>
        <w:rPr>
          <w:sz w:val="28"/>
          <w:szCs w:val="28"/>
          <w:lang w:val="tk-TM"/>
        </w:rPr>
        <w:t>Bank işini kadalaşdyrmagyň tejribe ähmiýeti</w:t>
      </w:r>
      <w:r w:rsidRPr="00A41EDD">
        <w:rPr>
          <w:sz w:val="28"/>
          <w:szCs w:val="28"/>
          <w:lang w:val="sq-AL"/>
        </w:rPr>
        <w:t>” “</w:t>
      </w:r>
      <w:r>
        <w:rPr>
          <w:sz w:val="28"/>
          <w:szCs w:val="28"/>
          <w:lang w:val="tk-TM"/>
        </w:rPr>
        <w:t>Bank habarlary</w:t>
      </w:r>
      <w:r w:rsidRPr="00A41EDD">
        <w:rPr>
          <w:sz w:val="28"/>
          <w:szCs w:val="28"/>
          <w:lang w:val="sq-AL"/>
        </w:rPr>
        <w:t>”</w:t>
      </w:r>
      <w:r>
        <w:rPr>
          <w:sz w:val="28"/>
          <w:szCs w:val="28"/>
          <w:lang w:val="tk-TM"/>
        </w:rPr>
        <w:t xml:space="preserve"> žurnaly </w:t>
      </w:r>
      <w:r w:rsidRPr="00482AFC">
        <w:rPr>
          <w:sz w:val="28"/>
          <w:szCs w:val="28"/>
          <w:lang w:val="sq-AL"/>
        </w:rPr>
        <w:t xml:space="preserve"> </w:t>
      </w:r>
      <w:r w:rsidRPr="00A41EDD">
        <w:rPr>
          <w:sz w:val="28"/>
          <w:szCs w:val="28"/>
          <w:lang w:val="sq-AL"/>
        </w:rPr>
        <w:t>№1</w:t>
      </w:r>
      <w:r w:rsidRPr="00A41EDD">
        <w:rPr>
          <w:sz w:val="28"/>
          <w:szCs w:val="28"/>
          <w:lang w:val="tk-TM"/>
        </w:rPr>
        <w:t xml:space="preserve"> Aşgabat, 201</w:t>
      </w:r>
      <w:r>
        <w:rPr>
          <w:sz w:val="28"/>
          <w:szCs w:val="28"/>
          <w:lang w:val="tk-TM"/>
        </w:rPr>
        <w:t>8</w:t>
      </w:r>
      <w:r w:rsidRPr="00A41EDD">
        <w:rPr>
          <w:sz w:val="28"/>
          <w:szCs w:val="28"/>
          <w:lang w:val="sq-AL"/>
        </w:rPr>
        <w:t xml:space="preserve"> ý</w:t>
      </w:r>
    </w:p>
    <w:p w:rsidR="002E5CF6" w:rsidRDefault="002E5CF6" w:rsidP="00550C98">
      <w:pPr>
        <w:pStyle w:val="a3"/>
        <w:numPr>
          <w:ilvl w:val="0"/>
          <w:numId w:val="2"/>
        </w:numPr>
        <w:spacing w:after="200" w:line="276" w:lineRule="auto"/>
        <w:rPr>
          <w:sz w:val="28"/>
          <w:szCs w:val="28"/>
          <w:lang w:val="tk-TM"/>
        </w:rPr>
      </w:pPr>
      <w:r w:rsidRPr="00A41EDD">
        <w:rPr>
          <w:sz w:val="28"/>
          <w:szCs w:val="28"/>
          <w:lang w:val="sq-AL"/>
        </w:rPr>
        <w:t>Taýharow B.T.</w:t>
      </w:r>
      <w:r>
        <w:rPr>
          <w:sz w:val="28"/>
          <w:szCs w:val="28"/>
          <w:lang w:val="tk-TM"/>
        </w:rPr>
        <w:t>, Meläýew A.</w:t>
      </w:r>
      <w:r w:rsidRPr="00A41EDD">
        <w:rPr>
          <w:sz w:val="28"/>
          <w:szCs w:val="28"/>
          <w:lang w:val="sq-AL"/>
        </w:rPr>
        <w:t xml:space="preserve"> “</w:t>
      </w:r>
      <w:r>
        <w:rPr>
          <w:sz w:val="28"/>
          <w:szCs w:val="28"/>
          <w:lang w:val="tk-TM"/>
        </w:rPr>
        <w:t>Banklaryň karz syýasaty kämillik ýolunda</w:t>
      </w:r>
      <w:r w:rsidRPr="00A41EDD">
        <w:rPr>
          <w:sz w:val="28"/>
          <w:szCs w:val="28"/>
          <w:lang w:val="sq-AL"/>
        </w:rPr>
        <w:t>” “</w:t>
      </w:r>
      <w:r>
        <w:rPr>
          <w:sz w:val="28"/>
          <w:szCs w:val="28"/>
          <w:lang w:val="tk-TM"/>
        </w:rPr>
        <w:t>Bank habarlary</w:t>
      </w:r>
      <w:r w:rsidRPr="00A41EDD">
        <w:rPr>
          <w:sz w:val="28"/>
          <w:szCs w:val="28"/>
          <w:lang w:val="sq-AL"/>
        </w:rPr>
        <w:t>”</w:t>
      </w:r>
      <w:r w:rsidRPr="00A41EDD">
        <w:rPr>
          <w:sz w:val="28"/>
          <w:szCs w:val="28"/>
          <w:lang w:val="tk-TM"/>
        </w:rPr>
        <w:t xml:space="preserve"> žurnaly,</w:t>
      </w:r>
      <w:r>
        <w:rPr>
          <w:sz w:val="28"/>
          <w:szCs w:val="28"/>
          <w:lang w:val="tk-TM"/>
        </w:rPr>
        <w:t xml:space="preserve"> </w:t>
      </w:r>
      <w:r w:rsidRPr="00A41EDD">
        <w:rPr>
          <w:sz w:val="28"/>
          <w:szCs w:val="28"/>
          <w:lang w:val="sq-AL"/>
        </w:rPr>
        <w:t>№</w:t>
      </w:r>
      <w:r>
        <w:rPr>
          <w:sz w:val="28"/>
          <w:szCs w:val="28"/>
          <w:lang w:val="tk-TM"/>
        </w:rPr>
        <w:t xml:space="preserve">3 </w:t>
      </w:r>
      <w:r w:rsidRPr="00A41EDD">
        <w:rPr>
          <w:sz w:val="28"/>
          <w:szCs w:val="28"/>
          <w:lang w:val="tk-TM"/>
        </w:rPr>
        <w:t xml:space="preserve"> Aşgabat, 201</w:t>
      </w:r>
      <w:r>
        <w:rPr>
          <w:sz w:val="28"/>
          <w:szCs w:val="28"/>
          <w:lang w:val="tk-TM"/>
        </w:rPr>
        <w:t>8</w:t>
      </w:r>
      <w:r w:rsidRPr="00A41EDD">
        <w:rPr>
          <w:sz w:val="28"/>
          <w:szCs w:val="28"/>
          <w:lang w:val="sq-AL"/>
        </w:rPr>
        <w:t xml:space="preserve"> ý</w:t>
      </w:r>
    </w:p>
    <w:p w:rsidR="002E5CF6" w:rsidRDefault="002E5CF6" w:rsidP="00550C98">
      <w:pPr>
        <w:pStyle w:val="a3"/>
        <w:numPr>
          <w:ilvl w:val="0"/>
          <w:numId w:val="2"/>
        </w:numPr>
        <w:spacing w:after="200" w:line="276" w:lineRule="auto"/>
        <w:rPr>
          <w:sz w:val="28"/>
          <w:szCs w:val="28"/>
          <w:lang w:val="tk-TM"/>
        </w:rPr>
      </w:pPr>
      <w:r>
        <w:rPr>
          <w:sz w:val="28"/>
          <w:szCs w:val="28"/>
          <w:lang w:val="tk-TM"/>
        </w:rPr>
        <w:lastRenderedPageBreak/>
        <w:t xml:space="preserve">Geldimämmedow A., Berdiliýewa O. “Dünýäniň ösen döwletleriniň töleg ulgamlarynyň aýratynlyklary” “Bank habarlary” žurnaly </w:t>
      </w:r>
      <w:r w:rsidRPr="00482AFC">
        <w:rPr>
          <w:sz w:val="28"/>
          <w:szCs w:val="28"/>
          <w:lang w:val="tk-TM"/>
        </w:rPr>
        <w:t xml:space="preserve"> </w:t>
      </w:r>
      <w:r>
        <w:rPr>
          <w:sz w:val="28"/>
          <w:szCs w:val="28"/>
          <w:lang w:val="tk-TM"/>
        </w:rPr>
        <w:t>№4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Eýeberdiýew G., Meläýew A. “Berkarar döwletiň bagtyýarlyk döwründe bank işgäriniň etikasy” “Bank habarlary” žurnaly, №4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Taýharow B., Meläýew A. “Banklaryň karz töwekgelçiligini peseltmegiň ýollary” “Bilim” žurnaly, №4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Taýharow B., Haýytowa D. “ Süýşirintgi işini kämilleşdirmegiň tejribe ähmiýeti” “Bank habarlary” №8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 xml:space="preserve"> </w:t>
      </w:r>
      <w:r w:rsidRPr="00A41EDD">
        <w:rPr>
          <w:sz w:val="28"/>
          <w:szCs w:val="28"/>
          <w:lang w:val="sq-AL"/>
        </w:rPr>
        <w:t>Taýharow B.T. “</w:t>
      </w:r>
      <w:r>
        <w:rPr>
          <w:sz w:val="28"/>
          <w:szCs w:val="28"/>
          <w:lang w:val="tk-TM"/>
        </w:rPr>
        <w:t>Milli manat eşretli durmuşyň gözbaşy</w:t>
      </w:r>
      <w:r w:rsidRPr="00A41EDD">
        <w:rPr>
          <w:sz w:val="28"/>
          <w:szCs w:val="28"/>
          <w:lang w:val="sq-AL"/>
        </w:rPr>
        <w:t>” “</w:t>
      </w:r>
      <w:r>
        <w:rPr>
          <w:sz w:val="28"/>
          <w:szCs w:val="28"/>
          <w:lang w:val="tk-TM"/>
        </w:rPr>
        <w:t>Bank habarlary</w:t>
      </w:r>
      <w:r w:rsidRPr="00A41EDD">
        <w:rPr>
          <w:sz w:val="28"/>
          <w:szCs w:val="28"/>
          <w:lang w:val="sq-AL"/>
        </w:rPr>
        <w:t>”</w:t>
      </w:r>
      <w:r>
        <w:rPr>
          <w:sz w:val="28"/>
          <w:szCs w:val="28"/>
          <w:lang w:val="tk-TM"/>
        </w:rPr>
        <w:t xml:space="preserve"> žurnaly </w:t>
      </w:r>
      <w:r w:rsidRPr="00482AFC">
        <w:rPr>
          <w:sz w:val="28"/>
          <w:szCs w:val="28"/>
          <w:lang w:val="sq-AL"/>
        </w:rPr>
        <w:t xml:space="preserve"> </w:t>
      </w:r>
      <w:r w:rsidRPr="00A41EDD">
        <w:rPr>
          <w:sz w:val="28"/>
          <w:szCs w:val="28"/>
          <w:lang w:val="sq-AL"/>
        </w:rPr>
        <w:t>№1</w:t>
      </w:r>
      <w:r>
        <w:rPr>
          <w:sz w:val="28"/>
          <w:szCs w:val="28"/>
          <w:lang w:val="tk-TM"/>
        </w:rPr>
        <w:t>0</w:t>
      </w:r>
      <w:r w:rsidRPr="00A41EDD">
        <w:rPr>
          <w:sz w:val="28"/>
          <w:szCs w:val="28"/>
          <w:lang w:val="sq-AL"/>
        </w:rPr>
        <w:t xml:space="preserve"> </w:t>
      </w:r>
      <w:r w:rsidRPr="00A41EDD">
        <w:rPr>
          <w:sz w:val="28"/>
          <w:szCs w:val="28"/>
          <w:lang w:val="tk-TM"/>
        </w:rPr>
        <w:t xml:space="preserve"> Aşgabat, 201</w:t>
      </w:r>
      <w:r>
        <w:rPr>
          <w:sz w:val="28"/>
          <w:szCs w:val="28"/>
          <w:lang w:val="tk-TM"/>
        </w:rPr>
        <w:t>8</w:t>
      </w:r>
      <w:r w:rsidRPr="00D61C38">
        <w:rPr>
          <w:sz w:val="28"/>
          <w:szCs w:val="28"/>
          <w:lang w:val="sq-AL"/>
        </w:rPr>
        <w:t xml:space="preserve"> ý.</w:t>
      </w:r>
    </w:p>
    <w:p w:rsidR="002E5CF6" w:rsidRDefault="002E5CF6" w:rsidP="00550C98">
      <w:pPr>
        <w:pStyle w:val="a3"/>
        <w:numPr>
          <w:ilvl w:val="0"/>
          <w:numId w:val="2"/>
        </w:numPr>
        <w:spacing w:after="200" w:line="276" w:lineRule="auto"/>
        <w:rPr>
          <w:sz w:val="28"/>
          <w:szCs w:val="28"/>
          <w:lang w:val="tk-TM"/>
        </w:rPr>
      </w:pPr>
      <w:r w:rsidRPr="00A41EDD">
        <w:rPr>
          <w:sz w:val="28"/>
          <w:szCs w:val="28"/>
          <w:lang w:val="sq-AL"/>
        </w:rPr>
        <w:t>Taýharow B.T. “</w:t>
      </w:r>
      <w:r>
        <w:rPr>
          <w:sz w:val="28"/>
          <w:szCs w:val="28"/>
          <w:lang w:val="tk-TM"/>
        </w:rPr>
        <w:t>Maýa goýum taslamalary: onda karz edaralarynyň orny</w:t>
      </w:r>
      <w:r w:rsidRPr="00A41EDD">
        <w:rPr>
          <w:sz w:val="28"/>
          <w:szCs w:val="28"/>
          <w:lang w:val="sq-AL"/>
        </w:rPr>
        <w:t>” “</w:t>
      </w:r>
      <w:r>
        <w:rPr>
          <w:sz w:val="28"/>
          <w:szCs w:val="28"/>
          <w:lang w:val="tk-TM"/>
        </w:rPr>
        <w:t>Diýar</w:t>
      </w:r>
      <w:r w:rsidRPr="00A41EDD">
        <w:rPr>
          <w:sz w:val="28"/>
          <w:szCs w:val="28"/>
          <w:lang w:val="sq-AL"/>
        </w:rPr>
        <w:t>”</w:t>
      </w:r>
      <w:r>
        <w:rPr>
          <w:sz w:val="28"/>
          <w:szCs w:val="28"/>
          <w:lang w:val="tk-TM"/>
        </w:rPr>
        <w:t xml:space="preserve"> žurnaly</w:t>
      </w:r>
      <w:r w:rsidRPr="00A41EDD">
        <w:rPr>
          <w:sz w:val="28"/>
          <w:szCs w:val="28"/>
          <w:lang w:val="tk-TM"/>
        </w:rPr>
        <w:t xml:space="preserve"> </w:t>
      </w:r>
      <w:r w:rsidRPr="00A41EDD">
        <w:rPr>
          <w:sz w:val="28"/>
          <w:szCs w:val="28"/>
          <w:lang w:val="sq-AL"/>
        </w:rPr>
        <w:t>№1</w:t>
      </w:r>
      <w:r>
        <w:rPr>
          <w:sz w:val="28"/>
          <w:szCs w:val="28"/>
          <w:lang w:val="tk-TM"/>
        </w:rPr>
        <w:t xml:space="preserve">0 </w:t>
      </w:r>
      <w:r w:rsidRPr="00A41EDD">
        <w:rPr>
          <w:sz w:val="28"/>
          <w:szCs w:val="28"/>
          <w:lang w:val="tk-TM"/>
        </w:rPr>
        <w:t>Aşgabat, 201</w:t>
      </w:r>
      <w:r>
        <w:rPr>
          <w:sz w:val="28"/>
          <w:szCs w:val="28"/>
          <w:lang w:val="tk-TM"/>
        </w:rPr>
        <w:t>8</w:t>
      </w:r>
      <w:r w:rsidRPr="00D61C38">
        <w:rPr>
          <w:sz w:val="28"/>
          <w:szCs w:val="28"/>
          <w:lang w:val="sq-AL"/>
        </w:rPr>
        <w:t xml:space="preserve"> ý.</w:t>
      </w:r>
    </w:p>
    <w:p w:rsidR="002E5CF6" w:rsidRDefault="002E5CF6" w:rsidP="00550C98">
      <w:pPr>
        <w:pStyle w:val="a3"/>
        <w:numPr>
          <w:ilvl w:val="0"/>
          <w:numId w:val="2"/>
        </w:numPr>
        <w:spacing w:after="200" w:line="276" w:lineRule="auto"/>
        <w:rPr>
          <w:sz w:val="28"/>
          <w:szCs w:val="28"/>
          <w:lang w:val="tk-TM"/>
        </w:rPr>
      </w:pPr>
      <w:r>
        <w:rPr>
          <w:sz w:val="28"/>
          <w:szCs w:val="28"/>
          <w:lang w:val="tk-TM"/>
        </w:rPr>
        <w:t>Hajygurbanow H. “Milli manat – rysgalyň egsilmez çeşmesi” “Diýar” žurnaly №11Aşgabat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Berdiliýewa O. “Ykdysadyýetiň bäsleşige ukyplylygyny ýokarlandyrmakda daşary ýurt maýa goýumlarynyň ähmiýeti” “Bank habarlary” žurnaly №11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Gurbansähedow B. “Elektron bank hyzmatlary” “Diýar” žurnaly№ 12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 xml:space="preserve"> Gurbansähedow B., Çaryýew Ş. “Milli manat – halkymyzyň buýsanjy” “Bank habarlary” žurnaly №10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Meläýew A., Gurbansähedow B. “Bank serişdelerini netijeli dolandyrmagyň ýollary” “Bank habarlary” žurnaly №11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Geldimyradowa O., Kazygulyýew A., Bäşimow H., Ýanabaýew P., Çaryýewa O., Möwlamowa M. “Halkara ykdysady gatnaşyklar” okuw kitaby. Aşgabat TDNG, 2017ý.</w:t>
      </w:r>
    </w:p>
    <w:p w:rsidR="002E5CF6" w:rsidRDefault="002E5CF6" w:rsidP="00550C98">
      <w:pPr>
        <w:pStyle w:val="a3"/>
        <w:numPr>
          <w:ilvl w:val="0"/>
          <w:numId w:val="2"/>
        </w:numPr>
        <w:spacing w:after="200" w:line="276" w:lineRule="auto"/>
        <w:rPr>
          <w:sz w:val="28"/>
          <w:szCs w:val="28"/>
          <w:lang w:val="tk-TM"/>
        </w:rPr>
      </w:pPr>
      <w:r>
        <w:rPr>
          <w:sz w:val="28"/>
          <w:szCs w:val="28"/>
          <w:lang w:val="tk-TM"/>
        </w:rPr>
        <w:t>Burunowa A., Hudaýberdiýew H. “Beýik ýüpek ýoly döwrüniň pul-haryt gatnaşyklarynyň aýratynlyklary” “Bank habarlary” žurnaly №1 Aşgabat 2018ý.</w:t>
      </w:r>
    </w:p>
    <w:p w:rsidR="002E5CF6" w:rsidRDefault="002E5CF6" w:rsidP="00550C98">
      <w:pPr>
        <w:pStyle w:val="a3"/>
        <w:numPr>
          <w:ilvl w:val="0"/>
          <w:numId w:val="2"/>
        </w:numPr>
        <w:spacing w:after="200" w:line="276" w:lineRule="auto"/>
        <w:rPr>
          <w:sz w:val="28"/>
          <w:szCs w:val="28"/>
          <w:lang w:val="tk-TM"/>
        </w:rPr>
      </w:pPr>
      <w:r>
        <w:rPr>
          <w:sz w:val="28"/>
          <w:szCs w:val="28"/>
          <w:lang w:val="tk-TM"/>
        </w:rPr>
        <w:t>Mämmedowa Ý., Şirliýew A. “Müşderileriň karz ukyplylygyna baha bermegiň ýollary” “Bank habarlary” žurnaly №1 Aşgabat 2018ý.</w:t>
      </w:r>
    </w:p>
    <w:p w:rsidR="002E5CF6" w:rsidRPr="00FD4370" w:rsidRDefault="002E5CF6" w:rsidP="00550C98">
      <w:pPr>
        <w:pStyle w:val="a3"/>
        <w:numPr>
          <w:ilvl w:val="0"/>
          <w:numId w:val="2"/>
        </w:numPr>
        <w:jc w:val="both"/>
        <w:rPr>
          <w:b/>
          <w:sz w:val="28"/>
          <w:szCs w:val="28"/>
          <w:u w:val="single"/>
          <w:lang w:val="tk-TM"/>
        </w:rPr>
      </w:pPr>
      <w:r>
        <w:rPr>
          <w:sz w:val="28"/>
          <w:szCs w:val="28"/>
          <w:lang w:val="tk-TM"/>
        </w:rPr>
        <w:t xml:space="preserve"> Garaýew B. “Ýurdumyzda “Goýum bank karty” atly täze hyzmat ornaşdyrylýar. “Bank habarlary” žurnaly №4 Aşgabat 2018ý.</w:t>
      </w:r>
    </w:p>
    <w:p w:rsidR="00FD4370" w:rsidRPr="00FD4370" w:rsidRDefault="00FD4370" w:rsidP="00550C98">
      <w:pPr>
        <w:pStyle w:val="a3"/>
        <w:numPr>
          <w:ilvl w:val="0"/>
          <w:numId w:val="2"/>
        </w:numPr>
        <w:jc w:val="both"/>
        <w:rPr>
          <w:sz w:val="28"/>
          <w:szCs w:val="28"/>
          <w:lang w:val="tr-TR"/>
        </w:rPr>
      </w:pPr>
      <w:r w:rsidRPr="00FD4370">
        <w:rPr>
          <w:sz w:val="28"/>
          <w:szCs w:val="28"/>
          <w:lang w:val="tr-TR"/>
        </w:rPr>
        <w:t>“Türkmenistanyň Bankara walýuta biržasynda walýutanyň birža söwdasynyň düzgüni”,“Türkmenistan” gazeti 2008-nji ýylyň Maý aýynyň 30-y.</w:t>
      </w:r>
    </w:p>
    <w:p w:rsidR="00FD4370" w:rsidRDefault="00FD4370" w:rsidP="00550C98">
      <w:pPr>
        <w:pStyle w:val="a3"/>
        <w:numPr>
          <w:ilvl w:val="0"/>
          <w:numId w:val="2"/>
        </w:numPr>
        <w:jc w:val="both"/>
        <w:rPr>
          <w:sz w:val="28"/>
          <w:szCs w:val="28"/>
          <w:lang w:val="tr-TR"/>
        </w:rPr>
      </w:pPr>
      <w:r>
        <w:rPr>
          <w:sz w:val="28"/>
          <w:szCs w:val="28"/>
          <w:lang w:val="tr-TR"/>
        </w:rPr>
        <w:t xml:space="preserve">Türkmenistanda </w:t>
      </w:r>
      <w:r>
        <w:rPr>
          <w:sz w:val="28"/>
          <w:szCs w:val="28"/>
          <w:lang w:val="tk-TM"/>
        </w:rPr>
        <w:t>n</w:t>
      </w:r>
      <w:r>
        <w:rPr>
          <w:sz w:val="28"/>
          <w:szCs w:val="28"/>
          <w:lang w:val="tr-TR"/>
        </w:rPr>
        <w:t>agt däl hasaplaşyklar hakynda düzgünnama. Aşgabat 2009 ý.</w:t>
      </w:r>
    </w:p>
    <w:p w:rsidR="00FD4370" w:rsidRDefault="00FD4370" w:rsidP="00550C98">
      <w:pPr>
        <w:pStyle w:val="a3"/>
        <w:numPr>
          <w:ilvl w:val="0"/>
          <w:numId w:val="2"/>
        </w:numPr>
        <w:jc w:val="both"/>
        <w:rPr>
          <w:sz w:val="28"/>
          <w:szCs w:val="28"/>
          <w:lang w:val="tr-TR"/>
        </w:rPr>
      </w:pPr>
      <w:r>
        <w:rPr>
          <w:sz w:val="28"/>
          <w:szCs w:val="28"/>
          <w:lang w:val="tk-TM"/>
        </w:rPr>
        <w:t>Türkmenistanyň Merkezi banky. Karz edaralarynda pulhana amallaryny ýöretmegiň tertibi barada düzgünnama. Aşgabat, 2014ý.</w:t>
      </w:r>
    </w:p>
    <w:p w:rsidR="00FD4370" w:rsidRDefault="00FD4370" w:rsidP="00550C98">
      <w:pPr>
        <w:pStyle w:val="a3"/>
        <w:numPr>
          <w:ilvl w:val="0"/>
          <w:numId w:val="2"/>
        </w:numPr>
        <w:jc w:val="both"/>
        <w:rPr>
          <w:sz w:val="28"/>
          <w:szCs w:val="28"/>
          <w:lang w:val="tr-TR"/>
        </w:rPr>
      </w:pPr>
      <w:r>
        <w:rPr>
          <w:sz w:val="28"/>
          <w:szCs w:val="28"/>
          <w:lang w:val="tk-TM"/>
        </w:rPr>
        <w:t>W.Týunibekýan. “Iň gadymy wagtlardan biziň günlerimize çenli Türkmenistanyň pullary”. Aşgabat, 2001ý.</w:t>
      </w:r>
    </w:p>
    <w:p w:rsidR="00FD4370" w:rsidRDefault="00FD4370" w:rsidP="00550C98">
      <w:pPr>
        <w:pStyle w:val="a3"/>
        <w:numPr>
          <w:ilvl w:val="0"/>
          <w:numId w:val="2"/>
        </w:numPr>
        <w:jc w:val="both"/>
        <w:rPr>
          <w:sz w:val="28"/>
          <w:szCs w:val="28"/>
          <w:lang w:val="sq-AL"/>
        </w:rPr>
      </w:pPr>
      <w:r>
        <w:rPr>
          <w:sz w:val="28"/>
          <w:szCs w:val="28"/>
          <w:lang w:val="tk-TM"/>
        </w:rPr>
        <w:t>Türkmenistanyň Merkezi banky. “</w:t>
      </w:r>
      <w:r>
        <w:rPr>
          <w:sz w:val="28"/>
          <w:szCs w:val="28"/>
          <w:lang w:val="sq-AL"/>
        </w:rPr>
        <w:t>Bank habarlary</w:t>
      </w:r>
      <w:r>
        <w:rPr>
          <w:sz w:val="28"/>
          <w:szCs w:val="28"/>
          <w:lang w:val="tk-TM"/>
        </w:rPr>
        <w:t>”</w:t>
      </w:r>
      <w:r>
        <w:rPr>
          <w:sz w:val="28"/>
          <w:szCs w:val="28"/>
          <w:lang w:val="sq-AL"/>
        </w:rPr>
        <w:t xml:space="preserve"> žurnaly. </w:t>
      </w:r>
      <w:r>
        <w:rPr>
          <w:sz w:val="28"/>
          <w:szCs w:val="28"/>
          <w:lang w:val="tk-TM"/>
        </w:rPr>
        <w:t>Aşgabat 2012-2016ý.ý.</w:t>
      </w:r>
    </w:p>
    <w:p w:rsidR="00FD4370" w:rsidRDefault="00FD4370" w:rsidP="00550C98">
      <w:pPr>
        <w:pStyle w:val="a3"/>
        <w:numPr>
          <w:ilvl w:val="0"/>
          <w:numId w:val="2"/>
        </w:numPr>
        <w:jc w:val="both"/>
        <w:rPr>
          <w:sz w:val="28"/>
          <w:szCs w:val="28"/>
          <w:lang w:val="sq-AL"/>
        </w:rPr>
      </w:pPr>
      <w:r>
        <w:rPr>
          <w:sz w:val="28"/>
          <w:szCs w:val="28"/>
          <w:lang w:val="tk-TM"/>
        </w:rPr>
        <w:lastRenderedPageBreak/>
        <w:t>Eýeberdiýew G.”Dünýä gazna bazary”. Okuw gollanmasy. Aşgabat 2010 ý.</w:t>
      </w:r>
    </w:p>
    <w:p w:rsidR="00FD4370" w:rsidRDefault="00FD4370" w:rsidP="00550C98">
      <w:pPr>
        <w:pStyle w:val="a3"/>
        <w:numPr>
          <w:ilvl w:val="0"/>
          <w:numId w:val="2"/>
        </w:numPr>
        <w:jc w:val="both"/>
        <w:rPr>
          <w:sz w:val="28"/>
          <w:szCs w:val="28"/>
          <w:lang w:val="sq-AL"/>
        </w:rPr>
      </w:pPr>
      <w:r>
        <w:rPr>
          <w:sz w:val="28"/>
          <w:szCs w:val="28"/>
          <w:lang w:val="tk-TM"/>
        </w:rPr>
        <w:t>“Birža işi we gymmatly kagyzlar bazary”. Okuw kitaby. G. E. Eýeberdiýew</w:t>
      </w:r>
      <w:r>
        <w:rPr>
          <w:sz w:val="28"/>
          <w:szCs w:val="28"/>
          <w:lang w:val="hr-HR"/>
        </w:rPr>
        <w:t>,</w:t>
      </w:r>
      <w:r>
        <w:rPr>
          <w:sz w:val="28"/>
          <w:szCs w:val="28"/>
          <w:lang w:val="tk-TM"/>
        </w:rPr>
        <w:t xml:space="preserve"> Aşgabat 2010 ý.</w:t>
      </w:r>
    </w:p>
    <w:p w:rsidR="00FD4370" w:rsidRDefault="00FD4370" w:rsidP="00550C98">
      <w:pPr>
        <w:pStyle w:val="a3"/>
        <w:numPr>
          <w:ilvl w:val="0"/>
          <w:numId w:val="2"/>
        </w:numPr>
        <w:jc w:val="both"/>
        <w:rPr>
          <w:sz w:val="28"/>
          <w:szCs w:val="28"/>
          <w:lang w:val="tk-TM"/>
        </w:rPr>
      </w:pPr>
      <w:r>
        <w:rPr>
          <w:sz w:val="28"/>
          <w:szCs w:val="28"/>
          <w:lang w:val="tk-TM"/>
        </w:rPr>
        <w:t>Taýharow B., Hajygurbanow H. ”Pul,karz we banklar” okuw kitaby Aşgabat 2009 ý</w:t>
      </w:r>
    </w:p>
    <w:p w:rsidR="00FD4370" w:rsidRPr="00FD4370" w:rsidRDefault="00FD4370" w:rsidP="00550C98">
      <w:pPr>
        <w:pStyle w:val="a3"/>
        <w:numPr>
          <w:ilvl w:val="0"/>
          <w:numId w:val="2"/>
        </w:numPr>
        <w:jc w:val="both"/>
        <w:rPr>
          <w:sz w:val="28"/>
          <w:szCs w:val="28"/>
          <w:lang w:val="sq-AL"/>
        </w:rPr>
      </w:pPr>
      <w:r w:rsidRPr="00FD4370">
        <w:rPr>
          <w:sz w:val="28"/>
          <w:szCs w:val="28"/>
          <w:lang w:val="tk-TM"/>
        </w:rPr>
        <w:t xml:space="preserve">H.Hajygurbanow, B. Taýharow “Halkara </w:t>
      </w:r>
      <w:r w:rsidRPr="00FD4370">
        <w:rPr>
          <w:sz w:val="28"/>
          <w:szCs w:val="28"/>
          <w:lang w:val="sq-AL"/>
        </w:rPr>
        <w:t>walýuta</w:t>
      </w:r>
      <w:r w:rsidRPr="00FD4370">
        <w:rPr>
          <w:sz w:val="28"/>
          <w:szCs w:val="28"/>
          <w:lang w:val="tk-TM"/>
        </w:rPr>
        <w:t>-karz</w:t>
      </w:r>
      <w:r w:rsidRPr="00FD4370">
        <w:rPr>
          <w:sz w:val="28"/>
          <w:szCs w:val="28"/>
          <w:lang w:val="sq-AL"/>
        </w:rPr>
        <w:t xml:space="preserve"> gatnaşyklary”</w:t>
      </w:r>
      <w:r w:rsidRPr="00FD4370">
        <w:rPr>
          <w:sz w:val="28"/>
          <w:szCs w:val="28"/>
          <w:lang w:val="tk-TM"/>
        </w:rPr>
        <w:t>okuw kitaby</w:t>
      </w:r>
      <w:r w:rsidRPr="00FD4370">
        <w:rPr>
          <w:sz w:val="28"/>
          <w:szCs w:val="28"/>
          <w:lang w:val="sq-AL"/>
        </w:rPr>
        <w:t xml:space="preserve">  Aşgabat 201</w:t>
      </w:r>
      <w:r w:rsidRPr="00FD4370">
        <w:rPr>
          <w:sz w:val="28"/>
          <w:szCs w:val="28"/>
          <w:lang w:val="tk-TM"/>
        </w:rPr>
        <w:t>1</w:t>
      </w:r>
      <w:r w:rsidRPr="00FD4370">
        <w:rPr>
          <w:sz w:val="28"/>
          <w:szCs w:val="28"/>
          <w:lang w:val="sq-AL"/>
        </w:rPr>
        <w:t>ý.</w:t>
      </w:r>
    </w:p>
    <w:p w:rsidR="00FD4370" w:rsidRPr="00085FF3" w:rsidRDefault="00FD4370" w:rsidP="00550C98">
      <w:pPr>
        <w:numPr>
          <w:ilvl w:val="0"/>
          <w:numId w:val="2"/>
        </w:numPr>
        <w:overflowPunct w:val="0"/>
        <w:autoSpaceDE w:val="0"/>
        <w:autoSpaceDN w:val="0"/>
        <w:adjustRightInd w:val="0"/>
        <w:contextualSpacing/>
        <w:jc w:val="both"/>
        <w:textAlignment w:val="baseline"/>
        <w:rPr>
          <w:sz w:val="28"/>
          <w:szCs w:val="28"/>
          <w:lang w:val="tk-TM"/>
        </w:rPr>
      </w:pPr>
      <w:r w:rsidRPr="00085FF3">
        <w:rPr>
          <w:sz w:val="28"/>
          <w:szCs w:val="28"/>
          <w:lang w:val="tk-TM"/>
        </w:rPr>
        <w:t>Halow N. Maliýe. Okuw gollanmasy. – Aşgabat. Türkmen döwlet neşirýat gullugy, 2010.</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 xml:space="preserve">Hajygurbanow H., Taýharow B. Halkara walýuta – karz gatnaşyklary. Ýokary okuw mekdepleri üçin okuw kitaby.– Aşgabat. Türkmen döwlet neşirýat gullugy, 2011. </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Sopyýew A. we beýl. Ykdysady nazaryýet. Okuw gollanmasy. – Aşgabat. Türkmen döwlet neşirýat gullugy, 2012.</w:t>
      </w:r>
    </w:p>
    <w:p w:rsidR="00FD4370" w:rsidRPr="00085FF3" w:rsidRDefault="00FD4370" w:rsidP="00550C98">
      <w:pPr>
        <w:numPr>
          <w:ilvl w:val="0"/>
          <w:numId w:val="2"/>
        </w:numPr>
        <w:overflowPunct w:val="0"/>
        <w:autoSpaceDE w:val="0"/>
        <w:autoSpaceDN w:val="0"/>
        <w:adjustRightInd w:val="0"/>
        <w:contextualSpacing/>
        <w:jc w:val="both"/>
        <w:textAlignment w:val="baseline"/>
        <w:rPr>
          <w:sz w:val="28"/>
          <w:szCs w:val="28"/>
          <w:lang w:val="tk-TM"/>
        </w:rPr>
      </w:pPr>
      <w:r w:rsidRPr="00085FF3">
        <w:rPr>
          <w:sz w:val="28"/>
          <w:szCs w:val="28"/>
          <w:lang w:val="tk-TM"/>
        </w:rPr>
        <w:t>Hajygurbanow H., Taýharow B. Türkmenistanyň pul-karz ulgamy. Ýokary okuw mekdepleri üçin okuw kitaby.  –</w:t>
      </w:r>
      <w:r w:rsidRPr="00085FF3">
        <w:rPr>
          <w:sz w:val="28"/>
          <w:szCs w:val="28"/>
          <w:lang w:val="en-US"/>
        </w:rPr>
        <w:t xml:space="preserve"> </w:t>
      </w:r>
      <w:r w:rsidRPr="00085FF3">
        <w:rPr>
          <w:sz w:val="28"/>
          <w:szCs w:val="28"/>
          <w:lang w:val="tk-TM"/>
        </w:rPr>
        <w:t xml:space="preserve">Aşgabat. Türkmen döwlet neşirýat gullugy, 2012. </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Eýeberdiýew G.,  Hajygurbanow H. Bank işi. Ýokary okuw mekdepleri üçin okuw kitaby. – Aşgabat. Türkmen döwlet neşirýat gullugy, 2012.</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Geldimuhammedowa O.M.</w:t>
      </w:r>
      <w:r w:rsidRPr="00085FF3">
        <w:rPr>
          <w:lang w:val="tk-TM"/>
        </w:rPr>
        <w:t xml:space="preserve">  </w:t>
      </w:r>
      <w:r w:rsidRPr="00085FF3">
        <w:rPr>
          <w:sz w:val="28"/>
          <w:szCs w:val="28"/>
          <w:lang w:val="tk-TM"/>
        </w:rPr>
        <w:t>we beýl. Dünýä ykdysadyýeti.  Ýokary okuw mekdepleri üçin okuw kitaby. – Aşgabat. Türkmen döwlet neşirýat gullugy, 2012.</w:t>
      </w:r>
    </w:p>
    <w:p w:rsidR="00FD4370" w:rsidRPr="00085FF3" w:rsidRDefault="00FD4370" w:rsidP="00550C98">
      <w:pPr>
        <w:widowControl w:val="0"/>
        <w:numPr>
          <w:ilvl w:val="0"/>
          <w:numId w:val="2"/>
        </w:numPr>
        <w:overflowPunct w:val="0"/>
        <w:autoSpaceDE w:val="0"/>
        <w:autoSpaceDN w:val="0"/>
        <w:adjustRightInd w:val="0"/>
        <w:jc w:val="both"/>
        <w:textAlignment w:val="baseline"/>
        <w:rPr>
          <w:sz w:val="28"/>
          <w:szCs w:val="28"/>
          <w:lang w:val="tk-TM"/>
        </w:rPr>
      </w:pPr>
      <w:r w:rsidRPr="00085FF3">
        <w:rPr>
          <w:sz w:val="28"/>
          <w:szCs w:val="28"/>
          <w:lang w:val="tk-TM"/>
        </w:rPr>
        <w:t>Muhanow A., Durdyýew M., Wekilow S. Döwlet býujeti Ýokary okuw mekdepleri üçin okuw kitaby – Aşgabat. Türkmen döwlet neşirýat gullugy, 2012.</w:t>
      </w:r>
    </w:p>
    <w:p w:rsidR="00FD4370" w:rsidRPr="00CD0924" w:rsidRDefault="00FD4370" w:rsidP="00550C98">
      <w:pPr>
        <w:numPr>
          <w:ilvl w:val="0"/>
          <w:numId w:val="2"/>
        </w:numPr>
        <w:overflowPunct w:val="0"/>
        <w:autoSpaceDE w:val="0"/>
        <w:autoSpaceDN w:val="0"/>
        <w:adjustRightInd w:val="0"/>
        <w:contextualSpacing/>
        <w:jc w:val="both"/>
        <w:textAlignment w:val="baseline"/>
        <w:rPr>
          <w:sz w:val="28"/>
          <w:szCs w:val="28"/>
          <w:lang w:val="tk-TM"/>
        </w:rPr>
      </w:pPr>
      <w:r w:rsidRPr="00085FF3">
        <w:rPr>
          <w:sz w:val="28"/>
          <w:szCs w:val="28"/>
          <w:lang w:val="tk-TM"/>
        </w:rPr>
        <w:t>Şallyýew Ç. Makroykdysadyýet.  Ýokary okuw mekdepleri üçin okuw kitaby. – Aşgabat. Türkmen döwlet neşirýat gullugy, 2015.</w:t>
      </w:r>
    </w:p>
    <w:p w:rsidR="00FD4370" w:rsidRDefault="00FD4370" w:rsidP="00550C98">
      <w:pPr>
        <w:pStyle w:val="a3"/>
        <w:numPr>
          <w:ilvl w:val="0"/>
          <w:numId w:val="2"/>
        </w:numPr>
        <w:jc w:val="both"/>
        <w:rPr>
          <w:sz w:val="28"/>
          <w:szCs w:val="28"/>
          <w:lang w:val="sq-AL"/>
        </w:rPr>
      </w:pPr>
      <w:r>
        <w:rPr>
          <w:sz w:val="28"/>
          <w:szCs w:val="28"/>
          <w:lang w:val="tk-TM"/>
        </w:rPr>
        <w:t>Б.Б.Рубцов “Современные фондовые рынки” Москва 2007 г.</w:t>
      </w:r>
    </w:p>
    <w:p w:rsidR="00FD4370" w:rsidRDefault="00FD4370" w:rsidP="00550C98">
      <w:pPr>
        <w:pStyle w:val="a3"/>
        <w:numPr>
          <w:ilvl w:val="0"/>
          <w:numId w:val="2"/>
        </w:numPr>
        <w:jc w:val="both"/>
        <w:rPr>
          <w:sz w:val="28"/>
          <w:szCs w:val="28"/>
          <w:lang w:val="sq-AL"/>
        </w:rPr>
      </w:pPr>
      <w:r>
        <w:rPr>
          <w:sz w:val="28"/>
          <w:szCs w:val="28"/>
          <w:lang w:val="tk-TM"/>
        </w:rPr>
        <w:t>В.А.Боровкова “Рынок ценных бумаг” Питер 2008 г.</w:t>
      </w:r>
    </w:p>
    <w:p w:rsidR="00FD4370" w:rsidRPr="00AA622F" w:rsidRDefault="00FD4370" w:rsidP="00550C98">
      <w:pPr>
        <w:pStyle w:val="a3"/>
        <w:numPr>
          <w:ilvl w:val="0"/>
          <w:numId w:val="2"/>
        </w:numPr>
        <w:jc w:val="both"/>
        <w:rPr>
          <w:sz w:val="28"/>
          <w:szCs w:val="28"/>
          <w:lang w:val="tk-TM"/>
        </w:rPr>
      </w:pPr>
      <w:r w:rsidRPr="00AA622F">
        <w:rPr>
          <w:sz w:val="28"/>
          <w:szCs w:val="28"/>
          <w:lang w:val="tk-TM"/>
        </w:rPr>
        <w:t>Э.Ф.Жукова “Рынок ценных бумаг” Москва 2009 г.</w:t>
      </w:r>
    </w:p>
    <w:p w:rsidR="00FD4370" w:rsidRDefault="00FD4370" w:rsidP="00550C98">
      <w:pPr>
        <w:pStyle w:val="a3"/>
        <w:numPr>
          <w:ilvl w:val="0"/>
          <w:numId w:val="2"/>
        </w:numPr>
        <w:jc w:val="both"/>
        <w:rPr>
          <w:sz w:val="28"/>
          <w:szCs w:val="28"/>
          <w:lang w:val="tk-TM"/>
        </w:rPr>
      </w:pPr>
      <w:r>
        <w:rPr>
          <w:sz w:val="28"/>
          <w:szCs w:val="28"/>
          <w:lang w:val="tk-TM"/>
        </w:rPr>
        <w:t xml:space="preserve"> “Биржевая деятельность” Москва (Финансы и статистика) 1996 г.</w:t>
      </w:r>
    </w:p>
    <w:p w:rsidR="00FD4370" w:rsidRDefault="00FD4370" w:rsidP="00550C98">
      <w:pPr>
        <w:pStyle w:val="a3"/>
        <w:numPr>
          <w:ilvl w:val="0"/>
          <w:numId w:val="2"/>
        </w:numPr>
        <w:jc w:val="both"/>
        <w:rPr>
          <w:sz w:val="28"/>
          <w:szCs w:val="28"/>
          <w:lang w:val="tk-TM"/>
        </w:rPr>
      </w:pPr>
      <w:r>
        <w:rPr>
          <w:sz w:val="28"/>
          <w:szCs w:val="28"/>
          <w:lang w:val="tk-TM"/>
        </w:rPr>
        <w:t xml:space="preserve"> А.В. Фёдоров  “Анализ финансовых рынков и торговля финансовыми активами” Москва 2009 г.</w:t>
      </w:r>
    </w:p>
    <w:p w:rsidR="00FD4370" w:rsidRDefault="00FD4370" w:rsidP="00550C98">
      <w:pPr>
        <w:pStyle w:val="a3"/>
        <w:numPr>
          <w:ilvl w:val="0"/>
          <w:numId w:val="2"/>
        </w:numPr>
        <w:jc w:val="both"/>
        <w:rPr>
          <w:sz w:val="28"/>
          <w:szCs w:val="28"/>
          <w:lang w:val="tk-TM"/>
        </w:rPr>
      </w:pPr>
      <w:r>
        <w:rPr>
          <w:sz w:val="28"/>
          <w:szCs w:val="28"/>
          <w:lang w:val="tk-TM"/>
        </w:rPr>
        <w:t xml:space="preserve"> В.А. Щегорцов, В.А. Taran Žukowa “Мировая экономика. Мировая финансовая система. Международный финансовый контроль: Учебник.” Юнити-Дана 2012 г.</w:t>
      </w:r>
    </w:p>
    <w:p w:rsidR="00FD4370" w:rsidRDefault="00FD4370" w:rsidP="00550C98">
      <w:pPr>
        <w:pStyle w:val="a3"/>
        <w:numPr>
          <w:ilvl w:val="0"/>
          <w:numId w:val="2"/>
        </w:numPr>
        <w:jc w:val="both"/>
        <w:rPr>
          <w:sz w:val="28"/>
          <w:szCs w:val="28"/>
          <w:lang w:val="tk-TM"/>
        </w:rPr>
      </w:pPr>
      <w:r>
        <w:rPr>
          <w:sz w:val="28"/>
          <w:szCs w:val="28"/>
          <w:lang w:val="tk-TM"/>
        </w:rPr>
        <w:t>Halkara pul gaznasynyň ýyllyk hasabatlary 2014-2015ý.ý.</w:t>
      </w:r>
    </w:p>
    <w:p w:rsidR="00FD4370" w:rsidRDefault="00FD4370" w:rsidP="00550C98">
      <w:pPr>
        <w:pStyle w:val="a3"/>
        <w:numPr>
          <w:ilvl w:val="0"/>
          <w:numId w:val="2"/>
        </w:numPr>
        <w:jc w:val="both"/>
        <w:rPr>
          <w:sz w:val="28"/>
          <w:szCs w:val="28"/>
          <w:lang w:val="tk-TM"/>
        </w:rPr>
      </w:pPr>
      <w:r>
        <w:rPr>
          <w:sz w:val="28"/>
          <w:szCs w:val="28"/>
          <w:lang w:val="tk-TM"/>
        </w:rPr>
        <w:t>Bütindünýä bankynyň ýyllyk hasabatlary 2014-2015ý.ý.</w:t>
      </w:r>
    </w:p>
    <w:p w:rsidR="00FD4370" w:rsidRDefault="00FD4370" w:rsidP="00FD4370">
      <w:pPr>
        <w:pStyle w:val="a3"/>
        <w:ind w:left="360"/>
        <w:jc w:val="both"/>
        <w:rPr>
          <w:sz w:val="28"/>
          <w:szCs w:val="28"/>
          <w:lang w:val="tk-TM"/>
        </w:rPr>
      </w:pPr>
    </w:p>
    <w:p w:rsidR="00FD4370" w:rsidRPr="00FD4370" w:rsidRDefault="00FD4370" w:rsidP="00FD4370">
      <w:pPr>
        <w:jc w:val="both"/>
        <w:rPr>
          <w:b/>
          <w:sz w:val="28"/>
          <w:szCs w:val="28"/>
          <w:u w:val="single"/>
          <w:lang w:val="tk-TM"/>
        </w:rPr>
      </w:pPr>
    </w:p>
    <w:p w:rsidR="003F0C6A" w:rsidRPr="00582199" w:rsidRDefault="003F0C6A" w:rsidP="003F0C6A">
      <w:pPr>
        <w:jc w:val="center"/>
        <w:rPr>
          <w:bCs/>
          <w:sz w:val="28"/>
          <w:szCs w:val="28"/>
          <w:lang w:val="tk-TM"/>
        </w:rPr>
      </w:pPr>
    </w:p>
    <w:sectPr w:rsidR="003F0C6A" w:rsidRPr="00582199" w:rsidSect="00AD1B1B">
      <w:pgSz w:w="11906" w:h="16838"/>
      <w:pgMar w:top="993" w:right="851" w:bottom="993"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ED" w:rsidRDefault="007F37ED" w:rsidP="00306852">
      <w:r>
        <w:separator/>
      </w:r>
    </w:p>
  </w:endnote>
  <w:endnote w:type="continuationSeparator" w:id="0">
    <w:p w:rsidR="007F37ED" w:rsidRDefault="007F37ED" w:rsidP="0030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ED" w:rsidRDefault="007F37ED" w:rsidP="00306852">
      <w:r>
        <w:separator/>
      </w:r>
    </w:p>
  </w:footnote>
  <w:footnote w:type="continuationSeparator" w:id="0">
    <w:p w:rsidR="007F37ED" w:rsidRDefault="007F37ED" w:rsidP="003068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03E"/>
    <w:multiLevelType w:val="hybridMultilevel"/>
    <w:tmpl w:val="5EA0A01C"/>
    <w:lvl w:ilvl="0" w:tplc="CFB847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ED663B"/>
    <w:multiLevelType w:val="hybridMultilevel"/>
    <w:tmpl w:val="BE80EFDC"/>
    <w:lvl w:ilvl="0" w:tplc="940281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5576CB"/>
    <w:multiLevelType w:val="hybridMultilevel"/>
    <w:tmpl w:val="DE4A748A"/>
    <w:lvl w:ilvl="0" w:tplc="0292011C">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3" w15:restartNumberingAfterBreak="0">
    <w:nsid w:val="470B2A4B"/>
    <w:multiLevelType w:val="hybridMultilevel"/>
    <w:tmpl w:val="7B9A5630"/>
    <w:lvl w:ilvl="0" w:tplc="F9E2F1E4">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0AD5225"/>
    <w:multiLevelType w:val="hybridMultilevel"/>
    <w:tmpl w:val="B40CC288"/>
    <w:lvl w:ilvl="0" w:tplc="7BBE8D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52AE1438"/>
    <w:multiLevelType w:val="hybridMultilevel"/>
    <w:tmpl w:val="5EA0A01C"/>
    <w:lvl w:ilvl="0" w:tplc="CFB847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3975EF5"/>
    <w:multiLevelType w:val="hybridMultilevel"/>
    <w:tmpl w:val="27728680"/>
    <w:lvl w:ilvl="0" w:tplc="6D388566">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AD37FBD"/>
    <w:multiLevelType w:val="hybridMultilevel"/>
    <w:tmpl w:val="6B90D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D941630"/>
    <w:multiLevelType w:val="hybridMultilevel"/>
    <w:tmpl w:val="3B302F7A"/>
    <w:lvl w:ilvl="0" w:tplc="A74A75D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E694741"/>
    <w:multiLevelType w:val="hybridMultilevel"/>
    <w:tmpl w:val="AA364B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0"/>
  </w:num>
  <w:num w:numId="4">
    <w:abstractNumId w:val="1"/>
  </w:num>
  <w:num w:numId="5">
    <w:abstractNumId w:val="7"/>
  </w:num>
  <w:num w:numId="6">
    <w:abstractNumId w:val="3"/>
  </w:num>
  <w:num w:numId="7">
    <w:abstractNumId w:val="5"/>
  </w:num>
  <w:num w:numId="8">
    <w:abstractNumId w:val="6"/>
  </w:num>
  <w:num w:numId="9">
    <w:abstractNumId w:val="4"/>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B2"/>
    <w:rsid w:val="00007825"/>
    <w:rsid w:val="00022CB2"/>
    <w:rsid w:val="00025311"/>
    <w:rsid w:val="00026BAD"/>
    <w:rsid w:val="0005290C"/>
    <w:rsid w:val="000A4AC7"/>
    <w:rsid w:val="000D2617"/>
    <w:rsid w:val="00103B64"/>
    <w:rsid w:val="001151E6"/>
    <w:rsid w:val="00151016"/>
    <w:rsid w:val="001703D4"/>
    <w:rsid w:val="00172D17"/>
    <w:rsid w:val="0018018F"/>
    <w:rsid w:val="00182408"/>
    <w:rsid w:val="001878B5"/>
    <w:rsid w:val="001B35EA"/>
    <w:rsid w:val="001C67CA"/>
    <w:rsid w:val="0020372F"/>
    <w:rsid w:val="00217303"/>
    <w:rsid w:val="0021759D"/>
    <w:rsid w:val="002206A3"/>
    <w:rsid w:val="00240C59"/>
    <w:rsid w:val="002644D0"/>
    <w:rsid w:val="00280205"/>
    <w:rsid w:val="0029166B"/>
    <w:rsid w:val="0029332A"/>
    <w:rsid w:val="002A1223"/>
    <w:rsid w:val="002A79D4"/>
    <w:rsid w:val="002E5CF6"/>
    <w:rsid w:val="00302615"/>
    <w:rsid w:val="00305FB0"/>
    <w:rsid w:val="00306852"/>
    <w:rsid w:val="00312630"/>
    <w:rsid w:val="00314145"/>
    <w:rsid w:val="003240D2"/>
    <w:rsid w:val="0032508C"/>
    <w:rsid w:val="003302F3"/>
    <w:rsid w:val="0035226D"/>
    <w:rsid w:val="00356A2A"/>
    <w:rsid w:val="0036567C"/>
    <w:rsid w:val="00373721"/>
    <w:rsid w:val="003755F3"/>
    <w:rsid w:val="003814F3"/>
    <w:rsid w:val="003A0FCA"/>
    <w:rsid w:val="003A602C"/>
    <w:rsid w:val="003B41D5"/>
    <w:rsid w:val="003D58B9"/>
    <w:rsid w:val="003E13BB"/>
    <w:rsid w:val="003F0C6A"/>
    <w:rsid w:val="003F55D6"/>
    <w:rsid w:val="003F78E3"/>
    <w:rsid w:val="00404313"/>
    <w:rsid w:val="0041343B"/>
    <w:rsid w:val="00413D14"/>
    <w:rsid w:val="0041471D"/>
    <w:rsid w:val="00437B8E"/>
    <w:rsid w:val="00452ECF"/>
    <w:rsid w:val="004654F9"/>
    <w:rsid w:val="00466827"/>
    <w:rsid w:val="00470ADA"/>
    <w:rsid w:val="00494781"/>
    <w:rsid w:val="00495856"/>
    <w:rsid w:val="004A287A"/>
    <w:rsid w:val="004C1560"/>
    <w:rsid w:val="004D03EB"/>
    <w:rsid w:val="004E5951"/>
    <w:rsid w:val="004F0BBD"/>
    <w:rsid w:val="004F5D20"/>
    <w:rsid w:val="004F7BD9"/>
    <w:rsid w:val="00500179"/>
    <w:rsid w:val="005241C8"/>
    <w:rsid w:val="00546378"/>
    <w:rsid w:val="00550C98"/>
    <w:rsid w:val="00574494"/>
    <w:rsid w:val="00574B89"/>
    <w:rsid w:val="0057624E"/>
    <w:rsid w:val="00582199"/>
    <w:rsid w:val="0059169D"/>
    <w:rsid w:val="005B679A"/>
    <w:rsid w:val="005C0511"/>
    <w:rsid w:val="005D3284"/>
    <w:rsid w:val="005E7E68"/>
    <w:rsid w:val="00612D46"/>
    <w:rsid w:val="006230AB"/>
    <w:rsid w:val="0065072F"/>
    <w:rsid w:val="00661AC0"/>
    <w:rsid w:val="0067049A"/>
    <w:rsid w:val="006A5038"/>
    <w:rsid w:val="006A6BD5"/>
    <w:rsid w:val="006B4CA0"/>
    <w:rsid w:val="006B6C3A"/>
    <w:rsid w:val="006E4857"/>
    <w:rsid w:val="006E674D"/>
    <w:rsid w:val="006F6BDE"/>
    <w:rsid w:val="00702E58"/>
    <w:rsid w:val="00703F51"/>
    <w:rsid w:val="00763E00"/>
    <w:rsid w:val="00784A8A"/>
    <w:rsid w:val="007A0363"/>
    <w:rsid w:val="007A3AEA"/>
    <w:rsid w:val="007A4D41"/>
    <w:rsid w:val="007B5032"/>
    <w:rsid w:val="007B736C"/>
    <w:rsid w:val="007B744E"/>
    <w:rsid w:val="007C7EB0"/>
    <w:rsid w:val="007E2DC2"/>
    <w:rsid w:val="007F37ED"/>
    <w:rsid w:val="007F7F1B"/>
    <w:rsid w:val="00802840"/>
    <w:rsid w:val="00840C6E"/>
    <w:rsid w:val="00841E88"/>
    <w:rsid w:val="008472C1"/>
    <w:rsid w:val="00881128"/>
    <w:rsid w:val="008A2AC3"/>
    <w:rsid w:val="008D79F5"/>
    <w:rsid w:val="00916FC8"/>
    <w:rsid w:val="00920623"/>
    <w:rsid w:val="00931DA5"/>
    <w:rsid w:val="009422E5"/>
    <w:rsid w:val="00956EC0"/>
    <w:rsid w:val="00957720"/>
    <w:rsid w:val="009828E7"/>
    <w:rsid w:val="00992C8A"/>
    <w:rsid w:val="00993FF9"/>
    <w:rsid w:val="009C7438"/>
    <w:rsid w:val="009D286D"/>
    <w:rsid w:val="009F32B2"/>
    <w:rsid w:val="00A12A61"/>
    <w:rsid w:val="00A17ED2"/>
    <w:rsid w:val="00A2038A"/>
    <w:rsid w:val="00A321F7"/>
    <w:rsid w:val="00A35639"/>
    <w:rsid w:val="00A46FDE"/>
    <w:rsid w:val="00A572FA"/>
    <w:rsid w:val="00A67883"/>
    <w:rsid w:val="00AA622F"/>
    <w:rsid w:val="00AA78CB"/>
    <w:rsid w:val="00AB6224"/>
    <w:rsid w:val="00AD1B1B"/>
    <w:rsid w:val="00AE13E8"/>
    <w:rsid w:val="00B03552"/>
    <w:rsid w:val="00B037DB"/>
    <w:rsid w:val="00B11638"/>
    <w:rsid w:val="00B13A88"/>
    <w:rsid w:val="00B202E4"/>
    <w:rsid w:val="00B226F4"/>
    <w:rsid w:val="00B2445C"/>
    <w:rsid w:val="00B2643C"/>
    <w:rsid w:val="00B41F1E"/>
    <w:rsid w:val="00B4569D"/>
    <w:rsid w:val="00B56143"/>
    <w:rsid w:val="00B66005"/>
    <w:rsid w:val="00B90017"/>
    <w:rsid w:val="00B96140"/>
    <w:rsid w:val="00BB6C1A"/>
    <w:rsid w:val="00BC5690"/>
    <w:rsid w:val="00BE4AA7"/>
    <w:rsid w:val="00C05A6E"/>
    <w:rsid w:val="00C114E9"/>
    <w:rsid w:val="00C278C0"/>
    <w:rsid w:val="00C633FD"/>
    <w:rsid w:val="00C63EDC"/>
    <w:rsid w:val="00C72B31"/>
    <w:rsid w:val="00C75BCE"/>
    <w:rsid w:val="00C922DA"/>
    <w:rsid w:val="00CC3D79"/>
    <w:rsid w:val="00CF4C9F"/>
    <w:rsid w:val="00CF505C"/>
    <w:rsid w:val="00CF5945"/>
    <w:rsid w:val="00CF620C"/>
    <w:rsid w:val="00D26CD2"/>
    <w:rsid w:val="00D26FA4"/>
    <w:rsid w:val="00D532EE"/>
    <w:rsid w:val="00D55710"/>
    <w:rsid w:val="00D700ED"/>
    <w:rsid w:val="00D73CB3"/>
    <w:rsid w:val="00D82DCC"/>
    <w:rsid w:val="00D92C17"/>
    <w:rsid w:val="00DA2EEA"/>
    <w:rsid w:val="00DA399A"/>
    <w:rsid w:val="00DA7E34"/>
    <w:rsid w:val="00DB58E2"/>
    <w:rsid w:val="00DC0264"/>
    <w:rsid w:val="00DF4594"/>
    <w:rsid w:val="00E10AAC"/>
    <w:rsid w:val="00E36E2F"/>
    <w:rsid w:val="00E40A26"/>
    <w:rsid w:val="00E45D84"/>
    <w:rsid w:val="00E85916"/>
    <w:rsid w:val="00E96B7D"/>
    <w:rsid w:val="00EC1C27"/>
    <w:rsid w:val="00EC448C"/>
    <w:rsid w:val="00ED0B7C"/>
    <w:rsid w:val="00EF61C2"/>
    <w:rsid w:val="00F405C4"/>
    <w:rsid w:val="00F64E26"/>
    <w:rsid w:val="00F85411"/>
    <w:rsid w:val="00FD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C736"/>
  <w15:chartTrackingRefBased/>
  <w15:docId w15:val="{577FFA00-926F-4FB9-B121-C1A72C49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5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633FD"/>
    <w:pPr>
      <w:keepNext/>
      <w:jc w:val="center"/>
      <w:outlineLvl w:val="3"/>
    </w:pPr>
    <w:rPr>
      <w:b/>
      <w:szCs w:val="20"/>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C3A"/>
    <w:pPr>
      <w:ind w:left="720"/>
      <w:contextualSpacing/>
    </w:pPr>
  </w:style>
  <w:style w:type="paragraph" w:customStyle="1" w:styleId="Default">
    <w:name w:val="Default"/>
    <w:rsid w:val="006B6C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306852"/>
    <w:pPr>
      <w:tabs>
        <w:tab w:val="center" w:pos="4677"/>
        <w:tab w:val="right" w:pos="9355"/>
      </w:tabs>
    </w:pPr>
  </w:style>
  <w:style w:type="character" w:customStyle="1" w:styleId="a5">
    <w:name w:val="Верхний колонтитул Знак"/>
    <w:basedOn w:val="a0"/>
    <w:link w:val="a4"/>
    <w:uiPriority w:val="99"/>
    <w:rsid w:val="0030685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06852"/>
    <w:pPr>
      <w:tabs>
        <w:tab w:val="center" w:pos="4677"/>
        <w:tab w:val="right" w:pos="9355"/>
      </w:tabs>
    </w:pPr>
  </w:style>
  <w:style w:type="character" w:customStyle="1" w:styleId="a7">
    <w:name w:val="Нижний колонтитул Знак"/>
    <w:basedOn w:val="a0"/>
    <w:link w:val="a6"/>
    <w:uiPriority w:val="99"/>
    <w:rsid w:val="0030685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0FCA"/>
    <w:rPr>
      <w:rFonts w:ascii="Segoe UI" w:hAnsi="Segoe UI" w:cs="Segoe UI"/>
      <w:sz w:val="18"/>
      <w:szCs w:val="18"/>
    </w:rPr>
  </w:style>
  <w:style w:type="character" w:customStyle="1" w:styleId="a9">
    <w:name w:val="Текст выноски Знак"/>
    <w:basedOn w:val="a0"/>
    <w:link w:val="a8"/>
    <w:uiPriority w:val="99"/>
    <w:semiHidden/>
    <w:rsid w:val="003A0FCA"/>
    <w:rPr>
      <w:rFonts w:ascii="Segoe UI" w:eastAsia="Times New Roman" w:hAnsi="Segoe UI" w:cs="Segoe UI"/>
      <w:sz w:val="18"/>
      <w:szCs w:val="18"/>
      <w:lang w:eastAsia="ru-RU"/>
    </w:rPr>
  </w:style>
  <w:style w:type="paragraph" w:styleId="3">
    <w:name w:val="Body Text 3"/>
    <w:basedOn w:val="a"/>
    <w:link w:val="30"/>
    <w:uiPriority w:val="99"/>
    <w:unhideWhenUsed/>
    <w:rsid w:val="003F55D6"/>
    <w:pPr>
      <w:spacing w:after="120"/>
    </w:pPr>
    <w:rPr>
      <w:sz w:val="16"/>
      <w:szCs w:val="16"/>
    </w:rPr>
  </w:style>
  <w:style w:type="character" w:customStyle="1" w:styleId="30">
    <w:name w:val="Основной текст 3 Знак"/>
    <w:basedOn w:val="a0"/>
    <w:link w:val="3"/>
    <w:uiPriority w:val="99"/>
    <w:rsid w:val="003F55D6"/>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05290C"/>
    <w:pPr>
      <w:spacing w:after="120" w:line="480" w:lineRule="auto"/>
    </w:pPr>
  </w:style>
  <w:style w:type="character" w:customStyle="1" w:styleId="20">
    <w:name w:val="Основной текст 2 Знак"/>
    <w:basedOn w:val="a0"/>
    <w:link w:val="2"/>
    <w:uiPriority w:val="99"/>
    <w:rsid w:val="0005290C"/>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633FD"/>
    <w:rPr>
      <w:rFonts w:ascii="Times New Roman" w:eastAsia="Times New Roman" w:hAnsi="Times New Roman" w:cs="Times New Roman"/>
      <w:b/>
      <w:sz w:val="24"/>
      <w:szCs w:val="20"/>
      <w:lang w:val="cs-CZ" w:eastAsia="ru-RU"/>
    </w:rPr>
  </w:style>
  <w:style w:type="table" w:styleId="aa">
    <w:name w:val="Table Grid"/>
    <w:basedOn w:val="a1"/>
    <w:uiPriority w:val="39"/>
    <w:rsid w:val="007A4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E7E68"/>
    <w:pPr>
      <w:overflowPunct w:val="0"/>
      <w:autoSpaceDE w:val="0"/>
      <w:autoSpaceDN w:val="0"/>
      <w:adjustRightInd w:val="0"/>
      <w:spacing w:after="0" w:line="240" w:lineRule="auto"/>
    </w:pPr>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1895-B927-407D-A09D-93EF5198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29</cp:revision>
  <cp:lastPrinted>2021-08-30T05:06:00Z</cp:lastPrinted>
  <dcterms:created xsi:type="dcterms:W3CDTF">2019-07-31T11:14:00Z</dcterms:created>
  <dcterms:modified xsi:type="dcterms:W3CDTF">2021-08-30T05:18:00Z</dcterms:modified>
</cp:coreProperties>
</file>