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BF" w:rsidRPr="00F70033" w:rsidRDefault="00B96CBF" w:rsidP="000020A5">
      <w:pPr>
        <w:tabs>
          <w:tab w:val="left" w:pos="0"/>
        </w:tabs>
        <w:ind w:firstLine="0"/>
        <w:rPr>
          <w:b/>
          <w:sz w:val="24"/>
          <w:szCs w:val="24"/>
          <w:lang w:val="cs-CZ"/>
        </w:rPr>
      </w:pPr>
      <w:r w:rsidRPr="00F70033">
        <w:rPr>
          <w:b/>
          <w:sz w:val="24"/>
          <w:szCs w:val="24"/>
          <w:lang w:val="cs-CZ"/>
        </w:rPr>
        <w:t>TÜRKMENISTANYÑ MERKEZI BANKYNYŇ IŞINIŇ ESASY UGURLARY WE AÝRATYNLYKLARY</w:t>
      </w:r>
    </w:p>
    <w:p w:rsidR="00B96CBF" w:rsidRPr="00F70033" w:rsidRDefault="00B96CBF" w:rsidP="000020A5">
      <w:pPr>
        <w:ind w:firstLine="0"/>
        <w:rPr>
          <w:sz w:val="24"/>
          <w:szCs w:val="24"/>
          <w:lang w:val="cs-CZ"/>
        </w:rPr>
      </w:pPr>
      <w:r w:rsidRPr="00F70033">
        <w:rPr>
          <w:sz w:val="24"/>
          <w:szCs w:val="24"/>
          <w:lang w:val="cs-CZ"/>
        </w:rPr>
        <w:t>T</w:t>
      </w:r>
      <w:r w:rsidRPr="00F70033">
        <w:rPr>
          <w:sz w:val="24"/>
          <w:szCs w:val="24"/>
          <w:lang w:val="sq-AL"/>
        </w:rPr>
        <w:t xml:space="preserve">ürkmenistanyñ </w:t>
      </w:r>
      <w:r w:rsidRPr="00F70033">
        <w:rPr>
          <w:sz w:val="24"/>
          <w:szCs w:val="24"/>
          <w:lang w:val="cs-CZ"/>
        </w:rPr>
        <w:t>Merkezi banky kanuna laýykylykda döwletde beýleki banklar bilen gatnaşygy düzgünleşdirýär, kreditorlaryñ we goýumçylaryñ bähbitlerini goramagy kepillendirýär.</w:t>
      </w:r>
    </w:p>
    <w:p w:rsidR="00B96CBF" w:rsidRPr="00F70033" w:rsidRDefault="00B96CBF" w:rsidP="000020A5">
      <w:pPr>
        <w:ind w:firstLine="0"/>
        <w:jc w:val="center"/>
        <w:rPr>
          <w:b/>
          <w:sz w:val="24"/>
          <w:szCs w:val="24"/>
          <w:lang w:val="cs-CZ"/>
        </w:rPr>
      </w:pPr>
      <w:r w:rsidRPr="00F70033">
        <w:rPr>
          <w:b/>
          <w:sz w:val="24"/>
          <w:szCs w:val="24"/>
          <w:lang w:val="cs-CZ"/>
        </w:rPr>
        <w:t>3.2. Türkmenisatnyñ Merkezi bankynyň täjlirçilik bankyndan tapawudy</w:t>
      </w:r>
    </w:p>
    <w:p w:rsidR="00B96CBF" w:rsidRPr="00F70033" w:rsidRDefault="00B96CBF" w:rsidP="000020A5">
      <w:pPr>
        <w:ind w:firstLine="0"/>
        <w:rPr>
          <w:sz w:val="24"/>
          <w:szCs w:val="24"/>
          <w:lang w:val="cs-CZ"/>
        </w:rPr>
      </w:pPr>
      <w:r w:rsidRPr="00F70033">
        <w:rPr>
          <w:sz w:val="24"/>
          <w:szCs w:val="24"/>
          <w:lang w:val="cs-CZ"/>
        </w:rPr>
        <w:t xml:space="preserve">Türkmenistanyñ Merkezi banky beýleki banklardan tapawutlanýar we bu tapawut onuň </w:t>
      </w:r>
      <w:r w:rsidRPr="000D63DA">
        <w:rPr>
          <w:b/>
          <w:sz w:val="24"/>
          <w:szCs w:val="24"/>
          <w:lang w:val="cs-CZ"/>
        </w:rPr>
        <w:t>ykdysady gatnaşyklaryň makroderejesinde işleýändiginden,</w:t>
      </w:r>
      <w:r w:rsidRPr="00F70033">
        <w:rPr>
          <w:sz w:val="24"/>
          <w:szCs w:val="24"/>
          <w:lang w:val="cs-CZ"/>
        </w:rPr>
        <w:t xml:space="preserve"> umumy halk hojalyk isleglerine hyzmat edýändiginden, ykdysadyýete nagt pullary </w:t>
      </w:r>
      <w:r w:rsidRPr="000D63DA">
        <w:rPr>
          <w:sz w:val="24"/>
          <w:szCs w:val="24"/>
          <w:highlight w:val="yellow"/>
          <w:lang w:val="cs-CZ"/>
        </w:rPr>
        <w:t>emitirlemek</w:t>
      </w:r>
      <w:r w:rsidRPr="00F70033">
        <w:rPr>
          <w:sz w:val="24"/>
          <w:szCs w:val="24"/>
          <w:lang w:val="cs-CZ"/>
        </w:rPr>
        <w:t xml:space="preserve"> bilen başga hiç bir bankyň ýerine ýetirmeýän işini amala aşyrýandygyndan ybaratdyr.</w:t>
      </w:r>
    </w:p>
    <w:p w:rsidR="00B96CBF" w:rsidRPr="00F70033" w:rsidRDefault="00B96CBF" w:rsidP="000020A5">
      <w:pPr>
        <w:ind w:firstLine="0"/>
        <w:rPr>
          <w:sz w:val="24"/>
          <w:szCs w:val="24"/>
          <w:lang w:val="cs-CZ"/>
        </w:rPr>
      </w:pPr>
      <w:r w:rsidRPr="00F70033">
        <w:rPr>
          <w:sz w:val="24"/>
          <w:szCs w:val="24"/>
          <w:lang w:val="cs-CZ"/>
        </w:rPr>
        <w:t>Türkmenistanyñ Merkezi bankynyň täjirçilik bankyndan tapawudyny beýleki ölçegler boýunça hem tapyp bolar.</w:t>
      </w:r>
    </w:p>
    <w:p w:rsidR="00B96CBF" w:rsidRPr="000D63DA" w:rsidRDefault="00B96CBF" w:rsidP="000020A5">
      <w:pPr>
        <w:ind w:firstLine="0"/>
        <w:rPr>
          <w:b/>
          <w:sz w:val="24"/>
          <w:szCs w:val="24"/>
          <w:lang w:val="cs-CZ"/>
        </w:rPr>
      </w:pPr>
      <w:r w:rsidRPr="00F70033">
        <w:rPr>
          <w:i/>
          <w:sz w:val="24"/>
          <w:szCs w:val="24"/>
          <w:lang w:val="cs-CZ"/>
        </w:rPr>
        <w:t>Gözükdirilýän maksady boýunça.</w:t>
      </w:r>
      <w:r w:rsidRPr="00F70033">
        <w:rPr>
          <w:sz w:val="24"/>
          <w:szCs w:val="24"/>
          <w:lang w:val="cs-CZ"/>
        </w:rPr>
        <w:t xml:space="preserve"> Mälim bolşy ýaly, </w:t>
      </w:r>
      <w:r w:rsidRPr="000D63DA">
        <w:rPr>
          <w:b/>
          <w:sz w:val="24"/>
          <w:szCs w:val="24"/>
          <w:lang w:val="cs-CZ"/>
        </w:rPr>
        <w:t>peýda gazanmak merkezi bankyň işiniň maksady bolup durmaýar.</w:t>
      </w:r>
      <w:r w:rsidRPr="00F70033">
        <w:rPr>
          <w:sz w:val="24"/>
          <w:szCs w:val="24"/>
          <w:lang w:val="cs-CZ"/>
        </w:rPr>
        <w:t xml:space="preserve"> Ondan tapawutlylykda täjirçilik banky, tersine, </w:t>
      </w:r>
      <w:r w:rsidRPr="000D63DA">
        <w:rPr>
          <w:b/>
          <w:sz w:val="24"/>
          <w:szCs w:val="24"/>
          <w:lang w:val="cs-CZ"/>
        </w:rPr>
        <w:t>peýda gazanmagyň hatyrasyna işleýär.</w:t>
      </w:r>
    </w:p>
    <w:p w:rsidR="00B96CBF" w:rsidRPr="00F70033" w:rsidRDefault="00B96CBF" w:rsidP="000020A5">
      <w:pPr>
        <w:ind w:firstLine="0"/>
        <w:rPr>
          <w:sz w:val="24"/>
          <w:szCs w:val="24"/>
          <w:lang w:val="cs-CZ"/>
        </w:rPr>
      </w:pPr>
      <w:r w:rsidRPr="00F70033">
        <w:rPr>
          <w:i/>
          <w:sz w:val="24"/>
          <w:szCs w:val="24"/>
          <w:lang w:val="cs-CZ"/>
        </w:rPr>
        <w:t>Eýeçilik görnüşi boýunça.</w:t>
      </w:r>
      <w:r w:rsidRPr="00F70033">
        <w:rPr>
          <w:sz w:val="24"/>
          <w:szCs w:val="24"/>
          <w:lang w:val="cs-CZ"/>
        </w:rPr>
        <w:t xml:space="preserve"> </w:t>
      </w:r>
      <w:r w:rsidRPr="000D63DA">
        <w:rPr>
          <w:b/>
          <w:sz w:val="24"/>
          <w:szCs w:val="24"/>
          <w:lang w:val="cs-CZ"/>
        </w:rPr>
        <w:t>Merkezi banklaryň maýasy</w:t>
      </w:r>
      <w:r w:rsidRPr="00F70033">
        <w:rPr>
          <w:sz w:val="24"/>
          <w:szCs w:val="24"/>
          <w:lang w:val="cs-CZ"/>
        </w:rPr>
        <w:t xml:space="preserve"> (bu barada soňra durlup geçiler) </w:t>
      </w:r>
      <w:r w:rsidRPr="000D63DA">
        <w:rPr>
          <w:b/>
          <w:sz w:val="24"/>
          <w:szCs w:val="24"/>
          <w:lang w:val="cs-CZ"/>
        </w:rPr>
        <w:t>döwlete degişli bolýar</w:t>
      </w:r>
      <w:r w:rsidRPr="00F70033">
        <w:rPr>
          <w:sz w:val="24"/>
          <w:szCs w:val="24"/>
          <w:lang w:val="cs-CZ"/>
        </w:rPr>
        <w:t xml:space="preserve">, täjirçilik banklary üçin bolsa bazar ykdysadyýetinde maýa babatynda </w:t>
      </w:r>
      <w:r w:rsidRPr="000D63DA">
        <w:rPr>
          <w:b/>
          <w:sz w:val="24"/>
          <w:szCs w:val="24"/>
          <w:lang w:val="cs-CZ"/>
        </w:rPr>
        <w:t>eýeçiligiň paýdarlar görnüşi has häsiýetlidir</w:t>
      </w:r>
      <w:r w:rsidRPr="00F70033">
        <w:rPr>
          <w:sz w:val="24"/>
          <w:szCs w:val="24"/>
          <w:lang w:val="cs-CZ"/>
        </w:rPr>
        <w:t xml:space="preserve">. </w:t>
      </w:r>
    </w:p>
    <w:p w:rsidR="00B96CBF" w:rsidRPr="00F70033" w:rsidRDefault="00B96CBF" w:rsidP="000020A5">
      <w:pPr>
        <w:ind w:firstLine="0"/>
        <w:rPr>
          <w:sz w:val="24"/>
          <w:szCs w:val="24"/>
          <w:lang w:val="cs-CZ"/>
        </w:rPr>
      </w:pPr>
      <w:r w:rsidRPr="00F70033">
        <w:rPr>
          <w:i/>
          <w:sz w:val="24"/>
          <w:szCs w:val="24"/>
          <w:lang w:val="cs-CZ"/>
        </w:rPr>
        <w:t>Işgär sany we düýpli binýady boýunça.</w:t>
      </w:r>
      <w:r w:rsidRPr="00F70033">
        <w:rPr>
          <w:sz w:val="24"/>
          <w:szCs w:val="24"/>
          <w:lang w:val="cs-CZ"/>
        </w:rPr>
        <w:t xml:space="preserve"> Aýratyn alnan </w:t>
      </w:r>
      <w:r w:rsidRPr="000D63DA">
        <w:rPr>
          <w:b/>
          <w:sz w:val="24"/>
          <w:szCs w:val="24"/>
          <w:lang w:val="cs-CZ"/>
        </w:rPr>
        <w:t>her bir ýurduň</w:t>
      </w:r>
      <w:r w:rsidRPr="00F70033">
        <w:rPr>
          <w:sz w:val="24"/>
          <w:szCs w:val="24"/>
          <w:lang w:val="cs-CZ"/>
        </w:rPr>
        <w:t xml:space="preserve"> özüniň </w:t>
      </w:r>
      <w:r w:rsidRPr="000D63DA">
        <w:rPr>
          <w:b/>
          <w:sz w:val="24"/>
          <w:szCs w:val="24"/>
          <w:lang w:val="cs-CZ"/>
        </w:rPr>
        <w:t>ýeke-täk milli merkezi banky bolýar</w:t>
      </w:r>
      <w:r w:rsidRPr="00F70033">
        <w:rPr>
          <w:sz w:val="24"/>
          <w:szCs w:val="24"/>
          <w:lang w:val="cs-CZ"/>
        </w:rPr>
        <w:t xml:space="preserve">; milli däplere, ykdysadyýetiň gerimlerine we çäkleriň möçberlerine baglylykda </w:t>
      </w:r>
      <w:r w:rsidRPr="000D63DA">
        <w:rPr>
          <w:b/>
          <w:sz w:val="24"/>
          <w:szCs w:val="24"/>
          <w:lang w:val="cs-CZ"/>
        </w:rPr>
        <w:t>täjirçilik banklary onlarça, ýüzlerçe, hat-da müňlerçe hem bolup biler.</w:t>
      </w:r>
      <w:r w:rsidRPr="00F70033">
        <w:rPr>
          <w:sz w:val="24"/>
          <w:szCs w:val="24"/>
          <w:lang w:val="cs-CZ"/>
        </w:rPr>
        <w:t xml:space="preserve"> Şonuň üçin hem </w:t>
      </w:r>
      <w:r w:rsidRPr="00B96CBF">
        <w:rPr>
          <w:b/>
          <w:sz w:val="24"/>
          <w:szCs w:val="24"/>
          <w:lang w:val="cs-CZ"/>
        </w:rPr>
        <w:t xml:space="preserve">täjirçilik banklarynyň </w:t>
      </w:r>
      <w:r w:rsidRPr="00B96CBF">
        <w:rPr>
          <w:b/>
          <w:i/>
          <w:sz w:val="24"/>
          <w:szCs w:val="24"/>
          <w:lang w:val="cs-CZ"/>
        </w:rPr>
        <w:t>uly, orta we kiçi karz</w:t>
      </w:r>
      <w:r w:rsidRPr="00B96CBF">
        <w:rPr>
          <w:b/>
          <w:sz w:val="24"/>
          <w:szCs w:val="24"/>
          <w:lang w:val="cs-CZ"/>
        </w:rPr>
        <w:t xml:space="preserve"> edaralaryna bölünmegi</w:t>
      </w:r>
      <w:r w:rsidRPr="00F70033">
        <w:rPr>
          <w:sz w:val="24"/>
          <w:szCs w:val="24"/>
          <w:lang w:val="cs-CZ"/>
        </w:rPr>
        <w:t xml:space="preserve"> tebigy ýagdaýdyr. </w:t>
      </w:r>
      <w:r w:rsidRPr="00B96CBF">
        <w:rPr>
          <w:b/>
          <w:sz w:val="24"/>
          <w:szCs w:val="24"/>
          <w:lang w:val="cs-CZ"/>
        </w:rPr>
        <w:t>Merkezi banklary maýanyň möçberi boýunça bölmeýärler</w:t>
      </w:r>
      <w:r w:rsidRPr="00F70033">
        <w:rPr>
          <w:sz w:val="24"/>
          <w:szCs w:val="24"/>
          <w:lang w:val="cs-CZ"/>
        </w:rPr>
        <w:t>, çünki aýratyn alnan her bir ýurtda merkezi bank ýeke täk bolýar.</w:t>
      </w:r>
    </w:p>
    <w:p w:rsidR="00B96CBF" w:rsidRPr="00F70033" w:rsidRDefault="00B96CBF" w:rsidP="000020A5">
      <w:pPr>
        <w:ind w:firstLine="0"/>
        <w:rPr>
          <w:sz w:val="24"/>
          <w:szCs w:val="24"/>
          <w:lang w:val="cs-CZ"/>
        </w:rPr>
      </w:pPr>
      <w:r w:rsidRPr="00F70033">
        <w:rPr>
          <w:i/>
          <w:sz w:val="24"/>
          <w:szCs w:val="24"/>
          <w:lang w:val="cs-CZ"/>
        </w:rPr>
        <w:t>Işiň ugurlary boýunça.</w:t>
      </w:r>
      <w:r w:rsidRPr="00F70033">
        <w:rPr>
          <w:sz w:val="24"/>
          <w:szCs w:val="24"/>
          <w:lang w:val="cs-CZ"/>
        </w:rPr>
        <w:t xml:space="preserve"> </w:t>
      </w:r>
      <w:r w:rsidRPr="00B96CBF">
        <w:rPr>
          <w:b/>
          <w:sz w:val="24"/>
          <w:szCs w:val="24"/>
          <w:lang w:val="cs-CZ"/>
        </w:rPr>
        <w:t>Täjirçilik banklary hyzmatlaryň</w:t>
      </w:r>
      <w:r w:rsidRPr="00F70033">
        <w:rPr>
          <w:sz w:val="24"/>
          <w:szCs w:val="24"/>
          <w:lang w:val="cs-CZ"/>
        </w:rPr>
        <w:t xml:space="preserve"> belli bir toplumny amala aşyrmak bilen </w:t>
      </w:r>
      <w:r w:rsidRPr="00B96CBF">
        <w:rPr>
          <w:b/>
          <w:i/>
          <w:sz w:val="24"/>
          <w:szCs w:val="24"/>
          <w:lang w:val="cs-CZ"/>
        </w:rPr>
        <w:t>uniwersal</w:t>
      </w:r>
      <w:r w:rsidRPr="00B96CBF">
        <w:rPr>
          <w:b/>
          <w:sz w:val="24"/>
          <w:szCs w:val="24"/>
          <w:lang w:val="cs-CZ"/>
        </w:rPr>
        <w:t xml:space="preserve"> hem, </w:t>
      </w:r>
      <w:r w:rsidRPr="00B96CBF">
        <w:rPr>
          <w:b/>
          <w:i/>
          <w:sz w:val="24"/>
          <w:szCs w:val="24"/>
          <w:lang w:val="cs-CZ"/>
        </w:rPr>
        <w:t>ýöriteleşdirilen</w:t>
      </w:r>
      <w:r w:rsidRPr="00B96CBF">
        <w:rPr>
          <w:b/>
          <w:sz w:val="24"/>
          <w:szCs w:val="24"/>
          <w:lang w:val="cs-CZ"/>
        </w:rPr>
        <w:t xml:space="preserve"> hem bolup bilerler</w:t>
      </w:r>
      <w:r w:rsidRPr="00F70033">
        <w:rPr>
          <w:sz w:val="24"/>
          <w:szCs w:val="24"/>
          <w:lang w:val="cs-CZ"/>
        </w:rPr>
        <w:t xml:space="preserve">. Türkmenistanyñ  </w:t>
      </w:r>
      <w:r w:rsidRPr="00B96CBF">
        <w:rPr>
          <w:b/>
          <w:sz w:val="24"/>
          <w:szCs w:val="24"/>
          <w:lang w:val="cs-CZ"/>
        </w:rPr>
        <w:t>Merkezi banky klassifikasiýa bölmek üçin şunuň ýaly ölçeg kabul ederlikli däldir</w:t>
      </w:r>
      <w:r w:rsidRPr="00F70033">
        <w:rPr>
          <w:sz w:val="24"/>
          <w:szCs w:val="24"/>
          <w:lang w:val="cs-CZ"/>
        </w:rPr>
        <w:t>, çünki  öz derejesi, özüne berlen ygtyýarlyklar boýunça ol amallaryň we hyzmatlaryň giň möçberini ýerine ýetirýän özboluşlu pul-karz edarasy bolup durýar.</w:t>
      </w:r>
    </w:p>
    <w:p w:rsidR="00B96CBF" w:rsidRPr="008B596F" w:rsidRDefault="00B96CBF" w:rsidP="000020A5">
      <w:pPr>
        <w:ind w:firstLine="0"/>
        <w:rPr>
          <w:b/>
          <w:sz w:val="24"/>
          <w:szCs w:val="24"/>
          <w:lang w:val="cs-CZ"/>
        </w:rPr>
      </w:pPr>
      <w:r w:rsidRPr="00F70033">
        <w:rPr>
          <w:i/>
          <w:sz w:val="24"/>
          <w:szCs w:val="24"/>
          <w:lang w:val="cs-CZ"/>
        </w:rPr>
        <w:t>Pudaklaýyn ugry boýunça.</w:t>
      </w:r>
      <w:r w:rsidRPr="00F70033">
        <w:rPr>
          <w:sz w:val="24"/>
          <w:szCs w:val="24"/>
          <w:lang w:val="cs-CZ"/>
        </w:rPr>
        <w:t xml:space="preserve"> </w:t>
      </w:r>
      <w:r w:rsidRPr="00873303">
        <w:rPr>
          <w:b/>
          <w:sz w:val="24"/>
          <w:szCs w:val="24"/>
          <w:lang w:val="cs-CZ"/>
        </w:rPr>
        <w:t>Täjirçilik banklary köplenç hojalygyň belli bir pudagyna hyzmat etmekde</w:t>
      </w:r>
      <w:r w:rsidRPr="00F70033">
        <w:rPr>
          <w:sz w:val="24"/>
          <w:szCs w:val="24"/>
          <w:lang w:val="cs-CZ"/>
        </w:rPr>
        <w:t xml:space="preserve"> ünsi jemleýärler. Işleriniň pudaklaýyn ugruny olar öz atlarynda hem görkezýärler. Dürli ýurtlarda, mysal üçin, </w:t>
      </w:r>
      <w:r w:rsidRPr="00873303">
        <w:rPr>
          <w:b/>
          <w:i/>
          <w:sz w:val="24"/>
          <w:szCs w:val="24"/>
          <w:lang w:val="cs-CZ"/>
        </w:rPr>
        <w:t>daşary söwda, eksport-import, senagat, oba hojalyk, nebit, gaz, deňiz, awiasiýa</w:t>
      </w:r>
      <w:r w:rsidRPr="00873303">
        <w:rPr>
          <w:b/>
          <w:sz w:val="24"/>
          <w:szCs w:val="24"/>
          <w:lang w:val="cs-CZ"/>
        </w:rPr>
        <w:t xml:space="preserve"> banklary ýaly banklar</w:t>
      </w:r>
      <w:r w:rsidRPr="00F70033">
        <w:rPr>
          <w:sz w:val="24"/>
          <w:szCs w:val="24"/>
          <w:lang w:val="cs-CZ"/>
        </w:rPr>
        <w:t xml:space="preserve"> hereket edýärler, olaryň esasy ýa-da baş müşderileri bolup ykdysadyýetiň degişli pudagynyň kärhanalary çykyş edýärler. Elbetde, işi </w:t>
      </w:r>
      <w:r w:rsidRPr="008B596F">
        <w:rPr>
          <w:b/>
          <w:sz w:val="24"/>
          <w:szCs w:val="24"/>
          <w:lang w:val="cs-CZ"/>
        </w:rPr>
        <w:t>umumy halk hojalygynyň isleglerine hyzmat etmek bolup duran merkezi banky öz tebigaty boýunça pudaklaýyn bolup bilmezler.</w:t>
      </w:r>
    </w:p>
    <w:p w:rsidR="00B96CBF" w:rsidRPr="00F70033" w:rsidRDefault="00B96CBF" w:rsidP="000020A5">
      <w:pPr>
        <w:ind w:firstLine="0"/>
        <w:rPr>
          <w:sz w:val="24"/>
          <w:szCs w:val="24"/>
          <w:lang w:val="cs-CZ"/>
        </w:rPr>
      </w:pPr>
      <w:r w:rsidRPr="00F70033">
        <w:rPr>
          <w:i/>
          <w:sz w:val="24"/>
          <w:szCs w:val="24"/>
          <w:lang w:val="cs-CZ"/>
        </w:rPr>
        <w:t>Sebitleýin alamaty boýunça.</w:t>
      </w:r>
      <w:r w:rsidRPr="00F70033">
        <w:rPr>
          <w:sz w:val="24"/>
          <w:szCs w:val="24"/>
          <w:lang w:val="cs-CZ"/>
        </w:rPr>
        <w:t xml:space="preserve"> Öz işiniň häsiýetine laýyklykda, </w:t>
      </w:r>
      <w:r w:rsidRPr="00217175">
        <w:rPr>
          <w:b/>
          <w:sz w:val="24"/>
          <w:szCs w:val="24"/>
          <w:lang w:val="cs-CZ"/>
        </w:rPr>
        <w:t>merkezi banklar ýurduň ähli çäklerindäki</w:t>
      </w:r>
      <w:r w:rsidRPr="00F70033">
        <w:rPr>
          <w:sz w:val="24"/>
          <w:szCs w:val="24"/>
          <w:lang w:val="cs-CZ"/>
        </w:rPr>
        <w:t xml:space="preserve"> ykdysady subýektlere hyzmat edýän </w:t>
      </w:r>
      <w:r w:rsidRPr="008B596F">
        <w:rPr>
          <w:b/>
          <w:i/>
          <w:sz w:val="24"/>
          <w:szCs w:val="24"/>
          <w:lang w:val="cs-CZ"/>
        </w:rPr>
        <w:t>milli edaralar</w:t>
      </w:r>
      <w:r w:rsidRPr="008B596F">
        <w:rPr>
          <w:b/>
          <w:sz w:val="24"/>
          <w:szCs w:val="24"/>
          <w:lang w:val="cs-CZ"/>
        </w:rPr>
        <w:t xml:space="preserve"> bolup durýarlar</w:t>
      </w:r>
      <w:r w:rsidRPr="00F70033">
        <w:rPr>
          <w:sz w:val="24"/>
          <w:szCs w:val="24"/>
          <w:lang w:val="cs-CZ"/>
        </w:rPr>
        <w:t xml:space="preserve">. Öz öňlerinde goýlan wezipeler bilen baglylykda olar </w:t>
      </w:r>
      <w:r w:rsidRPr="008B596F">
        <w:rPr>
          <w:b/>
          <w:sz w:val="24"/>
          <w:szCs w:val="24"/>
          <w:lang w:val="cs-CZ"/>
        </w:rPr>
        <w:t>halkara pul-karz gatnaşyklaryna hem goşulýarlar.</w:t>
      </w:r>
      <w:r w:rsidRPr="00F70033">
        <w:rPr>
          <w:sz w:val="24"/>
          <w:szCs w:val="24"/>
          <w:lang w:val="cs-CZ"/>
        </w:rPr>
        <w:t xml:space="preserve"> </w:t>
      </w:r>
      <w:r w:rsidRPr="00217175">
        <w:rPr>
          <w:b/>
          <w:sz w:val="24"/>
          <w:szCs w:val="24"/>
          <w:lang w:val="cs-CZ"/>
        </w:rPr>
        <w:t xml:space="preserve">Täjirçilik banklary </w:t>
      </w:r>
      <w:r w:rsidRPr="00217175">
        <w:rPr>
          <w:b/>
          <w:i/>
          <w:sz w:val="24"/>
          <w:szCs w:val="24"/>
          <w:lang w:val="cs-CZ"/>
        </w:rPr>
        <w:t>sebitleýin (ýerli), şäher, sebitara, halkara</w:t>
      </w:r>
      <w:r w:rsidRPr="00217175">
        <w:rPr>
          <w:b/>
          <w:sz w:val="24"/>
          <w:szCs w:val="24"/>
          <w:lang w:val="cs-CZ"/>
        </w:rPr>
        <w:t xml:space="preserve"> banklara bölünip bilerler.</w:t>
      </w:r>
    </w:p>
    <w:p w:rsidR="00B96CBF" w:rsidRPr="00F70033" w:rsidRDefault="00B96CBF" w:rsidP="000020A5">
      <w:pPr>
        <w:ind w:firstLine="0"/>
        <w:rPr>
          <w:sz w:val="24"/>
          <w:szCs w:val="24"/>
          <w:lang w:val="cs-CZ"/>
        </w:rPr>
      </w:pPr>
      <w:r w:rsidRPr="00F70033">
        <w:rPr>
          <w:i/>
          <w:sz w:val="24"/>
          <w:szCs w:val="24"/>
          <w:lang w:val="cs-CZ"/>
        </w:rPr>
        <w:t>Müşderileri boýunça.</w:t>
      </w:r>
      <w:r w:rsidRPr="00F70033">
        <w:rPr>
          <w:sz w:val="24"/>
          <w:szCs w:val="24"/>
          <w:lang w:val="cs-CZ"/>
        </w:rPr>
        <w:t xml:space="preserve"> </w:t>
      </w:r>
      <w:r w:rsidRPr="008B596F">
        <w:rPr>
          <w:b/>
          <w:sz w:val="24"/>
          <w:szCs w:val="24"/>
          <w:lang w:val="cs-CZ"/>
        </w:rPr>
        <w:t>Merkezi</w:t>
      </w:r>
      <w:r w:rsidRPr="00F70033">
        <w:rPr>
          <w:sz w:val="24"/>
          <w:szCs w:val="24"/>
          <w:lang w:val="cs-CZ"/>
        </w:rPr>
        <w:t xml:space="preserve"> </w:t>
      </w:r>
      <w:r w:rsidRPr="00217175">
        <w:rPr>
          <w:b/>
          <w:sz w:val="24"/>
          <w:szCs w:val="24"/>
          <w:lang w:val="cs-CZ"/>
        </w:rPr>
        <w:t xml:space="preserve">banklaryň hem, täjirçilik banklarynyň hem müşderileri </w:t>
      </w:r>
      <w:r w:rsidRPr="00217175">
        <w:rPr>
          <w:b/>
          <w:i/>
          <w:sz w:val="24"/>
          <w:szCs w:val="24"/>
          <w:lang w:val="cs-CZ"/>
        </w:rPr>
        <w:t>ýuridik we fiziki şashlar</w:t>
      </w:r>
      <w:r w:rsidRPr="00217175">
        <w:rPr>
          <w:b/>
          <w:sz w:val="24"/>
          <w:szCs w:val="24"/>
          <w:lang w:val="cs-CZ"/>
        </w:rPr>
        <w:t xml:space="preserve"> bolup durýar.</w:t>
      </w:r>
      <w:r w:rsidRPr="00F70033">
        <w:rPr>
          <w:sz w:val="24"/>
          <w:szCs w:val="24"/>
          <w:lang w:val="cs-CZ"/>
        </w:rPr>
        <w:t xml:space="preserve"> Merkezi banklaryň haryt öndürijilere gönüden-göni hyzmat etmeýändikleri (ol ýa-da beýleki ýerde işewürlik banklarynyň edarasynyň ýok halatlary muňa girmeýär), ykdysadyýetiň anyk agentlerine, hökümet, harby we beýleki edaralara hyzmat edýän </w:t>
      </w:r>
      <w:r w:rsidRPr="008B596F">
        <w:rPr>
          <w:b/>
          <w:sz w:val="24"/>
          <w:szCs w:val="24"/>
          <w:lang w:val="cs-CZ"/>
        </w:rPr>
        <w:t>täjirçilik banklarynyň merkezi bankyň müşderileri bolup çykyş edýändikleri</w:t>
      </w:r>
      <w:r w:rsidRPr="00F70033">
        <w:rPr>
          <w:sz w:val="24"/>
          <w:szCs w:val="24"/>
          <w:lang w:val="cs-CZ"/>
        </w:rPr>
        <w:t xml:space="preserve"> ýörelgeleýin (prinsipial) tapawut bolup durýar.</w:t>
      </w:r>
    </w:p>
    <w:p w:rsidR="00B96CBF" w:rsidRPr="00F70033" w:rsidRDefault="00B96CBF" w:rsidP="000020A5">
      <w:pPr>
        <w:ind w:firstLine="0"/>
        <w:rPr>
          <w:sz w:val="24"/>
          <w:szCs w:val="24"/>
          <w:lang w:val="cs-CZ"/>
        </w:rPr>
      </w:pPr>
      <w:r w:rsidRPr="00F70033">
        <w:rPr>
          <w:i/>
          <w:sz w:val="24"/>
          <w:szCs w:val="24"/>
          <w:lang w:val="cs-CZ"/>
        </w:rPr>
        <w:t>Kanunçylyk boýunça.</w:t>
      </w:r>
      <w:r w:rsidRPr="00F70033">
        <w:rPr>
          <w:sz w:val="24"/>
          <w:szCs w:val="24"/>
          <w:lang w:val="cs-CZ"/>
        </w:rPr>
        <w:t xml:space="preserve"> Merkezi we täjirçilik banklary, köplenç, kanunçylygyň dürli görnüşleri bilen düzgünleşdirilýär. </w:t>
      </w:r>
      <w:r w:rsidRPr="008B596F">
        <w:rPr>
          <w:b/>
          <w:sz w:val="24"/>
          <w:szCs w:val="24"/>
          <w:lang w:val="cs-CZ"/>
        </w:rPr>
        <w:t xml:space="preserve">Merkezi bankyň işi </w:t>
      </w:r>
      <w:r w:rsidRPr="008B596F">
        <w:rPr>
          <w:b/>
          <w:i/>
          <w:sz w:val="24"/>
          <w:szCs w:val="24"/>
          <w:lang w:val="cs-CZ"/>
        </w:rPr>
        <w:t>köpçülikleýin hukugyň</w:t>
      </w:r>
      <w:r w:rsidRPr="008B596F">
        <w:rPr>
          <w:b/>
          <w:sz w:val="24"/>
          <w:szCs w:val="24"/>
          <w:lang w:val="cs-CZ"/>
        </w:rPr>
        <w:t xml:space="preserve"> ulanylýan ugrudyr, täjirçilik bankynyň işi </w:t>
      </w:r>
      <w:r w:rsidRPr="008B596F">
        <w:rPr>
          <w:b/>
          <w:i/>
          <w:sz w:val="24"/>
          <w:szCs w:val="24"/>
          <w:lang w:val="cs-CZ"/>
        </w:rPr>
        <w:t>hojalyk hukugynyň</w:t>
      </w:r>
      <w:r w:rsidRPr="008B596F">
        <w:rPr>
          <w:b/>
          <w:sz w:val="24"/>
          <w:szCs w:val="24"/>
          <w:lang w:val="cs-CZ"/>
        </w:rPr>
        <w:t xml:space="preserve"> ulanylýan,</w:t>
      </w:r>
      <w:r w:rsidRPr="00F70033">
        <w:rPr>
          <w:sz w:val="24"/>
          <w:szCs w:val="24"/>
          <w:lang w:val="cs-CZ"/>
        </w:rPr>
        <w:t xml:space="preserve"> banklaryň işiniň täjirçilik gurluşlar hökmünde düzgünleşdirilýän aýratyn kanunlaryň ugrydyr.</w:t>
      </w:r>
    </w:p>
    <w:p w:rsidR="00B96CBF" w:rsidRPr="00F70033" w:rsidRDefault="00B96CBF" w:rsidP="000020A5">
      <w:pPr>
        <w:ind w:firstLine="0"/>
        <w:rPr>
          <w:sz w:val="24"/>
          <w:szCs w:val="24"/>
          <w:lang w:val="cs-CZ"/>
        </w:rPr>
      </w:pPr>
      <w:r w:rsidRPr="00F70033">
        <w:rPr>
          <w:i/>
          <w:sz w:val="24"/>
          <w:szCs w:val="24"/>
          <w:lang w:val="cs-CZ"/>
        </w:rPr>
        <w:t>Tabynlyk häsiýeti (hasabat berýän ýeri) boýunça merkezi bank</w:t>
      </w:r>
      <w:r w:rsidRPr="00F70033">
        <w:rPr>
          <w:sz w:val="24"/>
          <w:szCs w:val="24"/>
          <w:lang w:val="cs-CZ"/>
        </w:rPr>
        <w:t xml:space="preserve"> pul ulgamynda döwlet häkimietine wekilçilik edýän </w:t>
      </w:r>
      <w:r w:rsidRPr="00F70033">
        <w:rPr>
          <w:i/>
          <w:sz w:val="24"/>
          <w:szCs w:val="24"/>
          <w:lang w:val="cs-CZ"/>
        </w:rPr>
        <w:t>subýekt hökmünde,</w:t>
      </w:r>
      <w:r w:rsidRPr="00F70033">
        <w:rPr>
          <w:sz w:val="24"/>
          <w:szCs w:val="24"/>
          <w:lang w:val="cs-CZ"/>
        </w:rPr>
        <w:t xml:space="preserve"> köplenç, </w:t>
      </w:r>
      <w:r w:rsidRPr="009A0924">
        <w:rPr>
          <w:b/>
          <w:sz w:val="24"/>
          <w:szCs w:val="24"/>
          <w:lang w:val="cs-CZ"/>
        </w:rPr>
        <w:t>Prezidente</w:t>
      </w:r>
      <w:r w:rsidRPr="00F70033">
        <w:rPr>
          <w:sz w:val="24"/>
          <w:szCs w:val="24"/>
          <w:lang w:val="cs-CZ"/>
        </w:rPr>
        <w:t xml:space="preserve"> kanun çykaryjy häkimiýete (parlamente, Döwlet dumasyna we ş.m.) </w:t>
      </w:r>
      <w:r w:rsidRPr="009A0924">
        <w:rPr>
          <w:b/>
          <w:sz w:val="24"/>
          <w:szCs w:val="24"/>
          <w:lang w:val="cs-CZ"/>
        </w:rPr>
        <w:t>hasabat bermelidir</w:t>
      </w:r>
      <w:r w:rsidRPr="00F70033">
        <w:rPr>
          <w:sz w:val="24"/>
          <w:szCs w:val="24"/>
          <w:lang w:val="cs-CZ"/>
        </w:rPr>
        <w:t xml:space="preserve">, belli bir döwür aralygynda oňun öňünde öz işiniň netijeleri barada hasabat berýär. </w:t>
      </w:r>
      <w:r w:rsidRPr="009A0924">
        <w:rPr>
          <w:b/>
          <w:i/>
          <w:sz w:val="24"/>
          <w:szCs w:val="24"/>
          <w:lang w:val="cs-CZ"/>
        </w:rPr>
        <w:t>Täjirçilik banklary</w:t>
      </w:r>
      <w:r w:rsidRPr="009A0924">
        <w:rPr>
          <w:b/>
          <w:sz w:val="24"/>
          <w:szCs w:val="24"/>
          <w:lang w:val="cs-CZ"/>
        </w:rPr>
        <w:t xml:space="preserve"> diňe öz paýdarlaryna hasabat berýärler,</w:t>
      </w:r>
      <w:r w:rsidRPr="00F70033">
        <w:rPr>
          <w:sz w:val="24"/>
          <w:szCs w:val="24"/>
          <w:lang w:val="cs-CZ"/>
        </w:rPr>
        <w:t xml:space="preserve"> ýyllyk ýygnakda olaryň öňünde hasabat döwründäki işiniň jemlerini yglan edýärler.</w:t>
      </w:r>
    </w:p>
    <w:p w:rsidR="00B96CBF" w:rsidRPr="00377368" w:rsidRDefault="00B96CBF" w:rsidP="000020A5">
      <w:pPr>
        <w:ind w:firstLine="0"/>
        <w:rPr>
          <w:b/>
          <w:sz w:val="24"/>
          <w:szCs w:val="24"/>
          <w:lang w:val="cs-CZ"/>
        </w:rPr>
      </w:pPr>
      <w:r w:rsidRPr="00F70033">
        <w:rPr>
          <w:i/>
          <w:sz w:val="24"/>
          <w:szCs w:val="24"/>
          <w:lang w:val="cs-CZ"/>
        </w:rPr>
        <w:t>Öz işiniň başynyň hukuk taýdan üpjün edilişi boýunça.</w:t>
      </w:r>
      <w:r w:rsidRPr="00F70033">
        <w:rPr>
          <w:sz w:val="24"/>
          <w:szCs w:val="24"/>
          <w:lang w:val="cs-CZ"/>
        </w:rPr>
        <w:t xml:space="preserve"> </w:t>
      </w:r>
      <w:r w:rsidRPr="008B596F">
        <w:rPr>
          <w:b/>
          <w:sz w:val="24"/>
          <w:szCs w:val="24"/>
          <w:lang w:val="cs-CZ"/>
        </w:rPr>
        <w:t xml:space="preserve">Merkezi bankyň işiniň başlanmagy </w:t>
      </w:r>
      <w:r w:rsidRPr="008B596F">
        <w:rPr>
          <w:b/>
          <w:i/>
          <w:sz w:val="24"/>
          <w:szCs w:val="24"/>
          <w:lang w:val="cs-CZ"/>
        </w:rPr>
        <w:t>ýokary döwlet häkimiýetiniň namasy</w:t>
      </w:r>
      <w:r w:rsidRPr="008B596F">
        <w:rPr>
          <w:b/>
          <w:sz w:val="24"/>
          <w:szCs w:val="24"/>
          <w:lang w:val="cs-CZ"/>
        </w:rPr>
        <w:t xml:space="preserve"> bilen esaslandyrylýar.</w:t>
      </w:r>
      <w:r w:rsidRPr="00F70033">
        <w:rPr>
          <w:sz w:val="24"/>
          <w:szCs w:val="24"/>
          <w:lang w:val="cs-CZ"/>
        </w:rPr>
        <w:t xml:space="preserve"> Mysal üçin, Russiýa imperiýasynyň Döwlet banky Russiýa imperiýasynyň permany bilen, Russiýa Federasiýasynyň Merkezi banky (Russiýanyň banky) Russiýa Federasiýasynyň Prezidentiniň permany bilen esaslandyryldy. Mysal üçin, Napoleon Fransiýanyň bankyny kanun arkaly üýtgedip guramak bilen, ony banklaryň bankyna öwürdi. Angliýanyň Bankynyň döredilmegi parlamentiň billi (kanuny) bilen makullandy. </w:t>
      </w:r>
      <w:r w:rsidRPr="00377368">
        <w:rPr>
          <w:b/>
          <w:sz w:val="24"/>
          <w:szCs w:val="24"/>
          <w:lang w:val="cs-CZ"/>
        </w:rPr>
        <w:t>Täjirçilik bankynyň işi onuň merkezi bankdan ygtyýarnama almagy bilen başlanýar.</w:t>
      </w:r>
      <w:r w:rsidRPr="00F70033">
        <w:rPr>
          <w:sz w:val="24"/>
          <w:szCs w:val="24"/>
          <w:lang w:val="cs-CZ"/>
        </w:rPr>
        <w:t xml:space="preserve"> Şunuň ýaly ygtyýarnamalar birnäçe bolup biler, şol sanda </w:t>
      </w:r>
      <w:r w:rsidRPr="00377368">
        <w:rPr>
          <w:b/>
          <w:sz w:val="24"/>
          <w:szCs w:val="24"/>
          <w:lang w:val="cs-CZ"/>
        </w:rPr>
        <w:t>walýuta amallary üçin ygtýarnama.</w:t>
      </w:r>
    </w:p>
    <w:p w:rsidR="00B96CBF" w:rsidRPr="00981967" w:rsidRDefault="00B96CBF" w:rsidP="000020A5">
      <w:pPr>
        <w:ind w:firstLine="0"/>
        <w:rPr>
          <w:b/>
          <w:i/>
          <w:sz w:val="24"/>
          <w:szCs w:val="24"/>
          <w:lang w:val="cs-CZ"/>
        </w:rPr>
      </w:pPr>
      <w:r w:rsidRPr="00F70033">
        <w:rPr>
          <w:i/>
          <w:sz w:val="24"/>
          <w:szCs w:val="24"/>
          <w:lang w:val="cs-CZ"/>
        </w:rPr>
        <w:lastRenderedPageBreak/>
        <w:t>Ýokary ýolbaşçynyň bellenilişi boýunça.</w:t>
      </w:r>
      <w:r w:rsidRPr="00F70033">
        <w:rPr>
          <w:sz w:val="24"/>
          <w:szCs w:val="24"/>
          <w:lang w:val="cs-CZ"/>
        </w:rPr>
        <w:t xml:space="preserve"> Merkezi bankyň milli ähmiýetiniň bardygy we onuň </w:t>
      </w:r>
      <w:r w:rsidRPr="00981967">
        <w:rPr>
          <w:b/>
          <w:sz w:val="24"/>
          <w:szCs w:val="24"/>
          <w:lang w:val="cs-CZ"/>
        </w:rPr>
        <w:t>maýasynyň köp böleginiň döwlet esasynda jemlenýändigi</w:t>
      </w:r>
      <w:r w:rsidRPr="00F70033">
        <w:rPr>
          <w:sz w:val="24"/>
          <w:szCs w:val="24"/>
          <w:lang w:val="cs-CZ"/>
        </w:rPr>
        <w:t xml:space="preserve"> bilen baglylykda, </w:t>
      </w:r>
      <w:r w:rsidRPr="00981967">
        <w:rPr>
          <w:b/>
          <w:i/>
          <w:sz w:val="24"/>
          <w:szCs w:val="24"/>
          <w:lang w:val="cs-CZ"/>
        </w:rPr>
        <w:t>merkezi bankyň ýolbaşçysy ýurduň prezidenti we ýokary kanun çykaryjy edarasy tarapyndan bellenýär we tassyklanýar.</w:t>
      </w:r>
      <w:r w:rsidRPr="00F70033">
        <w:rPr>
          <w:i/>
          <w:sz w:val="24"/>
          <w:szCs w:val="24"/>
          <w:lang w:val="cs-CZ"/>
        </w:rPr>
        <w:t xml:space="preserve"> </w:t>
      </w:r>
      <w:r w:rsidRPr="00981967">
        <w:rPr>
          <w:b/>
          <w:i/>
          <w:sz w:val="24"/>
          <w:szCs w:val="24"/>
          <w:lang w:val="cs-CZ"/>
        </w:rPr>
        <w:t>Täjirçilik bankynyň ýolbaşçysy onuň paýdarlary tarapyndan bellenýär.</w:t>
      </w:r>
    </w:p>
    <w:p w:rsidR="00B96CBF" w:rsidRPr="00981967" w:rsidRDefault="00B96CBF" w:rsidP="000020A5">
      <w:pPr>
        <w:ind w:firstLine="0"/>
        <w:rPr>
          <w:b/>
          <w:sz w:val="24"/>
          <w:szCs w:val="24"/>
          <w:lang w:val="cs-CZ"/>
        </w:rPr>
      </w:pPr>
      <w:r w:rsidRPr="00F70033">
        <w:rPr>
          <w:i/>
          <w:sz w:val="24"/>
          <w:szCs w:val="24"/>
          <w:lang w:val="cs-CZ"/>
        </w:rPr>
        <w:t xml:space="preserve">Gözegçilik boýunça. </w:t>
      </w:r>
      <w:r w:rsidRPr="00981967">
        <w:rPr>
          <w:b/>
          <w:sz w:val="24"/>
          <w:szCs w:val="24"/>
          <w:lang w:val="cs-CZ"/>
        </w:rPr>
        <w:t>Merkezi bankyň işine döwlet tarapyndan gözegçilik edilýär</w:t>
      </w:r>
      <w:r w:rsidRPr="00F70033">
        <w:rPr>
          <w:sz w:val="24"/>
          <w:szCs w:val="24"/>
          <w:lang w:val="cs-CZ"/>
        </w:rPr>
        <w:t xml:space="preserve">. </w:t>
      </w:r>
      <w:r w:rsidRPr="00981967">
        <w:rPr>
          <w:b/>
          <w:sz w:val="24"/>
          <w:szCs w:val="24"/>
          <w:lang w:val="cs-CZ"/>
        </w:rPr>
        <w:t>Täjirçilik banklarynyň işine gözegçiligi ýörite ygtyýar berlen döwlet edaralary ýa-da merkezi banklar amala aşyryp bilerler.</w:t>
      </w:r>
    </w:p>
    <w:p w:rsidR="00B96CBF" w:rsidRPr="00F70033" w:rsidRDefault="00B96CBF" w:rsidP="000020A5">
      <w:pPr>
        <w:ind w:firstLine="0"/>
        <w:rPr>
          <w:sz w:val="24"/>
          <w:szCs w:val="24"/>
          <w:lang w:val="cs-CZ"/>
        </w:rPr>
      </w:pPr>
      <w:r w:rsidRPr="00F70033">
        <w:rPr>
          <w:sz w:val="24"/>
          <w:szCs w:val="24"/>
          <w:lang w:val="cs-CZ"/>
        </w:rPr>
        <w:t xml:space="preserve">Şu ýagdaýlar </w:t>
      </w:r>
      <w:r w:rsidRPr="00F70033">
        <w:rPr>
          <w:b/>
          <w:sz w:val="24"/>
          <w:szCs w:val="24"/>
          <w:lang w:val="cs-CZ"/>
        </w:rPr>
        <w:t>merkezi banky</w:t>
      </w:r>
      <w:r w:rsidRPr="00F70033">
        <w:rPr>
          <w:sz w:val="24"/>
          <w:szCs w:val="24"/>
          <w:lang w:val="cs-CZ"/>
        </w:rPr>
        <w:t xml:space="preserve"> jemgyýetçilik bähbitlerini göz öňünde tutmak bilen nagt we nagt däl görnüşde pul dolanyşygyny düzgünleşdirýän jemgyýetçilik pul-karz instituty hökmünde kesgitlemäge mümkinçilik berýär. </w:t>
      </w:r>
    </w:p>
    <w:p w:rsidR="00B96CBF" w:rsidRPr="00F70033" w:rsidRDefault="00B96CBF" w:rsidP="000020A5">
      <w:pPr>
        <w:ind w:firstLine="0"/>
        <w:rPr>
          <w:b/>
          <w:sz w:val="24"/>
          <w:szCs w:val="24"/>
          <w:lang w:val="cs-CZ"/>
        </w:rPr>
      </w:pPr>
      <w:r w:rsidRPr="00F70033">
        <w:rPr>
          <w:b/>
          <w:sz w:val="24"/>
          <w:szCs w:val="24"/>
          <w:lang w:val="cs-CZ"/>
        </w:rPr>
        <w:t>3.3.T</w:t>
      </w:r>
      <w:r w:rsidRPr="00F70033">
        <w:rPr>
          <w:b/>
          <w:sz w:val="24"/>
          <w:szCs w:val="24"/>
          <w:lang w:val="sq-AL"/>
        </w:rPr>
        <w:t>ürkmenistanyñ</w:t>
      </w:r>
      <w:r w:rsidRPr="00F70033">
        <w:rPr>
          <w:b/>
          <w:sz w:val="24"/>
          <w:szCs w:val="24"/>
          <w:lang w:val="cs-CZ"/>
        </w:rPr>
        <w:t xml:space="preserve"> Merkezi bankynyň maksatlary we wezipeleri</w:t>
      </w:r>
    </w:p>
    <w:p w:rsidR="00B96CBF" w:rsidRPr="00F70033" w:rsidRDefault="00B96CBF" w:rsidP="000020A5">
      <w:pPr>
        <w:ind w:firstLine="0"/>
        <w:rPr>
          <w:sz w:val="24"/>
          <w:szCs w:val="24"/>
          <w:lang w:val="cs-CZ"/>
        </w:rPr>
      </w:pPr>
      <w:r w:rsidRPr="00F70033">
        <w:rPr>
          <w:sz w:val="24"/>
          <w:szCs w:val="24"/>
          <w:lang w:val="cs-CZ"/>
        </w:rPr>
        <w:t xml:space="preserve">1993-nji ýylyñ 8-nji oktýabrynda kabul edilen „Türkmenistanyñ Merkezi banky hakynda“ kanuna laýyklykda </w:t>
      </w:r>
      <w:r w:rsidRPr="00981967">
        <w:rPr>
          <w:b/>
          <w:sz w:val="24"/>
          <w:szCs w:val="24"/>
          <w:lang w:val="cs-CZ"/>
        </w:rPr>
        <w:t>Türkmenistanyñ Merkezi bankynyñ maksatlary</w:t>
      </w:r>
      <w:r w:rsidRPr="00F70033">
        <w:rPr>
          <w:sz w:val="24"/>
          <w:szCs w:val="24"/>
          <w:lang w:val="cs-CZ"/>
        </w:rPr>
        <w:t xml:space="preserve"> aşakdakylardan ybaratdyr:</w:t>
      </w:r>
    </w:p>
    <w:p w:rsidR="00B96CBF" w:rsidRPr="00F70033" w:rsidRDefault="00B96CBF" w:rsidP="000020A5">
      <w:pPr>
        <w:numPr>
          <w:ilvl w:val="0"/>
          <w:numId w:val="2"/>
        </w:numPr>
        <w:ind w:left="0" w:firstLine="0"/>
        <w:rPr>
          <w:sz w:val="24"/>
          <w:szCs w:val="24"/>
          <w:lang w:val="cs-CZ"/>
        </w:rPr>
      </w:pPr>
      <w:r w:rsidRPr="00F70033">
        <w:rPr>
          <w:sz w:val="24"/>
          <w:szCs w:val="24"/>
          <w:lang w:val="cs-CZ"/>
        </w:rPr>
        <w:t>durnukly pul birligini üpjün etmekden;</w:t>
      </w:r>
    </w:p>
    <w:p w:rsidR="00B96CBF" w:rsidRPr="00F70033" w:rsidRDefault="00B96CBF" w:rsidP="000020A5">
      <w:pPr>
        <w:numPr>
          <w:ilvl w:val="0"/>
          <w:numId w:val="2"/>
        </w:numPr>
        <w:ind w:left="0" w:firstLine="0"/>
        <w:rPr>
          <w:sz w:val="24"/>
          <w:szCs w:val="24"/>
          <w:lang w:val="cs-CZ"/>
        </w:rPr>
      </w:pPr>
      <w:r w:rsidRPr="00F70033">
        <w:rPr>
          <w:sz w:val="24"/>
          <w:szCs w:val="24"/>
          <w:lang w:val="cs-CZ"/>
        </w:rPr>
        <w:t>nyrhlaryñ durnuklylygyny gazanmakdan we goldamakdan;</w:t>
      </w:r>
    </w:p>
    <w:p w:rsidR="00B96CBF" w:rsidRPr="00F70033" w:rsidRDefault="00B96CBF" w:rsidP="000020A5">
      <w:pPr>
        <w:numPr>
          <w:ilvl w:val="0"/>
          <w:numId w:val="2"/>
        </w:numPr>
        <w:ind w:left="0" w:firstLine="0"/>
        <w:rPr>
          <w:sz w:val="24"/>
          <w:szCs w:val="24"/>
          <w:lang w:val="cs-CZ"/>
        </w:rPr>
      </w:pPr>
      <w:r w:rsidRPr="00F70033">
        <w:rPr>
          <w:sz w:val="24"/>
          <w:szCs w:val="24"/>
          <w:lang w:val="cs-CZ"/>
        </w:rPr>
        <w:t>durnukly bank ulgamynyñ işlemegini üpjün etmekden;</w:t>
      </w:r>
    </w:p>
    <w:p w:rsidR="00B96CBF" w:rsidRPr="00F70033" w:rsidRDefault="00B96CBF" w:rsidP="000020A5">
      <w:pPr>
        <w:numPr>
          <w:ilvl w:val="0"/>
          <w:numId w:val="2"/>
        </w:numPr>
        <w:ind w:left="0" w:firstLine="0"/>
        <w:rPr>
          <w:sz w:val="24"/>
          <w:szCs w:val="24"/>
          <w:lang w:val="cs-CZ"/>
        </w:rPr>
      </w:pPr>
      <w:r w:rsidRPr="00F70033">
        <w:rPr>
          <w:sz w:val="24"/>
          <w:szCs w:val="24"/>
          <w:lang w:val="cs-CZ"/>
        </w:rPr>
        <w:t>Türkmenistanyñ Ministrler kabinetini maliýe tarapdan goldamakdan ybaratdyr;</w:t>
      </w:r>
    </w:p>
    <w:p w:rsidR="00B96CBF" w:rsidRPr="00F70033" w:rsidRDefault="00B96CBF" w:rsidP="000020A5">
      <w:pPr>
        <w:ind w:firstLine="0"/>
        <w:rPr>
          <w:sz w:val="24"/>
          <w:szCs w:val="24"/>
          <w:lang w:val="cs-CZ"/>
        </w:rPr>
      </w:pPr>
      <w:r w:rsidRPr="00F70033">
        <w:rPr>
          <w:sz w:val="24"/>
          <w:szCs w:val="24"/>
          <w:lang w:val="cs-CZ"/>
        </w:rPr>
        <w:t>Şu maksatlardan ugur alyp Galkynyşlar we özgertmeler zamanasynda       Türklmenistanyñ Merkezi bankynyñ öñünde aşakdaky wezipeler durýar:</w:t>
      </w:r>
    </w:p>
    <w:p w:rsidR="00B96CBF" w:rsidRPr="00F70033" w:rsidRDefault="00B96CBF" w:rsidP="000020A5">
      <w:pPr>
        <w:numPr>
          <w:ilvl w:val="0"/>
          <w:numId w:val="2"/>
        </w:numPr>
        <w:ind w:left="0" w:firstLine="0"/>
        <w:rPr>
          <w:sz w:val="24"/>
          <w:szCs w:val="24"/>
          <w:lang w:val="cs-CZ"/>
        </w:rPr>
      </w:pPr>
      <w:r w:rsidRPr="003656C5">
        <w:rPr>
          <w:b/>
          <w:sz w:val="24"/>
          <w:szCs w:val="24"/>
          <w:lang w:val="cs-CZ"/>
        </w:rPr>
        <w:t>karz-pul syýasatyny döretmek</w:t>
      </w:r>
      <w:r w:rsidRPr="00F70033">
        <w:rPr>
          <w:sz w:val="24"/>
          <w:szCs w:val="24"/>
          <w:lang w:val="cs-CZ"/>
        </w:rPr>
        <w:t xml:space="preserve"> we ony amala aşyrmak;</w:t>
      </w:r>
    </w:p>
    <w:p w:rsidR="00B96CBF" w:rsidRPr="00F70033" w:rsidRDefault="00B96CBF" w:rsidP="000020A5">
      <w:pPr>
        <w:numPr>
          <w:ilvl w:val="0"/>
          <w:numId w:val="2"/>
        </w:numPr>
        <w:ind w:left="0" w:firstLine="0"/>
        <w:rPr>
          <w:sz w:val="24"/>
          <w:szCs w:val="24"/>
          <w:lang w:val="cs-CZ"/>
        </w:rPr>
      </w:pPr>
      <w:r w:rsidRPr="003656C5">
        <w:rPr>
          <w:b/>
          <w:sz w:val="24"/>
          <w:szCs w:val="24"/>
          <w:lang w:val="cs-CZ"/>
        </w:rPr>
        <w:t>walýuta syýasatyny döretmäge</w:t>
      </w:r>
      <w:r w:rsidRPr="00F70033">
        <w:rPr>
          <w:sz w:val="24"/>
          <w:szCs w:val="24"/>
          <w:lang w:val="cs-CZ"/>
        </w:rPr>
        <w:t>, kabul etmäge we amala aşyrmaga gatnaşmak;</w:t>
      </w:r>
    </w:p>
    <w:p w:rsidR="00B96CBF" w:rsidRPr="003656C5" w:rsidRDefault="00B96CBF" w:rsidP="000020A5">
      <w:pPr>
        <w:numPr>
          <w:ilvl w:val="0"/>
          <w:numId w:val="2"/>
        </w:numPr>
        <w:ind w:left="0" w:firstLine="0"/>
        <w:rPr>
          <w:b/>
          <w:sz w:val="24"/>
          <w:szCs w:val="24"/>
          <w:lang w:val="cs-CZ"/>
        </w:rPr>
      </w:pPr>
      <w:r w:rsidRPr="003656C5">
        <w:rPr>
          <w:b/>
          <w:sz w:val="24"/>
          <w:szCs w:val="24"/>
          <w:lang w:val="cs-CZ"/>
        </w:rPr>
        <w:t>täjirçilik banklaryna ygtyýarnamalary bermek</w:t>
      </w:r>
      <w:r w:rsidRPr="00F70033">
        <w:rPr>
          <w:sz w:val="24"/>
          <w:szCs w:val="24"/>
          <w:lang w:val="cs-CZ"/>
        </w:rPr>
        <w:t xml:space="preserve"> we banklara hem-de </w:t>
      </w:r>
      <w:r w:rsidRPr="003656C5">
        <w:rPr>
          <w:b/>
          <w:sz w:val="24"/>
          <w:szCs w:val="24"/>
          <w:lang w:val="cs-CZ"/>
        </w:rPr>
        <w:t>bank ulgamyna gözegçiligi amala aşyrmak;</w:t>
      </w:r>
    </w:p>
    <w:p w:rsidR="00B96CBF" w:rsidRPr="00F70033" w:rsidRDefault="00B96CBF" w:rsidP="000020A5">
      <w:pPr>
        <w:numPr>
          <w:ilvl w:val="0"/>
          <w:numId w:val="2"/>
        </w:numPr>
        <w:ind w:left="0" w:firstLine="0"/>
        <w:rPr>
          <w:sz w:val="24"/>
          <w:szCs w:val="24"/>
          <w:lang w:val="cs-CZ"/>
        </w:rPr>
      </w:pPr>
      <w:r w:rsidRPr="003656C5">
        <w:rPr>
          <w:b/>
          <w:sz w:val="24"/>
          <w:szCs w:val="24"/>
          <w:lang w:val="cs-CZ"/>
        </w:rPr>
        <w:t>döwletiñ halkara ätiýaçlyklaryny saklamak</w:t>
      </w:r>
      <w:r w:rsidRPr="00F70033">
        <w:rPr>
          <w:sz w:val="24"/>
          <w:szCs w:val="24"/>
          <w:lang w:val="cs-CZ"/>
        </w:rPr>
        <w:t xml:space="preserve"> we olara ygtyýarlyk etmek;</w:t>
      </w:r>
    </w:p>
    <w:p w:rsidR="00B96CBF" w:rsidRPr="00F70033" w:rsidRDefault="00B96CBF" w:rsidP="000020A5">
      <w:pPr>
        <w:numPr>
          <w:ilvl w:val="0"/>
          <w:numId w:val="2"/>
        </w:numPr>
        <w:ind w:left="0" w:firstLine="0"/>
        <w:rPr>
          <w:sz w:val="24"/>
          <w:szCs w:val="24"/>
          <w:lang w:val="cs-CZ"/>
        </w:rPr>
      </w:pPr>
      <w:r w:rsidRPr="003656C5">
        <w:rPr>
          <w:b/>
          <w:sz w:val="24"/>
          <w:szCs w:val="24"/>
          <w:lang w:val="cs-CZ"/>
        </w:rPr>
        <w:t>hasaplaşyk ulgamlarynyñ netijeli işlemegine</w:t>
      </w:r>
      <w:r w:rsidRPr="00F70033">
        <w:rPr>
          <w:sz w:val="24"/>
          <w:szCs w:val="24"/>
          <w:lang w:val="cs-CZ"/>
        </w:rPr>
        <w:t xml:space="preserve"> ýardam etmek.</w:t>
      </w:r>
    </w:p>
    <w:p w:rsidR="00B96CBF" w:rsidRPr="00F70033" w:rsidRDefault="00B96CBF" w:rsidP="000020A5">
      <w:pPr>
        <w:ind w:firstLine="0"/>
        <w:rPr>
          <w:sz w:val="24"/>
          <w:szCs w:val="24"/>
          <w:lang w:val="cs-CZ"/>
        </w:rPr>
      </w:pPr>
      <w:r w:rsidRPr="00F70033">
        <w:rPr>
          <w:sz w:val="24"/>
          <w:szCs w:val="24"/>
          <w:lang w:val="cs-CZ"/>
        </w:rPr>
        <w:t>Türkmenistanyñ Merkezi banky Türkmenistanyñ Ministrler kabinetiniñ bankiri, geñişçisi we fiskal agenti bolup durýar.</w:t>
      </w:r>
    </w:p>
    <w:p w:rsidR="00B96CBF" w:rsidRPr="00F70033" w:rsidRDefault="00B96CBF" w:rsidP="000020A5">
      <w:pPr>
        <w:ind w:firstLine="0"/>
        <w:rPr>
          <w:sz w:val="24"/>
          <w:szCs w:val="24"/>
          <w:lang w:val="cs-CZ"/>
        </w:rPr>
      </w:pPr>
      <w:r w:rsidRPr="00F70033">
        <w:rPr>
          <w:sz w:val="24"/>
          <w:szCs w:val="24"/>
          <w:lang w:val="cs-CZ"/>
        </w:rPr>
        <w:t xml:space="preserve">  Özüniň düýp maksadyna we gönükdirilen maksadyna laýyklykda merkezi bankyň wezipeleri, esasan, üç ugur boýunça jemlenýär:</w:t>
      </w:r>
    </w:p>
    <w:p w:rsidR="00B96CBF" w:rsidRPr="00F70033" w:rsidRDefault="00B96CBF" w:rsidP="000020A5">
      <w:pPr>
        <w:numPr>
          <w:ilvl w:val="0"/>
          <w:numId w:val="1"/>
        </w:numPr>
        <w:ind w:left="0" w:firstLine="0"/>
        <w:rPr>
          <w:sz w:val="24"/>
          <w:szCs w:val="24"/>
          <w:lang w:val="cs-CZ"/>
        </w:rPr>
      </w:pPr>
      <w:r w:rsidRPr="00F70033">
        <w:rPr>
          <w:sz w:val="24"/>
          <w:szCs w:val="24"/>
          <w:lang w:val="cs-CZ"/>
        </w:rPr>
        <w:t>tutuşlygyna alanyňda ykdysadyýet;</w:t>
      </w:r>
    </w:p>
    <w:p w:rsidR="00B96CBF" w:rsidRPr="00F70033" w:rsidRDefault="00B96CBF" w:rsidP="000020A5">
      <w:pPr>
        <w:numPr>
          <w:ilvl w:val="0"/>
          <w:numId w:val="1"/>
        </w:numPr>
        <w:ind w:left="0" w:firstLine="0"/>
        <w:rPr>
          <w:sz w:val="24"/>
          <w:szCs w:val="24"/>
          <w:lang w:val="cs-CZ"/>
        </w:rPr>
      </w:pPr>
      <w:r w:rsidRPr="00F70033">
        <w:rPr>
          <w:sz w:val="24"/>
          <w:szCs w:val="24"/>
          <w:lang w:val="cs-CZ"/>
        </w:rPr>
        <w:t>hökümete gatnaşygy boýunça;</w:t>
      </w:r>
    </w:p>
    <w:p w:rsidR="00B96CBF" w:rsidRPr="00F70033" w:rsidRDefault="00B96CBF" w:rsidP="000020A5">
      <w:pPr>
        <w:numPr>
          <w:ilvl w:val="0"/>
          <w:numId w:val="1"/>
        </w:numPr>
        <w:ind w:left="0" w:firstLine="0"/>
        <w:rPr>
          <w:sz w:val="24"/>
          <w:szCs w:val="24"/>
          <w:lang w:val="cs-CZ"/>
        </w:rPr>
      </w:pPr>
      <w:r w:rsidRPr="00F70033">
        <w:rPr>
          <w:sz w:val="24"/>
          <w:szCs w:val="24"/>
          <w:lang w:val="cs-CZ"/>
        </w:rPr>
        <w:t>banklar we bank ulgamy.</w:t>
      </w:r>
    </w:p>
    <w:p w:rsidR="00B96CBF" w:rsidRPr="00F70033" w:rsidRDefault="00B96CBF" w:rsidP="000020A5">
      <w:pPr>
        <w:ind w:firstLine="0"/>
        <w:rPr>
          <w:sz w:val="24"/>
          <w:szCs w:val="24"/>
          <w:lang w:val="cs-CZ"/>
        </w:rPr>
      </w:pPr>
      <w:r w:rsidRPr="00F70033">
        <w:rPr>
          <w:sz w:val="24"/>
          <w:szCs w:val="24"/>
          <w:lang w:val="cs-CZ"/>
        </w:rPr>
        <w:t xml:space="preserve">Tutuş ykdysadyýete degişli meseleler öňi bilen, </w:t>
      </w:r>
      <w:r w:rsidRPr="00F70033">
        <w:rPr>
          <w:i/>
          <w:sz w:val="24"/>
          <w:szCs w:val="24"/>
          <w:lang w:val="cs-CZ"/>
        </w:rPr>
        <w:t>ykdysady dolanyşygy</w:t>
      </w:r>
      <w:r w:rsidRPr="00F70033">
        <w:rPr>
          <w:sz w:val="24"/>
          <w:szCs w:val="24"/>
          <w:lang w:val="cs-CZ"/>
        </w:rPr>
        <w:t xml:space="preserve"> zähmet önümlerini çalyşmagy amala aşyrmak üçin ýeterlik bolan </w:t>
      </w:r>
      <w:r w:rsidRPr="00777B0E">
        <w:rPr>
          <w:b/>
          <w:i/>
          <w:sz w:val="24"/>
          <w:szCs w:val="24"/>
          <w:lang w:val="cs-CZ"/>
        </w:rPr>
        <w:t>zerur pul serişdeleri bilen üpjün etmek bilen</w:t>
      </w:r>
      <w:r w:rsidRPr="00777B0E">
        <w:rPr>
          <w:b/>
          <w:sz w:val="24"/>
          <w:szCs w:val="24"/>
          <w:lang w:val="cs-CZ"/>
        </w:rPr>
        <w:t xml:space="preserve"> baglydyr.</w:t>
      </w:r>
      <w:r w:rsidRPr="00F70033">
        <w:rPr>
          <w:sz w:val="24"/>
          <w:szCs w:val="24"/>
          <w:lang w:val="cs-CZ"/>
        </w:rPr>
        <w:t xml:space="preserve"> Merkezi bankyň işiniň sungaty nagt pullary çykarmakda monopol (agalyk ediji) hukuga eýe bolmak, ýurduň altyn pul ätiýaçlyklaryny saklamak we hasaba almak bilen, diňe bir önümi öndürmek we onuň dolanyşygy üçin ýeterlik bolman, eýsem içerki we daşarky pul dolanyşygynda </w:t>
      </w:r>
      <w:r w:rsidRPr="00F70033">
        <w:rPr>
          <w:i/>
          <w:sz w:val="24"/>
          <w:szCs w:val="24"/>
          <w:lang w:val="cs-CZ"/>
        </w:rPr>
        <w:t xml:space="preserve">milli pul birliginiň durnuklylygyny üpjün etmek </w:t>
      </w:r>
      <w:r w:rsidRPr="00F70033">
        <w:rPr>
          <w:sz w:val="24"/>
          <w:szCs w:val="24"/>
          <w:lang w:val="cs-CZ"/>
        </w:rPr>
        <w:t>üçin ýeterlik bolan töleg serişdelerini emitirlemekden ybaratdyr. Merkezi bankyň şunuň ýaly bir bitewi iki wezipesi baş wezipe bolup durýar. Ol onuň ýurduň emissiýa instituty hökmündäki ähli işini kesgitleýär.</w:t>
      </w:r>
    </w:p>
    <w:p w:rsidR="00B96CBF" w:rsidRPr="00F70033" w:rsidRDefault="00B96CBF" w:rsidP="000020A5">
      <w:pPr>
        <w:ind w:firstLine="0"/>
        <w:rPr>
          <w:sz w:val="24"/>
          <w:szCs w:val="24"/>
          <w:lang w:val="cs-CZ"/>
        </w:rPr>
      </w:pPr>
      <w:r w:rsidRPr="00F70033">
        <w:rPr>
          <w:sz w:val="24"/>
          <w:szCs w:val="24"/>
          <w:lang w:val="cs-CZ"/>
        </w:rPr>
        <w:t xml:space="preserve">Döwlet gurluşynyň bir bölegi bolmak, hökümet bilen bilelikde ykdysadyýeti ösdürmegi üpjün etmek arkaly merkezi bank oňa, özüniň düýp manysynyň çäklerinde, </w:t>
      </w:r>
      <w:r w:rsidRPr="00F70033">
        <w:rPr>
          <w:i/>
          <w:sz w:val="24"/>
          <w:szCs w:val="24"/>
          <w:lang w:val="cs-CZ"/>
        </w:rPr>
        <w:t>ykdysady maksatnamalary durmuşa geçirmekde zerur kömegi berýär,</w:t>
      </w:r>
      <w:r w:rsidRPr="00F70033">
        <w:rPr>
          <w:sz w:val="24"/>
          <w:szCs w:val="24"/>
          <w:lang w:val="cs-CZ"/>
        </w:rPr>
        <w:t xml:space="preserve"> zerur bolan halatynda toplanmalarda möwsümleýin bolýan ýetmezçilikleriň üstüni ýapýar, döwletiň gymmatly kagyzlaryny ýerleşdirýär. Şunuň ýaly ýardam bermek bilen, bank şunda özüniň ýokarda bellenen esasy wezipesine zyýan ýetirmeli däldir.</w:t>
      </w:r>
    </w:p>
    <w:p w:rsidR="00B96CBF" w:rsidRPr="00F70033" w:rsidRDefault="00B96CBF" w:rsidP="000020A5">
      <w:pPr>
        <w:ind w:firstLine="0"/>
        <w:rPr>
          <w:sz w:val="24"/>
          <w:szCs w:val="24"/>
          <w:lang w:val="cs-CZ"/>
        </w:rPr>
      </w:pPr>
      <w:r w:rsidRPr="00F70033">
        <w:rPr>
          <w:i/>
          <w:sz w:val="24"/>
          <w:szCs w:val="24"/>
          <w:lang w:val="cs-CZ"/>
        </w:rPr>
        <w:t>Banklara gatnaşygy boýunça</w:t>
      </w:r>
      <w:r w:rsidRPr="00F70033">
        <w:rPr>
          <w:sz w:val="24"/>
          <w:szCs w:val="24"/>
          <w:lang w:val="cs-CZ"/>
        </w:rPr>
        <w:t xml:space="preserve"> merkezi bank "banklaryň banky" bolup durýar. Onuň wezipesi zerur bolan halatynda </w:t>
      </w:r>
      <w:r w:rsidRPr="00F70033">
        <w:rPr>
          <w:i/>
          <w:sz w:val="24"/>
          <w:szCs w:val="24"/>
          <w:lang w:val="cs-CZ"/>
        </w:rPr>
        <w:t>iň soňky karz beriji bolmakdan,</w:t>
      </w:r>
      <w:r w:rsidRPr="00F70033">
        <w:rPr>
          <w:sz w:val="24"/>
          <w:szCs w:val="24"/>
          <w:lang w:val="cs-CZ"/>
        </w:rPr>
        <w:t xml:space="preserve"> olaryň likwidliligini goldamakdan ybaratdyr. Özüniň gözegçilik edarasynyň ygtyýarlyklary bolan ýerinde onuň wezipesi </w:t>
      </w:r>
      <w:r w:rsidRPr="00F70033">
        <w:rPr>
          <w:i/>
          <w:sz w:val="24"/>
          <w:szCs w:val="24"/>
          <w:lang w:val="cs-CZ"/>
        </w:rPr>
        <w:t>karz edaralarynyň netijeli işini üpjün etmek bilen baglydyr.</w:t>
      </w:r>
      <w:r w:rsidRPr="00F70033">
        <w:rPr>
          <w:sz w:val="24"/>
          <w:szCs w:val="24"/>
          <w:lang w:val="cs-CZ"/>
        </w:rPr>
        <w:t xml:space="preserve"> Täjirçilik banklaryna bank bazarynda işlemäge rugsat etmek tertibini bellemek, olaryň işiniň anyk ugurlary boýunça ykdysady ölçegleri (normatiwleri), amallary geçirmegiň kadalaryny we standartlaryny kesgitlemek bilen, merkezi bank olaryň işiniň hiline jogap berýär.</w:t>
      </w:r>
    </w:p>
    <w:p w:rsidR="00B96CBF" w:rsidRPr="00F70033" w:rsidRDefault="00B96CBF" w:rsidP="000020A5">
      <w:pPr>
        <w:ind w:firstLine="0"/>
        <w:rPr>
          <w:sz w:val="24"/>
          <w:szCs w:val="24"/>
          <w:lang w:val="cs-CZ"/>
        </w:rPr>
      </w:pPr>
      <w:r w:rsidRPr="00F70033">
        <w:rPr>
          <w:sz w:val="24"/>
          <w:szCs w:val="24"/>
          <w:lang w:val="cs-CZ"/>
        </w:rPr>
        <w:t>Iş ýüzünde köp ýurtlaryň kanunçylygynda merkezi bankyň maksatlary we wezipeleri ýeterlik derejede takyk bellenendir. Diňe käbir ýurtlaryň (mysal üçin, ABŞ-nyň, Şwesiýanyň we Italiýanyň) kanunçylygynda olar diňe umumy häsiýetde görkezilendir (ABŞ-da hümmetisizlenme bilen göreş ileri tutulýan wezipe bolup durýar), beýleki ýurtlarda olar has giňişleýin beýan edilendir.</w:t>
      </w:r>
    </w:p>
    <w:p w:rsidR="00B96CBF" w:rsidRPr="00F70033" w:rsidRDefault="00B96CBF" w:rsidP="000020A5">
      <w:pPr>
        <w:ind w:firstLine="0"/>
        <w:rPr>
          <w:sz w:val="24"/>
          <w:szCs w:val="24"/>
          <w:lang w:val="cs-CZ"/>
        </w:rPr>
      </w:pPr>
      <w:r w:rsidRPr="00F70033">
        <w:rPr>
          <w:sz w:val="24"/>
          <w:szCs w:val="24"/>
          <w:lang w:val="cs-CZ"/>
        </w:rPr>
        <w:t xml:space="preserve">Aýry-aýry günbatar ýurtlaryň kanunçylygynda milli pul birligini berkitmek babatynda baş wezipe bilen bir hatarda ýene bir ýörite durmuş-ykdysady wezipe – önümçiligiň ösüşini höweslendirmek arkaly </w:t>
      </w:r>
      <w:r w:rsidRPr="00F70033">
        <w:rPr>
          <w:i/>
          <w:sz w:val="24"/>
          <w:szCs w:val="24"/>
          <w:lang w:val="cs-CZ"/>
        </w:rPr>
        <w:t>işsizligi peseltmek</w:t>
      </w:r>
      <w:r w:rsidRPr="00F70033">
        <w:rPr>
          <w:sz w:val="24"/>
          <w:szCs w:val="24"/>
          <w:lang w:val="cs-CZ"/>
        </w:rPr>
        <w:t xml:space="preserve"> wezipesi hem görkezilýär. Şunuň bilen baglanyşykly, merkezi bankyň işiniň ugurlary bank </w:t>
      </w:r>
      <w:r w:rsidRPr="00F70033">
        <w:rPr>
          <w:sz w:val="24"/>
          <w:szCs w:val="24"/>
          <w:lang w:val="cs-CZ"/>
        </w:rPr>
        <w:lastRenderedPageBreak/>
        <w:t>ulgamynyň bähbitleri bilen çäklenmän, olar bazary haryt bilen doldurmaga, önümçiligi ösdürmäge hem gönükdirilýär.</w:t>
      </w:r>
    </w:p>
    <w:p w:rsidR="00B96CBF" w:rsidRPr="00F70033" w:rsidRDefault="00B96CBF" w:rsidP="000020A5">
      <w:pPr>
        <w:ind w:firstLine="0"/>
        <w:jc w:val="center"/>
        <w:rPr>
          <w:b/>
          <w:sz w:val="24"/>
          <w:szCs w:val="24"/>
          <w:lang w:val="cs-CZ"/>
        </w:rPr>
      </w:pPr>
      <w:r w:rsidRPr="00F70033">
        <w:rPr>
          <w:b/>
          <w:sz w:val="24"/>
          <w:szCs w:val="24"/>
          <w:lang w:val="cs-CZ"/>
        </w:rPr>
        <w:t>3.4.Merkezi bankyň garaşsyzlygy</w:t>
      </w:r>
    </w:p>
    <w:p w:rsidR="00B96CBF" w:rsidRPr="00F70033" w:rsidRDefault="00B96CBF" w:rsidP="000020A5">
      <w:pPr>
        <w:ind w:firstLine="0"/>
        <w:rPr>
          <w:sz w:val="24"/>
          <w:szCs w:val="24"/>
          <w:lang w:val="cs-CZ"/>
        </w:rPr>
      </w:pPr>
      <w:r w:rsidRPr="00F70033">
        <w:rPr>
          <w:sz w:val="24"/>
          <w:szCs w:val="24"/>
          <w:lang w:val="cs-CZ"/>
        </w:rPr>
        <w:t>Biziň görşümiz ýaly, merkezi bank döwlet bilen ýakyndan baglydyr. Ykdysady mehanizmiň bir halkasy bolmak bilen, merkezi bank bitewi ulgamyň özbaşdak halkasy hökmünde onuň bitewiligini üpjün edýär. Ol diňe bir özbaşdak ykdysady subýekt bolman, eýsem garaşsyz subýekt hem bolup durýar, sebäbi oňa nagt pullary dolanyşyga goýberýän ýeke-täk edara bolmak ýaly aýratyn hukuk berlendir. Öz öňünde goýlan wezipeleriň durmuşa geçirilmegi üçin jogap berýän, karz-pul ulgamyndaky baş subýekt hökmünde ol öz pikir ýöretmelerinde we hereketlerinde özbaşdakdyr, hereketleri saýlap almakda erkindir. Onuň garaşsyzlygy beýlekileriň pikirlerini diňlemekden we hasaba almakdan, şol bir wagtyň özünde olaryň täsirinden erkin bolmakdan hem-de zelel ýetirmezlik, özüniň baş wezipesini onuň ýerine ýetirilişine mümkin boldugyça zyýan ýetirmezden amala aşyrmagy üpjün etmäge öz düşünişinden ugur almak bilen garaşsyz çözgüt kabul etmekdäki erkinliginden ybaratdyr.</w:t>
      </w:r>
    </w:p>
    <w:p w:rsidR="00B96CBF" w:rsidRPr="00F70033" w:rsidRDefault="00B96CBF" w:rsidP="000020A5">
      <w:pPr>
        <w:ind w:firstLine="0"/>
        <w:rPr>
          <w:sz w:val="24"/>
          <w:szCs w:val="24"/>
          <w:lang w:val="cs-CZ"/>
        </w:rPr>
      </w:pPr>
      <w:r w:rsidRPr="00F70033">
        <w:rPr>
          <w:sz w:val="24"/>
          <w:szCs w:val="24"/>
          <w:lang w:val="cs-CZ"/>
        </w:rPr>
        <w:t>Türkmenistanyñ Merkezi bankynyň işiniň düýp alamaty onuň garaşsyz häsiýeti bolup durýar. Türkmenistanyñ Merkezi banky hakyndaky kanunyñ 3-nji maddasyna laýyklykda „Türkmenistanyñ Merkezi bankyñ işi şu Kanun we Türkmenistanyñ beýleki kanunçylyk aktlary bilen düzgünleşdirilýär, Türkmenistanyñ Merkezi banky beýleki häkimiýet we dolandyryş organlaryna garaşly däldir.“</w:t>
      </w:r>
    </w:p>
    <w:p w:rsidR="00B96CBF" w:rsidRPr="00F70033" w:rsidRDefault="00B96CBF" w:rsidP="000020A5">
      <w:pPr>
        <w:ind w:firstLine="0"/>
        <w:rPr>
          <w:sz w:val="24"/>
          <w:szCs w:val="24"/>
          <w:lang w:val="cs-CZ"/>
        </w:rPr>
      </w:pPr>
      <w:r w:rsidRPr="00F70033">
        <w:rPr>
          <w:sz w:val="24"/>
          <w:szCs w:val="24"/>
          <w:lang w:val="cs-CZ"/>
        </w:rPr>
        <w:t>Öňi bilen gürrüň Merkezi bankyñ amallar işiniň garaşsyzlygy barada barýar. Ol ýörite işlenip taýýarlanan ölçegler (normalar) boýunça bank kanunçylygynda göz öňünde tutulan amallaryň belli bir möçberini amala aşyrýar.</w:t>
      </w:r>
    </w:p>
    <w:p w:rsidR="00B96CBF" w:rsidRPr="00F70033" w:rsidRDefault="00B96CBF" w:rsidP="000020A5">
      <w:pPr>
        <w:ind w:firstLine="0"/>
        <w:rPr>
          <w:sz w:val="24"/>
          <w:szCs w:val="24"/>
          <w:lang w:val="cs-CZ"/>
        </w:rPr>
      </w:pPr>
      <w:r w:rsidRPr="00F70033">
        <w:rPr>
          <w:sz w:val="24"/>
          <w:szCs w:val="24"/>
          <w:lang w:val="cs-CZ"/>
        </w:rPr>
        <w:t xml:space="preserve">Türkmenistanyñ Merkezi bankynyñ amallar garaşsyzlygy onuň işiniň hiç bir zat bilen çäklendirilmändigini aňlatmaýar. Onuň ýerine ýetirmeli amallarynyň gerimi kanun bilen çäklendirilendir. </w:t>
      </w:r>
    </w:p>
    <w:p w:rsidR="00B96CBF" w:rsidRPr="00F70033" w:rsidRDefault="00B96CBF" w:rsidP="000020A5">
      <w:pPr>
        <w:ind w:firstLine="0"/>
        <w:rPr>
          <w:sz w:val="24"/>
          <w:szCs w:val="24"/>
          <w:lang w:val="cs-CZ"/>
        </w:rPr>
      </w:pPr>
      <w:r w:rsidRPr="00F70033">
        <w:rPr>
          <w:sz w:val="24"/>
          <w:szCs w:val="24"/>
          <w:lang w:val="cs-CZ"/>
        </w:rPr>
        <w:t xml:space="preserve">Kanuny şahs hökmünde Merkezi bankyñ maliýe garaşsyzlygyny onuñ esaslyk maýasy, eýelik edýän, peýdalanýan we ygtyýar edýän emläkleri, girdejisi we amallary ähli salgytlardan ýygymlardan we döwlet paçlaryndan boşadylýar. </w:t>
      </w:r>
    </w:p>
    <w:p w:rsidR="00B96CBF" w:rsidRPr="00F70033" w:rsidRDefault="00B96CBF" w:rsidP="000020A5">
      <w:pPr>
        <w:ind w:firstLine="0"/>
        <w:jc w:val="center"/>
        <w:rPr>
          <w:b/>
          <w:sz w:val="24"/>
          <w:szCs w:val="24"/>
          <w:lang w:val="cs-CZ"/>
        </w:rPr>
      </w:pPr>
      <w:r w:rsidRPr="00F70033">
        <w:rPr>
          <w:b/>
          <w:sz w:val="24"/>
          <w:szCs w:val="24"/>
          <w:lang w:val="cs-CZ"/>
        </w:rPr>
        <w:t>3.5. Merkezi bankyň işiniň ýörelgeleri (prinsipleri)</w:t>
      </w:r>
    </w:p>
    <w:p w:rsidR="00B96CBF" w:rsidRPr="00F70033" w:rsidRDefault="00B96CBF" w:rsidP="000020A5">
      <w:pPr>
        <w:ind w:firstLine="0"/>
        <w:rPr>
          <w:sz w:val="24"/>
          <w:szCs w:val="24"/>
          <w:lang w:val="cs-CZ"/>
        </w:rPr>
      </w:pPr>
      <w:r w:rsidRPr="00F70033">
        <w:rPr>
          <w:b/>
          <w:sz w:val="24"/>
          <w:szCs w:val="24"/>
          <w:lang w:val="cs-CZ"/>
        </w:rPr>
        <w:t>Merkezi bankyň işiniň ýörelgeleri –</w:t>
      </w:r>
      <w:r w:rsidRPr="00F70033">
        <w:rPr>
          <w:sz w:val="24"/>
          <w:szCs w:val="24"/>
          <w:lang w:val="cs-CZ"/>
        </w:rPr>
        <w:t xml:space="preserve"> bu onuň bankyň pul-karz instituty hökmünde hereket etmeginiň düýp mazmuny bilen şertlendirilip maksatlarynyň we wezipeleriniň durmuşa geçirilmegini üpjün edýän esas goýujy kadalarydyr.</w:t>
      </w:r>
    </w:p>
    <w:p w:rsidR="00B96CBF" w:rsidRPr="00F70033" w:rsidRDefault="00B96CBF" w:rsidP="000020A5">
      <w:pPr>
        <w:ind w:firstLine="0"/>
        <w:rPr>
          <w:sz w:val="24"/>
          <w:szCs w:val="24"/>
          <w:lang w:val="cs-CZ"/>
        </w:rPr>
      </w:pPr>
      <w:r w:rsidRPr="00F70033">
        <w:rPr>
          <w:sz w:val="24"/>
          <w:szCs w:val="24"/>
          <w:lang w:val="cs-CZ"/>
        </w:rPr>
        <w:t>Merkezi bankyň işiniň şunuň ýaly ýörelgeleri tapawutlandyrylýar:</w:t>
      </w:r>
    </w:p>
    <w:p w:rsidR="00B96CBF" w:rsidRPr="00F70033" w:rsidRDefault="00B96CBF" w:rsidP="000020A5">
      <w:pPr>
        <w:ind w:firstLine="0"/>
        <w:rPr>
          <w:sz w:val="24"/>
          <w:szCs w:val="24"/>
          <w:lang w:val="cs-CZ"/>
        </w:rPr>
      </w:pPr>
      <w:r w:rsidRPr="00F70033">
        <w:rPr>
          <w:sz w:val="24"/>
          <w:szCs w:val="24"/>
          <w:lang w:val="cs-CZ"/>
        </w:rPr>
        <w:t>- işi döwletiň ykdysady syýasaty bilen utgaşdyrmak;- işi bar bolan serişdelere laýyklykda tertibe salmak;</w:t>
      </w:r>
    </w:p>
    <w:p w:rsidR="00B96CBF" w:rsidRPr="00F70033" w:rsidRDefault="00B96CBF" w:rsidP="000020A5">
      <w:pPr>
        <w:ind w:firstLine="0"/>
        <w:rPr>
          <w:sz w:val="24"/>
          <w:szCs w:val="24"/>
          <w:lang w:val="cs-CZ"/>
        </w:rPr>
      </w:pPr>
      <w:r w:rsidRPr="00F70033">
        <w:rPr>
          <w:sz w:val="24"/>
          <w:szCs w:val="24"/>
          <w:lang w:val="cs-CZ"/>
        </w:rPr>
        <w:t>- köplenç ýagdaýda önümçiligi höweslendirmegiň we önümleriň dolanyşygynyň ykdysady usullaryndan peýdalanmak;</w:t>
      </w:r>
      <w:r w:rsidR="003656C5">
        <w:rPr>
          <w:sz w:val="24"/>
          <w:szCs w:val="24"/>
          <w:lang w:val="cs-CZ"/>
        </w:rPr>
        <w:t xml:space="preserve"> </w:t>
      </w:r>
      <w:r w:rsidRPr="00F70033">
        <w:rPr>
          <w:sz w:val="24"/>
          <w:szCs w:val="24"/>
          <w:lang w:val="cs-CZ"/>
        </w:rPr>
        <w:t>- pul-karz syýasatynyň ýeke-täk bolmagy;</w:t>
      </w:r>
      <w:r w:rsidR="003656C5">
        <w:rPr>
          <w:sz w:val="24"/>
          <w:szCs w:val="24"/>
          <w:lang w:val="cs-CZ"/>
        </w:rPr>
        <w:t xml:space="preserve"> </w:t>
      </w:r>
      <w:r w:rsidRPr="00F70033">
        <w:rPr>
          <w:sz w:val="24"/>
          <w:szCs w:val="24"/>
          <w:lang w:val="cs-CZ"/>
        </w:rPr>
        <w:t>- emissiýa we karz işiniň arasyny bölmek;</w:t>
      </w:r>
    </w:p>
    <w:p w:rsidR="00B96CBF" w:rsidRPr="00F70033" w:rsidRDefault="00B96CBF" w:rsidP="000020A5">
      <w:pPr>
        <w:ind w:firstLine="0"/>
        <w:rPr>
          <w:sz w:val="24"/>
          <w:szCs w:val="24"/>
          <w:lang w:val="cs-CZ"/>
        </w:rPr>
      </w:pPr>
      <w:r w:rsidRPr="00F70033">
        <w:rPr>
          <w:sz w:val="24"/>
          <w:szCs w:val="24"/>
          <w:lang w:val="cs-CZ"/>
        </w:rPr>
        <w:t>- peýda gazanman hereket etmek;</w:t>
      </w:r>
      <w:r w:rsidR="003656C5">
        <w:rPr>
          <w:sz w:val="24"/>
          <w:szCs w:val="24"/>
          <w:lang w:val="cs-CZ"/>
        </w:rPr>
        <w:t xml:space="preserve"> </w:t>
      </w:r>
      <w:r w:rsidRPr="00F70033">
        <w:rPr>
          <w:sz w:val="24"/>
          <w:szCs w:val="24"/>
          <w:lang w:val="cs-CZ"/>
        </w:rPr>
        <w:t>- ykdysady konýunktura laýyklykda üýtgemek;- çözgütleriň kollegial kabul edilmegi;</w:t>
      </w:r>
      <w:r w:rsidR="003656C5">
        <w:rPr>
          <w:sz w:val="24"/>
          <w:szCs w:val="24"/>
          <w:lang w:val="cs-CZ"/>
        </w:rPr>
        <w:t xml:space="preserve"> </w:t>
      </w:r>
      <w:r w:rsidRPr="00F70033">
        <w:rPr>
          <w:sz w:val="24"/>
          <w:szCs w:val="24"/>
          <w:lang w:val="cs-CZ"/>
        </w:rPr>
        <w:t>- aýanlyk;</w:t>
      </w:r>
      <w:r w:rsidR="003656C5">
        <w:rPr>
          <w:sz w:val="24"/>
          <w:szCs w:val="24"/>
          <w:lang w:val="cs-CZ"/>
        </w:rPr>
        <w:t xml:space="preserve"> </w:t>
      </w:r>
      <w:r w:rsidRPr="00F70033">
        <w:rPr>
          <w:sz w:val="24"/>
          <w:szCs w:val="24"/>
          <w:lang w:val="cs-CZ"/>
        </w:rPr>
        <w:t>- işewür dolanyşygyň standartlaryna laýyk gelmek;</w:t>
      </w:r>
      <w:r w:rsidR="000020A5">
        <w:rPr>
          <w:sz w:val="24"/>
          <w:szCs w:val="24"/>
          <w:lang w:val="cs-CZ"/>
        </w:rPr>
        <w:t xml:space="preserve"> </w:t>
      </w:r>
      <w:r w:rsidRPr="00F70033">
        <w:rPr>
          <w:sz w:val="24"/>
          <w:szCs w:val="24"/>
          <w:lang w:val="cs-CZ"/>
        </w:rPr>
        <w:t>- kanunylyk;</w:t>
      </w:r>
      <w:r w:rsidR="003656C5">
        <w:rPr>
          <w:sz w:val="24"/>
          <w:szCs w:val="24"/>
          <w:lang w:val="cs-CZ"/>
        </w:rPr>
        <w:t xml:space="preserve"> </w:t>
      </w:r>
      <w:r w:rsidRPr="00F70033">
        <w:rPr>
          <w:sz w:val="24"/>
          <w:szCs w:val="24"/>
          <w:lang w:val="cs-CZ"/>
        </w:rPr>
        <w:t>- professional etikanyň kadalaryna laýyk gelmek;</w:t>
      </w:r>
      <w:r w:rsidR="003656C5">
        <w:rPr>
          <w:sz w:val="24"/>
          <w:szCs w:val="24"/>
          <w:lang w:val="cs-CZ"/>
        </w:rPr>
        <w:t xml:space="preserve"> </w:t>
      </w:r>
      <w:r w:rsidRPr="00F70033">
        <w:rPr>
          <w:sz w:val="24"/>
          <w:szCs w:val="24"/>
          <w:lang w:val="cs-CZ"/>
        </w:rPr>
        <w:t>- bank syryny berjaý etmek;- jogapkärçilik.</w:t>
      </w:r>
    </w:p>
    <w:p w:rsidR="00B96CBF" w:rsidRPr="00F70033" w:rsidRDefault="00B96CBF" w:rsidP="000020A5">
      <w:pPr>
        <w:ind w:firstLine="0"/>
        <w:rPr>
          <w:sz w:val="24"/>
          <w:szCs w:val="24"/>
          <w:lang w:val="cs-CZ"/>
        </w:rPr>
      </w:pPr>
      <w:r w:rsidRPr="00F70033">
        <w:rPr>
          <w:sz w:val="24"/>
          <w:szCs w:val="24"/>
          <w:lang w:val="cs-CZ"/>
        </w:rPr>
        <w:t>Merkezi bankyň işiniň her ýörelgesine aýratynlykda seredip geçeliň.</w:t>
      </w:r>
    </w:p>
    <w:p w:rsidR="00B96CBF" w:rsidRPr="00F70033" w:rsidRDefault="00B96CBF" w:rsidP="000020A5">
      <w:pPr>
        <w:ind w:firstLine="0"/>
        <w:rPr>
          <w:sz w:val="24"/>
          <w:szCs w:val="24"/>
          <w:lang w:val="cs-CZ"/>
        </w:rPr>
      </w:pPr>
      <w:r w:rsidRPr="00F70033">
        <w:rPr>
          <w:i/>
          <w:sz w:val="24"/>
          <w:szCs w:val="24"/>
          <w:lang w:val="cs-CZ"/>
        </w:rPr>
        <w:t>Işi döwletiň ykdysady syýasaty bilen utgaşdyrmak ýörelgesi</w:t>
      </w:r>
      <w:r w:rsidRPr="00F70033">
        <w:rPr>
          <w:sz w:val="24"/>
          <w:szCs w:val="24"/>
          <w:lang w:val="cs-CZ"/>
        </w:rPr>
        <w:t xml:space="preserve"> umumy ykdysady organizmiň bölegi hökmünde merkezi bankyň tutýan orny bilen şertlendirilendir. Döwletiň baş bankynyň ygtyýarlyklary berlen merkezi bank, döwlete goldaw bermek bilen, elbetde, öz syýasatyny tutuş ýurduň wezipelerine laýyklykda gurýar.</w:t>
      </w:r>
    </w:p>
    <w:p w:rsidR="00B96CBF" w:rsidRPr="00F70033" w:rsidRDefault="00B96CBF" w:rsidP="000020A5">
      <w:pPr>
        <w:ind w:firstLine="0"/>
        <w:rPr>
          <w:sz w:val="24"/>
          <w:szCs w:val="24"/>
          <w:lang w:val="cs-CZ"/>
        </w:rPr>
      </w:pPr>
      <w:r w:rsidRPr="00F70033">
        <w:rPr>
          <w:i/>
          <w:sz w:val="24"/>
          <w:szCs w:val="24"/>
          <w:lang w:val="cs-CZ"/>
        </w:rPr>
        <w:t>Işi bar bolan serişdelere laýyklykda tertibe salmak ýörelgesi</w:t>
      </w:r>
      <w:r w:rsidRPr="00F70033">
        <w:rPr>
          <w:sz w:val="24"/>
          <w:szCs w:val="24"/>
          <w:lang w:val="cs-CZ"/>
        </w:rPr>
        <w:t xml:space="preserve"> walýuta ýa-da karz geleşikler amala aşyrylanda merkezi bankyň maliýe mümkinçilikleriniň hasaba alynmagyny göz öňünde tutýar. Merkezi bank çäklendirilmedik "karz fabrigi" bolup bilmez, onuň emissiýa etmek mümkinçilikleri ykdysady dolanyşyga goşmaça pul toplumynyň goşulmagyna getirip biljek netijeler bilen deňeşdirilip görülmelidir.</w:t>
      </w:r>
    </w:p>
    <w:p w:rsidR="00B96CBF" w:rsidRPr="00F70033" w:rsidRDefault="00B96CBF" w:rsidP="000020A5">
      <w:pPr>
        <w:ind w:firstLine="0"/>
        <w:rPr>
          <w:sz w:val="24"/>
          <w:szCs w:val="24"/>
          <w:lang w:val="cs-CZ"/>
        </w:rPr>
      </w:pPr>
      <w:r w:rsidRPr="00F70033">
        <w:rPr>
          <w:sz w:val="24"/>
          <w:szCs w:val="24"/>
          <w:lang w:val="cs-CZ"/>
        </w:rPr>
        <w:t xml:space="preserve">Ykdysady institut hökmünde merkezi bank pul dolanyşygyny düzgünleşdirmegi, öňü bilen, </w:t>
      </w:r>
      <w:r w:rsidRPr="00F70033">
        <w:rPr>
          <w:i/>
          <w:sz w:val="24"/>
          <w:szCs w:val="24"/>
          <w:lang w:val="cs-CZ"/>
        </w:rPr>
        <w:t>höweslendirmegiň ykdysady usullaryny peýdalanmak ýörelgesiniň</w:t>
      </w:r>
      <w:r w:rsidRPr="00F70033">
        <w:rPr>
          <w:sz w:val="24"/>
          <w:szCs w:val="24"/>
          <w:lang w:val="cs-CZ"/>
        </w:rPr>
        <w:t xml:space="preserve"> esasynda amala aşyrýar. Onuň ygtyýarynda dolandyryşyň administratiw usullarynyň hem bardygyna garamazdan, ykdysady usullar ýurduň baş bankynyň pul syýasatynda esasy orun tutýar.</w:t>
      </w:r>
    </w:p>
    <w:p w:rsidR="00B96CBF" w:rsidRPr="00F70033" w:rsidRDefault="00B96CBF" w:rsidP="000020A5">
      <w:pPr>
        <w:ind w:firstLine="0"/>
        <w:rPr>
          <w:sz w:val="24"/>
          <w:szCs w:val="24"/>
          <w:lang w:val="cs-CZ"/>
        </w:rPr>
      </w:pPr>
      <w:r w:rsidRPr="00F70033">
        <w:rPr>
          <w:i/>
          <w:sz w:val="24"/>
          <w:szCs w:val="24"/>
          <w:lang w:val="cs-CZ"/>
        </w:rPr>
        <w:t>Pul-karz syýasatynyň ýeke-täk bolmagy</w:t>
      </w:r>
      <w:r w:rsidRPr="00F70033">
        <w:rPr>
          <w:sz w:val="24"/>
          <w:szCs w:val="24"/>
          <w:lang w:val="cs-CZ"/>
        </w:rPr>
        <w:t xml:space="preserve"> ýörelgesi, ilkinji nobatda, bu syýasat düzülende hem, ol durmuşa geçirilende-de merkezi bank bilen hökümetiň ýeke-täk konseptual çemeleşmegini göz öňünde tutýar. Pul-karz syýasatynyň çelgileri (bellän ugurlary) milli ykdysadyýet üçin ähliumumy bolup durýar.</w:t>
      </w:r>
    </w:p>
    <w:p w:rsidR="00B96CBF" w:rsidRPr="00F70033" w:rsidRDefault="00B96CBF" w:rsidP="000020A5">
      <w:pPr>
        <w:ind w:firstLine="0"/>
        <w:rPr>
          <w:sz w:val="24"/>
          <w:szCs w:val="24"/>
          <w:lang w:val="cs-CZ"/>
        </w:rPr>
      </w:pPr>
      <w:r w:rsidRPr="00F70033">
        <w:rPr>
          <w:sz w:val="24"/>
          <w:szCs w:val="24"/>
          <w:lang w:val="cs-CZ"/>
        </w:rPr>
        <w:t xml:space="preserve"> Merkezi bankyň işi </w:t>
      </w:r>
      <w:r w:rsidRPr="00F70033">
        <w:rPr>
          <w:i/>
          <w:sz w:val="24"/>
          <w:szCs w:val="24"/>
          <w:lang w:val="cs-CZ"/>
        </w:rPr>
        <w:t>emissiýa we karz işiniň arasyny bölmegiň</w:t>
      </w:r>
      <w:r w:rsidRPr="00F70033">
        <w:rPr>
          <w:sz w:val="24"/>
          <w:szCs w:val="24"/>
          <w:lang w:val="cs-CZ"/>
        </w:rPr>
        <w:t xml:space="preserve"> zerurlygy hakyndaky ýörelgeleýin ideýanyň esasynda amala aşyrylýar. Merkezi bankyň hereket etmeginiň  köpýyllyk taryhy döwri maddy ekwiwalenti döretmezden töleg serişdeleriniň artykmaç emissiýa edilmegine esaslanýan karzlaşdyrmagyň pul toplumynyň artmagyna we hümmetsizlenmä getirýändigini görkezdi.</w:t>
      </w:r>
    </w:p>
    <w:p w:rsidR="00B96CBF" w:rsidRPr="00F70033" w:rsidRDefault="00B96CBF" w:rsidP="000020A5">
      <w:pPr>
        <w:ind w:firstLine="0"/>
        <w:rPr>
          <w:sz w:val="24"/>
          <w:szCs w:val="24"/>
          <w:lang w:val="cs-CZ"/>
        </w:rPr>
      </w:pPr>
      <w:r w:rsidRPr="00F70033">
        <w:rPr>
          <w:sz w:val="24"/>
          <w:szCs w:val="24"/>
          <w:lang w:val="cs-CZ"/>
        </w:rPr>
        <w:t xml:space="preserve">Merkezi bankyň </w:t>
      </w:r>
      <w:r w:rsidRPr="00F70033">
        <w:rPr>
          <w:i/>
          <w:sz w:val="24"/>
          <w:szCs w:val="24"/>
          <w:lang w:val="cs-CZ"/>
        </w:rPr>
        <w:t>işi</w:t>
      </w:r>
      <w:r w:rsidRPr="00F70033">
        <w:rPr>
          <w:sz w:val="24"/>
          <w:szCs w:val="24"/>
          <w:lang w:val="cs-CZ"/>
        </w:rPr>
        <w:t xml:space="preserve"> ykdysady konýunktura laýyklykda </w:t>
      </w:r>
      <w:r w:rsidRPr="00F70033">
        <w:rPr>
          <w:i/>
          <w:sz w:val="24"/>
          <w:szCs w:val="24"/>
          <w:lang w:val="cs-CZ"/>
        </w:rPr>
        <w:t>üýtgeýär</w:t>
      </w:r>
      <w:r w:rsidRPr="00F70033">
        <w:rPr>
          <w:sz w:val="24"/>
          <w:szCs w:val="24"/>
          <w:lang w:val="cs-CZ"/>
        </w:rPr>
        <w:t xml:space="preserve">. Ykdysady ösüşiň dürli döwürlerinde bank ätiýaçlyk gaznalaryna geçirimler boýunça täjirçilik banklaryna bildrilýän talaplary peseldýär ýa-da </w:t>
      </w:r>
      <w:r w:rsidRPr="00F70033">
        <w:rPr>
          <w:sz w:val="24"/>
          <w:szCs w:val="24"/>
          <w:lang w:val="cs-CZ"/>
        </w:rPr>
        <w:lastRenderedPageBreak/>
        <w:t>ýokarlandyrýar, gaýtadan maliýeleşdirmegiň göterim möçberlerini peseldýär ýa-da ýokarlandyrýar, karz edaralaryň likwidlilik töwekgelçiligine gaýtadan seredýär, ykdysadyýetiň ýokary galýan döwründe ony giňden karzlaşdyrmakdan, zerur bolan halatynda,  ykdysady konýunkturanyň aşak gaçýan döwründe karzlary çäklendirmäge geçýär.</w:t>
      </w:r>
    </w:p>
    <w:p w:rsidR="00B96CBF" w:rsidRPr="00F70033" w:rsidRDefault="00B96CBF" w:rsidP="000020A5">
      <w:pPr>
        <w:ind w:firstLine="0"/>
        <w:rPr>
          <w:sz w:val="24"/>
          <w:szCs w:val="24"/>
          <w:lang w:val="cs-CZ"/>
        </w:rPr>
      </w:pPr>
      <w:r w:rsidRPr="00F70033">
        <w:rPr>
          <w:sz w:val="24"/>
          <w:szCs w:val="24"/>
          <w:lang w:val="cs-CZ"/>
        </w:rPr>
        <w:t xml:space="preserve">Merkezi bankyň işiniň </w:t>
      </w:r>
      <w:r w:rsidRPr="00F70033">
        <w:rPr>
          <w:i/>
          <w:sz w:val="24"/>
          <w:szCs w:val="24"/>
          <w:lang w:val="cs-CZ"/>
        </w:rPr>
        <w:t>aýanlyk häsiýeti</w:t>
      </w:r>
      <w:r w:rsidRPr="00F70033">
        <w:rPr>
          <w:sz w:val="24"/>
          <w:szCs w:val="24"/>
          <w:lang w:val="cs-CZ"/>
        </w:rPr>
        <w:t xml:space="preserve"> bolmalydyr. Mysal üçin, Türkmenistanyñ Merkezi bankynyň öz işi barada ýyllyk hasabaty öz işiniň mukdar we hil görkezijileriniň, şeýle hem ýurduň ähli bank ulgamynyň işiniň görkezijileriniň maglumatlary ýurdumyzda Türkmenistanyñ Merkezi banky tarapyndan çap edilýän „Bank habarlary“ žurnalynyñ üsti bilen köpçülige ýetirýändigi mälimdir.</w:t>
      </w:r>
    </w:p>
    <w:p w:rsidR="00B96CBF" w:rsidRPr="00F70033" w:rsidRDefault="00B96CBF" w:rsidP="000020A5">
      <w:pPr>
        <w:ind w:firstLine="0"/>
        <w:rPr>
          <w:sz w:val="24"/>
          <w:szCs w:val="24"/>
          <w:lang w:val="cs-CZ"/>
        </w:rPr>
      </w:pPr>
      <w:r w:rsidRPr="00F70033">
        <w:rPr>
          <w:sz w:val="24"/>
          <w:szCs w:val="24"/>
          <w:lang w:val="cs-CZ"/>
        </w:rPr>
        <w:t xml:space="preserve">Merkezi bankyň işinde </w:t>
      </w:r>
      <w:r w:rsidRPr="00F70033">
        <w:rPr>
          <w:i/>
          <w:sz w:val="24"/>
          <w:szCs w:val="24"/>
          <w:lang w:val="cs-CZ"/>
        </w:rPr>
        <w:t>işewür dolanyşygyň standartlaryna laýyk gelmek ýörelgesiniň</w:t>
      </w:r>
      <w:r w:rsidRPr="00F70033">
        <w:rPr>
          <w:sz w:val="24"/>
          <w:szCs w:val="24"/>
          <w:lang w:val="cs-CZ"/>
        </w:rPr>
        <w:t xml:space="preserve"> möhüm ähmiýeti bardyr. Bank işiniň kadalarynyň öňi bilen, bank ulgamyna degişlidigine garamazdan, olar maliýe däl sektoryň ykdysady subýektleriniň işini düzgünleşdirýän kadalardan çetde galmaýarlar. Banklaryň işiniň özboluşdygyna garamazdan, olar, bellenilip geçilişi ýaly,  birek-birek bilen özara gatnaşyklaryň umumy kadalary boýunça hereket edýän ykdysady institutlaryň görnüşi bolup durýar.</w:t>
      </w:r>
    </w:p>
    <w:p w:rsidR="00B96CBF" w:rsidRPr="00F70033" w:rsidRDefault="00B96CBF" w:rsidP="000020A5">
      <w:pPr>
        <w:ind w:firstLine="0"/>
        <w:rPr>
          <w:sz w:val="24"/>
          <w:szCs w:val="24"/>
          <w:lang w:val="cs-CZ"/>
        </w:rPr>
      </w:pPr>
      <w:r w:rsidRPr="00F70033">
        <w:rPr>
          <w:sz w:val="24"/>
          <w:szCs w:val="24"/>
          <w:lang w:val="cs-CZ"/>
        </w:rPr>
        <w:t xml:space="preserve">Ykdysady subýektleriň beýleki işleri ýaly, bank işi hem </w:t>
      </w:r>
      <w:r w:rsidRPr="00F70033">
        <w:rPr>
          <w:i/>
          <w:sz w:val="24"/>
          <w:szCs w:val="24"/>
          <w:lang w:val="cs-CZ"/>
        </w:rPr>
        <w:t xml:space="preserve">kanunylyk ýörelgesine </w:t>
      </w:r>
      <w:r w:rsidRPr="00F70033">
        <w:rPr>
          <w:sz w:val="24"/>
          <w:szCs w:val="24"/>
          <w:lang w:val="cs-CZ"/>
        </w:rPr>
        <w:t>(kanuna kaýyllyk) laýyklykda amala aşyrylýar. Banklar üçin munuň aýratyn ähmiýeti bardyr, çünki olar köplenç dellal hökmünde, üstesine-de iň ýiti ugurda – pul gatnaşyklary ulgamynda araçy hökmünde hereket edýärler, şol sebäpli olar üçin diňe bir özleriniň (banklaryň) hukuk kadalaryny däl, eýsem ugurdaş hereket edýän institutlaryň kanunçylyk talaplaryny bilmek möhüm bolup durýar.</w:t>
      </w:r>
    </w:p>
    <w:p w:rsidR="00B96CBF" w:rsidRPr="00F70033" w:rsidRDefault="00B96CBF" w:rsidP="000020A5">
      <w:pPr>
        <w:ind w:firstLine="0"/>
        <w:rPr>
          <w:sz w:val="24"/>
          <w:szCs w:val="24"/>
          <w:lang w:val="cs-CZ"/>
        </w:rPr>
      </w:pPr>
      <w:r w:rsidRPr="00F70033">
        <w:rPr>
          <w:sz w:val="24"/>
          <w:szCs w:val="24"/>
          <w:lang w:val="cs-CZ"/>
        </w:rPr>
        <w:t xml:space="preserve">Bank işi üçin </w:t>
      </w:r>
      <w:r w:rsidRPr="00F70033">
        <w:rPr>
          <w:i/>
          <w:sz w:val="24"/>
          <w:szCs w:val="24"/>
          <w:lang w:val="cs-CZ"/>
        </w:rPr>
        <w:t>professional etikanyň</w:t>
      </w:r>
      <w:r w:rsidRPr="00F70033">
        <w:rPr>
          <w:sz w:val="24"/>
          <w:szCs w:val="24"/>
          <w:lang w:val="cs-CZ"/>
        </w:rPr>
        <w:t xml:space="preserve"> kadalarynyň berjaý edilmegi, şol sanda banklar tarapyndan özleriniň jemgyýetiň, döwletiň öňündäki raýat we hünär borçlaryna düşünilmegi, öz üstlerine alan borçnamalarynyň we hyzmatlaryň ýokary hilini kepillendirmeleriniň, jenaýatçylykly ýol bilen alnan girdejileriň kanunlaşdyrylmagyna we bank ulgamynda beýleki bikanun işlere garşy hereket etmegiň gürrüňsiz berjaý edilmegi wajypdyr.</w:t>
      </w:r>
    </w:p>
    <w:p w:rsidR="00B96CBF" w:rsidRPr="00F70033" w:rsidRDefault="00B96CBF" w:rsidP="000020A5">
      <w:pPr>
        <w:ind w:firstLine="0"/>
        <w:rPr>
          <w:sz w:val="24"/>
          <w:szCs w:val="24"/>
          <w:lang w:val="cs-CZ"/>
        </w:rPr>
      </w:pPr>
      <w:r w:rsidRPr="00F70033">
        <w:rPr>
          <w:sz w:val="24"/>
          <w:szCs w:val="24"/>
          <w:lang w:val="cs-CZ"/>
        </w:rPr>
        <w:t xml:space="preserve">Merkezi bankyň işinde </w:t>
      </w:r>
      <w:r w:rsidRPr="00F70033">
        <w:rPr>
          <w:i/>
          <w:sz w:val="24"/>
          <w:szCs w:val="24"/>
          <w:lang w:val="cs-CZ"/>
        </w:rPr>
        <w:t>bank syrynyň berjaý edilmegi</w:t>
      </w:r>
      <w:r w:rsidRPr="00F70033">
        <w:rPr>
          <w:sz w:val="24"/>
          <w:szCs w:val="24"/>
          <w:lang w:val="cs-CZ"/>
        </w:rPr>
        <w:t xml:space="preserve"> möhüm orun tutýar. Mälim bolşy ýaly, hereket edýän kanunçylyga laýyklykda,  kanunçylykda bank syryny kesgitleýän maglumatlaryň sanawy bellenýär; bank gullukçylary olary aýan etmeli däldirler. Merkezi bank şu ýörelgä laýyklykda, öz işlerini wajyp täjirçilik maglumatynyň ýaýramagyna ýol bermez ýaly, bank syry bolup duran maglumatlaryň saklanmagyny üpjün eder ýaly derejede guramalydyrlar. Merkezi bank diňe bank syryny emele getirýän öz maglumatlaryny däl, eýsem syr toparyna girýän we öz müşderilerine, şol sanda täjirçilik banklaryna degişli bolan maglumatlary hem saklaýarlar.</w:t>
      </w:r>
    </w:p>
    <w:p w:rsidR="00B96CBF" w:rsidRPr="00F70033" w:rsidRDefault="00B96CBF" w:rsidP="000020A5">
      <w:pPr>
        <w:ind w:firstLine="0"/>
        <w:rPr>
          <w:sz w:val="24"/>
          <w:szCs w:val="24"/>
          <w:lang w:val="cs-CZ"/>
        </w:rPr>
      </w:pPr>
      <w:r w:rsidRPr="00F70033">
        <w:rPr>
          <w:sz w:val="24"/>
          <w:szCs w:val="24"/>
          <w:lang w:val="cs-CZ"/>
        </w:rPr>
        <w:t xml:space="preserve">Bank işiniň ýörelgeler ulgamynda banklar tarapyndan ýerine ýetirilýän iş üçin </w:t>
      </w:r>
      <w:r w:rsidRPr="00F70033">
        <w:rPr>
          <w:i/>
          <w:sz w:val="24"/>
          <w:szCs w:val="24"/>
          <w:lang w:val="cs-CZ"/>
        </w:rPr>
        <w:t>jogapkärçilik ýörelgesi</w:t>
      </w:r>
      <w:r w:rsidRPr="00F70033">
        <w:rPr>
          <w:sz w:val="24"/>
          <w:szCs w:val="24"/>
          <w:lang w:val="cs-CZ"/>
        </w:rPr>
        <w:t xml:space="preserve"> belli orun eýeleýär. Merkezi bank öňi bilen, özüniň emission syýasaty üçin jogapkärdir. </w:t>
      </w:r>
    </w:p>
    <w:p w:rsidR="00B96CBF" w:rsidRPr="00F70033" w:rsidRDefault="00B96CBF" w:rsidP="000020A5">
      <w:pPr>
        <w:ind w:firstLine="0"/>
        <w:rPr>
          <w:sz w:val="24"/>
          <w:szCs w:val="24"/>
          <w:lang w:val="cs-CZ"/>
        </w:rPr>
      </w:pPr>
      <w:r w:rsidRPr="00F70033">
        <w:rPr>
          <w:sz w:val="24"/>
          <w:szCs w:val="24"/>
          <w:lang w:val="cs-CZ"/>
        </w:rPr>
        <w:t>Merkezi bankyň we täjirçilik vbanklarynyñ işgärleri bank syrynyň berjaý edilmegi üçin kanunçylyga laýyklykda jogapkärçilik çekýärler.</w:t>
      </w:r>
    </w:p>
    <w:p w:rsidR="00B96CBF" w:rsidRPr="000020A5" w:rsidRDefault="00B96CBF" w:rsidP="000020A5">
      <w:pPr>
        <w:ind w:firstLine="0"/>
        <w:jc w:val="center"/>
        <w:rPr>
          <w:b/>
          <w:sz w:val="20"/>
          <w:szCs w:val="20"/>
          <w:lang w:val="cs-CZ"/>
        </w:rPr>
      </w:pPr>
      <w:r w:rsidRPr="000020A5">
        <w:rPr>
          <w:b/>
          <w:sz w:val="20"/>
          <w:szCs w:val="20"/>
          <w:lang w:val="cs-CZ"/>
        </w:rPr>
        <w:t>3.6. Galkynylar zamanasynda Türkmenistanyñ Merkezi bankynyñ işlerine</w:t>
      </w:r>
      <w:r w:rsidRPr="000020A5">
        <w:rPr>
          <w:sz w:val="20"/>
          <w:szCs w:val="20"/>
          <w:lang w:val="cs-CZ"/>
        </w:rPr>
        <w:t xml:space="preserve"> </w:t>
      </w:r>
      <w:r w:rsidRPr="000020A5">
        <w:rPr>
          <w:b/>
          <w:sz w:val="20"/>
          <w:szCs w:val="20"/>
          <w:lang w:val="cs-CZ"/>
        </w:rPr>
        <w:t>gysgajyk syn.</w:t>
      </w:r>
    </w:p>
    <w:p w:rsidR="00B96CBF" w:rsidRPr="000020A5" w:rsidRDefault="00B96CBF" w:rsidP="000020A5">
      <w:pPr>
        <w:ind w:firstLine="0"/>
        <w:rPr>
          <w:sz w:val="20"/>
          <w:szCs w:val="20"/>
          <w:lang w:val="cs-CZ"/>
        </w:rPr>
      </w:pPr>
      <w:r w:rsidRPr="000020A5">
        <w:rPr>
          <w:sz w:val="20"/>
          <w:szCs w:val="20"/>
          <w:lang w:val="cs-CZ"/>
        </w:rPr>
        <w:t>enistany ykdysady, syýasy we medeni taýdan ösdürmekde Hormatly Prezidentimiz Gurbangulu Berdimuhamedowyñ tagallalary netijesinde düýpli taryhy özgertmeler aşyrylýar. Türkmenistanyñ Garaşsyzlygynyñ 18 ýylynyñ içinde ýurdumyzda uly ösüşler gazanylýar hem-de halkyñ maddy hal-ýagdaýy yzygiderli ýokarlandyrylýar. Milli manadymyzyñ dolanyşyga girizilmegi bilen geçen 16 ýylyñ içinde ykdysadyýetiñ milli modelini esaslandyrmak we pulumyzyñ dolanyşykdaky netijeliligini ýokarlandyrmak boýunça düýpli işler amala aşyryldy. Şeýle özgertmelerde bank ulgamynyñ işini döwrebap gurnamak, bank hyzmatlarynyñ hilini täze halkara derejelerine çykarmak we bank hyzmatlarynyñ görnüşini artdyrmak hem-de milli pulumyzyñ hümmetiniñ durnuklylygyny üpjün etmek ileri tutulýan ugurlara degişlidir.</w:t>
      </w:r>
    </w:p>
    <w:p w:rsidR="00B96CBF" w:rsidRPr="000020A5" w:rsidRDefault="00B96CBF" w:rsidP="000020A5">
      <w:pPr>
        <w:ind w:firstLine="0"/>
        <w:rPr>
          <w:sz w:val="20"/>
          <w:szCs w:val="20"/>
          <w:lang w:val="cs-CZ"/>
        </w:rPr>
      </w:pPr>
      <w:r w:rsidRPr="000020A5">
        <w:rPr>
          <w:sz w:val="20"/>
          <w:szCs w:val="20"/>
          <w:lang w:val="cs-CZ"/>
        </w:rPr>
        <w:t xml:space="preserve">Ỳurdumyzyñ bank ulgamy döwlet ähmiýetli taslamalary maliýeleşdirmekden, ilata ýeñillikli ipoteka we sarp ediş karzlaryny bermekde, şeýle hem önümleri gaýtadan işleýän pudagy karzlaşdyrmakda netijeli işleri alyp barýar. Bazar ykdysady gatnaşyklarynda ýurtda kämil we ygtybarly bank ulgamynyñ işlemegi örän wajyp bolup durýar. Şu nukdaýnazardan hem Türkmenistanyñ Merkezi banky ýurdumyzda halkara ülñülerine laýyk gelýän bank hyzmatlaryny ornaşdyrmakda yzysiderli işleri alyp barýar. </w:t>
      </w:r>
    </w:p>
    <w:p w:rsidR="00B96CBF" w:rsidRPr="000020A5" w:rsidRDefault="00B96CBF" w:rsidP="000020A5">
      <w:pPr>
        <w:ind w:firstLine="0"/>
        <w:rPr>
          <w:sz w:val="20"/>
          <w:szCs w:val="20"/>
          <w:lang w:val="cs-CZ"/>
        </w:rPr>
      </w:pPr>
      <w:r w:rsidRPr="000020A5">
        <w:rPr>
          <w:sz w:val="20"/>
          <w:szCs w:val="20"/>
          <w:lang w:val="cs-CZ"/>
        </w:rPr>
        <w:t xml:space="preserve">Hormatly Prezidentimiziñ nygtaýşy ýaly, ýurdumyzy düýpli döwrebaplaşdyrmak maksady bilen görlen ähli çäreler eýýäm öz netijesini berýär. Soñky ýyllarda türkmen ykdysadyýeti depginli ösýär, jemi içerki önümiñ 2009-njy ýyldaky ösüşi 106.1 göterime deñ boldy. Häzirki wagtda halkara iri maliýe guramalary tarapyndan Türkmenistanyñ ykdysady ösüşine ýokary baha berilýär. </w:t>
      </w:r>
    </w:p>
    <w:p w:rsidR="00B96CBF" w:rsidRPr="000020A5" w:rsidRDefault="00B96CBF" w:rsidP="000020A5">
      <w:pPr>
        <w:ind w:firstLine="0"/>
        <w:rPr>
          <w:sz w:val="20"/>
          <w:szCs w:val="20"/>
          <w:lang w:val="cs-CZ"/>
        </w:rPr>
      </w:pPr>
      <w:r w:rsidRPr="000020A5">
        <w:rPr>
          <w:sz w:val="20"/>
          <w:szCs w:val="20"/>
          <w:lang w:val="cs-CZ"/>
        </w:rPr>
        <w:t>Bank ulgamy maliýe araçysy bolmak bilen, maliýe önümleriniñ we hyzmatlarynyñ öndürijisi bolup çykyş edýär.</w:t>
      </w:r>
    </w:p>
    <w:p w:rsidR="00B96CBF" w:rsidRPr="000020A5" w:rsidRDefault="00B96CBF" w:rsidP="000020A5">
      <w:pPr>
        <w:ind w:firstLine="0"/>
        <w:jc w:val="left"/>
        <w:rPr>
          <w:sz w:val="20"/>
          <w:szCs w:val="20"/>
          <w:lang w:val="cs-CZ"/>
        </w:rPr>
      </w:pPr>
      <w:r w:rsidRPr="000020A5">
        <w:rPr>
          <w:sz w:val="20"/>
          <w:szCs w:val="20"/>
          <w:lang w:val="cs-CZ"/>
        </w:rPr>
        <w:t xml:space="preserve">Bank ulgamyna degişli özgertmelerde: ilki bilen ulgamy ösdürmek, bank işjeñligini kadalaşdyryjy-hukuk binýadyny kämilleşdirmek, maliýe hasabatlaryñ halkara ülñülerini ornaşdyrmak, hödürlenýän hyzmatlaryñ gerimini giñeltmek we onuñ hilini ýokarlandyrmak, töleg ulgamyny kämilleşdirmek ýaly çärelerden baratdyr. </w:t>
      </w:r>
    </w:p>
    <w:p w:rsidR="00B96CBF" w:rsidRDefault="000020A5" w:rsidP="000020A5">
      <w:pPr>
        <w:ind w:firstLine="0"/>
        <w:jc w:val="left"/>
        <w:rPr>
          <w:lang w:val="cs-CZ"/>
        </w:rPr>
      </w:pPr>
      <w:r>
        <w:rPr>
          <w:noProof/>
          <w:lang w:eastAsia="ru-RU"/>
        </w:rPr>
        <w:drawing>
          <wp:anchor distT="0" distB="0" distL="114300" distR="114300" simplePos="0" relativeHeight="251660288" behindDoc="1" locked="0" layoutInCell="1" allowOverlap="1">
            <wp:simplePos x="0" y="0"/>
            <wp:positionH relativeFrom="column">
              <wp:posOffset>351155</wp:posOffset>
            </wp:positionH>
            <wp:positionV relativeFrom="paragraph">
              <wp:posOffset>27305</wp:posOffset>
            </wp:positionV>
            <wp:extent cx="3545205" cy="1127125"/>
            <wp:effectExtent l="0" t="0" r="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B96CBF" w:rsidRDefault="00B96CBF" w:rsidP="000020A5">
      <w:pPr>
        <w:ind w:firstLine="0"/>
        <w:jc w:val="left"/>
        <w:rPr>
          <w:lang w:val="cs-CZ"/>
        </w:rPr>
      </w:pPr>
    </w:p>
    <w:p w:rsidR="00B96CBF" w:rsidRDefault="00B96CBF" w:rsidP="000020A5">
      <w:pPr>
        <w:ind w:firstLine="0"/>
        <w:jc w:val="left"/>
        <w:rPr>
          <w:lang w:val="cs-CZ"/>
        </w:rPr>
      </w:pPr>
    </w:p>
    <w:p w:rsidR="00B96CBF" w:rsidRDefault="00B96CBF" w:rsidP="000020A5">
      <w:pPr>
        <w:ind w:firstLine="0"/>
        <w:rPr>
          <w:b/>
          <w:sz w:val="24"/>
          <w:szCs w:val="24"/>
          <w:lang w:val="cs-CZ"/>
        </w:rPr>
      </w:pPr>
    </w:p>
    <w:p w:rsidR="006E6987" w:rsidRPr="00B96CBF" w:rsidRDefault="006E6987" w:rsidP="000020A5">
      <w:pPr>
        <w:ind w:firstLine="0"/>
        <w:rPr>
          <w:lang w:val="cs-CZ"/>
        </w:rPr>
      </w:pPr>
    </w:p>
    <w:sectPr w:rsidR="006E6987" w:rsidRPr="00B96CBF" w:rsidSect="00F91419">
      <w:headerReference w:type="default" r:id="rId8"/>
      <w:pgSz w:w="11906" w:h="16838"/>
      <w:pgMar w:top="568" w:right="424" w:bottom="426" w:left="993"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19" w:rsidRDefault="00F91419" w:rsidP="00F91419">
      <w:r>
        <w:separator/>
      </w:r>
    </w:p>
  </w:endnote>
  <w:endnote w:type="continuationSeparator" w:id="1">
    <w:p w:rsidR="00F91419" w:rsidRDefault="00F91419" w:rsidP="00F9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19" w:rsidRDefault="00F91419" w:rsidP="00F91419">
      <w:r>
        <w:separator/>
      </w:r>
    </w:p>
  </w:footnote>
  <w:footnote w:type="continuationSeparator" w:id="1">
    <w:p w:rsidR="00F91419" w:rsidRDefault="00F91419" w:rsidP="00F91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29"/>
      <w:docPartObj>
        <w:docPartGallery w:val="Page Numbers (Top of Page)"/>
        <w:docPartUnique/>
      </w:docPartObj>
    </w:sdtPr>
    <w:sdtContent>
      <w:p w:rsidR="00F91419" w:rsidRPr="00F91419" w:rsidRDefault="00F91419" w:rsidP="00F91419">
        <w:pPr>
          <w:pStyle w:val="a3"/>
          <w:jc w:val="right"/>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634BE"/>
    <w:multiLevelType w:val="hybridMultilevel"/>
    <w:tmpl w:val="9DF41320"/>
    <w:lvl w:ilvl="0" w:tplc="6E86AD7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489F3965"/>
    <w:multiLevelType w:val="hybridMultilevel"/>
    <w:tmpl w:val="77F8CDF6"/>
    <w:lvl w:ilvl="0" w:tplc="68DAF78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0"/>
    <w:footnote w:id="1"/>
  </w:footnotePr>
  <w:endnotePr>
    <w:endnote w:id="0"/>
    <w:endnote w:id="1"/>
  </w:endnotePr>
  <w:compat/>
  <w:rsids>
    <w:rsidRoot w:val="00B96CBF"/>
    <w:rsid w:val="000020A5"/>
    <w:rsid w:val="001549A0"/>
    <w:rsid w:val="003656C5"/>
    <w:rsid w:val="00377368"/>
    <w:rsid w:val="006D47F7"/>
    <w:rsid w:val="006E6987"/>
    <w:rsid w:val="00777B0E"/>
    <w:rsid w:val="008B596F"/>
    <w:rsid w:val="00981967"/>
    <w:rsid w:val="00B96CBF"/>
    <w:rsid w:val="00F91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BF"/>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419"/>
    <w:pPr>
      <w:tabs>
        <w:tab w:val="center" w:pos="4513"/>
        <w:tab w:val="right" w:pos="9026"/>
      </w:tabs>
    </w:pPr>
  </w:style>
  <w:style w:type="character" w:customStyle="1" w:styleId="a4">
    <w:name w:val="Верхний колонтитул Знак"/>
    <w:basedOn w:val="a0"/>
    <w:link w:val="a3"/>
    <w:uiPriority w:val="99"/>
    <w:rsid w:val="00F91419"/>
    <w:rPr>
      <w:rFonts w:ascii="Times New Roman" w:eastAsia="Times New Roman" w:hAnsi="Times New Roman" w:cs="Times New Roman"/>
      <w:sz w:val="28"/>
    </w:rPr>
  </w:style>
  <w:style w:type="paragraph" w:styleId="a5">
    <w:name w:val="footer"/>
    <w:basedOn w:val="a"/>
    <w:link w:val="a6"/>
    <w:uiPriority w:val="99"/>
    <w:semiHidden/>
    <w:unhideWhenUsed/>
    <w:rsid w:val="00F91419"/>
    <w:pPr>
      <w:tabs>
        <w:tab w:val="center" w:pos="4513"/>
        <w:tab w:val="right" w:pos="9026"/>
      </w:tabs>
    </w:pPr>
  </w:style>
  <w:style w:type="character" w:customStyle="1" w:styleId="a6">
    <w:name w:val="Нижний колонтитул Знак"/>
    <w:basedOn w:val="a0"/>
    <w:link w:val="a5"/>
    <w:uiPriority w:val="99"/>
    <w:semiHidden/>
    <w:rsid w:val="00F91419"/>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500" b="1" i="0" u="none" strike="noStrike" baseline="0">
                <a:solidFill>
                  <a:srgbClr val="000000"/>
                </a:solidFill>
                <a:latin typeface="Arial Cyr"/>
                <a:ea typeface="Arial Cyr"/>
                <a:cs typeface="Arial Cyr"/>
              </a:defRPr>
            </a:pPr>
            <a:r>
              <a:rPr lang="en-US"/>
              <a:t>Şahamçalaryň sebitler boýunça düzümi</a:t>
            </a:r>
          </a:p>
        </c:rich>
      </c:tx>
      <c:layout>
        <c:manualLayout>
          <c:xMode val="edge"/>
          <c:yMode val="edge"/>
          <c:x val="0.31967213114754139"/>
          <c:y val="2.1276595744680847E-2"/>
        </c:manualLayout>
      </c:layout>
      <c:spPr>
        <a:noFill/>
        <a:ln w="25398">
          <a:noFill/>
        </a:ln>
      </c:spPr>
    </c:title>
    <c:view3D>
      <c:perspective val="0"/>
    </c:view3D>
    <c:plotArea>
      <c:layout>
        <c:manualLayout>
          <c:layoutTarget val="inner"/>
          <c:xMode val="edge"/>
          <c:yMode val="edge"/>
          <c:x val="0.17571529365280963"/>
          <c:y val="0.19482497856084818"/>
          <c:w val="0.57377049180327899"/>
          <c:h val="0.44148936170212782"/>
        </c:manualLayout>
      </c:layout>
      <c:pie3DChart>
        <c:varyColors val="1"/>
        <c:ser>
          <c:idx val="0"/>
          <c:order val="0"/>
          <c:tx>
            <c:strRef>
              <c:f>Лист1!$B$1</c:f>
              <c:strCache>
                <c:ptCount val="1"/>
                <c:pt idx="0">
                  <c:v>Sahamcalar</c:v>
                </c:pt>
              </c:strCache>
            </c:strRef>
          </c:tx>
          <c:spPr>
            <a:solidFill>
              <a:srgbClr val="9999FF"/>
            </a:solidFill>
            <a:ln w="12699">
              <a:solidFill>
                <a:srgbClr val="000000"/>
              </a:solidFill>
              <a:prstDash val="solid"/>
            </a:ln>
          </c:spPr>
          <c:explosion val="25"/>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Lbls>
            <c:spPr>
              <a:noFill/>
              <a:ln w="25398">
                <a:noFill/>
              </a:ln>
            </c:spPr>
            <c:txPr>
              <a:bodyPr/>
              <a:lstStyle/>
              <a:p>
                <a:pPr>
                  <a:defRPr sz="425" b="0" i="0" u="none" strike="noStrike" baseline="0">
                    <a:solidFill>
                      <a:srgbClr val="000000"/>
                    </a:solidFill>
                    <a:latin typeface="Arial Cyr"/>
                    <a:ea typeface="Arial Cyr"/>
                    <a:cs typeface="Arial Cyr"/>
                  </a:defRPr>
                </a:pPr>
                <a:endParaRPr lang="ru-RU"/>
              </a:p>
            </c:txPr>
            <c:showVal val="1"/>
            <c:showCatName val="1"/>
            <c:separator>, </c:separator>
            <c:showLeaderLines val="1"/>
          </c:dLbls>
          <c:cat>
            <c:strRef>
              <c:f>Лист1!$A$2:$A$7</c:f>
              <c:strCache>
                <c:ptCount val="6"/>
                <c:pt idx="0">
                  <c:v>Ashabat</c:v>
                </c:pt>
                <c:pt idx="1">
                  <c:v>Balkan</c:v>
                </c:pt>
                <c:pt idx="2">
                  <c:v>Mary</c:v>
                </c:pt>
                <c:pt idx="3">
                  <c:v>Dasoguz</c:v>
                </c:pt>
                <c:pt idx="4">
                  <c:v>Ahal</c:v>
                </c:pt>
                <c:pt idx="5">
                  <c:v>Lebap</c:v>
                </c:pt>
              </c:strCache>
            </c:strRef>
          </c:cat>
          <c:val>
            <c:numRef>
              <c:f>Лист1!$B$2:$B$7</c:f>
              <c:numCache>
                <c:formatCode>0.00%</c:formatCode>
                <c:ptCount val="6"/>
                <c:pt idx="0">
                  <c:v>0.11600000000000003</c:v>
                </c:pt>
                <c:pt idx="1">
                  <c:v>0.17400000000000004</c:v>
                </c:pt>
                <c:pt idx="2">
                  <c:v>0.19000000000000003</c:v>
                </c:pt>
                <c:pt idx="3">
                  <c:v>0.12400000000000004</c:v>
                </c:pt>
                <c:pt idx="4">
                  <c:v>0.16500000000000004</c:v>
                </c:pt>
                <c:pt idx="5">
                  <c:v>0.23100000000000001</c:v>
                </c:pt>
              </c:numCache>
            </c:numRef>
          </c:val>
        </c:ser>
        <c:ser>
          <c:idx val="1"/>
          <c:order val="1"/>
          <c:tx>
            <c:strRef>
              <c:f>Лист1!$C$1</c:f>
              <c:strCache>
                <c:ptCount val="1"/>
              </c:strCache>
            </c:strRef>
          </c:tx>
          <c:spPr>
            <a:solidFill>
              <a:srgbClr val="993366"/>
            </a:solidFill>
            <a:ln w="12699">
              <a:solidFill>
                <a:srgbClr val="000000"/>
              </a:solidFill>
              <a:prstDash val="solid"/>
            </a:ln>
          </c:spPr>
          <c:explosion val="25"/>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Lbls>
            <c:spPr>
              <a:noFill/>
              <a:ln w="25398">
                <a:noFill/>
              </a:ln>
            </c:spPr>
            <c:txPr>
              <a:bodyPr/>
              <a:lstStyle/>
              <a:p>
                <a:pPr>
                  <a:defRPr sz="250" b="0" i="0" u="none" strike="noStrike" baseline="0">
                    <a:solidFill>
                      <a:srgbClr val="000000"/>
                    </a:solidFill>
                    <a:latin typeface="Arial Cyr"/>
                    <a:ea typeface="Arial Cyr"/>
                    <a:cs typeface="Arial Cyr"/>
                  </a:defRPr>
                </a:pPr>
                <a:endParaRPr lang="ru-RU"/>
              </a:p>
            </c:txPr>
            <c:showVal val="1"/>
            <c:showCatName val="1"/>
            <c:separator>, </c:separator>
            <c:showLeaderLines val="1"/>
          </c:dLbls>
          <c:cat>
            <c:strRef>
              <c:f>Лист1!$A$2:$A$7</c:f>
              <c:strCache>
                <c:ptCount val="6"/>
                <c:pt idx="0">
                  <c:v>Ashabat</c:v>
                </c:pt>
                <c:pt idx="1">
                  <c:v>Balkan</c:v>
                </c:pt>
                <c:pt idx="2">
                  <c:v>Mary</c:v>
                </c:pt>
                <c:pt idx="3">
                  <c:v>Dasoguz</c:v>
                </c:pt>
                <c:pt idx="4">
                  <c:v>Ahal</c:v>
                </c:pt>
                <c:pt idx="5">
                  <c:v>Lebap</c:v>
                </c:pt>
              </c:strCache>
            </c:strRef>
          </c:cat>
          <c:val>
            <c:numRef>
              <c:f>Лист1!$C$2:$C$7</c:f>
              <c:numCache>
                <c:formatCode>General</c:formatCode>
                <c:ptCount val="6"/>
              </c:numCache>
            </c:numRef>
          </c:val>
        </c:ser>
        <c:ser>
          <c:idx val="2"/>
          <c:order val="2"/>
          <c:tx>
            <c:strRef>
              <c:f>Лист1!$D$1</c:f>
              <c:strCache>
                <c:ptCount val="1"/>
              </c:strCache>
            </c:strRef>
          </c:tx>
          <c:spPr>
            <a:solidFill>
              <a:srgbClr val="FFFFCC"/>
            </a:solidFill>
            <a:ln w="12699">
              <a:solidFill>
                <a:srgbClr val="000000"/>
              </a:solidFill>
              <a:prstDash val="solid"/>
            </a:ln>
          </c:spPr>
          <c:explosion val="25"/>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Lbls>
            <c:spPr>
              <a:noFill/>
              <a:ln w="25398">
                <a:noFill/>
              </a:ln>
            </c:spPr>
            <c:txPr>
              <a:bodyPr/>
              <a:lstStyle/>
              <a:p>
                <a:pPr>
                  <a:defRPr sz="250" b="0" i="0" u="none" strike="noStrike" baseline="0">
                    <a:solidFill>
                      <a:srgbClr val="000000"/>
                    </a:solidFill>
                    <a:latin typeface="Arial Cyr"/>
                    <a:ea typeface="Arial Cyr"/>
                    <a:cs typeface="Arial Cyr"/>
                  </a:defRPr>
                </a:pPr>
                <a:endParaRPr lang="ru-RU"/>
              </a:p>
            </c:txPr>
            <c:showVal val="1"/>
            <c:showCatName val="1"/>
            <c:separator>, </c:separator>
            <c:showLeaderLines val="1"/>
          </c:dLbls>
          <c:cat>
            <c:strRef>
              <c:f>Лист1!$A$2:$A$7</c:f>
              <c:strCache>
                <c:ptCount val="6"/>
                <c:pt idx="0">
                  <c:v>Ashabat</c:v>
                </c:pt>
                <c:pt idx="1">
                  <c:v>Balkan</c:v>
                </c:pt>
                <c:pt idx="2">
                  <c:v>Mary</c:v>
                </c:pt>
                <c:pt idx="3">
                  <c:v>Dasoguz</c:v>
                </c:pt>
                <c:pt idx="4">
                  <c:v>Ahal</c:v>
                </c:pt>
                <c:pt idx="5">
                  <c:v>Lebap</c:v>
                </c:pt>
              </c:strCache>
            </c:strRef>
          </c:cat>
          <c:val>
            <c:numRef>
              <c:f>Лист1!$D$2:$D$7</c:f>
              <c:numCache>
                <c:formatCode>General</c:formatCode>
                <c:ptCount val="6"/>
              </c:numCache>
            </c:numRef>
          </c:val>
        </c:ser>
        <c:dLbls>
          <c:showVal val="1"/>
          <c:showCatName val="1"/>
          <c:separator>, </c:separator>
        </c:dLbls>
      </c:pie3DChart>
      <c:spPr>
        <a:solidFill>
          <a:srgbClr val="C0C0C0"/>
        </a:solidFill>
        <a:ln w="12699">
          <a:solidFill>
            <a:srgbClr val="808080"/>
          </a:solidFill>
          <a:prstDash val="solid"/>
        </a:ln>
      </c:spPr>
    </c:plotArea>
    <c:legend>
      <c:legendPos val="r"/>
      <c:layout>
        <c:manualLayout>
          <c:xMode val="edge"/>
          <c:yMode val="edge"/>
          <c:x val="0.91530054644808789"/>
          <c:y val="0.38829787234042568"/>
          <c:w val="7.1038251366120228E-2"/>
          <c:h val="0.32446808510638325"/>
        </c:manualLayout>
      </c:layout>
      <c:spPr>
        <a:solidFill>
          <a:srgbClr val="FFFFFF"/>
        </a:solidFill>
        <a:ln w="3175">
          <a:solidFill>
            <a:srgbClr val="000000"/>
          </a:solidFill>
          <a:prstDash val="solid"/>
        </a:ln>
      </c:spPr>
      <c:txPr>
        <a:bodyPr/>
        <a:lstStyle/>
        <a:p>
          <a:pPr>
            <a:defRPr sz="250" b="0" i="0" u="none" strike="noStrike" baseline="0">
              <a:solidFill>
                <a:srgbClr val="000000"/>
              </a:solidFill>
              <a:latin typeface="Arial Cyr"/>
              <a:ea typeface="Arial Cyr"/>
              <a:cs typeface="Arial Cyr"/>
            </a:defRPr>
          </a:pPr>
          <a:endParaRPr lang="ru-RU"/>
        </a:p>
      </c:txPr>
    </c:legend>
    <c:dispBlanksAs val="zero"/>
  </c:chart>
  <c:spPr>
    <a:noFill/>
    <a:ln>
      <a:noFill/>
    </a:ln>
  </c:spPr>
  <c:txPr>
    <a:bodyPr/>
    <a:lstStyle/>
    <a:p>
      <a:pPr>
        <a:defRPr sz="27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2013-02-26T09:43:00Z</dcterms:created>
  <dcterms:modified xsi:type="dcterms:W3CDTF">2014-04-15T04:39:00Z</dcterms:modified>
</cp:coreProperties>
</file>