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B6D69" w:rsidRPr="00AA2888" w:rsidRDefault="00FF117C" w:rsidP="00FF117C">
      <w:pPr>
        <w:jc w:val="center"/>
        <w:rPr>
          <w:rFonts w:ascii="Times New Roman" w:hAnsi="Times New Roman" w:cs="Times New Roman"/>
          <w:sz w:val="28"/>
          <w:szCs w:val="28"/>
          <w:u w:val="single"/>
          <w:lang w:val="tk-TM"/>
        </w:rPr>
      </w:pPr>
      <w:r w:rsidRPr="00FF117C">
        <w:rPr>
          <w:rFonts w:ascii="Times New Roman" w:hAnsi="Times New Roman" w:cs="Times New Roman"/>
          <w:sz w:val="28"/>
          <w:szCs w:val="28"/>
          <w:u w:val="single"/>
          <w:lang w:val="en-US"/>
        </w:rPr>
        <w:t xml:space="preserve">TEJRIBE IŞI </w:t>
      </w:r>
      <w:r w:rsidR="00AA2888">
        <w:rPr>
          <w:rFonts w:ascii="Times New Roman" w:hAnsi="Times New Roman" w:cs="Times New Roman"/>
          <w:sz w:val="28"/>
          <w:szCs w:val="28"/>
          <w:u w:val="single"/>
          <w:lang w:val="tk-TM"/>
        </w:rPr>
        <w:t>1</w:t>
      </w:r>
    </w:p>
    <w:p w:rsidR="00FF117C" w:rsidRPr="00FF117C" w:rsidRDefault="00FF117C" w:rsidP="00FF117C">
      <w:pPr>
        <w:jc w:val="center"/>
        <w:rPr>
          <w:rFonts w:ascii="Times New Roman" w:hAnsi="Times New Roman" w:cs="Times New Roman"/>
          <w:sz w:val="28"/>
          <w:szCs w:val="28"/>
          <w:u w:val="single"/>
          <w:lang w:val="en-US"/>
        </w:rPr>
      </w:pPr>
      <w:r w:rsidRPr="00FF117C">
        <w:rPr>
          <w:rFonts w:ascii="Times New Roman" w:hAnsi="Times New Roman" w:cs="Times New Roman"/>
          <w:sz w:val="28"/>
          <w:szCs w:val="28"/>
          <w:u w:val="single"/>
          <w:lang w:val="en-US"/>
        </w:rPr>
        <w:t xml:space="preserve">ELECTRON TRIGGERI DERÑEMEK </w:t>
      </w:r>
    </w:p>
    <w:p w:rsidR="00E33E4B" w:rsidRPr="00E33E4B" w:rsidRDefault="00FF117C" w:rsidP="00E33E4B">
      <w:pPr>
        <w:rPr>
          <w:rFonts w:ascii="Times New Roman" w:hAnsi="Times New Roman" w:cs="Times New Roman"/>
          <w:sz w:val="28"/>
          <w:szCs w:val="28"/>
          <w:lang w:val="en-US"/>
        </w:rPr>
      </w:pPr>
      <w:r>
        <w:rPr>
          <w:rFonts w:ascii="Times New Roman" w:hAnsi="Times New Roman" w:cs="Times New Roman"/>
          <w:sz w:val="28"/>
          <w:szCs w:val="28"/>
          <w:lang w:val="en-US"/>
        </w:rPr>
        <w:tab/>
        <w:t xml:space="preserve">Işiñ maksady – electron triggeriñ iş prinsipini we işe göýberiş usullaryny öwrenmek. </w:t>
      </w:r>
    </w:p>
    <w:p w:rsidR="00E33E4B" w:rsidRPr="00E33E4B" w:rsidRDefault="00FF117C" w:rsidP="00E33E4B">
      <w:pPr>
        <w:jc w:val="both"/>
        <w:rPr>
          <w:rFonts w:ascii="Times New Roman" w:hAnsi="Times New Roman" w:cs="Times New Roman"/>
          <w:sz w:val="28"/>
          <w:szCs w:val="28"/>
          <w:lang w:val="en-US"/>
        </w:rPr>
      </w:pPr>
      <w:r w:rsidRPr="00FF117C">
        <w:rPr>
          <w:rFonts w:ascii="Times New Roman" w:hAnsi="Times New Roman" w:cs="Times New Roman"/>
          <w:sz w:val="28"/>
          <w:szCs w:val="28"/>
          <w:u w:val="single"/>
          <w:lang w:val="en-US"/>
        </w:rPr>
        <w:t>GYSGSÇA TEORETIKI MAGLUMATLAR WE IŞE DÜŞÜNDIRIŞLER.</w:t>
      </w:r>
      <w:r w:rsidR="00E33E4B" w:rsidRPr="00E33E4B">
        <w:rPr>
          <w:rFonts w:ascii="Times New Roman" w:hAnsi="Times New Roman" w:cs="Times New Roman"/>
          <w:sz w:val="28"/>
          <w:szCs w:val="28"/>
          <w:lang w:val="en-US"/>
        </w:rPr>
        <w:t xml:space="preserve">           </w:t>
      </w:r>
      <w:r w:rsidRPr="00FF117C">
        <w:rPr>
          <w:rFonts w:ascii="Times New Roman" w:hAnsi="Times New Roman" w:cs="Times New Roman"/>
          <w:sz w:val="28"/>
          <w:szCs w:val="28"/>
          <w:lang w:val="en-US"/>
        </w:rPr>
        <w:tab/>
        <w:t xml:space="preserve">Berlen işde electron gural trigger </w:t>
      </w:r>
      <w:r>
        <w:rPr>
          <w:rFonts w:ascii="Times New Roman" w:hAnsi="Times New Roman" w:cs="Times New Roman"/>
          <w:sz w:val="28"/>
          <w:szCs w:val="28"/>
          <w:lang w:val="en-US"/>
        </w:rPr>
        <w:t xml:space="preserve">(kontaktsyz rele) derñelýär . </w:t>
      </w:r>
      <w:r w:rsidR="00570443">
        <w:rPr>
          <w:rFonts w:ascii="Times New Roman" w:hAnsi="Times New Roman" w:cs="Times New Roman"/>
          <w:sz w:val="28"/>
          <w:szCs w:val="28"/>
          <w:lang w:val="en-US"/>
        </w:rPr>
        <w:t>T</w:t>
      </w:r>
      <w:r>
        <w:rPr>
          <w:rFonts w:ascii="Times New Roman" w:hAnsi="Times New Roman" w:cs="Times New Roman"/>
          <w:sz w:val="28"/>
          <w:szCs w:val="28"/>
          <w:lang w:val="en-US"/>
        </w:rPr>
        <w:t>riggerler statiki ý</w:t>
      </w:r>
      <w:r w:rsidR="00570443">
        <w:rPr>
          <w:rFonts w:ascii="Times New Roman" w:hAnsi="Times New Roman" w:cs="Times New Roman"/>
          <w:sz w:val="28"/>
          <w:szCs w:val="28"/>
          <w:lang w:val="en-US"/>
        </w:rPr>
        <w:t>at gurallaryñ esasyny tutýarlar. Trigger diýilip iki durnukly ýagdaýy bolan işe göýberiji electron gurala aýdylar. Bir durnukly ýagdaýdan beýleki ýagdaýa geçmeklik daşarky işe göýberiş impulslaryñ täsiri esasynda bolup geçýär.</w:t>
      </w:r>
      <w:r w:rsidR="00284BC5">
        <w:rPr>
          <w:rFonts w:ascii="Times New Roman" w:hAnsi="Times New Roman" w:cs="Times New Roman"/>
          <w:sz w:val="28"/>
          <w:szCs w:val="28"/>
          <w:lang w:val="en-US"/>
        </w:rPr>
        <w:t xml:space="preserve">     </w:t>
      </w:r>
      <w:r w:rsidR="00570443">
        <w:rPr>
          <w:rFonts w:ascii="Times New Roman" w:hAnsi="Times New Roman" w:cs="Times New Roman"/>
          <w:sz w:val="28"/>
          <w:szCs w:val="28"/>
          <w:lang w:val="en-US"/>
        </w:rPr>
        <w:tab/>
        <w:t xml:space="preserve">Her bir ýagdaýynda trigger islendikçe uzak saklanyp bilýär. Triggeri gurnamak üçin dürlielektron abzallar ulanylyp bilinerler. Triggerleriñ örän köp dürli shemalary bardyr. Köplenç triggerler </w:t>
      </w:r>
      <w:r w:rsidR="0028170E">
        <w:rPr>
          <w:rFonts w:ascii="Times New Roman" w:hAnsi="Times New Roman" w:cs="Times New Roman"/>
          <w:sz w:val="28"/>
          <w:szCs w:val="28"/>
          <w:lang w:val="en-US"/>
        </w:rPr>
        <w:t xml:space="preserve">tranzistorlarda we  integral mikroshemalarda ýasalýarlar. 1-nji çyzgyda tranzistorlarda ýygnalan simmetrik triggeriñ shemasy getirilen. Ondan görnüşi ýaly trigger položitel ters arabaglanşylykly hemişelik togyñ güýçlendirijisidir. Triggeriñ iş prinsipine seredeliñ. Triggeriñ başlangyç režiminde  bir transistor ýapyk ýagdaýda belekisi doýgynlyk (doly açyk) režiminde bolýandygy bilen häsýetlendirilýär.  Položitel polýarly impuls tranzistorlaryñ bazalaryna berlende, doýgunlyk režiminde duran transistor ýapylýar,  onuñ kollektoryndaky </w:t>
      </w:r>
      <w:r w:rsidR="00462C5C">
        <w:rPr>
          <w:rFonts w:ascii="Times New Roman" w:hAnsi="Times New Roman" w:cs="Times New Roman"/>
          <w:sz w:val="28"/>
          <w:szCs w:val="28"/>
          <w:lang w:val="en-US"/>
        </w:rPr>
        <w:t>otrisatel naprýaženiýe moduly boýunça ulalýar we beýleki tranzistoryñ bazlaryna berlende, doýgunlyk reziminde duran transistor ýapylýar, onuñ kollektoryndaky otrisatel naprýaženiýe moduly boýunça ulalýar we beýleki tranzistoryñ bazasyna baryp, ony açýar; trigger başga durnukly ýagdaýda geçýär. Triggeriñ bir durnukly ýagdaýdan beýleki durnukly ýagdaýa geçmegini çaltlaşdyrmak üçin shema C</w:t>
      </w:r>
      <w:r w:rsidR="00462C5C">
        <w:rPr>
          <w:rFonts w:ascii="Times New Roman" w:hAnsi="Times New Roman" w:cs="Times New Roman"/>
          <w:sz w:val="28"/>
          <w:szCs w:val="28"/>
          <w:vertAlign w:val="subscript"/>
          <w:lang w:val="en-US"/>
        </w:rPr>
        <w:t>1</w:t>
      </w:r>
      <w:r w:rsidR="00284BC5">
        <w:rPr>
          <w:rFonts w:ascii="Times New Roman" w:hAnsi="Times New Roman" w:cs="Times New Roman"/>
          <w:sz w:val="28"/>
          <w:szCs w:val="28"/>
          <w:vertAlign w:val="subscript"/>
          <w:lang w:val="en-US"/>
        </w:rPr>
        <w:t xml:space="preserve"> </w:t>
      </w:r>
      <w:r w:rsidR="00462C5C">
        <w:rPr>
          <w:rFonts w:ascii="Times New Roman" w:hAnsi="Times New Roman" w:cs="Times New Roman"/>
          <w:sz w:val="28"/>
          <w:szCs w:val="28"/>
          <w:lang w:val="en-US"/>
        </w:rPr>
        <w:t>we C</w:t>
      </w:r>
      <w:r w:rsidR="00462C5C">
        <w:rPr>
          <w:rFonts w:ascii="Times New Roman" w:hAnsi="Times New Roman" w:cs="Times New Roman"/>
          <w:sz w:val="28"/>
          <w:szCs w:val="28"/>
          <w:vertAlign w:val="subscript"/>
          <w:lang w:val="en-US"/>
        </w:rPr>
        <w:t>2</w:t>
      </w:r>
      <w:r w:rsidR="00462C5C">
        <w:rPr>
          <w:rFonts w:ascii="Times New Roman" w:hAnsi="Times New Roman" w:cs="Times New Roman"/>
          <w:sz w:val="28"/>
          <w:szCs w:val="28"/>
          <w:lang w:val="en-US"/>
        </w:rPr>
        <w:t xml:space="preserve"> forsirleýji kondensatorlar girizilýärler. Çalt üýtgeýän kollektor naprýäženiýeleri baza zynjyrlaryna peselmän berilýär, sebäbi C</w:t>
      </w:r>
      <w:r w:rsidR="00462C5C">
        <w:rPr>
          <w:rFonts w:ascii="Times New Roman" w:hAnsi="Times New Roman" w:cs="Times New Roman"/>
          <w:sz w:val="28"/>
          <w:szCs w:val="28"/>
          <w:vertAlign w:val="subscript"/>
          <w:lang w:val="en-US"/>
        </w:rPr>
        <w:t>1</w:t>
      </w:r>
      <w:r w:rsidR="00462C5C">
        <w:rPr>
          <w:rFonts w:ascii="Times New Roman" w:hAnsi="Times New Roman" w:cs="Times New Roman"/>
          <w:sz w:val="28"/>
          <w:szCs w:val="28"/>
          <w:lang w:val="en-US"/>
        </w:rPr>
        <w:t>we C</w:t>
      </w:r>
      <w:r w:rsidR="00462C5C">
        <w:rPr>
          <w:rFonts w:ascii="Times New Roman" w:hAnsi="Times New Roman" w:cs="Times New Roman"/>
          <w:sz w:val="28"/>
          <w:szCs w:val="28"/>
          <w:vertAlign w:val="subscript"/>
          <w:lang w:val="en-US"/>
        </w:rPr>
        <w:t>2</w:t>
      </w:r>
      <w:r w:rsidR="00462C5C">
        <w:rPr>
          <w:rFonts w:ascii="Times New Roman" w:hAnsi="Times New Roman" w:cs="Times New Roman"/>
          <w:sz w:val="28"/>
          <w:szCs w:val="28"/>
          <w:lang w:val="en-US"/>
        </w:rPr>
        <w:t xml:space="preserve"> kondensatorlardaky naprýaženiýeler mngnowen uýtgäp bilenoklar. 2-çyzgyda triggeriñ girişdäki we çykyşyndaky </w:t>
      </w:r>
      <w:r w:rsidR="00284BC5">
        <w:rPr>
          <w:rFonts w:ascii="Times New Roman" w:hAnsi="Times New Roman" w:cs="Times New Roman"/>
          <w:sz w:val="28"/>
          <w:szCs w:val="28"/>
          <w:lang w:val="en-US"/>
        </w:rPr>
        <w:t>naprýaženiýalaryñ diagrammalary getirlendir.</w:t>
      </w:r>
    </w:p>
    <w:p w:rsidR="00303321" w:rsidRDefault="00303321" w:rsidP="00E33E4B">
      <w:pPr>
        <w:jc w:val="center"/>
        <w:rPr>
          <w:rFonts w:ascii="Times New Roman" w:hAnsi="Times New Roman" w:cs="Times New Roman"/>
          <w:sz w:val="28"/>
          <w:szCs w:val="28"/>
          <w:lang w:val="en-US"/>
        </w:rPr>
      </w:pPr>
      <w:r>
        <w:rPr>
          <w:rFonts w:ascii="Times New Roman" w:hAnsi="Times New Roman" w:cs="Times New Roman"/>
          <w:sz w:val="28"/>
          <w:szCs w:val="28"/>
          <w:lang w:val="en-US"/>
        </w:rPr>
        <w:t>1-nji çyzgy. Simmetriki triggeriñ shemasy.</w:t>
      </w:r>
    </w:p>
    <w:p w:rsidR="00303321" w:rsidRDefault="00E33E4B" w:rsidP="00303321">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4552950" cy="30581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70984" cy="3070251"/>
                    </a:xfrm>
                    <a:prstGeom prst="rect">
                      <a:avLst/>
                    </a:prstGeom>
                    <a:noFill/>
                    <a:ln w="9525">
                      <a:noFill/>
                      <a:miter lim="800000"/>
                      <a:headEnd/>
                      <a:tailEnd/>
                    </a:ln>
                  </pic:spPr>
                </pic:pic>
              </a:graphicData>
            </a:graphic>
          </wp:inline>
        </w:drawing>
      </w:r>
    </w:p>
    <w:p w:rsidR="00303321" w:rsidRDefault="00303321" w:rsidP="00303321">
      <w:pPr>
        <w:jc w:val="center"/>
        <w:rPr>
          <w:rFonts w:ascii="Times New Roman" w:hAnsi="Times New Roman" w:cs="Times New Roman"/>
          <w:sz w:val="28"/>
          <w:szCs w:val="28"/>
        </w:rPr>
      </w:pPr>
      <w:r>
        <w:rPr>
          <w:rFonts w:ascii="Times New Roman" w:hAnsi="Times New Roman" w:cs="Times New Roman"/>
          <w:sz w:val="28"/>
          <w:szCs w:val="28"/>
          <w:lang w:val="en-US"/>
        </w:rPr>
        <w:lastRenderedPageBreak/>
        <w:t>2-nji çyzgy</w:t>
      </w:r>
    </w:p>
    <w:p w:rsidR="00247FEC" w:rsidRPr="00247FEC" w:rsidRDefault="00247FEC" w:rsidP="00011BA6">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651882" cy="1900052"/>
            <wp:effectExtent l="19050" t="0" r="5718"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651882" cy="1900052"/>
                    </a:xfrm>
                    <a:prstGeom prst="rect">
                      <a:avLst/>
                    </a:prstGeom>
                    <a:noFill/>
                    <a:ln w="9525">
                      <a:noFill/>
                      <a:miter lim="800000"/>
                      <a:headEnd/>
                      <a:tailEnd/>
                    </a:ln>
                  </pic:spPr>
                </pic:pic>
              </a:graphicData>
            </a:graphic>
          </wp:inline>
        </w:drawing>
      </w:r>
    </w:p>
    <w:p w:rsidR="000803AE" w:rsidRPr="00247FEC" w:rsidRDefault="00303321" w:rsidP="00011BA6">
      <w:pPr>
        <w:jc w:val="both"/>
        <w:rPr>
          <w:rFonts w:ascii="Times New Roman" w:hAnsi="Times New Roman" w:cs="Times New Roman"/>
          <w:sz w:val="28"/>
          <w:szCs w:val="28"/>
        </w:rPr>
      </w:pPr>
      <w:r w:rsidRPr="00247FEC">
        <w:rPr>
          <w:rFonts w:ascii="Times New Roman" w:hAnsi="Times New Roman" w:cs="Times New Roman"/>
          <w:sz w:val="28"/>
          <w:szCs w:val="28"/>
        </w:rPr>
        <w:t>2-</w:t>
      </w:r>
      <w:r>
        <w:rPr>
          <w:rFonts w:ascii="Times New Roman" w:hAnsi="Times New Roman" w:cs="Times New Roman"/>
          <w:sz w:val="28"/>
          <w:szCs w:val="28"/>
          <w:lang w:val="en-US"/>
        </w:rPr>
        <w:t>nji</w:t>
      </w:r>
      <w:r w:rsidRPr="00247FEC">
        <w:rPr>
          <w:rFonts w:ascii="Times New Roman" w:hAnsi="Times New Roman" w:cs="Times New Roman"/>
          <w:sz w:val="28"/>
          <w:szCs w:val="28"/>
        </w:rPr>
        <w:t xml:space="preserve"> ç</w:t>
      </w:r>
      <w:r>
        <w:rPr>
          <w:rFonts w:ascii="Times New Roman" w:hAnsi="Times New Roman" w:cs="Times New Roman"/>
          <w:sz w:val="28"/>
          <w:szCs w:val="28"/>
          <w:lang w:val="en-US"/>
        </w:rPr>
        <w:t>yzgy</w:t>
      </w:r>
      <w:r w:rsidRPr="00247FEC">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Triggeri</w:t>
      </w:r>
      <w:r w:rsidRPr="00247FEC">
        <w:rPr>
          <w:rFonts w:ascii="Times New Roman" w:hAnsi="Times New Roman" w:cs="Times New Roman"/>
          <w:sz w:val="28"/>
          <w:szCs w:val="28"/>
        </w:rPr>
        <w:t xml:space="preserve">ñ  </w:t>
      </w:r>
      <w:r>
        <w:rPr>
          <w:rFonts w:ascii="Times New Roman" w:hAnsi="Times New Roman" w:cs="Times New Roman"/>
          <w:sz w:val="28"/>
          <w:szCs w:val="28"/>
          <w:lang w:val="en-US"/>
        </w:rPr>
        <w:t>giri</w:t>
      </w:r>
      <w:r w:rsidRPr="00247FEC">
        <w:rPr>
          <w:rFonts w:ascii="Times New Roman" w:hAnsi="Times New Roman" w:cs="Times New Roman"/>
          <w:sz w:val="28"/>
          <w:szCs w:val="28"/>
        </w:rPr>
        <w:t>ş</w:t>
      </w:r>
      <w:r>
        <w:rPr>
          <w:rFonts w:ascii="Times New Roman" w:hAnsi="Times New Roman" w:cs="Times New Roman"/>
          <w:sz w:val="28"/>
          <w:szCs w:val="28"/>
          <w:lang w:val="en-US"/>
        </w:rPr>
        <w:t>ind</w:t>
      </w:r>
      <w:r w:rsidRPr="00247FEC">
        <w:rPr>
          <w:rFonts w:ascii="Times New Roman" w:hAnsi="Times New Roman" w:cs="Times New Roman"/>
          <w:sz w:val="28"/>
          <w:szCs w:val="28"/>
        </w:rPr>
        <w:t>ä</w:t>
      </w:r>
      <w:r>
        <w:rPr>
          <w:rFonts w:ascii="Times New Roman" w:hAnsi="Times New Roman" w:cs="Times New Roman"/>
          <w:sz w:val="28"/>
          <w:szCs w:val="28"/>
          <w:lang w:val="en-US"/>
        </w:rPr>
        <w:t>ki</w:t>
      </w:r>
      <w:proofErr w:type="gramEnd"/>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we</w:t>
      </w:r>
      <w:r w:rsidR="000803AE" w:rsidRPr="00247FEC">
        <w:rPr>
          <w:rFonts w:ascii="Times New Roman" w:hAnsi="Times New Roman" w:cs="Times New Roman"/>
          <w:sz w:val="28"/>
          <w:szCs w:val="28"/>
        </w:rPr>
        <w:t xml:space="preserve">  ç</w:t>
      </w:r>
      <w:r w:rsidR="000803AE">
        <w:rPr>
          <w:rFonts w:ascii="Times New Roman" w:hAnsi="Times New Roman" w:cs="Times New Roman"/>
          <w:sz w:val="28"/>
          <w:szCs w:val="28"/>
          <w:lang w:val="en-US"/>
        </w:rPr>
        <w:t>yky</w:t>
      </w:r>
      <w:r w:rsidR="000803AE" w:rsidRPr="00247FEC">
        <w:rPr>
          <w:rFonts w:ascii="Times New Roman" w:hAnsi="Times New Roman" w:cs="Times New Roman"/>
          <w:sz w:val="28"/>
          <w:szCs w:val="28"/>
        </w:rPr>
        <w:t>ş</w:t>
      </w:r>
      <w:r w:rsidR="000803AE">
        <w:rPr>
          <w:rFonts w:ascii="Times New Roman" w:hAnsi="Times New Roman" w:cs="Times New Roman"/>
          <w:sz w:val="28"/>
          <w:szCs w:val="28"/>
          <w:lang w:val="en-US"/>
        </w:rPr>
        <w:t>yndaky</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napr</w:t>
      </w:r>
      <w:r w:rsidR="000803AE" w:rsidRPr="00247FEC">
        <w:rPr>
          <w:rFonts w:ascii="Times New Roman" w:hAnsi="Times New Roman" w:cs="Times New Roman"/>
          <w:sz w:val="28"/>
          <w:szCs w:val="28"/>
        </w:rPr>
        <w:t>ýäž</w:t>
      </w:r>
      <w:r w:rsidR="000803AE">
        <w:rPr>
          <w:rFonts w:ascii="Times New Roman" w:hAnsi="Times New Roman" w:cs="Times New Roman"/>
          <w:sz w:val="28"/>
          <w:szCs w:val="28"/>
          <w:lang w:val="en-US"/>
        </w:rPr>
        <w:t>eni</w:t>
      </w:r>
      <w:r w:rsidR="000803AE" w:rsidRPr="00247FEC">
        <w:rPr>
          <w:rFonts w:ascii="Times New Roman" w:hAnsi="Times New Roman" w:cs="Times New Roman"/>
          <w:sz w:val="28"/>
          <w:szCs w:val="28"/>
        </w:rPr>
        <w:t>ý</w:t>
      </w:r>
      <w:r w:rsidR="000803AE">
        <w:rPr>
          <w:rFonts w:ascii="Times New Roman" w:hAnsi="Times New Roman" w:cs="Times New Roman"/>
          <w:sz w:val="28"/>
          <w:szCs w:val="28"/>
          <w:lang w:val="en-US"/>
        </w:rPr>
        <w:t>alary</w:t>
      </w:r>
      <w:r w:rsidR="000803AE" w:rsidRPr="00247FEC">
        <w:rPr>
          <w:rFonts w:ascii="Times New Roman" w:hAnsi="Times New Roman" w:cs="Times New Roman"/>
          <w:sz w:val="28"/>
          <w:szCs w:val="28"/>
        </w:rPr>
        <w:t xml:space="preserve">ñ </w:t>
      </w:r>
      <w:r w:rsidR="000803AE">
        <w:rPr>
          <w:rFonts w:ascii="Times New Roman" w:hAnsi="Times New Roman" w:cs="Times New Roman"/>
          <w:sz w:val="28"/>
          <w:szCs w:val="28"/>
          <w:lang w:val="en-US"/>
        </w:rPr>
        <w:t>diagrammasy</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Triggerer</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elektron</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zynjyrlarynda</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statiki</w:t>
      </w:r>
      <w:r w:rsidR="000803AE" w:rsidRPr="00247FEC">
        <w:rPr>
          <w:rFonts w:ascii="Times New Roman" w:hAnsi="Times New Roman" w:cs="Times New Roman"/>
          <w:sz w:val="28"/>
          <w:szCs w:val="28"/>
        </w:rPr>
        <w:t xml:space="preserve"> ý</w:t>
      </w:r>
      <w:r w:rsidR="000803AE">
        <w:rPr>
          <w:rFonts w:ascii="Times New Roman" w:hAnsi="Times New Roman" w:cs="Times New Roman"/>
          <w:sz w:val="28"/>
          <w:szCs w:val="28"/>
          <w:lang w:val="en-US"/>
        </w:rPr>
        <w:t>ad</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gurallar</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d</w:t>
      </w:r>
      <w:r w:rsidR="000803AE" w:rsidRPr="00247FEC">
        <w:rPr>
          <w:rFonts w:ascii="Times New Roman" w:hAnsi="Times New Roman" w:cs="Times New Roman"/>
          <w:sz w:val="28"/>
          <w:szCs w:val="28"/>
        </w:rPr>
        <w:t>ü</w:t>
      </w:r>
      <w:r w:rsidR="000803AE">
        <w:rPr>
          <w:rFonts w:ascii="Times New Roman" w:hAnsi="Times New Roman" w:cs="Times New Roman"/>
          <w:sz w:val="28"/>
          <w:szCs w:val="28"/>
          <w:lang w:val="en-US"/>
        </w:rPr>
        <w:t>rli</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perekl</w:t>
      </w:r>
      <w:r w:rsidR="000803AE" w:rsidRPr="00247FEC">
        <w:rPr>
          <w:rFonts w:ascii="Times New Roman" w:hAnsi="Times New Roman" w:cs="Times New Roman"/>
          <w:sz w:val="28"/>
          <w:szCs w:val="28"/>
        </w:rPr>
        <w:t>ý</w:t>
      </w:r>
      <w:r w:rsidR="000803AE">
        <w:rPr>
          <w:rFonts w:ascii="Times New Roman" w:hAnsi="Times New Roman" w:cs="Times New Roman"/>
          <w:sz w:val="28"/>
          <w:szCs w:val="28"/>
          <w:lang w:val="en-US"/>
        </w:rPr>
        <w:t>u</w:t>
      </w:r>
      <w:r w:rsidR="000803AE" w:rsidRPr="00247FEC">
        <w:rPr>
          <w:rFonts w:ascii="Times New Roman" w:hAnsi="Times New Roman" w:cs="Times New Roman"/>
          <w:sz w:val="28"/>
          <w:szCs w:val="28"/>
        </w:rPr>
        <w:t>ç</w:t>
      </w:r>
      <w:r w:rsidR="000803AE">
        <w:rPr>
          <w:rFonts w:ascii="Times New Roman" w:hAnsi="Times New Roman" w:cs="Times New Roman"/>
          <w:sz w:val="28"/>
          <w:szCs w:val="28"/>
          <w:lang w:val="en-US"/>
        </w:rPr>
        <w:t>eni</w:t>
      </w:r>
      <w:r w:rsidR="000803AE" w:rsidRPr="00247FEC">
        <w:rPr>
          <w:rFonts w:ascii="Times New Roman" w:hAnsi="Times New Roman" w:cs="Times New Roman"/>
          <w:sz w:val="28"/>
          <w:szCs w:val="28"/>
        </w:rPr>
        <w:t>ý</w:t>
      </w:r>
      <w:r w:rsidR="000803AE">
        <w:rPr>
          <w:rFonts w:ascii="Times New Roman" w:hAnsi="Times New Roman" w:cs="Times New Roman"/>
          <w:sz w:val="28"/>
          <w:szCs w:val="28"/>
          <w:lang w:val="en-US"/>
        </w:rPr>
        <w:t>eler</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impulslary</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d</w:t>
      </w:r>
      <w:r w:rsidR="000803AE" w:rsidRPr="00247FEC">
        <w:rPr>
          <w:rFonts w:ascii="Times New Roman" w:hAnsi="Times New Roman" w:cs="Times New Roman"/>
          <w:sz w:val="28"/>
          <w:szCs w:val="28"/>
        </w:rPr>
        <w:t>ö</w:t>
      </w:r>
      <w:r w:rsidR="000803AE">
        <w:rPr>
          <w:rFonts w:ascii="Times New Roman" w:hAnsi="Times New Roman" w:cs="Times New Roman"/>
          <w:sz w:val="28"/>
          <w:szCs w:val="28"/>
          <w:lang w:val="en-US"/>
        </w:rPr>
        <w:t>retmek</w:t>
      </w:r>
      <w:r w:rsidR="000803AE" w:rsidRPr="00247FEC">
        <w:rPr>
          <w:rFonts w:ascii="Times New Roman" w:hAnsi="Times New Roman" w:cs="Times New Roman"/>
          <w:sz w:val="28"/>
          <w:szCs w:val="28"/>
        </w:rPr>
        <w:t xml:space="preserve"> üç</w:t>
      </w:r>
      <w:r w:rsidR="000803AE">
        <w:rPr>
          <w:rFonts w:ascii="Times New Roman" w:hAnsi="Times New Roman" w:cs="Times New Roman"/>
          <w:sz w:val="28"/>
          <w:szCs w:val="28"/>
          <w:lang w:val="en-US"/>
        </w:rPr>
        <w:t>in</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we</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ba</w:t>
      </w:r>
      <w:r w:rsidR="000803AE" w:rsidRPr="00247FEC">
        <w:rPr>
          <w:rFonts w:ascii="Times New Roman" w:hAnsi="Times New Roman" w:cs="Times New Roman"/>
          <w:sz w:val="28"/>
          <w:szCs w:val="28"/>
        </w:rPr>
        <w:t>ş</w:t>
      </w:r>
      <w:r w:rsidR="000803AE">
        <w:rPr>
          <w:rFonts w:ascii="Times New Roman" w:hAnsi="Times New Roman" w:cs="Times New Roman"/>
          <w:sz w:val="28"/>
          <w:szCs w:val="28"/>
          <w:lang w:val="en-US"/>
        </w:rPr>
        <w:t>ga</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maksatlar</w:t>
      </w:r>
      <w:r w:rsidR="000803AE" w:rsidRPr="00247FEC">
        <w:rPr>
          <w:rFonts w:ascii="Times New Roman" w:hAnsi="Times New Roman" w:cs="Times New Roman"/>
          <w:sz w:val="28"/>
          <w:szCs w:val="28"/>
        </w:rPr>
        <w:t xml:space="preserve"> üç</w:t>
      </w:r>
      <w:r w:rsidR="000803AE">
        <w:rPr>
          <w:rFonts w:ascii="Times New Roman" w:hAnsi="Times New Roman" w:cs="Times New Roman"/>
          <w:sz w:val="28"/>
          <w:szCs w:val="28"/>
          <w:lang w:val="en-US"/>
        </w:rPr>
        <w:t>in</w:t>
      </w:r>
      <w:r w:rsidR="000803AE" w:rsidRPr="00247FEC">
        <w:rPr>
          <w:rFonts w:ascii="Times New Roman" w:hAnsi="Times New Roman" w:cs="Times New Roman"/>
          <w:sz w:val="28"/>
          <w:szCs w:val="28"/>
        </w:rPr>
        <w:t xml:space="preserve"> </w:t>
      </w:r>
      <w:r w:rsidR="000803AE">
        <w:rPr>
          <w:rFonts w:ascii="Times New Roman" w:hAnsi="Times New Roman" w:cs="Times New Roman"/>
          <w:sz w:val="28"/>
          <w:szCs w:val="28"/>
          <w:lang w:val="en-US"/>
        </w:rPr>
        <w:t>ulanyl</w:t>
      </w:r>
      <w:r w:rsidR="000803AE" w:rsidRPr="00247FEC">
        <w:rPr>
          <w:rFonts w:ascii="Times New Roman" w:hAnsi="Times New Roman" w:cs="Times New Roman"/>
          <w:sz w:val="28"/>
          <w:szCs w:val="28"/>
        </w:rPr>
        <w:t>ý</w:t>
      </w:r>
      <w:r w:rsidR="000803AE">
        <w:rPr>
          <w:rFonts w:ascii="Times New Roman" w:hAnsi="Times New Roman" w:cs="Times New Roman"/>
          <w:sz w:val="28"/>
          <w:szCs w:val="28"/>
          <w:lang w:val="en-US"/>
        </w:rPr>
        <w:t>ar</w:t>
      </w:r>
      <w:r w:rsidR="000803AE" w:rsidRPr="00247FEC">
        <w:rPr>
          <w:rFonts w:ascii="Times New Roman" w:hAnsi="Times New Roman" w:cs="Times New Roman"/>
          <w:sz w:val="28"/>
          <w:szCs w:val="28"/>
        </w:rPr>
        <w:t>.</w:t>
      </w:r>
    </w:p>
    <w:p w:rsidR="00303321" w:rsidRDefault="00155F4C" w:rsidP="00011BA6">
      <w:pPr>
        <w:jc w:val="both"/>
        <w:rPr>
          <w:rFonts w:ascii="Times New Roman" w:hAnsi="Times New Roman" w:cs="Times New Roman"/>
          <w:sz w:val="28"/>
          <w:szCs w:val="28"/>
          <w:u w:val="single"/>
          <w:lang w:val="en-US"/>
        </w:rPr>
      </w:pPr>
      <w:r w:rsidRPr="00155F4C">
        <w:rPr>
          <w:rFonts w:ascii="Times New Roman" w:hAnsi="Times New Roman" w:cs="Times New Roman"/>
          <w:sz w:val="28"/>
          <w:szCs w:val="28"/>
          <w:u w:val="single"/>
          <w:lang w:val="en-US"/>
        </w:rPr>
        <w:t>GURALLAR WE ABZALLAR</w:t>
      </w:r>
      <w:r>
        <w:rPr>
          <w:rFonts w:ascii="Times New Roman" w:hAnsi="Times New Roman" w:cs="Times New Roman"/>
          <w:sz w:val="28"/>
          <w:szCs w:val="28"/>
          <w:u w:val="single"/>
          <w:lang w:val="en-US"/>
        </w:rPr>
        <w:t>:</w:t>
      </w:r>
    </w:p>
    <w:p w:rsidR="00155F4C" w:rsidRDefault="00D4430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155F4C" w:rsidRPr="00D4430D">
        <w:rPr>
          <w:rFonts w:ascii="Times New Roman" w:hAnsi="Times New Roman" w:cs="Times New Roman"/>
          <w:sz w:val="28"/>
          <w:szCs w:val="28"/>
          <w:lang w:val="en-US"/>
        </w:rPr>
        <w:t>1</w:t>
      </w:r>
      <w:r>
        <w:rPr>
          <w:rFonts w:ascii="Times New Roman" w:hAnsi="Times New Roman" w:cs="Times New Roman"/>
          <w:sz w:val="28"/>
          <w:szCs w:val="28"/>
          <w:lang w:val="en-US"/>
        </w:rPr>
        <w:t>)</w:t>
      </w:r>
      <w:r w:rsidR="00155F4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55F4C">
        <w:rPr>
          <w:rFonts w:ascii="Times New Roman" w:hAnsi="Times New Roman" w:cs="Times New Roman"/>
          <w:sz w:val="28"/>
          <w:szCs w:val="28"/>
          <w:lang w:val="en-US"/>
        </w:rPr>
        <w:t xml:space="preserve">G5 we 35 lipli impulslaryñ generatory -  </w:t>
      </w:r>
      <w:r>
        <w:rPr>
          <w:rFonts w:ascii="Times New Roman" w:hAnsi="Times New Roman" w:cs="Times New Roman"/>
          <w:sz w:val="28"/>
          <w:szCs w:val="28"/>
          <w:lang w:val="en-US"/>
        </w:rPr>
        <w:t xml:space="preserve">                </w:t>
      </w:r>
      <w:r w:rsidR="00155F4C">
        <w:rPr>
          <w:rFonts w:ascii="Times New Roman" w:hAnsi="Times New Roman" w:cs="Times New Roman"/>
          <w:sz w:val="28"/>
          <w:szCs w:val="28"/>
          <w:lang w:val="en-US"/>
        </w:rPr>
        <w:t xml:space="preserve"> -1s</w:t>
      </w:r>
    </w:p>
    <w:p w:rsidR="00D4430D" w:rsidRDefault="00D4430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(2)- Ossilograf-                                                                 -1s</w:t>
      </w:r>
    </w:p>
    <w:p w:rsidR="00D4430D" w:rsidRDefault="00D4430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(3)- derñelýän triggeriñ maketi                                         -1s</w:t>
      </w:r>
    </w:p>
    <w:p w:rsidR="00D4430D" w:rsidRDefault="00D4430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(4)- biriktiriji simleriñ kompleksi                                     -1s</w:t>
      </w:r>
    </w:p>
    <w:p w:rsidR="00D4430D" w:rsidRDefault="00D4430D" w:rsidP="00011BA6">
      <w:pPr>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IŞIÑ ÝERINE ÝETILILŞI:</w:t>
      </w:r>
    </w:p>
    <w:p w:rsidR="00D4430D" w:rsidRDefault="00D4430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Triggeri derñemek üçin </w:t>
      </w:r>
      <w:proofErr w:type="gramStart"/>
      <w:r>
        <w:rPr>
          <w:rFonts w:ascii="Times New Roman" w:hAnsi="Times New Roman" w:cs="Times New Roman"/>
          <w:sz w:val="28"/>
          <w:szCs w:val="28"/>
          <w:lang w:val="en-US"/>
        </w:rPr>
        <w:t>lobaratoriýa  maketiniñ</w:t>
      </w:r>
      <w:proofErr w:type="gramEnd"/>
      <w:r>
        <w:rPr>
          <w:rFonts w:ascii="Times New Roman" w:hAnsi="Times New Roman" w:cs="Times New Roman"/>
          <w:sz w:val="28"/>
          <w:szCs w:val="28"/>
          <w:lang w:val="en-US"/>
        </w:rPr>
        <w:t xml:space="preserve"> shemasyny ýygnamaly. </w:t>
      </w:r>
    </w:p>
    <w:p w:rsidR="00D4430D" w:rsidRDefault="007D186C" w:rsidP="007D186C">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4686300" cy="2889714"/>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91429" cy="2892877"/>
                    </a:xfrm>
                    <a:prstGeom prst="rect">
                      <a:avLst/>
                    </a:prstGeom>
                    <a:noFill/>
                    <a:ln w="9525">
                      <a:noFill/>
                      <a:miter lim="800000"/>
                      <a:headEnd/>
                      <a:tailEnd/>
                    </a:ln>
                  </pic:spPr>
                </pic:pic>
              </a:graphicData>
            </a:graphic>
          </wp:inline>
        </w:drawing>
      </w:r>
    </w:p>
    <w:p w:rsidR="00D4430D" w:rsidRDefault="00D4430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3-çyzgy. Triggeri derñemeklik shemasy </w:t>
      </w:r>
    </w:p>
    <w:p w:rsidR="00D4430D" w:rsidRDefault="00D4430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(2)- Impulslar generatoryndan R</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we C</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differensirleýji zynjyryñ üsti bilen triggeriñ 1- görnüşine signal bermeli (aýry işe göýberiliş). </w:t>
      </w:r>
      <w:r w:rsidR="001643B6">
        <w:rPr>
          <w:rFonts w:ascii="Times New Roman" w:hAnsi="Times New Roman" w:cs="Times New Roman"/>
          <w:sz w:val="28"/>
          <w:szCs w:val="28"/>
          <w:lang w:val="en-US"/>
        </w:rPr>
        <w:t>O</w:t>
      </w:r>
      <w:r>
        <w:rPr>
          <w:rFonts w:ascii="Times New Roman" w:hAnsi="Times New Roman" w:cs="Times New Roman"/>
          <w:sz w:val="28"/>
          <w:szCs w:val="28"/>
          <w:lang w:val="en-US"/>
        </w:rPr>
        <w:t>ssylografyñ</w:t>
      </w:r>
      <w:r w:rsidR="001643B6">
        <w:rPr>
          <w:rFonts w:ascii="Times New Roman" w:hAnsi="Times New Roman" w:cs="Times New Roman"/>
          <w:sz w:val="28"/>
          <w:szCs w:val="28"/>
          <w:lang w:val="en-US"/>
        </w:rPr>
        <w:t xml:space="preserve"> ekranynda durnukly ossylogrammany almaly we triggeriñ impulslarynyñ beýkligini we dowamlylygyny </w:t>
      </w:r>
      <w:r w:rsidR="001643B6">
        <w:rPr>
          <w:rFonts w:ascii="Times New Roman" w:hAnsi="Times New Roman" w:cs="Times New Roman"/>
          <w:sz w:val="28"/>
          <w:szCs w:val="28"/>
          <w:lang w:val="en-US"/>
        </w:rPr>
        <w:lastRenderedPageBreak/>
        <w:t>kesgitlemeli. Ossylogrammany çyzmaly. Triggeri işe göýbermek üçin giriş signallarynyñ minemal bahasyny kesgitlemeli.</w:t>
      </w:r>
    </w:p>
    <w:p w:rsidR="001643B6" w:rsidRDefault="001643B6"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FF4237">
        <w:rPr>
          <w:rFonts w:ascii="Times New Roman" w:hAnsi="Times New Roman" w:cs="Times New Roman"/>
          <w:sz w:val="28"/>
          <w:szCs w:val="28"/>
          <w:lang w:val="en-US"/>
        </w:rPr>
        <w:t xml:space="preserve">impuls </w:t>
      </w:r>
      <w:proofErr w:type="gramStart"/>
      <w:r w:rsidR="00FF4237">
        <w:rPr>
          <w:rFonts w:ascii="Times New Roman" w:hAnsi="Times New Roman" w:cs="Times New Roman"/>
          <w:sz w:val="28"/>
          <w:szCs w:val="28"/>
          <w:lang w:val="en-US"/>
        </w:rPr>
        <w:t>generatoryndan  R</w:t>
      </w:r>
      <w:proofErr w:type="gramEnd"/>
      <w:r w:rsidR="00FF4237">
        <w:rPr>
          <w:rFonts w:ascii="Times New Roman" w:hAnsi="Times New Roman" w:cs="Times New Roman"/>
          <w:sz w:val="28"/>
          <w:szCs w:val="28"/>
          <w:vertAlign w:val="subscript"/>
          <w:lang w:val="en-US"/>
        </w:rPr>
        <w:t>1</w:t>
      </w:r>
      <w:r w:rsidR="00FF4237">
        <w:rPr>
          <w:rFonts w:ascii="Times New Roman" w:hAnsi="Times New Roman" w:cs="Times New Roman"/>
          <w:sz w:val="28"/>
          <w:szCs w:val="28"/>
          <w:lang w:val="en-US"/>
        </w:rPr>
        <w:t xml:space="preserve"> we C</w:t>
      </w:r>
      <w:r w:rsidR="00FF4237">
        <w:rPr>
          <w:rFonts w:ascii="Times New Roman" w:hAnsi="Times New Roman" w:cs="Times New Roman"/>
          <w:sz w:val="28"/>
          <w:szCs w:val="28"/>
          <w:vertAlign w:val="subscript"/>
          <w:lang w:val="en-US"/>
        </w:rPr>
        <w:t xml:space="preserve">1 </w:t>
      </w:r>
      <w:r w:rsidR="00FF4237">
        <w:rPr>
          <w:rFonts w:ascii="Times New Roman" w:hAnsi="Times New Roman" w:cs="Times New Roman"/>
          <w:sz w:val="28"/>
          <w:szCs w:val="28"/>
          <w:lang w:val="en-US"/>
        </w:rPr>
        <w:t xml:space="preserve">diferensirleýji zynjyryñ üsti bilen triggeriñ 2- görnüşine signal bermeli (umumy işe göýberiş). Sonara 2 punkdaky ýaly işleri ýerine ýetirmeli. </w:t>
      </w:r>
    </w:p>
    <w:p w:rsidR="00FF4237" w:rsidRDefault="00FF4237" w:rsidP="00011BA6">
      <w:pPr>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BARLAG ÜÇIN SORAGLAR:</w:t>
      </w:r>
    </w:p>
    <w:p w:rsidR="00FF4237" w:rsidRDefault="00FF4237" w:rsidP="00011BA6">
      <w:pPr>
        <w:jc w:val="both"/>
        <w:rPr>
          <w:rFonts w:ascii="Times New Roman" w:hAnsi="Times New Roman" w:cs="Times New Roman"/>
          <w:sz w:val="28"/>
          <w:szCs w:val="28"/>
          <w:lang w:val="en-US"/>
        </w:rPr>
      </w:pPr>
      <w:r w:rsidRPr="00FF4237">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3B4EC0">
        <w:rPr>
          <w:rFonts w:ascii="Times New Roman" w:hAnsi="Times New Roman" w:cs="Times New Roman"/>
          <w:sz w:val="28"/>
          <w:szCs w:val="28"/>
          <w:lang w:val="en-US"/>
        </w:rPr>
        <w:t>Triggeriñ aýratynlyklary nämede?</w:t>
      </w:r>
    </w:p>
    <w:p w:rsidR="00FF4237" w:rsidRDefault="003B4EC0"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(2)- Triggeriñ wezipesine ulanylşyny düşündirmeli?</w:t>
      </w:r>
    </w:p>
    <w:p w:rsidR="003B4EC0" w:rsidRDefault="003B4EC0"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(3)- Triggeriñ işe göýberiş usullary nähili?</w:t>
      </w:r>
    </w:p>
    <w:p w:rsidR="003B4EC0" w:rsidRDefault="003B4EC0"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(4)- Triggeriñ impulslaryñ parametrleri nämä bagly?</w:t>
      </w:r>
    </w:p>
    <w:p w:rsidR="003B4EC0" w:rsidRPr="00FF4237" w:rsidRDefault="003B4EC0"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Triggeriñ gurnalyş tehnologiýalary nähili? </w:t>
      </w:r>
    </w:p>
    <w:p w:rsidR="00FF117C" w:rsidRPr="000F1C97" w:rsidRDefault="003B4EC0"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D186C" w:rsidRPr="000F1C97" w:rsidRDefault="007D186C" w:rsidP="00011BA6">
      <w:pPr>
        <w:jc w:val="both"/>
        <w:rPr>
          <w:rFonts w:ascii="Times New Roman" w:hAnsi="Times New Roman" w:cs="Times New Roman"/>
          <w:sz w:val="28"/>
          <w:szCs w:val="28"/>
          <w:lang w:val="en-US"/>
        </w:rPr>
      </w:pPr>
    </w:p>
    <w:p w:rsidR="007D186C" w:rsidRPr="000F1C97" w:rsidRDefault="007D186C" w:rsidP="00011BA6">
      <w:pPr>
        <w:jc w:val="both"/>
        <w:rPr>
          <w:rFonts w:ascii="Times New Roman" w:hAnsi="Times New Roman" w:cs="Times New Roman"/>
          <w:sz w:val="28"/>
          <w:szCs w:val="28"/>
          <w:lang w:val="en-US"/>
        </w:rPr>
      </w:pPr>
    </w:p>
    <w:p w:rsidR="007D186C" w:rsidRPr="000F1C97" w:rsidRDefault="007D186C" w:rsidP="00011BA6">
      <w:pPr>
        <w:jc w:val="both"/>
        <w:rPr>
          <w:rFonts w:ascii="Times New Roman" w:hAnsi="Times New Roman" w:cs="Times New Roman"/>
          <w:sz w:val="28"/>
          <w:szCs w:val="28"/>
          <w:lang w:val="en-US"/>
        </w:rPr>
      </w:pPr>
    </w:p>
    <w:p w:rsidR="007D186C" w:rsidRPr="000F1C97" w:rsidRDefault="007D186C" w:rsidP="00011BA6">
      <w:pPr>
        <w:jc w:val="both"/>
        <w:rPr>
          <w:rFonts w:ascii="Times New Roman" w:hAnsi="Times New Roman" w:cs="Times New Roman"/>
          <w:sz w:val="28"/>
          <w:szCs w:val="28"/>
          <w:lang w:val="en-US"/>
        </w:rPr>
      </w:pPr>
    </w:p>
    <w:p w:rsidR="007D186C" w:rsidRPr="000F1C97" w:rsidRDefault="007D186C" w:rsidP="00011BA6">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Pr="000F1C97" w:rsidRDefault="007D186C" w:rsidP="00284BC5">
      <w:pPr>
        <w:jc w:val="both"/>
        <w:rPr>
          <w:rFonts w:ascii="Times New Roman" w:hAnsi="Times New Roman" w:cs="Times New Roman"/>
          <w:sz w:val="28"/>
          <w:szCs w:val="28"/>
          <w:lang w:val="en-US"/>
        </w:rPr>
      </w:pPr>
    </w:p>
    <w:p w:rsidR="007D186C" w:rsidRDefault="007D186C" w:rsidP="007D186C">
      <w:pPr>
        <w:jc w:val="center"/>
        <w:rPr>
          <w:rFonts w:ascii="Times New Roman" w:hAnsi="Times New Roman" w:cs="Times New Roman"/>
          <w:sz w:val="28"/>
          <w:szCs w:val="28"/>
          <w:lang w:val="en-US"/>
        </w:rPr>
      </w:pPr>
    </w:p>
    <w:p w:rsidR="007D186C" w:rsidRPr="00AA2888" w:rsidRDefault="007D186C" w:rsidP="00011BA6">
      <w:pPr>
        <w:jc w:val="center"/>
        <w:rPr>
          <w:rFonts w:ascii="Times New Roman" w:hAnsi="Times New Roman" w:cs="Times New Roman"/>
          <w:sz w:val="28"/>
          <w:szCs w:val="28"/>
          <w:u w:val="single"/>
          <w:lang w:val="tk-TM"/>
        </w:rPr>
      </w:pPr>
      <w:r w:rsidRPr="007D186C">
        <w:rPr>
          <w:rFonts w:ascii="Times New Roman" w:hAnsi="Times New Roman" w:cs="Times New Roman"/>
          <w:sz w:val="28"/>
          <w:szCs w:val="28"/>
          <w:u w:val="single"/>
          <w:lang w:val="en-US"/>
        </w:rPr>
        <w:t>TEJRIBE IŞI</w:t>
      </w:r>
      <w:r w:rsidR="00C120B9" w:rsidRPr="00AA2888">
        <w:rPr>
          <w:rFonts w:ascii="Times New Roman" w:hAnsi="Times New Roman" w:cs="Times New Roman"/>
          <w:sz w:val="28"/>
          <w:szCs w:val="28"/>
          <w:u w:val="single"/>
          <w:lang w:val="en-US"/>
        </w:rPr>
        <w:t xml:space="preserve"> </w:t>
      </w:r>
      <w:r w:rsidR="00AA2888">
        <w:rPr>
          <w:rFonts w:ascii="Times New Roman" w:hAnsi="Times New Roman" w:cs="Times New Roman"/>
          <w:sz w:val="28"/>
          <w:szCs w:val="28"/>
          <w:u w:val="single"/>
          <w:lang w:val="tk-TM"/>
        </w:rPr>
        <w:t>2</w:t>
      </w:r>
    </w:p>
    <w:p w:rsidR="007D186C" w:rsidRDefault="007D186C" w:rsidP="00011BA6">
      <w:pPr>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DEŞIFRATORLAR</w:t>
      </w:r>
    </w:p>
    <w:p w:rsidR="00895C52" w:rsidRDefault="007D186C"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Deşifrator (decoder) diýip giriş ululyklaryñ her kombinasiýasyna dine bir çykylga ýeketäk signal döreýän kombinasion gurala aýdylýar (1-nji çyzgy). Dört A, B, C, </w:t>
      </w:r>
      <w:proofErr w:type="gramStart"/>
      <w:r>
        <w:rPr>
          <w:rFonts w:ascii="Times New Roman" w:hAnsi="Times New Roman" w:cs="Times New Roman"/>
          <w:sz w:val="28"/>
          <w:szCs w:val="28"/>
          <w:lang w:val="en-US"/>
        </w:rPr>
        <w:t>D  girelgeli</w:t>
      </w:r>
      <w:proofErr w:type="gramEnd"/>
      <w:r>
        <w:rPr>
          <w:rFonts w:ascii="Times New Roman" w:hAnsi="Times New Roman" w:cs="Times New Roman"/>
          <w:sz w:val="28"/>
          <w:szCs w:val="28"/>
          <w:lang w:val="en-US"/>
        </w:rPr>
        <w:t xml:space="preserve"> deşifrator hakykat tablisasy 1-nji tablisada getirilendir. </w:t>
      </w:r>
      <w:proofErr w:type="gramStart"/>
      <w:r>
        <w:rPr>
          <w:rFonts w:ascii="Times New Roman" w:hAnsi="Times New Roman" w:cs="Times New Roman"/>
          <w:sz w:val="28"/>
          <w:szCs w:val="28"/>
          <w:lang w:val="en-US"/>
        </w:rPr>
        <w:t>Deşifrator  giriş</w:t>
      </w:r>
      <w:proofErr w:type="gramEnd"/>
      <w:r>
        <w:rPr>
          <w:rFonts w:ascii="Times New Roman" w:hAnsi="Times New Roman" w:cs="Times New Roman"/>
          <w:sz w:val="28"/>
          <w:szCs w:val="28"/>
          <w:lang w:val="en-US"/>
        </w:rPr>
        <w:t xml:space="preserve"> ululyklaryñ kombinasiýasyñ sanyna deñ 2</w:t>
      </w:r>
      <w:r>
        <w:rPr>
          <w:rFonts w:ascii="Times New Roman" w:hAnsi="Times New Roman" w:cs="Times New Roman"/>
          <w:sz w:val="28"/>
          <w:szCs w:val="28"/>
          <w:vertAlign w:val="superscript"/>
          <w:lang w:val="en-US"/>
        </w:rPr>
        <w:t>4</w:t>
      </w:r>
      <w:r w:rsidR="00895C52">
        <w:rPr>
          <w:rFonts w:ascii="Times New Roman" w:hAnsi="Times New Roman" w:cs="Times New Roman"/>
          <w:sz w:val="28"/>
          <w:szCs w:val="28"/>
          <w:lang w:val="en-US"/>
        </w:rPr>
        <w:t xml:space="preserve">=16 bolan çykalgalara eýedir. Sany az </w:t>
      </w:r>
      <w:proofErr w:type="gramStart"/>
      <w:r w:rsidR="00895C52">
        <w:rPr>
          <w:rFonts w:ascii="Times New Roman" w:hAnsi="Times New Roman" w:cs="Times New Roman"/>
          <w:sz w:val="28"/>
          <w:szCs w:val="28"/>
          <w:lang w:val="en-US"/>
        </w:rPr>
        <w:t>çykalgaly  (</w:t>
      </w:r>
      <w:proofErr w:type="gramEnd"/>
      <w:r w:rsidR="00895C52">
        <w:rPr>
          <w:rFonts w:ascii="Times New Roman" w:hAnsi="Times New Roman" w:cs="Times New Roman"/>
          <w:sz w:val="28"/>
          <w:szCs w:val="28"/>
          <w:lang w:val="en-US"/>
        </w:rPr>
        <w:t>10 ýa-da 12 çykalgaly) deşifratorlar hem ulanylýarlar. Bu ýagdaýda giriş ululyklaryñ bir näçesiniñ kombinasiýalary ulanylmaýarlar.</w:t>
      </w:r>
    </w:p>
    <w:p w:rsidR="00895C52" w:rsidRDefault="00895C52"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Deşifratorlar şu aşakdaky logiki funksiýalary ýerine ýetirýärler. </w:t>
      </w:r>
    </w:p>
    <w:p w:rsidR="007D186C" w:rsidRDefault="00895C52"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0</w:t>
      </w:r>
      <w:r>
        <w:rPr>
          <w:rFonts w:ascii="Times New Roman" w:hAnsi="Times New Roman" w:cs="Times New Roman"/>
          <w:sz w:val="28"/>
          <w:szCs w:val="28"/>
          <w:lang w:val="en-US"/>
        </w:rPr>
        <w:t>=</w:t>
      </w:r>
      <w:r w:rsidR="000D4CA7">
        <w:rPr>
          <w:rFonts w:ascii="Times New Roman" w:hAnsi="Times New Roman" w:cs="Times New Roman"/>
          <w:sz w:val="28"/>
          <w:szCs w:val="28"/>
          <w:lang w:val="en-US"/>
        </w:rPr>
        <w:t xml:space="preserve">A B C D </w:t>
      </w:r>
    </w:p>
    <w:p w:rsidR="000D4CA7" w:rsidRDefault="000D4CA7"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=A B C D </w:t>
      </w:r>
    </w:p>
    <w:p w:rsidR="000D4CA7" w:rsidRDefault="000D4CA7"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=A B C D </w:t>
      </w:r>
    </w:p>
    <w:p w:rsidR="000D4CA7" w:rsidRDefault="000D4CA7" w:rsidP="00011BA6">
      <w:pPr>
        <w:jc w:val="both"/>
        <w:rPr>
          <w:rFonts w:ascii="Times New Roman" w:hAnsi="Times New Roman" w:cs="Times New Roman"/>
          <w:sz w:val="28"/>
          <w:szCs w:val="28"/>
          <w:lang w:val="en-US"/>
        </w:rPr>
      </w:pPr>
      <w:r w:rsidRPr="000D4CA7">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15</w:t>
      </w:r>
      <w:r>
        <w:rPr>
          <w:rFonts w:ascii="Times New Roman" w:hAnsi="Times New Roman" w:cs="Times New Roman"/>
          <w:sz w:val="28"/>
          <w:szCs w:val="28"/>
          <w:lang w:val="en-US"/>
        </w:rPr>
        <w:t>=A B C D</w:t>
      </w:r>
    </w:p>
    <w:p w:rsidR="00D42FF3" w:rsidRDefault="000D4CA7"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ab/>
        <w:t>Eger-</w:t>
      </w:r>
      <w:proofErr w:type="gramStart"/>
      <w:r>
        <w:rPr>
          <w:rFonts w:ascii="Times New Roman" w:hAnsi="Times New Roman" w:cs="Times New Roman"/>
          <w:sz w:val="28"/>
          <w:szCs w:val="28"/>
          <w:lang w:val="en-US"/>
        </w:rPr>
        <w:t>de</w:t>
      </w:r>
      <w:r w:rsidRPr="000D4C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D42FF3">
        <w:rPr>
          <w:rFonts w:ascii="Times New Roman" w:hAnsi="Times New Roman" w:cs="Times New Roman"/>
          <w:sz w:val="28"/>
          <w:szCs w:val="28"/>
          <w:lang w:val="en-US"/>
        </w:rPr>
        <w:t>giriş</w:t>
      </w:r>
      <w:proofErr w:type="gramEnd"/>
      <w:r w:rsidR="00D42FF3">
        <w:rPr>
          <w:rFonts w:ascii="Times New Roman" w:hAnsi="Times New Roman" w:cs="Times New Roman"/>
          <w:sz w:val="28"/>
          <w:szCs w:val="28"/>
          <w:lang w:val="en-US"/>
        </w:rPr>
        <w:t xml:space="preserve"> ululyklary </w:t>
      </w:r>
      <w:r w:rsidR="00D42FF3" w:rsidRPr="000D4CA7">
        <w:rPr>
          <w:rFonts w:ascii="Times New Roman" w:hAnsi="Times New Roman" w:cs="Times New Roman"/>
          <w:sz w:val="28"/>
          <w:szCs w:val="28"/>
          <w:lang w:val="en-US"/>
        </w:rPr>
        <w:t xml:space="preserve"> </w:t>
      </w:r>
      <w:r w:rsidR="00D42FF3">
        <w:rPr>
          <w:rFonts w:ascii="Times New Roman" w:hAnsi="Times New Roman" w:cs="Times New Roman"/>
          <w:sz w:val="28"/>
          <w:szCs w:val="28"/>
          <w:lang w:val="en-US"/>
        </w:rPr>
        <w:t>ikilik sanlaryñ ýazgysy ýaly görkezsek, onda logiki birlik, onluk ýazga degişli nomerleri çykalgada görýär. Meselem: A=1, B=0, C=0, d=1 ikilik kod 1001 sany añladýar. Onluk kodda bu san 9 degişlidir ýagny berlen giriş ululyklaryñ kombinasiýasynda F</w:t>
      </w:r>
      <w:r w:rsidR="00D42FF3">
        <w:rPr>
          <w:rFonts w:ascii="Times New Roman" w:hAnsi="Times New Roman" w:cs="Times New Roman"/>
          <w:sz w:val="28"/>
          <w:szCs w:val="28"/>
          <w:vertAlign w:val="subscript"/>
          <w:lang w:val="en-US"/>
        </w:rPr>
        <w:t>9</w:t>
      </w:r>
      <w:r w:rsidR="00D42FF3">
        <w:rPr>
          <w:rFonts w:ascii="Times New Roman" w:hAnsi="Times New Roman" w:cs="Times New Roman"/>
          <w:sz w:val="28"/>
          <w:szCs w:val="28"/>
          <w:lang w:val="en-US"/>
        </w:rPr>
        <w:t xml:space="preserve">=1. Deşifratorlar ikilik kody onluk koda özgerdijiler hökmünde giñden ulanylýar. </w:t>
      </w:r>
    </w:p>
    <w:p w:rsidR="001B2443" w:rsidRDefault="00D42FF3"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Deşifrator-dekoder lokomotiw swetoforynyñ yşyklaryny dolandyrýar. Bu swetoforyñ görkezýän signallary geçirişgeçiriş swetoforyñ görkezýän signallary däl-de goşmaça, öñde ýerleşen blok-uçastoklaryñ swetoforlaryñ hem </w:t>
      </w:r>
      <w:r w:rsidR="001B2443">
        <w:rPr>
          <w:rFonts w:ascii="Times New Roman" w:hAnsi="Times New Roman" w:cs="Times New Roman"/>
          <w:sz w:val="28"/>
          <w:szCs w:val="28"/>
          <w:lang w:val="en-US"/>
        </w:rPr>
        <w:t>signallaryny görkezýär. Şeýle-</w:t>
      </w:r>
      <w:proofErr w:type="gramStart"/>
      <w:r w:rsidR="001B2443">
        <w:rPr>
          <w:rFonts w:ascii="Times New Roman" w:hAnsi="Times New Roman" w:cs="Times New Roman"/>
          <w:sz w:val="28"/>
          <w:szCs w:val="28"/>
          <w:lang w:val="en-US"/>
        </w:rPr>
        <w:t>de  otlyny</w:t>
      </w:r>
      <w:proofErr w:type="gramEnd"/>
      <w:r w:rsidR="001B2443">
        <w:rPr>
          <w:rFonts w:ascii="Times New Roman" w:hAnsi="Times New Roman" w:cs="Times New Roman"/>
          <w:sz w:val="28"/>
          <w:szCs w:val="28"/>
          <w:lang w:val="en-US"/>
        </w:rPr>
        <w:t xml:space="preserve"> haýsy tizlikde sürmelidigini kesgitleýär. </w:t>
      </w:r>
    </w:p>
    <w:p w:rsidR="007E0E42" w:rsidRPr="007E0E42" w:rsidRDefault="001B2443"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Adatça geçiş swetoforyñ ýanynda şifrator-koder ýerleşýär. Ol blok uçastogyñ boş ýa-</w:t>
      </w:r>
      <w:proofErr w:type="gramStart"/>
      <w:r>
        <w:rPr>
          <w:rFonts w:ascii="Times New Roman" w:hAnsi="Times New Roman" w:cs="Times New Roman"/>
          <w:sz w:val="28"/>
          <w:szCs w:val="28"/>
          <w:lang w:val="en-US"/>
        </w:rPr>
        <w:t>da</w:t>
      </w:r>
      <w:r w:rsidR="007E0E42" w:rsidRPr="007E0E42">
        <w:rPr>
          <w:rFonts w:ascii="Times New Roman" w:hAnsi="Times New Roman" w:cs="Times New Roman"/>
          <w:sz w:val="28"/>
          <w:szCs w:val="28"/>
          <w:lang w:val="en-US"/>
        </w:rPr>
        <w:t xml:space="preserve">  </w:t>
      </w:r>
      <w:r w:rsidR="007E0E42">
        <w:rPr>
          <w:rFonts w:ascii="Times New Roman" w:hAnsi="Times New Roman" w:cs="Times New Roman"/>
          <w:sz w:val="28"/>
          <w:szCs w:val="28"/>
          <w:lang w:val="en-US"/>
        </w:rPr>
        <w:t>eýelenendigi</w:t>
      </w:r>
      <w:proofErr w:type="gramEnd"/>
      <w:r w:rsidR="007E0E42">
        <w:rPr>
          <w:rFonts w:ascii="Times New Roman" w:hAnsi="Times New Roman" w:cs="Times New Roman"/>
          <w:sz w:val="28"/>
          <w:szCs w:val="28"/>
          <w:lang w:val="en-US"/>
        </w:rPr>
        <w:t xml:space="preserve"> barada signaly döredýär</w:t>
      </w:r>
      <w:r w:rsidR="007E0E42" w:rsidRPr="007E0E42">
        <w:rPr>
          <w:rFonts w:ascii="Times New Roman" w:hAnsi="Times New Roman" w:cs="Times New Roman"/>
          <w:sz w:val="28"/>
          <w:szCs w:val="28"/>
          <w:lang w:val="en-US"/>
        </w:rPr>
        <w:t>.</w:t>
      </w:r>
    </w:p>
    <w:p w:rsidR="007E0E42" w:rsidRPr="007E0E42" w:rsidRDefault="007E0E42" w:rsidP="007E0E42">
      <w:pPr>
        <w:jc w:val="center"/>
        <w:rPr>
          <w:rFonts w:ascii="Times New Roman" w:hAnsi="Times New Roman" w:cs="Times New Roman"/>
          <w:sz w:val="28"/>
          <w:szCs w:val="28"/>
          <w:u w:val="single"/>
          <w:lang w:val="en-US"/>
        </w:rPr>
      </w:pPr>
      <w:r w:rsidRPr="007E0E42">
        <w:rPr>
          <w:rFonts w:ascii="Times New Roman" w:hAnsi="Times New Roman" w:cs="Times New Roman"/>
          <w:sz w:val="28"/>
          <w:szCs w:val="28"/>
          <w:u w:val="single"/>
        </w:rPr>
        <w:t>1</w:t>
      </w:r>
      <w:r w:rsidRPr="007E0E42">
        <w:rPr>
          <w:rFonts w:ascii="Times New Roman" w:hAnsi="Times New Roman" w:cs="Times New Roman"/>
          <w:sz w:val="28"/>
          <w:szCs w:val="28"/>
          <w:u w:val="single"/>
          <w:lang w:val="en-US"/>
        </w:rPr>
        <w:t>nji çyzgy: DEŞIFRATOR</w:t>
      </w:r>
    </w:p>
    <w:p w:rsidR="000D4CA7" w:rsidRDefault="007E0E42" w:rsidP="007E0E42">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328741" cy="2238375"/>
            <wp:effectExtent l="19050" t="0" r="5009"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28741" cy="2238375"/>
                    </a:xfrm>
                    <a:prstGeom prst="rect">
                      <a:avLst/>
                    </a:prstGeom>
                    <a:noFill/>
                    <a:ln w="9525">
                      <a:noFill/>
                      <a:miter lim="800000"/>
                      <a:headEnd/>
                      <a:tailEnd/>
                    </a:ln>
                  </pic:spPr>
                </pic:pic>
              </a:graphicData>
            </a:graphic>
          </wp:inline>
        </w:drawing>
      </w:r>
    </w:p>
    <w:p w:rsidR="00A66709" w:rsidRDefault="00A66709" w:rsidP="007E0E42">
      <w:pPr>
        <w:ind w:left="3119"/>
        <w:rPr>
          <w:rFonts w:ascii="Times New Roman" w:hAnsi="Times New Roman" w:cs="Times New Roman"/>
          <w:sz w:val="28"/>
          <w:szCs w:val="28"/>
          <w:lang w:val="en-US"/>
        </w:rPr>
      </w:pPr>
    </w:p>
    <w:p w:rsidR="00A66709" w:rsidRDefault="00A66709" w:rsidP="007E0E42">
      <w:pPr>
        <w:ind w:left="3119"/>
        <w:rPr>
          <w:rFonts w:ascii="Times New Roman" w:hAnsi="Times New Roman" w:cs="Times New Roman"/>
          <w:sz w:val="28"/>
          <w:szCs w:val="28"/>
          <w:lang w:val="en-US"/>
        </w:rPr>
      </w:pPr>
    </w:p>
    <w:p w:rsidR="00A66709" w:rsidRDefault="00A66709" w:rsidP="007E0E42">
      <w:pPr>
        <w:ind w:left="3119"/>
        <w:rPr>
          <w:rFonts w:ascii="Times New Roman" w:hAnsi="Times New Roman" w:cs="Times New Roman"/>
          <w:sz w:val="28"/>
          <w:szCs w:val="28"/>
          <w:lang w:val="en-US"/>
        </w:rPr>
      </w:pPr>
    </w:p>
    <w:p w:rsidR="007E0E42" w:rsidRDefault="007E0E42" w:rsidP="007E0E42">
      <w:pPr>
        <w:ind w:left="3119"/>
        <w:rPr>
          <w:rFonts w:ascii="Times New Roman" w:hAnsi="Times New Roman" w:cs="Times New Roman"/>
          <w:sz w:val="28"/>
          <w:szCs w:val="28"/>
          <w:lang w:val="en-US"/>
        </w:rPr>
      </w:pPr>
      <w:r w:rsidRPr="007E0E42">
        <w:rPr>
          <w:rFonts w:ascii="Times New Roman" w:hAnsi="Times New Roman" w:cs="Times New Roman"/>
          <w:sz w:val="28"/>
          <w:szCs w:val="28"/>
          <w:lang w:val="en-US"/>
        </w:rPr>
        <w:t>1.Deşifratoryñ hakykat tablisasy</w:t>
      </w:r>
    </w:p>
    <w:p w:rsidR="00A66709" w:rsidRDefault="00A66709" w:rsidP="007E0E42">
      <w:pPr>
        <w:ind w:left="3119"/>
        <w:rPr>
          <w:rFonts w:ascii="Times New Roman" w:hAnsi="Times New Roman" w:cs="Times New Roman"/>
          <w:sz w:val="28"/>
          <w:szCs w:val="28"/>
          <w:lang w:val="en-US"/>
        </w:rPr>
      </w:pPr>
    </w:p>
    <w:p w:rsidR="00A66709" w:rsidRPr="007E0E42" w:rsidRDefault="00A66709" w:rsidP="007E0E42">
      <w:pPr>
        <w:ind w:left="3119"/>
        <w:rPr>
          <w:rFonts w:ascii="Times New Roman" w:hAnsi="Times New Roman" w:cs="Times New Roman"/>
          <w:sz w:val="28"/>
          <w:szCs w:val="28"/>
          <w:lang w:val="en-US"/>
        </w:rPr>
      </w:pPr>
    </w:p>
    <w:tbl>
      <w:tblPr>
        <w:tblStyle w:val="a7"/>
        <w:tblW w:w="0" w:type="auto"/>
        <w:tblInd w:w="250" w:type="dxa"/>
        <w:tblLook w:val="04A0" w:firstRow="1" w:lastRow="0" w:firstColumn="1" w:lastColumn="0" w:noHBand="0" w:noVBand="1"/>
      </w:tblPr>
      <w:tblGrid>
        <w:gridCol w:w="1031"/>
        <w:gridCol w:w="561"/>
        <w:gridCol w:w="561"/>
        <w:gridCol w:w="561"/>
        <w:gridCol w:w="562"/>
        <w:gridCol w:w="562"/>
        <w:gridCol w:w="563"/>
        <w:gridCol w:w="563"/>
        <w:gridCol w:w="563"/>
        <w:gridCol w:w="563"/>
        <w:gridCol w:w="563"/>
        <w:gridCol w:w="563"/>
        <w:gridCol w:w="563"/>
        <w:gridCol w:w="563"/>
        <w:gridCol w:w="563"/>
        <w:gridCol w:w="563"/>
        <w:gridCol w:w="563"/>
      </w:tblGrid>
      <w:tr w:rsidR="007E0E42" w:rsidRPr="007E0E42" w:rsidTr="007E0E42">
        <w:tc>
          <w:tcPr>
            <w:tcW w:w="1031" w:type="dxa"/>
          </w:tcPr>
          <w:p w:rsidR="007E0E42" w:rsidRPr="007E0E42" w:rsidRDefault="007E0E42" w:rsidP="007E0E42">
            <w:pPr>
              <w:pStyle w:val="a6"/>
              <w:ind w:left="0"/>
              <w:rPr>
                <w:rFonts w:ascii="Times New Roman" w:hAnsi="Times New Roman" w:cs="Times New Roman"/>
                <w:sz w:val="28"/>
                <w:szCs w:val="28"/>
                <w:lang w:val="en-US"/>
              </w:rPr>
            </w:pPr>
            <w:r w:rsidRPr="007E0E42">
              <w:rPr>
                <w:rFonts w:ascii="Times New Roman" w:hAnsi="Times New Roman" w:cs="Times New Roman"/>
                <w:sz w:val="28"/>
                <w:szCs w:val="28"/>
                <w:lang w:val="en-US"/>
              </w:rPr>
              <w:t>ABCD</w:t>
            </w:r>
          </w:p>
        </w:tc>
        <w:tc>
          <w:tcPr>
            <w:tcW w:w="561"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0</w:t>
            </w:r>
          </w:p>
        </w:tc>
        <w:tc>
          <w:tcPr>
            <w:tcW w:w="561" w:type="dxa"/>
          </w:tcPr>
          <w:p w:rsidR="007E0E42" w:rsidRPr="000F6762" w:rsidRDefault="000F6762" w:rsidP="007E0E42">
            <w:pPr>
              <w:pStyle w:val="a6"/>
              <w:ind w:left="0"/>
              <w:rPr>
                <w:rFonts w:ascii="Times New Roman" w:hAnsi="Times New Roman" w:cs="Times New Roman"/>
                <w:sz w:val="28"/>
                <w:szCs w:val="28"/>
                <w:vertAlign w:val="subscript"/>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w:t>
            </w:r>
          </w:p>
        </w:tc>
        <w:tc>
          <w:tcPr>
            <w:tcW w:w="561"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2</w:t>
            </w:r>
          </w:p>
        </w:tc>
        <w:tc>
          <w:tcPr>
            <w:tcW w:w="562"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3</w:t>
            </w:r>
          </w:p>
        </w:tc>
        <w:tc>
          <w:tcPr>
            <w:tcW w:w="562"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4</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5</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6</w:t>
            </w:r>
          </w:p>
        </w:tc>
        <w:tc>
          <w:tcPr>
            <w:tcW w:w="563" w:type="dxa"/>
          </w:tcPr>
          <w:p w:rsidR="007E0E42" w:rsidRPr="000F6762" w:rsidRDefault="000F6762" w:rsidP="007E0E42">
            <w:pPr>
              <w:pStyle w:val="a6"/>
              <w:ind w:left="0"/>
              <w:rPr>
                <w:rFonts w:ascii="Times New Roman" w:hAnsi="Times New Roman" w:cs="Times New Roman"/>
                <w:sz w:val="28"/>
                <w:szCs w:val="28"/>
                <w:vertAlign w:val="subscript"/>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7</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8</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9</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10</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11</w:t>
            </w:r>
          </w:p>
        </w:tc>
        <w:tc>
          <w:tcPr>
            <w:tcW w:w="563" w:type="dxa"/>
          </w:tcPr>
          <w:p w:rsidR="007E0E42" w:rsidRPr="000F6762" w:rsidRDefault="000F6762" w:rsidP="007E0E42">
            <w:pPr>
              <w:pStyle w:val="a6"/>
              <w:ind w:left="0"/>
              <w:rPr>
                <w:rFonts w:ascii="Times New Roman" w:hAnsi="Times New Roman" w:cs="Times New Roman"/>
                <w:sz w:val="28"/>
                <w:szCs w:val="28"/>
                <w:vertAlign w:val="subscript"/>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12</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13</w:t>
            </w:r>
          </w:p>
        </w:tc>
        <w:tc>
          <w:tcPr>
            <w:tcW w:w="563" w:type="dxa"/>
          </w:tcPr>
          <w:p w:rsidR="007E0E42" w:rsidRPr="000F6762" w:rsidRDefault="000F6762" w:rsidP="007E0E42">
            <w:pPr>
              <w:pStyle w:val="a6"/>
              <w:ind w:left="0"/>
              <w:rPr>
                <w:rFonts w:ascii="Times New Roman" w:hAnsi="Times New Roman" w:cs="Times New Roman"/>
                <w:sz w:val="28"/>
                <w:szCs w:val="28"/>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14</w:t>
            </w:r>
          </w:p>
        </w:tc>
        <w:tc>
          <w:tcPr>
            <w:tcW w:w="563" w:type="dxa"/>
          </w:tcPr>
          <w:p w:rsidR="007E0E42" w:rsidRPr="000F6762" w:rsidRDefault="000F6762" w:rsidP="007E0E42">
            <w:pPr>
              <w:pStyle w:val="a6"/>
              <w:ind w:left="0"/>
              <w:rPr>
                <w:rFonts w:ascii="Times New Roman" w:hAnsi="Times New Roman" w:cs="Times New Roman"/>
                <w:sz w:val="28"/>
                <w:szCs w:val="28"/>
                <w:vertAlign w:val="subscript"/>
                <w:lang w:val="en-US"/>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15</w:t>
            </w:r>
          </w:p>
        </w:tc>
      </w:tr>
      <w:tr w:rsidR="007E0E42" w:rsidRPr="007E0E42" w:rsidTr="007E0E42">
        <w:tc>
          <w:tcPr>
            <w:tcW w:w="1031" w:type="dxa"/>
          </w:tcPr>
          <w:p w:rsidR="007E0E42" w:rsidRPr="007E0E42" w:rsidRDefault="007E0E42" w:rsidP="000F6762">
            <w:pPr>
              <w:pStyle w:val="a6"/>
              <w:ind w:left="0"/>
              <w:jc w:val="center"/>
              <w:rPr>
                <w:rFonts w:ascii="Times New Roman" w:hAnsi="Times New Roman" w:cs="Times New Roman"/>
                <w:sz w:val="28"/>
                <w:szCs w:val="28"/>
                <w:lang w:val="en-US"/>
              </w:rPr>
            </w:pPr>
            <w:r w:rsidRPr="007E0E42">
              <w:rPr>
                <w:rFonts w:ascii="Times New Roman" w:hAnsi="Times New Roman" w:cs="Times New Roman"/>
                <w:sz w:val="28"/>
                <w:szCs w:val="28"/>
                <w:lang w:val="en-US"/>
              </w:rPr>
              <w:t>0000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7E0E42" w:rsidP="000F6762">
            <w:pPr>
              <w:pStyle w:val="a6"/>
              <w:ind w:left="0"/>
              <w:jc w:val="center"/>
              <w:rPr>
                <w:rFonts w:ascii="Times New Roman" w:hAnsi="Times New Roman" w:cs="Times New Roman"/>
                <w:sz w:val="28"/>
                <w:szCs w:val="28"/>
                <w:lang w:val="en-US"/>
              </w:rPr>
            </w:pPr>
            <w:r w:rsidRPr="007E0E42">
              <w:rPr>
                <w:rFonts w:ascii="Times New Roman" w:hAnsi="Times New Roman" w:cs="Times New Roman"/>
                <w:sz w:val="28"/>
                <w:szCs w:val="28"/>
                <w:lang w:val="en-US"/>
              </w:rPr>
              <w:t>0001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7E0E42" w:rsidP="000F6762">
            <w:pPr>
              <w:pStyle w:val="a6"/>
              <w:ind w:left="0"/>
              <w:jc w:val="center"/>
              <w:rPr>
                <w:rFonts w:ascii="Times New Roman" w:hAnsi="Times New Roman" w:cs="Times New Roman"/>
                <w:sz w:val="28"/>
                <w:szCs w:val="28"/>
                <w:lang w:val="en-US"/>
              </w:rPr>
            </w:pPr>
            <w:r w:rsidRPr="007E0E42">
              <w:rPr>
                <w:rFonts w:ascii="Times New Roman" w:hAnsi="Times New Roman" w:cs="Times New Roman"/>
                <w:sz w:val="28"/>
                <w:szCs w:val="28"/>
                <w:lang w:val="en-US"/>
              </w:rPr>
              <w:t>0010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0011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0100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0101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0101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0111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1000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1001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1010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1011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1100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1101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1110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7E0E42" w:rsidRPr="007E0E42" w:rsidTr="007E0E42">
        <w:tc>
          <w:tcPr>
            <w:tcW w:w="103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1111</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1"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2"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563" w:type="dxa"/>
          </w:tcPr>
          <w:p w:rsidR="007E0E42" w:rsidRPr="007E0E42" w:rsidRDefault="000F6762" w:rsidP="000F6762">
            <w:pPr>
              <w:pStyle w:val="a6"/>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bl>
    <w:p w:rsidR="007E0E42" w:rsidRDefault="007E0E42" w:rsidP="007E0E42">
      <w:pPr>
        <w:pStyle w:val="a6"/>
        <w:rPr>
          <w:rFonts w:ascii="Times New Roman" w:hAnsi="Times New Roman" w:cs="Times New Roman"/>
          <w:sz w:val="28"/>
          <w:szCs w:val="28"/>
          <w:u w:val="single"/>
          <w:lang w:val="en-US"/>
        </w:rPr>
      </w:pPr>
    </w:p>
    <w:p w:rsidR="000F6762" w:rsidRDefault="000F6762"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Default="00594CFD" w:rsidP="007E0E42">
      <w:pPr>
        <w:pStyle w:val="a6"/>
        <w:rPr>
          <w:rFonts w:ascii="Times New Roman" w:hAnsi="Times New Roman" w:cs="Times New Roman"/>
          <w:sz w:val="28"/>
          <w:szCs w:val="28"/>
          <w:u w:val="single"/>
        </w:rPr>
      </w:pPr>
    </w:p>
    <w:p w:rsidR="00594CFD" w:rsidRPr="004065F5" w:rsidRDefault="00594CFD" w:rsidP="00594CFD">
      <w:pPr>
        <w:pStyle w:val="a6"/>
        <w:rPr>
          <w:rFonts w:ascii="Times New Roman" w:hAnsi="Times New Roman" w:cs="Times New Roman"/>
          <w:sz w:val="28"/>
          <w:szCs w:val="28"/>
          <w:u w:val="single"/>
        </w:rPr>
      </w:pPr>
      <w:r w:rsidRPr="00594CFD">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 xml:space="preserve"> TEJRIBE </w:t>
      </w:r>
      <w:proofErr w:type="gramStart"/>
      <w:r>
        <w:rPr>
          <w:rFonts w:ascii="Times New Roman" w:hAnsi="Times New Roman" w:cs="Times New Roman"/>
          <w:sz w:val="28"/>
          <w:szCs w:val="28"/>
          <w:u w:val="single"/>
          <w:lang w:val="en-US"/>
        </w:rPr>
        <w:t>IŞI</w:t>
      </w:r>
      <w:r w:rsidR="004065F5">
        <w:rPr>
          <w:rFonts w:ascii="Times New Roman" w:hAnsi="Times New Roman" w:cs="Times New Roman"/>
          <w:sz w:val="28"/>
          <w:szCs w:val="28"/>
          <w:u w:val="single"/>
        </w:rPr>
        <w:t xml:space="preserve">  </w:t>
      </w:r>
      <w:r w:rsidR="00AA2888">
        <w:rPr>
          <w:rFonts w:ascii="Times New Roman" w:hAnsi="Times New Roman" w:cs="Times New Roman"/>
          <w:sz w:val="28"/>
          <w:szCs w:val="28"/>
          <w:lang w:val="tk-TM"/>
        </w:rPr>
        <w:t>3</w:t>
      </w:r>
      <w:proofErr w:type="gramEnd"/>
      <w:r w:rsidR="008D36D1">
        <w:rPr>
          <w:rFonts w:ascii="Times New Roman" w:hAnsi="Times New Roman" w:cs="Times New Roman"/>
          <w:sz w:val="28"/>
          <w:szCs w:val="28"/>
        </w:rPr>
        <w:t xml:space="preserve"> </w:t>
      </w:r>
    </w:p>
    <w:p w:rsidR="00594CFD" w:rsidRDefault="00594CFD" w:rsidP="00594CFD">
      <w:pPr>
        <w:pStyle w:val="a6"/>
        <w:rPr>
          <w:rFonts w:ascii="Times New Roman" w:hAnsi="Times New Roman" w:cs="Times New Roman"/>
          <w:sz w:val="28"/>
          <w:szCs w:val="28"/>
          <w:u w:val="single"/>
          <w:lang w:val="en-US"/>
        </w:rPr>
      </w:pPr>
    </w:p>
    <w:p w:rsidR="00594CFD" w:rsidRDefault="00594CFD" w:rsidP="00594CFD">
      <w:pPr>
        <w:pStyle w:val="a6"/>
        <w:rPr>
          <w:rFonts w:ascii="Times New Roman" w:hAnsi="Times New Roman" w:cs="Times New Roman"/>
          <w:sz w:val="28"/>
          <w:szCs w:val="28"/>
          <w:u w:val="single"/>
          <w:lang w:val="en-US"/>
        </w:rPr>
      </w:pPr>
      <w:r w:rsidRPr="00594CFD">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MIKROSHEMALARY ÖWRENMEK.</w:t>
      </w:r>
    </w:p>
    <w:p w:rsidR="00594CFD" w:rsidRDefault="00594CFD" w:rsidP="00594CFD">
      <w:pPr>
        <w:pStyle w:val="a6"/>
        <w:rPr>
          <w:rFonts w:ascii="Times New Roman" w:hAnsi="Times New Roman" w:cs="Times New Roman"/>
          <w:sz w:val="28"/>
          <w:szCs w:val="28"/>
          <w:u w:val="single"/>
          <w:lang w:val="en-US"/>
        </w:rPr>
      </w:pPr>
    </w:p>
    <w:p w:rsidR="00594CFD" w:rsidRPr="00594CFD" w:rsidRDefault="00594CFD" w:rsidP="00011BA6">
      <w:pPr>
        <w:pStyle w:val="a6"/>
        <w:ind w:left="0"/>
        <w:jc w:val="both"/>
        <w:rPr>
          <w:rFonts w:ascii="Times New Roman" w:hAnsi="Times New Roman" w:cs="Times New Roman"/>
          <w:sz w:val="28"/>
          <w:szCs w:val="28"/>
          <w:u w:val="single"/>
          <w:lang w:val="en-US"/>
        </w:rPr>
      </w:pPr>
      <w:r w:rsidRPr="00594CFD">
        <w:rPr>
          <w:rFonts w:ascii="Times New Roman" w:hAnsi="Times New Roman" w:cs="Times New Roman"/>
          <w:sz w:val="28"/>
          <w:szCs w:val="28"/>
          <w:u w:val="single"/>
          <w:lang w:val="en-US"/>
        </w:rPr>
        <w:t>Abzallar we enjamlar.</w:t>
      </w:r>
    </w:p>
    <w:p w:rsidR="00594CFD" w:rsidRDefault="00594CFD" w:rsidP="00011BA6">
      <w:pPr>
        <w:pStyle w:val="a6"/>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Itegral mikroshemalaryñ dürli görnüşleri ….IS</w:t>
      </w:r>
    </w:p>
    <w:p w:rsidR="00594CFD" w:rsidRDefault="00594CFD" w:rsidP="00011BA6">
      <w:pPr>
        <w:pStyle w:val="a6"/>
        <w:numPr>
          <w:ilvl w:val="0"/>
          <w:numId w:val="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Integral mikroshemalar boýunça sprawoçnik </w:t>
      </w:r>
    </w:p>
    <w:p w:rsidR="00594CFD" w:rsidRDefault="00594CFD" w:rsidP="00011BA6">
      <w:pPr>
        <w:jc w:val="both"/>
        <w:rPr>
          <w:rFonts w:ascii="Times New Roman" w:hAnsi="Times New Roman" w:cs="Times New Roman"/>
          <w:sz w:val="28"/>
          <w:szCs w:val="28"/>
          <w:lang w:val="en-US"/>
        </w:rPr>
      </w:pPr>
    </w:p>
    <w:p w:rsidR="00594CFD" w:rsidRDefault="00594CFD" w:rsidP="00011BA6">
      <w:pPr>
        <w:jc w:val="both"/>
        <w:rPr>
          <w:rFonts w:ascii="Times New Roman" w:hAnsi="Times New Roman" w:cs="Times New Roman"/>
          <w:sz w:val="28"/>
          <w:szCs w:val="28"/>
          <w:u w:val="single"/>
          <w:lang w:val="en-US"/>
        </w:rPr>
      </w:pPr>
      <w:r w:rsidRPr="00594CFD">
        <w:rPr>
          <w:rFonts w:ascii="Times New Roman" w:hAnsi="Times New Roman" w:cs="Times New Roman"/>
          <w:sz w:val="28"/>
          <w:szCs w:val="28"/>
          <w:u w:val="single"/>
          <w:lang w:val="en-US"/>
        </w:rPr>
        <w:t>Işiñ maksady</w:t>
      </w:r>
    </w:p>
    <w:p w:rsidR="00594CFD" w:rsidRDefault="00594CFD" w:rsidP="00011BA6">
      <w:pPr>
        <w:jc w:val="both"/>
        <w:rPr>
          <w:rFonts w:ascii="Times New Roman" w:hAnsi="Times New Roman" w:cs="Times New Roman"/>
          <w:sz w:val="28"/>
          <w:szCs w:val="28"/>
          <w:lang w:val="en-US"/>
        </w:rPr>
      </w:pPr>
      <w:r>
        <w:rPr>
          <w:rFonts w:ascii="Times New Roman" w:hAnsi="Times New Roman" w:cs="Times New Roman"/>
          <w:sz w:val="28"/>
          <w:szCs w:val="28"/>
          <w:lang w:val="en-US"/>
        </w:rPr>
        <w:tab/>
        <w:t>Integral mikroshemalaryñ bellikler sistemasy zag</w:t>
      </w:r>
      <w:r w:rsidR="004F76DE">
        <w:rPr>
          <w:rFonts w:ascii="Times New Roman" w:hAnsi="Times New Roman" w:cs="Times New Roman"/>
          <w:sz w:val="28"/>
          <w:szCs w:val="28"/>
          <w:lang w:val="en-US"/>
        </w:rPr>
        <w:t>a</w:t>
      </w:r>
      <w:r>
        <w:rPr>
          <w:rFonts w:ascii="Times New Roman" w:hAnsi="Times New Roman" w:cs="Times New Roman"/>
          <w:sz w:val="28"/>
          <w:szCs w:val="28"/>
          <w:lang w:val="en-US"/>
        </w:rPr>
        <w:t xml:space="preserve">lowkasy we esasy parametrleri bilen tanyşmak. </w:t>
      </w:r>
    </w:p>
    <w:p w:rsidR="004F76DE" w:rsidRDefault="004F76DE" w:rsidP="00011BA6">
      <w:pPr>
        <w:jc w:val="both"/>
        <w:rPr>
          <w:rFonts w:ascii="Times New Roman" w:hAnsi="Times New Roman" w:cs="Times New Roman"/>
          <w:sz w:val="28"/>
          <w:szCs w:val="28"/>
          <w:u w:val="single"/>
          <w:lang w:val="en-US"/>
        </w:rPr>
      </w:pPr>
      <w:r w:rsidRPr="004F76DE">
        <w:rPr>
          <w:rFonts w:ascii="Times New Roman" w:hAnsi="Times New Roman" w:cs="Times New Roman"/>
          <w:sz w:val="28"/>
          <w:szCs w:val="28"/>
          <w:u w:val="single"/>
          <w:lang w:val="en-US"/>
        </w:rPr>
        <w:t>Ýumuş</w:t>
      </w:r>
    </w:p>
    <w:p w:rsidR="004F76DE" w:rsidRDefault="004F76DE" w:rsidP="00011BA6">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Öwrenilýän integral mikroshemalaryñ zagalowkasyny sprawoçnik boýunça kesgitlemek</w:t>
      </w:r>
    </w:p>
    <w:p w:rsidR="004F76DE" w:rsidRDefault="004F76DE" w:rsidP="00011BA6">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Seredilýän her bir shemanyñ elementleriniñ çykalgalarynyñ shemasyny çyzmaly.</w:t>
      </w:r>
    </w:p>
    <w:p w:rsidR="004F76DE" w:rsidRDefault="004F76DE" w:rsidP="00011BA6">
      <w:pPr>
        <w:pStyle w:val="a6"/>
        <w:numPr>
          <w:ilvl w:val="0"/>
          <w:numId w:val="3"/>
        </w:numPr>
        <w:jc w:val="both"/>
        <w:rPr>
          <w:rFonts w:ascii="Times New Roman" w:hAnsi="Times New Roman" w:cs="Times New Roman"/>
          <w:sz w:val="28"/>
          <w:szCs w:val="28"/>
          <w:lang w:val="en-US"/>
        </w:rPr>
      </w:pPr>
      <w:r>
        <w:rPr>
          <w:rFonts w:ascii="Times New Roman" w:hAnsi="Times New Roman" w:cs="Times New Roman"/>
          <w:sz w:val="28"/>
          <w:szCs w:val="28"/>
          <w:lang w:val="en-US"/>
        </w:rPr>
        <w:t>Seredilýän mikroshemalaryñ her biriniñ elektrik shemasyny çyzmaly.</w:t>
      </w:r>
    </w:p>
    <w:p w:rsidR="004F76DE" w:rsidRDefault="004F76DE" w:rsidP="00011BA6">
      <w:pPr>
        <w:pStyle w:val="a6"/>
        <w:ind w:left="1065"/>
        <w:jc w:val="both"/>
        <w:rPr>
          <w:rFonts w:ascii="Times New Roman" w:hAnsi="Times New Roman" w:cs="Times New Roman"/>
          <w:sz w:val="28"/>
          <w:szCs w:val="28"/>
          <w:lang w:val="en-US"/>
        </w:rPr>
      </w:pPr>
    </w:p>
    <w:p w:rsidR="004F76DE" w:rsidRDefault="004F76DE"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Gysgaça teoretiki maglumatlar we işe düşündirişler.</w:t>
      </w:r>
    </w:p>
    <w:p w:rsidR="004F76DE" w:rsidRDefault="004F76DE"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Integral mikroshema (IMS) – munuñ özi elektriki bagly elemetleriñ ýokary dykyzlykly gaplanan guralydyr. IMS belli ifunksiýasyny ýerine ýetirýär we elektrik signallary özgerdýär, konstruktiw-tehnologiýa we ekspluatasiýa talaplarynyñ nukdaý nazarynyñ bir bitewi hasaplanýar. </w:t>
      </w:r>
    </w:p>
    <w:p w:rsidR="000074A8" w:rsidRDefault="000074A8"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Elementiñ özi IMS-iñ bölegi bolup durýar (meselem, transistor, diod, resistor, kondensator we ş.m.) Kristal ýa-da düşek bilen aýrylmaz ýasalan, ekspluatasiýa talaplaryna hem-</w:t>
      </w:r>
      <w:proofErr w:type="gramStart"/>
      <w:r>
        <w:rPr>
          <w:rFonts w:ascii="Times New Roman" w:hAnsi="Times New Roman" w:cs="Times New Roman"/>
          <w:sz w:val="28"/>
          <w:szCs w:val="28"/>
          <w:lang w:val="en-US"/>
        </w:rPr>
        <w:t>de  synag</w:t>
      </w:r>
      <w:proofErr w:type="gramEnd"/>
      <w:r>
        <w:rPr>
          <w:rFonts w:ascii="Times New Roman" w:hAnsi="Times New Roman" w:cs="Times New Roman"/>
          <w:sz w:val="28"/>
          <w:szCs w:val="28"/>
          <w:lang w:val="en-US"/>
        </w:rPr>
        <w:t xml:space="preserve"> talaplaryna laýyklykda, gaplananda we üpjünçilikde aýratyn onuñ hökmünde seretmek bolmaz. Elementden tapawutlylykda IMS bölegi bolup dyrýar. Component, aýratyn komplektleriñ önümi hasap edilse bolar (meselem gibrid integral shemada korpussyz transistor).</w:t>
      </w:r>
    </w:p>
    <w:p w:rsidR="003365BF" w:rsidRDefault="000074A8"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61B4A">
        <w:rPr>
          <w:rFonts w:ascii="Times New Roman" w:hAnsi="Times New Roman" w:cs="Times New Roman"/>
          <w:sz w:val="28"/>
          <w:szCs w:val="28"/>
          <w:lang w:val="en-US"/>
        </w:rPr>
        <w:t xml:space="preserve">Ýaşalyş tehnologiýasynda baglylykda integral mikroshemalary ýarymgeçirijili IMS plýonkalarda bölünýärler, öz düzüminde elementleri we komponentleri saklaýarlar we bu ýagdaýda gibrid IMS diýilýärler. Ýarym geçirijili kristalda p-n </w:t>
      </w:r>
      <w:proofErr w:type="gramStart"/>
      <w:r w:rsidR="00161B4A">
        <w:rPr>
          <w:rFonts w:ascii="Times New Roman" w:hAnsi="Times New Roman" w:cs="Times New Roman"/>
          <w:sz w:val="28"/>
          <w:szCs w:val="28"/>
          <w:lang w:val="en-US"/>
        </w:rPr>
        <w:t>geçilgeleriñ  üznüksiz</w:t>
      </w:r>
      <w:r w:rsidR="005304E2">
        <w:rPr>
          <w:rFonts w:ascii="Times New Roman" w:hAnsi="Times New Roman" w:cs="Times New Roman"/>
          <w:sz w:val="28"/>
          <w:szCs w:val="28"/>
          <w:lang w:val="en-US"/>
        </w:rPr>
        <w:t>bagly</w:t>
      </w:r>
      <w:proofErr w:type="gramEnd"/>
      <w:r w:rsidR="005304E2">
        <w:rPr>
          <w:rFonts w:ascii="Times New Roman" w:hAnsi="Times New Roman" w:cs="Times New Roman"/>
          <w:sz w:val="28"/>
          <w:szCs w:val="28"/>
          <w:lang w:val="en-US"/>
        </w:rPr>
        <w:t xml:space="preserve"> utgaşmalary görnüşinde ýasalýan IMS-e aýdylýar. Ýarym geçirijili kristalyñ, onuñ göwrüminde ýa-da üstünde</w:t>
      </w:r>
      <w:r w:rsidR="003365BF" w:rsidRPr="003365BF">
        <w:rPr>
          <w:rFonts w:ascii="Times New Roman" w:hAnsi="Times New Roman" w:cs="Times New Roman"/>
          <w:sz w:val="28"/>
          <w:szCs w:val="28"/>
          <w:lang w:val="en-US"/>
        </w:rPr>
        <w:t xml:space="preserve"> </w:t>
      </w:r>
      <w:r w:rsidR="005304E2">
        <w:rPr>
          <w:rFonts w:ascii="Times New Roman" w:hAnsi="Times New Roman" w:cs="Times New Roman"/>
          <w:sz w:val="28"/>
          <w:szCs w:val="28"/>
          <w:lang w:val="en-US"/>
        </w:rPr>
        <w:t>plan tehnologiýalaryñ</w:t>
      </w:r>
      <w:r w:rsidR="00161B4A">
        <w:rPr>
          <w:rFonts w:ascii="Times New Roman" w:hAnsi="Times New Roman" w:cs="Times New Roman"/>
          <w:sz w:val="28"/>
          <w:szCs w:val="28"/>
          <w:lang w:val="en-US"/>
        </w:rPr>
        <w:t xml:space="preserve"> </w:t>
      </w:r>
      <w:r w:rsidR="003365BF">
        <w:rPr>
          <w:rFonts w:ascii="Times New Roman" w:hAnsi="Times New Roman" w:cs="Times New Roman"/>
          <w:sz w:val="28"/>
          <w:szCs w:val="28"/>
          <w:lang w:val="en-US"/>
        </w:rPr>
        <w:t xml:space="preserve">kömegi bilen mikroshemanyñ elementleri we kontakt meýdanlary formirlenýär, şeýlelik bilen aktiw roly ýerine ýetirýär. </w:t>
      </w:r>
    </w:p>
    <w:p w:rsidR="00614AD0" w:rsidRDefault="003365BF"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Gibrid integral mikroshema diýip dielektrik esasy (düşekli) esasy aktiw elementler onuñ üstünde birgatly ýa-da köpgatly plankaly strukturalar görnüşinde </w:t>
      </w:r>
      <w:proofErr w:type="gramStart"/>
      <w:r>
        <w:rPr>
          <w:rFonts w:ascii="Times New Roman" w:hAnsi="Times New Roman" w:cs="Times New Roman"/>
          <w:sz w:val="28"/>
          <w:szCs w:val="28"/>
          <w:lang w:val="en-US"/>
        </w:rPr>
        <w:t>ýasalyp,  plýonkaly</w:t>
      </w:r>
      <w:proofErr w:type="gramEnd"/>
      <w:r>
        <w:rPr>
          <w:rFonts w:ascii="Times New Roman" w:hAnsi="Times New Roman" w:cs="Times New Roman"/>
          <w:sz w:val="28"/>
          <w:szCs w:val="28"/>
          <w:lang w:val="en-US"/>
        </w:rPr>
        <w:t xml:space="preserve"> geçirijiler bilen üznüksiz birikdirilýän ýarymgeçirijili abzallar</w:t>
      </w:r>
      <w:r w:rsidR="00614AD0">
        <w:rPr>
          <w:rFonts w:ascii="Times New Roman" w:hAnsi="Times New Roman" w:cs="Times New Roman"/>
          <w:sz w:val="28"/>
          <w:szCs w:val="28"/>
          <w:lang w:val="en-US"/>
        </w:rPr>
        <w:t xml:space="preserve">, şol sanda IMS we başga </w:t>
      </w:r>
      <w:r w:rsidR="00614AD0">
        <w:rPr>
          <w:rFonts w:ascii="Times New Roman" w:hAnsi="Times New Roman" w:cs="Times New Roman"/>
          <w:sz w:val="28"/>
          <w:szCs w:val="28"/>
          <w:lang w:val="en-US"/>
        </w:rPr>
        <w:lastRenderedPageBreak/>
        <w:t xml:space="preserve">komponentleri (miniatýur keramiki kondensatorlar, induktiwlikler we ş.m.) aýry-aýry assyrmaly bölekler (diskret) görnüşinde ýerleşilýän IMS-lere aýdylýar. Tranzistorlarda we başga ýarym geçirijili abzallar, plýonkaly ýasalanda ulanyşda peýdalanmada, sebäbi önümçilikde plýonkaly monokristallyk ýarymgeçirijileriñ kanagatly strukturasyny almaklyk örän kyn mesele bolup dyrýar. </w:t>
      </w:r>
    </w:p>
    <w:p w:rsidR="000666C8" w:rsidRPr="00C54FF7" w:rsidRDefault="00614AD0"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Praktikada ýarymgeçirijili, şeýle hem plýonkaly tehnologiýany ulanylyp ýasalýan IMS-leri giñden ulanylýarlar.</w:t>
      </w:r>
      <w:r w:rsidR="000666C8">
        <w:rPr>
          <w:rFonts w:ascii="Times New Roman" w:hAnsi="Times New Roman" w:cs="Times New Roman"/>
          <w:sz w:val="28"/>
          <w:szCs w:val="28"/>
          <w:lang w:val="en-US"/>
        </w:rPr>
        <w:t xml:space="preserve"> Sebäbi bu </w:t>
      </w:r>
      <w:proofErr w:type="gramStart"/>
      <w:r w:rsidR="000666C8">
        <w:rPr>
          <w:rFonts w:ascii="Times New Roman" w:hAnsi="Times New Roman" w:cs="Times New Roman"/>
          <w:sz w:val="28"/>
          <w:szCs w:val="28"/>
          <w:lang w:val="en-US"/>
        </w:rPr>
        <w:t>tehnologiýalaryñ  her</w:t>
      </w:r>
      <w:proofErr w:type="gramEnd"/>
      <w:r w:rsidR="000666C8">
        <w:rPr>
          <w:rFonts w:ascii="Times New Roman" w:hAnsi="Times New Roman" w:cs="Times New Roman"/>
          <w:sz w:val="28"/>
          <w:szCs w:val="28"/>
          <w:lang w:val="en-US"/>
        </w:rPr>
        <w:t xml:space="preserve"> haýsynyñ artykmaçlary bar, IMS-leriñ ikisinde biri-biriniñ öwezini doldurýarlar, özara konkurensiýa döretmeýärler.</w:t>
      </w:r>
      <w:r w:rsidR="00C725ED">
        <w:rPr>
          <w:rFonts w:ascii="Times New Roman" w:hAnsi="Times New Roman" w:cs="Times New Roman"/>
          <w:sz w:val="28"/>
          <w:szCs w:val="28"/>
          <w:lang w:val="en-US"/>
        </w:rPr>
        <w:t xml:space="preserve">   </w:t>
      </w:r>
    </w:p>
    <w:p w:rsidR="004B2FC9" w:rsidRDefault="004B2FC9" w:rsidP="00011BA6">
      <w:pPr>
        <w:pStyle w:val="a6"/>
        <w:ind w:left="0"/>
        <w:jc w:val="both"/>
        <w:rPr>
          <w:rFonts w:ascii="Times New Roman" w:hAnsi="Times New Roman" w:cs="Times New Roman"/>
          <w:sz w:val="28"/>
          <w:szCs w:val="28"/>
          <w:lang w:val="en-US"/>
        </w:rPr>
      </w:pPr>
      <w:r w:rsidRPr="00C54FF7">
        <w:rPr>
          <w:rFonts w:ascii="Times New Roman" w:hAnsi="Times New Roman" w:cs="Times New Roman"/>
          <w:sz w:val="28"/>
          <w:szCs w:val="28"/>
          <w:lang w:val="en-US"/>
        </w:rPr>
        <w:tab/>
      </w:r>
      <w:r>
        <w:rPr>
          <w:rFonts w:ascii="Times New Roman" w:hAnsi="Times New Roman" w:cs="Times New Roman"/>
          <w:sz w:val="28"/>
          <w:szCs w:val="28"/>
          <w:lang w:val="en-US"/>
        </w:rPr>
        <w:t>Meselem</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gutysyz</w:t>
      </w:r>
      <w:r w:rsidRPr="00C54FF7">
        <w:rPr>
          <w:rFonts w:ascii="Times New Roman" w:hAnsi="Times New Roman" w:cs="Times New Roman"/>
          <w:sz w:val="28"/>
          <w:szCs w:val="28"/>
          <w:lang w:val="en-US"/>
        </w:rPr>
        <w:t xml:space="preserve"> ý</w:t>
      </w:r>
      <w:r>
        <w:rPr>
          <w:rFonts w:ascii="Times New Roman" w:hAnsi="Times New Roman" w:cs="Times New Roman"/>
          <w:sz w:val="28"/>
          <w:szCs w:val="28"/>
          <w:lang w:val="en-US"/>
        </w:rPr>
        <w:t>arymge</w:t>
      </w:r>
      <w:r w:rsidRPr="00C54FF7">
        <w:rPr>
          <w:rFonts w:ascii="Times New Roman" w:hAnsi="Times New Roman" w:cs="Times New Roman"/>
          <w:sz w:val="28"/>
          <w:szCs w:val="28"/>
          <w:lang w:val="en-US"/>
        </w:rPr>
        <w:t>ç</w:t>
      </w:r>
      <w:r>
        <w:rPr>
          <w:rFonts w:ascii="Times New Roman" w:hAnsi="Times New Roman" w:cs="Times New Roman"/>
          <w:sz w:val="28"/>
          <w:szCs w:val="28"/>
          <w:lang w:val="en-US"/>
        </w:rPr>
        <w:t>irijili</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IMS</w:t>
      </w:r>
      <w:r w:rsidRPr="00C54FF7">
        <w:rPr>
          <w:rFonts w:ascii="Times New Roman" w:hAnsi="Times New Roman" w:cs="Times New Roman"/>
          <w:sz w:val="28"/>
          <w:szCs w:val="28"/>
          <w:lang w:val="en-US"/>
        </w:rPr>
        <w:t>-</w:t>
      </w:r>
      <w:r>
        <w:rPr>
          <w:rFonts w:ascii="Times New Roman" w:hAnsi="Times New Roman" w:cs="Times New Roman"/>
          <w:sz w:val="28"/>
          <w:szCs w:val="28"/>
          <w:lang w:val="en-US"/>
        </w:rPr>
        <w:t>leri</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komponentleri</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bol</w:t>
      </w:r>
      <w:r w:rsidRPr="00C54FF7">
        <w:rPr>
          <w:rFonts w:ascii="Times New Roman" w:hAnsi="Times New Roman" w:cs="Times New Roman"/>
          <w:sz w:val="28"/>
          <w:szCs w:val="28"/>
          <w:lang w:val="en-US"/>
        </w:rPr>
        <w:t>ý</w:t>
      </w:r>
      <w:r>
        <w:rPr>
          <w:rFonts w:ascii="Times New Roman" w:hAnsi="Times New Roman" w:cs="Times New Roman"/>
          <w:sz w:val="28"/>
          <w:szCs w:val="28"/>
          <w:lang w:val="en-US"/>
        </w:rPr>
        <w:t>arlar</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bu</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bolsa</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esasanam</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mikrogurnamalar</w:t>
      </w:r>
      <w:r w:rsidRPr="00C54FF7">
        <w:rPr>
          <w:rFonts w:ascii="Times New Roman" w:hAnsi="Times New Roman" w:cs="Times New Roman"/>
          <w:sz w:val="28"/>
          <w:szCs w:val="28"/>
          <w:lang w:val="en-US"/>
        </w:rPr>
        <w:t xml:space="preserve"> üç</w:t>
      </w:r>
      <w:r>
        <w:rPr>
          <w:rFonts w:ascii="Times New Roman" w:hAnsi="Times New Roman" w:cs="Times New Roman"/>
          <w:sz w:val="28"/>
          <w:szCs w:val="28"/>
          <w:lang w:val="en-US"/>
        </w:rPr>
        <w:t>in</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C54FF7">
        <w:rPr>
          <w:rFonts w:ascii="Times New Roman" w:hAnsi="Times New Roman" w:cs="Times New Roman"/>
          <w:sz w:val="28"/>
          <w:szCs w:val="28"/>
          <w:lang w:val="en-US"/>
        </w:rPr>
        <w:t>ä</w:t>
      </w:r>
      <w:r>
        <w:rPr>
          <w:rFonts w:ascii="Times New Roman" w:hAnsi="Times New Roman" w:cs="Times New Roman"/>
          <w:sz w:val="28"/>
          <w:szCs w:val="28"/>
          <w:lang w:val="en-US"/>
        </w:rPr>
        <w:t>s</w:t>
      </w:r>
      <w:r w:rsidRPr="00C54FF7">
        <w:rPr>
          <w:rFonts w:ascii="Times New Roman" w:hAnsi="Times New Roman" w:cs="Times New Roman"/>
          <w:sz w:val="28"/>
          <w:szCs w:val="28"/>
          <w:lang w:val="en-US"/>
        </w:rPr>
        <w:t>ý</w:t>
      </w:r>
      <w:r>
        <w:rPr>
          <w:rFonts w:ascii="Times New Roman" w:hAnsi="Times New Roman" w:cs="Times New Roman"/>
          <w:sz w:val="28"/>
          <w:szCs w:val="28"/>
          <w:lang w:val="en-US"/>
        </w:rPr>
        <w:t>etlidir</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Mikrogurnamalar</w:t>
      </w:r>
      <w:r w:rsidRPr="00C54FF7">
        <w:rPr>
          <w:rFonts w:ascii="Times New Roman" w:hAnsi="Times New Roman" w:cs="Times New Roman"/>
          <w:sz w:val="28"/>
          <w:szCs w:val="28"/>
          <w:lang w:val="en-US"/>
        </w:rPr>
        <w:t xml:space="preserve"> ý</w:t>
      </w:r>
      <w:r>
        <w:rPr>
          <w:rFonts w:ascii="Times New Roman" w:hAnsi="Times New Roman" w:cs="Times New Roman"/>
          <w:sz w:val="28"/>
          <w:szCs w:val="28"/>
          <w:lang w:val="en-US"/>
        </w:rPr>
        <w:t>arymge</w:t>
      </w:r>
      <w:r w:rsidRPr="00C54FF7">
        <w:rPr>
          <w:rFonts w:ascii="Times New Roman" w:hAnsi="Times New Roman" w:cs="Times New Roman"/>
          <w:sz w:val="28"/>
          <w:szCs w:val="28"/>
          <w:lang w:val="en-US"/>
        </w:rPr>
        <w:t>ç</w:t>
      </w:r>
      <w:r>
        <w:rPr>
          <w:rFonts w:ascii="Times New Roman" w:hAnsi="Times New Roman" w:cs="Times New Roman"/>
          <w:sz w:val="28"/>
          <w:szCs w:val="28"/>
          <w:lang w:val="en-US"/>
        </w:rPr>
        <w:t>irijili</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gibrid</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IMS</w:t>
      </w:r>
      <w:r w:rsidRPr="00C54FF7">
        <w:rPr>
          <w:rFonts w:ascii="Times New Roman" w:hAnsi="Times New Roman" w:cs="Times New Roman"/>
          <w:sz w:val="28"/>
          <w:szCs w:val="28"/>
          <w:lang w:val="en-US"/>
        </w:rPr>
        <w:t>-</w:t>
      </w:r>
      <w:r>
        <w:rPr>
          <w:rFonts w:ascii="Times New Roman" w:hAnsi="Times New Roman" w:cs="Times New Roman"/>
          <w:sz w:val="28"/>
          <w:szCs w:val="28"/>
          <w:lang w:val="en-US"/>
        </w:rPr>
        <w:t>lerden</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tapawutlykda</w:t>
      </w:r>
      <w:r w:rsidRPr="00C54FF7">
        <w:rPr>
          <w:rFonts w:ascii="Times New Roman" w:hAnsi="Times New Roman" w:cs="Times New Roman"/>
          <w:sz w:val="28"/>
          <w:szCs w:val="28"/>
          <w:lang w:val="en-US"/>
        </w:rPr>
        <w:t xml:space="preserve"> ç</w:t>
      </w:r>
      <w:r>
        <w:rPr>
          <w:rFonts w:ascii="Times New Roman" w:hAnsi="Times New Roman" w:cs="Times New Roman"/>
          <w:sz w:val="28"/>
          <w:szCs w:val="28"/>
          <w:lang w:val="en-US"/>
        </w:rPr>
        <w:t>yl</w:t>
      </w:r>
      <w:r w:rsidRPr="00C54FF7">
        <w:rPr>
          <w:rFonts w:ascii="Times New Roman" w:hAnsi="Times New Roman" w:cs="Times New Roman"/>
          <w:sz w:val="28"/>
          <w:szCs w:val="28"/>
          <w:lang w:val="en-US"/>
        </w:rPr>
        <w:t>ş</w:t>
      </w:r>
      <w:r>
        <w:rPr>
          <w:rFonts w:ascii="Times New Roman" w:hAnsi="Times New Roman" w:cs="Times New Roman"/>
          <w:sz w:val="28"/>
          <w:szCs w:val="28"/>
          <w:lang w:val="en-US"/>
        </w:rPr>
        <w:t>yrymly</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funksi</w:t>
      </w:r>
      <w:r w:rsidRPr="00C54FF7">
        <w:rPr>
          <w:rFonts w:ascii="Times New Roman" w:hAnsi="Times New Roman" w:cs="Times New Roman"/>
          <w:sz w:val="28"/>
          <w:szCs w:val="28"/>
          <w:lang w:val="en-US"/>
        </w:rPr>
        <w:t>ý</w:t>
      </w:r>
      <w:r>
        <w:rPr>
          <w:rFonts w:ascii="Times New Roman" w:hAnsi="Times New Roman" w:cs="Times New Roman"/>
          <w:sz w:val="28"/>
          <w:szCs w:val="28"/>
          <w:lang w:val="en-US"/>
        </w:rPr>
        <w:t>alary</w:t>
      </w:r>
      <w:r w:rsidRPr="00C54FF7">
        <w:rPr>
          <w:rFonts w:ascii="Times New Roman" w:hAnsi="Times New Roman" w:cs="Times New Roman"/>
          <w:sz w:val="28"/>
          <w:szCs w:val="28"/>
          <w:lang w:val="en-US"/>
        </w:rPr>
        <w:t xml:space="preserve"> ý</w:t>
      </w:r>
      <w:r>
        <w:rPr>
          <w:rFonts w:ascii="Times New Roman" w:hAnsi="Times New Roman" w:cs="Times New Roman"/>
          <w:sz w:val="28"/>
          <w:szCs w:val="28"/>
          <w:lang w:val="en-US"/>
        </w:rPr>
        <w:t>erine</w:t>
      </w:r>
      <w:r w:rsidRPr="00C54FF7">
        <w:rPr>
          <w:rFonts w:ascii="Times New Roman" w:hAnsi="Times New Roman" w:cs="Times New Roman"/>
          <w:sz w:val="28"/>
          <w:szCs w:val="28"/>
          <w:lang w:val="en-US"/>
        </w:rPr>
        <w:t xml:space="preserve"> ý</w:t>
      </w:r>
      <w:r>
        <w:rPr>
          <w:rFonts w:ascii="Times New Roman" w:hAnsi="Times New Roman" w:cs="Times New Roman"/>
          <w:sz w:val="28"/>
          <w:szCs w:val="28"/>
          <w:lang w:val="en-US"/>
        </w:rPr>
        <w:t>etir</w:t>
      </w:r>
      <w:r w:rsidRPr="00C54FF7">
        <w:rPr>
          <w:rFonts w:ascii="Times New Roman" w:hAnsi="Times New Roman" w:cs="Times New Roman"/>
          <w:sz w:val="28"/>
          <w:szCs w:val="28"/>
          <w:lang w:val="en-US"/>
        </w:rPr>
        <w:t>ýä</w:t>
      </w:r>
      <w:r>
        <w:rPr>
          <w:rFonts w:ascii="Times New Roman" w:hAnsi="Times New Roman" w:cs="Times New Roman"/>
          <w:sz w:val="28"/>
          <w:szCs w:val="28"/>
          <w:lang w:val="en-US"/>
        </w:rPr>
        <w:t>n</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C54FF7">
        <w:rPr>
          <w:rFonts w:ascii="Times New Roman" w:hAnsi="Times New Roman" w:cs="Times New Roman"/>
          <w:sz w:val="28"/>
          <w:szCs w:val="28"/>
          <w:lang w:val="en-US"/>
        </w:rPr>
        <w:t xml:space="preserve"> ş</w:t>
      </w:r>
      <w:r>
        <w:rPr>
          <w:rFonts w:ascii="Times New Roman" w:hAnsi="Times New Roman" w:cs="Times New Roman"/>
          <w:sz w:val="28"/>
          <w:szCs w:val="28"/>
          <w:lang w:val="en-US"/>
        </w:rPr>
        <w:t>onu</w:t>
      </w:r>
      <w:r w:rsidRPr="00C54FF7">
        <w:rPr>
          <w:rFonts w:ascii="Times New Roman" w:hAnsi="Times New Roman" w:cs="Times New Roman"/>
          <w:sz w:val="28"/>
          <w:szCs w:val="28"/>
          <w:lang w:val="en-US"/>
        </w:rPr>
        <w:t xml:space="preserve">ñ </w:t>
      </w:r>
      <w:proofErr w:type="gramStart"/>
      <w:r w:rsidRPr="00C54FF7">
        <w:rPr>
          <w:rFonts w:ascii="Times New Roman" w:hAnsi="Times New Roman" w:cs="Times New Roman"/>
          <w:sz w:val="28"/>
          <w:szCs w:val="28"/>
          <w:lang w:val="en-US"/>
        </w:rPr>
        <w:t>üç</w:t>
      </w:r>
      <w:r>
        <w:rPr>
          <w:rFonts w:ascii="Times New Roman" w:hAnsi="Times New Roman" w:cs="Times New Roman"/>
          <w:sz w:val="28"/>
          <w:szCs w:val="28"/>
          <w:lang w:val="en-US"/>
        </w:rPr>
        <w:t>in</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gerek</w:t>
      </w:r>
      <w:proofErr w:type="gramEnd"/>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bolan</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elementleri</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komponentleri</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IMS</w:t>
      </w:r>
      <w:r w:rsidRPr="00C54FF7">
        <w:rPr>
          <w:rFonts w:ascii="Times New Roman" w:hAnsi="Times New Roman" w:cs="Times New Roman"/>
          <w:sz w:val="28"/>
          <w:szCs w:val="28"/>
          <w:lang w:val="en-US"/>
        </w:rPr>
        <w:t>-</w:t>
      </w:r>
      <w:r>
        <w:rPr>
          <w:rFonts w:ascii="Times New Roman" w:hAnsi="Times New Roman" w:cs="Times New Roman"/>
          <w:sz w:val="28"/>
          <w:szCs w:val="28"/>
          <w:lang w:val="en-US"/>
        </w:rPr>
        <w:t>leri</w:t>
      </w:r>
      <w:r w:rsidRPr="00C54FF7">
        <w:rPr>
          <w:rFonts w:ascii="Times New Roman" w:hAnsi="Times New Roman" w:cs="Times New Roman"/>
          <w:sz w:val="28"/>
          <w:szCs w:val="28"/>
          <w:lang w:val="en-US"/>
        </w:rPr>
        <w:t xml:space="preserve"> ö</w:t>
      </w:r>
      <w:r>
        <w:rPr>
          <w:rFonts w:ascii="Times New Roman" w:hAnsi="Times New Roman" w:cs="Times New Roman"/>
          <w:sz w:val="28"/>
          <w:szCs w:val="28"/>
          <w:lang w:val="en-US"/>
        </w:rPr>
        <w:t>z</w:t>
      </w:r>
      <w:r w:rsidRPr="00C54FF7">
        <w:rPr>
          <w:rFonts w:ascii="Times New Roman" w:hAnsi="Times New Roman" w:cs="Times New Roman"/>
          <w:sz w:val="28"/>
          <w:szCs w:val="28"/>
          <w:lang w:val="en-US"/>
        </w:rPr>
        <w:t>ü</w:t>
      </w:r>
      <w:r>
        <w:rPr>
          <w:rFonts w:ascii="Times New Roman" w:hAnsi="Times New Roman" w:cs="Times New Roman"/>
          <w:sz w:val="28"/>
          <w:szCs w:val="28"/>
          <w:lang w:val="en-US"/>
        </w:rPr>
        <w:t>nde</w:t>
      </w:r>
      <w:r w:rsidRPr="00C54FF7">
        <w:rPr>
          <w:rFonts w:ascii="Times New Roman" w:hAnsi="Times New Roman" w:cs="Times New Roman"/>
          <w:sz w:val="28"/>
          <w:szCs w:val="28"/>
          <w:lang w:val="en-US"/>
        </w:rPr>
        <w:t xml:space="preserve"> </w:t>
      </w:r>
      <w:r>
        <w:rPr>
          <w:rFonts w:ascii="Times New Roman" w:hAnsi="Times New Roman" w:cs="Times New Roman"/>
          <w:sz w:val="28"/>
          <w:szCs w:val="28"/>
          <w:lang w:val="en-US"/>
        </w:rPr>
        <w:t>sakla</w:t>
      </w:r>
      <w:r w:rsidRPr="00C54FF7">
        <w:rPr>
          <w:rFonts w:ascii="Times New Roman" w:hAnsi="Times New Roman" w:cs="Times New Roman"/>
          <w:sz w:val="28"/>
          <w:szCs w:val="28"/>
          <w:lang w:val="en-US"/>
        </w:rPr>
        <w:t>ý</w:t>
      </w:r>
      <w:r>
        <w:rPr>
          <w:rFonts w:ascii="Times New Roman" w:hAnsi="Times New Roman" w:cs="Times New Roman"/>
          <w:sz w:val="28"/>
          <w:szCs w:val="28"/>
          <w:lang w:val="en-US"/>
        </w:rPr>
        <w:t>ar</w:t>
      </w:r>
      <w:r w:rsidRPr="00C54FF7">
        <w:rPr>
          <w:rFonts w:ascii="Times New Roman" w:hAnsi="Times New Roman" w:cs="Times New Roman"/>
          <w:sz w:val="28"/>
          <w:szCs w:val="28"/>
          <w:lang w:val="en-US"/>
        </w:rPr>
        <w:t xml:space="preserve">. </w:t>
      </w:r>
    </w:p>
    <w:p w:rsidR="004B2FC9" w:rsidRDefault="004B2FC9"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Ýerine ýetirilýän funksiýalaryñ häsýeti boýunça analogly we sanly IMS-leri tapawutlandyrýarla. Analogy integral shema üznüksiz funksiýalaryñ kanuny boýunça elektrik signallary özgertmeli we işläp </w:t>
      </w:r>
      <w:r w:rsidR="00454D71">
        <w:rPr>
          <w:rFonts w:ascii="Times New Roman" w:hAnsi="Times New Roman" w:cs="Times New Roman"/>
          <w:sz w:val="28"/>
          <w:szCs w:val="28"/>
          <w:lang w:val="en-US"/>
        </w:rPr>
        <w:t xml:space="preserve">taýýarlamak funksiýalary ýerine ýetirýärler sanly IMS-leri garmoniki signallaryñ güýçlendirijileri, generatorlary filterleri, dtektorlaryt we ş.m. hillerde ulanylýarlar.  </w:t>
      </w:r>
    </w:p>
    <w:p w:rsidR="00454D71" w:rsidRDefault="00454D71"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Sanly integral shema diskret funksiýalaryñ (ikilik ýa-da başga sanly kod) kanunyboýunça elektrik signallary özgertmek we işläp </w:t>
      </w:r>
      <w:proofErr w:type="gramStart"/>
      <w:r>
        <w:rPr>
          <w:rFonts w:ascii="Times New Roman" w:hAnsi="Times New Roman" w:cs="Times New Roman"/>
          <w:sz w:val="28"/>
          <w:szCs w:val="28"/>
          <w:lang w:val="en-US"/>
        </w:rPr>
        <w:t>taýýarlamak  fynksiýalary</w:t>
      </w:r>
      <w:proofErr w:type="gramEnd"/>
      <w:r>
        <w:rPr>
          <w:rFonts w:ascii="Times New Roman" w:hAnsi="Times New Roman" w:cs="Times New Roman"/>
          <w:sz w:val="28"/>
          <w:szCs w:val="28"/>
          <w:lang w:val="en-US"/>
        </w:rPr>
        <w:t xml:space="preserve"> ýerine ýetirýär. Sanly IMS-lere başgada </w:t>
      </w:r>
      <w:proofErr w:type="gramStart"/>
      <w:r>
        <w:rPr>
          <w:rFonts w:ascii="Times New Roman" w:hAnsi="Times New Roman" w:cs="Times New Roman"/>
          <w:sz w:val="28"/>
          <w:szCs w:val="28"/>
          <w:lang w:val="en-US"/>
        </w:rPr>
        <w:t>logiki  IMS</w:t>
      </w:r>
      <w:proofErr w:type="gramEnd"/>
      <w:r>
        <w:rPr>
          <w:rFonts w:ascii="Times New Roman" w:hAnsi="Times New Roman" w:cs="Times New Roman"/>
          <w:sz w:val="28"/>
          <w:szCs w:val="28"/>
          <w:lang w:val="en-US"/>
        </w:rPr>
        <w:t xml:space="preserve">-ler  hem diýilýär. </w:t>
      </w:r>
    </w:p>
    <w:p w:rsidR="00AB3BEB" w:rsidRDefault="00454D71"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Analogy we sanly IMS adatça seriýaly işläp taýýarlanýarlar we ýasalýarlar.  Integral sistemalaryñ seriýalary – bu IMS-leriñ topary, dürli funksiýalary amala aşyrýarlar</w:t>
      </w:r>
      <w:r w:rsidR="00AB3BEB">
        <w:rPr>
          <w:rFonts w:ascii="Times New Roman" w:hAnsi="Times New Roman" w:cs="Times New Roman"/>
          <w:sz w:val="28"/>
          <w:szCs w:val="28"/>
          <w:lang w:val="en-US"/>
        </w:rPr>
        <w:t xml:space="preserve">, ýone bir bitewi </w:t>
      </w:r>
      <w:proofErr w:type="gramStart"/>
      <w:r w:rsidR="00AB3BEB">
        <w:rPr>
          <w:rFonts w:ascii="Times New Roman" w:hAnsi="Times New Roman" w:cs="Times New Roman"/>
          <w:sz w:val="28"/>
          <w:szCs w:val="28"/>
          <w:lang w:val="en-US"/>
        </w:rPr>
        <w:t>konstruktiw  tehnologiki</w:t>
      </w:r>
      <w:proofErr w:type="gramEnd"/>
      <w:r w:rsidR="00AB3BEB">
        <w:rPr>
          <w:rFonts w:ascii="Times New Roman" w:hAnsi="Times New Roman" w:cs="Times New Roman"/>
          <w:sz w:val="28"/>
          <w:szCs w:val="28"/>
          <w:lang w:val="en-US"/>
        </w:rPr>
        <w:t xml:space="preserve"> ýasalýar w electron apparaturalarda bilelikde ulanmaklyga niýetlenendirler.</w:t>
      </w:r>
    </w:p>
    <w:p w:rsidR="00AB3BEB" w:rsidRDefault="00AB3BEB"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Mikroshemalaryñ tipleriniñ </w:t>
      </w:r>
      <w:proofErr w:type="gramStart"/>
      <w:r>
        <w:rPr>
          <w:rFonts w:ascii="Times New Roman" w:hAnsi="Times New Roman" w:cs="Times New Roman"/>
          <w:sz w:val="28"/>
          <w:szCs w:val="28"/>
          <w:lang w:val="en-US"/>
        </w:rPr>
        <w:t>belgileriniñ  harpsan</w:t>
      </w:r>
      <w:proofErr w:type="gramEnd"/>
      <w:r>
        <w:rPr>
          <w:rFonts w:ascii="Times New Roman" w:hAnsi="Times New Roman" w:cs="Times New Roman"/>
          <w:sz w:val="28"/>
          <w:szCs w:val="28"/>
          <w:lang w:val="en-US"/>
        </w:rPr>
        <w:t xml:space="preserve"> sistemasy dört esasy elementlerden  durýar: </w:t>
      </w:r>
    </w:p>
    <w:p w:rsidR="00AB3BEB" w:rsidRDefault="00AB3BEB"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Birinji element – mikroshemanyñ konstruktiw tehnologiki tarapyna degişli san: 1, 5, 7 – </w:t>
      </w:r>
      <w:proofErr w:type="gramStart"/>
      <w:r>
        <w:rPr>
          <w:rFonts w:ascii="Times New Roman" w:hAnsi="Times New Roman" w:cs="Times New Roman"/>
          <w:sz w:val="28"/>
          <w:szCs w:val="28"/>
          <w:lang w:val="en-US"/>
        </w:rPr>
        <w:t>ýarymgeçirijilik;  2</w:t>
      </w:r>
      <w:proofErr w:type="gramEnd"/>
      <w:r>
        <w:rPr>
          <w:rFonts w:ascii="Times New Roman" w:hAnsi="Times New Roman" w:cs="Times New Roman"/>
          <w:sz w:val="28"/>
          <w:szCs w:val="28"/>
          <w:lang w:val="en-US"/>
        </w:rPr>
        <w:t xml:space="preserve">, 4, 6, 8- gibritli;  3 – başga görnüşleri. </w:t>
      </w:r>
    </w:p>
    <w:p w:rsidR="00C54FF7" w:rsidRPr="00C5283A" w:rsidRDefault="00AB3BEB"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Ikinji element – iki san, 00-dan, 99-a çenli ol </w:t>
      </w:r>
      <w:r w:rsidR="005B45B4">
        <w:rPr>
          <w:rFonts w:ascii="Times New Roman" w:hAnsi="Times New Roman" w:cs="Times New Roman"/>
          <w:sz w:val="28"/>
          <w:szCs w:val="28"/>
          <w:lang w:val="en-US"/>
        </w:rPr>
        <w:t xml:space="preserve">mikroshemanyñ seriýasynyñ işläp </w:t>
      </w:r>
      <w:proofErr w:type="gramStart"/>
      <w:r w:rsidR="005B45B4">
        <w:rPr>
          <w:rFonts w:ascii="Times New Roman" w:hAnsi="Times New Roman" w:cs="Times New Roman"/>
          <w:sz w:val="28"/>
          <w:szCs w:val="28"/>
          <w:lang w:val="en-US"/>
        </w:rPr>
        <w:t>taýýarlanyşynyñ  tertip</w:t>
      </w:r>
      <w:proofErr w:type="gramEnd"/>
      <w:r w:rsidR="005B45B4">
        <w:rPr>
          <w:rFonts w:ascii="Times New Roman" w:hAnsi="Times New Roman" w:cs="Times New Roman"/>
          <w:sz w:val="28"/>
          <w:szCs w:val="28"/>
          <w:lang w:val="en-US"/>
        </w:rPr>
        <w:t xml:space="preserve"> nomerini görkezýär. Birinji we ikinji elementler mikroshemanyñ böleginiñ başynda </w:t>
      </w:r>
      <w:r w:rsidR="005B45B4" w:rsidRPr="005B45B4">
        <w:rPr>
          <w:rFonts w:ascii="Times New Roman" w:hAnsi="Times New Roman" w:cs="Times New Roman"/>
          <w:sz w:val="28"/>
          <w:szCs w:val="28"/>
          <w:lang w:val="en-US"/>
        </w:rPr>
        <w:t>«</w:t>
      </w:r>
      <w:r w:rsidR="005B45B4">
        <w:rPr>
          <w:rFonts w:ascii="Times New Roman" w:hAnsi="Times New Roman" w:cs="Times New Roman"/>
          <w:sz w:val="28"/>
          <w:szCs w:val="28"/>
          <w:lang w:val="en-US"/>
        </w:rPr>
        <w:t>K</w:t>
      </w:r>
      <w:r w:rsidR="005B45B4" w:rsidRPr="005B45B4">
        <w:rPr>
          <w:rFonts w:ascii="Times New Roman" w:hAnsi="Times New Roman" w:cs="Times New Roman"/>
          <w:sz w:val="28"/>
          <w:szCs w:val="28"/>
          <w:lang w:val="en-US"/>
        </w:rPr>
        <w:t>»</w:t>
      </w:r>
      <w:r w:rsidR="005B45B4">
        <w:rPr>
          <w:rFonts w:ascii="Times New Roman" w:hAnsi="Times New Roman" w:cs="Times New Roman"/>
          <w:sz w:val="28"/>
          <w:szCs w:val="28"/>
          <w:lang w:val="en-US"/>
        </w:rPr>
        <w:t xml:space="preserve"> harpy bolýar, olseriýanyñ bellenşini girýär.</w:t>
      </w:r>
      <w:r>
        <w:rPr>
          <w:rFonts w:ascii="Times New Roman" w:hAnsi="Times New Roman" w:cs="Times New Roman"/>
          <w:sz w:val="28"/>
          <w:szCs w:val="28"/>
          <w:lang w:val="en-US"/>
        </w:rPr>
        <w:t xml:space="preserve"> </w:t>
      </w:r>
      <w:r w:rsidR="00C54FF7" w:rsidRPr="00C54FF7">
        <w:rPr>
          <w:rFonts w:ascii="Times New Roman" w:hAnsi="Times New Roman" w:cs="Times New Roman"/>
          <w:sz w:val="28"/>
          <w:szCs w:val="28"/>
          <w:lang w:val="en-US"/>
        </w:rPr>
        <w:t xml:space="preserve"> </w:t>
      </w:r>
    </w:p>
    <w:p w:rsidR="00C54FF7" w:rsidRDefault="00C54FF7" w:rsidP="00011BA6">
      <w:pPr>
        <w:pStyle w:val="a6"/>
        <w:ind w:left="0"/>
        <w:jc w:val="both"/>
        <w:rPr>
          <w:rFonts w:ascii="Times New Roman" w:hAnsi="Times New Roman" w:cs="Times New Roman"/>
          <w:sz w:val="28"/>
          <w:szCs w:val="28"/>
          <w:lang w:val="en-US"/>
        </w:rPr>
      </w:pPr>
      <w:r w:rsidRPr="00C5283A">
        <w:rPr>
          <w:rFonts w:ascii="Times New Roman" w:hAnsi="Times New Roman" w:cs="Times New Roman"/>
          <w:sz w:val="28"/>
          <w:szCs w:val="28"/>
          <w:lang w:val="en-US"/>
        </w:rPr>
        <w:tab/>
      </w:r>
      <w:r>
        <w:rPr>
          <w:rFonts w:ascii="Times New Roman" w:hAnsi="Times New Roman" w:cs="Times New Roman"/>
          <w:sz w:val="28"/>
          <w:szCs w:val="28"/>
          <w:lang w:val="en-US"/>
        </w:rPr>
        <w:t xml:space="preserve">Üçünji element – iki harp mikroshemanyñ funksional wezipesini añladýar. </w:t>
      </w:r>
    </w:p>
    <w:p w:rsidR="00C54FF7" w:rsidRDefault="00C54FF7"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Dördünji element – mikroshemanyñ berlen seriýasyndaky işläp taýýarlanşygyñ tertip nomeri.  Meselem K 153905 – ýarymgeçirijili IMS görnüşdäki operasion güýçlendiriji, seriýasy 153 işlenip taýýärlanşyñ tertip sany – </w:t>
      </w:r>
      <w:proofErr w:type="gramStart"/>
      <w:r>
        <w:rPr>
          <w:rFonts w:ascii="Times New Roman" w:hAnsi="Times New Roman" w:cs="Times New Roman"/>
          <w:sz w:val="28"/>
          <w:szCs w:val="28"/>
          <w:lang w:val="en-US"/>
        </w:rPr>
        <w:t>bäşinji .</w:t>
      </w:r>
      <w:proofErr w:type="gramEnd"/>
    </w:p>
    <w:p w:rsidR="00C54FF7" w:rsidRDefault="00C54FF7"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IMS-iñ elementlerini we komponentlerini daşarky faktorlardan – tozandan, çyglykdan, mehaniki täsirlerden goramak üçin kristaly ýa-da düşegi germotizasiýalaşdyrýarlar, bu bolsa ygtybarlygy ýokarlandyrýar.</w:t>
      </w:r>
    </w:p>
    <w:p w:rsidR="00C54FF7" w:rsidRDefault="00C54FF7"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IMS-iñ göniburçly sur. la togalak sur. Ib umumy konstruksiýalary 1-nji suratda görkezilen.</w:t>
      </w:r>
    </w:p>
    <w:p w:rsidR="00D5265B" w:rsidRDefault="00C54FF7"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D5265B">
        <w:rPr>
          <w:rFonts w:ascii="Times New Roman" w:hAnsi="Times New Roman" w:cs="Times New Roman"/>
          <w:sz w:val="28"/>
          <w:szCs w:val="28"/>
          <w:lang w:val="en-US"/>
        </w:rPr>
        <w:t xml:space="preserve">Ulanylan materiallar boýunça dört tipli metal </w:t>
      </w:r>
      <w:proofErr w:type="gramStart"/>
      <w:r w:rsidR="00D5265B">
        <w:rPr>
          <w:rFonts w:ascii="Times New Roman" w:hAnsi="Times New Roman" w:cs="Times New Roman"/>
          <w:sz w:val="28"/>
          <w:szCs w:val="28"/>
          <w:lang w:val="en-US"/>
        </w:rPr>
        <w:t>aýnaly,  metalokeramikaly</w:t>
      </w:r>
      <w:proofErr w:type="gramEnd"/>
      <w:r w:rsidR="00D5265B">
        <w:rPr>
          <w:rFonts w:ascii="Times New Roman" w:hAnsi="Times New Roman" w:cs="Times New Roman"/>
          <w:sz w:val="28"/>
          <w:szCs w:val="28"/>
          <w:lang w:val="en-US"/>
        </w:rPr>
        <w:t xml:space="preserve"> keramikaly we plastmassaly korpuslar tapawtlanýarlar. 1-nji surat. IMS-iñ konstruksiýalary we sonolýewkasy. </w:t>
      </w:r>
    </w:p>
    <w:p w:rsidR="00D5265B" w:rsidRDefault="00D5265B"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Mikroshemanyñ çykalgalary, togalak şekilli bolsa, açardan sagdyn dili boýunça sanalýar. Eger mikroshema göniburçly korpusly bolsa, onda depesinden seredilse açardan başlap sanalýar. </w:t>
      </w:r>
    </w:p>
    <w:p w:rsidR="00D5265B" w:rsidRDefault="00D5265B"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IMS-leriñ käbirlerine çykalgalarynyñ sanawy reñkli bellikden başlap sagadyñ dili boýunça sanalýar.</w:t>
      </w:r>
    </w:p>
    <w:p w:rsidR="00454D71" w:rsidRDefault="00D5265B" w:rsidP="00011BA6">
      <w:pPr>
        <w:pStyle w:val="a6"/>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Işiñ ýerine ýetirilşi. </w:t>
      </w:r>
    </w:p>
    <w:p w:rsidR="00D5265B" w:rsidRDefault="00C47883" w:rsidP="00011BA6">
      <w:pPr>
        <w:pStyle w:val="a6"/>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Ýolbaşçynyñ beren integral shemasy bilen tanyşmaly markirowkasyny kesgitlemeli hasabata geçirmeli.</w:t>
      </w:r>
    </w:p>
    <w:p w:rsidR="00C47883" w:rsidRDefault="00C47883" w:rsidP="00011BA6">
      <w:pPr>
        <w:pStyle w:val="a6"/>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Teklip edilen IMS-leriñ her biriniñ şokolýewkasyny sprawoçnikden tapmaly we çykalgalaryñ sanawyny kesgitlemeli. </w:t>
      </w:r>
      <w:r w:rsidR="00362C39">
        <w:rPr>
          <w:rFonts w:ascii="Times New Roman" w:hAnsi="Times New Roman" w:cs="Times New Roman"/>
          <w:sz w:val="28"/>
          <w:szCs w:val="28"/>
          <w:lang w:val="en-US"/>
        </w:rPr>
        <w:t xml:space="preserve">Seredilýän  IMS-iñ sokolýewkasyny çyzmaly (korpusyñ görnüşi we çykalgalarynyñ ýerleşişi) </w:t>
      </w:r>
    </w:p>
    <w:p w:rsidR="00362C39" w:rsidRDefault="00362C39" w:rsidP="00011BA6">
      <w:pPr>
        <w:pStyle w:val="a6"/>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Seredilýän IMS-iñ elektriki shemasyny çyzmaly</w:t>
      </w:r>
    </w:p>
    <w:p w:rsidR="00362C39" w:rsidRDefault="00362C39" w:rsidP="00011BA6">
      <w:pPr>
        <w:pStyle w:val="a6"/>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Sprawoçnikden geterilen bahalary ulanyp seredilýän IMS-iñ esasy parametrlerini hasabata geçirmeli.</w:t>
      </w:r>
    </w:p>
    <w:p w:rsidR="00362C39" w:rsidRDefault="000A7739" w:rsidP="00011BA6">
      <w:pPr>
        <w:pStyle w:val="a6"/>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Ýerine ýeterilen iş barada netije çykarmaly. </w:t>
      </w:r>
    </w:p>
    <w:p w:rsidR="000A7739" w:rsidRDefault="000A7739" w:rsidP="00011BA6">
      <w:pPr>
        <w:pStyle w:val="a6"/>
        <w:jc w:val="both"/>
        <w:rPr>
          <w:rFonts w:ascii="Times New Roman" w:hAnsi="Times New Roman" w:cs="Times New Roman"/>
          <w:sz w:val="28"/>
          <w:szCs w:val="28"/>
          <w:lang w:val="en-US"/>
        </w:rPr>
      </w:pPr>
    </w:p>
    <w:p w:rsidR="000A7739" w:rsidRDefault="000A7739" w:rsidP="00011BA6">
      <w:pPr>
        <w:pStyle w:val="a6"/>
        <w:jc w:val="both"/>
        <w:rPr>
          <w:rFonts w:ascii="Times New Roman" w:hAnsi="Times New Roman" w:cs="Times New Roman"/>
          <w:sz w:val="28"/>
          <w:szCs w:val="28"/>
          <w:lang w:val="en-US"/>
        </w:rPr>
      </w:pPr>
      <w:r>
        <w:rPr>
          <w:rFonts w:ascii="Times New Roman" w:hAnsi="Times New Roman" w:cs="Times New Roman"/>
          <w:sz w:val="28"/>
          <w:szCs w:val="28"/>
          <w:u w:val="single"/>
          <w:lang w:val="en-US"/>
        </w:rPr>
        <w:t>Barlag üçin soraglar.</w:t>
      </w:r>
    </w:p>
    <w:p w:rsidR="000A7739" w:rsidRDefault="000A7739" w:rsidP="00011BA6">
      <w:pPr>
        <w:pStyle w:val="a6"/>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Mikroelektronika name?</w:t>
      </w:r>
    </w:p>
    <w:p w:rsidR="000A7739" w:rsidRDefault="000A7739" w:rsidP="00011BA6">
      <w:pPr>
        <w:pStyle w:val="a6"/>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Häzirki zamanda IMS-iñ ösüş ugrlary haýsy?</w:t>
      </w:r>
    </w:p>
    <w:p w:rsidR="000A7739" w:rsidRDefault="000A7739" w:rsidP="00011BA6">
      <w:pPr>
        <w:pStyle w:val="a6"/>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IMS-leriñ nähili markirlenýärler?</w:t>
      </w:r>
    </w:p>
    <w:p w:rsidR="000A7739" w:rsidRDefault="000A7739" w:rsidP="00011BA6">
      <w:pPr>
        <w:pStyle w:val="a6"/>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IMS-ler nirede ulanylýarlar?</w:t>
      </w:r>
    </w:p>
    <w:p w:rsidR="000A7739" w:rsidRPr="000A7739" w:rsidRDefault="000A7739" w:rsidP="00011BA6">
      <w:pPr>
        <w:pStyle w:val="a6"/>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Mikroelektronikanyñ ösüş perspektiwasy nähili?</w:t>
      </w:r>
    </w:p>
    <w:p w:rsidR="003365BF" w:rsidRPr="004B2FC9" w:rsidRDefault="000666C8" w:rsidP="00011BA6">
      <w:pPr>
        <w:pStyle w:val="a6"/>
        <w:ind w:left="0"/>
        <w:jc w:val="both"/>
        <w:rPr>
          <w:rFonts w:ascii="Times New Roman" w:hAnsi="Times New Roman" w:cs="Times New Roman"/>
          <w:sz w:val="28"/>
          <w:szCs w:val="28"/>
          <w:lang w:val="en-US"/>
        </w:rPr>
      </w:pPr>
      <w:r w:rsidRPr="004B2FC9">
        <w:rPr>
          <w:rFonts w:ascii="Times New Roman" w:hAnsi="Times New Roman" w:cs="Times New Roman"/>
          <w:sz w:val="28"/>
          <w:szCs w:val="28"/>
          <w:lang w:val="en-US"/>
        </w:rPr>
        <w:tab/>
      </w:r>
      <w:r w:rsidR="00614AD0" w:rsidRPr="004B2FC9">
        <w:rPr>
          <w:rFonts w:ascii="Times New Roman" w:hAnsi="Times New Roman" w:cs="Times New Roman"/>
          <w:sz w:val="28"/>
          <w:szCs w:val="28"/>
          <w:lang w:val="en-US"/>
        </w:rPr>
        <w:t xml:space="preserve"> </w:t>
      </w:r>
    </w:p>
    <w:p w:rsidR="000074A8" w:rsidRPr="004B2FC9" w:rsidRDefault="003365BF" w:rsidP="004F76DE">
      <w:pPr>
        <w:pStyle w:val="a6"/>
        <w:ind w:left="0"/>
        <w:rPr>
          <w:rFonts w:ascii="Times New Roman" w:hAnsi="Times New Roman" w:cs="Times New Roman"/>
          <w:sz w:val="28"/>
          <w:szCs w:val="28"/>
          <w:lang w:val="en-US"/>
        </w:rPr>
      </w:pPr>
      <w:r w:rsidRPr="004B2FC9">
        <w:rPr>
          <w:rFonts w:ascii="Times New Roman" w:hAnsi="Times New Roman" w:cs="Times New Roman"/>
          <w:sz w:val="28"/>
          <w:szCs w:val="28"/>
          <w:lang w:val="en-US"/>
        </w:rPr>
        <w:tab/>
      </w:r>
      <w:r w:rsidR="000074A8" w:rsidRPr="004B2FC9">
        <w:rPr>
          <w:rFonts w:ascii="Times New Roman" w:hAnsi="Times New Roman" w:cs="Times New Roman"/>
          <w:sz w:val="28"/>
          <w:szCs w:val="28"/>
          <w:lang w:val="en-US"/>
        </w:rPr>
        <w:t xml:space="preserve"> </w:t>
      </w:r>
    </w:p>
    <w:p w:rsidR="004F76DE" w:rsidRPr="004B2FC9" w:rsidRDefault="004F76DE" w:rsidP="004F76DE">
      <w:pPr>
        <w:pStyle w:val="a6"/>
        <w:ind w:left="1065"/>
        <w:rPr>
          <w:rFonts w:ascii="Times New Roman" w:hAnsi="Times New Roman" w:cs="Times New Roman"/>
          <w:sz w:val="28"/>
          <w:szCs w:val="28"/>
          <w:lang w:val="en-US"/>
        </w:rPr>
      </w:pPr>
    </w:p>
    <w:p w:rsidR="00594CFD" w:rsidRDefault="00C5283A" w:rsidP="00594CFD">
      <w:pPr>
        <w:pStyle w:val="a6"/>
        <w:ind w:left="0"/>
        <w:jc w:val="center"/>
        <w:rPr>
          <w:rFonts w:ascii="Times New Roman" w:hAnsi="Times New Roman" w:cs="Times New Roman"/>
          <w:sz w:val="28"/>
          <w:szCs w:val="28"/>
        </w:rPr>
      </w:pPr>
      <w:r w:rsidRPr="00C5283A">
        <w:rPr>
          <w:rFonts w:ascii="Times New Roman" w:hAnsi="Times New Roman" w:cs="Times New Roman"/>
          <w:noProof/>
          <w:sz w:val="28"/>
          <w:szCs w:val="28"/>
          <w:lang w:eastAsia="ru-RU"/>
        </w:rPr>
        <w:drawing>
          <wp:inline distT="0" distB="0" distL="0" distR="0">
            <wp:extent cx="6381750" cy="30956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381750" cy="3095625"/>
                    </a:xfrm>
                    <a:prstGeom prst="rect">
                      <a:avLst/>
                    </a:prstGeom>
                    <a:noFill/>
                    <a:ln w="9525">
                      <a:noFill/>
                      <a:miter lim="800000"/>
                      <a:headEnd/>
                      <a:tailEnd/>
                    </a:ln>
                  </pic:spPr>
                </pic:pic>
              </a:graphicData>
            </a:graphic>
          </wp:inline>
        </w:drawing>
      </w:r>
    </w:p>
    <w:p w:rsidR="00C5283A" w:rsidRDefault="00C5283A" w:rsidP="00594CFD">
      <w:pPr>
        <w:pStyle w:val="a6"/>
        <w:ind w:left="0"/>
        <w:jc w:val="center"/>
        <w:rPr>
          <w:rFonts w:ascii="Times New Roman" w:hAnsi="Times New Roman" w:cs="Times New Roman"/>
          <w:sz w:val="28"/>
          <w:szCs w:val="28"/>
        </w:rPr>
      </w:pPr>
    </w:p>
    <w:p w:rsidR="00CF7D8A" w:rsidRDefault="00C5283A" w:rsidP="00594CFD">
      <w:pPr>
        <w:pStyle w:val="a6"/>
        <w:ind w:left="0"/>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391275" cy="226695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91275" cy="2266950"/>
                    </a:xfrm>
                    <a:prstGeom prst="rect">
                      <a:avLst/>
                    </a:prstGeom>
                    <a:noFill/>
                    <a:ln w="9525">
                      <a:noFill/>
                      <a:miter lim="800000"/>
                      <a:headEnd/>
                      <a:tailEnd/>
                    </a:ln>
                  </pic:spPr>
                </pic:pic>
              </a:graphicData>
            </a:graphic>
          </wp:inline>
        </w:drawing>
      </w:r>
    </w:p>
    <w:p w:rsidR="00C5283A" w:rsidRDefault="00CF7D8A" w:rsidP="00CF7D8A">
      <w:pPr>
        <w:tabs>
          <w:tab w:val="left" w:pos="960"/>
        </w:tabs>
      </w:pPr>
      <w:r>
        <w:tab/>
      </w: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Default="00CF7D8A" w:rsidP="00CF7D8A">
      <w:pPr>
        <w:tabs>
          <w:tab w:val="left" w:pos="960"/>
        </w:tabs>
      </w:pPr>
    </w:p>
    <w:p w:rsidR="00CF7D8A" w:rsidRPr="00AA2888" w:rsidRDefault="00CF7D8A" w:rsidP="00CF7D8A">
      <w:pPr>
        <w:tabs>
          <w:tab w:val="left" w:pos="960"/>
        </w:tabs>
        <w:jc w:val="center"/>
        <w:rPr>
          <w:rFonts w:ascii="Times New Roman" w:hAnsi="Times New Roman" w:cs="Times New Roman"/>
          <w:sz w:val="28"/>
          <w:szCs w:val="28"/>
          <w:u w:val="single"/>
          <w:lang w:val="tk-TM"/>
        </w:rPr>
      </w:pPr>
      <w:r>
        <w:rPr>
          <w:rFonts w:ascii="Times New Roman" w:hAnsi="Times New Roman" w:cs="Times New Roman"/>
          <w:sz w:val="28"/>
          <w:szCs w:val="28"/>
          <w:u w:val="single"/>
          <w:lang w:val="en-US"/>
        </w:rPr>
        <w:lastRenderedPageBreak/>
        <w:t xml:space="preserve">LABORATORIÝA IŞI </w:t>
      </w:r>
      <w:r w:rsidR="00385FED" w:rsidRPr="00AA2888">
        <w:rPr>
          <w:rFonts w:ascii="Times New Roman" w:hAnsi="Times New Roman" w:cs="Times New Roman"/>
          <w:sz w:val="28"/>
          <w:szCs w:val="28"/>
          <w:u w:val="single"/>
          <w:lang w:val="en-US"/>
        </w:rPr>
        <w:t xml:space="preserve"> </w:t>
      </w:r>
      <w:r w:rsidR="00AA2888">
        <w:rPr>
          <w:rFonts w:ascii="Times New Roman" w:hAnsi="Times New Roman" w:cs="Times New Roman"/>
          <w:sz w:val="28"/>
          <w:szCs w:val="28"/>
          <w:lang w:val="tk-TM"/>
        </w:rPr>
        <w:t>4</w:t>
      </w:r>
      <w:bookmarkStart w:id="0" w:name="_GoBack"/>
      <w:bookmarkEnd w:id="0"/>
    </w:p>
    <w:p w:rsidR="00CF7D8A" w:rsidRDefault="00CF7D8A" w:rsidP="00CF7D8A">
      <w:pPr>
        <w:tabs>
          <w:tab w:val="left" w:pos="960"/>
        </w:tabs>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Multipleksor</w:t>
      </w:r>
    </w:p>
    <w:p w:rsidR="00CF7D8A" w:rsidRPr="00CF7D8A" w:rsidRDefault="00CF7D8A" w:rsidP="00CF7D8A">
      <w:pPr>
        <w:tabs>
          <w:tab w:val="left" w:pos="960"/>
        </w:tabs>
        <w:jc w:val="center"/>
        <w:rPr>
          <w:rFonts w:ascii="Times New Roman" w:hAnsi="Times New Roman" w:cs="Times New Roman"/>
          <w:sz w:val="28"/>
          <w:szCs w:val="28"/>
          <w:u w:val="single"/>
          <w:lang w:val="en-US"/>
        </w:rPr>
      </w:pPr>
      <w:r w:rsidRPr="00CF7D8A">
        <w:rPr>
          <w:rFonts w:ascii="Times New Roman" w:hAnsi="Times New Roman" w:cs="Times New Roman"/>
          <w:sz w:val="28"/>
          <w:szCs w:val="28"/>
          <w:u w:val="single"/>
          <w:lang w:val="en-US"/>
        </w:rPr>
        <w:t xml:space="preserve">Abzallar we gurallar </w:t>
      </w:r>
    </w:p>
    <w:tbl>
      <w:tblPr>
        <w:tblStyle w:val="a7"/>
        <w:tblW w:w="0" w:type="auto"/>
        <w:tblLook w:val="04A0" w:firstRow="1" w:lastRow="0" w:firstColumn="1" w:lastColumn="0" w:noHBand="0" w:noVBand="1"/>
      </w:tblPr>
      <w:tblGrid>
        <w:gridCol w:w="426"/>
        <w:gridCol w:w="8756"/>
        <w:gridCol w:w="1099"/>
      </w:tblGrid>
      <w:tr w:rsidR="00CF7D8A" w:rsidRPr="00CF7D8A" w:rsidTr="00CF7D8A">
        <w:tc>
          <w:tcPr>
            <w:tcW w:w="392" w:type="dxa"/>
          </w:tcPr>
          <w:p w:rsidR="00CF7D8A" w:rsidRPr="00CF7D8A" w:rsidRDefault="00CF7D8A" w:rsidP="00CF7D8A">
            <w:pPr>
              <w:tabs>
                <w:tab w:val="left" w:pos="960"/>
              </w:tabs>
              <w:jc w:val="center"/>
              <w:rPr>
                <w:rFonts w:ascii="Times New Roman" w:hAnsi="Times New Roman" w:cs="Times New Roman"/>
                <w:sz w:val="28"/>
                <w:szCs w:val="28"/>
                <w:lang w:val="en-US"/>
              </w:rPr>
            </w:pPr>
            <w:r w:rsidRPr="00CF7D8A">
              <w:rPr>
                <w:rFonts w:ascii="Times New Roman" w:hAnsi="Times New Roman" w:cs="Times New Roman"/>
                <w:sz w:val="28"/>
                <w:szCs w:val="28"/>
                <w:lang w:val="en-US"/>
              </w:rPr>
              <w:t>1.</w:t>
            </w:r>
          </w:p>
        </w:tc>
        <w:tc>
          <w:tcPr>
            <w:tcW w:w="8788"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Üýtgeýän toguñ çeşmesi (0/30V)</w:t>
            </w:r>
          </w:p>
        </w:tc>
        <w:tc>
          <w:tcPr>
            <w:tcW w:w="1101"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1s</w:t>
            </w:r>
          </w:p>
        </w:tc>
      </w:tr>
      <w:tr w:rsidR="00CF7D8A" w:rsidRPr="00CF7D8A" w:rsidTr="00CF7D8A">
        <w:tc>
          <w:tcPr>
            <w:tcW w:w="392" w:type="dxa"/>
          </w:tcPr>
          <w:p w:rsidR="00CF7D8A" w:rsidRPr="00CF7D8A" w:rsidRDefault="00CF7D8A" w:rsidP="00CF7D8A">
            <w:pPr>
              <w:tabs>
                <w:tab w:val="left" w:pos="960"/>
              </w:tabs>
              <w:jc w:val="center"/>
              <w:rPr>
                <w:rFonts w:ascii="Times New Roman" w:hAnsi="Times New Roman" w:cs="Times New Roman"/>
                <w:sz w:val="28"/>
                <w:szCs w:val="28"/>
                <w:lang w:val="en-US"/>
              </w:rPr>
            </w:pPr>
            <w:r w:rsidRPr="00CF7D8A">
              <w:rPr>
                <w:rFonts w:ascii="Times New Roman" w:hAnsi="Times New Roman" w:cs="Times New Roman"/>
                <w:sz w:val="28"/>
                <w:szCs w:val="28"/>
                <w:lang w:val="en-US"/>
              </w:rPr>
              <w:t>2.</w:t>
            </w:r>
          </w:p>
        </w:tc>
        <w:tc>
          <w:tcPr>
            <w:tcW w:w="8788"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Hemişelik toguñ çeşmesi (0/30V)</w:t>
            </w:r>
          </w:p>
        </w:tc>
        <w:tc>
          <w:tcPr>
            <w:tcW w:w="1101"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1s</w:t>
            </w:r>
          </w:p>
        </w:tc>
      </w:tr>
      <w:tr w:rsidR="00CF7D8A" w:rsidRPr="00CF7D8A" w:rsidTr="00CF7D8A">
        <w:tc>
          <w:tcPr>
            <w:tcW w:w="392" w:type="dxa"/>
          </w:tcPr>
          <w:p w:rsidR="00CF7D8A" w:rsidRPr="00CF7D8A" w:rsidRDefault="00CF7D8A" w:rsidP="00CF7D8A">
            <w:pPr>
              <w:tabs>
                <w:tab w:val="left" w:pos="960"/>
              </w:tabs>
              <w:jc w:val="center"/>
              <w:rPr>
                <w:rFonts w:ascii="Times New Roman" w:hAnsi="Times New Roman" w:cs="Times New Roman"/>
                <w:sz w:val="28"/>
                <w:szCs w:val="28"/>
                <w:lang w:val="en-US"/>
              </w:rPr>
            </w:pPr>
            <w:r w:rsidRPr="00CF7D8A">
              <w:rPr>
                <w:rFonts w:ascii="Times New Roman" w:hAnsi="Times New Roman" w:cs="Times New Roman"/>
                <w:sz w:val="28"/>
                <w:szCs w:val="28"/>
                <w:lang w:val="en-US"/>
              </w:rPr>
              <w:t>3.</w:t>
            </w:r>
          </w:p>
        </w:tc>
        <w:tc>
          <w:tcPr>
            <w:tcW w:w="8788"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 xml:space="preserve">Bir polýusly wyklýuçateller </w:t>
            </w:r>
          </w:p>
        </w:tc>
        <w:tc>
          <w:tcPr>
            <w:tcW w:w="1101"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4s</w:t>
            </w:r>
          </w:p>
        </w:tc>
      </w:tr>
      <w:tr w:rsidR="00CF7D8A" w:rsidRPr="00CF7D8A" w:rsidTr="00CF7D8A">
        <w:tc>
          <w:tcPr>
            <w:tcW w:w="392" w:type="dxa"/>
          </w:tcPr>
          <w:p w:rsidR="00CF7D8A" w:rsidRPr="00CF7D8A" w:rsidRDefault="00CF7D8A" w:rsidP="00CF7D8A">
            <w:pPr>
              <w:tabs>
                <w:tab w:val="left" w:pos="960"/>
              </w:tabs>
              <w:jc w:val="center"/>
              <w:rPr>
                <w:rFonts w:ascii="Times New Roman" w:hAnsi="Times New Roman" w:cs="Times New Roman"/>
                <w:sz w:val="28"/>
                <w:szCs w:val="28"/>
                <w:lang w:val="en-US"/>
              </w:rPr>
            </w:pPr>
            <w:r w:rsidRPr="00CF7D8A">
              <w:rPr>
                <w:rFonts w:ascii="Times New Roman" w:hAnsi="Times New Roman" w:cs="Times New Roman"/>
                <w:sz w:val="28"/>
                <w:szCs w:val="28"/>
                <w:lang w:val="en-US"/>
              </w:rPr>
              <w:t>4.</w:t>
            </w:r>
          </w:p>
        </w:tc>
        <w:tc>
          <w:tcPr>
            <w:tcW w:w="8788"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 xml:space="preserve">Mikroshema </w:t>
            </w:r>
          </w:p>
        </w:tc>
        <w:tc>
          <w:tcPr>
            <w:tcW w:w="1101"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1s</w:t>
            </w:r>
          </w:p>
        </w:tc>
      </w:tr>
      <w:tr w:rsidR="00CF7D8A" w:rsidRPr="00CF7D8A" w:rsidTr="00CF7D8A">
        <w:tc>
          <w:tcPr>
            <w:tcW w:w="392" w:type="dxa"/>
          </w:tcPr>
          <w:p w:rsidR="00CF7D8A" w:rsidRPr="00CF7D8A" w:rsidRDefault="00CF7D8A" w:rsidP="00CF7D8A">
            <w:pPr>
              <w:tabs>
                <w:tab w:val="left" w:pos="960"/>
              </w:tabs>
              <w:jc w:val="center"/>
              <w:rPr>
                <w:rFonts w:ascii="Times New Roman" w:hAnsi="Times New Roman" w:cs="Times New Roman"/>
                <w:sz w:val="28"/>
                <w:szCs w:val="28"/>
                <w:lang w:val="en-US"/>
              </w:rPr>
            </w:pPr>
            <w:r w:rsidRPr="00CF7D8A">
              <w:rPr>
                <w:rFonts w:ascii="Times New Roman" w:hAnsi="Times New Roman" w:cs="Times New Roman"/>
                <w:sz w:val="28"/>
                <w:szCs w:val="28"/>
                <w:lang w:val="en-US"/>
              </w:rPr>
              <w:t>5.</w:t>
            </w:r>
          </w:p>
        </w:tc>
        <w:tc>
          <w:tcPr>
            <w:tcW w:w="8788"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 xml:space="preserve">Ossilograf </w:t>
            </w:r>
          </w:p>
        </w:tc>
        <w:tc>
          <w:tcPr>
            <w:tcW w:w="1101"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 xml:space="preserve"> 1s</w:t>
            </w:r>
          </w:p>
        </w:tc>
      </w:tr>
      <w:tr w:rsidR="00CF7D8A" w:rsidRPr="00CF7D8A" w:rsidTr="00CF7D8A">
        <w:tc>
          <w:tcPr>
            <w:tcW w:w="392" w:type="dxa"/>
          </w:tcPr>
          <w:p w:rsidR="00CF7D8A" w:rsidRPr="00CF7D8A" w:rsidRDefault="00CF7D8A" w:rsidP="00CF7D8A">
            <w:pPr>
              <w:tabs>
                <w:tab w:val="left" w:pos="960"/>
              </w:tabs>
              <w:jc w:val="center"/>
              <w:rPr>
                <w:rFonts w:ascii="Times New Roman" w:hAnsi="Times New Roman" w:cs="Times New Roman"/>
                <w:sz w:val="28"/>
                <w:szCs w:val="28"/>
                <w:lang w:val="en-US"/>
              </w:rPr>
            </w:pPr>
            <w:r w:rsidRPr="00CF7D8A">
              <w:rPr>
                <w:rFonts w:ascii="Times New Roman" w:hAnsi="Times New Roman" w:cs="Times New Roman"/>
                <w:sz w:val="28"/>
                <w:szCs w:val="28"/>
                <w:lang w:val="en-US"/>
              </w:rPr>
              <w:t>6.</w:t>
            </w:r>
          </w:p>
        </w:tc>
        <w:tc>
          <w:tcPr>
            <w:tcW w:w="8788"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 xml:space="preserve">Electron woltmetr </w:t>
            </w:r>
          </w:p>
        </w:tc>
        <w:tc>
          <w:tcPr>
            <w:tcW w:w="1101"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1s</w:t>
            </w:r>
          </w:p>
        </w:tc>
      </w:tr>
      <w:tr w:rsidR="00CF7D8A" w:rsidRPr="00CF7D8A" w:rsidTr="00CF7D8A">
        <w:tc>
          <w:tcPr>
            <w:tcW w:w="392" w:type="dxa"/>
          </w:tcPr>
          <w:p w:rsidR="00CF7D8A" w:rsidRPr="00CF7D8A" w:rsidRDefault="00CF7D8A" w:rsidP="00CF7D8A">
            <w:pPr>
              <w:tabs>
                <w:tab w:val="left" w:pos="960"/>
              </w:tabs>
              <w:jc w:val="center"/>
              <w:rPr>
                <w:rFonts w:ascii="Times New Roman" w:hAnsi="Times New Roman" w:cs="Times New Roman"/>
                <w:sz w:val="28"/>
                <w:szCs w:val="28"/>
                <w:lang w:val="en-US"/>
              </w:rPr>
            </w:pPr>
            <w:r w:rsidRPr="00CF7D8A">
              <w:rPr>
                <w:rFonts w:ascii="Times New Roman" w:hAnsi="Times New Roman" w:cs="Times New Roman"/>
                <w:sz w:val="28"/>
                <w:szCs w:val="28"/>
                <w:lang w:val="en-US"/>
              </w:rPr>
              <w:t>7.</w:t>
            </w:r>
          </w:p>
        </w:tc>
        <w:tc>
          <w:tcPr>
            <w:tcW w:w="8788"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 xml:space="preserve">Birikdiriji simler </w:t>
            </w:r>
          </w:p>
        </w:tc>
        <w:tc>
          <w:tcPr>
            <w:tcW w:w="1101" w:type="dxa"/>
          </w:tcPr>
          <w:p w:rsidR="00CF7D8A" w:rsidRPr="00CF7D8A" w:rsidRDefault="00CF7D8A" w:rsidP="00CF7D8A">
            <w:pPr>
              <w:tabs>
                <w:tab w:val="left" w:pos="960"/>
              </w:tabs>
              <w:rPr>
                <w:rFonts w:ascii="Times New Roman" w:hAnsi="Times New Roman" w:cs="Times New Roman"/>
                <w:sz w:val="28"/>
                <w:szCs w:val="28"/>
                <w:lang w:val="en-US"/>
              </w:rPr>
            </w:pPr>
            <w:r w:rsidRPr="00CF7D8A">
              <w:rPr>
                <w:rFonts w:ascii="Times New Roman" w:hAnsi="Times New Roman" w:cs="Times New Roman"/>
                <w:sz w:val="28"/>
                <w:szCs w:val="28"/>
                <w:lang w:val="en-US"/>
              </w:rPr>
              <w:t>10s</w:t>
            </w:r>
          </w:p>
        </w:tc>
      </w:tr>
    </w:tbl>
    <w:p w:rsidR="00CF7D8A" w:rsidRDefault="00CF7D8A" w:rsidP="00CF7D8A">
      <w:pPr>
        <w:tabs>
          <w:tab w:val="left" w:pos="960"/>
        </w:tabs>
        <w:jc w:val="center"/>
        <w:rPr>
          <w:rFonts w:ascii="Times New Roman" w:hAnsi="Times New Roman" w:cs="Times New Roman"/>
          <w:sz w:val="28"/>
          <w:szCs w:val="28"/>
          <w:u w:val="single"/>
          <w:lang w:val="en-US"/>
        </w:rPr>
      </w:pPr>
    </w:p>
    <w:p w:rsidR="00CF7D8A" w:rsidRDefault="00CF7D8A" w:rsidP="00CF7D8A">
      <w:pPr>
        <w:tabs>
          <w:tab w:val="left" w:pos="960"/>
        </w:tabs>
        <w:rPr>
          <w:rFonts w:ascii="Times New Roman" w:hAnsi="Times New Roman" w:cs="Times New Roman"/>
          <w:sz w:val="28"/>
          <w:szCs w:val="28"/>
          <w:u w:val="single"/>
          <w:lang w:val="en-US"/>
        </w:rPr>
      </w:pPr>
      <w:r>
        <w:rPr>
          <w:rFonts w:ascii="Times New Roman" w:hAnsi="Times New Roman" w:cs="Times New Roman"/>
          <w:sz w:val="28"/>
          <w:szCs w:val="28"/>
          <w:u w:val="single"/>
          <w:lang w:val="en-US"/>
        </w:rPr>
        <w:t>IŞIÑ MAKSADY:</w:t>
      </w:r>
    </w:p>
    <w:p w:rsidR="00CF7D8A" w:rsidRDefault="00CF7D8A" w:rsidP="00CF7D8A">
      <w:pPr>
        <w:tabs>
          <w:tab w:val="left" w:pos="960"/>
        </w:tabs>
        <w:rPr>
          <w:rFonts w:ascii="Times New Roman" w:hAnsi="Times New Roman" w:cs="Times New Roman"/>
          <w:sz w:val="28"/>
          <w:szCs w:val="28"/>
          <w:lang w:val="en-US"/>
        </w:rPr>
      </w:pPr>
      <w:r>
        <w:rPr>
          <w:rFonts w:ascii="Times New Roman" w:hAnsi="Times New Roman" w:cs="Times New Roman"/>
          <w:sz w:val="28"/>
          <w:szCs w:val="28"/>
          <w:lang w:val="en-US"/>
        </w:rPr>
        <w:tab/>
        <w:t>Multipleksoryñ gurluşy we iş prinsipi bilen tanyşmak.</w:t>
      </w:r>
    </w:p>
    <w:p w:rsidR="00CF7D8A" w:rsidRDefault="00CF7D8A" w:rsidP="00CF7D8A">
      <w:pPr>
        <w:tabs>
          <w:tab w:val="left" w:pos="960"/>
        </w:tabs>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ÝUMUŞ: </w:t>
      </w:r>
    </w:p>
    <w:p w:rsidR="00CF7D8A" w:rsidRDefault="00CF7D8A" w:rsidP="00011BA6">
      <w:pPr>
        <w:pStyle w:val="a6"/>
        <w:numPr>
          <w:ilvl w:val="0"/>
          <w:numId w:val="6"/>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Multipleksoryñ mikroshema elementlerinde  ýygnalan görnüşiniñ işini derñemeli </w:t>
      </w:r>
    </w:p>
    <w:p w:rsidR="00CF7D8A" w:rsidRPr="00F24698" w:rsidRDefault="00CF7D8A" w:rsidP="00011BA6">
      <w:pPr>
        <w:pStyle w:val="a6"/>
        <w:numPr>
          <w:ilvl w:val="0"/>
          <w:numId w:val="6"/>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1-nji çyzgy boýunça multipleksoryñ shemasyny ýygnamaly. </w:t>
      </w:r>
    </w:p>
    <w:p w:rsidR="00F24698" w:rsidRDefault="00F24698" w:rsidP="00011BA6">
      <w:pPr>
        <w:pStyle w:val="a6"/>
        <w:numPr>
          <w:ilvl w:val="0"/>
          <w:numId w:val="6"/>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Multipleksoryñ çykalgasynda signallaryñ ossillogramasyny almaly.</w:t>
      </w:r>
    </w:p>
    <w:p w:rsidR="00F24698" w:rsidRDefault="00F24698" w:rsidP="00011BA6">
      <w:pPr>
        <w:pStyle w:val="a6"/>
        <w:numPr>
          <w:ilvl w:val="0"/>
          <w:numId w:val="6"/>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Mikroshemanyñ görnüşini we ulanyş düzgünini mugallymdan almaly.</w:t>
      </w:r>
    </w:p>
    <w:p w:rsidR="00F24698" w:rsidRDefault="00F24698" w:rsidP="00011BA6">
      <w:pPr>
        <w:pStyle w:val="a6"/>
        <w:tabs>
          <w:tab w:val="left" w:pos="960"/>
        </w:tabs>
        <w:jc w:val="both"/>
        <w:rPr>
          <w:rFonts w:ascii="Times New Roman" w:hAnsi="Times New Roman" w:cs="Times New Roman"/>
          <w:sz w:val="28"/>
          <w:szCs w:val="28"/>
          <w:lang w:val="en-US"/>
        </w:rPr>
      </w:pPr>
    </w:p>
    <w:p w:rsidR="00F24698" w:rsidRDefault="00F24698" w:rsidP="00011BA6">
      <w:pPr>
        <w:pStyle w:val="a6"/>
        <w:tabs>
          <w:tab w:val="left" w:pos="960"/>
        </w:tabs>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GYSGAÇA TEORETIKI MAGLUMATLAR WE IŞE DÜŞNDIRIŞLER.</w:t>
      </w:r>
    </w:p>
    <w:p w:rsidR="00F24698" w:rsidRPr="00116554" w:rsidRDefault="00F24698" w:rsidP="00011BA6">
      <w:pPr>
        <w:pStyle w:val="a6"/>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Multipleksor diýip adresiñ kody boýunça çykalganyñ haýsy </w:t>
      </w:r>
      <w:proofErr w:type="gramStart"/>
      <w:r>
        <w:rPr>
          <w:rFonts w:ascii="Times New Roman" w:hAnsi="Times New Roman" w:cs="Times New Roman"/>
          <w:sz w:val="28"/>
          <w:szCs w:val="28"/>
          <w:lang w:val="en-US"/>
        </w:rPr>
        <w:t>bolsa  bir</w:t>
      </w:r>
      <w:proofErr w:type="gramEnd"/>
      <w:r>
        <w:rPr>
          <w:rFonts w:ascii="Times New Roman" w:hAnsi="Times New Roman" w:cs="Times New Roman"/>
          <w:sz w:val="28"/>
          <w:szCs w:val="28"/>
          <w:lang w:val="en-US"/>
        </w:rPr>
        <w:t xml:space="preserve"> bir girelge (A, B, C, D we ş.m) bilen belgilenýän kombinasion gurala aýdylýar. Dört girelgesi bolan multipleksoryñ ekwiwalent shemasy 1-nji </w:t>
      </w:r>
      <w:r w:rsidRPr="00F24698">
        <w:rPr>
          <w:rFonts w:ascii="Times New Roman" w:hAnsi="Times New Roman" w:cs="Times New Roman"/>
          <w:sz w:val="28"/>
          <w:szCs w:val="28"/>
          <w:lang w:val="en-US"/>
        </w:rPr>
        <w:t>«</w:t>
      </w:r>
      <w:r>
        <w:rPr>
          <w:rFonts w:ascii="Times New Roman" w:hAnsi="Times New Roman" w:cs="Times New Roman"/>
          <w:sz w:val="28"/>
          <w:szCs w:val="28"/>
          <w:lang w:val="en-US"/>
        </w:rPr>
        <w:t>a</w:t>
      </w:r>
      <w:r w:rsidRPr="00F24698">
        <w:rPr>
          <w:rFonts w:ascii="Times New Roman" w:hAnsi="Times New Roman" w:cs="Times New Roman"/>
          <w:sz w:val="28"/>
          <w:szCs w:val="28"/>
          <w:lang w:val="en-US"/>
        </w:rPr>
        <w:t>»</w:t>
      </w:r>
      <w:r>
        <w:rPr>
          <w:rFonts w:ascii="Times New Roman" w:hAnsi="Times New Roman" w:cs="Times New Roman"/>
          <w:sz w:val="28"/>
          <w:szCs w:val="28"/>
          <w:lang w:val="en-US"/>
        </w:rPr>
        <w:t xml:space="preserve"> çyzgyda getirlendir. Açaryñ 00 ýagdaýynda (adresiñ kody x=0, y=0</w:t>
      </w:r>
      <w:proofErr w:type="gramStart"/>
      <w:r>
        <w:rPr>
          <w:rFonts w:ascii="Times New Roman" w:hAnsi="Times New Roman" w:cs="Times New Roman"/>
          <w:sz w:val="28"/>
          <w:szCs w:val="28"/>
          <w:lang w:val="en-US"/>
        </w:rPr>
        <w:t>)  F</w:t>
      </w:r>
      <w:proofErr w:type="gramEnd"/>
      <w:r>
        <w:rPr>
          <w:rFonts w:ascii="Times New Roman" w:hAnsi="Times New Roman" w:cs="Times New Roman"/>
          <w:sz w:val="28"/>
          <w:szCs w:val="28"/>
          <w:lang w:val="en-US"/>
        </w:rPr>
        <w:t xml:space="preserve">=A; 01 ýagdaýynda (x=1, y=1) F=B; 10 ýagdaýynda (x=1, y=0) F=C; 11 ýagdaýda (x=1, y=1) F=d. </w:t>
      </w:r>
    </w:p>
    <w:p w:rsidR="00854749" w:rsidRPr="00116554" w:rsidRDefault="00854749" w:rsidP="00011BA6">
      <w:pPr>
        <w:pStyle w:val="a6"/>
        <w:tabs>
          <w:tab w:val="left" w:pos="960"/>
        </w:tabs>
        <w:jc w:val="both"/>
        <w:rPr>
          <w:rFonts w:ascii="Times New Roman" w:hAnsi="Times New Roman" w:cs="Times New Roman"/>
          <w:sz w:val="28"/>
          <w:szCs w:val="28"/>
          <w:lang w:val="en-US"/>
        </w:rPr>
      </w:pPr>
    </w:p>
    <w:p w:rsidR="00F24698" w:rsidRDefault="00854749" w:rsidP="00854749">
      <w:pPr>
        <w:pStyle w:val="a6"/>
        <w:tabs>
          <w:tab w:val="left" w:pos="960"/>
        </w:tabs>
        <w:ind w:left="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91275" cy="262890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391275" cy="2628900"/>
                    </a:xfrm>
                    <a:prstGeom prst="rect">
                      <a:avLst/>
                    </a:prstGeom>
                    <a:noFill/>
                    <a:ln w="9525">
                      <a:noFill/>
                      <a:miter lim="800000"/>
                      <a:headEnd/>
                      <a:tailEnd/>
                    </a:ln>
                  </pic:spPr>
                </pic:pic>
              </a:graphicData>
            </a:graphic>
          </wp:inline>
        </w:drawing>
      </w:r>
    </w:p>
    <w:p w:rsidR="00854749" w:rsidRDefault="00854749" w:rsidP="00854749">
      <w:pPr>
        <w:pStyle w:val="a6"/>
        <w:tabs>
          <w:tab w:val="left" w:pos="960"/>
        </w:tabs>
        <w:ind w:left="0"/>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-nji çyzgy multipleksor.</w:t>
      </w:r>
    </w:p>
    <w:p w:rsidR="00116554" w:rsidRDefault="00116554" w:rsidP="00854749">
      <w:pPr>
        <w:pStyle w:val="a6"/>
        <w:tabs>
          <w:tab w:val="left" w:pos="960"/>
        </w:tabs>
        <w:ind w:left="0"/>
        <w:jc w:val="center"/>
        <w:rPr>
          <w:rFonts w:ascii="Times New Roman" w:hAnsi="Times New Roman" w:cs="Times New Roman"/>
          <w:sz w:val="28"/>
          <w:szCs w:val="28"/>
        </w:rPr>
      </w:pPr>
    </w:p>
    <w:p w:rsidR="00116554" w:rsidRDefault="00116554" w:rsidP="00011BA6">
      <w:pPr>
        <w:pStyle w:val="a6"/>
        <w:numPr>
          <w:ilvl w:val="0"/>
          <w:numId w:val="7"/>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Ýonekeýleşdirilen shema </w:t>
      </w:r>
    </w:p>
    <w:p w:rsidR="00116554" w:rsidRDefault="00116554" w:rsidP="00011BA6">
      <w:pPr>
        <w:pStyle w:val="a6"/>
        <w:numPr>
          <w:ilvl w:val="0"/>
          <w:numId w:val="7"/>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Şertli belgisi </w:t>
      </w:r>
    </w:p>
    <w:p w:rsidR="00116554" w:rsidRDefault="00116554" w:rsidP="00011BA6">
      <w:pPr>
        <w:pStyle w:val="a6"/>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Multipleksoryñ işini logiki deñleme düşündirýär. </w:t>
      </w:r>
    </w:p>
    <w:p w:rsidR="00116554" w:rsidRDefault="00116554" w:rsidP="00011BA6">
      <w:pPr>
        <w:pStyle w:val="a6"/>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F=AXY+BX+CXY+DXY</w:t>
      </w:r>
    </w:p>
    <w:p w:rsidR="00E123AF" w:rsidRDefault="00116554" w:rsidP="00011BA6">
      <w:pPr>
        <w:pStyle w:val="a6"/>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Multipleksoryñ shemasynyñ bellenşi 1-nji </w:t>
      </w:r>
      <w:r w:rsidRPr="00116554">
        <w:rPr>
          <w:rFonts w:ascii="Times New Roman" w:hAnsi="Times New Roman" w:cs="Times New Roman"/>
          <w:sz w:val="28"/>
          <w:szCs w:val="28"/>
          <w:lang w:val="en-US"/>
        </w:rPr>
        <w:t>«</w:t>
      </w:r>
      <w:r>
        <w:rPr>
          <w:rFonts w:ascii="Times New Roman" w:hAnsi="Times New Roman" w:cs="Times New Roman"/>
          <w:sz w:val="28"/>
          <w:szCs w:val="28"/>
          <w:lang w:val="en-US"/>
        </w:rPr>
        <w:t>b</w:t>
      </w:r>
      <w:r w:rsidRPr="00116554">
        <w:rPr>
          <w:rFonts w:ascii="Times New Roman" w:hAnsi="Times New Roman" w:cs="Times New Roman"/>
          <w:sz w:val="28"/>
          <w:szCs w:val="28"/>
          <w:lang w:val="en-US"/>
        </w:rPr>
        <w:t>»</w:t>
      </w:r>
      <w:r>
        <w:rPr>
          <w:rFonts w:ascii="Times New Roman" w:hAnsi="Times New Roman" w:cs="Times New Roman"/>
          <w:sz w:val="28"/>
          <w:szCs w:val="28"/>
          <w:lang w:val="en-US"/>
        </w:rPr>
        <w:t xml:space="preserve"> çyzgyda görkezilendir. x, y girelgelere haysy giriş signalyñ, guralyñ çykalgasyna berilýändigini kesgitleýän signallar berilýär. Multipleksorlar informasiýalary görkeziji gurallarda giñden </w:t>
      </w:r>
      <w:r w:rsidR="00E123AF">
        <w:rPr>
          <w:rFonts w:ascii="Times New Roman" w:hAnsi="Times New Roman" w:cs="Times New Roman"/>
          <w:sz w:val="28"/>
          <w:szCs w:val="28"/>
          <w:lang w:val="en-US"/>
        </w:rPr>
        <w:t xml:space="preserve">ulanylýarlar, şeýle-de dürli mikroelektron we mikroprosessor guralda we EHM-de ulanylýarlar. </w:t>
      </w:r>
    </w:p>
    <w:p w:rsidR="00116554" w:rsidRDefault="00E123AF" w:rsidP="00011BA6">
      <w:pPr>
        <w:pStyle w:val="a6"/>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Maglumatlary (informasiýalary) geçiriji multipleksor EHM-i birnäçe geçiriş </w:t>
      </w:r>
      <w:r w:rsidR="00116554">
        <w:rPr>
          <w:rFonts w:ascii="Times New Roman" w:hAnsi="Times New Roman" w:cs="Times New Roman"/>
          <w:sz w:val="28"/>
          <w:szCs w:val="28"/>
          <w:lang w:val="en-US"/>
        </w:rPr>
        <w:t xml:space="preserve">  </w:t>
      </w:r>
      <w:r>
        <w:rPr>
          <w:rFonts w:ascii="Times New Roman" w:hAnsi="Times New Roman" w:cs="Times New Roman"/>
          <w:sz w:val="28"/>
          <w:szCs w:val="28"/>
          <w:lang w:val="en-US"/>
        </w:rPr>
        <w:t>kanallary bilen elektriki we logiki birleşdiriji kanally guraldyr.</w:t>
      </w:r>
    </w:p>
    <w:p w:rsidR="00E123AF" w:rsidRDefault="00E123AF" w:rsidP="00011BA6">
      <w:pPr>
        <w:pStyle w:val="a6"/>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Multipleksor EHM-iñ multipleks kanalyna birikdirilýär we aragatnaşyk liniýalary abonent punktlar bilen gezek-gezegine birleşdirýär. </w:t>
      </w:r>
    </w:p>
    <w:p w:rsidR="00E123AF" w:rsidRDefault="00E123AF" w:rsidP="00011BA6">
      <w:pPr>
        <w:pStyle w:val="a6"/>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Multipleksoryñ esasy elementleri bolup süýşeriji registr we buffer ýatlaýyjy gurallar bolup durýarlar. Olaryñ kömegi bilen </w:t>
      </w:r>
      <w:r w:rsidR="008722EF">
        <w:rPr>
          <w:rFonts w:ascii="Times New Roman" w:hAnsi="Times New Roman" w:cs="Times New Roman"/>
          <w:sz w:val="28"/>
          <w:szCs w:val="28"/>
          <w:lang w:val="en-US"/>
        </w:rPr>
        <w:t>yzygiderli gelýan sanly habarlary parallel koda özgerdýärler we olaryñ tizligini üýtgetýärler.</w:t>
      </w:r>
    </w:p>
    <w:p w:rsidR="00C740AE" w:rsidRDefault="00C740AE" w:rsidP="00011BA6">
      <w:pPr>
        <w:pStyle w:val="a6"/>
        <w:tabs>
          <w:tab w:val="left" w:pos="960"/>
        </w:tabs>
        <w:jc w:val="both"/>
        <w:rPr>
          <w:rFonts w:ascii="Times New Roman" w:hAnsi="Times New Roman" w:cs="Times New Roman"/>
          <w:sz w:val="28"/>
          <w:szCs w:val="28"/>
          <w:lang w:val="en-US"/>
        </w:rPr>
      </w:pPr>
    </w:p>
    <w:p w:rsidR="00C740AE" w:rsidRDefault="00C740AE" w:rsidP="00011BA6">
      <w:pPr>
        <w:pStyle w:val="a6"/>
        <w:tabs>
          <w:tab w:val="left" w:pos="960"/>
        </w:tabs>
        <w:jc w:val="both"/>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Default="00C740AE" w:rsidP="00116554">
      <w:pPr>
        <w:pStyle w:val="a6"/>
        <w:tabs>
          <w:tab w:val="left" w:pos="960"/>
        </w:tabs>
        <w:rPr>
          <w:rFonts w:ascii="Times New Roman" w:hAnsi="Times New Roman" w:cs="Times New Roman"/>
          <w:sz w:val="28"/>
          <w:szCs w:val="28"/>
          <w:lang w:val="en-US"/>
        </w:rPr>
      </w:pPr>
    </w:p>
    <w:p w:rsidR="00C740AE" w:rsidRPr="00AA2888" w:rsidRDefault="00C740AE" w:rsidP="00C740AE">
      <w:pPr>
        <w:pStyle w:val="a6"/>
        <w:tabs>
          <w:tab w:val="left" w:pos="960"/>
        </w:tabs>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LABORATORIÝA IŞI</w:t>
      </w:r>
      <w:r w:rsidR="00F06601" w:rsidRPr="00AA2888">
        <w:rPr>
          <w:rFonts w:ascii="Times New Roman" w:hAnsi="Times New Roman" w:cs="Times New Roman"/>
          <w:sz w:val="28"/>
          <w:szCs w:val="28"/>
          <w:lang w:val="en-US"/>
        </w:rPr>
        <w:t xml:space="preserve"> 5</w:t>
      </w:r>
    </w:p>
    <w:p w:rsidR="00C740AE" w:rsidRDefault="00C740AE" w:rsidP="00C740AE">
      <w:pPr>
        <w:pStyle w:val="a6"/>
        <w:tabs>
          <w:tab w:val="left" w:pos="960"/>
        </w:tabs>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Şifratorlar </w:t>
      </w:r>
    </w:p>
    <w:p w:rsidR="00C740AE" w:rsidRDefault="00C740AE" w:rsidP="00C740AE">
      <w:pPr>
        <w:pStyle w:val="a6"/>
        <w:tabs>
          <w:tab w:val="left" w:pos="960"/>
        </w:tabs>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Abzallar we gurallar </w:t>
      </w:r>
    </w:p>
    <w:p w:rsidR="00C740AE" w:rsidRDefault="00C740AE" w:rsidP="00011BA6">
      <w:pPr>
        <w:pStyle w:val="a6"/>
        <w:tabs>
          <w:tab w:val="left" w:pos="960"/>
        </w:tabs>
        <w:jc w:val="both"/>
        <w:rPr>
          <w:rFonts w:ascii="Times New Roman" w:hAnsi="Times New Roman" w:cs="Times New Roman"/>
          <w:sz w:val="28"/>
          <w:szCs w:val="28"/>
          <w:u w:val="single"/>
          <w:lang w:val="en-US"/>
        </w:rPr>
      </w:pP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Hemişelik toguñ çeşmesi (0/30V)……………………………………..1s</w:t>
      </w: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Ýarym geçirijili diod (1komplekt)……………………………………..25s</w:t>
      </w: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Bir polýusly wyklýuçateller……………………………………………10s</w:t>
      </w: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Rezistorlar, MLT-2 tipli (R=510±5%)…………………………………4s</w:t>
      </w: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Mikroshema …………………………………………………………….2s</w:t>
      </w: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Ossilograf ………………………………………………………………1s</w:t>
      </w: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Electron woltmetr ………………………………………………………1s</w:t>
      </w:r>
    </w:p>
    <w:p w:rsidR="00C740AE" w:rsidRDefault="00C740AE" w:rsidP="00011BA6">
      <w:pPr>
        <w:pStyle w:val="a6"/>
        <w:numPr>
          <w:ilvl w:val="0"/>
          <w:numId w:val="8"/>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Birikdiriji simler (L=1m, s=1,0mm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)…………………………………...20s</w:t>
      </w:r>
    </w:p>
    <w:p w:rsidR="00C740AE" w:rsidRDefault="00C740AE" w:rsidP="00011BA6">
      <w:pPr>
        <w:pStyle w:val="a6"/>
        <w:tabs>
          <w:tab w:val="left" w:pos="960"/>
        </w:tabs>
        <w:ind w:left="1080"/>
        <w:jc w:val="both"/>
        <w:rPr>
          <w:rFonts w:ascii="Times New Roman" w:hAnsi="Times New Roman" w:cs="Times New Roman"/>
          <w:sz w:val="28"/>
          <w:szCs w:val="28"/>
          <w:lang w:val="en-US"/>
        </w:rPr>
      </w:pPr>
    </w:p>
    <w:p w:rsidR="0009325A" w:rsidRDefault="0009325A" w:rsidP="00011BA6">
      <w:pPr>
        <w:pStyle w:val="a6"/>
        <w:tabs>
          <w:tab w:val="left" w:pos="960"/>
        </w:tabs>
        <w:ind w:left="1080"/>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Işiñ maksady </w:t>
      </w:r>
    </w:p>
    <w:p w:rsidR="0009325A" w:rsidRDefault="0009325A" w:rsidP="00011BA6">
      <w:pPr>
        <w:pStyle w:val="a6"/>
        <w:tabs>
          <w:tab w:val="left" w:pos="960"/>
        </w:tabs>
        <w:ind w:left="1080"/>
        <w:jc w:val="both"/>
        <w:rPr>
          <w:rFonts w:ascii="Times New Roman" w:hAnsi="Times New Roman" w:cs="Times New Roman"/>
          <w:sz w:val="28"/>
          <w:szCs w:val="28"/>
          <w:u w:val="single"/>
          <w:lang w:val="en-US"/>
        </w:rPr>
      </w:pPr>
    </w:p>
    <w:p w:rsidR="0009325A" w:rsidRDefault="0009325A" w:rsidP="00011BA6">
      <w:pPr>
        <w:pStyle w:val="a6"/>
        <w:tabs>
          <w:tab w:val="left" w:pos="960"/>
        </w:tabs>
        <w:ind w:left="1080"/>
        <w:jc w:val="both"/>
        <w:rPr>
          <w:rFonts w:ascii="Times New Roman" w:hAnsi="Times New Roman" w:cs="Times New Roman"/>
          <w:sz w:val="28"/>
          <w:szCs w:val="28"/>
          <w:lang w:val="en-US"/>
        </w:rPr>
      </w:pPr>
      <w:r>
        <w:rPr>
          <w:rFonts w:ascii="Times New Roman" w:hAnsi="Times New Roman" w:cs="Times New Roman"/>
          <w:sz w:val="28"/>
          <w:szCs w:val="28"/>
          <w:lang w:val="en-US"/>
        </w:rPr>
        <w:tab/>
        <w:t>Şifratorlaryñ (koderleriñ) diod we mikroshema elementlerde ýygnalan görnüşleri bilen tanyşmak.</w:t>
      </w:r>
    </w:p>
    <w:p w:rsidR="0009325A" w:rsidRDefault="0009325A" w:rsidP="00011BA6">
      <w:pPr>
        <w:pStyle w:val="a6"/>
        <w:tabs>
          <w:tab w:val="left" w:pos="960"/>
        </w:tabs>
        <w:ind w:left="1080"/>
        <w:jc w:val="both"/>
        <w:rPr>
          <w:rFonts w:ascii="Times New Roman" w:hAnsi="Times New Roman" w:cs="Times New Roman"/>
          <w:sz w:val="28"/>
          <w:szCs w:val="28"/>
          <w:lang w:val="en-US"/>
        </w:rPr>
      </w:pPr>
    </w:p>
    <w:p w:rsidR="0009325A" w:rsidRDefault="0009325A" w:rsidP="00011BA6">
      <w:pPr>
        <w:pStyle w:val="a6"/>
        <w:tabs>
          <w:tab w:val="left" w:pos="960"/>
        </w:tabs>
        <w:ind w:left="1080"/>
        <w:jc w:val="both"/>
        <w:rPr>
          <w:rFonts w:ascii="Times New Roman" w:hAnsi="Times New Roman" w:cs="Times New Roman"/>
          <w:sz w:val="28"/>
          <w:szCs w:val="28"/>
          <w:lang w:val="en-US"/>
        </w:rPr>
      </w:pPr>
      <w:r>
        <w:rPr>
          <w:rFonts w:ascii="Times New Roman" w:hAnsi="Times New Roman" w:cs="Times New Roman"/>
          <w:sz w:val="28"/>
          <w:szCs w:val="28"/>
          <w:u w:val="single"/>
          <w:lang w:val="en-US"/>
        </w:rPr>
        <w:t>Ýumuş</w:t>
      </w:r>
    </w:p>
    <w:p w:rsidR="0009325A" w:rsidRDefault="0009325A" w:rsidP="00011BA6">
      <w:pPr>
        <w:pStyle w:val="a6"/>
        <w:tabs>
          <w:tab w:val="left" w:pos="960"/>
        </w:tabs>
        <w:ind w:left="1080"/>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09325A" w:rsidRDefault="0009325A" w:rsidP="00011BA6">
      <w:pPr>
        <w:pStyle w:val="a6"/>
        <w:numPr>
          <w:ilvl w:val="0"/>
          <w:numId w:val="9"/>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Şifratoryñ diod we mikroshema elementlerde ýygnalan görnüşleriniñ işini deñemeli.</w:t>
      </w:r>
    </w:p>
    <w:p w:rsidR="006302DD" w:rsidRDefault="006302DD" w:rsidP="00011BA6">
      <w:pPr>
        <w:pStyle w:val="a6"/>
        <w:numPr>
          <w:ilvl w:val="0"/>
          <w:numId w:val="9"/>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1-nji çyzgyda görkezilen shema boýunça şifratoryñ shemasyny ýygnamaky. </w:t>
      </w:r>
    </w:p>
    <w:p w:rsidR="006302DD" w:rsidRDefault="006302DD" w:rsidP="00011BA6">
      <w:pPr>
        <w:pStyle w:val="a6"/>
        <w:numPr>
          <w:ilvl w:val="0"/>
          <w:numId w:val="9"/>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Şifratoryñ çykalgasynda naprýaženiýeleriñ ossilogrammasyny almaly.</w:t>
      </w:r>
    </w:p>
    <w:p w:rsidR="006302DD" w:rsidRDefault="006302DD" w:rsidP="00011BA6">
      <w:pPr>
        <w:pStyle w:val="a6"/>
        <w:numPr>
          <w:ilvl w:val="0"/>
          <w:numId w:val="9"/>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2-nji çyzgyda görkezilen shema boýunça şifratoryñ shemasyny ýygnamaly.</w:t>
      </w:r>
    </w:p>
    <w:p w:rsidR="006302DD" w:rsidRDefault="006302DD" w:rsidP="00011BA6">
      <w:pPr>
        <w:pStyle w:val="a6"/>
        <w:numPr>
          <w:ilvl w:val="0"/>
          <w:numId w:val="9"/>
        </w:numPr>
        <w:tabs>
          <w:tab w:val="left" w:pos="960"/>
        </w:tabs>
        <w:jc w:val="both"/>
        <w:rPr>
          <w:rFonts w:ascii="Times New Roman" w:hAnsi="Times New Roman" w:cs="Times New Roman"/>
          <w:sz w:val="28"/>
          <w:szCs w:val="28"/>
          <w:lang w:val="en-US"/>
        </w:rPr>
      </w:pPr>
      <w:r>
        <w:rPr>
          <w:rFonts w:ascii="Times New Roman" w:hAnsi="Times New Roman" w:cs="Times New Roman"/>
          <w:sz w:val="28"/>
          <w:szCs w:val="28"/>
          <w:lang w:val="en-US"/>
        </w:rPr>
        <w:t>Şifratorykalgasynda naprýaženiýeleriñ ossilogrammasyny almaly.</w:t>
      </w:r>
    </w:p>
    <w:p w:rsidR="006302DD" w:rsidRDefault="006302DD" w:rsidP="00011BA6">
      <w:pPr>
        <w:pStyle w:val="a6"/>
        <w:tabs>
          <w:tab w:val="left" w:pos="960"/>
        </w:tabs>
        <w:ind w:left="1770"/>
        <w:jc w:val="both"/>
        <w:rPr>
          <w:rFonts w:ascii="Times New Roman" w:hAnsi="Times New Roman" w:cs="Times New Roman"/>
          <w:sz w:val="28"/>
          <w:szCs w:val="28"/>
          <w:lang w:val="en-US"/>
        </w:rPr>
      </w:pPr>
    </w:p>
    <w:p w:rsidR="006302DD" w:rsidRDefault="006302DD" w:rsidP="00011BA6">
      <w:pPr>
        <w:pStyle w:val="a6"/>
        <w:tabs>
          <w:tab w:val="left" w:pos="960"/>
        </w:tabs>
        <w:ind w:left="1770"/>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Gysgaça teoretiki maglumatlar we işe düşündirişler </w:t>
      </w:r>
    </w:p>
    <w:p w:rsidR="006302DD" w:rsidRDefault="006302DD" w:rsidP="00011BA6">
      <w:pPr>
        <w:pStyle w:val="a6"/>
        <w:tabs>
          <w:tab w:val="left" w:pos="960"/>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p>
    <w:p w:rsidR="006302DD" w:rsidRDefault="006302DD" w:rsidP="00011BA6">
      <w:pPr>
        <w:pStyle w:val="a6"/>
        <w:tabs>
          <w:tab w:val="left" w:pos="960"/>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Şifrator. (koder) diýip girilgeleriñ birine gelýän informasiýa signallaryny (harp, sifr, simwol) signallaryñ toplumyna (kod kombinasiýasyna) özgerdýän kombinasion logiki gurala aýdylýar.</w:t>
      </w:r>
    </w:p>
    <w:p w:rsidR="00EC6AE6" w:rsidRDefault="006302DD" w:rsidP="00011BA6">
      <w:pPr>
        <w:pStyle w:val="a6"/>
        <w:tabs>
          <w:tab w:val="left" w:pos="960"/>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1-nji </w:t>
      </w:r>
      <w:r w:rsidR="00EC6AE6">
        <w:rPr>
          <w:rFonts w:ascii="Times New Roman" w:hAnsi="Times New Roman" w:cs="Times New Roman"/>
          <w:sz w:val="28"/>
          <w:szCs w:val="28"/>
          <w:lang w:val="en-US"/>
        </w:rPr>
        <w:t xml:space="preserve">çykalgada ko-dan k9 klawişlere degişli hatar kontaktlary görkezilendirler we dört sany y8, y4, y2, y1 çykyş şinalary (simleri) görkezilendirler. Bu görkezilen şifrator 0÷9 onluk sanlary tablisa 1 laýyklykda 4 razrýadly ikilik koda özgerdýär. </w:t>
      </w:r>
    </w:p>
    <w:p w:rsidR="00EC6AE6" w:rsidRDefault="00EC6AE6" w:rsidP="00011BA6">
      <w:pPr>
        <w:pStyle w:val="a6"/>
        <w:tabs>
          <w:tab w:val="left" w:pos="960"/>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Meselem: k6 knopka başlanda d18 we d19 diodlar açylýarlar we y1wey8 gorizontal şinalarda potensial aşaklanýar, y2wey4 şinalarda potensial ýokarlygyna galýar, ýagny 10-lyk san dört bahaly ikilik sana özgerdilýär. </w:t>
      </w:r>
    </w:p>
    <w:p w:rsidR="00EC6AE6" w:rsidRDefault="00EC6AE6" w:rsidP="00011BA6">
      <w:pPr>
        <w:pStyle w:val="a6"/>
        <w:tabs>
          <w:tab w:val="left" w:pos="960"/>
        </w:tabs>
        <w:ind w:left="0"/>
        <w:jc w:val="both"/>
        <w:rPr>
          <w:rFonts w:ascii="Times New Roman" w:hAnsi="Times New Roman" w:cs="Times New Roman"/>
          <w:sz w:val="28"/>
          <w:szCs w:val="28"/>
          <w:u w:val="single"/>
          <w:lang w:val="en-US"/>
        </w:rPr>
      </w:pPr>
    </w:p>
    <w:p w:rsidR="00EC6AE6" w:rsidRDefault="00EC6AE6" w:rsidP="00011BA6">
      <w:pPr>
        <w:pStyle w:val="a6"/>
        <w:tabs>
          <w:tab w:val="left" w:pos="960"/>
        </w:tabs>
        <w:ind w:left="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y8=0; y4=1; y2=1; y1=0</w:t>
      </w:r>
    </w:p>
    <w:p w:rsidR="00EC6AE6" w:rsidRDefault="00EC6AE6"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u w:val="single"/>
          <w:lang w:val="en-US"/>
        </w:rPr>
        <w:lastRenderedPageBreak/>
        <w:t>Kod diagrammasy</w:t>
      </w:r>
    </w:p>
    <w:p w:rsidR="00EC6AE6" w:rsidRDefault="00EC6AE6" w:rsidP="00EC6AE6">
      <w:pPr>
        <w:pStyle w:val="a6"/>
        <w:tabs>
          <w:tab w:val="left" w:pos="960"/>
        </w:tabs>
        <w:ind w:left="0"/>
        <w:jc w:val="right"/>
        <w:rPr>
          <w:rFonts w:ascii="Times New Roman" w:hAnsi="Times New Roman" w:cs="Times New Roman"/>
          <w:sz w:val="28"/>
          <w:szCs w:val="28"/>
          <w:lang w:val="en-US"/>
        </w:rPr>
      </w:pPr>
    </w:p>
    <w:p w:rsidR="00EC6AE6" w:rsidRDefault="00EC6AE6" w:rsidP="00EC6AE6">
      <w:pPr>
        <w:pStyle w:val="a6"/>
        <w:tabs>
          <w:tab w:val="left" w:pos="960"/>
        </w:tabs>
        <w:ind w:left="0"/>
        <w:jc w:val="right"/>
        <w:rPr>
          <w:rFonts w:ascii="Times New Roman" w:hAnsi="Times New Roman" w:cs="Times New Roman"/>
          <w:sz w:val="28"/>
          <w:szCs w:val="28"/>
          <w:lang w:val="en-US"/>
        </w:rPr>
      </w:pPr>
      <w:r>
        <w:rPr>
          <w:rFonts w:ascii="Times New Roman" w:hAnsi="Times New Roman" w:cs="Times New Roman"/>
          <w:sz w:val="28"/>
          <w:szCs w:val="28"/>
          <w:lang w:val="en-US"/>
        </w:rPr>
        <w:t>Tablisa 1</w:t>
      </w:r>
    </w:p>
    <w:tbl>
      <w:tblPr>
        <w:tblStyle w:val="a7"/>
        <w:tblW w:w="0" w:type="auto"/>
        <w:tblLook w:val="04A0" w:firstRow="1" w:lastRow="0" w:firstColumn="1" w:lastColumn="0" w:noHBand="0" w:noVBand="1"/>
      </w:tblPr>
      <w:tblGrid>
        <w:gridCol w:w="1951"/>
        <w:gridCol w:w="2161"/>
        <w:gridCol w:w="2056"/>
        <w:gridCol w:w="2056"/>
        <w:gridCol w:w="2057"/>
      </w:tblGrid>
      <w:tr w:rsidR="002B6C7B" w:rsidTr="0071147B">
        <w:tc>
          <w:tcPr>
            <w:tcW w:w="1951" w:type="dxa"/>
            <w:vMerge w:val="restart"/>
          </w:tcPr>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Basylyş knopka</w:t>
            </w:r>
          </w:p>
        </w:tc>
        <w:tc>
          <w:tcPr>
            <w:tcW w:w="8330" w:type="dxa"/>
            <w:gridSpan w:val="4"/>
          </w:tcPr>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Çykalgalar </w:t>
            </w:r>
          </w:p>
        </w:tc>
      </w:tr>
      <w:tr w:rsidR="002B6C7B" w:rsidTr="00EC6AE6">
        <w:tc>
          <w:tcPr>
            <w:tcW w:w="1951" w:type="dxa"/>
            <w:vMerge/>
          </w:tcPr>
          <w:p w:rsidR="002B6C7B" w:rsidRDefault="002B6C7B" w:rsidP="00EC6AE6">
            <w:pPr>
              <w:pStyle w:val="a6"/>
              <w:tabs>
                <w:tab w:val="left" w:pos="960"/>
              </w:tabs>
              <w:ind w:left="0"/>
              <w:jc w:val="center"/>
              <w:rPr>
                <w:rFonts w:ascii="Times New Roman" w:hAnsi="Times New Roman" w:cs="Times New Roman"/>
                <w:sz w:val="28"/>
                <w:szCs w:val="28"/>
                <w:lang w:val="en-US"/>
              </w:rPr>
            </w:pPr>
          </w:p>
        </w:tc>
        <w:tc>
          <w:tcPr>
            <w:tcW w:w="2161" w:type="dxa"/>
          </w:tcPr>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Y1</w:t>
            </w:r>
          </w:p>
        </w:tc>
        <w:tc>
          <w:tcPr>
            <w:tcW w:w="2056" w:type="dxa"/>
          </w:tcPr>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Y2</w:t>
            </w:r>
          </w:p>
        </w:tc>
        <w:tc>
          <w:tcPr>
            <w:tcW w:w="2056" w:type="dxa"/>
          </w:tcPr>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Y4</w:t>
            </w:r>
          </w:p>
        </w:tc>
        <w:tc>
          <w:tcPr>
            <w:tcW w:w="2057" w:type="dxa"/>
          </w:tcPr>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Y8</w:t>
            </w:r>
          </w:p>
        </w:tc>
      </w:tr>
      <w:tr w:rsidR="00EC6AE6" w:rsidTr="00EC6AE6">
        <w:tc>
          <w:tcPr>
            <w:tcW w:w="1951" w:type="dxa"/>
          </w:tcPr>
          <w:p w:rsidR="00EC6AE6"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K2</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K3</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K4</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K5</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K6</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K7</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K8</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K9</w:t>
            </w:r>
          </w:p>
        </w:tc>
        <w:tc>
          <w:tcPr>
            <w:tcW w:w="2161" w:type="dxa"/>
          </w:tcPr>
          <w:p w:rsidR="00EC6AE6"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2056" w:type="dxa"/>
          </w:tcPr>
          <w:p w:rsidR="00EC6AE6"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2056" w:type="dxa"/>
          </w:tcPr>
          <w:p w:rsidR="00EC6AE6"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2B6C7B">
            <w:pPr>
              <w:pStyle w:val="a6"/>
              <w:tabs>
                <w:tab w:val="left" w:pos="960"/>
              </w:tabs>
              <w:ind w:left="0"/>
              <w:rPr>
                <w:rFonts w:ascii="Times New Roman" w:hAnsi="Times New Roman" w:cs="Times New Roman"/>
                <w:sz w:val="28"/>
                <w:szCs w:val="28"/>
                <w:lang w:val="en-US"/>
              </w:rPr>
            </w:pPr>
          </w:p>
        </w:tc>
        <w:tc>
          <w:tcPr>
            <w:tcW w:w="2057" w:type="dxa"/>
          </w:tcPr>
          <w:p w:rsidR="00EC6AE6"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2B6C7B" w:rsidRDefault="002B6C7B" w:rsidP="00EC6AE6">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bl>
    <w:p w:rsidR="00EC6AE6" w:rsidRPr="00EC6AE6" w:rsidRDefault="00EC6AE6" w:rsidP="00EC6AE6">
      <w:pPr>
        <w:pStyle w:val="a6"/>
        <w:tabs>
          <w:tab w:val="left" w:pos="960"/>
        </w:tabs>
        <w:ind w:left="0"/>
        <w:jc w:val="center"/>
        <w:rPr>
          <w:rFonts w:ascii="Times New Roman" w:hAnsi="Times New Roman" w:cs="Times New Roman"/>
          <w:sz w:val="28"/>
          <w:szCs w:val="28"/>
          <w:lang w:val="en-US"/>
        </w:rPr>
      </w:pPr>
    </w:p>
    <w:p w:rsidR="006302DD" w:rsidRDefault="00EC6AE6" w:rsidP="00EC6AE6">
      <w:pPr>
        <w:pStyle w:val="a6"/>
        <w:tabs>
          <w:tab w:val="left" w:pos="960"/>
        </w:tabs>
        <w:ind w:left="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 </w:t>
      </w: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2B6C7B" w:rsidRDefault="002B6C7B" w:rsidP="00EC6AE6">
      <w:pPr>
        <w:pStyle w:val="a6"/>
        <w:tabs>
          <w:tab w:val="left" w:pos="960"/>
        </w:tabs>
        <w:ind w:left="0"/>
        <w:jc w:val="center"/>
        <w:rPr>
          <w:rFonts w:ascii="Times New Roman" w:hAnsi="Times New Roman" w:cs="Times New Roman"/>
          <w:sz w:val="28"/>
          <w:szCs w:val="28"/>
          <w:u w:val="single"/>
          <w:lang w:val="en-US"/>
        </w:rPr>
      </w:pPr>
    </w:p>
    <w:p w:rsidR="00011BA6" w:rsidRDefault="00011BA6" w:rsidP="00EC6AE6">
      <w:pPr>
        <w:pStyle w:val="a6"/>
        <w:tabs>
          <w:tab w:val="left" w:pos="960"/>
        </w:tabs>
        <w:ind w:left="0"/>
        <w:jc w:val="center"/>
        <w:rPr>
          <w:rFonts w:ascii="Times New Roman" w:hAnsi="Times New Roman" w:cs="Times New Roman"/>
          <w:sz w:val="28"/>
          <w:szCs w:val="28"/>
          <w:u w:val="single"/>
          <w:lang w:val="en-US"/>
        </w:rPr>
      </w:pPr>
    </w:p>
    <w:p w:rsidR="00011BA6" w:rsidRDefault="00011BA6" w:rsidP="00EC6AE6">
      <w:pPr>
        <w:pStyle w:val="a6"/>
        <w:tabs>
          <w:tab w:val="left" w:pos="960"/>
        </w:tabs>
        <w:ind w:left="0"/>
        <w:jc w:val="center"/>
        <w:rPr>
          <w:rFonts w:ascii="Times New Roman" w:hAnsi="Times New Roman" w:cs="Times New Roman"/>
          <w:sz w:val="28"/>
          <w:szCs w:val="28"/>
          <w:u w:val="single"/>
          <w:lang w:val="en-US"/>
        </w:rPr>
      </w:pPr>
    </w:p>
    <w:p w:rsidR="002B6C7B" w:rsidRDefault="00A10DD5" w:rsidP="00EC6AE6">
      <w:pPr>
        <w:pStyle w:val="a6"/>
        <w:tabs>
          <w:tab w:val="left" w:pos="960"/>
        </w:tabs>
        <w:ind w:left="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Ikilik kodyñ şifratory.</w:t>
      </w:r>
    </w:p>
    <w:p w:rsidR="00A10DD5" w:rsidRDefault="00A10DD5" w:rsidP="00A10DD5">
      <w:pPr>
        <w:pStyle w:val="a6"/>
        <w:tabs>
          <w:tab w:val="left" w:pos="960"/>
        </w:tabs>
        <w:ind w:left="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Şifratorlar kontaktly we kontaktsyz elementlerde ýerine ýetirip bilnerler.</w:t>
      </w:r>
    </w:p>
    <w:p w:rsidR="00A10DD5" w:rsidRDefault="00A10DD5" w:rsidP="00A10DD5">
      <w:pPr>
        <w:pStyle w:val="a6"/>
        <w:tabs>
          <w:tab w:val="left" w:pos="960"/>
        </w:tabs>
        <w:ind w:left="0"/>
        <w:jc w:val="center"/>
        <w:rPr>
          <w:rFonts w:ascii="Times New Roman" w:hAnsi="Times New Roman" w:cs="Times New Roman"/>
          <w:sz w:val="28"/>
          <w:szCs w:val="28"/>
          <w:u w:val="single"/>
          <w:lang w:val="en-US"/>
        </w:rPr>
      </w:pPr>
    </w:p>
    <w:p w:rsidR="00A10DD5" w:rsidRPr="00C120B9" w:rsidRDefault="0071147B" w:rsidP="00011BA6">
      <w:pPr>
        <w:pStyle w:val="a6"/>
        <w:tabs>
          <w:tab w:val="left" w:pos="960"/>
        </w:tabs>
        <w:ind w:left="0"/>
        <w:jc w:val="both"/>
        <w:rPr>
          <w:rFonts w:ascii="Times New Roman" w:hAnsi="Times New Roman" w:cs="Times New Roman"/>
          <w:sz w:val="28"/>
          <w:szCs w:val="28"/>
          <w:lang w:val="en-US"/>
        </w:rPr>
      </w:pPr>
      <w:r w:rsidRPr="00C120B9">
        <w:rPr>
          <w:rFonts w:ascii="Times New Roman" w:hAnsi="Times New Roman" w:cs="Times New Roman"/>
          <w:sz w:val="28"/>
          <w:szCs w:val="28"/>
          <w:lang w:val="en-US"/>
        </w:rPr>
        <w:tab/>
      </w:r>
      <w:r w:rsidR="00A10DD5">
        <w:rPr>
          <w:rFonts w:ascii="Times New Roman" w:hAnsi="Times New Roman" w:cs="Times New Roman"/>
          <w:sz w:val="28"/>
          <w:szCs w:val="28"/>
          <w:lang w:val="en-US"/>
        </w:rPr>
        <w:t>Ikilik</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kody</w:t>
      </w:r>
      <w:r w:rsidR="00A10DD5" w:rsidRPr="00C120B9">
        <w:rPr>
          <w:rFonts w:ascii="Times New Roman" w:hAnsi="Times New Roman" w:cs="Times New Roman"/>
          <w:sz w:val="28"/>
          <w:szCs w:val="28"/>
          <w:lang w:val="en-US"/>
        </w:rPr>
        <w:t>ñ ş</w:t>
      </w:r>
      <w:r w:rsidR="00A10DD5">
        <w:rPr>
          <w:rFonts w:ascii="Times New Roman" w:hAnsi="Times New Roman" w:cs="Times New Roman"/>
          <w:sz w:val="28"/>
          <w:szCs w:val="28"/>
          <w:lang w:val="en-US"/>
        </w:rPr>
        <w:t>ifratory</w:t>
      </w:r>
      <w:r w:rsidR="00A10DD5" w:rsidRPr="00C120B9">
        <w:rPr>
          <w:rFonts w:ascii="Times New Roman" w:hAnsi="Times New Roman" w:cs="Times New Roman"/>
          <w:sz w:val="28"/>
          <w:szCs w:val="28"/>
          <w:lang w:val="en-US"/>
        </w:rPr>
        <w:t xml:space="preserve"> 2-</w:t>
      </w:r>
      <w:r w:rsidR="00A10DD5">
        <w:rPr>
          <w:rFonts w:ascii="Times New Roman" w:hAnsi="Times New Roman" w:cs="Times New Roman"/>
          <w:sz w:val="28"/>
          <w:szCs w:val="28"/>
          <w:lang w:val="en-US"/>
        </w:rPr>
        <w:t>nji</w:t>
      </w:r>
      <w:r w:rsidR="00A10DD5" w:rsidRPr="00C120B9">
        <w:rPr>
          <w:rFonts w:ascii="Times New Roman" w:hAnsi="Times New Roman" w:cs="Times New Roman"/>
          <w:sz w:val="28"/>
          <w:szCs w:val="28"/>
          <w:lang w:val="en-US"/>
        </w:rPr>
        <w:t xml:space="preserve"> ç</w:t>
      </w:r>
      <w:r w:rsidR="00A10DD5">
        <w:rPr>
          <w:rFonts w:ascii="Times New Roman" w:hAnsi="Times New Roman" w:cs="Times New Roman"/>
          <w:sz w:val="28"/>
          <w:szCs w:val="28"/>
          <w:lang w:val="en-US"/>
        </w:rPr>
        <w:t>yzgyda</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g</w:t>
      </w:r>
      <w:r w:rsidR="00A10DD5" w:rsidRPr="00C120B9">
        <w:rPr>
          <w:rFonts w:ascii="Times New Roman" w:hAnsi="Times New Roman" w:cs="Times New Roman"/>
          <w:sz w:val="28"/>
          <w:szCs w:val="28"/>
          <w:lang w:val="en-US"/>
        </w:rPr>
        <w:t>ö</w:t>
      </w:r>
      <w:r w:rsidR="00A10DD5">
        <w:rPr>
          <w:rFonts w:ascii="Times New Roman" w:hAnsi="Times New Roman" w:cs="Times New Roman"/>
          <w:sz w:val="28"/>
          <w:szCs w:val="28"/>
          <w:lang w:val="en-US"/>
        </w:rPr>
        <w:t>rkezilen</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Bu</w:t>
      </w:r>
      <w:r w:rsidR="00A10DD5" w:rsidRPr="00C120B9">
        <w:rPr>
          <w:rFonts w:ascii="Times New Roman" w:hAnsi="Times New Roman" w:cs="Times New Roman"/>
          <w:sz w:val="28"/>
          <w:szCs w:val="28"/>
          <w:lang w:val="en-US"/>
        </w:rPr>
        <w:t xml:space="preserve"> </w:t>
      </w:r>
      <w:proofErr w:type="gramStart"/>
      <w:r w:rsidR="00A10DD5" w:rsidRPr="00C120B9">
        <w:rPr>
          <w:rFonts w:ascii="Times New Roman" w:hAnsi="Times New Roman" w:cs="Times New Roman"/>
          <w:sz w:val="28"/>
          <w:szCs w:val="28"/>
          <w:lang w:val="en-US"/>
        </w:rPr>
        <w:t>ş</w:t>
      </w:r>
      <w:r w:rsidR="00A10DD5">
        <w:rPr>
          <w:rFonts w:ascii="Times New Roman" w:hAnsi="Times New Roman" w:cs="Times New Roman"/>
          <w:sz w:val="28"/>
          <w:szCs w:val="28"/>
          <w:lang w:val="en-US"/>
        </w:rPr>
        <w:t>ifrator</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rPr>
        <w:t>ИЛИ</w:t>
      </w:r>
      <w:proofErr w:type="gramEnd"/>
      <w:r w:rsidR="00011BA6"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logiki</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shema</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bo</w:t>
      </w:r>
      <w:r w:rsidR="00A10DD5" w:rsidRPr="00C120B9">
        <w:rPr>
          <w:rFonts w:ascii="Times New Roman" w:hAnsi="Times New Roman" w:cs="Times New Roman"/>
          <w:sz w:val="28"/>
          <w:szCs w:val="28"/>
          <w:lang w:val="en-US"/>
        </w:rPr>
        <w:t>ý</w:t>
      </w:r>
      <w:r w:rsidR="00A10DD5">
        <w:rPr>
          <w:rFonts w:ascii="Times New Roman" w:hAnsi="Times New Roman" w:cs="Times New Roman"/>
          <w:sz w:val="28"/>
          <w:szCs w:val="28"/>
          <w:lang w:val="en-US"/>
        </w:rPr>
        <w:t>un</w:t>
      </w:r>
      <w:r w:rsidR="00A10DD5" w:rsidRPr="00C120B9">
        <w:rPr>
          <w:rFonts w:ascii="Times New Roman" w:hAnsi="Times New Roman" w:cs="Times New Roman"/>
          <w:sz w:val="28"/>
          <w:szCs w:val="28"/>
          <w:lang w:val="en-US"/>
        </w:rPr>
        <w:t>ç</w:t>
      </w:r>
      <w:r w:rsidR="00A10DD5">
        <w:rPr>
          <w:rFonts w:ascii="Times New Roman" w:hAnsi="Times New Roman" w:cs="Times New Roman"/>
          <w:sz w:val="28"/>
          <w:szCs w:val="28"/>
          <w:lang w:val="en-US"/>
        </w:rPr>
        <w:t>a</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diod</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elementde</w:t>
      </w:r>
      <w:r w:rsidR="00A10DD5" w:rsidRPr="00C120B9">
        <w:rPr>
          <w:rFonts w:ascii="Times New Roman" w:hAnsi="Times New Roman" w:cs="Times New Roman"/>
          <w:sz w:val="28"/>
          <w:szCs w:val="28"/>
          <w:lang w:val="en-US"/>
        </w:rPr>
        <w:t xml:space="preserve"> ý</w:t>
      </w:r>
      <w:r w:rsidR="00A10DD5">
        <w:rPr>
          <w:rFonts w:ascii="Times New Roman" w:hAnsi="Times New Roman" w:cs="Times New Roman"/>
          <w:sz w:val="28"/>
          <w:szCs w:val="28"/>
          <w:lang w:val="en-US"/>
        </w:rPr>
        <w:t>erine</w:t>
      </w:r>
      <w:r w:rsidR="00A10DD5" w:rsidRPr="00C120B9">
        <w:rPr>
          <w:rFonts w:ascii="Times New Roman" w:hAnsi="Times New Roman" w:cs="Times New Roman"/>
          <w:sz w:val="28"/>
          <w:szCs w:val="28"/>
          <w:lang w:val="en-US"/>
        </w:rPr>
        <w:t xml:space="preserve"> ý</w:t>
      </w:r>
      <w:r w:rsidR="00A10DD5">
        <w:rPr>
          <w:rFonts w:ascii="Times New Roman" w:hAnsi="Times New Roman" w:cs="Times New Roman"/>
          <w:sz w:val="28"/>
          <w:szCs w:val="28"/>
          <w:lang w:val="en-US"/>
        </w:rPr>
        <w:t>etirilen</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we</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pa</w:t>
      </w:r>
      <w:r w:rsidR="00A10DD5" w:rsidRPr="00C120B9">
        <w:rPr>
          <w:rFonts w:ascii="Times New Roman" w:hAnsi="Times New Roman" w:cs="Times New Roman"/>
          <w:sz w:val="28"/>
          <w:szCs w:val="28"/>
          <w:lang w:val="en-US"/>
        </w:rPr>
        <w:t>ý</w:t>
      </w:r>
      <w:r w:rsidR="00A10DD5">
        <w:rPr>
          <w:rFonts w:ascii="Times New Roman" w:hAnsi="Times New Roman" w:cs="Times New Roman"/>
          <w:sz w:val="28"/>
          <w:szCs w:val="28"/>
          <w:lang w:val="en-US"/>
        </w:rPr>
        <w:t>lany</w:t>
      </w:r>
      <w:r w:rsidR="00A10DD5" w:rsidRPr="00C120B9">
        <w:rPr>
          <w:rFonts w:ascii="Times New Roman" w:hAnsi="Times New Roman" w:cs="Times New Roman"/>
          <w:sz w:val="28"/>
          <w:szCs w:val="28"/>
          <w:lang w:val="en-US"/>
        </w:rPr>
        <w:t xml:space="preserve">ş </w:t>
      </w:r>
      <w:r w:rsidR="00A10DD5">
        <w:rPr>
          <w:rFonts w:ascii="Times New Roman" w:hAnsi="Times New Roman" w:cs="Times New Roman"/>
          <w:sz w:val="28"/>
          <w:szCs w:val="28"/>
          <w:lang w:val="en-US"/>
        </w:rPr>
        <w:t>kody</w:t>
      </w:r>
      <w:r w:rsidR="00A10DD5" w:rsidRPr="00C120B9">
        <w:rPr>
          <w:rFonts w:ascii="Times New Roman" w:hAnsi="Times New Roman" w:cs="Times New Roman"/>
          <w:sz w:val="28"/>
          <w:szCs w:val="28"/>
          <w:lang w:val="en-US"/>
        </w:rPr>
        <w:t xml:space="preserve"> üç </w:t>
      </w:r>
      <w:r w:rsidR="00A10DD5">
        <w:rPr>
          <w:rFonts w:ascii="Times New Roman" w:hAnsi="Times New Roman" w:cs="Times New Roman"/>
          <w:sz w:val="28"/>
          <w:szCs w:val="28"/>
          <w:lang w:val="en-US"/>
        </w:rPr>
        <w:t>elementi</w:t>
      </w:r>
      <w:r w:rsidR="00A10DD5" w:rsidRPr="00C120B9">
        <w:rPr>
          <w:rFonts w:ascii="Times New Roman" w:hAnsi="Times New Roman" w:cs="Times New Roman"/>
          <w:sz w:val="28"/>
          <w:szCs w:val="28"/>
          <w:lang w:val="en-US"/>
        </w:rPr>
        <w:t xml:space="preserve"> (üç </w:t>
      </w:r>
      <w:r w:rsidR="00A10DD5">
        <w:rPr>
          <w:rFonts w:ascii="Times New Roman" w:hAnsi="Times New Roman" w:cs="Times New Roman"/>
          <w:sz w:val="28"/>
          <w:szCs w:val="28"/>
          <w:lang w:val="en-US"/>
        </w:rPr>
        <w:t>razr</w:t>
      </w:r>
      <w:r w:rsidR="00A10DD5" w:rsidRPr="00C120B9">
        <w:rPr>
          <w:rFonts w:ascii="Times New Roman" w:hAnsi="Times New Roman" w:cs="Times New Roman"/>
          <w:sz w:val="28"/>
          <w:szCs w:val="28"/>
          <w:lang w:val="en-US"/>
        </w:rPr>
        <w:t>ý</w:t>
      </w:r>
      <w:r w:rsidR="00A10DD5">
        <w:rPr>
          <w:rFonts w:ascii="Times New Roman" w:hAnsi="Times New Roman" w:cs="Times New Roman"/>
          <w:sz w:val="28"/>
          <w:szCs w:val="28"/>
          <w:lang w:val="en-US"/>
        </w:rPr>
        <w:t>adly</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ikilik</w:t>
      </w:r>
      <w:r w:rsidR="00A10DD5" w:rsidRPr="00C120B9">
        <w:rPr>
          <w:rFonts w:ascii="Times New Roman" w:hAnsi="Times New Roman" w:cs="Times New Roman"/>
          <w:sz w:val="28"/>
          <w:szCs w:val="28"/>
          <w:lang w:val="en-US"/>
        </w:rPr>
        <w:t xml:space="preserve"> </w:t>
      </w:r>
      <w:r w:rsidR="00A10DD5">
        <w:rPr>
          <w:rFonts w:ascii="Times New Roman" w:hAnsi="Times New Roman" w:cs="Times New Roman"/>
          <w:sz w:val="28"/>
          <w:szCs w:val="28"/>
          <w:lang w:val="en-US"/>
        </w:rPr>
        <w:t>koda</w:t>
      </w:r>
      <w:r w:rsidR="00A10DD5" w:rsidRPr="00C120B9">
        <w:rPr>
          <w:rFonts w:ascii="Times New Roman" w:hAnsi="Times New Roman" w:cs="Times New Roman"/>
          <w:sz w:val="28"/>
          <w:szCs w:val="28"/>
          <w:lang w:val="en-US"/>
        </w:rPr>
        <w:t xml:space="preserve"> ö</w:t>
      </w:r>
      <w:r w:rsidR="00A10DD5">
        <w:rPr>
          <w:rFonts w:ascii="Times New Roman" w:hAnsi="Times New Roman" w:cs="Times New Roman"/>
          <w:sz w:val="28"/>
          <w:szCs w:val="28"/>
          <w:lang w:val="en-US"/>
        </w:rPr>
        <w:t>zgerd</w:t>
      </w:r>
      <w:r w:rsidR="00A10DD5" w:rsidRPr="00C120B9">
        <w:rPr>
          <w:rFonts w:ascii="Times New Roman" w:hAnsi="Times New Roman" w:cs="Times New Roman"/>
          <w:sz w:val="28"/>
          <w:szCs w:val="28"/>
          <w:lang w:val="en-US"/>
        </w:rPr>
        <w:t>ýä</w:t>
      </w:r>
      <w:r w:rsidR="00A10DD5">
        <w:rPr>
          <w:rFonts w:ascii="Times New Roman" w:hAnsi="Times New Roman" w:cs="Times New Roman"/>
          <w:sz w:val="28"/>
          <w:szCs w:val="28"/>
          <w:lang w:val="en-US"/>
        </w:rPr>
        <w:t>r</w:t>
      </w:r>
      <w:r w:rsidR="00A10DD5" w:rsidRPr="00C120B9">
        <w:rPr>
          <w:rFonts w:ascii="Times New Roman" w:hAnsi="Times New Roman" w:cs="Times New Roman"/>
          <w:sz w:val="28"/>
          <w:szCs w:val="28"/>
          <w:lang w:val="en-US"/>
        </w:rPr>
        <w:t xml:space="preserve">. </w:t>
      </w:r>
    </w:p>
    <w:p w:rsidR="0071147B" w:rsidRDefault="0071147B" w:rsidP="00011BA6">
      <w:pPr>
        <w:pStyle w:val="a6"/>
        <w:tabs>
          <w:tab w:val="left" w:pos="960"/>
        </w:tabs>
        <w:ind w:left="0"/>
        <w:jc w:val="both"/>
        <w:rPr>
          <w:rFonts w:ascii="Times New Roman" w:hAnsi="Times New Roman" w:cs="Times New Roman"/>
          <w:sz w:val="28"/>
          <w:szCs w:val="28"/>
          <w:lang w:val="en-US"/>
        </w:rPr>
      </w:pPr>
      <w:r w:rsidRPr="00C120B9">
        <w:rPr>
          <w:rFonts w:ascii="Times New Roman" w:hAnsi="Times New Roman" w:cs="Times New Roman"/>
          <w:sz w:val="28"/>
          <w:szCs w:val="28"/>
          <w:lang w:val="en-US"/>
        </w:rPr>
        <w:tab/>
      </w:r>
      <w:r>
        <w:rPr>
          <w:rFonts w:ascii="Times New Roman" w:hAnsi="Times New Roman" w:cs="Times New Roman"/>
          <w:sz w:val="28"/>
          <w:szCs w:val="28"/>
          <w:lang w:val="en-US"/>
        </w:rPr>
        <w:t>Awtomatikany</w:t>
      </w:r>
      <w:r w:rsidRPr="00C120B9">
        <w:rPr>
          <w:rFonts w:ascii="Times New Roman" w:hAnsi="Times New Roman" w:cs="Times New Roman"/>
          <w:sz w:val="28"/>
          <w:szCs w:val="28"/>
          <w:lang w:val="en-US"/>
        </w:rPr>
        <w:t xml:space="preserve">ñ </w:t>
      </w:r>
      <w:r>
        <w:rPr>
          <w:rFonts w:ascii="Times New Roman" w:hAnsi="Times New Roman" w:cs="Times New Roman"/>
          <w:sz w:val="28"/>
          <w:szCs w:val="28"/>
          <w:lang w:val="en-US"/>
        </w:rPr>
        <w:t>we</w:t>
      </w:r>
      <w:r w:rsidRPr="00C120B9">
        <w:rPr>
          <w:rFonts w:ascii="Times New Roman" w:hAnsi="Times New Roman" w:cs="Times New Roman"/>
          <w:sz w:val="28"/>
          <w:szCs w:val="28"/>
          <w:lang w:val="en-US"/>
        </w:rPr>
        <w:t xml:space="preserve"> </w:t>
      </w:r>
      <w:r>
        <w:rPr>
          <w:rFonts w:ascii="Times New Roman" w:hAnsi="Times New Roman" w:cs="Times New Roman"/>
          <w:sz w:val="28"/>
          <w:szCs w:val="28"/>
          <w:lang w:val="en-US"/>
        </w:rPr>
        <w:t>telemehanikany</w:t>
      </w:r>
      <w:r w:rsidRPr="00C120B9">
        <w:rPr>
          <w:rFonts w:ascii="Times New Roman" w:hAnsi="Times New Roman" w:cs="Times New Roman"/>
          <w:sz w:val="28"/>
          <w:szCs w:val="28"/>
          <w:lang w:val="en-US"/>
        </w:rPr>
        <w:t xml:space="preserve">ñ </w:t>
      </w:r>
      <w:r>
        <w:rPr>
          <w:rFonts w:ascii="Times New Roman" w:hAnsi="Times New Roman" w:cs="Times New Roman"/>
          <w:sz w:val="28"/>
          <w:szCs w:val="28"/>
          <w:lang w:val="en-US"/>
        </w:rPr>
        <w:t>ulgamlarynda</w:t>
      </w:r>
      <w:r w:rsidRPr="00C120B9">
        <w:rPr>
          <w:rFonts w:ascii="Times New Roman" w:hAnsi="Times New Roman" w:cs="Times New Roman"/>
          <w:sz w:val="28"/>
          <w:szCs w:val="28"/>
          <w:lang w:val="en-US"/>
        </w:rPr>
        <w:t xml:space="preserve"> ý</w:t>
      </w:r>
      <w:r>
        <w:rPr>
          <w:rFonts w:ascii="Times New Roman" w:hAnsi="Times New Roman" w:cs="Times New Roman"/>
          <w:sz w:val="28"/>
          <w:szCs w:val="28"/>
          <w:lang w:val="en-US"/>
        </w:rPr>
        <w:t>arym</w:t>
      </w:r>
      <w:r w:rsidRPr="00C120B9">
        <w:rPr>
          <w:rFonts w:ascii="Times New Roman" w:hAnsi="Times New Roman" w:cs="Times New Roman"/>
          <w:sz w:val="28"/>
          <w:szCs w:val="28"/>
          <w:lang w:val="en-US"/>
        </w:rPr>
        <w:t xml:space="preserve"> </w:t>
      </w:r>
      <w:r>
        <w:rPr>
          <w:rFonts w:ascii="Times New Roman" w:hAnsi="Times New Roman" w:cs="Times New Roman"/>
          <w:sz w:val="28"/>
          <w:szCs w:val="28"/>
          <w:lang w:val="en-US"/>
        </w:rPr>
        <w:t>ge</w:t>
      </w:r>
      <w:r w:rsidRPr="00C120B9">
        <w:rPr>
          <w:rFonts w:ascii="Times New Roman" w:hAnsi="Times New Roman" w:cs="Times New Roman"/>
          <w:sz w:val="28"/>
          <w:szCs w:val="28"/>
          <w:lang w:val="en-US"/>
        </w:rPr>
        <w:t>ç</w:t>
      </w:r>
      <w:r>
        <w:rPr>
          <w:rFonts w:ascii="Times New Roman" w:hAnsi="Times New Roman" w:cs="Times New Roman"/>
          <w:sz w:val="28"/>
          <w:szCs w:val="28"/>
          <w:lang w:val="en-US"/>
        </w:rPr>
        <w:t>irijili</w:t>
      </w:r>
      <w:r w:rsidRPr="00C120B9">
        <w:rPr>
          <w:rFonts w:ascii="Times New Roman" w:hAnsi="Times New Roman" w:cs="Times New Roman"/>
          <w:sz w:val="28"/>
          <w:szCs w:val="28"/>
          <w:lang w:val="en-US"/>
        </w:rPr>
        <w:t xml:space="preserve"> </w:t>
      </w:r>
      <w:r>
        <w:rPr>
          <w:rFonts w:ascii="Times New Roman" w:hAnsi="Times New Roman" w:cs="Times New Roman"/>
          <w:sz w:val="28"/>
          <w:szCs w:val="28"/>
          <w:lang w:val="en-US"/>
        </w:rPr>
        <w:t>diodlarda</w:t>
      </w:r>
      <w:r w:rsidRPr="00C120B9">
        <w:rPr>
          <w:rFonts w:ascii="Times New Roman" w:hAnsi="Times New Roman" w:cs="Times New Roman"/>
          <w:sz w:val="28"/>
          <w:szCs w:val="28"/>
          <w:lang w:val="en-US"/>
        </w:rPr>
        <w:t xml:space="preserve"> ý</w:t>
      </w:r>
      <w:r>
        <w:rPr>
          <w:rFonts w:ascii="Times New Roman" w:hAnsi="Times New Roman" w:cs="Times New Roman"/>
          <w:sz w:val="28"/>
          <w:szCs w:val="28"/>
          <w:lang w:val="en-US"/>
        </w:rPr>
        <w:t>asalan</w:t>
      </w:r>
      <w:r w:rsidRPr="00C120B9">
        <w:rPr>
          <w:rFonts w:ascii="Times New Roman" w:hAnsi="Times New Roman" w:cs="Times New Roman"/>
          <w:sz w:val="28"/>
          <w:szCs w:val="28"/>
          <w:lang w:val="en-US"/>
        </w:rPr>
        <w:t xml:space="preserve"> ş</w:t>
      </w:r>
      <w:r>
        <w:rPr>
          <w:rFonts w:ascii="Times New Roman" w:hAnsi="Times New Roman" w:cs="Times New Roman"/>
          <w:sz w:val="28"/>
          <w:szCs w:val="28"/>
          <w:lang w:val="en-US"/>
        </w:rPr>
        <w:t>ifratorlar</w:t>
      </w:r>
      <w:r w:rsidRPr="00C120B9">
        <w:rPr>
          <w:rFonts w:ascii="Times New Roman" w:hAnsi="Times New Roman" w:cs="Times New Roman"/>
          <w:sz w:val="28"/>
          <w:szCs w:val="28"/>
          <w:lang w:val="en-US"/>
        </w:rPr>
        <w:t xml:space="preserve"> </w:t>
      </w:r>
      <w:r>
        <w:rPr>
          <w:rFonts w:ascii="Times New Roman" w:hAnsi="Times New Roman" w:cs="Times New Roman"/>
          <w:sz w:val="28"/>
          <w:szCs w:val="28"/>
          <w:lang w:val="en-US"/>
        </w:rPr>
        <w:t>ulanyl</w:t>
      </w:r>
      <w:r w:rsidRPr="00C120B9">
        <w:rPr>
          <w:rFonts w:ascii="Times New Roman" w:hAnsi="Times New Roman" w:cs="Times New Roman"/>
          <w:sz w:val="28"/>
          <w:szCs w:val="28"/>
          <w:lang w:val="en-US"/>
        </w:rPr>
        <w:t>ý</w:t>
      </w:r>
      <w:r>
        <w:rPr>
          <w:rFonts w:ascii="Times New Roman" w:hAnsi="Times New Roman" w:cs="Times New Roman"/>
          <w:sz w:val="28"/>
          <w:szCs w:val="28"/>
          <w:lang w:val="en-US"/>
        </w:rPr>
        <w:t>ar</w:t>
      </w:r>
      <w:r w:rsidRPr="00C120B9">
        <w:rPr>
          <w:rFonts w:ascii="Times New Roman" w:hAnsi="Times New Roman" w:cs="Times New Roman"/>
          <w:sz w:val="28"/>
          <w:szCs w:val="28"/>
          <w:lang w:val="en-US"/>
        </w:rPr>
        <w:t xml:space="preserve">. </w:t>
      </w:r>
    </w:p>
    <w:p w:rsidR="0071147B" w:rsidRDefault="0071147B" w:rsidP="00011BA6">
      <w:pPr>
        <w:pStyle w:val="a6"/>
        <w:tabs>
          <w:tab w:val="left" w:pos="960"/>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Olar</w:t>
      </w:r>
      <w:r w:rsidRPr="0071147B">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we  </w:t>
      </w:r>
      <w:r>
        <w:rPr>
          <w:rFonts w:ascii="Times New Roman" w:hAnsi="Times New Roman" w:cs="Times New Roman"/>
          <w:sz w:val="28"/>
          <w:szCs w:val="28"/>
        </w:rPr>
        <w:t>ИЛИ</w:t>
      </w:r>
      <w:r>
        <w:rPr>
          <w:rFonts w:ascii="Times New Roman" w:hAnsi="Times New Roman" w:cs="Times New Roman"/>
          <w:sz w:val="28"/>
          <w:szCs w:val="28"/>
          <w:lang w:val="en-US"/>
        </w:rPr>
        <w:t xml:space="preserve"> diod elementlerde gurnalýar. H</w:t>
      </w:r>
      <w:r w:rsidRPr="0071147B">
        <w:rPr>
          <w:rFonts w:ascii="Times New Roman" w:hAnsi="Times New Roman" w:cs="Times New Roman"/>
          <w:sz w:val="28"/>
          <w:szCs w:val="28"/>
          <w:lang w:val="en-US"/>
        </w:rPr>
        <w:t>ä</w:t>
      </w:r>
      <w:r>
        <w:rPr>
          <w:rFonts w:ascii="Times New Roman" w:hAnsi="Times New Roman" w:cs="Times New Roman"/>
          <w:sz w:val="28"/>
          <w:szCs w:val="28"/>
          <w:lang w:val="en-US"/>
        </w:rPr>
        <w:t>zirki</w:t>
      </w:r>
      <w:r w:rsidRPr="0071147B">
        <w:rPr>
          <w:rFonts w:ascii="Times New Roman" w:hAnsi="Times New Roman" w:cs="Times New Roman"/>
          <w:sz w:val="28"/>
          <w:szCs w:val="28"/>
          <w:lang w:val="en-US"/>
        </w:rPr>
        <w:t xml:space="preserve"> </w:t>
      </w:r>
      <w:r>
        <w:rPr>
          <w:rFonts w:ascii="Times New Roman" w:hAnsi="Times New Roman" w:cs="Times New Roman"/>
          <w:sz w:val="28"/>
          <w:szCs w:val="28"/>
          <w:lang w:val="en-US"/>
        </w:rPr>
        <w:t>zaman</w:t>
      </w:r>
      <w:r w:rsidRPr="0071147B">
        <w:rPr>
          <w:rFonts w:ascii="Times New Roman" w:hAnsi="Times New Roman" w:cs="Times New Roman"/>
          <w:sz w:val="28"/>
          <w:szCs w:val="28"/>
          <w:lang w:val="en-US"/>
        </w:rPr>
        <w:t xml:space="preserve"> </w:t>
      </w:r>
      <w:r>
        <w:rPr>
          <w:rFonts w:ascii="Times New Roman" w:hAnsi="Times New Roman" w:cs="Times New Roman"/>
          <w:sz w:val="28"/>
          <w:szCs w:val="28"/>
          <w:lang w:val="en-US"/>
        </w:rPr>
        <w:t>ulgamlarynda</w:t>
      </w:r>
      <w:r w:rsidRPr="0071147B">
        <w:rPr>
          <w:rFonts w:ascii="Times New Roman" w:hAnsi="Times New Roman" w:cs="Times New Roman"/>
          <w:sz w:val="28"/>
          <w:szCs w:val="28"/>
          <w:lang w:val="en-US"/>
        </w:rPr>
        <w:t xml:space="preserve"> </w:t>
      </w:r>
      <w:r>
        <w:rPr>
          <w:rFonts w:ascii="Times New Roman" w:hAnsi="Times New Roman" w:cs="Times New Roman"/>
          <w:sz w:val="28"/>
          <w:szCs w:val="28"/>
        </w:rPr>
        <w:t>И</w:t>
      </w:r>
      <w:r w:rsidRPr="0071147B">
        <w:rPr>
          <w:rFonts w:ascii="Times New Roman" w:hAnsi="Times New Roman" w:cs="Times New Roman"/>
          <w:sz w:val="28"/>
          <w:szCs w:val="28"/>
          <w:lang w:val="en-US"/>
        </w:rPr>
        <w:t>-</w:t>
      </w:r>
      <w:proofErr w:type="gramStart"/>
      <w:r>
        <w:rPr>
          <w:rFonts w:ascii="Times New Roman" w:hAnsi="Times New Roman" w:cs="Times New Roman"/>
          <w:sz w:val="28"/>
          <w:szCs w:val="28"/>
        </w:rPr>
        <w:t>НЕ</w:t>
      </w:r>
      <w:r w:rsidRPr="0071147B">
        <w:rPr>
          <w:rFonts w:ascii="Times New Roman" w:hAnsi="Times New Roman" w:cs="Times New Roman"/>
          <w:sz w:val="28"/>
          <w:szCs w:val="28"/>
          <w:lang w:val="en-US"/>
        </w:rPr>
        <w:t xml:space="preserve">,  </w:t>
      </w:r>
      <w:r>
        <w:rPr>
          <w:rFonts w:ascii="Times New Roman" w:hAnsi="Times New Roman" w:cs="Times New Roman"/>
          <w:sz w:val="28"/>
          <w:szCs w:val="28"/>
        </w:rPr>
        <w:t>ИЛИ</w:t>
      </w:r>
      <w:proofErr w:type="gramEnd"/>
      <w:r w:rsidRPr="0071147B">
        <w:rPr>
          <w:rFonts w:ascii="Times New Roman" w:hAnsi="Times New Roman" w:cs="Times New Roman"/>
          <w:sz w:val="28"/>
          <w:szCs w:val="28"/>
          <w:lang w:val="en-US"/>
        </w:rPr>
        <w:t xml:space="preserve">- </w:t>
      </w:r>
      <w:r>
        <w:rPr>
          <w:rFonts w:ascii="Times New Roman" w:hAnsi="Times New Roman" w:cs="Times New Roman"/>
          <w:sz w:val="28"/>
          <w:szCs w:val="28"/>
        </w:rPr>
        <w:t>НЕ</w:t>
      </w:r>
      <w:r w:rsidRPr="0071147B">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71147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başga integral mikroshemalar ulanylýarlar. </w:t>
      </w:r>
    </w:p>
    <w:p w:rsidR="0071147B" w:rsidRDefault="0071147B" w:rsidP="00011BA6">
      <w:pPr>
        <w:pStyle w:val="a6"/>
        <w:tabs>
          <w:tab w:val="left" w:pos="960"/>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Kod (kombinasiýa) 000 bu shemada ulanylmaýar. Tablisa 2.</w:t>
      </w:r>
    </w:p>
    <w:p w:rsidR="0071147B" w:rsidRDefault="0071147B" w:rsidP="00011BA6">
      <w:pPr>
        <w:pStyle w:val="a6"/>
        <w:tabs>
          <w:tab w:val="left" w:pos="960"/>
        </w:tabs>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Rezistorlar (R) olara dakylan diodlar bilen bilelikde üç </w:t>
      </w:r>
      <w:proofErr w:type="gramStart"/>
      <w:r>
        <w:rPr>
          <w:rFonts w:ascii="Times New Roman" w:hAnsi="Times New Roman" w:cs="Times New Roman"/>
          <w:sz w:val="28"/>
          <w:szCs w:val="28"/>
        </w:rPr>
        <w:t>ИЛИ</w:t>
      </w:r>
      <w:r>
        <w:rPr>
          <w:rFonts w:ascii="Times New Roman" w:hAnsi="Times New Roman" w:cs="Times New Roman"/>
          <w:sz w:val="28"/>
          <w:szCs w:val="28"/>
          <w:lang w:val="en-US"/>
        </w:rPr>
        <w:t xml:space="preserve">  shemalaryny</w:t>
      </w:r>
      <w:proofErr w:type="gramEnd"/>
      <w:r>
        <w:rPr>
          <w:rFonts w:ascii="Times New Roman" w:hAnsi="Times New Roman" w:cs="Times New Roman"/>
          <w:sz w:val="28"/>
          <w:szCs w:val="28"/>
          <w:lang w:val="en-US"/>
        </w:rPr>
        <w:t xml:space="preserve"> emele getirýärler. Açyk </w:t>
      </w:r>
      <w:proofErr w:type="gramStart"/>
      <w:r>
        <w:rPr>
          <w:rFonts w:ascii="Times New Roman" w:hAnsi="Times New Roman" w:cs="Times New Roman"/>
          <w:sz w:val="28"/>
          <w:szCs w:val="28"/>
          <w:lang w:val="en-US"/>
        </w:rPr>
        <w:t xml:space="preserve">K </w:t>
      </w:r>
      <w:r w:rsidR="00CE0BAA">
        <w:rPr>
          <w:rFonts w:ascii="Times New Roman" w:hAnsi="Times New Roman" w:cs="Times New Roman"/>
          <w:sz w:val="28"/>
          <w:szCs w:val="28"/>
          <w:lang w:val="en-US"/>
        </w:rPr>
        <w:t xml:space="preserve"> açarlarda</w:t>
      </w:r>
      <w:proofErr w:type="gramEnd"/>
      <w:r w:rsidR="00CE0BAA">
        <w:rPr>
          <w:rFonts w:ascii="Times New Roman" w:hAnsi="Times New Roman" w:cs="Times New Roman"/>
          <w:sz w:val="28"/>
          <w:szCs w:val="28"/>
          <w:lang w:val="en-US"/>
        </w:rPr>
        <w:t xml:space="preserve"> (SB1÷SB1, 2-nji çyzgy) 1we3 şinalaryñ çykalgalaryna R rezistoryñ üsti bilen gelýän položitel potensial emele gelýär. Pes (otrisatel) potensial-signal 1 açarlar K1 we K2 we beýlekiler birleşdirilen ýagdaýynda 1-nji şina gelýär. 2-nji şina signal 1 açarlar K2 ýa-da K3 we beýlekiler birleşdirilen ýagdaýynda gelýärler. 3-nji şina K4 ýa-da K5 birleşdirilende gelýarlerwe ş.m. 1-nji çykalgada K1 açar birikdirlende 1-lik signal 2,3 çykalgalarda 0 signal bolar. K2 açar birleşdirilende (signal 1, çykalga 2) şifratoryñ çykalgasynda 010 san ýüze çykýar we ş.m. </w:t>
      </w:r>
    </w:p>
    <w:p w:rsidR="00011BA6" w:rsidRDefault="00011BA6" w:rsidP="00011BA6">
      <w:pPr>
        <w:pStyle w:val="a6"/>
        <w:tabs>
          <w:tab w:val="left" w:pos="960"/>
        </w:tabs>
        <w:ind w:left="0"/>
        <w:jc w:val="both"/>
        <w:rPr>
          <w:rFonts w:ascii="Times New Roman" w:hAnsi="Times New Roman" w:cs="Times New Roman"/>
          <w:sz w:val="28"/>
          <w:szCs w:val="28"/>
          <w:lang w:val="en-US"/>
        </w:rPr>
      </w:pPr>
    </w:p>
    <w:p w:rsidR="00011BA6" w:rsidRDefault="00011BA6" w:rsidP="00011BA6">
      <w:pPr>
        <w:pStyle w:val="a6"/>
        <w:tabs>
          <w:tab w:val="left" w:pos="960"/>
        </w:tabs>
        <w:ind w:left="0"/>
        <w:rPr>
          <w:rFonts w:ascii="Times New Roman" w:hAnsi="Times New Roman" w:cs="Times New Roman"/>
          <w:sz w:val="28"/>
          <w:szCs w:val="28"/>
          <w:lang w:val="en-US"/>
        </w:rPr>
      </w:pPr>
    </w:p>
    <w:p w:rsidR="00CE0BAA" w:rsidRDefault="00CE0BAA" w:rsidP="00011BA6">
      <w:pPr>
        <w:pStyle w:val="a6"/>
        <w:tabs>
          <w:tab w:val="left" w:pos="960"/>
        </w:tabs>
        <w:ind w:left="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Kod diagrammasy</w:t>
      </w:r>
    </w:p>
    <w:p w:rsidR="00011BA6" w:rsidRDefault="00011BA6" w:rsidP="00011BA6">
      <w:pPr>
        <w:pStyle w:val="a6"/>
        <w:tabs>
          <w:tab w:val="left" w:pos="960"/>
        </w:tabs>
        <w:ind w:left="0"/>
        <w:jc w:val="center"/>
        <w:rPr>
          <w:rFonts w:ascii="Times New Roman" w:hAnsi="Times New Roman" w:cs="Times New Roman"/>
          <w:sz w:val="28"/>
          <w:szCs w:val="28"/>
          <w:u w:val="single"/>
          <w:lang w:val="en-US"/>
        </w:rPr>
      </w:pPr>
    </w:p>
    <w:p w:rsidR="00CE0BAA" w:rsidRDefault="00CE0BAA" w:rsidP="00CE0BAA">
      <w:pPr>
        <w:pStyle w:val="a6"/>
        <w:tabs>
          <w:tab w:val="left" w:pos="960"/>
        </w:tabs>
        <w:ind w:left="0"/>
        <w:jc w:val="right"/>
        <w:rPr>
          <w:rFonts w:ascii="Times New Roman" w:hAnsi="Times New Roman" w:cs="Times New Roman"/>
          <w:sz w:val="28"/>
          <w:szCs w:val="28"/>
          <w:lang w:val="en-US"/>
        </w:rPr>
      </w:pPr>
      <w:r>
        <w:rPr>
          <w:rFonts w:ascii="Times New Roman" w:hAnsi="Times New Roman" w:cs="Times New Roman"/>
          <w:sz w:val="28"/>
          <w:szCs w:val="28"/>
          <w:lang w:val="en-US"/>
        </w:rPr>
        <w:t>Tablisa 2</w:t>
      </w:r>
    </w:p>
    <w:p w:rsidR="00011BA6" w:rsidRDefault="00011BA6" w:rsidP="00CE0BAA">
      <w:pPr>
        <w:pStyle w:val="a6"/>
        <w:tabs>
          <w:tab w:val="left" w:pos="960"/>
        </w:tabs>
        <w:ind w:left="0"/>
        <w:jc w:val="right"/>
        <w:rPr>
          <w:rFonts w:ascii="Times New Roman" w:hAnsi="Times New Roman" w:cs="Times New Roman"/>
          <w:sz w:val="28"/>
          <w:szCs w:val="28"/>
          <w:lang w:val="en-US"/>
        </w:rPr>
      </w:pPr>
    </w:p>
    <w:tbl>
      <w:tblPr>
        <w:tblStyle w:val="a7"/>
        <w:tblW w:w="0" w:type="auto"/>
        <w:tblLook w:val="04A0" w:firstRow="1" w:lastRow="0" w:firstColumn="1" w:lastColumn="0" w:noHBand="0" w:noVBand="1"/>
      </w:tblPr>
      <w:tblGrid>
        <w:gridCol w:w="2570"/>
        <w:gridCol w:w="2570"/>
        <w:gridCol w:w="2570"/>
        <w:gridCol w:w="2571"/>
      </w:tblGrid>
      <w:tr w:rsidR="00CE0BAA" w:rsidTr="008D36D1">
        <w:tc>
          <w:tcPr>
            <w:tcW w:w="2570" w:type="dxa"/>
            <w:vMerge w:val="restart"/>
          </w:tcPr>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Açar</w:t>
            </w:r>
          </w:p>
        </w:tc>
        <w:tc>
          <w:tcPr>
            <w:tcW w:w="7711" w:type="dxa"/>
            <w:gridSpan w:val="3"/>
          </w:tcPr>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Çykalgadaky signallar </w:t>
            </w:r>
          </w:p>
        </w:tc>
      </w:tr>
      <w:tr w:rsidR="00CE0BAA" w:rsidTr="00CE0BAA">
        <w:tc>
          <w:tcPr>
            <w:tcW w:w="2570" w:type="dxa"/>
            <w:vMerge/>
          </w:tcPr>
          <w:p w:rsidR="00CE0BAA" w:rsidRDefault="00CE0BAA" w:rsidP="00CE0BAA">
            <w:pPr>
              <w:pStyle w:val="a6"/>
              <w:tabs>
                <w:tab w:val="left" w:pos="960"/>
              </w:tabs>
              <w:ind w:left="0"/>
              <w:jc w:val="center"/>
              <w:rPr>
                <w:rFonts w:ascii="Times New Roman" w:hAnsi="Times New Roman" w:cs="Times New Roman"/>
                <w:sz w:val="28"/>
                <w:szCs w:val="28"/>
                <w:lang w:val="en-US"/>
              </w:rPr>
            </w:pPr>
          </w:p>
        </w:tc>
        <w:tc>
          <w:tcPr>
            <w:tcW w:w="2570" w:type="dxa"/>
          </w:tcPr>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570" w:type="dxa"/>
          </w:tcPr>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571" w:type="dxa"/>
          </w:tcPr>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E0BAA" w:rsidTr="00CE0BAA">
        <w:tc>
          <w:tcPr>
            <w:tcW w:w="2570" w:type="dxa"/>
          </w:tcPr>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K1</w:t>
            </w:r>
          </w:p>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K2</w:t>
            </w:r>
          </w:p>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K3</w:t>
            </w:r>
          </w:p>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K4</w:t>
            </w:r>
          </w:p>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K5</w:t>
            </w:r>
          </w:p>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K6</w:t>
            </w:r>
          </w:p>
          <w:p w:rsidR="00CE0BAA" w:rsidRDefault="00CE0BAA"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K7</w:t>
            </w:r>
          </w:p>
        </w:tc>
        <w:tc>
          <w:tcPr>
            <w:tcW w:w="2570" w:type="dxa"/>
          </w:tcPr>
          <w:p w:rsidR="00CE0BAA"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570" w:type="dxa"/>
          </w:tcPr>
          <w:p w:rsidR="00CE0BAA"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571" w:type="dxa"/>
          </w:tcPr>
          <w:p w:rsidR="00CE0BAA"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011BA6" w:rsidRDefault="00011BA6" w:rsidP="00CE0BAA">
            <w:pPr>
              <w:pStyle w:val="a6"/>
              <w:tabs>
                <w:tab w:val="left" w:pos="960"/>
              </w:tabs>
              <w:ind w:left="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bl>
    <w:p w:rsidR="00CE0BAA" w:rsidRPr="00CE0BAA" w:rsidRDefault="00CE0BAA" w:rsidP="00CE0BAA">
      <w:pPr>
        <w:pStyle w:val="a6"/>
        <w:tabs>
          <w:tab w:val="left" w:pos="960"/>
        </w:tabs>
        <w:ind w:left="0"/>
        <w:jc w:val="center"/>
        <w:rPr>
          <w:rFonts w:ascii="Times New Roman" w:hAnsi="Times New Roman" w:cs="Times New Roman"/>
          <w:sz w:val="28"/>
          <w:szCs w:val="28"/>
          <w:lang w:val="en-US"/>
        </w:rPr>
      </w:pPr>
    </w:p>
    <w:p w:rsidR="00A10DD5" w:rsidRDefault="00011BA6" w:rsidP="00A10DD5">
      <w:pPr>
        <w:pStyle w:val="a6"/>
        <w:tabs>
          <w:tab w:val="left" w:pos="960"/>
        </w:tabs>
        <w:ind w:left="0"/>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6381750" cy="426720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381750" cy="4267200"/>
                    </a:xfrm>
                    <a:prstGeom prst="rect">
                      <a:avLst/>
                    </a:prstGeom>
                    <a:noFill/>
                    <a:ln w="9525">
                      <a:noFill/>
                      <a:miter lim="800000"/>
                      <a:headEnd/>
                      <a:tailEnd/>
                    </a:ln>
                  </pic:spPr>
                </pic:pic>
              </a:graphicData>
            </a:graphic>
          </wp:inline>
        </w:drawing>
      </w:r>
    </w:p>
    <w:p w:rsidR="00011BA6" w:rsidRDefault="00011BA6" w:rsidP="00A10DD5">
      <w:pPr>
        <w:pStyle w:val="a6"/>
        <w:tabs>
          <w:tab w:val="left" w:pos="960"/>
        </w:tabs>
        <w:ind w:left="0"/>
        <w:rPr>
          <w:rFonts w:ascii="Times New Roman" w:hAnsi="Times New Roman" w:cs="Times New Roman"/>
          <w:sz w:val="28"/>
          <w:szCs w:val="28"/>
          <w:lang w:val="en-US"/>
        </w:rPr>
      </w:pPr>
    </w:p>
    <w:p w:rsidR="00011BA6" w:rsidRDefault="00683765" w:rsidP="00683765">
      <w:pPr>
        <w:pStyle w:val="a6"/>
        <w:tabs>
          <w:tab w:val="left" w:pos="960"/>
        </w:tabs>
        <w:ind w:left="0"/>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Barlag üçin soraglar </w:t>
      </w:r>
    </w:p>
    <w:p w:rsidR="00683765" w:rsidRDefault="00683765" w:rsidP="00683765">
      <w:pPr>
        <w:pStyle w:val="a6"/>
        <w:tabs>
          <w:tab w:val="left" w:pos="960"/>
        </w:tabs>
        <w:ind w:left="0"/>
        <w:jc w:val="center"/>
        <w:rPr>
          <w:rFonts w:ascii="Times New Roman" w:hAnsi="Times New Roman" w:cs="Times New Roman"/>
          <w:sz w:val="28"/>
          <w:szCs w:val="28"/>
          <w:u w:val="single"/>
          <w:lang w:val="en-US"/>
        </w:rPr>
      </w:pPr>
    </w:p>
    <w:p w:rsidR="00683765" w:rsidRDefault="00683765" w:rsidP="00683765">
      <w:pPr>
        <w:pStyle w:val="a6"/>
        <w:numPr>
          <w:ilvl w:val="0"/>
          <w:numId w:val="10"/>
        </w:numPr>
        <w:tabs>
          <w:tab w:val="left" w:pos="960"/>
        </w:tabs>
        <w:rPr>
          <w:rFonts w:ascii="Times New Roman" w:hAnsi="Times New Roman" w:cs="Times New Roman"/>
          <w:sz w:val="28"/>
          <w:szCs w:val="28"/>
          <w:lang w:val="en-US"/>
        </w:rPr>
      </w:pPr>
      <w:r>
        <w:rPr>
          <w:rFonts w:ascii="Times New Roman" w:hAnsi="Times New Roman" w:cs="Times New Roman"/>
          <w:sz w:val="28"/>
          <w:szCs w:val="28"/>
          <w:lang w:val="en-US"/>
        </w:rPr>
        <w:t>Şifratorlaryñ wezipesi name?</w:t>
      </w:r>
    </w:p>
    <w:p w:rsidR="00683765" w:rsidRDefault="00683765" w:rsidP="00683765">
      <w:pPr>
        <w:pStyle w:val="a6"/>
        <w:numPr>
          <w:ilvl w:val="0"/>
          <w:numId w:val="10"/>
        </w:numPr>
        <w:tabs>
          <w:tab w:val="left" w:pos="960"/>
        </w:tabs>
        <w:rPr>
          <w:rFonts w:ascii="Times New Roman" w:hAnsi="Times New Roman" w:cs="Times New Roman"/>
          <w:sz w:val="28"/>
          <w:szCs w:val="28"/>
          <w:lang w:val="en-US"/>
        </w:rPr>
      </w:pPr>
      <w:r>
        <w:rPr>
          <w:rFonts w:ascii="Times New Roman" w:hAnsi="Times New Roman" w:cs="Times New Roman"/>
          <w:sz w:val="28"/>
          <w:szCs w:val="28"/>
          <w:lang w:val="en-US"/>
        </w:rPr>
        <w:t>Şifratoryñ ulanylýän ýerlerini anyklañ</w:t>
      </w:r>
    </w:p>
    <w:p w:rsidR="00683765" w:rsidRPr="00683765" w:rsidRDefault="00683765" w:rsidP="00683765">
      <w:pPr>
        <w:pStyle w:val="a6"/>
        <w:numPr>
          <w:ilvl w:val="0"/>
          <w:numId w:val="10"/>
        </w:numPr>
        <w:tabs>
          <w:tab w:val="left" w:pos="960"/>
        </w:tabs>
        <w:rPr>
          <w:rFonts w:ascii="Times New Roman" w:hAnsi="Times New Roman" w:cs="Times New Roman"/>
          <w:sz w:val="28"/>
          <w:szCs w:val="28"/>
          <w:lang w:val="en-US"/>
        </w:rPr>
      </w:pPr>
      <w:r>
        <w:rPr>
          <w:rFonts w:ascii="Times New Roman" w:hAnsi="Times New Roman" w:cs="Times New Roman"/>
          <w:sz w:val="28"/>
          <w:szCs w:val="28"/>
          <w:lang w:val="en-US"/>
        </w:rPr>
        <w:t xml:space="preserve">Kodlaryñ nähili görnüşleri bolýar. </w:t>
      </w:r>
    </w:p>
    <w:sectPr w:rsidR="00683765" w:rsidRPr="00683765" w:rsidSect="00E33E4B">
      <w:pgSz w:w="11906" w:h="16838"/>
      <w:pgMar w:top="568"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C21"/>
    <w:multiLevelType w:val="hybridMultilevel"/>
    <w:tmpl w:val="EAC2C8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236C8B"/>
    <w:multiLevelType w:val="hybridMultilevel"/>
    <w:tmpl w:val="D0107958"/>
    <w:lvl w:ilvl="0" w:tplc="C250FD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4722627"/>
    <w:multiLevelType w:val="hybridMultilevel"/>
    <w:tmpl w:val="D6DEC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590B8B"/>
    <w:multiLevelType w:val="hybridMultilevel"/>
    <w:tmpl w:val="1E760868"/>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4" w15:restartNumberingAfterBreak="0">
    <w:nsid w:val="477D48E1"/>
    <w:multiLevelType w:val="hybridMultilevel"/>
    <w:tmpl w:val="000C0C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4A46638"/>
    <w:multiLevelType w:val="hybridMultilevel"/>
    <w:tmpl w:val="1528D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CE7017"/>
    <w:multiLevelType w:val="hybridMultilevel"/>
    <w:tmpl w:val="DF0ECA12"/>
    <w:lvl w:ilvl="0" w:tplc="7CA2B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DAF48AC"/>
    <w:multiLevelType w:val="hybridMultilevel"/>
    <w:tmpl w:val="AF6437B8"/>
    <w:lvl w:ilvl="0" w:tplc="6A9692C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8" w15:restartNumberingAfterBreak="0">
    <w:nsid w:val="75384608"/>
    <w:multiLevelType w:val="hybridMultilevel"/>
    <w:tmpl w:val="932C82BA"/>
    <w:lvl w:ilvl="0" w:tplc="12F247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6DF25A8"/>
    <w:multiLevelType w:val="hybridMultilevel"/>
    <w:tmpl w:val="65749AE4"/>
    <w:lvl w:ilvl="0" w:tplc="545E2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6"/>
  </w:num>
  <w:num w:numId="3">
    <w:abstractNumId w:val="9"/>
  </w:num>
  <w:num w:numId="4">
    <w:abstractNumId w:val="2"/>
  </w:num>
  <w:num w:numId="5">
    <w:abstractNumId w:val="8"/>
  </w:num>
  <w:num w:numId="6">
    <w:abstractNumId w:val="4"/>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grammar="clean"/>
  <w:defaultTabStop w:val="708"/>
  <w:characterSpacingControl w:val="doNotCompress"/>
  <w:compat>
    <w:compatSetting w:name="compatibilityMode" w:uri="http://schemas.microsoft.com/office/word" w:val="12"/>
  </w:compat>
  <w:rsids>
    <w:rsidRoot w:val="00FF117C"/>
    <w:rsid w:val="000074A8"/>
    <w:rsid w:val="00011BA6"/>
    <w:rsid w:val="000666C8"/>
    <w:rsid w:val="000803AE"/>
    <w:rsid w:val="0009325A"/>
    <w:rsid w:val="000A7739"/>
    <w:rsid w:val="000D25D6"/>
    <w:rsid w:val="000D4CA7"/>
    <w:rsid w:val="000E425C"/>
    <w:rsid w:val="000F1C97"/>
    <w:rsid w:val="000F6762"/>
    <w:rsid w:val="00116554"/>
    <w:rsid w:val="00155F4C"/>
    <w:rsid w:val="00161B4A"/>
    <w:rsid w:val="001643B6"/>
    <w:rsid w:val="001B2443"/>
    <w:rsid w:val="001F0053"/>
    <w:rsid w:val="001F3E03"/>
    <w:rsid w:val="00247FEC"/>
    <w:rsid w:val="0028170E"/>
    <w:rsid w:val="00284BC5"/>
    <w:rsid w:val="002B6C7B"/>
    <w:rsid w:val="00303321"/>
    <w:rsid w:val="003365BF"/>
    <w:rsid w:val="0034060F"/>
    <w:rsid w:val="00362C39"/>
    <w:rsid w:val="00385FED"/>
    <w:rsid w:val="003B4EC0"/>
    <w:rsid w:val="004065F5"/>
    <w:rsid w:val="00454D71"/>
    <w:rsid w:val="00462C5C"/>
    <w:rsid w:val="004B2FC9"/>
    <w:rsid w:val="004B682B"/>
    <w:rsid w:val="004F76DE"/>
    <w:rsid w:val="005304E2"/>
    <w:rsid w:val="00570443"/>
    <w:rsid w:val="00594CFD"/>
    <w:rsid w:val="005A29B6"/>
    <w:rsid w:val="005B45B4"/>
    <w:rsid w:val="00614AD0"/>
    <w:rsid w:val="006302DD"/>
    <w:rsid w:val="00683765"/>
    <w:rsid w:val="00694B8C"/>
    <w:rsid w:val="006D5DEF"/>
    <w:rsid w:val="006F20F8"/>
    <w:rsid w:val="0071147B"/>
    <w:rsid w:val="00735EBF"/>
    <w:rsid w:val="007C4E9F"/>
    <w:rsid w:val="007D186C"/>
    <w:rsid w:val="007E0E42"/>
    <w:rsid w:val="00854749"/>
    <w:rsid w:val="008722EF"/>
    <w:rsid w:val="008929E5"/>
    <w:rsid w:val="00895C52"/>
    <w:rsid w:val="008B6D69"/>
    <w:rsid w:val="008C125A"/>
    <w:rsid w:val="008D36D1"/>
    <w:rsid w:val="009B12B1"/>
    <w:rsid w:val="00A06A73"/>
    <w:rsid w:val="00A10DD5"/>
    <w:rsid w:val="00A54087"/>
    <w:rsid w:val="00A66709"/>
    <w:rsid w:val="00AA2888"/>
    <w:rsid w:val="00AB3BEB"/>
    <w:rsid w:val="00BD5049"/>
    <w:rsid w:val="00C120B9"/>
    <w:rsid w:val="00C17044"/>
    <w:rsid w:val="00C47883"/>
    <w:rsid w:val="00C5283A"/>
    <w:rsid w:val="00C54FF7"/>
    <w:rsid w:val="00C5516F"/>
    <w:rsid w:val="00C725ED"/>
    <w:rsid w:val="00C740AE"/>
    <w:rsid w:val="00CE0BAA"/>
    <w:rsid w:val="00CF7D8A"/>
    <w:rsid w:val="00D42FF3"/>
    <w:rsid w:val="00D4430D"/>
    <w:rsid w:val="00D5265B"/>
    <w:rsid w:val="00DD7A23"/>
    <w:rsid w:val="00E123AF"/>
    <w:rsid w:val="00E33E4B"/>
    <w:rsid w:val="00EC6AE6"/>
    <w:rsid w:val="00F06601"/>
    <w:rsid w:val="00F24698"/>
    <w:rsid w:val="00F97B2B"/>
    <w:rsid w:val="00FF117C"/>
    <w:rsid w:val="00FF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d9d9d"/>
    </o:shapedefaults>
    <o:shapelayout v:ext="edit">
      <o:idmap v:ext="edit" data="1"/>
    </o:shapelayout>
  </w:shapeDefaults>
  <w:decimalSymbol w:val=","/>
  <w:listSeparator w:val=";"/>
  <w14:docId w14:val="29F4994E"/>
  <w15:docId w15:val="{88F05A62-802B-4D78-8A84-DD36C594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F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5F4C"/>
    <w:rPr>
      <w:rFonts w:ascii="Tahoma" w:hAnsi="Tahoma" w:cs="Tahoma"/>
      <w:sz w:val="16"/>
      <w:szCs w:val="16"/>
    </w:rPr>
  </w:style>
  <w:style w:type="character" w:styleId="a5">
    <w:name w:val="Placeholder Text"/>
    <w:basedOn w:val="a0"/>
    <w:uiPriority w:val="99"/>
    <w:semiHidden/>
    <w:rsid w:val="000F1C97"/>
    <w:rPr>
      <w:color w:val="808080"/>
    </w:rPr>
  </w:style>
  <w:style w:type="paragraph" w:styleId="a6">
    <w:name w:val="List Paragraph"/>
    <w:basedOn w:val="a"/>
    <w:uiPriority w:val="34"/>
    <w:qFormat/>
    <w:rsid w:val="007E0E42"/>
    <w:pPr>
      <w:ind w:left="720"/>
      <w:contextualSpacing/>
    </w:pPr>
  </w:style>
  <w:style w:type="table" w:styleId="a7">
    <w:name w:val="Table Grid"/>
    <w:basedOn w:val="a1"/>
    <w:uiPriority w:val="59"/>
    <w:rsid w:val="007E0E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709A-6549-44DF-A57C-A4A4F3D9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2583</Words>
  <Characters>14727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cm</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36</cp:revision>
  <cp:lastPrinted>2012-12-25T07:57:00Z</cp:lastPrinted>
  <dcterms:created xsi:type="dcterms:W3CDTF">2007-05-07T07:55:00Z</dcterms:created>
  <dcterms:modified xsi:type="dcterms:W3CDTF">2019-12-07T06:21:00Z</dcterms:modified>
</cp:coreProperties>
</file>