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D2" w:rsidRPr="00700547" w:rsidRDefault="00220CD2" w:rsidP="00700547">
      <w:pPr>
        <w:spacing w:after="0" w:line="360" w:lineRule="auto"/>
        <w:jc w:val="center"/>
        <w:outlineLvl w:val="0"/>
        <w:rPr>
          <w:rFonts w:ascii="Times New Roman" w:eastAsia="MS Mincho" w:hAnsi="Times New Roman" w:cs="Times New Roman"/>
          <w:b/>
          <w:sz w:val="20"/>
          <w:szCs w:val="20"/>
          <w:lang w:val="en-US" w:eastAsia="ru-RU"/>
        </w:rPr>
      </w:pPr>
      <w:bookmarkStart w:id="0" w:name="_GoBack"/>
      <w:bookmarkEnd w:id="0"/>
      <w:r w:rsidRPr="00700547">
        <w:rPr>
          <w:rFonts w:ascii="Times New Roman" w:eastAsia="MS Mincho" w:hAnsi="Times New Roman" w:cs="Times New Roman"/>
          <w:b/>
          <w:sz w:val="20"/>
          <w:szCs w:val="20"/>
          <w:lang w:val="en-US" w:eastAsia="ru-RU"/>
        </w:rPr>
        <w:t>TÜRKMEN DÖWLET ULAG WE ARAGATNAŞYK INSTITUTY</w:t>
      </w:r>
    </w:p>
    <w:p w:rsidR="00220CD2" w:rsidRPr="00700547" w:rsidRDefault="00220CD2" w:rsidP="00700547">
      <w:pPr>
        <w:spacing w:after="0" w:line="360" w:lineRule="auto"/>
        <w:jc w:val="center"/>
        <w:rPr>
          <w:rFonts w:ascii="Times New Roman" w:eastAsia="MS Mincho" w:hAnsi="Times New Roman" w:cs="Times New Roman"/>
          <w:b/>
          <w:caps/>
          <w:sz w:val="20"/>
          <w:szCs w:val="20"/>
          <w:lang w:val="en-US" w:eastAsia="ru-RU"/>
        </w:rPr>
      </w:pPr>
      <w:r w:rsidRPr="00700547">
        <w:rPr>
          <w:rFonts w:ascii="Times New Roman" w:eastAsia="MS Mincho" w:hAnsi="Times New Roman" w:cs="Times New Roman"/>
          <w:b/>
          <w:caps/>
          <w:sz w:val="20"/>
          <w:szCs w:val="20"/>
          <w:lang w:val="en-US" w:eastAsia="ru-RU"/>
        </w:rPr>
        <w:t>Demir ýol fakulteti</w:t>
      </w:r>
    </w:p>
    <w:p w:rsidR="00220CD2" w:rsidRPr="00700547" w:rsidRDefault="00220CD2" w:rsidP="00700547">
      <w:pPr>
        <w:spacing w:after="0" w:line="360" w:lineRule="auto"/>
        <w:jc w:val="center"/>
        <w:rPr>
          <w:rFonts w:ascii="Times New Roman" w:eastAsia="MS Mincho" w:hAnsi="Times New Roman" w:cs="Times New Roman"/>
          <w:b/>
          <w:sz w:val="24"/>
          <w:szCs w:val="24"/>
          <w:lang w:val="en-US" w:eastAsia="ru-RU"/>
        </w:rPr>
      </w:pPr>
    </w:p>
    <w:p w:rsidR="00220CD2" w:rsidRPr="00991481" w:rsidRDefault="00220CD2" w:rsidP="00DB7EB7">
      <w:pPr>
        <w:spacing w:after="0" w:line="360" w:lineRule="auto"/>
        <w:rPr>
          <w:rFonts w:ascii="Times New Roman" w:eastAsia="SimSun" w:hAnsi="Times New Roman" w:cs="Times New Roman"/>
          <w:b/>
          <w:sz w:val="24"/>
          <w:szCs w:val="24"/>
          <w:lang w:val="sq-AL" w:eastAsia="ru-RU"/>
        </w:rPr>
      </w:pPr>
    </w:p>
    <w:p w:rsidR="00220CD2" w:rsidRPr="00991481" w:rsidRDefault="00220CD2" w:rsidP="00DB7EB7">
      <w:pPr>
        <w:spacing w:after="0" w:line="360" w:lineRule="auto"/>
        <w:rPr>
          <w:rFonts w:ascii="Times New Roman" w:eastAsia="SimSun" w:hAnsi="Times New Roman" w:cs="Times New Roman"/>
          <w:b/>
          <w:sz w:val="24"/>
          <w:szCs w:val="24"/>
          <w:lang w:val="sq-AL" w:eastAsia="ru-RU"/>
        </w:rPr>
      </w:pPr>
    </w:p>
    <w:p w:rsidR="00220CD2" w:rsidRPr="00991481" w:rsidRDefault="00220CD2" w:rsidP="002B1B5D">
      <w:pPr>
        <w:spacing w:after="0" w:line="360" w:lineRule="auto"/>
        <w:rPr>
          <w:rFonts w:ascii="Times New Roman" w:eastAsia="SimSun" w:hAnsi="Times New Roman" w:cs="Times New Roman"/>
          <w:b/>
          <w:sz w:val="24"/>
          <w:szCs w:val="24"/>
          <w:lang w:val="sq-AL" w:eastAsia="ru-RU"/>
        </w:rPr>
      </w:pPr>
    </w:p>
    <w:p w:rsidR="00220CD2" w:rsidRPr="00700547" w:rsidRDefault="00220CD2" w:rsidP="00DB7EB7">
      <w:pPr>
        <w:spacing w:line="360" w:lineRule="auto"/>
        <w:jc w:val="center"/>
        <w:rPr>
          <w:rStyle w:val="aa"/>
          <w:rFonts w:ascii="Times New Roman" w:hAnsi="Times New Roman" w:cs="Times New Roman"/>
          <w:sz w:val="20"/>
          <w:szCs w:val="20"/>
          <w:lang w:val="sq-AL"/>
        </w:rPr>
      </w:pPr>
      <w:r w:rsidRPr="00700547">
        <w:rPr>
          <w:rStyle w:val="aa"/>
          <w:rFonts w:ascii="Times New Roman" w:hAnsi="Times New Roman" w:cs="Times New Roman"/>
          <w:sz w:val="20"/>
          <w:szCs w:val="20"/>
          <w:lang w:val="sq-AL"/>
        </w:rPr>
        <w:t>ýükleýiş – düşüriş işleriniň toplumlaýyn mehanizasiýasy we awtomatizasiýasy.</w:t>
      </w:r>
    </w:p>
    <w:p w:rsidR="00220CD2" w:rsidRPr="00991481" w:rsidRDefault="00220CD2" w:rsidP="00DB7EB7">
      <w:pPr>
        <w:spacing w:after="0" w:line="360" w:lineRule="auto"/>
        <w:rPr>
          <w:rFonts w:ascii="Times New Roman" w:eastAsia="SimSun" w:hAnsi="Times New Roman" w:cs="Times New Roman"/>
          <w:b/>
          <w:sz w:val="24"/>
          <w:szCs w:val="24"/>
          <w:lang w:val="sq-AL" w:eastAsia="ru-RU"/>
        </w:rPr>
      </w:pPr>
    </w:p>
    <w:p w:rsidR="00220CD2" w:rsidRPr="00991481" w:rsidRDefault="00220CD2" w:rsidP="00DB7EB7">
      <w:pPr>
        <w:spacing w:after="0" w:line="360" w:lineRule="auto"/>
        <w:rPr>
          <w:rFonts w:ascii="Times New Roman" w:eastAsia="MS Mincho" w:hAnsi="Times New Roman" w:cs="Times New Roman"/>
          <w:sz w:val="24"/>
          <w:szCs w:val="24"/>
          <w:lang w:val="sq-AL" w:eastAsia="ru-RU"/>
        </w:rPr>
      </w:pPr>
    </w:p>
    <w:p w:rsidR="00220CD2" w:rsidRPr="00991481" w:rsidRDefault="00220CD2" w:rsidP="00DB7EB7">
      <w:pPr>
        <w:spacing w:after="0" w:line="360" w:lineRule="auto"/>
        <w:rPr>
          <w:rFonts w:ascii="Times New Roman" w:eastAsia="MS Mincho" w:hAnsi="Times New Roman" w:cs="Times New Roman"/>
          <w:sz w:val="24"/>
          <w:szCs w:val="24"/>
          <w:lang w:val="sq-AL" w:eastAsia="ru-RU"/>
        </w:rPr>
      </w:pPr>
    </w:p>
    <w:p w:rsidR="00220CD2" w:rsidRPr="00991481" w:rsidRDefault="00220CD2" w:rsidP="00DB7EB7">
      <w:pPr>
        <w:spacing w:after="0" w:line="360" w:lineRule="auto"/>
        <w:rPr>
          <w:rFonts w:ascii="Times New Roman" w:eastAsia="MS Mincho" w:hAnsi="Times New Roman" w:cs="Times New Roman"/>
          <w:sz w:val="24"/>
          <w:szCs w:val="24"/>
          <w:lang w:val="sq-AL" w:eastAsia="ru-RU"/>
        </w:rPr>
      </w:pPr>
    </w:p>
    <w:p w:rsidR="00655E8B" w:rsidRPr="00991481" w:rsidRDefault="00655E8B" w:rsidP="00DB7EB7">
      <w:pPr>
        <w:spacing w:after="0" w:line="360" w:lineRule="auto"/>
        <w:rPr>
          <w:rFonts w:ascii="Times New Roman" w:eastAsia="MS Mincho" w:hAnsi="Times New Roman" w:cs="Times New Roman"/>
          <w:sz w:val="24"/>
          <w:szCs w:val="24"/>
          <w:lang w:val="sq-AL" w:eastAsia="ru-RU"/>
        </w:rPr>
      </w:pPr>
    </w:p>
    <w:p w:rsidR="002B1B5D" w:rsidRDefault="002B1B5D" w:rsidP="00DB7EB7">
      <w:pPr>
        <w:spacing w:after="0" w:line="360" w:lineRule="auto"/>
        <w:rPr>
          <w:rFonts w:ascii="Times New Roman" w:eastAsia="MS Mincho" w:hAnsi="Times New Roman" w:cs="Times New Roman"/>
          <w:sz w:val="24"/>
          <w:szCs w:val="24"/>
          <w:lang w:val="sq-AL" w:eastAsia="ru-RU"/>
        </w:rPr>
      </w:pPr>
    </w:p>
    <w:p w:rsidR="00BA7DD7" w:rsidRPr="00991481" w:rsidRDefault="00BA7DD7" w:rsidP="00DB7EB7">
      <w:pPr>
        <w:spacing w:after="0" w:line="360" w:lineRule="auto"/>
        <w:rPr>
          <w:rFonts w:ascii="Times New Roman" w:eastAsia="MS Mincho" w:hAnsi="Times New Roman" w:cs="Times New Roman"/>
          <w:sz w:val="24"/>
          <w:szCs w:val="24"/>
          <w:lang w:val="sq-AL" w:eastAsia="ru-RU"/>
        </w:rPr>
      </w:pPr>
    </w:p>
    <w:p w:rsidR="00220CD2" w:rsidRPr="00700547" w:rsidRDefault="00220CD2" w:rsidP="00DB7EB7">
      <w:pPr>
        <w:spacing w:after="0" w:line="360" w:lineRule="auto"/>
        <w:jc w:val="center"/>
        <w:outlineLvl w:val="0"/>
        <w:rPr>
          <w:rFonts w:ascii="Times New Roman" w:eastAsia="MS Mincho" w:hAnsi="Times New Roman" w:cs="Times New Roman"/>
          <w:b/>
          <w:sz w:val="20"/>
          <w:szCs w:val="20"/>
          <w:lang w:val="sq-AL" w:eastAsia="ru-RU"/>
        </w:rPr>
      </w:pPr>
      <w:r w:rsidRPr="00700547">
        <w:rPr>
          <w:rFonts w:ascii="Times New Roman" w:eastAsia="MS Mincho" w:hAnsi="Times New Roman" w:cs="Times New Roman"/>
          <w:b/>
          <w:sz w:val="20"/>
          <w:szCs w:val="20"/>
          <w:lang w:val="sq-AL" w:eastAsia="ru-RU"/>
        </w:rPr>
        <w:t>A</w:t>
      </w:r>
      <w:r w:rsidRPr="00700547">
        <w:rPr>
          <w:rFonts w:ascii="Times New Roman" w:eastAsia="MS Mincho" w:hAnsi="Times New Roman" w:cs="Times New Roman"/>
          <w:b/>
          <w:sz w:val="20"/>
          <w:szCs w:val="20"/>
          <w:lang w:val="hr-HR" w:eastAsia="ru-RU"/>
        </w:rPr>
        <w:t>Ş</w:t>
      </w:r>
      <w:r w:rsidRPr="00700547">
        <w:rPr>
          <w:rFonts w:ascii="Times New Roman" w:eastAsia="MS Mincho" w:hAnsi="Times New Roman" w:cs="Times New Roman"/>
          <w:b/>
          <w:sz w:val="20"/>
          <w:szCs w:val="20"/>
          <w:lang w:val="sq-AL" w:eastAsia="ru-RU"/>
        </w:rPr>
        <w:t>GABAT</w:t>
      </w:r>
      <w:r w:rsidRPr="00700547">
        <w:rPr>
          <w:rFonts w:ascii="Times New Roman" w:eastAsia="MS Mincho" w:hAnsi="Times New Roman" w:cs="Times New Roman"/>
          <w:b/>
          <w:sz w:val="20"/>
          <w:szCs w:val="20"/>
          <w:lang w:val="hr-HR" w:eastAsia="ru-RU"/>
        </w:rPr>
        <w:t xml:space="preserve"> – 201</w:t>
      </w:r>
      <w:r w:rsidRPr="00700547">
        <w:rPr>
          <w:rFonts w:ascii="Times New Roman" w:eastAsia="MS Mincho" w:hAnsi="Times New Roman" w:cs="Times New Roman"/>
          <w:b/>
          <w:sz w:val="20"/>
          <w:szCs w:val="20"/>
          <w:lang w:val="sq-AL" w:eastAsia="ru-RU"/>
        </w:rPr>
        <w:t>7</w:t>
      </w:r>
    </w:p>
    <w:p w:rsidR="00220CD2" w:rsidRPr="00700547" w:rsidRDefault="00220CD2" w:rsidP="00DB7EB7">
      <w:pPr>
        <w:spacing w:after="0" w:line="360" w:lineRule="auto"/>
        <w:jc w:val="center"/>
        <w:outlineLvl w:val="0"/>
        <w:rPr>
          <w:rFonts w:ascii="Times New Roman" w:eastAsia="MS Mincho" w:hAnsi="Times New Roman" w:cs="Times New Roman"/>
          <w:b/>
          <w:sz w:val="20"/>
          <w:szCs w:val="20"/>
          <w:lang w:val="en-US" w:eastAsia="ru-RU"/>
        </w:rPr>
      </w:pPr>
      <w:r w:rsidRPr="00700547">
        <w:rPr>
          <w:rFonts w:ascii="Times New Roman" w:eastAsia="MS Mincho" w:hAnsi="Times New Roman" w:cs="Times New Roman"/>
          <w:b/>
          <w:sz w:val="20"/>
          <w:szCs w:val="20"/>
          <w:lang w:val="en-US" w:eastAsia="ru-RU"/>
        </w:rPr>
        <w:lastRenderedPageBreak/>
        <w:t>TÜRKMEN DÖWLET ULAG WE ARAGATNAŞYK INSTITUTY</w:t>
      </w:r>
    </w:p>
    <w:p w:rsidR="00220CD2" w:rsidRPr="00700547" w:rsidRDefault="00220CD2" w:rsidP="00DB7EB7">
      <w:pPr>
        <w:spacing w:after="0" w:line="360" w:lineRule="auto"/>
        <w:jc w:val="center"/>
        <w:rPr>
          <w:rFonts w:ascii="Times New Roman" w:eastAsia="MS Mincho" w:hAnsi="Times New Roman" w:cs="Times New Roman"/>
          <w:b/>
          <w:caps/>
          <w:sz w:val="20"/>
          <w:szCs w:val="20"/>
          <w:lang w:val="en-US" w:eastAsia="ru-RU"/>
        </w:rPr>
      </w:pPr>
      <w:r w:rsidRPr="00700547">
        <w:rPr>
          <w:rFonts w:ascii="Times New Roman" w:eastAsia="MS Mincho" w:hAnsi="Times New Roman" w:cs="Times New Roman"/>
          <w:b/>
          <w:caps/>
          <w:sz w:val="20"/>
          <w:szCs w:val="20"/>
          <w:lang w:val="en-US" w:eastAsia="ru-RU"/>
        </w:rPr>
        <w:t>Demir ýol fakulteti</w:t>
      </w:r>
    </w:p>
    <w:p w:rsidR="00791ECE" w:rsidRPr="00991481" w:rsidRDefault="00791ECE" w:rsidP="00DB7EB7">
      <w:pPr>
        <w:spacing w:after="0" w:line="360" w:lineRule="auto"/>
        <w:rPr>
          <w:rFonts w:ascii="Times New Roman" w:eastAsia="SimSun" w:hAnsi="Times New Roman" w:cs="Times New Roman"/>
          <w:b/>
          <w:sz w:val="24"/>
          <w:szCs w:val="24"/>
          <w:lang w:val="sq-AL" w:eastAsia="ru-RU"/>
        </w:rPr>
      </w:pPr>
    </w:p>
    <w:p w:rsidR="00220CD2" w:rsidRPr="00991481" w:rsidRDefault="002C6DCC" w:rsidP="002C6DCC">
      <w:pPr>
        <w:spacing w:after="0" w:line="360" w:lineRule="auto"/>
        <w:jc w:val="center"/>
        <w:rPr>
          <w:rFonts w:ascii="Times New Roman" w:eastAsia="SimSun" w:hAnsi="Times New Roman" w:cs="Times New Roman"/>
          <w:b/>
          <w:sz w:val="24"/>
          <w:szCs w:val="24"/>
          <w:lang w:val="sq-AL" w:eastAsia="ru-RU"/>
        </w:rPr>
      </w:pPr>
      <w:r w:rsidRPr="00991481">
        <w:rPr>
          <w:rFonts w:ascii="Times New Roman" w:eastAsia="SimSun" w:hAnsi="Times New Roman" w:cs="Times New Roman"/>
          <w:b/>
          <w:sz w:val="24"/>
          <w:szCs w:val="24"/>
          <w:lang w:val="sq-AL" w:eastAsia="ru-RU"/>
        </w:rPr>
        <w:t>Gelenow D.</w:t>
      </w:r>
    </w:p>
    <w:p w:rsidR="00220CD2" w:rsidRPr="00991481" w:rsidRDefault="00220CD2" w:rsidP="00DB7EB7">
      <w:pPr>
        <w:spacing w:after="0" w:line="360" w:lineRule="auto"/>
        <w:jc w:val="center"/>
        <w:rPr>
          <w:rFonts w:ascii="Times New Roman" w:eastAsia="SimSun" w:hAnsi="Times New Roman" w:cs="Times New Roman"/>
          <w:b/>
          <w:sz w:val="24"/>
          <w:szCs w:val="24"/>
          <w:lang w:val="sq-AL" w:eastAsia="ru-RU"/>
        </w:rPr>
      </w:pPr>
    </w:p>
    <w:p w:rsidR="00220CD2" w:rsidRPr="00991481" w:rsidRDefault="00220CD2" w:rsidP="00700547">
      <w:pPr>
        <w:spacing w:after="0" w:line="360" w:lineRule="auto"/>
        <w:rPr>
          <w:rFonts w:ascii="Times New Roman" w:eastAsia="SimSun" w:hAnsi="Times New Roman" w:cs="Times New Roman"/>
          <w:b/>
          <w:sz w:val="24"/>
          <w:szCs w:val="24"/>
          <w:lang w:val="sq-AL" w:eastAsia="ru-RU"/>
        </w:rPr>
      </w:pPr>
    </w:p>
    <w:p w:rsidR="00220CD2" w:rsidRPr="00991481" w:rsidRDefault="00220CD2" w:rsidP="00DB7EB7">
      <w:pPr>
        <w:spacing w:after="0" w:line="360" w:lineRule="auto"/>
        <w:jc w:val="center"/>
        <w:rPr>
          <w:rFonts w:ascii="Times New Roman" w:eastAsia="SimSun" w:hAnsi="Times New Roman" w:cs="Times New Roman"/>
          <w:b/>
          <w:sz w:val="24"/>
          <w:szCs w:val="24"/>
          <w:lang w:val="sq-AL" w:eastAsia="ru-RU"/>
        </w:rPr>
      </w:pPr>
      <w:r w:rsidRPr="00991481">
        <w:rPr>
          <w:rFonts w:ascii="Times New Roman" w:eastAsia="SimSun" w:hAnsi="Times New Roman" w:cs="Times New Roman"/>
          <w:b/>
          <w:sz w:val="24"/>
          <w:szCs w:val="24"/>
          <w:lang w:val="sq-AL" w:eastAsia="ru-RU"/>
        </w:rPr>
        <w:t>Ýükleýiş – düşüriş işleriniň toplumlaýyn mehanizasiýasy we awtomatizasiýasy.</w:t>
      </w:r>
    </w:p>
    <w:p w:rsidR="00220CD2" w:rsidRPr="00991481" w:rsidRDefault="00220CD2" w:rsidP="00DB7EB7">
      <w:pPr>
        <w:spacing w:after="0" w:line="360" w:lineRule="auto"/>
        <w:rPr>
          <w:rFonts w:ascii="Times New Roman" w:eastAsia="SimSun" w:hAnsi="Times New Roman" w:cs="Times New Roman"/>
          <w:b/>
          <w:sz w:val="24"/>
          <w:szCs w:val="24"/>
          <w:lang w:val="sq-AL" w:eastAsia="ru-RU"/>
        </w:rPr>
      </w:pPr>
    </w:p>
    <w:p w:rsidR="00220CD2" w:rsidRDefault="00220CD2" w:rsidP="002C6DCC">
      <w:pPr>
        <w:spacing w:after="0" w:line="360" w:lineRule="auto"/>
        <w:jc w:val="center"/>
        <w:rPr>
          <w:rFonts w:ascii="Times New Roman" w:eastAsia="MS Mincho" w:hAnsi="Times New Roman" w:cs="Times New Roman"/>
          <w:b/>
          <w:sz w:val="24"/>
          <w:szCs w:val="24"/>
          <w:lang w:val="sq-AL" w:eastAsia="ru-RU"/>
        </w:rPr>
      </w:pPr>
      <w:r w:rsidRPr="00991481">
        <w:rPr>
          <w:rFonts w:ascii="Times New Roman" w:eastAsia="SimSun" w:hAnsi="Times New Roman" w:cs="Times New Roman"/>
          <w:b/>
          <w:sz w:val="24"/>
          <w:szCs w:val="24"/>
          <w:lang w:val="sq-AL" w:eastAsia="ru-RU"/>
        </w:rPr>
        <w:t xml:space="preserve">Türkmen döwlet ulag we aragatnaşyk institutynyň Demir ýol fakultetiniň </w:t>
      </w:r>
      <w:r w:rsidR="00586000">
        <w:rPr>
          <w:rFonts w:ascii="Times New Roman" w:eastAsia="MS Mincho" w:hAnsi="Times New Roman" w:cs="Times New Roman"/>
          <w:b/>
          <w:sz w:val="24"/>
          <w:szCs w:val="24"/>
          <w:lang w:val="tk-TM" w:eastAsia="ru-RU"/>
        </w:rPr>
        <w:t>“Ulagda gatn</w:t>
      </w:r>
      <w:r w:rsidR="00586000" w:rsidRPr="00586000">
        <w:rPr>
          <w:rFonts w:ascii="Times New Roman" w:eastAsia="MS Mincho" w:hAnsi="Times New Roman" w:cs="Times New Roman"/>
          <w:b/>
          <w:sz w:val="24"/>
          <w:szCs w:val="24"/>
          <w:lang w:val="sq-AL" w:eastAsia="ru-RU"/>
        </w:rPr>
        <w:t>a</w:t>
      </w:r>
      <w:r w:rsidRPr="00991481">
        <w:rPr>
          <w:rFonts w:ascii="Times New Roman" w:eastAsia="MS Mincho" w:hAnsi="Times New Roman" w:cs="Times New Roman"/>
          <w:b/>
          <w:sz w:val="24"/>
          <w:szCs w:val="24"/>
          <w:lang w:val="tk-TM" w:eastAsia="ru-RU"/>
        </w:rPr>
        <w:t>wy guramak we herekedi dolandyrmak</w:t>
      </w:r>
      <w:r w:rsidRPr="00991481">
        <w:rPr>
          <w:rFonts w:ascii="Times New Roman" w:eastAsia="SimSun" w:hAnsi="Times New Roman" w:cs="Times New Roman"/>
          <w:b/>
          <w:sz w:val="24"/>
          <w:szCs w:val="24"/>
          <w:lang w:val="sq-AL" w:eastAsia="ru-RU"/>
        </w:rPr>
        <w:t xml:space="preserve">” </w:t>
      </w:r>
      <w:r w:rsidRPr="00991481">
        <w:rPr>
          <w:rFonts w:ascii="Times New Roman" w:eastAsia="MS Mincho" w:hAnsi="Times New Roman" w:cs="Times New Roman"/>
          <w:b/>
          <w:sz w:val="24"/>
          <w:szCs w:val="24"/>
          <w:lang w:val="sq-AL" w:eastAsia="ru-RU"/>
        </w:rPr>
        <w:t>hünäriniň talyplary üçin niýetlenilýär.</w:t>
      </w:r>
    </w:p>
    <w:p w:rsidR="00BA7DD7" w:rsidRPr="00991481" w:rsidRDefault="00BA7DD7" w:rsidP="002C6DCC">
      <w:pPr>
        <w:spacing w:after="0" w:line="360" w:lineRule="auto"/>
        <w:jc w:val="center"/>
        <w:rPr>
          <w:rFonts w:ascii="Times New Roman" w:eastAsia="SimSun" w:hAnsi="Times New Roman" w:cs="Times New Roman"/>
          <w:b/>
          <w:sz w:val="24"/>
          <w:szCs w:val="24"/>
          <w:lang w:val="sq-AL" w:eastAsia="ru-RU"/>
        </w:rPr>
      </w:pPr>
    </w:p>
    <w:p w:rsidR="00220CD2" w:rsidRPr="00700547" w:rsidRDefault="00220CD2" w:rsidP="00DB7EB7">
      <w:pPr>
        <w:spacing w:after="0" w:line="360" w:lineRule="auto"/>
        <w:jc w:val="center"/>
        <w:outlineLvl w:val="0"/>
        <w:rPr>
          <w:rFonts w:ascii="Times New Roman" w:eastAsia="MS Mincho" w:hAnsi="Times New Roman" w:cs="Times New Roman"/>
          <w:b/>
          <w:sz w:val="20"/>
          <w:szCs w:val="20"/>
          <w:lang w:val="sq-AL" w:eastAsia="ru-RU"/>
        </w:rPr>
      </w:pPr>
      <w:r w:rsidRPr="00700547">
        <w:rPr>
          <w:rFonts w:ascii="Times New Roman" w:eastAsia="MS Mincho" w:hAnsi="Times New Roman" w:cs="Times New Roman"/>
          <w:b/>
          <w:sz w:val="20"/>
          <w:szCs w:val="20"/>
          <w:lang w:val="sq-AL" w:eastAsia="ru-RU"/>
        </w:rPr>
        <w:t>A</w:t>
      </w:r>
      <w:r w:rsidRPr="00700547">
        <w:rPr>
          <w:rFonts w:ascii="Times New Roman" w:eastAsia="MS Mincho" w:hAnsi="Times New Roman" w:cs="Times New Roman"/>
          <w:b/>
          <w:sz w:val="20"/>
          <w:szCs w:val="20"/>
          <w:lang w:val="hr-HR" w:eastAsia="ru-RU"/>
        </w:rPr>
        <w:t>Ş</w:t>
      </w:r>
      <w:r w:rsidRPr="00700547">
        <w:rPr>
          <w:rFonts w:ascii="Times New Roman" w:eastAsia="MS Mincho" w:hAnsi="Times New Roman" w:cs="Times New Roman"/>
          <w:b/>
          <w:sz w:val="20"/>
          <w:szCs w:val="20"/>
          <w:lang w:val="sq-AL" w:eastAsia="ru-RU"/>
        </w:rPr>
        <w:t>GABAT</w:t>
      </w:r>
      <w:r w:rsidRPr="00700547">
        <w:rPr>
          <w:rFonts w:ascii="Times New Roman" w:eastAsia="MS Mincho" w:hAnsi="Times New Roman" w:cs="Times New Roman"/>
          <w:b/>
          <w:sz w:val="20"/>
          <w:szCs w:val="20"/>
          <w:lang w:val="hr-HR" w:eastAsia="ru-RU"/>
        </w:rPr>
        <w:t xml:space="preserve"> – 201</w:t>
      </w:r>
      <w:r w:rsidRPr="00700547">
        <w:rPr>
          <w:rFonts w:ascii="Times New Roman" w:eastAsia="MS Mincho" w:hAnsi="Times New Roman" w:cs="Times New Roman"/>
          <w:b/>
          <w:sz w:val="20"/>
          <w:szCs w:val="20"/>
          <w:lang w:val="sq-AL" w:eastAsia="ru-RU"/>
        </w:rPr>
        <w:t>7</w:t>
      </w:r>
    </w:p>
    <w:p w:rsidR="00BA7DD7" w:rsidRPr="0058596E" w:rsidRDefault="00BA7DD7" w:rsidP="00DB7EB7">
      <w:pPr>
        <w:spacing w:after="0" w:line="360" w:lineRule="auto"/>
        <w:jc w:val="both"/>
        <w:rPr>
          <w:rFonts w:ascii="Times New Roman" w:eastAsia="SimSun" w:hAnsi="Times New Roman" w:cs="Times New Roman"/>
          <w:caps/>
          <w:sz w:val="24"/>
          <w:szCs w:val="24"/>
          <w:u w:val="single"/>
          <w:lang w:val="sq-AL" w:eastAsia="ru-RU"/>
        </w:rPr>
      </w:pPr>
    </w:p>
    <w:p w:rsidR="00220CD2" w:rsidRPr="0058596E" w:rsidRDefault="00805D8C" w:rsidP="00DB7EB7">
      <w:pPr>
        <w:spacing w:after="0" w:line="360" w:lineRule="auto"/>
        <w:jc w:val="both"/>
        <w:rPr>
          <w:rFonts w:ascii="Times New Roman" w:eastAsia="SimSun" w:hAnsi="Times New Roman" w:cs="Times New Roman"/>
          <w:caps/>
          <w:sz w:val="24"/>
          <w:szCs w:val="24"/>
          <w:u w:val="single"/>
          <w:lang w:val="sq-AL" w:eastAsia="ru-RU"/>
        </w:rPr>
      </w:pPr>
      <w:r w:rsidRPr="0058596E">
        <w:rPr>
          <w:rFonts w:ascii="Times New Roman" w:eastAsia="SimSun" w:hAnsi="Times New Roman" w:cs="Times New Roman"/>
          <w:caps/>
          <w:sz w:val="24"/>
          <w:szCs w:val="24"/>
          <w:u w:val="single"/>
          <w:lang w:val="sq-AL" w:eastAsia="ru-RU"/>
        </w:rPr>
        <w:lastRenderedPageBreak/>
        <w:t>УДК 656.212.6;658.011.54/.56(075)</w:t>
      </w:r>
    </w:p>
    <w:p w:rsidR="00805D8C" w:rsidRPr="0058596E" w:rsidRDefault="00805D8C" w:rsidP="00DB7EB7">
      <w:pPr>
        <w:spacing w:after="0" w:line="360" w:lineRule="auto"/>
        <w:jc w:val="both"/>
        <w:rPr>
          <w:rFonts w:ascii="Times New Roman" w:eastAsia="SimSun" w:hAnsi="Times New Roman" w:cs="Times New Roman"/>
          <w:sz w:val="24"/>
          <w:szCs w:val="24"/>
          <w:lang w:val="sq-AL" w:eastAsia="ru-RU"/>
        </w:rPr>
      </w:pPr>
    </w:p>
    <w:p w:rsidR="00220CD2" w:rsidRPr="00991481" w:rsidRDefault="00BA7DD7" w:rsidP="002B1B5D">
      <w:pPr>
        <w:spacing w:after="0" w:line="360" w:lineRule="auto"/>
        <w:rPr>
          <w:rFonts w:ascii="Times New Roman" w:eastAsia="SimSun" w:hAnsi="Times New Roman" w:cs="Times New Roman"/>
          <w:sz w:val="24"/>
          <w:szCs w:val="24"/>
          <w:u w:val="single"/>
          <w:lang w:val="hr-HR" w:eastAsia="ru-RU"/>
        </w:rPr>
      </w:pPr>
      <w:r w:rsidRPr="00BA7DD7">
        <w:rPr>
          <w:rFonts w:ascii="Times New Roman" w:eastAsia="SimSun" w:hAnsi="Times New Roman" w:cs="Times New Roman"/>
          <w:u w:val="single"/>
          <w:lang w:val="hr-HR" w:eastAsia="ru-RU"/>
        </w:rPr>
        <w:t>Gelenow D.A.</w:t>
      </w:r>
      <w:r w:rsidR="00220CD2" w:rsidRPr="00BA7DD7">
        <w:rPr>
          <w:rFonts w:ascii="Times New Roman" w:eastAsia="SimSun" w:hAnsi="Times New Roman" w:cs="Times New Roman"/>
          <w:lang w:val="sq-AL" w:eastAsia="ru-RU"/>
        </w:rPr>
        <w:t>Ýükleýiş – düşüriş işlerini</w:t>
      </w:r>
      <w:r w:rsidRPr="00BA7DD7">
        <w:rPr>
          <w:rFonts w:ascii="Times New Roman" w:eastAsia="SimSun" w:hAnsi="Times New Roman" w:cs="Times New Roman"/>
          <w:lang w:val="sq-AL" w:eastAsia="ru-RU"/>
        </w:rPr>
        <w:t xml:space="preserve">ň toplumlaýyn mehanizasiýasy we </w:t>
      </w:r>
      <w:r w:rsidR="00220CD2" w:rsidRPr="00BA7DD7">
        <w:rPr>
          <w:rFonts w:ascii="Times New Roman" w:eastAsia="SimSun" w:hAnsi="Times New Roman" w:cs="Times New Roman"/>
          <w:lang w:val="sq-AL" w:eastAsia="ru-RU"/>
        </w:rPr>
        <w:t>awtomatizasiýasy</w:t>
      </w:r>
      <w:r w:rsidR="00220CD2" w:rsidRPr="00991481">
        <w:rPr>
          <w:rFonts w:ascii="Times New Roman" w:eastAsia="SimSun" w:hAnsi="Times New Roman" w:cs="Times New Roman"/>
          <w:sz w:val="24"/>
          <w:szCs w:val="24"/>
          <w:u w:val="single"/>
          <w:lang w:val="hr-HR" w:eastAsia="ru-RU"/>
        </w:rPr>
        <w:t>.</w:t>
      </w:r>
    </w:p>
    <w:p w:rsidR="00220CD2" w:rsidRPr="00991481" w:rsidRDefault="00220CD2" w:rsidP="00BA7DD7">
      <w:pPr>
        <w:spacing w:after="0" w:line="360" w:lineRule="auto"/>
        <w:jc w:val="both"/>
        <w:rPr>
          <w:rFonts w:ascii="Times New Roman" w:eastAsia="SimSun" w:hAnsi="Times New Roman" w:cs="Times New Roman"/>
          <w:sz w:val="24"/>
          <w:szCs w:val="24"/>
          <w:lang w:val="hr-HR" w:eastAsia="ru-RU"/>
        </w:rPr>
      </w:pPr>
      <w:r w:rsidRPr="00991481">
        <w:rPr>
          <w:rFonts w:ascii="Times New Roman" w:eastAsia="SimSun" w:hAnsi="Times New Roman" w:cs="Times New Roman"/>
          <w:sz w:val="24"/>
          <w:szCs w:val="24"/>
          <w:lang w:val="hr-HR" w:eastAsia="ru-RU"/>
        </w:rPr>
        <w:t>Tür</w:t>
      </w:r>
      <w:r w:rsidR="00BA7DD7">
        <w:rPr>
          <w:rFonts w:ascii="Times New Roman" w:eastAsia="SimSun" w:hAnsi="Times New Roman" w:cs="Times New Roman"/>
          <w:sz w:val="24"/>
          <w:szCs w:val="24"/>
          <w:lang w:val="hr-HR" w:eastAsia="ru-RU"/>
        </w:rPr>
        <w:t xml:space="preserve">kmen döwlet ulag we aragatnaşyk </w:t>
      </w:r>
      <w:r w:rsidRPr="00991481">
        <w:rPr>
          <w:rFonts w:ascii="Times New Roman" w:eastAsia="SimSun" w:hAnsi="Times New Roman" w:cs="Times New Roman"/>
          <w:sz w:val="24"/>
          <w:szCs w:val="24"/>
          <w:lang w:val="hr-HR" w:eastAsia="ru-RU"/>
        </w:rPr>
        <w:t>institutynyň talyplary</w:t>
      </w:r>
      <w:r w:rsidR="00BA7DD7">
        <w:rPr>
          <w:rFonts w:ascii="Times New Roman" w:eastAsia="SimSun" w:hAnsi="Times New Roman" w:cs="Times New Roman"/>
          <w:sz w:val="24"/>
          <w:szCs w:val="24"/>
          <w:lang w:val="hr-HR" w:eastAsia="ru-RU"/>
        </w:rPr>
        <w:t xml:space="preserve"> üçin okuw </w:t>
      </w:r>
      <w:r w:rsidR="00BA7DD7">
        <w:rPr>
          <w:rFonts w:ascii="Times New Roman" w:eastAsia="SimSun" w:hAnsi="Times New Roman" w:cs="Times New Roman"/>
          <w:sz w:val="24"/>
          <w:szCs w:val="24"/>
          <w:lang w:val="sq-AL" w:eastAsia="ru-RU"/>
        </w:rPr>
        <w:t>gollanmasy</w:t>
      </w:r>
      <w:r w:rsidRPr="00991481">
        <w:rPr>
          <w:rFonts w:ascii="Times New Roman" w:eastAsia="SimSun" w:hAnsi="Times New Roman" w:cs="Times New Roman"/>
          <w:sz w:val="24"/>
          <w:szCs w:val="24"/>
          <w:lang w:val="hr-HR" w:eastAsia="ru-RU"/>
        </w:rPr>
        <w:t>. A</w:t>
      </w:r>
      <w:r w:rsidRPr="00991481">
        <w:rPr>
          <w:rFonts w:ascii="Times New Roman" w:eastAsia="SimSun" w:hAnsi="Times New Roman" w:cs="Times New Roman"/>
          <w:sz w:val="24"/>
          <w:szCs w:val="24"/>
          <w:lang w:val="sq-AL" w:eastAsia="ru-RU"/>
        </w:rPr>
        <w:t>şgabat</w:t>
      </w:r>
      <w:r w:rsidR="00700547">
        <w:rPr>
          <w:rFonts w:ascii="Times New Roman" w:eastAsia="SimSun" w:hAnsi="Times New Roman" w:cs="Times New Roman"/>
          <w:sz w:val="24"/>
          <w:szCs w:val="24"/>
          <w:lang w:val="hr-HR" w:eastAsia="ru-RU"/>
        </w:rPr>
        <w:t xml:space="preserve"> - 2017</w:t>
      </w:r>
    </w:p>
    <w:p w:rsidR="00220CD2" w:rsidRPr="00991481" w:rsidRDefault="00220CD2" w:rsidP="00DB7EB7">
      <w:pPr>
        <w:spacing w:after="0" w:line="360" w:lineRule="auto"/>
        <w:jc w:val="both"/>
        <w:rPr>
          <w:rFonts w:ascii="Times New Roman" w:eastAsia="SimSun" w:hAnsi="Times New Roman" w:cs="Times New Roman"/>
          <w:sz w:val="24"/>
          <w:szCs w:val="24"/>
          <w:lang w:val="hr-HR" w:eastAsia="ru-RU"/>
        </w:rPr>
      </w:pPr>
      <w:r w:rsidRPr="00991481">
        <w:rPr>
          <w:rFonts w:ascii="Times New Roman" w:eastAsia="SimSun" w:hAnsi="Times New Roman" w:cs="Times New Roman"/>
          <w:sz w:val="24"/>
          <w:szCs w:val="24"/>
          <w:lang w:val="hr-HR" w:eastAsia="ru-RU"/>
        </w:rPr>
        <w:t xml:space="preserve">      Okuw </w:t>
      </w:r>
      <w:r w:rsidR="00BA7DD7">
        <w:rPr>
          <w:rFonts w:ascii="Times New Roman" w:eastAsia="SimSun" w:hAnsi="Times New Roman" w:cs="Times New Roman"/>
          <w:sz w:val="24"/>
          <w:szCs w:val="24"/>
          <w:lang w:val="sq-AL" w:eastAsia="ru-RU"/>
        </w:rPr>
        <w:t>gollanmasy</w:t>
      </w:r>
      <w:r w:rsidRPr="00991481">
        <w:rPr>
          <w:rFonts w:ascii="Times New Roman" w:eastAsia="SimSun" w:hAnsi="Times New Roman" w:cs="Times New Roman"/>
          <w:sz w:val="24"/>
          <w:szCs w:val="24"/>
          <w:lang w:val="hr-HR" w:eastAsia="ru-RU"/>
        </w:rPr>
        <w:t xml:space="preserve"> taýýarlanylanda Hormatly Prezidentimiziň yglan eden </w:t>
      </w:r>
      <w:r w:rsidRPr="00991481">
        <w:rPr>
          <w:rFonts w:ascii="Times New Roman" w:eastAsia="SimSun" w:hAnsi="Times New Roman" w:cs="Times New Roman"/>
          <w:sz w:val="24"/>
          <w:szCs w:val="24"/>
          <w:lang w:val="tk-TM" w:eastAsia="ru-RU"/>
        </w:rPr>
        <w:t>Berkarar Döwletimiziň bagtyýarlyk döwüriniň</w:t>
      </w:r>
      <w:r w:rsidRPr="00991481">
        <w:rPr>
          <w:rFonts w:ascii="Times New Roman" w:eastAsia="SimSun" w:hAnsi="Times New Roman" w:cs="Times New Roman"/>
          <w:sz w:val="24"/>
          <w:szCs w:val="24"/>
          <w:lang w:val="hr-HR" w:eastAsia="ru-RU"/>
        </w:rPr>
        <w:t xml:space="preserve"> bilim we ylym ulgamyny ösdürmek baradaky syýasatyndan ugur alyndy.</w:t>
      </w:r>
    </w:p>
    <w:p w:rsidR="00805D8C" w:rsidRPr="00991481" w:rsidRDefault="00220CD2" w:rsidP="002B1B5D">
      <w:pPr>
        <w:spacing w:after="0" w:line="360" w:lineRule="auto"/>
        <w:jc w:val="both"/>
        <w:rPr>
          <w:rFonts w:ascii="Times New Roman" w:eastAsia="SimSun" w:hAnsi="Times New Roman" w:cs="Times New Roman"/>
          <w:sz w:val="24"/>
          <w:szCs w:val="24"/>
          <w:lang w:val="hr-HR" w:eastAsia="ru-RU"/>
        </w:rPr>
      </w:pPr>
      <w:r w:rsidRPr="00991481">
        <w:rPr>
          <w:rFonts w:ascii="Times New Roman" w:eastAsia="SimSun" w:hAnsi="Times New Roman" w:cs="Times New Roman"/>
          <w:sz w:val="24"/>
          <w:szCs w:val="24"/>
          <w:lang w:val="hr-HR" w:eastAsia="ru-RU"/>
        </w:rPr>
        <w:t xml:space="preserve">      Okuw kitabynda</w:t>
      </w:r>
      <w:r w:rsidRPr="00991481">
        <w:rPr>
          <w:rFonts w:ascii="Times New Roman" w:eastAsia="MS Mincho" w:hAnsi="Times New Roman" w:cs="Times New Roman"/>
          <w:sz w:val="24"/>
          <w:szCs w:val="24"/>
          <w:lang w:val="tk-TM" w:eastAsia="ru-RU"/>
        </w:rPr>
        <w:t xml:space="preserve"> </w:t>
      </w:r>
      <w:r w:rsidR="00805D8C" w:rsidRPr="00991481">
        <w:rPr>
          <w:rFonts w:ascii="Times New Roman" w:eastAsia="MS Mincho" w:hAnsi="Times New Roman" w:cs="Times New Roman"/>
          <w:sz w:val="24"/>
          <w:szCs w:val="24"/>
          <w:lang w:val="sq-AL" w:eastAsia="ru-RU"/>
        </w:rPr>
        <w:t>U</w:t>
      </w:r>
      <w:r w:rsidR="00586000">
        <w:rPr>
          <w:rFonts w:ascii="Times New Roman" w:eastAsia="MS Mincho" w:hAnsi="Times New Roman" w:cs="Times New Roman"/>
          <w:sz w:val="24"/>
          <w:szCs w:val="24"/>
          <w:lang w:val="tk-TM" w:eastAsia="ru-RU"/>
        </w:rPr>
        <w:t>lagda gatn</w:t>
      </w:r>
      <w:r w:rsidR="00586000">
        <w:rPr>
          <w:rFonts w:ascii="Times New Roman" w:eastAsia="MS Mincho" w:hAnsi="Times New Roman" w:cs="Times New Roman"/>
          <w:sz w:val="24"/>
          <w:szCs w:val="24"/>
          <w:lang w:val="sq-AL" w:eastAsia="ru-RU"/>
        </w:rPr>
        <w:t>a</w:t>
      </w:r>
      <w:r w:rsidRPr="00991481">
        <w:rPr>
          <w:rFonts w:ascii="Times New Roman" w:eastAsia="MS Mincho" w:hAnsi="Times New Roman" w:cs="Times New Roman"/>
          <w:sz w:val="24"/>
          <w:szCs w:val="24"/>
          <w:lang w:val="tk-TM" w:eastAsia="ru-RU"/>
        </w:rPr>
        <w:t>wy guramak we hereketi dolandyrmak</w:t>
      </w:r>
      <w:r w:rsidRPr="00991481">
        <w:rPr>
          <w:rFonts w:ascii="Times New Roman" w:eastAsia="MS Mincho" w:hAnsi="Times New Roman" w:cs="Times New Roman"/>
          <w:sz w:val="24"/>
          <w:szCs w:val="24"/>
          <w:lang w:val="hr-HR" w:eastAsia="ru-RU"/>
        </w:rPr>
        <w:t xml:space="preserve"> ulgamlary boýunça talyplaryň bilim almagy üçin</w:t>
      </w:r>
      <w:r w:rsidRPr="00991481">
        <w:rPr>
          <w:rFonts w:ascii="Times New Roman" w:eastAsia="MS Mincho" w:hAnsi="Times New Roman" w:cs="Times New Roman"/>
          <w:sz w:val="24"/>
          <w:szCs w:val="24"/>
          <w:lang w:val="tk-TM" w:eastAsia="ru-RU"/>
        </w:rPr>
        <w:t xml:space="preserve"> maglumatlar bar.</w:t>
      </w:r>
      <w:r w:rsidRPr="00991481">
        <w:rPr>
          <w:rFonts w:ascii="Times New Roman" w:eastAsia="MS Mincho" w:hAnsi="Times New Roman" w:cs="Times New Roman"/>
          <w:sz w:val="24"/>
          <w:szCs w:val="24"/>
          <w:lang w:val="sq-AL" w:eastAsia="ru-RU"/>
        </w:rPr>
        <w:t xml:space="preserve"> </w:t>
      </w:r>
      <w:r w:rsidRPr="00991481">
        <w:rPr>
          <w:rFonts w:ascii="Times New Roman" w:eastAsia="SimSun" w:hAnsi="Times New Roman" w:cs="Times New Roman"/>
          <w:sz w:val="24"/>
          <w:szCs w:val="24"/>
          <w:lang w:val="hr-HR" w:eastAsia="ru-RU"/>
        </w:rPr>
        <w:t xml:space="preserve">Kitap Demir ýol fakultetiniň </w:t>
      </w:r>
      <w:r w:rsidRPr="00991481">
        <w:rPr>
          <w:rFonts w:ascii="Times New Roman" w:eastAsia="SimSun" w:hAnsi="Times New Roman" w:cs="Times New Roman"/>
          <w:sz w:val="24"/>
          <w:szCs w:val="24"/>
          <w:lang w:val="tk-TM" w:eastAsia="ru-RU"/>
        </w:rPr>
        <w:t>“U</w:t>
      </w:r>
      <w:r w:rsidR="00586000">
        <w:rPr>
          <w:rFonts w:ascii="Times New Roman" w:eastAsia="MS Mincho" w:hAnsi="Times New Roman" w:cs="Times New Roman"/>
          <w:sz w:val="24"/>
          <w:szCs w:val="24"/>
          <w:lang w:val="tk-TM" w:eastAsia="ru-RU"/>
        </w:rPr>
        <w:t>lagda gatn</w:t>
      </w:r>
      <w:r w:rsidR="00586000">
        <w:rPr>
          <w:rFonts w:ascii="Times New Roman" w:eastAsia="MS Mincho" w:hAnsi="Times New Roman" w:cs="Times New Roman"/>
          <w:sz w:val="24"/>
          <w:szCs w:val="24"/>
          <w:lang w:val="sq-AL" w:eastAsia="ru-RU"/>
        </w:rPr>
        <w:t>a</w:t>
      </w:r>
      <w:r w:rsidRPr="00991481">
        <w:rPr>
          <w:rFonts w:ascii="Times New Roman" w:eastAsia="MS Mincho" w:hAnsi="Times New Roman" w:cs="Times New Roman"/>
          <w:sz w:val="24"/>
          <w:szCs w:val="24"/>
          <w:lang w:val="tk-TM" w:eastAsia="ru-RU"/>
        </w:rPr>
        <w:t>wy guramak we hereketi dolandyrmak”</w:t>
      </w:r>
      <w:r w:rsidRPr="00991481">
        <w:rPr>
          <w:rFonts w:ascii="Times New Roman" w:eastAsia="SimSun" w:hAnsi="Times New Roman" w:cs="Times New Roman"/>
          <w:sz w:val="24"/>
          <w:szCs w:val="24"/>
          <w:lang w:val="sq-AL" w:eastAsia="ru-RU"/>
        </w:rPr>
        <w:t xml:space="preserve"> </w:t>
      </w:r>
      <w:r w:rsidRPr="00991481">
        <w:rPr>
          <w:rFonts w:ascii="Times New Roman" w:eastAsia="SimSun" w:hAnsi="Times New Roman" w:cs="Times New Roman"/>
          <w:sz w:val="24"/>
          <w:szCs w:val="24"/>
          <w:lang w:val="tk-TM" w:eastAsia="ru-RU"/>
        </w:rPr>
        <w:t>hünärini</w:t>
      </w:r>
      <w:r w:rsidRPr="00991481">
        <w:rPr>
          <w:rFonts w:ascii="Times New Roman" w:eastAsia="SimSun" w:hAnsi="Times New Roman" w:cs="Times New Roman"/>
          <w:sz w:val="24"/>
          <w:szCs w:val="24"/>
          <w:lang w:val="hr-HR" w:eastAsia="ru-RU"/>
        </w:rPr>
        <w:t xml:space="preserve"> ö</w:t>
      </w:r>
      <w:r w:rsidRPr="00991481">
        <w:rPr>
          <w:rFonts w:ascii="Times New Roman" w:eastAsia="SimSun" w:hAnsi="Times New Roman" w:cs="Times New Roman"/>
          <w:sz w:val="24"/>
          <w:szCs w:val="24"/>
          <w:lang w:val="sq-AL" w:eastAsia="ru-RU"/>
        </w:rPr>
        <w:t>wren</w:t>
      </w:r>
      <w:r w:rsidRPr="00991481">
        <w:rPr>
          <w:rFonts w:ascii="Times New Roman" w:eastAsia="SimSun" w:hAnsi="Times New Roman" w:cs="Times New Roman"/>
          <w:sz w:val="24"/>
          <w:szCs w:val="24"/>
          <w:lang w:val="hr-HR" w:eastAsia="ru-RU"/>
        </w:rPr>
        <w:t>ýä</w:t>
      </w:r>
      <w:r w:rsidRPr="00991481">
        <w:rPr>
          <w:rFonts w:ascii="Times New Roman" w:eastAsia="SimSun" w:hAnsi="Times New Roman" w:cs="Times New Roman"/>
          <w:sz w:val="24"/>
          <w:szCs w:val="24"/>
          <w:lang w:val="sq-AL" w:eastAsia="ru-RU"/>
        </w:rPr>
        <w:t>n</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talyplar</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hem</w:t>
      </w:r>
      <w:r w:rsidRPr="00991481">
        <w:rPr>
          <w:rFonts w:ascii="Times New Roman" w:eastAsia="SimSun" w:hAnsi="Times New Roman" w:cs="Times New Roman"/>
          <w:sz w:val="24"/>
          <w:szCs w:val="24"/>
          <w:lang w:val="hr-HR" w:eastAsia="ru-RU"/>
        </w:rPr>
        <w:t>-</w:t>
      </w:r>
      <w:r w:rsidRPr="00991481">
        <w:rPr>
          <w:rFonts w:ascii="Times New Roman" w:eastAsia="SimSun" w:hAnsi="Times New Roman" w:cs="Times New Roman"/>
          <w:sz w:val="24"/>
          <w:szCs w:val="24"/>
          <w:lang w:val="sq-AL" w:eastAsia="ru-RU"/>
        </w:rPr>
        <w:t>de</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demir</w:t>
      </w:r>
      <w:r w:rsidRPr="00991481">
        <w:rPr>
          <w:rFonts w:ascii="Times New Roman" w:eastAsia="SimSun" w:hAnsi="Times New Roman" w:cs="Times New Roman"/>
          <w:sz w:val="24"/>
          <w:szCs w:val="24"/>
          <w:lang w:val="hr-HR" w:eastAsia="ru-RU"/>
        </w:rPr>
        <w:t xml:space="preserve"> ý</w:t>
      </w:r>
      <w:r w:rsidRPr="00991481">
        <w:rPr>
          <w:rFonts w:ascii="Times New Roman" w:eastAsia="SimSun" w:hAnsi="Times New Roman" w:cs="Times New Roman"/>
          <w:sz w:val="24"/>
          <w:szCs w:val="24"/>
          <w:lang w:val="sq-AL" w:eastAsia="ru-RU"/>
        </w:rPr>
        <w:t>ol</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ulgamynda</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i</w:t>
      </w:r>
      <w:r w:rsidRPr="00991481">
        <w:rPr>
          <w:rFonts w:ascii="Times New Roman" w:eastAsia="SimSun" w:hAnsi="Times New Roman" w:cs="Times New Roman"/>
          <w:sz w:val="24"/>
          <w:szCs w:val="24"/>
          <w:lang w:val="hr-HR" w:eastAsia="ru-RU"/>
        </w:rPr>
        <w:t>ş</w:t>
      </w:r>
      <w:r w:rsidRPr="00991481">
        <w:rPr>
          <w:rFonts w:ascii="Times New Roman" w:eastAsia="SimSun" w:hAnsi="Times New Roman" w:cs="Times New Roman"/>
          <w:sz w:val="24"/>
          <w:szCs w:val="24"/>
          <w:lang w:val="sq-AL" w:eastAsia="ru-RU"/>
        </w:rPr>
        <w:t>le</w:t>
      </w:r>
      <w:r w:rsidRPr="00991481">
        <w:rPr>
          <w:rFonts w:ascii="Times New Roman" w:eastAsia="SimSun" w:hAnsi="Times New Roman" w:cs="Times New Roman"/>
          <w:sz w:val="24"/>
          <w:szCs w:val="24"/>
          <w:lang w:val="hr-HR" w:eastAsia="ru-RU"/>
        </w:rPr>
        <w:t>ýä</w:t>
      </w:r>
      <w:r w:rsidRPr="00991481">
        <w:rPr>
          <w:rFonts w:ascii="Times New Roman" w:eastAsia="SimSun" w:hAnsi="Times New Roman" w:cs="Times New Roman"/>
          <w:sz w:val="24"/>
          <w:szCs w:val="24"/>
          <w:lang w:val="sq-AL" w:eastAsia="ru-RU"/>
        </w:rPr>
        <w:t>n</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tehniki</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i</w:t>
      </w:r>
      <w:r w:rsidRPr="00991481">
        <w:rPr>
          <w:rFonts w:ascii="Times New Roman" w:eastAsia="SimSun" w:hAnsi="Times New Roman" w:cs="Times New Roman"/>
          <w:sz w:val="24"/>
          <w:szCs w:val="24"/>
          <w:lang w:val="hr-HR" w:eastAsia="ru-RU"/>
        </w:rPr>
        <w:t>ş</w:t>
      </w:r>
      <w:r w:rsidRPr="00991481">
        <w:rPr>
          <w:rFonts w:ascii="Times New Roman" w:eastAsia="SimSun" w:hAnsi="Times New Roman" w:cs="Times New Roman"/>
          <w:sz w:val="24"/>
          <w:szCs w:val="24"/>
          <w:lang w:val="sq-AL" w:eastAsia="ru-RU"/>
        </w:rPr>
        <w:t>g</w:t>
      </w:r>
      <w:r w:rsidRPr="00991481">
        <w:rPr>
          <w:rFonts w:ascii="Times New Roman" w:eastAsia="SimSun" w:hAnsi="Times New Roman" w:cs="Times New Roman"/>
          <w:sz w:val="24"/>
          <w:szCs w:val="24"/>
          <w:lang w:val="hr-HR" w:eastAsia="ru-RU"/>
        </w:rPr>
        <w:t>ä</w:t>
      </w:r>
      <w:r w:rsidRPr="00991481">
        <w:rPr>
          <w:rFonts w:ascii="Times New Roman" w:eastAsia="SimSun" w:hAnsi="Times New Roman" w:cs="Times New Roman"/>
          <w:sz w:val="24"/>
          <w:szCs w:val="24"/>
          <w:lang w:val="sq-AL" w:eastAsia="ru-RU"/>
        </w:rPr>
        <w:t>rler</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pe</w:t>
      </w:r>
      <w:r w:rsidRPr="00991481">
        <w:rPr>
          <w:rFonts w:ascii="Times New Roman" w:eastAsia="SimSun" w:hAnsi="Times New Roman" w:cs="Times New Roman"/>
          <w:sz w:val="24"/>
          <w:szCs w:val="24"/>
          <w:lang w:val="hr-HR" w:eastAsia="ru-RU"/>
        </w:rPr>
        <w:t>ý</w:t>
      </w:r>
      <w:r w:rsidRPr="00991481">
        <w:rPr>
          <w:rFonts w:ascii="Times New Roman" w:eastAsia="SimSun" w:hAnsi="Times New Roman" w:cs="Times New Roman"/>
          <w:sz w:val="24"/>
          <w:szCs w:val="24"/>
          <w:lang w:val="sq-AL" w:eastAsia="ru-RU"/>
        </w:rPr>
        <w:t>dalanyp</w:t>
      </w:r>
      <w:r w:rsidRPr="00991481">
        <w:rPr>
          <w:rFonts w:ascii="Times New Roman" w:eastAsia="SimSun" w:hAnsi="Times New Roman" w:cs="Times New Roman"/>
          <w:sz w:val="24"/>
          <w:szCs w:val="24"/>
          <w:lang w:val="hr-HR" w:eastAsia="ru-RU"/>
        </w:rPr>
        <w:t xml:space="preserve"> </w:t>
      </w:r>
      <w:r w:rsidRPr="00991481">
        <w:rPr>
          <w:rFonts w:ascii="Times New Roman" w:eastAsia="SimSun" w:hAnsi="Times New Roman" w:cs="Times New Roman"/>
          <w:sz w:val="24"/>
          <w:szCs w:val="24"/>
          <w:lang w:val="sq-AL" w:eastAsia="ru-RU"/>
        </w:rPr>
        <w:t>bilerler</w:t>
      </w:r>
      <w:r w:rsidRPr="00991481">
        <w:rPr>
          <w:rFonts w:ascii="Times New Roman" w:eastAsia="SimSun" w:hAnsi="Times New Roman" w:cs="Times New Roman"/>
          <w:sz w:val="24"/>
          <w:szCs w:val="24"/>
          <w:lang w:val="hr-HR" w:eastAsia="ru-RU"/>
        </w:rPr>
        <w:t>, şeýle</w:t>
      </w:r>
      <w:r w:rsidRPr="00991481">
        <w:rPr>
          <w:rFonts w:ascii="Times New Roman" w:eastAsia="SimSun" w:hAnsi="Times New Roman" w:cs="Times New Roman"/>
          <w:sz w:val="24"/>
          <w:szCs w:val="24"/>
          <w:lang w:val="tk-TM" w:eastAsia="ru-RU"/>
        </w:rPr>
        <w:t>-</w:t>
      </w:r>
      <w:r w:rsidRPr="00991481">
        <w:rPr>
          <w:rFonts w:ascii="Times New Roman" w:eastAsia="SimSun" w:hAnsi="Times New Roman" w:cs="Times New Roman"/>
          <w:sz w:val="24"/>
          <w:szCs w:val="24"/>
          <w:lang w:val="hr-HR" w:eastAsia="ru-RU"/>
        </w:rPr>
        <w:t xml:space="preserve">de şu ulgamlaryň </w:t>
      </w:r>
      <w:r w:rsidRPr="00991481">
        <w:rPr>
          <w:rFonts w:ascii="Times New Roman" w:eastAsia="SimSun" w:hAnsi="Times New Roman" w:cs="Times New Roman"/>
          <w:sz w:val="24"/>
          <w:szCs w:val="24"/>
          <w:lang w:val="tk-TM" w:eastAsia="ru-RU"/>
        </w:rPr>
        <w:lastRenderedPageBreak/>
        <w:t xml:space="preserve">enjamlarynyň </w:t>
      </w:r>
      <w:r w:rsidRPr="00991481">
        <w:rPr>
          <w:rFonts w:ascii="Times New Roman" w:eastAsia="SimSun" w:hAnsi="Times New Roman" w:cs="Times New Roman"/>
          <w:sz w:val="24"/>
          <w:szCs w:val="24"/>
          <w:lang w:val="hr-HR" w:eastAsia="ru-RU"/>
        </w:rPr>
        <w:t>işleýşini</w:t>
      </w:r>
      <w:r w:rsidRPr="00991481">
        <w:rPr>
          <w:rFonts w:ascii="Times New Roman" w:eastAsia="SimSun" w:hAnsi="Times New Roman" w:cs="Times New Roman"/>
          <w:sz w:val="24"/>
          <w:szCs w:val="24"/>
          <w:lang w:val="tk-TM" w:eastAsia="ru-RU"/>
        </w:rPr>
        <w:t>,</w:t>
      </w:r>
      <w:r w:rsidRPr="00991481">
        <w:rPr>
          <w:rFonts w:ascii="Times New Roman" w:eastAsia="SimSun" w:hAnsi="Times New Roman" w:cs="Times New Roman"/>
          <w:sz w:val="24"/>
          <w:szCs w:val="24"/>
          <w:lang w:val="hr-HR" w:eastAsia="ru-RU"/>
        </w:rPr>
        <w:t xml:space="preserve"> bejerilişini</w:t>
      </w:r>
      <w:r w:rsidR="00586000">
        <w:rPr>
          <w:rFonts w:ascii="Times New Roman" w:eastAsia="SimSun" w:hAnsi="Times New Roman" w:cs="Times New Roman"/>
          <w:sz w:val="24"/>
          <w:szCs w:val="24"/>
          <w:lang w:val="tk-TM" w:eastAsia="ru-RU"/>
        </w:rPr>
        <w:t xml:space="preserve"> we doland</w:t>
      </w:r>
      <w:r w:rsidR="00586000">
        <w:rPr>
          <w:rFonts w:ascii="Times New Roman" w:eastAsia="SimSun" w:hAnsi="Times New Roman" w:cs="Times New Roman"/>
          <w:sz w:val="24"/>
          <w:szCs w:val="24"/>
          <w:lang w:val="sq-AL" w:eastAsia="ru-RU"/>
        </w:rPr>
        <w:t>y</w:t>
      </w:r>
      <w:r w:rsidRPr="00991481">
        <w:rPr>
          <w:rFonts w:ascii="Times New Roman" w:eastAsia="SimSun" w:hAnsi="Times New Roman" w:cs="Times New Roman"/>
          <w:sz w:val="24"/>
          <w:szCs w:val="24"/>
          <w:lang w:val="tk-TM" w:eastAsia="ru-RU"/>
        </w:rPr>
        <w:t>rylyşyny</w:t>
      </w:r>
      <w:r w:rsidRPr="00991481">
        <w:rPr>
          <w:rFonts w:ascii="Times New Roman" w:eastAsia="SimSun" w:hAnsi="Times New Roman" w:cs="Times New Roman"/>
          <w:sz w:val="24"/>
          <w:szCs w:val="24"/>
          <w:lang w:val="hr-HR" w:eastAsia="ru-RU"/>
        </w:rPr>
        <w:t xml:space="preserve"> öwrenmäge niýetlenendir.     </w:t>
      </w: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BA7DD7" w:rsidP="002B1B5D">
      <w:pPr>
        <w:spacing w:after="0" w:line="360" w:lineRule="auto"/>
        <w:jc w:val="both"/>
        <w:rPr>
          <w:rFonts w:ascii="Times New Roman" w:eastAsia="SimSun" w:hAnsi="Times New Roman" w:cs="Times New Roman"/>
          <w:sz w:val="24"/>
          <w:szCs w:val="24"/>
          <w:lang w:val="hr-HR" w:eastAsia="ru-RU"/>
        </w:rPr>
      </w:pPr>
      <w:r>
        <w:rPr>
          <w:rFonts w:ascii="Times New Roman" w:eastAsia="SimSun" w:hAnsi="Times New Roman" w:cs="Times New Roman"/>
          <w:sz w:val="24"/>
          <w:szCs w:val="24"/>
          <w:lang w:val="hr-HR" w:eastAsia="ru-RU"/>
        </w:rPr>
        <w:t xml:space="preserve"> </w:t>
      </w: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2C6DCC" w:rsidRPr="00991481" w:rsidRDefault="002C6DCC" w:rsidP="002B1B5D">
      <w:pPr>
        <w:spacing w:after="0" w:line="360" w:lineRule="auto"/>
        <w:jc w:val="both"/>
        <w:rPr>
          <w:rFonts w:ascii="Times New Roman" w:eastAsia="SimSun" w:hAnsi="Times New Roman" w:cs="Times New Roman"/>
          <w:sz w:val="24"/>
          <w:szCs w:val="24"/>
          <w:lang w:val="hr-HR" w:eastAsia="ru-RU"/>
        </w:rPr>
      </w:pPr>
    </w:p>
    <w:p w:rsidR="00BA7DD7" w:rsidRPr="0058596E" w:rsidRDefault="00BA7DD7" w:rsidP="00DB7EB7">
      <w:pPr>
        <w:spacing w:after="0" w:line="360" w:lineRule="auto"/>
        <w:jc w:val="right"/>
        <w:rPr>
          <w:rFonts w:ascii="Times New Roman" w:eastAsia="SimSun" w:hAnsi="Times New Roman" w:cs="Times New Roman"/>
          <w:i/>
          <w:iCs/>
          <w:sz w:val="24"/>
          <w:szCs w:val="24"/>
          <w:lang w:val="sq-AL" w:eastAsia="ru-RU"/>
        </w:rPr>
      </w:pPr>
    </w:p>
    <w:p w:rsidR="00BA7DD7" w:rsidRPr="0058596E" w:rsidRDefault="00BA7DD7" w:rsidP="00DB7EB7">
      <w:pPr>
        <w:spacing w:after="0" w:line="360" w:lineRule="auto"/>
        <w:jc w:val="right"/>
        <w:rPr>
          <w:rFonts w:ascii="Times New Roman" w:eastAsia="SimSun" w:hAnsi="Times New Roman" w:cs="Times New Roman"/>
          <w:i/>
          <w:iCs/>
          <w:sz w:val="24"/>
          <w:szCs w:val="24"/>
          <w:lang w:val="sq-AL" w:eastAsia="ru-RU"/>
        </w:rPr>
      </w:pPr>
    </w:p>
    <w:p w:rsidR="00BA7DD7" w:rsidRDefault="00BA7DD7" w:rsidP="00DB7EB7">
      <w:pPr>
        <w:spacing w:after="0" w:line="360" w:lineRule="auto"/>
        <w:jc w:val="right"/>
        <w:rPr>
          <w:rFonts w:ascii="Times New Roman" w:eastAsia="SimSun" w:hAnsi="Times New Roman" w:cs="Times New Roman"/>
          <w:i/>
          <w:iCs/>
          <w:sz w:val="24"/>
          <w:szCs w:val="24"/>
          <w:lang w:val="sq-AL" w:eastAsia="ru-RU"/>
        </w:rPr>
      </w:pPr>
    </w:p>
    <w:p w:rsidR="00D61CAC" w:rsidRDefault="00D61CAC" w:rsidP="00DB7EB7">
      <w:pPr>
        <w:spacing w:after="0" w:line="360" w:lineRule="auto"/>
        <w:jc w:val="right"/>
        <w:rPr>
          <w:rFonts w:ascii="Times New Roman" w:eastAsia="SimSun" w:hAnsi="Times New Roman" w:cs="Times New Roman"/>
          <w:i/>
          <w:iCs/>
          <w:sz w:val="24"/>
          <w:szCs w:val="24"/>
          <w:lang w:val="sq-AL" w:eastAsia="ru-RU"/>
        </w:rPr>
      </w:pPr>
    </w:p>
    <w:p w:rsidR="00D61CAC" w:rsidRDefault="00D61CAC" w:rsidP="00DB7EB7">
      <w:pPr>
        <w:spacing w:after="0" w:line="360" w:lineRule="auto"/>
        <w:jc w:val="right"/>
        <w:rPr>
          <w:rFonts w:ascii="Times New Roman" w:eastAsia="SimSun" w:hAnsi="Times New Roman" w:cs="Times New Roman"/>
          <w:i/>
          <w:iCs/>
          <w:sz w:val="24"/>
          <w:szCs w:val="24"/>
          <w:lang w:val="sq-AL" w:eastAsia="ru-RU"/>
        </w:rPr>
      </w:pPr>
    </w:p>
    <w:p w:rsidR="00D61CAC" w:rsidRPr="0058596E" w:rsidRDefault="00D61CAC" w:rsidP="00DB7EB7">
      <w:pPr>
        <w:spacing w:after="0" w:line="360" w:lineRule="auto"/>
        <w:jc w:val="right"/>
        <w:rPr>
          <w:rFonts w:ascii="Times New Roman" w:eastAsia="SimSun" w:hAnsi="Times New Roman" w:cs="Times New Roman"/>
          <w:i/>
          <w:iCs/>
          <w:sz w:val="24"/>
          <w:szCs w:val="24"/>
          <w:lang w:val="sq-AL" w:eastAsia="ru-RU"/>
        </w:rPr>
      </w:pPr>
    </w:p>
    <w:p w:rsidR="00220CD2" w:rsidRPr="00991481"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lastRenderedPageBreak/>
        <w:t>Biz hazir Türkmenistanda milli bilim</w:t>
      </w:r>
    </w:p>
    <w:p w:rsidR="00220CD2" w:rsidRPr="00991481"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t>ulgamynda düýpli özgertmeler</w:t>
      </w:r>
    </w:p>
    <w:p w:rsidR="00220CD2" w:rsidRPr="00991481"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t>geçirmäge girişdik. Şol özgertmeleriň</w:t>
      </w:r>
    </w:p>
    <w:p w:rsidR="00220CD2" w:rsidRPr="00991481"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t>baş maksady – türkmen  ýaşlaryna</w:t>
      </w:r>
    </w:p>
    <w:p w:rsidR="00220CD2" w:rsidRPr="00991481"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t>dünýäniň iň ösen   talaplaryna laýyk</w:t>
      </w:r>
    </w:p>
    <w:p w:rsidR="00220CD2" w:rsidRPr="00991481"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t>gelýan bilim ulgamyny elýeterli</w:t>
      </w:r>
    </w:p>
    <w:p w:rsidR="00220CD2" w:rsidRPr="00700547" w:rsidRDefault="00220CD2" w:rsidP="000B7B91">
      <w:pPr>
        <w:spacing w:after="0" w:line="240" w:lineRule="auto"/>
        <w:jc w:val="right"/>
        <w:rPr>
          <w:rFonts w:ascii="Times New Roman" w:eastAsia="SimSun" w:hAnsi="Times New Roman" w:cs="Times New Roman"/>
          <w:i/>
          <w:iCs/>
          <w:sz w:val="24"/>
          <w:szCs w:val="24"/>
          <w:lang w:val="en-US" w:eastAsia="ru-RU"/>
        </w:rPr>
      </w:pPr>
      <w:r w:rsidRPr="00991481">
        <w:rPr>
          <w:rFonts w:ascii="Times New Roman" w:eastAsia="SimSun" w:hAnsi="Times New Roman" w:cs="Times New Roman"/>
          <w:i/>
          <w:iCs/>
          <w:sz w:val="24"/>
          <w:szCs w:val="24"/>
          <w:lang w:val="en-US" w:eastAsia="ru-RU"/>
        </w:rPr>
        <w:t>e</w:t>
      </w:r>
      <w:r w:rsidR="00700547">
        <w:rPr>
          <w:rFonts w:ascii="Times New Roman" w:eastAsia="SimSun" w:hAnsi="Times New Roman" w:cs="Times New Roman"/>
          <w:i/>
          <w:iCs/>
          <w:sz w:val="24"/>
          <w:szCs w:val="24"/>
          <w:lang w:val="en-US" w:eastAsia="ru-RU"/>
        </w:rPr>
        <w:t>tmekden ybaratdyr.</w:t>
      </w:r>
    </w:p>
    <w:p w:rsidR="00220CD2" w:rsidRPr="00700547" w:rsidRDefault="00220CD2" w:rsidP="000B7B91">
      <w:pPr>
        <w:keepNext/>
        <w:spacing w:after="0" w:line="240" w:lineRule="auto"/>
        <w:jc w:val="right"/>
        <w:outlineLvl w:val="1"/>
        <w:rPr>
          <w:rFonts w:ascii="Times New Roman" w:eastAsia="SimSun" w:hAnsi="Times New Roman" w:cs="Times New Roman"/>
          <w:sz w:val="20"/>
          <w:szCs w:val="20"/>
          <w:lang w:val="en-US" w:eastAsia="ru-RU"/>
        </w:rPr>
      </w:pPr>
      <w:r w:rsidRPr="00700547">
        <w:rPr>
          <w:rFonts w:ascii="Times New Roman" w:eastAsia="SimSun" w:hAnsi="Times New Roman" w:cs="Times New Roman"/>
          <w:sz w:val="20"/>
          <w:szCs w:val="20"/>
          <w:lang w:val="en-US" w:eastAsia="ru-RU"/>
        </w:rPr>
        <w:t>TÜRKMENISTANYŇ   PREZIDENTI</w:t>
      </w:r>
    </w:p>
    <w:p w:rsidR="00220CD2" w:rsidRPr="00700547" w:rsidRDefault="00700547" w:rsidP="000B7B91">
      <w:pPr>
        <w:keepNext/>
        <w:spacing w:after="0" w:line="240" w:lineRule="auto"/>
        <w:jc w:val="right"/>
        <w:outlineLvl w:val="1"/>
        <w:rPr>
          <w:rFonts w:ascii="Times New Roman" w:eastAsia="SimSun" w:hAnsi="Times New Roman" w:cs="Times New Roman"/>
          <w:sz w:val="20"/>
          <w:szCs w:val="20"/>
          <w:lang w:val="en-US" w:eastAsia="ru-RU"/>
        </w:rPr>
      </w:pPr>
      <w:r w:rsidRPr="00700547">
        <w:rPr>
          <w:rFonts w:ascii="Times New Roman" w:eastAsia="SimSun" w:hAnsi="Times New Roman" w:cs="Times New Roman"/>
          <w:sz w:val="20"/>
          <w:szCs w:val="20"/>
          <w:lang w:val="en-US" w:eastAsia="ru-RU"/>
        </w:rPr>
        <w:t>GURBANGULY BERDIMUHAMEDOW</w:t>
      </w:r>
    </w:p>
    <w:p w:rsidR="00220CD2" w:rsidRPr="00700547" w:rsidRDefault="00700547" w:rsidP="000B7B91">
      <w:pPr>
        <w:spacing w:after="0" w:line="240" w:lineRule="auto"/>
        <w:jc w:val="center"/>
        <w:rPr>
          <w:rFonts w:ascii="Times New Roman" w:eastAsia="SimSun" w:hAnsi="Times New Roman" w:cs="Times New Roman"/>
          <w:b/>
          <w:sz w:val="24"/>
          <w:szCs w:val="24"/>
          <w:lang w:val="sq-AL" w:eastAsia="ru-RU"/>
        </w:rPr>
      </w:pPr>
      <w:r>
        <w:rPr>
          <w:rFonts w:ascii="Times New Roman" w:eastAsia="SimSun" w:hAnsi="Times New Roman" w:cs="Times New Roman"/>
          <w:b/>
          <w:sz w:val="24"/>
          <w:szCs w:val="24"/>
          <w:lang w:val="sq-AL" w:eastAsia="ru-RU"/>
        </w:rPr>
        <w:t>Giriş.</w:t>
      </w:r>
    </w:p>
    <w:p w:rsidR="00805D8C" w:rsidRPr="00991481" w:rsidRDefault="00220CD2" w:rsidP="000B7B91">
      <w:pPr>
        <w:spacing w:after="0" w:line="240" w:lineRule="auto"/>
        <w:ind w:firstLine="720"/>
        <w:jc w:val="both"/>
        <w:rPr>
          <w:rFonts w:ascii="Times New Roman" w:eastAsia="SimSun" w:hAnsi="Times New Roman" w:cs="Times New Roman"/>
          <w:sz w:val="24"/>
          <w:szCs w:val="24"/>
          <w:lang w:val="cs-CZ" w:eastAsia="ru-RU"/>
        </w:rPr>
      </w:pPr>
      <w:r w:rsidRPr="00991481">
        <w:rPr>
          <w:rFonts w:ascii="Times New Roman" w:eastAsia="SimSun" w:hAnsi="Times New Roman" w:cs="Times New Roman"/>
          <w:sz w:val="24"/>
          <w:szCs w:val="24"/>
          <w:lang w:val="sq-AL" w:eastAsia="ru-RU"/>
        </w:rPr>
        <w:t xml:space="preserve">Türkmeniň </w:t>
      </w:r>
      <w:r w:rsidRPr="00991481">
        <w:rPr>
          <w:rFonts w:ascii="Times New Roman" w:eastAsia="SimSun" w:hAnsi="Times New Roman" w:cs="Times New Roman"/>
          <w:sz w:val="24"/>
          <w:szCs w:val="24"/>
          <w:lang w:val="tk-TM" w:eastAsia="ru-RU"/>
        </w:rPr>
        <w:t>Berkarar Döwleti</w:t>
      </w:r>
      <w:r w:rsidRPr="00991481">
        <w:rPr>
          <w:rFonts w:ascii="Times New Roman" w:eastAsia="SimSun" w:hAnsi="Times New Roman" w:cs="Times New Roman"/>
          <w:sz w:val="24"/>
          <w:szCs w:val="24"/>
          <w:lang w:val="sq-AL" w:eastAsia="ru-RU"/>
        </w:rPr>
        <w:t>n</w:t>
      </w:r>
      <w:r w:rsidR="00586000">
        <w:rPr>
          <w:rFonts w:ascii="Times New Roman" w:eastAsia="SimSun" w:hAnsi="Times New Roman" w:cs="Times New Roman"/>
          <w:sz w:val="24"/>
          <w:szCs w:val="24"/>
          <w:lang w:val="tk-TM" w:eastAsia="ru-RU"/>
        </w:rPr>
        <w:t>iň bagtyýarlyk döw</w:t>
      </w:r>
      <w:r w:rsidRPr="00991481">
        <w:rPr>
          <w:rFonts w:ascii="Times New Roman" w:eastAsia="SimSun" w:hAnsi="Times New Roman" w:cs="Times New Roman"/>
          <w:sz w:val="24"/>
          <w:szCs w:val="24"/>
          <w:lang w:val="tk-TM" w:eastAsia="ru-RU"/>
        </w:rPr>
        <w:t>rinde</w:t>
      </w:r>
      <w:r w:rsidRPr="00991481">
        <w:rPr>
          <w:rFonts w:ascii="Times New Roman" w:eastAsia="SimSun" w:hAnsi="Times New Roman" w:cs="Times New Roman"/>
          <w:sz w:val="24"/>
          <w:szCs w:val="24"/>
          <w:lang w:val="sq-AL" w:eastAsia="ru-RU"/>
        </w:rPr>
        <w:t xml:space="preserve"> ösen ulagly döwlet boldy. Bir söz bilen aýdylanda Garaşsyz hem Bitarap Türkmenistan döwletimizde ulaglaryň ähli</w:t>
      </w:r>
      <w:r w:rsidRPr="00991481">
        <w:rPr>
          <w:rFonts w:ascii="Times New Roman" w:eastAsia="SimSun" w:hAnsi="Times New Roman" w:cs="Times New Roman"/>
          <w:sz w:val="24"/>
          <w:szCs w:val="24"/>
          <w:lang w:val="tk-TM" w:eastAsia="ru-RU"/>
        </w:rPr>
        <w:t xml:space="preserve"> täze görnüşleri </w:t>
      </w:r>
      <w:r w:rsidRPr="00991481">
        <w:rPr>
          <w:rFonts w:ascii="Times New Roman" w:eastAsia="SimSun" w:hAnsi="Times New Roman" w:cs="Times New Roman"/>
          <w:sz w:val="24"/>
          <w:szCs w:val="24"/>
          <w:lang w:val="sq-AL" w:eastAsia="ru-RU"/>
        </w:rPr>
        <w:t>bar. Olar halkymyzyň hyzmatynda</w:t>
      </w:r>
      <w:r w:rsidRPr="00991481">
        <w:rPr>
          <w:rFonts w:ascii="Times New Roman" w:eastAsia="SimSun" w:hAnsi="Times New Roman" w:cs="Times New Roman"/>
          <w:sz w:val="24"/>
          <w:szCs w:val="24"/>
          <w:lang w:val="tk-TM" w:eastAsia="ru-RU"/>
        </w:rPr>
        <w:t xml:space="preserve"> hereket edýär</w:t>
      </w:r>
      <w:r w:rsidRPr="00991481">
        <w:rPr>
          <w:rFonts w:ascii="Times New Roman" w:eastAsia="SimSun" w:hAnsi="Times New Roman" w:cs="Times New Roman"/>
          <w:sz w:val="24"/>
          <w:szCs w:val="24"/>
          <w:lang w:val="sq-AL" w:eastAsia="ru-RU"/>
        </w:rPr>
        <w:t>. Hormatly Prezidentimiz Gurbanguly Berdimuhamedow</w:t>
      </w:r>
      <w:r w:rsidRPr="00991481">
        <w:rPr>
          <w:rFonts w:ascii="Times New Roman" w:eastAsia="SimSun" w:hAnsi="Times New Roman" w:cs="Times New Roman"/>
          <w:sz w:val="24"/>
          <w:szCs w:val="24"/>
          <w:lang w:val="tk-TM" w:eastAsia="ru-RU"/>
        </w:rPr>
        <w:t xml:space="preserve"> </w:t>
      </w:r>
      <w:r w:rsidRPr="00991481">
        <w:rPr>
          <w:rFonts w:ascii="Times New Roman" w:eastAsia="SimSun" w:hAnsi="Times New Roman" w:cs="Times New Roman"/>
          <w:sz w:val="24"/>
          <w:szCs w:val="24"/>
          <w:lang w:val="sq-AL" w:eastAsia="ru-RU"/>
        </w:rPr>
        <w:t>bu ugura uly üns berýär. Şonuň netijesinde hem biz häzi</w:t>
      </w:r>
      <w:r w:rsidR="00586000">
        <w:rPr>
          <w:rFonts w:ascii="Times New Roman" w:eastAsia="SimSun" w:hAnsi="Times New Roman" w:cs="Times New Roman"/>
          <w:sz w:val="24"/>
          <w:szCs w:val="24"/>
          <w:lang w:val="sq-AL" w:eastAsia="ru-RU"/>
        </w:rPr>
        <w:t>r</w:t>
      </w:r>
      <w:r w:rsidRPr="00991481">
        <w:rPr>
          <w:rFonts w:ascii="Times New Roman" w:eastAsia="SimSun" w:hAnsi="Times New Roman" w:cs="Times New Roman"/>
          <w:sz w:val="24"/>
          <w:szCs w:val="24"/>
          <w:lang w:val="sq-AL" w:eastAsia="ru-RU"/>
        </w:rPr>
        <w:t>ki belent derejämize ýetdik.</w:t>
      </w:r>
      <w:r w:rsidRPr="00991481">
        <w:rPr>
          <w:rFonts w:ascii="Times New Roman" w:eastAsia="SimSun" w:hAnsi="Times New Roman" w:cs="Times New Roman"/>
          <w:sz w:val="24"/>
          <w:szCs w:val="24"/>
          <w:lang w:val="tk-TM" w:eastAsia="ru-RU"/>
        </w:rPr>
        <w:t xml:space="preserve"> </w:t>
      </w:r>
      <w:r w:rsidRPr="00991481">
        <w:rPr>
          <w:rFonts w:ascii="Times New Roman" w:eastAsia="SimSun" w:hAnsi="Times New Roman" w:cs="Times New Roman"/>
          <w:sz w:val="24"/>
          <w:szCs w:val="24"/>
          <w:lang w:val="sq-AL" w:eastAsia="ru-RU"/>
        </w:rPr>
        <w:t>Ynsan balasy indi ulaglaryň tizden tiz ýöreýänini isleýär, ýük we ýolagçy daşamak islegi gitdigiçe artýar. Ýurtlar arasyndaky gatnaşygy</w:t>
      </w:r>
      <w:r w:rsidRPr="00991481">
        <w:rPr>
          <w:rFonts w:ascii="Times New Roman" w:eastAsia="SimSun" w:hAnsi="Times New Roman" w:cs="Times New Roman"/>
          <w:sz w:val="24"/>
          <w:szCs w:val="24"/>
          <w:lang w:val="tk-TM" w:eastAsia="ru-RU"/>
        </w:rPr>
        <w:t>ň</w:t>
      </w:r>
      <w:r w:rsidRPr="00991481">
        <w:rPr>
          <w:rFonts w:ascii="Times New Roman" w:eastAsia="SimSun" w:hAnsi="Times New Roman" w:cs="Times New Roman"/>
          <w:sz w:val="24"/>
          <w:szCs w:val="24"/>
          <w:lang w:val="sq-AL" w:eastAsia="ru-RU"/>
        </w:rPr>
        <w:t xml:space="preserve"> giňeme</w:t>
      </w:r>
      <w:r w:rsidRPr="00991481">
        <w:rPr>
          <w:rFonts w:ascii="Times New Roman" w:eastAsia="SimSun" w:hAnsi="Times New Roman" w:cs="Times New Roman"/>
          <w:sz w:val="24"/>
          <w:szCs w:val="24"/>
          <w:lang w:val="tk-TM" w:eastAsia="ru-RU"/>
        </w:rPr>
        <w:t>gi</w:t>
      </w:r>
      <w:r w:rsidRPr="00991481">
        <w:rPr>
          <w:rFonts w:ascii="Times New Roman" w:eastAsia="SimSun" w:hAnsi="Times New Roman" w:cs="Times New Roman"/>
          <w:sz w:val="24"/>
          <w:szCs w:val="24"/>
          <w:lang w:val="sq-AL" w:eastAsia="ru-RU"/>
        </w:rPr>
        <w:t xml:space="preserve"> bilen Türkmenistan </w:t>
      </w:r>
      <w:r w:rsidRPr="00991481">
        <w:rPr>
          <w:rFonts w:ascii="Times New Roman" w:eastAsia="SimSun" w:hAnsi="Times New Roman" w:cs="Times New Roman"/>
          <w:sz w:val="24"/>
          <w:szCs w:val="24"/>
          <w:lang w:val="tk-TM" w:eastAsia="ru-RU"/>
        </w:rPr>
        <w:t xml:space="preserve">döwletimiz </w:t>
      </w:r>
      <w:r w:rsidRPr="00991481">
        <w:rPr>
          <w:rFonts w:ascii="Times New Roman" w:eastAsia="SimSun" w:hAnsi="Times New Roman" w:cs="Times New Roman"/>
          <w:sz w:val="24"/>
          <w:szCs w:val="24"/>
          <w:lang w:val="sq-AL" w:eastAsia="ru-RU"/>
        </w:rPr>
        <w:t xml:space="preserve">dünýäniň ulaglar derwezesine öwrülýär. Bu ýol boýunça häzirki wagtda ýükleriň akymy akýar. Ol barada aýtmak bilen Türkmenistanyň ýakyn wagtlarda tutuş ýollar bilen gurşalyp alynjakdygy </w:t>
      </w:r>
      <w:r w:rsidRPr="00991481">
        <w:rPr>
          <w:rFonts w:ascii="Times New Roman" w:eastAsia="SimSun" w:hAnsi="Times New Roman" w:cs="Times New Roman"/>
          <w:sz w:val="24"/>
          <w:szCs w:val="24"/>
          <w:lang w:val="sq-AL" w:eastAsia="ru-RU"/>
        </w:rPr>
        <w:lastRenderedPageBreak/>
        <w:t>barada gürrüň hem bolup bilmez.</w:t>
      </w:r>
      <w:r w:rsidRPr="00991481">
        <w:rPr>
          <w:rFonts w:ascii="Times New Roman" w:eastAsia="SimSun" w:hAnsi="Times New Roman" w:cs="Times New Roman"/>
          <w:sz w:val="24"/>
          <w:szCs w:val="24"/>
          <w:lang w:val="tk-TM" w:eastAsia="ru-RU"/>
        </w:rPr>
        <w:t xml:space="preserve"> </w:t>
      </w:r>
      <w:r w:rsidRPr="00991481">
        <w:rPr>
          <w:rFonts w:ascii="Times New Roman" w:eastAsia="SimSun" w:hAnsi="Times New Roman" w:cs="Times New Roman"/>
          <w:sz w:val="24"/>
          <w:szCs w:val="24"/>
          <w:lang w:val="sq-AL" w:eastAsia="ru-RU"/>
        </w:rPr>
        <w:t>Hormatly Prezidentimiz Gurbanguly Berdimuhamedow döwletimize baştutanlyk edip başlan ilkinji günlerinden başlap beýleki ugurlar bilen birlikde bilim ulgamynda hem uly özgertmelere badalga berdi. Milletiň lideri ylymy we bilimi düýpli ösdürmek hem-de kämilleşdirmek bilen baglanşykly il-ýurt bähbitli kararlaryyň birnäçesine gol çekip, şol özgertmeler prosesini kanunçylyk taýdan berkitdi. Döwlet baştutany milli bilim ulgamyny dünýä standartlaryna laýyk getirmek üçin tagallalary edýär. Şonuň netijesinde hem biz häziki belent derejämize ýetdik. Türkmen taryhynyň täze tapgyrynda – beýik galkynyşlar zamanasynda, ylmy, bilimi ösdürmek üçin ähli şertleri we mümkinçilikleri döretmek döwlet syýasatynyň ileri tutýan ugruna  öwrüldi. Bu babatdaky düýpli özgertmeler täze ulanmaga berilýän we gurluşygy düýpli depginde dowam etdirilýän bilim ojakjlarynda hem öz beýanyny tapýar. Soňky birnäçe ýylda paýtagtymyzda orta we ýokary okuw mekdepleriniň täze binalarynyň ençemesi ulanmaga berildi. Hormatly Prezidentimiz</w:t>
      </w:r>
      <w:r w:rsidRPr="00991481">
        <w:rPr>
          <w:rFonts w:ascii="Times New Roman" w:eastAsia="SimSun" w:hAnsi="Times New Roman" w:cs="Times New Roman"/>
          <w:sz w:val="24"/>
          <w:szCs w:val="24"/>
          <w:lang w:val="tk-TM" w:eastAsia="ru-RU"/>
        </w:rPr>
        <w:t>iň</w:t>
      </w:r>
      <w:r w:rsidRPr="00991481">
        <w:rPr>
          <w:rFonts w:ascii="Times New Roman" w:eastAsia="SimSun" w:hAnsi="Times New Roman" w:cs="Times New Roman"/>
          <w:sz w:val="24"/>
          <w:szCs w:val="24"/>
          <w:lang w:val="sq-AL" w:eastAsia="ru-RU"/>
        </w:rPr>
        <w:t xml:space="preserve"> taýsyz tagallalary bilen şu günler täze bilim ojaklarynyň gurluşygy barha giň g</w:t>
      </w:r>
      <w:r w:rsidRPr="00991481">
        <w:rPr>
          <w:rFonts w:ascii="Times New Roman" w:eastAsia="SimSun" w:hAnsi="Times New Roman" w:cs="Times New Roman"/>
          <w:sz w:val="24"/>
          <w:szCs w:val="24"/>
          <w:lang w:val="tk-TM" w:eastAsia="ru-RU"/>
        </w:rPr>
        <w:t>e</w:t>
      </w:r>
      <w:r w:rsidRPr="00991481">
        <w:rPr>
          <w:rFonts w:ascii="Times New Roman" w:eastAsia="SimSun" w:hAnsi="Times New Roman" w:cs="Times New Roman"/>
          <w:sz w:val="24"/>
          <w:szCs w:val="24"/>
          <w:lang w:val="sq-AL" w:eastAsia="ru-RU"/>
        </w:rPr>
        <w:t xml:space="preserve">rime eýe bolýar. </w:t>
      </w:r>
      <w:r w:rsidRPr="00991481">
        <w:rPr>
          <w:rFonts w:ascii="Times New Roman" w:eastAsia="SimSun" w:hAnsi="Times New Roman" w:cs="Times New Roman"/>
          <w:sz w:val="24"/>
          <w:szCs w:val="24"/>
          <w:lang w:val="tk-TM" w:eastAsia="ru-RU"/>
        </w:rPr>
        <w:t>Bu bolsa</w:t>
      </w:r>
      <w:r w:rsidRPr="00991481">
        <w:rPr>
          <w:rFonts w:ascii="Times New Roman" w:eastAsia="SimSun" w:hAnsi="Times New Roman" w:cs="Times New Roman"/>
          <w:sz w:val="24"/>
          <w:szCs w:val="24"/>
          <w:lang w:val="sq-AL" w:eastAsia="ru-RU"/>
        </w:rPr>
        <w:t xml:space="preserve"> ýakyn geljekde ylymlaryň we bilimleriň täze belentliklerine tarap </w:t>
      </w:r>
      <w:r w:rsidRPr="00991481">
        <w:rPr>
          <w:rFonts w:ascii="Times New Roman" w:eastAsia="SimSun" w:hAnsi="Times New Roman" w:cs="Times New Roman"/>
          <w:sz w:val="24"/>
          <w:szCs w:val="24"/>
          <w:lang w:val="sq-AL" w:eastAsia="ru-RU"/>
        </w:rPr>
        <w:lastRenderedPageBreak/>
        <w:t xml:space="preserve">ymtylýan türkmen talyplarynyň arzuwlarynyň hasyl bolmagynyň ýene-de bir aýdyň subutnamalarynyň birine öwrüler. </w:t>
      </w:r>
      <w:r w:rsidRPr="00991481">
        <w:rPr>
          <w:rFonts w:ascii="Times New Roman" w:eastAsia="SimSun" w:hAnsi="Times New Roman" w:cs="Times New Roman"/>
          <w:sz w:val="24"/>
          <w:szCs w:val="24"/>
          <w:lang w:val="en-US" w:eastAsia="ru-RU"/>
        </w:rPr>
        <w:t>Täze binalar talyplaryň has ýokary bilim almagyna uly ýardam berer.</w:t>
      </w:r>
      <w:r w:rsidRPr="00991481">
        <w:rPr>
          <w:rFonts w:ascii="Times New Roman" w:eastAsia="SimSun" w:hAnsi="Times New Roman" w:cs="Times New Roman"/>
          <w:sz w:val="24"/>
          <w:szCs w:val="24"/>
          <w:lang w:val="tk-TM" w:eastAsia="ru-RU"/>
        </w:rPr>
        <w:t xml:space="preserve"> Häzirki wagytda ýurdymyzda ençeme demir ýol şahalary çekilip, uly depgin bilen ulanylýar.</w:t>
      </w:r>
      <w:r w:rsidRPr="00991481">
        <w:rPr>
          <w:rFonts w:ascii="Times New Roman" w:eastAsia="SimSun" w:hAnsi="Times New Roman" w:cs="Times New Roman"/>
          <w:sz w:val="24"/>
          <w:szCs w:val="24"/>
          <w:lang w:val="cs-CZ" w:eastAsia="ru-RU"/>
        </w:rPr>
        <w:t xml:space="preserve"> Demir ýol ulagy Türkmen döwletini</w:t>
      </w:r>
      <w:r w:rsidRPr="00991481">
        <w:rPr>
          <w:rFonts w:ascii="Times New Roman" w:eastAsia="SimSun" w:hAnsi="Times New Roman" w:cs="Times New Roman"/>
          <w:sz w:val="24"/>
          <w:szCs w:val="24"/>
          <w:lang w:val="tk-TM" w:eastAsia="ru-RU"/>
        </w:rPr>
        <w:t>ň</w:t>
      </w:r>
      <w:r w:rsidRPr="00991481">
        <w:rPr>
          <w:rFonts w:ascii="Times New Roman" w:eastAsia="SimSun" w:hAnsi="Times New Roman" w:cs="Times New Roman"/>
          <w:sz w:val="24"/>
          <w:szCs w:val="24"/>
          <w:lang w:val="cs-CZ" w:eastAsia="ru-RU"/>
        </w:rPr>
        <w:t xml:space="preserve"> maliýe – ykdysadiýetini ösdürmekde möhüm orun eýelemek bilen, ýurduň ykdysadyýetiniň ähli pudaklarynyň netijeli işlemegini we özara baglanyşygyny üpjün edýär, serhetdeş döwletleriň arasynda ýük daşamakda birek birege peýdaly aragatnaşyklaryň pugtalanmagyna ýardam edýär.</w:t>
      </w:r>
      <w:r w:rsidRPr="00991481">
        <w:rPr>
          <w:rFonts w:ascii="Times New Roman" w:eastAsia="SimSun" w:hAnsi="Times New Roman" w:cs="Times New Roman"/>
          <w:sz w:val="24"/>
          <w:szCs w:val="24"/>
          <w:lang w:val="tk-TM" w:eastAsia="ru-RU"/>
        </w:rPr>
        <w:t xml:space="preserve"> </w:t>
      </w:r>
      <w:r w:rsidRPr="00991481">
        <w:rPr>
          <w:rFonts w:ascii="Times New Roman" w:eastAsia="SimSun" w:hAnsi="Times New Roman" w:cs="Times New Roman"/>
          <w:sz w:val="24"/>
          <w:szCs w:val="24"/>
          <w:lang w:val="cs-CZ" w:eastAsia="ru-RU"/>
        </w:rPr>
        <w:t xml:space="preserve">Ýolagçylary gatnatmakda we ýük daşamakda ýokary görkezijiligi bilen tapawtlanýar. Demir ýol ulagy içeri we daşary ykdysady dolanşykda uly orun tutýar. Demir ýol ulagy biziň </w:t>
      </w:r>
      <w:r w:rsidRPr="00991481">
        <w:rPr>
          <w:rFonts w:ascii="Times New Roman" w:eastAsia="SimSun" w:hAnsi="Times New Roman" w:cs="Times New Roman"/>
          <w:sz w:val="24"/>
          <w:szCs w:val="24"/>
          <w:lang w:val="tk-TM" w:eastAsia="ru-RU"/>
        </w:rPr>
        <w:t>G</w:t>
      </w:r>
      <w:r w:rsidRPr="00991481">
        <w:rPr>
          <w:rFonts w:ascii="Times New Roman" w:eastAsia="SimSun" w:hAnsi="Times New Roman" w:cs="Times New Roman"/>
          <w:sz w:val="24"/>
          <w:szCs w:val="24"/>
          <w:lang w:val="cs-CZ" w:eastAsia="ru-RU"/>
        </w:rPr>
        <w:t xml:space="preserve">araşsyz hem Bitarap ýurdumyzyň halk hojalygyny, oba hojalygyny we söwda dolanşygyny üpjün etmekde esasy ulagyň biri bolup durýar. Munyň şeýle bolmagyna Türkmenistanyň amatly geografiki ýerleşiş ýagdaýy sebäp bolup durýar. Şeýlelikde bu ulag pudagynyň ösen ulaglar ulgamy bolmagyna güwä geçýär. Biziň baky Bitarap </w:t>
      </w:r>
      <w:r w:rsidRPr="00991481">
        <w:rPr>
          <w:rFonts w:ascii="Times New Roman" w:eastAsia="SimSun" w:hAnsi="Times New Roman" w:cs="Times New Roman"/>
          <w:sz w:val="24"/>
          <w:szCs w:val="24"/>
          <w:lang w:val="tk-TM" w:eastAsia="ru-RU"/>
        </w:rPr>
        <w:t>G</w:t>
      </w:r>
      <w:r w:rsidRPr="00991481">
        <w:rPr>
          <w:rFonts w:ascii="Times New Roman" w:eastAsia="SimSun" w:hAnsi="Times New Roman" w:cs="Times New Roman"/>
          <w:sz w:val="24"/>
          <w:szCs w:val="24"/>
          <w:lang w:val="cs-CZ" w:eastAsia="ru-RU"/>
        </w:rPr>
        <w:t xml:space="preserve">araşsyz Türkmenistanyň Demir ýollary gün-günden uzalyp barýar. Häzirki wagtda Aşgabat – Içoguz – Daşoguz aralygy 540 kilomet, Tejen – </w:t>
      </w:r>
      <w:r w:rsidRPr="00991481">
        <w:rPr>
          <w:rFonts w:ascii="Times New Roman" w:eastAsia="SimSun" w:hAnsi="Times New Roman" w:cs="Times New Roman"/>
          <w:sz w:val="24"/>
          <w:szCs w:val="24"/>
          <w:lang w:val="cs-CZ" w:eastAsia="ru-RU"/>
        </w:rPr>
        <w:lastRenderedPageBreak/>
        <w:t xml:space="preserve">Sarahs aralygy 132 kilometr, Mary – Serhetabat aralygy 315 kilometr, Türkmenabat – Atamyrat aralygy 205 kilometr, Türkmenabat – Gazojak aralygy 322 kilometr, Daşoguz – Gubadag - Tahiýa-Taş - Saparmyrat Türkmenbaşy aralygy 190 kilometr, Talimerjen – Kelif aralygy 177 kilometr aralyk uzaklyklardan bolup durýar. </w:t>
      </w:r>
      <w:r w:rsidRPr="00991481">
        <w:rPr>
          <w:rFonts w:ascii="Times New Roman" w:eastAsia="SimSun" w:hAnsi="Times New Roman" w:cs="Times New Roman"/>
          <w:sz w:val="24"/>
          <w:szCs w:val="24"/>
          <w:lang w:val="sq-AL" w:eastAsia="ru-RU"/>
        </w:rPr>
        <w:t>Häzirki wagytda Gazagystan-Türkmenistan-Eýran (Bereket-Etrek, Bereket-Gyzylgaýa-Serhetýaka) halkara demir ýoly gurulyp ulanmaga berilip, göni uzynlygy 700 km we gapdal ýollary bilen umumy uzynlygy 825 kilometr deňdir. Şeýle hem Türkmenistan-Owganystan-Täjigistan halkara demir ýolyň, Türkmenistan-Owganystan aralygy ýagny (Atamyrat-Ymamnazar-Akina) stansiýalar aralygy açylyp ulanmaga berildi, bu aralyk 88 km deňdir.</w:t>
      </w:r>
      <w:r w:rsidRPr="00991481">
        <w:rPr>
          <w:rFonts w:ascii="Times New Roman" w:eastAsia="SimSun" w:hAnsi="Times New Roman" w:cs="Times New Roman"/>
          <w:sz w:val="24"/>
          <w:szCs w:val="24"/>
          <w:lang w:val="cs-CZ" w:eastAsia="ru-RU"/>
        </w:rPr>
        <w:t xml:space="preserve"> Bu demir ýol şahalary Türkmenistanyň üsti bilen Orta Aziýa döwletlerini Ýewropa ýurtlary bilen ýük dolanşygyny baglanyşdyrýar.  pars aýlagyna we Ýewropa ýol açyldy. Aşgabat – Içoguz – Daşoguz demir ýoly, ol Türkmenistanyň demir ýoluny orsiýet bilen Eýranyň aralygynda iň amatly ýol hasaplanýar. Şeýlelikde demir ýol ulgamynda ulanmak işleri dolandyrmakda, demir ýolda ýük geçirijiliginde we ýük daşalyşyny ýokarlandyrmakda sortlaýjy, ýük we ýolagçy </w:t>
      </w:r>
      <w:r w:rsidRPr="00991481">
        <w:rPr>
          <w:rFonts w:ascii="Times New Roman" w:eastAsia="SimSun" w:hAnsi="Times New Roman" w:cs="Times New Roman"/>
          <w:sz w:val="24"/>
          <w:szCs w:val="24"/>
          <w:lang w:val="cs-CZ" w:eastAsia="ru-RU"/>
        </w:rPr>
        <w:lastRenderedPageBreak/>
        <w:t>stansiýalarda gaýtadan işlemekligiň mümkünçiliklerini ýokary derejede peýdalanmakda, biz türkmen demir ýolçylaryna öňümizde uly ynam bildir</w:t>
      </w:r>
      <w:r w:rsidRPr="00991481">
        <w:rPr>
          <w:rFonts w:ascii="Times New Roman" w:eastAsia="SimSun" w:hAnsi="Times New Roman" w:cs="Times New Roman"/>
          <w:sz w:val="24"/>
          <w:szCs w:val="24"/>
          <w:lang w:val="tk-TM" w:eastAsia="ru-RU"/>
        </w:rPr>
        <w:t>ýäris</w:t>
      </w:r>
      <w:r w:rsidRPr="00991481">
        <w:rPr>
          <w:rFonts w:ascii="Times New Roman" w:eastAsia="SimSun" w:hAnsi="Times New Roman" w:cs="Times New Roman"/>
          <w:sz w:val="24"/>
          <w:szCs w:val="24"/>
          <w:lang w:val="cs-CZ" w:eastAsia="ru-RU"/>
        </w:rPr>
        <w:t>. Wagon aýlanşygynyň 70 %-den gowyrak wagty saýlaýjy we aralyk stansiýalarda bolýar. Şol wagty kemeltmek üçin stansiýalarda döwrebap tehnikalar bilen üpjün edilýär. Ýüklemek-düşürmek, ýük işleri boýunça ähli işleri dolandyrmak mehanizimleşdirilýär we awtomatlaşdyrylýar. Bu işler boýunça soňky döwürde Türkmenabat-II, Mary, Änew saýlaýjy stansiýalarda we Içoguz, Balkanabat, Duşak, Atamyrat we Daşoguz aralyk stansiýalarda köp işler alynyp barylýar. Türkmen demir ýoly garaşsyzly</w:t>
      </w:r>
      <w:r w:rsidRPr="00991481">
        <w:rPr>
          <w:rFonts w:ascii="Times New Roman" w:eastAsia="SimSun" w:hAnsi="Times New Roman" w:cs="Times New Roman"/>
          <w:sz w:val="24"/>
          <w:szCs w:val="24"/>
          <w:lang w:val="tk-TM" w:eastAsia="ru-RU"/>
        </w:rPr>
        <w:t>k</w:t>
      </w:r>
      <w:r w:rsidRPr="00991481">
        <w:rPr>
          <w:rFonts w:ascii="Times New Roman" w:eastAsia="SimSun" w:hAnsi="Times New Roman" w:cs="Times New Roman"/>
          <w:sz w:val="24"/>
          <w:szCs w:val="24"/>
          <w:lang w:val="cs-CZ" w:eastAsia="ru-RU"/>
        </w:rPr>
        <w:t xml:space="preserve"> alanyndan soňra, bu ugurda bitirilmeli biçak uly işler örboýuna galdy. Bulara mysal edip 132 kilometrlik Tejen – Sarahs, 205 kilometirlik Türkmenabat – Atamyrat we 540 kilometrlik Aşgabat – Içoguz – Daşoguz aralygyndaky demir ýollary görkezmek bolar. Ene-de Hormatly Prezidendimiz demir ýolçylara kömege geldi.“Garaşsyz türkmen demir ýoly daşary ýurda köp ugurlaýyn çykmaly” diýen teklibini biz doly makullaýarys we goldaýarys. Bu teklibiň aňyrsynda uly many, uly ösüş açaçan görünip duran bolsada. Mundan başga halka ykdysady we maddy girdejiler getirjekligi. Täze iş ýerleriniň </w:t>
      </w:r>
      <w:r w:rsidRPr="00991481">
        <w:rPr>
          <w:rFonts w:ascii="Times New Roman" w:eastAsia="SimSun" w:hAnsi="Times New Roman" w:cs="Times New Roman"/>
          <w:sz w:val="24"/>
          <w:szCs w:val="24"/>
          <w:lang w:val="cs-CZ" w:eastAsia="ru-RU"/>
        </w:rPr>
        <w:lastRenderedPageBreak/>
        <w:t>döredilip, çölleriň içinde birnäçe täze stansiýalaryň gurulyp, döwletimiz üçin biçak uly peýda getirjekligi görünip dur. Bu demir ýol şahasy Demirgazyk-Günorta üstiaşyr demir ýol magisrtalyny görkezmek bolar. Bu ýoluň gurulmagy bilen Türkmen demir ýol ulaglarynda üstiaşyr ýük dolanşygyna ykdysady we maliýe tarapdan uly täsir etjekdigini Hormatly Prezidendimiz öňünden görüp, bu gurluşygy esasy gurluşyklaryň biri diýip hasaplaýar. Sebäbi garaşsyzlygymyzy alanymyzdan soňra guran Tejen – Sarahs, Türkmenabat – Atamyrat we Aşgabat – Içoguz – Daşoguz demir ýolunyň ýolagçy gatnawyndaky we ýük daşamaklykdaky diňe amatlyklaryň artmagy däl-de birnäçe iş ýerleriň hem-de täze obalaryň döremegine getirdi. Olaryň şeýledigine täze gurulan türkmen demir ýolunyň getirýän girdejileri görkezýär. Diýmek bu gurluşyklar ýönekeý gurluşyklardan däl.</w:t>
      </w:r>
      <w:r w:rsidRPr="00991481">
        <w:rPr>
          <w:rFonts w:ascii="Times New Roman" w:eastAsia="SimSun" w:hAnsi="Times New Roman" w:cs="Times New Roman"/>
          <w:sz w:val="24"/>
          <w:szCs w:val="24"/>
          <w:lang w:val="tk-TM" w:eastAsia="ru-RU"/>
        </w:rPr>
        <w:t xml:space="preserve"> Gazagystan-Türkmenistan-Eýran halkara demir ýolunyň gurulmagy taryhda uly yz galdyrjak ýollaryň biri bolar.</w:t>
      </w:r>
      <w:r w:rsidRPr="00991481">
        <w:rPr>
          <w:rFonts w:ascii="Times New Roman" w:eastAsia="SimSun" w:hAnsi="Times New Roman" w:cs="Times New Roman"/>
          <w:sz w:val="24"/>
          <w:szCs w:val="24"/>
          <w:lang w:val="cs-CZ" w:eastAsia="ru-RU"/>
        </w:rPr>
        <w:t xml:space="preserve"> Bu günki gün tutuş dünýä jemgiýetçiliginiň ünsüni özüne çekip bilýän Türkmen demir ýolunyň geljeginiň eşretli gün boljagyna, onuň başlangyjyny görüp, göz ýet</w:t>
      </w:r>
      <w:r w:rsidR="00700547">
        <w:rPr>
          <w:rFonts w:ascii="Times New Roman" w:eastAsia="SimSun" w:hAnsi="Times New Roman" w:cs="Times New Roman"/>
          <w:sz w:val="24"/>
          <w:szCs w:val="24"/>
          <w:lang w:val="cs-CZ" w:eastAsia="ru-RU"/>
        </w:rPr>
        <w:t>irmeklik bilen akyl ýetirýäris.</w:t>
      </w:r>
    </w:p>
    <w:p w:rsidR="00D61CAC" w:rsidRDefault="00D61CAC" w:rsidP="000B7B91">
      <w:pPr>
        <w:spacing w:after="0" w:line="240" w:lineRule="auto"/>
        <w:jc w:val="center"/>
        <w:rPr>
          <w:rFonts w:ascii="Times New Roman" w:eastAsia="SimSun" w:hAnsi="Times New Roman" w:cs="Times New Roman"/>
          <w:b/>
          <w:sz w:val="24"/>
          <w:szCs w:val="24"/>
          <w:lang w:val="sq-AL" w:eastAsia="ru-RU"/>
        </w:rPr>
      </w:pPr>
    </w:p>
    <w:p w:rsidR="00D61CAC" w:rsidRDefault="00D61CAC" w:rsidP="000B7B91">
      <w:pPr>
        <w:spacing w:after="0" w:line="240" w:lineRule="auto"/>
        <w:jc w:val="center"/>
        <w:rPr>
          <w:rFonts w:ascii="Times New Roman" w:eastAsia="SimSun" w:hAnsi="Times New Roman" w:cs="Times New Roman"/>
          <w:b/>
          <w:sz w:val="24"/>
          <w:szCs w:val="24"/>
          <w:lang w:val="sq-AL" w:eastAsia="ru-RU"/>
        </w:rPr>
      </w:pPr>
    </w:p>
    <w:p w:rsidR="00220CD2" w:rsidRDefault="00220CD2" w:rsidP="000B7B91">
      <w:pPr>
        <w:spacing w:after="0" w:line="240" w:lineRule="auto"/>
        <w:jc w:val="center"/>
        <w:rPr>
          <w:rFonts w:ascii="Times New Roman" w:eastAsia="SimSun" w:hAnsi="Times New Roman" w:cs="Times New Roman"/>
          <w:b/>
          <w:sz w:val="24"/>
          <w:szCs w:val="24"/>
          <w:lang w:val="sq-AL" w:eastAsia="ru-RU"/>
        </w:rPr>
      </w:pPr>
      <w:r w:rsidRPr="00991481">
        <w:rPr>
          <w:rFonts w:ascii="Times New Roman" w:eastAsia="SimSun" w:hAnsi="Times New Roman" w:cs="Times New Roman"/>
          <w:b/>
          <w:sz w:val="24"/>
          <w:szCs w:val="24"/>
          <w:lang w:val="sq-AL" w:eastAsia="ru-RU"/>
        </w:rPr>
        <w:t>Demir ýol ulgamynda ýükleýiş-düşüriş işleriniň toplumlaýyn mehanizasiýasynyň w</w:t>
      </w:r>
      <w:r w:rsidR="00700547">
        <w:rPr>
          <w:rFonts w:ascii="Times New Roman" w:eastAsia="SimSun" w:hAnsi="Times New Roman" w:cs="Times New Roman"/>
          <w:b/>
          <w:sz w:val="24"/>
          <w:szCs w:val="24"/>
          <w:lang w:val="sq-AL" w:eastAsia="ru-RU"/>
        </w:rPr>
        <w:t>e awtomatizasiýasynyň esaslary.</w:t>
      </w:r>
    </w:p>
    <w:p w:rsidR="000B7B91" w:rsidRPr="00700547" w:rsidRDefault="000B7B91" w:rsidP="000B7B91">
      <w:pPr>
        <w:spacing w:after="0" w:line="240" w:lineRule="auto"/>
        <w:jc w:val="center"/>
        <w:rPr>
          <w:rFonts w:ascii="Times New Roman" w:eastAsia="SimSun" w:hAnsi="Times New Roman" w:cs="Times New Roman"/>
          <w:b/>
          <w:sz w:val="24"/>
          <w:szCs w:val="24"/>
          <w:lang w:val="sq-AL" w:eastAsia="ru-RU"/>
        </w:rPr>
      </w:pPr>
    </w:p>
    <w:p w:rsidR="00220CD2" w:rsidRPr="00991481" w:rsidRDefault="00220CD2"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Demir ýol pudagynda esasy meseleleriniň biri hem ýükleýiş-düşüriş işleriniň toplumlaýyn mehanizasiýany we awtomatizasiýasyny ornaşdyryp işçi güýji azaltmak we öndürjiligi ýokarlandyrmak bolup durýar.</w:t>
      </w:r>
    </w:p>
    <w:p w:rsidR="00220CD2" w:rsidRPr="00991481" w:rsidRDefault="00220CD2"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Demir ýol ulgamynda ýükleýiş-düşüriş işleri esasan mehanizasiýalaşdyrylan distansiýalar (MD) bilen amala aşyrylýar. Parklarda awto we elektrik ýük ýükleýji maşynlary, haçjaly (kozlowoý) we köpri görnüşli galdyryjy-transport maşynlary ulanylýar. Şeýle hem konteýner meýdançada we agyr ýükleri ýüklemek üçin kranlary ulanmak oňaýly bolýar. Mundan başgada awtomobil, süýşýän kranlar,susguçly ýük ýükleýji, ekskowatorlar, buldozer, demir ýolda ýöreýän kranlar, gapdala süşirilýän ýük göteriji frontal ýük ýükleýjiler hem ulanylýar.</w:t>
      </w:r>
    </w:p>
    <w:p w:rsidR="00220CD2" w:rsidRPr="00991481" w:rsidRDefault="00220CD2"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Daşama prosess üç esasy elementleri öz içine alýar:</w:t>
      </w:r>
    </w:p>
    <w:p w:rsidR="00220CD2" w:rsidRPr="00991481" w:rsidRDefault="00220CD2" w:rsidP="000B7B91">
      <w:pPr>
        <w:numPr>
          <w:ilvl w:val="0"/>
          <w:numId w:val="3"/>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Ugratma bölüminde başlangyç operasiýa.</w:t>
      </w:r>
    </w:p>
    <w:p w:rsidR="00220CD2" w:rsidRPr="00991481" w:rsidRDefault="00220CD2" w:rsidP="000B7B91">
      <w:pPr>
        <w:numPr>
          <w:ilvl w:val="0"/>
          <w:numId w:val="3"/>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lastRenderedPageBreak/>
        <w:t>Ugratma bölüminden bellenen bölüme obýektiň geçirilmesi.</w:t>
      </w:r>
    </w:p>
    <w:p w:rsidR="00220CD2" w:rsidRPr="00991481" w:rsidRDefault="00220CD2" w:rsidP="000B7B91">
      <w:pPr>
        <w:numPr>
          <w:ilvl w:val="0"/>
          <w:numId w:val="3"/>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Bellenen bölümde ahyrky operasiýa.</w:t>
      </w:r>
    </w:p>
    <w:p w:rsidR="00220CD2" w:rsidRPr="00991481" w:rsidRDefault="00220CD2"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Çig malyň, ýarymfabrikatyň, taýyn önümiň gazyp alynýan ýa-da öndürilýän ýerinden gaýtadan işlenilýän ýa-da ulanylýan ýerine çenli eltmezinden azyndan iki operasiýa bolup geçýär: ulag serişdesine ýüklemeklik we ondan düşürmek. Egerde ýük geçiriliş birnäçe ulag arkaly amala aşyrylýan ýa-da hökman ammarlarda saklanylmaly bolsalar onda ýük operasiýalarynyň sany artýar. Ýük operasiýalarynyň sany ýüküň göwrimine bagly bolup durýar we ýük preslanan, paketlanan, konteýnerizasiýalaşdyrylan we ş.m. işlerigeçirilen bolanda ýüki eltmeklik wagty tizlenýär, özüne düşýän bahasy azalýar, ýükleýiş düşüriş maşynlaryň ulanmak mümkinçiligi ýokarlanýar.</w:t>
      </w:r>
    </w:p>
    <w:p w:rsidR="00220CD2" w:rsidRPr="00991481" w:rsidRDefault="00220CD2"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Aşakdaky ugurlar boýunça ýükleýiş-düşüriş işleriniň toplumlaýyn mehanizasiýanyň we awtomatizasiýasynyň derejesini ýokarlandyrmak gerek bolýar:</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Täze demir ýol we awtomobil hereketlendiriji düzüminiň derejesini ýokarlandyrmak we ulanmak;</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lastRenderedPageBreak/>
        <w:t>Paket we konteýner ýükleriň gatnawyny ösdürmek;</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Täze ýükleýiş-düşüriş we ammar maşynlaryň hem-de robot-manipulýatorlaryny ýokarlandyrmak we ulanmak</w:t>
      </w:r>
    </w:p>
    <w:p w:rsidR="00220CD2" w:rsidRPr="00397D77"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Ýükleýiş-düşüriş we mşynlarynyň dolandyrylşyny awtomatlaşdyrmak: ammar ulgamy we transport-tehnologiki toplumlaryny döretmek we ösdürmek.</w:t>
      </w:r>
    </w:p>
    <w:p w:rsidR="00220CD2" w:rsidRPr="00991481" w:rsidRDefault="00220CD2" w:rsidP="000B7B91">
      <w:pPr>
        <w:spacing w:after="0" w:line="240" w:lineRule="auto"/>
        <w:ind w:left="525"/>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Aýratyn ýükler üçin ýükl</w:t>
      </w:r>
      <w:r w:rsidR="000B7B91">
        <w:rPr>
          <w:rFonts w:ascii="Times New Roman" w:eastAsia="SimSun" w:hAnsi="Times New Roman" w:cs="Times New Roman"/>
          <w:sz w:val="24"/>
          <w:szCs w:val="24"/>
          <w:lang w:val="sq-AL" w:eastAsia="ru-RU"/>
        </w:rPr>
        <w:t xml:space="preserve">eýiş-düşüriş we ammar işleriniň </w:t>
      </w:r>
      <w:r w:rsidRPr="00991481">
        <w:rPr>
          <w:rFonts w:ascii="Times New Roman" w:eastAsia="SimSun" w:hAnsi="Times New Roman" w:cs="Times New Roman"/>
          <w:sz w:val="24"/>
          <w:szCs w:val="24"/>
          <w:lang w:val="sq-AL" w:eastAsia="ru-RU"/>
        </w:rPr>
        <w:t>toplumlaýyn tehnologik me</w:t>
      </w:r>
      <w:r w:rsidR="000B7B91">
        <w:rPr>
          <w:rFonts w:ascii="Times New Roman" w:eastAsia="SimSun" w:hAnsi="Times New Roman" w:cs="Times New Roman"/>
          <w:sz w:val="24"/>
          <w:szCs w:val="24"/>
          <w:lang w:val="sq-AL" w:eastAsia="ru-RU"/>
        </w:rPr>
        <w:t xml:space="preserve">haniza-siýasy işläp taýarlanýar </w:t>
      </w:r>
      <w:r w:rsidRPr="00991481">
        <w:rPr>
          <w:rFonts w:ascii="Times New Roman" w:eastAsia="SimSun" w:hAnsi="Times New Roman" w:cs="Times New Roman"/>
          <w:sz w:val="24"/>
          <w:szCs w:val="24"/>
          <w:lang w:val="sq-AL" w:eastAsia="ru-RU"/>
        </w:rPr>
        <w:t>we aşakdakylar hasaba alynýar:</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Ýükleriň esasy fiziki-himiki we mehaniki häsiýetleri;</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Ýükiň göwrümi, massasy we konfigurasyýasy;</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Ýerleşdirme we saklama şertleri;</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Göteriji ulaglaryň, ammar we kömekçi serişdeleriň sanawy we häsiýetleri;</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Tehnologiki prosessa gatnaşýan işgärleriň sany;</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Transport we ammar birlikleriniň birikdirilme mümkinçiligi;</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Ulaga ýükleýiş (düşüriş) yzygiderliligi;</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lastRenderedPageBreak/>
        <w:t>Stelažlara ýükleri goýmak yzygiderliligi;</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Material we maliýa çykdaýjylary;</w:t>
      </w:r>
    </w:p>
    <w:p w:rsidR="00220CD2" w:rsidRPr="00991481"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Önümçilik howpsuzlygyny, ýangyn howpsuzlygyny we tebigaty goramaklygy üpjin etmek şertleri;</w:t>
      </w:r>
    </w:p>
    <w:p w:rsidR="00055902" w:rsidRPr="00397D77" w:rsidRDefault="00220CD2" w:rsidP="000B7B91">
      <w:pPr>
        <w:numPr>
          <w:ilvl w:val="0"/>
          <w:numId w:val="4"/>
        </w:numPr>
        <w:spacing w:after="0" w:line="240" w:lineRule="auto"/>
        <w:contextualSpacing/>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Ýüküň daşama operasiýasynyň dowamynda bütewliligini üpjin etmek.</w:t>
      </w:r>
    </w:p>
    <w:p w:rsidR="00D61CAC" w:rsidRPr="000B7B91" w:rsidRDefault="00D61CAC" w:rsidP="000B7B91">
      <w:pPr>
        <w:spacing w:line="240" w:lineRule="auto"/>
        <w:jc w:val="center"/>
        <w:rPr>
          <w:rFonts w:ascii="Times New Roman" w:hAnsi="Times New Roman" w:cs="Times New Roman"/>
          <w:b/>
          <w:i/>
          <w:sz w:val="24"/>
          <w:szCs w:val="24"/>
          <w:lang w:val="sq-AL"/>
        </w:rPr>
      </w:pPr>
    </w:p>
    <w:p w:rsidR="00055902" w:rsidRPr="009F71B9" w:rsidRDefault="00D61CAC" w:rsidP="000B7B91">
      <w:pPr>
        <w:spacing w:line="240" w:lineRule="auto"/>
        <w:jc w:val="center"/>
        <w:rPr>
          <w:rFonts w:ascii="Times New Roman" w:hAnsi="Times New Roman" w:cs="Times New Roman"/>
          <w:b/>
          <w:sz w:val="24"/>
          <w:szCs w:val="24"/>
          <w:lang w:val="tk-TM"/>
        </w:rPr>
      </w:pPr>
      <w:r w:rsidRPr="009F71B9">
        <w:rPr>
          <w:rFonts w:ascii="Times New Roman" w:hAnsi="Times New Roman" w:cs="Times New Roman"/>
          <w:b/>
          <w:sz w:val="24"/>
          <w:szCs w:val="24"/>
          <w:lang w:val="tk-TM"/>
        </w:rPr>
        <w:t>Ýükleýiş-düşüriş</w:t>
      </w:r>
      <w:r w:rsidRPr="009F71B9">
        <w:rPr>
          <w:rFonts w:ascii="Times New Roman" w:hAnsi="Times New Roman" w:cs="Times New Roman"/>
          <w:b/>
          <w:sz w:val="24"/>
          <w:szCs w:val="24"/>
          <w:lang w:val="sq-AL"/>
        </w:rPr>
        <w:t xml:space="preserve"> </w:t>
      </w:r>
      <w:r w:rsidR="00055902" w:rsidRPr="009F71B9">
        <w:rPr>
          <w:rFonts w:ascii="Times New Roman" w:hAnsi="Times New Roman" w:cs="Times New Roman"/>
          <w:b/>
          <w:sz w:val="24"/>
          <w:szCs w:val="24"/>
          <w:lang w:val="tk-TM"/>
        </w:rPr>
        <w:t>işle</w:t>
      </w:r>
      <w:r w:rsidRPr="009F71B9">
        <w:rPr>
          <w:rFonts w:ascii="Times New Roman" w:hAnsi="Times New Roman" w:cs="Times New Roman"/>
          <w:b/>
          <w:sz w:val="24"/>
          <w:szCs w:val="24"/>
          <w:lang w:val="tk-TM"/>
        </w:rPr>
        <w:t>riniň we ambar operasiýalarynyň</w:t>
      </w:r>
      <w:r w:rsidRPr="009F71B9">
        <w:rPr>
          <w:rFonts w:ascii="Times New Roman" w:hAnsi="Times New Roman" w:cs="Times New Roman"/>
          <w:b/>
          <w:sz w:val="24"/>
          <w:szCs w:val="24"/>
          <w:lang w:val="sq-AL"/>
        </w:rPr>
        <w:t xml:space="preserve"> </w:t>
      </w:r>
      <w:r w:rsidR="00055902" w:rsidRPr="009F71B9">
        <w:rPr>
          <w:rFonts w:ascii="Times New Roman" w:hAnsi="Times New Roman" w:cs="Times New Roman"/>
          <w:b/>
          <w:sz w:val="24"/>
          <w:szCs w:val="24"/>
          <w:lang w:val="tk-TM"/>
        </w:rPr>
        <w:t>toplumlaýyn</w:t>
      </w:r>
      <w:r w:rsidR="00055902" w:rsidRPr="009F71B9">
        <w:rPr>
          <w:rFonts w:ascii="Times New Roman" w:hAnsi="Times New Roman" w:cs="Times New Roman"/>
          <w:b/>
          <w:sz w:val="24"/>
          <w:szCs w:val="24"/>
          <w:lang w:val="sq-AL"/>
        </w:rPr>
        <w:t xml:space="preserve">            </w:t>
      </w:r>
      <w:r w:rsidR="00055902" w:rsidRPr="009F71B9">
        <w:rPr>
          <w:rFonts w:ascii="Times New Roman" w:hAnsi="Times New Roman" w:cs="Times New Roman"/>
          <w:b/>
          <w:sz w:val="24"/>
          <w:szCs w:val="24"/>
          <w:lang w:val="tk-TM"/>
        </w:rPr>
        <w:t>mehanizasiýasynyň we awtomatizasiýasynyň proýektirleme esaslary.</w:t>
      </w:r>
    </w:p>
    <w:p w:rsidR="00055902" w:rsidRPr="00991481" w:rsidRDefault="000B7B91"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sq-AL"/>
        </w:rPr>
        <w:t xml:space="preserve">    </w:t>
      </w:r>
      <w:r w:rsidR="00055902" w:rsidRPr="00D61CAC">
        <w:rPr>
          <w:rFonts w:ascii="Times New Roman" w:hAnsi="Times New Roman" w:cs="Times New Roman"/>
          <w:sz w:val="24"/>
          <w:szCs w:val="24"/>
          <w:lang w:val="tk-TM"/>
        </w:rPr>
        <w:t xml:space="preserve"> Ýükleriň klassifikasiýasy we häsiýetleri.</w:t>
      </w:r>
      <w:r w:rsidR="00055902" w:rsidRPr="00991481">
        <w:rPr>
          <w:rFonts w:ascii="Times New Roman" w:hAnsi="Times New Roman" w:cs="Times New Roman"/>
          <w:sz w:val="24"/>
          <w:szCs w:val="24"/>
          <w:lang w:val="tk-TM"/>
        </w:rPr>
        <w:t xml:space="preserve"> Häzirki zaman her gün Türkmenistanyň demir ýollarynyň üstünden müňlerçe görnüşli ýük gatnawlary amala aşyrylýar. Stansiýadan (punktdan) ibermeklige we bellenen nokada kabul edijä tabşyrylýan döwründe berlen önüm ýük diýip atlandyrylýar.</w:t>
      </w:r>
      <w:r w:rsidR="00055902" w:rsidRPr="00991481">
        <w:rPr>
          <w:rFonts w:ascii="Times New Roman" w:hAnsi="Times New Roman" w:cs="Times New Roman"/>
          <w:sz w:val="24"/>
          <w:szCs w:val="24"/>
          <w:lang w:val="sq-AL"/>
        </w:rPr>
        <w:t xml:space="preserve">          </w:t>
      </w:r>
      <w:r w:rsidR="00055902" w:rsidRPr="00991481">
        <w:rPr>
          <w:rFonts w:ascii="Times New Roman" w:hAnsi="Times New Roman" w:cs="Times New Roman"/>
          <w:sz w:val="24"/>
          <w:szCs w:val="24"/>
          <w:lang w:val="tk-TM"/>
        </w:rPr>
        <w:t xml:space="preserve"> </w:t>
      </w:r>
      <w:r w:rsidR="00055902" w:rsidRPr="00991481">
        <w:rPr>
          <w:rFonts w:ascii="Times New Roman" w:hAnsi="Times New Roman" w:cs="Times New Roman"/>
          <w:sz w:val="24"/>
          <w:szCs w:val="24"/>
          <w:lang w:val="sq-AL"/>
        </w:rPr>
        <w:t xml:space="preserve">  </w:t>
      </w:r>
      <w:r w:rsidR="00055902" w:rsidRPr="00991481">
        <w:rPr>
          <w:rFonts w:ascii="Times New Roman" w:hAnsi="Times New Roman" w:cs="Times New Roman"/>
          <w:sz w:val="24"/>
          <w:szCs w:val="24"/>
          <w:lang w:val="tk-TM"/>
        </w:rPr>
        <w:t xml:space="preserve">Ýüklenilýän, geçirilýän, düşürilýän we ýeketäk massa görnüşinde saklanylýan käbir ýük mukdaryna ýük birligi diýilýär. Ýük birligi- logistikanyň elementi bolup, öz parametrleri bilen logistiki prosessiň gatnaşýanlarynytehnologiki prosessine baglanşdyrýar. </w:t>
      </w:r>
      <w:r w:rsidR="00055902" w:rsidRPr="00991481">
        <w:rPr>
          <w:rFonts w:ascii="Times New Roman" w:hAnsi="Times New Roman" w:cs="Times New Roman"/>
          <w:sz w:val="24"/>
          <w:szCs w:val="24"/>
          <w:lang w:val="tk-TM"/>
        </w:rPr>
        <w:lastRenderedPageBreak/>
        <w:t>Ýük birligi önmçilikde şeýle hem skladlarda formirirlenip bilýär.</w:t>
      </w:r>
    </w:p>
    <w:p w:rsidR="00055902" w:rsidRPr="00991481" w:rsidRDefault="00055902"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Logistika – bu ylym bolup, çig maly tabşyryjydan alyja geçirilmegiň rasional ulgamyna aýdylýar.</w:t>
      </w:r>
    </w:p>
    <w:p w:rsidR="00055902" w:rsidRPr="00991481" w:rsidRDefault="00055902"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Önümiň gap we daşlygynyň spesifiki häsiýetleriniň toplumlaýyn parametrlerine transport häsiýeti diýilýär.</w:t>
      </w:r>
    </w:p>
    <w:p w:rsidR="00055902" w:rsidRPr="00991481" w:rsidRDefault="00397D77"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t xml:space="preserve">    </w:t>
      </w:r>
      <w:r w:rsidR="00055902" w:rsidRPr="00991481">
        <w:rPr>
          <w:rFonts w:ascii="Times New Roman" w:hAnsi="Times New Roman" w:cs="Times New Roman"/>
          <w:sz w:val="24"/>
          <w:szCs w:val="24"/>
          <w:lang w:val="tk-TM"/>
        </w:rPr>
        <w:t>Ýüküň häsiýetine görä ýük gatnadylşy pudak alamtlary bilen tapwutlanylýar. Ony diýmek gabyň, massanyň, ýükleýiş-düşüriş metodlarynyň, iberme göwrümi, spesifiki häsiýetleriniň alamatlary, howply derejesi, transport serişdelerini ulanmaklygy we ş.m. bilen tapawutlanýar.</w:t>
      </w:r>
    </w:p>
    <w:p w:rsidR="00D61CAC" w:rsidRPr="00D61CAC" w:rsidRDefault="00055902"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Spesifiki häsiýetlerine we ýükleriň geçirmeklik şertlerine görä 11topara klassifikasiýalaşdyrylýar. </w:t>
      </w:r>
    </w:p>
    <w:p w:rsidR="000B7B91" w:rsidRDefault="000B7B91" w:rsidP="000B7B91">
      <w:pPr>
        <w:tabs>
          <w:tab w:val="left" w:pos="7050"/>
        </w:tabs>
        <w:spacing w:line="240" w:lineRule="auto"/>
        <w:rPr>
          <w:rFonts w:ascii="Times New Roman" w:hAnsi="Times New Roman" w:cs="Times New Roman"/>
          <w:b/>
          <w:sz w:val="20"/>
          <w:szCs w:val="20"/>
          <w:lang w:val="sq-AL"/>
        </w:rPr>
      </w:pPr>
    </w:p>
    <w:p w:rsidR="000B7B91" w:rsidRDefault="000B7B91" w:rsidP="000B7B91">
      <w:pPr>
        <w:tabs>
          <w:tab w:val="left" w:pos="7050"/>
        </w:tabs>
        <w:spacing w:line="240" w:lineRule="auto"/>
        <w:rPr>
          <w:rFonts w:ascii="Times New Roman" w:hAnsi="Times New Roman" w:cs="Times New Roman"/>
          <w:b/>
          <w:sz w:val="20"/>
          <w:szCs w:val="20"/>
          <w:lang w:val="sq-AL"/>
        </w:rPr>
      </w:pPr>
    </w:p>
    <w:p w:rsidR="000B7B91" w:rsidRDefault="000B7B91" w:rsidP="000B7B91">
      <w:pPr>
        <w:tabs>
          <w:tab w:val="left" w:pos="7050"/>
        </w:tabs>
        <w:spacing w:line="240" w:lineRule="auto"/>
        <w:rPr>
          <w:rFonts w:ascii="Times New Roman" w:hAnsi="Times New Roman" w:cs="Times New Roman"/>
          <w:b/>
          <w:sz w:val="20"/>
          <w:szCs w:val="20"/>
          <w:lang w:val="sq-AL"/>
        </w:rPr>
      </w:pPr>
    </w:p>
    <w:p w:rsidR="000B7B91" w:rsidRDefault="000B7B91" w:rsidP="000B7B91">
      <w:pPr>
        <w:tabs>
          <w:tab w:val="left" w:pos="7050"/>
        </w:tabs>
        <w:spacing w:line="240" w:lineRule="auto"/>
        <w:rPr>
          <w:rFonts w:ascii="Times New Roman" w:hAnsi="Times New Roman" w:cs="Times New Roman"/>
          <w:b/>
          <w:sz w:val="20"/>
          <w:szCs w:val="20"/>
          <w:lang w:val="sq-AL"/>
        </w:rPr>
      </w:pPr>
    </w:p>
    <w:p w:rsidR="00DB4FE0" w:rsidRPr="0058596E" w:rsidRDefault="00055902" w:rsidP="000B7B91">
      <w:pPr>
        <w:tabs>
          <w:tab w:val="left" w:pos="7050"/>
        </w:tabs>
        <w:spacing w:line="240" w:lineRule="auto"/>
        <w:rPr>
          <w:rFonts w:ascii="Times New Roman" w:hAnsi="Times New Roman" w:cs="Times New Roman"/>
          <w:b/>
          <w:sz w:val="20"/>
          <w:szCs w:val="20"/>
          <w:lang w:val="tk-TM"/>
        </w:rPr>
      </w:pPr>
      <w:r w:rsidRPr="00DB4FE0">
        <w:rPr>
          <w:rFonts w:ascii="Times New Roman" w:hAnsi="Times New Roman" w:cs="Times New Roman"/>
          <w:b/>
          <w:sz w:val="20"/>
          <w:szCs w:val="20"/>
          <w:lang w:val="tk-TM"/>
        </w:rPr>
        <w:lastRenderedPageBreak/>
        <w:t>Ýükleriň klassifikasiýasy suratda görkezilen.</w:t>
      </w:r>
    </w:p>
    <w:p w:rsidR="00055902" w:rsidRPr="0058596E" w:rsidRDefault="00C50806" w:rsidP="000B7B91">
      <w:pPr>
        <w:tabs>
          <w:tab w:val="left" w:pos="7050"/>
        </w:tabs>
        <w:spacing w:line="240" w:lineRule="auto"/>
        <w:rPr>
          <w:rFonts w:ascii="Times New Roman" w:hAnsi="Times New Roman" w:cs="Times New Roman"/>
          <w:b/>
          <w:sz w:val="20"/>
          <w:szCs w:val="20"/>
          <w:lang w:val="tk-TM"/>
        </w:rPr>
      </w:pPr>
      <w:r w:rsidRPr="00991481">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822D8AD" wp14:editId="7BDF317F">
                <wp:simplePos x="0" y="0"/>
                <wp:positionH relativeFrom="column">
                  <wp:posOffset>824865</wp:posOffset>
                </wp:positionH>
                <wp:positionV relativeFrom="paragraph">
                  <wp:posOffset>31750</wp:posOffset>
                </wp:positionV>
                <wp:extent cx="666750" cy="2381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666750" cy="238125"/>
                        </a:xfrm>
                        <a:prstGeom prst="rect">
                          <a:avLst/>
                        </a:prstGeom>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C50806" w:rsidRDefault="00586000" w:rsidP="00055902">
                            <w:pPr>
                              <w:jc w:val="center"/>
                              <w:rPr>
                                <w:sz w:val="16"/>
                                <w:szCs w:val="16"/>
                                <w:lang w:val="tk-TM"/>
                              </w:rPr>
                            </w:pPr>
                            <w:r w:rsidRPr="00C50806">
                              <w:rPr>
                                <w:sz w:val="16"/>
                                <w:szCs w:val="16"/>
                                <w:lang w:val="tk-TM"/>
                              </w:rPr>
                              <w:t xml:space="preserve">   Ýükler</w:t>
                            </w:r>
                          </w:p>
                          <w:p w:rsidR="00586000" w:rsidRPr="00E8312F" w:rsidRDefault="00586000" w:rsidP="00055902">
                            <w:pPr>
                              <w:jc w:val="center"/>
                              <w:rPr>
                                <w:lang w:val="tk-T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64.95pt;margin-top:2.5pt;width:5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WQizwIAAM8FAAAOAAAAZHJzL2Uyb0RvYy54bWysVM1u1DAQviPxDpbvNLuh3ZZVs9WqVRFS&#10;aVe0qGevYzeRHNvY3t0sJySuSDwCD8EF8dNnyL4RYztJl7bigLgk9vx8M/N5Zg6P6kqgJTO2VDLD&#10;w50BRkxSlZfyJsNvr06fHWBkHZE5EUqyDK+ZxUeTp08OV3rMUlUokTODAETa8UpnuHBOj5PE0oJV&#10;xO4ozSQouTIVcXA1N0luyArQK5Gkg8EoWSmTa6MosxakJ1GJJwGfc0bdBeeWOSQyDLm58DXhO/ff&#10;ZHJIxjeG6KKkbRrkH7KoSCkhaA91QhxBC1M+gKpKapRV3O1QVSWK85KyUANUMxzcq+ayIJqFWoAc&#10;q3ua7P+DpefLmUFlDm+HkSQVPFHzZfNh87n52dxuPjZfm9vmx+ZT86v51nxHQ8/XStsxuF3qmWlv&#10;Fo6++Jqbyv+hLFQHjtc9x6x2iIJwNBrt78FLUFClzw+G6Z7HTO6ctbHuJVMV8ocMG3jCwCxZnlkX&#10;TTsTH0tI/7VKlPlpKUS4+OZhx8KgJYFnd/UwAIhF9VrlUQYpDNrHBzG0SBSnnRjyCS3oUUJ2WwFA&#10;54MmnodYeTi5tWAxoTeMA6NQaxri9kAxBqGUSRdTsgXJWRT7yCGjB6GFBECPzKG+HrsF+LPUDjvS&#10;1Np7VxZGoXce/C2x6Nx7hMhKut65KqUyjwEIqKqNHO07kiI1niVXz2sw8ce5ytfQekbFmbSanpbw&#10;4mfEuhkxMITQJLBY3AV8uFCrDKv2hFGhzPvH5N4eZgO0GK1gqDNs3y2IYRiJVxKm5sVwd9dvgXDZ&#10;3dtP4WK2NfNtjVxUxwoaCCYDsgtHb+9Ed+RGVdewf6Y+KqiIpBA7w9SZ7nLs4rKBDUbZdBrMYPI1&#10;cWfyUlMP7gn2HX1VXxOj27Z3MC/nqlsAZHyv+6Ot95RqunCKl2E07nhtqYetEdq33XB+LW3fg9Xd&#10;Hp78BgAA//8DAFBLAwQUAAYACAAAACEASvoDtN0AAAAIAQAADwAAAGRycy9kb3ducmV2LnhtbEyP&#10;zU7CQBSF9ya+w+SauJMpUyBSOyWESNxoAmgiy6FzbRs6d5rOAPXtva5g+eWcnJ98MbhWnLEPjScN&#10;41ECAqn0tqFKw9fn+ukZRIiGrGk9oYZfDLAo7u9yk1l/oS2ed7ESHEIhMxrqGLtMylDW6EwY+Q6J&#10;tR/fOxMZ+0ra3lw43LVSJclMOtMQN9Smw1WN5XF3cho2b9+r2eZ17caJT/fdvorvqfrQ+vFhWL6A&#10;iDjEqxn+5/N0KHjTwZ/IBtEyq/mcrRqmfIl1lU6YDxomagqyyOXtgeIPAAD//wMAUEsBAi0AFAAG&#10;AAgAAAAhALaDOJL+AAAA4QEAABMAAAAAAAAAAAAAAAAAAAAAAFtDb250ZW50X1R5cGVzXS54bWxQ&#10;SwECLQAUAAYACAAAACEAOP0h/9YAAACUAQAACwAAAAAAAAAAAAAAAAAvAQAAX3JlbHMvLnJlbHNQ&#10;SwECLQAUAAYACAAAACEA9CVkIs8CAADPBQAADgAAAAAAAAAAAAAAAAAuAgAAZHJzL2Uyb0RvYy54&#10;bWxQSwECLQAUAAYACAAAACEASvoDtN0AAAAIAQAADwAAAAAAAAAAAAAAAAApBQAAZHJzL2Rvd25y&#10;ZXYueG1sUEsFBgAAAAAEAAQA8wAAADMGAAAAAA==&#10;" fillcolor="#4f81bd [3204]" strokecolor="#404040 [2429]" strokeweight="2pt">
                <v:textbox>
                  <w:txbxContent>
                    <w:p w:rsidR="00586000" w:rsidRPr="00C50806" w:rsidRDefault="00586000" w:rsidP="00055902">
                      <w:pPr>
                        <w:jc w:val="center"/>
                        <w:rPr>
                          <w:sz w:val="16"/>
                          <w:szCs w:val="16"/>
                          <w:lang w:val="tk-TM"/>
                        </w:rPr>
                      </w:pPr>
                      <w:r w:rsidRPr="00C50806">
                        <w:rPr>
                          <w:sz w:val="16"/>
                          <w:szCs w:val="16"/>
                          <w:lang w:val="tk-TM"/>
                        </w:rPr>
                        <w:t xml:space="preserve">   Ýükler</w:t>
                      </w:r>
                    </w:p>
                    <w:p w:rsidR="00586000" w:rsidRPr="00E8312F" w:rsidRDefault="00586000" w:rsidP="00055902">
                      <w:pPr>
                        <w:jc w:val="center"/>
                        <w:rPr>
                          <w:lang w:val="tk-TM"/>
                        </w:rPr>
                      </w:pPr>
                    </w:p>
                  </w:txbxContent>
                </v:textbox>
              </v:rect>
            </w:pict>
          </mc:Fallback>
        </mc:AlternateContent>
      </w:r>
    </w:p>
    <w:p w:rsidR="00055902" w:rsidRPr="00C50806" w:rsidRDefault="00537325" w:rsidP="000B7B91">
      <w:pPr>
        <w:tabs>
          <w:tab w:val="left" w:pos="3765"/>
        </w:tabs>
        <w:spacing w:line="240" w:lineRule="auto"/>
        <w:rPr>
          <w:rFonts w:ascii="Times New Roman" w:hAnsi="Times New Roman" w:cs="Times New Roman"/>
          <w:b/>
          <w:sz w:val="16"/>
          <w:szCs w:val="16"/>
          <w:lang w:val="tk-TM"/>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8720" behindDoc="0" locked="0" layoutInCell="1" allowOverlap="1" wp14:anchorId="3C7ACE5F" wp14:editId="4E4BE874">
                <wp:simplePos x="0" y="0"/>
                <wp:positionH relativeFrom="column">
                  <wp:posOffset>2920365</wp:posOffset>
                </wp:positionH>
                <wp:positionV relativeFrom="paragraph">
                  <wp:posOffset>82550</wp:posOffset>
                </wp:positionV>
                <wp:extent cx="0" cy="523875"/>
                <wp:effectExtent l="0" t="0" r="19050" b="952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0" cy="523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95pt,6.5pt" to="229.9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i05AEAAOYDAAAOAAAAZHJzL2Uyb0RvYy54bWysU0uO1DAQ3SNxB8t7OulGA6Oo07OYEWwQ&#10;tPgcwOPYHUv+yTbd6R2wRuojcAUWII00wBmcG03ZSWfQgIRAbBy7XO9VvefK8qxTEm2Z88LoGs9n&#10;JUZMU9MIvanxm9dPHpxi5APRDZFGsxrvmcdnq/v3ljtbsYVpjWyYQ0CifbWzNW5DsFVReNoyRfzM&#10;WKbhkhunSICj2xSNIztgV7JYlOWjYmdcY52hzHuIXgyXeJX5OWc0vODcs4BkjaG3kFeX18u0Fqsl&#10;qTaO2FbQsQ3yD10oIjQUnaguSCDorRO/UClBnfGGhxk1qjCcC8qyBlAzL++oedUSy7IWMMfbySb/&#10;/2jp8+3aIdHUeDHHSBMFbxQ/9e/6Q/wWP/cH1L+PP+LX+CVexe/xqv8A++v+I+zTZbwewwcEcPBy&#10;Z30FlOd67caTt2uXjOm4U+kLklGX/d9P/rMuIDoEKURPFg9PH58kuuIWZ50PT5lRKG1qLIVOzpCK&#10;bJ/5MKQeUwCX+hgq513YS5aSpX7JOKiFWvOMznPGzqVDWwITQihlOmQlUDpnJxgXUk7A8s/AMT9B&#10;WZ7BvwFPiFzZ6DCBldDG/a566I4t8yH/6MCgO1lwaZp9fpNsDQxTNncc/DStP58z/Pb3XN0AAAD/&#10;/wMAUEsDBBQABgAIAAAAIQC1qS7H3gAAAAkBAAAPAAAAZHJzL2Rvd25yZXYueG1sTI/BTsMwEETv&#10;SPyDtUhcEHWAGjUhTgVIVQ+AEA0f4MZLEhGvo9hJU76eRRzguDNPszP5enadmHAIrScNV4sEBFLl&#10;bUu1hvdyc7kCEaIhazpPqOGIAdbF6UluMusP9IbTLtaCQyhkRkMTY59JGaoGnQkL3yOx9+EHZyKf&#10;Qy3tYA4c7jp5nSS30pmW+ENjenxssPrcjU7DdvOAT+o41kurtuXFVD6/fL2utD4/m+/vQESc4x8M&#10;P/W5OhTcae9HskF0GpYqTRll44Y3MfAr7DWkSoEscvl/QfENAAD//wMAUEsBAi0AFAAGAAgAAAAh&#10;ALaDOJL+AAAA4QEAABMAAAAAAAAAAAAAAAAAAAAAAFtDb250ZW50X1R5cGVzXS54bWxQSwECLQAU&#10;AAYACAAAACEAOP0h/9YAAACUAQAACwAAAAAAAAAAAAAAAAAvAQAAX3JlbHMvLnJlbHNQSwECLQAU&#10;AAYACAAAACEAwjsYtOQBAADmAwAADgAAAAAAAAAAAAAAAAAuAgAAZHJzL2Uyb0RvYy54bWxQSwEC&#10;LQAUAAYACAAAACEAtakux94AAAAJAQAADwAAAAAAAAAAAAAAAAA+BAAAZHJzL2Rvd25yZXYueG1s&#10;UEsFBgAAAAAEAAQA8wAAAEkFAAAAAA==&#10;" strokecolor="#4579b8 [3044]"/>
            </w:pict>
          </mc:Fallback>
        </mc:AlternateContent>
      </w:r>
      <w:r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70528" behindDoc="0" locked="0" layoutInCell="1" allowOverlap="1" wp14:anchorId="51219117" wp14:editId="0FC80F3A">
                <wp:simplePos x="0" y="0"/>
                <wp:positionH relativeFrom="column">
                  <wp:posOffset>1167765</wp:posOffset>
                </wp:positionH>
                <wp:positionV relativeFrom="paragraph">
                  <wp:posOffset>82550</wp:posOffset>
                </wp:positionV>
                <wp:extent cx="0" cy="523875"/>
                <wp:effectExtent l="0" t="0" r="19050" b="952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523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2"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1.95pt,6.5pt" to="91.9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SWN4wEAAOYDAAAOAAAAZHJzL2Uyb0RvYy54bWysU82O0zAQviPxDpbvNGnRwipquoddwQVB&#10;xc8DeB27seQ/2aZNb8AZqY/AK3AAaaUFnsF5ox07aRYtSAjExZkZz/fNzOfJ8qxTEm2Z88LoGs9n&#10;JUZMU9MIvanxm9dPHpxi5APRDZFGsxrvmcdnq/v3ljtbsYVpjWyYQ0CifbWzNW5DsFVReNoyRfzM&#10;WKbhkhunSADXbYrGkR2wK1ksyvJRsTOusc5Q5j1EL4ZLvMr8nDMaXnDuWUCyxtBbyKfL52U6i9WS&#10;VBtHbCvo2Ab5hy4UERqKTlQXJBD01olfqJSgznjDw4waVRjOBWV5BphmXt6Z5lVLLMuzgDjeTjL5&#10;/0dLn2/XDokG3m6BkSYK3ih+6t/1h/gtfu4PqH8ff8Sv8Uu8it/jVf8B7Ov+I9jpMl6P4QMCOGi5&#10;s74CynO9dqPn7dolYTruVPrCyKjL+u8n/VkXEB2CFKIni4enj08SXXGLs86Hp8wolIwaS6GTMqQi&#10;22c+DKnHFMClPobK2Qp7yVKy1C8Zh2mh1jyj856xc+nQlsCGEEqZDvOxdM5OMC6knIDln4FjfoKy&#10;vIN/A54QubLRYQIroY37XfXQHVvmQ/5RgWHuJMGlafb5TbI0sExZ3HHx07b+7Gf47e+5ugEAAP//&#10;AwBQSwMEFAAGAAgAAAAhAFKu2xrfAAAACQEAAA8AAABkcnMvZG93bnJldi54bWxMj8FOwzAQRO9I&#10;/IO1SFxQ60BJlYY4FSBVPVCEaPgAN16SiHgdxU6a8vVsucBtZ3c0+yZbT7YVI/a+caTgdh6BQCqd&#10;aahS8FFsZgkIHzQZ3TpCBSf0sM4vLzKdGnekdxz3oRIcQj7VCuoQulRKX9ZotZ+7Dolvn663OrDs&#10;K2l6feRw28q7KFpKqxviD7Xu8LnG8ms/WAXbzRO+xKehujfxtrgZi93r91ui1PXV9PgAIuAU/sxw&#10;xmd0yJnp4AYyXrSsk8WKrTwsuNPZ8Ls4KFjFMcg8k/8b5D8AAAD//wMAUEsBAi0AFAAGAAgAAAAh&#10;ALaDOJL+AAAA4QEAABMAAAAAAAAAAAAAAAAAAAAAAFtDb250ZW50X1R5cGVzXS54bWxQSwECLQAU&#10;AAYACAAAACEAOP0h/9YAAACUAQAACwAAAAAAAAAAAAAAAAAvAQAAX3JlbHMvLnJlbHNQSwECLQAU&#10;AAYACAAAACEA+SUljeMBAADmAwAADgAAAAAAAAAAAAAAAAAuAgAAZHJzL2Uyb0RvYy54bWxQSwEC&#10;LQAUAAYACAAAACEAUq7bGt8AAAAJAQAADwAAAAAAAAAAAAAAAAA9BAAAZHJzL2Rvd25yZXYueG1s&#10;UEsFBgAAAAAEAAQA8wAAAEkFAAAAAA==&#10;" strokecolor="#4579b8 [3044]"/>
            </w:pict>
          </mc:Fallback>
        </mc:AlternateContent>
      </w:r>
      <w:r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80768" behindDoc="0" locked="0" layoutInCell="1" allowOverlap="1" wp14:anchorId="08FCDED1" wp14:editId="67FCBAFC">
                <wp:simplePos x="0" y="0"/>
                <wp:positionH relativeFrom="column">
                  <wp:posOffset>2082165</wp:posOffset>
                </wp:positionH>
                <wp:positionV relativeFrom="paragraph">
                  <wp:posOffset>82550</wp:posOffset>
                </wp:positionV>
                <wp:extent cx="1" cy="561975"/>
                <wp:effectExtent l="0" t="0" r="19050" b="9525"/>
                <wp:wrapNone/>
                <wp:docPr id="25" name="Прямая соединительная линия 25"/>
                <wp:cNvGraphicFramePr/>
                <a:graphic xmlns:a="http://schemas.openxmlformats.org/drawingml/2006/main">
                  <a:graphicData uri="http://schemas.microsoft.com/office/word/2010/wordprocessingShape">
                    <wps:wsp>
                      <wps:cNvCnPr/>
                      <wps:spPr>
                        <a:xfrm flipH="1">
                          <a:off x="0" y="0"/>
                          <a:ext cx="1"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95pt,6.5pt" to="163.9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XO8QEAAPADAAAOAAAAZHJzL2Uyb0RvYy54bWysU0uO1DAQ3SNxB8t7OklLM0DU6VnMCFgg&#10;aPE5gMexO5b8k2066R2wRuojcAUWII00wBmSG03ZSYcRICQQG6tcrnpV71V5ddYpiXbMeWF0hYtF&#10;jhHT1NRCbyv8+tWjew8w8oHomkijWYX3zOOz9d07q9aWbGkaI2vmEIBoX7a2wk0ItswyTxumiF8Y&#10;yzQ8cuMUCXB126x2pAV0JbNlnp9mrXG1dYYy78F7MT7idcLnnNHwnHPPApIVht5COl06L+OZrVek&#10;3DpiG0GnNsg/dKGI0FB0hroggaA3TvwCpQR1xhseFtSozHAuKEscgE2R/8TmZUMsS1xAHG9nmfz/&#10;g6XPdhuHRF3h5QlGmiiYUf9xeDsc+q/9p+GAhnf99/5L/7m/6r/1V8N7sK+HD2DHx/56ch8QpIOW&#10;rfUlQJ7rjZtu3m5cFKbjTiEuhX0Ca5KkAvKoS5PYz5NgXUAUnAVGFLwnp8XD+wk4GxEiknU+PGZG&#10;oWhUWAodNSIl2T31AapC6DEELrGjsYdkhb1kMVjqF4wD71QrOtLGsXPp0I7ArhBKmQ5F5AR4KTpG&#10;cSHlnJinsn9MnOJjKkvb+DfJc0aqbHSYk5XQxv2ueuiOLfMx/qjAyDtKcGnqfZpOkgbWKjGcvkDc&#10;29v3lP7jo65vAAAA//8DAFBLAwQUAAYACAAAACEAwJ67e9sAAAAKAQAADwAAAGRycy9kb3ducmV2&#10;LnhtbEyPwU7DMBBE70j8g7VI3KiTFCiEOBWi9IxaqMTRjZckYK8j222Tv2cRBzjuzNPsTLUcnRVH&#10;DLH3pCCfZSCQGm96ahW8va6v7kDEpMlo6wkVTBhhWZ+fVbo0/kQbPG5TKziEYqkVdCkNpZSx6dDp&#10;OPMDEnsfPjid+AytNEGfONxZWWTZrXS6J/7Q6QGfOmy+tgenINr2+XPaTX5VmDCt1vEdX/JrpS4v&#10;xscHEAnH9AfDT32uDjV32vsDmSisgnmxuGeUjTlvYuBX2LOQ5Tcg60r+n1B/AwAA//8DAFBLAQIt&#10;ABQABgAIAAAAIQC2gziS/gAAAOEBAAATAAAAAAAAAAAAAAAAAAAAAABbQ29udGVudF9UeXBlc10u&#10;eG1sUEsBAi0AFAAGAAgAAAAhADj9If/WAAAAlAEAAAsAAAAAAAAAAAAAAAAALwEAAF9yZWxzLy5y&#10;ZWxzUEsBAi0AFAAGAAgAAAAhACybhc7xAQAA8AMAAA4AAAAAAAAAAAAAAAAALgIAAGRycy9lMm9E&#10;b2MueG1sUEsBAi0AFAAGAAgAAAAhAMCeu3vbAAAACgEAAA8AAAAAAAAAAAAAAAAASwQAAGRycy9k&#10;b3ducmV2LnhtbFBLBQYAAAAABAAEAPMAAABTBQAAAAA=&#10;" strokecolor="#4579b8 [3044]"/>
            </w:pict>
          </mc:Fallback>
        </mc:AlternateContent>
      </w:r>
      <w:r w:rsidR="00522557"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659E4530" wp14:editId="03D13502">
                <wp:simplePos x="0" y="0"/>
                <wp:positionH relativeFrom="column">
                  <wp:posOffset>1167765</wp:posOffset>
                </wp:positionH>
                <wp:positionV relativeFrom="paragraph">
                  <wp:posOffset>-3175</wp:posOffset>
                </wp:positionV>
                <wp:extent cx="0" cy="200025"/>
                <wp:effectExtent l="0" t="0" r="19050" b="952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95pt,-.25pt" to="91.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j4AEAAOQDAAAOAAAAZHJzL2Uyb0RvYy54bWysU0uO1DAQ3SNxB8t7OumWQKOo07OYEWwQ&#10;tPgcwOPYHUv+yTad9A5YI/URuAILkEaagTM4N6LspDMIkBCIjVMu13tV9aqyPu+VRHvmvDC6xstF&#10;iRHT1DRC72r8+tXjB2cY+UB0Q6TRrMYH5vH55v69dWcrtjKtkQ1zCEi0rzpb4zYEWxWFpy1TxC+M&#10;ZRoeuXGKBLi6XdE40gG7ksWqLB8VnXGNdYYy78F7OT7iTebnnNHwnHPPApI1htpCPl0+r9JZbNak&#10;2jliW0GnMsg/VKGI0JB0prokgaA3TvxCpQR1xhseFtSownAuKMs9QDfL8qduXrbEstwLiOPtLJP/&#10;f7T02X7rkGhqDIPSRMGI4sfh7XCMt/HTcETDu/gtfomf43X8Gq+H92DfDB/ATo/xZnIf0VlSsrO+&#10;AsILvXXTzdutS7L03Kn0hYZRn9U/zOqzPiA6Oil4Yarl6mGiK+5w1vnwhBmFklFjKXTShVRk/9SH&#10;MfQUArhUx5g5W+EgWQqW+gXj0CvkWmZ03jJ2IR3aE9gPQinTYTmlztEJxoWUM7D8M3CKT1CWN/Bv&#10;wDMiZzY6zGAltHG/yx76U8l8jD8pMPadJLgyzSHPJEsDq5TFndY+7eqP9wy/+zk33wEAAP//AwBQ&#10;SwMEFAAGAAgAAAAhAImVF1feAAAACAEAAA8AAABkcnMvZG93bnJldi54bWxMj0FOwzAQRfdI3MEa&#10;JDaodUoJSkOcCpCqLgAhmh5gGg9JRDyOYidNOT0uG1g+/a8/b7L1ZFoxUu8aywoW8wgEcWl1w5WC&#10;fbGZJSCcR9bYWiYFJ3Kwzi8vMky1PfIHjTtfiTDCLkUFtfddKqUrazLo5rYjDtmn7Q36gH0ldY/H&#10;MG5aeRtF99Jgw+FCjR0911R+7QajYLt5opf4NFR3Ot4WN2Px+vb9nih1fTU9PoDwNPm/Mpz1gzrk&#10;welgB9ZOtIGT5SpUFcxiEOf8lw8KlosIZJ7J/w/kPwAAAP//AwBQSwECLQAUAAYACAAAACEAtoM4&#10;kv4AAADhAQAAEwAAAAAAAAAAAAAAAAAAAAAAW0NvbnRlbnRfVHlwZXNdLnhtbFBLAQItABQABgAI&#10;AAAAIQA4/SH/1gAAAJQBAAALAAAAAAAAAAAAAAAAAC8BAABfcmVscy8ucmVsc1BLAQItABQABgAI&#10;AAAAIQC+Ubbj4AEAAOQDAAAOAAAAAAAAAAAAAAAAAC4CAABkcnMvZTJvRG9jLnhtbFBLAQItABQA&#10;BgAIAAAAIQCJlRdX3gAAAAgBAAAPAAAAAAAAAAAAAAAAADoEAABkcnMvZG93bnJldi54bWxQSwUG&#10;AAAAAAQABADzAAAARQUAAAAA&#10;" strokecolor="#4579b8 [3044]"/>
            </w:pict>
          </mc:Fallback>
        </mc:AlternateContent>
      </w:r>
      <w:r w:rsidR="00522557"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0BEB36CA" wp14:editId="59A1AB8A">
                <wp:simplePos x="0" y="0"/>
                <wp:positionH relativeFrom="column">
                  <wp:posOffset>253365</wp:posOffset>
                </wp:positionH>
                <wp:positionV relativeFrom="paragraph">
                  <wp:posOffset>82550</wp:posOffset>
                </wp:positionV>
                <wp:extent cx="0" cy="523875"/>
                <wp:effectExtent l="0" t="0" r="19050" b="9525"/>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0" cy="523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5pt,6.5pt" to="19.9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uQ4wEAAOQDAAAOAAAAZHJzL2Uyb0RvYy54bWysU82O0zAQviPxDpbvNGnR0lXUdA+7gguC&#10;CtgH8DrjxpL/ZJsmvQFnpD4Cr8ABpJUWeIbkjbCdNIt2kRCIizMznu+bmc+T1VkrBdqBdVyrEs9n&#10;OUagqK642pb48s3TR6cYOU9URYRWUOI9OHy2fvhg1ZgCFrrWogKLAolyRWNKXHtviixztAZJ3Ewb&#10;UOGSaSuJD67dZpUlTWCXIlvk+ZOs0bYyVlNwLkQvhku8TvyMAfUvGXPgkShx6M2n06bzKp7ZekWK&#10;rSWm5nRsg/xDF5JwFYpOVBfEE/TW8ntUklOrnWZ+RrXMNGOcQpohTDPP70zzuiYG0ixBHGcmmdz/&#10;o6UvdhuLeFXiJUaKyPBE3af+XX/ovnWf+wPq33c/uq/dl+66+95d9x+CfdN/DHa87G7G8AEto5KN&#10;cUUgPFcbO3rObGyUpWVWxm8YGLVJ/f2kPrQe0SFIQ/Rk8fh0eRLpslucsc4/Ay1RNEosuIq6kILs&#10;njs/pB5TAi72MVROlt8LiMlCvQIWZg215gmdtgzOhUU7EvaDUArKz8fSKTvCGBdiAuZ/Bo75EQpp&#10;A/8GPCFSZa38BJZcafu76r49tsyG/KMCw9xRgitd7dObJGnCKiVxx7WPu/qrn+C3P+f6JwAAAP//&#10;AwBQSwMEFAAGAAgAAAAhAK75e/3dAAAABwEAAA8AAABkcnMvZG93bnJldi54bWxMj8FOwzAQRO9I&#10;/QdrK3FB1IES1IQ4FSBVPUBV0fABbrwkEfE6ip005etZuMBxdkazb7L1ZFsxYu8bRwpuFhEIpNKZ&#10;hioF78XmegXCB01Gt45QwRk9rPPZRaZT4070huMhVIJLyKdaQR1Cl0rpyxqt9gvXIbH34XqrA8u+&#10;kqbXJy63rbyNontpdUP8odYdPtdYfh4Gq2C7ecKX+DxUdybeFldj8br72q+UupxPjw8gAk7hLww/&#10;+IwOOTMd3UDGi1bBMkk4yfclT2L/Vx8VJHEMMs/kf/78GwAA//8DAFBLAQItABQABgAIAAAAIQC2&#10;gziS/gAAAOEBAAATAAAAAAAAAAAAAAAAAAAAAABbQ29udGVudF9UeXBlc10ueG1sUEsBAi0AFAAG&#10;AAgAAAAhADj9If/WAAAAlAEAAAsAAAAAAAAAAAAAAAAALwEAAF9yZWxzLy5yZWxzUEsBAi0AFAAG&#10;AAgAAAAhAFDaa5DjAQAA5AMAAA4AAAAAAAAAAAAAAAAALgIAAGRycy9lMm9Eb2MueG1sUEsBAi0A&#10;FAAGAAgAAAAhAK75e/3dAAAABwEAAA8AAAAAAAAAAAAAAAAAPQQAAGRycy9kb3ducmV2LnhtbFBL&#10;BQYAAAAABAAEAPMAAABHBQAAAAA=&#10;" strokecolor="#4579b8 [3044]"/>
            </w:pict>
          </mc:Fallback>
        </mc:AlternateContent>
      </w:r>
      <w:r w:rsidR="00790339"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2A3EA3E7" wp14:editId="4022956E">
                <wp:simplePos x="0" y="0"/>
                <wp:positionH relativeFrom="column">
                  <wp:posOffset>-64135</wp:posOffset>
                </wp:positionH>
                <wp:positionV relativeFrom="paragraph">
                  <wp:posOffset>68580</wp:posOffset>
                </wp:positionV>
                <wp:extent cx="3267075" cy="0"/>
                <wp:effectExtent l="0" t="0" r="952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3267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5.4pt" to="252.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F5QEAAOUDAAAOAAAAZHJzL2Uyb0RvYy54bWysU82O0zAQviPxDpbvNGkRXRQ13cOu4IKg&#10;4ucBvI7dWPKfbNOkN+CM1EfgFTiAtNICz+C8EWM3zSJAQiAuzoxnvpn5Pk9W572SaMecF0bXeD4r&#10;MWKamkbobY1fvXx07yFGPhDdEGk0q/GeeXy+vntn1dmKLUxrZMMcgiLaV52tcRuCrYrC05Yp4mfG&#10;Mg1BbpwiAVy3LRpHOqiuZLEoy2XRGddYZyjzHm4vj0G8zvU5ZzQ849yzgGSNYbaQT5fPq3QW6xWp&#10;to7YVtBxDPIPUygiNDSdSl2SQNBrJ34ppQR1xhseZtSownAuKMscgM28/InNi5ZYlrmAON5OMvn/&#10;V5Y+3W0cEk2NlxhpouCJ4ofhzXCIX+LH4YCGt/Fb/Bw/xev4NV4P78C+Gd6DnYLxZrw+oGVSsrO+&#10;goIXeuNGz9uNS7L03Kn0BcKoz+rvJ/VZHxCFy/uL5Vl59gAjeooVt0DrfHjMjELJqLEUOglDKrJ7&#10;4gM0g9RTCjhpkGPrbIW9ZClZ6ueMA1loNs/ovGbsQjq0I7AghFKmwzxRgXo5O8G4kHICln8GjvkJ&#10;yvIK/g14QuTORocJrIQ27nfdQ38amR/zTwoceScJrkyzz4+SpYFdygzHvU/L+qOf4bd/5/o7AAAA&#10;//8DAFBLAwQUAAYACAAAACEAMlBWv94AAAAJAQAADwAAAGRycy9kb3ducmV2LnhtbEyPwU7DMBBE&#10;70j8g7VIXFBrB6WoCnEqQKp6AFTR8AFuvCQR8TqKnTTl61nEAY478zQ7k29m14kJh9B60pAsFQik&#10;ytuWag3v5XaxBhGiIWs6T6jhjAE2xeVFbjLrT/SG0yHWgkMoZEZDE2OfSRmqBp0JS98jsffhB2ci&#10;n0Mt7WBOHO46eavUnXSmJf7QmB6fGqw+D6PTsNs+4vPqPNapXe3Km6l8ef3ar7W+vpof7kFEnOMf&#10;DD/1uToU3OnoR7JBdBoWiUoYZUPxBAZWKk1BHH8FWeTy/4LiGwAA//8DAFBLAQItABQABgAIAAAA&#10;IQC2gziS/gAAAOEBAAATAAAAAAAAAAAAAAAAAAAAAABbQ29udGVudF9UeXBlc10ueG1sUEsBAi0A&#10;FAAGAAgAAAAhADj9If/WAAAAlAEAAAsAAAAAAAAAAAAAAAAALwEAAF9yZWxzLy5yZWxzUEsBAi0A&#10;FAAGAAgAAAAhAGK9v4XlAQAA5QMAAA4AAAAAAAAAAAAAAAAALgIAAGRycy9lMm9Eb2MueG1sUEsB&#10;Ai0AFAAGAAgAAAAhADJQVr/eAAAACQEAAA8AAAAAAAAAAAAAAAAAPwQAAGRycy9kb3ducmV2Lnht&#10;bFBLBQYAAAAABAAEAPMAAABKBQAAAAA=&#10;" strokecolor="#4579b8 [3044]"/>
            </w:pict>
          </mc:Fallback>
        </mc:AlternateContent>
      </w:r>
      <w:r w:rsidR="00055902" w:rsidRPr="00C50806">
        <w:rPr>
          <w:rFonts w:ascii="Times New Roman" w:hAnsi="Times New Roman" w:cs="Times New Roman"/>
          <w:b/>
          <w:sz w:val="16"/>
          <w:szCs w:val="16"/>
          <w:lang w:val="tk-TM"/>
        </w:rPr>
        <w:tab/>
      </w:r>
    </w:p>
    <w:p w:rsidR="00055902" w:rsidRPr="00C50806" w:rsidRDefault="00055902" w:rsidP="000B7B91">
      <w:pPr>
        <w:tabs>
          <w:tab w:val="left" w:pos="3480"/>
        </w:tabs>
        <w:spacing w:line="240" w:lineRule="auto"/>
        <w:rPr>
          <w:rFonts w:ascii="Times New Roman" w:hAnsi="Times New Roman" w:cs="Times New Roman"/>
          <w:b/>
          <w:sz w:val="16"/>
          <w:szCs w:val="16"/>
          <w:lang w:val="tk-TM"/>
        </w:rPr>
      </w:pPr>
      <w:r w:rsidRPr="00C50806">
        <w:rPr>
          <w:rFonts w:ascii="Times New Roman" w:hAnsi="Times New Roman" w:cs="Times New Roman"/>
          <w:b/>
          <w:sz w:val="16"/>
          <w:szCs w:val="16"/>
          <w:lang w:val="tk-TM"/>
        </w:rPr>
        <w:t xml:space="preserve"> </w:t>
      </w:r>
      <w:r w:rsidRPr="00C50806">
        <w:rPr>
          <w:rFonts w:ascii="Times New Roman" w:hAnsi="Times New Roman" w:cs="Times New Roman"/>
          <w:b/>
          <w:sz w:val="16"/>
          <w:szCs w:val="16"/>
          <w:lang w:val="tk-TM"/>
        </w:rPr>
        <w:tab/>
        <w:t xml:space="preserve">  </w:t>
      </w:r>
    </w:p>
    <w:p w:rsidR="00055902" w:rsidRPr="00C50806" w:rsidRDefault="00397D77" w:rsidP="000B7B91">
      <w:pPr>
        <w:spacing w:after="0" w:line="240" w:lineRule="auto"/>
        <w:jc w:val="both"/>
        <w:rPr>
          <w:rFonts w:ascii="Times New Roman" w:eastAsia="SimSun" w:hAnsi="Times New Roman" w:cs="Times New Roman"/>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2816" behindDoc="0" locked="0" layoutInCell="1" allowOverlap="1" wp14:anchorId="09CB85DD" wp14:editId="5FDB2E26">
                <wp:simplePos x="0" y="0"/>
                <wp:positionH relativeFrom="column">
                  <wp:posOffset>2083435</wp:posOffset>
                </wp:positionH>
                <wp:positionV relativeFrom="paragraph">
                  <wp:posOffset>158750</wp:posOffset>
                </wp:positionV>
                <wp:extent cx="0" cy="409575"/>
                <wp:effectExtent l="0" t="0" r="19050" b="9525"/>
                <wp:wrapNone/>
                <wp:docPr id="27" name="Прямая соединительная линия 27"/>
                <wp:cNvGraphicFramePr/>
                <a:graphic xmlns:a="http://schemas.openxmlformats.org/drawingml/2006/main">
                  <a:graphicData uri="http://schemas.microsoft.com/office/word/2010/wordprocessingShape">
                    <wps:wsp>
                      <wps:cNvCnPr/>
                      <wps:spPr>
                        <a:xfrm flipV="1">
                          <a:off x="0" y="0"/>
                          <a:ext cx="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05pt,12.5pt" to="164.0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A67QEAAPADAAAOAAAAZHJzL2Uyb0RvYy54bWysU82O0zAQviPxDpbvNGnFshA13cOu4IKg&#10;4u/udezWkv9kmya9AWekPgKvwGGRVlrgGZw3YuykAQFCAnGxxuP5vpn5Zrw865REO+a8MLrG81mJ&#10;EdPUNEJvavzyxcM79zHygeiGSKNZjffM47PV7VvL1lZsYbZGNswhING+am2NtyHYqig83TJF/MxY&#10;puGRG6dIgKvbFI0jLbArWSzK8l7RGtdYZyjzHrwXwyNeZX7OGQ1POfcsIFljqC3k0+XzMp3Fakmq&#10;jSN2K+hYBvmHKhQRGpJOVBckEPTaiV+olKDOeMPDjBpVGM4FZbkH6GZe/tTN8y2xLPcC4ng7yeT/&#10;Hy19sls7JJoaL04x0kTBjOKH/k1/iJ/jx/6A+rfxa/wUr+J1/BKv+3dg3/TvwU6P8WZ0HxDAQcvW&#10;+gooz/XajTdv1y4J03GnEJfCvoI1yVJB86jLk9hPk2BdQHRwUvDeLR+cnJ4k4mJgSEzW+fCIGYWS&#10;UWMpdNKIVGT32Ich9BgCuFTRUEO2wl6yFCz1M8ahb8g1VJM3jp1Lh3YEdoVQynSYj6lzdIJxIeUE&#10;LHPaPwLH+ARleRv/BjwhcmajwwRWQhv3u+yhO5bMh/ijAkPfSYJL0+zzdLI0sFZZ3PELpL398Z7h&#10;3z/q6hsAAAD//wMAUEsDBBQABgAIAAAAIQACYt7V2wAAAAkBAAAPAAAAZHJzL2Rvd25yZXYueG1s&#10;TI/BTsMwDIbvSLxDZCRuLG1hqJSmE2LsjBggccwa0xYSp0qyrX17jDiMo+1Pv7+/Xk3OigOGOHhS&#10;kC8yEEitNwN1Ct5eN1cliJg0GW09oYIZI6ya87NaV8Yf6QUP29QJDqFYaQV9SmMlZWx7dDou/IjE&#10;t08fnE48hk6aoI8c7qwssuxWOj0Qf+j1iI89tt/bvVMQbff0Nb/Pfl2YMK838QOf8xulLi+mh3sQ&#10;Cad0guFXn9WhYaed35OJwiq4LsqcUQXFkjsx8LfYKSjvliCbWv5v0PwAAAD//wMAUEsBAi0AFAAG&#10;AAgAAAAhALaDOJL+AAAA4QEAABMAAAAAAAAAAAAAAAAAAAAAAFtDb250ZW50X1R5cGVzXS54bWxQ&#10;SwECLQAUAAYACAAAACEAOP0h/9YAAACUAQAACwAAAAAAAAAAAAAAAAAvAQAAX3JlbHMvLnJlbHNQ&#10;SwECLQAUAAYACAAAACEAURSAOu0BAADwAwAADgAAAAAAAAAAAAAAAAAuAgAAZHJzL2Uyb0RvYy54&#10;bWxQSwECLQAUAAYACAAAACEAAmLe1dsAAAAJAQAADwAAAAAAAAAAAAAAAABHBAAAZHJzL2Rvd25y&#10;ZXYueG1sUEsFBgAAAAAEAAQA8wAAAE8FAAAAAA==&#10;" strokecolor="#4579b8 [3044]"/>
            </w:pict>
          </mc:Fallback>
        </mc:AlternateContent>
      </w:r>
    </w:p>
    <w:p w:rsidR="00055902" w:rsidRPr="00C50806" w:rsidRDefault="00537325" w:rsidP="000B7B91">
      <w:pPr>
        <w:spacing w:after="0" w:line="240" w:lineRule="auto"/>
        <w:jc w:val="both"/>
        <w:rPr>
          <w:rFonts w:ascii="Times New Roman" w:eastAsia="SimSun" w:hAnsi="Times New Roman" w:cs="Times New Roman"/>
          <w:sz w:val="16"/>
          <w:szCs w:val="16"/>
          <w:lang w:val="sq-AL" w:eastAsia="ru-RU"/>
        </w:rPr>
      </w:pPr>
      <w:r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96128" behindDoc="0" locked="0" layoutInCell="1" allowOverlap="1" wp14:anchorId="768650DA" wp14:editId="19D8AE5D">
                <wp:simplePos x="0" y="0"/>
                <wp:positionH relativeFrom="column">
                  <wp:posOffset>2663190</wp:posOffset>
                </wp:positionH>
                <wp:positionV relativeFrom="paragraph">
                  <wp:posOffset>1270</wp:posOffset>
                </wp:positionV>
                <wp:extent cx="600075" cy="295275"/>
                <wp:effectExtent l="0" t="0" r="28575" b="28575"/>
                <wp:wrapNone/>
                <wp:docPr id="42" name="Прямоугольник 42"/>
                <wp:cNvGraphicFramePr/>
                <a:graphic xmlns:a="http://schemas.openxmlformats.org/drawingml/2006/main">
                  <a:graphicData uri="http://schemas.microsoft.com/office/word/2010/wordprocessingShape">
                    <wps:wsp>
                      <wps:cNvSpPr/>
                      <wps:spPr>
                        <a:xfrm>
                          <a:off x="0" y="0"/>
                          <a:ext cx="600075"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055902">
                            <w:pPr>
                              <w:jc w:val="center"/>
                              <w:rPr>
                                <w:sz w:val="16"/>
                                <w:szCs w:val="16"/>
                                <w:lang w:val="tk-TM"/>
                              </w:rPr>
                            </w:pPr>
                            <w:r w:rsidRPr="00537325">
                              <w:rPr>
                                <w:sz w:val="16"/>
                                <w:szCs w:val="16"/>
                                <w:lang w:val="tk-TM"/>
                              </w:rPr>
                              <w:t xml:space="preserve"> başgalar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27" style="position:absolute;left:0;text-align:left;margin-left:209.7pt;margin-top:.1pt;width:47.25pt;height:2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n8ogIAAF0FAAAOAAAAZHJzL2Uyb0RvYy54bWysVM1O3DAQvlfqO1i+l2SjXSgrsmgFoqqE&#10;ABUqzl7HJpH8V9u7yfZUqddKPEIfopeqPzxD9o06drIBAeqh6iUZe2a++fE3c3DYSIFWzLpKqxyP&#10;dlKMmKK6qNRNjt9fnbx6jZHzRBVEaMVyvGYOH85evjiozZRlutSiYBYBiHLT2uS49N5Mk8TRkkni&#10;drRhCpRcW0k8HO1NUlhSA7oUSZamu0mtbWGspsw5uD3ulHgW8Tln1J9z7phHIseQm49fG7+L8E1m&#10;B2R6Y4kpK9qnQf4hC0kqBUEHqGPiCVra6gmUrKjVTnO/Q7VMNOcVZbEGqGaUPqrmsiSGxVqgOc4M&#10;bXL/D5aerS4sqoocjzOMFJHwRu3XzafNbfurvdt8br+1d+3PzZf2d/u9/YHACDpWGzcFx0tzYfuT&#10;AzGU33Arwx8KQ03s8nroMms8onC5m6bp3gQjCqpsf5KBDCjJvbOxzr9hWqIg5NjCI8bektWp853p&#10;1gT8QjJd+Cj5tWAhA6HeMQ6FQcAsekdKsSNh0YoAGQilTPlRpypJwbrrCSQXWQH5DB4xuwgYkHkl&#10;xIDdAwS6PsXucu3tgyuLjByc078l1jkPHjGyVn5wlpXS9jkAAVX1kTv7bZO61oQu+WbRxEePluFm&#10;oYs1EMHqbkKcoScVdP+UOH9BLIwEDA+MuT+HDxe6zrHuJYxKbT8+dx/sgamgxaiGEcux+7AklmEk&#10;3irg8P5oPA4zGQ/jyV4GB/tQs3ioUUt5pOHhRrBQDI1isPdiK3Kr5TVsg3mICiqiKMTOMfV2ezjy&#10;3ejDPqFsPo9mMIeG+FN1aWgAD30O7Lpqrok1PQU9cPdMb8eRTB8xsbMNnkrPl17zKtL0vq/9C8AM&#10;Ryr1+yYsiYfnaHW/FWd/AAAA//8DAFBLAwQUAAYACAAAACEAAw7UIdwAAAAHAQAADwAAAGRycy9k&#10;b3ducmV2LnhtbEyOTU7DMBCF90jcwRokdtRJCW2axqkQEkJig2g5gBsPSUo8jmynCZyeYVWW70fv&#10;feVutr04ow+dIwXpIgGBVDvTUaPg4/B8l4MIUZPRvSNU8I0BdtX1VakL4yZ6x/M+NoJHKBRaQRvj&#10;UEgZ6hatDgs3IHH26bzVkaVvpPF64nHby2WSrKTVHfFDqwd8arH+2o9WgUvf4uthykbCyb/k3anu&#10;f9a5Urc38+MWRMQ5Xsrwh8/oUDHT0Y1kgugVZOkm46qCJQiOH9L7DYgj+6s1yKqU//mrXwAAAP//&#10;AwBQSwECLQAUAAYACAAAACEAtoM4kv4AAADhAQAAEwAAAAAAAAAAAAAAAAAAAAAAW0NvbnRlbnRf&#10;VHlwZXNdLnhtbFBLAQItABQABgAIAAAAIQA4/SH/1gAAAJQBAAALAAAAAAAAAAAAAAAAAC8BAABf&#10;cmVscy8ucmVsc1BLAQItABQABgAIAAAAIQAPxin8ogIAAF0FAAAOAAAAAAAAAAAAAAAAAC4CAABk&#10;cnMvZTJvRG9jLnhtbFBLAQItABQABgAIAAAAIQADDtQh3AAAAAcBAAAPAAAAAAAAAAAAAAAAAPwE&#10;AABkcnMvZG93bnJldi54bWxQSwUGAAAAAAQABADzAAAABQYAAAAA&#10;" fillcolor="#4f81bd [3204]" strokecolor="#243f60 [1604]" strokeweight="2pt">
                <v:textbox>
                  <w:txbxContent>
                    <w:p w:rsidR="00586000" w:rsidRPr="00537325" w:rsidRDefault="00586000" w:rsidP="00055902">
                      <w:pPr>
                        <w:jc w:val="center"/>
                        <w:rPr>
                          <w:sz w:val="16"/>
                          <w:szCs w:val="16"/>
                          <w:lang w:val="tk-TM"/>
                        </w:rPr>
                      </w:pPr>
                      <w:r w:rsidRPr="00537325">
                        <w:rPr>
                          <w:sz w:val="16"/>
                          <w:szCs w:val="16"/>
                          <w:lang w:val="tk-TM"/>
                        </w:rPr>
                        <w:t xml:space="preserve"> başgalar</w:t>
                      </w:r>
                    </w:p>
                  </w:txbxContent>
                </v:textbox>
              </v:rect>
            </w:pict>
          </mc:Fallback>
        </mc:AlternateContent>
      </w:r>
      <w:r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81792" behindDoc="0" locked="0" layoutInCell="1" allowOverlap="1" wp14:anchorId="28A5E04E" wp14:editId="7E9AE4DA">
                <wp:simplePos x="0" y="0"/>
                <wp:positionH relativeFrom="column">
                  <wp:posOffset>1739265</wp:posOffset>
                </wp:positionH>
                <wp:positionV relativeFrom="paragraph">
                  <wp:posOffset>20320</wp:posOffset>
                </wp:positionV>
                <wp:extent cx="762000" cy="561975"/>
                <wp:effectExtent l="0" t="0" r="19050" b="28575"/>
                <wp:wrapNone/>
                <wp:docPr id="26" name="Прямоугольник 26"/>
                <wp:cNvGraphicFramePr/>
                <a:graphic xmlns:a="http://schemas.openxmlformats.org/drawingml/2006/main">
                  <a:graphicData uri="http://schemas.microsoft.com/office/word/2010/wordprocessingShape">
                    <wps:wsp>
                      <wps:cNvSpPr/>
                      <wps:spPr>
                        <a:xfrm>
                          <a:off x="0" y="0"/>
                          <a:ext cx="762000"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537325">
                            <w:pPr>
                              <w:spacing w:line="240" w:lineRule="auto"/>
                              <w:jc w:val="center"/>
                              <w:rPr>
                                <w:sz w:val="16"/>
                                <w:szCs w:val="16"/>
                                <w:lang w:val="tk-TM"/>
                              </w:rPr>
                            </w:pPr>
                            <w:r w:rsidRPr="00537325">
                              <w:rPr>
                                <w:sz w:val="16"/>
                                <w:szCs w:val="16"/>
                                <w:lang w:val="tk-TM"/>
                              </w:rPr>
                              <w:t xml:space="preserve"> Gaýtadan işleýän önümçiligi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8" style="position:absolute;left:0;text-align:left;margin-left:136.95pt;margin-top:1.6pt;width:60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1rogIAAF0FAAAOAAAAZHJzL2Uyb0RvYy54bWysVM1OGzEQvlfqO1i+l00iEkrEBkUgqkoI&#10;UKHi7HhtdiX/1Xaym54q9VqJR+hD9FL1h2fYvFHH9mZBgHqoetm1PTPf/H0zB4eNFGjFrKu0yvFw&#10;Z4ARU1QXlbrJ8furk1evMXKeqIIIrViO18zhw9nLFwe1mbKRLrUomEUAoty0NjkuvTfTLHO0ZJK4&#10;HW2YAiHXVhIPV3uTFZbUgC5FNhoMJlmtbWGspsw5eD1OQjyL+Jwz6s85d8wjkWOIzcevjd9F+Gaz&#10;AzK9scSUFe3CIP8QhSSVAqc91DHxBC1t9QRKVtRqp7nfoVpmmvOKspgDZDMcPMrmsiSGxVygOM70&#10;ZXL/D5aerS4sqoocjyYYKSKhR+3XzafNbfurvdt8br+1d+3PzZf2d/u9/YFACSpWGzcFw0tzYbub&#10;g2NIv+FWhj8khppY5XVfZdZ4ROFxbwKNg15QEI0nw/29ccDM7o2Ndf4N0xKFQ44tNDHWlqxOnU+q&#10;WxWwC8Ek9/Hk14KFCIR6xzgkBg5H0TpSih0Ji1YEyEAoZcoPk6gkBUvPYwgtsgLi6S1idBEwIPNK&#10;iB67Awh0fYqdYu30gymLjOyNB38LLBn3FtGzVr43lpXS9jkAAVl1npP+tkipNKFKvlk0qenbdi50&#10;sQYiWJ0mxBl6UkH1T4nzF8TCSEDDYMz9OXy40HWOdXfCqNT243PvQR+YClKMahixHLsPS2IZRuKt&#10;Ag7vD3d3w0zGy+54bwQX+1CyeChRS3mkoXFDWCiGxmPQ92J75FbLa9gG8+AVRERR8J1j6u32cuTT&#10;6MM+oWw+j2owh4b4U3VpaAAPdQ7sumquiTUdBT1w90xvx5FMHzEx6QZLpedLr3kVaRoqneradQBm&#10;OFKp2zdhSTy8R637rTj7AwAA//8DAFBLAwQUAAYACAAAACEAcAZ+19wAAAAIAQAADwAAAGRycy9k&#10;b3ducmV2LnhtbEyPy07DMBRE90j8g3WR2FHngcijcSqEhJDYIFo+wI1vk4B9HdlOE/h63BUsRzOa&#10;OdPsVqPZGZ0fLQlINwkwpM6qkXoBH4fnuxKYD5KU1JZQwDd62LXXV42slV3oHc/70LNYQr6WAoYQ&#10;pppz3w1opN/YCSl6J+uMDFG6nisnl1huNM+S5IEbOVJcGOSETwN2X/vZCLDpW3g9LPcz4eJeyvGz&#10;0z9FKcTtzfq4BRZwDX9huOBHdGgj09HOpDzTArIir2JUQJ4Bi35eXfRRQJUWwNuG/z/Q/gIAAP//&#10;AwBQSwECLQAUAAYACAAAACEAtoM4kv4AAADhAQAAEwAAAAAAAAAAAAAAAAAAAAAAW0NvbnRlbnRf&#10;VHlwZXNdLnhtbFBLAQItABQABgAIAAAAIQA4/SH/1gAAAJQBAAALAAAAAAAAAAAAAAAAAC8BAABf&#10;cmVscy8ucmVsc1BLAQItABQABgAIAAAAIQCQzs1rogIAAF0FAAAOAAAAAAAAAAAAAAAAAC4CAABk&#10;cnMvZTJvRG9jLnhtbFBLAQItABQABgAIAAAAIQBwBn7X3AAAAAgBAAAPAAAAAAAAAAAAAAAAAPwE&#10;AABkcnMvZG93bnJldi54bWxQSwUGAAAAAAQABADzAAAABQYAAAAA&#10;" fillcolor="#4f81bd [3204]" strokecolor="#243f60 [1604]" strokeweight="2pt">
                <v:textbox>
                  <w:txbxContent>
                    <w:p w:rsidR="00586000" w:rsidRPr="00537325" w:rsidRDefault="00586000" w:rsidP="00537325">
                      <w:pPr>
                        <w:spacing w:line="240" w:lineRule="auto"/>
                        <w:jc w:val="center"/>
                        <w:rPr>
                          <w:sz w:val="16"/>
                          <w:szCs w:val="16"/>
                          <w:lang w:val="tk-TM"/>
                        </w:rPr>
                      </w:pPr>
                      <w:r w:rsidRPr="00537325">
                        <w:rPr>
                          <w:sz w:val="16"/>
                          <w:szCs w:val="16"/>
                          <w:lang w:val="tk-TM"/>
                        </w:rPr>
                        <w:t xml:space="preserve"> Gaýtadan işleýän önümçiligi</w:t>
                      </w:r>
                    </w:p>
                  </w:txbxContent>
                </v:textbox>
              </v:rect>
            </w:pict>
          </mc:Fallback>
        </mc:AlternateContent>
      </w:r>
      <w:r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14:anchorId="174A7B34" wp14:editId="1F65450C">
                <wp:simplePos x="0" y="0"/>
                <wp:positionH relativeFrom="column">
                  <wp:posOffset>767715</wp:posOffset>
                </wp:positionH>
                <wp:positionV relativeFrom="paragraph">
                  <wp:posOffset>1270</wp:posOffset>
                </wp:positionV>
                <wp:extent cx="723900" cy="581025"/>
                <wp:effectExtent l="0" t="0" r="19050" b="28575"/>
                <wp:wrapNone/>
                <wp:docPr id="13" name="Прямоугольник 13"/>
                <wp:cNvGraphicFramePr/>
                <a:graphic xmlns:a="http://schemas.openxmlformats.org/drawingml/2006/main">
                  <a:graphicData uri="http://schemas.microsoft.com/office/word/2010/wordprocessingShape">
                    <wps:wsp>
                      <wps:cNvSpPr/>
                      <wps:spPr>
                        <a:xfrm>
                          <a:off x="0" y="0"/>
                          <a:ext cx="723900"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537325">
                            <w:pPr>
                              <w:spacing w:line="240" w:lineRule="auto"/>
                              <w:jc w:val="center"/>
                              <w:rPr>
                                <w:sz w:val="16"/>
                                <w:szCs w:val="16"/>
                                <w:lang w:val="tk-TM"/>
                              </w:rPr>
                            </w:pPr>
                            <w:r w:rsidRPr="00397D77">
                              <w:rPr>
                                <w:sz w:val="18"/>
                                <w:szCs w:val="18"/>
                                <w:lang w:val="tk-TM"/>
                              </w:rPr>
                              <w:t xml:space="preserve"> </w:t>
                            </w:r>
                            <w:r w:rsidRPr="00537325">
                              <w:rPr>
                                <w:sz w:val="16"/>
                                <w:szCs w:val="16"/>
                                <w:lang w:val="tk-TM"/>
                              </w:rPr>
                              <w:t>Gazylyp alynýan önümleri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9" style="position:absolute;left:0;text-align:left;margin-left:60.45pt;margin-top:.1pt;width:57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4LowIAAF0FAAAOAAAAZHJzL2Uyb0RvYy54bWysVM1u2zAMvg/YOwi6r3bSZm2DOEXQosOA&#10;oi2WDj0rslQb0N8kJXZ2GrBrgT3CHmKXYT99BueNRsmOW7TFDsN8kCWR/Eh+JDU5qqVAK2ZdqVWG&#10;BzspRkxRnZfqJsPvr05fHWDkPFE5EVqxDK+Zw0fTly8mlRmzoS60yJlFAKLcuDIZLrw34yRxtGCS&#10;uB1tmAIh11YSD0d7k+SWVIAuRTJM09dJpW1urKbMObg9aYV4GvE5Z9RfcO6YRyLDEJuPq43rIqzJ&#10;dELGN5aYoqRdGOQfopCkVOC0hzohnqClLZ9AyZJa7TT3O1TLRHNeUhZzgGwG6aNs5gUxLOYC5DjT&#10;0+T+Hyw9X11aVOZQu12MFJFQo+br5tPmS/Orudt8br41d83PzW3zu/ne/ECgBIxVxo3BcG4ubXdy&#10;sA3p19zK8IfEUB1ZXvcss9ojCpf7w93DFGpBQTQ6GKTDUcBM7o2Ndf4N0xKFTYYtFDFyS1Znzreq&#10;WxWwC8G07uPOrwULEQj1jnFIDBwOo3VsKXYsLFoRaAZCKVN+0IoKkrP2epTC18XTW8ToImBA5qUQ&#10;PXYHENr1KXYba6cfTFnsyN44/VtgrXFvET1r5XtjWSptnwMQkFXnudXfktRSE1jy9aKORe/LudD5&#10;GhrB6nZCnKGnJbB/Rpy/JBZGAgoGY+4vYOFCVxnW3Q6jQtuPz90HfehUkGJUwYhl2H1YEsswEm8V&#10;9PDhYG8vzGQ87I32h3CwDyWLhxK1lMcaCjeAB8XQuA36Xmy33Gp5Da/BLHgFEVEUfGeYers9HPt2&#10;9OE9oWw2i2owh4b4MzU3NIAHnkN3XdXXxJquBT307rnejiMZP+rEVjdYKj1bes3L2KaB6ZbXrgIw&#10;w7GVuvcmPBIPz1Hr/lWc/gEAAP//AwBQSwMEFAAGAAgAAAAhADvniHLaAAAABwEAAA8AAABkcnMv&#10;ZG93bnJldi54bWxMjsFOwzAQRO9I/IO1SNyok1DRNMSpEBJC4oJo+QA3XpKAvY5spwl8PcuJHp9m&#10;NPPq3eKsOGGIgycF+SoDgdR6M1Cn4P3wdFOCiEmT0dYTKvjGCLvm8qLWlfEzveFpnzrBIxQrraBP&#10;aaykjG2PTseVH5E4+/DB6cQYOmmCnnncWVlk2Z10eiB+6PWIjz22X/vJKfD5a3o5zOuJcA7P5fDZ&#10;2p9NqdT11fJwDyLhkv7L8KfP6tCw09FPZKKwzEW25aqCAgTHxe2a8ahgm29ANrU8929+AQAA//8D&#10;AFBLAQItABQABgAIAAAAIQC2gziS/gAAAOEBAAATAAAAAAAAAAAAAAAAAAAAAABbQ29udGVudF9U&#10;eXBlc10ueG1sUEsBAi0AFAAGAAgAAAAhADj9If/WAAAAlAEAAAsAAAAAAAAAAAAAAAAALwEAAF9y&#10;ZWxzLy5yZWxzUEsBAi0AFAAGAAgAAAAhAAm6bgujAgAAXQUAAA4AAAAAAAAAAAAAAAAALgIAAGRy&#10;cy9lMm9Eb2MueG1sUEsBAi0AFAAGAAgAAAAhADvniHLaAAAABwEAAA8AAAAAAAAAAAAAAAAA/QQA&#10;AGRycy9kb3ducmV2LnhtbFBLBQYAAAAABAAEAPMAAAAEBgAAAAA=&#10;" fillcolor="#4f81bd [3204]" strokecolor="#243f60 [1604]" strokeweight="2pt">
                <v:textbox>
                  <w:txbxContent>
                    <w:p w:rsidR="00586000" w:rsidRPr="00537325" w:rsidRDefault="00586000" w:rsidP="00537325">
                      <w:pPr>
                        <w:spacing w:line="240" w:lineRule="auto"/>
                        <w:jc w:val="center"/>
                        <w:rPr>
                          <w:sz w:val="16"/>
                          <w:szCs w:val="16"/>
                          <w:lang w:val="tk-TM"/>
                        </w:rPr>
                      </w:pPr>
                      <w:r w:rsidRPr="00397D77">
                        <w:rPr>
                          <w:sz w:val="18"/>
                          <w:szCs w:val="18"/>
                          <w:lang w:val="tk-TM"/>
                        </w:rPr>
                        <w:t xml:space="preserve"> </w:t>
                      </w:r>
                      <w:r w:rsidRPr="00537325">
                        <w:rPr>
                          <w:sz w:val="16"/>
                          <w:szCs w:val="16"/>
                          <w:lang w:val="tk-TM"/>
                        </w:rPr>
                        <w:t>Gazylyp alynýan önümleri</w:t>
                      </w:r>
                    </w:p>
                  </w:txbxContent>
                </v:textbox>
              </v:rect>
            </w:pict>
          </mc:Fallback>
        </mc:AlternateContent>
      </w:r>
      <w:r w:rsidR="000B7B91" w:rsidRPr="00991481">
        <w:rPr>
          <w:rFonts w:ascii="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14:anchorId="0B1697F5" wp14:editId="7CD04720">
                <wp:simplePos x="0" y="0"/>
                <wp:positionH relativeFrom="column">
                  <wp:posOffset>-60960</wp:posOffset>
                </wp:positionH>
                <wp:positionV relativeFrom="paragraph">
                  <wp:posOffset>1905</wp:posOffset>
                </wp:positionV>
                <wp:extent cx="727710" cy="581025"/>
                <wp:effectExtent l="0" t="0" r="15240" b="28575"/>
                <wp:wrapNone/>
                <wp:docPr id="9" name="Прямоугольник 9"/>
                <wp:cNvGraphicFramePr/>
                <a:graphic xmlns:a="http://schemas.openxmlformats.org/drawingml/2006/main">
                  <a:graphicData uri="http://schemas.microsoft.com/office/word/2010/wordprocessingShape">
                    <wps:wsp>
                      <wps:cNvSpPr/>
                      <wps:spPr>
                        <a:xfrm>
                          <a:off x="0" y="0"/>
                          <a:ext cx="727710" cy="581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C50806" w:rsidRDefault="00586000" w:rsidP="00055902">
                            <w:pPr>
                              <w:jc w:val="center"/>
                              <w:rPr>
                                <w:sz w:val="18"/>
                                <w:szCs w:val="18"/>
                                <w:lang w:val="tk-TM"/>
                              </w:rPr>
                            </w:pPr>
                            <w:r w:rsidRPr="00537325">
                              <w:rPr>
                                <w:sz w:val="16"/>
                                <w:szCs w:val="16"/>
                                <w:lang w:val="tk-TM"/>
                              </w:rPr>
                              <w:t xml:space="preserve"> Ösümli</w:t>
                            </w:r>
                            <w:r w:rsidRPr="00537325">
                              <w:rPr>
                                <w:sz w:val="16"/>
                                <w:szCs w:val="16"/>
                                <w:lang w:val="sq-AL"/>
                              </w:rPr>
                              <w:t>k</w:t>
                            </w:r>
                            <w:r w:rsidRPr="00537325">
                              <w:rPr>
                                <w:sz w:val="16"/>
                                <w:szCs w:val="16"/>
                                <w:lang w:val="tk-TM"/>
                              </w:rPr>
                              <w:t xml:space="preserve"> we ma</w:t>
                            </w:r>
                            <w:r w:rsidRPr="00537325">
                              <w:rPr>
                                <w:sz w:val="16"/>
                                <w:szCs w:val="16"/>
                                <w:lang w:val="en-US"/>
                              </w:rPr>
                              <w:t>l</w:t>
                            </w:r>
                            <w:r w:rsidRPr="00537325">
                              <w:rPr>
                                <w:sz w:val="16"/>
                                <w:szCs w:val="16"/>
                                <w:lang w:val="sq-AL"/>
                              </w:rPr>
                              <w:t>da</w:t>
                            </w:r>
                            <w:r w:rsidRPr="00537325">
                              <w:rPr>
                                <w:sz w:val="16"/>
                                <w:szCs w:val="16"/>
                                <w:lang w:val="tk-TM"/>
                              </w:rPr>
                              <w:t>r</w:t>
                            </w:r>
                            <w:r w:rsidRPr="00537325">
                              <w:rPr>
                                <w:sz w:val="16"/>
                                <w:szCs w:val="16"/>
                                <w:lang w:val="sq-AL"/>
                              </w:rPr>
                              <w:t>çylyk</w:t>
                            </w:r>
                            <w:r w:rsidRPr="00C50806">
                              <w:rPr>
                                <w:sz w:val="18"/>
                                <w:szCs w:val="18"/>
                                <w:lang w:val="tk-TM"/>
                              </w:rPr>
                              <w:t xml:space="preserve"> eme</w:t>
                            </w:r>
                            <w:r w:rsidRPr="00C50806">
                              <w:rPr>
                                <w:sz w:val="18"/>
                                <w:szCs w:val="18"/>
                                <w:lang w:val="sq-AL"/>
                              </w:rPr>
                              <w:t>le</w:t>
                            </w:r>
                            <w:r w:rsidRPr="00C50806">
                              <w:rPr>
                                <w:sz w:val="18"/>
                                <w:szCs w:val="18"/>
                                <w:lang w:val="tk-TM"/>
                              </w:rPr>
                              <w:t xml:space="preserve"> gelşi</w:t>
                            </w:r>
                          </w:p>
                          <w:p w:rsidR="00586000" w:rsidRPr="00E8312F" w:rsidRDefault="00586000" w:rsidP="00055902">
                            <w:pPr>
                              <w:jc w:val="center"/>
                              <w:rPr>
                                <w:lang w:val="tk-T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0" style="position:absolute;left:0;text-align:left;margin-left:-4.8pt;margin-top:.15pt;width:57.3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soQIAAFsFAAAOAAAAZHJzL2Uyb0RvYy54bWysVM1q3DAQvhf6DkL3xvay222WeMOSkFII&#10;SWhSctbKUmzQXyXt2ttToddCH6EP0UvpT57B+0YdyV4nJKGHUh9kSTPzzd83OjhspEBrZl2lVY6z&#10;vRQjpqguKnWT43dXJy9eYeQ8UQURWrEcb5jDh/Pnzw5qM2MjXWpRMIsARLlZbXJcem9mSeJoySRx&#10;e9owBUKurSQejvYmKSypAV2KZJSmL5Na28JYTZlzcHvcCfE84nPOqD/n3DGPRI4hNh9XG9dlWJP5&#10;AZndWGLKivZhkH+IQpJKgdMB6ph4gla2egQlK2q109zvUS0TzXlFWcwBssnSB9lclsSwmAsUx5mh&#10;TO7/wdKz9YVFVZHjfYwUkdCi9uv24/ZL+6u93X5qv7W37c/t5/Z3+739gfZDvWrjZmB2aS5sf3Kw&#10;Dck33Mrwh7RQE2u8GWrMGo8oXE5H02kGnaAgmrzK0tEkYCZ3xsY6/5ppicImxxZaGCtL1qfOd6o7&#10;FbALwXTu485vBAsRCPWWcUgLHI6idSQUOxIWrQlQgVDKlM86UUkK1l1PUvj6eAaLGF0EDMi8EmLA&#10;7gECWR9jd7H2+sGURT4OxunfAuuMB4voWSs/GMtKafsUgICses+d/q5IXWlClXyzbGLLx0Ez3Cx1&#10;sQEaWN3NhzP0pILqnxLnL4iFgYCGwZD7c1i40HWOdb/DqNT2w1P3QR94ClKMahiwHLv3K2IZRuKN&#10;AgbvZ+NxmMh4GE+mIzjY+5LlfYlaySMNjcvgOTE0boO+F7stt1pew1uwCF5BRBQF3zmm3u4OR74b&#10;fHhNKFssohpMoSH+VF0aGsBDnQO7rpprYk1PQQ/cPdO7YSSzB0zsdIOl0ouV17yKNL2ra98BmOBI&#10;pf61CU/E/XPUunsT538AAAD//wMAUEsDBBQABgAIAAAAIQApNqas2wAAAAYBAAAPAAAAZHJzL2Rv&#10;d25yZXYueG1sTI/NTsMwEITvSLyDtUjcWif8lDTNpkJICIkLouUB3HibBOx1ZDtN4OlxT3AczWjm&#10;m2o7WyNO5EPvGCFfZiCIG6d7bhE+9s+LAkSIirUyjgnhmwJs68uLSpXaTfxOp11sRSrhUCqELsah&#10;lDI0HVkVlm4gTt7Reatikr6V2qsplVsjb7JsJa3qOS10aqCnjpqv3WgRXP4WX/fT3cg0+Zei/2zM&#10;z0OBeH01P25ARJrjXxjO+Akd6sR0cCPrIAzCYr1KSYRbEGc3u0/PDgjrvABZV/I/fv0LAAD//wMA&#10;UEsBAi0AFAAGAAgAAAAhALaDOJL+AAAA4QEAABMAAAAAAAAAAAAAAAAAAAAAAFtDb250ZW50X1R5&#10;cGVzXS54bWxQSwECLQAUAAYACAAAACEAOP0h/9YAAACUAQAACwAAAAAAAAAAAAAAAAAvAQAAX3Jl&#10;bHMvLnJlbHNQSwECLQAUAAYACAAAACEAERP4bKECAABbBQAADgAAAAAAAAAAAAAAAAAuAgAAZHJz&#10;L2Uyb0RvYy54bWxQSwECLQAUAAYACAAAACEAKTamrNsAAAAGAQAADwAAAAAAAAAAAAAAAAD7BAAA&#10;ZHJzL2Rvd25yZXYueG1sUEsFBgAAAAAEAAQA8wAAAAMGAAAAAA==&#10;" fillcolor="#4f81bd [3204]" strokecolor="#243f60 [1604]" strokeweight="2pt">
                <v:textbox>
                  <w:txbxContent>
                    <w:p w:rsidR="00586000" w:rsidRPr="00C50806" w:rsidRDefault="00586000" w:rsidP="00055902">
                      <w:pPr>
                        <w:jc w:val="center"/>
                        <w:rPr>
                          <w:sz w:val="18"/>
                          <w:szCs w:val="18"/>
                          <w:lang w:val="tk-TM"/>
                        </w:rPr>
                      </w:pPr>
                      <w:r w:rsidRPr="00537325">
                        <w:rPr>
                          <w:sz w:val="16"/>
                          <w:szCs w:val="16"/>
                          <w:lang w:val="tk-TM"/>
                        </w:rPr>
                        <w:t xml:space="preserve"> Ösümli</w:t>
                      </w:r>
                      <w:r w:rsidRPr="00537325">
                        <w:rPr>
                          <w:sz w:val="16"/>
                          <w:szCs w:val="16"/>
                          <w:lang w:val="sq-AL"/>
                        </w:rPr>
                        <w:t>k</w:t>
                      </w:r>
                      <w:r w:rsidRPr="00537325">
                        <w:rPr>
                          <w:sz w:val="16"/>
                          <w:szCs w:val="16"/>
                          <w:lang w:val="tk-TM"/>
                        </w:rPr>
                        <w:t xml:space="preserve"> we ma</w:t>
                      </w:r>
                      <w:r w:rsidRPr="00537325">
                        <w:rPr>
                          <w:sz w:val="16"/>
                          <w:szCs w:val="16"/>
                          <w:lang w:val="en-US"/>
                        </w:rPr>
                        <w:t>l</w:t>
                      </w:r>
                      <w:r w:rsidRPr="00537325">
                        <w:rPr>
                          <w:sz w:val="16"/>
                          <w:szCs w:val="16"/>
                          <w:lang w:val="sq-AL"/>
                        </w:rPr>
                        <w:t>da</w:t>
                      </w:r>
                      <w:r w:rsidRPr="00537325">
                        <w:rPr>
                          <w:sz w:val="16"/>
                          <w:szCs w:val="16"/>
                          <w:lang w:val="tk-TM"/>
                        </w:rPr>
                        <w:t>r</w:t>
                      </w:r>
                      <w:r w:rsidRPr="00537325">
                        <w:rPr>
                          <w:sz w:val="16"/>
                          <w:szCs w:val="16"/>
                          <w:lang w:val="sq-AL"/>
                        </w:rPr>
                        <w:t>çylyk</w:t>
                      </w:r>
                      <w:r w:rsidRPr="00C50806">
                        <w:rPr>
                          <w:sz w:val="18"/>
                          <w:szCs w:val="18"/>
                          <w:lang w:val="tk-TM"/>
                        </w:rPr>
                        <w:t xml:space="preserve"> eme</w:t>
                      </w:r>
                      <w:r w:rsidRPr="00C50806">
                        <w:rPr>
                          <w:sz w:val="18"/>
                          <w:szCs w:val="18"/>
                          <w:lang w:val="sq-AL"/>
                        </w:rPr>
                        <w:t>le</w:t>
                      </w:r>
                      <w:r w:rsidRPr="00C50806">
                        <w:rPr>
                          <w:sz w:val="18"/>
                          <w:szCs w:val="18"/>
                          <w:lang w:val="tk-TM"/>
                        </w:rPr>
                        <w:t xml:space="preserve"> gelşi</w:t>
                      </w:r>
                    </w:p>
                    <w:p w:rsidR="00586000" w:rsidRPr="00E8312F" w:rsidRDefault="00586000" w:rsidP="00055902">
                      <w:pPr>
                        <w:jc w:val="center"/>
                        <w:rPr>
                          <w:lang w:val="tk-TM"/>
                        </w:rPr>
                      </w:pPr>
                    </w:p>
                  </w:txbxContent>
                </v:textbox>
              </v:rect>
            </w:pict>
          </mc:Fallback>
        </mc:AlternateContent>
      </w:r>
      <w:r w:rsidR="00C50806"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68480" behindDoc="0" locked="0" layoutInCell="1" allowOverlap="1" wp14:anchorId="5D458E82" wp14:editId="5079030B">
                <wp:simplePos x="0" y="0"/>
                <wp:positionH relativeFrom="column">
                  <wp:posOffset>258445</wp:posOffset>
                </wp:positionH>
                <wp:positionV relativeFrom="paragraph">
                  <wp:posOffset>-1905</wp:posOffset>
                </wp:positionV>
                <wp:extent cx="1" cy="19050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H="1">
                          <a:off x="0" y="0"/>
                          <a:ext cx="1"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pt,-.15pt" to="20.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kP7gEAAPADAAAOAAAAZHJzL2Uyb0RvYy54bWysU82KFDEQvgu+Q8jd6e4FRZvp2cMu6kF0&#10;UPcBsulkJpA/kjjdc1PPwjyCr+BBYWHVZ0i/kZV0T6+sIiheQqVS9VV9X1WWp72SaMecF0Y3uFqU&#10;GDFNTSv0psEXrx/fe4iRD0S3RBrNGrxnHp+u7t5ZdrZmJ2ZrZMscAhDt6842eBuCrYvC0y1TxC+M&#10;ZRoeuXGKBLi6TdE60gG6ksVJWT4oOuNa6wxl3oP3fHzEq4zPOaPhBeeeBSQbDL2FfLp8XqazWC1J&#10;vXHEbgWd2iD/0IUiQkPRGeqcBILeOPELlBLUGW94WFCjCsO5oCxzADZVeYvNqy2xLHMBcbydZfL/&#10;D5Y+360dEi3MDuTRRMGM4sfh7XCIX+On4YCGd/F7/BI/x6v4LV4N78G+Hj6AnR7j9eQ+IEgHLTvr&#10;a4A802s33bxduyRMz51CXAr7FEplqYA86vMk9vMkWB8QBWeFEQVv9ai8X2bgYkRISNb58IQZhZLR&#10;YCl00ojUZPfMB6gKoccQuKSOxh6yFfaSpWCpXzIOvHOt5Mgbx86kQzsCu0IoZTpUiRPg5egUxYWU&#10;c2KZy/4xcYpPqSxv498kzxm5stFhTlZCG/e76qE/tszH+KMCI+8kwaVp93k6WRpYq8xw+gJpb3++&#10;5/Sbj7r6AQAA//8DAFBLAwQUAAYACAAAACEAzOF7WNkAAAAGAQAADwAAAGRycy9kb3ducmV2Lnht&#10;bEyOwU7DMBBE70j8g7VIvbVO04pCyKZCtD0jCkgc3XhJAvY6st02+fsaLnAczejNK9eDNeJEPnSO&#10;EeazDARx7XTHDcLb6256ByJExVoZx4QwUoB1dX1VqkK7M7/QaR8bkSAcCoXQxtgXUoa6JavCzPXE&#10;qft03qqYom+k9uqc4NbIPMtupVUdp4dW9fTUUv29P1qEYJrt1/g+uk2u/bjZhQ96ni8RJzfD4wOI&#10;SEP8G8OPflKHKjkd3JF1EAZhma3SEmG6AJHq33hAyO9XIKtS/tevLgAAAP//AwBQSwECLQAUAAYA&#10;CAAAACEAtoM4kv4AAADhAQAAEwAAAAAAAAAAAAAAAAAAAAAAW0NvbnRlbnRfVHlwZXNdLnhtbFBL&#10;AQItABQABgAIAAAAIQA4/SH/1gAAAJQBAAALAAAAAAAAAAAAAAAAAC8BAABfcmVscy8ucmVsc1BL&#10;AQItABQABgAIAAAAIQAqKUkP7gEAAPADAAAOAAAAAAAAAAAAAAAAAC4CAABkcnMvZTJvRG9jLnht&#10;bFBLAQItABQABgAIAAAAIQDM4XtY2QAAAAYBAAAPAAAAAAAAAAAAAAAAAEgEAABkcnMvZG93bnJl&#10;di54bWxQSwUGAAAAAAQABADzAAAATgUAAAAA&#10;" strokecolor="#4579b8 [3044]"/>
            </w:pict>
          </mc:Fallback>
        </mc:AlternateContent>
      </w:r>
    </w:p>
    <w:p w:rsidR="00055902" w:rsidRPr="00C50806" w:rsidRDefault="00522557" w:rsidP="000B7B91">
      <w:pPr>
        <w:spacing w:after="0" w:line="240" w:lineRule="auto"/>
        <w:jc w:val="both"/>
        <w:rPr>
          <w:rFonts w:ascii="Times New Roman" w:eastAsia="SimSun" w:hAnsi="Times New Roman" w:cs="Times New Roman"/>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2576" behindDoc="0" locked="0" layoutInCell="1" allowOverlap="1" wp14:anchorId="4D769376" wp14:editId="5904073C">
                <wp:simplePos x="0" y="0"/>
                <wp:positionH relativeFrom="column">
                  <wp:posOffset>1148715</wp:posOffset>
                </wp:positionH>
                <wp:positionV relativeFrom="paragraph">
                  <wp:posOffset>75565</wp:posOffset>
                </wp:positionV>
                <wp:extent cx="0" cy="2143125"/>
                <wp:effectExtent l="0" t="0" r="19050" b="9525"/>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0" cy="2143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45pt,5.95pt" to="90.45pt,1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Dg7QEAAPEDAAAOAAAAZHJzL2Uyb0RvYy54bWysU8uKFDEU3Qv+Q8jerqr2gRRdPYsZdCPa&#10;+NpnUklXIC+S2NW9U9dCf4K/4EJhYNRvSP2RN6nqUlQExU3I455z7zn3ZnW2VxLtmPPC6AZXixIj&#10;pqlphd42+MXzB7fuY+QD0S2RRrMGH5jHZ+ubN1a9rdnSdEa2zCEg0b7ubYO7EGxdFJ52TBG/MJZp&#10;eOTGKRLg6LZF60gP7EoWy7K8V/TGtdYZyryH24vxEa8zP+eMhiecexaQbDDUFvLq8nqZ1mK9IvXW&#10;EdsJOpVB/qEKRYSGpDPVBQkEvXLiFyolqDPe8LCgRhWGc0FZ1gBqqvInNc86YlnWAuZ4O9vk/x8t&#10;fbzbOCRa6N1djDRR0KP4fng9HOPn+GE4ouFN/Bo/xY/xKn6JV8Nb2F8P72CfHuP1dH1EAAcve+tr&#10;oDzXGzedvN24ZMyeO4W4FPYlpMpWgXi0z504zJ1g+4DoeEnhdlnduV0tM3MxUiQq63x4yIxCadNg&#10;KXQyidRk98gHSAuhpxA4pJLGIvIuHCRLwVI/ZRyEQ7KxnDxy7Fw6tCMwLIRSpkOVRAFfjk4wLqSc&#10;gWVO+0fgFJ+gLI/j34BnRM5sdJjBSmjjfpc97E8l8zH+5MCoO1lwadpDbk+2BuYqK5z+QBrcH88Z&#10;/v2nrr8BAAD//wMAUEsDBBQABgAIAAAAIQCbHrXO2wAAAAoBAAAPAAAAZHJzL2Rvd25yZXYueG1s&#10;TI9BT8MwDIXvSPyHyEjcWNpRoa1rOiHGzogBEses8dpC4lRJtrX/Ho8LnOxnPz1/rtajs+KEIfae&#10;FOSzDARS401PrYL3t+3dAkRMmoy2nlDBhBHW9fVVpUvjz/SKp11qBYdQLLWCLqWhlDI2HTodZ35A&#10;4t3BB6cTy9BKE/SZw52V8yx7kE73xBc6PeBTh8337ugURNs+f00fk9/MTZg22/iJL3mh1O3N+LgC&#10;kXBMf2a44DM61My090cyUVjWi2zJVm5yrhfD72Cv4L5YFiDrSv5/of4BAAD//wMAUEsBAi0AFAAG&#10;AAgAAAAhALaDOJL+AAAA4QEAABMAAAAAAAAAAAAAAAAAAAAAAFtDb250ZW50X1R5cGVzXS54bWxQ&#10;SwECLQAUAAYACAAAACEAOP0h/9YAAACUAQAACwAAAAAAAAAAAAAAAAAvAQAAX3JlbHMvLnJlbHNQ&#10;SwECLQAUAAYACAAAACEAKtMQ4O0BAADxAwAADgAAAAAAAAAAAAAAAAAuAgAAZHJzL2Uyb0RvYy54&#10;bWxQSwECLQAUAAYACAAAACEAmx61ztsAAAAKAQAADwAAAAAAAAAAAAAAAABHBAAAZHJzL2Rvd25y&#10;ZXYueG1sUEsFBgAAAAAEAAQA8wAAAE8FAAAAAA==&#10;" strokecolor="#4579b8 [3044]"/>
            </w:pict>
          </mc:Fallback>
        </mc:AlternateContent>
      </w:r>
    </w:p>
    <w:p w:rsidR="00055902" w:rsidRPr="00C50806" w:rsidRDefault="00055902" w:rsidP="000B7B91">
      <w:pPr>
        <w:spacing w:after="0" w:line="240" w:lineRule="auto"/>
        <w:jc w:val="both"/>
        <w:rPr>
          <w:rFonts w:ascii="Times New Roman" w:eastAsia="SimSun" w:hAnsi="Times New Roman" w:cs="Times New Roman"/>
          <w:sz w:val="16"/>
          <w:szCs w:val="16"/>
          <w:lang w:val="sq-AL" w:eastAsia="ru-RU"/>
        </w:rPr>
      </w:pPr>
    </w:p>
    <w:p w:rsidR="00055902" w:rsidRPr="00C50806" w:rsidRDefault="00055902" w:rsidP="000B7B91">
      <w:pPr>
        <w:spacing w:after="0" w:line="240" w:lineRule="auto"/>
        <w:jc w:val="both"/>
        <w:rPr>
          <w:rFonts w:ascii="Times New Roman" w:eastAsia="SimSun" w:hAnsi="Times New Roman" w:cs="Times New Roman"/>
          <w:sz w:val="16"/>
          <w:szCs w:val="16"/>
          <w:lang w:val="sq-AL" w:eastAsia="ru-RU"/>
        </w:rPr>
      </w:pPr>
    </w:p>
    <w:p w:rsidR="00055902" w:rsidRPr="00C50806" w:rsidRDefault="00537325" w:rsidP="000B7B91">
      <w:pPr>
        <w:spacing w:after="0" w:line="240" w:lineRule="auto"/>
        <w:jc w:val="both"/>
        <w:rPr>
          <w:rFonts w:ascii="Times New Roman" w:eastAsia="SimSun" w:hAnsi="Times New Roman" w:cs="Times New Roman"/>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4864" behindDoc="0" locked="0" layoutInCell="1" allowOverlap="1" wp14:anchorId="0A965BD2" wp14:editId="454D44A8">
                <wp:simplePos x="0" y="0"/>
                <wp:positionH relativeFrom="column">
                  <wp:posOffset>2339340</wp:posOffset>
                </wp:positionH>
                <wp:positionV relativeFrom="paragraph">
                  <wp:posOffset>39370</wp:posOffset>
                </wp:positionV>
                <wp:extent cx="0" cy="790575"/>
                <wp:effectExtent l="0" t="0" r="19050" b="9525"/>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0" cy="790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3.1pt" to="184.2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TH4wEAAOYDAAAOAAAAZHJzL2Uyb0RvYy54bWysU81u1DAQviPxDpbvbLJFpRBttodWcEGw&#10;4ucBXMfeteQ/2WaTvQFnpH0EXoEDlSqV9hmcN2LsZFMESAjExZkZz/fNzOfJ4rRTEm2Z88LoGs9n&#10;JUZMU9MIva7x2zdPHzzGyAeiGyKNZjXeMY9Pl/fvLVpbsSOzMbJhDgGJ9lVra7wJwVZF4emGKeJn&#10;xjINl9w4RQK4bl00jrTArmRxVJaPita4xjpDmfcQPR8u8TLzc85oeMm5ZwHJGkNvIZ8unxfpLJYL&#10;Uq0dsRtBxzbIP3ShiNBQdKI6J4Ggd078QqUEdcYbHmbUqMJwLijLM8A08/KnaV5viGV5FhDH20km&#10;//9o6YvtyiHR1PghyKOJgjeKn/v3/T5+i1/6Peo/xNt4Gb/Gq3gTr/qPYF/3n8BOl/F6DO8RwEHL&#10;1voKKM/0yo2etyuXhOm4U+kLI6Mu67+b9GddQHQIUoiePCmPT44TXXGHs86HZ8wolIwaS6GTMqQi&#10;2+c+DKmHFMClPobK2Qo7yVKy1K8Yh2mh1jyj856xM+nQlsCGEEqZDvOxdM5OMC6knIDln4FjfoKy&#10;vIN/A54QubLRYQIroY37XfXQHVrmQ/5BgWHuJMGFaXb5TbI0sExZ3HHx07b+6Gf43e+5/A4AAP//&#10;AwBQSwMEFAAGAAgAAAAhAMidILDfAAAACQEAAA8AAABkcnMvZG93bnJldi54bWxMj91Kw0AQhe8F&#10;32EZwRuxG/uThphNUaH0QkVs+gDb7JgEs7Mhu0lTn94RL/TycD7OfJNtJtuKEXvfOFJwN4tAIJXO&#10;NFQpOBTb2wSED5qMbh2hgjN62OSXF5lOjTvRO477UAkeIZ9qBXUIXSqlL2u02s9ch8Tdh+utDhz7&#10;Sppen3jctnIeRbG0uiG+UOsOn2osP/eDVbDbPuLz6jxUS7PaFTdj8fL69ZYodX01PdyDCDiFPxh+&#10;9FkdcnY6uoGMF62CRZwsGVUQz0Fw/5uPDC6iNcg8k/8/yL8BAAD//wMAUEsBAi0AFAAGAAgAAAAh&#10;ALaDOJL+AAAA4QEAABMAAAAAAAAAAAAAAAAAAAAAAFtDb250ZW50X1R5cGVzXS54bWxQSwECLQAU&#10;AAYACAAAACEAOP0h/9YAAACUAQAACwAAAAAAAAAAAAAAAAAvAQAAX3JlbHMvLnJlbHNQSwECLQAU&#10;AAYACAAAACEAJ1oEx+MBAADmAwAADgAAAAAAAAAAAAAAAAAuAgAAZHJzL2Uyb0RvYy54bWxQSwEC&#10;LQAUAAYACAAAACEAyJ0gsN8AAAAJAQAADwAAAAAAAAAAAAAAAAA9BAAAZHJzL2Rvd25yZXYueG1s&#10;UEsFBgAAAAAEAAQA8wAAAEkFAAAAAA==&#10;" strokecolor="#4579b8 [3044]"/>
            </w:pict>
          </mc:Fallback>
        </mc:AlternateContent>
      </w:r>
    </w:p>
    <w:p w:rsidR="00055902" w:rsidRPr="00C50806" w:rsidRDefault="000B7B91" w:rsidP="000B7B91">
      <w:pPr>
        <w:spacing w:after="0" w:line="240" w:lineRule="auto"/>
        <w:jc w:val="both"/>
        <w:rPr>
          <w:rFonts w:ascii="Times New Roman" w:eastAsia="SimSun" w:hAnsi="Times New Roman" w:cs="Times New Roman"/>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64384" behindDoc="0" locked="0" layoutInCell="1" allowOverlap="1" wp14:anchorId="404FB1CE" wp14:editId="4C64FE55">
                <wp:simplePos x="0" y="0"/>
                <wp:positionH relativeFrom="column">
                  <wp:posOffset>310515</wp:posOffset>
                </wp:positionH>
                <wp:positionV relativeFrom="paragraph">
                  <wp:posOffset>-1270</wp:posOffset>
                </wp:positionV>
                <wp:extent cx="1" cy="161926"/>
                <wp:effectExtent l="0" t="0" r="19050" b="9525"/>
                <wp:wrapNone/>
                <wp:docPr id="29" name="Прямая соединительная линия 29"/>
                <wp:cNvGraphicFramePr/>
                <a:graphic xmlns:a="http://schemas.openxmlformats.org/drawingml/2006/main">
                  <a:graphicData uri="http://schemas.microsoft.com/office/word/2010/wordprocessingShape">
                    <wps:wsp>
                      <wps:cNvCnPr/>
                      <wps:spPr>
                        <a:xfrm flipH="1" flipV="1">
                          <a:off x="0" y="0"/>
                          <a:ext cx="1" cy="1619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1pt" to="24.4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al8QEAAPoDAAAOAAAAZHJzL2Uyb0RvYy54bWysU82O0zAQviPxDpbvNEkPFRs13cOugAOC&#10;ip+9ex27seQ/2aZJb8AZqY/AK3AAaaUFniF5I8ZOGhAgJBAXazwz3zczn8fr805JtGfOC6MrXCxy&#10;jJimphZ6V+GXLx7cu4+RD0TXRBrNKnxgHp9v7t5Zt7ZkS9MYWTOHgET7srUVbkKwZZZ52jBF/MJY&#10;piHIjVMkwNXtstqRFtiVzJZ5vspa42rrDGXeg/dyDOJN4uec0fCUc88CkhWG3kI6XTqv45lt1qTc&#10;OWIbQac2yD90oYjQUHSmuiSBoFdO/EKlBHXGGx4W1KjMcC4oSzPANEX+0zTPG2JZmgXE8XaWyf8/&#10;Wvpkv3VI1BVenmGkiYI36t8Pr4dj/7n/MBzR8Kb/2n/qP/Y3/Zf+ZngL9u3wDuwY7G8n9xEBHLRs&#10;rS+B8kJv3XTzduuiMB13CnEp7CNYE5ysq2jFGMiAuvQmh/lNWBcQBSfkUvAWq+JsuYolspEr4qzz&#10;4SEzCkWjwlLoqBYpyf6xD2PqKQVwsbexm2SFg2QxWepnjIMCqVZ0pN1jF9KhPYGtIZQyHYqpdMqO&#10;WVxIOQPzVPaPwCk/Qlnay78Bz4hU2egwg5XQxv2ueuhOLfMx/6TAOHeU4NrUh/ROSRpYsCTu9Bni&#10;Bv94T/DvX3bzDQAA//8DAFBLAwQUAAYACAAAACEAhkY6sdsAAAAGAQAADwAAAGRycy9kb3ducmV2&#10;LnhtbEyOTU/DMBBE70j8B2uRuLUOKR8lZFMhBIhbRQvi6tpLHBGvo9hpUn49Lhc4jmb05pWrybVi&#10;T31oPCNczDMQxNqbhmuEt+3TbAkiRMVGtZ4J4UABVtXpSakK40d+pf0m1iJBOBQKwcbYFVIGbcmp&#10;MPcdceo+fe9UTLGvpenVmOCulXmWXUunGk4PVnX0YEl/bQaHMEqr1/6w/n78WLw8T1urh5t3jXh+&#10;Nt3fgYg0xb8xHPWTOlTJaecHNkG0CJfL27REmOUgUv0bdwj51QJkVcr/+tUPAAAA//8DAFBLAQIt&#10;ABQABgAIAAAAIQC2gziS/gAAAOEBAAATAAAAAAAAAAAAAAAAAAAAAABbQ29udGVudF9UeXBlc10u&#10;eG1sUEsBAi0AFAAGAAgAAAAhADj9If/WAAAAlAEAAAsAAAAAAAAAAAAAAAAALwEAAF9yZWxzLy5y&#10;ZWxzUEsBAi0AFAAGAAgAAAAhAMkeNqXxAQAA+gMAAA4AAAAAAAAAAAAAAAAALgIAAGRycy9lMm9E&#10;b2MueG1sUEsBAi0AFAAGAAgAAAAhAIZGOrHbAAAABgEAAA8AAAAAAAAAAAAAAAAASwQAAGRycy9k&#10;b3ducmV2LnhtbFBLBQYAAAAABAAEAPMAAABTBQAAAAA=&#10;" strokecolor="#4579b8 [3044]"/>
            </w:pict>
          </mc:Fallback>
        </mc:AlternateContent>
      </w:r>
    </w:p>
    <w:p w:rsidR="00055902" w:rsidRPr="00C50806" w:rsidRDefault="00537325" w:rsidP="000B7B91">
      <w:pPr>
        <w:spacing w:after="0" w:line="240" w:lineRule="auto"/>
        <w:jc w:val="both"/>
        <w:rPr>
          <w:rFonts w:ascii="Times New Roman" w:eastAsia="SimSun" w:hAnsi="Times New Roman" w:cs="Times New Roman"/>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4624" behindDoc="0" locked="0" layoutInCell="1" allowOverlap="1" wp14:anchorId="597DDC31" wp14:editId="4C75316C">
                <wp:simplePos x="0" y="0"/>
                <wp:positionH relativeFrom="column">
                  <wp:posOffset>1169035</wp:posOffset>
                </wp:positionH>
                <wp:positionV relativeFrom="paragraph">
                  <wp:posOffset>64770</wp:posOffset>
                </wp:positionV>
                <wp:extent cx="0" cy="276225"/>
                <wp:effectExtent l="0" t="0" r="19050" b="9525"/>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05pt,5.1pt" to="92.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8YQ4wEAAOYDAAAOAAAAZHJzL2Uyb0RvYy54bWysU81u1DAQviPxDpbvbLKRaFG02R5awQXB&#10;ip8HcB17Y8l/ss0mewPOSPsIvAIHkCq18AzJGzF2similRCIizMznu+bmc+T1VmnJNox54XRFV4u&#10;coyYpqYWelvht2+ePnqCkQ9E10QazSq8Zx6frR8+WLW2ZIVpjKyZQ0CifdnaCjch2DLLPG2YIn5h&#10;LNNwyY1TJIDrtlntSAvsSmZFnp9krXG1dYYy7yF6MV7ideLnnNHwknPPApIVht5COl06L+OZrVek&#10;3DpiG0GnNsg/dKGI0FB0proggaB3TtyhUoI64w0PC2pUZjgXlKUZYJpl/ts0rxtiWZoFxPF2lsn/&#10;P1r6YrdxSNTwdqcYaaLgjfrPw/vh0N/0X4YDGj70P/pv/df+qv/eXw0fwb4ePoEdL/vrKXxAAAct&#10;W+tLoDzXGzd53m5cFKbjTsUvjIy6pP9+1p91AdExSCFanJ4UxeNIl93irPPhGTMKRaPCUuioDCnJ&#10;7rkPY+oxBXCxj7FyssJespgs9SvGYVqotUzotGfsXDq0I7AhhFKmw3IqnbIjjAspZ2D+Z+CUH6Es&#10;7eDfgGdEqmx0mMFKaOPuqx66Y8t8zD8qMM4dJbg09T69SZIGlimJOy1+3NZf/QS//T3XPwEAAP//&#10;AwBQSwMEFAAGAAgAAAAhAF6dDebfAAAACQEAAA8AAABkcnMvZG93bnJldi54bWxMj8FOwzAQRO9I&#10;/IO1SFxQ67Q0NApxKkCqegCEaPgAN16SiHgdxU6a8vVsucBtZ3c0+ybbTLYVI/a+caRgMY9AIJXO&#10;NFQp+Ci2swSED5qMbh2hghN62OSXF5lOjTvSO477UAkOIZ9qBXUIXSqlL2u02s9dh8S3T9dbHVj2&#10;lTS9PnK4beUyiu6k1Q3xh1p3+FRj+bUfrILd9hGf49NQrUy8K27G4uX1+y1R6vpqergHEXAKf2Y4&#10;4zM65Mx0cAMZL1rWyWrBVh6iJYiz4XdxUBDfrkHmmfzfIP8BAAD//wMAUEsBAi0AFAAGAAgAAAAh&#10;ALaDOJL+AAAA4QEAABMAAAAAAAAAAAAAAAAAAAAAAFtDb250ZW50X1R5cGVzXS54bWxQSwECLQAU&#10;AAYACAAAACEAOP0h/9YAAACUAQAACwAAAAAAAAAAAAAAAAAvAQAAX3JlbHMvLnJlbHNQSwECLQAU&#10;AAYACAAAACEAMRfGEOMBAADmAwAADgAAAAAAAAAAAAAAAAAuAgAAZHJzL2Uyb0RvYy54bWxQSwEC&#10;LQAUAAYACAAAACEAXp0N5t8AAAAJAQAADwAAAAAAAAAAAAAAAAA9BAAAZHJzL2Rvd25yZXYueG1s&#10;UEsFBgAAAAAEAAQA8wAAAEkFAAAAAA==&#10;" strokecolor="#4579b8 [3044]"/>
            </w:pict>
          </mc:Fallback>
        </mc:AlternateContent>
      </w: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5648" behindDoc="0" locked="0" layoutInCell="1" allowOverlap="1" wp14:anchorId="46F5CC1C" wp14:editId="5EA419C6">
                <wp:simplePos x="0" y="0"/>
                <wp:positionH relativeFrom="column">
                  <wp:posOffset>767715</wp:posOffset>
                </wp:positionH>
                <wp:positionV relativeFrom="paragraph">
                  <wp:posOffset>24765</wp:posOffset>
                </wp:positionV>
                <wp:extent cx="762000" cy="38100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76200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537325">
                            <w:pPr>
                              <w:spacing w:line="240" w:lineRule="auto"/>
                              <w:jc w:val="center"/>
                              <w:rPr>
                                <w:sz w:val="16"/>
                                <w:szCs w:val="16"/>
                                <w:lang w:val="tk-TM"/>
                              </w:rPr>
                            </w:pPr>
                            <w:r w:rsidRPr="00537325">
                              <w:rPr>
                                <w:sz w:val="16"/>
                                <w:szCs w:val="16"/>
                                <w:lang w:val="tk-TM"/>
                              </w:rPr>
                              <w:t xml:space="preserve"> Demir magdanlary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1" style="position:absolute;left:0;text-align:left;margin-left:60.45pt;margin-top:1.95pt;width:6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eDnwIAAF0FAAAOAAAAZHJzL2Uyb0RvYy54bWysVM1q3DAQvhf6DkL3xrvb/HWJNywJKYWQ&#10;hCYlZ60sxQb9VdKuvT0Vei30EfoQvZT+5Bm8b9SRZDshCT2UXuyRZuabv290cNhIgVbMukqrHI+3&#10;RhgxRXVRqZscv7s6ebGPkfNEFURoxXK8Zg4fzp4/O6jNlE10qUXBLAIQ5aa1yXHpvZlmmaMlk8Rt&#10;acMUKLm2kng42pussKQGdCmyyWi0m9XaFsZqypyD2+OkxLOIzzmj/pxzxzwSOYbcfPza+F2EbzY7&#10;INMbS0xZ0S4N8g9ZSFIpCDpAHRNP0NJWj6BkRa12mvstqmWmOa8oizVANePRg2ouS2JYrAWa48zQ&#10;Jvf/YOnZ6sKiqoDZwaQUkTCj9uvm4+ZL+6u93Xxqv7W37c/N5/Z3+739gcAIOlYbNwXHS3Nhu5MD&#10;MZTfcCvDHwpDTezyeugyazyicLm3C4ODWVBQvdwfBxlQsjtnY51/zbREQcixhSHG3pLVqfPJtDcB&#10;v5BMCh8lvxYsZCDUW8ahMAg4id6RUuxIWLQiQAZCKVN+nFQlKVi63oF0+nwGj5hdBAzIvBJiwO4A&#10;Al0fY6dcO/vgyiIjB+fR3xJLzoNHjKyVH5xlpbR9CkBAVV3kZN83KbUmdMk3iyYOfacf50IXayCC&#10;1WlDnKEnFXT/lDh/QSysBAwM1tyfw4cLXedYdxJGpbYfnroP9sBU0GJUw4rl2L1fEsswEm8UcPjV&#10;eHs77GQ8bO/sTeBg72sW9zVqKY80DG4MD4qhUQz2XvQit1pew2swD1FBRRSF2Dmm3vaHI59WH94T&#10;yubzaAZ7aIg/VZeGBvDQ58Cuq+aaWNNR0AN3z3S/jmT6gInJNngqPV96zatI09Dp1NduArDDkUrd&#10;exMeifvnaHX3Ks7+AAAA//8DAFBLAwQUAAYACAAAACEAQN7sy9sAAAAIAQAADwAAAGRycy9kb3du&#10;cmV2LnhtbEyPwU7DMBBE70j8g7VI3KjTUJWQxqkQEkLigmj5ADdekhR7HdlOE/h6tid6Wr2d0exs&#10;tZ2dFScMsfekYLnIQCA13vTUKvjcv9wVIGLSZLT1hAp+MMK2vr6qdGn8RB942qVWcAjFUivoUhpK&#10;KWPTodNx4Qck1r58cDoxhlaaoCcOd1bmWbaWTvfEFzo94HOHzfdudAr88j297afVSDiF16I/Nvb3&#10;oVDq9mZ+2oBIOKd/M5zrc3WoudPBj2SisMx59shWBfc8WM9XZz4oWPNC1pW8fKD+AwAA//8DAFBL&#10;AQItABQABgAIAAAAIQC2gziS/gAAAOEBAAATAAAAAAAAAAAAAAAAAAAAAABbQ29udGVudF9UeXBl&#10;c10ueG1sUEsBAi0AFAAGAAgAAAAhADj9If/WAAAAlAEAAAsAAAAAAAAAAAAAAAAALwEAAF9yZWxz&#10;Ly5yZWxzUEsBAi0AFAAGAAgAAAAhAGugd4OfAgAAXQUAAA4AAAAAAAAAAAAAAAAALgIAAGRycy9l&#10;Mm9Eb2MueG1sUEsBAi0AFAAGAAgAAAAhAEDe7MvbAAAACAEAAA8AAAAAAAAAAAAAAAAA+QQAAGRy&#10;cy9kb3ducmV2LnhtbFBLBQYAAAAABAAEAPMAAAABBgAAAAA=&#10;" fillcolor="#4f81bd [3204]" strokecolor="#243f60 [1604]" strokeweight="2pt">
                <v:textbox>
                  <w:txbxContent>
                    <w:p w:rsidR="00586000" w:rsidRPr="00537325" w:rsidRDefault="00586000" w:rsidP="00537325">
                      <w:pPr>
                        <w:spacing w:line="240" w:lineRule="auto"/>
                        <w:jc w:val="center"/>
                        <w:rPr>
                          <w:sz w:val="16"/>
                          <w:szCs w:val="16"/>
                          <w:lang w:val="tk-TM"/>
                        </w:rPr>
                      </w:pPr>
                      <w:r w:rsidRPr="00537325">
                        <w:rPr>
                          <w:sz w:val="16"/>
                          <w:szCs w:val="16"/>
                          <w:lang w:val="tk-TM"/>
                        </w:rPr>
                        <w:t xml:space="preserve"> Demir magdanlary</w:t>
                      </w:r>
                    </w:p>
                  </w:txbxContent>
                </v:textbox>
              </v:rect>
            </w:pict>
          </mc:Fallback>
        </mc:AlternateContent>
      </w: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5888" behindDoc="0" locked="0" layoutInCell="1" allowOverlap="1" wp14:anchorId="587DA555" wp14:editId="673C9700">
                <wp:simplePos x="0" y="0"/>
                <wp:positionH relativeFrom="column">
                  <wp:posOffset>1729740</wp:posOffset>
                </wp:positionH>
                <wp:positionV relativeFrom="paragraph">
                  <wp:posOffset>34290</wp:posOffset>
                </wp:positionV>
                <wp:extent cx="1323975" cy="371475"/>
                <wp:effectExtent l="0" t="0" r="28575" b="28575"/>
                <wp:wrapNone/>
                <wp:docPr id="31" name="Прямоугольник 31"/>
                <wp:cNvGraphicFramePr/>
                <a:graphic xmlns:a="http://schemas.openxmlformats.org/drawingml/2006/main">
                  <a:graphicData uri="http://schemas.microsoft.com/office/word/2010/wordprocessingShape">
                    <wps:wsp>
                      <wps:cNvSpPr/>
                      <wps:spPr>
                        <a:xfrm>
                          <a:off x="0" y="0"/>
                          <a:ext cx="1323975" cy="3714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537325">
                            <w:pPr>
                              <w:spacing w:line="240" w:lineRule="auto"/>
                              <w:jc w:val="center"/>
                              <w:rPr>
                                <w:sz w:val="16"/>
                                <w:szCs w:val="16"/>
                                <w:lang w:val="tk-TM"/>
                              </w:rPr>
                            </w:pPr>
                            <w:r>
                              <w:rPr>
                                <w:lang w:val="tk-TM"/>
                              </w:rPr>
                              <w:t xml:space="preserve"> </w:t>
                            </w:r>
                            <w:r w:rsidRPr="00537325">
                              <w:rPr>
                                <w:sz w:val="16"/>
                                <w:szCs w:val="16"/>
                                <w:lang w:val="tk-TM"/>
                              </w:rPr>
                              <w:t>Demir öndürýan kärhanasynyň önümi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2" style="position:absolute;left:0;text-align:left;margin-left:136.2pt;margin-top:2.7pt;width:104.2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RkowIAAF4FAAAOAAAAZHJzL2Uyb0RvYy54bWysVEtu2zAQ3RfoHQjuG1m2kzRG5MBIkKJA&#10;kBhNiqxpiowE8FeStuSuCnQboEfoIbop+skZ5Bt1SMlKkARdFNWCGnJm3nz4hodHtRRoxawrtcpw&#10;ujPAiCmq81LdZPj91emr1xg5T1ROhFYsw2vm8NH05YvDykzYUBda5MwiAFFuUpkMF96bSZI4WjBJ&#10;3I42TIGSayuJh629SXJLKkCXIhkOBntJpW1urKbMOTg9aZV4GvE5Z9RfcO6YRyLDkJuPq43rIqzJ&#10;9JBMbiwxRUm7NMg/ZCFJqSBoD3VCPEFLWz6BkiW12mnud6iWiea8pCzWANWkg0fVXBbEsFgLNMeZ&#10;vk3u/8HS89XcojLP8CjFSBEJd9R83XzafGl+NXebz8235q75ubltfjffmx8IjKBjlXETcLw0c9vt&#10;HIih/JpbGf5QGKpjl9d9l1ntEYXDdDQcHezvYkRBN9pPxyADTHLvbazzb5iWKAgZtnCLsblkdeZ8&#10;a7o1Ab+QTRs/Sn4tWEhBqHeMQ2UQcRi9I6fYsbBoRYANhFKmfNqqCpKz9nh3AF+XT+8Rs4uAAZmX&#10;QvTYHUDg61PsNtfOPriySMneefC3xFrn3iNG1sr3zrJU2j4HIKCqLnJrv21S25rQJV8v6njre8Ey&#10;nCx0vgYmWN2OiDP0tITunxHn58TCTMD0wJz7C1i40FWGdSdhVGj78bnzYA9UBS1GFcxYht2HJbEM&#10;I/FWAYkP0vE4DGXcjHf3h7CxDzWLhxq1lMcaLg54CtlFMdh7sRW51fIanoNZiAoqoijEzjD1drs5&#10;9u3sw4NC2WwWzWAQDfFn6tLQAB76HNh1VV8TazoKeiDvud7OI5k8YmJrGzyVni295mWk6X1fuxuA&#10;IY5U6h6c8Eo83Eer+2dx+gcAAP//AwBQSwMEFAAGAAgAAAAhAGy5KJPeAAAACAEAAA8AAABkcnMv&#10;ZG93bnJldi54bWxMj8FOwzAQRO9I/IO1SNyo0xDaNI1TISSExAXR8gFuvCQp9jqKnSbw9Synchqt&#10;ZjTzttzNzoozDqHzpGC5SEAg1d501Cj4ODzf5SBC1GS09YQKvjHArrq+KnVh/ETveN7HRnAJhUIr&#10;aGPsCylD3aLTYeF7JPY+/eB05HNopBn0xOXOyjRJVtLpjnih1T0+tVh/7UenwC/f4uthykbCaXjJ&#10;u1Ntf9a5Urc38+MWRMQ5XsLwh8/oUDHT0Y9kgrAK0nWacVTBAwv7WZ5sQBwVrO43IKtS/n+g+gUA&#10;AP//AwBQSwECLQAUAAYACAAAACEAtoM4kv4AAADhAQAAEwAAAAAAAAAAAAAAAAAAAAAAW0NvbnRl&#10;bnRfVHlwZXNdLnhtbFBLAQItABQABgAIAAAAIQA4/SH/1gAAAJQBAAALAAAAAAAAAAAAAAAAAC8B&#10;AABfcmVscy8ucmVsc1BLAQItABQABgAIAAAAIQAnWYRkowIAAF4FAAAOAAAAAAAAAAAAAAAAAC4C&#10;AABkcnMvZTJvRG9jLnhtbFBLAQItABQABgAIAAAAIQBsuSiT3gAAAAgBAAAPAAAAAAAAAAAAAAAA&#10;AP0EAABkcnMvZG93bnJldi54bWxQSwUGAAAAAAQABADzAAAACAYAAAAA&#10;" fillcolor="#4f81bd [3204]" strokecolor="#243f60 [1604]" strokeweight="2pt">
                <v:textbox>
                  <w:txbxContent>
                    <w:p w:rsidR="00586000" w:rsidRPr="00537325" w:rsidRDefault="00586000" w:rsidP="00537325">
                      <w:pPr>
                        <w:spacing w:line="240" w:lineRule="auto"/>
                        <w:jc w:val="center"/>
                        <w:rPr>
                          <w:sz w:val="16"/>
                          <w:szCs w:val="16"/>
                          <w:lang w:val="tk-TM"/>
                        </w:rPr>
                      </w:pPr>
                      <w:r>
                        <w:rPr>
                          <w:lang w:val="tk-TM"/>
                        </w:rPr>
                        <w:t xml:space="preserve"> </w:t>
                      </w:r>
                      <w:r w:rsidRPr="00537325">
                        <w:rPr>
                          <w:sz w:val="16"/>
                          <w:szCs w:val="16"/>
                          <w:lang w:val="tk-TM"/>
                        </w:rPr>
                        <w:t>Demir öndürýan kärhanasynyň önümi</w:t>
                      </w:r>
                    </w:p>
                  </w:txbxContent>
                </v:textbox>
              </v:rect>
            </w:pict>
          </mc:Fallback>
        </mc:AlternateContent>
      </w:r>
      <w:r w:rsidR="000B7B91"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67456" behindDoc="0" locked="0" layoutInCell="1" allowOverlap="1" wp14:anchorId="1A79D523" wp14:editId="4EF2560A">
                <wp:simplePos x="0" y="0"/>
                <wp:positionH relativeFrom="column">
                  <wp:posOffset>-32385</wp:posOffset>
                </wp:positionH>
                <wp:positionV relativeFrom="paragraph">
                  <wp:posOffset>62865</wp:posOffset>
                </wp:positionV>
                <wp:extent cx="685800" cy="619125"/>
                <wp:effectExtent l="0" t="0" r="19050" b="28575"/>
                <wp:wrapNone/>
                <wp:docPr id="22" name="Прямоугольник 22"/>
                <wp:cNvGraphicFramePr/>
                <a:graphic xmlns:a="http://schemas.openxmlformats.org/drawingml/2006/main">
                  <a:graphicData uri="http://schemas.microsoft.com/office/word/2010/wordprocessingShape">
                    <wps:wsp>
                      <wps:cNvSpPr/>
                      <wps:spPr>
                        <a:xfrm>
                          <a:off x="0" y="0"/>
                          <a:ext cx="685800"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055902">
                            <w:pPr>
                              <w:jc w:val="center"/>
                              <w:rPr>
                                <w:sz w:val="16"/>
                                <w:szCs w:val="16"/>
                                <w:lang w:val="tk-TM"/>
                              </w:rPr>
                            </w:pPr>
                            <w:r w:rsidRPr="00537325">
                              <w:rPr>
                                <w:sz w:val="16"/>
                                <w:szCs w:val="16"/>
                                <w:lang w:val="tk-TM"/>
                              </w:rPr>
                              <w:t xml:space="preserve"> Oba hojalyk önümleri</w:t>
                            </w:r>
                          </w:p>
                          <w:p w:rsidR="00586000" w:rsidRPr="007A01A8" w:rsidRDefault="00586000" w:rsidP="00055902">
                            <w:pPr>
                              <w:jc w:val="center"/>
                              <w:rPr>
                                <w:lang w:val="tk-T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33" style="position:absolute;left:0;text-align:left;margin-left:-2.55pt;margin-top:4.95pt;width:54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38owIAAF0FAAAOAAAAZHJzL2Uyb0RvYy54bWysVEtu2zAQ3RfoHQjuG30Q52NEDgwHKQoE&#10;SVCnyJqmyEgARbIkbcldFei2QI/QQ3RT9JMzyDfqkJLlIAm6KKoFRXJm3vze8OS0qQRaMWNLJTOc&#10;7MUYMUlVXsq7DL+7OX91hJF1ROZEKMkyvGYWn05evjip9ZilqlAiZwYBiLTjWme4cE6Po8jSglXE&#10;7inNJAi5MhVxcDR3UW5IDeiViNI4PohqZXJtFGXWwu1ZJ8STgM85o+6Kc8scEhmG2FxYTVgXfo0m&#10;J2R8Z4guStqHQf4hioqUEpwOUGfEEbQ05ROoqqRGWcXdHlVVpDgvKQs5QDZJ/CibeUE0C7lAcawe&#10;ymT/Hyy9XF0bVOYZTlOMJKmgR+3XzcfNl/ZXe7/51H5r79ufm8/t7/Z7+wOBElSs1nYMhnN9bfqT&#10;ha1Pv+Gm8n9IDDWhyuuhyqxxiMLlwdHoKIZeUBAdJMdJOvKY0c5YG+teM1Uhv8mwgSaG2pLVhXWd&#10;6lYF7Hwwnfuwc2vBfARCvmUcEgOHabAOlGIzYdCKABkIpUy6pBMVJGfd9SiGr49nsAjRBUCPzEsh&#10;BuwewNP1KXYXa6/vTVlg5GAc/y2wzniwCJ6VdINxVUplngMQkFXvudPfFqkrja+SaxZNaPqh1/Q3&#10;C5WvgQhGdRNiNT0vofoXxLprYmAkoGEw5u4KFi5UnWHV7zAqlPnw3L3XB6aCFKMaRizD9v2SGIaR&#10;eCOBw8fJ/r6fyXDYHx2mcDAPJYuHErmsZgoal8CDomnYen0ntltuVHULr8HUewURkRR8Z5g6sz3M&#10;XDf68J5QNp0GNZhDTdyFnGvqwX2dPbtumltidE9BB9y9VNtxJONHTOx0vaVU06VTvAw03dW17wDM&#10;cKBS/974R+LhOWjtXsXJHwAAAP//AwBQSwMEFAAGAAgAAAAhAKkGfpncAAAACAEAAA8AAABkcnMv&#10;ZG93bnJldi54bWxMj8FuwjAQRO+V+AdrK3EDJ4iWEOIgVKlC6qUq9ANMvE1C7XVkOyTt19c5ldus&#10;ZjT7ptiPRrMbOt9aEpAuE2BIlVUt1QI+z6+LDJgPkpTUllDAD3rYl7OHQubKDvSBt1OoWSwhn0sB&#10;TQhdzrmvGjTSL22HFL0v64wM8XQ1V04OsdxovkqSZ25kS/FDIzt8abD6PvVGgE3fw9t5WPeEgztm&#10;7bXSv5tMiPnjeNgBCziG/zBM+BEdysh0sT0pz7SAxVMakwK2W2CTnayiuExiswZeFvx+QPkHAAD/&#10;/wMAUEsBAi0AFAAGAAgAAAAhALaDOJL+AAAA4QEAABMAAAAAAAAAAAAAAAAAAAAAAFtDb250ZW50&#10;X1R5cGVzXS54bWxQSwECLQAUAAYACAAAACEAOP0h/9YAAACUAQAACwAAAAAAAAAAAAAAAAAvAQAA&#10;X3JlbHMvLnJlbHNQSwECLQAUAAYACAAAACEAzES9/KMCAABdBQAADgAAAAAAAAAAAAAAAAAuAgAA&#10;ZHJzL2Uyb0RvYy54bWxQSwECLQAUAAYACAAAACEAqQZ+mdwAAAAIAQAADwAAAAAAAAAAAAAAAAD9&#10;BAAAZHJzL2Rvd25yZXYueG1sUEsFBgAAAAAEAAQA8wAAAAYGAAAAAA==&#10;" fillcolor="#4f81bd [3204]" strokecolor="#243f60 [1604]" strokeweight="2pt">
                <v:textbox>
                  <w:txbxContent>
                    <w:p w:rsidR="00586000" w:rsidRPr="00537325" w:rsidRDefault="00586000" w:rsidP="00055902">
                      <w:pPr>
                        <w:jc w:val="center"/>
                        <w:rPr>
                          <w:sz w:val="16"/>
                          <w:szCs w:val="16"/>
                          <w:lang w:val="tk-TM"/>
                        </w:rPr>
                      </w:pPr>
                      <w:r w:rsidRPr="00537325">
                        <w:rPr>
                          <w:sz w:val="16"/>
                          <w:szCs w:val="16"/>
                          <w:lang w:val="tk-TM"/>
                        </w:rPr>
                        <w:t xml:space="preserve"> Oba hojalyk önümleri</w:t>
                      </w:r>
                    </w:p>
                    <w:p w:rsidR="00586000" w:rsidRPr="007A01A8" w:rsidRDefault="00586000" w:rsidP="00055902">
                      <w:pPr>
                        <w:jc w:val="center"/>
                        <w:rPr>
                          <w:lang w:val="tk-TM"/>
                        </w:rPr>
                      </w:pPr>
                    </w:p>
                  </w:txbxContent>
                </v:textbox>
              </v:rect>
            </w:pict>
          </mc:Fallback>
        </mc:AlternateContent>
      </w:r>
    </w:p>
    <w:p w:rsidR="00055902" w:rsidRPr="00C50806" w:rsidRDefault="00055902" w:rsidP="000B7B91">
      <w:pPr>
        <w:spacing w:after="0" w:line="240" w:lineRule="auto"/>
        <w:jc w:val="both"/>
        <w:rPr>
          <w:rFonts w:ascii="Times New Roman" w:eastAsia="SimSun" w:hAnsi="Times New Roman" w:cs="Times New Roman"/>
          <w:sz w:val="16"/>
          <w:szCs w:val="16"/>
          <w:lang w:val="sq-AL" w:eastAsia="ru-RU"/>
        </w:rPr>
      </w:pPr>
    </w:p>
    <w:p w:rsidR="00055902" w:rsidRPr="00C50806" w:rsidRDefault="00055902" w:rsidP="000B7B91">
      <w:pPr>
        <w:spacing w:after="0" w:line="240" w:lineRule="auto"/>
        <w:jc w:val="both"/>
        <w:rPr>
          <w:rFonts w:ascii="Times New Roman" w:eastAsia="SimSun" w:hAnsi="Times New Roman" w:cs="Times New Roman"/>
          <w:sz w:val="16"/>
          <w:szCs w:val="16"/>
          <w:lang w:val="sq-AL" w:eastAsia="ru-RU"/>
        </w:rPr>
      </w:pPr>
    </w:p>
    <w:p w:rsidR="00055902" w:rsidRPr="00C50806" w:rsidRDefault="00055902" w:rsidP="000B7B91">
      <w:pPr>
        <w:spacing w:after="0" w:line="240" w:lineRule="auto"/>
        <w:jc w:val="center"/>
        <w:rPr>
          <w:rFonts w:ascii="Times New Roman" w:eastAsia="SimSun" w:hAnsi="Times New Roman" w:cs="Times New Roman"/>
          <w:b/>
          <w:sz w:val="16"/>
          <w:szCs w:val="16"/>
          <w:lang w:val="sq-AL" w:eastAsia="ru-RU"/>
        </w:rPr>
      </w:pPr>
    </w:p>
    <w:p w:rsidR="00055902" w:rsidRPr="00C50806" w:rsidRDefault="00537325" w:rsidP="000B7B91">
      <w:pPr>
        <w:spacing w:after="0" w:line="240" w:lineRule="auto"/>
        <w:jc w:val="center"/>
        <w:rPr>
          <w:rFonts w:ascii="Times New Roman" w:eastAsia="SimSun" w:hAnsi="Times New Roman" w:cs="Times New Roman"/>
          <w:b/>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7936" behindDoc="0" locked="0" layoutInCell="1" allowOverlap="1" wp14:anchorId="41DB8B8F" wp14:editId="1E85C332">
                <wp:simplePos x="0" y="0"/>
                <wp:positionH relativeFrom="column">
                  <wp:posOffset>1729740</wp:posOffset>
                </wp:positionH>
                <wp:positionV relativeFrom="paragraph">
                  <wp:posOffset>81280</wp:posOffset>
                </wp:positionV>
                <wp:extent cx="1323975" cy="390525"/>
                <wp:effectExtent l="0" t="0" r="28575" b="28575"/>
                <wp:wrapNone/>
                <wp:docPr id="33" name="Прямоугольник 33"/>
                <wp:cNvGraphicFramePr/>
                <a:graphic xmlns:a="http://schemas.openxmlformats.org/drawingml/2006/main">
                  <a:graphicData uri="http://schemas.microsoft.com/office/word/2010/wordprocessingShape">
                    <wps:wsp>
                      <wps:cNvSpPr/>
                      <wps:spPr>
                        <a:xfrm>
                          <a:off x="0" y="0"/>
                          <a:ext cx="1323975" cy="390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537325">
                            <w:pPr>
                              <w:spacing w:line="240" w:lineRule="auto"/>
                              <w:jc w:val="center"/>
                              <w:rPr>
                                <w:sz w:val="16"/>
                                <w:szCs w:val="16"/>
                                <w:lang w:val="tk-TM"/>
                              </w:rPr>
                            </w:pPr>
                            <w:r w:rsidRPr="00397D77">
                              <w:rPr>
                                <w:sz w:val="18"/>
                                <w:szCs w:val="18"/>
                                <w:lang w:val="tk-TM"/>
                              </w:rPr>
                              <w:t xml:space="preserve"> </w:t>
                            </w:r>
                            <w:r w:rsidRPr="00537325">
                              <w:rPr>
                                <w:sz w:val="16"/>
                                <w:szCs w:val="16"/>
                                <w:lang w:val="tk-TM"/>
                              </w:rPr>
                              <w:t xml:space="preserve">Demiri gaýtadan işleýän önüçilik kärhanasy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4" style="position:absolute;left:0;text-align:left;margin-left:136.2pt;margin-top:6.4pt;width:104.25pt;height:3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erJpQIAAF4FAAAOAAAAZHJzL2Uyb0RvYy54bWysVEtu2zAQ3RfoHQjuG8l23CRG5MBIkKJA&#10;kBhNiqxpiowE8FeStuSuCnQboEfoIbop+skZ5Bt1SMlKkARdFNWCIjkzbz58M4dHtRRoxawrtcrw&#10;YCfFiCmq81LdZPj91emrfYycJyonQiuW4TVz+Gj68sVhZSZsqAstcmYRgCg3qUyGC+/NJEkcLZgk&#10;bkcbpkDItZXEw9HeJLklFaBLkQzT9HVSaZsbqylzDm5PWiGeRnzOGfUXnDvmkcgwxObjauO6CGsy&#10;PSSTG0tMUdIuDPIPUUhSKnDaQ50QT9DSlk+gZEmtdpr7HaplojkvKYs5QDaD9FE2lwUxLOYCxXGm&#10;L5P7f7D0fDW3qMwzPBphpIiEN2q+bj5tvjS/mrvN5+Zbc9f83Nw2v5vvzQ8ESlCxyrgJGF6aue1O&#10;DrYh/ZpbGf6QGKpjldd9lVntEYXLwWg4OtgbY0RBNjpIx8NxAE3urY11/g3TEoVNhi28YiwuWZ05&#10;36puVcAuRNP6jzu/FiyEINQ7xiEz8DiM1pFT7FhYtCLABkIpU37QigqSs/Z6nMLXxdNbxOgiYEDm&#10;pRA9dgcQ+PoUu4210w+mLFKyN07/Flhr3FtEz1r53liWStvnAARk1Xlu9bdFaksTquTrRR1ffT9o&#10;hpuFztfABKvbFnGGnpZQ/TPi/JxY6AnoHuhzfwELF7rKsO52GBXafnzuPugDVUGKUQU9lmH3YUks&#10;w0i8VUDig8HubmjKeNgd7w3hYB9KFg8laimPNTzcACaKoXEb9L3YbrnV8hrGwSx4BRFRFHxnmHq7&#10;PRz7tvdhoFA2m0U1aERD/Jm6NDSAhzoHdl3V18SajoIeyHuut/1IJo+Y2OoGS6VnS695GWl6X9fu&#10;BaCJI5W6gROmxMNz1Lofi9M/AAAA//8DAFBLAwQUAAYACAAAACEABlDEm9wAAAAJAQAADwAAAGRy&#10;cy9kb3ducmV2LnhtbEyP0UrEMBBF3wX/IYzgm5tuLbbWposIIvgi7voB2WZsq8mkJOm2+vWOT/o4&#10;3MOdc5vd6qw4YYijJwXbTQYCqfNmpF7B2+HxqgIRkyajrSdU8IURdu35WaNr4xd6xdM+9YJLKNZa&#10;wZDSVEsZuwGdjhs/IXH27oPTic/QSxP0wuXOyjzLbqTTI/GHQU/4MGD3uZ+dAr99Sc+HpZgJl/BU&#10;jR+d/S4rpS4v1vs7EAnX9AfDrz6rQ8tORz+TicIqyMu8YJSDnCcwUFTZLYijgrK4Btk28v+C9gcA&#10;AP//AwBQSwECLQAUAAYACAAAACEAtoM4kv4AAADhAQAAEwAAAAAAAAAAAAAAAAAAAAAAW0NvbnRl&#10;bnRfVHlwZXNdLnhtbFBLAQItABQABgAIAAAAIQA4/SH/1gAAAJQBAAALAAAAAAAAAAAAAAAAAC8B&#10;AABfcmVscy8ucmVsc1BLAQItABQABgAIAAAAIQD35erJpQIAAF4FAAAOAAAAAAAAAAAAAAAAAC4C&#10;AABkcnMvZTJvRG9jLnhtbFBLAQItABQABgAIAAAAIQAGUMSb3AAAAAkBAAAPAAAAAAAAAAAAAAAA&#10;AP8EAABkcnMvZG93bnJldi54bWxQSwUGAAAAAAQABADzAAAACAYAAAAA&#10;" fillcolor="#4f81bd [3204]" strokecolor="#243f60 [1604]" strokeweight="2pt">
                <v:textbox>
                  <w:txbxContent>
                    <w:p w:rsidR="00586000" w:rsidRPr="00537325" w:rsidRDefault="00586000" w:rsidP="00537325">
                      <w:pPr>
                        <w:spacing w:line="240" w:lineRule="auto"/>
                        <w:jc w:val="center"/>
                        <w:rPr>
                          <w:sz w:val="16"/>
                          <w:szCs w:val="16"/>
                          <w:lang w:val="tk-TM"/>
                        </w:rPr>
                      </w:pPr>
                      <w:r w:rsidRPr="00397D77">
                        <w:rPr>
                          <w:sz w:val="18"/>
                          <w:szCs w:val="18"/>
                          <w:lang w:val="tk-TM"/>
                        </w:rPr>
                        <w:t xml:space="preserve"> </w:t>
                      </w:r>
                      <w:r w:rsidRPr="00537325">
                        <w:rPr>
                          <w:sz w:val="16"/>
                          <w:szCs w:val="16"/>
                          <w:lang w:val="tk-TM"/>
                        </w:rPr>
                        <w:t xml:space="preserve">Demiri gaýtadan işleýän önüçilik kärhanasy </w:t>
                      </w:r>
                    </w:p>
                  </w:txbxContent>
                </v:textbox>
              </v:rect>
            </w:pict>
          </mc:Fallback>
        </mc:AlternateContent>
      </w:r>
      <w:r w:rsidR="00397D77"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6672" behindDoc="0" locked="0" layoutInCell="1" allowOverlap="1" wp14:anchorId="0C9E0B44" wp14:editId="2622E8BA">
                <wp:simplePos x="0" y="0"/>
                <wp:positionH relativeFrom="column">
                  <wp:posOffset>1149985</wp:posOffset>
                </wp:positionH>
                <wp:positionV relativeFrom="paragraph">
                  <wp:posOffset>31115</wp:posOffset>
                </wp:positionV>
                <wp:extent cx="0" cy="240030"/>
                <wp:effectExtent l="0" t="0" r="19050" b="2667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2400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55pt,2.45pt" to="90.5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gf5AEAAOYDAAAOAAAAZHJzL2Uyb0RvYy54bWysU0uO1DAQ3SNxB8t7OukGIYg6PYsZwQZB&#10;i88BPI7dseSfbNNJ74A1Uh+BK7AAaaQBzuDciLKTziBAQiA2TlW5XlW958r6rFcS7ZnzwugaLxcl&#10;RkxT0wi9q/Grl4/uPMDIB6IbIo1mNT4wj882t2+tO1uxlWmNbJhDUET7qrM1bkOwVVF42jJF/MJY&#10;puGSG6dIANftisaRDqorWazK8n7RGddYZyjzHqIX4yXe5PqcMxqece5ZQLLGMFvIp8vnZTqLzZpU&#10;O0dsK+g0BvmHKRQRGprOpS5IIOi1E7+UUoI64w0PC2pUYTgXlGUOwGZZ/sTmRUssy1xAHG9nmfz/&#10;K0uf7rcOiQbe7iFGmih4o/hheDMc45f4cTii4W38Fj/HT/Eqfo1Xwzuwr4f3YKfLeD2FjwjgoGVn&#10;fQUlz/XWTZ63W5eE6blT6QuUUZ/1P8z6sz4gOgYpRFf3yvJufpriBmedD4+ZUSgZNZZCJ2VIRfZP&#10;fIBekHpKASfNMXbOVjhIlpKlfs44sIVey4zOe8bOpUN7AhtCKGU6LBMTqJezE4wLKWdg+WfglJ+g&#10;LO/g34BnRO5sdJjBSmjjftc99KeR+Zh/UmDknSS4NM0hv0mWBpYpM5wWP23rj36G3/yem+8AAAD/&#10;/wMAUEsDBBQABgAIAAAAIQBaO0ht3QAAAAgBAAAPAAAAZHJzL2Rvd25yZXYueG1sTI9BTsMwEEX3&#10;SNzBGiQ2qHVStRBCnAqQqi4AIZoewI2HJCIeR7GTppyeKRtYPv2vP2+y9WRbMWLvG0cK4nkEAql0&#10;pqFKwb7YzBIQPmgyunWECk7oYZ1fXmQ6Ne5IHzjuQiV4hHyqFdQhdKmUvqzRaj93HRJnn663OjD2&#10;lTS9PvK4beUiim6l1Q3xhVp3+Fxj+bUbrILt5glfVqehWprVtrgZi9e37/dEqeur6fEBRMAp/JXh&#10;rM/qkLPTwQ1kvGiZkzjmqoLlPYhz/ssH5sUdyDyT/x/IfwAAAP//AwBQSwECLQAUAAYACAAAACEA&#10;toM4kv4AAADhAQAAEwAAAAAAAAAAAAAAAAAAAAAAW0NvbnRlbnRfVHlwZXNdLnhtbFBLAQItABQA&#10;BgAIAAAAIQA4/SH/1gAAAJQBAAALAAAAAAAAAAAAAAAAAC8BAABfcmVscy8ucmVsc1BLAQItABQA&#10;BgAIAAAAIQAsSOgf5AEAAOYDAAAOAAAAAAAAAAAAAAAAAC4CAABkcnMvZTJvRG9jLnhtbFBLAQIt&#10;ABQABgAIAAAAIQBaO0ht3QAAAAgBAAAPAAAAAAAAAAAAAAAAAD4EAABkcnMvZG93bnJldi54bWxQ&#10;SwUGAAAAAAQABADzAAAASAUAAAAA&#10;" strokecolor="#4579b8 [3044]"/>
            </w:pict>
          </mc:Fallback>
        </mc:AlternateContent>
      </w:r>
    </w:p>
    <w:p w:rsidR="00055902" w:rsidRPr="00C50806" w:rsidRDefault="00522557" w:rsidP="000B7B91">
      <w:pPr>
        <w:spacing w:after="0" w:line="240" w:lineRule="auto"/>
        <w:jc w:val="center"/>
        <w:rPr>
          <w:rFonts w:ascii="Times New Roman" w:eastAsia="SimSun" w:hAnsi="Times New Roman" w:cs="Times New Roman"/>
          <w:b/>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7696" behindDoc="0" locked="0" layoutInCell="1" allowOverlap="1" wp14:anchorId="2446E3D1" wp14:editId="4E9E7DE6">
                <wp:simplePos x="0" y="0"/>
                <wp:positionH relativeFrom="column">
                  <wp:posOffset>767715</wp:posOffset>
                </wp:positionH>
                <wp:positionV relativeFrom="paragraph">
                  <wp:posOffset>12065</wp:posOffset>
                </wp:positionV>
                <wp:extent cx="847725" cy="847725"/>
                <wp:effectExtent l="0" t="0" r="28575" b="28575"/>
                <wp:wrapNone/>
                <wp:docPr id="20" name="Прямоугольник 20"/>
                <wp:cNvGraphicFramePr/>
                <a:graphic xmlns:a="http://schemas.openxmlformats.org/drawingml/2006/main">
                  <a:graphicData uri="http://schemas.microsoft.com/office/word/2010/wordprocessingShape">
                    <wps:wsp>
                      <wps:cNvSpPr/>
                      <wps:spPr>
                        <a:xfrm>
                          <a:off x="0" y="0"/>
                          <a:ext cx="847725" cy="847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22557" w:rsidRDefault="00586000" w:rsidP="00522557">
                            <w:pPr>
                              <w:spacing w:line="240" w:lineRule="auto"/>
                              <w:jc w:val="center"/>
                              <w:rPr>
                                <w:sz w:val="16"/>
                                <w:szCs w:val="16"/>
                                <w:lang w:val="tk-TM"/>
                              </w:rPr>
                            </w:pPr>
                            <w:r>
                              <w:rPr>
                                <w:lang w:val="tk-TM"/>
                              </w:rPr>
                              <w:t xml:space="preserve">  </w:t>
                            </w:r>
                            <w:r w:rsidRPr="00522557">
                              <w:rPr>
                                <w:sz w:val="16"/>
                                <w:szCs w:val="16"/>
                                <w:lang w:val="tk-TM"/>
                              </w:rPr>
                              <w:t>Mineral çigmallary mineral-gurluşy</w:t>
                            </w:r>
                            <w:r w:rsidRPr="00522557">
                              <w:rPr>
                                <w:sz w:val="16"/>
                                <w:szCs w:val="16"/>
                                <w:lang w:val="sq-AL"/>
                              </w:rPr>
                              <w:t>k</w:t>
                            </w:r>
                            <w:r w:rsidRPr="00522557">
                              <w:rPr>
                                <w:sz w:val="16"/>
                                <w:szCs w:val="16"/>
                                <w:lang w:val="tk-TM"/>
                              </w:rPr>
                              <w:t xml:space="preserve">  harytalary we önümleri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35" style="position:absolute;left:0;text-align:left;margin-left:60.45pt;margin-top:.95pt;width:66.75pt;height:6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0GoQIAAF0FAAAOAAAAZHJzL2Uyb0RvYy54bWysVM1OGzEQvlfqO1i+l02iUCBigyIQVSUE&#10;qKHi7HhtdiX/1Xaym54q9VqJR+hD9FL1h2fYvFHH9mZBgHqomoMz3pn5xvP5Gx8eNVKgFbOu0irH&#10;w50BRkxRXVTqJsfvr05f7WPkPFEFEVqxHK+Zw0fTly8OazNhI11qUTCLAES5SW1yXHpvJlnmaMkk&#10;cTvaMAVOrq0kHrb2JissqQFdimw0GLzOam0LYzVlzsHXk+TE04jPOaP+gnPHPBI5hrP5uNq4LsKa&#10;TQ/J5MYSU1a0Owb5h1NIUiko2kOdEE/Q0lZPoGRFrXaa+x2qZaY5ryiLPUA3w8GjbuYlMSz2AuQ4&#10;09Pk/h8sPV9dWlQVOR4BPYpIuKP26+bT5rb91d5tPrff2rv25+ZL+7v93v5AEASM1cZNIHFuLm23&#10;c2CG9htuZfiHxlATWV73LLPGIwof98d7e6NdjCi4OhtQsvtkY51/w7REwcixhUuM3JLVmfMpdBsC&#10;eeEwqXy0/FqwcAKh3jEOjUHBUcyOkmLHwqIVATEQSpnyw+QqScHS590B/EKPcJ4+I+4iYEDmlRA9&#10;dgcQ5PoUO8F08SGVRUX2yYO/HSwl9xmxsla+T5aV0vY5AAFddZVT/JakRE1gyTeLJl76wfY6F7pY&#10;gxCsThPiDD2tgP0z4vwlsTASoA4Yc38BCxe6zrHuLIxKbT8+9z3Eg1LBi1ENI5Zj92FJLMNIvFWg&#10;4YPheBxmMm7Gu3tBgfahZ/HQo5byWMPFDeFBMTSaId6LrcmtltfwGsxCVXARRaF2jqm3282xT6MP&#10;7wlls1kMgzk0xJ+puaEBPPAc1HXVXBNrOgl60O653o4jmTxSYooNmUrPll7zKso0MJ147W4AZjhK&#10;qXtvwiPxcB+j7l/F6R8AAAD//wMAUEsDBBQABgAIAAAAIQBYzGyQ3AAAAAkBAAAPAAAAZHJzL2Rv&#10;d25yZXYueG1sTI/BTsMwEETvSPyDtUjcqNOQQghxKoSEkLigtnyAGy9JwF5HttMEvp7lBKfd0Yxm&#10;39bbxVlxwhAHTwrWqwwEUuvNQJ2Ct8PTVQkiJk1GW0+o4AsjbJvzs1pXxs+0w9M+dYJLKFZaQZ/S&#10;WEkZ2x6djis/IrH37oPTiWXopAl65nJnZZ5lN9LpgfhCr0d87LH93E9OgV+/ppfDXEyEc3guh4/W&#10;ft+WSl1eLA/3IBIu6S8Mv/iMDg0zHf1EJgrLOs/uOMoLD/bzTVGAOLK+3hQgm1r+/6D5AQAA//8D&#10;AFBLAQItABQABgAIAAAAIQC2gziS/gAAAOEBAAATAAAAAAAAAAAAAAAAAAAAAABbQ29udGVudF9U&#10;eXBlc10ueG1sUEsBAi0AFAAGAAgAAAAhADj9If/WAAAAlAEAAAsAAAAAAAAAAAAAAAAALwEAAF9y&#10;ZWxzLy5yZWxzUEsBAi0AFAAGAAgAAAAhAJOpjQahAgAAXQUAAA4AAAAAAAAAAAAAAAAALgIAAGRy&#10;cy9lMm9Eb2MueG1sUEsBAi0AFAAGAAgAAAAhAFjMbJDcAAAACQEAAA8AAAAAAAAAAAAAAAAA+wQA&#10;AGRycy9kb3ducmV2LnhtbFBLBQYAAAAABAAEAPMAAAAEBgAAAAA=&#10;" fillcolor="#4f81bd [3204]" strokecolor="#243f60 [1604]" strokeweight="2pt">
                <v:textbox>
                  <w:txbxContent>
                    <w:p w:rsidR="00586000" w:rsidRPr="00522557" w:rsidRDefault="00586000" w:rsidP="00522557">
                      <w:pPr>
                        <w:spacing w:line="240" w:lineRule="auto"/>
                        <w:jc w:val="center"/>
                        <w:rPr>
                          <w:sz w:val="16"/>
                          <w:szCs w:val="16"/>
                          <w:lang w:val="tk-TM"/>
                        </w:rPr>
                      </w:pPr>
                      <w:r>
                        <w:rPr>
                          <w:lang w:val="tk-TM"/>
                        </w:rPr>
                        <w:t xml:space="preserve">  </w:t>
                      </w:r>
                      <w:r w:rsidRPr="00522557">
                        <w:rPr>
                          <w:sz w:val="16"/>
                          <w:szCs w:val="16"/>
                          <w:lang w:val="tk-TM"/>
                        </w:rPr>
                        <w:t>Mineral çigmallary mineral-gurluşy</w:t>
                      </w:r>
                      <w:r w:rsidRPr="00522557">
                        <w:rPr>
                          <w:sz w:val="16"/>
                          <w:szCs w:val="16"/>
                          <w:lang w:val="sq-AL"/>
                        </w:rPr>
                        <w:t>k</w:t>
                      </w:r>
                      <w:r w:rsidRPr="00522557">
                        <w:rPr>
                          <w:sz w:val="16"/>
                          <w:szCs w:val="16"/>
                          <w:lang w:val="tk-TM"/>
                        </w:rPr>
                        <w:t xml:space="preserve">  harytalary we önümleri</w:t>
                      </w:r>
                    </w:p>
                  </w:txbxContent>
                </v:textbox>
              </v:rect>
            </w:pict>
          </mc:Fallback>
        </mc:AlternateContent>
      </w:r>
      <w:r w:rsidR="000B7B91"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66432" behindDoc="0" locked="0" layoutInCell="1" allowOverlap="1" wp14:anchorId="3150CA81" wp14:editId="03758A90">
                <wp:simplePos x="0" y="0"/>
                <wp:positionH relativeFrom="column">
                  <wp:posOffset>310515</wp:posOffset>
                </wp:positionH>
                <wp:positionV relativeFrom="paragraph">
                  <wp:posOffset>97790</wp:posOffset>
                </wp:positionV>
                <wp:extent cx="0" cy="257175"/>
                <wp:effectExtent l="0" t="0" r="19050" b="952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5pt,7.7pt" to="24.4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i+4wEAAOYDAAAOAAAAZHJzL2Uyb0RvYy54bWysU0uO1DAQ3SNxB8t7OkmjYVDU6VnMCDYI&#10;WnwO4HHsjiX/ZJtOegeskfoIXIEFSCMNcIbkRlN20hk0ICEQG6eqXO9V1XNlddYpiXbMeWF0hYtF&#10;jhHT1NRCbyv85vWTB48x8oHomkijWYX3zOOz9f17q9aWbGkaI2vmEJBoX7a2wk0ItswyTxumiF8Y&#10;yzRccuMUCeC6bVY70gK7ktkyzx9lrXG1dYYy7yF6MV7ideLnnNHwgnPPApIVht5COl06L+OZrVek&#10;3DpiG0GnNsg/dKGI0FB0proggaC3TvxCpQR1xhseFtSozHAuKEszwDRFfmeaVw2xLM0C4ng7y+T/&#10;Hy19vts4JOoKLx9ipImCN+o/De+GQ/+t/zwc0PC+/9F/7b/0V/33/mr4APb18BHseNlfT+EDAjho&#10;2VpfAuW53rjJ83bjojAddyp+YWTUJf33s/6sC4iOQQrR5clpcXoS6bJbnHU+PGVGoWhUWAodlSEl&#10;2T3zYUw9pgAu9jFWTlbYSxaTpX7JOEwLtYqETnvGzqVDOwIbQihlOhRT6ZQdYVxIOQPzPwOn/Ahl&#10;aQf/BjwjUmWjwwxWQhv3u+qhO7bMx/yjAuPcUYJLU+/TmyRpYJmSuNPix2392U/w299zfQMAAP//&#10;AwBQSwMEFAAGAAgAAAAhAP5ZGG7cAAAABwEAAA8AAABkcnMvZG93bnJldi54bWxMjs1Og0AUhfcm&#10;vsPkmrgxdtCAoZShUZOmC22MpQ8wZa5AZO4QZqDUp/fqRpfnJ+d8+Xq2nZhw8K0jBXeLCARS5UxL&#10;tYJDublNQfigyejOESo4o4d1cXmR68y4E73jtA+14BHymVbQhNBnUvqqQav9wvVInH24werAcqil&#10;GfSJx20n76PoQVrdEj80usfnBqvP/WgVbDdP+JKcxzo2yba8mcrX3ddbqtT11fy4AhFwDn9l+MFn&#10;dCiY6ehGMl50CuJ0yU32kxgE57/6qCBJliCLXP7nL74BAAD//wMAUEsBAi0AFAAGAAgAAAAhALaD&#10;OJL+AAAA4QEAABMAAAAAAAAAAAAAAAAAAAAAAFtDb250ZW50X1R5cGVzXS54bWxQSwECLQAUAAYA&#10;CAAAACEAOP0h/9YAAACUAQAACwAAAAAAAAAAAAAAAAAvAQAAX3JlbHMvLnJlbHNQSwECLQAUAAYA&#10;CAAAACEALyK4vuMBAADmAwAADgAAAAAAAAAAAAAAAAAuAgAAZHJzL2Uyb0RvYy54bWxQSwECLQAU&#10;AAYACAAAACEA/lkYbtwAAAAHAQAADwAAAAAAAAAAAAAAAAA9BAAAZHJzL2Rvd25yZXYueG1sUEsF&#10;BgAAAAAEAAQA8wAAAEYFAAAAAA==&#10;" strokecolor="#4579b8 [3044]"/>
            </w:pict>
          </mc:Fallback>
        </mc:AlternateContent>
      </w:r>
    </w:p>
    <w:p w:rsidR="00055902" w:rsidRPr="00C50806" w:rsidRDefault="00055902" w:rsidP="000B7B91">
      <w:pPr>
        <w:spacing w:after="0" w:line="240" w:lineRule="auto"/>
        <w:jc w:val="center"/>
        <w:rPr>
          <w:rFonts w:ascii="Times New Roman" w:eastAsia="SimSun" w:hAnsi="Times New Roman" w:cs="Times New Roman"/>
          <w:b/>
          <w:sz w:val="16"/>
          <w:szCs w:val="16"/>
          <w:lang w:val="sq-AL" w:eastAsia="ru-RU"/>
        </w:rPr>
      </w:pPr>
    </w:p>
    <w:p w:rsidR="00055902" w:rsidRPr="00C50806" w:rsidRDefault="00537325" w:rsidP="000B7B91">
      <w:pPr>
        <w:spacing w:after="0" w:line="240" w:lineRule="auto"/>
        <w:jc w:val="center"/>
        <w:rPr>
          <w:rFonts w:ascii="Times New Roman" w:eastAsia="SimSun" w:hAnsi="Times New Roman" w:cs="Times New Roman"/>
          <w:b/>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6912" behindDoc="0" locked="0" layoutInCell="1" allowOverlap="1" wp14:anchorId="4F5165AB" wp14:editId="00B6232C">
                <wp:simplePos x="0" y="0"/>
                <wp:positionH relativeFrom="column">
                  <wp:posOffset>2339340</wp:posOffset>
                </wp:positionH>
                <wp:positionV relativeFrom="paragraph">
                  <wp:posOffset>37465</wp:posOffset>
                </wp:positionV>
                <wp:extent cx="0" cy="209550"/>
                <wp:effectExtent l="0" t="0" r="19050" b="1905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2.95pt" to="184.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s25QEAAOYDAAAOAAAAZHJzL2Uyb0RvYy54bWysU82O0zAQviPxDpbvNGnRIoia7mFXcEFQ&#10;AfsAXsduLflPtmnSG3BG6iPwChxAWmmBZ3DeiLGTZtEuEgJxcWbG883M93myPO2URDvmvDC6xvNZ&#10;iRHT1DRCb2p88ebpg8cY+UB0Q6TRrMZ75vHp6v69ZWsrtjBbIxvmEBTRvmptjbch2KooPN0yRfzM&#10;WKbhkhunSADXbYrGkRaqK1ksyvJR0RrXWGco8x6i58MlXuX6nDMaXnLuWUCyxjBbyKfL52U6i9WS&#10;VBtH7FbQcQzyD1MoIjQ0nUqdk0DQWyfulFKCOuMNDzNqVGE4F5RlDsBmXt5i83pLLMtcQBxvJ5n8&#10;/ytLX+zWDommxg8XGGmi4I3ip/5df4jf4uf+gPr38Uf8Gr/Eq/g9XvUfwL7uP4KdLuP1GD4ggIOW&#10;rfUVlDzTazd63q5dEqbjTqUvUEZd1n8/6c+6gOgQpBBdlE9OTvLTFDc463x4xoxCyaixFDopQyqy&#10;e+4D9ILUYwo4aY6hc7bCXrKULPUrxoEt9JpndN4zdiYd2hHYEEIp02GemEC9nJ1gXEg5Acs/A8f8&#10;BGV5B/8GPCFyZ6PDBFZCG/e77qE7jsyH/KMCA+8kwaVp9vlNsjSwTJnhuPhpW3/1M/zm91z9BAAA&#10;//8DAFBLAwQUAAYACAAAACEAoedKv98AAAAIAQAADwAAAGRycy9kb3ducmV2LnhtbEyPwU7DMBBE&#10;70j8g7VIXFDrAE2VhjgVIFU9UIRo+gFuvCQR8TqKnTTl61nEAW47mtHsm2w92VaM2PvGkYLbeQQC&#10;qXSmoUrBodjMEhA+aDK6dYQKzuhhnV9eZDo17kTvOO5DJbiEfKoV1CF0qZS+rNFqP3cdEnsfrrc6&#10;sOwraXp94nLbyrsoWkqrG+IPte7wucbycz9YBdvNE77E56FamHhb3IzF7vXrLVHq+mp6fAARcAp/&#10;YfjBZ3TImenoBjJetArul8mCowriFQj2f/WRj2QFMs/k/wH5NwAAAP//AwBQSwECLQAUAAYACAAA&#10;ACEAtoM4kv4AAADhAQAAEwAAAAAAAAAAAAAAAAAAAAAAW0NvbnRlbnRfVHlwZXNdLnhtbFBLAQIt&#10;ABQABgAIAAAAIQA4/SH/1gAAAJQBAAALAAAAAAAAAAAAAAAAAC8BAABfcmVscy8ucmVsc1BLAQIt&#10;ABQABgAIAAAAIQDxlXs25QEAAOYDAAAOAAAAAAAAAAAAAAAAAC4CAABkcnMvZTJvRG9jLnhtbFBL&#10;AQItABQABgAIAAAAIQCh50q/3wAAAAgBAAAPAAAAAAAAAAAAAAAAAD8EAABkcnMvZG93bnJldi54&#10;bWxQSwUGAAAAAAQABADzAAAASwUAAAAA&#10;" strokecolor="#4579b8 [3044]"/>
            </w:pict>
          </mc:Fallback>
        </mc:AlternateContent>
      </w:r>
    </w:p>
    <w:p w:rsidR="00055902" w:rsidRPr="00C50806" w:rsidRDefault="000B7B91" w:rsidP="000B7B91">
      <w:pPr>
        <w:spacing w:after="0" w:line="240" w:lineRule="auto"/>
        <w:jc w:val="center"/>
        <w:rPr>
          <w:rFonts w:ascii="Times New Roman" w:eastAsia="SimSun" w:hAnsi="Times New Roman" w:cs="Times New Roman"/>
          <w:b/>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69504" behindDoc="0" locked="0" layoutInCell="1" allowOverlap="1" wp14:anchorId="666FFE7D" wp14:editId="7182E164">
                <wp:simplePos x="0" y="0"/>
                <wp:positionH relativeFrom="column">
                  <wp:posOffset>-32385</wp:posOffset>
                </wp:positionH>
                <wp:positionV relativeFrom="paragraph">
                  <wp:posOffset>3810</wp:posOffset>
                </wp:positionV>
                <wp:extent cx="699135" cy="1095375"/>
                <wp:effectExtent l="0" t="0" r="24765" b="28575"/>
                <wp:wrapNone/>
                <wp:docPr id="11" name="Прямоугольник 11"/>
                <wp:cNvGraphicFramePr/>
                <a:graphic xmlns:a="http://schemas.openxmlformats.org/drawingml/2006/main">
                  <a:graphicData uri="http://schemas.microsoft.com/office/word/2010/wordprocessingShape">
                    <wps:wsp>
                      <wps:cNvSpPr/>
                      <wps:spPr>
                        <a:xfrm>
                          <a:off x="0" y="0"/>
                          <a:ext cx="699135" cy="1095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055902">
                            <w:pPr>
                              <w:jc w:val="center"/>
                              <w:rPr>
                                <w:sz w:val="16"/>
                                <w:szCs w:val="16"/>
                                <w:lang w:val="tk-TM"/>
                              </w:rPr>
                            </w:pPr>
                            <w:r w:rsidRPr="00C50806">
                              <w:rPr>
                                <w:sz w:val="18"/>
                                <w:szCs w:val="18"/>
                                <w:lang w:val="tk-TM"/>
                              </w:rPr>
                              <w:t xml:space="preserve">  </w:t>
                            </w:r>
                            <w:r w:rsidRPr="00537325">
                              <w:rPr>
                                <w:sz w:val="16"/>
                                <w:szCs w:val="16"/>
                                <w:lang w:val="tk-TM"/>
                              </w:rPr>
                              <w:t>Tokaý agaç işläp taýarlaýan kagyz önümçiligi önümi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6" style="position:absolute;left:0;text-align:left;margin-left:-2.55pt;margin-top:.3pt;width:55.05pt;height:8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ckowIAAF8FAAAOAAAAZHJzL2Uyb0RvYy54bWysVM1u1DAQviPxDpbvNMm227KrZtGqVRFS&#10;1Va0qGevYzeR/Ift3WQ5IXFF4hF4CC6Inz5D9o0YO9m0aisOiBycsWfmmx9/48NXjRRoxayrtMpx&#10;tpNixBTVRaVucvzu6uTFS4ycJ6ogQiuW4zVz+NXs+bPD2kzZSJdaFMwiAFFuWpscl96baZI4WjJJ&#10;3I42TIGSayuJh629SQpLakCXIhml6X5Sa1sYqylzDk6POyWeRXzOGfXnnDvmkcgx5ObjauO6CGsy&#10;OyTTG0tMWdE+DfIPWUhSKQg6QB0TT9DSVo+gZEWtdpr7HaplojmvKIs1QDVZ+qCay5IYFmuB5jgz&#10;tMn9P1h6trqwqCrg7jKMFJFwR+3XzcfNl/ZXe7v51H5rb9ufm8/t7/Z7+wOBEXSsNm4KjpfmwvY7&#10;B2Iov+FWhj8UhprY5fXQZdZ4ROFwfzLJdscYUVBl6WS8ezAOoMmdt7HOv2ZaoiDk2MItxuaS1anz&#10;nenWBPxCNl38KPm1YCEFod4yDpVBxFH0jpxiR8KiFQE2EEqZ8lmnKknBuuNxCl+fz+ARs4uAAZlX&#10;QgzYPUDg62PsLtfePriySMnBOf1bYp3z4BEja+UHZ1kpbZ8CEFBVH7mz3zapa03okm8WTXfrsdZw&#10;tNDFGqhgdTcjztCTCtp/Spy/IBaGAsYHBt2fw8KFrnOsewmjUtsPT50He+AqaDGqYchy7N4viWUY&#10;iTcKWDzJ9vbCVMbN3vhgBBt7X7O4r1FLeaTh5oCokF0Ug70XW5FbLa/hPZiHqKAiikLsHFNvt5sj&#10;3w0/vCiUzefRDCbREH+qLg0N4KHRgV5XzTWxpuegB/ae6e1AkukDKna2wVPp+dJrXkWe3vW1vwKY&#10;4sil/sUJz8T9fbS6exdnfwAAAP//AwBQSwMEFAAGAAgAAAAhAOdXljLcAAAABwEAAA8AAABkcnMv&#10;ZG93bnJldi54bWxMj8FOwzAQRO9I/IO1SNxaJ0DbKI1TISSExAXR8gFuvE0C9jqynSbw9WxPcJvV&#10;jGbeVrvZWXHGEHtPCvJlBgKp8aanVsHH4XlRgIhJk9HWEyr4xgi7+vqq0qXxE73jeZ9awSUUS62g&#10;S2kopYxNh07HpR+Q2Dv54HTiM7TSBD1xubPyLsvW0umeeKHTAz512HztR6fA52/p9TA9jIRTeCn6&#10;z8b+bAqlbm/mxy2IhHP6C8MFn9GhZqajH8lEYRUsVjknFaxBXNxsxZ8dWWzuc5B1Jf/z178AAAD/&#10;/wMAUEsBAi0AFAAGAAgAAAAhALaDOJL+AAAA4QEAABMAAAAAAAAAAAAAAAAAAAAAAFtDb250ZW50&#10;X1R5cGVzXS54bWxQSwECLQAUAAYACAAAACEAOP0h/9YAAACUAQAACwAAAAAAAAAAAAAAAAAvAQAA&#10;X3JlbHMvLnJlbHNQSwECLQAUAAYACAAAACEAGuG3JKMCAABfBQAADgAAAAAAAAAAAAAAAAAuAgAA&#10;ZHJzL2Uyb0RvYy54bWxQSwECLQAUAAYACAAAACEA51eWMtwAAAAHAQAADwAAAAAAAAAAAAAAAAD9&#10;BAAAZHJzL2Rvd25yZXYueG1sUEsFBgAAAAAEAAQA8wAAAAYGAAAAAA==&#10;" fillcolor="#4f81bd [3204]" strokecolor="#243f60 [1604]" strokeweight="2pt">
                <v:textbox>
                  <w:txbxContent>
                    <w:p w:rsidR="00586000" w:rsidRPr="00537325" w:rsidRDefault="00586000" w:rsidP="00055902">
                      <w:pPr>
                        <w:jc w:val="center"/>
                        <w:rPr>
                          <w:sz w:val="16"/>
                          <w:szCs w:val="16"/>
                          <w:lang w:val="tk-TM"/>
                        </w:rPr>
                      </w:pPr>
                      <w:r w:rsidRPr="00C50806">
                        <w:rPr>
                          <w:sz w:val="18"/>
                          <w:szCs w:val="18"/>
                          <w:lang w:val="tk-TM"/>
                        </w:rPr>
                        <w:t xml:space="preserve">  </w:t>
                      </w:r>
                      <w:r w:rsidRPr="00537325">
                        <w:rPr>
                          <w:sz w:val="16"/>
                          <w:szCs w:val="16"/>
                          <w:lang w:val="tk-TM"/>
                        </w:rPr>
                        <w:t>Tokaý agaç işläp taýarlaýan kagyz önümçiligi önümi</w:t>
                      </w:r>
                    </w:p>
                  </w:txbxContent>
                </v:textbox>
              </v:rect>
            </w:pict>
          </mc:Fallback>
        </mc:AlternateContent>
      </w:r>
    </w:p>
    <w:p w:rsidR="00055902" w:rsidRPr="00C50806" w:rsidRDefault="00537325" w:rsidP="000B7B91">
      <w:pPr>
        <w:spacing w:after="0" w:line="240" w:lineRule="auto"/>
        <w:jc w:val="center"/>
        <w:rPr>
          <w:rFonts w:ascii="Times New Roman" w:eastAsia="SimSun" w:hAnsi="Times New Roman" w:cs="Times New Roman"/>
          <w:b/>
          <w:sz w:val="16"/>
          <w:szCs w:val="16"/>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9984" behindDoc="0" locked="0" layoutInCell="1" allowOverlap="1" wp14:anchorId="450DB8C8" wp14:editId="3A76A972">
                <wp:simplePos x="0" y="0"/>
                <wp:positionH relativeFrom="column">
                  <wp:posOffset>1729740</wp:posOffset>
                </wp:positionH>
                <wp:positionV relativeFrom="paragraph">
                  <wp:posOffset>11430</wp:posOffset>
                </wp:positionV>
                <wp:extent cx="1314450" cy="381000"/>
                <wp:effectExtent l="0" t="0" r="19050" b="19050"/>
                <wp:wrapNone/>
                <wp:docPr id="35" name="Прямоугольник 35"/>
                <wp:cNvGraphicFramePr/>
                <a:graphic xmlns:a="http://schemas.openxmlformats.org/drawingml/2006/main">
                  <a:graphicData uri="http://schemas.microsoft.com/office/word/2010/wordprocessingShape">
                    <wps:wsp>
                      <wps:cNvSpPr/>
                      <wps:spPr>
                        <a:xfrm>
                          <a:off x="0" y="0"/>
                          <a:ext cx="131445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37325" w:rsidRDefault="00586000" w:rsidP="00537325">
                            <w:pPr>
                              <w:spacing w:line="240" w:lineRule="auto"/>
                              <w:jc w:val="center"/>
                              <w:rPr>
                                <w:sz w:val="16"/>
                                <w:szCs w:val="16"/>
                                <w:lang w:val="tk-TM"/>
                              </w:rPr>
                            </w:pPr>
                            <w:r w:rsidRPr="00537325">
                              <w:rPr>
                                <w:sz w:val="16"/>
                                <w:szCs w:val="16"/>
                                <w:lang w:val="tk-TM"/>
                              </w:rPr>
                              <w:t xml:space="preserve"> Himiki önümçiligiň önümi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7" style="position:absolute;left:0;text-align:left;margin-left:136.2pt;margin-top:.9pt;width:103.5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w0ogIAAF8FAAAOAAAAZHJzL2Uyb0RvYy54bWysVM1O3DAQvlfqO1i+lyQL29IVWbQCUVVC&#10;sCpUnL2OTSL5r7Z3k+2pUq9IfYQ+RC9Vf3iG7Bt17GQDAtRD1Uvi8cx88/eNDw4bKdCKWVdpleNs&#10;J8WIKaqLSl3n+P3lyYt9jJwnqiBCK5bjNXP4cPr82UFtJmykSy0KZhGAKDepTY5L780kSRwtmSRu&#10;RxumQMm1lcSDaK+TwpIa0KVIRmn6Mqm1LYzVlDkHt8edEk8jPueM+nPOHfNI5Bhy8/Fr43cRvsn0&#10;gEyuLTFlRfs0yD9kIUmlIOgAdUw8QUtbPYKSFbXaae53qJaJ5ryiLNYA1WTpg2ouSmJYrAWa48zQ&#10;Jvf/YOnZam5RVeR4d4yRIhJm1H7dfNp8aX+1t5vP7bf2tv25uWl/t9/bHwiMoGO1cRNwvDBz20sO&#10;jqH8hlsZ/lAYamKX10OXWeMRhctsN9vbG8MwKOh297M0jWNI7ryNdf4N0xKFQ44tTDE2l6xOnYeI&#10;YLo1ASFk08WPJ78WLKQg1DvGoTKIOIrekVPsSFi0IsAGQilTPutUJSlYdz2GdLb5DB4xZAQMyLwS&#10;YsDuAQJfH2N3ufb2wZVFSg7O6d8S65wHjxhZKz84y0pp+xSAgKr6yJ39tklda0KXfLNo4tSzaBqu&#10;FrpYAxWs7nbEGXpSQftPifNzYmEpYGKw6P4cPlzoOse6P2FUavvxqftgD1wFLUY1LFmO3YclsQwj&#10;8VYBi18DE8JWRmFv/GoEgr2vWdzXqKU80jC5DJ4UQ+Mx2HuxPXKr5RW8B7MQFVREUYidY+rtVjjy&#10;3fLDi0LZbBbNYBMN8afqwtAAHhod6HXZXBFreg56YO+Z3i4kmTygYmcbPJWeLb3mVeTpXV/7EcAW&#10;Ry71L054Ju7L0eruXZz+AQAA//8DAFBLAwQUAAYACAAAACEA2o9INdsAAAAIAQAADwAAAGRycy9k&#10;b3ducmV2LnhtbEyPwU7DMBBE70j8g7VI3KjTKGpCiFMhJITEBdHyAW68JAF7HdlOE/h6lhMcZ99o&#10;dqbZr86KM4Y4elKw3WQgkDpvRuoVvB0fbyoQMWky2npCBV8YYd9eXjS6Nn6hVzwfUi84hGKtFQwp&#10;TbWUsRvQ6bjxExKzdx+cTixDL03QC4c7K/Ms20mnR+IPg57wYcDu8zA7BX77kp6PSzETLuGpGj86&#10;+11WSl1frfd3IBKu6c8Mv/W5OrTc6eRnMlFYBXmZF2xlwAuYF+Ut65OCHR9k28j/A9ofAAAA//8D&#10;AFBLAQItABQABgAIAAAAIQC2gziS/gAAAOEBAAATAAAAAAAAAAAAAAAAAAAAAABbQ29udGVudF9U&#10;eXBlc10ueG1sUEsBAi0AFAAGAAgAAAAhADj9If/WAAAAlAEAAAsAAAAAAAAAAAAAAAAALwEAAF9y&#10;ZWxzLy5yZWxzUEsBAi0AFAAGAAgAAAAhAKKQ7DSiAgAAXwUAAA4AAAAAAAAAAAAAAAAALgIAAGRy&#10;cy9lMm9Eb2MueG1sUEsBAi0AFAAGAAgAAAAhANqPSDXbAAAACAEAAA8AAAAAAAAAAAAAAAAA/AQA&#10;AGRycy9kb3ducmV2LnhtbFBLBQYAAAAABAAEAPMAAAAEBgAAAAA=&#10;" fillcolor="#4f81bd [3204]" strokecolor="#243f60 [1604]" strokeweight="2pt">
                <v:textbox>
                  <w:txbxContent>
                    <w:p w:rsidR="00586000" w:rsidRPr="00537325" w:rsidRDefault="00586000" w:rsidP="00537325">
                      <w:pPr>
                        <w:spacing w:line="240" w:lineRule="auto"/>
                        <w:jc w:val="center"/>
                        <w:rPr>
                          <w:sz w:val="16"/>
                          <w:szCs w:val="16"/>
                          <w:lang w:val="tk-TM"/>
                        </w:rPr>
                      </w:pPr>
                      <w:r w:rsidRPr="00537325">
                        <w:rPr>
                          <w:sz w:val="16"/>
                          <w:szCs w:val="16"/>
                          <w:lang w:val="tk-TM"/>
                        </w:rPr>
                        <w:t xml:space="preserve"> Himiki önümçiligiň önümi</w:t>
                      </w:r>
                    </w:p>
                  </w:txbxContent>
                </v:textbox>
              </v:rect>
            </w:pict>
          </mc:Fallback>
        </mc:AlternateContent>
      </w:r>
    </w:p>
    <w:p w:rsidR="006278CB" w:rsidRPr="00991481" w:rsidRDefault="00537325" w:rsidP="000B7B91">
      <w:pPr>
        <w:spacing w:after="0" w:line="240" w:lineRule="auto"/>
        <w:rPr>
          <w:rFonts w:ascii="Times New Roman" w:eastAsia="SimSun" w:hAnsi="Times New Roman" w:cs="Times New Roman"/>
          <w:b/>
          <w:sz w:val="24"/>
          <w:szCs w:val="24"/>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88960" behindDoc="0" locked="0" layoutInCell="1" allowOverlap="1" wp14:anchorId="754F5D9E" wp14:editId="00C76320">
                <wp:simplePos x="0" y="0"/>
                <wp:positionH relativeFrom="column">
                  <wp:posOffset>2396490</wp:posOffset>
                </wp:positionH>
                <wp:positionV relativeFrom="paragraph">
                  <wp:posOffset>151765</wp:posOffset>
                </wp:positionV>
                <wp:extent cx="0" cy="228600"/>
                <wp:effectExtent l="0" t="0" r="19050"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7pt,11.95pt" to="188.7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4h5gEAAOYDAAAOAAAAZHJzL2Uyb0RvYy54bWysU82O0zAQviPxDpbvNGlBq1XUdA+7gguC&#10;ip8H8Dp2Y8l/sk3T3oAzUh+BV+AA0kq78AzOGzF20ixiV0IgLs7MeL6Z+T5Plmc7JdGWOS+MrvF8&#10;VmLENDWN0Jsav33z9NEpRj4Q3RBpNKvxnnl8tnr4YNnZii1Ma2TDHIIi2ledrXEbgq2KwtOWKeJn&#10;xjINl9w4RQK4blM0jnRQXcliUZYnRWdcY52hzHuIXgyXeJXrc85oeMm5ZwHJGsNsIZ8un5fpLFZL&#10;Um0csa2g4xjkH6ZQRGhoOpW6IIGgd07cKaUEdcYbHmbUqMJwLijLHIDNvPyNzeuWWJa5gDjeTjL5&#10;/1eWvtiuHRJNjR8/wUgTBW8UP/fv+0O8iV/6A+o/xB/xW/war+L3eNV/BPu6/wR2uozXY/iAAA5a&#10;dtZXUPJcr93oebt2SZgddyp9gTLaZf33k/5sFxAdghSii8XpSZmfprjFWefDM2YUSkaNpdBJGVKR&#10;7XMfoBekHlPASXMMnbMV9pKlZKlfMQ5sodc8o/OesXPp0JbAhhBKmQ7zxATq5ewE40LKCVj+GTjm&#10;JyjLO/g34AmROxsdJrAS2rj7uofdcWQ+5B8VGHgnCS5Ns89vkqWBZcoMx8VP2/qrn+G3v+fqJwAA&#10;AP//AwBQSwMEFAAGAAgAAAAhABoG1ozgAAAACQEAAA8AAABkcnMvZG93bnJldi54bWxMj8FOwzAM&#10;hu9IvENkJC6IpWwrW0vdCZCmHQAhVh4ga0xb0ThVk3YdT08QBzja/vT7+7PNZFoxUu8aywg3swgE&#10;cWl1wxXCe7G9XoNwXrFWrWVCOJGDTX5+lqlU2yO/0bj3lQgh7FKFUHvfpVK6siaj3Mx2xOH2YXuj&#10;fBj7SupeHUO4aeU8im6lUQ2HD7Xq6LGm8nM/GITd9oGe4tNQLXW8K67G4vnl63WNeHkx3d+B8DT5&#10;Pxh+9IM65MHpYAfWTrQIi9VqGVCE+SIBEYDfxQEhThKQeSb/N8i/AQAA//8DAFBLAQItABQABgAI&#10;AAAAIQC2gziS/gAAAOEBAAATAAAAAAAAAAAAAAAAAAAAAABbQ29udGVudF9UeXBlc10ueG1sUEsB&#10;Ai0AFAAGAAgAAAAhADj9If/WAAAAlAEAAAsAAAAAAAAAAAAAAAAALwEAAF9yZWxzLy5yZWxzUEsB&#10;Ai0AFAAGAAgAAAAhAN/UfiHmAQAA5gMAAA4AAAAAAAAAAAAAAAAALgIAAGRycy9lMm9Eb2MueG1s&#10;UEsBAi0AFAAGAAgAAAAhABoG1ozgAAAACQEAAA8AAAAAAAAAAAAAAAAAQAQAAGRycy9kb3ducmV2&#10;LnhtbFBLBQYAAAAABAAEAPMAAABNBQAAAAA=&#10;" strokecolor="#4579b8 [3044]"/>
            </w:pict>
          </mc:Fallback>
        </mc:AlternateContent>
      </w:r>
    </w:p>
    <w:p w:rsidR="000B7B91" w:rsidRDefault="000B7B91" w:rsidP="000B7B91">
      <w:pPr>
        <w:spacing w:after="0" w:line="240" w:lineRule="auto"/>
        <w:jc w:val="center"/>
        <w:rPr>
          <w:rFonts w:ascii="Times New Roman" w:eastAsia="SimSun" w:hAnsi="Times New Roman" w:cs="Times New Roman"/>
          <w:b/>
          <w:sz w:val="24"/>
          <w:szCs w:val="24"/>
          <w:lang w:val="sq-AL" w:eastAsia="ru-RU"/>
        </w:rPr>
      </w:pPr>
    </w:p>
    <w:p w:rsidR="000B7B91" w:rsidRDefault="00522557" w:rsidP="000B7B91">
      <w:pPr>
        <w:spacing w:after="0" w:line="240" w:lineRule="auto"/>
        <w:jc w:val="center"/>
        <w:rPr>
          <w:rFonts w:ascii="Times New Roman" w:eastAsia="SimSun" w:hAnsi="Times New Roman" w:cs="Times New Roman"/>
          <w:b/>
          <w:sz w:val="24"/>
          <w:szCs w:val="24"/>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92032" behindDoc="0" locked="0" layoutInCell="1" allowOverlap="1" wp14:anchorId="7C326550" wp14:editId="3465B217">
                <wp:simplePos x="0" y="0"/>
                <wp:positionH relativeFrom="column">
                  <wp:posOffset>1729740</wp:posOffset>
                </wp:positionH>
                <wp:positionV relativeFrom="paragraph">
                  <wp:posOffset>29845</wp:posOffset>
                </wp:positionV>
                <wp:extent cx="1314450" cy="419100"/>
                <wp:effectExtent l="0" t="0" r="19050" b="19050"/>
                <wp:wrapNone/>
                <wp:docPr id="37" name="Прямоугольник 37"/>
                <wp:cNvGraphicFramePr/>
                <a:graphic xmlns:a="http://schemas.openxmlformats.org/drawingml/2006/main">
                  <a:graphicData uri="http://schemas.microsoft.com/office/word/2010/wordprocessingShape">
                    <wps:wsp>
                      <wps:cNvSpPr/>
                      <wps:spPr>
                        <a:xfrm>
                          <a:off x="0" y="0"/>
                          <a:ext cx="131445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22557" w:rsidRDefault="00586000" w:rsidP="00522557">
                            <w:pPr>
                              <w:spacing w:line="240" w:lineRule="auto"/>
                              <w:jc w:val="center"/>
                              <w:rPr>
                                <w:sz w:val="16"/>
                                <w:szCs w:val="16"/>
                                <w:lang w:val="tk-TM"/>
                              </w:rPr>
                            </w:pPr>
                            <w:r w:rsidRPr="00397D77">
                              <w:rPr>
                                <w:sz w:val="18"/>
                                <w:szCs w:val="18"/>
                                <w:lang w:val="tk-TM"/>
                              </w:rPr>
                              <w:t xml:space="preserve"> </w:t>
                            </w:r>
                            <w:r w:rsidRPr="00522557">
                              <w:rPr>
                                <w:sz w:val="16"/>
                                <w:szCs w:val="16"/>
                                <w:lang w:val="tk-TM"/>
                              </w:rPr>
                              <w:t>Iýmit, süýt, et, we balyk önümleriniň önümçiligi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8" style="position:absolute;left:0;text-align:left;margin-left:136.2pt;margin-top:2.35pt;width:103.5pt;height: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nLpgIAAF8FAAAOAAAAZHJzL2Uyb0RvYy54bWysVM1O3DAQvlfqO1i+lyTLUsqKLFqBqCoh&#10;WBUqzl7HJpH8V9u7yfZUqddKfYQ+RC9Vf3iG7Bt17GQDAtRD1Rwcj2fmG8/MNz48aqRAK2ZdpVWO&#10;s50UI6aoLip1k+N3V6cvXmHkPFEFEVqxHK+Zw0fT588OazNhI11qUTCLAES5SW1yXHpvJkniaMkk&#10;cTvaMAVKrq0kHkR7kxSW1IAuRTJK05dJrW1hrKbMOTg96ZR4GvE5Z9RfcO6YRyLHcDcfVxvXRViT&#10;6SGZ3Fhiyor21yD/cAtJKgVBB6gT4gla2uoRlKyo1U5zv0O1TDTnFWUxB8gmSx9kc1kSw2IuUBxn&#10;hjK5/wdLz1dzi6oix7v7GCkioUft183HzZf2V3u7+dR+a2/bn5vP7e/2e/sDgRFUrDZuAo6XZm57&#10;ycE2pN9wK8MfEkNNrPJ6qDJrPKJwmO1m4/EeNIOCbpwdZGlsQ3Lnbazzr5mWKGxybKGLsbhkdeY8&#10;RATTrQkI4TZd/Ljza8HCFYR6yzhkBhFH0Ttyih0Li1YE2EAoZcpnnaokBeuO91L4QpIQZPCIUgQM&#10;yLwSYsDuAQJfH2N3ML19cGWRkoNz+reLdc6DR4yslR+cZaW0fQpAQFZ95M5+W6SuNKFKvlk0sevZ&#10;aNvQhS7WQAWruxlxhp5WUP4z4vycWBgK6BgMur+AhQtd51j3O4xKbT88dR7sgaugxaiGIcuxe78k&#10;lmEk3ihg8QEwIUxlFMZ7+yMQ7H3N4r5GLeWxhs5l8KQYGrfB3ovtllstr+E9mIWooCKKQuwcU2+3&#10;wrHvhh9eFMpms2gGk2iIP1OXhgbwUOhAr6vmmljTc9ADe8/1diDJ5AEVO9vgqfRs6TWvIk9Dqbu6&#10;9i2AKY5c6l+c8Ezcl6PV3bs4/QMAAP//AwBQSwMEFAAGAAgAAAAhACty2U7bAAAACAEAAA8AAABk&#10;cnMvZG93bnJldi54bWxMj0FLxDAUhO+C/yE8wZubbimm1r4uIojgRdzdH5Btn201eSlJuq3+euNJ&#10;j8MMM9/Uu9UacSYfRscI200Ggrh13cg9wvHwdFOCCFFzp41jQviiALvm8qLWVecWfqPzPvYilXCo&#10;NMIQ41RJGdqBrA4bNxEn7915q2OSvped10sqt0bmWXYrrR45LQx6oseB2s/9bBHc9jW+HJZiZlr8&#10;czl+tOZblYjXV+vDPYhIa/wLwy9+QocmMZ3czF0QBiFXeZGiCIUCkfxC3SV9QlCZAtnU8v+B5gcA&#10;AP//AwBQSwECLQAUAAYACAAAACEAtoM4kv4AAADhAQAAEwAAAAAAAAAAAAAAAAAAAAAAW0NvbnRl&#10;bnRfVHlwZXNdLnhtbFBLAQItABQABgAIAAAAIQA4/SH/1gAAAJQBAAALAAAAAAAAAAAAAAAAAC8B&#10;AABfcmVscy8ucmVsc1BLAQItABQABgAIAAAAIQAhoXnLpgIAAF8FAAAOAAAAAAAAAAAAAAAAAC4C&#10;AABkcnMvZTJvRG9jLnhtbFBLAQItABQABgAIAAAAIQArctlO2wAAAAgBAAAPAAAAAAAAAAAAAAAA&#10;AAAFAABkcnMvZG93bnJldi54bWxQSwUGAAAAAAQABADzAAAACAYAAAAA&#10;" fillcolor="#4f81bd [3204]" strokecolor="#243f60 [1604]" strokeweight="2pt">
                <v:textbox>
                  <w:txbxContent>
                    <w:p w:rsidR="00586000" w:rsidRPr="00522557" w:rsidRDefault="00586000" w:rsidP="00522557">
                      <w:pPr>
                        <w:spacing w:line="240" w:lineRule="auto"/>
                        <w:jc w:val="center"/>
                        <w:rPr>
                          <w:sz w:val="16"/>
                          <w:szCs w:val="16"/>
                          <w:lang w:val="tk-TM"/>
                        </w:rPr>
                      </w:pPr>
                      <w:r w:rsidRPr="00397D77">
                        <w:rPr>
                          <w:sz w:val="18"/>
                          <w:szCs w:val="18"/>
                          <w:lang w:val="tk-TM"/>
                        </w:rPr>
                        <w:t xml:space="preserve"> </w:t>
                      </w:r>
                      <w:r w:rsidRPr="00522557">
                        <w:rPr>
                          <w:sz w:val="16"/>
                          <w:szCs w:val="16"/>
                          <w:lang w:val="tk-TM"/>
                        </w:rPr>
                        <w:t>Iýmit, süýt, et, we balyk önümleriniň önümçiligi</w:t>
                      </w:r>
                    </w:p>
                  </w:txbxContent>
                </v:textbox>
              </v:rect>
            </w:pict>
          </mc:Fallback>
        </mc:AlternateContent>
      </w:r>
      <w:r w:rsidR="000B7B91"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79744" behindDoc="0" locked="0" layoutInCell="1" allowOverlap="1" wp14:anchorId="3C6DDD52" wp14:editId="5DD058C5">
                <wp:simplePos x="0" y="0"/>
                <wp:positionH relativeFrom="column">
                  <wp:posOffset>824865</wp:posOffset>
                </wp:positionH>
                <wp:positionV relativeFrom="paragraph">
                  <wp:posOffset>115570</wp:posOffset>
                </wp:positionV>
                <wp:extent cx="790575" cy="628650"/>
                <wp:effectExtent l="0" t="0" r="28575" b="19050"/>
                <wp:wrapNone/>
                <wp:docPr id="24" name="Прямоугольник 24"/>
                <wp:cNvGraphicFramePr/>
                <a:graphic xmlns:a="http://schemas.openxmlformats.org/drawingml/2006/main">
                  <a:graphicData uri="http://schemas.microsoft.com/office/word/2010/wordprocessingShape">
                    <wps:wsp>
                      <wps:cNvSpPr/>
                      <wps:spPr>
                        <a:xfrm>
                          <a:off x="0" y="0"/>
                          <a:ext cx="790575" cy="628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397D77" w:rsidRDefault="00586000" w:rsidP="00055902">
                            <w:pPr>
                              <w:jc w:val="center"/>
                              <w:rPr>
                                <w:sz w:val="18"/>
                                <w:szCs w:val="18"/>
                                <w:lang w:val="tk-TM"/>
                              </w:rPr>
                            </w:pPr>
                            <w:r w:rsidRPr="00397D77">
                              <w:rPr>
                                <w:sz w:val="18"/>
                                <w:szCs w:val="18"/>
                                <w:lang w:val="tk-TM"/>
                              </w:rPr>
                              <w:t xml:space="preserve"> Ýangyç-energetiki kärhanasynyň önümi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9" style="position:absolute;left:0;text-align:left;margin-left:64.95pt;margin-top:9.1pt;width:62.25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cLWpwIAAF4FAAAOAAAAZHJzL2Uyb0RvYy54bWysVEtu2zAQ3RfoHQjuG8munY8ROTASpCgQ&#10;JEaTImuaIiMB/JWkLbmrAt0G6BF6iG6KfnIG+UYdUrISJEEXRbWgOJyZN5yZNzw8qqVAK2ZdqVWG&#10;BzspRkxRnZfqJsPvr05f7WPkPFE5EVqxDK+Zw0fTly8OKzNhQ11okTOLAES5SWUyXHhvJkniaMEk&#10;cTvaMAVKrq0kHkR7k+SWVIAuRTJM092k0jY3VlPmHJyetEo8jficM+ovOHfMI5FhuJuPq43rIqzJ&#10;9JBMbiwxRUm7a5B/uIUkpYKgPdQJ8QQtbfkESpbUaqe536FaJprzkrKYA2QzSB9lc1kQw2IuUBxn&#10;+jK5/wdLz1dzi8o8w8MRRopI6FHzdfNp86X51dxtPjffmrvm5+a2+d18b34gMIKKVcZNwPHSzG0n&#10;OdiG9GtuZfhDYqiOVV73VWa1RxQO9w7S8d4YIwqq3eH+7jh2Ibl3Ntb5N0xLFDYZttDEWFuyOnMe&#10;AoLp1gSEcJk2fNz5tWDhBkK9YxwSg4DD6B0pxY6FRSsCZCCUMuUHraogOWuPxyl8IUcI0ntEKQIG&#10;ZF4K0WN3AIGuT7FbmM4+uLLIyN45/dvFWufeI0bWyvfOslTaPgcgIKsucmu/LVJbmlAlXy/q2PTB&#10;620/FzpfAxOsbkfEGXpaQvnPiPNzYmEmYHpgzv0FLFzoKsO622FUaPvxufNgD1QFLUYVzFiG3Ycl&#10;sQwj8VYBiQ8Go1EYyiiMxntDEOxDzeKhRi3lsYbODeBFMTRug70X2y23Wl7DczALUUFFFIXYGabe&#10;boVj384+PCiUzWbRDAbREH+mLg0N4KHQgV5X9TWxpuOgB/Ke6+08kskjKra2wVPp2dJrXkaehlK3&#10;de1aAEMcudQ9OOGVeChHq/tncfoHAAD//wMAUEsDBBQABgAIAAAAIQAEGg0O3gAAAAoBAAAPAAAA&#10;ZHJzL2Rvd25yZXYueG1sTI/BTsMwEETvSPyDtUjcqJMo0DSNUyEkhMQF0fIBbrIkKfY6sp0m8PUs&#10;J3rb2R3Nvql2izXijD4MjhSkqwQEUuPagToFH4fnuwJEiJpabRyhgm8MsKuvrypdtm6mdzzvYyc4&#10;hEKpFfQxjqWUoenR6rByIxLfPp23OrL0nWy9njncGpklyYO0eiD+0OsRn3psvvaTVeDSt/h6mPOJ&#10;cPYvxXBqzM+6UOr2Znncgoi4xH8z/OEzOtTMdHQTtUEY1tlmw1YeigwEG7L7PAdx5EW6zkDWlbys&#10;UP8CAAD//wMAUEsBAi0AFAAGAAgAAAAhALaDOJL+AAAA4QEAABMAAAAAAAAAAAAAAAAAAAAAAFtD&#10;b250ZW50X1R5cGVzXS54bWxQSwECLQAUAAYACAAAACEAOP0h/9YAAACUAQAACwAAAAAAAAAAAAAA&#10;AAAvAQAAX3JlbHMvLnJlbHNQSwECLQAUAAYACAAAACEAu6XC1qcCAABeBQAADgAAAAAAAAAAAAAA&#10;AAAuAgAAZHJzL2Uyb0RvYy54bWxQSwECLQAUAAYACAAAACEABBoNDt4AAAAKAQAADwAAAAAAAAAA&#10;AAAAAAABBQAAZHJzL2Rvd25yZXYueG1sUEsFBgAAAAAEAAQA8wAAAAwGAAAAAA==&#10;" fillcolor="#4f81bd [3204]" strokecolor="#243f60 [1604]" strokeweight="2pt">
                <v:textbox>
                  <w:txbxContent>
                    <w:p w:rsidR="00586000" w:rsidRPr="00397D77" w:rsidRDefault="00586000" w:rsidP="00055902">
                      <w:pPr>
                        <w:jc w:val="center"/>
                        <w:rPr>
                          <w:sz w:val="18"/>
                          <w:szCs w:val="18"/>
                          <w:lang w:val="tk-TM"/>
                        </w:rPr>
                      </w:pPr>
                      <w:r w:rsidRPr="00397D77">
                        <w:rPr>
                          <w:sz w:val="18"/>
                          <w:szCs w:val="18"/>
                          <w:lang w:val="tk-TM"/>
                        </w:rPr>
                        <w:t xml:space="preserve"> Ýangyç-energetiki kärhanasynyň önümi</w:t>
                      </w:r>
                    </w:p>
                  </w:txbxContent>
                </v:textbox>
              </v:rect>
            </w:pict>
          </mc:Fallback>
        </mc:AlternateContent>
      </w:r>
    </w:p>
    <w:p w:rsidR="000B7B91" w:rsidRDefault="000B7B91" w:rsidP="000B7B91">
      <w:pPr>
        <w:spacing w:after="0" w:line="240" w:lineRule="auto"/>
        <w:jc w:val="center"/>
        <w:rPr>
          <w:rFonts w:ascii="Times New Roman" w:eastAsia="SimSun" w:hAnsi="Times New Roman" w:cs="Times New Roman"/>
          <w:b/>
          <w:sz w:val="24"/>
          <w:szCs w:val="24"/>
          <w:lang w:val="sq-AL" w:eastAsia="ru-RU"/>
        </w:rPr>
      </w:pPr>
    </w:p>
    <w:p w:rsidR="000B7B91" w:rsidRDefault="00537325" w:rsidP="000B7B91">
      <w:pPr>
        <w:spacing w:after="0" w:line="240" w:lineRule="auto"/>
        <w:jc w:val="center"/>
        <w:rPr>
          <w:rFonts w:ascii="Times New Roman" w:eastAsia="SimSun" w:hAnsi="Times New Roman" w:cs="Times New Roman"/>
          <w:b/>
          <w:sz w:val="24"/>
          <w:szCs w:val="24"/>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91008" behindDoc="0" locked="0" layoutInCell="1" allowOverlap="1" wp14:anchorId="1CEA706F" wp14:editId="68E81742">
                <wp:simplePos x="0" y="0"/>
                <wp:positionH relativeFrom="column">
                  <wp:posOffset>2396490</wp:posOffset>
                </wp:positionH>
                <wp:positionV relativeFrom="paragraph">
                  <wp:posOffset>98425</wp:posOffset>
                </wp:positionV>
                <wp:extent cx="0" cy="133350"/>
                <wp:effectExtent l="0" t="0" r="19050" b="1905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7pt,7.75pt" to="188.7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e+5QEAAOYDAAAOAAAAZHJzL2Uyb0RvYy54bWysU81u1DAQviPxDpbvbJKuqFC02R5awQXB&#10;ip8HcB17Y8l/ss0mewPOSPsIvAIHkCq18AzJGzF2similRCIizMznm9mvs+T1VmnJNox54XRFS4W&#10;OUZMU1MLva3w2zdPHz3ByAeiayKNZhXeM4/P1g8frFpbshPTGFkzh6CI9mVrK9yEYMss87RhiviF&#10;sUzDJTdOkQCu22a1Iy1UVzI7yfPTrDWuts5Q5j1EL8ZLvE71OWc0vOTcs4BkhWG2kE6Xzst4ZusV&#10;KbeO2EbQaQzyD1MoIjQ0nUtdkEDQOyfulFKCOuMNDwtqVGY4F5QlDsCmyH9j87ohliUuII63s0z+&#10;/5WlL3Ybh0Rd4eUpRpooeKP+8/B+OPQ3/ZfhgIYP/Y/+W/+1v+q/91fDR7Cvh09gx8v+egofEMBB&#10;y9b6Ekqe642bPG83LgrTcafiFyijLum/n/VnXUB0DFKIFsvl8nF6muwWZ50Pz5hRKBoVlkJHZUhJ&#10;ds99gF6QekwBJ84xdk5W2EsWk6V+xTiwhV5FQqc9Y+fSoR2BDSGUMh2KyATqpewI40LKGZj/GTjl&#10;RyhLO/g34BmROhsdZrAS2rj7uofuODIf848KjLyjBJem3qc3SdLAMiWG0+LHbf3VT/Db33P9EwAA&#10;//8DAFBLAwQUAAYACAAAACEAhPRnV98AAAAJAQAADwAAAGRycy9kb3ducmV2LnhtbEyPwU7DMBBE&#10;70j8g7VIXBB1gLqtQpwKkKoeKEI0fIAbL0lEvI5iJ035ehZxgNvuzmj2TbaeXCtG7EPjScPNLAGB&#10;VHrbUKXhvdhcr0CEaMia1hNqOGGAdX5+lpnU+iO94biPleAQCqnRUMfYpVKGskZnwsx3SKx9+N6Z&#10;yGtfSdubI4e7Vt4myUI60xB/qE2HTzWWn/vBadhuHvFZnYZqbtW2uBqL3cvX60rry4vp4R5ExCn+&#10;meEHn9EhZ6aDH8gG0Wq4Wy7nbGVBKRBs+D0ceFgokHkm/zfIvwEAAP//AwBQSwECLQAUAAYACAAA&#10;ACEAtoM4kv4AAADhAQAAEwAAAAAAAAAAAAAAAAAAAAAAW0NvbnRlbnRfVHlwZXNdLnhtbFBLAQIt&#10;ABQABgAIAAAAIQA4/SH/1gAAAJQBAAALAAAAAAAAAAAAAAAAAC8BAABfcmVscy8ucmVsc1BLAQIt&#10;ABQABgAIAAAAIQBwUwe+5QEAAOYDAAAOAAAAAAAAAAAAAAAAAC4CAABkcnMvZTJvRG9jLnhtbFBL&#10;AQItABQABgAIAAAAIQCE9GdX3wAAAAkBAAAPAAAAAAAAAAAAAAAAAD8EAABkcnMvZG93bnJldi54&#10;bWxQSwUGAAAAAAQABADzAAAASwUAAAAA&#10;" strokecolor="#4579b8 [3044]"/>
            </w:pict>
          </mc:Fallback>
        </mc:AlternateContent>
      </w:r>
    </w:p>
    <w:p w:rsidR="000B7B91" w:rsidRDefault="00522557" w:rsidP="000B7B91">
      <w:pPr>
        <w:spacing w:after="0" w:line="240" w:lineRule="auto"/>
        <w:jc w:val="center"/>
        <w:rPr>
          <w:rFonts w:ascii="Times New Roman" w:eastAsia="SimSun" w:hAnsi="Times New Roman" w:cs="Times New Roman"/>
          <w:b/>
          <w:sz w:val="24"/>
          <w:szCs w:val="24"/>
          <w:lang w:val="sq-AL" w:eastAsia="ru-RU"/>
        </w:rPr>
      </w:pPr>
      <w:r w:rsidRPr="00C50806">
        <w:rPr>
          <w:rFonts w:ascii="Times New Roman" w:hAnsi="Times New Roman" w:cs="Times New Roman"/>
          <w:b/>
          <w:noProof/>
          <w:sz w:val="16"/>
          <w:szCs w:val="16"/>
          <w:lang w:eastAsia="ru-RU"/>
        </w:rPr>
        <mc:AlternateContent>
          <mc:Choice Requires="wps">
            <w:drawing>
              <wp:anchor distT="0" distB="0" distL="114300" distR="114300" simplePos="0" relativeHeight="251694080" behindDoc="0" locked="0" layoutInCell="1" allowOverlap="1" wp14:anchorId="2AD11D03" wp14:editId="3352D45B">
                <wp:simplePos x="0" y="0"/>
                <wp:positionH relativeFrom="column">
                  <wp:posOffset>1739265</wp:posOffset>
                </wp:positionH>
                <wp:positionV relativeFrom="paragraph">
                  <wp:posOffset>55880</wp:posOffset>
                </wp:positionV>
                <wp:extent cx="1304925" cy="352425"/>
                <wp:effectExtent l="0" t="0" r="28575" b="28575"/>
                <wp:wrapNone/>
                <wp:docPr id="39" name="Прямоугольник 39"/>
                <wp:cNvGraphicFramePr/>
                <a:graphic xmlns:a="http://schemas.openxmlformats.org/drawingml/2006/main">
                  <a:graphicData uri="http://schemas.microsoft.com/office/word/2010/wordprocessingShape">
                    <wps:wsp>
                      <wps:cNvSpPr/>
                      <wps:spPr>
                        <a:xfrm>
                          <a:off x="0" y="0"/>
                          <a:ext cx="1304925" cy="352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86000" w:rsidRPr="00522557" w:rsidRDefault="00586000" w:rsidP="00522557">
                            <w:pPr>
                              <w:spacing w:line="240" w:lineRule="auto"/>
                              <w:jc w:val="center"/>
                              <w:rPr>
                                <w:sz w:val="16"/>
                                <w:szCs w:val="16"/>
                                <w:lang w:val="tk-TM"/>
                              </w:rPr>
                            </w:pPr>
                            <w:r w:rsidRPr="00522557">
                              <w:rPr>
                                <w:sz w:val="16"/>
                                <w:szCs w:val="16"/>
                                <w:lang w:val="tk-TM"/>
                              </w:rPr>
                              <w:t xml:space="preserve"> Ýeňil we poligr</w:t>
                            </w:r>
                            <w:r w:rsidRPr="00522557">
                              <w:rPr>
                                <w:sz w:val="16"/>
                                <w:szCs w:val="16"/>
                                <w:lang w:val="sq-AL"/>
                              </w:rPr>
                              <w:t>a</w:t>
                            </w:r>
                            <w:r w:rsidRPr="00522557">
                              <w:rPr>
                                <w:sz w:val="16"/>
                                <w:szCs w:val="16"/>
                                <w:lang w:val="tk-TM"/>
                              </w:rPr>
                              <w:t>f önümçiligiň önümi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40" style="position:absolute;left:0;text-align:left;margin-left:136.95pt;margin-top:4.4pt;width:102.75pt;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cqpAIAAF8FAAAOAAAAZHJzL2Uyb0RvYy54bWysVM1u1DAQviPxDpbvNMl2F+iq2WrVqgip&#10;aita1LPXsZtI/sP2brKckLhW4hF4CC6Inz5D9o0YO9m0aisOiBycsWfmmx9/4/2DRgq0YtZVWuU4&#10;20kxYorqolLXOX5/efziNUbOE1UQoRXL8Zo5fDB7/my/NlM20qUWBbMIQJSb1ibHpfdmmiSOlkwS&#10;t6MNU6Dk2kriYWuvk8KSGtClSEZp+jKptS2M1ZQ5B6dHnRLPIj7njPozzh3zSOQYcvNxtXFdhDWZ&#10;7ZPptSWmrGifBvmHLCSpFAQdoI6IJ2hpq0dQsqJWO839DtUy0ZxXlMUaoJosfVDNRUkMi7VAc5wZ&#10;2uT+Hyw9XZ1bVBU53t3DSBEJd9R+3XzafGl/tbebz+239rb9ublpf7ff2x8IjKBjtXFTcLww57bf&#10;ORBD+Q23MvyhMNTELq+HLrPGIwqH2W463htNMKKg252MxiADTHLnbazzb5iWKAg5tnCLsblkdeJ8&#10;Z7o1Ab+QTRc/Sn4tWEhBqHeMQ2UQcRS9I6fYobBoRYANhFKmfNapSlKw7niSwtfnM3jE7CJgQOaV&#10;EAN2DxD4+hi7y7W3D64sUnJwTv+WWOc8eMTIWvnBWVZK26cABFTVR+7st03qWhO65JtFE289GwfT&#10;cLTQxRqoYHU3I87Q4wraf0KcPycWhgLGBwbdn8HCha5zrHsJo1Lbj0+dB3vgKmgxqmHIcuw+LIll&#10;GIm3Cli8l43HYSrjZjx5NYKNva9Z3NeopTzUcHMZPCmGRjHYe7EVudXyCt6DeYgKKqIoxM4x9Xa7&#10;OfTd8MOLQtl8Hs1gEg3xJ+rC0AAeGh3oddlcEWt6Dnpg76neDiSZPqBiZxs8lZ4vveZV5OldX/sr&#10;gCmOXOpfnPBM3N9Hq7t3cfYHAAD//wMAUEsDBBQABgAIAAAAIQCn0GoX3gAAAAgBAAAPAAAAZHJz&#10;L2Rvd25yZXYueG1sTI/BTsMwEETvSPyDtUjcqNM2atI0mwohISQuiJYPcOMlSbHXUew0ga/HnOhx&#10;NKOZN+V+tkZcaPCdY4TlIgFBXDvdcYPwcXx+yEH4oFgr45gQvsnDvrq9KVWh3cTvdDmERsQS9oVC&#10;aEPoCyl93ZJVfuF64uh9usGqEOXQSD2oKZZbI1dJspFWdRwXWtXTU0v112G0CG75Fl6PUzoyTcNL&#10;3p1r85PliPd38+MORKA5/IfhDz+iQxWZTm5k7YVBWGXrbYwi5PFB9NNsm4I4IWzSNciqlNcHql8A&#10;AAD//wMAUEsBAi0AFAAGAAgAAAAhALaDOJL+AAAA4QEAABMAAAAAAAAAAAAAAAAAAAAAAFtDb250&#10;ZW50X1R5cGVzXS54bWxQSwECLQAUAAYACAAAACEAOP0h/9YAAACUAQAACwAAAAAAAAAAAAAAAAAv&#10;AQAAX3JlbHMvLnJlbHNQSwECLQAUAAYACAAAACEAqIqHKqQCAABfBQAADgAAAAAAAAAAAAAAAAAu&#10;AgAAZHJzL2Uyb0RvYy54bWxQSwECLQAUAAYACAAAACEAp9BqF94AAAAIAQAADwAAAAAAAAAAAAAA&#10;AAD+BAAAZHJzL2Rvd25yZXYueG1sUEsFBgAAAAAEAAQA8wAAAAkGAAAAAA==&#10;" fillcolor="#4f81bd [3204]" strokecolor="#243f60 [1604]" strokeweight="2pt">
                <v:textbox>
                  <w:txbxContent>
                    <w:p w:rsidR="00586000" w:rsidRPr="00522557" w:rsidRDefault="00586000" w:rsidP="00522557">
                      <w:pPr>
                        <w:spacing w:line="240" w:lineRule="auto"/>
                        <w:jc w:val="center"/>
                        <w:rPr>
                          <w:sz w:val="16"/>
                          <w:szCs w:val="16"/>
                          <w:lang w:val="tk-TM"/>
                        </w:rPr>
                      </w:pPr>
                      <w:r w:rsidRPr="00522557">
                        <w:rPr>
                          <w:sz w:val="16"/>
                          <w:szCs w:val="16"/>
                          <w:lang w:val="tk-TM"/>
                        </w:rPr>
                        <w:t xml:space="preserve"> Ýeňil we poligr</w:t>
                      </w:r>
                      <w:r w:rsidRPr="00522557">
                        <w:rPr>
                          <w:sz w:val="16"/>
                          <w:szCs w:val="16"/>
                          <w:lang w:val="sq-AL"/>
                        </w:rPr>
                        <w:t>a</w:t>
                      </w:r>
                      <w:r w:rsidRPr="00522557">
                        <w:rPr>
                          <w:sz w:val="16"/>
                          <w:szCs w:val="16"/>
                          <w:lang w:val="tk-TM"/>
                        </w:rPr>
                        <w:t>f önümçiligiň önümi</w:t>
                      </w:r>
                    </w:p>
                  </w:txbxContent>
                </v:textbox>
              </v:rect>
            </w:pict>
          </mc:Fallback>
        </mc:AlternateContent>
      </w:r>
    </w:p>
    <w:p w:rsidR="00220CD2" w:rsidRPr="00BA7DD7" w:rsidRDefault="00220CD2" w:rsidP="000B7B91">
      <w:pPr>
        <w:spacing w:after="0" w:line="240" w:lineRule="auto"/>
        <w:jc w:val="center"/>
        <w:rPr>
          <w:rFonts w:ascii="Times New Roman" w:eastAsia="SimSun" w:hAnsi="Times New Roman" w:cs="Times New Roman"/>
          <w:b/>
          <w:sz w:val="24"/>
          <w:szCs w:val="24"/>
          <w:lang w:val="sq-AL" w:eastAsia="ru-RU"/>
        </w:rPr>
      </w:pPr>
      <w:r w:rsidRPr="00991481">
        <w:rPr>
          <w:rFonts w:ascii="Times New Roman" w:eastAsia="SimSun" w:hAnsi="Times New Roman" w:cs="Times New Roman"/>
          <w:b/>
          <w:sz w:val="24"/>
          <w:szCs w:val="24"/>
          <w:lang w:val="sq-AL" w:eastAsia="ru-RU"/>
        </w:rPr>
        <w:lastRenderedPageBreak/>
        <w:t>Demir ýol ulagynda ýükleýiş-düşüriş we</w:t>
      </w:r>
      <w:r w:rsidR="00BA7DD7">
        <w:rPr>
          <w:rFonts w:ascii="Times New Roman" w:eastAsia="SimSun" w:hAnsi="Times New Roman" w:cs="Times New Roman"/>
          <w:b/>
          <w:sz w:val="24"/>
          <w:szCs w:val="24"/>
          <w:lang w:val="sq-AL" w:eastAsia="ru-RU"/>
        </w:rPr>
        <w:t xml:space="preserve"> ulag-ammar işleriniň gurnalşy.</w:t>
      </w:r>
    </w:p>
    <w:p w:rsidR="00A20841" w:rsidRPr="00991481" w:rsidRDefault="00220CD2"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w:t>
      </w:r>
      <w:r w:rsidR="001C66F5" w:rsidRPr="00991481">
        <w:rPr>
          <w:rFonts w:ascii="Times New Roman" w:eastAsia="SimSun" w:hAnsi="Times New Roman" w:cs="Times New Roman"/>
          <w:sz w:val="24"/>
          <w:szCs w:val="24"/>
          <w:lang w:val="sq-AL" w:eastAsia="ru-RU"/>
        </w:rPr>
        <w:t xml:space="preserve">      Planlaşdyrylan ýük gatnawynyň özleşdirilmesi</w:t>
      </w:r>
      <w:r w:rsidR="00CA565A" w:rsidRPr="00991481">
        <w:rPr>
          <w:rFonts w:ascii="Times New Roman" w:eastAsia="SimSun" w:hAnsi="Times New Roman" w:cs="Times New Roman"/>
          <w:sz w:val="24"/>
          <w:szCs w:val="24"/>
          <w:lang w:val="sq-AL" w:eastAsia="ru-RU"/>
        </w:rPr>
        <w:t xml:space="preserve"> epesli demir ýol stansiýalarynyň işleýşine bagly bolup durýar. Demir ýol stansiýasynyň çatryklary proýektirlenende hereket edýän düzümiň tizlenmesine we manýowr işleriniň ýerine ýetirlişiň, ýükleýiş-düşüriş işleriniň mehanizasiýasyna, täze tehnikaniň effektiw ulanylmasyna, önümçilik işleriniň usul</w:t>
      </w:r>
      <w:r w:rsidR="00A20841" w:rsidRPr="00991481">
        <w:rPr>
          <w:rFonts w:ascii="Times New Roman" w:eastAsia="SimSun" w:hAnsi="Times New Roman" w:cs="Times New Roman"/>
          <w:sz w:val="24"/>
          <w:szCs w:val="24"/>
          <w:lang w:val="sq-AL" w:eastAsia="ru-RU"/>
        </w:rPr>
        <w:t>larynyň kämilleşdirilişine we ş.m. uly üns berilýär.</w:t>
      </w:r>
    </w:p>
    <w:p w:rsidR="00A20841" w:rsidRPr="00991481" w:rsidRDefault="00A20841"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Demir ýol stansiýa – bu aýry</w:t>
      </w:r>
      <w:r w:rsidR="00586000">
        <w:rPr>
          <w:rFonts w:ascii="Times New Roman" w:eastAsia="SimSun" w:hAnsi="Times New Roman" w:cs="Times New Roman"/>
          <w:sz w:val="24"/>
          <w:szCs w:val="24"/>
          <w:lang w:val="sq-AL" w:eastAsia="ru-RU"/>
        </w:rPr>
        <w:t xml:space="preserve"> </w:t>
      </w:r>
      <w:r w:rsidRPr="00991481">
        <w:rPr>
          <w:rFonts w:ascii="Times New Roman" w:eastAsia="SimSun" w:hAnsi="Times New Roman" w:cs="Times New Roman"/>
          <w:sz w:val="24"/>
          <w:szCs w:val="24"/>
          <w:lang w:val="sq-AL" w:eastAsia="ru-RU"/>
        </w:rPr>
        <w:t>nokat bolup hereketi sazlamak funksiýasy we kabul ediş – geçiriş mümkünçiligi bilen çäklenmän, ol şeýlede ýolagçylar we ýük operasiýalaryny, otly düzümini ýygnamak we dargatmak hem-de lokomotiw brigadalaryny çal</w:t>
      </w:r>
      <w:r w:rsidR="00586000">
        <w:rPr>
          <w:rFonts w:ascii="Times New Roman" w:eastAsia="SimSun" w:hAnsi="Times New Roman" w:cs="Times New Roman"/>
          <w:sz w:val="24"/>
          <w:szCs w:val="24"/>
          <w:lang w:val="sq-AL" w:eastAsia="ru-RU"/>
        </w:rPr>
        <w:t>y</w:t>
      </w:r>
      <w:r w:rsidRPr="00991481">
        <w:rPr>
          <w:rFonts w:ascii="Times New Roman" w:eastAsia="SimSun" w:hAnsi="Times New Roman" w:cs="Times New Roman"/>
          <w:sz w:val="24"/>
          <w:szCs w:val="24"/>
          <w:lang w:val="sq-AL" w:eastAsia="ru-RU"/>
        </w:rPr>
        <w:t>şmak üçin niýetlenen.</w:t>
      </w:r>
    </w:p>
    <w:p w:rsidR="00220CD2" w:rsidRPr="00991481" w:rsidRDefault="00A20841"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w:t>
      </w:r>
      <w:r w:rsidR="00F263A1" w:rsidRPr="00991481">
        <w:rPr>
          <w:rFonts w:ascii="Times New Roman" w:eastAsia="SimSun" w:hAnsi="Times New Roman" w:cs="Times New Roman"/>
          <w:sz w:val="24"/>
          <w:szCs w:val="24"/>
          <w:lang w:val="sq-AL" w:eastAsia="ru-RU"/>
        </w:rPr>
        <w:t xml:space="preserve">    </w:t>
      </w:r>
      <w:r w:rsidRPr="00991481">
        <w:rPr>
          <w:rFonts w:ascii="Times New Roman" w:eastAsia="SimSun" w:hAnsi="Times New Roman" w:cs="Times New Roman"/>
          <w:sz w:val="24"/>
          <w:szCs w:val="24"/>
          <w:lang w:val="sq-AL" w:eastAsia="ru-RU"/>
        </w:rPr>
        <w:t>Stansiýa öz niýetlen</w:t>
      </w:r>
      <w:r w:rsidR="00586000">
        <w:rPr>
          <w:rFonts w:ascii="Times New Roman" w:eastAsia="SimSun" w:hAnsi="Times New Roman" w:cs="Times New Roman"/>
          <w:sz w:val="24"/>
          <w:szCs w:val="24"/>
          <w:lang w:val="sq-AL" w:eastAsia="ru-RU"/>
        </w:rPr>
        <w:t>i</w:t>
      </w:r>
      <w:r w:rsidRPr="00991481">
        <w:rPr>
          <w:rFonts w:ascii="Times New Roman" w:eastAsia="SimSun" w:hAnsi="Times New Roman" w:cs="Times New Roman"/>
          <w:sz w:val="24"/>
          <w:szCs w:val="24"/>
          <w:lang w:val="sq-AL" w:eastAsia="ru-RU"/>
        </w:rPr>
        <w:t>şi we häsiýeti boýunça ýolagçy, ýük, sortlaýjy,</w:t>
      </w:r>
      <w:r w:rsidR="00F263A1" w:rsidRPr="00991481">
        <w:rPr>
          <w:rFonts w:ascii="Times New Roman" w:eastAsia="SimSun" w:hAnsi="Times New Roman" w:cs="Times New Roman"/>
          <w:sz w:val="24"/>
          <w:szCs w:val="24"/>
          <w:lang w:val="sq-AL" w:eastAsia="ru-RU"/>
        </w:rPr>
        <w:t>bölüm we aralyk stansiýalara bölünýärler.</w:t>
      </w:r>
      <w:r w:rsidR="00220CD2" w:rsidRPr="00991481">
        <w:rPr>
          <w:rFonts w:ascii="Times New Roman" w:eastAsia="SimSun" w:hAnsi="Times New Roman" w:cs="Times New Roman"/>
          <w:sz w:val="24"/>
          <w:szCs w:val="24"/>
          <w:lang w:val="sq-AL" w:eastAsia="ru-RU"/>
        </w:rPr>
        <w:t xml:space="preserve">      </w:t>
      </w:r>
    </w:p>
    <w:p w:rsidR="00D838A3" w:rsidRPr="00991481" w:rsidRDefault="00F263A1" w:rsidP="000B7B91">
      <w:pPr>
        <w:pStyle w:val="3"/>
        <w:jc w:val="both"/>
        <w:rPr>
          <w:sz w:val="24"/>
          <w:szCs w:val="24"/>
          <w:lang w:val="sq-AL"/>
        </w:rPr>
      </w:pPr>
      <w:r w:rsidRPr="00991481">
        <w:rPr>
          <w:rFonts w:eastAsia="SimSun"/>
          <w:sz w:val="24"/>
          <w:szCs w:val="24"/>
          <w:lang w:val="sq-AL"/>
        </w:rPr>
        <w:t xml:space="preserve">           Ýük stansiýalarynda esasan ýük we söwda operasiýalary amala aşyrylýar: daşama resminamalaryň taý</w:t>
      </w:r>
      <w:r w:rsidR="00586000">
        <w:rPr>
          <w:rFonts w:eastAsia="SimSun"/>
          <w:sz w:val="24"/>
          <w:szCs w:val="24"/>
          <w:lang w:val="sq-AL"/>
        </w:rPr>
        <w:t>ýarlanmasy; ýük otlu</w:t>
      </w:r>
      <w:r w:rsidRPr="00991481">
        <w:rPr>
          <w:rFonts w:eastAsia="SimSun"/>
          <w:sz w:val="24"/>
          <w:szCs w:val="24"/>
          <w:lang w:val="sq-AL"/>
        </w:rPr>
        <w:t xml:space="preserve">laryň we ugradyjy ugurlaryň kabul edilşi, ýygnamasy, dargatmasy, söwda barlagy, tehniki hyzmat ediş we </w:t>
      </w:r>
      <w:r w:rsidRPr="00991481">
        <w:rPr>
          <w:rFonts w:eastAsia="SimSun"/>
          <w:sz w:val="24"/>
          <w:szCs w:val="24"/>
          <w:lang w:val="sq-AL"/>
        </w:rPr>
        <w:lastRenderedPageBreak/>
        <w:t>ugradyş; ýük kabul ediji  we ýük ugradyjy barada hem-de wagonlaryň gelme we berme maglumatlary.</w:t>
      </w:r>
      <w:r w:rsidR="00D838A3" w:rsidRPr="00991481">
        <w:rPr>
          <w:sz w:val="24"/>
          <w:szCs w:val="24"/>
          <w:lang w:val="sq-AL"/>
        </w:rPr>
        <w:t xml:space="preserve"> Demir ýol ulagynda ýük </w:t>
      </w:r>
      <w:r w:rsidR="00D838A3" w:rsidRPr="00991481">
        <w:rPr>
          <w:sz w:val="24"/>
          <w:szCs w:val="24"/>
          <w:lang w:val="cs-CZ"/>
        </w:rPr>
        <w:t>daşamagy meýilnamalar arkaly</w:t>
      </w:r>
      <w:r w:rsidR="00D838A3" w:rsidRPr="00991481">
        <w:rPr>
          <w:sz w:val="24"/>
          <w:szCs w:val="24"/>
          <w:lang w:val="sq-AL"/>
        </w:rPr>
        <w:t xml:space="preserve"> amala aşyrylýar. Ýük </w:t>
      </w:r>
      <w:r w:rsidR="00D838A3" w:rsidRPr="00991481">
        <w:rPr>
          <w:sz w:val="24"/>
          <w:szCs w:val="24"/>
          <w:lang w:val="cs-CZ"/>
        </w:rPr>
        <w:t>daşamagyň</w:t>
      </w:r>
      <w:r w:rsidR="00D838A3" w:rsidRPr="00991481">
        <w:rPr>
          <w:sz w:val="24"/>
          <w:szCs w:val="24"/>
          <w:lang w:val="sq-AL"/>
        </w:rPr>
        <w:t xml:space="preserve"> </w:t>
      </w:r>
      <w:r w:rsidR="00D838A3" w:rsidRPr="00991481">
        <w:rPr>
          <w:sz w:val="24"/>
          <w:szCs w:val="24"/>
          <w:lang w:val="hr-HR"/>
        </w:rPr>
        <w:t>meýilnamasy</w:t>
      </w:r>
      <w:r w:rsidR="00D838A3" w:rsidRPr="00991481">
        <w:rPr>
          <w:sz w:val="24"/>
          <w:szCs w:val="24"/>
          <w:lang w:val="sq-AL"/>
        </w:rPr>
        <w:t xml:space="preserve"> halk-hojalygynyň maksatnamasynyň bir bölegi bolup durýar.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Ýük ugradýan ministrlikler, kärhanalar, guramalar we ýük ugradyjy  şahsy adamlar hem-de demir ýol ulagynyň  bölümleri daşalyş meýilnamasy düzülende we ýerine ýetirlende tertip düzgüni, döwlet bähbidinden ugur alyp meýilnamalary doly ýerine ýetirmegini berjaý etmelidir. </w:t>
      </w:r>
    </w:p>
    <w:p w:rsidR="00D838A3" w:rsidRPr="00991481" w:rsidRDefault="00D838A3" w:rsidP="000B7B91">
      <w:pPr>
        <w:spacing w:line="240" w:lineRule="auto"/>
        <w:ind w:firstLine="540"/>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Demir ýol ulagynda şular ýaly meýilnamalar  işlenip düzülýär.</w:t>
      </w:r>
      <w:r w:rsidRPr="00991481">
        <w:rPr>
          <w:rFonts w:ascii="Times New Roman" w:hAnsi="Times New Roman" w:cs="Times New Roman"/>
          <w:sz w:val="24"/>
          <w:szCs w:val="24"/>
          <w:lang w:val="cs-CZ"/>
        </w:rPr>
        <w:tab/>
      </w:r>
    </w:p>
    <w:p w:rsidR="00D838A3" w:rsidRPr="00991481" w:rsidRDefault="00D838A3"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Meýilnama aşakdaky topara bölünýär:</w:t>
      </w:r>
    </w:p>
    <w:p w:rsidR="00D838A3" w:rsidRPr="00991481" w:rsidRDefault="00D838A3"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1.Ösüş (prespektiw) -5 ýyl we ondan köp möhlet.</w:t>
      </w:r>
    </w:p>
    <w:p w:rsidR="00D838A3" w:rsidRPr="00991481" w:rsidRDefault="00D838A3"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2.Häzirki - kwartal boýunça bölünen ýyllyk.</w:t>
      </w:r>
    </w:p>
    <w:p w:rsidR="00D838A3" w:rsidRPr="00991481" w:rsidRDefault="00D838A3"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3.Usully - ýyllyk meýilnamadan (kwartala we aýlyk) düzülýär.</w:t>
      </w:r>
    </w:p>
    <w:p w:rsidR="00220CD2" w:rsidRPr="00991481" w:rsidRDefault="00D838A3"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Ösüş we ýyllyk meýilnamalar tonna  boýunça daşamaklyk göz öňünde tutulýar. Diňe awtomobil oba hojalyk maşynlary, demir önümleri wagonlaýyn meýilnamalaşdyrylýar.</w:t>
      </w:r>
    </w:p>
    <w:p w:rsidR="00D838A3" w:rsidRPr="00991481" w:rsidRDefault="00D838A3"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Stansiýalar ýerine ýetirilýän işleri boýunça ýolagçy, ýük we birleşdirilen topara bölünýärler.</w:t>
      </w:r>
    </w:p>
    <w:p w:rsidR="00D838A3" w:rsidRPr="00991481" w:rsidRDefault="00D838A3"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Ýük stansiýalary esasan ýük we ýük bilen baglanyşykly işleri amala aşyrýar: ýüklemek, düşürmek, ýüki ulagyň bir görnüşinden beýlekisine geçirmek ýa-da bir koleýadan dürli koleýalara täzeden ýüklemek, demir ýolyň kärhanalara we  guramalara barýan  gapdal  ýollaryna  gözegçilik  etmek işleri degişlidir.</w:t>
      </w:r>
    </w:p>
    <w:p w:rsidR="00D838A3" w:rsidRPr="00991481" w:rsidRDefault="00D838A3"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Ýük stansiýalary öz nobatynda:</w:t>
      </w:r>
    </w:p>
    <w:p w:rsidR="00D838A3" w:rsidRPr="00991481" w:rsidRDefault="00D838A3"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 Ýükleýiş – esasan  ýüklemek işlerini we az mukdarda düşürmekligi amala aşyrýar. Bular kömür şahtalarda, korýerlerde, nebti gaýtadan işleýän zawodlarda we şoňa meňzeş ýerlerde ulanylýar.</w:t>
      </w:r>
    </w:p>
    <w:p w:rsidR="00D838A3" w:rsidRPr="00991481" w:rsidRDefault="00D838A3"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2. Düşüriş – ýükleriň köp mukdarda düşürilmegi, az mukdarda ýüklenilmeginde gurulýar. Bu stansiýalar esasan iri senagat kärhanalarda we </w:t>
      </w:r>
      <w:r w:rsidRPr="00991481">
        <w:rPr>
          <w:rFonts w:ascii="Times New Roman" w:hAnsi="Times New Roman" w:cs="Times New Roman"/>
          <w:sz w:val="24"/>
          <w:szCs w:val="24"/>
          <w:lang w:val="hr-HR"/>
        </w:rPr>
        <w:lastRenderedPageBreak/>
        <w:t>adminstratiw ýaşaýyş massiwlerinde, metaly  gaýdadan işleýän kärhanalarda, çig malyň, ýangyjyň we azyk önümleriniň köp sarp edilýän ýerlerinde bolýar.</w:t>
      </w:r>
    </w:p>
    <w:p w:rsidR="00D838A3" w:rsidRPr="00991481" w:rsidRDefault="00D838A3"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3. Täzeden ýüklemek – ýükleri  wagonyň bir koleýasyndan beýleki görnüşine ýa-da ulagyň dürli görnüşine täzeden ýüklenilýän ýerlerinde gurulýar. Oňa serhetýaka, port ýa-da koleýalaryň birikme ýerleri degişli.</w:t>
      </w:r>
    </w:p>
    <w:p w:rsidR="00D838A3" w:rsidRPr="00991481" w:rsidRDefault="00D838A3"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4. Ýük howlusy - ýükleriň köp mukdarda kabul  edilýän we ugradylýan stansiýalarynda gurulýar. Ol stansiýanyň bir bölegi bolup ýüklemek, düşürmek, tabşyrmak, saýlamak, kabul etmek we wagtlaýynça saklap bermek üçin niýetlenen işleri amala aşyrýar. Ýük howlysy aýratyn ýükleri  gaýtadan işlemek üçin  ýöriteleşdirilen we birleşdirilen  görnüşde bolýarlar. Ýük howlysynda  ammarlar, gulluk jaýlary ýükleri ýerleşdirilende tilsimat yzygiderligi ulanylýan awtoulag göteriji enjamlar we mehanizimler bilen enjamlaşdyrylýar. Ýük howlysynda awtoulag hereketiniň ugry, gurluşa golaýlaşmak gabarasy, ýangyna garşy we ulagyň şahsy howpsuzlygyny hasaba alýan yzygiderlik bolmaly.</w:t>
      </w:r>
    </w:p>
    <w:p w:rsidR="00D838A3" w:rsidRPr="00991481" w:rsidRDefault="00D838A3" w:rsidP="000B7B91">
      <w:pPr>
        <w:pStyle w:val="3"/>
        <w:rPr>
          <w:sz w:val="24"/>
          <w:szCs w:val="24"/>
          <w:lang w:val="hr-HR"/>
        </w:rPr>
      </w:pPr>
      <w:r w:rsidRPr="00991481">
        <w:rPr>
          <w:sz w:val="24"/>
          <w:szCs w:val="24"/>
          <w:lang w:val="hr-HR"/>
        </w:rPr>
        <w:lastRenderedPageBreak/>
        <w:tab/>
        <w:t>Demir ýollar ýükleri, ýolagçylary, bagažlary poçtalary stansiýalaryň arasynda daşamaklygy, amala aşyrýar, degişlilikde ýük we täjirçilik operasiýalary ýerine ýetirmek üçin hem açykdyr.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Her bir stansiýadaky ýerine ýetirilýän işler demir ýol stansiýalarda ellipbi </w:t>
      </w:r>
      <w:r w:rsidRPr="00991481">
        <w:rPr>
          <w:rFonts w:ascii="Times New Roman" w:hAnsi="Times New Roman" w:cs="Times New Roman"/>
          <w:sz w:val="24"/>
          <w:szCs w:val="24"/>
          <w:lang w:val="en-US"/>
        </w:rPr>
        <w:t>sanawda</w:t>
      </w:r>
      <w:r w:rsidRPr="00991481">
        <w:rPr>
          <w:rFonts w:ascii="Times New Roman" w:hAnsi="Times New Roman" w:cs="Times New Roman"/>
          <w:sz w:val="24"/>
          <w:szCs w:val="24"/>
          <w:lang w:val="cs-CZ"/>
        </w:rPr>
        <w:t xml:space="preserve"> görkezilendir. (N4 tarif gollanma 2 kitap).</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Işleriň esasy göwrümi köp bolmadyk ýük stansiýalarda ýerine ýetirilýär. Ýük stansiýalar ýük we täjirçilik  işleri ýerine ýetirmek üçin niýetlendirilen ýol we ýüklenilýän gurluşdan, tehniki we gulluk jaýlaryň toplumyndan durýar.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Işleriň görnüşine görä ýük stansiýalar şu aşakdakylara bölünýär:</w:t>
      </w:r>
    </w:p>
    <w:p w:rsidR="00D838A3" w:rsidRPr="00991481" w:rsidRDefault="00D838A3" w:rsidP="000B7B91">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ýükleri ýüklemek we az mukdarda düşürmek işleri ýerine ýetirýän ýükleýji ýük stansiýalar. Olara köp mukdardaky ýükler (kömür, magdan, tokaý agaçlar, nebit we beýlekiler) ýükleýän stansiýalar degişlidir;</w:t>
      </w:r>
    </w:p>
    <w:p w:rsidR="00D838A3" w:rsidRPr="00991481" w:rsidRDefault="00D838A3" w:rsidP="000B7B91">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düşürilýän ýükleriň göwrümi, ýüklenilýänden artykmaç bolan stansiýalar. Bu stansiýalar iri ilatly punktlarda ýerleşip, getirilýän çig malyň, </w:t>
      </w:r>
      <w:r w:rsidRPr="00991481">
        <w:rPr>
          <w:rFonts w:ascii="Times New Roman" w:hAnsi="Times New Roman" w:cs="Times New Roman"/>
          <w:sz w:val="24"/>
          <w:szCs w:val="24"/>
          <w:lang w:val="cs-CZ"/>
        </w:rPr>
        <w:lastRenderedPageBreak/>
        <w:t>ýangyjyň we iýmit önümleriň mukdary, äkidilýän önümleriň ölçeglerinden köp bolmalydyr;</w:t>
      </w:r>
    </w:p>
    <w:p w:rsidR="00D838A3" w:rsidRPr="00991481" w:rsidRDefault="00D838A3" w:rsidP="000B7B91">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ýükleri ýüklemek we düşürmegiň göwrümi birmeňzeş bolan ýük ýükleýji-düşürýän stansiýalar;</w:t>
      </w:r>
    </w:p>
    <w:p w:rsidR="00D838A3" w:rsidRPr="00991481" w:rsidRDefault="00D838A3" w:rsidP="000B7B91">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uly möçberlerde suw ýa-da awtomobil ulagyna, bir koleýaly ýoldan beýleki koleýaly ýoldaky otlylara we tersine, bir döwletiň ýolundan, beýleki bir döwletiň (serhetleşýän) ýoluna ýüklenilýän stansiýalar degişlidir.</w:t>
      </w:r>
    </w:p>
    <w:p w:rsidR="00D838A3" w:rsidRPr="00991481" w:rsidRDefault="00D838A3" w:rsidP="000B7B91">
      <w:pPr>
        <w:spacing w:line="240" w:lineRule="auto"/>
        <w:ind w:firstLine="360"/>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Esasy ähmiýetine we işleriň görnüşine baglylykda ýük stansiýalar şu aşakdakylara bölünýär:</w:t>
      </w:r>
    </w:p>
    <w:p w:rsidR="00D838A3" w:rsidRPr="00991481" w:rsidRDefault="00D838A3" w:rsidP="000B7B91">
      <w:pPr>
        <w:widowControl w:val="0"/>
        <w:numPr>
          <w:ilvl w:val="0"/>
          <w:numId w:val="6"/>
        </w:numPr>
        <w:autoSpaceDE w:val="0"/>
        <w:autoSpaceDN w:val="0"/>
        <w:adjustRightInd w:val="0"/>
        <w:spacing w:after="0"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Uly şäherlerde ýerleşen gaply, gapsyz, konteýnerler we ýükleriň beýleki görnüşleri bilen işleri  geçirmek üçin niýetlenendirlen ýöriteleşdirilmedik ähli ýükler üçin umumy  ýük stansiýa;</w:t>
      </w:r>
    </w:p>
    <w:p w:rsidR="00D838A3" w:rsidRPr="00991481" w:rsidRDefault="00D838A3" w:rsidP="000B7B91">
      <w:pPr>
        <w:widowControl w:val="0"/>
        <w:numPr>
          <w:ilvl w:val="0"/>
          <w:numId w:val="6"/>
        </w:numPr>
        <w:autoSpaceDE w:val="0"/>
        <w:autoSpaceDN w:val="0"/>
        <w:adjustRightInd w:val="0"/>
        <w:spacing w:after="0"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Ýükleriň aýratyn görnüşlerini işläp  bejermek üçin ýöriteleşdirilen ýük stansiýalar (kömür, magdanlary ýüklenilýän punktlar, mineral-gurluşyk materiýallary düşürilýän bazalar, nebit önümlerini guýmak üçin nokatlar degişli.</w:t>
      </w:r>
    </w:p>
    <w:p w:rsidR="00D838A3" w:rsidRPr="00991481" w:rsidRDefault="00D838A3" w:rsidP="000B7B91">
      <w:pPr>
        <w:spacing w:line="240" w:lineRule="auto"/>
        <w:jc w:val="both"/>
        <w:rPr>
          <w:rFonts w:ascii="Times New Roman" w:hAnsi="Times New Roman" w:cs="Times New Roman"/>
          <w:sz w:val="24"/>
          <w:szCs w:val="24"/>
          <w:lang w:val="cs-CZ"/>
        </w:rPr>
      </w:pPr>
    </w:p>
    <w:p w:rsidR="00D838A3" w:rsidRPr="00991481" w:rsidRDefault="00D838A3" w:rsidP="000B7B91">
      <w:pPr>
        <w:spacing w:line="240" w:lineRule="auto"/>
        <w:ind w:left="360"/>
        <w:jc w:val="center"/>
        <w:rPr>
          <w:rFonts w:ascii="Times New Roman" w:hAnsi="Times New Roman" w:cs="Times New Roman"/>
          <w:b/>
          <w:sz w:val="24"/>
          <w:szCs w:val="24"/>
          <w:lang w:val="sq-AL"/>
        </w:rPr>
      </w:pPr>
      <w:r w:rsidRPr="00991481">
        <w:rPr>
          <w:rFonts w:ascii="Times New Roman" w:hAnsi="Times New Roman" w:cs="Times New Roman"/>
          <w:b/>
          <w:sz w:val="24"/>
          <w:szCs w:val="24"/>
          <w:lang w:val="sq-AL"/>
        </w:rPr>
        <w:lastRenderedPageBreak/>
        <w:t xml:space="preserve"> Ýük hojalygynyň gurluşlary  we desgalary</w:t>
      </w:r>
      <w:r w:rsidR="009F71B9">
        <w:rPr>
          <w:rFonts w:ascii="Times New Roman" w:hAnsi="Times New Roman" w:cs="Times New Roman"/>
          <w:b/>
          <w:sz w:val="24"/>
          <w:szCs w:val="24"/>
          <w:lang w:val="sq-AL"/>
        </w:rPr>
        <w:t>.</w:t>
      </w:r>
    </w:p>
    <w:p w:rsidR="00D838A3" w:rsidRPr="00991481" w:rsidRDefault="00D838A3" w:rsidP="000B7B91">
      <w:pPr>
        <w:spacing w:line="240" w:lineRule="auto"/>
        <w:ind w:left="360"/>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Ýük işlerini  ýerine ýetirmek üçin  Düzgünnama laýyklykda stansiýa gurluşlardan we desgalardan durýar.</w:t>
      </w:r>
    </w:p>
    <w:p w:rsidR="00D838A3" w:rsidRPr="00991481" w:rsidRDefault="00D838A3" w:rsidP="000B7B91">
      <w:pPr>
        <w:pStyle w:val="af"/>
        <w:ind w:left="0"/>
        <w:jc w:val="both"/>
        <w:rPr>
          <w:lang w:val="hr-HR"/>
        </w:rPr>
      </w:pPr>
      <w:r w:rsidRPr="00991481">
        <w:rPr>
          <w:lang w:val="hr-HR"/>
        </w:rPr>
        <w:t xml:space="preserve">          </w:t>
      </w:r>
      <w:r w:rsidRPr="00991481">
        <w:rPr>
          <w:lang w:val="en-US"/>
        </w:rPr>
        <w:t>Demir</w:t>
      </w:r>
      <w:r w:rsidRPr="00991481">
        <w:rPr>
          <w:lang w:val="hr-HR"/>
        </w:rPr>
        <w:t xml:space="preserve"> </w:t>
      </w:r>
      <w:r w:rsidRPr="00991481">
        <w:rPr>
          <w:lang w:val="en-US"/>
        </w:rPr>
        <w:t xml:space="preserve"> ýollaryň </w:t>
      </w:r>
      <w:r w:rsidRPr="00991481">
        <w:rPr>
          <w:lang w:val="hr-HR"/>
        </w:rPr>
        <w:t xml:space="preserve"> </w:t>
      </w:r>
      <w:r w:rsidRPr="00991481">
        <w:rPr>
          <w:lang w:val="en-US"/>
        </w:rPr>
        <w:t>ýanyndaky</w:t>
      </w:r>
      <w:r w:rsidRPr="00991481">
        <w:rPr>
          <w:lang w:val="hr-HR"/>
        </w:rPr>
        <w:t xml:space="preserve"> </w:t>
      </w:r>
      <w:r w:rsidRPr="00991481">
        <w:rPr>
          <w:lang w:val="en-US"/>
        </w:rPr>
        <w:t xml:space="preserve"> stansiýa</w:t>
      </w:r>
      <w:r w:rsidRPr="00991481">
        <w:rPr>
          <w:lang w:val="hr-HR"/>
        </w:rPr>
        <w:t>,</w:t>
      </w:r>
      <w:r w:rsidRPr="00991481">
        <w:rPr>
          <w:lang w:val="en-US"/>
        </w:rPr>
        <w:t xml:space="preserve"> </w:t>
      </w:r>
      <w:r w:rsidRPr="00991481">
        <w:rPr>
          <w:lang w:val="hr-HR"/>
        </w:rPr>
        <w:t xml:space="preserve"> </w:t>
      </w:r>
      <w:r w:rsidRPr="00991481">
        <w:rPr>
          <w:lang w:val="en-US"/>
        </w:rPr>
        <w:t xml:space="preserve">ýükleri </w:t>
      </w:r>
      <w:r w:rsidRPr="00991481">
        <w:rPr>
          <w:lang w:val="hr-HR"/>
        </w:rPr>
        <w:t xml:space="preserve"> </w:t>
      </w:r>
      <w:r w:rsidRPr="00991481">
        <w:rPr>
          <w:lang w:val="en-US"/>
        </w:rPr>
        <w:t xml:space="preserve">ugratmak </w:t>
      </w:r>
      <w:r w:rsidRPr="00991481">
        <w:rPr>
          <w:lang w:val="hr-HR"/>
        </w:rPr>
        <w:t xml:space="preserve"> </w:t>
      </w:r>
      <w:r w:rsidRPr="00991481">
        <w:rPr>
          <w:lang w:val="en-US"/>
        </w:rPr>
        <w:t>we</w:t>
      </w:r>
      <w:r w:rsidRPr="00991481">
        <w:rPr>
          <w:lang w:val="hr-HR"/>
        </w:rPr>
        <w:t xml:space="preserve"> </w:t>
      </w:r>
      <w:r w:rsidRPr="00991481">
        <w:rPr>
          <w:lang w:val="en-US"/>
        </w:rPr>
        <w:t xml:space="preserve"> wagonlar</w:t>
      </w:r>
      <w:r w:rsidRPr="00991481">
        <w:rPr>
          <w:lang w:val="hr-HR"/>
        </w:rPr>
        <w:t>a</w:t>
      </w:r>
    </w:p>
    <w:p w:rsidR="00D838A3" w:rsidRPr="00991481" w:rsidRDefault="00D838A3" w:rsidP="000B7B91">
      <w:pPr>
        <w:pStyle w:val="af"/>
        <w:ind w:left="0"/>
        <w:jc w:val="both"/>
        <w:rPr>
          <w:lang w:val="hr-HR"/>
        </w:rPr>
      </w:pPr>
      <w:r w:rsidRPr="00991481">
        <w:rPr>
          <w:lang w:val="hr-HR"/>
        </w:rPr>
        <w:t>ýüklemek üçin kabul edilýän döwrüň aralygynda gysga möhletleýin saklamak üçin, şol sanda ýük alyjylaryň ýükleri wagondan düşürmek we ammardan  alyp gitmek üçin niýetlendirlendir. Ondan başgada ammarlarda ýükleri kabul etmek we bermek boýunça, belli ugurlar boýunça sortlaşdyrmak, wagonlaýyn toparlara saýlamak işleri ýerine ýetirilýär .</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Saklamaga degişli ýükiň görnüşine görä ýörite we umumy ammarlara bölünýärler.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Ýörite ammarlarda iri ýük stansiýalar üçin gorap saklamagyň aýratyn şertlerini talap edýän diňe bir görnüşli ýükler saklanylýar. Konteýner nokady (</w:t>
      </w:r>
      <w:r w:rsidRPr="00991481">
        <w:rPr>
          <w:rFonts w:ascii="Times New Roman" w:hAnsi="Times New Roman" w:cs="Times New Roman"/>
          <w:sz w:val="24"/>
          <w:szCs w:val="24"/>
          <w:lang w:val="sq-AL"/>
        </w:rPr>
        <w:t>1-nji surat), ownuk ugradylma üçin sortlaýjy platforma (2-nji surat), agyr agramly  ýükler üçin meýdança,</w:t>
      </w:r>
      <w:r w:rsidRPr="00991481">
        <w:rPr>
          <w:rFonts w:ascii="Times New Roman" w:hAnsi="Times New Roman" w:cs="Times New Roman"/>
          <w:sz w:val="24"/>
          <w:szCs w:val="24"/>
          <w:lang w:val="cs-CZ"/>
        </w:rPr>
        <w:t xml:space="preserve"> tozaýan we guýulýan ýükler üçin ammarlar, </w:t>
      </w:r>
      <w:r w:rsidRPr="00991481">
        <w:rPr>
          <w:rFonts w:ascii="Times New Roman" w:hAnsi="Times New Roman" w:cs="Times New Roman"/>
          <w:sz w:val="24"/>
          <w:szCs w:val="24"/>
          <w:lang w:val="cs-CZ"/>
        </w:rPr>
        <w:lastRenderedPageBreak/>
        <w:t xml:space="preserve">estakadlar we ýokara galdyrylan ýollar, izotermiki wagonlar üçin  gurluşlar we  şuňa meňzeşler degişli. </w:t>
      </w:r>
    </w:p>
    <w:p w:rsidR="00D838A3" w:rsidRDefault="00D838A3" w:rsidP="000B7B91">
      <w:pPr>
        <w:spacing w:line="240" w:lineRule="auto"/>
        <w:jc w:val="both"/>
        <w:rPr>
          <w:rFonts w:ascii="Times New Roman" w:hAnsi="Times New Roman" w:cs="Times New Roman"/>
          <w:sz w:val="24"/>
          <w:szCs w:val="24"/>
          <w:lang w:val="cs-CZ"/>
        </w:rPr>
      </w:pPr>
    </w:p>
    <w:p w:rsidR="00537325" w:rsidRPr="00991481" w:rsidRDefault="00537325" w:rsidP="000B7B91">
      <w:pPr>
        <w:spacing w:line="240" w:lineRule="auto"/>
        <w:jc w:val="both"/>
        <w:rPr>
          <w:rFonts w:ascii="Times New Roman" w:hAnsi="Times New Roman" w:cs="Times New Roman"/>
          <w:sz w:val="24"/>
          <w:szCs w:val="24"/>
          <w:lang w:val="cs-CZ"/>
        </w:rPr>
      </w:pP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noProof/>
          <w:sz w:val="24"/>
          <w:szCs w:val="24"/>
          <w:lang w:eastAsia="ru-RU"/>
        </w:rPr>
        <w:drawing>
          <wp:inline distT="0" distB="0" distL="0" distR="0" wp14:anchorId="0BA97FDA" wp14:editId="009A8B0B">
            <wp:extent cx="3314700" cy="2247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3339393" cy="2264646"/>
                    </a:xfrm>
                    <a:prstGeom prst="rect">
                      <a:avLst/>
                    </a:prstGeom>
                    <a:noFill/>
                    <a:ln>
                      <a:noFill/>
                    </a:ln>
                  </pic:spPr>
                </pic:pic>
              </a:graphicData>
            </a:graphic>
          </wp:inline>
        </w:drawing>
      </w:r>
    </w:p>
    <w:p w:rsidR="00D838A3" w:rsidRPr="00991481" w:rsidRDefault="00D838A3" w:rsidP="000B7B91">
      <w:pPr>
        <w:spacing w:line="240" w:lineRule="auto"/>
        <w:jc w:val="center"/>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1-nji surat.  </w:t>
      </w:r>
      <w:r w:rsidRPr="00991481">
        <w:rPr>
          <w:rFonts w:ascii="Times New Roman" w:hAnsi="Times New Roman" w:cs="Times New Roman"/>
          <w:sz w:val="24"/>
          <w:szCs w:val="24"/>
          <w:lang w:val="cs-CZ"/>
        </w:rPr>
        <w:t>Konteýner nokady.</w:t>
      </w:r>
      <w:r w:rsidRPr="00991481">
        <w:rPr>
          <w:rFonts w:ascii="Times New Roman" w:hAnsi="Times New Roman" w:cs="Times New Roman"/>
          <w:sz w:val="24"/>
          <w:szCs w:val="24"/>
          <w:lang w:val="sq-AL"/>
        </w:rPr>
        <w:t xml:space="preserve"> </w:t>
      </w:r>
    </w:p>
    <w:p w:rsidR="00D838A3" w:rsidRPr="00991481" w:rsidRDefault="00B4541D"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lastRenderedPageBreak/>
        <w:t xml:space="preserve">    </w:t>
      </w:r>
      <w:r w:rsidR="00D838A3" w:rsidRPr="00991481">
        <w:rPr>
          <w:rFonts w:ascii="Times New Roman" w:hAnsi="Times New Roman" w:cs="Times New Roman"/>
          <w:noProof/>
          <w:sz w:val="24"/>
          <w:szCs w:val="24"/>
          <w:lang w:eastAsia="ru-RU"/>
        </w:rPr>
        <w:drawing>
          <wp:inline distT="0" distB="0" distL="0" distR="0" wp14:anchorId="43D4C4FE" wp14:editId="54960D41">
            <wp:extent cx="2897158" cy="227401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contrast="12000"/>
                      <a:extLst>
                        <a:ext uri="{28A0092B-C50C-407E-A947-70E740481C1C}">
                          <a14:useLocalDpi xmlns:a14="http://schemas.microsoft.com/office/drawing/2010/main" val="0"/>
                        </a:ext>
                      </a:extLst>
                    </a:blip>
                    <a:srcRect/>
                    <a:stretch>
                      <a:fillRect/>
                    </a:stretch>
                  </pic:blipFill>
                  <pic:spPr bwMode="auto">
                    <a:xfrm>
                      <a:off x="0" y="0"/>
                      <a:ext cx="2900781" cy="2276857"/>
                    </a:xfrm>
                    <a:prstGeom prst="rect">
                      <a:avLst/>
                    </a:prstGeom>
                    <a:noFill/>
                    <a:ln>
                      <a:noFill/>
                    </a:ln>
                  </pic:spPr>
                </pic:pic>
              </a:graphicData>
            </a:graphic>
          </wp:inline>
        </w:drawing>
      </w:r>
    </w:p>
    <w:p w:rsidR="00D838A3" w:rsidRPr="00991481" w:rsidRDefault="00D838A3" w:rsidP="000B7B91">
      <w:pPr>
        <w:spacing w:line="240" w:lineRule="auto"/>
        <w:jc w:val="center"/>
        <w:rPr>
          <w:rFonts w:ascii="Times New Roman" w:hAnsi="Times New Roman" w:cs="Times New Roman"/>
          <w:sz w:val="24"/>
          <w:szCs w:val="24"/>
          <w:lang w:val="sq-AL"/>
        </w:rPr>
      </w:pPr>
      <w:r w:rsidRPr="00991481">
        <w:rPr>
          <w:rFonts w:ascii="Times New Roman" w:hAnsi="Times New Roman" w:cs="Times New Roman"/>
          <w:sz w:val="24"/>
          <w:szCs w:val="24"/>
          <w:lang w:val="sq-AL"/>
        </w:rPr>
        <w:t>2-nji surat.  Sortlaýjy platforma.</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Umumy ammarlar  biri-birine zyýanly täsirini ýetirmeýän dürli görnüşdäki ýükleri saklamak üçin niýetlenendir.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Gurluşy we ýükleri saklamagyň şertleri boýunça ammarlar ýapyk ýa-da açyk platformalara ýa-da açyk meýdançalara bölünýär.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Ýapyk ammarlarda ähli daşky sredanyň täsirine bagly bolan gymmat bahaly ýükler </w:t>
      </w:r>
      <w:r w:rsidRPr="00991481">
        <w:rPr>
          <w:rFonts w:ascii="Times New Roman" w:hAnsi="Times New Roman" w:cs="Times New Roman"/>
          <w:sz w:val="24"/>
          <w:szCs w:val="24"/>
          <w:lang w:val="cs-CZ"/>
        </w:rPr>
        <w:lastRenderedPageBreak/>
        <w:t>saklanylýar. Olary stansiýalarda ýapyk we açyk platformanyň toplumlaýyn, şol sanda aýratyn edip gurýarlar. Ýapyk ammarlar angar görnüşinde bolup, ammarlaryň içine birden, alta çenli ýük ýükleýiji-düşüriji ýollar girýär we ýollaryň daşynda ýerleşen ammarlar  bolýar.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Angar görnüşindäki ammarlar  bir jaýyň içinde ýükleri kabul etmek, bermek we ownuk ugratma üçin sortlaşdyrmak, birleşdirmek,   platformalary peýdalanmak bilen taslanylýar.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Ýapyk platformalar ýükleri ýagşyň täsirinden goramaklygy talap edýän ýöne şemalyň, çygly howanyň täsirinden goralmaýan ýükleri (sortly polat, oda çydamly materiýallar  we beýlekiler) saklamak üçin peýdalanylýar.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Açyk platformalar atmosfera ygallardan we temperaturanyň üýtgäp durmagyndan goralmaýan ýükleri we tigirli tehnikaly (awtomobildir, oba-hojalyk maşynlar, kerpiç we beýlekiler) ýüklemek-düşürmek we saklamak üçin ulanylýar. Şeýle platformalaryň beýikligi relsiň başjagazynyň ýokary derejesinden 1150-</w:t>
      </w:r>
      <w:smartTag w:uri="urn:schemas-microsoft-com:office:smarttags" w:element="metricconverter">
        <w:smartTagPr>
          <w:attr w:name="ProductID" w:val="1300 mm"/>
        </w:smartTagPr>
        <w:r w:rsidRPr="00991481">
          <w:rPr>
            <w:rFonts w:ascii="Times New Roman" w:hAnsi="Times New Roman" w:cs="Times New Roman"/>
            <w:sz w:val="24"/>
            <w:szCs w:val="24"/>
            <w:lang w:val="cs-CZ"/>
          </w:rPr>
          <w:t>1300 mm</w:t>
        </w:r>
      </w:smartTag>
      <w:r w:rsidRPr="00991481">
        <w:rPr>
          <w:rFonts w:ascii="Times New Roman" w:hAnsi="Times New Roman" w:cs="Times New Roman"/>
          <w:sz w:val="24"/>
          <w:szCs w:val="24"/>
          <w:lang w:val="cs-CZ"/>
        </w:rPr>
        <w:t xml:space="preserve"> deňdir.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lastRenderedPageBreak/>
        <w:tab/>
        <w:t>Açyk meýdançalar-konteýnerleri, agyr agramly, ölçegi uzyn, tokaý agaçlary we beýleki üýşmek ýükleri ýüklemek, düşürmek we saklamak üçin niýetlenendir. Olar bir ýa-da iki tarapy hem betony asfaltlanan, şeben dökülen ýa-da ýagyndan goramak üçin örtügi bardyr.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Ammarlaryň gurluşygynda we gurmakda ýangyna garşy howpsyzlyk tehnikasy şol sanda töweregi gurşap alýan sredany goramagyň talaplary berjaý edilmelidir.</w:t>
      </w:r>
    </w:p>
    <w:p w:rsidR="00D838A3" w:rsidRDefault="00D838A3" w:rsidP="000B7B91">
      <w:pPr>
        <w:pStyle w:val="2"/>
        <w:widowControl w:val="0"/>
        <w:autoSpaceDE w:val="0"/>
        <w:autoSpaceDN w:val="0"/>
        <w:adjustRightInd w:val="0"/>
        <w:spacing w:after="0" w:line="240" w:lineRule="auto"/>
        <w:jc w:val="center"/>
        <w:rPr>
          <w:b/>
          <w:lang w:val="cs-CZ"/>
        </w:rPr>
      </w:pPr>
      <w:r w:rsidRPr="00991481">
        <w:rPr>
          <w:b/>
          <w:lang w:val="hr-HR"/>
        </w:rPr>
        <w:t xml:space="preserve"> A</w:t>
      </w:r>
      <w:r w:rsidRPr="00991481">
        <w:rPr>
          <w:b/>
          <w:lang w:val="cs-CZ"/>
        </w:rPr>
        <w:t>mmarlaryň gurl</w:t>
      </w:r>
      <w:r w:rsidRPr="00991481">
        <w:rPr>
          <w:b/>
          <w:lang w:val="hr-HR"/>
        </w:rPr>
        <w:t>u</w:t>
      </w:r>
      <w:r w:rsidRPr="00991481">
        <w:rPr>
          <w:b/>
          <w:lang w:val="cs-CZ"/>
        </w:rPr>
        <w:t>şy</w:t>
      </w:r>
      <w:r w:rsidR="00537325">
        <w:rPr>
          <w:b/>
          <w:lang w:val="cs-CZ"/>
        </w:rPr>
        <w:t>.</w:t>
      </w:r>
    </w:p>
    <w:p w:rsidR="00537325" w:rsidRPr="00247931" w:rsidRDefault="00537325" w:rsidP="000B7B91">
      <w:pPr>
        <w:pStyle w:val="2"/>
        <w:widowControl w:val="0"/>
        <w:autoSpaceDE w:val="0"/>
        <w:autoSpaceDN w:val="0"/>
        <w:adjustRightInd w:val="0"/>
        <w:spacing w:after="0" w:line="240" w:lineRule="auto"/>
        <w:jc w:val="center"/>
        <w:rPr>
          <w:b/>
          <w:lang w:val="hr-HR"/>
        </w:rPr>
      </w:pPr>
    </w:p>
    <w:p w:rsidR="00D838A3" w:rsidRPr="00991481" w:rsidRDefault="00D838A3" w:rsidP="000B7B91">
      <w:pPr>
        <w:pStyle w:val="2"/>
        <w:widowControl w:val="0"/>
        <w:autoSpaceDE w:val="0"/>
        <w:autoSpaceDN w:val="0"/>
        <w:adjustRightInd w:val="0"/>
        <w:spacing w:after="0" w:line="240" w:lineRule="auto"/>
        <w:rPr>
          <w:lang w:val="cs-CZ"/>
        </w:rPr>
      </w:pPr>
      <w:r w:rsidRPr="00991481">
        <w:rPr>
          <w:lang w:val="hr-HR"/>
        </w:rPr>
        <w:t xml:space="preserve">          </w:t>
      </w:r>
      <w:r w:rsidRPr="00991481">
        <w:rPr>
          <w:lang w:val="cs-CZ"/>
        </w:rPr>
        <w:t xml:space="preserve">Relsli ýoluň töweregindäki </w:t>
      </w:r>
      <w:r w:rsidRPr="00991481">
        <w:rPr>
          <w:lang w:val="hr-HR"/>
        </w:rPr>
        <w:t>ammarlar</w:t>
      </w:r>
      <w:r w:rsidRPr="00991481">
        <w:rPr>
          <w:lang w:val="cs-CZ"/>
        </w:rPr>
        <w:t xml:space="preserve"> zawodlarda ýasalan gurluş elementlere we olaryň mehanizirlenen montaž edilmegine esaslanyp usullaryň  </w:t>
      </w:r>
      <w:r w:rsidRPr="00991481">
        <w:rPr>
          <w:lang w:val="hr-HR"/>
        </w:rPr>
        <w:t>görnüşli</w:t>
      </w:r>
      <w:r w:rsidRPr="00991481">
        <w:rPr>
          <w:lang w:val="cs-CZ"/>
        </w:rPr>
        <w:t xml:space="preserve"> taslamalary boýunça gurulýar.</w:t>
      </w:r>
    </w:p>
    <w:p w:rsidR="00D838A3" w:rsidRPr="00991481" w:rsidRDefault="00D838A3" w:rsidP="000B7B91">
      <w:pPr>
        <w:spacing w:line="240" w:lineRule="auto"/>
        <w:ind w:firstLine="360"/>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Ammarlaryň gurluş elementlerine fundamentler, diwarlar, sütünler  pollar, ramkalar, örtügler, gapylar, penjireler, ýagtylyk fonarlar, merdiwanlar we beýlekiler degişlidir.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Ammar jaýlaryň fundamenti berk we durnukly bolup, olar betondan, demir beton, kerpiç we beýleki </w:t>
      </w:r>
      <w:r w:rsidRPr="00991481">
        <w:rPr>
          <w:rFonts w:ascii="Times New Roman" w:hAnsi="Times New Roman" w:cs="Times New Roman"/>
          <w:sz w:val="24"/>
          <w:szCs w:val="24"/>
          <w:lang w:val="cs-CZ"/>
        </w:rPr>
        <w:lastRenderedPageBreak/>
        <w:t xml:space="preserve">döwletli materiýallardan gurnalyp gurulýar. Ammarlaryň  diwarlary kerpiç we beton bloklardan, demir-beton panellerden ýa-da tutuş kerpiçden örülen, emeli we tebigy daşlardan örülip salynýar.Gapylaryň beýikligi 3,6m ini 2,5m süýşürilýän bolmalydyr. </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Angar ammarlaryň görnüşleri taslanylanda awtomobil ulagyň gelýän tarapyndan her 18m-den ini 4m, beýikligi 3m bolan mehaniki we el bilen herekete getirilişini süýşürilýän gapyny gurnaýarlar.</w:t>
      </w:r>
    </w:p>
    <w:p w:rsidR="005F4542" w:rsidRPr="005F4542"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Ammarlarda her 36m-den ýangyn üçin çykalga enjamlaşdyrylan bolmalydyr. Ýapyk ammaryň hökmany elementleriniň biri remendir, ol el goşdan diwarda kerpiç bilen ammaryň tutuş parametri boýunça uzalyp gidýän platforma görnüşinde bolup poluň daşky dowamyny göz öňüne getirýär. Raşplar ýükiň tiz we amatly süýşürilmegi üçin we ýükleýiş-düşüriş işleri mehanizasiýalaşdyrmak üçin hyzmat </w:t>
      </w:r>
      <w:r w:rsidR="00247931">
        <w:rPr>
          <w:rFonts w:ascii="Times New Roman" w:hAnsi="Times New Roman" w:cs="Times New Roman"/>
          <w:sz w:val="24"/>
          <w:szCs w:val="24"/>
          <w:lang w:val="cs-CZ"/>
        </w:rPr>
        <w:t>edýär.</w:t>
      </w:r>
    </w:p>
    <w:p w:rsidR="00D61CAC" w:rsidRDefault="006278CB" w:rsidP="000B7B91">
      <w:pPr>
        <w:spacing w:line="240" w:lineRule="auto"/>
        <w:ind w:left="360"/>
        <w:jc w:val="center"/>
        <w:rPr>
          <w:rFonts w:ascii="Times New Roman" w:hAnsi="Times New Roman" w:cs="Times New Roman"/>
          <w:b/>
          <w:sz w:val="24"/>
          <w:szCs w:val="24"/>
          <w:lang w:val="sq-AL"/>
        </w:rPr>
      </w:pPr>
      <w:r w:rsidRPr="00991481">
        <w:rPr>
          <w:rFonts w:ascii="Times New Roman" w:hAnsi="Times New Roman" w:cs="Times New Roman"/>
          <w:b/>
          <w:sz w:val="24"/>
          <w:szCs w:val="24"/>
          <w:lang w:val="sq-AL"/>
        </w:rPr>
        <w:t xml:space="preserve"> </w:t>
      </w:r>
      <w:r w:rsidR="00D838A3" w:rsidRPr="00991481">
        <w:rPr>
          <w:rFonts w:ascii="Times New Roman" w:hAnsi="Times New Roman" w:cs="Times New Roman"/>
          <w:b/>
          <w:sz w:val="24"/>
          <w:szCs w:val="24"/>
          <w:lang w:val="sq-AL"/>
        </w:rPr>
        <w:t>Ýük howlysynyň niýetlenilişi we tehniki üpjünçiligi</w:t>
      </w:r>
      <w:r w:rsidR="00537325">
        <w:rPr>
          <w:rFonts w:ascii="Times New Roman" w:hAnsi="Times New Roman" w:cs="Times New Roman"/>
          <w:b/>
          <w:sz w:val="24"/>
          <w:szCs w:val="24"/>
          <w:lang w:val="sq-AL"/>
        </w:rPr>
        <w:t>.</w:t>
      </w:r>
    </w:p>
    <w:p w:rsidR="00D838A3" w:rsidRPr="00D61CAC" w:rsidRDefault="00D838A3" w:rsidP="000B7B91">
      <w:pPr>
        <w:spacing w:line="240" w:lineRule="auto"/>
        <w:rPr>
          <w:rFonts w:ascii="Times New Roman" w:hAnsi="Times New Roman" w:cs="Times New Roman"/>
          <w:b/>
          <w:sz w:val="24"/>
          <w:szCs w:val="24"/>
          <w:lang w:val="sq-AL"/>
        </w:rPr>
      </w:pPr>
      <w:r w:rsidRPr="00991481">
        <w:rPr>
          <w:rFonts w:ascii="Times New Roman" w:hAnsi="Times New Roman" w:cs="Times New Roman"/>
          <w:sz w:val="24"/>
          <w:szCs w:val="24"/>
          <w:lang w:val="cs-CZ"/>
        </w:rPr>
        <w:t>Umumy peýdalanylýan ýerlerde uly göwrümdäki işleri ýerine ýetirýän stansiý</w:t>
      </w:r>
      <w:r w:rsidR="00D61CAC">
        <w:rPr>
          <w:rFonts w:ascii="Times New Roman" w:hAnsi="Times New Roman" w:cs="Times New Roman"/>
          <w:sz w:val="24"/>
          <w:szCs w:val="24"/>
          <w:lang w:val="cs-CZ"/>
        </w:rPr>
        <w:t xml:space="preserve">alarda ýük howlylary </w:t>
      </w:r>
      <w:r w:rsidR="00D61CAC">
        <w:rPr>
          <w:rFonts w:ascii="Times New Roman" w:hAnsi="Times New Roman" w:cs="Times New Roman"/>
          <w:sz w:val="24"/>
          <w:szCs w:val="24"/>
          <w:lang w:val="cs-CZ"/>
        </w:rPr>
        <w:lastRenderedPageBreak/>
        <w:t>gurýarlar.</w:t>
      </w:r>
      <w:r w:rsidRPr="00991481">
        <w:rPr>
          <w:rFonts w:ascii="Times New Roman" w:hAnsi="Times New Roman" w:cs="Times New Roman"/>
          <w:sz w:val="24"/>
          <w:szCs w:val="24"/>
          <w:lang w:val="cs-CZ"/>
        </w:rPr>
        <w:t>Ýük howlylar stansiýanyň territoriýasynyň bir bölegi bolup, onda ýükleri kabul etmek, ýüklemek, düşürmek, paýlap bermek, sortlara bölmek ýükleri wagtlaýyn saklamak şol sanda gönümel bir ulagyň görnüşinden beýlekisine geçirmek üçin niýetlendirilen desgalaryň toplumy, gurluşlar we ýollar ýerleşdirilendir.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Işleriň görnüşine görä ýük howlylar ýöriteleşdirilen we umumy görnüşlere bölünýär. </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Ýöriteleşdirilen ýük howlylara - iri konteýneri,   gapsyz ýükleri, tokaý agaçlary, agyr ýükleri düşürmek üçin ýöriteleşdirilen bazalar degişlidir.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Umumy görnüşdäki ýük howlylarda ýükleriň giňeldilen nomenklaturasy täzeden işlenilýär.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Ýük howlylar operatiw, tehnalogiýa we informasion aragatnaşyk (telefon, teletaýp, göçme radiostansiýalar) gurluşlar bilen enjamlaşdyrylýar.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en-US"/>
        </w:rPr>
        <w:tab/>
      </w:r>
      <w:r w:rsidRPr="00991481">
        <w:rPr>
          <w:rFonts w:ascii="Times New Roman" w:hAnsi="Times New Roman" w:cs="Times New Roman"/>
          <w:sz w:val="24"/>
          <w:szCs w:val="24"/>
          <w:lang w:val="cs-CZ"/>
        </w:rPr>
        <w:t>Ýük stansiýalar - bu stansiýalar ýükleri girelge ýollarda ýükleýärler we düşürýärler.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lastRenderedPageBreak/>
        <w:tab/>
        <w:t xml:space="preserve"> Ýük ýükleýän stansiýalar - bu stansiýalar ýükiň az ýüklenýän, käp düşürilýän ýerinde bolýar. Bir koleýadan beýleki koleýa we ýüki bir ulagdan başga ulaga geçirýän stansiýalara ýükleri geçiriji ý</w:t>
      </w:r>
      <w:r w:rsidR="00537325">
        <w:rPr>
          <w:rFonts w:ascii="Times New Roman" w:hAnsi="Times New Roman" w:cs="Times New Roman"/>
          <w:sz w:val="24"/>
          <w:szCs w:val="24"/>
          <w:lang w:val="cs-CZ"/>
        </w:rPr>
        <w:t>a-da ýük stansiýasyna düşürýär.                                                                                                                                                                                                                     Uly demir ýol u</w:t>
      </w:r>
      <w:r w:rsidRPr="00991481">
        <w:rPr>
          <w:rFonts w:ascii="Times New Roman" w:hAnsi="Times New Roman" w:cs="Times New Roman"/>
          <w:sz w:val="24"/>
          <w:szCs w:val="24"/>
          <w:lang w:val="cs-CZ"/>
        </w:rPr>
        <w:t xml:space="preserve">zeldäki stansiýalar ýükleri düşürmekde ýöriteleşdirilýär. Bu stansiýalara ýörite stansiýalar diýilýär. </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Stansiýalaryň arasynda ýük gatnawy demir ýol ulagynda täjirçilik işlerini geçirmek maksady bilen açyk ýagdaýda geçirilýär. Bu işlere ýükleri daşamaga kabul etmek, ýükleri wagonlara ýüklemek, ýükleri wagondan düşürmek, ýükleri bermek we awtomobil ulaga ýüklemek; käbir ýagdaýlarda ýükleriň agramyny barlamak, umumy ulanylýan ýerlerde ýükleri saklamak, ýük gatnaw dokumentlerini doldurmak, wagonlara girelge ýollaryna bermek we yzyna kabul edip almak, wagonlaryň boş duran wagtyny hasaba almak işleri geçirilýär.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Demir ýol stansiýalarda ýükler bilen baglanşykly işler, tarifler gollanmasynyň 2-nji kitabynda "Ellipbi" boýunça görkezijileriň sanawynda bardyr.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lastRenderedPageBreak/>
        <w:tab/>
        <w:t>Demir ýoluň Düzgünnamasyna baglylykda ýük işlerini geçirmek üçin stansiýalarda şu desgalar we gurluşlar bolmaly: ýükleri kabul etmek we bermek üçin ýüklemek düşürmek we wagtlaýynça saklamak üçin stansiýalarda üsti açyk platformalary we üsti ýapyk platformalary we üsti ýapyk ammarlary-jaýlary gurýarlar. Uly ýük stansiýalarda belli ýükleri işlemek we saklamak üçin ýöriteleşdirilen ammarlary, konteýner punktlaryna, sortlaýjy platformalary (ownuk ýükler üçin) agyr agramly ýükler üçin ýöriteleşdirilen meýdançalary goýulyp, üýşürilip ýüklenýän ýükler üçin ammarlar, ýokary derejeli ýollar we estakadlar, haýwanlaryň ýüklenýän platformalary we. ş. m.</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Ýüklenýän we düşürilýän meýdançalar, skladlar, girelge ýollary stansiýanyň balansynda durýanlara umumy ulanylýan meýdançalar diýilýär.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Umumy ulanylýan meýdançalara kärhanalaryň we guramalaryň balansynda dürli girelge ýollary, skladlar girýär.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Stansiýalarda ýükleri ýüklemek we düşürmek işleri  tehniki-ykdysady hasaplamalaryň esasynda </w:t>
      </w:r>
      <w:r w:rsidRPr="00991481">
        <w:rPr>
          <w:rFonts w:ascii="Times New Roman" w:hAnsi="Times New Roman" w:cs="Times New Roman"/>
          <w:sz w:val="24"/>
          <w:szCs w:val="24"/>
          <w:lang w:val="cs-CZ"/>
        </w:rPr>
        <w:lastRenderedPageBreak/>
        <w:t xml:space="preserve">bolup geçýär. Stansiýalarda ýükleriň kabul edilşine we ugradylşyna baglylykda ýük howlylaryny guraýarlar. Ýük howlylaryna, jaýlar we gurluşyk desgalary, meýdançalar we ýol gurluşlary, ýükleri kabul etmek,  ugratmak we sortlamaga niýetlenendir.                                              </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Ýük howlylaryň ýöriteleşdirilen we umumy birleşdirilen görnüşleri bolýar. Iň köp gurulýany gutarnykly(tupik) görnüşler(</w:t>
      </w:r>
      <w:r w:rsidRPr="00991481">
        <w:rPr>
          <w:rFonts w:ascii="Times New Roman" w:hAnsi="Times New Roman" w:cs="Times New Roman"/>
          <w:sz w:val="24"/>
          <w:szCs w:val="24"/>
          <w:lang w:val="sq-AL"/>
        </w:rPr>
        <w:t>3-nji surat).</w:t>
      </w:r>
    </w:p>
    <w:p w:rsidR="00D838A3" w:rsidRPr="005F4542"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Köp ýük howlylaryny ýygnan ýollar görnüşinde gurýarlar, munda gutarnykly(tupik) ýollar, göni geçýän(skwoznoý)  ýollar</w:t>
      </w:r>
      <w:r w:rsidRPr="00991481">
        <w:rPr>
          <w:rFonts w:ascii="Times New Roman" w:hAnsi="Times New Roman" w:cs="Times New Roman"/>
          <w:sz w:val="24"/>
          <w:szCs w:val="24"/>
          <w:lang w:val="sq-AL"/>
        </w:rPr>
        <w:t xml:space="preserve"> (4-nji surat)</w:t>
      </w:r>
      <w:r w:rsidRPr="00991481">
        <w:rPr>
          <w:rFonts w:ascii="Times New Roman" w:hAnsi="Times New Roman" w:cs="Times New Roman"/>
          <w:sz w:val="24"/>
          <w:szCs w:val="24"/>
          <w:lang w:val="cs-CZ"/>
        </w:rPr>
        <w:t xml:space="preserve"> girýär. Ammarlary, gulluk jaýlary gurulanda we ýükler üçin ulanylýan enjamlar gurulanda, işleriň tehnologiýa ýagdaýyna hereket grafiginiň we ugruna, gabaralaryň-göwrümleriň (gabarit) gurluşyna, ýangyna garşy howpsuzlyk talaplary,  tehniki howsuz</w:t>
      </w:r>
      <w:r w:rsidR="005F4542">
        <w:rPr>
          <w:rFonts w:ascii="Times New Roman" w:hAnsi="Times New Roman" w:cs="Times New Roman"/>
          <w:sz w:val="24"/>
          <w:szCs w:val="24"/>
          <w:lang w:val="cs-CZ"/>
        </w:rPr>
        <w:t>lygyň talaplary berjaý edilýär.</w:t>
      </w:r>
    </w:p>
    <w:p w:rsidR="00D838A3"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noProof/>
          <w:sz w:val="24"/>
          <w:szCs w:val="24"/>
          <w:lang w:eastAsia="ru-RU"/>
        </w:rPr>
        <w:lastRenderedPageBreak/>
        <w:drawing>
          <wp:inline distT="0" distB="0" distL="0" distR="0" wp14:anchorId="1B8758C6" wp14:editId="32655575">
            <wp:extent cx="2943225" cy="1704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2926"/>
                    <a:stretch/>
                  </pic:blipFill>
                  <pic:spPr bwMode="auto">
                    <a:xfrm>
                      <a:off x="0" y="0"/>
                      <a:ext cx="2948471" cy="1708014"/>
                    </a:xfrm>
                    <a:prstGeom prst="rect">
                      <a:avLst/>
                    </a:prstGeom>
                    <a:noFill/>
                    <a:ln>
                      <a:noFill/>
                    </a:ln>
                    <a:extLst>
                      <a:ext uri="{53640926-AAD7-44D8-BBD7-CCE9431645EC}">
                        <a14:shadowObscured xmlns:a14="http://schemas.microsoft.com/office/drawing/2010/main"/>
                      </a:ext>
                    </a:extLst>
                  </pic:spPr>
                </pic:pic>
              </a:graphicData>
            </a:graphic>
          </wp:inline>
        </w:drawing>
      </w:r>
    </w:p>
    <w:p w:rsidR="005F4542" w:rsidRPr="005F4542" w:rsidRDefault="005F4542" w:rsidP="000B7B91">
      <w:pPr>
        <w:spacing w:line="240" w:lineRule="auto"/>
        <w:jc w:val="both"/>
        <w:rPr>
          <w:rFonts w:ascii="Times New Roman" w:hAnsi="Times New Roman" w:cs="Times New Roman"/>
          <w:sz w:val="24"/>
          <w:szCs w:val="24"/>
          <w:lang w:val="cs-CZ"/>
        </w:rPr>
      </w:pPr>
    </w:p>
    <w:p w:rsidR="00D838A3" w:rsidRPr="00991481" w:rsidRDefault="00D838A3" w:rsidP="000B7B91">
      <w:pPr>
        <w:spacing w:line="240" w:lineRule="auto"/>
        <w:jc w:val="center"/>
        <w:rPr>
          <w:rFonts w:ascii="Times New Roman" w:hAnsi="Times New Roman" w:cs="Times New Roman"/>
          <w:sz w:val="24"/>
          <w:szCs w:val="24"/>
          <w:lang w:val="sq-AL"/>
        </w:rPr>
      </w:pPr>
      <w:r w:rsidRPr="00991481">
        <w:rPr>
          <w:rFonts w:ascii="Times New Roman" w:hAnsi="Times New Roman" w:cs="Times New Roman"/>
          <w:sz w:val="24"/>
          <w:szCs w:val="24"/>
          <w:lang w:val="sq-AL"/>
        </w:rPr>
        <w:t>3-</w:t>
      </w:r>
      <w:r w:rsidR="006278CB" w:rsidRPr="00991481">
        <w:rPr>
          <w:rFonts w:ascii="Times New Roman" w:hAnsi="Times New Roman" w:cs="Times New Roman"/>
          <w:sz w:val="24"/>
          <w:szCs w:val="24"/>
          <w:lang w:val="sq-AL"/>
        </w:rPr>
        <w:t>nji surat. Ýük howlusynyň  ýapyk</w:t>
      </w:r>
      <w:r w:rsidRPr="00991481">
        <w:rPr>
          <w:rFonts w:ascii="Times New Roman" w:hAnsi="Times New Roman" w:cs="Times New Roman"/>
          <w:sz w:val="24"/>
          <w:szCs w:val="24"/>
          <w:lang w:val="sq-AL"/>
        </w:rPr>
        <w:t xml:space="preserve"> görnüşli  shemasy. </w:t>
      </w:r>
    </w:p>
    <w:p w:rsidR="00D838A3" w:rsidRPr="00991481" w:rsidRDefault="00D838A3" w:rsidP="000B7B91">
      <w:pPr>
        <w:spacing w:line="240" w:lineRule="auto"/>
        <w:jc w:val="center"/>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lastRenderedPageBreak/>
        <w:drawing>
          <wp:inline distT="0" distB="0" distL="0" distR="0" wp14:anchorId="748C45D0" wp14:editId="445F345F">
            <wp:extent cx="3095625" cy="2375481"/>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4098" b="4917"/>
                    <a:stretch/>
                  </pic:blipFill>
                  <pic:spPr bwMode="auto">
                    <a:xfrm>
                      <a:off x="0" y="0"/>
                      <a:ext cx="3102115" cy="2380461"/>
                    </a:xfrm>
                    <a:prstGeom prst="rect">
                      <a:avLst/>
                    </a:prstGeom>
                    <a:noFill/>
                    <a:ln>
                      <a:noFill/>
                    </a:ln>
                    <a:extLst>
                      <a:ext uri="{53640926-AAD7-44D8-BBD7-CCE9431645EC}">
                        <a14:shadowObscured xmlns:a14="http://schemas.microsoft.com/office/drawing/2010/main"/>
                      </a:ext>
                    </a:extLst>
                  </pic:spPr>
                </pic:pic>
              </a:graphicData>
            </a:graphic>
          </wp:inline>
        </w:drawing>
      </w:r>
    </w:p>
    <w:p w:rsidR="00D838A3" w:rsidRPr="00991481" w:rsidRDefault="00D838A3" w:rsidP="000B7B91">
      <w:pPr>
        <w:spacing w:line="240" w:lineRule="auto"/>
        <w:jc w:val="center"/>
        <w:rPr>
          <w:rFonts w:ascii="Times New Roman" w:hAnsi="Times New Roman" w:cs="Times New Roman"/>
          <w:sz w:val="24"/>
          <w:szCs w:val="24"/>
          <w:lang w:val="sq-AL"/>
        </w:rPr>
      </w:pPr>
    </w:p>
    <w:p w:rsidR="00D838A3" w:rsidRPr="00991481" w:rsidRDefault="00586000" w:rsidP="000B7B91">
      <w:pPr>
        <w:spacing w:line="240" w:lineRule="auto"/>
        <w:jc w:val="center"/>
        <w:rPr>
          <w:rFonts w:ascii="Times New Roman" w:hAnsi="Times New Roman" w:cs="Times New Roman"/>
          <w:sz w:val="24"/>
          <w:szCs w:val="24"/>
          <w:lang w:val="sq-AL"/>
        </w:rPr>
      </w:pPr>
      <w:r>
        <w:rPr>
          <w:rFonts w:ascii="Times New Roman" w:hAnsi="Times New Roman" w:cs="Times New Roman"/>
          <w:sz w:val="24"/>
          <w:szCs w:val="24"/>
          <w:lang w:val="sq-AL"/>
        </w:rPr>
        <w:t>4-nji surat. Ýük howlu</w:t>
      </w:r>
      <w:r w:rsidR="00D838A3" w:rsidRPr="00991481">
        <w:rPr>
          <w:rFonts w:ascii="Times New Roman" w:hAnsi="Times New Roman" w:cs="Times New Roman"/>
          <w:sz w:val="24"/>
          <w:szCs w:val="24"/>
          <w:lang w:val="sq-AL"/>
        </w:rPr>
        <w:t xml:space="preserve">synyň  </w:t>
      </w:r>
      <w:r w:rsidR="00D838A3" w:rsidRPr="00991481">
        <w:rPr>
          <w:rFonts w:ascii="Times New Roman" w:hAnsi="Times New Roman" w:cs="Times New Roman"/>
          <w:sz w:val="24"/>
          <w:szCs w:val="24"/>
          <w:lang w:val="cs-CZ"/>
        </w:rPr>
        <w:t xml:space="preserve">göni geçýän (skwoznoý)  </w:t>
      </w:r>
      <w:r w:rsidR="00D838A3" w:rsidRPr="00991481">
        <w:rPr>
          <w:rFonts w:ascii="Times New Roman" w:hAnsi="Times New Roman" w:cs="Times New Roman"/>
          <w:sz w:val="24"/>
          <w:szCs w:val="24"/>
          <w:lang w:val="sq-AL"/>
        </w:rPr>
        <w:t xml:space="preserve">görnüşli  shemasy.  </w:t>
      </w:r>
    </w:p>
    <w:p w:rsidR="00D838A3" w:rsidRPr="00991481" w:rsidRDefault="00D838A3" w:rsidP="000B7B91">
      <w:pPr>
        <w:spacing w:line="240" w:lineRule="auto"/>
        <w:jc w:val="both"/>
        <w:rPr>
          <w:rFonts w:ascii="Times New Roman" w:hAnsi="Times New Roman" w:cs="Times New Roman"/>
          <w:sz w:val="24"/>
          <w:szCs w:val="24"/>
          <w:lang w:val="hr-HR"/>
        </w:rPr>
      </w:pPr>
    </w:p>
    <w:p w:rsidR="00D838A3" w:rsidRPr="00991481" w:rsidRDefault="00586000" w:rsidP="000B7B91">
      <w:pPr>
        <w:spacing w:line="240" w:lineRule="auto"/>
        <w:jc w:val="both"/>
        <w:rPr>
          <w:rFonts w:ascii="Times New Roman" w:hAnsi="Times New Roman" w:cs="Times New Roman"/>
          <w:sz w:val="24"/>
          <w:szCs w:val="24"/>
          <w:lang w:val="cs-CZ"/>
        </w:rPr>
      </w:pPr>
      <w:r>
        <w:rPr>
          <w:rFonts w:ascii="Times New Roman" w:hAnsi="Times New Roman" w:cs="Times New Roman"/>
          <w:sz w:val="24"/>
          <w:szCs w:val="24"/>
          <w:lang w:val="cs-CZ"/>
        </w:rPr>
        <w:tab/>
        <w:t>Ýük howlu</w:t>
      </w:r>
      <w:r w:rsidR="00D838A3" w:rsidRPr="00991481">
        <w:rPr>
          <w:rFonts w:ascii="Times New Roman" w:hAnsi="Times New Roman" w:cs="Times New Roman"/>
          <w:sz w:val="24"/>
          <w:szCs w:val="24"/>
          <w:lang w:val="cs-CZ"/>
        </w:rPr>
        <w:t>larynyň daşyna haýat çekilýär we signalizasiýa bilen üpjün edilýär.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lastRenderedPageBreak/>
        <w:tab/>
        <w:t>Relsleriň barýan ammarlary, umumy ulanylýan ammarlary hemme ýükleri kabul etmek we ugratmak girýär.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Umumy ulanylmaýan ammarlara bolsa belli ýükleri ugradýan we kabul edýän kärhanalara ýa-da şahsy adamlara degişli ammarlar girýär, olara demir ýoldan arendasyna alnan ýa-da kärhanalaryň hususy ammarlary(däneler saklamak, sowadyjy ammarlar) girýär</w:t>
      </w:r>
    </w:p>
    <w:p w:rsidR="00D838A3" w:rsidRPr="00991481" w:rsidRDefault="00D838A3"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ab/>
        <w:t xml:space="preserve"> Demir ýolyň Düzgünnamasyna laýyklykda relsleriň barýan ammarlaryny başga kärhanalara kärendä berip bilýär.  </w:t>
      </w:r>
    </w:p>
    <w:p w:rsidR="00220CD2" w:rsidRPr="00991481" w:rsidRDefault="00220CD2" w:rsidP="000B7B91">
      <w:pPr>
        <w:spacing w:after="0" w:line="240" w:lineRule="auto"/>
        <w:jc w:val="both"/>
        <w:rPr>
          <w:rFonts w:ascii="Times New Roman" w:eastAsia="SimSun" w:hAnsi="Times New Roman" w:cs="Times New Roman"/>
          <w:sz w:val="24"/>
          <w:szCs w:val="24"/>
          <w:lang w:val="cs-CZ" w:eastAsia="ru-RU"/>
        </w:rPr>
      </w:pPr>
    </w:p>
    <w:p w:rsidR="001E5C09" w:rsidRPr="00991481" w:rsidRDefault="001E5C09" w:rsidP="000B7B91">
      <w:pPr>
        <w:spacing w:line="240" w:lineRule="auto"/>
        <w:jc w:val="center"/>
        <w:rPr>
          <w:rFonts w:ascii="Times New Roman" w:hAnsi="Times New Roman" w:cs="Times New Roman"/>
          <w:b/>
          <w:noProof/>
          <w:sz w:val="24"/>
          <w:szCs w:val="24"/>
          <w:lang w:val="sq-AL"/>
        </w:rPr>
      </w:pPr>
      <w:r w:rsidRPr="00991481">
        <w:rPr>
          <w:rFonts w:ascii="Times New Roman" w:hAnsi="Times New Roman" w:cs="Times New Roman"/>
          <w:b/>
          <w:noProof/>
          <w:sz w:val="24"/>
          <w:szCs w:val="24"/>
          <w:lang w:val="sq-AL"/>
        </w:rPr>
        <w:t>Konweýer ulag. Esasy görnüşleri we konweýer ulagynyň shemasy.</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Lentaly konweýer. Bu konweýerlerde lenta çekiji we göteriji  elementler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bolup durýar.  Gurluşyk  we oba hyzmat  ulgamlarynda ,  metallurgiýa,  dag  garyp agtaryş kömür  garyp  alnyş  işlerinde tozaýan we sanalýan ýükleri daşamak üçin  ulanylýar.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Lentaly konweýerler arassa ulag höküminde dälde ýükleri ýüklemek  we ýüki bir ulagdan  başga  ulaga geçirmek  üçin  mehanizm  hökmünde ulanylýar.</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Asma – lentaly konweýerler (ALK). Bu  konweýer çekiji  asmadan  we göteriji  lentadan durýar.  Köplenç  şahtada  we  karýerlerde ulanylýar.</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Lenta-zynjyrly  konweýerler. Çekiji  elementi üstünde erkin lenta  ýerleşýän direg plita  bilen  üpjün edilen  plastika. Ýapgytlygy 18</w:t>
      </w:r>
      <w:r w:rsidRPr="00991481">
        <w:rPr>
          <w:rFonts w:ascii="Times New Roman" w:hAnsi="Times New Roman" w:cs="Times New Roman"/>
          <w:noProof/>
          <w:sz w:val="24"/>
          <w:szCs w:val="24"/>
          <w:vertAlign w:val="superscript"/>
          <w:lang w:val="sq-AL"/>
        </w:rPr>
        <w:t>o</w:t>
      </w:r>
      <w:r w:rsidRPr="00991481">
        <w:rPr>
          <w:rFonts w:ascii="Times New Roman" w:hAnsi="Times New Roman" w:cs="Times New Roman"/>
          <w:noProof/>
          <w:sz w:val="24"/>
          <w:szCs w:val="24"/>
          <w:lang w:val="sq-AL"/>
        </w:rPr>
        <w:t xml:space="preserve">  ýörite lentalarda  40</w:t>
      </w:r>
      <w:r w:rsidRPr="00991481">
        <w:rPr>
          <w:rFonts w:ascii="Times New Roman" w:hAnsi="Times New Roman" w:cs="Times New Roman"/>
          <w:noProof/>
          <w:sz w:val="24"/>
          <w:szCs w:val="24"/>
          <w:vertAlign w:val="superscript"/>
          <w:lang w:val="sq-AL"/>
        </w:rPr>
        <w:t>o</w:t>
      </w:r>
      <w:r w:rsidRPr="00991481">
        <w:rPr>
          <w:rFonts w:ascii="Times New Roman" w:hAnsi="Times New Roman" w:cs="Times New Roman"/>
          <w:noProof/>
          <w:sz w:val="24"/>
          <w:szCs w:val="24"/>
          <w:lang w:val="sq-AL"/>
        </w:rPr>
        <w:t xml:space="preserve"> – 45</w:t>
      </w:r>
      <w:r w:rsidRPr="00991481">
        <w:rPr>
          <w:rFonts w:ascii="Times New Roman" w:hAnsi="Times New Roman" w:cs="Times New Roman"/>
          <w:noProof/>
          <w:sz w:val="24"/>
          <w:szCs w:val="24"/>
          <w:vertAlign w:val="superscript"/>
          <w:lang w:val="sq-AL"/>
        </w:rPr>
        <w:t>o</w:t>
      </w:r>
      <w:r w:rsidRPr="00991481">
        <w:rPr>
          <w:rFonts w:ascii="Times New Roman" w:hAnsi="Times New Roman" w:cs="Times New Roman"/>
          <w:noProof/>
          <w:sz w:val="24"/>
          <w:szCs w:val="24"/>
          <w:lang w:val="sq-AL"/>
        </w:rPr>
        <w:t xml:space="preserve"> çenli, öndürijiligi, 500 t/sag bolan  ýerlerde bölekleýin, ýiti gyýaljakdäl ýükler  daşamak  üçin niýetlenen.  </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Plastinaly konweýerler. Özara zynjyr ýa-da  tros bilen  birleşdirilen   bortly  ýa-da  bortsyz  plastinalardan  durýar. </w:t>
      </w:r>
    </w:p>
    <w:p w:rsidR="001E5C09" w:rsidRPr="00991481" w:rsidRDefault="001E5C09" w:rsidP="000B7B91">
      <w:pPr>
        <w:spacing w:line="240" w:lineRule="auto"/>
        <w:ind w:left="120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Çägesöw(tozaýan) ýa-da  sanlaýyn ýükleri daşamak üçin niýetlenen. Konweýeriň  trassada  has  maýyşgaklygy sebäpli   kömür sahtalarda giňden ulanylýar.  </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Howa düşegide  lentaly konweýerler. Gallany  daşamak üçin  giňden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ulanylýar.</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Has ýapgytly  konweýerler.  Ýük çekiji  elementleri bar bolan tekiz ýük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çekiji süýmde  adatdan  uly ýapgytly ýerlerde   çägesöw (tozaýan) we guýma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ýükleri gatnatmak üçin ulanylýar.</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Konweýer otly. Plastinaly lentanyň bir böleginde ýa-da aralykly priwod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bilen  hereketlenýän ýörüte maýyşgak  şarnirden (tegelek hereketlenýän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şarik)  durýar.</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Dagly ýerlerde  </w:t>
      </w:r>
      <w:smartTag w:uri="urn:schemas-microsoft-com:office:smarttags" w:element="metricconverter">
        <w:smartTagPr>
          <w:attr w:name="ProductID" w:val="50 m"/>
        </w:smartTagPr>
        <w:r w:rsidRPr="00991481">
          <w:rPr>
            <w:rFonts w:ascii="Times New Roman" w:hAnsi="Times New Roman" w:cs="Times New Roman"/>
            <w:noProof/>
            <w:sz w:val="24"/>
            <w:szCs w:val="24"/>
            <w:lang w:val="sq-AL"/>
          </w:rPr>
          <w:t>50 m</w:t>
        </w:r>
      </w:smartTag>
      <w:r w:rsidRPr="00991481">
        <w:rPr>
          <w:rFonts w:ascii="Times New Roman" w:hAnsi="Times New Roman" w:cs="Times New Roman"/>
          <w:noProof/>
          <w:sz w:val="24"/>
          <w:szCs w:val="24"/>
          <w:lang w:val="sq-AL"/>
        </w:rPr>
        <w:t xml:space="preserve">. aralyga çenli ulanylýar. </w:t>
      </w:r>
    </w:p>
    <w:p w:rsidR="001E5C09" w:rsidRPr="00991481" w:rsidRDefault="001E5C09" w:rsidP="000B7B91">
      <w:pPr>
        <w:numPr>
          <w:ilvl w:val="0"/>
          <w:numId w:val="10"/>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Kowuşly elewatorlar. Ýükleri wertikal ýa-da byrç astynda geçirmek üçin niýetlenen. Esasy elementleri elewator, kowuş bilen birikdirilen  lentaly ýa-da zynjyrly.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Mundan başga-da  berkidiji – kowuşly , wintli, titreýän (wibrasiýa) konweýer bolup biler.   </w:t>
      </w:r>
      <w:r w:rsidR="005F4542">
        <w:rPr>
          <w:rFonts w:ascii="Times New Roman" w:hAnsi="Times New Roman" w:cs="Times New Roman"/>
          <w:noProof/>
          <w:sz w:val="24"/>
          <w:szCs w:val="24"/>
          <w:lang w:val="sq-AL"/>
        </w:rPr>
        <w:t xml:space="preserve"> </w:t>
      </w:r>
    </w:p>
    <w:p w:rsidR="001E5C09" w:rsidRPr="00991481" w:rsidRDefault="001E5C09" w:rsidP="000B7B91">
      <w:pPr>
        <w:spacing w:line="240" w:lineRule="auto"/>
        <w:ind w:left="720"/>
        <w:jc w:val="center"/>
        <w:rPr>
          <w:rFonts w:ascii="Times New Roman" w:hAnsi="Times New Roman" w:cs="Times New Roman"/>
          <w:noProof/>
          <w:sz w:val="24"/>
          <w:szCs w:val="24"/>
          <w:lang w:val="sq-AL"/>
        </w:rPr>
      </w:pPr>
      <w:r w:rsidRPr="00991481">
        <w:rPr>
          <w:rFonts w:ascii="Times New Roman" w:hAnsi="Times New Roman" w:cs="Times New Roman"/>
          <w:b/>
          <w:noProof/>
          <w:sz w:val="24"/>
          <w:szCs w:val="24"/>
          <w:lang w:val="sq-AL"/>
        </w:rPr>
        <w:t xml:space="preserve"> Lentaly  konweýerler.  Maksady we toparlara bölünilişi</w:t>
      </w:r>
      <w:r w:rsidRPr="00991481">
        <w:rPr>
          <w:rFonts w:ascii="Times New Roman" w:hAnsi="Times New Roman" w:cs="Times New Roman"/>
          <w:noProof/>
          <w:sz w:val="24"/>
          <w:szCs w:val="24"/>
          <w:lang w:val="sq-AL"/>
        </w:rPr>
        <w:t>.</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Olar 3 topara  bölünýär.</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1. umumy niýetlenen, zawodyň içinde  işlemek  üçin   niýetlenen;</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2. Ýokary  kuwwatly konweýerler,  daşky ýükleri gatnatmak üçin  niýetlenen;</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3. Ýörite konweýerler,  ýer asty we açyk daglyk ýerlerde niýetlenen.</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Gurluş we  tegnologiki alamatlary boýunça şu aşakdakylara bölünýär (priwodyň sany boýunça) :</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bir priwodly;</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köp priwodly.</w:t>
      </w:r>
    </w:p>
    <w:p w:rsidR="001E5C09" w:rsidRPr="00991481" w:rsidRDefault="001E5C09" w:rsidP="000B7B91">
      <w:pPr>
        <w:spacing w:line="240" w:lineRule="auto"/>
        <w:ind w:left="780"/>
        <w:jc w:val="both"/>
        <w:rPr>
          <w:rFonts w:ascii="Times New Roman" w:hAnsi="Times New Roman" w:cs="Times New Roman"/>
          <w:noProof/>
          <w:sz w:val="24"/>
          <w:szCs w:val="24"/>
          <w:lang w:val="sq-AL"/>
        </w:rPr>
      </w:pPr>
    </w:p>
    <w:p w:rsidR="001E5C09" w:rsidRPr="00991481" w:rsidRDefault="001E5C09" w:rsidP="000B7B91">
      <w:pPr>
        <w:spacing w:line="240" w:lineRule="auto"/>
        <w:ind w:left="780"/>
        <w:jc w:val="both"/>
        <w:rPr>
          <w:rFonts w:ascii="Times New Roman" w:hAnsi="Times New Roman" w:cs="Times New Roman"/>
          <w:noProof/>
          <w:sz w:val="24"/>
          <w:szCs w:val="24"/>
          <w:lang w:val="sq-AL"/>
        </w:rPr>
      </w:pPr>
      <w:r w:rsidRPr="00991481">
        <w:rPr>
          <w:rFonts w:ascii="Times New Roman" w:hAnsi="Times New Roman" w:cs="Times New Roman"/>
          <w:b/>
          <w:noProof/>
          <w:sz w:val="24"/>
          <w:szCs w:val="24"/>
          <w:lang w:val="sq-AL"/>
        </w:rPr>
        <w:lastRenderedPageBreak/>
        <w:t>Bir priwodly</w:t>
      </w:r>
      <w:r w:rsidRPr="00991481">
        <w:rPr>
          <w:rFonts w:ascii="Times New Roman" w:hAnsi="Times New Roman" w:cs="Times New Roman"/>
          <w:noProof/>
          <w:sz w:val="24"/>
          <w:szCs w:val="24"/>
          <w:lang w:val="sq-AL"/>
        </w:rPr>
        <w:t xml:space="preserve"> konweýerler adatça bir  goýumly bolýar.                                              - priwodly baraban</w:t>
      </w:r>
    </w:p>
    <w:p w:rsidR="001E5C09" w:rsidRPr="00991481" w:rsidRDefault="001E5C09" w:rsidP="000B7B91">
      <w:pPr>
        <w:spacing w:line="240" w:lineRule="auto"/>
        <w:ind w:left="78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Goýumyň uzynlygy </w:t>
      </w:r>
      <w:smartTag w:uri="urn:schemas-microsoft-com:office:smarttags" w:element="metricconverter">
        <w:smartTagPr>
          <w:attr w:name="ProductID" w:val="10 km"/>
        </w:smartTagPr>
        <w:r w:rsidRPr="00991481">
          <w:rPr>
            <w:rFonts w:ascii="Times New Roman" w:hAnsi="Times New Roman" w:cs="Times New Roman"/>
            <w:noProof/>
            <w:sz w:val="24"/>
            <w:szCs w:val="24"/>
            <w:lang w:val="sq-AL"/>
          </w:rPr>
          <w:t>10 km</w:t>
        </w:r>
      </w:smartTag>
      <w:r w:rsidRPr="00991481">
        <w:rPr>
          <w:rFonts w:ascii="Times New Roman" w:hAnsi="Times New Roman" w:cs="Times New Roman"/>
          <w:noProof/>
          <w:sz w:val="24"/>
          <w:szCs w:val="24"/>
          <w:lang w:val="sq-AL"/>
        </w:rPr>
        <w:t xml:space="preserve">. Çenli  konweýeriň uzynlygy  </w:t>
      </w:r>
      <w:smartTag w:uri="urn:schemas-microsoft-com:office:smarttags" w:element="metricconverter">
        <w:smartTagPr>
          <w:attr w:name="ProductID" w:val="40 km"/>
        </w:smartTagPr>
        <w:r w:rsidRPr="00991481">
          <w:rPr>
            <w:rFonts w:ascii="Times New Roman" w:hAnsi="Times New Roman" w:cs="Times New Roman"/>
            <w:noProof/>
            <w:sz w:val="24"/>
            <w:szCs w:val="24"/>
            <w:lang w:val="sq-AL"/>
          </w:rPr>
          <w:t>40 km</w:t>
        </w:r>
      </w:smartTag>
      <w:r w:rsidRPr="00991481">
        <w:rPr>
          <w:rFonts w:ascii="Times New Roman" w:hAnsi="Times New Roman" w:cs="Times New Roman"/>
          <w:noProof/>
          <w:sz w:val="24"/>
          <w:szCs w:val="24"/>
          <w:lang w:val="sq-AL"/>
        </w:rPr>
        <w:t>. çenli;</w:t>
      </w:r>
    </w:p>
    <w:p w:rsidR="001E5C09" w:rsidRPr="00991481" w:rsidRDefault="001E5C09" w:rsidP="000B7B91">
      <w:pPr>
        <w:spacing w:line="240" w:lineRule="auto"/>
        <w:ind w:left="780"/>
        <w:jc w:val="both"/>
        <w:rPr>
          <w:rFonts w:ascii="Times New Roman" w:hAnsi="Times New Roman" w:cs="Times New Roman"/>
          <w:noProof/>
          <w:sz w:val="24"/>
          <w:szCs w:val="24"/>
          <w:lang w:val="sq-AL"/>
        </w:rPr>
      </w:pPr>
      <w:r w:rsidRPr="00991481">
        <w:rPr>
          <w:rFonts w:ascii="Times New Roman" w:hAnsi="Times New Roman" w:cs="Times New Roman"/>
          <w:b/>
          <w:noProof/>
          <w:sz w:val="24"/>
          <w:szCs w:val="24"/>
          <w:lang w:val="sq-AL"/>
        </w:rPr>
        <w:t>Köp priwodly</w:t>
      </w:r>
      <w:r w:rsidRPr="00991481">
        <w:rPr>
          <w:rFonts w:ascii="Times New Roman" w:hAnsi="Times New Roman" w:cs="Times New Roman"/>
          <w:noProof/>
          <w:sz w:val="24"/>
          <w:szCs w:val="24"/>
          <w:lang w:val="sq-AL"/>
        </w:rPr>
        <w:t xml:space="preserve"> konweýerler.</w:t>
      </w:r>
    </w:p>
    <w:p w:rsidR="001E5C09" w:rsidRPr="00991481" w:rsidRDefault="001E5C09" w:rsidP="000B7B91">
      <w:pPr>
        <w:spacing w:line="240" w:lineRule="auto"/>
        <w:ind w:firstLine="708"/>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Bularyň esasy kemçiligi ýüküň hiliniň  peselmegi we ýüküň  ýitgisiniň</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köpelmegidir.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Mysal üçin: Kömür bir saparlykça bolmalsyndan artyk ýüklense, owranyp 2,5 % çenli  külke ýagdaýa  öwrülýär. (külke ýagdaýda kömüriň tokgalygy 0,06mm. çenli bolýar.)  </w:t>
      </w:r>
    </w:p>
    <w:p w:rsidR="001E5C09" w:rsidRPr="00991481" w:rsidRDefault="001E5C09" w:rsidP="000B7B91">
      <w:pPr>
        <w:spacing w:line="240" w:lineRule="auto"/>
        <w:ind w:left="78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Şol sebäpli lentaly  konweýerleri kämilleşdirmegiň esasy ugry  goýumlaryň</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uzynlygyny artyrmakdyr, ýöne şol  bir wagtda  lentanyň berkligini hem ýokarlandyrmalydyr, bu bolsa lentanyň bahasyny  ýokarlandyrýar.     </w:t>
      </w:r>
    </w:p>
    <w:p w:rsidR="001E5C09" w:rsidRPr="00991481" w:rsidRDefault="001E5C09" w:rsidP="000B7B91">
      <w:pPr>
        <w:spacing w:line="240" w:lineRule="auto"/>
        <w:ind w:left="72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Konweýeriň uzynlygy  </w:t>
      </w:r>
      <w:smartTag w:uri="urn:schemas-microsoft-com:office:smarttags" w:element="metricconverter">
        <w:smartTagPr>
          <w:attr w:name="ProductID" w:val="10 km"/>
        </w:smartTagPr>
        <w:r w:rsidRPr="00991481">
          <w:rPr>
            <w:rFonts w:ascii="Times New Roman" w:hAnsi="Times New Roman" w:cs="Times New Roman"/>
            <w:noProof/>
            <w:sz w:val="24"/>
            <w:szCs w:val="24"/>
            <w:lang w:val="sq-AL"/>
          </w:rPr>
          <w:t>10 km</w:t>
        </w:r>
      </w:smartTag>
      <w:r w:rsidRPr="00991481">
        <w:rPr>
          <w:rFonts w:ascii="Times New Roman" w:hAnsi="Times New Roman" w:cs="Times New Roman"/>
          <w:noProof/>
          <w:sz w:val="24"/>
          <w:szCs w:val="24"/>
          <w:lang w:val="sq-AL"/>
        </w:rPr>
        <w:t xml:space="preserve"> çenli uzaldylanda, lentanyň bahasy konweýeriň umumy  bahasynyň   30÷50%  çenli ýetýär.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1. Köp priwodly lentaly konweýerler ýük  çekiji lentada umumy  üznüksiz  konturdan we  onuň aşagynda  ýerleşen  gysga  aralyk konweýerler  görnüşdäki goşmaça aralyk  seksion priwodlardan durýar.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Çekiji güýçleri aralyk priwodlar arkaly amala aşyrylýar.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w:t>
      </w:r>
    </w:p>
    <w:p w:rsidR="001E5C09" w:rsidRPr="00991481" w:rsidRDefault="001E5C09" w:rsidP="000B7B91">
      <w:pPr>
        <w:spacing w:line="240" w:lineRule="auto"/>
        <w:jc w:val="center"/>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L = 10 ÷ </w:t>
      </w:r>
      <w:smartTag w:uri="urn:schemas-microsoft-com:office:smarttags" w:element="metricconverter">
        <w:smartTagPr>
          <w:attr w:name="ProductID" w:val="40 km"/>
        </w:smartTagPr>
        <w:r w:rsidRPr="00991481">
          <w:rPr>
            <w:rFonts w:ascii="Times New Roman" w:hAnsi="Times New Roman" w:cs="Times New Roman"/>
            <w:noProof/>
            <w:sz w:val="24"/>
            <w:szCs w:val="24"/>
            <w:lang w:val="sq-AL"/>
          </w:rPr>
          <w:t>40 km</w:t>
        </w:r>
      </w:smartTag>
      <w:r w:rsidR="005F4542">
        <w:rPr>
          <w:rFonts w:ascii="Times New Roman" w:hAnsi="Times New Roman" w:cs="Times New Roman"/>
          <w:noProof/>
          <w:sz w:val="24"/>
          <w:szCs w:val="24"/>
          <w:lang w:val="sq-AL"/>
        </w:rPr>
        <w:t>.</w:t>
      </w:r>
    </w:p>
    <w:p w:rsidR="001E5C09" w:rsidRPr="005F4542" w:rsidRDefault="001E5C09" w:rsidP="000B7B91">
      <w:pPr>
        <w:spacing w:line="240" w:lineRule="auto"/>
        <w:ind w:left="75"/>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2. Herekete  getiriji rolik diregli    köp  </w:t>
      </w:r>
      <w:r w:rsidR="005F4542">
        <w:rPr>
          <w:rFonts w:ascii="Times New Roman" w:hAnsi="Times New Roman" w:cs="Times New Roman"/>
          <w:noProof/>
          <w:sz w:val="24"/>
          <w:szCs w:val="24"/>
          <w:lang w:val="sq-AL"/>
        </w:rPr>
        <w:t>priwodly   lentaly konweýerler.</w:t>
      </w:r>
    </w:p>
    <w:p w:rsidR="001E5C09" w:rsidRPr="00991481" w:rsidRDefault="001E5C09" w:rsidP="000B7B91">
      <w:pPr>
        <w:numPr>
          <w:ilvl w:val="0"/>
          <w:numId w:val="9"/>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Aralykda oturdylan  iki tarapa aýlanýan asinhron elektro dwigatelli lentaly konweýerler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Bu konweýerde ýük çekiji lenta rels metal konstruksiýada aýl</w:t>
      </w:r>
      <w:r w:rsidR="005F4542">
        <w:rPr>
          <w:rFonts w:ascii="Times New Roman" w:hAnsi="Times New Roman" w:cs="Times New Roman"/>
          <w:noProof/>
          <w:sz w:val="24"/>
          <w:szCs w:val="24"/>
          <w:lang w:val="sq-AL"/>
        </w:rPr>
        <w:t xml:space="preserve">anýan  hereketli  tigirlerde, </w:t>
      </w:r>
      <w:r w:rsidRPr="00991481">
        <w:rPr>
          <w:rFonts w:ascii="Times New Roman" w:hAnsi="Times New Roman" w:cs="Times New Roman"/>
          <w:noProof/>
          <w:sz w:val="24"/>
          <w:szCs w:val="24"/>
          <w:lang w:val="sq-AL"/>
        </w:rPr>
        <w:t xml:space="preserve">  oturdylan   dugo  görnüşli   nowa  direglerde  ýerleşdirilen. Tigirleriň  okuna  şarnir  görnüşde </w:t>
      </w:r>
      <w:r w:rsidR="005F4542">
        <w:rPr>
          <w:rFonts w:ascii="Times New Roman" w:hAnsi="Times New Roman" w:cs="Times New Roman"/>
          <w:noProof/>
          <w:sz w:val="24"/>
          <w:szCs w:val="24"/>
          <w:lang w:val="sq-AL"/>
        </w:rPr>
        <w:t xml:space="preserve"> </w:t>
      </w:r>
      <w:r w:rsidR="005F4542">
        <w:rPr>
          <w:rFonts w:ascii="Times New Roman" w:hAnsi="Times New Roman" w:cs="Times New Roman"/>
          <w:noProof/>
          <w:sz w:val="24"/>
          <w:szCs w:val="24"/>
          <w:lang w:val="sq-AL"/>
        </w:rPr>
        <w:lastRenderedPageBreak/>
        <w:t xml:space="preserve">çoýun ýa-da alýumin lentalar  </w:t>
      </w:r>
      <w:r w:rsidRPr="00991481">
        <w:rPr>
          <w:rFonts w:ascii="Times New Roman" w:hAnsi="Times New Roman" w:cs="Times New Roman"/>
          <w:noProof/>
          <w:sz w:val="24"/>
          <w:szCs w:val="24"/>
          <w:lang w:val="sq-AL"/>
        </w:rPr>
        <w:t xml:space="preserve"> birleşdirilýär.  Ol öz  gezeginde </w:t>
      </w:r>
      <w:r w:rsidR="005F4542">
        <w:rPr>
          <w:rFonts w:ascii="Times New Roman" w:hAnsi="Times New Roman" w:cs="Times New Roman"/>
          <w:noProof/>
          <w:sz w:val="24"/>
          <w:szCs w:val="24"/>
          <w:lang w:val="sq-AL"/>
        </w:rPr>
        <w:t xml:space="preserve"> asinhron elektrodwigateliň  </w:t>
      </w:r>
      <w:r w:rsidRPr="00991481">
        <w:rPr>
          <w:rFonts w:ascii="Times New Roman" w:hAnsi="Times New Roman" w:cs="Times New Roman"/>
          <w:noProof/>
          <w:sz w:val="24"/>
          <w:szCs w:val="24"/>
          <w:lang w:val="sq-AL"/>
        </w:rPr>
        <w:t xml:space="preserve">ýakor bölegi bilen  meşgullanýan  ýapyk çekiji sistemany emele getirýär.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Konweýeriň  uzynlygyna onuň  metal konstruksiýasyna indikator (dwigateller)  oturdulýar.  Olaryň  magnit yşlarynda lenta bilen  trawersi çekýän  ýakor  hereket edýär.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Ahyrky  barabanda trawersler tekiz- parallel  hereket edýärler we agdarylmaýarlar.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Priwod  gurluşynyň görnüşi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bir, iki we  üç  barabanly.</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Ýörüte gysyjy enjamly  bir barabanly.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Ýüki düşüriş usuly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soňky we aralyklaýyn.</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Lentanyň görnüşi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tekiz (ýylmanak) </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dürli halka görnüşli</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rezintross;</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ýörite lentaly.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Trassada ýerleşdiriliş görnüşi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gorizontal;</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ýapgyt – gorizantal;</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wertikal gorizontal.</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Iş  şahasynyň ýerleşişi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ýokarky şahada;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aşaky şahada;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ikisi.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Lentanyň kese-kesiginiň formasy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tekiz lentaly;</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nal  lentaly.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Gurluşy boýunça:</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stansionar;</w:t>
      </w:r>
    </w:p>
    <w:p w:rsidR="001E5C09" w:rsidRPr="00991481" w:rsidRDefault="001E5C09" w:rsidP="000B7B91">
      <w:pPr>
        <w:numPr>
          <w:ilvl w:val="0"/>
          <w:numId w:val="8"/>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hereketli.</w:t>
      </w:r>
    </w:p>
    <w:p w:rsidR="001E5C09" w:rsidRPr="00991481" w:rsidRDefault="001E5C09" w:rsidP="000B7B91">
      <w:pPr>
        <w:spacing w:line="240" w:lineRule="auto"/>
        <w:jc w:val="both"/>
        <w:rPr>
          <w:rFonts w:ascii="Times New Roman" w:hAnsi="Times New Roman" w:cs="Times New Roman"/>
          <w:noProof/>
          <w:sz w:val="24"/>
          <w:szCs w:val="24"/>
          <w:lang w:val="sq-AL"/>
        </w:rPr>
      </w:pPr>
    </w:p>
    <w:p w:rsidR="001E5C09" w:rsidRPr="00991481" w:rsidRDefault="001E5C09" w:rsidP="000B7B91">
      <w:pPr>
        <w:spacing w:line="240" w:lineRule="auto"/>
        <w:jc w:val="center"/>
        <w:rPr>
          <w:rFonts w:ascii="Times New Roman" w:hAnsi="Times New Roman" w:cs="Times New Roman"/>
          <w:b/>
          <w:noProof/>
          <w:sz w:val="24"/>
          <w:szCs w:val="24"/>
          <w:lang w:val="sq-AL"/>
        </w:rPr>
      </w:pPr>
      <w:r w:rsidRPr="00991481">
        <w:rPr>
          <w:rFonts w:ascii="Times New Roman" w:hAnsi="Times New Roman" w:cs="Times New Roman"/>
          <w:b/>
          <w:noProof/>
          <w:sz w:val="24"/>
          <w:szCs w:val="24"/>
          <w:lang w:val="sq-AL"/>
        </w:rPr>
        <w:t xml:space="preserve"> Lentaly konweýerleriň esasy elementleri.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Düzümi: lenta, priwod, aýratyn bölümlerden  durýan goýumlar, ýokarky we aşaky rolik diregler, dartdyryjy  gurluşlar, ýükleýji enjamlar, ýüki düşüriji enjamlar, ýörite direg rolikler, lentanyň hereketini </w:t>
      </w:r>
      <w:r w:rsidRPr="00991481">
        <w:rPr>
          <w:rFonts w:ascii="Times New Roman" w:hAnsi="Times New Roman" w:cs="Times New Roman"/>
          <w:noProof/>
          <w:sz w:val="24"/>
          <w:szCs w:val="24"/>
          <w:lang w:val="sq-AL"/>
        </w:rPr>
        <w:lastRenderedPageBreak/>
        <w:t>merkezleşdiriji,  lentany arassalaýjy enjamlar,   dolandyryş, barlag we signallaşdyrylan apparatlary.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Konweýer lentasy. </w:t>
      </w:r>
      <w:r w:rsidRPr="00991481">
        <w:rPr>
          <w:rFonts w:ascii="Times New Roman" w:hAnsi="Times New Roman" w:cs="Times New Roman"/>
          <w:noProof/>
          <w:sz w:val="24"/>
          <w:szCs w:val="24"/>
          <w:lang w:val="en-US"/>
        </w:rPr>
        <w:t xml:space="preserve">Ýazgyn rezin </w:t>
      </w:r>
      <w:r w:rsidRPr="00991481">
        <w:rPr>
          <w:rFonts w:ascii="Times New Roman" w:hAnsi="Times New Roman" w:cs="Times New Roman"/>
          <w:noProof/>
          <w:sz w:val="24"/>
          <w:szCs w:val="24"/>
          <w:lang w:val="sq-AL"/>
        </w:rPr>
        <w:t xml:space="preserve"> we  rezintross görnüşli lentalar giňden  ulanylýar.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5,3 – gorag  brekeri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4-  rezin örtükleri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6- çoýun tross</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Düzüm: özara inçe rezin skwidžalar bilen  birleşdirilen birňäçe gat materially çekiji karkasdan durýar.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Lentanyň  berkligini ýokarlandyrmak üçin  çekiji karkas gorag  örtük breker bilen örtülýär.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Brekeri görnüşli lentany </w:t>
      </w:r>
      <w:r w:rsidRPr="00991481">
        <w:rPr>
          <w:rFonts w:ascii="Times New Roman" w:hAnsi="Times New Roman" w:cs="Times New Roman"/>
          <w:noProof/>
          <w:sz w:val="24"/>
          <w:szCs w:val="24"/>
          <w:lang w:val="en-US"/>
        </w:rPr>
        <w:t xml:space="preserve"> </w:t>
      </w:r>
      <w:r w:rsidRPr="00991481">
        <w:rPr>
          <w:rFonts w:ascii="Times New Roman" w:hAnsi="Times New Roman" w:cs="Times New Roman"/>
          <w:noProof/>
          <w:sz w:val="24"/>
          <w:szCs w:val="24"/>
          <w:lang w:val="sq-AL"/>
        </w:rPr>
        <w:t xml:space="preserve">çygdan  we zeper  ýetmeden goramak üçin  rezin  bilen  örtülýär. Lentanyň iş tarapynyň rezin örtüginiň  galyňlygy 3÷8mm, işlemeýän   tarapynyň  galyňlygy 1÷3mm.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Prokladkalaryň galyňlygy lentanyň inine,   goýumyň uzynlygyna  bagly we 3÷12mm aralykda üýtgeýär.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Rezin tross lentalar kuwwatly konweýerlerde ulanylýar.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Artykmaçlygy: ýokary berklik, sünmesi sähelçe ululykda, ulanyş  möhleti ýokary. Mundan başgada ýörite  metal  setkaly – metal lentaly, keseligine sterženli,  tolkun görnüşli proklatkaly lentalar bolýar.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Prokladkalar pagta,  kagyz ýa-da sintetik materiallardan taýýarlanylýar.  Konweýeriň lentasy çekiji  we göteriji  organydyr, şonuň  üçin oňa aşakdaky talaplar bildirilýär: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1) Lentanyň uzynlygyna berkligi dartdyryş  täsiriniň maksimal bahasyna deň  bolmalydyr. Ýazgyn  lentalar  üçin ol  şeýle hasaplanýar: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w:t>
      </w:r>
      <w:r w:rsidR="003B6784">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lang w:val="sq-AL"/>
        </w:rPr>
        <w:t xml:space="preserve"> S</w:t>
      </w:r>
      <w:r w:rsidRPr="00991481">
        <w:rPr>
          <w:rFonts w:ascii="Times New Roman" w:hAnsi="Times New Roman" w:cs="Times New Roman"/>
          <w:noProof/>
          <w:sz w:val="24"/>
          <w:szCs w:val="24"/>
          <w:vertAlign w:val="subscript"/>
          <w:lang w:val="sq-AL"/>
        </w:rPr>
        <w:t>don</w:t>
      </w:r>
      <w:r w:rsidRPr="00991481">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u w:val="single"/>
          <w:lang w:val="sq-AL"/>
        </w:rPr>
        <w:t xml:space="preserve"> K</w:t>
      </w:r>
      <w:r w:rsidRPr="00991481">
        <w:rPr>
          <w:rFonts w:ascii="Times New Roman" w:hAnsi="Times New Roman" w:cs="Times New Roman"/>
          <w:noProof/>
          <w:sz w:val="24"/>
          <w:szCs w:val="24"/>
          <w:u w:val="single"/>
          <w:vertAlign w:val="subscript"/>
          <w:lang w:val="sq-AL"/>
        </w:rPr>
        <w:t>p</w:t>
      </w:r>
      <w:r w:rsidRPr="00991481">
        <w:rPr>
          <w:rFonts w:ascii="Times New Roman" w:hAnsi="Times New Roman" w:cs="Times New Roman"/>
          <w:noProof/>
          <w:sz w:val="24"/>
          <w:szCs w:val="24"/>
          <w:u w:val="single"/>
          <w:lang w:val="sq-AL"/>
        </w:rPr>
        <w:t xml:space="preserve"> B i</w:t>
      </w:r>
      <w:r w:rsidRPr="00991481">
        <w:rPr>
          <w:rFonts w:ascii="Times New Roman" w:hAnsi="Times New Roman" w:cs="Times New Roman"/>
          <w:noProof/>
          <w:sz w:val="24"/>
          <w:szCs w:val="24"/>
          <w:vertAlign w:val="subscript"/>
          <w:lang w:val="sq-AL"/>
        </w:rPr>
        <w:t xml:space="preserve">                      </w:t>
      </w:r>
      <w:r w:rsidRPr="00991481">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vertAlign w:val="subscript"/>
          <w:lang w:val="sq-AL"/>
        </w:rPr>
        <w:t xml:space="preserve">                   </w:t>
      </w:r>
      <w:r w:rsidRPr="00991481">
        <w:rPr>
          <w:rFonts w:ascii="Times New Roman" w:hAnsi="Times New Roman" w:cs="Times New Roman"/>
          <w:noProof/>
          <w:sz w:val="24"/>
          <w:szCs w:val="24"/>
          <w:lang w:val="sq-AL"/>
        </w:rPr>
        <w:t xml:space="preserve">                                                       </w:t>
      </w:r>
    </w:p>
    <w:p w:rsidR="001E5C09" w:rsidRPr="00991481" w:rsidRDefault="001E5C09" w:rsidP="000B7B91">
      <w:pPr>
        <w:spacing w:line="240" w:lineRule="auto"/>
        <w:jc w:val="both"/>
        <w:rPr>
          <w:rFonts w:ascii="Times New Roman" w:hAnsi="Times New Roman" w:cs="Times New Roman"/>
          <w:noProof/>
          <w:sz w:val="24"/>
          <w:szCs w:val="24"/>
          <w:u w:val="single"/>
          <w:lang w:val="sq-AL"/>
        </w:rPr>
      </w:pPr>
      <w:r w:rsidRPr="00991481">
        <w:rPr>
          <w:rFonts w:ascii="Times New Roman" w:hAnsi="Times New Roman" w:cs="Times New Roman"/>
          <w:noProof/>
          <w:sz w:val="24"/>
          <w:szCs w:val="24"/>
          <w:lang w:val="sq-AL"/>
        </w:rPr>
        <w:t xml:space="preserve">                                           n</w:t>
      </w:r>
      <w:r w:rsidRPr="00991481">
        <w:rPr>
          <w:rFonts w:ascii="Times New Roman" w:hAnsi="Times New Roman" w:cs="Times New Roman"/>
          <w:noProof/>
          <w:sz w:val="24"/>
          <w:szCs w:val="24"/>
          <w:vertAlign w:val="subscript"/>
          <w:lang w:val="sq-AL"/>
        </w:rPr>
        <w:t xml:space="preserve">o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K</w:t>
      </w:r>
      <w:r w:rsidRPr="00991481">
        <w:rPr>
          <w:rFonts w:ascii="Times New Roman" w:hAnsi="Times New Roman" w:cs="Times New Roman"/>
          <w:noProof/>
          <w:sz w:val="24"/>
          <w:szCs w:val="24"/>
          <w:vertAlign w:val="subscript"/>
          <w:lang w:val="sq-AL"/>
        </w:rPr>
        <w:t>p</w:t>
      </w:r>
      <w:r w:rsidRPr="00991481">
        <w:rPr>
          <w:rFonts w:ascii="Times New Roman" w:hAnsi="Times New Roman" w:cs="Times New Roman"/>
          <w:noProof/>
          <w:sz w:val="24"/>
          <w:szCs w:val="24"/>
          <w:lang w:val="sq-AL"/>
        </w:rPr>
        <w:t xml:space="preserve"> - prokladkanyň ininiň zerur  berkligi;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B – lentanyň ini;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i – prokladkanyň ini;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n</w:t>
      </w:r>
      <w:r w:rsidRPr="00991481">
        <w:rPr>
          <w:rFonts w:ascii="Times New Roman" w:hAnsi="Times New Roman" w:cs="Times New Roman"/>
          <w:noProof/>
          <w:sz w:val="24"/>
          <w:szCs w:val="24"/>
          <w:vertAlign w:val="subscript"/>
          <w:lang w:val="sq-AL"/>
        </w:rPr>
        <w:t xml:space="preserve">o </w:t>
      </w:r>
      <w:r w:rsidRPr="00991481">
        <w:rPr>
          <w:rFonts w:ascii="Times New Roman" w:hAnsi="Times New Roman" w:cs="Times New Roman"/>
          <w:noProof/>
          <w:sz w:val="24"/>
          <w:szCs w:val="24"/>
          <w:lang w:val="sq-AL"/>
        </w:rPr>
        <w:t>– ätiýaçlyk berklik (sprawoçnikde)</w:t>
      </w:r>
    </w:p>
    <w:p w:rsidR="001E5C09" w:rsidRPr="00991481" w:rsidRDefault="003B6784" w:rsidP="000B7B91">
      <w:pPr>
        <w:spacing w:line="240" w:lineRule="auto"/>
        <w:jc w:val="both"/>
        <w:rPr>
          <w:rFonts w:ascii="Times New Roman" w:hAnsi="Times New Roman" w:cs="Times New Roman"/>
          <w:noProof/>
          <w:sz w:val="24"/>
          <w:szCs w:val="24"/>
          <w:lang w:val="sq-AL"/>
        </w:rPr>
      </w:pPr>
      <w:r>
        <w:rPr>
          <w:rFonts w:ascii="Times New Roman" w:hAnsi="Times New Roman" w:cs="Times New Roman"/>
          <w:noProof/>
          <w:sz w:val="24"/>
          <w:szCs w:val="24"/>
          <w:lang w:val="sq-AL"/>
        </w:rPr>
        <w:t xml:space="preserve">       </w:t>
      </w:r>
      <w:r w:rsidR="001E5C09" w:rsidRPr="00991481">
        <w:rPr>
          <w:rFonts w:ascii="Times New Roman" w:hAnsi="Times New Roman" w:cs="Times New Roman"/>
          <w:noProof/>
          <w:sz w:val="24"/>
          <w:szCs w:val="24"/>
          <w:lang w:val="sq-AL"/>
        </w:rPr>
        <w:t xml:space="preserve"> Rezintro</w:t>
      </w:r>
      <w:r>
        <w:rPr>
          <w:rFonts w:ascii="Times New Roman" w:hAnsi="Times New Roman" w:cs="Times New Roman"/>
          <w:noProof/>
          <w:sz w:val="24"/>
          <w:szCs w:val="24"/>
          <w:lang w:val="sq-AL"/>
        </w:rPr>
        <w:t xml:space="preserve">ss  lentalarda  berklik i bagly </w:t>
      </w:r>
      <w:r w:rsidR="001E5C09" w:rsidRPr="00991481">
        <w:rPr>
          <w:rFonts w:ascii="Times New Roman" w:hAnsi="Times New Roman" w:cs="Times New Roman"/>
          <w:noProof/>
          <w:sz w:val="24"/>
          <w:szCs w:val="24"/>
          <w:lang w:val="sq-AL"/>
        </w:rPr>
        <w:t xml:space="preserve">däl. </w:t>
      </w:r>
    </w:p>
    <w:p w:rsidR="001E5C09" w:rsidRPr="00991481" w:rsidRDefault="001E5C09" w:rsidP="000B7B91">
      <w:pPr>
        <w:spacing w:line="240" w:lineRule="auto"/>
        <w:jc w:val="both"/>
        <w:rPr>
          <w:rFonts w:ascii="Times New Roman" w:hAnsi="Times New Roman" w:cs="Times New Roman"/>
          <w:noProof/>
          <w:sz w:val="24"/>
          <w:szCs w:val="24"/>
          <w:u w:val="single"/>
          <w:lang w:val="sq-AL"/>
        </w:rPr>
      </w:pPr>
      <w:r w:rsidRPr="00991481">
        <w:rPr>
          <w:rFonts w:ascii="Times New Roman" w:hAnsi="Times New Roman" w:cs="Times New Roman"/>
          <w:noProof/>
          <w:sz w:val="24"/>
          <w:szCs w:val="24"/>
          <w:lang w:val="sq-AL"/>
        </w:rPr>
        <w:t xml:space="preserve">               </w:t>
      </w:r>
      <w:r w:rsidR="003B6784">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lang w:val="sq-AL"/>
        </w:rPr>
        <w:t>S</w:t>
      </w:r>
      <w:r w:rsidRPr="00991481">
        <w:rPr>
          <w:rFonts w:ascii="Times New Roman" w:hAnsi="Times New Roman" w:cs="Times New Roman"/>
          <w:noProof/>
          <w:sz w:val="24"/>
          <w:szCs w:val="24"/>
          <w:vertAlign w:val="subscript"/>
          <w:lang w:val="sq-AL"/>
        </w:rPr>
        <w:t>don</w:t>
      </w:r>
      <w:r w:rsidRPr="00991481">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u w:val="single"/>
          <w:lang w:val="sq-AL"/>
        </w:rPr>
        <w:t xml:space="preserve"> K</w:t>
      </w:r>
      <w:r w:rsidRPr="00991481">
        <w:rPr>
          <w:rFonts w:ascii="Times New Roman" w:hAnsi="Times New Roman" w:cs="Times New Roman"/>
          <w:noProof/>
          <w:sz w:val="24"/>
          <w:szCs w:val="24"/>
          <w:u w:val="single"/>
          <w:vertAlign w:val="subscript"/>
          <w:lang w:val="sq-AL"/>
        </w:rPr>
        <w:t>p</w:t>
      </w:r>
      <w:r w:rsidRPr="00991481">
        <w:rPr>
          <w:rFonts w:ascii="Times New Roman" w:hAnsi="Times New Roman" w:cs="Times New Roman"/>
          <w:noProof/>
          <w:sz w:val="24"/>
          <w:szCs w:val="24"/>
          <w:u w:val="single"/>
          <w:vertAlign w:val="superscript"/>
          <w:lang w:val="sq-AL"/>
        </w:rPr>
        <w:t>1</w:t>
      </w:r>
      <w:r w:rsidRPr="00991481">
        <w:rPr>
          <w:rFonts w:ascii="Times New Roman" w:hAnsi="Times New Roman" w:cs="Times New Roman"/>
          <w:noProof/>
          <w:sz w:val="24"/>
          <w:szCs w:val="24"/>
          <w:u w:val="single"/>
          <w:lang w:val="sq-AL"/>
        </w:rPr>
        <w:t xml:space="preserve">  B </w:t>
      </w:r>
      <w:r w:rsidRPr="00991481">
        <w:rPr>
          <w:rFonts w:ascii="Times New Roman" w:hAnsi="Times New Roman" w:cs="Times New Roman"/>
          <w:noProof/>
          <w:sz w:val="24"/>
          <w:szCs w:val="24"/>
          <w:lang w:val="sq-AL"/>
        </w:rPr>
        <w:t xml:space="preserve"> ;</w:t>
      </w:r>
    </w:p>
    <w:p w:rsidR="001E5C09" w:rsidRPr="00991481" w:rsidRDefault="001E5C09" w:rsidP="000B7B91">
      <w:pPr>
        <w:spacing w:line="240" w:lineRule="auto"/>
        <w:jc w:val="both"/>
        <w:rPr>
          <w:rFonts w:ascii="Times New Roman" w:hAnsi="Times New Roman" w:cs="Times New Roman"/>
          <w:noProof/>
          <w:sz w:val="24"/>
          <w:szCs w:val="24"/>
          <w:vertAlign w:val="subscript"/>
          <w:lang w:val="sq-AL"/>
        </w:rPr>
      </w:pPr>
      <w:r w:rsidRPr="00991481">
        <w:rPr>
          <w:rFonts w:ascii="Times New Roman" w:hAnsi="Times New Roman" w:cs="Times New Roman"/>
          <w:noProof/>
          <w:sz w:val="24"/>
          <w:szCs w:val="24"/>
          <w:lang w:val="sq-AL"/>
        </w:rPr>
        <w:t xml:space="preserve">                              </w:t>
      </w:r>
      <w:r w:rsidR="003B6784">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lang w:val="sq-AL"/>
        </w:rPr>
        <w:t>n</w:t>
      </w:r>
      <w:r w:rsidRPr="00991481">
        <w:rPr>
          <w:rFonts w:ascii="Times New Roman" w:hAnsi="Times New Roman" w:cs="Times New Roman"/>
          <w:noProof/>
          <w:sz w:val="24"/>
          <w:szCs w:val="24"/>
          <w:vertAlign w:val="subscript"/>
          <w:lang w:val="sq-AL"/>
        </w:rPr>
        <w:t>o</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2) Lentanyň uzynlygy boýunça maýyşgaklygy mümkin boldugyça barabanlaryň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diametrini kiçeltmäne ýardam etmeli;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3) Lentanyň keseligine maýyşgaklygy rolik direglerinde  nowa şekili üpjün  etmeli;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4) Dartdyryjy  enjamyň  hereketini gysgaltmak maksady bilen lentanyň çeýeligi we süýmekligi kiçi bolmaly;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5) Gyýaljak sýrtülme netijesinde ýüze çykýan iýilmelere, deşilmelere garşy    ýokary  durnukly bolmaly.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6) Güniň  energiýasyna,  sowuga çydamly bolmaly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Ýazgyn rezin lentalar dürli  şertlerde  işlemek üçin  niýetlenen we şu markaly  görnüşlere bolünýär.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MS – ýag durnukly;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T -  ýylylyk durnukly;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PT – ýokary ýylylyk durnukly;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M – sowuk  durnukly;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Ş – şahtaly;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P -  azyk önümleri.</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GOST  20-76  baglylykda  lentalar şu aşakdaky inlilikde ulanylýar: 100, 200, 300, 400,  500, 650, 800, 1000, 1200, 1400, 1600, 2000, 2500, 3000, 3200, 3600.</w:t>
      </w:r>
    </w:p>
    <w:p w:rsidR="001E5C09" w:rsidRPr="00991481" w:rsidRDefault="001E5C09" w:rsidP="000B7B91">
      <w:pPr>
        <w:spacing w:line="240" w:lineRule="auto"/>
        <w:jc w:val="center"/>
        <w:rPr>
          <w:rFonts w:ascii="Times New Roman" w:hAnsi="Times New Roman" w:cs="Times New Roman"/>
          <w:b/>
          <w:noProof/>
          <w:sz w:val="24"/>
          <w:szCs w:val="24"/>
          <w:lang w:val="sq-AL"/>
        </w:rPr>
      </w:pPr>
      <w:r w:rsidRPr="00991481">
        <w:rPr>
          <w:rFonts w:ascii="Times New Roman" w:hAnsi="Times New Roman" w:cs="Times New Roman"/>
          <w:b/>
          <w:noProof/>
          <w:sz w:val="24"/>
          <w:szCs w:val="24"/>
          <w:lang w:val="sq-AL"/>
        </w:rPr>
        <w:t xml:space="preserve"> Rolik diregler  we seksiýalar</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b/>
          <w:noProof/>
          <w:sz w:val="24"/>
          <w:szCs w:val="24"/>
          <w:lang w:val="sq-AL"/>
        </w:rPr>
        <w:t xml:space="preserve">         </w:t>
      </w:r>
      <w:r w:rsidRPr="00991481">
        <w:rPr>
          <w:rFonts w:ascii="Times New Roman" w:hAnsi="Times New Roman" w:cs="Times New Roman"/>
          <w:noProof/>
          <w:sz w:val="24"/>
          <w:szCs w:val="24"/>
          <w:lang w:val="sq-AL"/>
        </w:rPr>
        <w:t xml:space="preserve"> Lentany  konweýeriň   uzynlygyna saklamak üçin rolik diregler ulanylýar.  Ýükli  şahalarda  3 ýa-da  5 diregli, boş şahalarda  bir ýa-da 2  diregli  rolikler ulanylýar. </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Rolik diregler gaty  ýa-da maşykgak  bolýarlar.  Ýükleniş   ýerlerinde rolik diregleriň amortizasiýasy  üçin  olara rezin kolpaklar  ýa-da pnewmo kaskalar  geýdirilýär.</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Asma  rolik  diregleri  polat   tanaplara birleşdirilýär.  Pagta kagyz  lentalarda gapdal rolikleriň egme burçy  15÷20  (täze konweýerlerde 30÷35).</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Lenta  gapda  çykmazlygy üçin  her onlarça metrden ýörite  merkezleşdirýän ýa-da öz-özünden  merkezleşdirýän  rolik diregler goýulýar. </w:t>
      </w:r>
    </w:p>
    <w:p w:rsidR="00220CD2" w:rsidRPr="00991481" w:rsidRDefault="00220CD2" w:rsidP="000B7B91">
      <w:pPr>
        <w:spacing w:after="0" w:line="240" w:lineRule="auto"/>
        <w:jc w:val="both"/>
        <w:rPr>
          <w:rFonts w:ascii="Times New Roman" w:eastAsia="SimSun" w:hAnsi="Times New Roman" w:cs="Times New Roman"/>
          <w:sz w:val="24"/>
          <w:szCs w:val="24"/>
          <w:lang w:val="sq-AL" w:eastAsia="ru-RU"/>
        </w:rPr>
      </w:pPr>
    </w:p>
    <w:p w:rsidR="001E5C09" w:rsidRPr="00991481" w:rsidRDefault="001E5C09" w:rsidP="000B7B91">
      <w:pPr>
        <w:spacing w:line="240" w:lineRule="auto"/>
        <w:jc w:val="center"/>
        <w:rPr>
          <w:rFonts w:ascii="Times New Roman" w:hAnsi="Times New Roman" w:cs="Times New Roman"/>
          <w:b/>
          <w:noProof/>
          <w:sz w:val="24"/>
          <w:szCs w:val="24"/>
          <w:lang w:val="sq-AL"/>
        </w:rPr>
      </w:pPr>
      <w:r w:rsidRPr="00991481">
        <w:rPr>
          <w:rFonts w:ascii="Times New Roman" w:hAnsi="Times New Roman" w:cs="Times New Roman"/>
          <w:b/>
          <w:noProof/>
          <w:sz w:val="24"/>
          <w:szCs w:val="24"/>
          <w:lang w:val="sq-AL"/>
        </w:rPr>
        <w:t>Lentaly  konweýerleri esasy hasaplamalary.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Hasaplamalar üçin başdaky berlenler.</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1. Ýüküň häsiýetnamasy: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 Çägesow massa;</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 granilimetrik düzüm;</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 tebigy ýapgytlygyň burçy.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2. Meýilnama  we wertikal  profil;</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3. Işiň  režimi  we sagat sany;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4. Gatnawyň ýyllyk göwrümi;</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5. Esasy hasap  parametrleri;</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6. Öndürijiligiň  sagady;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7. Lentanyň  ini we görnüşi;</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8.Priwodyň görnüşi we kuwwatly.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1. Konweýeriň öndürijilik sagady ýyllyk ýük depginlilikden  alynýar:</w:t>
      </w:r>
    </w:p>
    <w:p w:rsidR="001E5C09" w:rsidRPr="00991481" w:rsidRDefault="001E5C09" w:rsidP="000B7B91">
      <w:pPr>
        <w:spacing w:line="240" w:lineRule="auto"/>
        <w:jc w:val="center"/>
        <w:rPr>
          <w:rFonts w:ascii="Times New Roman" w:hAnsi="Times New Roman" w:cs="Times New Roman"/>
          <w:noProof/>
          <w:sz w:val="24"/>
          <w:szCs w:val="24"/>
          <w:lang w:val="en-US"/>
        </w:rPr>
      </w:pPr>
      <w:r w:rsidRPr="00991481">
        <w:rPr>
          <w:rFonts w:ascii="Times New Roman" w:hAnsi="Times New Roman" w:cs="Times New Roman"/>
          <w:noProof/>
          <w:sz w:val="24"/>
          <w:szCs w:val="24"/>
          <w:lang w:val="en-US"/>
        </w:rPr>
        <w:t>Q</w:t>
      </w:r>
      <w:r w:rsidRPr="00991481">
        <w:rPr>
          <w:rFonts w:ascii="Times New Roman" w:hAnsi="Times New Roman" w:cs="Times New Roman"/>
          <w:noProof/>
          <w:sz w:val="24"/>
          <w:szCs w:val="24"/>
          <w:vertAlign w:val="subscript"/>
          <w:lang w:val="en-US"/>
        </w:rPr>
        <w:t>2</w:t>
      </w:r>
      <w:r w:rsidRPr="00991481">
        <w:rPr>
          <w:rFonts w:ascii="Times New Roman" w:hAnsi="Times New Roman" w:cs="Times New Roman"/>
          <w:noProof/>
          <w:sz w:val="24"/>
          <w:szCs w:val="24"/>
          <w:lang w:val="en-US"/>
        </w:rPr>
        <w:t xml:space="preserve"> = </w:t>
      </w:r>
      <w:r w:rsidRPr="00991481">
        <w:rPr>
          <w:rFonts w:ascii="Times New Roman" w:hAnsi="Times New Roman" w:cs="Times New Roman"/>
          <w:noProof/>
          <w:sz w:val="24"/>
          <w:szCs w:val="24"/>
          <w:u w:val="single"/>
          <w:lang w:val="en-US"/>
        </w:rPr>
        <w:t>K</w:t>
      </w:r>
      <w:r w:rsidRPr="00991481">
        <w:rPr>
          <w:rFonts w:ascii="Times New Roman" w:hAnsi="Times New Roman" w:cs="Times New Roman"/>
          <w:noProof/>
          <w:sz w:val="24"/>
          <w:szCs w:val="24"/>
          <w:u w:val="single"/>
          <w:vertAlign w:val="subscript"/>
          <w:lang w:val="en-US"/>
        </w:rPr>
        <w:t>n</w:t>
      </w:r>
      <w:r w:rsidRPr="00991481">
        <w:rPr>
          <w:rFonts w:ascii="Times New Roman" w:hAnsi="Times New Roman" w:cs="Times New Roman"/>
          <w:noProof/>
          <w:sz w:val="24"/>
          <w:szCs w:val="24"/>
          <w:u w:val="single"/>
          <w:lang w:val="en-US"/>
        </w:rPr>
        <w:t xml:space="preserve"> G</w:t>
      </w:r>
      <w:r w:rsidRPr="00991481">
        <w:rPr>
          <w:rFonts w:ascii="Times New Roman" w:hAnsi="Times New Roman" w:cs="Times New Roman"/>
          <w:noProof/>
          <w:sz w:val="24"/>
          <w:szCs w:val="24"/>
          <w:lang w:val="en-US"/>
        </w:rPr>
        <w:t xml:space="preserve">                  T/2</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n</w:t>
      </w:r>
      <w:r w:rsidRPr="00991481">
        <w:rPr>
          <w:rFonts w:ascii="Times New Roman" w:hAnsi="Times New Roman" w:cs="Times New Roman"/>
          <w:noProof/>
          <w:sz w:val="24"/>
          <w:szCs w:val="24"/>
          <w:vertAlign w:val="subscript"/>
          <w:lang w:val="sq-AL"/>
        </w:rPr>
        <w:t>1</w:t>
      </w:r>
      <w:r w:rsidRPr="00991481">
        <w:rPr>
          <w:rFonts w:ascii="Times New Roman" w:hAnsi="Times New Roman" w:cs="Times New Roman"/>
          <w:noProof/>
          <w:sz w:val="24"/>
          <w:szCs w:val="24"/>
          <w:lang w:val="sq-AL"/>
        </w:rPr>
        <w:t>n</w:t>
      </w:r>
      <w:r w:rsidRPr="00991481">
        <w:rPr>
          <w:rFonts w:ascii="Times New Roman" w:hAnsi="Times New Roman" w:cs="Times New Roman"/>
          <w:noProof/>
          <w:sz w:val="24"/>
          <w:szCs w:val="24"/>
          <w:vertAlign w:val="subscript"/>
          <w:lang w:val="sq-AL"/>
        </w:rPr>
        <w:t>2</w:t>
      </w:r>
      <w:r w:rsidRPr="00991481">
        <w:rPr>
          <w:rFonts w:ascii="Times New Roman" w:hAnsi="Times New Roman" w:cs="Times New Roman"/>
          <w:noProof/>
          <w:sz w:val="24"/>
          <w:szCs w:val="24"/>
          <w:lang w:val="sq-AL"/>
        </w:rPr>
        <w:t xml:space="preserve"> t </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K</w:t>
      </w:r>
      <w:r w:rsidRPr="00991481">
        <w:rPr>
          <w:rFonts w:ascii="Times New Roman" w:hAnsi="Times New Roman" w:cs="Times New Roman"/>
          <w:noProof/>
          <w:sz w:val="24"/>
          <w:szCs w:val="24"/>
          <w:vertAlign w:val="subscript"/>
          <w:lang w:val="sq-AL"/>
        </w:rPr>
        <w:t>n</w:t>
      </w:r>
      <w:r w:rsidRPr="00991481">
        <w:rPr>
          <w:rFonts w:ascii="Times New Roman" w:hAnsi="Times New Roman" w:cs="Times New Roman"/>
          <w:noProof/>
          <w:sz w:val="24"/>
          <w:szCs w:val="24"/>
          <w:lang w:val="sq-AL"/>
        </w:rPr>
        <w:t xml:space="preserve"> – biendiganlyk  koeffisent;        </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F – ýyllyk ýükdepginlilik, T;</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n</w:t>
      </w:r>
      <w:r w:rsidRPr="00991481">
        <w:rPr>
          <w:rFonts w:ascii="Times New Roman" w:hAnsi="Times New Roman" w:cs="Times New Roman"/>
          <w:noProof/>
          <w:sz w:val="24"/>
          <w:szCs w:val="24"/>
          <w:vertAlign w:val="subscript"/>
          <w:lang w:val="sq-AL"/>
        </w:rPr>
        <w:t>1</w:t>
      </w:r>
      <w:r w:rsidRPr="00991481">
        <w:rPr>
          <w:rFonts w:ascii="Times New Roman" w:hAnsi="Times New Roman" w:cs="Times New Roman"/>
          <w:noProof/>
          <w:sz w:val="24"/>
          <w:szCs w:val="24"/>
          <w:lang w:val="sq-AL"/>
        </w:rPr>
        <w:t xml:space="preserve"> – ýyllyk iş günleri;</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n</w:t>
      </w:r>
      <w:r w:rsidRPr="00991481">
        <w:rPr>
          <w:rFonts w:ascii="Times New Roman" w:hAnsi="Times New Roman" w:cs="Times New Roman"/>
          <w:noProof/>
          <w:sz w:val="24"/>
          <w:szCs w:val="24"/>
          <w:vertAlign w:val="subscript"/>
          <w:lang w:val="sq-AL"/>
        </w:rPr>
        <w:t>2</w:t>
      </w:r>
      <w:r w:rsidRPr="00991481">
        <w:rPr>
          <w:rFonts w:ascii="Times New Roman" w:hAnsi="Times New Roman" w:cs="Times New Roman"/>
          <w:noProof/>
          <w:sz w:val="24"/>
          <w:szCs w:val="24"/>
          <w:lang w:val="sq-AL"/>
        </w:rPr>
        <w:t xml:space="preserve"> – sutkada smenanyň sany;</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t- smenada iş wagty.</w:t>
      </w:r>
    </w:p>
    <w:p w:rsidR="001E5C09" w:rsidRPr="00991481" w:rsidRDefault="001E5C09" w:rsidP="000B7B91">
      <w:pPr>
        <w:spacing w:line="240" w:lineRule="auto"/>
        <w:ind w:left="75"/>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2.Lentanyň ininiň hasaby gerek bolan öndürjilik sagatdan alynýar.</w:t>
      </w:r>
    </w:p>
    <w:p w:rsidR="001E5C09" w:rsidRPr="00991481" w:rsidRDefault="001E5C09" w:rsidP="000B7B91">
      <w:pPr>
        <w:spacing w:line="240" w:lineRule="auto"/>
        <w:ind w:left="75"/>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w:t>
      </w:r>
      <w:r w:rsidR="0058596E">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lang w:val="en-US"/>
        </w:rPr>
        <w:t>Q</w:t>
      </w:r>
      <w:r w:rsidRPr="00991481">
        <w:rPr>
          <w:rFonts w:ascii="Times New Roman" w:hAnsi="Times New Roman" w:cs="Times New Roman"/>
          <w:noProof/>
          <w:sz w:val="24"/>
          <w:szCs w:val="24"/>
          <w:vertAlign w:val="subscript"/>
          <w:lang w:val="en-US"/>
        </w:rPr>
        <w:t>ntp</w:t>
      </w:r>
      <w:r w:rsidRPr="00991481">
        <w:rPr>
          <w:rFonts w:ascii="Times New Roman" w:hAnsi="Times New Roman" w:cs="Times New Roman"/>
          <w:noProof/>
          <w:sz w:val="24"/>
          <w:szCs w:val="24"/>
          <w:vertAlign w:val="superscript"/>
          <w:lang w:val="en-US"/>
        </w:rPr>
        <w:t>2</w:t>
      </w:r>
      <w:r w:rsidRPr="00991481">
        <w:rPr>
          <w:rFonts w:ascii="Times New Roman" w:hAnsi="Times New Roman" w:cs="Times New Roman"/>
          <w:noProof/>
          <w:sz w:val="24"/>
          <w:szCs w:val="24"/>
          <w:lang w:val="en-US"/>
        </w:rPr>
        <w:t xml:space="preserve"> = 3600F</w:t>
      </w:r>
      <w:r w:rsidRPr="00991481">
        <w:rPr>
          <w:rFonts w:ascii="Times New Roman" w:hAnsi="Times New Roman" w:cs="Times New Roman"/>
          <w:noProof/>
          <w:sz w:val="24"/>
          <w:szCs w:val="24"/>
          <w:vertAlign w:val="subscript"/>
          <w:lang w:val="en-US"/>
        </w:rPr>
        <w:t>o</w:t>
      </w:r>
      <w:r w:rsidRPr="00991481">
        <w:rPr>
          <w:rFonts w:ascii="Times New Roman" w:hAnsi="Times New Roman" w:cs="Times New Roman"/>
          <w:noProof/>
          <w:sz w:val="24"/>
          <w:szCs w:val="24"/>
          <w:lang w:val="en-US"/>
        </w:rPr>
        <w:t xml:space="preserve">υ </w:t>
      </w:r>
      <w:r w:rsidRPr="00991481">
        <w:rPr>
          <w:rFonts w:ascii="Times New Roman" w:hAnsi="Times New Roman" w:cs="Times New Roman"/>
          <w:noProof/>
          <w:sz w:val="24"/>
          <w:szCs w:val="24"/>
          <w:lang w:val="sq-AL"/>
        </w:rPr>
        <w:t xml:space="preserve">γ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w:t>
      </w:r>
      <w:r w:rsidR="0058596E">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lang w:eastAsia="ru-RU"/>
        </w:rPr>
        <w:drawing>
          <wp:inline distT="0" distB="0" distL="0" distR="0" wp14:anchorId="13690B70" wp14:editId="3FE882E2">
            <wp:extent cx="1323340" cy="74231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3340" cy="742315"/>
                    </a:xfrm>
                    <a:prstGeom prst="rect">
                      <a:avLst/>
                    </a:prstGeom>
                    <a:noFill/>
                    <a:ln>
                      <a:noFill/>
                    </a:ln>
                  </pic:spPr>
                </pic:pic>
              </a:graphicData>
            </a:graphic>
          </wp:inline>
        </w:drawing>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υ – lentany/ tizligi (0,63 ÷8m/s)-\.k./ görnüşine   bagly;</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γ – ýüküň guýma dykyzlygy, T/2;</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F</w:t>
      </w:r>
      <w:r w:rsidRPr="00991481">
        <w:rPr>
          <w:rFonts w:ascii="Times New Roman" w:hAnsi="Times New Roman" w:cs="Times New Roman"/>
          <w:noProof/>
          <w:sz w:val="24"/>
          <w:szCs w:val="24"/>
          <w:vertAlign w:val="subscript"/>
          <w:lang w:val="sq-AL"/>
        </w:rPr>
        <w:t>o</w:t>
      </w:r>
      <w:r w:rsidRPr="00991481">
        <w:rPr>
          <w:rFonts w:ascii="Times New Roman" w:hAnsi="Times New Roman" w:cs="Times New Roman"/>
          <w:noProof/>
          <w:sz w:val="24"/>
          <w:szCs w:val="24"/>
          <w:lang w:val="sq-AL"/>
        </w:rPr>
        <w:t xml:space="preserve"> – ýüküň kese-kesiginiň meýdany.</w:t>
      </w:r>
    </w:p>
    <w:p w:rsidR="001E5C09" w:rsidRPr="00991481" w:rsidRDefault="001E5C09" w:rsidP="000B7B91">
      <w:pPr>
        <w:spacing w:line="240" w:lineRule="auto"/>
        <w:jc w:val="both"/>
        <w:rPr>
          <w:rFonts w:ascii="Times New Roman" w:hAnsi="Times New Roman" w:cs="Times New Roman"/>
          <w:noProof/>
          <w:sz w:val="24"/>
          <w:szCs w:val="24"/>
          <w:lang w:val="sq-AL"/>
        </w:rPr>
      </w:pPr>
    </w:p>
    <w:p w:rsidR="003B6784" w:rsidRDefault="001E5C09" w:rsidP="00C758F8">
      <w:pPr>
        <w:spacing w:line="240" w:lineRule="auto"/>
        <w:jc w:val="center"/>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F</w:t>
      </w:r>
      <w:r w:rsidRPr="00991481">
        <w:rPr>
          <w:rFonts w:ascii="Times New Roman" w:hAnsi="Times New Roman" w:cs="Times New Roman"/>
          <w:noProof/>
          <w:sz w:val="24"/>
          <w:szCs w:val="24"/>
          <w:vertAlign w:val="subscript"/>
          <w:lang w:val="sq-AL"/>
        </w:rPr>
        <w:t xml:space="preserve">o </w:t>
      </w:r>
      <w:r w:rsidRPr="00991481">
        <w:rPr>
          <w:rFonts w:ascii="Times New Roman" w:hAnsi="Times New Roman" w:cs="Times New Roman"/>
          <w:noProof/>
          <w:sz w:val="24"/>
          <w:szCs w:val="24"/>
          <w:lang w:val="sq-AL"/>
        </w:rPr>
        <w:t xml:space="preserve">= </w:t>
      </w:r>
      <w:r w:rsidRPr="00991481">
        <w:rPr>
          <w:rFonts w:ascii="Times New Roman" w:hAnsi="Times New Roman" w:cs="Times New Roman"/>
          <w:noProof/>
          <w:sz w:val="24"/>
          <w:szCs w:val="24"/>
          <w:u w:val="single"/>
          <w:lang w:val="sq-AL"/>
        </w:rPr>
        <w:t xml:space="preserve">1 </w:t>
      </w:r>
      <w:r w:rsidRPr="00991481">
        <w:rPr>
          <w:rFonts w:ascii="Times New Roman" w:hAnsi="Times New Roman" w:cs="Times New Roman"/>
          <w:noProof/>
          <w:sz w:val="24"/>
          <w:szCs w:val="24"/>
          <w:lang w:val="sq-AL"/>
        </w:rPr>
        <w:t xml:space="preserve"> h· B ;            h =</w:t>
      </w:r>
      <w:r w:rsidRPr="00991481">
        <w:rPr>
          <w:rFonts w:ascii="Times New Roman" w:hAnsi="Times New Roman" w:cs="Times New Roman"/>
          <w:noProof/>
          <w:sz w:val="24"/>
          <w:szCs w:val="24"/>
          <w:u w:val="single"/>
          <w:lang w:val="sq-AL"/>
        </w:rPr>
        <w:t>1</w:t>
      </w:r>
      <w:r w:rsidR="003B6784">
        <w:rPr>
          <w:rFonts w:ascii="Times New Roman" w:hAnsi="Times New Roman" w:cs="Times New Roman"/>
          <w:noProof/>
          <w:sz w:val="24"/>
          <w:szCs w:val="24"/>
          <w:lang w:val="sq-AL"/>
        </w:rPr>
        <w:t xml:space="preserve"> B ·tgφ</w:t>
      </w:r>
    </w:p>
    <w:p w:rsidR="001E5C09" w:rsidRPr="00991481" w:rsidRDefault="00C758F8" w:rsidP="00C758F8">
      <w:pPr>
        <w:spacing w:line="240" w:lineRule="auto"/>
        <w:rPr>
          <w:rFonts w:ascii="Times New Roman" w:hAnsi="Times New Roman" w:cs="Times New Roman"/>
          <w:noProof/>
          <w:sz w:val="24"/>
          <w:szCs w:val="24"/>
          <w:lang w:val="sq-AL"/>
        </w:rPr>
      </w:pPr>
      <w:r>
        <w:rPr>
          <w:rFonts w:ascii="Times New Roman" w:hAnsi="Times New Roman" w:cs="Times New Roman"/>
          <w:noProof/>
          <w:sz w:val="24"/>
          <w:szCs w:val="24"/>
          <w:lang w:val="sq-AL"/>
        </w:rPr>
        <w:t xml:space="preserve">                           </w:t>
      </w:r>
      <w:r w:rsidR="003B6784">
        <w:rPr>
          <w:rFonts w:ascii="Times New Roman" w:hAnsi="Times New Roman" w:cs="Times New Roman"/>
          <w:noProof/>
          <w:sz w:val="24"/>
          <w:szCs w:val="24"/>
          <w:lang w:val="sq-AL"/>
        </w:rPr>
        <w:t xml:space="preserve">2                        </w:t>
      </w:r>
      <w:r>
        <w:rPr>
          <w:rFonts w:ascii="Times New Roman" w:hAnsi="Times New Roman" w:cs="Times New Roman"/>
          <w:noProof/>
          <w:sz w:val="24"/>
          <w:szCs w:val="24"/>
          <w:lang w:val="sq-AL"/>
        </w:rPr>
        <w:t xml:space="preserve">    </w:t>
      </w:r>
      <w:r w:rsidR="003B6784">
        <w:rPr>
          <w:rFonts w:ascii="Times New Roman" w:hAnsi="Times New Roman" w:cs="Times New Roman"/>
          <w:noProof/>
          <w:sz w:val="24"/>
          <w:szCs w:val="24"/>
          <w:lang w:val="sq-AL"/>
        </w:rPr>
        <w:t>2</w:t>
      </w:r>
    </w:p>
    <w:p w:rsidR="001E5C09" w:rsidRPr="00991481" w:rsidRDefault="001E5C09" w:rsidP="000B7B91">
      <w:pPr>
        <w:spacing w:line="240" w:lineRule="auto"/>
        <w:jc w:val="center"/>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Q</w:t>
      </w:r>
      <w:r w:rsidRPr="00991481">
        <w:rPr>
          <w:rFonts w:ascii="Times New Roman" w:hAnsi="Times New Roman" w:cs="Times New Roman"/>
          <w:noProof/>
          <w:sz w:val="24"/>
          <w:szCs w:val="24"/>
          <w:vertAlign w:val="subscript"/>
          <w:lang w:val="sq-AL"/>
        </w:rPr>
        <w:t>n.tp</w:t>
      </w:r>
      <w:r w:rsidRPr="00991481">
        <w:rPr>
          <w:rFonts w:ascii="Times New Roman" w:hAnsi="Times New Roman" w:cs="Times New Roman"/>
          <w:noProof/>
          <w:sz w:val="24"/>
          <w:szCs w:val="24"/>
          <w:vertAlign w:val="superscript"/>
          <w:lang w:val="sq-AL"/>
        </w:rPr>
        <w:t>2</w:t>
      </w:r>
      <w:r w:rsidRPr="00991481">
        <w:rPr>
          <w:rFonts w:ascii="Times New Roman" w:hAnsi="Times New Roman" w:cs="Times New Roman"/>
          <w:noProof/>
          <w:sz w:val="24"/>
          <w:szCs w:val="24"/>
          <w:lang w:val="sq-AL"/>
        </w:rPr>
        <w:t xml:space="preserve"> =3600 </w:t>
      </w:r>
      <w:r w:rsidRPr="00991481">
        <w:rPr>
          <w:rFonts w:ascii="Times New Roman" w:hAnsi="Times New Roman" w:cs="Times New Roman"/>
          <w:noProof/>
          <w:sz w:val="24"/>
          <w:szCs w:val="24"/>
          <w:u w:val="single"/>
          <w:lang w:val="sq-AL"/>
        </w:rPr>
        <w:t>1</w:t>
      </w:r>
      <w:r w:rsidRPr="00991481">
        <w:rPr>
          <w:rFonts w:ascii="Times New Roman" w:hAnsi="Times New Roman" w:cs="Times New Roman"/>
          <w:noProof/>
          <w:sz w:val="24"/>
          <w:szCs w:val="24"/>
          <w:lang w:val="sq-AL"/>
        </w:rPr>
        <w:t xml:space="preserve"> B</w:t>
      </w:r>
      <w:r w:rsidRPr="00991481">
        <w:rPr>
          <w:rFonts w:ascii="Times New Roman" w:hAnsi="Times New Roman" w:cs="Times New Roman"/>
          <w:noProof/>
          <w:sz w:val="24"/>
          <w:szCs w:val="24"/>
          <w:vertAlign w:val="superscript"/>
          <w:lang w:val="sq-AL"/>
        </w:rPr>
        <w:t>2</w:t>
      </w:r>
      <w:r w:rsidRPr="00991481">
        <w:rPr>
          <w:rFonts w:ascii="Times New Roman" w:hAnsi="Times New Roman" w:cs="Times New Roman"/>
          <w:noProof/>
          <w:sz w:val="24"/>
          <w:szCs w:val="24"/>
          <w:lang w:val="sq-AL"/>
        </w:rPr>
        <w:t>·tgφ υ γ</w:t>
      </w:r>
    </w:p>
    <w:p w:rsidR="001E5C09" w:rsidRPr="00991481" w:rsidRDefault="001E5C09" w:rsidP="000B7B91">
      <w:pPr>
        <w:spacing w:line="240" w:lineRule="auto"/>
        <w:jc w:val="center"/>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 xml:space="preserve">  4</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3600</w:t>
      </w:r>
      <w:r w:rsidRPr="00991481">
        <w:rPr>
          <w:rFonts w:ascii="Times New Roman" w:hAnsi="Times New Roman" w:cs="Times New Roman"/>
          <w:noProof/>
          <w:sz w:val="24"/>
          <w:szCs w:val="24"/>
          <w:u w:val="single"/>
          <w:lang w:val="sq-AL"/>
        </w:rPr>
        <w:t>1</w:t>
      </w:r>
      <w:r w:rsidRPr="00991481">
        <w:rPr>
          <w:rFonts w:ascii="Times New Roman" w:hAnsi="Times New Roman" w:cs="Times New Roman"/>
          <w:noProof/>
          <w:sz w:val="24"/>
          <w:szCs w:val="24"/>
          <w:lang w:val="sq-AL"/>
        </w:rPr>
        <w:t xml:space="preserve">tgφ=C-K-T-öndürijilik (sprawiçnikden alynýar ýüküň görnüşine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4görä)</w:t>
      </w:r>
    </w:p>
    <w:p w:rsidR="001E5C09" w:rsidRPr="00991481" w:rsidRDefault="001E5C09" w:rsidP="000B7B91">
      <w:pPr>
        <w:spacing w:line="240" w:lineRule="auto"/>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  </w:t>
      </w:r>
    </w:p>
    <w:p w:rsidR="001E5C09" w:rsidRPr="00991481" w:rsidRDefault="001E5C09" w:rsidP="000B7B91">
      <w:pPr>
        <w:spacing w:line="240" w:lineRule="auto"/>
        <w:jc w:val="center"/>
        <w:rPr>
          <w:rFonts w:ascii="Times New Roman" w:hAnsi="Times New Roman" w:cs="Times New Roman"/>
          <w:noProof/>
          <w:sz w:val="24"/>
          <w:szCs w:val="24"/>
          <w:u w:val="single"/>
          <w:vertAlign w:val="subscript"/>
          <w:lang w:val="sq-AL"/>
        </w:rPr>
      </w:pPr>
      <w:r w:rsidRPr="00991481">
        <w:rPr>
          <w:rFonts w:ascii="Times New Roman" w:hAnsi="Times New Roman" w:cs="Times New Roman"/>
          <w:noProof/>
          <w:sz w:val="24"/>
          <w:szCs w:val="24"/>
          <w:lang w:val="sq-AL"/>
        </w:rPr>
        <w:t>Q</w:t>
      </w:r>
      <w:r w:rsidRPr="00991481">
        <w:rPr>
          <w:rFonts w:ascii="Times New Roman" w:hAnsi="Times New Roman" w:cs="Times New Roman"/>
          <w:noProof/>
          <w:sz w:val="24"/>
          <w:szCs w:val="24"/>
          <w:vertAlign w:val="subscript"/>
          <w:lang w:val="sq-AL"/>
        </w:rPr>
        <w:t>2</w:t>
      </w:r>
      <w:r w:rsidRPr="00991481">
        <w:rPr>
          <w:rFonts w:ascii="Times New Roman" w:hAnsi="Times New Roman" w:cs="Times New Roman"/>
          <w:noProof/>
          <w:sz w:val="24"/>
          <w:szCs w:val="24"/>
          <w:lang w:val="sq-AL"/>
        </w:rPr>
        <w:t xml:space="preserve"> = C ·B</w:t>
      </w:r>
      <w:r w:rsidRPr="00991481">
        <w:rPr>
          <w:rFonts w:ascii="Times New Roman" w:hAnsi="Times New Roman" w:cs="Times New Roman"/>
          <w:noProof/>
          <w:sz w:val="24"/>
          <w:szCs w:val="24"/>
          <w:vertAlign w:val="superscript"/>
          <w:lang w:val="sq-AL"/>
        </w:rPr>
        <w:t>2</w:t>
      </w:r>
      <w:r w:rsidRPr="00991481">
        <w:rPr>
          <w:rFonts w:ascii="Times New Roman" w:hAnsi="Times New Roman" w:cs="Times New Roman"/>
          <w:noProof/>
          <w:sz w:val="24"/>
          <w:szCs w:val="24"/>
          <w:lang w:val="sq-AL"/>
        </w:rPr>
        <w:t xml:space="preserve"> ·γ υ    →      B = √</w:t>
      </w:r>
      <w:r w:rsidRPr="00991481">
        <w:rPr>
          <w:rFonts w:ascii="Times New Roman" w:hAnsi="Times New Roman" w:cs="Times New Roman"/>
          <w:noProof/>
          <w:sz w:val="24"/>
          <w:szCs w:val="24"/>
          <w:u w:val="single"/>
          <w:lang w:val="sq-AL"/>
        </w:rPr>
        <w:t>a</w:t>
      </w:r>
      <w:r w:rsidRPr="00991481">
        <w:rPr>
          <w:rFonts w:ascii="Times New Roman" w:hAnsi="Times New Roman" w:cs="Times New Roman"/>
          <w:noProof/>
          <w:sz w:val="24"/>
          <w:szCs w:val="24"/>
          <w:u w:val="single"/>
          <w:vertAlign w:val="subscript"/>
          <w:lang w:val="sq-AL"/>
        </w:rPr>
        <w:t>2</w:t>
      </w:r>
    </w:p>
    <w:p w:rsidR="001E5C09" w:rsidRPr="00991481" w:rsidRDefault="001E5C09" w:rsidP="000B7B91">
      <w:pPr>
        <w:spacing w:line="240" w:lineRule="auto"/>
        <w:jc w:val="center"/>
        <w:rPr>
          <w:rFonts w:ascii="Times New Roman" w:hAnsi="Times New Roman" w:cs="Times New Roman"/>
          <w:noProof/>
          <w:sz w:val="24"/>
          <w:szCs w:val="24"/>
          <w:lang w:val="sq-AL"/>
        </w:rPr>
      </w:pPr>
      <w:r w:rsidRPr="00991481">
        <w:rPr>
          <w:rFonts w:ascii="Times New Roman" w:hAnsi="Times New Roman" w:cs="Times New Roman"/>
          <w:noProof/>
          <w:sz w:val="24"/>
          <w:szCs w:val="24"/>
          <w:vertAlign w:val="subscript"/>
          <w:lang w:val="sq-AL"/>
        </w:rPr>
        <w:t xml:space="preserve">                                        </w:t>
      </w:r>
      <w:r w:rsidR="003B6784">
        <w:rPr>
          <w:rFonts w:ascii="Times New Roman" w:hAnsi="Times New Roman" w:cs="Times New Roman"/>
          <w:noProof/>
          <w:sz w:val="24"/>
          <w:szCs w:val="24"/>
          <w:vertAlign w:val="subscript"/>
          <w:lang w:val="sq-AL"/>
        </w:rPr>
        <w:t xml:space="preserve">                     </w:t>
      </w:r>
      <w:r w:rsidRPr="00991481">
        <w:rPr>
          <w:rFonts w:ascii="Times New Roman" w:hAnsi="Times New Roman" w:cs="Times New Roman"/>
          <w:noProof/>
          <w:sz w:val="24"/>
          <w:szCs w:val="24"/>
          <w:vertAlign w:val="subscript"/>
          <w:lang w:val="sq-AL"/>
        </w:rPr>
        <w:t xml:space="preserve">  </w:t>
      </w:r>
      <w:r w:rsidRPr="00991481">
        <w:rPr>
          <w:rFonts w:ascii="Times New Roman" w:hAnsi="Times New Roman" w:cs="Times New Roman"/>
          <w:noProof/>
          <w:sz w:val="24"/>
          <w:szCs w:val="24"/>
          <w:lang w:val="sq-AL"/>
        </w:rPr>
        <w:t>Cυγ</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Alnan  lentanyň  ini granilometrik düzüm arkaly  barlanýar.  </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Hatarlanan ýük üçin:    B ≥ 2,2 a</w:t>
      </w:r>
      <w:r w:rsidRPr="00991481">
        <w:rPr>
          <w:rFonts w:ascii="Times New Roman" w:hAnsi="Times New Roman" w:cs="Times New Roman"/>
          <w:noProof/>
          <w:sz w:val="24"/>
          <w:szCs w:val="24"/>
          <w:vertAlign w:val="subscript"/>
          <w:lang w:val="sq-AL"/>
        </w:rPr>
        <w:t>mak</w:t>
      </w:r>
      <w:r w:rsidRPr="00991481">
        <w:rPr>
          <w:rFonts w:ascii="Times New Roman" w:hAnsi="Times New Roman" w:cs="Times New Roman"/>
          <w:noProof/>
          <w:sz w:val="24"/>
          <w:szCs w:val="24"/>
          <w:lang w:val="sq-AL"/>
        </w:rPr>
        <w:t xml:space="preserve">. + </w:t>
      </w:r>
      <w:smartTag w:uri="urn:schemas-microsoft-com:office:smarttags" w:element="metricconverter">
        <w:smartTagPr>
          <w:attr w:name="ProductID" w:val="200 mm"/>
        </w:smartTagPr>
        <w:r w:rsidRPr="00991481">
          <w:rPr>
            <w:rFonts w:ascii="Times New Roman" w:hAnsi="Times New Roman" w:cs="Times New Roman"/>
            <w:noProof/>
            <w:sz w:val="24"/>
            <w:szCs w:val="24"/>
            <w:lang w:val="sq-AL"/>
          </w:rPr>
          <w:t>200 mm</w:t>
        </w:r>
      </w:smartTag>
      <w:r w:rsidRPr="00991481">
        <w:rPr>
          <w:rFonts w:ascii="Times New Roman" w:hAnsi="Times New Roman" w:cs="Times New Roman"/>
          <w:noProof/>
          <w:sz w:val="24"/>
          <w:szCs w:val="24"/>
          <w:lang w:val="sq-AL"/>
        </w:rPr>
        <w:t>;</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Sortlanan ýük üçin:      B ≥ 3,3 a</w:t>
      </w:r>
      <w:r w:rsidRPr="00991481">
        <w:rPr>
          <w:rFonts w:ascii="Times New Roman" w:hAnsi="Times New Roman" w:cs="Times New Roman"/>
          <w:noProof/>
          <w:sz w:val="24"/>
          <w:szCs w:val="24"/>
          <w:vertAlign w:val="subscript"/>
          <w:lang w:val="sq-AL"/>
        </w:rPr>
        <w:t>mak</w:t>
      </w:r>
      <w:r w:rsidRPr="00991481">
        <w:rPr>
          <w:rFonts w:ascii="Times New Roman" w:hAnsi="Times New Roman" w:cs="Times New Roman"/>
          <w:noProof/>
          <w:sz w:val="24"/>
          <w:szCs w:val="24"/>
          <w:lang w:val="sq-AL"/>
        </w:rPr>
        <w:t xml:space="preserve">. + </w:t>
      </w:r>
      <w:smartTag w:uri="urn:schemas-microsoft-com:office:smarttags" w:element="metricconverter">
        <w:smartTagPr>
          <w:attr w:name="ProductID" w:val="200 mm"/>
        </w:smartTagPr>
        <w:r w:rsidRPr="00991481">
          <w:rPr>
            <w:rFonts w:ascii="Times New Roman" w:hAnsi="Times New Roman" w:cs="Times New Roman"/>
            <w:noProof/>
            <w:sz w:val="24"/>
            <w:szCs w:val="24"/>
            <w:lang w:val="sq-AL"/>
          </w:rPr>
          <w:t>200 mm</w:t>
        </w:r>
      </w:smartTag>
      <w:r w:rsidRPr="00991481">
        <w:rPr>
          <w:rFonts w:ascii="Times New Roman" w:hAnsi="Times New Roman" w:cs="Times New Roman"/>
          <w:noProof/>
          <w:sz w:val="24"/>
          <w:szCs w:val="24"/>
          <w:lang w:val="sq-AL"/>
        </w:rPr>
        <w:t>;</w:t>
      </w:r>
    </w:p>
    <w:p w:rsidR="001E5C09" w:rsidRPr="00991481" w:rsidRDefault="001E5C09" w:rsidP="000B7B91">
      <w:pPr>
        <w:numPr>
          <w:ilvl w:val="0"/>
          <w:numId w:val="11"/>
        </w:numPr>
        <w:spacing w:after="0"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ýüküň bölekliligi. </w:t>
      </w:r>
    </w:p>
    <w:p w:rsidR="001E5C09" w:rsidRPr="00991481" w:rsidRDefault="001E5C09" w:rsidP="000B7B91">
      <w:pPr>
        <w:spacing w:line="240" w:lineRule="auto"/>
        <w:ind w:left="30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Alnan  hasaplaryň  netijesinde lentanyň  görnüşi GOST -20-76 laýyklykda alynýar.</w:t>
      </w:r>
    </w:p>
    <w:p w:rsidR="001E5C09" w:rsidRPr="00991481"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Konweýeriň öndürijiligini  saýlanan lentanyň  ini boýunça barlanan. Eger Q</w:t>
      </w:r>
      <w:r w:rsidRPr="00991481">
        <w:rPr>
          <w:rFonts w:ascii="Times New Roman" w:hAnsi="Times New Roman" w:cs="Times New Roman"/>
          <w:noProof/>
          <w:sz w:val="24"/>
          <w:szCs w:val="24"/>
          <w:vertAlign w:val="subscript"/>
          <w:lang w:val="sq-AL"/>
        </w:rPr>
        <w:t>2</w:t>
      </w:r>
      <w:r w:rsidRPr="00991481">
        <w:rPr>
          <w:rFonts w:ascii="Times New Roman" w:hAnsi="Times New Roman" w:cs="Times New Roman"/>
          <w:noProof/>
          <w:sz w:val="24"/>
          <w:szCs w:val="24"/>
          <w:vertAlign w:val="superscript"/>
          <w:lang w:val="sq-AL"/>
        </w:rPr>
        <w:t>1</w:t>
      </w:r>
      <w:r w:rsidRPr="00991481">
        <w:rPr>
          <w:rFonts w:ascii="Times New Roman" w:hAnsi="Times New Roman" w:cs="Times New Roman"/>
          <w:noProof/>
          <w:sz w:val="24"/>
          <w:szCs w:val="24"/>
          <w:lang w:val="sq-AL"/>
        </w:rPr>
        <w:t xml:space="preserve"> ≥ Q</w:t>
      </w:r>
      <w:r w:rsidRPr="00991481">
        <w:rPr>
          <w:rFonts w:ascii="Times New Roman" w:hAnsi="Times New Roman" w:cs="Times New Roman"/>
          <w:noProof/>
          <w:sz w:val="24"/>
          <w:szCs w:val="24"/>
          <w:vertAlign w:val="subscript"/>
          <w:lang w:val="sq-AL"/>
        </w:rPr>
        <w:t>2</w:t>
      </w:r>
      <w:r w:rsidRPr="00991481">
        <w:rPr>
          <w:rFonts w:ascii="Times New Roman" w:hAnsi="Times New Roman" w:cs="Times New Roman"/>
          <w:noProof/>
          <w:sz w:val="24"/>
          <w:szCs w:val="24"/>
          <w:lang w:val="sq-AL"/>
        </w:rPr>
        <w:t xml:space="preserve"> –berlen  bolsa, onda konweýeriň  hereket  tizligi korrektirlenýär. </w:t>
      </w:r>
    </w:p>
    <w:p w:rsidR="001E5C09" w:rsidRPr="00991481" w:rsidRDefault="001E5C09" w:rsidP="000B7B91">
      <w:pPr>
        <w:spacing w:line="240" w:lineRule="auto"/>
        <w:ind w:left="300"/>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lastRenderedPageBreak/>
        <w:t>Bu  etapda lentanyň görnüşini we iş şertini kabul etmeli. Lentanyň  görnüşi we tizligi kesgitlenenden  soňra priwodyň çekiş güýji we kuwwaty hasaplanýar.</w:t>
      </w:r>
    </w:p>
    <w:p w:rsidR="001E5C09" w:rsidRPr="00991481" w:rsidRDefault="001E5C09" w:rsidP="000B7B91">
      <w:pPr>
        <w:spacing w:line="240" w:lineRule="auto"/>
        <w:ind w:left="300" w:firstLine="408"/>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Umumy ýagdaý üçin paýlanan we gönükdirilen garşylyk güýçleri kesgitlenýär. </w:t>
      </w:r>
    </w:p>
    <w:p w:rsidR="00220CD2" w:rsidRPr="003B6784" w:rsidRDefault="001E5C09" w:rsidP="000B7B91">
      <w:pPr>
        <w:spacing w:line="240" w:lineRule="auto"/>
        <w:jc w:val="both"/>
        <w:rPr>
          <w:rFonts w:ascii="Times New Roman" w:hAnsi="Times New Roman" w:cs="Times New Roman"/>
          <w:noProof/>
          <w:sz w:val="24"/>
          <w:szCs w:val="24"/>
          <w:lang w:val="sq-AL"/>
        </w:rPr>
      </w:pPr>
      <w:r w:rsidRPr="00991481">
        <w:rPr>
          <w:rFonts w:ascii="Times New Roman" w:hAnsi="Times New Roman" w:cs="Times New Roman"/>
          <w:noProof/>
          <w:sz w:val="24"/>
          <w:szCs w:val="24"/>
          <w:lang w:val="sq-AL"/>
        </w:rPr>
        <w:t xml:space="preserve">Paýlanan – gorizantal we ýapgyt uçastoklarda ýüze çykýar, gönükdirilen – baraban bilen  lentanyň egrelen we ýük ýüklenýän  hem-de  düşürilýän </w:t>
      </w:r>
      <w:r w:rsidR="003B6784">
        <w:rPr>
          <w:rFonts w:ascii="Times New Roman" w:hAnsi="Times New Roman" w:cs="Times New Roman"/>
          <w:noProof/>
          <w:sz w:val="24"/>
          <w:szCs w:val="24"/>
          <w:lang w:val="sq-AL"/>
        </w:rPr>
        <w:t xml:space="preserve">uçastoklarynda ýüze  çykýar.   </w:t>
      </w:r>
    </w:p>
    <w:p w:rsidR="0005380C" w:rsidRPr="009B6935" w:rsidRDefault="00A80C31" w:rsidP="000B7B91">
      <w:pPr>
        <w:spacing w:line="240" w:lineRule="auto"/>
        <w:jc w:val="center"/>
        <w:rPr>
          <w:rFonts w:ascii="Times New Roman" w:hAnsi="Times New Roman" w:cs="Times New Roman"/>
          <w:b/>
          <w:sz w:val="24"/>
          <w:szCs w:val="24"/>
          <w:lang w:val="cs-CZ"/>
        </w:rPr>
      </w:pPr>
      <w:r w:rsidRPr="009B6935">
        <w:rPr>
          <w:rFonts w:ascii="Times New Roman" w:hAnsi="Times New Roman" w:cs="Times New Roman"/>
          <w:b/>
          <w:sz w:val="24"/>
          <w:szCs w:val="24"/>
          <w:lang w:val="cs-CZ"/>
        </w:rPr>
        <w:t>Maşynlary ulanylyşa göýbermek we tehniki gözegçilik bejergisi.</w:t>
      </w:r>
      <w:r w:rsidR="0005380C" w:rsidRPr="009B6935">
        <w:rPr>
          <w:rFonts w:ascii="Times New Roman" w:hAnsi="Times New Roman" w:cs="Times New Roman"/>
          <w:b/>
          <w:sz w:val="24"/>
          <w:szCs w:val="24"/>
          <w:lang w:val="cs-CZ"/>
        </w:rPr>
        <w:t xml:space="preserve">  </w:t>
      </w:r>
    </w:p>
    <w:p w:rsidR="0005380C" w:rsidRPr="009B6935" w:rsidRDefault="0005380C" w:rsidP="000B7B91">
      <w:pPr>
        <w:spacing w:line="240" w:lineRule="auto"/>
        <w:jc w:val="both"/>
        <w:rPr>
          <w:rFonts w:ascii="Times New Roman" w:hAnsi="Times New Roman" w:cs="Times New Roman"/>
          <w:sz w:val="24"/>
          <w:szCs w:val="24"/>
        </w:rPr>
      </w:pPr>
      <w:r w:rsidRPr="00991481">
        <w:rPr>
          <w:rFonts w:ascii="Times New Roman" w:hAnsi="Times New Roman" w:cs="Times New Roman"/>
          <w:sz w:val="24"/>
          <w:szCs w:val="24"/>
          <w:lang w:val="cs-CZ"/>
        </w:rPr>
        <w:t xml:space="preserve">   Ýük  ýükleýji  we  düşüriji  maşynlaryň  we  mehanizmleriň  iş  öndürijiligini  ygtybarlylygyny  kämil  ýokaryderejede  işleýiş  kadasyny  sakalmak  haýsy  iş  üçin  gerek  bolan tehnikanyň dogry  saýlanyp  alynylyşy  ýük  göteriji  maşynlaryň  işe  ugrukdyrmazdan  öňinçä ähli  böleklerinidurky  bilen  gözden  geçirmek  bilen  işe  ugrukdyrylýar  .Uly  şäher  we şäherara  ýola  çykyp  işleýän  kranlary  gosawtoinspeksiýanyň  tehniki  barlagyndan  geçirilip  onuň  tehniki  pasportyny  we  guratlyk  hatyny </w:t>
      </w:r>
      <w:r w:rsidRPr="00991481">
        <w:rPr>
          <w:rFonts w:ascii="Times New Roman" w:hAnsi="Times New Roman" w:cs="Times New Roman"/>
          <w:sz w:val="24"/>
          <w:szCs w:val="24"/>
          <w:lang w:val="cs-CZ"/>
        </w:rPr>
        <w:lastRenderedPageBreak/>
        <w:t>barlagdan  gecirilenden  soň  bellik  edilip  ýola  cykmaga  rugsat  edilýär. Onuň  göterijiligini  we  göteriji  enjamlaryň  tilsimatlaryny  demir  ýol  tehnadzorynyň  we  demir ýolda  ministrlik  tarapyndan  bellenen tehnadzor  bölümi  bolup  şol  bölümiň  işgärleriniň  gatnaşmagynda  barlagdan  gecirilip  onuňýük  göterijiliginiň    10-15%  dereje  ýokary  ýüki  galdyrylyp  barlagdan  gecirilýär . Onuň  gidra  tormoz  we  pnewma  tormoz  gurluşyna  ýokary  basyş  bermek  bilen  gözden  gecirilýär. Şular  ýaly  awtokranlary  ýöritebellenen  zurnallara  bellige  almak  bilen  haýsy  kranlaryň  hacan  barlagdan  gecendigini  anyklaşdyrmak hem-de  olary  indiki baralga  ýa-da abatlaýyş  işine  gecirmekde  ähmiýeti uly  bolýar.</w:t>
      </w:r>
    </w:p>
    <w:p w:rsidR="0005380C" w:rsidRPr="00991481" w:rsidRDefault="0005380C"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Eger-de synagdan  gecmedik  awtoulaglaryň  näsaz  ýerini  calşylyp  abatlaýyş  işleri gecirilip  täzeden  synaga  eltmek  bilen  synagdan gecirilýär. </w:t>
      </w:r>
    </w:p>
    <w:p w:rsidR="0005380C" w:rsidRPr="00991481" w:rsidRDefault="0005380C"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Ýük  ýükleýji  we  düşüriji  maşynlary we  tehniki gurallary  demir  ýoluň  tehnadzorynyň  kömegi  bilen  belli  bir  wagtyň  dowamynda  gözden  gecirilýän  bolsa  şol  brigadanyň  brigadiri  ýa-da  şol  bölümiň  ýolbaşcysy işgärleriň  we  sürijiniň  gatnaşmagynda  </w:t>
      </w:r>
      <w:r w:rsidRPr="00991481">
        <w:rPr>
          <w:rFonts w:ascii="Times New Roman" w:hAnsi="Times New Roman" w:cs="Times New Roman"/>
          <w:sz w:val="24"/>
          <w:szCs w:val="24"/>
          <w:lang w:val="cs-CZ"/>
        </w:rPr>
        <w:lastRenderedPageBreak/>
        <w:t>her  gün  her  smenanyň  işe  başlamazyndan  öňincä  tehnikalary  baragdan  gecirýär.Her  bölümde  her bir  tehnika  ýörita  inzener  tehniki  işgärleriň  gözegciliginde  durýar . Ministrligiň  her  bir  cykarýan  görkezmelerini  kada –kanunlaryny  öwrenmek  bilen  edilýän  işler  ýerine  ýetirilýär. Ol  tehnikalary  sürüjiler  ücin n ýörite şol  ugurdan  bilimi  bar  bolan  adam  işe  kabul  edilýär . Ona tehniki  ätiýaclylygy  ýörite  öwretmek  bilen  soňra  zurnala  bellik  edilenden  soň  rugsat  berilýär.</w:t>
      </w:r>
    </w:p>
    <w:p w:rsidR="0005380C" w:rsidRPr="00991481" w:rsidRDefault="0005380C"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   Ýükleýiş-düşüriş  işlerini  alyp  barýan  maşynlara  erk  ediji  wesürüji  işgärler  18  ýaşdan  kici  bolmaly  däldir. Her  bir  işgäriň  özüniň  erk  edýän  maşynyndan  ýa-da  guralyndan  başy  cykmalydyr.Iş wagty  gutaryp  smena  calşylan  wagty  şol  smenanyň  brigadiri  ýa-da  ýolbaşcy  işgäri  gelipiki  sürijiniň  arasynda  alyş-calyş  wagtyislendik tehnikany  gözden  gecirmek  bilen kabul  edip  kem-käs  ýerlerini  abatlaýjy  brigadany  cagyryp  yerinde  düzediler  ýaly  bolsa  düzedip  düzedip  bolmajak  bolsabaşga  şonuň  ýaly  tehnika  bilen  calşylypiş  dowam  etdirilse    abatlamaly  tehnika  abatlaýyş  bölüme  eltilip  abatlanýar .Awtopogruzşikleri  pnewma  gidra  gurallary  tehnadzoryň  barlamagynda  </w:t>
      </w:r>
      <w:r w:rsidRPr="00991481">
        <w:rPr>
          <w:rFonts w:ascii="Times New Roman" w:hAnsi="Times New Roman" w:cs="Times New Roman"/>
          <w:sz w:val="24"/>
          <w:szCs w:val="24"/>
          <w:lang w:val="cs-CZ"/>
        </w:rPr>
        <w:lastRenderedPageBreak/>
        <w:t>baralgdan  gecirilip  onuň  enjamlarynyň  ähli  şaýlary  göwnejaý  ýagdaýda  işledilip iş  öndürijiligi  barlanylyp  işe  ugradylýar  .Zurnallara  bellik  etmek  bilen  olaryň  iş  wagty  hasaba  alynmak  bilen olaryň  abatlaýyş  wagtynyň  aracägi  kesgitlenýär . Maşynyň  iş  dowamlylygy  iş  öndüriijiligi  instruksiýada  görkezilendir  we şol  instruksiýa  islendik  edara  boýun  bolmalydyr. Demir  ýolda  demir  ýol  ulgamyndaky  ýükleýiş  we  düşüriş  işlerini  alyp  barýan  tehnikalary  gurallary  1-nji  sentýabrda  15- oktýabr  aralygynda  maşynlaryň  gözegcilikden  gecirilmegi  bilen  şol  maşynyň  guratlygyna  we  kem  ýerlerine  baha  bermek  bilen  abatlaýyş  işleri  gecirilýär . Eger-de  abatlaýyş  işi  wagtly- wagtynda  gecirilip  durulsa  az  cykdaýjy  bilen  köp girdeýji almak mümkinciligi  döreýär.</w:t>
      </w:r>
    </w:p>
    <w:p w:rsidR="0005380C" w:rsidRPr="00991481" w:rsidRDefault="0005380C"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Maşynlaryň  ygtybarlylygy  bökdencsiz işlemekde  öňe  gidişlik  gazanmak  bolýar.</w:t>
      </w:r>
    </w:p>
    <w:p w:rsidR="006278CB" w:rsidRPr="00991481" w:rsidRDefault="006278CB" w:rsidP="000B7B91">
      <w:pPr>
        <w:spacing w:line="240" w:lineRule="auto"/>
        <w:jc w:val="both"/>
        <w:rPr>
          <w:rFonts w:ascii="Times New Roman" w:hAnsi="Times New Roman" w:cs="Times New Roman"/>
          <w:sz w:val="24"/>
          <w:szCs w:val="24"/>
          <w:lang w:val="cs-CZ"/>
        </w:rPr>
      </w:pPr>
    </w:p>
    <w:p w:rsidR="006278CB" w:rsidRPr="00991481" w:rsidRDefault="006278CB" w:rsidP="000B7B91">
      <w:pPr>
        <w:spacing w:line="240" w:lineRule="auto"/>
        <w:jc w:val="both"/>
        <w:rPr>
          <w:rFonts w:ascii="Times New Roman" w:hAnsi="Times New Roman" w:cs="Times New Roman"/>
          <w:sz w:val="24"/>
          <w:szCs w:val="24"/>
          <w:lang w:val="cs-CZ"/>
        </w:rPr>
      </w:pPr>
    </w:p>
    <w:p w:rsidR="006278CB" w:rsidRPr="00991481" w:rsidRDefault="006278CB" w:rsidP="000B7B91">
      <w:pPr>
        <w:spacing w:line="240" w:lineRule="auto"/>
        <w:jc w:val="both"/>
        <w:rPr>
          <w:rFonts w:ascii="Times New Roman" w:hAnsi="Times New Roman" w:cs="Times New Roman"/>
          <w:sz w:val="24"/>
          <w:szCs w:val="24"/>
          <w:lang w:val="cs-CZ"/>
        </w:rPr>
      </w:pPr>
    </w:p>
    <w:p w:rsidR="00C758F8" w:rsidRPr="009B6935" w:rsidRDefault="00A80C31" w:rsidP="000B7B91">
      <w:pPr>
        <w:spacing w:line="240" w:lineRule="auto"/>
        <w:jc w:val="center"/>
        <w:rPr>
          <w:rFonts w:ascii="Times New Roman" w:hAnsi="Times New Roman" w:cs="Times New Roman"/>
          <w:b/>
          <w:sz w:val="24"/>
          <w:szCs w:val="24"/>
          <w:lang w:val="cs-CZ"/>
        </w:rPr>
      </w:pPr>
      <w:r w:rsidRPr="009B6935">
        <w:rPr>
          <w:rFonts w:ascii="Times New Roman" w:hAnsi="Times New Roman" w:cs="Times New Roman"/>
          <w:b/>
          <w:sz w:val="24"/>
          <w:szCs w:val="24"/>
          <w:lang w:val="cs-CZ"/>
        </w:rPr>
        <w:lastRenderedPageBreak/>
        <w:t>Ýük saklaýan platform</w:t>
      </w:r>
      <w:r w:rsidR="00586000" w:rsidRPr="009B6935">
        <w:rPr>
          <w:rFonts w:ascii="Times New Roman" w:hAnsi="Times New Roman" w:cs="Times New Roman"/>
          <w:b/>
          <w:sz w:val="24"/>
          <w:szCs w:val="24"/>
          <w:lang w:val="cs-CZ"/>
        </w:rPr>
        <w:t>a</w:t>
      </w:r>
      <w:r w:rsidRPr="009B6935">
        <w:rPr>
          <w:rFonts w:ascii="Times New Roman" w:hAnsi="Times New Roman" w:cs="Times New Roman"/>
          <w:b/>
          <w:sz w:val="24"/>
          <w:szCs w:val="24"/>
          <w:lang w:val="cs-CZ"/>
        </w:rPr>
        <w:t xml:space="preserve"> we t</w:t>
      </w:r>
      <w:r w:rsidR="00586000" w:rsidRPr="009B6935">
        <w:rPr>
          <w:rFonts w:ascii="Times New Roman" w:hAnsi="Times New Roman" w:cs="Times New Roman"/>
          <w:b/>
          <w:sz w:val="24"/>
          <w:szCs w:val="24"/>
          <w:lang w:val="cs-CZ"/>
        </w:rPr>
        <w:t>ehniki howpsu</w:t>
      </w:r>
      <w:r w:rsidRPr="009B6935">
        <w:rPr>
          <w:rFonts w:ascii="Times New Roman" w:hAnsi="Times New Roman" w:cs="Times New Roman"/>
          <w:b/>
          <w:sz w:val="24"/>
          <w:szCs w:val="24"/>
          <w:lang w:val="cs-CZ"/>
        </w:rPr>
        <w:t>zlygyň talaplary.</w:t>
      </w:r>
      <w:r w:rsidR="0005380C" w:rsidRPr="009B6935">
        <w:rPr>
          <w:rFonts w:ascii="Times New Roman" w:hAnsi="Times New Roman" w:cs="Times New Roman"/>
          <w:b/>
          <w:sz w:val="24"/>
          <w:szCs w:val="24"/>
          <w:lang w:val="cs-CZ"/>
        </w:rPr>
        <w:t xml:space="preserve">  </w:t>
      </w:r>
      <w:r w:rsidRPr="009B6935">
        <w:rPr>
          <w:rFonts w:ascii="Times New Roman" w:hAnsi="Times New Roman" w:cs="Times New Roman"/>
          <w:b/>
          <w:sz w:val="24"/>
          <w:szCs w:val="24"/>
          <w:lang w:val="cs-CZ"/>
        </w:rPr>
        <w:t xml:space="preserve">              </w:t>
      </w:r>
      <w:r w:rsidR="0005380C" w:rsidRPr="009B6935">
        <w:rPr>
          <w:rFonts w:ascii="Times New Roman" w:hAnsi="Times New Roman" w:cs="Times New Roman"/>
          <w:b/>
          <w:sz w:val="24"/>
          <w:szCs w:val="24"/>
          <w:lang w:val="cs-CZ"/>
        </w:rPr>
        <w:t xml:space="preserve">     </w:t>
      </w:r>
      <w:r w:rsidRPr="009B6935">
        <w:rPr>
          <w:rFonts w:ascii="Times New Roman" w:hAnsi="Times New Roman" w:cs="Times New Roman"/>
          <w:b/>
          <w:sz w:val="24"/>
          <w:szCs w:val="24"/>
          <w:lang w:val="cs-CZ"/>
        </w:rPr>
        <w:t xml:space="preserve">            </w:t>
      </w:r>
    </w:p>
    <w:p w:rsidR="0005380C" w:rsidRPr="00991481" w:rsidRDefault="00C758F8" w:rsidP="00C758F8">
      <w:pPr>
        <w:spacing w:line="240" w:lineRule="auto"/>
        <w:jc w:val="both"/>
        <w:rPr>
          <w:rFonts w:ascii="Times New Roman" w:hAnsi="Times New Roman" w:cs="Times New Roman"/>
          <w:sz w:val="24"/>
          <w:szCs w:val="24"/>
          <w:lang w:val="cs-CZ"/>
        </w:rPr>
      </w:pPr>
      <w:r>
        <w:rPr>
          <w:rFonts w:ascii="Times New Roman" w:hAnsi="Times New Roman" w:cs="Times New Roman"/>
          <w:b/>
          <w:sz w:val="24"/>
          <w:szCs w:val="24"/>
          <w:lang w:val="cs-CZ"/>
        </w:rPr>
        <w:t xml:space="preserve">       </w:t>
      </w:r>
      <w:r w:rsidR="0005380C" w:rsidRPr="00A80C31">
        <w:rPr>
          <w:rFonts w:ascii="Times New Roman" w:hAnsi="Times New Roman" w:cs="Times New Roman"/>
          <w:sz w:val="24"/>
          <w:szCs w:val="24"/>
          <w:lang w:val="cs-CZ"/>
        </w:rPr>
        <w:t>Ýük  saklaýan  platforma  ýüki  saýlamak  düşürmek  düşürilen  büki  beýleki  ammarlara</w:t>
      </w:r>
      <w:r w:rsidR="0005380C" w:rsidRPr="00991481">
        <w:rPr>
          <w:rFonts w:ascii="Times New Roman" w:hAnsi="Times New Roman" w:cs="Times New Roman"/>
          <w:sz w:val="24"/>
          <w:szCs w:val="24"/>
          <w:lang w:val="cs-CZ"/>
        </w:rPr>
        <w:t xml:space="preserve">  ýa-da ugurdaş  wagonlara  ýerleşdirmek  işlerini  ýerine  ýetirmek  ücin  niýetlenen  bölümdir . Ol  ýerde  ownuk  paketli  ýükler  saýlanylyp  paddonlara  ýüklenilip  wagonlara  ýerleşdirmek  işini  ýerine  ýetirýär . Bu  platformanyň  beýikligi  wagonlaryň  gapysyna  gabat geler  ýaly  edilip  gurnalandyr . Elektro  ýükleýji  we  düşüriji  ulaglar  wagona  aňsatlyk  bilen  girip  we  ýüki  düşürip  biler  ýalygurnalýar. Platformanyň  we  beýleki  ammartlaryň  üsti  demirbeton  bilen  örtülip  tehnikalar  aňsatlyk  bilen  hereket  eder  ýaly  şertler  döredilýär.Bir gije  -gündiziň  dowamynda  ýük  öwrümi  12-den 114  platforma  wagonyna  barabar  bolýar. Wagonlar  ammarlaryň  golaýyna  gelmek  bilen  ýüklemek  we  düşürme  işlerini  ýerine  ýetirýärler.Şeýle  sortlaýyş  bölümleriň  gecirilýän  ammarlaryň  jaýlary  480-</w:t>
      </w:r>
      <w:smartTag w:uri="urn:schemas-microsoft-com:office:smarttags" w:element="metricconverter">
        <w:smartTagPr>
          <w:attr w:name="ProductID" w:val="770 m"/>
        </w:smartTagPr>
        <w:r w:rsidR="0005380C" w:rsidRPr="00991481">
          <w:rPr>
            <w:rFonts w:ascii="Times New Roman" w:hAnsi="Times New Roman" w:cs="Times New Roman"/>
            <w:sz w:val="24"/>
            <w:szCs w:val="24"/>
            <w:lang w:val="cs-CZ"/>
          </w:rPr>
          <w:t>770 m</w:t>
        </w:r>
      </w:smartTag>
      <w:r w:rsidR="0005380C" w:rsidRPr="00991481">
        <w:rPr>
          <w:rFonts w:ascii="Times New Roman" w:hAnsi="Times New Roman" w:cs="Times New Roman"/>
          <w:sz w:val="24"/>
          <w:szCs w:val="24"/>
          <w:lang w:val="cs-CZ"/>
        </w:rPr>
        <w:t xml:space="preserve"> ululykda  gurnalýar . Ýene-de  elektro  ýükleýji  maşynlara  zarýad  bermek  ücin  niýetlenen  bölüm  gelýän  we  gelen  ýükleri  goýbermek  ücin bölüm  bolup  işgärler  ücin  kontora  </w:t>
      </w:r>
      <w:r w:rsidR="0005380C" w:rsidRPr="00991481">
        <w:rPr>
          <w:rFonts w:ascii="Times New Roman" w:hAnsi="Times New Roman" w:cs="Times New Roman"/>
          <w:sz w:val="24"/>
          <w:szCs w:val="24"/>
          <w:lang w:val="cs-CZ"/>
        </w:rPr>
        <w:lastRenderedPageBreak/>
        <w:t>gurnalýar.Ýük  saýlaýjy  platformalar  uly  şäherlerde  önümcilikli  zawod  fabrikleriň  köp  ýerinde  gurnalýar . Saýlaýjy  platforma  wagonlaryň  ýükini  saýlamak  birnäce  ugurlara  gitmeli ýüki  şol  ýere  gidýän  wagonlara  ýerleşdirme  işini  ýerine  ýetirmek    bilen  olýükleri  wagonlara  tygşytly  hem-de  ygtybarly  ornaşdyrmak  bilen  ugradylýar. Ýük  saýlaýjy  platformalarda  esasan  elektro  ýükleýjiler  bolup  akkumulýatoryň  deregine  tok  gönleýji  enjamalardan  gelýän  zynjyrlaryň  kömegi  bilen  işledilýär. Ol  zynjyr  ýumşak  bolmak  bilen  yrgyldy  hereketdy  zaýalanmaýan  kabellerdir. Ammar  jaýynyň icki  howasynyň  zaýalanmagynyň  we az  cykdaýjy  etmek  bilen  köp  iş  ýerine  ýetirilýär we  adamlaryň  saglyk  ýagdaýyny  goramakda  uly  ähmiýete  eýedir.(surat 112)Mehanizlenen  toplumlaýyn  ýük  saýlaýan  platformanyň  görnüşi  görkezilendir. Ownuk  ýükleri  ugratmakda  ýükleri  täzeden mehanizmleriň  kömegi  bilen n saýlanylyp ugurdaş  wagonlara  ýerleşdirilişi(cyzgy)</w:t>
      </w:r>
    </w:p>
    <w:p w:rsidR="00220CD2" w:rsidRDefault="0005380C" w:rsidP="000B7B91">
      <w:pPr>
        <w:spacing w:line="240" w:lineRule="auto"/>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1)Demir  ýol  sortlaýjy  platformanyň  golaýyna  gelip  durmagy  2)Stellazlaryň  ýerleşiş  kadasy 3)Ýük  saýlaýan  bölek  strelkalaryň  görkezýän  ugry  elektroýükleýjileriň  ugruny  görkezýär. Ownuk  </w:t>
      </w:r>
      <w:r w:rsidRPr="00991481">
        <w:rPr>
          <w:rFonts w:ascii="Times New Roman" w:hAnsi="Times New Roman" w:cs="Times New Roman"/>
          <w:sz w:val="24"/>
          <w:szCs w:val="24"/>
          <w:lang w:val="cs-CZ"/>
        </w:rPr>
        <w:lastRenderedPageBreak/>
        <w:t xml:space="preserve">ýükleri  ugradyjy  bölümiň  tehnikasynyň  modeli  ЭП-801 ЭП-1001 we ЭП-1201.Onuň  ýük  göterijiligi  800-1000-1200kg  barabar bolup  onuň  tizligi 9-10 km/sag.Onuň  öwrüm  radiusy  1170   1240  we </w:t>
      </w:r>
      <w:smartTag w:uri="urn:schemas-microsoft-com:office:smarttags" w:element="metricconverter">
        <w:smartTagPr>
          <w:attr w:name="ProductID" w:val="1330 mm"/>
        </w:smartTagPr>
        <w:r w:rsidRPr="00991481">
          <w:rPr>
            <w:rFonts w:ascii="Times New Roman" w:hAnsi="Times New Roman" w:cs="Times New Roman"/>
            <w:sz w:val="24"/>
            <w:szCs w:val="24"/>
            <w:lang w:val="cs-CZ"/>
          </w:rPr>
          <w:t>1330 mm</w:t>
        </w:r>
      </w:smartTag>
      <w:r w:rsidRPr="00991481">
        <w:rPr>
          <w:rFonts w:ascii="Times New Roman" w:hAnsi="Times New Roman" w:cs="Times New Roman"/>
          <w:sz w:val="24"/>
          <w:szCs w:val="24"/>
          <w:lang w:val="cs-CZ"/>
        </w:rPr>
        <w:t xml:space="preserve">  Bu  ýerdr  elektro  ýükleýji  ulaglar  maksada  laýyk  hereket  etmek  bilen  az  cykdaýjy  bilen  köp  işi  ýerine  ýetirýär.elektro  ýükleýji  ulag  göni  zynjyr  arkaly  akkumulýatorsyz  işlemek  bilen  togynostoýanna  öwrülip  iýmitlendiriljek  togy  gerek  bolan  derejede  goýberip  ätiýaclyk  ücin  goýberiji   enjamlaryň  öňünden   we  soňundan  goraýjy  we  öcurijitilsimatl</w:t>
      </w:r>
      <w:r w:rsidR="003B6784">
        <w:rPr>
          <w:rFonts w:ascii="Times New Roman" w:hAnsi="Times New Roman" w:cs="Times New Roman"/>
          <w:sz w:val="24"/>
          <w:szCs w:val="24"/>
          <w:lang w:val="cs-CZ"/>
        </w:rPr>
        <w:t>aryň  kömegi  bilen  gurnalýar.</w:t>
      </w:r>
    </w:p>
    <w:p w:rsidR="00C758F8" w:rsidRPr="003B6784" w:rsidRDefault="00C758F8" w:rsidP="000B7B91">
      <w:pPr>
        <w:spacing w:line="240" w:lineRule="auto"/>
        <w:jc w:val="both"/>
        <w:rPr>
          <w:rFonts w:ascii="Times New Roman" w:hAnsi="Times New Roman" w:cs="Times New Roman"/>
          <w:sz w:val="24"/>
          <w:szCs w:val="24"/>
          <w:lang w:val="cs-CZ"/>
        </w:rPr>
      </w:pPr>
    </w:p>
    <w:p w:rsidR="00497A8E" w:rsidRDefault="00497A8E" w:rsidP="00C758F8">
      <w:pPr>
        <w:spacing w:after="0" w:line="240" w:lineRule="auto"/>
        <w:ind w:left="900"/>
        <w:jc w:val="center"/>
        <w:rPr>
          <w:rFonts w:ascii="Times New Roman" w:hAnsi="Times New Roman" w:cs="Times New Roman"/>
          <w:b/>
          <w:caps/>
          <w:sz w:val="20"/>
          <w:szCs w:val="24"/>
          <w:lang w:val="sq-AL"/>
        </w:rPr>
      </w:pPr>
      <w:r w:rsidRPr="00C758F8">
        <w:rPr>
          <w:rFonts w:ascii="Times New Roman" w:hAnsi="Times New Roman" w:cs="Times New Roman"/>
          <w:b/>
          <w:caps/>
          <w:sz w:val="20"/>
          <w:szCs w:val="24"/>
          <w:lang w:val="sq-AL"/>
        </w:rPr>
        <w:t>Ýük  ýüklenende  ýerine  ýetirilýän  işler</w:t>
      </w:r>
      <w:r w:rsidR="00C758F8" w:rsidRPr="00C758F8">
        <w:rPr>
          <w:rFonts w:ascii="Times New Roman" w:hAnsi="Times New Roman" w:cs="Times New Roman"/>
          <w:b/>
          <w:caps/>
          <w:sz w:val="20"/>
          <w:szCs w:val="24"/>
          <w:lang w:val="sq-AL"/>
        </w:rPr>
        <w:t>.</w:t>
      </w:r>
    </w:p>
    <w:p w:rsidR="00C758F8" w:rsidRPr="00C758F8" w:rsidRDefault="00C758F8" w:rsidP="00C758F8">
      <w:pPr>
        <w:spacing w:after="0" w:line="240" w:lineRule="auto"/>
        <w:ind w:left="900"/>
        <w:jc w:val="center"/>
        <w:rPr>
          <w:rFonts w:ascii="Times New Roman" w:hAnsi="Times New Roman" w:cs="Times New Roman"/>
          <w:b/>
          <w:caps/>
          <w:sz w:val="20"/>
          <w:szCs w:val="24"/>
          <w:lang w:val="sq-AL"/>
        </w:rPr>
      </w:pPr>
    </w:p>
    <w:p w:rsidR="00497A8E" w:rsidRPr="00991481" w:rsidRDefault="00497A8E" w:rsidP="000B7B91">
      <w:pPr>
        <w:spacing w:after="0"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Wagonlary ýüklemäge  taýýarlamak</w:t>
      </w:r>
    </w:p>
    <w:p w:rsidR="00497A8E" w:rsidRPr="00991481" w:rsidRDefault="00497A8E"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Wagonlar ýük ýüklemäge demir ýoluň Düzgünnamasyna laýyklykda aşakdaky görnüşde amala aşyrylyp biler:</w:t>
      </w:r>
    </w:p>
    <w:p w:rsidR="00497A8E" w:rsidRPr="00991481" w:rsidRDefault="00497A8E"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1.Ýoluň serişdeleriniň – umumy  ulanylýan ýerlerde (oba hojalyk, söwda sarp edijilere gerek ýükler we ş.m.)</w:t>
      </w:r>
    </w:p>
    <w:p w:rsidR="00497A8E" w:rsidRPr="00991481" w:rsidRDefault="00497A8E"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2.Ýüki ugradýanlar we kabul edýänler – umumy  ulanylmaýan ýerlerde, howply we tiz zaýalanýan, çig et önümleri, agyr we gabarasy  uly ýükler we ş.m.</w:t>
      </w:r>
    </w:p>
    <w:p w:rsidR="00497A8E" w:rsidRPr="00991481" w:rsidRDefault="00497A8E" w:rsidP="000B7B91">
      <w:pPr>
        <w:spacing w:line="240" w:lineRule="auto"/>
        <w:ind w:left="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Ýük ýüklenmäne berilýän wagonlar hereketiň howpsyzlygyny we ýükiň goralyş talaplaryny hökman ödemelidir. Düzgünnama laýyklykda ýüklenmäne berilýän wagonlar tehniki  taýdan abat, ozal ýüklenen ýükden arassalanan, (gerek bolsa ýuwulan) we dizenfeksiýa geçirilen bolmaly.</w:t>
      </w:r>
    </w:p>
    <w:p w:rsidR="00497A8E" w:rsidRPr="00991481" w:rsidRDefault="00497A8E"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Wagonyň tehniki  taýdan abatlygyna wagon hojalygynyň işgärleri jogap berýär. Wagonyň içki ýagdaýyna täjirçilik gözegçiligi, ýüki ugradýan ýa-da kabul edýän tarapyň öz adamlary barlaýar. Gymmat bahaly ýükler ýüklenýän wagonlara aýratyn gözegçilik etmeli.</w:t>
      </w:r>
    </w:p>
    <w:p w:rsidR="00497A8E" w:rsidRPr="00991481" w:rsidRDefault="00497A8E"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Demir ýol we ýük ugradýanlar wagonlara ýük  ýüklänlerinde ýüklenişiň tehniki şertlerini, berkidilşini, aýratyn goralmagy talap edýän ýükleri daşamagyň düzgünini, wagonlara ýük ýüklenmegiň tehiniki kadasyny hem-de ýüklenişiň bellenen möhletde ýerine ýetirilmegine borçludyr.</w:t>
      </w:r>
    </w:p>
    <w:p w:rsidR="00497A8E" w:rsidRPr="00991481" w:rsidRDefault="00497A8E"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Ýükler wagona ýüklenende pol boýunça deňagramly, ýolda süýşmeginiň, ýükleriň ýykylmagynyň we zaýlanmazlygynyň bolmazlygyny gazanmaly. Döwülýän ýükler ýüklenende örän seresaply çemeleşmeli we belgisini görner ýaly şertde goýmaly. Wagonda dürli görnüşli ýükler biri-birine zyýan etjek bolsa bile daşamak gadagan.</w:t>
      </w:r>
    </w:p>
    <w:p w:rsidR="00220CD2" w:rsidRPr="00991481" w:rsidRDefault="00220CD2" w:rsidP="000B7B91">
      <w:pPr>
        <w:spacing w:after="0" w:line="240" w:lineRule="auto"/>
        <w:jc w:val="both"/>
        <w:rPr>
          <w:rFonts w:ascii="Times New Roman" w:eastAsia="SimSun" w:hAnsi="Times New Roman" w:cs="Times New Roman"/>
          <w:sz w:val="24"/>
          <w:szCs w:val="24"/>
          <w:lang w:val="hr-HR" w:eastAsia="ru-RU"/>
        </w:rPr>
      </w:pPr>
    </w:p>
    <w:p w:rsidR="00220CD2" w:rsidRDefault="00220CD2" w:rsidP="000B7B91">
      <w:pPr>
        <w:spacing w:after="0" w:line="240" w:lineRule="auto"/>
        <w:jc w:val="both"/>
        <w:rPr>
          <w:rFonts w:ascii="Times New Roman" w:eastAsia="SimSun" w:hAnsi="Times New Roman" w:cs="Times New Roman"/>
          <w:sz w:val="24"/>
          <w:szCs w:val="24"/>
          <w:lang w:val="sq-AL" w:eastAsia="ru-RU"/>
        </w:rPr>
      </w:pPr>
    </w:p>
    <w:p w:rsidR="003B6784" w:rsidRPr="00991481" w:rsidRDefault="003B6784" w:rsidP="000B7B91">
      <w:pPr>
        <w:spacing w:after="0" w:line="240" w:lineRule="auto"/>
        <w:jc w:val="both"/>
        <w:rPr>
          <w:rFonts w:ascii="Times New Roman" w:eastAsia="SimSun" w:hAnsi="Times New Roman" w:cs="Times New Roman"/>
          <w:sz w:val="24"/>
          <w:szCs w:val="24"/>
          <w:lang w:val="sq-AL" w:eastAsia="ru-RU"/>
        </w:rPr>
      </w:pPr>
    </w:p>
    <w:p w:rsidR="00830A2B" w:rsidRPr="00991481" w:rsidRDefault="00830A2B" w:rsidP="00C758F8">
      <w:pPr>
        <w:spacing w:line="240" w:lineRule="auto"/>
        <w:jc w:val="center"/>
        <w:rPr>
          <w:rFonts w:ascii="Times New Roman" w:hAnsi="Times New Roman" w:cs="Times New Roman"/>
          <w:b/>
          <w:sz w:val="24"/>
          <w:szCs w:val="24"/>
          <w:lang w:val="tk-TM"/>
        </w:rPr>
      </w:pPr>
      <w:r w:rsidRPr="00991481">
        <w:rPr>
          <w:rFonts w:ascii="Times New Roman" w:hAnsi="Times New Roman" w:cs="Times New Roman"/>
          <w:b/>
          <w:sz w:val="24"/>
          <w:szCs w:val="24"/>
          <w:lang w:val="sq-AL"/>
        </w:rPr>
        <w:t>Konte</w:t>
      </w:r>
      <w:r w:rsidRPr="00991481">
        <w:rPr>
          <w:rFonts w:ascii="Times New Roman" w:hAnsi="Times New Roman" w:cs="Times New Roman"/>
          <w:b/>
          <w:sz w:val="24"/>
          <w:szCs w:val="24"/>
          <w:lang w:val="tk-TM"/>
        </w:rPr>
        <w:t>ý</w:t>
      </w:r>
      <w:r w:rsidRPr="00991481">
        <w:rPr>
          <w:rFonts w:ascii="Times New Roman" w:hAnsi="Times New Roman" w:cs="Times New Roman"/>
          <w:b/>
          <w:sz w:val="24"/>
          <w:szCs w:val="24"/>
          <w:lang w:val="sq-AL"/>
        </w:rPr>
        <w:t>nler</w:t>
      </w:r>
      <w:r w:rsidR="00C758F8">
        <w:rPr>
          <w:rFonts w:ascii="Times New Roman" w:hAnsi="Times New Roman" w:cs="Times New Roman"/>
          <w:b/>
          <w:sz w:val="24"/>
          <w:szCs w:val="24"/>
          <w:lang w:val="sq-AL"/>
        </w:rPr>
        <w:t>.</w:t>
      </w:r>
    </w:p>
    <w:p w:rsidR="00830A2B" w:rsidRPr="00991481" w:rsidRDefault="00830A2B" w:rsidP="00C758F8">
      <w:pPr>
        <w:spacing w:line="240" w:lineRule="auto"/>
        <w:jc w:val="both"/>
        <w:rPr>
          <w:rFonts w:ascii="Times New Roman" w:hAnsi="Times New Roman" w:cs="Times New Roman"/>
          <w:sz w:val="24"/>
          <w:szCs w:val="24"/>
          <w:lang w:val="tk-TM"/>
        </w:rPr>
      </w:pPr>
      <w:r w:rsidRPr="00991481">
        <w:rPr>
          <w:rFonts w:ascii="Times New Roman" w:hAnsi="Times New Roman" w:cs="Times New Roman"/>
          <w:b/>
          <w:sz w:val="24"/>
          <w:szCs w:val="24"/>
          <w:lang w:val="tk-TM"/>
        </w:rPr>
        <w:tab/>
        <w:t>Konteýnler diýip-</w:t>
      </w:r>
      <w:r w:rsidRPr="00991481">
        <w:rPr>
          <w:rFonts w:ascii="Times New Roman" w:hAnsi="Times New Roman" w:cs="Times New Roman"/>
          <w:sz w:val="24"/>
          <w:szCs w:val="24"/>
          <w:lang w:val="tk-TM"/>
        </w:rPr>
        <w:t>ýüki daşamak we wagtlaýyn saklamak üçin standartlaşdyrylan gaba aýdylýar.</w:t>
      </w:r>
    </w:p>
    <w:p w:rsidR="00830A2B" w:rsidRPr="00991481" w:rsidRDefault="00C758F8" w:rsidP="00C758F8">
      <w:pPr>
        <w:spacing w:line="240" w:lineRule="auto"/>
        <w:jc w:val="both"/>
        <w:rPr>
          <w:rFonts w:ascii="Times New Roman" w:hAnsi="Times New Roman" w:cs="Times New Roman"/>
          <w:sz w:val="24"/>
          <w:szCs w:val="24"/>
          <w:lang w:val="tk-TM"/>
        </w:rPr>
      </w:pPr>
      <w:r>
        <w:rPr>
          <w:rFonts w:ascii="Times New Roman" w:hAnsi="Times New Roman" w:cs="Times New Roman"/>
          <w:sz w:val="24"/>
          <w:szCs w:val="24"/>
          <w:lang w:val="sq-AL"/>
        </w:rPr>
        <w:t xml:space="preserve">        </w:t>
      </w:r>
      <w:r w:rsidR="00830A2B" w:rsidRPr="00991481">
        <w:rPr>
          <w:rFonts w:ascii="Times New Roman" w:hAnsi="Times New Roman" w:cs="Times New Roman"/>
          <w:sz w:val="24"/>
          <w:szCs w:val="24"/>
          <w:lang w:val="tk-TM"/>
        </w:rPr>
        <w:t xml:space="preserve">Soňyky döwürlerde ýük daşamakda konteýnerler hemme ulag ulgamynda we halk hojalygynda uly orun tutýar. Konteýnerler hereket edýän düzümiň bir bölegi ýa-da kuzowy bolup durýar. demir ýol, awtomobil suw howa ulaglarynda konteýnerler bilen ýük daşalanda ýeňňilleşdirilen ownuk gaplarda ýasalýar. Konteýnerler ulgamynda we halk hojalygynda uly ösüşleri gazanandan soň, konteýnerleriň bütin dünýä </w:t>
      </w:r>
      <w:r w:rsidR="00830A2B" w:rsidRPr="00991481">
        <w:rPr>
          <w:rFonts w:ascii="Times New Roman" w:hAnsi="Times New Roman" w:cs="Times New Roman"/>
          <w:sz w:val="24"/>
          <w:szCs w:val="24"/>
          <w:lang w:val="tk-TM"/>
        </w:rPr>
        <w:lastRenderedPageBreak/>
        <w:t xml:space="preserve">standartlaşdyrmasy döredildi. ISO-International Organisation for standartisation. Konteýnerleri standartlaşdyrmak üçin ISO-nyň düzüminde tehniki komitet TK-104 döredildi. </w:t>
      </w:r>
    </w:p>
    <w:p w:rsidR="00830A2B" w:rsidRPr="00991481" w:rsidRDefault="00830A2B" w:rsidP="00C758F8">
      <w:pPr>
        <w:spacing w:line="240" w:lineRule="auto"/>
        <w:jc w:val="both"/>
        <w:rPr>
          <w:rFonts w:ascii="Times New Roman" w:hAnsi="Times New Roman" w:cs="Times New Roman"/>
          <w:sz w:val="24"/>
          <w:szCs w:val="24"/>
          <w:lang w:val="tk-TM"/>
        </w:rPr>
      </w:pPr>
      <w:r w:rsidRPr="00991481">
        <w:rPr>
          <w:rFonts w:ascii="Times New Roman" w:hAnsi="Times New Roman" w:cs="Times New Roman"/>
          <w:sz w:val="24"/>
          <w:szCs w:val="24"/>
          <w:lang w:val="tk-TM"/>
        </w:rPr>
        <w:tab/>
        <w:t>Konteýnerleri iki topara bölýärlerumumy we ýöretileşdirilen ýükler üçin.</w:t>
      </w:r>
    </w:p>
    <w:p w:rsidR="00830A2B" w:rsidRPr="00991481" w:rsidRDefault="00830A2B" w:rsidP="00C758F8">
      <w:pPr>
        <w:spacing w:line="240" w:lineRule="auto"/>
        <w:jc w:val="both"/>
        <w:rPr>
          <w:rFonts w:ascii="Times New Roman" w:hAnsi="Times New Roman" w:cs="Times New Roman"/>
          <w:sz w:val="24"/>
          <w:szCs w:val="24"/>
          <w:lang w:val="tk-TM"/>
        </w:rPr>
      </w:pPr>
      <w:r w:rsidRPr="00991481">
        <w:rPr>
          <w:rFonts w:ascii="Times New Roman" w:hAnsi="Times New Roman" w:cs="Times New Roman"/>
          <w:sz w:val="24"/>
          <w:szCs w:val="24"/>
          <w:lang w:val="tk-TM"/>
        </w:rPr>
        <w:tab/>
      </w:r>
      <w:r w:rsidRPr="00991481">
        <w:rPr>
          <w:rFonts w:ascii="Times New Roman" w:hAnsi="Times New Roman" w:cs="Times New Roman"/>
          <w:b/>
          <w:sz w:val="24"/>
          <w:szCs w:val="24"/>
          <w:lang w:val="tk-TM"/>
        </w:rPr>
        <w:t xml:space="preserve">Umumy konteýnerlerde: </w:t>
      </w:r>
      <w:r w:rsidRPr="00991481">
        <w:rPr>
          <w:rFonts w:ascii="Times New Roman" w:hAnsi="Times New Roman" w:cs="Times New Roman"/>
          <w:sz w:val="24"/>
          <w:szCs w:val="24"/>
          <w:lang w:val="tk-TM"/>
        </w:rPr>
        <w:t>reňkli matalar, himiki önümler, gurluşyk materiallary, atiýaçlyk şaýlar, konserwalar, konditer önümleri, mebel, haly, kagyz, tekstil önümleri, gapçanak we beýlekiler.</w:t>
      </w:r>
    </w:p>
    <w:p w:rsidR="00830A2B" w:rsidRPr="00991481" w:rsidRDefault="00830A2B" w:rsidP="00C758F8">
      <w:pPr>
        <w:spacing w:line="240" w:lineRule="auto"/>
        <w:jc w:val="both"/>
        <w:rPr>
          <w:rFonts w:ascii="Times New Roman" w:hAnsi="Times New Roman" w:cs="Times New Roman"/>
          <w:sz w:val="24"/>
          <w:szCs w:val="24"/>
          <w:lang w:val="tk-TM"/>
        </w:rPr>
      </w:pPr>
      <w:r w:rsidRPr="00991481">
        <w:rPr>
          <w:rFonts w:ascii="Times New Roman" w:hAnsi="Times New Roman" w:cs="Times New Roman"/>
          <w:sz w:val="24"/>
          <w:szCs w:val="24"/>
          <w:lang w:val="tk-TM"/>
        </w:rPr>
        <w:tab/>
      </w:r>
      <w:r w:rsidRPr="00991481">
        <w:rPr>
          <w:rFonts w:ascii="Times New Roman" w:hAnsi="Times New Roman" w:cs="Times New Roman"/>
          <w:b/>
          <w:sz w:val="24"/>
          <w:szCs w:val="24"/>
          <w:lang w:val="tk-TM"/>
        </w:rPr>
        <w:t xml:space="preserve">Ýöriteleşdirilen konteýnerlerde: </w:t>
      </w:r>
      <w:r w:rsidRPr="00991481">
        <w:rPr>
          <w:rFonts w:ascii="Times New Roman" w:hAnsi="Times New Roman" w:cs="Times New Roman"/>
          <w:sz w:val="24"/>
          <w:szCs w:val="24"/>
          <w:lang w:val="tk-TM"/>
        </w:rPr>
        <w:t xml:space="preserve"> fiziki-himiki düzümli ýükler üçin.</w:t>
      </w:r>
    </w:p>
    <w:p w:rsidR="00830A2B" w:rsidRPr="00991481" w:rsidRDefault="00830A2B" w:rsidP="00C758F8">
      <w:pPr>
        <w:spacing w:line="240" w:lineRule="auto"/>
        <w:jc w:val="both"/>
        <w:rPr>
          <w:rFonts w:ascii="Times New Roman" w:hAnsi="Times New Roman" w:cs="Times New Roman"/>
          <w:sz w:val="24"/>
          <w:szCs w:val="24"/>
          <w:lang w:val="tk-TM"/>
        </w:rPr>
      </w:pPr>
      <w:r w:rsidRPr="00991481">
        <w:rPr>
          <w:rFonts w:ascii="Times New Roman" w:hAnsi="Times New Roman" w:cs="Times New Roman"/>
          <w:sz w:val="24"/>
          <w:szCs w:val="24"/>
          <w:lang w:val="tk-TM"/>
        </w:rPr>
        <w:tab/>
        <w:t xml:space="preserve">Konteýner bölümlerinde iş düzgüni işiň göwrümine bagly bolýar. Wagonlaryň sanyna we haçan beriljegine, awtoulaglaryň iş wagtyna seretmelidir. Ortaça bir gije gündizde ýükli ýa-da 50 çenli boş konteýnerler ugradylsa, onda 8 sagat, 50-den-100 konteýnerden kän bolsa, onda bir gije gündiziň dowamynda işlemeli bolýar, bu bolsa 3 sanawly düzgüni bolýar.      </w:t>
      </w:r>
    </w:p>
    <w:p w:rsidR="00830A2B" w:rsidRPr="00991481" w:rsidRDefault="00830A2B" w:rsidP="000B7B91">
      <w:pPr>
        <w:spacing w:line="240" w:lineRule="auto"/>
        <w:ind w:firstLine="360"/>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lastRenderedPageBreak/>
        <w:t xml:space="preserve">Umumy  daşalýan  ýükleriň  möçberinde  az möçberde  daşalýan  ýükler 0,5%, wagon  sany  boýunça - 2%  tutýar, emma daşalmagy boýunça 20% tutýar. Daşalýan  ýükleriň   nomenklaturasy örän köpdürlidir.  Ol  hojalykda  ulanylýan  harytlary, hojalykda ulanylýan enjamlary,   medisina enjamlary, ätiýaç şaýlar  we ş.m. öz içine  alýar. </w:t>
      </w:r>
    </w:p>
    <w:p w:rsidR="00830A2B" w:rsidRPr="00991481" w:rsidRDefault="00830A2B" w:rsidP="000B7B91">
      <w:pPr>
        <w:spacing w:line="240" w:lineRule="auto"/>
        <w:ind w:firstLine="36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Ownuk ugradylýan ýükleri agramy we göwrümi boýunça aýratyn wagony talap etmeýän bir nakladnoý boýunça ugradylmaga berilýän az partiýaly ýükler degişli. Olaryň mukdary ýokary bolmaly däl. Göwrümi boýunça-wagonyň 1/3 bölegi, agramy boýunça 5-den 10 tonna çenli iň az mukdary </w:t>
      </w:r>
      <w:smartTag w:uri="urn:schemas-microsoft-com:office:smarttags" w:element="metricconverter">
        <w:smartTagPr>
          <w:attr w:name="ProductID" w:val="20 kg"/>
        </w:smartTagPr>
        <w:r w:rsidRPr="00991481">
          <w:rPr>
            <w:rFonts w:ascii="Times New Roman" w:hAnsi="Times New Roman" w:cs="Times New Roman"/>
            <w:sz w:val="24"/>
            <w:szCs w:val="24"/>
            <w:lang w:val="hr-HR"/>
          </w:rPr>
          <w:t>20 kg</w:t>
        </w:r>
      </w:smartTag>
      <w:r w:rsidRPr="00991481">
        <w:rPr>
          <w:rFonts w:ascii="Times New Roman" w:hAnsi="Times New Roman" w:cs="Times New Roman"/>
          <w:sz w:val="24"/>
          <w:szCs w:val="24"/>
          <w:lang w:val="hr-HR"/>
        </w:rPr>
        <w:t>.</w:t>
      </w:r>
    </w:p>
    <w:p w:rsidR="00830A2B" w:rsidRPr="00991481" w:rsidRDefault="00830A2B" w:rsidP="000B7B91">
      <w:pPr>
        <w:spacing w:line="240" w:lineRule="auto"/>
        <w:ind w:firstLine="360"/>
        <w:jc w:val="both"/>
        <w:rPr>
          <w:rFonts w:ascii="Times New Roman" w:hAnsi="Times New Roman" w:cs="Times New Roman"/>
          <w:sz w:val="24"/>
          <w:szCs w:val="24"/>
          <w:lang w:val="cs-CZ"/>
        </w:rPr>
      </w:pPr>
      <w:r w:rsidRPr="00991481">
        <w:rPr>
          <w:rFonts w:ascii="Times New Roman" w:hAnsi="Times New Roman" w:cs="Times New Roman"/>
          <w:sz w:val="24"/>
          <w:szCs w:val="24"/>
          <w:lang w:val="cs-CZ"/>
        </w:rPr>
        <w:t xml:space="preserve">Bu  daşalşyň esasy  aýratynlygy  onda  ýükleriň  beýleki  ownuk ýükler bilen  bir  wagonda daşalmagydyr.  Beýle wagonlara ýygnalan wagonlar diýilýär. Olar  aşakdaky  görnüşlere  bölünýärler: </w:t>
      </w:r>
    </w:p>
    <w:p w:rsidR="00830A2B" w:rsidRPr="00991481" w:rsidRDefault="00830A2B" w:rsidP="000B7B91">
      <w:pPr>
        <w:numPr>
          <w:ilvl w:val="0"/>
          <w:numId w:val="13"/>
        </w:numPr>
        <w:spacing w:after="0" w:line="240" w:lineRule="auto"/>
        <w:jc w:val="both"/>
        <w:rPr>
          <w:rFonts w:ascii="Times New Roman" w:hAnsi="Times New Roman" w:cs="Times New Roman"/>
          <w:sz w:val="24"/>
          <w:szCs w:val="24"/>
          <w:lang w:val="cs-CZ"/>
        </w:rPr>
      </w:pPr>
      <w:r w:rsidRPr="00991481">
        <w:rPr>
          <w:rFonts w:ascii="Times New Roman" w:hAnsi="Times New Roman" w:cs="Times New Roman"/>
          <w:i/>
          <w:sz w:val="24"/>
          <w:szCs w:val="24"/>
          <w:lang w:val="cs-CZ"/>
        </w:rPr>
        <w:t>Göni</w:t>
      </w:r>
      <w:r w:rsidRPr="00991481">
        <w:rPr>
          <w:rFonts w:ascii="Times New Roman" w:hAnsi="Times New Roman" w:cs="Times New Roman"/>
          <w:sz w:val="24"/>
          <w:szCs w:val="24"/>
          <w:lang w:val="cs-CZ"/>
        </w:rPr>
        <w:t>, ownuk  ýükler bilen  ýüklenen, bir stansiýa niýetlenen;</w:t>
      </w:r>
    </w:p>
    <w:p w:rsidR="00830A2B" w:rsidRPr="00991481" w:rsidRDefault="00830A2B" w:rsidP="000B7B91">
      <w:pPr>
        <w:numPr>
          <w:ilvl w:val="0"/>
          <w:numId w:val="13"/>
        </w:numPr>
        <w:spacing w:after="0" w:line="240" w:lineRule="auto"/>
        <w:jc w:val="both"/>
        <w:rPr>
          <w:rFonts w:ascii="Times New Roman" w:hAnsi="Times New Roman" w:cs="Times New Roman"/>
          <w:sz w:val="24"/>
          <w:szCs w:val="24"/>
          <w:lang w:val="cs-CZ"/>
        </w:rPr>
      </w:pPr>
      <w:r w:rsidRPr="00991481">
        <w:rPr>
          <w:rFonts w:ascii="Times New Roman" w:hAnsi="Times New Roman" w:cs="Times New Roman"/>
          <w:i/>
          <w:sz w:val="24"/>
          <w:szCs w:val="24"/>
          <w:lang w:val="cs-CZ"/>
        </w:rPr>
        <w:t>Göni  ýol aralykly</w:t>
      </w:r>
      <w:r w:rsidRPr="00991481">
        <w:rPr>
          <w:rFonts w:ascii="Times New Roman" w:hAnsi="Times New Roman" w:cs="Times New Roman"/>
          <w:sz w:val="24"/>
          <w:szCs w:val="24"/>
          <w:lang w:val="cs-CZ"/>
        </w:rPr>
        <w:t>, ownuk ýükler bilen  ýüklenen,  dürli stansiýalara bir  sortirowka  bölüminden  ugradylan;</w:t>
      </w:r>
    </w:p>
    <w:p w:rsidR="00830A2B" w:rsidRPr="00991481" w:rsidRDefault="00830A2B" w:rsidP="000B7B91">
      <w:pPr>
        <w:numPr>
          <w:ilvl w:val="0"/>
          <w:numId w:val="13"/>
        </w:numPr>
        <w:spacing w:after="0" w:line="240" w:lineRule="auto"/>
        <w:jc w:val="both"/>
        <w:rPr>
          <w:rFonts w:ascii="Times New Roman" w:hAnsi="Times New Roman" w:cs="Times New Roman"/>
          <w:sz w:val="24"/>
          <w:szCs w:val="24"/>
          <w:lang w:val="cs-CZ"/>
        </w:rPr>
      </w:pPr>
      <w:r w:rsidRPr="00991481">
        <w:rPr>
          <w:rFonts w:ascii="Times New Roman" w:hAnsi="Times New Roman" w:cs="Times New Roman"/>
          <w:i/>
          <w:sz w:val="24"/>
          <w:szCs w:val="24"/>
          <w:lang w:val="cs-CZ"/>
        </w:rPr>
        <w:lastRenderedPageBreak/>
        <w:t>Ýüklenen</w:t>
      </w:r>
      <w:r w:rsidRPr="00991481">
        <w:rPr>
          <w:rFonts w:ascii="Times New Roman" w:hAnsi="Times New Roman" w:cs="Times New Roman"/>
          <w:sz w:val="24"/>
          <w:szCs w:val="24"/>
          <w:lang w:val="cs-CZ"/>
        </w:rPr>
        <w:t>, dürli  stansiýalara niýetlenilip  birnäçe sortlaýjy  bölümine ugradylýar; bu wagonlar ýük sortlaýjy stansiýalar sortlamak üçin we indiki ýükleriň ugradyljak ugurlara niýetlenen stansiýalara ugradylýar.</w:t>
      </w:r>
    </w:p>
    <w:p w:rsidR="00830A2B" w:rsidRPr="00991481" w:rsidRDefault="00830A2B" w:rsidP="000B7B91">
      <w:pPr>
        <w:numPr>
          <w:ilvl w:val="0"/>
          <w:numId w:val="13"/>
        </w:numPr>
        <w:spacing w:after="0" w:line="240" w:lineRule="auto"/>
        <w:jc w:val="both"/>
        <w:rPr>
          <w:rFonts w:ascii="Times New Roman" w:hAnsi="Times New Roman" w:cs="Times New Roman"/>
          <w:sz w:val="24"/>
          <w:szCs w:val="24"/>
          <w:lang w:val="cs-CZ"/>
        </w:rPr>
      </w:pPr>
      <w:r w:rsidRPr="00991481">
        <w:rPr>
          <w:rFonts w:ascii="Times New Roman" w:hAnsi="Times New Roman" w:cs="Times New Roman"/>
          <w:i/>
          <w:sz w:val="24"/>
          <w:szCs w:val="24"/>
          <w:lang w:val="cs-CZ"/>
        </w:rPr>
        <w:t>Ýygnama-paýlama –</w:t>
      </w:r>
      <w:r w:rsidRPr="00991481">
        <w:rPr>
          <w:rFonts w:ascii="Times New Roman" w:hAnsi="Times New Roman" w:cs="Times New Roman"/>
          <w:sz w:val="24"/>
          <w:szCs w:val="24"/>
          <w:lang w:val="cs-CZ"/>
        </w:rPr>
        <w:t xml:space="preserve"> ýük sortlaýan ýanaşyk stansiýalaryň  arasynda  konteýnerlere berkidilen seksiýa wagonlary we platformalary hereket edýärler. Bu wagonlara ýygnap taýynlaýjy wagonlar diýilýär. </w:t>
      </w:r>
    </w:p>
    <w:p w:rsidR="001E5C09" w:rsidRDefault="001E5C09" w:rsidP="000B7B91">
      <w:pPr>
        <w:spacing w:after="0" w:line="240" w:lineRule="auto"/>
        <w:jc w:val="both"/>
        <w:rPr>
          <w:rFonts w:ascii="Times New Roman" w:eastAsia="SimSun" w:hAnsi="Times New Roman" w:cs="Times New Roman"/>
          <w:sz w:val="24"/>
          <w:szCs w:val="24"/>
          <w:lang w:val="sq-AL" w:eastAsia="ru-RU"/>
        </w:rPr>
      </w:pPr>
    </w:p>
    <w:p w:rsidR="003B6784" w:rsidRPr="003B6784" w:rsidRDefault="003B6784" w:rsidP="000B7B91">
      <w:pPr>
        <w:spacing w:after="0" w:line="240" w:lineRule="auto"/>
        <w:jc w:val="both"/>
        <w:rPr>
          <w:rFonts w:ascii="Times New Roman" w:eastAsia="SimSun" w:hAnsi="Times New Roman" w:cs="Times New Roman"/>
          <w:sz w:val="24"/>
          <w:szCs w:val="24"/>
          <w:lang w:val="sq-AL" w:eastAsia="ru-RU"/>
        </w:rPr>
      </w:pPr>
    </w:p>
    <w:p w:rsidR="00830A2B" w:rsidRPr="00C758F8" w:rsidRDefault="006278CB" w:rsidP="000B7B91">
      <w:pPr>
        <w:spacing w:line="240" w:lineRule="auto"/>
        <w:jc w:val="center"/>
        <w:rPr>
          <w:rFonts w:ascii="Times New Roman" w:hAnsi="Times New Roman" w:cs="Times New Roman"/>
          <w:b/>
          <w:sz w:val="24"/>
          <w:szCs w:val="24"/>
          <w:lang w:val="sq-AL"/>
        </w:rPr>
      </w:pPr>
      <w:r w:rsidRPr="00991481">
        <w:rPr>
          <w:rFonts w:ascii="Times New Roman" w:hAnsi="Times New Roman" w:cs="Times New Roman"/>
          <w:b/>
          <w:sz w:val="24"/>
          <w:szCs w:val="24"/>
          <w:lang w:val="tk-TM"/>
        </w:rPr>
        <w:t>Wagon</w:t>
      </w:r>
      <w:r w:rsidR="00830A2B" w:rsidRPr="00991481">
        <w:rPr>
          <w:rFonts w:ascii="Times New Roman" w:hAnsi="Times New Roman" w:cs="Times New Roman"/>
          <w:b/>
          <w:sz w:val="24"/>
          <w:szCs w:val="24"/>
          <w:lang w:val="tk-TM"/>
        </w:rPr>
        <w:t xml:space="preserve"> agdarýan maşynlar</w:t>
      </w:r>
      <w:r w:rsidR="00C758F8">
        <w:rPr>
          <w:rFonts w:ascii="Times New Roman" w:hAnsi="Times New Roman" w:cs="Times New Roman"/>
          <w:b/>
          <w:sz w:val="24"/>
          <w:szCs w:val="24"/>
          <w:lang w:val="sq-AL"/>
        </w:rPr>
        <w:t>.</w:t>
      </w:r>
    </w:p>
    <w:p w:rsidR="00830A2B" w:rsidRPr="00991481" w:rsidRDefault="00830A2B" w:rsidP="000B7B91">
      <w:pPr>
        <w:spacing w:line="240" w:lineRule="auto"/>
        <w:rPr>
          <w:rFonts w:ascii="Times New Roman" w:hAnsi="Times New Roman" w:cs="Times New Roman"/>
          <w:sz w:val="24"/>
          <w:szCs w:val="24"/>
          <w:lang w:val="tk-TM"/>
        </w:rPr>
      </w:pPr>
      <w:r w:rsidRPr="00991481">
        <w:rPr>
          <w:rFonts w:ascii="Times New Roman" w:hAnsi="Times New Roman" w:cs="Times New Roman"/>
          <w:b/>
          <w:sz w:val="24"/>
          <w:szCs w:val="24"/>
          <w:lang w:val="tk-TM"/>
        </w:rPr>
        <w:tab/>
      </w:r>
      <w:r w:rsidRPr="00991481">
        <w:rPr>
          <w:rFonts w:ascii="Times New Roman" w:hAnsi="Times New Roman" w:cs="Times New Roman"/>
          <w:sz w:val="24"/>
          <w:szCs w:val="24"/>
          <w:lang w:val="tk-TM"/>
        </w:rPr>
        <w:t>Wagonlary duran ýerinde bir gapdala öwrüp ýa-da galdyryp ýüküni düşürýän  maşynlara wagonagdarjylar diýilýär. Olar hereket ediji häsiýetlerine görä toparlara bölünýärler: rotorly ýa-da aýlawly, gapdallygyna we dikligine.</w:t>
      </w:r>
    </w:p>
    <w:p w:rsidR="00830A2B" w:rsidRDefault="00830A2B" w:rsidP="00C758F8">
      <w:pPr>
        <w:spacing w:line="240" w:lineRule="auto"/>
        <w:ind w:firstLine="708"/>
        <w:rPr>
          <w:rFonts w:ascii="Times New Roman" w:eastAsiaTheme="minorEastAsia" w:hAnsi="Times New Roman" w:cs="Times New Roman"/>
          <w:sz w:val="24"/>
          <w:szCs w:val="24"/>
          <w:lang w:val="sq-AL"/>
        </w:rPr>
      </w:pPr>
      <w:r w:rsidRPr="00991481">
        <w:rPr>
          <w:rFonts w:ascii="Times New Roman" w:hAnsi="Times New Roman" w:cs="Times New Roman"/>
          <w:sz w:val="24"/>
          <w:szCs w:val="24"/>
          <w:lang w:val="tk-TM"/>
        </w:rPr>
        <w:t xml:space="preserve">Rotor görnüşli wagon agdaryjy BPC-125, 4 sany tegelek diskleri bolup olaryň gapdal aralarynda turbadan ýasalan fermalar (ýokarsy balkaly çetki </w:t>
      </w:r>
      <w:r w:rsidRPr="00991481">
        <w:rPr>
          <w:rFonts w:ascii="Times New Roman" w:hAnsi="Times New Roman" w:cs="Times New Roman"/>
          <w:sz w:val="24"/>
          <w:szCs w:val="24"/>
          <w:lang w:val="tk-TM"/>
        </w:rPr>
        <w:lastRenderedPageBreak/>
        <w:t xml:space="preserve">balkaly wib rotar oturdylýar) bilen birikdirilýär. Her diskiň daşyndan bandaj dakylýar, olar iki sany rolikli diregiň üstünde oturdylýar. Bandajyň gapdalynda diskda dişler oturdylýar, olar elektrik hereketlendirijiniň şesternýasy bilen sepleşýär we rotary aýlaýar. Elektrik hereketlendirijide  2 sany  48 kwt-lyk elektrik dwigitalteli bar. Rotar </w:t>
      </w:r>
      <w:r w:rsidRPr="00991481">
        <w:rPr>
          <w:rFonts w:ascii="Times New Roman" w:eastAsiaTheme="minorEastAsia" w:hAnsi="Times New Roman" w:cs="Times New Roman"/>
          <w:sz w:val="24"/>
          <w:szCs w:val="24"/>
          <w:lang w:val="tk-TM"/>
        </w:rPr>
        <w:t>170</w:t>
      </w:r>
      <m:oMath>
        <m:r>
          <w:rPr>
            <w:rFonts w:ascii="Cambria Math" w:eastAsiaTheme="minorEastAsia" w:hAnsi="Cambria Math" w:cs="Times New Roman"/>
            <w:sz w:val="24"/>
            <w:szCs w:val="24"/>
            <w:lang w:val="tk-TM"/>
          </w:rPr>
          <m:t>°</m:t>
        </m:r>
      </m:oMath>
      <w:r w:rsidRPr="00991481">
        <w:rPr>
          <w:rFonts w:ascii="Times New Roman" w:eastAsiaTheme="minorEastAsia" w:hAnsi="Times New Roman" w:cs="Times New Roman"/>
          <w:sz w:val="24"/>
          <w:szCs w:val="24"/>
          <w:lang w:val="tk-TM"/>
        </w:rPr>
        <w:t xml:space="preserve"> öwrülýär. Ol sagatda 30 sany 4 okly ýa-da 6 okly ýarym wagony we 25 sany 8 okly ýarym wagonlaryň ýüküni düşürip bilýär. Wagon agdaryjynyň uzynlygy 22,76 m ini 9,4</w:t>
      </w:r>
      <w:r w:rsidR="00C758F8">
        <w:rPr>
          <w:rFonts w:ascii="Times New Roman" w:eastAsiaTheme="minorEastAsia" w:hAnsi="Times New Roman" w:cs="Times New Roman"/>
          <w:sz w:val="24"/>
          <w:szCs w:val="24"/>
          <w:lang w:val="tk-TM"/>
        </w:rPr>
        <w:t>7 beýikligi 8,46 m agramy 22 t.</w:t>
      </w:r>
    </w:p>
    <w:p w:rsidR="00C13B6E" w:rsidRDefault="00C13B6E" w:rsidP="00C13B6E">
      <w:pPr>
        <w:spacing w:line="240" w:lineRule="auto"/>
        <w:rPr>
          <w:rFonts w:ascii="Times New Roman" w:eastAsiaTheme="minorEastAsia" w:hAnsi="Times New Roman" w:cs="Times New Roman"/>
          <w:sz w:val="24"/>
          <w:szCs w:val="24"/>
          <w:lang w:val="sq-AL"/>
        </w:rPr>
      </w:pPr>
      <w:r>
        <w:rPr>
          <w:rFonts w:ascii="Times New Roman" w:eastAsiaTheme="minorEastAsia" w:hAnsi="Times New Roman" w:cs="Times New Roman"/>
          <w:sz w:val="24"/>
          <w:szCs w:val="24"/>
          <w:lang w:val="sq-AL"/>
        </w:rPr>
        <w:t xml:space="preserve">   </w:t>
      </w:r>
    </w:p>
    <w:p w:rsidR="00830A2B" w:rsidRPr="00C758F8" w:rsidRDefault="00830A2B" w:rsidP="00C13B6E">
      <w:pPr>
        <w:spacing w:line="240" w:lineRule="auto"/>
        <w:jc w:val="center"/>
        <w:rPr>
          <w:rFonts w:ascii="Times New Roman" w:eastAsiaTheme="minorEastAsia" w:hAnsi="Times New Roman" w:cs="Times New Roman"/>
          <w:b/>
          <w:sz w:val="24"/>
          <w:szCs w:val="24"/>
          <w:lang w:val="tk-TM"/>
        </w:rPr>
      </w:pPr>
      <w:r w:rsidRPr="00C758F8">
        <w:rPr>
          <w:rFonts w:ascii="Times New Roman" w:eastAsiaTheme="minorEastAsia" w:hAnsi="Times New Roman" w:cs="Times New Roman"/>
          <w:b/>
          <w:sz w:val="24"/>
          <w:szCs w:val="24"/>
          <w:lang w:val="tk-TM"/>
        </w:rPr>
        <w:t>Inersiýa boýunça wagon düşürýän maşynlar.</w:t>
      </w:r>
    </w:p>
    <w:p w:rsidR="00830A2B" w:rsidRPr="00991481" w:rsidRDefault="00830A2B" w:rsidP="000B7B91">
      <w:pPr>
        <w:spacing w:line="240" w:lineRule="auto"/>
        <w:rPr>
          <w:rFonts w:ascii="Times New Roman" w:eastAsiaTheme="minorEastAsia" w:hAnsi="Times New Roman" w:cs="Times New Roman"/>
          <w:sz w:val="24"/>
          <w:szCs w:val="24"/>
          <w:lang w:val="tk-TM"/>
        </w:rPr>
      </w:pPr>
      <w:r w:rsidRPr="00991481">
        <w:rPr>
          <w:rFonts w:ascii="Times New Roman" w:eastAsiaTheme="minorEastAsia" w:hAnsi="Times New Roman" w:cs="Times New Roman"/>
          <w:b/>
          <w:sz w:val="24"/>
          <w:szCs w:val="24"/>
          <w:lang w:val="tk-TM"/>
        </w:rPr>
        <w:t xml:space="preserve">  </w:t>
      </w:r>
      <w:r w:rsidRPr="00991481">
        <w:rPr>
          <w:rFonts w:ascii="Times New Roman" w:eastAsiaTheme="minorEastAsia" w:hAnsi="Times New Roman" w:cs="Times New Roman"/>
          <w:b/>
          <w:sz w:val="24"/>
          <w:szCs w:val="24"/>
          <w:lang w:val="tk-TM"/>
        </w:rPr>
        <w:tab/>
      </w:r>
      <w:r w:rsidRPr="00991481">
        <w:rPr>
          <w:rFonts w:ascii="Times New Roman" w:eastAsiaTheme="minorEastAsia" w:hAnsi="Times New Roman" w:cs="Times New Roman"/>
          <w:sz w:val="24"/>
          <w:szCs w:val="24"/>
          <w:lang w:val="tk-TM"/>
        </w:rPr>
        <w:t xml:space="preserve">Ýapyk wagonlardan goýlan we ownuk sanly ýükleri üşürmek üçin ulanylýar.  ИРМ-7 köpri-platformasyndan 2 sany wagon berkidiji , 2 köpri diregi, puržin toplumyndan ybaratdyr. Köpri platformasynynyň üstündäki relsleriň beýikliginiň ara-tapawudy  265 mm wagonyň ýapyklygy  </w:t>
      </w:r>
      <m:oMath>
        <m:r>
          <w:rPr>
            <w:rFonts w:ascii="Cambria Math" w:eastAsiaTheme="minorEastAsia" w:hAnsi="Cambria Math" w:cs="Times New Roman"/>
            <w:sz w:val="24"/>
            <w:szCs w:val="24"/>
            <w:lang w:val="tk-TM"/>
          </w:rPr>
          <m:t>10°</m:t>
        </m:r>
      </m:oMath>
      <w:r w:rsidRPr="00991481">
        <w:rPr>
          <w:rFonts w:ascii="Times New Roman" w:eastAsiaTheme="minorEastAsia" w:hAnsi="Times New Roman" w:cs="Times New Roman"/>
          <w:sz w:val="24"/>
          <w:szCs w:val="24"/>
          <w:lang w:val="tk-TM"/>
        </w:rPr>
        <w:t xml:space="preserve"> bolýar. Ýük bunkere (çukur) dökülip konweýerleriň we elewatorlaryň üsti bilen ambarlara eltilýär. Ýük 70-80 sekundyň dowamynda özi dökülýär, soňra silkiji </w:t>
      </w:r>
      <w:r w:rsidRPr="00991481">
        <w:rPr>
          <w:rFonts w:ascii="Times New Roman" w:eastAsiaTheme="minorEastAsia" w:hAnsi="Times New Roman" w:cs="Times New Roman"/>
          <w:sz w:val="24"/>
          <w:szCs w:val="24"/>
          <w:lang w:val="tk-TM"/>
        </w:rPr>
        <w:lastRenderedPageBreak/>
        <w:t>enjam işledilýär. 4 okly wagonyň ýüki 10-12 min. Içinde düşürilýär.</w:t>
      </w:r>
    </w:p>
    <w:p w:rsidR="001E5C09" w:rsidRPr="00991481" w:rsidRDefault="00830A2B"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                                 </w:t>
      </w:r>
    </w:p>
    <w:p w:rsidR="00830A2B" w:rsidRDefault="00830A2B" w:rsidP="000B7B91">
      <w:pPr>
        <w:spacing w:after="0" w:line="240" w:lineRule="auto"/>
        <w:jc w:val="center"/>
        <w:rPr>
          <w:rFonts w:ascii="Times New Roman" w:hAnsi="Times New Roman" w:cs="Times New Roman"/>
          <w:b/>
          <w:sz w:val="24"/>
          <w:szCs w:val="24"/>
          <w:lang w:val="sq-AL"/>
        </w:rPr>
      </w:pPr>
      <w:r w:rsidRPr="00991481">
        <w:rPr>
          <w:rFonts w:ascii="Times New Roman" w:hAnsi="Times New Roman" w:cs="Times New Roman"/>
          <w:b/>
          <w:sz w:val="24"/>
          <w:szCs w:val="24"/>
          <w:lang w:val="tk-TM"/>
        </w:rPr>
        <w:t>Padonlar</w:t>
      </w:r>
      <w:r w:rsidR="00C758F8">
        <w:rPr>
          <w:rFonts w:ascii="Times New Roman" w:hAnsi="Times New Roman" w:cs="Times New Roman"/>
          <w:b/>
          <w:sz w:val="24"/>
          <w:szCs w:val="24"/>
          <w:lang w:val="sq-AL"/>
        </w:rPr>
        <w:t>.</w:t>
      </w:r>
    </w:p>
    <w:p w:rsidR="00C758F8" w:rsidRPr="00C758F8" w:rsidRDefault="00C758F8" w:rsidP="000B7B91">
      <w:pPr>
        <w:spacing w:after="0" w:line="240" w:lineRule="auto"/>
        <w:jc w:val="center"/>
        <w:rPr>
          <w:rFonts w:ascii="Times New Roman" w:eastAsia="SimSun" w:hAnsi="Times New Roman" w:cs="Times New Roman"/>
          <w:b/>
          <w:sz w:val="24"/>
          <w:szCs w:val="24"/>
          <w:lang w:val="sq-AL" w:eastAsia="ru-RU"/>
        </w:rPr>
      </w:pPr>
    </w:p>
    <w:p w:rsidR="00830A2B" w:rsidRPr="00991481" w:rsidRDefault="00830A2B" w:rsidP="000B7B91">
      <w:pPr>
        <w:spacing w:line="240" w:lineRule="auto"/>
        <w:ind w:firstLine="708"/>
        <w:rPr>
          <w:rFonts w:ascii="Times New Roman" w:hAnsi="Times New Roman" w:cs="Times New Roman"/>
          <w:sz w:val="24"/>
          <w:szCs w:val="24"/>
          <w:lang w:val="tk-TM"/>
        </w:rPr>
      </w:pPr>
      <w:r w:rsidRPr="00991481">
        <w:rPr>
          <w:rFonts w:ascii="Times New Roman" w:hAnsi="Times New Roman" w:cs="Times New Roman"/>
          <w:sz w:val="24"/>
          <w:szCs w:val="24"/>
          <w:lang w:val="tk-TM"/>
        </w:rPr>
        <w:t>Padonlar ýasalanda bir gat ýa-da iki gat ýasalýar. Olaryň 4 tarapyndan elekitro ýüklendirijiler ýa-da kranlaryň tutawaçlaryny dakyp bolýar. Has hem giň ýaýran paddonlar 800</w:t>
      </w:r>
      <w:r w:rsidRPr="00991481">
        <w:rPr>
          <w:rFonts w:ascii="Times New Roman" w:hAnsi="Times New Roman" w:cs="Times New Roman"/>
          <w:sz w:val="24"/>
          <w:szCs w:val="24"/>
          <w:lang w:val="en-US"/>
        </w:rPr>
        <w:t xml:space="preserve"> x 1200</w:t>
      </w:r>
      <w:r w:rsidRPr="00991481">
        <w:rPr>
          <w:rFonts w:ascii="Times New Roman" w:hAnsi="Times New Roman" w:cs="Times New Roman"/>
          <w:sz w:val="24"/>
          <w:szCs w:val="24"/>
          <w:lang w:val="tk-TM"/>
        </w:rPr>
        <w:t xml:space="preserve">mm bolup, ýük göterjiligi 1 tonnadyr. Şula ýaly paddonlary guryýer ulaglarynda giňden ulanylýar. 1200 x 1600mm we </w:t>
      </w:r>
      <w:r w:rsidRPr="00991481">
        <w:rPr>
          <w:rFonts w:ascii="Times New Roman" w:hAnsi="Times New Roman" w:cs="Times New Roman"/>
          <w:sz w:val="24"/>
          <w:szCs w:val="24"/>
          <w:lang w:val="tk-TM"/>
        </w:rPr>
        <w:tab/>
        <w:t xml:space="preserve">      1200 x 1800 bolan paddonlar ýük göterijiligi 2,0T, bular suw ulagynda ulanýarlar. Ýeşik paddonlary GOST 9570-73 daşky ölçegleri paketleriň ölçegleri bilen gabat gelýär, olar 835 x 1240mm we 1040 x 1240mm beýikligi bolsa 1150mm kän bolmaly däl, ýük göterjiligi  1,0 we 1,25 Tonna.</w:t>
      </w:r>
    </w:p>
    <w:p w:rsidR="00830A2B" w:rsidRPr="00991481" w:rsidRDefault="00830A2B" w:rsidP="000B7B91">
      <w:pPr>
        <w:spacing w:line="240" w:lineRule="auto"/>
        <w:ind w:firstLine="708"/>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Döwlet standartlarynyň umumy talaplaryna görä gaply-ýekeleýin ýükleri ýasy paddonlarda daşamak hemme ulag serişdelerine girizilen. Şu talaplara görä ýük şu ölçegdäki 80x1200 paddonlaryň daşyna 20mm-den köp çykmaly dädir. Başga ölçegdäki paddonlara gaply ýükler 40mm-den köp </w:t>
      </w:r>
      <w:r w:rsidRPr="00991481">
        <w:rPr>
          <w:rFonts w:ascii="Times New Roman" w:hAnsi="Times New Roman" w:cs="Times New Roman"/>
          <w:sz w:val="24"/>
          <w:szCs w:val="24"/>
          <w:lang w:val="tk-TM"/>
        </w:rPr>
        <w:lastRenderedPageBreak/>
        <w:t xml:space="preserve">daşyna çykmaly dädir. Gaply ýükleriň maksimal beýikligi bir hatardan örülse-800 mm, 2 hatardan örülse 1150 mm çenli bolmaly demir ýol ulagy üçin 120 </w:t>
      </w:r>
      <m:oMath>
        <m:sSup>
          <m:sSupPr>
            <m:ctrlPr>
              <w:rPr>
                <w:rFonts w:ascii="Cambria Math" w:hAnsi="Cambria Math" w:cs="Times New Roman"/>
                <w:i/>
                <w:sz w:val="24"/>
                <w:szCs w:val="24"/>
                <w:lang w:val="tk-TM"/>
              </w:rPr>
            </m:ctrlPr>
          </m:sSupPr>
          <m:e>
            <m:r>
              <w:rPr>
                <w:rFonts w:ascii="Cambria Math" w:hAnsi="Cambria Math" w:cs="Times New Roman"/>
                <w:sz w:val="24"/>
                <w:szCs w:val="24"/>
                <w:lang w:val="tk-TM"/>
              </w:rPr>
              <m:t>m</m:t>
            </m:r>
          </m:e>
          <m:sup>
            <m:r>
              <w:rPr>
                <w:rFonts w:ascii="Cambria Math" w:hAnsi="Cambria Math" w:cs="Times New Roman"/>
                <w:sz w:val="24"/>
                <w:szCs w:val="24"/>
                <w:lang w:val="tk-TM"/>
              </w:rPr>
              <m:t>3</m:t>
            </m:r>
          </m:sup>
        </m:sSup>
      </m:oMath>
      <w:r w:rsidRPr="00991481">
        <w:rPr>
          <w:rFonts w:ascii="Times New Roman" w:hAnsi="Times New Roman" w:cs="Times New Roman"/>
          <w:sz w:val="24"/>
          <w:szCs w:val="24"/>
          <w:lang w:val="tk-TM"/>
        </w:rPr>
        <w:t xml:space="preserve">  göwrümli wagonlar üçin gabyň beýikligi 1350mm çenli bolup biler. Ýükleri berkitmek (ýasy paddonlarda ) üçin polat, mata, plastmas lenteleri hem-de enjamlar ulanylýar. </w:t>
      </w:r>
    </w:p>
    <w:p w:rsidR="00C758F8" w:rsidRDefault="00830A2B" w:rsidP="00C758F8">
      <w:pPr>
        <w:spacing w:line="240" w:lineRule="auto"/>
        <w:ind w:firstLine="708"/>
        <w:rPr>
          <w:rFonts w:ascii="Times New Roman" w:hAnsi="Times New Roman" w:cs="Times New Roman"/>
          <w:sz w:val="24"/>
          <w:szCs w:val="24"/>
          <w:lang w:val="sq-AL"/>
        </w:rPr>
      </w:pPr>
      <w:r w:rsidRPr="00991481">
        <w:rPr>
          <w:rFonts w:ascii="Times New Roman" w:hAnsi="Times New Roman" w:cs="Times New Roman"/>
          <w:sz w:val="24"/>
          <w:szCs w:val="24"/>
          <w:lang w:val="tk-TM"/>
        </w:rPr>
        <w:t xml:space="preserve">   Ýapyk wagonlara gaply ýükler ýüklenende, şu ölçeglerden geçmeli däl, uzynlygy1770mm, beýikligi 1800mm; awtoulaglarda-ini 2300 mm, beýikligi 2000mm. Ýapyk wagonlarda gaply ýükler daşalanda ýük göterijiniň gaply ýük bilen tekerlerden düşýän agram 17kH agyr bol</w:t>
      </w:r>
      <w:r w:rsidR="00C758F8">
        <w:rPr>
          <w:rFonts w:ascii="Times New Roman" w:hAnsi="Times New Roman" w:cs="Times New Roman"/>
          <w:sz w:val="24"/>
          <w:szCs w:val="24"/>
          <w:lang w:val="tk-TM"/>
        </w:rPr>
        <w:t xml:space="preserve">maly däl. Dinamiki agram 21kH. </w:t>
      </w:r>
    </w:p>
    <w:p w:rsidR="008923AA" w:rsidRPr="00C758F8" w:rsidRDefault="00C758F8" w:rsidP="00C758F8">
      <w:pPr>
        <w:spacing w:line="240" w:lineRule="auto"/>
        <w:rPr>
          <w:rFonts w:ascii="Times New Roman" w:hAnsi="Times New Roman" w:cs="Times New Roman"/>
          <w:sz w:val="24"/>
          <w:szCs w:val="24"/>
          <w:lang w:val="tk-TM"/>
        </w:rPr>
      </w:pPr>
      <w:r>
        <w:rPr>
          <w:rFonts w:ascii="Times New Roman" w:hAnsi="Times New Roman" w:cs="Times New Roman"/>
          <w:sz w:val="24"/>
          <w:szCs w:val="24"/>
          <w:lang w:val="sq-AL"/>
        </w:rPr>
        <w:t xml:space="preserve">    </w:t>
      </w:r>
      <w:r>
        <w:rPr>
          <w:rFonts w:ascii="Times New Roman" w:hAnsi="Times New Roman" w:cs="Times New Roman"/>
          <w:sz w:val="24"/>
          <w:szCs w:val="24"/>
          <w:lang w:val="tk-TM"/>
        </w:rPr>
        <w:t>Ýörite paddonlar.</w:t>
      </w:r>
      <w:r w:rsidR="00830A2B" w:rsidRPr="00991481">
        <w:rPr>
          <w:rFonts w:ascii="Times New Roman" w:hAnsi="Times New Roman" w:cs="Times New Roman"/>
          <w:sz w:val="24"/>
          <w:szCs w:val="24"/>
          <w:lang w:val="tk-TM"/>
        </w:rPr>
        <w:t xml:space="preserve">Gaply-bölekli ýükleri daşamak we ulaglara ýüklemek üçin ýörite paddonlar ulanylýar. Paddonlaryň birnäçe görnüşleri bolýar.          </w:t>
      </w:r>
    </w:p>
    <w:p w:rsidR="008923AA" w:rsidRPr="00991481" w:rsidRDefault="008923AA" w:rsidP="00C758F8">
      <w:pPr>
        <w:spacing w:line="240" w:lineRule="auto"/>
        <w:ind w:hanging="13"/>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Açyk hereket edýän düzümlerde daşalýan</w:t>
      </w:r>
    </w:p>
    <w:p w:rsidR="008923AA" w:rsidRPr="00991481" w:rsidRDefault="008923AA" w:rsidP="00C758F8">
      <w:pPr>
        <w:spacing w:line="240" w:lineRule="auto"/>
        <w:ind w:hanging="13"/>
        <w:jc w:val="center"/>
        <w:rPr>
          <w:rFonts w:ascii="Times New Roman" w:hAnsi="Times New Roman" w:cs="Times New Roman"/>
          <w:b/>
          <w:i/>
          <w:sz w:val="24"/>
          <w:szCs w:val="24"/>
          <w:u w:val="single"/>
          <w:lang w:val="hr-HR"/>
        </w:rPr>
      </w:pPr>
      <w:r w:rsidRPr="00991481">
        <w:rPr>
          <w:rFonts w:ascii="Times New Roman" w:hAnsi="Times New Roman" w:cs="Times New Roman"/>
          <w:b/>
          <w:sz w:val="24"/>
          <w:szCs w:val="24"/>
          <w:lang w:val="hr-HR"/>
        </w:rPr>
        <w:t>ýükleriň häsiýetnamasy</w:t>
      </w:r>
      <w:r w:rsidR="00C758F8">
        <w:rPr>
          <w:rFonts w:ascii="Times New Roman" w:hAnsi="Times New Roman" w:cs="Times New Roman"/>
          <w:b/>
          <w:sz w:val="24"/>
          <w:szCs w:val="24"/>
          <w:lang w:val="hr-HR"/>
        </w:rPr>
        <w:t>.</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Açyk hereket edýän düzümlerde atmosferanyň  täsirinden goralmaýan hem-de ýapyk wagonlara </w:t>
      </w:r>
      <w:r w:rsidRPr="00991481">
        <w:rPr>
          <w:rFonts w:ascii="Times New Roman" w:hAnsi="Times New Roman" w:cs="Times New Roman"/>
          <w:sz w:val="24"/>
          <w:szCs w:val="24"/>
          <w:lang w:val="hr-HR"/>
        </w:rPr>
        <w:lastRenderedPageBreak/>
        <w:t xml:space="preserve">sygmaýan ýükler daşalýar. Oňa dökülip daşalýan (kömür, tokaý, gurluşyk materiallari we ş.m.) hem-de uzynlygy we göwrümi boýunça uly we agrymy agyr (awtomobil, traktor, oba hojalyk maşynlary, stanoklar we ş.m.) degişlidir.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Açyk hereket edýän düzümlerde daşalýan ýükler ýerleşdirilişi we berkidilişi boýunça tapawutlanýarlar: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1.Guýulyp ýa-da dökülip daşalýan ýükler berkitme talap etmeýär;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2.San boýunça daşalýan ýükler birikme talap edýär;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3.Birmeňzeş ýükleriň üsti-üstine bir näçe gat ýüklenip daşalmagy (tokaý materiallary, turba, rels we ş.m.).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Açyk hereket edýän düzümleriň ýapyk wagonlardan artykmaçlyklary:</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1.Ýükleriň düşüriliş işlerinde mehanizimleriň giňden ulanylmagy.</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2.Olaryň tara agramy ýeňil hem-de gurluş we abatlaýyş işlerine bahasy arzan daşaýyşa çykdaýjy pes. </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3.Adatdan daşary uzyn we uly ýükleri daşamak mümkinçiligi.</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4.Ýükleri kabul etmek we tabşyrmak işleriniň ýeňilligi.</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Ýüki ugradyjy otlularyň hereket howpsuzlygyny üpjün eder ýaly, daşalanda ýüküň goralmagyny gazanmak üçin taýýarlaýyş işlerini – ýüki  berkitmeli, berkitmek  üçin  çatyryklaryň we detallaryň berkligini barlamaly, tigirli, zynjyly we beýleki maşynlaryň tormaz ulgamyny barlamaly, ýüklenenden soň maşynlar tormoz berlen ýagdaýda bolmaly. Awtomobil, oba hojalyk we beýleki özi ýöreýän maşynlaryň  gapylary ýapyk we plombirlenen bolmaly.</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Wagon parkynyň abatlagyny, gazanmak üçin ýüki ugradyjylar we kabul edijiler borçludyr. Ýükler ýüklenende we düşürlende hereket edýän düzümleriň zaýlanmazlygyny gazanmak.</w:t>
      </w:r>
    </w:p>
    <w:p w:rsidR="008923AA" w:rsidRPr="00991481" w:rsidRDefault="008923AA" w:rsidP="000B7B91">
      <w:pPr>
        <w:spacing w:line="240" w:lineRule="auto"/>
        <w:jc w:val="center"/>
        <w:rPr>
          <w:rFonts w:ascii="Times New Roman" w:hAnsi="Times New Roman" w:cs="Times New Roman"/>
          <w:b/>
          <w:sz w:val="24"/>
          <w:szCs w:val="24"/>
          <w:lang w:val="sq-AL"/>
        </w:rPr>
      </w:pPr>
      <w:r w:rsidRPr="00991481">
        <w:rPr>
          <w:rFonts w:ascii="Times New Roman" w:hAnsi="Times New Roman" w:cs="Times New Roman"/>
          <w:b/>
          <w:sz w:val="24"/>
          <w:szCs w:val="24"/>
          <w:lang w:val="sq-AL"/>
        </w:rPr>
        <w:lastRenderedPageBreak/>
        <w:t>Hereket  wagtynda ýüke täsir edýän  güýçleri</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Daşalanda ýüklere  wagonyň  oky boýunça ugrukdyrylan gorzontal  inersiýa  güýçleri,  keseligine gapdala ugrukdyrylan gorzontal inersiýa güýçleri, wertikal inersiýa güýçleri, ýeliň  basyş  güýçleri we sürtülme güýçler täsir edýärler.</w:t>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ab/>
        <w:t xml:space="preserve">Inersiýa güýçleri ýükiň agyrlyk  merkezine,  ýeliň  güýçi gapdal  diwaryň  meýdanynyň  agyrlyk nokadyna  täsir edýär (şekil). </w:t>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ab/>
        <w:t>Sürtülme güýçi  elmydama ýüke täsir edýär, beýleki ähli güýçleriň deň täsir edişiniň garşysyna  tarap ugrykdyrylýar. (5-nji surat)</w:t>
      </w:r>
    </w:p>
    <w:p w:rsidR="008923AA" w:rsidRPr="00991481" w:rsidRDefault="008923AA" w:rsidP="000B7B91">
      <w:pPr>
        <w:spacing w:line="240" w:lineRule="auto"/>
        <w:rPr>
          <w:rFonts w:ascii="Times New Roman" w:hAnsi="Times New Roman" w:cs="Times New Roman"/>
          <w:sz w:val="24"/>
          <w:szCs w:val="24"/>
          <w:lang w:val="sq-AL"/>
        </w:rPr>
      </w:pP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drawing>
          <wp:inline distT="0" distB="0" distL="0" distR="0" wp14:anchorId="55F1DE9C" wp14:editId="3AF5DD97">
            <wp:extent cx="3190875" cy="1107573"/>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0712" cy="1107517"/>
                    </a:xfrm>
                    <a:prstGeom prst="rect">
                      <a:avLst/>
                    </a:prstGeom>
                    <a:noFill/>
                    <a:ln>
                      <a:noFill/>
                    </a:ln>
                  </pic:spPr>
                </pic:pic>
              </a:graphicData>
            </a:graphic>
          </wp:inline>
        </w:drawing>
      </w:r>
    </w:p>
    <w:p w:rsidR="008923AA" w:rsidRPr="00991481" w:rsidRDefault="008923AA" w:rsidP="000B7B91">
      <w:pPr>
        <w:spacing w:line="240" w:lineRule="auto"/>
        <w:jc w:val="center"/>
        <w:rPr>
          <w:rFonts w:ascii="Times New Roman" w:hAnsi="Times New Roman" w:cs="Times New Roman"/>
          <w:sz w:val="24"/>
          <w:szCs w:val="24"/>
          <w:lang w:val="sq-AL"/>
        </w:rPr>
      </w:pPr>
      <w:r w:rsidRPr="00991481">
        <w:rPr>
          <w:rFonts w:ascii="Times New Roman" w:hAnsi="Times New Roman" w:cs="Times New Roman"/>
          <w:sz w:val="24"/>
          <w:szCs w:val="24"/>
          <w:lang w:val="sq-AL"/>
        </w:rPr>
        <w:t>5-nji surat. Ýüke täsir edýän güýçleriň shemasy.</w:t>
      </w:r>
    </w:p>
    <w:p w:rsidR="008923AA" w:rsidRPr="00991481" w:rsidRDefault="008923AA" w:rsidP="000B7B91">
      <w:pPr>
        <w:spacing w:line="240" w:lineRule="auto"/>
        <w:jc w:val="center"/>
        <w:rPr>
          <w:rFonts w:ascii="Times New Roman" w:hAnsi="Times New Roman" w:cs="Times New Roman"/>
          <w:sz w:val="24"/>
          <w:szCs w:val="24"/>
          <w:lang w:val="sq-AL"/>
        </w:rPr>
      </w:pP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Bu  güýçleriň täsirleri ýükler ýüklenende  we berkidilende  hasaba alynmalydyr hemde  hasaplanmalydyr.</w:t>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ab/>
        <w:t>Ýokarda  görkezilen güýçler manýowr wagtyndaky  wagonlaryň  özara urgysy  netijesinde, wagon ornundan gozgalanda, otly  saklananda, otly  uly tizlik bilen  hereket  edilende ýüze  çykyp bilýär.</w:t>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ab/>
        <w:t>Täsir edýän güýçleriň  bahalary “Ýükleri ýüklemegiň we berkitmegiň tehniki şertleri” resminamada getirilýän usullar arkaly hasaplamak bolýar.</w:t>
      </w:r>
    </w:p>
    <w:p w:rsidR="003B6784" w:rsidRDefault="003B6784" w:rsidP="000B7B91">
      <w:pPr>
        <w:spacing w:line="240" w:lineRule="auto"/>
        <w:jc w:val="center"/>
        <w:rPr>
          <w:rFonts w:ascii="Times New Roman" w:hAnsi="Times New Roman" w:cs="Times New Roman"/>
          <w:b/>
          <w:sz w:val="24"/>
          <w:szCs w:val="24"/>
          <w:lang w:val="hr-HR"/>
        </w:rPr>
      </w:pPr>
    </w:p>
    <w:p w:rsidR="003B6784" w:rsidRDefault="003B6784" w:rsidP="000B7B91">
      <w:pPr>
        <w:spacing w:line="240" w:lineRule="auto"/>
        <w:jc w:val="center"/>
        <w:rPr>
          <w:rFonts w:ascii="Times New Roman" w:hAnsi="Times New Roman" w:cs="Times New Roman"/>
          <w:b/>
          <w:sz w:val="24"/>
          <w:szCs w:val="24"/>
          <w:lang w:val="hr-HR"/>
        </w:rPr>
      </w:pP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Açyk hereket edýän</w:t>
      </w:r>
      <w:r w:rsidR="003B6784">
        <w:rPr>
          <w:rFonts w:ascii="Times New Roman" w:hAnsi="Times New Roman" w:cs="Times New Roman"/>
          <w:b/>
          <w:sz w:val="24"/>
          <w:szCs w:val="24"/>
          <w:lang w:val="hr-HR"/>
        </w:rPr>
        <w:t xml:space="preserve"> düzümlerde ýükleri </w:t>
      </w:r>
      <w:r w:rsidRPr="00991481">
        <w:rPr>
          <w:rFonts w:ascii="Times New Roman" w:hAnsi="Times New Roman" w:cs="Times New Roman"/>
          <w:b/>
          <w:sz w:val="24"/>
          <w:szCs w:val="24"/>
          <w:lang w:val="hr-HR"/>
        </w:rPr>
        <w:t>daşamagyň</w:t>
      </w:r>
      <w:r w:rsidR="003B6784">
        <w:rPr>
          <w:rFonts w:ascii="Times New Roman" w:hAnsi="Times New Roman" w:cs="Times New Roman"/>
          <w:b/>
          <w:sz w:val="24"/>
          <w:szCs w:val="24"/>
          <w:lang w:val="hr-HR"/>
        </w:rPr>
        <w:t xml:space="preserve"> </w:t>
      </w:r>
      <w:r w:rsidRPr="00991481">
        <w:rPr>
          <w:rFonts w:ascii="Times New Roman" w:hAnsi="Times New Roman" w:cs="Times New Roman"/>
          <w:b/>
          <w:sz w:val="24"/>
          <w:szCs w:val="24"/>
          <w:lang w:val="hr-HR"/>
        </w:rPr>
        <w:t>hereket howpsuzlygyny üpjün etmek</w:t>
      </w:r>
      <w:r w:rsidR="003B6784">
        <w:rPr>
          <w:rFonts w:ascii="Times New Roman" w:hAnsi="Times New Roman" w:cs="Times New Roman"/>
          <w:b/>
          <w:sz w:val="24"/>
          <w:szCs w:val="24"/>
          <w:lang w:val="hr-HR"/>
        </w:rPr>
        <w:t>.</w:t>
      </w:r>
    </w:p>
    <w:p w:rsidR="008923AA" w:rsidRPr="00991481" w:rsidRDefault="008923AA" w:rsidP="000B7B91">
      <w:pPr>
        <w:spacing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Açyk hereket edýän düzümlerde ýükleri daşamak üçin  esasy talaplar aşakdakylardan ybaratdyr: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daşalýan wagtynda  urgylar netijesinde  ýükler ornundan  suýşmez we gaçmaz ýaly ygtybarly,  berk  ýerleşdirilmelidir  we berkidilmelidir;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ýük  ornynyň sanyny barlar ýaly  gaply we sanly  ýükleri dogry  hatarlara  düzülip  ýerleşdirmelidir;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ýükler ýüklenende wagonlaryň ýük  göterijiligi we  göwrüm boýunça  sygymy doly  ulanylmalydyr;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ýükler ýerleşdirilende  agramlar  teleşkalar boýunça deň  ýerleşdirilmelidir;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ýükleriň  daşky gaby  berkidilme enjamlary bilen   bilelikde  ýükleýiş  gabaranyň  çäginden  çykmaly däldir.</w:t>
      </w:r>
    </w:p>
    <w:p w:rsidR="008923AA" w:rsidRPr="00991481" w:rsidRDefault="008923AA" w:rsidP="000B7B91">
      <w:pPr>
        <w:spacing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Gabara  barlananda  wagon  göni  gorzontal  ýolda durup  wagonyň  we ýoluň  oklary,  wertikal tekizliginiň üstünde ýatmalydyr. (</w:t>
      </w:r>
      <w:r w:rsidRPr="00991481">
        <w:rPr>
          <w:rFonts w:ascii="Times New Roman" w:hAnsi="Times New Roman" w:cs="Times New Roman"/>
          <w:sz w:val="24"/>
          <w:szCs w:val="24"/>
          <w:lang w:val="sq-AL"/>
        </w:rPr>
        <w:t>6-njy surat</w:t>
      </w:r>
      <w:r w:rsidRPr="00991481">
        <w:rPr>
          <w:rFonts w:ascii="Times New Roman" w:hAnsi="Times New Roman" w:cs="Times New Roman"/>
          <w:sz w:val="24"/>
          <w:szCs w:val="24"/>
          <w:lang w:val="hr-HR"/>
        </w:rPr>
        <w:t>)</w:t>
      </w:r>
    </w:p>
    <w:p w:rsidR="008923AA" w:rsidRPr="00991481" w:rsidRDefault="008923AA" w:rsidP="000B7B91">
      <w:pPr>
        <w:spacing w:line="240" w:lineRule="auto"/>
        <w:jc w:val="center"/>
        <w:rPr>
          <w:rFonts w:ascii="Times New Roman" w:hAnsi="Times New Roman" w:cs="Times New Roman"/>
          <w:sz w:val="24"/>
          <w:szCs w:val="24"/>
          <w:lang w:val="hr-HR"/>
        </w:rPr>
      </w:pPr>
      <w:r w:rsidRPr="00991481">
        <w:rPr>
          <w:rFonts w:ascii="Times New Roman" w:hAnsi="Times New Roman" w:cs="Times New Roman"/>
          <w:noProof/>
          <w:sz w:val="24"/>
          <w:szCs w:val="24"/>
          <w:lang w:eastAsia="ru-RU"/>
        </w:rPr>
        <w:lastRenderedPageBreak/>
        <w:drawing>
          <wp:inline distT="0" distB="0" distL="0" distR="0" wp14:anchorId="0542B84F" wp14:editId="6BA568FE">
            <wp:extent cx="3474720" cy="345313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4720" cy="3453130"/>
                    </a:xfrm>
                    <a:prstGeom prst="rect">
                      <a:avLst/>
                    </a:prstGeom>
                    <a:noFill/>
                    <a:ln>
                      <a:noFill/>
                    </a:ln>
                  </pic:spPr>
                </pic:pic>
              </a:graphicData>
            </a:graphic>
          </wp:inline>
        </w:drawing>
      </w:r>
    </w:p>
    <w:p w:rsidR="008923AA" w:rsidRPr="00991481" w:rsidRDefault="008923AA" w:rsidP="000B7B91">
      <w:pPr>
        <w:spacing w:line="240" w:lineRule="auto"/>
        <w:ind w:firstLine="360"/>
        <w:jc w:val="center"/>
        <w:rPr>
          <w:rFonts w:ascii="Times New Roman" w:hAnsi="Times New Roman" w:cs="Times New Roman"/>
          <w:sz w:val="24"/>
          <w:szCs w:val="24"/>
          <w:lang w:val="hr-HR"/>
        </w:rPr>
      </w:pPr>
      <w:r w:rsidRPr="00991481">
        <w:rPr>
          <w:rFonts w:ascii="Times New Roman" w:hAnsi="Times New Roman" w:cs="Times New Roman"/>
          <w:sz w:val="24"/>
          <w:szCs w:val="24"/>
          <w:lang w:val="sq-AL"/>
        </w:rPr>
        <w:t>6-njy surat</w:t>
      </w:r>
      <w:r w:rsidRPr="00991481">
        <w:rPr>
          <w:rFonts w:ascii="Times New Roman" w:hAnsi="Times New Roman" w:cs="Times New Roman"/>
          <w:sz w:val="24"/>
          <w:szCs w:val="24"/>
          <w:lang w:val="hr-HR"/>
        </w:rPr>
        <w:t>. Ýükleýişiň gabarasy.</w:t>
      </w:r>
    </w:p>
    <w:p w:rsidR="008923AA" w:rsidRPr="00991481" w:rsidRDefault="008923AA" w:rsidP="000B7B91">
      <w:pPr>
        <w:spacing w:line="240" w:lineRule="auto"/>
        <w:ind w:firstLine="360"/>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Ýüklemegiň  gabarasy  ýüküň  hemme ýeri üçin (bütin uzynlygy boýunça) üpjün etmelidir. Platforma </w:t>
      </w:r>
      <w:r w:rsidRPr="00991481">
        <w:rPr>
          <w:rFonts w:ascii="Times New Roman" w:hAnsi="Times New Roman" w:cs="Times New Roman"/>
          <w:sz w:val="24"/>
          <w:szCs w:val="24"/>
          <w:lang w:val="hr-HR"/>
        </w:rPr>
        <w:lastRenderedPageBreak/>
        <w:t>wagonynyň  bazasyna laýyklykda ýük ýükläp bolýan   kuzowasynyň uzynlygy aşakdakylardan ybaratdyr: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Bazasy </w:t>
      </w:r>
      <w:smartTag w:uri="urn:schemas-microsoft-com:office:smarttags" w:element="metricconverter">
        <w:smartTagPr>
          <w:attr w:name="ProductID" w:val="-9720 mm"/>
        </w:smartTagPr>
        <w:r w:rsidRPr="00991481">
          <w:rPr>
            <w:rFonts w:ascii="Times New Roman" w:hAnsi="Times New Roman" w:cs="Times New Roman"/>
            <w:sz w:val="24"/>
            <w:szCs w:val="24"/>
            <w:lang w:val="hr-HR"/>
          </w:rPr>
          <w:t>-9720 mm</w:t>
        </w:r>
      </w:smartTag>
      <w:r w:rsidRPr="00991481">
        <w:rPr>
          <w:rFonts w:ascii="Times New Roman" w:hAnsi="Times New Roman" w:cs="Times New Roman"/>
          <w:sz w:val="24"/>
          <w:szCs w:val="24"/>
          <w:lang w:val="hr-HR"/>
        </w:rPr>
        <w:t xml:space="preserve">  bolanda platforma wagonlary üçin  18,2m;</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Bazasy  </w:t>
      </w:r>
      <w:smartTag w:uri="urn:schemas-microsoft-com:office:smarttags" w:element="metricconverter">
        <w:smartTagPr>
          <w:attr w:name="ProductID" w:val="9243 mm"/>
        </w:smartTagPr>
        <w:r w:rsidRPr="00991481">
          <w:rPr>
            <w:rFonts w:ascii="Times New Roman" w:hAnsi="Times New Roman" w:cs="Times New Roman"/>
            <w:sz w:val="24"/>
            <w:szCs w:val="24"/>
            <w:lang w:val="hr-HR"/>
          </w:rPr>
          <w:t>9243 mm</w:t>
        </w:r>
      </w:smartTag>
      <w:r w:rsidRPr="00991481">
        <w:rPr>
          <w:rFonts w:ascii="Times New Roman" w:hAnsi="Times New Roman" w:cs="Times New Roman"/>
          <w:sz w:val="24"/>
          <w:szCs w:val="24"/>
          <w:lang w:val="hr-HR"/>
        </w:rPr>
        <w:t xml:space="preserve"> – 17,9m;</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Bazasy </w:t>
      </w:r>
      <w:smartTag w:uri="urn:schemas-microsoft-com:office:smarttags" w:element="metricconverter">
        <w:smartTagPr>
          <w:attr w:name="ProductID" w:val="5500 mm"/>
        </w:smartTagPr>
        <w:r w:rsidRPr="00991481">
          <w:rPr>
            <w:rFonts w:ascii="Times New Roman" w:hAnsi="Times New Roman" w:cs="Times New Roman"/>
            <w:sz w:val="24"/>
            <w:szCs w:val="24"/>
            <w:lang w:val="hr-HR"/>
          </w:rPr>
          <w:t>5500 mm</w:t>
        </w:r>
      </w:smartTag>
      <w:r w:rsidRPr="00991481">
        <w:rPr>
          <w:rFonts w:ascii="Times New Roman" w:hAnsi="Times New Roman" w:cs="Times New Roman"/>
          <w:sz w:val="24"/>
          <w:szCs w:val="24"/>
          <w:lang w:val="hr-HR"/>
        </w:rPr>
        <w:t xml:space="preserve"> – 14,5m;</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Bazasy  </w:t>
      </w:r>
      <w:smartTag w:uri="urn:schemas-microsoft-com:office:smarttags" w:element="metricconverter">
        <w:smartTagPr>
          <w:attr w:name="ProductID" w:val="9720 mm"/>
        </w:smartTagPr>
        <w:r w:rsidRPr="00991481">
          <w:rPr>
            <w:rFonts w:ascii="Times New Roman" w:hAnsi="Times New Roman" w:cs="Times New Roman"/>
            <w:sz w:val="24"/>
            <w:szCs w:val="24"/>
            <w:lang w:val="hr-HR"/>
          </w:rPr>
          <w:t>9720 mm</w:t>
        </w:r>
      </w:smartTag>
      <w:r w:rsidRPr="00991481">
        <w:rPr>
          <w:rFonts w:ascii="Times New Roman" w:hAnsi="Times New Roman" w:cs="Times New Roman"/>
          <w:sz w:val="24"/>
          <w:szCs w:val="24"/>
          <w:lang w:val="hr-HR"/>
        </w:rPr>
        <w:t xml:space="preserve">  bolan  goşulandyrylan platforma wagonlar üçin  25,48m;</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Bazasy </w:t>
      </w:r>
      <w:smartTag w:uri="urn:schemas-microsoft-com:office:smarttags" w:element="metricconverter">
        <w:smartTagPr>
          <w:attr w:name="ProductID" w:val="9294 mm"/>
        </w:smartTagPr>
        <w:r w:rsidRPr="00991481">
          <w:rPr>
            <w:rFonts w:ascii="Times New Roman" w:hAnsi="Times New Roman" w:cs="Times New Roman"/>
            <w:sz w:val="24"/>
            <w:szCs w:val="24"/>
            <w:lang w:val="hr-HR"/>
          </w:rPr>
          <w:t>9294 mm</w:t>
        </w:r>
      </w:smartTag>
      <w:r w:rsidRPr="00991481">
        <w:rPr>
          <w:rFonts w:ascii="Times New Roman" w:hAnsi="Times New Roman" w:cs="Times New Roman"/>
          <w:sz w:val="24"/>
          <w:szCs w:val="24"/>
          <w:lang w:val="hr-HR"/>
        </w:rPr>
        <w:t xml:space="preserve"> bolan  goşulandyrylan platforma wagonlar üçin  24m.</w:t>
      </w:r>
    </w:p>
    <w:p w:rsidR="008923AA" w:rsidRPr="00991481" w:rsidRDefault="008923AA" w:rsidP="000B7B91">
      <w:pPr>
        <w:spacing w:line="240" w:lineRule="auto"/>
        <w:ind w:left="360"/>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Has  uzyn ýükler üçin ýüklemegiň ölçegleri  hasaplama baýunça </w:t>
      </w:r>
    </w:p>
    <w:p w:rsidR="008923AA" w:rsidRPr="00991481" w:rsidRDefault="008923AA" w:rsidP="000B7B91">
      <w:pPr>
        <w:spacing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kesgitlenýär.</w:t>
      </w:r>
    </w:p>
    <w:p w:rsidR="008923AA" w:rsidRPr="00991481" w:rsidRDefault="008923AA" w:rsidP="000B7B91">
      <w:pPr>
        <w:spacing w:line="240" w:lineRule="auto"/>
        <w:ind w:left="36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Wagon  ýekelikde ýüklenende ýüklenýän ýüküň öň tarapa </w:t>
      </w:r>
      <w:smartTag w:uri="urn:schemas-microsoft-com:office:smarttags" w:element="metricconverter">
        <w:smartTagPr>
          <w:attr w:name="ProductID" w:val="400 mm"/>
        </w:smartTagPr>
        <w:r w:rsidRPr="00991481">
          <w:rPr>
            <w:rFonts w:ascii="Times New Roman" w:hAnsi="Times New Roman" w:cs="Times New Roman"/>
            <w:sz w:val="24"/>
            <w:szCs w:val="24"/>
            <w:lang w:val="hr-HR"/>
          </w:rPr>
          <w:t>400 mm</w:t>
        </w:r>
      </w:smartTag>
      <w:r w:rsidRPr="00991481">
        <w:rPr>
          <w:rFonts w:ascii="Times New Roman" w:hAnsi="Times New Roman" w:cs="Times New Roman"/>
          <w:sz w:val="24"/>
          <w:szCs w:val="24"/>
          <w:lang w:val="hr-HR"/>
        </w:rPr>
        <w:t xml:space="preserve"> çenli</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kuzowadan  çykarmaga rugsat edilýär. Munuň üçin  platforma  wagonyň öň tarap borty,  ýarym  wagonyň bolsa derwezesi açylyp berkidilýär. Açyk hereket edýän düzümlerde ýükleri ýüklemegiň düzgünleri „Ýükleri ýüklemegiň we berkitmegiň  tehniki  şertlerinde“ görkezilýär. </w:t>
      </w:r>
    </w:p>
    <w:p w:rsidR="008923AA" w:rsidRPr="00991481" w:rsidRDefault="008923AA" w:rsidP="000B7B91">
      <w:pPr>
        <w:spacing w:line="240" w:lineRule="auto"/>
        <w:jc w:val="center"/>
        <w:rPr>
          <w:rFonts w:ascii="Times New Roman" w:hAnsi="Times New Roman" w:cs="Times New Roman"/>
          <w:b/>
          <w:sz w:val="24"/>
          <w:szCs w:val="24"/>
          <w:lang w:val="sq-AL"/>
        </w:rPr>
      </w:pPr>
      <w:r w:rsidRPr="00991481">
        <w:rPr>
          <w:rFonts w:ascii="Times New Roman" w:hAnsi="Times New Roman" w:cs="Times New Roman"/>
          <w:b/>
          <w:sz w:val="24"/>
          <w:szCs w:val="24"/>
          <w:lang w:val="sq-AL"/>
        </w:rPr>
        <w:lastRenderedPageBreak/>
        <w:t xml:space="preserve"> Birleşdirilen  wagonlarda  ýükleri  daşamak</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Fermalar, köpri  bölekleri,  kran bölekleri we ş.m. uzyn ýükler daşalanda olaryň  uzynlygy, wagonyň uzynlygyndan  400mm uly  bolsa şeýle  ýükler birleşdirilen wagonlarda daşamaklyk rugsat edilýär. Birleşdirmek üçin  bir meňzeş wagonlar saýlanylmalydyr. Birleşdilirilen wagonlary awtobirikdirilýän  merkeziniň oka tapawudy ýük ýüklenmäni 80-</w:t>
      </w:r>
      <w:smartTag w:uri="urn:schemas-microsoft-com:office:smarttags" w:element="metricconverter">
        <w:smartTagPr>
          <w:attr w:name="ProductID" w:val="100 mm"/>
        </w:smartTagPr>
        <w:r w:rsidRPr="00991481">
          <w:rPr>
            <w:rFonts w:ascii="Times New Roman" w:hAnsi="Times New Roman" w:cs="Times New Roman"/>
            <w:sz w:val="24"/>
            <w:szCs w:val="24"/>
            <w:lang w:val="sq-AL"/>
          </w:rPr>
          <w:t>100 mm</w:t>
        </w:r>
      </w:smartTag>
      <w:r w:rsidRPr="00991481">
        <w:rPr>
          <w:rFonts w:ascii="Times New Roman" w:hAnsi="Times New Roman" w:cs="Times New Roman"/>
          <w:sz w:val="24"/>
          <w:szCs w:val="24"/>
          <w:lang w:val="sq-AL"/>
        </w:rPr>
        <w:t xml:space="preserve"> –den ýokary bolmaly däldir. </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Uzyn  ýükler 2 sany birleşdirilen wagonlarda  daşalanda ýükleriň  berkitmesi ýoluň öwrümli  böleginiň  hereket  edilende wagonlaryň  ýüklere görä  hereketine päsgelçilik döretmeli däldir. Uzyn ýük  wagonyň oky  boýunça süýşmeklikden haýsy   hem bolsa bir wagonda  berkitmek bolýar.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Gapdala  suýşmeden we ýykylmadan goramak üçin  berkidiji enjamlary wagonlaryň  ikisinde  hem ýerleşdirilýär.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Platforma  wagonunyň gapdal bortlary  birleşdirilen wagonlaryň ýoluň aýlawly  ýerlerinde hereket etmegi üçin  açyk ýagdaýda  bolmaly bolsa, bortlar açylmalydyr.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lastRenderedPageBreak/>
        <w:tab/>
        <w:t xml:space="preserve">Birleşdirilen  platforma  wagonlarynda  ýerleşdirilen ýükleriň arasy </w:t>
      </w:r>
      <w:smartTag w:uri="urn:schemas-microsoft-com:office:smarttags" w:element="metricconverter">
        <w:smartTagPr>
          <w:attr w:name="ProductID" w:val="270 mm"/>
        </w:smartTagPr>
        <w:r w:rsidRPr="00991481">
          <w:rPr>
            <w:rFonts w:ascii="Times New Roman" w:hAnsi="Times New Roman" w:cs="Times New Roman"/>
            <w:sz w:val="24"/>
            <w:szCs w:val="24"/>
            <w:lang w:val="sq-AL"/>
          </w:rPr>
          <w:t>270 mm</w:t>
        </w:r>
      </w:smartTag>
      <w:r w:rsidRPr="00991481">
        <w:rPr>
          <w:rFonts w:ascii="Times New Roman" w:hAnsi="Times New Roman" w:cs="Times New Roman"/>
          <w:sz w:val="24"/>
          <w:szCs w:val="24"/>
          <w:lang w:val="sq-AL"/>
        </w:rPr>
        <w:t xml:space="preserve"> az  bolmaly däldir. (7-nji surat a) </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a)</w:t>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drawing>
          <wp:inline distT="0" distB="0" distL="0" distR="0" wp14:anchorId="43B9BE40" wp14:editId="47C47F55">
            <wp:extent cx="3178384" cy="1190625"/>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4747" cy="1204247"/>
                    </a:xfrm>
                    <a:prstGeom prst="rect">
                      <a:avLst/>
                    </a:prstGeom>
                    <a:noFill/>
                    <a:ln>
                      <a:noFill/>
                    </a:ln>
                  </pic:spPr>
                </pic:pic>
              </a:graphicData>
            </a:graphic>
          </wp:inline>
        </w:drawing>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drawing>
          <wp:inline distT="0" distB="0" distL="0" distR="0" wp14:anchorId="5855B0CD" wp14:editId="6A6C88E7">
            <wp:extent cx="2971800" cy="1177435"/>
            <wp:effectExtent l="0" t="0" r="0"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8467" cy="1180076"/>
                    </a:xfrm>
                    <a:prstGeom prst="rect">
                      <a:avLst/>
                    </a:prstGeom>
                    <a:noFill/>
                    <a:ln>
                      <a:noFill/>
                    </a:ln>
                  </pic:spPr>
                </pic:pic>
              </a:graphicData>
            </a:graphic>
          </wp:inline>
        </w:drawing>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lastRenderedPageBreak/>
        <w:drawing>
          <wp:inline distT="0" distB="0" distL="0" distR="0" wp14:anchorId="60CCFD5A" wp14:editId="33205411">
            <wp:extent cx="2682433" cy="1192648"/>
            <wp:effectExtent l="0" t="0" r="381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533" cy="1200696"/>
                    </a:xfrm>
                    <a:prstGeom prst="rect">
                      <a:avLst/>
                    </a:prstGeom>
                    <a:noFill/>
                    <a:ln>
                      <a:noFill/>
                    </a:ln>
                  </pic:spPr>
                </pic:pic>
              </a:graphicData>
            </a:graphic>
          </wp:inline>
        </w:drawing>
      </w:r>
    </w:p>
    <w:p w:rsidR="008923AA" w:rsidRPr="00991481" w:rsidRDefault="008923AA" w:rsidP="000B7B91">
      <w:pPr>
        <w:spacing w:line="240" w:lineRule="auto"/>
        <w:ind w:firstLine="708"/>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7-nji surat. Birleşdirilen wagonlarda özyn ö</w:t>
      </w:r>
      <w:r w:rsidR="004E6802">
        <w:rPr>
          <w:rFonts w:ascii="Times New Roman" w:hAnsi="Times New Roman" w:cs="Times New Roman"/>
          <w:sz w:val="24"/>
          <w:szCs w:val="24"/>
          <w:lang w:val="sq-AL"/>
        </w:rPr>
        <w:t>lçegli ýükleriň ýerleşdirilişi.</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Egerde  uzyn ýük 2 wagonda  ýerleşdirilip  2 gyrasy 3-nji  we 4-nji  wagondan çykýan bolsa, 3-nji  we 4-nji  wagonlara  başga ýük  ýüklenen bolsa, başga ýük bilen uzyn ýüküň aralygy ok boýunça süýşmeden   berkidilýän wagon tarapdan </w:t>
      </w:r>
      <w:smartTag w:uri="urn:schemas-microsoft-com:office:smarttags" w:element="metricconverter">
        <w:smartTagPr>
          <w:attr w:name="ProductID" w:val="270 mm"/>
        </w:smartTagPr>
        <w:r w:rsidRPr="00991481">
          <w:rPr>
            <w:rFonts w:ascii="Times New Roman" w:hAnsi="Times New Roman" w:cs="Times New Roman"/>
            <w:sz w:val="24"/>
            <w:szCs w:val="24"/>
            <w:lang w:val="sq-AL"/>
          </w:rPr>
          <w:t>270 mm</w:t>
        </w:r>
      </w:smartTag>
      <w:r w:rsidRPr="00991481">
        <w:rPr>
          <w:rFonts w:ascii="Times New Roman" w:hAnsi="Times New Roman" w:cs="Times New Roman"/>
          <w:sz w:val="24"/>
          <w:szCs w:val="24"/>
          <w:lang w:val="sq-AL"/>
        </w:rPr>
        <w:t xml:space="preserve"> –den, beýleki  tarapdan </w:t>
      </w:r>
      <w:smartTag w:uri="urn:schemas-microsoft-com:office:smarttags" w:element="metricconverter">
        <w:smartTagPr>
          <w:attr w:name="ProductID" w:val="490 mm"/>
        </w:smartTagPr>
        <w:r w:rsidRPr="00991481">
          <w:rPr>
            <w:rFonts w:ascii="Times New Roman" w:hAnsi="Times New Roman" w:cs="Times New Roman"/>
            <w:sz w:val="24"/>
            <w:szCs w:val="24"/>
            <w:lang w:val="sq-AL"/>
          </w:rPr>
          <w:t>490 mm</w:t>
        </w:r>
      </w:smartTag>
      <w:r w:rsidRPr="00991481">
        <w:rPr>
          <w:rFonts w:ascii="Times New Roman" w:hAnsi="Times New Roman" w:cs="Times New Roman"/>
          <w:sz w:val="24"/>
          <w:szCs w:val="24"/>
          <w:lang w:val="sq-AL"/>
        </w:rPr>
        <w:t xml:space="preserve"> (7-nji surat b) az bolmaly däldir.  </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Eger  ýüküň  ýerleşdirilen iki  wagonynyň arasynda  3 platforma bar bolsa, iň soňky  görkezilen  ululyk </w:t>
      </w:r>
      <w:smartTag w:uri="urn:schemas-microsoft-com:office:smarttags" w:element="metricconverter">
        <w:smartTagPr>
          <w:attr w:name="ProductID" w:val="710 mm"/>
        </w:smartTagPr>
        <w:r w:rsidRPr="00991481">
          <w:rPr>
            <w:rFonts w:ascii="Times New Roman" w:hAnsi="Times New Roman" w:cs="Times New Roman"/>
            <w:sz w:val="24"/>
            <w:szCs w:val="24"/>
            <w:lang w:val="sq-AL"/>
          </w:rPr>
          <w:t>710 mm</w:t>
        </w:r>
      </w:smartTag>
      <w:r w:rsidRPr="00991481">
        <w:rPr>
          <w:rFonts w:ascii="Times New Roman" w:hAnsi="Times New Roman" w:cs="Times New Roman"/>
          <w:sz w:val="24"/>
          <w:szCs w:val="24"/>
          <w:lang w:val="sq-AL"/>
        </w:rPr>
        <w:t xml:space="preserve"> –den (7-nji surat </w:t>
      </w:r>
      <w:r w:rsidRPr="00991481">
        <w:rPr>
          <w:rFonts w:ascii="Times New Roman" w:hAnsi="Times New Roman" w:cs="Times New Roman"/>
          <w:sz w:val="24"/>
          <w:szCs w:val="24"/>
          <w:lang w:val="hr-HR"/>
        </w:rPr>
        <w:t>g</w:t>
      </w:r>
      <w:r w:rsidRPr="00991481">
        <w:rPr>
          <w:rFonts w:ascii="Times New Roman" w:hAnsi="Times New Roman" w:cs="Times New Roman"/>
          <w:sz w:val="24"/>
          <w:szCs w:val="24"/>
          <w:lang w:val="sq-AL"/>
        </w:rPr>
        <w:t xml:space="preserve">) az bolmaly  däldir. </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 xml:space="preserve">Birleşdirilen  wagonlar öz ara açylmaz ýaly  wagonlaryň iki  tarapynda hem “Birleşdirilen, açylmaly däl”  diýlen ýazgy ýazylmalydyr. </w:t>
      </w:r>
      <w:r w:rsidRPr="00991481">
        <w:rPr>
          <w:rFonts w:ascii="Times New Roman" w:hAnsi="Times New Roman" w:cs="Times New Roman"/>
          <w:sz w:val="24"/>
          <w:szCs w:val="24"/>
          <w:lang w:val="sq-AL"/>
        </w:rPr>
        <w:lastRenderedPageBreak/>
        <w:t>Awtobirikmeleriň arasyny açyjy ryçag kranşteýnerne ýümşak sim arkaly  daňylmalydyr.</w:t>
      </w: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 xml:space="preserve"> Materiallar  we  ýükleriň  berkidilşiniň  usuly</w:t>
      </w:r>
      <w:r w:rsidR="00C758F8">
        <w:rPr>
          <w:rFonts w:ascii="Times New Roman" w:hAnsi="Times New Roman" w:cs="Times New Roman"/>
          <w:b/>
          <w:sz w:val="24"/>
          <w:szCs w:val="24"/>
          <w:lang w:val="hr-HR"/>
        </w:rPr>
        <w:t>.</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b/>
          <w:sz w:val="24"/>
          <w:szCs w:val="24"/>
          <w:lang w:val="hr-HR"/>
        </w:rPr>
        <w:tab/>
      </w:r>
      <w:r w:rsidRPr="00991481">
        <w:rPr>
          <w:rFonts w:ascii="Times New Roman" w:hAnsi="Times New Roman" w:cs="Times New Roman"/>
          <w:sz w:val="24"/>
          <w:szCs w:val="24"/>
          <w:lang w:val="hr-HR"/>
        </w:rPr>
        <w:t>Açyk  hereket edýän düzümlerde ýükleri   berkitmekde  dürli  desgalar we daňylýan  materiallar  ulanylýanlar:  söýeg we direg pürsleri,   direg pürsleri,  diregler, ýüküň aşagyna goýulýan doska,  aralaryna  goýulýan doskalar, şitler,  daňmana niýetlenen  serişdeler hemde birnäçe sapar gaýtadan  peýdalanmaga niýetlenen berkidijiler ulanylýar.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 xml:space="preserve">Diregler: togalak diametrli  agaçdan taýýarlanylýar. Onuň aşakky  diýametri 120-140mm,  ýokarky diýametri 90 mm-den kiçi bolmaly däl.  Gapdal   diregleriň  beýikligi  platformanyň  polundan içki diregi 3100 mm-dir.  Daşky diregi – 2800mm-den kiçi bolmaly däl.  4 okly  ýarym  wagonlarda bortyň  üstünden (beýiklikde)  diregiň  beýikligi  egerde bort </w:t>
      </w:r>
      <w:smartTag w:uri="urn:schemas-microsoft-com:office:smarttags" w:element="metricconverter">
        <w:smartTagPr>
          <w:attr w:name="ProductID" w:val="1880 mm"/>
        </w:smartTagPr>
        <w:r w:rsidRPr="00991481">
          <w:rPr>
            <w:rFonts w:ascii="Times New Roman" w:hAnsi="Times New Roman" w:cs="Times New Roman"/>
            <w:sz w:val="24"/>
            <w:szCs w:val="24"/>
            <w:lang w:val="hr-HR"/>
          </w:rPr>
          <w:t>1880 mm</w:t>
        </w:r>
      </w:smartTag>
      <w:r w:rsidRPr="00991481">
        <w:rPr>
          <w:rFonts w:ascii="Times New Roman" w:hAnsi="Times New Roman" w:cs="Times New Roman"/>
          <w:sz w:val="24"/>
          <w:szCs w:val="24"/>
          <w:lang w:val="hr-HR"/>
        </w:rPr>
        <w:t xml:space="preserve"> bolsa, </w:t>
      </w:r>
      <w:smartTag w:uri="urn:schemas-microsoft-com:office:smarttags" w:element="metricconverter">
        <w:smartTagPr>
          <w:attr w:name="ProductID" w:val="900 mm"/>
        </w:smartTagPr>
        <w:r w:rsidRPr="00991481">
          <w:rPr>
            <w:rFonts w:ascii="Times New Roman" w:hAnsi="Times New Roman" w:cs="Times New Roman"/>
            <w:sz w:val="24"/>
            <w:szCs w:val="24"/>
            <w:lang w:val="hr-HR"/>
          </w:rPr>
          <w:t>900 mm</w:t>
        </w:r>
      </w:smartTag>
      <w:r w:rsidRPr="00991481">
        <w:rPr>
          <w:rFonts w:ascii="Times New Roman" w:hAnsi="Times New Roman" w:cs="Times New Roman"/>
          <w:sz w:val="24"/>
          <w:szCs w:val="24"/>
          <w:lang w:val="hr-HR"/>
        </w:rPr>
        <w:t xml:space="preserve"> çenli, egerde bort 2060mm  bolsa </w:t>
      </w:r>
      <w:smartTag w:uri="urn:schemas-microsoft-com:office:smarttags" w:element="metricconverter">
        <w:smartTagPr>
          <w:attr w:name="ProductID" w:val="700 mm"/>
        </w:smartTagPr>
        <w:r w:rsidRPr="00991481">
          <w:rPr>
            <w:rFonts w:ascii="Times New Roman" w:hAnsi="Times New Roman" w:cs="Times New Roman"/>
            <w:sz w:val="24"/>
            <w:szCs w:val="24"/>
            <w:lang w:val="hr-HR"/>
          </w:rPr>
          <w:t>700 mm</w:t>
        </w:r>
      </w:smartTag>
      <w:r w:rsidRPr="00991481">
        <w:rPr>
          <w:rFonts w:ascii="Times New Roman" w:hAnsi="Times New Roman" w:cs="Times New Roman"/>
          <w:sz w:val="24"/>
          <w:szCs w:val="24"/>
          <w:lang w:val="hr-HR"/>
        </w:rPr>
        <w:t xml:space="preserve"> çenli rugsat edilär.  Gysga  söýegleriň  uzynlygy, oturdylýan platformanyň öň we yz we gapdal bortynyň  beýikliginden kiçi bolmaly däl.</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ab/>
        <w:t xml:space="preserve">Aşagyna goýulýan doskalar(podkladka), arasyna goýulýan (prokladka), daýanç pürsleri polimateriallardan  demirden, demir betondan we beýleki materiallardan taýýarlanylýar. </w:t>
      </w:r>
    </w:p>
    <w:p w:rsidR="008923AA" w:rsidRPr="00991481" w:rsidRDefault="008923AA" w:rsidP="000B7B91">
      <w:pPr>
        <w:spacing w:line="240" w:lineRule="auto"/>
        <w:ind w:firstLine="708"/>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Podkladkalar we prokladkalar – mehanizmleşdirilen ýüklenilişi we düşürilişi üpjün etmekde ulanylýar, ol  ýükleriň  zaýalanmagyndan goraýar, olar in we  beýiklik boýunça goýulyp bilner.  Iki  bölegi hem çüýler, boltlar we ş.m. berikdirilýar. Ýarym  wagonlarda ýükler  daşalanda ini boýunça birikdirilen podkladkalary we uzyn görnüşli  iki wagona  daýanýan  ýükler daşalanda  uzynlygyna birikdirilen   podkladkalar ulanmak gadagan.</w:t>
      </w:r>
    </w:p>
    <w:p w:rsidR="008923AA" w:rsidRPr="00991481" w:rsidRDefault="008923AA" w:rsidP="000B7B91">
      <w:pPr>
        <w:spacing w:line="240" w:lineRule="auto"/>
        <w:ind w:firstLine="708"/>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Podkladka bilen  prokladkanyň ara beýikligi  </w:t>
      </w:r>
      <w:smartTag w:uri="urn:schemas-microsoft-com:office:smarttags" w:element="metricconverter">
        <w:smartTagPr>
          <w:attr w:name="ProductID" w:val="25 mm"/>
        </w:smartTagPr>
        <w:r w:rsidRPr="00991481">
          <w:rPr>
            <w:rFonts w:ascii="Times New Roman" w:hAnsi="Times New Roman" w:cs="Times New Roman"/>
            <w:sz w:val="24"/>
            <w:szCs w:val="24"/>
            <w:lang w:val="hr-HR"/>
          </w:rPr>
          <w:t>25 mm</w:t>
        </w:r>
      </w:smartTag>
      <w:r w:rsidRPr="00991481">
        <w:rPr>
          <w:rFonts w:ascii="Times New Roman" w:hAnsi="Times New Roman" w:cs="Times New Roman"/>
          <w:sz w:val="24"/>
          <w:szCs w:val="24"/>
          <w:lang w:val="hr-HR"/>
        </w:rPr>
        <w:t xml:space="preserve">  kiçi bolmaly däl.   Podkladkanyň  uzynlygy  hökman  wagonyň inine,  prokladka bolsa ýüküň inine deň bolmalydyr.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Düzgün  boýunça prokladkalary biri-biriniň üstünden ýüküň gutaran  ýerinden  </w:t>
      </w:r>
      <w:smartTag w:uri="urn:schemas-microsoft-com:office:smarttags" w:element="metricconverter">
        <w:smartTagPr>
          <w:attr w:name="ProductID" w:val="500 mm"/>
        </w:smartTagPr>
        <w:r w:rsidRPr="00991481">
          <w:rPr>
            <w:rFonts w:ascii="Times New Roman" w:hAnsi="Times New Roman" w:cs="Times New Roman"/>
            <w:sz w:val="24"/>
            <w:szCs w:val="24"/>
            <w:lang w:val="hr-HR"/>
          </w:rPr>
          <w:t>500 mm</w:t>
        </w:r>
      </w:smartTag>
      <w:r w:rsidRPr="00991481">
        <w:rPr>
          <w:rFonts w:ascii="Times New Roman" w:hAnsi="Times New Roman" w:cs="Times New Roman"/>
          <w:sz w:val="24"/>
          <w:szCs w:val="24"/>
          <w:lang w:val="hr-HR"/>
        </w:rPr>
        <w:t xml:space="preserve"> aralykda we  diregden </w:t>
      </w:r>
      <w:smartTag w:uri="urn:schemas-microsoft-com:office:smarttags" w:element="metricconverter">
        <w:smartTagPr>
          <w:attr w:name="ProductID" w:val="300 mm"/>
        </w:smartTagPr>
        <w:r w:rsidRPr="00991481">
          <w:rPr>
            <w:rFonts w:ascii="Times New Roman" w:hAnsi="Times New Roman" w:cs="Times New Roman"/>
            <w:sz w:val="24"/>
            <w:szCs w:val="24"/>
            <w:lang w:val="hr-HR"/>
          </w:rPr>
          <w:t>300 mm</w:t>
        </w:r>
      </w:smartTag>
      <w:r w:rsidRPr="00991481">
        <w:rPr>
          <w:rFonts w:ascii="Times New Roman" w:hAnsi="Times New Roman" w:cs="Times New Roman"/>
          <w:sz w:val="24"/>
          <w:szCs w:val="24"/>
          <w:lang w:val="hr-HR"/>
        </w:rPr>
        <w:t xml:space="preserve"> az bolmadyk aralykda goýulmalydyr.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ab/>
        <w:t xml:space="preserve">Daýanç  pürsleri tekiz  üstli  pretmetleri berkitmek üçin ulanylýar.  Daýanç pürsleri berkidiliş ygtybarlygyň  ýokarlandyrmak üçin özara we öň we yz  diregleriň arasyna daýanç goýulýar.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 xml:space="preserve">   Çekdirmek  we daňmak üçin niýetlenen serişdeler demir zynjyrdan polat troslardan we  beýleki materiallardan  taýýarlanylýar.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Çekdirmeleriň bir  tarapy  ýüküň ahyryna beýleki  tarapy platformanyň gapdal we  maglaý  direglerine ýa-da ýarym wagonlary daňylyş elementine  birikdirilýär. Daňmaklar  we çekdirmeler 2 gatdan az  bolmaly däl.</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 xml:space="preserve">Sim ýumşak,  termiki  gaýtadan  işlenilen  </w:t>
      </w:r>
      <w:smartTag w:uri="urn:schemas-microsoft-com:office:smarttags" w:element="metricconverter">
        <w:smartTagPr>
          <w:attr w:name="ProductID" w:val="4 mm"/>
        </w:smartTagPr>
        <w:r w:rsidRPr="00991481">
          <w:rPr>
            <w:rFonts w:ascii="Times New Roman" w:hAnsi="Times New Roman" w:cs="Times New Roman"/>
            <w:sz w:val="24"/>
            <w:szCs w:val="24"/>
            <w:lang w:val="hr-HR"/>
          </w:rPr>
          <w:t>4 mm</w:t>
        </w:r>
      </w:smartTag>
      <w:r w:rsidRPr="00991481">
        <w:rPr>
          <w:rFonts w:ascii="Times New Roman" w:hAnsi="Times New Roman" w:cs="Times New Roman"/>
          <w:sz w:val="24"/>
          <w:szCs w:val="24"/>
          <w:lang w:val="hr-HR"/>
        </w:rPr>
        <w:t xml:space="preserve"> uly  bolmadyk diametri  serişde  bolup  ýükleri  berkitmek üçin  ulanylýar. Olaryň daşky  üstlerinde çat açmalar  sapaklaryň  gyrylmasy we beýleki  deffektler  bolmaly däl.  Bir  simiň  deregini onuň diametrine deň bolan  başga sim bilen  çalyşmaga rugsat  berilmeýär.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Berkitmelerde  kesiginiň 20m</w:t>
      </w:r>
      <w:r w:rsidRPr="00991481">
        <w:rPr>
          <w:rFonts w:ascii="Times New Roman" w:hAnsi="Times New Roman" w:cs="Times New Roman"/>
          <w:sz w:val="24"/>
          <w:szCs w:val="24"/>
          <w:vertAlign w:val="superscript"/>
          <w:lang w:val="hr-HR"/>
        </w:rPr>
        <w:t>2</w:t>
      </w:r>
      <w:r w:rsidRPr="00991481">
        <w:rPr>
          <w:rFonts w:ascii="Times New Roman" w:hAnsi="Times New Roman" w:cs="Times New Roman"/>
          <w:sz w:val="24"/>
          <w:szCs w:val="24"/>
          <w:lang w:val="hr-HR"/>
        </w:rPr>
        <w:t xml:space="preserve"> bolan we galyňlygy 3-4 bolan  tegelek  bolmadyk simler  rugsat  </w:t>
      </w:r>
      <w:r w:rsidRPr="00991481">
        <w:rPr>
          <w:rFonts w:ascii="Times New Roman" w:hAnsi="Times New Roman" w:cs="Times New Roman"/>
          <w:sz w:val="24"/>
          <w:szCs w:val="24"/>
          <w:lang w:val="hr-HR"/>
        </w:rPr>
        <w:lastRenderedPageBreak/>
        <w:t>edilýär.  Çekdirilmelerde  we daňmakda simler  ikinji  sapar ulanmana  rugsat edilenok.</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Maňlaý gabaw şitleri tekiz  üstli  ýükleriň  üstleri  esasanam birinden  sypmazlyk şertini kanagatlandyrmaýan  bolsa, ugrybir  süýşmekliginiň  öňüni almak üçin  niýetlenilýär(tokaý materiallary,  ýonma ýarym materiallardan, demir  trubalar we beýlekiler). Olaryň maňlaý direglere ýük tarapyna   tagta  urmak  bilen  berkidilýär (8-nji surat).</w:t>
      </w:r>
    </w:p>
    <w:p w:rsidR="008923AA" w:rsidRPr="00991481" w:rsidRDefault="008923AA" w:rsidP="000B7B91">
      <w:pPr>
        <w:spacing w:line="240" w:lineRule="auto"/>
        <w:jc w:val="center"/>
        <w:rPr>
          <w:rFonts w:ascii="Times New Roman" w:hAnsi="Times New Roman" w:cs="Times New Roman"/>
          <w:sz w:val="24"/>
          <w:szCs w:val="24"/>
          <w:lang w:val="hr-HR"/>
        </w:rPr>
      </w:pPr>
      <w:r w:rsidRPr="00991481">
        <w:rPr>
          <w:rFonts w:ascii="Times New Roman" w:hAnsi="Times New Roman" w:cs="Times New Roman"/>
          <w:noProof/>
          <w:sz w:val="24"/>
          <w:szCs w:val="24"/>
          <w:lang w:eastAsia="ru-RU"/>
        </w:rPr>
        <w:drawing>
          <wp:inline distT="0" distB="0" distL="0" distR="0" wp14:anchorId="7A45D901" wp14:editId="64A2EA7B">
            <wp:extent cx="3024800" cy="1602313"/>
            <wp:effectExtent l="0" t="0" r="444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1431" cy="1605825"/>
                    </a:xfrm>
                    <a:prstGeom prst="rect">
                      <a:avLst/>
                    </a:prstGeom>
                    <a:noFill/>
                    <a:ln>
                      <a:noFill/>
                    </a:ln>
                  </pic:spPr>
                </pic:pic>
              </a:graphicData>
            </a:graphic>
          </wp:inline>
        </w:drawing>
      </w:r>
    </w:p>
    <w:p w:rsidR="008923AA" w:rsidRPr="00991481" w:rsidRDefault="008923AA" w:rsidP="000B7B91">
      <w:pPr>
        <w:spacing w:line="240" w:lineRule="auto"/>
        <w:jc w:val="center"/>
        <w:rPr>
          <w:rFonts w:ascii="Times New Roman" w:hAnsi="Times New Roman" w:cs="Times New Roman"/>
          <w:sz w:val="24"/>
          <w:szCs w:val="24"/>
          <w:lang w:val="hr-HR"/>
        </w:rPr>
      </w:pPr>
      <w:r w:rsidRPr="00991481">
        <w:rPr>
          <w:rFonts w:ascii="Times New Roman" w:hAnsi="Times New Roman" w:cs="Times New Roman"/>
          <w:sz w:val="24"/>
          <w:szCs w:val="24"/>
          <w:lang w:val="hr-HR"/>
        </w:rPr>
        <w:t>8-nji surat. Platforma wagonynda direg şitleriň ýerleşdirilişi:</w:t>
      </w:r>
    </w:p>
    <w:p w:rsidR="008923AA" w:rsidRPr="00991481" w:rsidRDefault="008923AA" w:rsidP="000B7B91">
      <w:pPr>
        <w:spacing w:line="240" w:lineRule="auto"/>
        <w:ind w:firstLine="708"/>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1-ýük;   2- şitiň  diregi;   3- şitiň doskalary;  4- çüýler;  5 – toryň diregi,     </w:t>
      </w:r>
    </w:p>
    <w:p w:rsidR="008923AA" w:rsidRPr="00991481" w:rsidRDefault="008923AA" w:rsidP="000B7B91">
      <w:pPr>
        <w:spacing w:line="240" w:lineRule="auto"/>
        <w:ind w:firstLine="708"/>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6-  daýanç pürsleriniň; 7- çekdiriji.</w:t>
      </w:r>
    </w:p>
    <w:p w:rsidR="008923AA" w:rsidRPr="00991481" w:rsidRDefault="008923AA" w:rsidP="000B7B91">
      <w:pPr>
        <w:spacing w:line="240" w:lineRule="auto"/>
        <w:ind w:firstLine="708"/>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Çüýler 3-</w:t>
      </w:r>
      <w:smartTag w:uri="urn:schemas-microsoft-com:office:smarttags" w:element="metricconverter">
        <w:smartTagPr>
          <w:attr w:name="ProductID" w:val="8 mm"/>
        </w:smartTagPr>
        <w:r w:rsidRPr="00991481">
          <w:rPr>
            <w:rFonts w:ascii="Times New Roman" w:hAnsi="Times New Roman" w:cs="Times New Roman"/>
            <w:sz w:val="24"/>
            <w:szCs w:val="24"/>
            <w:lang w:val="hr-HR"/>
          </w:rPr>
          <w:t>8 mm</w:t>
        </w:r>
      </w:smartTag>
      <w:r w:rsidRPr="00991481">
        <w:rPr>
          <w:rFonts w:ascii="Times New Roman" w:hAnsi="Times New Roman" w:cs="Times New Roman"/>
          <w:sz w:val="24"/>
          <w:szCs w:val="24"/>
          <w:lang w:val="hr-HR"/>
        </w:rPr>
        <w:t xml:space="preserve"> diametrde we 70-</w:t>
      </w:r>
      <w:smartTag w:uri="urn:schemas-microsoft-com:office:smarttags" w:element="metricconverter">
        <w:smartTagPr>
          <w:attr w:name="ProductID" w:val="250 mm"/>
        </w:smartTagPr>
        <w:r w:rsidRPr="00991481">
          <w:rPr>
            <w:rFonts w:ascii="Times New Roman" w:hAnsi="Times New Roman" w:cs="Times New Roman"/>
            <w:sz w:val="24"/>
            <w:szCs w:val="24"/>
            <w:lang w:val="hr-HR"/>
          </w:rPr>
          <w:t>250 mm</w:t>
        </w:r>
      </w:smartTag>
      <w:r w:rsidRPr="00991481">
        <w:rPr>
          <w:rFonts w:ascii="Times New Roman" w:hAnsi="Times New Roman" w:cs="Times New Roman"/>
          <w:sz w:val="24"/>
          <w:szCs w:val="24"/>
          <w:lang w:val="hr-HR"/>
        </w:rPr>
        <w:t xml:space="preserve"> uzynlykda  ulanylýar.  Olar direg ler we  daýanç pürsleriniň we  beýleki agaç materiallary  berkitmek üçin  jüýleri agaçlygy çat açmagynda  goramak  üçin  wertikal  urylýar.  Gaty  jynslar  materallarda (dub we ş.m)  öňünden  çüý urmak üçin  deşmeli. Çüýleriň  tagtalaryň arasynda   galmazlygyny  gazanmaly.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 xml:space="preserve">Podkladkanyň aşagyna  goýulmalaryna  ýükleri  berkitmekde kastel (telbe) we skowa ulanmaga rugsat  edilýär, ýüki   berkitmekde  bortlar we wintler  ulanmaga rugsat edilýär kä ýarym  detallary öz  aralarynda we ýükler bilen  swarkalar arkaly  berkidilýär.      </w:t>
      </w:r>
    </w:p>
    <w:p w:rsidR="008923AA" w:rsidRPr="00991481" w:rsidRDefault="008923AA" w:rsidP="000B7B91">
      <w:pPr>
        <w:spacing w:line="240" w:lineRule="auto"/>
        <w:ind w:firstLine="527"/>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 xml:space="preserve">  Ýükleriň  aýratynlykda berkidilmegi we ýerleşdirilmegi</w:t>
      </w:r>
      <w:r w:rsidR="00C758F8">
        <w:rPr>
          <w:rFonts w:ascii="Times New Roman" w:hAnsi="Times New Roman" w:cs="Times New Roman"/>
          <w:b/>
          <w:sz w:val="24"/>
          <w:szCs w:val="24"/>
          <w:lang w:val="hr-HR"/>
        </w:rPr>
        <w:t>.</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Açyk hereket edýän düzümleriň tokaý materiallary (tegelek ýa-da ýarymtegelek) daşalanda ýükler, „şapka“ beýiklikli bolup olar hökman gyraky </w:t>
      </w:r>
      <w:r w:rsidRPr="00991481">
        <w:rPr>
          <w:rFonts w:ascii="Times New Roman" w:hAnsi="Times New Roman" w:cs="Times New Roman"/>
          <w:sz w:val="24"/>
          <w:szCs w:val="24"/>
          <w:lang w:val="hr-HR"/>
        </w:rPr>
        <w:lastRenderedPageBreak/>
        <w:t xml:space="preserve">söýeglere jebis berkidilen bolmaly. Tegelek agaç materiallary ýüklenilinde olaryň ýolda togalanmazlygyny üpjün etmek üçin aralaryna ýasy doskalar goýulmaly.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Platforma wagonynda tegelek tokaý materiallarynyň berkidilşiniň we ýerleşdirilişiniň  shemasy  9-njy suratda görkezilen.</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noProof/>
          <w:sz w:val="24"/>
          <w:szCs w:val="24"/>
          <w:lang w:eastAsia="ru-RU"/>
        </w:rPr>
        <w:drawing>
          <wp:inline distT="0" distB="0" distL="0" distR="0" wp14:anchorId="590A58E8" wp14:editId="7D01AF84">
            <wp:extent cx="2777840" cy="1428980"/>
            <wp:effectExtent l="0" t="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lum contrast="24000"/>
                      <a:extLst>
                        <a:ext uri="{28A0092B-C50C-407E-A947-70E740481C1C}">
                          <a14:useLocalDpi xmlns:a14="http://schemas.microsoft.com/office/drawing/2010/main" val="0"/>
                        </a:ext>
                      </a:extLst>
                    </a:blip>
                    <a:srcRect/>
                    <a:stretch>
                      <a:fillRect/>
                    </a:stretch>
                  </pic:blipFill>
                  <pic:spPr bwMode="auto">
                    <a:xfrm>
                      <a:off x="0" y="0"/>
                      <a:ext cx="2793583" cy="1437079"/>
                    </a:xfrm>
                    <a:prstGeom prst="rect">
                      <a:avLst/>
                    </a:prstGeom>
                    <a:noFill/>
                    <a:ln>
                      <a:noFill/>
                    </a:ln>
                  </pic:spPr>
                </pic:pic>
              </a:graphicData>
            </a:graphic>
          </wp:inline>
        </w:drawing>
      </w:r>
    </w:p>
    <w:p w:rsidR="008923AA" w:rsidRPr="00991481" w:rsidRDefault="008923AA" w:rsidP="000B7B91">
      <w:pPr>
        <w:spacing w:line="240" w:lineRule="auto"/>
        <w:ind w:firstLine="527"/>
        <w:jc w:val="center"/>
        <w:rPr>
          <w:rFonts w:ascii="Times New Roman" w:hAnsi="Times New Roman" w:cs="Times New Roman"/>
          <w:sz w:val="24"/>
          <w:szCs w:val="24"/>
          <w:lang w:val="hr-HR"/>
        </w:rPr>
      </w:pPr>
      <w:r w:rsidRPr="00991481">
        <w:rPr>
          <w:rFonts w:ascii="Times New Roman" w:hAnsi="Times New Roman" w:cs="Times New Roman"/>
          <w:sz w:val="24"/>
          <w:szCs w:val="24"/>
          <w:lang w:val="hr-HR"/>
        </w:rPr>
        <w:t>9-njy surat. Togalak tokaý materiallarynyň berkidilşi we ýüklenilişi.</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 – gyraky gireg;  2 – ýokarlygyna keseligine berkidilşi; 3 – „şapka“ görnüşde daňylşy; 4 – ortasyndan keseligine berkidilşi; 5 – çekdirilen  prokladkalar;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6 – prokladkalar;  7 – prokladkalaryň galyňlygy; 8 – podkladkalar.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Tokaýmateriallary ýüklenilenden  soňra öçmeýän kraska bilen platforma wagonynyň  gapdal  bortynda, ýarym wagonyň gapdal gapyndan T harpyny ýazýarlar, onyň galyňlygy 5 sm-den az bolmaly däl.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Demir turbalar daşalanda (uzynlygy 4-5 metr) bolsa gyraky söýgetleri 4 jübit edilýär. Her setir turbalaryň arasynda olaryň togalanmazlygyny üpjün edýän ini   </w:t>
      </w:r>
      <w:smartTag w:uri="urn:schemas-microsoft-com:office:smarttags" w:element="metricconverter">
        <w:smartTagPr>
          <w:attr w:name="ProductID" w:val="40 mm"/>
        </w:smartTagPr>
        <w:r w:rsidRPr="00991481">
          <w:rPr>
            <w:rFonts w:ascii="Times New Roman" w:hAnsi="Times New Roman" w:cs="Times New Roman"/>
            <w:sz w:val="24"/>
            <w:szCs w:val="24"/>
            <w:lang w:val="hr-HR"/>
          </w:rPr>
          <w:t>40 mm</w:t>
        </w:r>
      </w:smartTag>
      <w:r w:rsidRPr="00991481">
        <w:rPr>
          <w:rFonts w:ascii="Times New Roman" w:hAnsi="Times New Roman" w:cs="Times New Roman"/>
          <w:sz w:val="24"/>
          <w:szCs w:val="24"/>
          <w:lang w:val="hr-HR"/>
        </w:rPr>
        <w:t xml:space="preserve"> ybarat bolan doskalar goýulýar. </w:t>
      </w:r>
    </w:p>
    <w:p w:rsidR="008923AA" w:rsidRPr="00991481" w:rsidRDefault="008923AA" w:rsidP="000B7B91">
      <w:pPr>
        <w:spacing w:line="240" w:lineRule="auto"/>
        <w:ind w:firstLine="18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Tigirli awtomobil ulaglary (awtomobil, traktor tirkewli, ýarym tirkewli) ýüklenende deňagarmly şert dörär ýaly bolmaly, tigirleri tormaz berilen ýagdaýynda goýulmaly. </w:t>
      </w:r>
    </w:p>
    <w:p w:rsidR="008923AA" w:rsidRPr="00991481" w:rsidRDefault="008923AA" w:rsidP="000B7B91">
      <w:pPr>
        <w:spacing w:line="240" w:lineRule="auto"/>
        <w:ind w:firstLine="18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Awtomobiller pladformalarda ýekelikde goýulanda gyraky tigirleri wagonyň ramasynda berkidilmeli(</w:t>
      </w:r>
      <w:r w:rsidRPr="00991481">
        <w:rPr>
          <w:rFonts w:ascii="Times New Roman" w:hAnsi="Times New Roman" w:cs="Times New Roman"/>
          <w:sz w:val="24"/>
          <w:szCs w:val="24"/>
          <w:lang w:val="sq-AL"/>
        </w:rPr>
        <w:t>10-njy surat)</w:t>
      </w:r>
      <w:r w:rsidRPr="00991481">
        <w:rPr>
          <w:rFonts w:ascii="Times New Roman" w:hAnsi="Times New Roman" w:cs="Times New Roman"/>
          <w:sz w:val="24"/>
          <w:szCs w:val="24"/>
          <w:lang w:val="hr-HR"/>
        </w:rPr>
        <w:t>. Mundan başga-da awtomobiller üsti-üstüne ýapyk görnüşde daşalanda lkinji awtomobil gorizontal soňrakylary biri-biriniň üstüne ýapgyt  görnüşde goýlyp her biriniň tigirleri wagonyň ramasyna</w:t>
      </w:r>
      <w:r w:rsidR="004E6802">
        <w:rPr>
          <w:rFonts w:ascii="Times New Roman" w:hAnsi="Times New Roman" w:cs="Times New Roman"/>
          <w:sz w:val="24"/>
          <w:szCs w:val="24"/>
          <w:lang w:val="hr-HR"/>
        </w:rPr>
        <w:t xml:space="preserve"> birikdirilmeli(11-nji surat). </w:t>
      </w:r>
    </w:p>
    <w:p w:rsidR="008923AA" w:rsidRPr="00991481" w:rsidRDefault="008923AA" w:rsidP="000B7B91">
      <w:pPr>
        <w:spacing w:line="240" w:lineRule="auto"/>
        <w:ind w:firstLine="180"/>
        <w:jc w:val="both"/>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lastRenderedPageBreak/>
        <w:drawing>
          <wp:inline distT="0" distB="0" distL="0" distR="0" wp14:anchorId="44B76918" wp14:editId="4B478739">
            <wp:extent cx="2028825" cy="127660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lum contrast="18000"/>
                      <a:extLst>
                        <a:ext uri="{28A0092B-C50C-407E-A947-70E740481C1C}">
                          <a14:useLocalDpi xmlns:a14="http://schemas.microsoft.com/office/drawing/2010/main" val="0"/>
                        </a:ext>
                      </a:extLst>
                    </a:blip>
                    <a:srcRect/>
                    <a:stretch>
                      <a:fillRect/>
                    </a:stretch>
                  </pic:blipFill>
                  <pic:spPr bwMode="auto">
                    <a:xfrm>
                      <a:off x="0" y="0"/>
                      <a:ext cx="2038159" cy="1282482"/>
                    </a:xfrm>
                    <a:prstGeom prst="rect">
                      <a:avLst/>
                    </a:prstGeom>
                    <a:noFill/>
                    <a:ln>
                      <a:noFill/>
                    </a:ln>
                  </pic:spPr>
                </pic:pic>
              </a:graphicData>
            </a:graphic>
          </wp:inline>
        </w:drawing>
      </w:r>
    </w:p>
    <w:p w:rsidR="008923AA" w:rsidRPr="00991481" w:rsidRDefault="008923AA" w:rsidP="000B7B91">
      <w:pPr>
        <w:spacing w:line="240" w:lineRule="auto"/>
        <w:ind w:firstLine="180"/>
        <w:jc w:val="center"/>
        <w:rPr>
          <w:rFonts w:ascii="Times New Roman" w:hAnsi="Times New Roman" w:cs="Times New Roman"/>
          <w:sz w:val="24"/>
          <w:szCs w:val="24"/>
          <w:lang w:val="sq-AL"/>
        </w:rPr>
      </w:pPr>
      <w:r w:rsidRPr="00991481">
        <w:rPr>
          <w:rFonts w:ascii="Times New Roman" w:hAnsi="Times New Roman" w:cs="Times New Roman"/>
          <w:sz w:val="24"/>
          <w:szCs w:val="24"/>
          <w:lang w:val="sq-AL"/>
        </w:rPr>
        <w:t>10- njy  surat. Birleşdirilen wagonlar awtomobilleriň   ýüklenilişi.</w:t>
      </w:r>
    </w:p>
    <w:p w:rsidR="008923AA" w:rsidRPr="00991481" w:rsidRDefault="008923AA" w:rsidP="000B7B91">
      <w:pPr>
        <w:spacing w:line="240" w:lineRule="auto"/>
        <w:ind w:firstLine="180"/>
        <w:jc w:val="center"/>
        <w:rPr>
          <w:rFonts w:ascii="Times New Roman" w:hAnsi="Times New Roman" w:cs="Times New Roman"/>
          <w:sz w:val="24"/>
          <w:szCs w:val="24"/>
          <w:lang w:val="hr-HR"/>
        </w:rPr>
      </w:pP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noProof/>
          <w:sz w:val="24"/>
          <w:szCs w:val="24"/>
          <w:lang w:eastAsia="ru-RU"/>
        </w:rPr>
        <w:drawing>
          <wp:inline distT="0" distB="0" distL="0" distR="0" wp14:anchorId="121B76D1" wp14:editId="42A9F2FD">
            <wp:extent cx="2914650" cy="13049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lum contrast="12000"/>
                      <a:extLst>
                        <a:ext uri="{28A0092B-C50C-407E-A947-70E740481C1C}">
                          <a14:useLocalDpi xmlns:a14="http://schemas.microsoft.com/office/drawing/2010/main" val="0"/>
                        </a:ext>
                      </a:extLst>
                    </a:blip>
                    <a:srcRect/>
                    <a:stretch>
                      <a:fillRect/>
                    </a:stretch>
                  </pic:blipFill>
                  <pic:spPr bwMode="auto">
                    <a:xfrm>
                      <a:off x="0" y="0"/>
                      <a:ext cx="2927137" cy="1310516"/>
                    </a:xfrm>
                    <a:prstGeom prst="rect">
                      <a:avLst/>
                    </a:prstGeom>
                    <a:noFill/>
                    <a:ln>
                      <a:noFill/>
                    </a:ln>
                  </pic:spPr>
                </pic:pic>
              </a:graphicData>
            </a:graphic>
          </wp:inline>
        </w:drawing>
      </w:r>
      <w:r w:rsidR="00FE7203" w:rsidRPr="00991481">
        <w:rPr>
          <w:rFonts w:ascii="Times New Roman" w:hAnsi="Times New Roman" w:cs="Times New Roman"/>
          <w:sz w:val="24"/>
          <w:szCs w:val="24"/>
          <w:lang w:val="hr-HR"/>
        </w:rPr>
        <w:t xml:space="preserve">                                    </w:t>
      </w:r>
      <w:r w:rsidRPr="00991481">
        <w:rPr>
          <w:rFonts w:ascii="Times New Roman" w:hAnsi="Times New Roman" w:cs="Times New Roman"/>
          <w:sz w:val="24"/>
          <w:szCs w:val="24"/>
          <w:lang w:val="hr-HR"/>
        </w:rPr>
        <w:t>11-nji surat. Ýapgyt  görnüşde  biri-biriniň üstüne goýlyp awtomobilleriň ýüklenilişi.</w:t>
      </w:r>
    </w:p>
    <w:p w:rsidR="00FE7203"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Zynjyrly maşynlar ýüklenilmezden ozal gabarit  ölçeglerine laýyk gelýändigini, berkidiljek </w:t>
      </w:r>
      <w:r w:rsidRPr="00991481">
        <w:rPr>
          <w:rFonts w:ascii="Times New Roman" w:hAnsi="Times New Roman" w:cs="Times New Roman"/>
          <w:sz w:val="24"/>
          <w:szCs w:val="24"/>
          <w:lang w:val="hr-HR"/>
        </w:rPr>
        <w:lastRenderedPageBreak/>
        <w:t>enjamlaryň abatlygyny barlamak, tormoz sistemasynyň işleýişini we abatlygyny barlamak, dolandyryş pultyna ýa-da maşynyň kabinasyna girilmeginiň öňüni almaly. Aýnalary ýapylmaly, plombirleninden soň senesi ýazylmaly. Goşmaça ät</w:t>
      </w:r>
      <w:r w:rsidR="00FE7203" w:rsidRPr="00991481">
        <w:rPr>
          <w:rFonts w:ascii="Times New Roman" w:hAnsi="Times New Roman" w:cs="Times New Roman"/>
          <w:sz w:val="24"/>
          <w:szCs w:val="24"/>
          <w:lang w:val="hr-HR"/>
        </w:rPr>
        <w:t>iýaçlyk şaýlary bile ýüklenmeli</w:t>
      </w:r>
    </w:p>
    <w:p w:rsidR="008923AA" w:rsidRPr="00D52BA6" w:rsidRDefault="00FE7203"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w:t>
      </w:r>
      <w:r w:rsidR="004E6802">
        <w:rPr>
          <w:rFonts w:ascii="Times New Roman" w:hAnsi="Times New Roman" w:cs="Times New Roman"/>
          <w:sz w:val="24"/>
          <w:szCs w:val="24"/>
          <w:lang w:val="hr-HR"/>
        </w:rPr>
        <w:t xml:space="preserve">  </w:t>
      </w:r>
      <w:r w:rsidR="008923AA" w:rsidRPr="00991481">
        <w:rPr>
          <w:rFonts w:ascii="Times New Roman" w:hAnsi="Times New Roman" w:cs="Times New Roman"/>
          <w:b/>
          <w:caps/>
          <w:sz w:val="24"/>
          <w:szCs w:val="24"/>
          <w:lang w:val="hr-HR"/>
        </w:rPr>
        <w:t xml:space="preserve"> </w:t>
      </w:r>
      <w:r w:rsidR="008923AA" w:rsidRPr="00C758F8">
        <w:rPr>
          <w:rFonts w:ascii="Times New Roman" w:hAnsi="Times New Roman" w:cs="Times New Roman"/>
          <w:b/>
          <w:caps/>
          <w:sz w:val="20"/>
          <w:szCs w:val="24"/>
          <w:lang w:val="hr-HR"/>
        </w:rPr>
        <w:t>Guýulýan  ýükleriň  daşalyşy</w:t>
      </w:r>
      <w:r w:rsidR="00C758F8">
        <w:rPr>
          <w:rFonts w:ascii="Times New Roman" w:hAnsi="Times New Roman" w:cs="Times New Roman"/>
          <w:b/>
          <w:caps/>
          <w:sz w:val="20"/>
          <w:szCs w:val="24"/>
          <w:lang w:val="hr-HR"/>
        </w:rPr>
        <w:t>.</w:t>
      </w:r>
    </w:p>
    <w:p w:rsidR="008923AA" w:rsidRPr="00991481" w:rsidRDefault="008923AA" w:rsidP="000B7B91">
      <w:pPr>
        <w:spacing w:line="240" w:lineRule="auto"/>
        <w:rPr>
          <w:rFonts w:ascii="Times New Roman" w:hAnsi="Times New Roman" w:cs="Times New Roman"/>
          <w:sz w:val="24"/>
          <w:szCs w:val="24"/>
          <w:lang w:val="sq-AL"/>
        </w:rPr>
      </w:pPr>
      <w:r w:rsidRPr="00991481">
        <w:rPr>
          <w:rFonts w:ascii="Times New Roman" w:hAnsi="Times New Roman" w:cs="Times New Roman"/>
          <w:b/>
          <w:sz w:val="24"/>
          <w:szCs w:val="24"/>
          <w:lang w:val="sq-AL"/>
        </w:rPr>
        <w:t xml:space="preserve"> </w:t>
      </w:r>
      <w:r w:rsidRPr="00991481">
        <w:rPr>
          <w:rFonts w:ascii="Times New Roman" w:hAnsi="Times New Roman" w:cs="Times New Roman"/>
          <w:sz w:val="24"/>
          <w:szCs w:val="24"/>
          <w:lang w:val="sq-AL"/>
        </w:rPr>
        <w:t>Guýulýan ýükleri ýüklenende we düşürlende ulanylýan mehanizasiýalar we  ammarlar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b/>
        <w:t>Guýulýan ýükleriň ammarlary we  ýüklemek- düşürmek üçin mehanizimleri  dürli görnüşde bolup bilýär. Olaryň görnüşi ýa-da gurluşy ýüküň görnüşine bagly bolup durýar. Ýapyk wagonlarda daşalýan ýükler   ýapyk  ammarlarda saklanylýar.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Atmosferanyň täsirinden goralmaýan ýükler mehanizimleşdirilen  açyk skl</w:t>
      </w:r>
      <w:r w:rsidR="00FE7203" w:rsidRPr="00991481">
        <w:rPr>
          <w:rFonts w:ascii="Times New Roman" w:hAnsi="Times New Roman" w:cs="Times New Roman"/>
          <w:sz w:val="24"/>
          <w:szCs w:val="24"/>
          <w:lang w:val="sq-AL"/>
        </w:rPr>
        <w:t>adlarda saklanylýar.</w:t>
      </w:r>
      <w:r w:rsidRPr="00991481">
        <w:rPr>
          <w:rFonts w:ascii="Times New Roman" w:hAnsi="Times New Roman" w:cs="Times New Roman"/>
          <w:sz w:val="24"/>
          <w:szCs w:val="24"/>
          <w:lang w:val="sq-AL"/>
        </w:rPr>
        <w:tab/>
        <w:t>Tozaýan gurluşyk materiallary we dökünler  öndürilýän ýerlerinde ýüklenilýär. Olar ýüklenilende  ýükleriň  akyjylyk ukyby ulanylýar. Düşürilýän stansiýalarda görkezilen  ýükleri düşürmek üçin mehaniki we pnewmatiki düşüriji gurluşlar ulanylýar.</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lastRenderedPageBreak/>
        <w:t>Lentaly transportýor bilen mehaniki piller, ýörite kowuşly teleşkalar, öňi kowuşly akumulýatorly ýükleýjiler ulanylýar.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Bu ýükleri ýeňillik bilen düşürmek üçin  olary ýöriteleýdirilen  özi ýükini düşürýän wagonlarda daşamaklyk amatly hasaplanylýar. </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Kömür, magdan ýaly ýükler demir ýol ulagyna şahtalaryň we magdan känleriň ýanyndaky  gapdal ýollarynda ýüklenilýär. Gapdal ýollaryň ýa-da    şahtalaryň we magdan känleriň ýanyndaky  ammarlar bunker görnüşli, ýarym  bunker,  skreper we ştabel görnüşli bolýar. Bunkeriň ýüklenilýän ýollarda keseligine  ýerleşdirilişiniň bunker ammarynyň  shemasy 12–nji suratda  görkezilendir.</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drawing>
          <wp:inline distT="0" distB="0" distL="0" distR="0" wp14:anchorId="0CDB9D32" wp14:editId="602A2D00">
            <wp:extent cx="2861536" cy="12954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92934" cy="1309614"/>
                    </a:xfrm>
                    <a:prstGeom prst="rect">
                      <a:avLst/>
                    </a:prstGeom>
                    <a:noFill/>
                    <a:ln>
                      <a:noFill/>
                    </a:ln>
                  </pic:spPr>
                </pic:pic>
              </a:graphicData>
            </a:graphic>
          </wp:inline>
        </w:drawing>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lastRenderedPageBreak/>
        <w:tab/>
        <w:t xml:space="preserve">12-nji surat. Bunker görnüşli ammar </w:t>
      </w:r>
      <w:r w:rsidR="004E6802">
        <w:rPr>
          <w:rFonts w:ascii="Times New Roman" w:hAnsi="Times New Roman" w:cs="Times New Roman"/>
          <w:sz w:val="24"/>
          <w:szCs w:val="24"/>
          <w:lang w:val="sq-AL"/>
        </w:rPr>
        <w:t xml:space="preserve"> üçin kömüriň goşmaça skreper </w:t>
      </w:r>
      <w:r w:rsidR="00C758F8">
        <w:rPr>
          <w:rFonts w:ascii="Times New Roman" w:hAnsi="Times New Roman" w:cs="Times New Roman"/>
          <w:sz w:val="24"/>
          <w:szCs w:val="24"/>
          <w:lang w:val="sq-AL"/>
        </w:rPr>
        <w:t>görnüşli  ammarynyň  gurulşy.</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Şahtadan 1 çykarylan kömür ýörite  baýlaşdyryjy we saýlaýjy gurluşdan 2 geçip bunker üstki paýlaýjy konweýere 3 barýar. Konweýerden  bunkeriň 4 içine guýulýar.  Bunkerlerden  ýarym wagonlara kömür ýörite geçirijiler 5 arkaly guýulýar. Ýükleýji gurluşyň düzümine wagonlary süşürmek üçin ýörite itekleýji gurluş girýär.  Ýükleýiş işleri tamamlanandan soň, itekleýji gurluş wagonlary ýörite terezilere itekläk ertýär. Adatça  bunkerli gurluşyň gapdalyna   goşmaça konweýer gurluşly 7 skreper görnüşli sklad 6 ýerleşdirilýär.</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 Bir wagon ýüklemeklik birnäçe minutyň dowamynda tamamlanýar. Bu ýerde bunkeriň açylşyny ýapylşyny,  terezi gurluşyny we itekleýji gurluşy doly awtomatlaşdyryp bolýar. Kömür we magdanlar  körhanalaryň  gapdal ýollarynda düşürilýär. Düşürmek üçin köpri görnüşli düşüriji-ýükleýjiler, rotor görnüşli wagon gyşardyjylar, estakadalar ulanylýar. </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lastRenderedPageBreak/>
        <w:tab/>
        <w:t xml:space="preserve">Ýük  howlularynda kömür ýöriteleşdirilen skladlarda düşürilýär.  Ýarym wagondan kömüri düşürmek üçin ýokary galdyrylan ýollar ýa-da bunker estakadalar ulanylýar.   Özi  düşürýän wagonlarda düşürmeklik üçin ýokary galdyrylan ýollardaky wertikal  diwarlary  bar (13-nji surat </w:t>
      </w:r>
      <w:r w:rsidR="00FE7203" w:rsidRPr="00991481">
        <w:rPr>
          <w:rFonts w:ascii="Times New Roman" w:hAnsi="Times New Roman" w:cs="Times New Roman"/>
          <w:sz w:val="24"/>
          <w:szCs w:val="24"/>
          <w:lang w:val="sq-AL"/>
        </w:rPr>
        <w:t xml:space="preserve">a).     </w:t>
      </w:r>
      <w:r w:rsidRPr="00991481">
        <w:rPr>
          <w:rFonts w:ascii="Times New Roman" w:hAnsi="Times New Roman" w:cs="Times New Roman"/>
          <w:sz w:val="24"/>
          <w:szCs w:val="24"/>
          <w:lang w:val="sq-AL"/>
        </w:rPr>
        <w:t>Dökülip düşürilen ýükleri  awtoulaga ýüklemek üçin  kowşly traktor ýükleýjiler we  hereketlenýän  ýa-da ýöreýän grefer görnüşli kranlar ulanylýar (13-nji surat b).</w:t>
      </w:r>
    </w:p>
    <w:p w:rsidR="008923AA" w:rsidRPr="00991481" w:rsidRDefault="008923AA" w:rsidP="000B7B91">
      <w:pPr>
        <w:spacing w:line="240" w:lineRule="auto"/>
        <w:jc w:val="both"/>
        <w:rPr>
          <w:rFonts w:ascii="Times New Roman" w:hAnsi="Times New Roman" w:cs="Times New Roman"/>
          <w:sz w:val="24"/>
          <w:szCs w:val="24"/>
          <w:lang w:val="sq-AL"/>
        </w:rPr>
      </w:pPr>
      <w:r w:rsidRPr="00991481">
        <w:rPr>
          <w:rFonts w:ascii="Times New Roman" w:hAnsi="Times New Roman" w:cs="Times New Roman"/>
          <w:noProof/>
          <w:sz w:val="24"/>
          <w:szCs w:val="24"/>
          <w:lang w:eastAsia="ru-RU"/>
        </w:rPr>
        <w:drawing>
          <wp:inline distT="0" distB="0" distL="0" distR="0" wp14:anchorId="4D0D4EC9" wp14:editId="1294638B">
            <wp:extent cx="3209925" cy="21240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14853" cy="2127336"/>
                    </a:xfrm>
                    <a:prstGeom prst="rect">
                      <a:avLst/>
                    </a:prstGeom>
                    <a:noFill/>
                    <a:ln>
                      <a:noFill/>
                    </a:ln>
                  </pic:spPr>
                </pic:pic>
              </a:graphicData>
            </a:graphic>
          </wp:inline>
        </w:drawing>
      </w:r>
    </w:p>
    <w:p w:rsidR="004E6802" w:rsidRPr="00C758F8" w:rsidRDefault="008923AA" w:rsidP="00C758F8">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13-nji surat. Ýük  howlusyndaky kömür ammarlarynyň mehanizimleşdirilen  shemasy. </w:t>
      </w:r>
    </w:p>
    <w:p w:rsidR="008923AA" w:rsidRPr="00991481" w:rsidRDefault="008923AA" w:rsidP="000B7B91">
      <w:pPr>
        <w:spacing w:line="240" w:lineRule="auto"/>
        <w:jc w:val="center"/>
        <w:rPr>
          <w:rFonts w:ascii="Times New Roman" w:hAnsi="Times New Roman" w:cs="Times New Roman"/>
          <w:sz w:val="24"/>
          <w:szCs w:val="24"/>
          <w:lang w:val="sq-AL"/>
        </w:rPr>
      </w:pPr>
      <w:r w:rsidRPr="00991481">
        <w:rPr>
          <w:rFonts w:ascii="Times New Roman" w:hAnsi="Times New Roman" w:cs="Times New Roman"/>
          <w:b/>
          <w:sz w:val="24"/>
          <w:szCs w:val="24"/>
          <w:lang w:val="sq-AL"/>
        </w:rPr>
        <w:lastRenderedPageBreak/>
        <w:t xml:space="preserve"> Doňýan ýükleri  daşamak</w:t>
      </w:r>
      <w:r w:rsidR="00C758F8">
        <w:rPr>
          <w:rFonts w:ascii="Times New Roman" w:hAnsi="Times New Roman" w:cs="Times New Roman"/>
          <w:b/>
          <w:sz w:val="24"/>
          <w:szCs w:val="24"/>
          <w:lang w:val="sq-AL"/>
        </w:rPr>
        <w:t>.</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Guýulýalýan ýükleriň käbirleri  gyş paslynda  demir ýol ulagynda daşalanda özüniň pytramak häsiýetini ýitirip tokgalanýar we wagonyň  diwarlaryna hem-de aşagyna ýelmeşýär. </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Ýüküň doňmaklygy  onuň düzüminde çyglylygyň  ýokary bolmagy netijesinde  ýüze çykýar. Käbir ýükler (duz, kükürt kolçetany) düzüminde azmukdarda çyg saklasa hem doňmaklyga ukyply bolýarlar.Şeýle ýükler daşalanda  ýükleri düşürmek işlerini  çaltlandyrmak üçin käbir  çäreleri amala aşyrmalydyr. Ýükler wagona ýüklenmänkä ýerde  bir näçe sapar doňdyrylyp  duran ýerinde  agdarylyp durulmaly. Şeýle-de ýüküň üstüne ýanmadyk hek,  agaç apilkasy, nahar duzy, hlorly kalsi sepilýär, aşagyna we aralaryna saman, gamyş, torfuň küli düşelýär, wagonyň diwarlaryna we aşaklaryna ýörite ýaglar çalynýar, ýükleriň ýstine mineral we daş kömür  ýaglary sepilýär. </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Doňýan ýükler ýüki ugradyjy tarapyndan  ugratmana tabşyrylanda  nakladnoýyň ýokarky burçynda  “doňýan ýük” diýip ştamp basmaly.   “Ýük </w:t>
      </w:r>
      <w:r w:rsidRPr="00991481">
        <w:rPr>
          <w:rFonts w:ascii="Times New Roman" w:hAnsi="Times New Roman" w:cs="Times New Roman"/>
          <w:sz w:val="24"/>
          <w:szCs w:val="24"/>
          <w:lang w:val="sq-AL"/>
        </w:rPr>
        <w:lastRenderedPageBreak/>
        <w:t xml:space="preserve">ugradyjynyň aýratyn görkezmeleri” diýlen ýerde  çyglylygyň prosentini % we doňmazlyk üçin amala aşyrylan çäreleri görkezmeli.   Mysal üçin, “Ýük doňdyrylan” ýa-da “hekiň.... %  möçberde   hek bilen üsti örtilen” we ş.m. Toýun, çäge ýa-da çagyl daşalanda nakladnoýda  çyglylygy görkezmek hökman däldir.             </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Nakladnoýda   ýüküň doňmazlygy üçin geçirilen çäreler görkezilmedik bolsa,  stansiýa  ýüki kabul etmekden boýun gaçyryp bilýär. Daşalýan ýük köp çygy  bölüp çykarýan bolsa we  çykýan çyg wagonyň  tormoz enjamlarynyň   doňmagyna  sebäp bolsa, ýüki  daşamaklykdan boýun gaçyryp bilýär. </w:t>
      </w:r>
    </w:p>
    <w:p w:rsidR="008923AA" w:rsidRPr="00991481"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Ýüküň doňmazlygy üçin geçirilen çäreler peýda bermese, ýüki kabul ediji  düşürilýän nokatlarda  ýüküň pytramak ukybyny  dikeltmelidir. Munuň üçin  düşüriji  nokatlar  ýörite gyzdyryjy ýa-da mehaniki  owradyjy gurluşlar bilen enjamlaşdyrylmalydyr.  </w:t>
      </w:r>
    </w:p>
    <w:p w:rsidR="008923AA" w:rsidRPr="004E6802" w:rsidRDefault="008923AA" w:rsidP="000B7B91">
      <w:pPr>
        <w:spacing w:line="240" w:lineRule="auto"/>
        <w:ind w:firstLine="708"/>
        <w:jc w:val="both"/>
        <w:rPr>
          <w:rFonts w:ascii="Times New Roman" w:hAnsi="Times New Roman" w:cs="Times New Roman"/>
          <w:sz w:val="24"/>
          <w:szCs w:val="24"/>
          <w:lang w:val="sq-AL"/>
        </w:rPr>
      </w:pPr>
      <w:r w:rsidRPr="00991481">
        <w:rPr>
          <w:rFonts w:ascii="Times New Roman" w:hAnsi="Times New Roman" w:cs="Times New Roman"/>
          <w:sz w:val="24"/>
          <w:szCs w:val="24"/>
          <w:lang w:val="sq-AL"/>
        </w:rPr>
        <w:t xml:space="preserve">Eger-de   ýükler doňup  ýükli wagon  demir ýoluň günäsi bilen gelmeli wagtyndan giç gelen bolsa, </w:t>
      </w:r>
      <w:r w:rsidRPr="00991481">
        <w:rPr>
          <w:rFonts w:ascii="Times New Roman" w:hAnsi="Times New Roman" w:cs="Times New Roman"/>
          <w:sz w:val="24"/>
          <w:szCs w:val="24"/>
          <w:lang w:val="sq-AL"/>
        </w:rPr>
        <w:lastRenderedPageBreak/>
        <w:t>ýüki kabul edijä ýüki düşür</w:t>
      </w:r>
      <w:r w:rsidR="004E6802">
        <w:rPr>
          <w:rFonts w:ascii="Times New Roman" w:hAnsi="Times New Roman" w:cs="Times New Roman"/>
          <w:sz w:val="24"/>
          <w:szCs w:val="24"/>
          <w:lang w:val="sq-AL"/>
        </w:rPr>
        <w:t>mek üçin goşmaça wagt berilýär.</w:t>
      </w:r>
    </w:p>
    <w:p w:rsidR="008923AA" w:rsidRPr="00C758F8" w:rsidRDefault="00FE7203" w:rsidP="000B7B91">
      <w:pPr>
        <w:spacing w:line="240" w:lineRule="auto"/>
        <w:jc w:val="center"/>
        <w:rPr>
          <w:rFonts w:ascii="Times New Roman" w:hAnsi="Times New Roman" w:cs="Times New Roman"/>
          <w:b/>
          <w:caps/>
          <w:sz w:val="20"/>
          <w:szCs w:val="20"/>
          <w:lang w:val="hr-HR"/>
        </w:rPr>
      </w:pPr>
      <w:r w:rsidRPr="00991481">
        <w:rPr>
          <w:rFonts w:ascii="Times New Roman" w:hAnsi="Times New Roman" w:cs="Times New Roman"/>
          <w:b/>
          <w:caps/>
          <w:sz w:val="24"/>
          <w:szCs w:val="24"/>
          <w:lang w:val="hr-HR"/>
        </w:rPr>
        <w:t xml:space="preserve">  </w:t>
      </w:r>
      <w:r w:rsidR="008923AA" w:rsidRPr="00991481">
        <w:rPr>
          <w:rFonts w:ascii="Times New Roman" w:hAnsi="Times New Roman" w:cs="Times New Roman"/>
          <w:b/>
          <w:caps/>
          <w:sz w:val="24"/>
          <w:szCs w:val="24"/>
          <w:lang w:val="hr-HR"/>
        </w:rPr>
        <w:t xml:space="preserve"> </w:t>
      </w:r>
      <w:r w:rsidR="008923AA" w:rsidRPr="00C758F8">
        <w:rPr>
          <w:rFonts w:ascii="Times New Roman" w:hAnsi="Times New Roman" w:cs="Times New Roman"/>
          <w:b/>
          <w:caps/>
          <w:sz w:val="20"/>
          <w:szCs w:val="20"/>
          <w:lang w:val="hr-HR"/>
        </w:rPr>
        <w:t>Däneli  ýükleri  daşamak</w:t>
      </w:r>
      <w:r w:rsidR="00C758F8">
        <w:rPr>
          <w:rFonts w:ascii="Times New Roman" w:hAnsi="Times New Roman" w:cs="Times New Roman"/>
          <w:b/>
          <w:caps/>
          <w:sz w:val="20"/>
          <w:szCs w:val="20"/>
          <w:lang w:val="hr-HR"/>
        </w:rPr>
        <w:t>.</w:t>
      </w:r>
    </w:p>
    <w:p w:rsidR="008923AA" w:rsidRPr="004E6802" w:rsidRDefault="008923AA" w:rsidP="000B7B91">
      <w:pPr>
        <w:spacing w:line="240" w:lineRule="auto"/>
        <w:jc w:val="center"/>
        <w:rPr>
          <w:rFonts w:ascii="Times New Roman" w:hAnsi="Times New Roman" w:cs="Times New Roman"/>
          <w:sz w:val="24"/>
          <w:szCs w:val="24"/>
          <w:lang w:val="hr-HR"/>
        </w:rPr>
      </w:pPr>
      <w:r w:rsidRPr="00991481">
        <w:rPr>
          <w:rFonts w:ascii="Times New Roman" w:hAnsi="Times New Roman" w:cs="Times New Roman"/>
          <w:b/>
          <w:sz w:val="24"/>
          <w:szCs w:val="24"/>
          <w:lang w:val="hr-HR"/>
        </w:rPr>
        <w:t xml:space="preserve"> </w:t>
      </w:r>
      <w:r w:rsidRPr="004E6802">
        <w:rPr>
          <w:rFonts w:ascii="Times New Roman" w:hAnsi="Times New Roman" w:cs="Times New Roman"/>
          <w:sz w:val="24"/>
          <w:szCs w:val="24"/>
          <w:lang w:val="hr-HR"/>
        </w:rPr>
        <w:t>Däneli  ýükleriň şertleri we häsiýetnamasy</w:t>
      </w:r>
      <w:r w:rsidR="00FE7203" w:rsidRPr="004E6802">
        <w:rPr>
          <w:rFonts w:ascii="Times New Roman" w:hAnsi="Times New Roman" w:cs="Times New Roman"/>
          <w:sz w:val="24"/>
          <w:szCs w:val="24"/>
          <w:lang w:val="hr-HR"/>
        </w:rPr>
        <w:t xml:space="preserve"> </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Çörek görnüşli ýüklere dürli däneler (bugdaý, mekgejöwen, arpa we ş.m.) we gaýtadan işlenilen önümler hem-de iri däneli önümler (noýba, nohut, çigit we ş.m.) degişlidir. Däneli ýükler däne daşaýan wagonlarda we gapasy gabaw edilen ýapyk wagonlarda daşalýar. Un önümleri we krupa önümi daşy gaply daşamaklyk maslahat berilýär.</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Däneli ýükleriň esasy aýratynlygy möwsümleýin daşalyýalygyndadyr. Däne-organiki önümligi üçin olarda biologiki prosesler bolup durýar. Amatsyz şertlerde (ýokary çyglylykda mikroplar bilen zaýlanmak, wagonlaryň hapalanmagy wentelýasiýanyň ýoklugy we ammarlaryň talaplary ödemezligi) onuň gyzmaklygyna getirýär we zaýlanyp başlaýar.</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Dänäniň hiliniň esasy görkezijisi natural agramy, çyglylyk we garyndy saklaýjylygy.</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Wagonlara däne ýükleri ýüklenmezden ozal tarasyny, ýüklenenden soň tutuş agramyny terezide çekmeli. Daşalmanya kabul edilýän ýükleriň  çyglylyk derejesi 16 %-e  çenli rugsat berilýär. Käbir ýagdaýlarda demir ýol  ministrliginiň we azyk senagat ministrliginiň razylygy esasynda 16 %-den gowrak bolsa-da daşamaklyga kabul edilip bilner.</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Çörek görnüşli ýükler daşalyşa nakladnoýyň ýany bilen sertifikat ýa-da hili barada şahadatnama esasynda kabul edilip biliner. Hili barada şahadatnamada önümiň sorty, çygylyk derejesi, başga garyndylaryň mukdary ýa-da ýoklugy we zaýalaýjylar hem-de beýleki hil görkezijiler ýazylýar.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Zaýlanan ýükler ýörite kärhana-da gaýtadan işlenmäge daşalyp biliner. Eksportda gidýän ýükler goşmaça dokument soralmazdan kabul edýärler, olar araçäk stansiýalarda gümrükhana  tarapyndan barlanylýar.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Eger-de ýolda goşmaça dokumentler ýitirilse kabul ediliş stansiýalarda barlagdan geçirilmeli. Däneli ýükler daşalanda ýüklenende we düşürlende doly mehanizimleşdirilen  usulda amala aşyrmaly. </w:t>
      </w:r>
      <w:r w:rsidRPr="00991481">
        <w:rPr>
          <w:rFonts w:ascii="Times New Roman" w:hAnsi="Times New Roman" w:cs="Times New Roman"/>
          <w:sz w:val="24"/>
          <w:szCs w:val="24"/>
          <w:lang w:val="hr-HR"/>
        </w:rPr>
        <w:lastRenderedPageBreak/>
        <w:t>Olaryň düşürlende we ýüklenende tozan emele getirýänligini hasaba alyp işçilere hökman ýörite egin-eşik  we t</w:t>
      </w:r>
      <w:r w:rsidR="004E6802">
        <w:rPr>
          <w:rFonts w:ascii="Times New Roman" w:hAnsi="Times New Roman" w:cs="Times New Roman"/>
          <w:sz w:val="24"/>
          <w:szCs w:val="24"/>
          <w:lang w:val="hr-HR"/>
        </w:rPr>
        <w:t>ozana garşy äýnek geýdirilmeli.</w:t>
      </w: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 xml:space="preserve"> Däneli  ýükleri  düşürlende we ýüklenende ulanylýan  mehanizasiýasy hem-de  t</w:t>
      </w:r>
      <w:r w:rsidR="00FE7203" w:rsidRPr="00991481">
        <w:rPr>
          <w:rFonts w:ascii="Times New Roman" w:hAnsi="Times New Roman" w:cs="Times New Roman"/>
          <w:b/>
          <w:sz w:val="24"/>
          <w:szCs w:val="24"/>
          <w:lang w:val="hr-HR"/>
        </w:rPr>
        <w:t>ehniki  howpsuzlygy üpjün etmek</w:t>
      </w:r>
      <w:r w:rsidR="00C758F8">
        <w:rPr>
          <w:rFonts w:ascii="Times New Roman" w:hAnsi="Times New Roman" w:cs="Times New Roman"/>
          <w:b/>
          <w:sz w:val="24"/>
          <w:szCs w:val="24"/>
          <w:lang w:val="hr-HR"/>
        </w:rPr>
        <w:t>.</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Däneli ýükler üçin ammarlar  hökman arassa, gury, gün şöhleleriň  täsiri we  sortlamak üçin  gurluşlary, däneleriň agramyny ölçemek we olaryň saklanyş döwründe  ýagdaýyna gözegçilik üçin  gurluşlary bolmaly. </w:t>
      </w:r>
    </w:p>
    <w:p w:rsidR="008923AA" w:rsidRPr="00991481" w:rsidRDefault="008923AA" w:rsidP="000B7B91">
      <w:pPr>
        <w:spacing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Däne ammarlary bellenilen maksady boýunça  şu aşakdakylara bölünýär:</w:t>
      </w:r>
    </w:p>
    <w:p w:rsidR="008923AA" w:rsidRPr="00991481" w:rsidRDefault="008923AA" w:rsidP="000B7B91">
      <w:pPr>
        <w:numPr>
          <w:ilvl w:val="0"/>
          <w:numId w:val="15"/>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taýýarlaýyş – önderijilerde  dänäni  kabul etmek üçin; </w:t>
      </w:r>
    </w:p>
    <w:p w:rsidR="008923AA" w:rsidRPr="00991481" w:rsidRDefault="008923AA" w:rsidP="000B7B91">
      <w:pPr>
        <w:numPr>
          <w:ilvl w:val="0"/>
          <w:numId w:val="15"/>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gaýtadan işlemek – ulagyň bir görnüşinden  beýleksini  geçirmek üçin;</w:t>
      </w:r>
    </w:p>
    <w:p w:rsidR="008923AA" w:rsidRPr="00991481" w:rsidRDefault="008923AA" w:rsidP="000B7B91">
      <w:pPr>
        <w:numPr>
          <w:ilvl w:val="0"/>
          <w:numId w:val="15"/>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önümçilik -  dänäni gaýtadan işleýän kärhanalarda   ýerleşdirilen;</w:t>
      </w:r>
    </w:p>
    <w:p w:rsidR="008923AA" w:rsidRPr="00991481" w:rsidRDefault="008923AA" w:rsidP="000B7B91">
      <w:pPr>
        <w:numPr>
          <w:ilvl w:val="0"/>
          <w:numId w:val="15"/>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baza -  yzygiderli we döwlet  ätiýaçlygyny döretmek üçin  niýetlenen.</w:t>
      </w:r>
    </w:p>
    <w:p w:rsidR="008923AA" w:rsidRPr="00991481" w:rsidRDefault="008923AA" w:rsidP="000B7B91">
      <w:pPr>
        <w:spacing w:line="240" w:lineRule="auto"/>
        <w:ind w:left="285"/>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Däneleriň saklanyş we gaýtadan işlemegiň  mehanizmleşdiriş şerti boýunça  ammarlar aşakdakylara bölünýär: </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elewatorlar – bu ýerde  däneler  ýörite  gaplarda saklanylýar;</w:t>
      </w:r>
    </w:p>
    <w:p w:rsidR="008923AA" w:rsidRPr="00991481" w:rsidRDefault="008923AA" w:rsidP="000B7B91">
      <w:pPr>
        <w:numPr>
          <w:ilvl w:val="0"/>
          <w:numId w:val="14"/>
        </w:numPr>
        <w:spacing w:after="0" w:line="240" w:lineRule="auto"/>
        <w:rPr>
          <w:rFonts w:ascii="Times New Roman" w:hAnsi="Times New Roman" w:cs="Times New Roman"/>
          <w:sz w:val="24"/>
          <w:szCs w:val="24"/>
          <w:lang w:val="hr-HR"/>
        </w:rPr>
      </w:pPr>
      <w:r w:rsidRPr="00991481">
        <w:rPr>
          <w:rFonts w:ascii="Times New Roman" w:hAnsi="Times New Roman" w:cs="Times New Roman"/>
          <w:sz w:val="24"/>
          <w:szCs w:val="24"/>
          <w:lang w:val="hr-HR"/>
        </w:rPr>
        <w:t>ambarlar  - däneler  ýapyk gaplarda  saklanylýar.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Has kämil ammarlar hökmünde saklanylyşyň  ulanylyş we tygşytlylyk şertini üpjün etýän, däneleriň gaýtadan işlenilmegini, kabul etmek  we  tabşyrmakda  elewatorlar esasy  orun eýeleýär.    Elewator  görnüşi  ammarlaryň shem</w:t>
      </w:r>
      <w:r w:rsidR="004E6802">
        <w:rPr>
          <w:rFonts w:ascii="Times New Roman" w:hAnsi="Times New Roman" w:cs="Times New Roman"/>
          <w:sz w:val="24"/>
          <w:szCs w:val="24"/>
          <w:lang w:val="hr-HR"/>
        </w:rPr>
        <w:t xml:space="preserve">asy 14-nji suratda görkezilen. </w:t>
      </w:r>
    </w:p>
    <w:p w:rsidR="008923AA" w:rsidRPr="00991481" w:rsidRDefault="008923AA" w:rsidP="000B7B91">
      <w:pPr>
        <w:spacing w:line="240" w:lineRule="auto"/>
        <w:ind w:left="360"/>
        <w:rPr>
          <w:rFonts w:ascii="Times New Roman" w:hAnsi="Times New Roman" w:cs="Times New Roman"/>
          <w:sz w:val="24"/>
          <w:szCs w:val="24"/>
          <w:lang w:val="hr-HR"/>
        </w:rPr>
      </w:pPr>
      <w:r w:rsidRPr="00991481">
        <w:rPr>
          <w:rFonts w:ascii="Times New Roman" w:hAnsi="Times New Roman" w:cs="Times New Roman"/>
          <w:noProof/>
          <w:sz w:val="24"/>
          <w:szCs w:val="24"/>
          <w:lang w:eastAsia="ru-RU"/>
        </w:rPr>
        <w:drawing>
          <wp:inline distT="0" distB="0" distL="0" distR="0" wp14:anchorId="61BB7BE6" wp14:editId="708D0D6E">
            <wp:extent cx="2685834" cy="1162050"/>
            <wp:effectExtent l="0" t="0" r="63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lum contrast="24000"/>
                      <a:extLst>
                        <a:ext uri="{28A0092B-C50C-407E-A947-70E740481C1C}">
                          <a14:useLocalDpi xmlns:a14="http://schemas.microsoft.com/office/drawing/2010/main" val="0"/>
                        </a:ext>
                      </a:extLst>
                    </a:blip>
                    <a:srcRect/>
                    <a:stretch>
                      <a:fillRect/>
                    </a:stretch>
                  </pic:blipFill>
                  <pic:spPr bwMode="auto">
                    <a:xfrm>
                      <a:off x="0" y="0"/>
                      <a:ext cx="2691712" cy="1164593"/>
                    </a:xfrm>
                    <a:prstGeom prst="rect">
                      <a:avLst/>
                    </a:prstGeom>
                    <a:noFill/>
                    <a:ln>
                      <a:noFill/>
                    </a:ln>
                  </pic:spPr>
                </pic:pic>
              </a:graphicData>
            </a:graphic>
          </wp:inline>
        </w:drawing>
      </w:r>
    </w:p>
    <w:p w:rsidR="008923AA" w:rsidRPr="00991481" w:rsidRDefault="008923AA" w:rsidP="000B7B91">
      <w:pPr>
        <w:spacing w:line="240" w:lineRule="auto"/>
        <w:ind w:left="285"/>
        <w:jc w:val="center"/>
        <w:rPr>
          <w:rFonts w:ascii="Times New Roman" w:hAnsi="Times New Roman" w:cs="Times New Roman"/>
          <w:sz w:val="24"/>
          <w:szCs w:val="24"/>
          <w:lang w:val="hr-HR"/>
        </w:rPr>
      </w:pPr>
      <w:r w:rsidRPr="00991481">
        <w:rPr>
          <w:rFonts w:ascii="Times New Roman" w:hAnsi="Times New Roman" w:cs="Times New Roman"/>
          <w:sz w:val="24"/>
          <w:szCs w:val="24"/>
          <w:lang w:val="hr-HR"/>
        </w:rPr>
        <w:t>14-nji surat. Däne saklanylýan  elewatoryň  shemasy.</w:t>
      </w:r>
    </w:p>
    <w:p w:rsidR="008923AA" w:rsidRPr="00991481" w:rsidRDefault="008923AA" w:rsidP="000B7B91">
      <w:pPr>
        <w:spacing w:line="240" w:lineRule="auto"/>
        <w:ind w:left="285"/>
        <w:jc w:val="center"/>
        <w:rPr>
          <w:rFonts w:ascii="Times New Roman" w:hAnsi="Times New Roman" w:cs="Times New Roman"/>
          <w:sz w:val="24"/>
          <w:szCs w:val="24"/>
          <w:lang w:val="hr-HR"/>
        </w:rPr>
      </w:pPr>
    </w:p>
    <w:p w:rsidR="008923AA" w:rsidRPr="00991481" w:rsidRDefault="008923AA" w:rsidP="000B7B91">
      <w:pPr>
        <w:spacing w:line="240" w:lineRule="auto"/>
        <w:ind w:left="285"/>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Barlanandan 1 we awtomobil terizisinde 2  agramy ölçenilenden  soňra däneli</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awtomobiller   düşüriliş  benasyna 3  barýar,  ol ýerde  serpiji gurluşyň kömegi bilen däne  kabul ediş  larisine 4 dökülýär.</w:t>
      </w:r>
    </w:p>
    <w:p w:rsidR="008923AA" w:rsidRPr="00991481" w:rsidRDefault="008923AA" w:rsidP="000B7B91">
      <w:pPr>
        <w:spacing w:line="240" w:lineRule="auto"/>
        <w:ind w:left="285"/>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Däne çekiji  wagonlardan  we ýapyk wagonlardan  däneler  ýörite</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maksatly bina 7 düşürilýär. Däne düşürlende  wagonyň düşürliş  ýerinde ýerleşen  kabul ediş lariýesine barýar. </w:t>
      </w:r>
    </w:p>
    <w:p w:rsidR="008923AA" w:rsidRPr="00991481" w:rsidRDefault="008923AA" w:rsidP="000B7B91">
      <w:pPr>
        <w:spacing w:line="240" w:lineRule="auto"/>
        <w:ind w:left="285"/>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Kabul ediş lariýesinden däneler  konweýere 4 öz akymy boýunça barýar.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Konweýeriň düşüriliş ahyry  kowşyly elewatorynyň 10 başmagy bilen  birikdirilen.   Elewatoryň kowşy dänäni elewator başniýasynyň ýokary bölegine galdyrýar. Başgy  gaýtadan işlenmegi  talap edilmeýän däneler  silosasty konweýerler 9  arkaly  silostlaryň 8 ýa-da  ýyldyzjyklaryň 12  birisine  saklamak üçin  berilýär.  Bu ýerde  dänäniň temperaturasynyň  gözegçilik etmek üçin olaryň tutuş boýy boýunça  temperaturanyň  hasabatyny   </w:t>
      </w:r>
      <w:r w:rsidRPr="00991481">
        <w:rPr>
          <w:rFonts w:ascii="Times New Roman" w:hAnsi="Times New Roman" w:cs="Times New Roman"/>
          <w:sz w:val="24"/>
          <w:szCs w:val="24"/>
          <w:lang w:val="hr-HR"/>
        </w:rPr>
        <w:lastRenderedPageBreak/>
        <w:t>görkezýän termopar  ýerleşdirilen. Temperaturanyň  görkezmesi operatoryň   oturýan ýerindäki abzallara berilýär.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Siloslardan  we  ýyldyzlardan  däne     düşüriliş  deşikler boýunça  öz akymy  bilen  silosasty konweýere 11  berilýär,  ol  dänäni  elewatoryň  10  başmagyna geçirýär. Elewatoryň  ýokaryk galdyran  dänesi  paýlaýyş bunkere guýulýar, bu ýerden  trubalar 6  boýunça awtoulaga ýa-d</w:t>
      </w:r>
      <w:r w:rsidR="004E6802">
        <w:rPr>
          <w:rFonts w:ascii="Times New Roman" w:hAnsi="Times New Roman" w:cs="Times New Roman"/>
          <w:sz w:val="24"/>
          <w:szCs w:val="24"/>
          <w:lang w:val="hr-HR"/>
        </w:rPr>
        <w:t xml:space="preserve">a demir ýol  wagona ýüklenýär. </w:t>
      </w:r>
    </w:p>
    <w:p w:rsidR="008923AA" w:rsidRPr="00991481" w:rsidRDefault="008923AA" w:rsidP="000B7B91">
      <w:pPr>
        <w:spacing w:line="240" w:lineRule="auto"/>
        <w:jc w:val="center"/>
        <w:rPr>
          <w:rFonts w:ascii="Times New Roman" w:hAnsi="Times New Roman" w:cs="Times New Roman"/>
          <w:sz w:val="24"/>
          <w:szCs w:val="24"/>
          <w:lang w:val="hr-HR"/>
        </w:rPr>
      </w:pPr>
      <w:r w:rsidRPr="00991481">
        <w:rPr>
          <w:rFonts w:ascii="Times New Roman" w:hAnsi="Times New Roman" w:cs="Times New Roman"/>
          <w:b/>
          <w:sz w:val="24"/>
          <w:szCs w:val="24"/>
          <w:lang w:val="hr-HR"/>
        </w:rPr>
        <w:t>Howply ýükleriň toparlara bölünilişi we umumy häsiýetnamasy</w:t>
      </w:r>
      <w:r w:rsidR="004C08BB">
        <w:rPr>
          <w:rFonts w:ascii="Times New Roman" w:hAnsi="Times New Roman" w:cs="Times New Roman"/>
          <w:b/>
          <w:sz w:val="24"/>
          <w:szCs w:val="24"/>
          <w:lang w:val="hr-HR"/>
        </w:rPr>
        <w:t>.</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Howply ýükler – saklananda, ýüklenende we daşalan wagtynda oňa ýalňyş ýa-da ätiýaçsyz çemeleşilende ýarylma, ýangyn, ulag serişdeleriniň, skladlaryň, gurluşlaryň, binalaryň we desgalaryň zaýlanmagyna sebäp bolup biljek, hem-de adamlaryň we jandarlaryň ölümine,  şikes ýetmegine, zäherlenme bolmagyna, şöhle geçmegine ýa-da kesellemegine getirip biljek ýükler degişli. Şonuň üçin bu ýüklere çemeleşilende ýörite şertler we ätiýaçlyk çärelerini berk berjaý etmegi talap edilýär.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Howply ýükler häsiýetleri boýunça aşakdaky toparlara bölünýär: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1.Ýarylýan jisim;</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2.Basyş astynda gysylan, suwuklandyrylan we ergin gazalar;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3.Ýeňil ýanýan suwuklyk;</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4.Okisleýji jisim;</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5.Organiki turşulandyryjy;</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6.Zäherleýji (taktiçnyý)</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7.Radioaktiw </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8.Infeksiýa</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9.Iýiji we posladyjy jisimler we ş.m.</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Howply ýükler daşamaga standarta ýa-da tehniki şertlere gabat gelýän gaplarda kabul edilmeli hem-de daşalyş Düzgünnamasyny doly kanagatlandyrmaly. Daşky gaplary berk we abat bolmaly. Ýitgini </w:t>
      </w:r>
      <w:r w:rsidRPr="00991481">
        <w:rPr>
          <w:rFonts w:ascii="Times New Roman" w:hAnsi="Times New Roman" w:cs="Times New Roman"/>
          <w:sz w:val="24"/>
          <w:szCs w:val="24"/>
          <w:lang w:val="hr-HR"/>
        </w:rPr>
        <w:lastRenderedPageBreak/>
        <w:t>döretmeli däl. Daşalýan ýükler we daşky gaplar öz aralarynda inert bolmaly.</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Howply ýükler saklanylanda, ýüküň häsiýetini, olaryň gaplanylyşyny we ýerleşiş şertlerini hasaba alyp ýörite ammarlarda saklanylýar. Ammarlar önümçilik ýerlerinden azyndan 300 metr aralykda bolmaly. Bu ammarlar umumy ulanylýan ýerlerde standartyň normasyna, talaplaryna we önümçilik kärhanasy üçin ýangyn howpsyzlyk düzgünine laýyk gurulýar.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Howply  ýükler saklanylýan ýerler hökman gije-gündiziň dowamynda gorag, telefon aragatnaşygy, ýangyna garşy serişdeler hem-de ýangyny anyklamaga we söndürmäge ulgamly enjamlar bolmaly.</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Howply ýükler aýratyn gözegçilik edilen wagonlarda we konteýnerlerde daşalýar. Wagonlaryň tehniki gözegçilige berlende stansiýanyň dispeçeri howply ýük üçin niýetlenendigini görkezmäge borçlydyr. </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Tehniki gözegçilikde hökman:  poly, içki diwary, kuzowanyň  gapagynyň abatlygyny, gapynyň  </w:t>
      </w:r>
      <w:r w:rsidRPr="00991481">
        <w:rPr>
          <w:rFonts w:ascii="Times New Roman" w:hAnsi="Times New Roman" w:cs="Times New Roman"/>
          <w:sz w:val="24"/>
          <w:szCs w:val="24"/>
          <w:lang w:val="hr-HR"/>
        </w:rPr>
        <w:lastRenderedPageBreak/>
        <w:t>we lýugyň jebisligini, ýöreýiş bölüminiň we awtotirkew gurluşynyň abatlygyny barlamaly. Gözegçilikden soň stansiýanyň nobatçysynda saklanylýan</w:t>
      </w:r>
      <w:r w:rsidR="00FE7203" w:rsidRPr="00991481">
        <w:rPr>
          <w:rFonts w:ascii="Times New Roman" w:hAnsi="Times New Roman" w:cs="Times New Roman"/>
          <w:sz w:val="24"/>
          <w:szCs w:val="24"/>
          <w:lang w:val="hr-HR"/>
        </w:rPr>
        <w:t xml:space="preserve"> ýörite kitapça ýazgy edilmeli.</w:t>
      </w: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 xml:space="preserve"> Radioaktiw we aňsat ýanýan ýükleri </w:t>
      </w:r>
    </w:p>
    <w:p w:rsidR="008923AA" w:rsidRPr="00991481" w:rsidRDefault="00FE7203"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daşamagy guramak</w:t>
      </w:r>
      <w:r w:rsidR="004C08BB">
        <w:rPr>
          <w:rFonts w:ascii="Times New Roman" w:hAnsi="Times New Roman" w:cs="Times New Roman"/>
          <w:b/>
          <w:sz w:val="24"/>
          <w:szCs w:val="24"/>
          <w:lang w:val="hr-HR"/>
        </w:rPr>
        <w:t>.</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Ýokary täsirli zäherli we ýarylýan maddalar häsiýetlerine we daşalyş şertlerine baglylykda „zarýadly ýükler“  diýip atlandyrylýar. Daşalyş dokumendine olaryň zarýadyny hem-de „aýratyn howply ýük“ we „gorkadan göýbermeli däl“ ştempeleri goýulmaly. Zarýadly ýükleriň daşalyş düzgüni ministrlik tarapyndan tassyklanylýar. Bu ýükleriň esasy aýratynlyklary:           </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Daşamaga  diňe ugurdyjynyň (harby bölümiň we ş.m. kärhanalaryň) ýörite haýyştnamasy boýunça kabul edilýär;</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Ýükleri stansiýa getirmegi bölümiň harby komendatynyň we ulag polisiýasynyň bölümleriniň rugsat haty esasynda;</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Ugradyjy daşky gabyna tapawutlanýan belgi-üçburçlyk goýmaly, onuň içindäki sifriň nomeri zarýad sanyny görkezýär;</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Zarýadly, ýarylýan ýükler ýüklenjek wagonlar aýratyn ünsli taýýarlanylmaly we düzgünnamany doly ödemeli; </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Zarýadly ýükler käbir ýagdaýlarda az mukdarda bir ugradyjydan dürli stansiýalara ugratmaga kabul edilip bilner; </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Zarýadly ýükler, ýüklenende we düşürlende ugradyjynyň we kabul edijiniň özi işleri amala aşyrýar; </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Stansiýanyň ammarlaryna düşürmek gadagan; </w:t>
      </w:r>
    </w:p>
    <w:p w:rsidR="008923AA" w:rsidRPr="00991481" w:rsidRDefault="008923AA" w:rsidP="000B7B91">
      <w:pPr>
        <w:numPr>
          <w:ilvl w:val="0"/>
          <w:numId w:val="16"/>
        </w:numPr>
        <w:spacing w:after="0"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Zarýadly ýükler ýolda kabul edijiniň ýa-da ýoluň bellemegi boýunça gorag astynda bolmaly.</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Radioaktiw jisimler – radioksion  atly ulag gatynda toplanan, görnüşde kabul edilmeli. Bu gaplar howpsuzlygy we şöhle geçmezlik üpjün edýär. Olaryň daşky sreda çykmagynyň öňüni alýar. Radioaksion gabyň daşyna markasy we howply belgi goýmaly. Bu ýükler ýapyk wagonlarda we konteýnerlerde daşalyp bilner. Düzümdäki radiosion gaply wagonlaryň sany barada naturnyý listde „radioaktiw“ belgi edilýär.</w:t>
      </w:r>
    </w:p>
    <w:p w:rsidR="008923AA" w:rsidRPr="00991481" w:rsidRDefault="008923AA" w:rsidP="000B7B91">
      <w:pPr>
        <w:spacing w:line="240" w:lineRule="auto"/>
        <w:ind w:firstLine="612"/>
        <w:jc w:val="both"/>
        <w:rPr>
          <w:rFonts w:ascii="Times New Roman" w:hAnsi="Times New Roman" w:cs="Times New Roman"/>
          <w:sz w:val="24"/>
          <w:szCs w:val="24"/>
          <w:lang w:val="hr-HR"/>
        </w:rPr>
      </w:pPr>
      <w:r w:rsidRPr="00991481">
        <w:rPr>
          <w:rFonts w:ascii="Times New Roman" w:hAnsi="Times New Roman" w:cs="Times New Roman"/>
          <w:sz w:val="24"/>
          <w:szCs w:val="24"/>
          <w:lang w:val="en-US"/>
        </w:rPr>
        <w:lastRenderedPageBreak/>
        <w:t xml:space="preserve">   </w:t>
      </w:r>
      <w:r w:rsidRPr="00991481">
        <w:rPr>
          <w:rFonts w:ascii="Times New Roman" w:hAnsi="Times New Roman" w:cs="Times New Roman"/>
          <w:sz w:val="24"/>
          <w:szCs w:val="24"/>
          <w:lang w:val="hr-HR"/>
        </w:rPr>
        <w:t>Aýsat ýanan ýükler (pagta pamygy, tekistil üçin ýüplik, haly, taýýar egin eşiklerwe ş.m.) ýapyk wagonlarda daşalýar.</w:t>
      </w:r>
    </w:p>
    <w:p w:rsidR="008923AA" w:rsidRPr="00991481" w:rsidRDefault="008923AA" w:rsidP="000B7B91">
      <w:pPr>
        <w:spacing w:line="240" w:lineRule="auto"/>
        <w:ind w:firstLine="612"/>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Käbir ýagdaýlarda açyk hereket edýän düzümlerde uçgun düşmez ýaly örtülen ýagdaýlarda daşamaga rugsat berilýär. Bu ýükleriň ýüklenjek wagonlaryň ýagdaýyny kabul ediji-ugradyjy kesgitleýär.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Howply ýükler bilen baglanşykly işler gündüzine ýerine ýetirmek, ýüklemek maslahat berilýär. Bu ýükler togalamak, siltemek we zyňmak gadagan. Aysat ýanýan ýükler ýüklenende we düşürilende 50-metrden golaýda ot ýakmak gadagan.</w:t>
      </w:r>
    </w:p>
    <w:p w:rsidR="008923AA" w:rsidRPr="004C08BB" w:rsidRDefault="008923AA" w:rsidP="000B7B91">
      <w:pPr>
        <w:spacing w:line="240" w:lineRule="auto"/>
        <w:jc w:val="center"/>
        <w:rPr>
          <w:rFonts w:ascii="Times New Roman" w:hAnsi="Times New Roman" w:cs="Times New Roman"/>
          <w:b/>
          <w:caps/>
          <w:sz w:val="20"/>
          <w:szCs w:val="24"/>
          <w:lang w:val="hr-HR"/>
        </w:rPr>
      </w:pPr>
      <w:r w:rsidRPr="004C08BB">
        <w:rPr>
          <w:rFonts w:ascii="Times New Roman" w:hAnsi="Times New Roman" w:cs="Times New Roman"/>
          <w:b/>
          <w:caps/>
          <w:sz w:val="20"/>
          <w:szCs w:val="24"/>
          <w:lang w:val="hr-HR"/>
        </w:rPr>
        <w:t>Suwuk  ýükleri  daşamak</w:t>
      </w:r>
      <w:r w:rsidR="004C08BB">
        <w:rPr>
          <w:rFonts w:ascii="Times New Roman" w:hAnsi="Times New Roman" w:cs="Times New Roman"/>
          <w:b/>
          <w:caps/>
          <w:sz w:val="20"/>
          <w:szCs w:val="24"/>
          <w:lang w:val="hr-HR"/>
        </w:rPr>
        <w:t>.</w:t>
      </w: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Suwuk görnüşli ýük</w:t>
      </w:r>
      <w:r w:rsidR="00FE7203" w:rsidRPr="00991481">
        <w:rPr>
          <w:rFonts w:ascii="Times New Roman" w:hAnsi="Times New Roman" w:cs="Times New Roman"/>
          <w:b/>
          <w:sz w:val="24"/>
          <w:szCs w:val="24"/>
          <w:lang w:val="hr-HR"/>
        </w:rPr>
        <w:t>leriň daşalşynyň aýratynlyklary</w:t>
      </w:r>
      <w:r w:rsidR="004C08BB">
        <w:rPr>
          <w:rFonts w:ascii="Times New Roman" w:hAnsi="Times New Roman" w:cs="Times New Roman"/>
          <w:b/>
          <w:sz w:val="24"/>
          <w:szCs w:val="24"/>
          <w:lang w:val="hr-HR"/>
        </w:rPr>
        <w:t>.</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Suwuk ýükler sistemalarda daşalyp adatda olaryň 300-e golaý görnüşleri bar. Olaryň her bölegi howply ýükler bolup aýratyn şertleri talap edýär. Esasy bölegi nebit we nebit önümleri (benzin, kirosin) degişli. Önümçilik senagat önümleri. Himiki önümler. </w:t>
      </w:r>
      <w:r w:rsidRPr="00991481">
        <w:rPr>
          <w:rFonts w:ascii="Times New Roman" w:hAnsi="Times New Roman" w:cs="Times New Roman"/>
          <w:sz w:val="24"/>
          <w:szCs w:val="24"/>
          <w:lang w:val="hr-HR"/>
        </w:rPr>
        <w:lastRenderedPageBreak/>
        <w:t xml:space="preserve">Guýulýan ýükleriň esasy häsiýetleri: ýeňil ýanmak, ýokary suwuklyk, doňmaklyk häsiýeti, demirleri poslatma täsiri we janly organizimi zaýlamak. </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Sisternalar parky 3 topara bölünýär:</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1.Nebit önümleri;</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2. Himiki;</w:t>
      </w:r>
    </w:p>
    <w:p w:rsidR="008923AA" w:rsidRPr="00991481" w:rsidRDefault="008923AA" w:rsidP="000B7B91">
      <w:pPr>
        <w:spacing w:line="240" w:lineRule="auto"/>
        <w:ind w:firstLine="540"/>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3. Azyk önümleri üçin ýöritişdirilen.</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Suwuk önümler daşalmaga kabul edilende nakladnoýyň ýany bilen önümiň hili barada dokument goşulmaly. Nakladnoýa „howply“, „ýeňil ýanýan“ ýa-da „zäherli“ ýazgylary ýazylmaly. Sisternalarda daşalýan ýükler umumy ulanylmaýan ýerlerde ýüklenilýär we düşürilýär. Tehniki tarapdan näsaz sisternalary ulanmak gadagan. Plombany ugradyjy tarapdan goýulýar. </w:t>
      </w:r>
    </w:p>
    <w:p w:rsidR="008923AA" w:rsidRPr="00991481" w:rsidRDefault="008923AA" w:rsidP="000B7B91">
      <w:pPr>
        <w:spacing w:line="240" w:lineRule="auto"/>
        <w:jc w:val="both"/>
        <w:rPr>
          <w:rFonts w:ascii="Times New Roman" w:hAnsi="Times New Roman" w:cs="Times New Roman"/>
          <w:sz w:val="24"/>
          <w:szCs w:val="24"/>
          <w:lang w:val="en-US"/>
        </w:rPr>
      </w:pPr>
      <w:r w:rsidRPr="00991481">
        <w:rPr>
          <w:rFonts w:ascii="Times New Roman" w:hAnsi="Times New Roman" w:cs="Times New Roman"/>
          <w:sz w:val="24"/>
          <w:szCs w:val="24"/>
          <w:lang w:val="hr-HR"/>
        </w:rPr>
        <w:t>Sisternalary ýük ýüklemäge taýýarlamagyň yzygiderliligi:</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1.Ozalky ýüküň galyndylaryny doly aýyrmak;</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2.Gyzgyn suwda ýuwulmaly;</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3.Buga tutmaly;</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4.Guradylmaly.</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Ýükden boşadylan sisternalar ýükleýiş punktyna doly daşalyş dokumenti boýunça ýa-da ugradyş nakladnoýy boýunça ugradylýar. Nakladnoý görkezilmedik ýagdaýynda stansiýa sisternalary kabul edip almaýar. Olar ýüki ugradyjynyň jogapkärçiliginde saklanylýar. Stansiýa ugradyş nakladnoýyny kabul edende hökman onuň dolduruşynyň dogrudygyny, gollary we möhri barlamaly.</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Himiki ýükleri degişli sistemalar demir ýola ýa-da kärhanalara degişli bolup biler. Esasanam kislotalar adaty sistemalarda daşamaklyk gadagan. Kükürt kislotasy ýörite termosisternalarda daşalmaly. Hemme kislota daşaýan sistemalar kesgitli stansiýalarda hasapda durýar. Olarda sary (polosa) reňkdäki guşak. Metanol atly spirt aýratyn howply bolup, düşürilende we ýüklenende ýörite enjamlarda amala aşyrylýar. Onuň az mukdarda içki organizime düşmegi organizimi zäherleýär. Sisternada hökman „metonal“ ýazgy bolmaly.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Ugradylmaga taýýar her bir wagony stansiýanyň naçalniginiň ýa-da orunbasarynyň doly barlag gözegçiliginden soň nakladnoý ýazylýar.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Azyk ýükleri ýöriteleşdirilen sistemalarda daşalyp katýolyň iki tarapynda  iki gyzyl reňkli guşak bolýar  hem-de önümiň ady ýazylýar. Boş sisternalar doly daşalyş dokumentli we plombirlenen ýagdaýda daşalýar.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Etil spirti demir ýolda stansiýada hasapda durýan ýoluň ady we „spirt tiz gaýtyrylmaly“  ýazgylar ýazylýan sistemalarda daşalýar.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Sistemalaryň plombasy abat gelse demir ýol işgärleriniň gatnaşmagynda kabul edijiler tarapyndan düşürilýär. Eger-de plomba ýa-da sistema näsaz ýagdaýda bolsa, stansiýanyň naçalniginiň ýa-da orunbasarynyň gatnaşmagynda ýörite akt düzülýär.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Nebit önümleri ýüklenýän ýa-da düşürilýän ýerlerde 50 metrde</w:t>
      </w:r>
      <w:r w:rsidR="004E6802">
        <w:rPr>
          <w:rFonts w:ascii="Times New Roman" w:hAnsi="Times New Roman" w:cs="Times New Roman"/>
          <w:sz w:val="24"/>
          <w:szCs w:val="24"/>
          <w:lang w:val="hr-HR"/>
        </w:rPr>
        <w:t>n golaýda ot ýakmaklyk gadagan.</w:t>
      </w:r>
    </w:p>
    <w:p w:rsidR="004C08BB" w:rsidRDefault="004C08BB" w:rsidP="000B7B91">
      <w:pPr>
        <w:spacing w:line="240" w:lineRule="auto"/>
        <w:jc w:val="center"/>
        <w:rPr>
          <w:rFonts w:ascii="Times New Roman" w:hAnsi="Times New Roman" w:cs="Times New Roman"/>
          <w:b/>
          <w:caps/>
          <w:sz w:val="24"/>
          <w:szCs w:val="24"/>
          <w:lang w:val="hr-HR"/>
        </w:rPr>
      </w:pPr>
    </w:p>
    <w:p w:rsidR="004C08BB" w:rsidRDefault="004C08BB" w:rsidP="000B7B91">
      <w:pPr>
        <w:spacing w:line="240" w:lineRule="auto"/>
        <w:jc w:val="center"/>
        <w:rPr>
          <w:rFonts w:ascii="Times New Roman" w:hAnsi="Times New Roman" w:cs="Times New Roman"/>
          <w:b/>
          <w:caps/>
          <w:sz w:val="24"/>
          <w:szCs w:val="24"/>
          <w:lang w:val="hr-HR"/>
        </w:rPr>
      </w:pPr>
    </w:p>
    <w:p w:rsidR="008923AA" w:rsidRPr="004C08BB" w:rsidRDefault="008923AA" w:rsidP="000B7B91">
      <w:pPr>
        <w:spacing w:line="240" w:lineRule="auto"/>
        <w:jc w:val="center"/>
        <w:rPr>
          <w:rFonts w:ascii="Times New Roman" w:hAnsi="Times New Roman" w:cs="Times New Roman"/>
          <w:b/>
          <w:caps/>
          <w:sz w:val="20"/>
          <w:szCs w:val="24"/>
          <w:lang w:val="hr-HR"/>
        </w:rPr>
      </w:pPr>
      <w:r w:rsidRPr="00991481">
        <w:rPr>
          <w:rFonts w:ascii="Times New Roman" w:hAnsi="Times New Roman" w:cs="Times New Roman"/>
          <w:b/>
          <w:caps/>
          <w:sz w:val="24"/>
          <w:szCs w:val="24"/>
          <w:lang w:val="hr-HR"/>
        </w:rPr>
        <w:lastRenderedPageBreak/>
        <w:t xml:space="preserve"> </w:t>
      </w:r>
      <w:r w:rsidRPr="004C08BB">
        <w:rPr>
          <w:rFonts w:ascii="Times New Roman" w:hAnsi="Times New Roman" w:cs="Times New Roman"/>
          <w:b/>
          <w:caps/>
          <w:sz w:val="20"/>
          <w:szCs w:val="24"/>
          <w:lang w:val="hr-HR"/>
        </w:rPr>
        <w:t>Agyr  agramly we gabarasyz ýükleriň  daşalyşy</w:t>
      </w:r>
      <w:r w:rsidR="004C08BB">
        <w:rPr>
          <w:rFonts w:ascii="Times New Roman" w:hAnsi="Times New Roman" w:cs="Times New Roman"/>
          <w:b/>
          <w:caps/>
          <w:sz w:val="20"/>
          <w:szCs w:val="24"/>
          <w:lang w:val="hr-HR"/>
        </w:rPr>
        <w:t>.</w:t>
      </w:r>
      <w:r w:rsidRPr="004C08BB">
        <w:rPr>
          <w:rFonts w:ascii="Times New Roman" w:hAnsi="Times New Roman" w:cs="Times New Roman"/>
          <w:b/>
          <w:sz w:val="20"/>
          <w:szCs w:val="24"/>
          <w:lang w:val="en-US"/>
        </w:rPr>
        <w:t xml:space="preserve">  </w:t>
      </w: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 xml:space="preserve"> Agyr agramly we  gabarasyz ýükler</w:t>
      </w:r>
      <w:r w:rsidR="004C08BB">
        <w:rPr>
          <w:rFonts w:ascii="Times New Roman" w:hAnsi="Times New Roman" w:cs="Times New Roman"/>
          <w:b/>
          <w:sz w:val="24"/>
          <w:szCs w:val="24"/>
          <w:lang w:val="hr-HR"/>
        </w:rPr>
        <w:t>.</w:t>
      </w:r>
      <w:r w:rsidR="00FE7203" w:rsidRPr="00991481">
        <w:rPr>
          <w:rFonts w:ascii="Times New Roman" w:hAnsi="Times New Roman" w:cs="Times New Roman"/>
          <w:b/>
          <w:sz w:val="24"/>
          <w:szCs w:val="24"/>
          <w:lang w:val="hr-HR"/>
        </w:rPr>
        <w:t xml:space="preserve">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Gabarasy uly we agyr ýükler demir ýolda dürli görnüşde daşalýar. Kä halatlarda   olar sökülenden soň aýratyn uzelleri gabara ölçeginden çykýar, agramy platformanyň ýük göterijiliginden geçýär. Bu ýükler aýratyn şertde, ýüklenişde, berkidilişde we aýratyn ünsli hereketde gatnadylýar.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Agyr ýükler üçin ýörite hereket edýän düzümler transpartýor ulanylýar.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Gabarasy uly ýükler daşalmaga taslanylanda ministrligiň hereketi dolandyryş bölümine ylalaşyk esasynda ýükiň eskizi ýa-da ýükleniş shemasy we  hemme ýükleýiş  resminamalary tabşyrylmaly.  Bu bölüm  gabaradan  çykyş derejesini kesgitlemek mümkinçiligine  (gabyny  çalyşmak, bölekleýin  sökmek, ýüküň ýerleş tertibi we berkidiliş usulyny) barlaýarlar. Doly barlagdan soň ugradyjy ýüklände we berkidende çyzga we hasaplama doly laýyklykda öz serişdesine amala aşyrýar.</w:t>
      </w:r>
    </w:p>
    <w:p w:rsidR="008923AA" w:rsidRPr="00991481" w:rsidRDefault="008923AA" w:rsidP="000B7B91">
      <w:pPr>
        <w:spacing w:line="240" w:lineRule="auto"/>
        <w:ind w:firstLine="612"/>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Gabarasy uly  ýükleriň ýüklenişiniň dogrydygyny we berkidilişini ýörite komisiýa barlaýar. Oňa stansiýanyň naçalnigi, ýol distansiýasynyň wekili we wagonlara tehniki gözegçilik punktynyň işgäri gatnaşýar.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Ýolda ýüküň ýagdaýyna gözegçilik etmek üçin wagonyň poluna ýuwulmaýan ýagty reýkdäki kraska çägi çyzylýar. Eger-de ýük plotformadan unli bolsa barlag çyzygy ýüküň özünde bellenilýär.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Gabarasy uly ýüküň ýerleşişiniň we berkidilişiniň barlag akty düzülip bir ekzemplýary ýük bilen bellenen stansiýa ugradylýar, ikinji ekzemplýary   stansiýada 6 aý möhlet bilen saklanylýar. Gabarasy uly ýükli otlular stansiýa ýörite bellenilen ýollar boýunça kabul edilýär. Ol barada otly dispeçerine, stansiýa boýunça nobatça, ýol disstansiýasynyň naçalnigine ýüküň gelýändigi barada duýdurylýar.</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Otlynyň maşinistine rugsat edilen tizlik we hereket tertibi barada ýazmaça duýduryş berilýär. </w:t>
      </w:r>
    </w:p>
    <w:p w:rsidR="008923AA" w:rsidRPr="00991481" w:rsidRDefault="008923AA" w:rsidP="000B7B91">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Adatdan daşary agyr ýükler ýerleşdirilende we berkidilende umumy talaplary berjaý etmeli we ýüküň agyrlyk merkezini deňagramlaşdyrmagy gazanmaly.         </w:t>
      </w:r>
    </w:p>
    <w:p w:rsidR="00FE7203" w:rsidRPr="00991481" w:rsidRDefault="008923AA" w:rsidP="004C08BB">
      <w:pPr>
        <w:spacing w:line="240" w:lineRule="auto"/>
        <w:ind w:firstLine="527"/>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Agyr agramly we gabarasy uly  ýükler üçin demir ýolda   500 tonna çenli ýük göteriji transportlar ulanylýar. Ýüklenende we düşürilende egrilmegine we z</w:t>
      </w:r>
      <w:r w:rsidR="00FE7203" w:rsidRPr="00991481">
        <w:rPr>
          <w:rFonts w:ascii="Times New Roman" w:hAnsi="Times New Roman" w:cs="Times New Roman"/>
          <w:sz w:val="24"/>
          <w:szCs w:val="24"/>
          <w:lang w:val="hr-HR"/>
        </w:rPr>
        <w:t>aýlanmagyna ýol bermeli däldir.</w:t>
      </w: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Transportýorda ýükleri  daşamak</w:t>
      </w:r>
      <w:r w:rsidR="004C08BB">
        <w:rPr>
          <w:rFonts w:ascii="Times New Roman" w:hAnsi="Times New Roman" w:cs="Times New Roman"/>
          <w:b/>
          <w:sz w:val="24"/>
          <w:szCs w:val="24"/>
          <w:lang w:val="hr-HR"/>
        </w:rPr>
        <w:t>.</w:t>
      </w:r>
      <w:r w:rsidRPr="00991481">
        <w:rPr>
          <w:rFonts w:ascii="Times New Roman" w:hAnsi="Times New Roman" w:cs="Times New Roman"/>
          <w:b/>
          <w:sz w:val="24"/>
          <w:szCs w:val="24"/>
          <w:lang w:val="hr-HR"/>
        </w:rPr>
        <w:t xml:space="preserve">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Agyr agramly we gabarasyz ýükler daşalanda  ýük  göterijiligi 500 tonna çenli  bolan  transportýorlar  ulanylýar. Transporýorlary ulanmaklyga  Türkmenstanyň Demir ýol ulaglary  minstrliginiň  hereketi  dolandyrmak  bölümi rugsat berýär.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Massasy  platforma  wagonlarynyň ýük  göterijiliginden  agyr  bolan  ýükleri  daşamaklyk  üçin  transportýorlary  ulanmaly  bolýar. Şeýle-de  daşalýan ýükleriň  agyrlyk  merkezini aşak düşürmek üçin, ýüküň göwrümi uly  bolup   gabara ölçegine sygdyrmak üçin platforma  wagonynda   daşalmaly ýükler ýerleşdirilende  hereketiň  ykjamlylygy ýeterlik  bolmasa  transportýorlar  ulanylýar.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 xml:space="preserve">Ýükleri  transportýorlara ýüklemek üçin (zaýawka)  talapnamalar  gabarasyz  ýükler üçin  bellenilen tertibe laýyklykda doldurylýar. Transportýora ýüklenen gabaraly we gabarasyz  </w:t>
      </w:r>
      <w:r w:rsidRPr="00991481">
        <w:rPr>
          <w:rFonts w:ascii="Times New Roman" w:hAnsi="Times New Roman" w:cs="Times New Roman"/>
          <w:sz w:val="24"/>
          <w:szCs w:val="24"/>
          <w:lang w:val="hr-HR"/>
        </w:rPr>
        <w:lastRenderedPageBreak/>
        <w:t>ýükler ýük  ugradyjydan ýörite  topar tarapyndan kabul edilýär.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ab/>
        <w:t xml:space="preserve">Transportýoryň  gapdal  ýollaryna  duran wagty  hemişe aýratynlykda ýörite  hasaba alynýar. Transportýory ýüklemek we düşürmek üçin   wagt ýük  göterijilige we ýerli iş  şertlerine  laýyklykda  demir ýol bölüminiň  başlygy  tarapyndan  bellenilýär. </w:t>
      </w:r>
    </w:p>
    <w:p w:rsidR="008923AA" w:rsidRPr="00991481" w:rsidRDefault="008923AA" w:rsidP="000B7B91">
      <w:pPr>
        <w:spacing w:line="240" w:lineRule="auto"/>
        <w:jc w:val="both"/>
        <w:rPr>
          <w:rFonts w:ascii="Times New Roman" w:hAnsi="Times New Roman" w:cs="Times New Roman"/>
          <w:sz w:val="24"/>
          <w:szCs w:val="24"/>
          <w:lang w:val="hr-HR"/>
        </w:rPr>
      </w:pPr>
    </w:p>
    <w:p w:rsidR="008923AA" w:rsidRPr="00991481" w:rsidRDefault="008923AA" w:rsidP="000B7B91">
      <w:pPr>
        <w:spacing w:line="240" w:lineRule="auto"/>
        <w:jc w:val="center"/>
        <w:rPr>
          <w:rFonts w:ascii="Times New Roman" w:hAnsi="Times New Roman" w:cs="Times New Roman"/>
          <w:b/>
          <w:sz w:val="24"/>
          <w:szCs w:val="24"/>
          <w:lang w:val="hr-HR"/>
        </w:rPr>
      </w:pPr>
      <w:r w:rsidRPr="00991481">
        <w:rPr>
          <w:rFonts w:ascii="Times New Roman" w:hAnsi="Times New Roman" w:cs="Times New Roman"/>
          <w:b/>
          <w:sz w:val="24"/>
          <w:szCs w:val="24"/>
          <w:lang w:val="hr-HR"/>
        </w:rPr>
        <w:t xml:space="preserve"> Agyr agramly  ýükleriň  işini önümçilikde</w:t>
      </w:r>
    </w:p>
    <w:p w:rsidR="008923AA" w:rsidRPr="00991481" w:rsidRDefault="008923AA" w:rsidP="000B7B91">
      <w:pPr>
        <w:spacing w:line="240" w:lineRule="auto"/>
        <w:jc w:val="center"/>
        <w:rPr>
          <w:rFonts w:ascii="Times New Roman" w:hAnsi="Times New Roman" w:cs="Times New Roman"/>
          <w:sz w:val="24"/>
          <w:szCs w:val="24"/>
          <w:lang w:val="hr-HR"/>
        </w:rPr>
      </w:pPr>
      <w:r w:rsidRPr="00991481">
        <w:rPr>
          <w:rFonts w:ascii="Times New Roman" w:hAnsi="Times New Roman" w:cs="Times New Roman"/>
          <w:b/>
          <w:sz w:val="24"/>
          <w:szCs w:val="24"/>
          <w:lang w:val="hr-HR"/>
        </w:rPr>
        <w:t>howpsyzlygy  üpjün etmek</w:t>
      </w:r>
      <w:r w:rsidR="004C08BB">
        <w:rPr>
          <w:rFonts w:ascii="Times New Roman" w:hAnsi="Times New Roman" w:cs="Times New Roman"/>
          <w:b/>
          <w:sz w:val="24"/>
          <w:szCs w:val="24"/>
          <w:lang w:val="hr-HR"/>
        </w:rPr>
        <w:t>.</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Agyr agramly ýükler  demir ýoluň hereket ediji  düzümine adatça  önüm öndürülýän  kärhanalaryň  gapdal  ýollarynda  mehaniki usulda  ýüklenilýär. Bu ýükleri ýüklemek üçin  köpri  we  dört daýançly(kozlowoý) kranlaryň  dürli görnüşleri  ulanylýar.  Kranlaryň  tutawaçlary agyr ýüküň  daşky  formasyna laýyklykda saýlanylýar. Köplenç troslar we zynjyrlar  ulanylýar.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lastRenderedPageBreak/>
        <w:t xml:space="preserve">       Agyr ýükler ýaşiklerde  ýerleşdirilip olaryň gyralary ýiti gyýçak  bolsa,  iýlip gyrylmaz ýaly troslaryň  aşagynda  metaldan  burçlar  ulanylýar.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Agyr  demirbeton önümleriniň  troslary  dakar ýaly ýörite  halkalary ýa-da ildirgiçleri  bolmalydyr. Uzyn agyr ýükler  ýüklenilip-düşürlende olaryň egrelip döwülmezligini  gazanmalydyr. Munuň üçin uzyn ýükler iň  bolmanda ikiden az  bolmadyk  ýerden tros  bilen  daňylyp  galdyrylýar. </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Troslaryň  aralygynda uzyn ýüpler az agramy   netijesinde aşak eplenmeli däldir.  Eger ýük eplenjek  bolsa  troslaryň  arasy  gysgaldylmalydyr.  Ýüklenilende-düşürilende  ýokaryk  galdyrylan uzyn ýükleriň   bir gyrasyna ýüp  daňmalydyr we ýükleýji işçi şol ýüp  arkaly uzyn ýüki  gerekli  ugruna  çekip öwürmekdir. Uzyn  ýükleri el  bilen öwürmek  gadagandyr.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Agyr  ýükleri  düşürmeklik    ýük  kabul ediji  tarapyndan  gapdal ýollarynda ýa-da umumy  ulanylýan  meýdançalarda  ýerine  ýetirilýär. Eger-de  demir  ýol stansiýasynyň  krany agyr  ýükleri düşürmäge  ukyply  bolsa  ýükle ýükleýiş-düşüriş </w:t>
      </w:r>
      <w:r w:rsidRPr="00991481">
        <w:rPr>
          <w:rFonts w:ascii="Times New Roman" w:hAnsi="Times New Roman" w:cs="Times New Roman"/>
          <w:sz w:val="24"/>
          <w:szCs w:val="24"/>
          <w:lang w:val="hr-HR"/>
        </w:rPr>
        <w:lastRenderedPageBreak/>
        <w:t>işleri  demir  ýol  tarapyndan  hem  ýerine ýetirilip bilner.</w:t>
      </w:r>
    </w:p>
    <w:p w:rsidR="008923AA" w:rsidRPr="00991481" w:rsidRDefault="008923AA" w:rsidP="000B7B91">
      <w:pPr>
        <w:spacing w:line="240" w:lineRule="auto"/>
        <w:jc w:val="both"/>
        <w:rPr>
          <w:rFonts w:ascii="Times New Roman" w:hAnsi="Times New Roman" w:cs="Times New Roman"/>
          <w:sz w:val="24"/>
          <w:szCs w:val="24"/>
          <w:lang w:val="hr-HR"/>
        </w:rPr>
      </w:pPr>
      <w:r w:rsidRPr="00991481">
        <w:rPr>
          <w:rFonts w:ascii="Times New Roman" w:hAnsi="Times New Roman" w:cs="Times New Roman"/>
          <w:sz w:val="24"/>
          <w:szCs w:val="24"/>
          <w:lang w:val="hr-HR"/>
        </w:rPr>
        <w:t xml:space="preserve">          Agyr  ýükler  bilen  işlenilende bularden başga hem  ýükleri mehaniki usul arkaly  ýüklemek-düşürmek üçin  ýerine ýetirmeli, howpsyzlyk  çäreleri  doly  üpjün edilmelidir.</w:t>
      </w:r>
    </w:p>
    <w:p w:rsidR="001E5C09" w:rsidRPr="00991481" w:rsidRDefault="001E5C09" w:rsidP="000B7B91">
      <w:pPr>
        <w:spacing w:after="0" w:line="240" w:lineRule="auto"/>
        <w:jc w:val="both"/>
        <w:rPr>
          <w:rFonts w:ascii="Times New Roman" w:eastAsia="SimSun" w:hAnsi="Times New Roman" w:cs="Times New Roman"/>
          <w:sz w:val="24"/>
          <w:szCs w:val="24"/>
          <w:lang w:val="hr-HR" w:eastAsia="ru-RU"/>
        </w:rPr>
      </w:pPr>
    </w:p>
    <w:p w:rsidR="00A06D2E" w:rsidRPr="00991481" w:rsidRDefault="00A06D2E" w:rsidP="000B7B91">
      <w:pPr>
        <w:spacing w:line="240" w:lineRule="auto"/>
        <w:ind w:firstLine="708"/>
        <w:jc w:val="center"/>
        <w:rPr>
          <w:rFonts w:ascii="Times New Roman" w:hAnsi="Times New Roman" w:cs="Times New Roman"/>
          <w:b/>
          <w:sz w:val="24"/>
          <w:szCs w:val="24"/>
          <w:lang w:val="tk-TM"/>
        </w:rPr>
      </w:pPr>
      <w:r w:rsidRPr="00991481">
        <w:rPr>
          <w:rFonts w:ascii="Times New Roman" w:hAnsi="Times New Roman" w:cs="Times New Roman"/>
          <w:b/>
          <w:sz w:val="24"/>
          <w:szCs w:val="24"/>
          <w:lang w:val="en-US"/>
        </w:rPr>
        <w:t>Ergin d</w:t>
      </w:r>
      <w:r w:rsidRPr="00991481">
        <w:rPr>
          <w:rFonts w:ascii="Times New Roman" w:hAnsi="Times New Roman" w:cs="Times New Roman"/>
          <w:b/>
          <w:sz w:val="24"/>
          <w:szCs w:val="24"/>
          <w:lang w:val="tk-TM"/>
        </w:rPr>
        <w:t>ökülýän we tozanly ýükler ýüklenende we düşürlende e</w:t>
      </w:r>
      <w:r w:rsidR="00D52BA6">
        <w:rPr>
          <w:rFonts w:ascii="Times New Roman" w:hAnsi="Times New Roman" w:cs="Times New Roman"/>
          <w:b/>
          <w:sz w:val="24"/>
          <w:szCs w:val="24"/>
          <w:lang w:val="sq-AL"/>
        </w:rPr>
        <w:t>d</w:t>
      </w:r>
      <w:r w:rsidRPr="00991481">
        <w:rPr>
          <w:rFonts w:ascii="Times New Roman" w:hAnsi="Times New Roman" w:cs="Times New Roman"/>
          <w:b/>
          <w:sz w:val="24"/>
          <w:szCs w:val="24"/>
          <w:lang w:val="tk-TM"/>
        </w:rPr>
        <w:t>ilýän talaplar.</w:t>
      </w:r>
    </w:p>
    <w:p w:rsidR="00A06D2E" w:rsidRPr="00991481" w:rsidRDefault="00A06D2E" w:rsidP="000B7B91">
      <w:pPr>
        <w:spacing w:line="240" w:lineRule="auto"/>
        <w:ind w:firstLine="708"/>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Guýulýan ýükler diýlip ownuk ýüklere aýdylýar. Saklananda we daşalanda gapsyz bolýar. Olara kömür, gurluşyk materiallary we ş.m. </w:t>
      </w:r>
    </w:p>
    <w:p w:rsidR="00A06D2E" w:rsidRPr="00991481" w:rsidRDefault="00A06D2E"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ab/>
        <w:t>Ululygy boýunça guýulýan ýükler birnäçe toparlara bölünýärler:</w:t>
      </w:r>
    </w:p>
    <w:p w:rsidR="00A06D2E" w:rsidRPr="00991481" w:rsidRDefault="00D52BA6"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tab/>
        <w:t xml:space="preserve">Has uly (daşlar) </w:t>
      </w:r>
      <w:r>
        <w:rPr>
          <w:rFonts w:ascii="Times New Roman" w:hAnsi="Times New Roman" w:cs="Times New Roman"/>
          <w:sz w:val="24"/>
          <w:szCs w:val="24"/>
          <w:lang w:val="tk-TM"/>
        </w:rPr>
        <w:tab/>
      </w:r>
      <w:r>
        <w:rPr>
          <w:rFonts w:ascii="Times New Roman" w:hAnsi="Times New Roman" w:cs="Times New Roman"/>
          <w:sz w:val="24"/>
          <w:szCs w:val="24"/>
          <w:lang w:val="tk-TM"/>
        </w:rPr>
        <w:tab/>
      </w:r>
      <w:r w:rsidR="00A06D2E" w:rsidRPr="00991481">
        <w:rPr>
          <w:rFonts w:ascii="Times New Roman" w:hAnsi="Times New Roman" w:cs="Times New Roman"/>
          <w:sz w:val="24"/>
          <w:szCs w:val="24"/>
          <w:lang w:val="tk-TM"/>
        </w:rPr>
        <w:t>320  uly</w:t>
      </w:r>
    </w:p>
    <w:p w:rsidR="00A06D2E" w:rsidRPr="00991481" w:rsidRDefault="00D52BA6"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tab/>
        <w:t xml:space="preserve">Uly </w:t>
      </w:r>
      <w:r>
        <w:rPr>
          <w:rFonts w:ascii="Times New Roman" w:hAnsi="Times New Roman" w:cs="Times New Roman"/>
          <w:sz w:val="24"/>
          <w:szCs w:val="24"/>
          <w:lang w:val="tk-TM"/>
        </w:rPr>
        <w:tab/>
      </w:r>
      <w:r>
        <w:rPr>
          <w:rFonts w:ascii="Times New Roman" w:hAnsi="Times New Roman" w:cs="Times New Roman"/>
          <w:sz w:val="24"/>
          <w:szCs w:val="24"/>
          <w:lang w:val="tk-TM"/>
        </w:rPr>
        <w:tab/>
      </w:r>
      <w:r>
        <w:rPr>
          <w:rFonts w:ascii="Times New Roman" w:hAnsi="Times New Roman" w:cs="Times New Roman"/>
          <w:sz w:val="24"/>
          <w:szCs w:val="24"/>
          <w:lang w:val="tk-TM"/>
        </w:rPr>
        <w:tab/>
      </w:r>
      <w:r>
        <w:rPr>
          <w:rFonts w:ascii="Times New Roman" w:hAnsi="Times New Roman" w:cs="Times New Roman"/>
          <w:sz w:val="24"/>
          <w:szCs w:val="24"/>
          <w:lang w:val="tk-TM"/>
        </w:rPr>
        <w:tab/>
      </w:r>
      <w:r w:rsidR="00A06D2E" w:rsidRPr="00991481">
        <w:rPr>
          <w:rFonts w:ascii="Times New Roman" w:hAnsi="Times New Roman" w:cs="Times New Roman"/>
          <w:sz w:val="24"/>
          <w:szCs w:val="24"/>
          <w:lang w:val="tk-TM"/>
        </w:rPr>
        <w:t>161-320</w:t>
      </w:r>
    </w:p>
    <w:p w:rsidR="00A06D2E" w:rsidRPr="00991481" w:rsidRDefault="00D52BA6"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tab/>
        <w:t xml:space="preserve">Orta (kömür) </w:t>
      </w:r>
      <w:r>
        <w:rPr>
          <w:rFonts w:ascii="Times New Roman" w:hAnsi="Times New Roman" w:cs="Times New Roman"/>
          <w:sz w:val="24"/>
          <w:szCs w:val="24"/>
          <w:lang w:val="tk-TM"/>
        </w:rPr>
        <w:tab/>
      </w:r>
      <w:r>
        <w:rPr>
          <w:rFonts w:ascii="Times New Roman" w:hAnsi="Times New Roman" w:cs="Times New Roman"/>
          <w:sz w:val="24"/>
          <w:szCs w:val="24"/>
          <w:lang w:val="tk-TM"/>
        </w:rPr>
        <w:tab/>
      </w:r>
      <w:r>
        <w:rPr>
          <w:rFonts w:ascii="Times New Roman" w:hAnsi="Times New Roman" w:cs="Times New Roman"/>
          <w:sz w:val="24"/>
          <w:szCs w:val="24"/>
          <w:lang w:val="tk-TM"/>
        </w:rPr>
        <w:tab/>
      </w:r>
      <w:r w:rsidR="00A06D2E" w:rsidRPr="00991481">
        <w:rPr>
          <w:rFonts w:ascii="Times New Roman" w:hAnsi="Times New Roman" w:cs="Times New Roman"/>
          <w:sz w:val="24"/>
          <w:szCs w:val="24"/>
          <w:lang w:val="tk-TM"/>
        </w:rPr>
        <w:t>61-161</w:t>
      </w:r>
    </w:p>
    <w:p w:rsidR="00A06D2E" w:rsidRPr="00991481" w:rsidRDefault="00D52BA6"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tab/>
        <w:t>Ownuk şebel çagyl</w:t>
      </w:r>
      <w:r>
        <w:rPr>
          <w:rFonts w:ascii="Times New Roman" w:hAnsi="Times New Roman" w:cs="Times New Roman"/>
          <w:sz w:val="24"/>
          <w:szCs w:val="24"/>
          <w:lang w:val="tk-TM"/>
        </w:rPr>
        <w:tab/>
      </w:r>
      <w:r>
        <w:rPr>
          <w:rFonts w:ascii="Times New Roman" w:hAnsi="Times New Roman" w:cs="Times New Roman"/>
          <w:sz w:val="24"/>
          <w:szCs w:val="24"/>
          <w:lang w:val="tk-TM"/>
        </w:rPr>
        <w:tab/>
      </w:r>
      <w:r w:rsidR="00A06D2E" w:rsidRPr="00991481">
        <w:rPr>
          <w:rFonts w:ascii="Times New Roman" w:hAnsi="Times New Roman" w:cs="Times New Roman"/>
          <w:sz w:val="24"/>
          <w:szCs w:val="24"/>
          <w:lang w:val="tk-TM"/>
        </w:rPr>
        <w:t>10-60</w:t>
      </w:r>
    </w:p>
    <w:p w:rsidR="00A06D2E" w:rsidRPr="00991481" w:rsidRDefault="00D52BA6"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lastRenderedPageBreak/>
        <w:tab/>
        <w:t xml:space="preserve">Külke (sement)  </w:t>
      </w:r>
      <w:r>
        <w:rPr>
          <w:rFonts w:ascii="Times New Roman" w:hAnsi="Times New Roman" w:cs="Times New Roman"/>
          <w:sz w:val="24"/>
          <w:szCs w:val="24"/>
          <w:lang w:val="tk-TM"/>
        </w:rPr>
        <w:tab/>
      </w:r>
      <w:r>
        <w:rPr>
          <w:rFonts w:ascii="Times New Roman" w:hAnsi="Times New Roman" w:cs="Times New Roman"/>
          <w:sz w:val="24"/>
          <w:szCs w:val="24"/>
          <w:lang w:val="tk-TM"/>
        </w:rPr>
        <w:tab/>
      </w:r>
      <w:r w:rsidR="00A06D2E" w:rsidRPr="00991481">
        <w:rPr>
          <w:rFonts w:ascii="Times New Roman" w:hAnsi="Times New Roman" w:cs="Times New Roman"/>
          <w:sz w:val="24"/>
          <w:szCs w:val="24"/>
          <w:lang w:val="tk-TM"/>
        </w:rPr>
        <w:t>0,05-0,49</w:t>
      </w:r>
    </w:p>
    <w:p w:rsidR="00A06D2E" w:rsidRPr="00991481" w:rsidRDefault="00D52BA6" w:rsidP="000B7B91">
      <w:pPr>
        <w:spacing w:line="240" w:lineRule="auto"/>
        <w:rPr>
          <w:rFonts w:ascii="Times New Roman" w:hAnsi="Times New Roman" w:cs="Times New Roman"/>
          <w:sz w:val="24"/>
          <w:szCs w:val="24"/>
          <w:lang w:val="tk-TM"/>
        </w:rPr>
      </w:pPr>
      <w:r>
        <w:rPr>
          <w:rFonts w:ascii="Times New Roman" w:hAnsi="Times New Roman" w:cs="Times New Roman"/>
          <w:sz w:val="24"/>
          <w:szCs w:val="24"/>
          <w:lang w:val="tk-TM"/>
        </w:rPr>
        <w:tab/>
        <w:t>Tozan görnüşli (sement)</w:t>
      </w:r>
      <w:r>
        <w:rPr>
          <w:rFonts w:ascii="Times New Roman" w:hAnsi="Times New Roman" w:cs="Times New Roman"/>
          <w:sz w:val="24"/>
          <w:szCs w:val="24"/>
          <w:lang w:val="tk-TM"/>
        </w:rPr>
        <w:tab/>
      </w:r>
      <w:r w:rsidR="00A06D2E" w:rsidRPr="00991481">
        <w:rPr>
          <w:rFonts w:ascii="Times New Roman" w:hAnsi="Times New Roman" w:cs="Times New Roman"/>
          <w:sz w:val="24"/>
          <w:szCs w:val="24"/>
          <w:lang w:val="tk-TM"/>
        </w:rPr>
        <w:t>0,05 çenli</w:t>
      </w:r>
    </w:p>
    <w:p w:rsidR="00A06D2E" w:rsidRPr="00991481" w:rsidRDefault="00A06D2E"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ab/>
        <w:t xml:space="preserve">Guýulýan ýükler daşalanda we saklananda görnüşine görä iki topara bölünýär. </w:t>
      </w:r>
    </w:p>
    <w:p w:rsidR="00A06D2E" w:rsidRPr="00991481" w:rsidRDefault="00A06D2E"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ab/>
      </w:r>
      <w:r w:rsidRPr="00991481">
        <w:rPr>
          <w:rFonts w:ascii="Times New Roman" w:hAnsi="Times New Roman" w:cs="Times New Roman"/>
          <w:b/>
          <w:sz w:val="24"/>
          <w:szCs w:val="24"/>
          <w:lang w:val="tk-TM"/>
        </w:rPr>
        <w:t xml:space="preserve">1 topara: </w:t>
      </w:r>
      <w:r w:rsidRPr="00991481">
        <w:rPr>
          <w:rFonts w:ascii="Times New Roman" w:hAnsi="Times New Roman" w:cs="Times New Roman"/>
          <w:sz w:val="24"/>
          <w:szCs w:val="24"/>
          <w:lang w:val="tk-TM"/>
        </w:rPr>
        <w:t>torf, şeben, çäge, grawyý, gant şugundyr weş.m. şu ýükler açyk we ýarym wagonlarda daşalýar we saklananda açyk ammarlarda üýşmek görnüşinde saklanýar.</w:t>
      </w:r>
    </w:p>
    <w:p w:rsidR="001E5C09" w:rsidRPr="00991481" w:rsidRDefault="00A06D2E" w:rsidP="000B7B91">
      <w:pPr>
        <w:spacing w:after="0" w:line="240" w:lineRule="auto"/>
        <w:jc w:val="both"/>
        <w:rPr>
          <w:rFonts w:ascii="Times New Roman" w:eastAsia="SimSun" w:hAnsi="Times New Roman" w:cs="Times New Roman"/>
          <w:sz w:val="24"/>
          <w:szCs w:val="24"/>
          <w:lang w:val="sq-AL" w:eastAsia="ru-RU"/>
        </w:rPr>
      </w:pPr>
      <w:r w:rsidRPr="00991481">
        <w:rPr>
          <w:rFonts w:ascii="Times New Roman" w:hAnsi="Times New Roman" w:cs="Times New Roman"/>
          <w:sz w:val="24"/>
          <w:szCs w:val="24"/>
          <w:lang w:val="tk-TM"/>
        </w:rPr>
        <w:tab/>
      </w:r>
      <w:r w:rsidRPr="00991481">
        <w:rPr>
          <w:rFonts w:ascii="Times New Roman" w:hAnsi="Times New Roman" w:cs="Times New Roman"/>
          <w:b/>
          <w:sz w:val="24"/>
          <w:szCs w:val="24"/>
          <w:lang w:val="tk-TM"/>
        </w:rPr>
        <w:t xml:space="preserve">2 topara: </w:t>
      </w:r>
      <w:r w:rsidRPr="00991481">
        <w:rPr>
          <w:rFonts w:ascii="Times New Roman" w:hAnsi="Times New Roman" w:cs="Times New Roman"/>
          <w:sz w:val="24"/>
          <w:szCs w:val="24"/>
          <w:lang w:val="tk-TM"/>
        </w:rPr>
        <w:t xml:space="preserve">bugdaý, sement, alebastr, mel mineral dökünler, kartoşka we beýlekiler. Bular ýapyk ýa-da ýöriteleşdirilen wagonlarda daşalýar, hem-de ýapyk ammarlarda we elewatorlarda ýa-da nawesiň aşagynda saklanýarlar. </w:t>
      </w:r>
      <w:r w:rsidRPr="00991481">
        <w:rPr>
          <w:rFonts w:ascii="Times New Roman" w:hAnsi="Times New Roman" w:cs="Times New Roman"/>
          <w:b/>
          <w:sz w:val="24"/>
          <w:szCs w:val="24"/>
          <w:lang w:val="tk-TM"/>
        </w:rPr>
        <w:t xml:space="preserve">  </w:t>
      </w:r>
      <w:r w:rsidRPr="00991481">
        <w:rPr>
          <w:rFonts w:ascii="Times New Roman" w:hAnsi="Times New Roman" w:cs="Times New Roman"/>
          <w:b/>
          <w:sz w:val="24"/>
          <w:szCs w:val="24"/>
          <w:lang w:val="tk-TM"/>
        </w:rPr>
        <w:tab/>
      </w:r>
      <w:r w:rsidRPr="00991481">
        <w:rPr>
          <w:rFonts w:ascii="Times New Roman" w:hAnsi="Times New Roman" w:cs="Times New Roman"/>
          <w:b/>
          <w:sz w:val="24"/>
          <w:szCs w:val="24"/>
          <w:lang w:val="tk-TM"/>
        </w:rPr>
        <w:tab/>
      </w:r>
    </w:p>
    <w:p w:rsidR="001E5C09" w:rsidRPr="00991481" w:rsidRDefault="001E5C09" w:rsidP="000B7B91">
      <w:pPr>
        <w:spacing w:after="0" w:line="240" w:lineRule="auto"/>
        <w:jc w:val="both"/>
        <w:rPr>
          <w:rFonts w:ascii="Times New Roman" w:eastAsia="SimSun" w:hAnsi="Times New Roman" w:cs="Times New Roman"/>
          <w:sz w:val="24"/>
          <w:szCs w:val="24"/>
          <w:lang w:val="sq-AL" w:eastAsia="ru-RU"/>
        </w:rPr>
      </w:pPr>
    </w:p>
    <w:p w:rsidR="001E5C09" w:rsidRPr="00991481" w:rsidRDefault="001E5C09" w:rsidP="000B7B91">
      <w:pPr>
        <w:spacing w:after="0" w:line="240" w:lineRule="auto"/>
        <w:jc w:val="both"/>
        <w:rPr>
          <w:rFonts w:ascii="Times New Roman" w:eastAsia="SimSun" w:hAnsi="Times New Roman" w:cs="Times New Roman"/>
          <w:sz w:val="24"/>
          <w:szCs w:val="24"/>
          <w:lang w:val="sq-AL" w:eastAsia="ru-RU"/>
        </w:rPr>
      </w:pPr>
    </w:p>
    <w:p w:rsidR="001F0707" w:rsidRPr="00991481" w:rsidRDefault="001F0707" w:rsidP="000B7B91">
      <w:pPr>
        <w:spacing w:line="240" w:lineRule="auto"/>
        <w:jc w:val="center"/>
        <w:rPr>
          <w:rFonts w:ascii="Times New Roman" w:hAnsi="Times New Roman" w:cs="Times New Roman"/>
          <w:b/>
          <w:sz w:val="24"/>
          <w:szCs w:val="24"/>
          <w:lang w:val="sq-AL"/>
        </w:rPr>
      </w:pPr>
      <w:r w:rsidRPr="00991481">
        <w:rPr>
          <w:rFonts w:ascii="Times New Roman" w:hAnsi="Times New Roman" w:cs="Times New Roman"/>
          <w:b/>
          <w:sz w:val="24"/>
          <w:szCs w:val="24"/>
          <w:lang w:val="tk-TM"/>
        </w:rPr>
        <w:t>Gaply-täk ýükleriň we konteýnerleriň ýükleýiş-düşüriş işleriniň toplumlaýyn mehanizasiýasy we awtomatizasiýasy.</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1.Gaply täk ýükler.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2.Kanteýner we agyr ýükler.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lastRenderedPageBreak/>
        <w:t xml:space="preserve">  Gaply täk ýükler uly dürli-dürliligi bilen tapawutlanýarlar.Olary şertli iki topara bölmek bolýar.Gaply daşky gaplar we gapsyz täk ýükler.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Birinji toparyň ýüklerini döwlet standartlary tarapyndan parametrlary reglamentirlenen standart ýa-da unifisirlenen gaplarda geçirilýär.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Bu ýükleri gaplanýan daşky gaplary gaty,ýarym gaty we ýumşak bolýarlar. Deformasiýa sezewar bolmaýan ürgün we başga ýükler üçin ýumşak daşky gap (haltalar,torlar,daňylar)ulanylýarlar.Birnäçe simlerden ýa-da metal lentalardan seplenen torlar uly göwrümli ýükleri gaplamak üçin ulanýarlar. Ýumşak daşky gaplar arzan hem ýeňil bolýarlar.Ýarym gaty daşky gap diýip  karopkalar, gözenekler,sebetler we ş.m hasaplanýarlar.Gaty daşky gap ýüki daşky basyşlardan goraýar.Olara ýaşikler,çelekler,bidonlar we ş.m Daşyndan bolan hemme güýçlere çydamly bolan gaplar degişlidiri.</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Gapsyz täk ýüklere önümler,maşynlaryň şaýlary(metallar we agaç ýüklerden başgalar)we ş.m. Täk ýa-da daňyly geçirilýän ýükler degişlidir.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lastRenderedPageBreak/>
        <w:t xml:space="preserve">  Demir ýol ulagynda gaply täk ýükleri wagonly ýa-da ownuk ugradylmalar (ýollamalar) bilen geçirilýär.Olaryň wagonlarda we skladlarda dogry ýerleşdirilişi hereketli düzümiň ulanylmasyny, operasiýalarynda durmaklygyny azaltmaklyk, sklat meýdanlarynyň zerurlygyny azaltmaklyk,ýükleýiş düşüriş maşynlarynyň ulanylmasynyň şertlerini döretmeklik we zähmet öndürijiligini ýokarlandyrmagy kämilleşdirýär.Ýükler kabul ediji we tabşyryjynyň görkezmesi boýunça ýükleriň häsiýeti we sklat meýdanlarynyň spesializasiýasy boýunça skladlarda ýerleşdirilýär.Şeýle ýeňil ýanýan ýükler(mata,pagta we ş.m.)aýratyn ýerleşdirilýär, platformalarda ýerleşdirilende bolsa brezent bilen ýapylýar.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Ýük,ýük ýerlerinde köplenç hatar top we örim boýunça ýerleşdirilýär.Top bu ýüküň ýokarkysynyň ýerleşdirilişi.Aşakysynyň ýerleşdirilişine gabat gelýän dikligine dogry formada ýerleşdirilen görnüşine aýdylýar.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Hatar diýip birnäçe top biri biriniň ýanynda ýerleşdirilen görnüşine aýdylýar. Örüm ini boýunça ýerleşdirilen birnäçe hatar.Gaplanan ýük ýerlere </w:t>
      </w:r>
      <w:r w:rsidRPr="00991481">
        <w:rPr>
          <w:rFonts w:ascii="Times New Roman" w:hAnsi="Times New Roman" w:cs="Times New Roman"/>
          <w:sz w:val="24"/>
          <w:szCs w:val="24"/>
          <w:lang w:val="tk-TM"/>
        </w:rPr>
        <w:lastRenderedPageBreak/>
        <w:t>örümiň bir keseligine ýerleşdirilen gatlagyna setir diýilýär.Ýükler örüm boýunça sklad jaýlaryň polunda,poddonlarda ýa-da tekjelerde ýerleşdirilýär.</w:t>
      </w:r>
    </w:p>
    <w:p w:rsidR="001E5C09" w:rsidRPr="00991481" w:rsidRDefault="001E5C09" w:rsidP="000B7B91">
      <w:pPr>
        <w:spacing w:after="0" w:line="240" w:lineRule="auto"/>
        <w:jc w:val="both"/>
        <w:rPr>
          <w:rFonts w:ascii="Times New Roman" w:eastAsia="SimSun" w:hAnsi="Times New Roman" w:cs="Times New Roman"/>
          <w:sz w:val="24"/>
          <w:szCs w:val="24"/>
          <w:lang w:val="sq-AL" w:eastAsia="ru-RU"/>
        </w:rPr>
      </w:pPr>
    </w:p>
    <w:p w:rsidR="001F0707" w:rsidRPr="00991481" w:rsidRDefault="001F0707" w:rsidP="000B7B91">
      <w:pPr>
        <w:spacing w:line="240" w:lineRule="auto"/>
        <w:jc w:val="center"/>
        <w:rPr>
          <w:rFonts w:ascii="Times New Roman" w:hAnsi="Times New Roman" w:cs="Times New Roman"/>
          <w:b/>
          <w:sz w:val="24"/>
          <w:szCs w:val="24"/>
          <w:lang w:val="tk-TM"/>
        </w:rPr>
      </w:pPr>
      <w:r w:rsidRPr="00991481">
        <w:rPr>
          <w:rFonts w:ascii="Times New Roman" w:hAnsi="Times New Roman" w:cs="Times New Roman"/>
          <w:b/>
          <w:sz w:val="24"/>
          <w:szCs w:val="24"/>
          <w:lang w:val="tk-TM"/>
        </w:rPr>
        <w:t>Ýüküň gatamazlygy ü</w:t>
      </w:r>
      <w:r w:rsidRPr="00991481">
        <w:rPr>
          <w:rFonts w:ascii="Times New Roman" w:hAnsi="Times New Roman" w:cs="Times New Roman"/>
          <w:b/>
          <w:sz w:val="24"/>
          <w:szCs w:val="24"/>
          <w:lang w:val="sq-AL"/>
        </w:rPr>
        <w:t>ç</w:t>
      </w:r>
      <w:r w:rsidRPr="00991481">
        <w:rPr>
          <w:rFonts w:ascii="Times New Roman" w:hAnsi="Times New Roman" w:cs="Times New Roman"/>
          <w:b/>
          <w:sz w:val="24"/>
          <w:szCs w:val="24"/>
          <w:lang w:val="tk-TM"/>
        </w:rPr>
        <w:t>in göreşmek.</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Howanyň 0</w:t>
      </w:r>
      <w:r w:rsidRPr="00991481">
        <w:rPr>
          <w:rFonts w:ascii="Times New Roman" w:hAnsi="Times New Roman" w:cs="Times New Roman"/>
          <w:sz w:val="24"/>
          <w:szCs w:val="24"/>
          <w:vertAlign w:val="superscript"/>
          <w:lang w:val="tk-TM"/>
        </w:rPr>
        <w:t>o</w:t>
      </w:r>
      <w:r w:rsidRPr="00991481">
        <w:rPr>
          <w:rFonts w:ascii="Times New Roman" w:hAnsi="Times New Roman" w:cs="Times New Roman"/>
          <w:sz w:val="24"/>
          <w:szCs w:val="24"/>
          <w:lang w:val="tk-TM"/>
        </w:rPr>
        <w:t>-dan aşakda bolan ýagdaýynda külke ýükler öz düzümini ýitirýär we olar biri-biri bilen ýemleşýär, şonuň ýaly hem olar wagnyň poluna we diwarlarynda doňup galýarlar.Bu ýüklere çäge,şeben,toýun,hek,kokus,un,kömür we beýlekiler.Doňma we ýemleşma garşy göreşiň II görnişi bolýar.Olaryň biri ýükiň ýyglylygyny aýyrmak.Ýöne bu ýagdaýda çykdaýjy köp bolýar,ýük ýüklenýän bölümlerde ýörite enjamlar bolmaly.Mysal üçin: käbir kömür ýüklenýän bölümlerde sentratuga,filtirler ulanýarlar,ýüküň düzümindäki çyglylygy mehaniki usul bilen aýyrmak üçin ikinji görnüşi bolsa himiki usul bilen çyglylyga göreşmek. Olaryň has peýdalysy hlorly kalby,bular gaty ýa-da suwukluk görnüşde ulanylýar. Hulor we kalsyny her hili ulanýarlar,wagonyň poluna we diwarlaryna çalýarlar. Ýük bilen garýarlar ýa-da ýüküň gat-gat arasyna sepleýarler.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lastRenderedPageBreak/>
        <w:t>Gaply sanly ýükler.</w:t>
      </w:r>
    </w:p>
    <w:p w:rsidR="001F0707" w:rsidRPr="00991481" w:rsidRDefault="001F0707"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Sanly gaply ýükler öz aralarynda dürli-dürli bolýarlar.Olar agyr,ýeňil,kiçi,uly we gaplary boýunça tapawutlanýarlar.Gaplar gaty,ýarym gaty we ýumşak bolýarlar. Külke we käbir ýükler üçin(döwülmeýän) halta,ganar ulanýarlar,bular ýumşak gaplar olar arzan hem-de ýeňildir.Ýarym gaty gaplara karopkalar degişlidir.Gaty gaplara boçka ýeşşik we beýlekiler degişlidir.</w:t>
      </w:r>
    </w:p>
    <w:p w:rsidR="001E5C09" w:rsidRPr="00991481" w:rsidRDefault="001E5C09" w:rsidP="000B7B91">
      <w:pPr>
        <w:spacing w:after="0" w:line="240" w:lineRule="auto"/>
        <w:jc w:val="both"/>
        <w:rPr>
          <w:rFonts w:ascii="Times New Roman" w:eastAsia="SimSun" w:hAnsi="Times New Roman" w:cs="Times New Roman"/>
          <w:sz w:val="24"/>
          <w:szCs w:val="24"/>
          <w:lang w:val="tk-TM" w:eastAsia="ru-RU"/>
        </w:rPr>
      </w:pPr>
    </w:p>
    <w:p w:rsidR="0077463C" w:rsidRPr="00991481" w:rsidRDefault="0077463C" w:rsidP="000B7B91">
      <w:pPr>
        <w:spacing w:line="240" w:lineRule="auto"/>
        <w:jc w:val="center"/>
        <w:rPr>
          <w:rFonts w:ascii="Times New Roman" w:hAnsi="Times New Roman" w:cs="Times New Roman"/>
          <w:b/>
          <w:sz w:val="24"/>
          <w:szCs w:val="24"/>
          <w:lang w:val="tk-TM"/>
        </w:rPr>
      </w:pPr>
      <w:r w:rsidRPr="00991481">
        <w:rPr>
          <w:rFonts w:ascii="Times New Roman" w:hAnsi="Times New Roman" w:cs="Times New Roman"/>
          <w:b/>
          <w:sz w:val="24"/>
          <w:szCs w:val="24"/>
          <w:lang w:val="tk-TM"/>
        </w:rPr>
        <w:t>Himiki ýükler we mineral dökünler.</w:t>
      </w:r>
    </w:p>
    <w:p w:rsidR="0077463C" w:rsidRPr="00991481"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Sement çyg çekýän materiallara degişli bolup yzgar siňdirilende baslygyp galyp gurluşykda ulanmaga peýdasyz bolýar.Ol tozan görnüşli material bolup onuň göwrüm massasy 0,9-dan 1,6 t/m</w:t>
      </w:r>
      <w:r w:rsidRPr="00991481">
        <w:rPr>
          <w:rFonts w:ascii="Times New Roman" w:hAnsi="Times New Roman" w:cs="Times New Roman"/>
          <w:sz w:val="24"/>
          <w:szCs w:val="24"/>
          <w:vertAlign w:val="superscript"/>
          <w:lang w:val="tk-TM"/>
        </w:rPr>
        <w:t>3</w:t>
      </w:r>
      <w:r w:rsidRPr="00991481">
        <w:rPr>
          <w:rFonts w:ascii="Times New Roman" w:hAnsi="Times New Roman" w:cs="Times New Roman"/>
          <w:sz w:val="24"/>
          <w:szCs w:val="24"/>
          <w:lang w:val="tk-TM"/>
        </w:rPr>
        <w:t xml:space="preserve"> çenli we içkisürtülme koeffisiýenti 0,50...0,84.</w:t>
      </w:r>
    </w:p>
    <w:p w:rsidR="0077463C" w:rsidRPr="00991481"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Demir ýol ulagynda sement gapsyz ýöriteleşdirilen wagonlarda (hopper we pnewmostesterna), uniwersal krytyý wagonlarda we ýöriteleşdirilen konteýnerlerde daşalýar.Sementowoz-sisternalary ekspluatirlenende ýüklenende sementiň temperaturasy 100</w:t>
      </w:r>
      <w:r w:rsidRPr="00991481">
        <w:rPr>
          <w:rFonts w:ascii="Times New Roman" w:hAnsi="Times New Roman" w:cs="Times New Roman"/>
          <w:sz w:val="24"/>
          <w:szCs w:val="24"/>
          <w:vertAlign w:val="superscript"/>
          <w:lang w:val="tk-TM"/>
        </w:rPr>
        <w:t>o</w:t>
      </w:r>
      <w:r w:rsidRPr="00991481">
        <w:rPr>
          <w:rFonts w:ascii="Times New Roman" w:hAnsi="Times New Roman" w:cs="Times New Roman"/>
          <w:sz w:val="24"/>
          <w:szCs w:val="24"/>
          <w:lang w:val="tk-TM"/>
        </w:rPr>
        <w:t>-dan ýokary bolmaly däl.</w:t>
      </w:r>
    </w:p>
    <w:p w:rsidR="000210D7" w:rsidRPr="00991481" w:rsidRDefault="0077463C" w:rsidP="000B7B91">
      <w:pPr>
        <w:spacing w:line="240" w:lineRule="auto"/>
        <w:rPr>
          <w:rFonts w:ascii="Times New Roman" w:hAnsi="Times New Roman" w:cs="Times New Roman"/>
          <w:sz w:val="24"/>
          <w:szCs w:val="24"/>
          <w:lang w:val="sq-AL"/>
        </w:rPr>
      </w:pPr>
      <w:r w:rsidRPr="00991481">
        <w:rPr>
          <w:rFonts w:ascii="Times New Roman" w:hAnsi="Times New Roman" w:cs="Times New Roman"/>
          <w:sz w:val="24"/>
          <w:szCs w:val="24"/>
          <w:lang w:val="tk-TM"/>
        </w:rPr>
        <w:lastRenderedPageBreak/>
        <w:t xml:space="preserve">   </w:t>
      </w:r>
      <w:r w:rsidR="00655E8B" w:rsidRPr="00991481">
        <w:rPr>
          <w:rFonts w:ascii="Times New Roman" w:hAnsi="Times New Roman" w:cs="Times New Roman"/>
          <w:sz w:val="24"/>
          <w:szCs w:val="24"/>
          <w:lang w:val="tk-TM"/>
        </w:rPr>
        <w:t xml:space="preserve">           </w:t>
      </w:r>
    </w:p>
    <w:tbl>
      <w:tblPr>
        <w:tblStyle w:val="af4"/>
        <w:tblW w:w="0" w:type="auto"/>
        <w:tblLook w:val="04A0" w:firstRow="1" w:lastRow="0" w:firstColumn="1" w:lastColumn="0" w:noHBand="0" w:noVBand="1"/>
      </w:tblPr>
      <w:tblGrid>
        <w:gridCol w:w="1666"/>
        <w:gridCol w:w="1897"/>
        <w:gridCol w:w="1897"/>
      </w:tblGrid>
      <w:tr w:rsidR="0077463C" w:rsidRPr="00586000" w:rsidTr="0077463C">
        <w:trPr>
          <w:trHeight w:val="497"/>
        </w:trPr>
        <w:tc>
          <w:tcPr>
            <w:tcW w:w="3035" w:type="dxa"/>
          </w:tcPr>
          <w:p w:rsidR="0077463C" w:rsidRPr="00991481" w:rsidRDefault="0077463C" w:rsidP="000B7B91">
            <w:pPr>
              <w:rPr>
                <w:rFonts w:ascii="Times New Roman" w:hAnsi="Times New Roman" w:cs="Times New Roman"/>
                <w:sz w:val="24"/>
                <w:szCs w:val="24"/>
                <w:lang w:val="tk-TM"/>
              </w:rPr>
            </w:pPr>
          </w:p>
        </w:tc>
        <w:tc>
          <w:tcPr>
            <w:tcW w:w="3035" w:type="dxa"/>
          </w:tcPr>
          <w:p w:rsidR="0077463C" w:rsidRPr="00991481" w:rsidRDefault="0077463C" w:rsidP="000B7B91">
            <w:pPr>
              <w:rPr>
                <w:rFonts w:ascii="Times New Roman" w:hAnsi="Times New Roman" w:cs="Times New Roman"/>
                <w:sz w:val="24"/>
                <w:szCs w:val="24"/>
                <w:lang w:val="tk-TM"/>
              </w:rPr>
            </w:pPr>
          </w:p>
        </w:tc>
        <w:tc>
          <w:tcPr>
            <w:tcW w:w="3035" w:type="dxa"/>
          </w:tcPr>
          <w:p w:rsidR="0077463C" w:rsidRPr="00991481" w:rsidRDefault="0077463C" w:rsidP="000B7B91">
            <w:pPr>
              <w:rPr>
                <w:rFonts w:ascii="Times New Roman" w:hAnsi="Times New Roman" w:cs="Times New Roman"/>
                <w:sz w:val="24"/>
                <w:szCs w:val="24"/>
                <w:lang w:val="tk-TM"/>
              </w:rPr>
            </w:pPr>
          </w:p>
        </w:tc>
      </w:tr>
      <w:tr w:rsidR="0077463C" w:rsidRPr="00991481" w:rsidTr="0077463C">
        <w:trPr>
          <w:trHeight w:val="1486"/>
        </w:trPr>
        <w:tc>
          <w:tcPr>
            <w:tcW w:w="3035" w:type="dxa"/>
          </w:tcPr>
          <w:p w:rsidR="0077463C" w:rsidRPr="00991481" w:rsidRDefault="0077463C" w:rsidP="000B7B91">
            <w:pPr>
              <w:rPr>
                <w:rFonts w:ascii="Times New Roman" w:hAnsi="Times New Roman" w:cs="Times New Roman"/>
                <w:sz w:val="24"/>
                <w:szCs w:val="24"/>
                <w:lang w:val="tk-TM"/>
              </w:rPr>
            </w:pPr>
          </w:p>
        </w:tc>
        <w:tc>
          <w:tcPr>
            <w:tcW w:w="3035" w:type="dxa"/>
          </w:tcPr>
          <w:p w:rsidR="0077463C" w:rsidRPr="00991481" w:rsidRDefault="0077463C" w:rsidP="000B7B91">
            <w:pPr>
              <w:rPr>
                <w:rFonts w:ascii="Times New Roman" w:hAnsi="Times New Roman" w:cs="Times New Roman"/>
                <w:sz w:val="24"/>
                <w:szCs w:val="24"/>
                <w:lang w:val="tk-TM"/>
              </w:rPr>
            </w:pP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200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200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30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+1,0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0,13</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1300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1655</w:t>
            </w:r>
          </w:p>
        </w:tc>
        <w:tc>
          <w:tcPr>
            <w:tcW w:w="3035" w:type="dxa"/>
          </w:tcPr>
          <w:p w:rsidR="0077463C" w:rsidRPr="00991481" w:rsidRDefault="0077463C" w:rsidP="000B7B91">
            <w:pPr>
              <w:rPr>
                <w:rFonts w:ascii="Times New Roman" w:hAnsi="Times New Roman" w:cs="Times New Roman"/>
                <w:sz w:val="24"/>
                <w:szCs w:val="24"/>
                <w:lang w:val="tk-TM"/>
              </w:rPr>
            </w:pP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400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200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150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1540</w:t>
            </w:r>
          </w:p>
          <w:p w:rsidR="0077463C" w:rsidRPr="00991481" w:rsidRDefault="0077463C" w:rsidP="000B7B91">
            <w:pPr>
              <w:rPr>
                <w:rFonts w:ascii="Times New Roman" w:hAnsi="Times New Roman" w:cs="Times New Roman"/>
                <w:sz w:val="24"/>
                <w:szCs w:val="24"/>
                <w:lang w:val="tk-TM"/>
              </w:rPr>
            </w:pPr>
            <w:r w:rsidRPr="00991481">
              <w:rPr>
                <w:rFonts w:ascii="Times New Roman" w:hAnsi="Times New Roman" w:cs="Times New Roman"/>
                <w:sz w:val="24"/>
                <w:szCs w:val="24"/>
                <w:lang w:val="tk-TM"/>
              </w:rPr>
              <w:t>3865</w:t>
            </w:r>
          </w:p>
        </w:tc>
      </w:tr>
    </w:tbl>
    <w:p w:rsidR="0077463C" w:rsidRPr="00991481" w:rsidRDefault="0077463C" w:rsidP="000B7B91">
      <w:pPr>
        <w:spacing w:line="240" w:lineRule="auto"/>
        <w:rPr>
          <w:rFonts w:ascii="Times New Roman" w:hAnsi="Times New Roman" w:cs="Times New Roman"/>
          <w:sz w:val="24"/>
          <w:szCs w:val="24"/>
          <w:lang w:val="tk-TM"/>
        </w:rPr>
      </w:pPr>
    </w:p>
    <w:p w:rsidR="0077463C" w:rsidRPr="00991481"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Sement üsti bassyrmaly skladlarda saklanylýar.Gapsyz daşalýan sement üçin skladyň esasy görnüşi bolup silos hyzmat edýär.Ol birnäçe siloslardan ybarat bolup,olaryň her haýsy sementiň belli markasy üçin niýetlenen, ýüklemesi we geçirilmesi üçin bolsa pnewmatiki gurluşlar ulanylýar.                                   Sistemalary awtomatiki ýüklemek üçin TA-10 we TA-11 pnewmoýükleýji gurluşlary ulanýarlar (tabl. 6.2).</w:t>
      </w:r>
    </w:p>
    <w:p w:rsidR="0077463C" w:rsidRPr="00991481"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lastRenderedPageBreak/>
        <w:t xml:space="preserve">        Öndürme usuly boýunça mineral dökünler çylşyrymly we garyşyk bolýarlar. Çylşyrymly himiki usul bilen  taýýarlanýar, garyşyk bolsa – dökünleri mehaniki garmak usuly bilen</w:t>
      </w:r>
    </w:p>
    <w:p w:rsidR="0077463C" w:rsidRPr="00991481"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Çylşyrymly dökünler himiki dökünlerde öndürilýän azot, fosfor we kaliýdegişlidir; garyşyklara-torf mineral dökünler.Şeýle-de torf we hekli dökünler ulanýarlar.</w:t>
      </w:r>
    </w:p>
    <w:p w:rsidR="0077463C" w:rsidRPr="00991481"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Mineral dökünler esasy göwrümi demir ýol ulagynyň kömegi bilen amala aşyrylýar soňra bolsa awto ulaga geçirilip ulanyjylary tabşyrylýar.</w:t>
      </w:r>
    </w:p>
    <w:p w:rsidR="00655E8B" w:rsidRPr="00AC539A" w:rsidRDefault="0077463C" w:rsidP="000B7B91">
      <w:pPr>
        <w:spacing w:line="240" w:lineRule="auto"/>
        <w:rPr>
          <w:rFonts w:ascii="Times New Roman" w:hAnsi="Times New Roman" w:cs="Times New Roman"/>
          <w:sz w:val="24"/>
          <w:szCs w:val="24"/>
          <w:lang w:val="tk-TM"/>
        </w:rPr>
      </w:pPr>
      <w:r w:rsidRPr="00991481">
        <w:rPr>
          <w:rFonts w:ascii="Times New Roman" w:hAnsi="Times New Roman" w:cs="Times New Roman"/>
          <w:sz w:val="24"/>
          <w:szCs w:val="24"/>
          <w:lang w:val="tk-TM"/>
        </w:rPr>
        <w:t xml:space="preserve">    Hemme çylşyrymly mineral dökünler baslygýan we çig çekýän görnüşlere degişli. Tozan görnüşli mineral dökünler üçin mineral dökünler üçin minerl daşalýan-sisternalar we pnewmatiki ýük düşürijiler sementawozlar,ownuk mineral dökünler üçin-gapdal ýük düşürijili bunker tipli mineral daşalýan wagonlary ulanýarlar.Hekli dökünleri-owradylýan hek we torfy ýarym wagonlarda daşaýarlar.Az-kemden dökünleri polietilen ýa-</w:t>
      </w:r>
      <w:r w:rsidR="004E6802">
        <w:rPr>
          <w:rFonts w:ascii="Times New Roman" w:hAnsi="Times New Roman" w:cs="Times New Roman"/>
          <w:sz w:val="24"/>
          <w:szCs w:val="24"/>
          <w:lang w:val="tk-TM"/>
        </w:rPr>
        <w:t xml:space="preserve">da krafthaltalarda daşaýarlar. </w:t>
      </w:r>
    </w:p>
    <w:p w:rsidR="00AC539A" w:rsidRPr="00AC539A" w:rsidRDefault="00AC539A" w:rsidP="000B7B91">
      <w:pPr>
        <w:spacing w:line="240" w:lineRule="auto"/>
        <w:rPr>
          <w:rFonts w:ascii="Times New Roman" w:hAnsi="Times New Roman" w:cs="Times New Roman"/>
          <w:sz w:val="24"/>
          <w:szCs w:val="24"/>
          <w:lang w:val="tk-TM"/>
        </w:rPr>
      </w:pPr>
    </w:p>
    <w:p w:rsidR="00220CD2" w:rsidRPr="00991481" w:rsidRDefault="00220CD2" w:rsidP="000B7B91">
      <w:pPr>
        <w:spacing w:after="0" w:line="240" w:lineRule="auto"/>
        <w:jc w:val="center"/>
        <w:rPr>
          <w:rFonts w:ascii="Times New Roman" w:eastAsia="SimSun" w:hAnsi="Times New Roman" w:cs="Times New Roman"/>
          <w:sz w:val="24"/>
          <w:szCs w:val="24"/>
          <w:lang w:val="hr-HR" w:eastAsia="ru-RU"/>
        </w:rPr>
      </w:pPr>
      <w:r w:rsidRPr="00991481">
        <w:rPr>
          <w:rFonts w:ascii="Times New Roman" w:eastAsia="SimSun" w:hAnsi="Times New Roman" w:cs="Times New Roman"/>
          <w:b/>
          <w:sz w:val="24"/>
          <w:szCs w:val="24"/>
          <w:lang w:val="hr-HR" w:eastAsia="ru-RU"/>
        </w:rPr>
        <w:lastRenderedPageBreak/>
        <w:t>Edebiýatlar</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tk-TM" w:eastAsia="ru-RU"/>
        </w:rPr>
        <w:t>Dünýäde ykrar edilen “Lider”. Daşaryýurt ýolbaşçylarynyň, syýasatçylaryň we meşgur adamlar. Aşgabat Türkmen döwlet neşirýat gullugy-2014ý.</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tk-TM" w:eastAsia="ru-RU"/>
        </w:rPr>
        <w:t xml:space="preserve">Medenýet halkyň kalbydyr. </w:t>
      </w:r>
      <w:r w:rsidRPr="00991481">
        <w:rPr>
          <w:rFonts w:ascii="Times New Roman" w:eastAsia="SimSun" w:hAnsi="Times New Roman" w:cs="Times New Roman"/>
          <w:color w:val="000000"/>
          <w:sz w:val="24"/>
          <w:szCs w:val="24"/>
          <w:lang w:val="sq-AL" w:eastAsia="ru-RU"/>
        </w:rPr>
        <w:t>Gurbanguly Berdimuhamedow</w:t>
      </w:r>
      <w:r w:rsidRPr="00991481">
        <w:rPr>
          <w:rFonts w:ascii="Times New Roman" w:eastAsia="SimSun" w:hAnsi="Times New Roman" w:cs="Times New Roman"/>
          <w:color w:val="000000"/>
          <w:sz w:val="24"/>
          <w:szCs w:val="24"/>
          <w:lang w:val="tk-TM" w:eastAsia="ru-RU"/>
        </w:rPr>
        <w:t xml:space="preserve"> Aşgabat Türkmen döwlet neşirýat gullugy-2014ý. </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tk-TM" w:eastAsia="ru-RU"/>
        </w:rPr>
        <w:t>Döwlet guşy.</w:t>
      </w:r>
      <w:r w:rsidRPr="00991481">
        <w:rPr>
          <w:rFonts w:ascii="Times New Roman" w:eastAsia="SimSun" w:hAnsi="Times New Roman" w:cs="Times New Roman"/>
          <w:color w:val="000000"/>
          <w:sz w:val="24"/>
          <w:szCs w:val="24"/>
          <w:lang w:val="sq-AL" w:eastAsia="ru-RU"/>
        </w:rPr>
        <w:t xml:space="preserve"> Gurbanguly Be</w:t>
      </w:r>
      <w:r w:rsidRPr="00991481">
        <w:rPr>
          <w:rFonts w:ascii="Times New Roman" w:eastAsia="SimSun" w:hAnsi="Times New Roman" w:cs="Times New Roman"/>
          <w:color w:val="000000"/>
          <w:sz w:val="24"/>
          <w:szCs w:val="24"/>
          <w:lang w:val="en-US" w:eastAsia="ru-RU"/>
        </w:rPr>
        <w:t>rdimuhamedow</w:t>
      </w:r>
      <w:r w:rsidRPr="00991481">
        <w:rPr>
          <w:rFonts w:ascii="Times New Roman" w:eastAsia="SimSun" w:hAnsi="Times New Roman" w:cs="Times New Roman"/>
          <w:color w:val="000000"/>
          <w:sz w:val="24"/>
          <w:szCs w:val="24"/>
          <w:lang w:val="tk-TM" w:eastAsia="ru-RU"/>
        </w:rPr>
        <w:t xml:space="preserve"> Aşgabat-2013ý.</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tk-TM" w:eastAsia="ru-RU"/>
        </w:rPr>
        <w:t xml:space="preserve">Älem içre at gezer roman. </w:t>
      </w:r>
      <w:r w:rsidRPr="00991481">
        <w:rPr>
          <w:rFonts w:ascii="Times New Roman" w:eastAsia="SimSun" w:hAnsi="Times New Roman" w:cs="Times New Roman"/>
          <w:color w:val="000000"/>
          <w:sz w:val="24"/>
          <w:szCs w:val="24"/>
          <w:lang w:val="en-US" w:eastAsia="ru-RU"/>
        </w:rPr>
        <w:t>Gurbanguly Berdimuhamedow</w:t>
      </w:r>
      <w:r w:rsidRPr="00991481">
        <w:rPr>
          <w:rFonts w:ascii="Times New Roman" w:eastAsia="SimSun" w:hAnsi="Times New Roman" w:cs="Times New Roman"/>
          <w:color w:val="000000"/>
          <w:sz w:val="24"/>
          <w:szCs w:val="24"/>
          <w:lang w:val="tk-TM" w:eastAsia="ru-RU"/>
        </w:rPr>
        <w:t xml:space="preserve"> Aşgabat-2011ý.</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tk-TM" w:eastAsia="ru-RU"/>
        </w:rPr>
        <w:t>Ata arzuwyny amala aşyran agtyk.</w:t>
      </w:r>
      <w:r w:rsidRPr="00991481">
        <w:rPr>
          <w:rFonts w:ascii="Times New Roman" w:eastAsia="SimSun" w:hAnsi="Times New Roman" w:cs="Times New Roman"/>
          <w:color w:val="000000"/>
          <w:sz w:val="24"/>
          <w:szCs w:val="24"/>
          <w:lang w:val="en-US" w:eastAsia="ru-RU"/>
        </w:rPr>
        <w:t xml:space="preserve"> Gurbanguly Berdimuhamedow</w:t>
      </w:r>
      <w:r w:rsidRPr="00991481">
        <w:rPr>
          <w:rFonts w:ascii="Times New Roman" w:eastAsia="SimSun" w:hAnsi="Times New Roman" w:cs="Times New Roman"/>
          <w:color w:val="000000"/>
          <w:sz w:val="24"/>
          <w:szCs w:val="24"/>
          <w:lang w:val="tk-TM" w:eastAsia="ru-RU"/>
        </w:rPr>
        <w:t>. Aşgabat-2009ý</w:t>
      </w:r>
    </w:p>
    <w:p w:rsidR="00220CD2" w:rsidRPr="00991481" w:rsidRDefault="00220CD2" w:rsidP="000B7B91">
      <w:pPr>
        <w:numPr>
          <w:ilvl w:val="0"/>
          <w:numId w:val="2"/>
        </w:numPr>
        <w:spacing w:after="0" w:line="240" w:lineRule="auto"/>
        <w:jc w:val="both"/>
        <w:rPr>
          <w:rFonts w:ascii="Times New Roman" w:eastAsia="SimSun" w:hAnsi="Times New Roman" w:cs="Times New Roman"/>
          <w:sz w:val="24"/>
          <w:szCs w:val="24"/>
          <w:lang w:val="hr-HR" w:eastAsia="ru-RU"/>
        </w:rPr>
      </w:pPr>
      <w:r w:rsidRPr="00991481">
        <w:rPr>
          <w:rFonts w:ascii="Times New Roman" w:eastAsia="SimSun" w:hAnsi="Times New Roman" w:cs="Times New Roman"/>
          <w:sz w:val="24"/>
          <w:szCs w:val="24"/>
          <w:lang w:val="hr-HR" w:eastAsia="ru-RU"/>
        </w:rPr>
        <w:t>Türkmenistany ykdysady, syýasy we medeni taýdan ösdürmegiň 2020-nji ýyla çenli döwür üçin Baş ugry milli Maksatnamasy. Türkmen Döwlet neşirýat gullugy, Aşgabat, 2001.</w:t>
      </w:r>
    </w:p>
    <w:p w:rsidR="00220CD2" w:rsidRPr="00991481" w:rsidRDefault="00220CD2" w:rsidP="000B7B91">
      <w:pPr>
        <w:numPr>
          <w:ilvl w:val="0"/>
          <w:numId w:val="2"/>
        </w:numPr>
        <w:spacing w:after="0" w:line="240" w:lineRule="auto"/>
        <w:jc w:val="both"/>
        <w:rPr>
          <w:rFonts w:ascii="Times New Roman" w:eastAsia="SimSun" w:hAnsi="Times New Roman" w:cs="Times New Roman"/>
          <w:sz w:val="24"/>
          <w:szCs w:val="24"/>
          <w:lang w:val="hr-HR" w:eastAsia="ru-RU"/>
        </w:rPr>
      </w:pPr>
      <w:r w:rsidRPr="00991481">
        <w:rPr>
          <w:rFonts w:ascii="Times New Roman" w:eastAsia="SimSun" w:hAnsi="Times New Roman" w:cs="Times New Roman"/>
          <w:sz w:val="24"/>
          <w:szCs w:val="24"/>
          <w:lang w:val="hr-HR" w:eastAsia="ru-RU"/>
        </w:rPr>
        <w:t>Berdimuhamedow G. Ösüşiň täze belentliklerne tarap. Saýlanan eserler, 1t. Aşgabat: Türkmenistanyň Ministrler Kabinetiniň ýanyndaky Baş arhiw müdürligi, Türkmenistanyň Prezidentiniň Arhiw gaznasy, 2008-360 sah.</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en-US" w:eastAsia="ru-RU"/>
        </w:rPr>
      </w:pPr>
      <w:r w:rsidRPr="00991481">
        <w:rPr>
          <w:rFonts w:ascii="Times New Roman" w:eastAsia="SimSun" w:hAnsi="Times New Roman" w:cs="Times New Roman"/>
          <w:color w:val="000000"/>
          <w:sz w:val="24"/>
          <w:szCs w:val="24"/>
          <w:lang w:val="en-US" w:eastAsia="ru-RU"/>
        </w:rPr>
        <w:lastRenderedPageBreak/>
        <w:t>Gurbanguly Berdimuhamedow. Ösüşiň täze belentliklerine tarap. Saýlanan eserler. II tom. Aşgabat, 2009.</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en-US" w:eastAsia="ru-RU"/>
        </w:rPr>
      </w:pPr>
      <w:r w:rsidRPr="00991481">
        <w:rPr>
          <w:rFonts w:ascii="Times New Roman" w:eastAsia="SimSun" w:hAnsi="Times New Roman" w:cs="Times New Roman"/>
          <w:color w:val="000000"/>
          <w:sz w:val="24"/>
          <w:szCs w:val="24"/>
          <w:lang w:val="en-US" w:eastAsia="ru-RU"/>
        </w:rPr>
        <w:t>Gurbanguly Berdimuhamedow. Garaşsyzlyga guwanmak, Watany, Halky söýmek bagtdyr. Aşgabat, 2007.</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en-US" w:eastAsia="ru-RU"/>
        </w:rPr>
      </w:pPr>
      <w:r w:rsidRPr="00991481">
        <w:rPr>
          <w:rFonts w:ascii="Times New Roman" w:eastAsia="SimSun" w:hAnsi="Times New Roman" w:cs="Times New Roman"/>
          <w:color w:val="000000"/>
          <w:sz w:val="24"/>
          <w:szCs w:val="24"/>
          <w:lang w:val="en-US" w:eastAsia="ru-RU"/>
        </w:rPr>
        <w:t>Gurbanguly Berdimuhamedow. Türkmenistan - sagdynlygyň we ruhubelentligiň ýurdy.         Aşgabat, 2007.</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en-US" w:eastAsia="ru-RU"/>
        </w:rPr>
      </w:pPr>
      <w:r w:rsidRPr="00991481">
        <w:rPr>
          <w:rFonts w:ascii="Times New Roman" w:eastAsia="SimSun" w:hAnsi="Times New Roman" w:cs="Times New Roman"/>
          <w:color w:val="000000"/>
          <w:sz w:val="24"/>
          <w:szCs w:val="24"/>
          <w:lang w:val="en-US" w:eastAsia="ru-RU"/>
        </w:rPr>
        <w:t>Türkmenistanyň Prezidenti Gurbanguly Berdimuhamedowyň Ministrler Kabinetiniň göçme mejlisinde sözlän sözi. (2009-njy ýylyň 12-nji iýuny). Aşgabat, 2009.</w:t>
      </w:r>
    </w:p>
    <w:p w:rsidR="00220CD2" w:rsidRPr="00991481" w:rsidRDefault="00220CD2" w:rsidP="000B7B91">
      <w:pPr>
        <w:numPr>
          <w:ilvl w:val="0"/>
          <w:numId w:val="2"/>
        </w:numPr>
        <w:shd w:val="clear" w:color="auto" w:fill="FFFFFF"/>
        <w:autoSpaceDE w:val="0"/>
        <w:autoSpaceDN w:val="0"/>
        <w:adjustRightInd w:val="0"/>
        <w:spacing w:after="0" w:line="240" w:lineRule="auto"/>
        <w:jc w:val="both"/>
        <w:rPr>
          <w:rFonts w:ascii="Times New Roman" w:eastAsia="SimSun" w:hAnsi="Times New Roman" w:cs="Times New Roman"/>
          <w:sz w:val="24"/>
          <w:szCs w:val="24"/>
          <w:lang w:val="en-US" w:eastAsia="ru-RU"/>
        </w:rPr>
      </w:pPr>
      <w:r w:rsidRPr="00991481">
        <w:rPr>
          <w:rFonts w:ascii="Times New Roman" w:eastAsia="SimSun" w:hAnsi="Times New Roman" w:cs="Times New Roman"/>
          <w:color w:val="000000"/>
          <w:sz w:val="24"/>
          <w:szCs w:val="24"/>
          <w:lang w:val="en-US" w:eastAsia="ru-RU"/>
        </w:rPr>
        <w:t>Türkmenistanyň Prezidentiniň «Obalaryň, şäherleriň, etrapdaky şäherçeleriň we etrap merkezleriniň ilatynyň durmuş-ýaşaýyş şertlerini özgertmek boýunça 2020-nji yyla çenli döwür üçin» Milli maksatnamasy. Aşgabat, 2007.</w:t>
      </w:r>
    </w:p>
    <w:p w:rsidR="00220CD2" w:rsidRPr="00991481" w:rsidRDefault="00220CD2" w:rsidP="000B7B91">
      <w:pPr>
        <w:numPr>
          <w:ilvl w:val="0"/>
          <w:numId w:val="2"/>
        </w:numPr>
        <w:spacing w:after="0" w:line="240" w:lineRule="auto"/>
        <w:jc w:val="both"/>
        <w:rPr>
          <w:rFonts w:ascii="Times New Roman" w:eastAsia="SimSun" w:hAnsi="Times New Roman" w:cs="Times New Roman"/>
          <w:sz w:val="24"/>
          <w:szCs w:val="24"/>
          <w:lang w:val="hr-HR" w:eastAsia="ru-RU"/>
        </w:rPr>
      </w:pPr>
      <w:r w:rsidRPr="00991481">
        <w:rPr>
          <w:rFonts w:ascii="Times New Roman" w:eastAsia="SimSun" w:hAnsi="Times New Roman" w:cs="Times New Roman"/>
          <w:sz w:val="24"/>
          <w:szCs w:val="24"/>
          <w:lang w:val="hr-HR" w:eastAsia="ru-RU"/>
        </w:rPr>
        <w:t>„Türkmenistanyň demir ýoluny tehniki ulanmagyň kadalary“ Türkmenistanyň Demir ýol Ulaglary Ministrligi. Aşgabat 2003ý.</w:t>
      </w:r>
    </w:p>
    <w:p w:rsidR="00220CD2" w:rsidRPr="00991481" w:rsidRDefault="009B6935" w:rsidP="000B7B91">
      <w:pPr>
        <w:numPr>
          <w:ilvl w:val="0"/>
          <w:numId w:val="2"/>
        </w:numPr>
        <w:tabs>
          <w:tab w:val="left" w:pos="284"/>
        </w:tabs>
        <w:spacing w:after="0" w:line="240" w:lineRule="auto"/>
        <w:jc w:val="both"/>
        <w:rPr>
          <w:rFonts w:ascii="Times New Roman" w:eastAsia="SimSun" w:hAnsi="Times New Roman" w:cs="Times New Roman"/>
          <w:sz w:val="24"/>
          <w:szCs w:val="24"/>
          <w:lang w:val="sq-AL" w:eastAsia="ru-RU"/>
        </w:rPr>
      </w:pPr>
      <w:r>
        <w:rPr>
          <w:rFonts w:ascii="Times New Roman" w:eastAsia="SimSun" w:hAnsi="Times New Roman" w:cs="Times New Roman"/>
          <w:sz w:val="24"/>
          <w:szCs w:val="24"/>
          <w:lang w:eastAsia="ru-RU"/>
        </w:rPr>
        <w:t>Г.П</w:t>
      </w:r>
      <w:r>
        <w:rPr>
          <w:rFonts w:ascii="Times New Roman" w:eastAsia="SimSun" w:hAnsi="Times New Roman" w:cs="Times New Roman"/>
          <w:sz w:val="24"/>
          <w:szCs w:val="24"/>
          <w:lang w:val="sq-AL" w:eastAsia="ru-RU"/>
        </w:rPr>
        <w:t>.</w:t>
      </w:r>
      <w:r>
        <w:rPr>
          <w:rFonts w:ascii="Times New Roman" w:eastAsia="SimSun" w:hAnsi="Times New Roman" w:cs="Times New Roman"/>
          <w:sz w:val="24"/>
          <w:szCs w:val="24"/>
          <w:lang w:eastAsia="ru-RU"/>
        </w:rPr>
        <w:t>Гриневич</w:t>
      </w:r>
      <w:r w:rsidR="00220CD2" w:rsidRPr="00991481">
        <w:rPr>
          <w:rFonts w:ascii="Times New Roman" w:eastAsia="SimSun" w:hAnsi="Times New Roman" w:cs="Times New Roman"/>
          <w:sz w:val="24"/>
          <w:szCs w:val="24"/>
          <w:lang w:eastAsia="ru-RU"/>
        </w:rPr>
        <w:t>.</w:t>
      </w:r>
      <w:r>
        <w:rPr>
          <w:rFonts w:ascii="Times New Roman" w:eastAsia="SimSun" w:hAnsi="Times New Roman" w:cs="Times New Roman"/>
          <w:sz w:val="24"/>
          <w:szCs w:val="24"/>
          <w:lang w:eastAsia="ru-RU"/>
        </w:rPr>
        <w:t xml:space="preserve"> Комплексная механизация и автоматизация погрзочно </w:t>
      </w:r>
      <w:r w:rsidR="000E53D2">
        <w:rPr>
          <w:rFonts w:ascii="Times New Roman" w:eastAsia="SimSun" w:hAnsi="Times New Roman" w:cs="Times New Roman"/>
          <w:sz w:val="24"/>
          <w:szCs w:val="24"/>
          <w:lang w:eastAsia="ru-RU"/>
        </w:rPr>
        <w:t>–</w:t>
      </w:r>
      <w:r>
        <w:rPr>
          <w:rFonts w:ascii="Times New Roman" w:eastAsia="SimSun" w:hAnsi="Times New Roman" w:cs="Times New Roman"/>
          <w:sz w:val="24"/>
          <w:szCs w:val="24"/>
          <w:lang w:eastAsia="ru-RU"/>
        </w:rPr>
        <w:t xml:space="preserve"> </w:t>
      </w:r>
      <w:r w:rsidR="000E53D2">
        <w:rPr>
          <w:rFonts w:ascii="Times New Roman" w:eastAsia="SimSun" w:hAnsi="Times New Roman" w:cs="Times New Roman"/>
          <w:sz w:val="24"/>
          <w:szCs w:val="24"/>
          <w:lang w:eastAsia="ru-RU"/>
        </w:rPr>
        <w:t xml:space="preserve">разгрузочных </w:t>
      </w:r>
      <w:r w:rsidR="000E53D2">
        <w:rPr>
          <w:rFonts w:ascii="Times New Roman" w:eastAsia="SimSun" w:hAnsi="Times New Roman" w:cs="Times New Roman"/>
          <w:sz w:val="24"/>
          <w:szCs w:val="24"/>
          <w:lang w:eastAsia="ru-RU"/>
        </w:rPr>
        <w:lastRenderedPageBreak/>
        <w:t xml:space="preserve">работ на железнодорожном транспорте. </w:t>
      </w:r>
      <m:oMath>
        <m:r>
          <w:rPr>
            <w:rFonts w:ascii="Cambria Math" w:eastAsia="SimSun" w:hAnsi="Cambria Math" w:cs="Times New Roman"/>
            <w:sz w:val="24"/>
            <w:szCs w:val="24"/>
            <w:lang w:eastAsia="ru-RU"/>
          </w:rPr>
          <m:t>≪Тр</m:t>
        </m:r>
        <m:r>
          <m:rPr>
            <m:sty m:val="p"/>
          </m:rPr>
          <w:rPr>
            <w:rFonts w:ascii="Cambria Math" w:eastAsia="SimSun" w:hAnsi="Cambria Math" w:cs="Times New Roman"/>
            <w:sz w:val="24"/>
            <w:szCs w:val="24"/>
            <w:lang w:eastAsia="ru-RU"/>
          </w:rPr>
          <m:t>анспорт</m:t>
        </m:r>
        <m:r>
          <w:rPr>
            <w:rFonts w:ascii="Cambria Math" w:eastAsia="SimSun" w:hAnsi="Cambria Math" w:cs="Times New Roman"/>
            <w:sz w:val="24"/>
            <w:szCs w:val="24"/>
            <w:lang w:eastAsia="ru-RU"/>
          </w:rPr>
          <m:t>≫</m:t>
        </m:r>
      </m:oMath>
      <w:r w:rsidR="00220CD2" w:rsidRPr="00991481">
        <w:rPr>
          <w:rFonts w:ascii="Times New Roman" w:eastAsia="SimSun" w:hAnsi="Times New Roman" w:cs="Times New Roman"/>
          <w:sz w:val="24"/>
          <w:szCs w:val="24"/>
          <w:lang w:eastAsia="ru-RU"/>
        </w:rPr>
        <w:t xml:space="preserve"> </w:t>
      </w:r>
      <w:r w:rsidR="000E53D2">
        <w:rPr>
          <w:rFonts w:ascii="Times New Roman" w:eastAsia="SimSun" w:hAnsi="Times New Roman" w:cs="Times New Roman"/>
          <w:sz w:val="24"/>
          <w:szCs w:val="24"/>
          <w:lang w:eastAsia="ru-RU"/>
        </w:rPr>
        <w:t xml:space="preserve">– 1981г. </w:t>
      </w:r>
    </w:p>
    <w:p w:rsidR="00220CD2" w:rsidRPr="0030759F" w:rsidRDefault="000E53D2" w:rsidP="000B7B91">
      <w:pPr>
        <w:numPr>
          <w:ilvl w:val="0"/>
          <w:numId w:val="2"/>
        </w:numPr>
        <w:tabs>
          <w:tab w:val="left" w:pos="284"/>
        </w:tabs>
        <w:spacing w:after="0" w:line="240" w:lineRule="auto"/>
        <w:jc w:val="both"/>
        <w:rPr>
          <w:rFonts w:ascii="Times New Roman" w:eastAsia="SimSun" w:hAnsi="Times New Roman" w:cs="Times New Roman"/>
          <w:sz w:val="24"/>
          <w:szCs w:val="24"/>
          <w:lang w:val="sq-AL" w:eastAsia="ru-RU"/>
        </w:rPr>
      </w:pPr>
      <w:r w:rsidRPr="000E53D2">
        <w:rPr>
          <w:rFonts w:ascii="Times New Roman" w:eastAsia="SimSun" w:hAnsi="Times New Roman" w:cs="Times New Roman"/>
          <w:sz w:val="24"/>
          <w:szCs w:val="24"/>
          <w:lang w:val="sq-AL" w:eastAsia="ru-RU"/>
        </w:rPr>
        <w:t>В</w:t>
      </w:r>
      <w:r w:rsidR="00220CD2" w:rsidRPr="000E53D2">
        <w:rPr>
          <w:rFonts w:ascii="Times New Roman" w:eastAsia="SimSun" w:hAnsi="Times New Roman" w:cs="Times New Roman"/>
          <w:sz w:val="24"/>
          <w:szCs w:val="24"/>
          <w:lang w:val="sq-AL" w:eastAsia="ru-RU"/>
        </w:rPr>
        <w:t>.</w:t>
      </w:r>
      <w:r w:rsidRPr="000E53D2">
        <w:rPr>
          <w:rFonts w:ascii="Times New Roman" w:eastAsia="SimSun" w:hAnsi="Times New Roman" w:cs="Times New Roman"/>
          <w:sz w:val="24"/>
          <w:szCs w:val="24"/>
          <w:lang w:val="sq-AL" w:eastAsia="ru-RU"/>
        </w:rPr>
        <w:t>В. Голублов.</w:t>
      </w:r>
      <w:r w:rsidR="00220CD2" w:rsidRPr="000E53D2">
        <w:rPr>
          <w:rFonts w:ascii="Times New Roman" w:eastAsia="SimSun" w:hAnsi="Times New Roman" w:cs="Times New Roman"/>
          <w:sz w:val="24"/>
          <w:szCs w:val="24"/>
          <w:lang w:val="sq-AL" w:eastAsia="ru-RU"/>
        </w:rPr>
        <w:t xml:space="preserve"> </w:t>
      </w:r>
      <w:r>
        <w:rPr>
          <w:rFonts w:ascii="Times New Roman" w:eastAsia="SimSun" w:hAnsi="Times New Roman" w:cs="Times New Roman"/>
          <w:sz w:val="24"/>
          <w:szCs w:val="24"/>
          <w:lang w:eastAsia="ru-RU"/>
        </w:rPr>
        <w:t>Механизация погрзочно – разгрузочных работ</w:t>
      </w:r>
      <w:r w:rsidRPr="000E53D2">
        <w:rPr>
          <w:rFonts w:ascii="Times New Roman" w:eastAsia="SimSun" w:hAnsi="Times New Roman" w:cs="Times New Roman"/>
          <w:sz w:val="24"/>
          <w:szCs w:val="24"/>
          <w:lang w:val="sq-AL" w:eastAsia="ru-RU"/>
        </w:rPr>
        <w:t xml:space="preserve"> </w:t>
      </w:r>
      <w:r w:rsidR="0030759F">
        <w:rPr>
          <w:rFonts w:ascii="Times New Roman" w:eastAsia="SimSun" w:hAnsi="Times New Roman" w:cs="Times New Roman"/>
          <w:sz w:val="24"/>
          <w:szCs w:val="24"/>
          <w:lang w:eastAsia="ru-RU"/>
        </w:rPr>
        <w:t xml:space="preserve">и грузовые устройства. </w:t>
      </w:r>
      <m:oMath>
        <m:r>
          <w:rPr>
            <w:rFonts w:ascii="Cambria Math" w:eastAsia="SimSun" w:hAnsi="Cambria Math" w:cs="Times New Roman"/>
            <w:sz w:val="24"/>
            <w:szCs w:val="24"/>
            <w:lang w:eastAsia="ru-RU"/>
          </w:rPr>
          <m:t>≪Тр</m:t>
        </m:r>
        <m:r>
          <m:rPr>
            <m:sty m:val="p"/>
          </m:rPr>
          <w:rPr>
            <w:rFonts w:ascii="Cambria Math" w:eastAsia="SimSun" w:hAnsi="Cambria Math" w:cs="Times New Roman"/>
            <w:sz w:val="24"/>
            <w:szCs w:val="24"/>
            <w:lang w:eastAsia="ru-RU"/>
          </w:rPr>
          <m:t>анспорт</m:t>
        </m:r>
        <m:r>
          <w:rPr>
            <w:rFonts w:ascii="Cambria Math" w:eastAsia="SimSun" w:hAnsi="Cambria Math" w:cs="Times New Roman"/>
            <w:sz w:val="24"/>
            <w:szCs w:val="24"/>
            <w:lang w:eastAsia="ru-RU"/>
          </w:rPr>
          <m:t>≫</m:t>
        </m:r>
      </m:oMath>
      <w:r w:rsidR="0030759F" w:rsidRPr="00991481">
        <w:rPr>
          <w:rFonts w:ascii="Times New Roman" w:eastAsia="SimSun" w:hAnsi="Times New Roman" w:cs="Times New Roman"/>
          <w:sz w:val="24"/>
          <w:szCs w:val="24"/>
          <w:lang w:eastAsia="ru-RU"/>
        </w:rPr>
        <w:t xml:space="preserve"> </w:t>
      </w:r>
      <w:r w:rsidR="0030759F">
        <w:rPr>
          <w:rFonts w:ascii="Times New Roman" w:eastAsia="SimSun" w:hAnsi="Times New Roman" w:cs="Times New Roman"/>
          <w:sz w:val="24"/>
          <w:szCs w:val="24"/>
          <w:lang w:eastAsia="ru-RU"/>
        </w:rPr>
        <w:t>– 1981г.</w:t>
      </w:r>
    </w:p>
    <w:p w:rsidR="0030759F" w:rsidRPr="00991481" w:rsidRDefault="0030759F" w:rsidP="000B7B91">
      <w:pPr>
        <w:numPr>
          <w:ilvl w:val="0"/>
          <w:numId w:val="2"/>
        </w:numPr>
        <w:tabs>
          <w:tab w:val="left" w:pos="284"/>
        </w:tabs>
        <w:spacing w:after="0" w:line="240" w:lineRule="auto"/>
        <w:jc w:val="both"/>
        <w:rPr>
          <w:rFonts w:ascii="Times New Roman" w:eastAsia="SimSun" w:hAnsi="Times New Roman" w:cs="Times New Roman"/>
          <w:sz w:val="24"/>
          <w:szCs w:val="24"/>
          <w:lang w:val="sq-AL" w:eastAsia="ru-RU"/>
        </w:rPr>
      </w:pPr>
      <w:r>
        <w:rPr>
          <w:rFonts w:ascii="Times New Roman" w:eastAsia="SimSun" w:hAnsi="Times New Roman" w:cs="Times New Roman"/>
          <w:sz w:val="24"/>
          <w:szCs w:val="24"/>
          <w:lang w:eastAsia="ru-RU"/>
        </w:rPr>
        <w:t xml:space="preserve">И.П. Кривцов. Погрзочно – разгрузочные работы на транспорте.(В примерах и задачах) </w:t>
      </w:r>
      <m:oMath>
        <m:r>
          <w:rPr>
            <w:rFonts w:ascii="Cambria Math" w:eastAsia="SimSun" w:hAnsi="Cambria Math" w:cs="Times New Roman"/>
            <w:sz w:val="24"/>
            <w:szCs w:val="24"/>
            <w:lang w:eastAsia="ru-RU"/>
          </w:rPr>
          <m:t>≪Тр</m:t>
        </m:r>
        <m:r>
          <m:rPr>
            <m:sty m:val="p"/>
          </m:rPr>
          <w:rPr>
            <w:rFonts w:ascii="Cambria Math" w:eastAsia="SimSun" w:hAnsi="Cambria Math" w:cs="Times New Roman"/>
            <w:sz w:val="24"/>
            <w:szCs w:val="24"/>
            <w:lang w:eastAsia="ru-RU"/>
          </w:rPr>
          <m:t>анспорт</m:t>
        </m:r>
        <m:r>
          <w:rPr>
            <w:rFonts w:ascii="Cambria Math" w:eastAsia="SimSun" w:hAnsi="Cambria Math" w:cs="Times New Roman"/>
            <w:sz w:val="24"/>
            <w:szCs w:val="24"/>
            <w:lang w:eastAsia="ru-RU"/>
          </w:rPr>
          <m:t>≫</m:t>
        </m:r>
      </m:oMath>
      <w:r w:rsidRPr="00991481">
        <w:rPr>
          <w:rFonts w:ascii="Times New Roman" w:eastAsia="SimSun" w:hAnsi="Times New Roman" w:cs="Times New Roman"/>
          <w:sz w:val="24"/>
          <w:szCs w:val="24"/>
          <w:lang w:eastAsia="ru-RU"/>
        </w:rPr>
        <w:t xml:space="preserve"> </w:t>
      </w:r>
      <w:r>
        <w:rPr>
          <w:rFonts w:ascii="Times New Roman" w:eastAsia="SimSun" w:hAnsi="Times New Roman" w:cs="Times New Roman"/>
          <w:sz w:val="24"/>
          <w:szCs w:val="24"/>
          <w:lang w:eastAsia="ru-RU"/>
        </w:rPr>
        <w:t>– 1985г.</w:t>
      </w:r>
    </w:p>
    <w:p w:rsidR="004C08BB" w:rsidRDefault="004C08BB" w:rsidP="000B7B91">
      <w:pPr>
        <w:spacing w:after="0" w:line="240" w:lineRule="auto"/>
        <w:jc w:val="center"/>
        <w:rPr>
          <w:rFonts w:ascii="Times New Roman" w:eastAsia="SimSun" w:hAnsi="Times New Roman" w:cs="Times New Roman"/>
          <w:sz w:val="24"/>
          <w:szCs w:val="24"/>
          <w:lang w:val="sq-AL"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30759F" w:rsidRDefault="0030759F" w:rsidP="000B7B91">
      <w:pPr>
        <w:spacing w:after="0" w:line="240" w:lineRule="auto"/>
        <w:jc w:val="center"/>
        <w:rPr>
          <w:rFonts w:ascii="Times New Roman" w:eastAsia="SimSun" w:hAnsi="Times New Roman" w:cs="Times New Roman"/>
          <w:sz w:val="24"/>
          <w:szCs w:val="24"/>
          <w:lang w:eastAsia="ru-RU"/>
        </w:rPr>
      </w:pPr>
    </w:p>
    <w:p w:rsidR="00220CD2" w:rsidRPr="00997268" w:rsidRDefault="00220CD2" w:rsidP="000B7B91">
      <w:pPr>
        <w:spacing w:after="0" w:line="240" w:lineRule="auto"/>
        <w:jc w:val="center"/>
        <w:rPr>
          <w:rFonts w:ascii="Times New Roman" w:eastAsia="SimSun" w:hAnsi="Times New Roman" w:cs="Times New Roman"/>
          <w:b/>
          <w:sz w:val="24"/>
          <w:szCs w:val="24"/>
          <w:lang w:val="sq-AL" w:eastAsia="ru-RU"/>
        </w:rPr>
      </w:pPr>
      <w:r w:rsidRPr="00997268">
        <w:rPr>
          <w:rFonts w:ascii="Times New Roman" w:eastAsia="SimSun" w:hAnsi="Times New Roman" w:cs="Times New Roman"/>
          <w:b/>
          <w:sz w:val="24"/>
          <w:szCs w:val="24"/>
          <w:lang w:val="sq-AL" w:eastAsia="ru-RU"/>
        </w:rPr>
        <w:lastRenderedPageBreak/>
        <w:t>Mazmuny:</w:t>
      </w:r>
    </w:p>
    <w:p w:rsidR="00220CD2" w:rsidRPr="00991481" w:rsidRDefault="00220CD2" w:rsidP="000B7B91">
      <w:pPr>
        <w:spacing w:after="0" w:line="240" w:lineRule="auto"/>
        <w:rPr>
          <w:rFonts w:ascii="Times New Roman" w:eastAsia="SimSun" w:hAnsi="Times New Roman" w:cs="Times New Roman"/>
          <w:b/>
          <w:sz w:val="24"/>
          <w:szCs w:val="24"/>
          <w:lang w:val="sq-AL" w:eastAsia="ru-RU"/>
        </w:rPr>
      </w:pPr>
    </w:p>
    <w:p w:rsidR="00220CD2" w:rsidRPr="0030759F" w:rsidRDefault="0030759F" w:rsidP="0030759F">
      <w:pPr>
        <w:spacing w:after="0" w:line="240" w:lineRule="auto"/>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 xml:space="preserve">1, </w:t>
      </w:r>
      <w:r w:rsidR="004E6802">
        <w:rPr>
          <w:rFonts w:ascii="Times New Roman" w:eastAsia="SimSun" w:hAnsi="Times New Roman" w:cs="Times New Roman"/>
          <w:sz w:val="24"/>
          <w:szCs w:val="24"/>
          <w:lang w:val="sq-AL" w:eastAsia="ru-RU"/>
        </w:rPr>
        <w:t>Giriş………………………………………</w:t>
      </w:r>
      <w:r>
        <w:rPr>
          <w:rFonts w:ascii="Times New Roman" w:eastAsia="SimSun" w:hAnsi="Times New Roman" w:cs="Times New Roman"/>
          <w:sz w:val="24"/>
          <w:szCs w:val="24"/>
          <w:lang w:val="sq-AL" w:eastAsia="ru-RU"/>
        </w:rPr>
        <w:t xml:space="preserve"> </w:t>
      </w:r>
      <w:r w:rsidR="009F71B9">
        <w:rPr>
          <w:rFonts w:ascii="Times New Roman" w:eastAsia="SimSun" w:hAnsi="Times New Roman" w:cs="Times New Roman"/>
          <w:sz w:val="24"/>
          <w:szCs w:val="24"/>
          <w:lang w:eastAsia="ru-RU"/>
        </w:rPr>
        <w:t>5</w:t>
      </w:r>
    </w:p>
    <w:p w:rsidR="00220CD2" w:rsidRPr="009F71B9" w:rsidRDefault="00220CD2" w:rsidP="000B7B91">
      <w:pPr>
        <w:spacing w:after="0" w:line="240" w:lineRule="auto"/>
        <w:rPr>
          <w:rFonts w:ascii="Times New Roman" w:eastAsia="SimSun" w:hAnsi="Times New Roman" w:cs="Times New Roman"/>
          <w:sz w:val="24"/>
          <w:szCs w:val="24"/>
          <w:lang w:eastAsia="ru-RU"/>
        </w:rPr>
      </w:pPr>
      <w:r w:rsidRPr="00991481">
        <w:rPr>
          <w:rFonts w:ascii="Times New Roman" w:eastAsia="SimSun" w:hAnsi="Times New Roman" w:cs="Times New Roman"/>
          <w:sz w:val="24"/>
          <w:szCs w:val="24"/>
          <w:lang w:val="sq-AL" w:eastAsia="ru-RU"/>
        </w:rPr>
        <w:t xml:space="preserve">2. </w:t>
      </w:r>
      <w:r w:rsidR="009F71B9" w:rsidRPr="009F71B9">
        <w:rPr>
          <w:rFonts w:ascii="Times New Roman" w:eastAsia="SimSun" w:hAnsi="Times New Roman" w:cs="Times New Roman"/>
          <w:sz w:val="24"/>
          <w:szCs w:val="24"/>
          <w:lang w:val="sq-AL" w:eastAsia="ru-RU"/>
        </w:rPr>
        <w:t>Demir ýol ulgamynda ýükleýiş-düşüriş işleriniň toplumlaýyn mehanizasiýasynyň we awtomatizasiýasynyň esaslary</w:t>
      </w:r>
      <w:r w:rsidR="009F71B9" w:rsidRPr="00991481">
        <w:rPr>
          <w:rFonts w:ascii="Times New Roman" w:eastAsia="SimSun" w:hAnsi="Times New Roman" w:cs="Times New Roman"/>
          <w:sz w:val="24"/>
          <w:szCs w:val="24"/>
          <w:lang w:val="sq-AL" w:eastAsia="ru-RU"/>
        </w:rPr>
        <w:t xml:space="preserve"> </w:t>
      </w:r>
      <w:r w:rsidR="009F71B9">
        <w:rPr>
          <w:rFonts w:ascii="Times New Roman" w:eastAsia="SimSun" w:hAnsi="Times New Roman" w:cs="Times New Roman"/>
          <w:sz w:val="24"/>
          <w:szCs w:val="24"/>
          <w:lang w:val="sq-AL" w:eastAsia="ru-RU"/>
        </w:rPr>
        <w:t>………………</w:t>
      </w:r>
      <w:r w:rsidR="009F71B9">
        <w:rPr>
          <w:rFonts w:ascii="Times New Roman" w:eastAsia="SimSun" w:hAnsi="Times New Roman" w:cs="Times New Roman"/>
          <w:sz w:val="24"/>
          <w:szCs w:val="24"/>
          <w:lang w:eastAsia="ru-RU"/>
        </w:rPr>
        <w:t>11</w:t>
      </w:r>
    </w:p>
    <w:p w:rsidR="00220CD2" w:rsidRPr="009F71B9" w:rsidRDefault="00220CD2" w:rsidP="009F71B9">
      <w:pPr>
        <w:spacing w:line="240" w:lineRule="auto"/>
        <w:rPr>
          <w:rFonts w:ascii="Times New Roman" w:hAnsi="Times New Roman" w:cs="Times New Roman"/>
          <w:b/>
          <w:sz w:val="24"/>
          <w:szCs w:val="24"/>
          <w:lang w:val="tk-TM"/>
        </w:rPr>
      </w:pPr>
      <w:r w:rsidRPr="00991481">
        <w:rPr>
          <w:rFonts w:ascii="Times New Roman" w:eastAsia="SimSun" w:hAnsi="Times New Roman" w:cs="Times New Roman"/>
          <w:sz w:val="24"/>
          <w:szCs w:val="24"/>
          <w:lang w:val="sq-AL" w:eastAsia="ru-RU"/>
        </w:rPr>
        <w:t xml:space="preserve">3. </w:t>
      </w:r>
      <w:r w:rsidR="009F71B9" w:rsidRPr="009F71B9">
        <w:rPr>
          <w:rFonts w:ascii="Times New Roman" w:hAnsi="Times New Roman" w:cs="Times New Roman"/>
          <w:sz w:val="24"/>
          <w:szCs w:val="24"/>
          <w:lang w:val="tk-TM"/>
        </w:rPr>
        <w:t>Ýükleýiş-düşüriş</w:t>
      </w:r>
      <w:r w:rsidR="009F71B9" w:rsidRPr="009F71B9">
        <w:rPr>
          <w:rFonts w:ascii="Times New Roman" w:hAnsi="Times New Roman" w:cs="Times New Roman"/>
          <w:sz w:val="24"/>
          <w:szCs w:val="24"/>
          <w:lang w:val="sq-AL"/>
        </w:rPr>
        <w:t xml:space="preserve"> </w:t>
      </w:r>
      <w:r w:rsidR="009F71B9" w:rsidRPr="009F71B9">
        <w:rPr>
          <w:rFonts w:ascii="Times New Roman" w:hAnsi="Times New Roman" w:cs="Times New Roman"/>
          <w:sz w:val="24"/>
          <w:szCs w:val="24"/>
          <w:lang w:val="tk-TM"/>
        </w:rPr>
        <w:t>işleriniň we ambar operasiýalarynyň</w:t>
      </w:r>
      <w:r w:rsidR="009F71B9" w:rsidRPr="009F71B9">
        <w:rPr>
          <w:rFonts w:ascii="Times New Roman" w:hAnsi="Times New Roman" w:cs="Times New Roman"/>
          <w:sz w:val="24"/>
          <w:szCs w:val="24"/>
          <w:lang w:val="sq-AL"/>
        </w:rPr>
        <w:t xml:space="preserve"> </w:t>
      </w:r>
      <w:r w:rsidR="009F71B9" w:rsidRPr="009F71B9">
        <w:rPr>
          <w:rFonts w:ascii="Times New Roman" w:hAnsi="Times New Roman" w:cs="Times New Roman"/>
          <w:sz w:val="24"/>
          <w:szCs w:val="24"/>
          <w:lang w:val="tk-TM"/>
        </w:rPr>
        <w:t>toplumlaýyn</w:t>
      </w:r>
      <w:r w:rsidR="009F71B9" w:rsidRPr="009F71B9">
        <w:rPr>
          <w:rFonts w:ascii="Times New Roman" w:hAnsi="Times New Roman" w:cs="Times New Roman"/>
          <w:sz w:val="24"/>
          <w:szCs w:val="24"/>
          <w:lang w:val="sq-AL"/>
        </w:rPr>
        <w:t xml:space="preserve">            </w:t>
      </w:r>
      <w:r w:rsidR="009F71B9" w:rsidRPr="009F71B9">
        <w:rPr>
          <w:rFonts w:ascii="Times New Roman" w:hAnsi="Times New Roman" w:cs="Times New Roman"/>
          <w:sz w:val="24"/>
          <w:szCs w:val="24"/>
          <w:lang w:val="tk-TM"/>
        </w:rPr>
        <w:t>mehanizasiýasynyň we awtomatizasiýasynyň proýektirleme esaslary.</w:t>
      </w:r>
      <w:r w:rsidR="009F71B9">
        <w:rPr>
          <w:rFonts w:ascii="Times New Roman" w:hAnsi="Times New Roman" w:cs="Times New Roman"/>
          <w:b/>
          <w:sz w:val="24"/>
          <w:szCs w:val="24"/>
          <w:lang w:val="sq-AL"/>
        </w:rPr>
        <w:t>............</w:t>
      </w:r>
      <w:r w:rsidR="009F71B9">
        <w:rPr>
          <w:rFonts w:ascii="Times New Roman" w:eastAsia="SimSun" w:hAnsi="Times New Roman" w:cs="Times New Roman"/>
          <w:sz w:val="24"/>
          <w:szCs w:val="24"/>
          <w:lang w:val="sq-AL" w:eastAsia="ru-RU"/>
        </w:rPr>
        <w:t>………….……14</w:t>
      </w:r>
      <w:r w:rsidRPr="00991481">
        <w:rPr>
          <w:rFonts w:ascii="Times New Roman" w:eastAsia="SimSun" w:hAnsi="Times New Roman" w:cs="Times New Roman"/>
          <w:sz w:val="24"/>
          <w:szCs w:val="24"/>
          <w:lang w:val="sq-AL" w:eastAsia="ru-RU"/>
        </w:rPr>
        <w:t xml:space="preserve">  </w:t>
      </w:r>
    </w:p>
    <w:p w:rsidR="00220CD2" w:rsidRPr="00991481" w:rsidRDefault="00220CD2" w:rsidP="009F71B9">
      <w:pPr>
        <w:spacing w:after="0" w:line="240" w:lineRule="auto"/>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4. </w:t>
      </w:r>
      <w:r w:rsidR="009F71B9" w:rsidRPr="009F71B9">
        <w:rPr>
          <w:rFonts w:ascii="Times New Roman" w:eastAsia="SimSun" w:hAnsi="Times New Roman" w:cs="Times New Roman"/>
          <w:sz w:val="24"/>
          <w:szCs w:val="24"/>
          <w:lang w:val="sq-AL" w:eastAsia="ru-RU"/>
        </w:rPr>
        <w:t>Demir ýol ulagynda ýükleýiş-düşüriş we ulag-ammar işleriniň gurnalşy.</w:t>
      </w:r>
      <w:r w:rsidR="009F71B9">
        <w:rPr>
          <w:rFonts w:ascii="Times New Roman" w:eastAsia="SimSun" w:hAnsi="Times New Roman" w:cs="Times New Roman"/>
          <w:sz w:val="24"/>
          <w:szCs w:val="24"/>
          <w:lang w:val="sq-AL" w:eastAsia="ru-RU"/>
        </w:rPr>
        <w:t>.…………….....…...17</w:t>
      </w:r>
    </w:p>
    <w:p w:rsidR="00220CD2" w:rsidRPr="00991481" w:rsidRDefault="00220CD2" w:rsidP="000B7B91">
      <w:pPr>
        <w:spacing w:after="0" w:line="240" w:lineRule="auto"/>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5. </w:t>
      </w:r>
      <w:r w:rsidR="009F71B9" w:rsidRPr="009F71B9">
        <w:rPr>
          <w:rFonts w:ascii="Times New Roman" w:hAnsi="Times New Roman" w:cs="Times New Roman"/>
          <w:sz w:val="24"/>
          <w:szCs w:val="24"/>
          <w:lang w:val="sq-AL"/>
        </w:rPr>
        <w:t>Ýük hojalygynyň gurluşlary  we desgalary</w:t>
      </w:r>
      <w:r w:rsidRPr="00991481">
        <w:rPr>
          <w:rFonts w:ascii="Times New Roman" w:eastAsia="SimSun" w:hAnsi="Times New Roman" w:cs="Times New Roman"/>
          <w:sz w:val="24"/>
          <w:szCs w:val="24"/>
          <w:lang w:val="sq-AL" w:eastAsia="ru-RU"/>
        </w:rPr>
        <w:t>..23</w:t>
      </w:r>
    </w:p>
    <w:p w:rsidR="00220CD2" w:rsidRPr="00991481" w:rsidRDefault="00220CD2" w:rsidP="000B7B91">
      <w:pPr>
        <w:spacing w:after="0" w:line="240" w:lineRule="auto"/>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6. </w:t>
      </w:r>
      <w:r w:rsidR="009F71B9" w:rsidRPr="009F71B9">
        <w:rPr>
          <w:rFonts w:ascii="Times New Roman" w:hAnsi="Times New Roman" w:cs="Times New Roman"/>
          <w:lang w:val="hr-HR"/>
        </w:rPr>
        <w:t>A</w:t>
      </w:r>
      <w:r w:rsidR="009F71B9" w:rsidRPr="009F71B9">
        <w:rPr>
          <w:rFonts w:ascii="Times New Roman" w:hAnsi="Times New Roman" w:cs="Times New Roman"/>
          <w:lang w:val="cs-CZ"/>
        </w:rPr>
        <w:t>mmarlaryň gurl</w:t>
      </w:r>
      <w:r w:rsidR="009F71B9" w:rsidRPr="009F71B9">
        <w:rPr>
          <w:rFonts w:ascii="Times New Roman" w:hAnsi="Times New Roman" w:cs="Times New Roman"/>
          <w:lang w:val="hr-HR"/>
        </w:rPr>
        <w:t>u</w:t>
      </w:r>
      <w:r w:rsidR="009F71B9" w:rsidRPr="009F71B9">
        <w:rPr>
          <w:rFonts w:ascii="Times New Roman" w:hAnsi="Times New Roman" w:cs="Times New Roman"/>
          <w:lang w:val="cs-CZ"/>
        </w:rPr>
        <w:t>şy</w:t>
      </w:r>
      <w:r w:rsidR="009F71B9">
        <w:rPr>
          <w:b/>
          <w:lang w:val="cs-CZ"/>
        </w:rPr>
        <w:t>.</w:t>
      </w:r>
      <w:r w:rsidR="009F71B9">
        <w:rPr>
          <w:rFonts w:ascii="Times New Roman" w:eastAsia="SimSun" w:hAnsi="Times New Roman" w:cs="Times New Roman"/>
          <w:sz w:val="24"/>
          <w:szCs w:val="24"/>
          <w:lang w:val="sq-AL" w:eastAsia="ru-RU"/>
        </w:rPr>
        <w:t>……………….……… 27</w:t>
      </w:r>
    </w:p>
    <w:p w:rsidR="00220CD2" w:rsidRPr="00991481" w:rsidRDefault="00220CD2" w:rsidP="000B7B91">
      <w:pPr>
        <w:spacing w:after="0" w:line="240" w:lineRule="auto"/>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7. </w:t>
      </w:r>
      <w:r w:rsidR="009F71B9" w:rsidRPr="009F71B9">
        <w:rPr>
          <w:rFonts w:ascii="Times New Roman" w:hAnsi="Times New Roman" w:cs="Times New Roman"/>
          <w:sz w:val="24"/>
          <w:szCs w:val="24"/>
          <w:lang w:val="sq-AL"/>
        </w:rPr>
        <w:t>Ýük howlysynyň niýetlenilişi we tehniki üpjünçiligi</w:t>
      </w:r>
      <w:r w:rsidR="009F71B9">
        <w:rPr>
          <w:rFonts w:ascii="Times New Roman" w:hAnsi="Times New Roman" w:cs="Times New Roman"/>
          <w:b/>
          <w:sz w:val="24"/>
          <w:szCs w:val="24"/>
          <w:lang w:val="sq-AL"/>
        </w:rPr>
        <w:t>.................</w:t>
      </w:r>
      <w:r w:rsidR="009F71B9">
        <w:rPr>
          <w:rFonts w:ascii="Times New Roman" w:eastAsia="SimSun" w:hAnsi="Times New Roman" w:cs="Times New Roman"/>
          <w:sz w:val="24"/>
          <w:szCs w:val="24"/>
          <w:lang w:val="sq-AL" w:eastAsia="ru-RU"/>
        </w:rPr>
        <w:t>……………….………...28</w:t>
      </w:r>
    </w:p>
    <w:p w:rsidR="00220CD2" w:rsidRDefault="00220CD2" w:rsidP="00D27418">
      <w:pPr>
        <w:spacing w:line="240" w:lineRule="auto"/>
        <w:rPr>
          <w:rFonts w:ascii="Times New Roman" w:eastAsia="SimSun" w:hAnsi="Times New Roman" w:cs="Times New Roman"/>
          <w:sz w:val="24"/>
          <w:szCs w:val="24"/>
          <w:lang w:val="sq-AL" w:eastAsia="ru-RU"/>
        </w:rPr>
      </w:pPr>
      <w:r w:rsidRPr="00991481">
        <w:rPr>
          <w:rFonts w:ascii="Times New Roman" w:eastAsia="SimSun" w:hAnsi="Times New Roman" w:cs="Times New Roman"/>
          <w:sz w:val="24"/>
          <w:szCs w:val="24"/>
          <w:lang w:val="sq-AL" w:eastAsia="ru-RU"/>
        </w:rPr>
        <w:t xml:space="preserve">8. </w:t>
      </w:r>
      <w:r w:rsidR="009F71B9" w:rsidRPr="009F71B9">
        <w:rPr>
          <w:rFonts w:ascii="Times New Roman" w:hAnsi="Times New Roman" w:cs="Times New Roman"/>
          <w:noProof/>
          <w:sz w:val="24"/>
          <w:szCs w:val="24"/>
          <w:lang w:val="sq-AL"/>
        </w:rPr>
        <w:t>Konweýer ulag. Esasy görnüşle</w:t>
      </w:r>
      <w:r w:rsidR="00D27418">
        <w:rPr>
          <w:rFonts w:ascii="Times New Roman" w:hAnsi="Times New Roman" w:cs="Times New Roman"/>
          <w:noProof/>
          <w:sz w:val="24"/>
          <w:szCs w:val="24"/>
          <w:lang w:val="sq-AL"/>
        </w:rPr>
        <w:t>ri we konweýer ulagynyň shemasy</w:t>
      </w:r>
      <w:r w:rsidR="00D27418">
        <w:rPr>
          <w:rFonts w:ascii="Times New Roman" w:eastAsia="SimSun" w:hAnsi="Times New Roman" w:cs="Times New Roman"/>
          <w:sz w:val="24"/>
          <w:szCs w:val="24"/>
          <w:lang w:val="sq-AL" w:eastAsia="ru-RU"/>
        </w:rPr>
        <w:t>……………….……………35</w:t>
      </w:r>
      <w:r w:rsidR="00D27418">
        <w:rPr>
          <w:rFonts w:ascii="Times New Roman" w:hAnsi="Times New Roman" w:cs="Times New Roman"/>
          <w:b/>
          <w:noProof/>
          <w:sz w:val="24"/>
          <w:szCs w:val="24"/>
          <w:lang w:val="sq-AL"/>
        </w:rPr>
        <w:t xml:space="preserve">      </w:t>
      </w:r>
      <w:r w:rsidRPr="00991481">
        <w:rPr>
          <w:rFonts w:ascii="Times New Roman" w:eastAsia="SimSun" w:hAnsi="Times New Roman" w:cs="Times New Roman"/>
          <w:kern w:val="28"/>
          <w:sz w:val="24"/>
          <w:szCs w:val="24"/>
          <w:lang w:val="sq-AL" w:eastAsia="ru-RU"/>
        </w:rPr>
        <w:t xml:space="preserve">9. </w:t>
      </w:r>
      <w:r w:rsidR="00D27418" w:rsidRPr="00D27418">
        <w:rPr>
          <w:rFonts w:ascii="Times New Roman" w:hAnsi="Times New Roman" w:cs="Times New Roman"/>
          <w:noProof/>
          <w:sz w:val="24"/>
          <w:szCs w:val="24"/>
          <w:lang w:val="sq-AL"/>
        </w:rPr>
        <w:t>Lentaly  konweýerler.  Maksady we toparlara bölünilişi</w:t>
      </w:r>
      <w:r w:rsidR="00D27418" w:rsidRPr="00991481">
        <w:rPr>
          <w:rFonts w:ascii="Times New Roman" w:hAnsi="Times New Roman" w:cs="Times New Roman"/>
          <w:noProof/>
          <w:sz w:val="24"/>
          <w:szCs w:val="24"/>
          <w:lang w:val="sq-AL"/>
        </w:rPr>
        <w:t>.</w:t>
      </w:r>
      <w:r w:rsidR="00D27418">
        <w:rPr>
          <w:rFonts w:ascii="Times New Roman" w:hAnsi="Times New Roman" w:cs="Times New Roman"/>
          <w:b/>
          <w:noProof/>
          <w:sz w:val="24"/>
          <w:szCs w:val="24"/>
          <w:lang w:val="sq-AL"/>
        </w:rPr>
        <w:t>....................</w:t>
      </w:r>
      <w:r w:rsidR="00D27418">
        <w:rPr>
          <w:rFonts w:ascii="Times New Roman" w:eastAsia="SimSun" w:hAnsi="Times New Roman" w:cs="Times New Roman"/>
          <w:kern w:val="28"/>
          <w:sz w:val="24"/>
          <w:szCs w:val="24"/>
          <w:lang w:val="sq-AL" w:eastAsia="ru-RU"/>
        </w:rPr>
        <w:t>…………………….......38</w:t>
      </w:r>
      <w:r w:rsidR="00D27418">
        <w:rPr>
          <w:rFonts w:ascii="Times New Roman" w:hAnsi="Times New Roman" w:cs="Times New Roman"/>
          <w:b/>
          <w:noProof/>
          <w:sz w:val="24"/>
          <w:szCs w:val="24"/>
          <w:lang w:val="sq-AL"/>
        </w:rPr>
        <w:t xml:space="preserve">    </w:t>
      </w:r>
      <w:r w:rsidRPr="00991481">
        <w:rPr>
          <w:rFonts w:ascii="Times New Roman" w:eastAsia="SimSun" w:hAnsi="Times New Roman" w:cs="Times New Roman"/>
          <w:sz w:val="24"/>
          <w:szCs w:val="24"/>
          <w:lang w:val="sq-AL" w:eastAsia="ru-RU"/>
        </w:rPr>
        <w:t xml:space="preserve">10. </w:t>
      </w:r>
      <w:r w:rsidR="00D27418" w:rsidRPr="00D27418">
        <w:rPr>
          <w:rFonts w:ascii="Times New Roman" w:hAnsi="Times New Roman" w:cs="Times New Roman"/>
          <w:noProof/>
          <w:sz w:val="24"/>
          <w:szCs w:val="24"/>
          <w:lang w:val="sq-AL"/>
        </w:rPr>
        <w:t>Lentaly konweýerleriň esasy elementleri</w:t>
      </w:r>
      <w:r w:rsidR="00D27418" w:rsidRPr="00991481">
        <w:rPr>
          <w:rFonts w:ascii="Times New Roman" w:hAnsi="Times New Roman" w:cs="Times New Roman"/>
          <w:b/>
          <w:noProof/>
          <w:sz w:val="24"/>
          <w:szCs w:val="24"/>
          <w:lang w:val="sq-AL"/>
        </w:rPr>
        <w:t>.</w:t>
      </w:r>
      <w:r w:rsidR="00D27418">
        <w:rPr>
          <w:rFonts w:ascii="Times New Roman" w:hAnsi="Times New Roman" w:cs="Times New Roman"/>
          <w:b/>
          <w:noProof/>
          <w:sz w:val="24"/>
          <w:szCs w:val="24"/>
          <w:lang w:val="sq-AL"/>
        </w:rPr>
        <w:t>.................................</w:t>
      </w:r>
      <w:r w:rsidRPr="00991481">
        <w:rPr>
          <w:rFonts w:ascii="Times New Roman" w:eastAsia="SimSun" w:hAnsi="Times New Roman" w:cs="Times New Roman"/>
          <w:sz w:val="24"/>
          <w:szCs w:val="24"/>
          <w:lang w:val="sq-AL" w:eastAsia="ru-RU"/>
        </w:rPr>
        <w:t>…………….</w:t>
      </w:r>
      <w:r w:rsidR="00D27418">
        <w:rPr>
          <w:rFonts w:ascii="Times New Roman" w:eastAsia="SimSun" w:hAnsi="Times New Roman" w:cs="Times New Roman"/>
          <w:sz w:val="24"/>
          <w:szCs w:val="24"/>
          <w:lang w:val="sq-AL" w:eastAsia="ru-RU"/>
        </w:rPr>
        <w:t>..42</w:t>
      </w:r>
      <w:r w:rsidR="00D27418">
        <w:rPr>
          <w:rFonts w:ascii="Times New Roman" w:hAnsi="Times New Roman" w:cs="Times New Roman"/>
          <w:b/>
          <w:noProof/>
          <w:sz w:val="24"/>
          <w:szCs w:val="24"/>
          <w:lang w:val="sq-AL"/>
        </w:rPr>
        <w:t xml:space="preserve">    </w:t>
      </w:r>
      <w:r w:rsidRPr="00991481">
        <w:rPr>
          <w:rFonts w:ascii="Times New Roman" w:eastAsia="SimSun" w:hAnsi="Times New Roman" w:cs="Times New Roman"/>
          <w:sz w:val="24"/>
          <w:szCs w:val="24"/>
          <w:lang w:val="sq-AL" w:eastAsia="ru-RU"/>
        </w:rPr>
        <w:t xml:space="preserve">11. </w:t>
      </w:r>
      <w:r w:rsidR="00D27418">
        <w:rPr>
          <w:rFonts w:ascii="Times New Roman" w:hAnsi="Times New Roman" w:cs="Times New Roman"/>
          <w:noProof/>
          <w:sz w:val="24"/>
          <w:szCs w:val="24"/>
          <w:lang w:val="sq-AL"/>
        </w:rPr>
        <w:t xml:space="preserve">Rolik diregler  we </w:t>
      </w:r>
      <w:r w:rsidR="00D27418" w:rsidRPr="00D27418">
        <w:rPr>
          <w:rFonts w:ascii="Times New Roman" w:hAnsi="Times New Roman" w:cs="Times New Roman"/>
          <w:noProof/>
          <w:sz w:val="24"/>
          <w:szCs w:val="24"/>
          <w:lang w:val="sq-AL"/>
        </w:rPr>
        <w:t>seksiýalar</w:t>
      </w:r>
      <w:r w:rsidR="00D27418">
        <w:rPr>
          <w:rFonts w:ascii="Times New Roman" w:eastAsia="SimSun" w:hAnsi="Times New Roman" w:cs="Times New Roman"/>
          <w:sz w:val="24"/>
          <w:szCs w:val="24"/>
          <w:lang w:val="sq-AL" w:eastAsia="ru-RU"/>
        </w:rPr>
        <w:t>.......................46</w:t>
      </w:r>
    </w:p>
    <w:p w:rsidR="00220CD2" w:rsidRPr="00991481" w:rsidRDefault="00220CD2" w:rsidP="000B7B91">
      <w:pPr>
        <w:spacing w:before="240" w:after="60" w:line="240" w:lineRule="auto"/>
        <w:outlineLvl w:val="4"/>
        <w:rPr>
          <w:rFonts w:ascii="Times New Roman" w:eastAsia="Times New Roman" w:hAnsi="Times New Roman" w:cs="Times New Roman"/>
          <w:bCs/>
          <w:iCs/>
          <w:sz w:val="24"/>
          <w:szCs w:val="24"/>
          <w:lang w:val="sq-AL" w:eastAsia="ru-RU"/>
        </w:rPr>
      </w:pPr>
      <w:r w:rsidRPr="00991481">
        <w:rPr>
          <w:rFonts w:ascii="Times New Roman" w:eastAsia="Times New Roman" w:hAnsi="Times New Roman" w:cs="Times New Roman"/>
          <w:bCs/>
          <w:iCs/>
          <w:sz w:val="24"/>
          <w:szCs w:val="24"/>
          <w:lang w:val="sq-AL" w:eastAsia="ru-RU"/>
        </w:rPr>
        <w:lastRenderedPageBreak/>
        <w:t xml:space="preserve">12. </w:t>
      </w:r>
      <w:r w:rsidR="008B28C9" w:rsidRPr="008B28C9">
        <w:rPr>
          <w:rFonts w:ascii="Times New Roman" w:hAnsi="Times New Roman" w:cs="Times New Roman"/>
          <w:noProof/>
          <w:sz w:val="24"/>
          <w:szCs w:val="24"/>
          <w:lang w:val="sq-AL"/>
        </w:rPr>
        <w:t>Lentaly  konweýerleri esasy hasaplamalary</w:t>
      </w:r>
      <w:r w:rsidR="008B28C9" w:rsidRPr="00991481">
        <w:rPr>
          <w:rFonts w:ascii="Times New Roman" w:hAnsi="Times New Roman" w:cs="Times New Roman"/>
          <w:b/>
          <w:noProof/>
          <w:sz w:val="24"/>
          <w:szCs w:val="24"/>
          <w:lang w:val="sq-AL"/>
        </w:rPr>
        <w:t>.</w:t>
      </w:r>
      <w:r w:rsidR="008B28C9">
        <w:rPr>
          <w:rFonts w:ascii="Times New Roman" w:eastAsia="Times New Roman" w:hAnsi="Times New Roman" w:cs="Times New Roman"/>
          <w:bCs/>
          <w:iCs/>
          <w:sz w:val="24"/>
          <w:szCs w:val="24"/>
          <w:lang w:val="sq-AL" w:eastAsia="ru-RU"/>
        </w:rPr>
        <w:t>…...47</w:t>
      </w:r>
    </w:p>
    <w:p w:rsidR="00F807A3" w:rsidRDefault="00220CD2" w:rsidP="00F807A3">
      <w:pPr>
        <w:spacing w:line="240" w:lineRule="auto"/>
        <w:ind w:hanging="13"/>
        <w:rPr>
          <w:rFonts w:ascii="Times New Roman" w:hAnsi="Times New Roman" w:cs="Times New Roman"/>
          <w:sz w:val="24"/>
          <w:szCs w:val="24"/>
          <w:lang w:val="sq-AL"/>
        </w:rPr>
      </w:pPr>
      <w:r w:rsidRPr="00991481">
        <w:rPr>
          <w:rFonts w:ascii="Times New Roman" w:eastAsia="SimSun" w:hAnsi="Times New Roman" w:cs="Times New Roman"/>
          <w:sz w:val="24"/>
          <w:szCs w:val="24"/>
          <w:lang w:val="sq-AL" w:eastAsia="ru-RU"/>
        </w:rPr>
        <w:t xml:space="preserve">13. </w:t>
      </w:r>
      <w:r w:rsidR="008B28C9" w:rsidRPr="008B28C9">
        <w:rPr>
          <w:rFonts w:ascii="Times New Roman" w:hAnsi="Times New Roman" w:cs="Times New Roman"/>
          <w:sz w:val="24"/>
          <w:szCs w:val="24"/>
          <w:lang w:val="cs-CZ"/>
        </w:rPr>
        <w:t>Maşynlary ulanylyşa göýbermek we tehniki gözegçilik bejergisi.</w:t>
      </w:r>
      <w:r w:rsidR="008B28C9">
        <w:rPr>
          <w:rFonts w:ascii="Times New Roman" w:hAnsi="Times New Roman" w:cs="Times New Roman"/>
          <w:b/>
          <w:sz w:val="24"/>
          <w:szCs w:val="24"/>
          <w:lang w:val="cs-CZ"/>
        </w:rPr>
        <w:t>.......................................</w:t>
      </w:r>
      <w:r w:rsidR="00C13B6E">
        <w:rPr>
          <w:rFonts w:ascii="Times New Roman" w:eastAsia="SimSun" w:hAnsi="Times New Roman" w:cs="Times New Roman"/>
          <w:sz w:val="24"/>
          <w:szCs w:val="24"/>
          <w:lang w:val="sq-AL" w:eastAsia="ru-RU"/>
        </w:rPr>
        <w:t>….......51</w:t>
      </w:r>
      <w:r w:rsidR="00C13B6E">
        <w:rPr>
          <w:rFonts w:ascii="Times New Roman" w:hAnsi="Times New Roman" w:cs="Times New Roman"/>
          <w:b/>
          <w:sz w:val="24"/>
          <w:szCs w:val="24"/>
          <w:lang w:val="cs-CZ"/>
        </w:rPr>
        <w:t xml:space="preserve"> </w:t>
      </w:r>
      <w:r w:rsidRPr="00991481">
        <w:rPr>
          <w:rFonts w:ascii="Times New Roman" w:eastAsia="SimSun" w:hAnsi="Times New Roman" w:cs="Times New Roman"/>
          <w:sz w:val="24"/>
          <w:szCs w:val="24"/>
          <w:lang w:val="sq-AL" w:eastAsia="ru-RU"/>
        </w:rPr>
        <w:t xml:space="preserve">14. </w:t>
      </w:r>
      <w:r w:rsidR="00C13B6E" w:rsidRPr="00C13B6E">
        <w:rPr>
          <w:rFonts w:ascii="Times New Roman" w:hAnsi="Times New Roman" w:cs="Times New Roman"/>
          <w:sz w:val="24"/>
          <w:szCs w:val="24"/>
          <w:lang w:val="cs-CZ"/>
        </w:rPr>
        <w:t>Ýük saklaýan platforma we tehniki howpsuzlygyň talaplary</w:t>
      </w:r>
      <w:r w:rsidR="00C13B6E" w:rsidRPr="009B6935">
        <w:rPr>
          <w:rFonts w:ascii="Times New Roman" w:hAnsi="Times New Roman" w:cs="Times New Roman"/>
          <w:b/>
          <w:sz w:val="24"/>
          <w:szCs w:val="24"/>
          <w:lang w:val="cs-CZ"/>
        </w:rPr>
        <w:t>.</w:t>
      </w:r>
      <w:r w:rsidRPr="00991481">
        <w:rPr>
          <w:rFonts w:ascii="Times New Roman" w:eastAsia="SimSun" w:hAnsi="Times New Roman" w:cs="Times New Roman"/>
          <w:sz w:val="24"/>
          <w:szCs w:val="24"/>
          <w:lang w:val="hr-HR" w:eastAsia="ru-RU"/>
        </w:rPr>
        <w:t>…</w:t>
      </w:r>
      <w:r w:rsidR="00C13B6E">
        <w:rPr>
          <w:rFonts w:ascii="Times New Roman" w:eastAsia="SimSun" w:hAnsi="Times New Roman" w:cs="Times New Roman"/>
          <w:sz w:val="24"/>
          <w:szCs w:val="24"/>
          <w:lang w:val="sq-AL" w:eastAsia="ru-RU"/>
        </w:rPr>
        <w:t>….……………………..........................55</w:t>
      </w:r>
      <w:r w:rsidRPr="00991481">
        <w:rPr>
          <w:rFonts w:ascii="Times New Roman" w:eastAsia="SimSun" w:hAnsi="Times New Roman" w:cs="Times New Roman"/>
          <w:sz w:val="24"/>
          <w:szCs w:val="24"/>
          <w:lang w:val="sq-AL" w:eastAsia="ru-RU"/>
        </w:rPr>
        <w:t xml:space="preserve">15. </w:t>
      </w:r>
      <w:r w:rsidR="00C13B6E">
        <w:rPr>
          <w:rFonts w:ascii="Times New Roman" w:eastAsia="SimSun" w:hAnsi="Times New Roman" w:cs="Times New Roman"/>
          <w:sz w:val="24"/>
          <w:szCs w:val="24"/>
          <w:lang w:val="sq-AL" w:eastAsia="ru-RU"/>
        </w:rPr>
        <w:t>Ýük ýüklenende ýerine ýetirilýän işler</w:t>
      </w:r>
      <w:r w:rsidR="00C13B6E">
        <w:rPr>
          <w:rFonts w:ascii="Times New Roman" w:hAnsi="Times New Roman" w:cs="Times New Roman"/>
          <w:b/>
          <w:sz w:val="24"/>
          <w:szCs w:val="24"/>
          <w:lang w:val="cs-CZ"/>
        </w:rPr>
        <w:t xml:space="preserve"> ....</w:t>
      </w:r>
      <w:r w:rsidR="00C13B6E">
        <w:rPr>
          <w:rFonts w:ascii="Times New Roman" w:eastAsia="SimSun" w:hAnsi="Times New Roman" w:cs="Times New Roman"/>
          <w:sz w:val="24"/>
          <w:szCs w:val="24"/>
          <w:lang w:val="sq-AL" w:eastAsia="ru-RU"/>
        </w:rPr>
        <w:t>..........57</w:t>
      </w:r>
      <w:r w:rsidR="00C13B6E">
        <w:rPr>
          <w:rFonts w:ascii="Times New Roman" w:hAnsi="Times New Roman" w:cs="Times New Roman"/>
          <w:b/>
          <w:sz w:val="24"/>
          <w:szCs w:val="24"/>
          <w:lang w:val="cs-CZ"/>
        </w:rPr>
        <w:t xml:space="preserve"> </w:t>
      </w:r>
      <w:r w:rsidRPr="00991481">
        <w:rPr>
          <w:rFonts w:ascii="Times New Roman" w:eastAsia="SimSun" w:hAnsi="Times New Roman" w:cs="Times New Roman"/>
          <w:sz w:val="24"/>
          <w:szCs w:val="24"/>
          <w:lang w:val="sq-AL" w:eastAsia="ru-RU"/>
        </w:rPr>
        <w:t xml:space="preserve">16. </w:t>
      </w:r>
      <w:r w:rsidR="00C13B6E" w:rsidRPr="00C13B6E">
        <w:rPr>
          <w:rFonts w:ascii="Times New Roman" w:hAnsi="Times New Roman" w:cs="Times New Roman"/>
          <w:sz w:val="24"/>
          <w:szCs w:val="24"/>
          <w:lang w:val="sq-AL"/>
        </w:rPr>
        <w:t>Konte</w:t>
      </w:r>
      <w:r w:rsidR="00C13B6E" w:rsidRPr="00C13B6E">
        <w:rPr>
          <w:rFonts w:ascii="Times New Roman" w:hAnsi="Times New Roman" w:cs="Times New Roman"/>
          <w:sz w:val="24"/>
          <w:szCs w:val="24"/>
          <w:lang w:val="tk-TM"/>
        </w:rPr>
        <w:t>ý</w:t>
      </w:r>
      <w:r w:rsidR="00C13B6E" w:rsidRPr="00C13B6E">
        <w:rPr>
          <w:rFonts w:ascii="Times New Roman" w:hAnsi="Times New Roman" w:cs="Times New Roman"/>
          <w:sz w:val="24"/>
          <w:szCs w:val="24"/>
          <w:lang w:val="sq-AL"/>
        </w:rPr>
        <w:t>nler.</w:t>
      </w:r>
      <w:r w:rsidR="00C13B6E">
        <w:rPr>
          <w:rFonts w:ascii="Times New Roman" w:hAnsi="Times New Roman" w:cs="Times New Roman"/>
          <w:b/>
          <w:sz w:val="24"/>
          <w:szCs w:val="24"/>
          <w:lang w:val="cs-CZ"/>
        </w:rPr>
        <w:t>....................</w:t>
      </w:r>
      <w:r w:rsidR="00C13B6E">
        <w:rPr>
          <w:rFonts w:ascii="Times New Roman" w:eastAsia="SimSun" w:hAnsi="Times New Roman" w:cs="Times New Roman"/>
          <w:sz w:val="24"/>
          <w:szCs w:val="24"/>
          <w:lang w:val="sq-AL" w:eastAsia="ru-RU"/>
        </w:rPr>
        <w:t>…………………..…...59</w:t>
      </w:r>
      <w:r w:rsidR="00C13B6E">
        <w:rPr>
          <w:rFonts w:ascii="Times New Roman" w:hAnsi="Times New Roman" w:cs="Times New Roman"/>
          <w:b/>
          <w:sz w:val="24"/>
          <w:szCs w:val="24"/>
          <w:lang w:val="cs-CZ"/>
        </w:rPr>
        <w:t xml:space="preserve"> </w:t>
      </w:r>
      <w:r w:rsidRPr="00991481">
        <w:rPr>
          <w:rFonts w:ascii="Times New Roman" w:eastAsia="SimSun" w:hAnsi="Times New Roman" w:cs="Times New Roman"/>
          <w:sz w:val="24"/>
          <w:szCs w:val="24"/>
          <w:lang w:val="sq-AL" w:eastAsia="ru-RU"/>
        </w:rPr>
        <w:t>17</w:t>
      </w:r>
      <w:r w:rsidRPr="00C13B6E">
        <w:rPr>
          <w:rFonts w:ascii="Times New Roman" w:eastAsia="SimSun" w:hAnsi="Times New Roman" w:cs="Times New Roman"/>
          <w:sz w:val="24"/>
          <w:szCs w:val="24"/>
          <w:lang w:val="sq-AL" w:eastAsia="ru-RU"/>
        </w:rPr>
        <w:t xml:space="preserve">. </w:t>
      </w:r>
      <w:r w:rsidR="00C13B6E" w:rsidRPr="00C13B6E">
        <w:rPr>
          <w:rFonts w:ascii="Times New Roman" w:hAnsi="Times New Roman" w:cs="Times New Roman"/>
          <w:sz w:val="24"/>
          <w:szCs w:val="24"/>
          <w:lang w:val="tk-TM"/>
        </w:rPr>
        <w:t>Wagon agdarýan maşynlar</w:t>
      </w:r>
      <w:r w:rsidR="00C13B6E" w:rsidRPr="00C13B6E">
        <w:rPr>
          <w:rFonts w:ascii="Times New Roman" w:hAnsi="Times New Roman" w:cs="Times New Roman"/>
          <w:sz w:val="24"/>
          <w:szCs w:val="24"/>
          <w:lang w:val="sq-AL"/>
        </w:rPr>
        <w:t>.</w:t>
      </w:r>
      <w:r w:rsidR="00C13B6E">
        <w:rPr>
          <w:rFonts w:ascii="Times New Roman" w:hAnsi="Times New Roman" w:cs="Times New Roman"/>
          <w:b/>
          <w:sz w:val="24"/>
          <w:szCs w:val="24"/>
          <w:lang w:val="cs-CZ"/>
        </w:rPr>
        <w:t>.........</w:t>
      </w:r>
      <w:r w:rsidR="00C13B6E">
        <w:rPr>
          <w:rFonts w:ascii="Times New Roman" w:eastAsia="SimSun" w:hAnsi="Times New Roman" w:cs="Times New Roman"/>
          <w:sz w:val="24"/>
          <w:szCs w:val="24"/>
          <w:lang w:val="sq-AL" w:eastAsia="ru-RU"/>
        </w:rPr>
        <w:t>…………........62</w:t>
      </w:r>
      <w:r w:rsidR="00C13B6E">
        <w:rPr>
          <w:rFonts w:ascii="Times New Roman" w:hAnsi="Times New Roman" w:cs="Times New Roman"/>
          <w:b/>
          <w:sz w:val="24"/>
          <w:szCs w:val="24"/>
          <w:lang w:val="cs-CZ"/>
        </w:rPr>
        <w:t xml:space="preserve"> </w:t>
      </w:r>
      <w:r w:rsidRPr="00991481">
        <w:rPr>
          <w:rFonts w:ascii="Times New Roman" w:eastAsia="SimSun" w:hAnsi="Times New Roman" w:cs="Times New Roman"/>
          <w:sz w:val="24"/>
          <w:szCs w:val="24"/>
          <w:lang w:val="sq-AL" w:eastAsia="ru-RU"/>
        </w:rPr>
        <w:t>18.</w:t>
      </w:r>
      <w:r w:rsidR="00C13B6E" w:rsidRPr="00C13B6E">
        <w:rPr>
          <w:rFonts w:ascii="Times New Roman" w:eastAsiaTheme="minorEastAsia" w:hAnsi="Times New Roman" w:cs="Times New Roman"/>
          <w:b/>
          <w:sz w:val="24"/>
          <w:szCs w:val="24"/>
          <w:lang w:val="tk-TM"/>
        </w:rPr>
        <w:t xml:space="preserve"> </w:t>
      </w:r>
      <w:r w:rsidR="00C13B6E" w:rsidRPr="00C13B6E">
        <w:rPr>
          <w:rFonts w:ascii="Times New Roman" w:eastAsiaTheme="minorEastAsia" w:hAnsi="Times New Roman" w:cs="Times New Roman"/>
          <w:sz w:val="24"/>
          <w:szCs w:val="24"/>
          <w:lang w:val="tk-TM"/>
        </w:rPr>
        <w:t xml:space="preserve">Inersiýa </w:t>
      </w:r>
      <w:r w:rsidR="00C13B6E">
        <w:rPr>
          <w:rFonts w:ascii="Times New Roman" w:eastAsiaTheme="minorEastAsia" w:hAnsi="Times New Roman" w:cs="Times New Roman"/>
          <w:sz w:val="24"/>
          <w:szCs w:val="24"/>
          <w:lang w:val="tk-TM"/>
        </w:rPr>
        <w:t>boýunça wagon düşürýän maşynl</w:t>
      </w:r>
      <w:r w:rsidR="00C13B6E">
        <w:rPr>
          <w:rFonts w:ascii="Times New Roman" w:eastAsiaTheme="minorEastAsia" w:hAnsi="Times New Roman" w:cs="Times New Roman"/>
          <w:sz w:val="24"/>
          <w:szCs w:val="24"/>
          <w:lang w:val="sq-AL"/>
        </w:rPr>
        <w:t>....</w:t>
      </w:r>
      <w:r w:rsidR="001D3BF6">
        <w:rPr>
          <w:rFonts w:ascii="Times New Roman" w:eastAsia="SimSun" w:hAnsi="Times New Roman" w:cs="Times New Roman"/>
          <w:sz w:val="24"/>
          <w:szCs w:val="24"/>
          <w:lang w:val="sq-AL" w:eastAsia="ru-RU"/>
        </w:rPr>
        <w:t>.....63</w:t>
      </w:r>
      <w:r w:rsidR="001D3BF6">
        <w:rPr>
          <w:rFonts w:ascii="Times New Roman" w:hAnsi="Times New Roman" w:cs="Times New Roman"/>
          <w:b/>
          <w:sz w:val="24"/>
          <w:szCs w:val="24"/>
          <w:lang w:val="cs-CZ"/>
        </w:rPr>
        <w:t xml:space="preserve"> </w:t>
      </w:r>
      <w:r w:rsidRPr="00991481">
        <w:rPr>
          <w:rFonts w:ascii="Times New Roman" w:eastAsia="SimSun" w:hAnsi="Times New Roman" w:cs="Times New Roman"/>
          <w:sz w:val="24"/>
          <w:szCs w:val="24"/>
          <w:lang w:val="sq-AL" w:eastAsia="ru-RU"/>
        </w:rPr>
        <w:t xml:space="preserve">19. </w:t>
      </w:r>
      <w:r w:rsidR="001D3BF6" w:rsidRPr="001D3BF6">
        <w:rPr>
          <w:rFonts w:ascii="Times New Roman" w:hAnsi="Times New Roman" w:cs="Times New Roman"/>
          <w:sz w:val="24"/>
          <w:szCs w:val="24"/>
          <w:lang w:val="tk-TM"/>
        </w:rPr>
        <w:t>Padonlar</w:t>
      </w:r>
      <w:r w:rsidR="001D3BF6" w:rsidRPr="001D3BF6">
        <w:rPr>
          <w:rFonts w:ascii="Times New Roman" w:hAnsi="Times New Roman" w:cs="Times New Roman"/>
          <w:sz w:val="24"/>
          <w:szCs w:val="24"/>
          <w:lang w:val="sq-AL"/>
        </w:rPr>
        <w:t>.</w:t>
      </w:r>
      <w:r w:rsidR="001D3BF6">
        <w:rPr>
          <w:rFonts w:ascii="Times New Roman" w:hAnsi="Times New Roman" w:cs="Times New Roman"/>
          <w:b/>
          <w:sz w:val="24"/>
          <w:szCs w:val="24"/>
          <w:lang w:val="cs-CZ"/>
        </w:rPr>
        <w:t>......................</w:t>
      </w:r>
      <w:r w:rsidRPr="00991481">
        <w:rPr>
          <w:rFonts w:ascii="Times New Roman" w:eastAsia="SimSun" w:hAnsi="Times New Roman" w:cs="Times New Roman"/>
          <w:sz w:val="24"/>
          <w:szCs w:val="24"/>
          <w:lang w:val="sq-AL" w:eastAsia="ru-RU"/>
        </w:rPr>
        <w:t>.........</w:t>
      </w:r>
      <w:r w:rsidR="001D3BF6">
        <w:rPr>
          <w:rFonts w:ascii="Times New Roman" w:eastAsia="SimSun" w:hAnsi="Times New Roman" w:cs="Times New Roman"/>
          <w:sz w:val="24"/>
          <w:szCs w:val="24"/>
          <w:lang w:val="sq-AL" w:eastAsia="ru-RU"/>
        </w:rPr>
        <w:t>..............................64</w:t>
      </w:r>
      <w:r w:rsidR="001D3BF6">
        <w:rPr>
          <w:rFonts w:ascii="Times New Roman" w:hAnsi="Times New Roman" w:cs="Times New Roman"/>
          <w:b/>
          <w:sz w:val="24"/>
          <w:szCs w:val="24"/>
          <w:lang w:val="cs-CZ"/>
        </w:rPr>
        <w:t xml:space="preserve"> </w:t>
      </w:r>
      <w:r w:rsidRPr="00991481">
        <w:rPr>
          <w:rFonts w:ascii="Times New Roman" w:eastAsia="SimSun" w:hAnsi="Times New Roman" w:cs="Times New Roman"/>
          <w:sz w:val="24"/>
          <w:szCs w:val="24"/>
          <w:lang w:val="sq-AL" w:eastAsia="ru-RU"/>
        </w:rPr>
        <w:t xml:space="preserve">20. </w:t>
      </w:r>
      <w:r w:rsidR="001D3BF6" w:rsidRPr="001D3BF6">
        <w:rPr>
          <w:rFonts w:ascii="Times New Roman" w:hAnsi="Times New Roman" w:cs="Times New Roman"/>
          <w:sz w:val="24"/>
          <w:szCs w:val="24"/>
          <w:lang w:val="hr-HR"/>
        </w:rPr>
        <w:t>Açyk hereket edýän düzümlerde daşalýan</w:t>
      </w:r>
      <w:r w:rsidR="001D3BF6">
        <w:rPr>
          <w:rFonts w:ascii="Times New Roman" w:hAnsi="Times New Roman" w:cs="Times New Roman"/>
          <w:sz w:val="24"/>
          <w:szCs w:val="24"/>
          <w:lang w:val="hr-HR"/>
        </w:rPr>
        <w:t xml:space="preserve"> </w:t>
      </w:r>
      <w:r w:rsidR="001D3BF6" w:rsidRPr="001D3BF6">
        <w:rPr>
          <w:rFonts w:ascii="Times New Roman" w:hAnsi="Times New Roman" w:cs="Times New Roman"/>
          <w:sz w:val="24"/>
          <w:szCs w:val="24"/>
          <w:lang w:val="hr-HR"/>
        </w:rPr>
        <w:t>ýükleriň häsiýetnamasy.</w:t>
      </w:r>
      <w:r w:rsidR="001D3BF6">
        <w:rPr>
          <w:rFonts w:ascii="Times New Roman" w:hAnsi="Times New Roman" w:cs="Times New Roman"/>
          <w:sz w:val="24"/>
          <w:szCs w:val="24"/>
          <w:lang w:val="hr-HR"/>
        </w:rPr>
        <w:t>........</w:t>
      </w:r>
      <w:r w:rsidR="001D3BF6">
        <w:rPr>
          <w:rFonts w:ascii="Times New Roman" w:eastAsia="SimSun" w:hAnsi="Times New Roman" w:cs="Times New Roman"/>
          <w:sz w:val="24"/>
          <w:szCs w:val="24"/>
          <w:lang w:val="sq-AL" w:eastAsia="ru-RU"/>
        </w:rPr>
        <w:t>........................................……..65</w:t>
      </w:r>
      <w:r w:rsidRPr="00991481">
        <w:rPr>
          <w:rFonts w:ascii="Times New Roman" w:eastAsia="SimSun" w:hAnsi="Times New Roman" w:cs="Times New Roman"/>
          <w:sz w:val="24"/>
          <w:szCs w:val="24"/>
          <w:lang w:val="sq-AL" w:eastAsia="ru-RU"/>
        </w:rPr>
        <w:t xml:space="preserve">21. </w:t>
      </w:r>
      <w:r w:rsidR="001D3BF6" w:rsidRPr="001D3BF6">
        <w:rPr>
          <w:rFonts w:ascii="Times New Roman" w:hAnsi="Times New Roman" w:cs="Times New Roman"/>
          <w:sz w:val="24"/>
          <w:szCs w:val="24"/>
          <w:lang w:val="sq-AL"/>
        </w:rPr>
        <w:t>Hereket  wagtynda ýüke täsir edýän  güýçleri</w:t>
      </w:r>
      <w:r w:rsidR="001D3BF6">
        <w:rPr>
          <w:rFonts w:ascii="Times New Roman" w:hAnsi="Times New Roman" w:cs="Times New Roman"/>
          <w:sz w:val="24"/>
          <w:szCs w:val="24"/>
          <w:lang w:val="hr-HR"/>
        </w:rPr>
        <w:t>.</w:t>
      </w:r>
      <w:r w:rsidR="001D3BF6">
        <w:rPr>
          <w:rFonts w:ascii="Times New Roman" w:eastAsia="SimSun" w:hAnsi="Times New Roman" w:cs="Times New Roman"/>
          <w:sz w:val="24"/>
          <w:szCs w:val="24"/>
          <w:lang w:val="sq-AL" w:eastAsia="ru-RU"/>
        </w:rPr>
        <w:t>...68</w:t>
      </w:r>
      <w:r w:rsidRPr="00991481">
        <w:rPr>
          <w:rFonts w:ascii="Times New Roman" w:eastAsia="SimSun" w:hAnsi="Times New Roman" w:cs="Times New Roman"/>
          <w:sz w:val="24"/>
          <w:szCs w:val="24"/>
          <w:lang w:val="sq-AL" w:eastAsia="ru-RU"/>
        </w:rPr>
        <w:t xml:space="preserve">      22. </w:t>
      </w:r>
      <w:r w:rsidR="001D3BF6" w:rsidRPr="001D3BF6">
        <w:rPr>
          <w:rFonts w:ascii="Times New Roman" w:hAnsi="Times New Roman" w:cs="Times New Roman"/>
          <w:sz w:val="24"/>
          <w:szCs w:val="24"/>
          <w:lang w:val="hr-HR"/>
        </w:rPr>
        <w:t>Açyk hereket edýän düzümlerde ýükleri daşamagyň hereket howpsuzlygyny üpjün etmek</w:t>
      </w:r>
      <w:r w:rsidR="001D3BF6">
        <w:rPr>
          <w:rFonts w:ascii="Times New Roman" w:eastAsia="SimSun" w:hAnsi="Times New Roman" w:cs="Times New Roman"/>
          <w:sz w:val="24"/>
          <w:szCs w:val="24"/>
          <w:lang w:val="sq-AL" w:eastAsia="ru-RU"/>
        </w:rPr>
        <w:t>…69</w:t>
      </w:r>
      <w:r w:rsidRPr="00991481">
        <w:rPr>
          <w:rFonts w:ascii="Times New Roman" w:eastAsia="SimSun" w:hAnsi="Times New Roman" w:cs="Times New Roman"/>
          <w:sz w:val="24"/>
          <w:szCs w:val="24"/>
          <w:lang w:val="sq-AL" w:eastAsia="ru-RU"/>
        </w:rPr>
        <w:t xml:space="preserve">         23. </w:t>
      </w:r>
      <w:r w:rsidR="001D3BF6" w:rsidRPr="001D3BF6">
        <w:rPr>
          <w:rFonts w:ascii="Times New Roman" w:hAnsi="Times New Roman" w:cs="Times New Roman"/>
          <w:sz w:val="24"/>
          <w:szCs w:val="24"/>
          <w:lang w:val="sq-AL"/>
        </w:rPr>
        <w:t>Birleşdirilen  wagonlarda  ýükleri  daşamak</w:t>
      </w:r>
      <w:r w:rsidR="001D3BF6">
        <w:rPr>
          <w:rFonts w:ascii="Times New Roman" w:hAnsi="Times New Roman" w:cs="Times New Roman"/>
          <w:sz w:val="24"/>
          <w:szCs w:val="24"/>
          <w:lang w:val="sq-AL"/>
        </w:rPr>
        <w:t>..</w:t>
      </w:r>
      <w:r w:rsidRPr="00991481">
        <w:rPr>
          <w:rFonts w:ascii="Times New Roman" w:eastAsia="SimSun" w:hAnsi="Times New Roman" w:cs="Times New Roman"/>
          <w:sz w:val="24"/>
          <w:szCs w:val="24"/>
          <w:lang w:val="sq-AL" w:eastAsia="ru-RU"/>
        </w:rPr>
        <w:t>....................................</w:t>
      </w:r>
      <w:r w:rsidR="001D3BF6">
        <w:rPr>
          <w:rFonts w:ascii="Times New Roman" w:eastAsia="SimSun" w:hAnsi="Times New Roman" w:cs="Times New Roman"/>
          <w:sz w:val="24"/>
          <w:szCs w:val="24"/>
          <w:lang w:val="sq-AL" w:eastAsia="ru-RU"/>
        </w:rPr>
        <w:t>..............................73</w:t>
      </w:r>
      <w:r w:rsidRPr="00991481">
        <w:rPr>
          <w:rFonts w:ascii="Times New Roman" w:eastAsia="SimSun" w:hAnsi="Times New Roman" w:cs="Times New Roman"/>
          <w:sz w:val="24"/>
          <w:szCs w:val="24"/>
          <w:lang w:val="sq-AL" w:eastAsia="ru-RU"/>
        </w:rPr>
        <w:t xml:space="preserve">     24. </w:t>
      </w:r>
      <w:r w:rsidR="001D3BF6" w:rsidRPr="001D3BF6">
        <w:rPr>
          <w:rFonts w:ascii="Times New Roman" w:hAnsi="Times New Roman" w:cs="Times New Roman"/>
          <w:sz w:val="24"/>
          <w:szCs w:val="24"/>
          <w:lang w:val="hr-HR"/>
        </w:rPr>
        <w:t>Materiallar  we  ýükleriň  berkidilşiniň  usuly</w:t>
      </w:r>
      <w:r w:rsidR="001D3BF6">
        <w:rPr>
          <w:rFonts w:ascii="Times New Roman" w:hAnsi="Times New Roman" w:cs="Times New Roman"/>
          <w:sz w:val="24"/>
          <w:szCs w:val="24"/>
          <w:lang w:val="hr-HR"/>
        </w:rPr>
        <w:t>...</w:t>
      </w:r>
      <w:r w:rsidR="001D3BF6">
        <w:rPr>
          <w:rFonts w:ascii="Times New Roman" w:eastAsia="SimSun" w:hAnsi="Times New Roman" w:cs="Times New Roman"/>
          <w:sz w:val="24"/>
          <w:szCs w:val="24"/>
          <w:lang w:val="sq-AL" w:eastAsia="ru-RU"/>
        </w:rPr>
        <w:t>.7</w:t>
      </w:r>
      <w:r w:rsidRPr="00991481">
        <w:rPr>
          <w:rFonts w:ascii="Times New Roman" w:eastAsia="SimSun" w:hAnsi="Times New Roman" w:cs="Times New Roman"/>
          <w:sz w:val="24"/>
          <w:szCs w:val="24"/>
          <w:lang w:val="sq-AL" w:eastAsia="ru-RU"/>
        </w:rPr>
        <w:t>6    25</w:t>
      </w:r>
      <w:r w:rsidR="00B74D08">
        <w:rPr>
          <w:rFonts w:ascii="Times New Roman" w:eastAsia="SimSun" w:hAnsi="Times New Roman" w:cs="Times New Roman"/>
          <w:sz w:val="24"/>
          <w:szCs w:val="24"/>
          <w:lang w:val="sq-AL" w:eastAsia="ru-RU"/>
        </w:rPr>
        <w:t>.</w:t>
      </w:r>
      <w:r w:rsidR="001D3BF6">
        <w:rPr>
          <w:rFonts w:ascii="Times New Roman" w:eastAsia="SimSun" w:hAnsi="Times New Roman" w:cs="Times New Roman"/>
          <w:sz w:val="24"/>
          <w:szCs w:val="24"/>
          <w:lang w:val="sq-AL" w:eastAsia="ru-RU"/>
        </w:rPr>
        <w:t xml:space="preserve"> </w:t>
      </w:r>
      <w:r w:rsidR="001D3BF6" w:rsidRPr="001D3BF6">
        <w:rPr>
          <w:rFonts w:ascii="Times New Roman" w:hAnsi="Times New Roman" w:cs="Times New Roman"/>
          <w:sz w:val="24"/>
          <w:szCs w:val="24"/>
          <w:lang w:val="hr-HR"/>
        </w:rPr>
        <w:t>Ýükleriň  aýratynlykda berkidilmegi we ýerleşdirilmegi.</w:t>
      </w:r>
      <w:r w:rsidR="001D3BF6">
        <w:rPr>
          <w:rFonts w:ascii="Times New Roman" w:hAnsi="Times New Roman" w:cs="Times New Roman"/>
          <w:sz w:val="24"/>
          <w:szCs w:val="24"/>
          <w:lang w:val="hr-HR"/>
        </w:rPr>
        <w:t>.................</w:t>
      </w:r>
      <w:r w:rsidR="001D3BF6">
        <w:rPr>
          <w:rFonts w:ascii="Times New Roman" w:eastAsia="SimSun" w:hAnsi="Times New Roman" w:cs="Times New Roman"/>
          <w:sz w:val="24"/>
          <w:szCs w:val="24"/>
          <w:lang w:val="sq-AL" w:eastAsia="ru-RU"/>
        </w:rPr>
        <w:t>…...………..…...……….80</w:t>
      </w:r>
      <w:r w:rsidR="00B74D08">
        <w:rPr>
          <w:rFonts w:ascii="Times New Roman" w:hAnsi="Times New Roman" w:cs="Times New Roman"/>
          <w:sz w:val="24"/>
          <w:szCs w:val="24"/>
          <w:lang w:val="hr-HR"/>
        </w:rPr>
        <w:t xml:space="preserve">26.Guýulýan ýükleriň daşalyşy.................................84 27. </w:t>
      </w:r>
      <w:r w:rsidR="00B74D08" w:rsidRPr="00B74D08">
        <w:rPr>
          <w:rFonts w:ascii="Times New Roman" w:hAnsi="Times New Roman" w:cs="Times New Roman"/>
          <w:sz w:val="24"/>
          <w:szCs w:val="24"/>
          <w:lang w:val="sq-AL"/>
        </w:rPr>
        <w:t>Doňýan ýükleri</w:t>
      </w:r>
      <w:r w:rsidR="00B74D08">
        <w:rPr>
          <w:rFonts w:ascii="Times New Roman" w:hAnsi="Times New Roman" w:cs="Times New Roman"/>
          <w:sz w:val="24"/>
          <w:szCs w:val="24"/>
          <w:lang w:val="sq-AL"/>
        </w:rPr>
        <w:t>ň  daşalyşy</w:t>
      </w:r>
      <w:r w:rsidR="00B74D08" w:rsidRPr="00B74D08">
        <w:rPr>
          <w:rFonts w:ascii="Times New Roman" w:hAnsi="Times New Roman" w:cs="Times New Roman"/>
          <w:sz w:val="24"/>
          <w:szCs w:val="24"/>
          <w:lang w:val="sq-AL"/>
        </w:rPr>
        <w:t>.</w:t>
      </w:r>
      <w:r w:rsidR="00B74D08">
        <w:rPr>
          <w:rFonts w:ascii="Times New Roman" w:hAnsi="Times New Roman" w:cs="Times New Roman"/>
          <w:sz w:val="24"/>
          <w:szCs w:val="24"/>
          <w:lang w:val="sq-AL"/>
        </w:rPr>
        <w:t xml:space="preserve">.................................88 28.Däneli </w:t>
      </w:r>
      <w:r w:rsidR="00B74D08" w:rsidRPr="00B74D08">
        <w:rPr>
          <w:rFonts w:ascii="Times New Roman" w:hAnsi="Times New Roman" w:cs="Times New Roman"/>
          <w:sz w:val="24"/>
          <w:szCs w:val="24"/>
          <w:lang w:val="sq-AL"/>
        </w:rPr>
        <w:t>ýükleri  daşamak</w:t>
      </w:r>
      <w:r w:rsidR="00B74D08">
        <w:rPr>
          <w:rFonts w:ascii="Times New Roman" w:hAnsi="Times New Roman" w:cs="Times New Roman"/>
          <w:sz w:val="24"/>
          <w:szCs w:val="24"/>
          <w:lang w:val="sq-AL"/>
        </w:rPr>
        <w:t>.......................................90</w:t>
      </w:r>
      <w:r w:rsidR="00F807A3">
        <w:rPr>
          <w:rFonts w:ascii="Times New Roman" w:hAnsi="Times New Roman" w:cs="Times New Roman"/>
          <w:sz w:val="24"/>
          <w:szCs w:val="24"/>
          <w:lang w:val="sq-AL"/>
        </w:rPr>
        <w:t xml:space="preserve"> </w:t>
      </w:r>
    </w:p>
    <w:p w:rsidR="00997268" w:rsidRPr="00997268" w:rsidRDefault="00F807A3" w:rsidP="00997268">
      <w:pPr>
        <w:spacing w:after="0" w:line="240" w:lineRule="auto"/>
        <w:rPr>
          <w:rFonts w:ascii="Times New Roman" w:eastAsia="SimSun" w:hAnsi="Times New Roman" w:cs="Times New Roman"/>
          <w:sz w:val="24"/>
          <w:szCs w:val="24"/>
          <w:lang w:val="hr-HR" w:eastAsia="ru-RU"/>
        </w:rPr>
      </w:pPr>
      <w:r>
        <w:rPr>
          <w:rFonts w:ascii="Times New Roman" w:hAnsi="Times New Roman" w:cs="Times New Roman"/>
          <w:sz w:val="24"/>
          <w:szCs w:val="24"/>
          <w:lang w:val="sq-AL"/>
        </w:rPr>
        <w:lastRenderedPageBreak/>
        <w:t>29.</w:t>
      </w:r>
      <w:r w:rsidR="00B74D08">
        <w:rPr>
          <w:rFonts w:ascii="Times New Roman" w:hAnsi="Times New Roman" w:cs="Times New Roman"/>
          <w:sz w:val="24"/>
          <w:szCs w:val="24"/>
          <w:lang w:val="hr-HR"/>
        </w:rPr>
        <w:t xml:space="preserve"> </w:t>
      </w:r>
      <w:r w:rsidRPr="00F807A3">
        <w:rPr>
          <w:rFonts w:ascii="Times New Roman" w:hAnsi="Times New Roman" w:cs="Times New Roman"/>
          <w:sz w:val="24"/>
          <w:szCs w:val="24"/>
          <w:lang w:val="hr-HR"/>
        </w:rPr>
        <w:t>Däneli  ýükleri  düşürlende we ýüklenende ulanylýan  mehanizasiýasy hem-de  tehniki  howpsuzlygy üpjün etmek.</w:t>
      </w:r>
      <w:r>
        <w:rPr>
          <w:rFonts w:ascii="Times New Roman" w:hAnsi="Times New Roman" w:cs="Times New Roman"/>
          <w:sz w:val="24"/>
          <w:szCs w:val="24"/>
          <w:lang w:val="hr-HR"/>
        </w:rPr>
        <w:t>...................................92</w:t>
      </w:r>
      <w:r w:rsidR="00A23825">
        <w:rPr>
          <w:rFonts w:ascii="Times New Roman" w:hAnsi="Times New Roman" w:cs="Times New Roman"/>
          <w:sz w:val="24"/>
          <w:szCs w:val="24"/>
          <w:lang w:val="hr-HR"/>
        </w:rPr>
        <w:t xml:space="preserve"> 30. </w:t>
      </w:r>
      <w:r w:rsidR="00A23825" w:rsidRPr="00A23825">
        <w:rPr>
          <w:rFonts w:ascii="Times New Roman" w:hAnsi="Times New Roman" w:cs="Times New Roman"/>
          <w:sz w:val="24"/>
          <w:szCs w:val="24"/>
          <w:lang w:val="hr-HR"/>
        </w:rPr>
        <w:t>Howply ýükleriň toparlara bölünilişi we umumy häsiýetnamasy</w:t>
      </w:r>
      <w:r w:rsidR="00A23825">
        <w:rPr>
          <w:rFonts w:ascii="Times New Roman" w:hAnsi="Times New Roman" w:cs="Times New Roman"/>
          <w:sz w:val="24"/>
          <w:szCs w:val="24"/>
          <w:lang w:val="hr-HR"/>
        </w:rPr>
        <w:t xml:space="preserve">.......................................................95 31. </w:t>
      </w:r>
      <w:r w:rsidR="00A23825" w:rsidRPr="00A23825">
        <w:rPr>
          <w:rFonts w:ascii="Times New Roman" w:hAnsi="Times New Roman" w:cs="Times New Roman"/>
          <w:sz w:val="24"/>
          <w:szCs w:val="24"/>
          <w:lang w:val="hr-HR"/>
        </w:rPr>
        <w:t>Radioaktiw we aňsat ýanýan ýükleri daşamagy guramak.</w:t>
      </w:r>
      <w:r w:rsidR="00A23825">
        <w:rPr>
          <w:rFonts w:ascii="Times New Roman" w:hAnsi="Times New Roman" w:cs="Times New Roman"/>
          <w:sz w:val="24"/>
          <w:szCs w:val="24"/>
          <w:lang w:val="hr-HR"/>
        </w:rPr>
        <w:t xml:space="preserve">................................................................98 32. </w:t>
      </w:r>
      <w:r w:rsidR="00A23825" w:rsidRPr="00A23825">
        <w:rPr>
          <w:rFonts w:ascii="Times New Roman" w:hAnsi="Times New Roman" w:cs="Times New Roman"/>
          <w:sz w:val="24"/>
          <w:szCs w:val="24"/>
          <w:lang w:val="hr-HR"/>
        </w:rPr>
        <w:t>Suwuk görnüşli ýükleriň daşalşynyň aýratynlyklary.</w:t>
      </w:r>
      <w:r w:rsidR="00A23825">
        <w:rPr>
          <w:rFonts w:ascii="Times New Roman" w:hAnsi="Times New Roman" w:cs="Times New Roman"/>
          <w:sz w:val="24"/>
          <w:szCs w:val="24"/>
          <w:lang w:val="hr-HR"/>
        </w:rPr>
        <w:t xml:space="preserve">.......................................................100 33. </w:t>
      </w:r>
      <w:r w:rsidR="00A23825" w:rsidRPr="00A23825">
        <w:rPr>
          <w:rFonts w:ascii="Times New Roman" w:hAnsi="Times New Roman" w:cs="Times New Roman"/>
          <w:sz w:val="24"/>
          <w:szCs w:val="24"/>
          <w:lang w:val="hr-HR"/>
        </w:rPr>
        <w:t>Agyr agramly we  gabarasyz ýükler.</w:t>
      </w:r>
      <w:r w:rsidR="00A23825">
        <w:rPr>
          <w:rFonts w:ascii="Times New Roman" w:hAnsi="Times New Roman" w:cs="Times New Roman"/>
          <w:sz w:val="24"/>
          <w:szCs w:val="24"/>
          <w:lang w:val="hr-HR"/>
        </w:rPr>
        <w:t>...............104 34.</w:t>
      </w:r>
      <w:r w:rsidR="00A23825" w:rsidRPr="00A23825">
        <w:rPr>
          <w:rFonts w:ascii="Times New Roman" w:hAnsi="Times New Roman" w:cs="Times New Roman"/>
          <w:b/>
          <w:sz w:val="24"/>
          <w:szCs w:val="24"/>
          <w:lang w:val="hr-HR"/>
        </w:rPr>
        <w:t xml:space="preserve"> </w:t>
      </w:r>
      <w:r w:rsidR="00A23825" w:rsidRPr="00A23825">
        <w:rPr>
          <w:rFonts w:ascii="Times New Roman" w:hAnsi="Times New Roman" w:cs="Times New Roman"/>
          <w:sz w:val="24"/>
          <w:szCs w:val="24"/>
          <w:lang w:val="hr-HR"/>
        </w:rPr>
        <w:t>Transportýorda ýükleri  daşamak.</w:t>
      </w:r>
      <w:r w:rsidR="00A23825">
        <w:rPr>
          <w:rFonts w:ascii="Times New Roman" w:hAnsi="Times New Roman" w:cs="Times New Roman"/>
          <w:sz w:val="24"/>
          <w:szCs w:val="24"/>
          <w:lang w:val="hr-HR"/>
        </w:rPr>
        <w:t>...................</w:t>
      </w:r>
      <w:r w:rsidR="00A23825" w:rsidRPr="00A23825">
        <w:rPr>
          <w:rFonts w:ascii="Times New Roman" w:hAnsi="Times New Roman" w:cs="Times New Roman"/>
          <w:sz w:val="24"/>
          <w:szCs w:val="24"/>
          <w:lang w:val="hr-HR"/>
        </w:rPr>
        <w:t>106</w:t>
      </w:r>
      <w:r w:rsidR="00A23825" w:rsidRPr="00991481">
        <w:rPr>
          <w:rFonts w:ascii="Times New Roman" w:hAnsi="Times New Roman" w:cs="Times New Roman"/>
          <w:b/>
          <w:sz w:val="24"/>
          <w:szCs w:val="24"/>
          <w:lang w:val="hr-HR"/>
        </w:rPr>
        <w:t xml:space="preserve"> </w:t>
      </w:r>
      <w:r w:rsidR="00A23825">
        <w:rPr>
          <w:rFonts w:ascii="Times New Roman" w:hAnsi="Times New Roman" w:cs="Times New Roman"/>
          <w:sz w:val="24"/>
          <w:szCs w:val="24"/>
          <w:lang w:val="hr-HR"/>
        </w:rPr>
        <w:t>35.</w:t>
      </w:r>
      <w:r w:rsidR="00A23825" w:rsidRPr="00A23825">
        <w:rPr>
          <w:rFonts w:ascii="Times New Roman" w:hAnsi="Times New Roman" w:cs="Times New Roman"/>
          <w:b/>
          <w:sz w:val="24"/>
          <w:szCs w:val="24"/>
          <w:lang w:val="hr-HR"/>
        </w:rPr>
        <w:t xml:space="preserve"> </w:t>
      </w:r>
      <w:r w:rsidR="00A23825" w:rsidRPr="00A23825">
        <w:rPr>
          <w:rFonts w:ascii="Times New Roman" w:hAnsi="Times New Roman" w:cs="Times New Roman"/>
          <w:sz w:val="24"/>
          <w:szCs w:val="24"/>
          <w:lang w:val="hr-HR"/>
        </w:rPr>
        <w:t>Agyr agramly  ýükleriň  işini önümçilikde</w:t>
      </w:r>
      <w:r w:rsidR="00A23825">
        <w:rPr>
          <w:rFonts w:ascii="Times New Roman" w:hAnsi="Times New Roman" w:cs="Times New Roman"/>
          <w:sz w:val="24"/>
          <w:szCs w:val="24"/>
          <w:lang w:val="hr-HR"/>
        </w:rPr>
        <w:t xml:space="preserve"> </w:t>
      </w:r>
      <w:r w:rsidR="00A23825" w:rsidRPr="00A23825">
        <w:rPr>
          <w:rFonts w:ascii="Times New Roman" w:hAnsi="Times New Roman" w:cs="Times New Roman"/>
          <w:sz w:val="24"/>
          <w:szCs w:val="24"/>
          <w:lang w:val="hr-HR"/>
        </w:rPr>
        <w:t>howpsyzlygy  üpjün etmek.</w:t>
      </w:r>
      <w:r w:rsidR="00A23825">
        <w:rPr>
          <w:rFonts w:ascii="Times New Roman" w:hAnsi="Times New Roman" w:cs="Times New Roman"/>
          <w:sz w:val="24"/>
          <w:szCs w:val="24"/>
          <w:lang w:val="hr-HR"/>
        </w:rPr>
        <w:t xml:space="preserve">....................................107 </w:t>
      </w:r>
      <w:r w:rsidR="00A23825" w:rsidRPr="00A23825">
        <w:rPr>
          <w:rFonts w:ascii="Times New Roman" w:hAnsi="Times New Roman" w:cs="Times New Roman"/>
          <w:sz w:val="24"/>
          <w:szCs w:val="24"/>
          <w:lang w:val="hr-HR"/>
        </w:rPr>
        <w:t>36.</w:t>
      </w:r>
      <w:r w:rsidR="00A23825" w:rsidRPr="00A23825">
        <w:rPr>
          <w:rFonts w:ascii="Times New Roman" w:hAnsi="Times New Roman" w:cs="Times New Roman"/>
          <w:b/>
          <w:sz w:val="24"/>
          <w:szCs w:val="24"/>
          <w:lang w:val="hr-HR"/>
        </w:rPr>
        <w:t xml:space="preserve"> </w:t>
      </w:r>
      <w:r w:rsidR="00A23825" w:rsidRPr="00A23825">
        <w:rPr>
          <w:rFonts w:ascii="Times New Roman" w:hAnsi="Times New Roman" w:cs="Times New Roman"/>
          <w:sz w:val="24"/>
          <w:szCs w:val="24"/>
          <w:lang w:val="hr-HR"/>
        </w:rPr>
        <w:t>Ergin d</w:t>
      </w:r>
      <w:r w:rsidR="00A23825" w:rsidRPr="00A23825">
        <w:rPr>
          <w:rFonts w:ascii="Times New Roman" w:hAnsi="Times New Roman" w:cs="Times New Roman"/>
          <w:sz w:val="24"/>
          <w:szCs w:val="24"/>
          <w:lang w:val="tk-TM"/>
        </w:rPr>
        <w:t>ökülýän we tozanly ýükler ýüklenende we düşürlende e</w:t>
      </w:r>
      <w:r w:rsidR="00A23825" w:rsidRPr="00A23825">
        <w:rPr>
          <w:rFonts w:ascii="Times New Roman" w:hAnsi="Times New Roman" w:cs="Times New Roman"/>
          <w:sz w:val="24"/>
          <w:szCs w:val="24"/>
          <w:lang w:val="sq-AL"/>
        </w:rPr>
        <w:t>d</w:t>
      </w:r>
      <w:r w:rsidR="00A23825" w:rsidRPr="00A23825">
        <w:rPr>
          <w:rFonts w:ascii="Times New Roman" w:hAnsi="Times New Roman" w:cs="Times New Roman"/>
          <w:sz w:val="24"/>
          <w:szCs w:val="24"/>
          <w:lang w:val="tk-TM"/>
        </w:rPr>
        <w:t>ilýän talaplar</w:t>
      </w:r>
      <w:r w:rsidR="00A23825">
        <w:rPr>
          <w:rFonts w:ascii="Times New Roman" w:hAnsi="Times New Roman" w:cs="Times New Roman"/>
          <w:sz w:val="24"/>
          <w:szCs w:val="24"/>
          <w:lang w:val="sq-AL"/>
        </w:rPr>
        <w:t>....................................</w:t>
      </w:r>
      <w:r w:rsidR="00997268">
        <w:rPr>
          <w:rFonts w:ascii="Times New Roman" w:hAnsi="Times New Roman" w:cs="Times New Roman"/>
          <w:sz w:val="24"/>
          <w:szCs w:val="24"/>
          <w:lang w:val="sq-AL"/>
        </w:rPr>
        <w:t>109</w:t>
      </w:r>
      <w:r w:rsidR="00997268">
        <w:rPr>
          <w:rFonts w:ascii="Times New Roman" w:hAnsi="Times New Roman" w:cs="Times New Roman"/>
          <w:b/>
          <w:sz w:val="24"/>
          <w:szCs w:val="24"/>
          <w:lang w:val="sq-AL"/>
        </w:rPr>
        <w:t xml:space="preserve"> </w:t>
      </w:r>
      <w:r w:rsidR="00997268">
        <w:rPr>
          <w:rFonts w:ascii="Times New Roman" w:hAnsi="Times New Roman" w:cs="Times New Roman"/>
          <w:sz w:val="24"/>
          <w:szCs w:val="24"/>
          <w:lang w:val="sq-AL"/>
        </w:rPr>
        <w:t>37.</w:t>
      </w:r>
      <w:r w:rsidR="00997268" w:rsidRPr="00997268">
        <w:rPr>
          <w:rFonts w:ascii="Times New Roman" w:hAnsi="Times New Roman" w:cs="Times New Roman"/>
          <w:b/>
          <w:sz w:val="24"/>
          <w:szCs w:val="24"/>
          <w:lang w:val="tk-TM"/>
        </w:rPr>
        <w:t xml:space="preserve"> </w:t>
      </w:r>
      <w:r w:rsidR="00997268" w:rsidRPr="00997268">
        <w:rPr>
          <w:rFonts w:ascii="Times New Roman" w:hAnsi="Times New Roman" w:cs="Times New Roman"/>
          <w:sz w:val="24"/>
          <w:szCs w:val="24"/>
          <w:lang w:val="tk-TM"/>
        </w:rPr>
        <w:t>Gaply-täk ýükleriň we konteýnerleriň ýükleýiş-düşüriş işleriniň toplumlaýyn mehanizasiýasy we awtomatizasiýasy</w:t>
      </w:r>
      <w:r w:rsidR="00997268">
        <w:rPr>
          <w:rFonts w:ascii="Times New Roman" w:hAnsi="Times New Roman" w:cs="Times New Roman"/>
          <w:sz w:val="24"/>
          <w:szCs w:val="24"/>
          <w:lang w:val="sq-AL"/>
        </w:rPr>
        <w:t>...................................................110</w:t>
      </w:r>
      <w:r w:rsidR="00997268">
        <w:rPr>
          <w:rFonts w:ascii="Times New Roman" w:hAnsi="Times New Roman" w:cs="Times New Roman"/>
          <w:b/>
          <w:sz w:val="24"/>
          <w:szCs w:val="24"/>
          <w:lang w:val="sq-AL"/>
        </w:rPr>
        <w:t xml:space="preserve"> </w:t>
      </w:r>
      <w:r w:rsidR="00997268">
        <w:rPr>
          <w:rFonts w:ascii="Times New Roman" w:hAnsi="Times New Roman" w:cs="Times New Roman"/>
          <w:sz w:val="24"/>
          <w:szCs w:val="24"/>
          <w:lang w:val="sq-AL"/>
        </w:rPr>
        <w:t>38.</w:t>
      </w:r>
      <w:r w:rsidR="00997268" w:rsidRPr="00997268">
        <w:rPr>
          <w:rFonts w:ascii="Times New Roman" w:hAnsi="Times New Roman" w:cs="Times New Roman"/>
          <w:b/>
          <w:sz w:val="24"/>
          <w:szCs w:val="24"/>
          <w:lang w:val="tk-TM"/>
        </w:rPr>
        <w:t xml:space="preserve"> </w:t>
      </w:r>
      <w:r w:rsidR="00997268" w:rsidRPr="00997268">
        <w:rPr>
          <w:rFonts w:ascii="Times New Roman" w:hAnsi="Times New Roman" w:cs="Times New Roman"/>
          <w:sz w:val="24"/>
          <w:szCs w:val="24"/>
          <w:lang w:val="tk-TM"/>
        </w:rPr>
        <w:t>Ýüküň gatamazlygy ü</w:t>
      </w:r>
      <w:r w:rsidR="00997268" w:rsidRPr="00997268">
        <w:rPr>
          <w:rFonts w:ascii="Times New Roman" w:hAnsi="Times New Roman" w:cs="Times New Roman"/>
          <w:sz w:val="24"/>
          <w:szCs w:val="24"/>
          <w:lang w:val="sq-AL"/>
        </w:rPr>
        <w:t>ç</w:t>
      </w:r>
      <w:r w:rsidR="00997268" w:rsidRPr="00997268">
        <w:rPr>
          <w:rFonts w:ascii="Times New Roman" w:hAnsi="Times New Roman" w:cs="Times New Roman"/>
          <w:sz w:val="24"/>
          <w:szCs w:val="24"/>
          <w:lang w:val="tk-TM"/>
        </w:rPr>
        <w:t>in göreşmek</w:t>
      </w:r>
      <w:r w:rsidR="00997268">
        <w:rPr>
          <w:rFonts w:ascii="Times New Roman" w:hAnsi="Times New Roman" w:cs="Times New Roman"/>
          <w:sz w:val="24"/>
          <w:szCs w:val="24"/>
          <w:lang w:val="sq-AL"/>
        </w:rPr>
        <w:t>................113</w:t>
      </w:r>
      <w:r w:rsidR="00997268">
        <w:rPr>
          <w:rFonts w:ascii="Times New Roman" w:hAnsi="Times New Roman" w:cs="Times New Roman"/>
          <w:b/>
          <w:sz w:val="24"/>
          <w:szCs w:val="24"/>
          <w:lang w:val="sq-AL"/>
        </w:rPr>
        <w:t xml:space="preserve">                    </w:t>
      </w:r>
      <w:r w:rsidR="00997268">
        <w:rPr>
          <w:rFonts w:ascii="Times New Roman" w:eastAsia="SimSun" w:hAnsi="Times New Roman" w:cs="Times New Roman"/>
          <w:sz w:val="24"/>
          <w:szCs w:val="24"/>
          <w:lang w:val="sq-AL" w:eastAsia="ru-RU"/>
        </w:rPr>
        <w:t>39.</w:t>
      </w:r>
      <w:r w:rsidR="00997268" w:rsidRPr="00997268">
        <w:rPr>
          <w:rFonts w:ascii="Times New Roman" w:hAnsi="Times New Roman" w:cs="Times New Roman"/>
          <w:b/>
          <w:sz w:val="24"/>
          <w:szCs w:val="24"/>
          <w:lang w:val="tk-TM"/>
        </w:rPr>
        <w:t xml:space="preserve"> </w:t>
      </w:r>
      <w:r w:rsidR="00997268" w:rsidRPr="00997268">
        <w:rPr>
          <w:rFonts w:ascii="Times New Roman" w:hAnsi="Times New Roman" w:cs="Times New Roman"/>
          <w:sz w:val="24"/>
          <w:szCs w:val="24"/>
          <w:lang w:val="tk-TM"/>
        </w:rPr>
        <w:t>Himiki ýükler we mineral dökünler</w:t>
      </w:r>
      <w:r w:rsidR="00997268">
        <w:rPr>
          <w:rFonts w:ascii="Times New Roman" w:hAnsi="Times New Roman" w:cs="Times New Roman"/>
          <w:sz w:val="24"/>
          <w:szCs w:val="24"/>
          <w:lang w:val="sq-AL"/>
        </w:rPr>
        <w:t>................114</w:t>
      </w:r>
      <w:r w:rsidR="00997268" w:rsidRPr="00997268">
        <w:rPr>
          <w:rFonts w:ascii="Times New Roman" w:hAnsi="Times New Roman" w:cs="Times New Roman"/>
          <w:sz w:val="24"/>
          <w:szCs w:val="24"/>
          <w:lang w:val="tk-TM"/>
        </w:rPr>
        <w:t>.</w:t>
      </w:r>
      <w:r w:rsidR="00997268">
        <w:rPr>
          <w:rFonts w:ascii="Times New Roman" w:hAnsi="Times New Roman" w:cs="Times New Roman"/>
          <w:b/>
          <w:sz w:val="24"/>
          <w:szCs w:val="24"/>
          <w:lang w:val="sq-AL"/>
        </w:rPr>
        <w:t xml:space="preserve"> </w:t>
      </w:r>
      <w:r w:rsidR="00997268" w:rsidRPr="00997268">
        <w:rPr>
          <w:rFonts w:ascii="Times New Roman" w:hAnsi="Times New Roman" w:cs="Times New Roman"/>
          <w:sz w:val="24"/>
          <w:szCs w:val="24"/>
          <w:lang w:val="sq-AL"/>
        </w:rPr>
        <w:t>40.</w:t>
      </w:r>
      <w:r w:rsidR="00997268" w:rsidRPr="00997268">
        <w:rPr>
          <w:rFonts w:ascii="Times New Roman" w:eastAsia="SimSun" w:hAnsi="Times New Roman" w:cs="Times New Roman"/>
          <w:b/>
          <w:sz w:val="24"/>
          <w:szCs w:val="24"/>
          <w:lang w:val="hr-HR" w:eastAsia="ru-RU"/>
        </w:rPr>
        <w:t xml:space="preserve"> </w:t>
      </w:r>
      <w:r w:rsidR="00997268" w:rsidRPr="00997268">
        <w:rPr>
          <w:rFonts w:ascii="Times New Roman" w:eastAsia="SimSun" w:hAnsi="Times New Roman" w:cs="Times New Roman"/>
          <w:sz w:val="24"/>
          <w:szCs w:val="24"/>
          <w:lang w:val="hr-HR" w:eastAsia="ru-RU"/>
        </w:rPr>
        <w:t>Edebiýatlar</w:t>
      </w:r>
      <w:r w:rsidR="00997268">
        <w:rPr>
          <w:rFonts w:ascii="Times New Roman" w:eastAsia="SimSun" w:hAnsi="Times New Roman" w:cs="Times New Roman"/>
          <w:sz w:val="24"/>
          <w:szCs w:val="24"/>
          <w:lang w:val="hr-HR" w:eastAsia="ru-RU"/>
        </w:rPr>
        <w:t>.......................................................117</w:t>
      </w:r>
    </w:p>
    <w:p w:rsidR="00997268" w:rsidRPr="00997268" w:rsidRDefault="00997268" w:rsidP="00997268">
      <w:pPr>
        <w:spacing w:after="0" w:line="240" w:lineRule="auto"/>
        <w:rPr>
          <w:rFonts w:ascii="Times New Roman" w:eastAsia="SimSun" w:hAnsi="Times New Roman" w:cs="Times New Roman"/>
          <w:sz w:val="24"/>
          <w:szCs w:val="24"/>
          <w:lang w:val="sq-AL" w:eastAsia="ru-RU"/>
        </w:rPr>
      </w:pPr>
      <w:r w:rsidRPr="00997268">
        <w:rPr>
          <w:rFonts w:ascii="Times New Roman" w:hAnsi="Times New Roman" w:cs="Times New Roman"/>
          <w:sz w:val="24"/>
          <w:szCs w:val="24"/>
          <w:lang w:val="sq-AL"/>
        </w:rPr>
        <w:t>41.</w:t>
      </w:r>
      <w:r w:rsidRPr="00997268">
        <w:rPr>
          <w:rFonts w:ascii="Times New Roman" w:eastAsia="SimSun" w:hAnsi="Times New Roman" w:cs="Times New Roman"/>
          <w:sz w:val="24"/>
          <w:szCs w:val="24"/>
          <w:lang w:val="sq-AL" w:eastAsia="ru-RU"/>
        </w:rPr>
        <w:t xml:space="preserve"> </w:t>
      </w:r>
      <w:r>
        <w:rPr>
          <w:rFonts w:ascii="Times New Roman" w:eastAsia="SimSun" w:hAnsi="Times New Roman" w:cs="Times New Roman"/>
          <w:sz w:val="24"/>
          <w:szCs w:val="24"/>
          <w:lang w:val="sq-AL" w:eastAsia="ru-RU"/>
        </w:rPr>
        <w:t>Mazmuny.........................................................120</w:t>
      </w:r>
    </w:p>
    <w:p w:rsidR="00220CD2" w:rsidRPr="00997268" w:rsidRDefault="00220CD2" w:rsidP="00997268">
      <w:pPr>
        <w:spacing w:line="240" w:lineRule="auto"/>
        <w:rPr>
          <w:rFonts w:ascii="Times New Roman" w:hAnsi="Times New Roman" w:cs="Times New Roman"/>
          <w:sz w:val="24"/>
          <w:szCs w:val="24"/>
          <w:lang w:val="sq-AL"/>
        </w:rPr>
      </w:pPr>
    </w:p>
    <w:p w:rsidR="00136CDD" w:rsidRPr="001D3BF6" w:rsidRDefault="00136CDD" w:rsidP="00DB7EB7">
      <w:pPr>
        <w:spacing w:line="360" w:lineRule="auto"/>
        <w:rPr>
          <w:rFonts w:ascii="Times New Roman" w:hAnsi="Times New Roman" w:cs="Times New Roman"/>
          <w:sz w:val="24"/>
          <w:szCs w:val="24"/>
          <w:lang w:val="sq-AL"/>
        </w:rPr>
      </w:pPr>
    </w:p>
    <w:sectPr w:rsidR="00136CDD" w:rsidRPr="001D3BF6" w:rsidSect="004C0D2F">
      <w:footerReference w:type="even" r:id="rId26"/>
      <w:footerReference w:type="default" r:id="rId27"/>
      <w:pgSz w:w="5953" w:h="8392" w:orient="landscape" w:code="11"/>
      <w:pgMar w:top="510" w:right="283" w:bottom="510"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61A" w:rsidRDefault="005D761A" w:rsidP="00805D8C">
      <w:pPr>
        <w:spacing w:after="0" w:line="240" w:lineRule="auto"/>
      </w:pPr>
      <w:r>
        <w:separator/>
      </w:r>
    </w:p>
  </w:endnote>
  <w:endnote w:type="continuationSeparator" w:id="0">
    <w:p w:rsidR="005D761A" w:rsidRDefault="005D761A" w:rsidP="0080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00" w:rsidRDefault="00586000" w:rsidP="0077463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86000" w:rsidRDefault="00586000" w:rsidP="007746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00" w:rsidRDefault="00586000" w:rsidP="0077463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C0D2F">
      <w:rPr>
        <w:rStyle w:val="a5"/>
        <w:noProof/>
      </w:rPr>
      <w:t>3</w:t>
    </w:r>
    <w:r>
      <w:rPr>
        <w:rStyle w:val="a5"/>
      </w:rPr>
      <w:fldChar w:fldCharType="end"/>
    </w:r>
  </w:p>
  <w:p w:rsidR="00586000" w:rsidRDefault="00586000" w:rsidP="0077463C">
    <w:pPr>
      <w:pStyle w:val="a3"/>
      <w:ind w:right="360"/>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61A" w:rsidRDefault="005D761A" w:rsidP="00805D8C">
      <w:pPr>
        <w:spacing w:after="0" w:line="240" w:lineRule="auto"/>
      </w:pPr>
      <w:r>
        <w:separator/>
      </w:r>
    </w:p>
  </w:footnote>
  <w:footnote w:type="continuationSeparator" w:id="0">
    <w:p w:rsidR="005D761A" w:rsidRDefault="005D761A" w:rsidP="00805D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338C"/>
    <w:multiLevelType w:val="multilevel"/>
    <w:tmpl w:val="5B4CFE14"/>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980"/>
        </w:tabs>
        <w:ind w:left="1980" w:hanging="144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700"/>
        </w:tabs>
        <w:ind w:left="2700" w:hanging="216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
    <w:nsid w:val="06AB7A66"/>
    <w:multiLevelType w:val="hybridMultilevel"/>
    <w:tmpl w:val="DA2C56DE"/>
    <w:lvl w:ilvl="0" w:tplc="1442AB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76114E3"/>
    <w:multiLevelType w:val="hybridMultilevel"/>
    <w:tmpl w:val="53C063B2"/>
    <w:lvl w:ilvl="0" w:tplc="BDB09D6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
    <w:nsid w:val="1AFA1684"/>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DBC6114"/>
    <w:multiLevelType w:val="singleLevel"/>
    <w:tmpl w:val="04190011"/>
    <w:lvl w:ilvl="0">
      <w:start w:val="1"/>
      <w:numFmt w:val="decimal"/>
      <w:lvlText w:val="%1)"/>
      <w:lvlJc w:val="left"/>
      <w:pPr>
        <w:tabs>
          <w:tab w:val="num" w:pos="360"/>
        </w:tabs>
        <w:ind w:left="360" w:hanging="360"/>
      </w:pPr>
      <w:rPr>
        <w:rFonts w:hint="default"/>
      </w:rPr>
    </w:lvl>
  </w:abstractNum>
  <w:abstractNum w:abstractNumId="5">
    <w:nsid w:val="206632E5"/>
    <w:multiLevelType w:val="singleLevel"/>
    <w:tmpl w:val="6C22F0CA"/>
    <w:lvl w:ilvl="0">
      <w:start w:val="3"/>
      <w:numFmt w:val="bullet"/>
      <w:lvlText w:val="-"/>
      <w:lvlJc w:val="left"/>
      <w:pPr>
        <w:tabs>
          <w:tab w:val="num" w:pos="360"/>
        </w:tabs>
        <w:ind w:left="360" w:hanging="360"/>
      </w:pPr>
      <w:rPr>
        <w:rFonts w:hint="default"/>
      </w:rPr>
    </w:lvl>
  </w:abstractNum>
  <w:abstractNum w:abstractNumId="6">
    <w:nsid w:val="31193E88"/>
    <w:multiLevelType w:val="hybridMultilevel"/>
    <w:tmpl w:val="17800F02"/>
    <w:lvl w:ilvl="0" w:tplc="28EAE852">
      <w:start w:val="1"/>
      <w:numFmt w:val="lowerLetter"/>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7">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20330E9"/>
    <w:multiLevelType w:val="hybridMultilevel"/>
    <w:tmpl w:val="C0261C7E"/>
    <w:lvl w:ilvl="0" w:tplc="FC70F5AE">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9">
    <w:nsid w:val="4EBD008A"/>
    <w:multiLevelType w:val="hybridMultilevel"/>
    <w:tmpl w:val="096821C0"/>
    <w:lvl w:ilvl="0" w:tplc="916E943A">
      <w:start w:val="1"/>
      <w:numFmt w:val="decimal"/>
      <w:lvlText w:val="%1."/>
      <w:lvlJc w:val="left"/>
      <w:pPr>
        <w:tabs>
          <w:tab w:val="num" w:pos="1200"/>
        </w:tabs>
        <w:ind w:left="1200" w:hanging="4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6DA3CDA"/>
    <w:multiLevelType w:val="hybridMultilevel"/>
    <w:tmpl w:val="B750050E"/>
    <w:lvl w:ilvl="0" w:tplc="334AF872">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11">
    <w:nsid w:val="69BB6CC5"/>
    <w:multiLevelType w:val="hybridMultilevel"/>
    <w:tmpl w:val="883620E4"/>
    <w:lvl w:ilvl="0" w:tplc="7416FE1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nsid w:val="7471572A"/>
    <w:multiLevelType w:val="hybridMultilevel"/>
    <w:tmpl w:val="05E6C680"/>
    <w:lvl w:ilvl="0" w:tplc="1FAEA4B4">
      <w:numFmt w:val="bullet"/>
      <w:lvlText w:val="-"/>
      <w:lvlJc w:val="left"/>
      <w:pPr>
        <w:ind w:left="885" w:hanging="360"/>
      </w:pPr>
      <w:rPr>
        <w:rFonts w:ascii="Times New Roman" w:eastAsia="SimSu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3">
    <w:nsid w:val="78C850F4"/>
    <w:multiLevelType w:val="hybridMultilevel"/>
    <w:tmpl w:val="41F251D6"/>
    <w:lvl w:ilvl="0" w:tplc="D06C62DE">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4">
    <w:nsid w:val="78ED7210"/>
    <w:multiLevelType w:val="hybridMultilevel"/>
    <w:tmpl w:val="4B324A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E8C15C8"/>
    <w:multiLevelType w:val="hybridMultilevel"/>
    <w:tmpl w:val="C6E258DC"/>
    <w:lvl w:ilvl="0" w:tplc="5AC232FE">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num w:numId="1">
    <w:abstractNumId w:val="3"/>
  </w:num>
  <w:num w:numId="2">
    <w:abstractNumId w:val="14"/>
  </w:num>
  <w:num w:numId="3">
    <w:abstractNumId w:val="11"/>
  </w:num>
  <w:num w:numId="4">
    <w:abstractNumId w:val="12"/>
  </w:num>
  <w:num w:numId="5">
    <w:abstractNumId w:val="5"/>
  </w:num>
  <w:num w:numId="6">
    <w:abstractNumId w:val="4"/>
  </w:num>
  <w:num w:numId="7">
    <w:abstractNumId w:val="10"/>
  </w:num>
  <w:num w:numId="8">
    <w:abstractNumId w:val="15"/>
  </w:num>
  <w:num w:numId="9">
    <w:abstractNumId w:val="2"/>
  </w:num>
  <w:num w:numId="10">
    <w:abstractNumId w:val="9"/>
  </w:num>
  <w:num w:numId="11">
    <w:abstractNumId w:val="6"/>
  </w:num>
  <w:num w:numId="12">
    <w:abstractNumId w:val="0"/>
  </w:num>
  <w:num w:numId="13">
    <w:abstractNumId w:val="1"/>
  </w:num>
  <w:num w:numId="14">
    <w:abstractNumId w:val="7"/>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defaultTabStop w:val="708"/>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48C"/>
    <w:rsid w:val="000210D7"/>
    <w:rsid w:val="0005380C"/>
    <w:rsid w:val="00055902"/>
    <w:rsid w:val="0006049A"/>
    <w:rsid w:val="000B7B91"/>
    <w:rsid w:val="000E53D2"/>
    <w:rsid w:val="00136CDD"/>
    <w:rsid w:val="001C66F5"/>
    <w:rsid w:val="001D3BF6"/>
    <w:rsid w:val="001E5C09"/>
    <w:rsid w:val="001F0707"/>
    <w:rsid w:val="00220CD2"/>
    <w:rsid w:val="00247931"/>
    <w:rsid w:val="0026620E"/>
    <w:rsid w:val="0027165B"/>
    <w:rsid w:val="002B1B5D"/>
    <w:rsid w:val="002C6DCC"/>
    <w:rsid w:val="002F1DC9"/>
    <w:rsid w:val="0030759F"/>
    <w:rsid w:val="00397D77"/>
    <w:rsid w:val="003B35B4"/>
    <w:rsid w:val="003B6784"/>
    <w:rsid w:val="003F403D"/>
    <w:rsid w:val="00427447"/>
    <w:rsid w:val="00492AAE"/>
    <w:rsid w:val="00497A8E"/>
    <w:rsid w:val="004C08BB"/>
    <w:rsid w:val="004C0D2F"/>
    <w:rsid w:val="004E6802"/>
    <w:rsid w:val="00522557"/>
    <w:rsid w:val="00537325"/>
    <w:rsid w:val="0058596E"/>
    <w:rsid w:val="00586000"/>
    <w:rsid w:val="005D761A"/>
    <w:rsid w:val="005F4542"/>
    <w:rsid w:val="006278CB"/>
    <w:rsid w:val="00655E8B"/>
    <w:rsid w:val="00695ACC"/>
    <w:rsid w:val="006C3F6A"/>
    <w:rsid w:val="00700547"/>
    <w:rsid w:val="00764D99"/>
    <w:rsid w:val="0077463C"/>
    <w:rsid w:val="00790339"/>
    <w:rsid w:val="00791ECE"/>
    <w:rsid w:val="007D38F8"/>
    <w:rsid w:val="00805D8C"/>
    <w:rsid w:val="00830A2B"/>
    <w:rsid w:val="008923AA"/>
    <w:rsid w:val="0089399A"/>
    <w:rsid w:val="008B28C9"/>
    <w:rsid w:val="00991481"/>
    <w:rsid w:val="00997268"/>
    <w:rsid w:val="009B6935"/>
    <w:rsid w:val="009F0069"/>
    <w:rsid w:val="009F68E0"/>
    <w:rsid w:val="009F71B9"/>
    <w:rsid w:val="00A06D2E"/>
    <w:rsid w:val="00A20841"/>
    <w:rsid w:val="00A23825"/>
    <w:rsid w:val="00A42F9E"/>
    <w:rsid w:val="00A80C31"/>
    <w:rsid w:val="00AB0141"/>
    <w:rsid w:val="00AC539A"/>
    <w:rsid w:val="00B4541D"/>
    <w:rsid w:val="00B7148C"/>
    <w:rsid w:val="00B74D08"/>
    <w:rsid w:val="00B808B5"/>
    <w:rsid w:val="00BA7DD7"/>
    <w:rsid w:val="00C13B6E"/>
    <w:rsid w:val="00C23A4E"/>
    <w:rsid w:val="00C50806"/>
    <w:rsid w:val="00C758F8"/>
    <w:rsid w:val="00CA565A"/>
    <w:rsid w:val="00D27418"/>
    <w:rsid w:val="00D52BA6"/>
    <w:rsid w:val="00D61CAC"/>
    <w:rsid w:val="00D838A3"/>
    <w:rsid w:val="00DB3C81"/>
    <w:rsid w:val="00DB4FE0"/>
    <w:rsid w:val="00DB7EB7"/>
    <w:rsid w:val="00E46404"/>
    <w:rsid w:val="00F263A1"/>
    <w:rsid w:val="00F807A3"/>
    <w:rsid w:val="00FE7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0C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20CD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20CD2"/>
  </w:style>
  <w:style w:type="character" w:styleId="a5">
    <w:name w:val="page number"/>
    <w:basedOn w:val="a0"/>
    <w:rsid w:val="00220CD2"/>
  </w:style>
  <w:style w:type="paragraph" w:styleId="a6">
    <w:name w:val="No Spacing"/>
    <w:uiPriority w:val="1"/>
    <w:qFormat/>
    <w:rsid w:val="00220CD2"/>
    <w:pPr>
      <w:spacing w:after="0" w:line="240" w:lineRule="auto"/>
    </w:pPr>
  </w:style>
  <w:style w:type="character" w:customStyle="1" w:styleId="10">
    <w:name w:val="Заголовок 1 Знак"/>
    <w:basedOn w:val="a0"/>
    <w:link w:val="1"/>
    <w:uiPriority w:val="9"/>
    <w:rsid w:val="00220CD2"/>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220CD2"/>
    <w:rPr>
      <w:b/>
      <w:bCs/>
    </w:rPr>
  </w:style>
  <w:style w:type="character" w:styleId="a8">
    <w:name w:val="Subtle Reference"/>
    <w:basedOn w:val="a0"/>
    <w:uiPriority w:val="31"/>
    <w:qFormat/>
    <w:rsid w:val="00220CD2"/>
    <w:rPr>
      <w:smallCaps/>
      <w:color w:val="C0504D" w:themeColor="accent2"/>
      <w:u w:val="single"/>
    </w:rPr>
  </w:style>
  <w:style w:type="character" w:styleId="a9">
    <w:name w:val="Intense Reference"/>
    <w:basedOn w:val="a0"/>
    <w:uiPriority w:val="32"/>
    <w:qFormat/>
    <w:rsid w:val="00220CD2"/>
    <w:rPr>
      <w:b/>
      <w:bCs/>
      <w:smallCaps/>
      <w:color w:val="C0504D" w:themeColor="accent2"/>
      <w:spacing w:val="5"/>
      <w:u w:val="single"/>
    </w:rPr>
  </w:style>
  <w:style w:type="character" w:styleId="aa">
    <w:name w:val="Book Title"/>
    <w:basedOn w:val="a0"/>
    <w:uiPriority w:val="33"/>
    <w:qFormat/>
    <w:rsid w:val="00220CD2"/>
    <w:rPr>
      <w:b/>
      <w:bCs/>
      <w:smallCaps/>
      <w:spacing w:val="5"/>
    </w:rPr>
  </w:style>
  <w:style w:type="paragraph" w:customStyle="1" w:styleId="KLEIDRIILERINITOPLUMLAYNMEHANIZASIASYWEAWTOMATIZASIASY">
    <w:name w:val="ÝÜKLEÝIŞ – DÜŞÜRIŞ IŞLERINIŇ TOPLUMLAÝYN MEHANIZASIÝASY WE AWTOMATIZASIÝASY."/>
    <w:basedOn w:val="a6"/>
    <w:qFormat/>
    <w:rsid w:val="00220CD2"/>
    <w:pPr>
      <w:jc w:val="center"/>
    </w:pPr>
    <w:rPr>
      <w:sz w:val="48"/>
      <w:szCs w:val="48"/>
    </w:rPr>
  </w:style>
  <w:style w:type="paragraph" w:styleId="ab">
    <w:name w:val="Intense Quote"/>
    <w:basedOn w:val="a"/>
    <w:next w:val="a"/>
    <w:link w:val="ac"/>
    <w:uiPriority w:val="30"/>
    <w:qFormat/>
    <w:rsid w:val="00220CD2"/>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220CD2"/>
    <w:rPr>
      <w:b/>
      <w:bCs/>
      <w:i/>
      <w:iCs/>
      <w:color w:val="4F81BD" w:themeColor="accent1"/>
    </w:rPr>
  </w:style>
  <w:style w:type="paragraph" w:styleId="ad">
    <w:name w:val="header"/>
    <w:basedOn w:val="a"/>
    <w:link w:val="ae"/>
    <w:uiPriority w:val="99"/>
    <w:unhideWhenUsed/>
    <w:rsid w:val="00805D8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05D8C"/>
  </w:style>
  <w:style w:type="paragraph" w:styleId="3">
    <w:name w:val="Body Text 3"/>
    <w:basedOn w:val="a"/>
    <w:link w:val="30"/>
    <w:rsid w:val="00D838A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D838A3"/>
    <w:rPr>
      <w:rFonts w:ascii="Times New Roman" w:eastAsia="Times New Roman" w:hAnsi="Times New Roman" w:cs="Times New Roman"/>
      <w:sz w:val="16"/>
      <w:szCs w:val="16"/>
      <w:lang w:eastAsia="ru-RU"/>
    </w:rPr>
  </w:style>
  <w:style w:type="paragraph" w:styleId="af">
    <w:name w:val="Body Text Indent"/>
    <w:basedOn w:val="a"/>
    <w:link w:val="af0"/>
    <w:rsid w:val="00D838A3"/>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D838A3"/>
    <w:rPr>
      <w:rFonts w:ascii="Times New Roman" w:eastAsia="Times New Roman" w:hAnsi="Times New Roman" w:cs="Times New Roman"/>
      <w:sz w:val="24"/>
      <w:szCs w:val="24"/>
      <w:lang w:eastAsia="ru-RU"/>
    </w:rPr>
  </w:style>
  <w:style w:type="paragraph" w:styleId="2">
    <w:name w:val="Body Text 2"/>
    <w:basedOn w:val="a"/>
    <w:link w:val="20"/>
    <w:rsid w:val="00D838A3"/>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D838A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D838A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838A3"/>
    <w:rPr>
      <w:rFonts w:ascii="Tahoma" w:hAnsi="Tahoma" w:cs="Tahoma"/>
      <w:sz w:val="16"/>
      <w:szCs w:val="16"/>
    </w:rPr>
  </w:style>
  <w:style w:type="paragraph" w:styleId="af3">
    <w:name w:val="List Paragraph"/>
    <w:basedOn w:val="a"/>
    <w:uiPriority w:val="34"/>
    <w:qFormat/>
    <w:rsid w:val="00055902"/>
    <w:pPr>
      <w:ind w:left="720"/>
      <w:contextualSpacing/>
    </w:pPr>
  </w:style>
  <w:style w:type="table" w:styleId="af4">
    <w:name w:val="Table Grid"/>
    <w:basedOn w:val="a1"/>
    <w:uiPriority w:val="39"/>
    <w:rsid w:val="00774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0E53D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20C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20CD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20CD2"/>
  </w:style>
  <w:style w:type="character" w:styleId="a5">
    <w:name w:val="page number"/>
    <w:basedOn w:val="a0"/>
    <w:rsid w:val="00220CD2"/>
  </w:style>
  <w:style w:type="paragraph" w:styleId="a6">
    <w:name w:val="No Spacing"/>
    <w:uiPriority w:val="1"/>
    <w:qFormat/>
    <w:rsid w:val="00220CD2"/>
    <w:pPr>
      <w:spacing w:after="0" w:line="240" w:lineRule="auto"/>
    </w:pPr>
  </w:style>
  <w:style w:type="character" w:customStyle="1" w:styleId="10">
    <w:name w:val="Заголовок 1 Знак"/>
    <w:basedOn w:val="a0"/>
    <w:link w:val="1"/>
    <w:uiPriority w:val="9"/>
    <w:rsid w:val="00220CD2"/>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220CD2"/>
    <w:rPr>
      <w:b/>
      <w:bCs/>
    </w:rPr>
  </w:style>
  <w:style w:type="character" w:styleId="a8">
    <w:name w:val="Subtle Reference"/>
    <w:basedOn w:val="a0"/>
    <w:uiPriority w:val="31"/>
    <w:qFormat/>
    <w:rsid w:val="00220CD2"/>
    <w:rPr>
      <w:smallCaps/>
      <w:color w:val="C0504D" w:themeColor="accent2"/>
      <w:u w:val="single"/>
    </w:rPr>
  </w:style>
  <w:style w:type="character" w:styleId="a9">
    <w:name w:val="Intense Reference"/>
    <w:basedOn w:val="a0"/>
    <w:uiPriority w:val="32"/>
    <w:qFormat/>
    <w:rsid w:val="00220CD2"/>
    <w:rPr>
      <w:b/>
      <w:bCs/>
      <w:smallCaps/>
      <w:color w:val="C0504D" w:themeColor="accent2"/>
      <w:spacing w:val="5"/>
      <w:u w:val="single"/>
    </w:rPr>
  </w:style>
  <w:style w:type="character" w:styleId="aa">
    <w:name w:val="Book Title"/>
    <w:basedOn w:val="a0"/>
    <w:uiPriority w:val="33"/>
    <w:qFormat/>
    <w:rsid w:val="00220CD2"/>
    <w:rPr>
      <w:b/>
      <w:bCs/>
      <w:smallCaps/>
      <w:spacing w:val="5"/>
    </w:rPr>
  </w:style>
  <w:style w:type="paragraph" w:customStyle="1" w:styleId="KLEIDRIILERINITOPLUMLAYNMEHANIZASIASYWEAWTOMATIZASIASY">
    <w:name w:val="ÝÜKLEÝIŞ – DÜŞÜRIŞ IŞLERINIŇ TOPLUMLAÝYN MEHANIZASIÝASY WE AWTOMATIZASIÝASY."/>
    <w:basedOn w:val="a6"/>
    <w:qFormat/>
    <w:rsid w:val="00220CD2"/>
    <w:pPr>
      <w:jc w:val="center"/>
    </w:pPr>
    <w:rPr>
      <w:sz w:val="48"/>
      <w:szCs w:val="48"/>
    </w:rPr>
  </w:style>
  <w:style w:type="paragraph" w:styleId="ab">
    <w:name w:val="Intense Quote"/>
    <w:basedOn w:val="a"/>
    <w:next w:val="a"/>
    <w:link w:val="ac"/>
    <w:uiPriority w:val="30"/>
    <w:qFormat/>
    <w:rsid w:val="00220CD2"/>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220CD2"/>
    <w:rPr>
      <w:b/>
      <w:bCs/>
      <w:i/>
      <w:iCs/>
      <w:color w:val="4F81BD" w:themeColor="accent1"/>
    </w:rPr>
  </w:style>
  <w:style w:type="paragraph" w:styleId="ad">
    <w:name w:val="header"/>
    <w:basedOn w:val="a"/>
    <w:link w:val="ae"/>
    <w:uiPriority w:val="99"/>
    <w:unhideWhenUsed/>
    <w:rsid w:val="00805D8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05D8C"/>
  </w:style>
  <w:style w:type="paragraph" w:styleId="3">
    <w:name w:val="Body Text 3"/>
    <w:basedOn w:val="a"/>
    <w:link w:val="30"/>
    <w:rsid w:val="00D838A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D838A3"/>
    <w:rPr>
      <w:rFonts w:ascii="Times New Roman" w:eastAsia="Times New Roman" w:hAnsi="Times New Roman" w:cs="Times New Roman"/>
      <w:sz w:val="16"/>
      <w:szCs w:val="16"/>
      <w:lang w:eastAsia="ru-RU"/>
    </w:rPr>
  </w:style>
  <w:style w:type="paragraph" w:styleId="af">
    <w:name w:val="Body Text Indent"/>
    <w:basedOn w:val="a"/>
    <w:link w:val="af0"/>
    <w:rsid w:val="00D838A3"/>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D838A3"/>
    <w:rPr>
      <w:rFonts w:ascii="Times New Roman" w:eastAsia="Times New Roman" w:hAnsi="Times New Roman" w:cs="Times New Roman"/>
      <w:sz w:val="24"/>
      <w:szCs w:val="24"/>
      <w:lang w:eastAsia="ru-RU"/>
    </w:rPr>
  </w:style>
  <w:style w:type="paragraph" w:styleId="2">
    <w:name w:val="Body Text 2"/>
    <w:basedOn w:val="a"/>
    <w:link w:val="20"/>
    <w:rsid w:val="00D838A3"/>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D838A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D838A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838A3"/>
    <w:rPr>
      <w:rFonts w:ascii="Tahoma" w:hAnsi="Tahoma" w:cs="Tahoma"/>
      <w:sz w:val="16"/>
      <w:szCs w:val="16"/>
    </w:rPr>
  </w:style>
  <w:style w:type="paragraph" w:styleId="af3">
    <w:name w:val="List Paragraph"/>
    <w:basedOn w:val="a"/>
    <w:uiPriority w:val="34"/>
    <w:qFormat/>
    <w:rsid w:val="00055902"/>
    <w:pPr>
      <w:ind w:left="720"/>
      <w:contextualSpacing/>
    </w:pPr>
  </w:style>
  <w:style w:type="table" w:styleId="af4">
    <w:name w:val="Table Grid"/>
    <w:basedOn w:val="a1"/>
    <w:uiPriority w:val="39"/>
    <w:rsid w:val="00774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Placeholder Text"/>
    <w:basedOn w:val="a0"/>
    <w:uiPriority w:val="99"/>
    <w:semiHidden/>
    <w:rsid w:val="000E53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C26B7-19E7-4562-B7C5-CF6035A6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TotalTime>
  <Pages>1</Pages>
  <Words>14699</Words>
  <Characters>83788</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2005-01-21T04:27:00Z</dcterms:created>
  <dcterms:modified xsi:type="dcterms:W3CDTF">2005-01-21T04:29:00Z</dcterms:modified>
</cp:coreProperties>
</file>