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B8" w:rsidRPr="004B39B8" w:rsidRDefault="007658D8" w:rsidP="004B39B8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Tejribe işi №</w:t>
      </w:r>
      <w:r w:rsidR="004B39B8" w:rsidRPr="004B39B8">
        <w:rPr>
          <w:sz w:val="28"/>
          <w:szCs w:val="28"/>
          <w:lang w:val="cs-CZ"/>
        </w:rPr>
        <w:t>1</w:t>
      </w:r>
    </w:p>
    <w:p w:rsidR="004B39B8" w:rsidRPr="004B39B8" w:rsidRDefault="004B39B8" w:rsidP="004B39B8">
      <w:pPr>
        <w:jc w:val="center"/>
        <w:rPr>
          <w:sz w:val="28"/>
          <w:szCs w:val="28"/>
          <w:lang w:val="cs-CZ"/>
        </w:rPr>
      </w:pPr>
    </w:p>
    <w:p w:rsidR="004B39B8" w:rsidRPr="004B39B8" w:rsidRDefault="004B39B8" w:rsidP="004B39B8">
      <w:pPr>
        <w:jc w:val="center"/>
        <w:rPr>
          <w:sz w:val="28"/>
          <w:szCs w:val="28"/>
          <w:lang w:val="cs-CZ"/>
        </w:rPr>
      </w:pPr>
    </w:p>
    <w:p w:rsidR="004B39B8" w:rsidRPr="004B39B8" w:rsidRDefault="004B39B8" w:rsidP="004B39B8">
      <w:pPr>
        <w:rPr>
          <w:sz w:val="28"/>
          <w:szCs w:val="28"/>
          <w:lang w:val="cs-CZ"/>
        </w:rPr>
      </w:pPr>
      <w:r w:rsidRPr="004B39B8">
        <w:rPr>
          <w:b/>
          <w:sz w:val="28"/>
          <w:szCs w:val="28"/>
          <w:lang w:val="cs-CZ"/>
        </w:rPr>
        <w:t>Tema:</w:t>
      </w:r>
      <w:r w:rsidRPr="004B39B8">
        <w:rPr>
          <w:sz w:val="28"/>
          <w:szCs w:val="28"/>
          <w:lang w:val="cs-CZ"/>
        </w:rPr>
        <w:t xml:space="preserve"> </w:t>
      </w:r>
      <w:r w:rsidRPr="004B39B8">
        <w:rPr>
          <w:sz w:val="28"/>
          <w:szCs w:val="28"/>
          <w:lang w:val="tk-TM"/>
        </w:rPr>
        <w:t>Ýük bagažyny daşamagyň tarifini düzmekligi öwrenmek</w:t>
      </w:r>
    </w:p>
    <w:p w:rsidR="004B39B8" w:rsidRPr="004B39B8" w:rsidRDefault="004B39B8" w:rsidP="004B39B8">
      <w:pPr>
        <w:jc w:val="center"/>
        <w:rPr>
          <w:sz w:val="28"/>
          <w:szCs w:val="28"/>
          <w:lang w:val="cs-CZ"/>
        </w:rPr>
      </w:pPr>
    </w:p>
    <w:p w:rsidR="004B39B8" w:rsidRPr="004B39B8" w:rsidRDefault="007658D8" w:rsidP="004B39B8">
      <w:pPr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1. Işiň </w:t>
      </w:r>
      <w:bookmarkStart w:id="0" w:name="_GoBack"/>
      <w:bookmarkEnd w:id="0"/>
      <w:r w:rsidR="004B39B8" w:rsidRPr="004B39B8">
        <w:rPr>
          <w:b/>
          <w:sz w:val="28"/>
          <w:szCs w:val="28"/>
          <w:lang w:val="cs-CZ"/>
        </w:rPr>
        <w:t>maksady:</w:t>
      </w:r>
      <w:r w:rsidR="004B39B8" w:rsidRPr="004B39B8">
        <w:rPr>
          <w:sz w:val="28"/>
          <w:szCs w:val="28"/>
          <w:lang w:val="cs-CZ"/>
        </w:rPr>
        <w:t>Ýük bagažyny  daşamagyň  tarifini  öwrenmek.</w:t>
      </w:r>
    </w:p>
    <w:p w:rsidR="004B39B8" w:rsidRPr="004B39B8" w:rsidRDefault="004B39B8" w:rsidP="004B39B8">
      <w:pPr>
        <w:rPr>
          <w:sz w:val="28"/>
          <w:szCs w:val="28"/>
          <w:lang w:val="cs-CZ"/>
        </w:rPr>
      </w:pPr>
    </w:p>
    <w:p w:rsidR="004B39B8" w:rsidRPr="004B39B8" w:rsidRDefault="004B39B8" w:rsidP="004B39B8">
      <w:pPr>
        <w:rPr>
          <w:b/>
          <w:sz w:val="28"/>
          <w:szCs w:val="28"/>
          <w:lang w:val="cs-CZ"/>
        </w:rPr>
      </w:pPr>
      <w:r w:rsidRPr="004B39B8">
        <w:rPr>
          <w:sz w:val="28"/>
          <w:szCs w:val="28"/>
          <w:lang w:val="cs-CZ"/>
        </w:rPr>
        <w:t xml:space="preserve"> </w:t>
      </w:r>
      <w:r w:rsidRPr="004B39B8">
        <w:rPr>
          <w:b/>
          <w:sz w:val="28"/>
          <w:szCs w:val="28"/>
          <w:lang w:val="cs-CZ"/>
        </w:rPr>
        <w:t>2. Işe  gerekli enjamlar we abzallar:</w:t>
      </w:r>
    </w:p>
    <w:p w:rsidR="004B39B8" w:rsidRPr="004B39B8" w:rsidRDefault="004B39B8" w:rsidP="004B39B8">
      <w:pPr>
        <w:rPr>
          <w:sz w:val="28"/>
          <w:szCs w:val="28"/>
          <w:lang w:val="cs-CZ"/>
        </w:rPr>
      </w:pPr>
      <w:r w:rsidRPr="004B39B8">
        <w:rPr>
          <w:sz w:val="28"/>
          <w:szCs w:val="28"/>
          <w:lang w:val="cs-CZ"/>
        </w:rPr>
        <w:t xml:space="preserve"> </w:t>
      </w:r>
    </w:p>
    <w:p w:rsidR="004B39B8" w:rsidRPr="004B39B8" w:rsidRDefault="004B39B8" w:rsidP="004B39B8">
      <w:pPr>
        <w:rPr>
          <w:sz w:val="28"/>
          <w:szCs w:val="28"/>
          <w:lang w:val="cs-CZ"/>
        </w:rPr>
      </w:pPr>
      <w:r w:rsidRPr="004B39B8">
        <w:rPr>
          <w:lang w:val="cs-CZ"/>
        </w:rPr>
        <w:t xml:space="preserve">       1</w:t>
      </w:r>
      <w:r w:rsidRPr="004B39B8">
        <w:rPr>
          <w:sz w:val="28"/>
          <w:szCs w:val="28"/>
          <w:lang w:val="cs-CZ"/>
        </w:rPr>
        <w:t>. Demir ýol ulagynyň tarif kitaplary</w:t>
      </w:r>
    </w:p>
    <w:p w:rsidR="004B39B8" w:rsidRPr="004B39B8" w:rsidRDefault="004B39B8" w:rsidP="004B39B8">
      <w:pPr>
        <w:rPr>
          <w:sz w:val="28"/>
          <w:szCs w:val="28"/>
          <w:lang w:val="cs-CZ"/>
        </w:rPr>
      </w:pPr>
      <w:r w:rsidRPr="004B39B8">
        <w:rPr>
          <w:sz w:val="28"/>
          <w:szCs w:val="28"/>
          <w:lang w:val="cs-CZ"/>
        </w:rPr>
        <w:t xml:space="preserve">     2. Ýükleri daşamagyň  düzgünnamasy</w:t>
      </w:r>
    </w:p>
    <w:p w:rsidR="004B39B8" w:rsidRPr="004B39B8" w:rsidRDefault="004B39B8" w:rsidP="004B39B8">
      <w:pPr>
        <w:rPr>
          <w:sz w:val="28"/>
          <w:szCs w:val="28"/>
          <w:lang w:val="cs-CZ"/>
        </w:rPr>
      </w:pPr>
    </w:p>
    <w:p w:rsidR="004B39B8" w:rsidRPr="004B39B8" w:rsidRDefault="004B39B8" w:rsidP="004B39B8">
      <w:pPr>
        <w:rPr>
          <w:sz w:val="28"/>
          <w:szCs w:val="28"/>
          <w:lang w:val="cs-CZ"/>
        </w:rPr>
      </w:pPr>
    </w:p>
    <w:p w:rsidR="004B39B8" w:rsidRPr="004B39B8" w:rsidRDefault="004B39B8" w:rsidP="004B39B8">
      <w:pPr>
        <w:rPr>
          <w:b/>
          <w:sz w:val="28"/>
          <w:szCs w:val="28"/>
          <w:lang w:val="cs-CZ"/>
        </w:rPr>
      </w:pPr>
      <w:r w:rsidRPr="004B39B8">
        <w:rPr>
          <w:b/>
          <w:sz w:val="28"/>
          <w:szCs w:val="28"/>
          <w:lang w:val="cs-CZ"/>
        </w:rPr>
        <w:t xml:space="preserve">3. Işiň gidişi:  </w:t>
      </w:r>
    </w:p>
    <w:p w:rsidR="004B39B8" w:rsidRPr="004B39B8" w:rsidRDefault="004B39B8" w:rsidP="004B39B8">
      <w:pPr>
        <w:rPr>
          <w:lang w:val="hr-HR"/>
        </w:rPr>
      </w:pPr>
    </w:p>
    <w:p w:rsidR="004B39B8" w:rsidRPr="004B39B8" w:rsidRDefault="004B39B8" w:rsidP="004B39B8">
      <w:pPr>
        <w:spacing w:line="360" w:lineRule="auto"/>
        <w:ind w:firstLine="708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 xml:space="preserve">Demir ýol tariflary diýip yük gatnatmagyň tölegine we tutumlaryna şeýle hem olary hasaplamaga aýdylýar. Sosial döwletde tarif-bu plan bahalary bolup onda demirýol ulagy öz harydyny – ýük daşamagy döredýär. </w:t>
      </w:r>
    </w:p>
    <w:p w:rsidR="004B39B8" w:rsidRPr="004B39B8" w:rsidRDefault="004B39B8" w:rsidP="004B39B8">
      <w:pPr>
        <w:spacing w:line="360" w:lineRule="auto"/>
        <w:ind w:firstLine="708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>Ýük tariflary ýük halk hojalygynda esasy orun tutýar. Olar ulaglaryň tutumlarynyň ululygyny hasaplaýar,we oba hojalygynda senagatda bahalaryň döremegine uly täsir edýär.</w:t>
      </w:r>
    </w:p>
    <w:p w:rsidR="004B39B8" w:rsidRPr="004B39B8" w:rsidRDefault="004B39B8" w:rsidP="004B39B8">
      <w:pPr>
        <w:spacing w:line="360" w:lineRule="auto"/>
        <w:ind w:firstLine="708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 xml:space="preserve">Halk hojalygynyň täze ugra geçmegi we senagat ykdysadyýetiň kadalanmagy ulag tariflarynyň ornuny ösdürdi:                                         </w:t>
      </w:r>
    </w:p>
    <w:p w:rsidR="004B39B8" w:rsidRPr="004B39B8" w:rsidRDefault="004B39B8" w:rsidP="004B39B8">
      <w:pPr>
        <w:spacing w:line="360" w:lineRule="auto"/>
        <w:jc w:val="center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 xml:space="preserve">     - Ýük tariflarynyň umumy derejesi demir ýol ulagynda aşakdaky ýaly düzülýär;</w:t>
      </w:r>
    </w:p>
    <w:p w:rsidR="004B39B8" w:rsidRPr="004B39B8" w:rsidRDefault="004B39B8" w:rsidP="004B39B8">
      <w:pPr>
        <w:spacing w:line="360" w:lineRule="auto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 xml:space="preserve">      - ýük gatnawynyň çykdaýjysyny ödemeli, esasy serişdeleriň amortizasiasyny   </w:t>
      </w:r>
    </w:p>
    <w:p w:rsidR="004B39B8" w:rsidRPr="004B39B8" w:rsidRDefault="004B39B8" w:rsidP="004B39B8">
      <w:pPr>
        <w:spacing w:line="360" w:lineRule="auto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 xml:space="preserve">        ödemeli;</w:t>
      </w:r>
    </w:p>
    <w:p w:rsidR="004B39B8" w:rsidRPr="004B39B8" w:rsidRDefault="004B39B8" w:rsidP="004B39B8">
      <w:pPr>
        <w:spacing w:line="360" w:lineRule="auto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 xml:space="preserve">    - Täze gurluşyga hojalygy dikeltmäge we hereket düzümini almaga ýörite  </w:t>
      </w:r>
    </w:p>
    <w:p w:rsidR="004B39B8" w:rsidRPr="004B39B8" w:rsidRDefault="004B39B8" w:rsidP="004B39B8">
      <w:pPr>
        <w:spacing w:line="360" w:lineRule="auto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 xml:space="preserve">       tutumlar;</w:t>
      </w:r>
    </w:p>
    <w:p w:rsidR="004B39B8" w:rsidRPr="004B39B8" w:rsidRDefault="004B39B8" w:rsidP="004B39B8">
      <w:pPr>
        <w:spacing w:line="360" w:lineRule="auto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 xml:space="preserve">    - Türkmenistanyň Demir ýol ulaglary  ministrligiň alýan tutumy täze kadrlar   </w:t>
      </w:r>
    </w:p>
    <w:p w:rsidR="004B39B8" w:rsidRPr="004B39B8" w:rsidRDefault="004B39B8" w:rsidP="004B39B8">
      <w:pPr>
        <w:spacing w:line="360" w:lineRule="auto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 xml:space="preserve">       taýýarlamak üçin dolandyryjy apparaty saklamak üçin, okuw we bejeriş  </w:t>
      </w:r>
    </w:p>
    <w:p w:rsidR="004B39B8" w:rsidRPr="004B39B8" w:rsidRDefault="004B39B8" w:rsidP="004B39B8">
      <w:pPr>
        <w:spacing w:line="360" w:lineRule="auto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 xml:space="preserve">        kärhanalary üçin;</w:t>
      </w:r>
    </w:p>
    <w:p w:rsidR="004B39B8" w:rsidRPr="004B39B8" w:rsidRDefault="004B39B8" w:rsidP="004B39B8">
      <w:pPr>
        <w:spacing w:line="360" w:lineRule="auto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 xml:space="preserve"> -   Sosial guramalaryň fondlarynyň döremegi.</w:t>
      </w:r>
    </w:p>
    <w:p w:rsidR="004B39B8" w:rsidRPr="004B39B8" w:rsidRDefault="004B39B8" w:rsidP="004B39B8">
      <w:pPr>
        <w:spacing w:line="360" w:lineRule="auto"/>
        <w:ind w:firstLine="708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 xml:space="preserve">Tarif sistemasy ýük daşalmagyň dogry çykdaýjylaryň gurnalmagynda demir ýollaryň kadaly işlemegini üpjün etmeli. Şonuň bilen bir hatarda tariflary galdyryp </w:t>
      </w:r>
      <w:r w:rsidRPr="004B39B8">
        <w:rPr>
          <w:sz w:val="28"/>
          <w:szCs w:val="28"/>
          <w:lang w:val="hr-HR"/>
        </w:rPr>
        <w:lastRenderedPageBreak/>
        <w:t>ýa peseldip ýa-da beýleki ýükleriň daşalmagyny goldap,  ulaglaryň arasynda ýüküň daşalmagyny dogry paýlap biler.</w:t>
      </w:r>
    </w:p>
    <w:p w:rsidR="004B39B8" w:rsidRPr="004B39B8" w:rsidRDefault="004B39B8" w:rsidP="004B39B8">
      <w:pPr>
        <w:spacing w:line="360" w:lineRule="auto"/>
        <w:ind w:firstLine="708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>Mysal üçin garyşyk gatnawynda demir ýol – suw ulagy,  aragatnaşygynda, awtomobillerde daşalmagynda, wagonlaryň agyr ýük daşamagynda we ş.m.</w:t>
      </w:r>
    </w:p>
    <w:p w:rsidR="004B39B8" w:rsidRPr="004B39B8" w:rsidRDefault="004B39B8" w:rsidP="004B39B8">
      <w:pPr>
        <w:spacing w:line="360" w:lineRule="auto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 xml:space="preserve">           Demir ýolda ýük goşy, ýolagçy, poçta daşamaga we beýleki ulag hyzmatlarynyň bahasyna tarif bellenilýär. Halk hojalygynyň ulag gatnaýjylary önümiň ahyrky bahasyna girýär. Şonuň üçin tarifdaki ol ýa-da beýliki tarapa bolan işlendik üýtgemeler demir ýolda daşalýan harytlaryň ahyrky bahasyna täsiri ýetirip biler. </w:t>
      </w:r>
    </w:p>
    <w:p w:rsidR="004B39B8" w:rsidRPr="004B39B8" w:rsidRDefault="004B39B8" w:rsidP="004B39B8">
      <w:pPr>
        <w:spacing w:line="360" w:lineRule="auto"/>
        <w:ind w:firstLine="527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 xml:space="preserve">Tariflar ulag çykdaýjylarynyň möçberini kesgitleýärler, senagat we oba hojalyk önümleriň bahasyna täsirini ýetirýär. Tarifleriň ýükleri düzmekdäki onuň 30-60 % ýetýär, tariflaeri düzmek esasynda edil beýliki bahalarda bolasy ýaly daşamaklygyň nyrhy durýar. Bu ýüki daşamaklykda edil şonuň ýaly ýologçy daşamaklykda degişli. </w:t>
      </w:r>
    </w:p>
    <w:p w:rsidR="004B39B8" w:rsidRPr="004B39B8" w:rsidRDefault="004B39B8" w:rsidP="004B39B8">
      <w:pPr>
        <w:spacing w:line="360" w:lineRule="auto"/>
        <w:ind w:firstLine="527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>Tarifiň ykdysady taýdan esaslanyp düzülmegi demir ýol işleriniň gideýjiligiň hakyky derejesiniň ýola goýmagy hojalyk hasaplaşygynyň ösüşini we berkleşmegini kesgitleýän şertlerdir.</w:t>
      </w:r>
    </w:p>
    <w:p w:rsidR="004B39B8" w:rsidRPr="004B39B8" w:rsidRDefault="004B39B8" w:rsidP="004B39B8">
      <w:pPr>
        <w:spacing w:line="360" w:lineRule="auto"/>
        <w:ind w:firstLine="527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>Tarifiň ortaça derejesini kesgitlemekde aşakdakylar göz öňüne tutulýar: esasy gaznalaryň ulanmagy sebäpli peselişi hem goşmak, ulanmagyň çykdaýjylaryň jeminiň öwezini dolmak, maýa goýumlary maliýeleşdirmegi üpjün etmek.</w:t>
      </w:r>
    </w:p>
    <w:p w:rsidR="004B39B8" w:rsidRPr="004B39B8" w:rsidRDefault="004B39B8" w:rsidP="004B39B8">
      <w:pPr>
        <w:spacing w:line="360" w:lineRule="auto"/>
        <w:ind w:firstLine="527"/>
        <w:jc w:val="both"/>
        <w:rPr>
          <w:sz w:val="28"/>
          <w:szCs w:val="28"/>
          <w:lang w:val="hr-HR"/>
        </w:rPr>
      </w:pPr>
      <w:r w:rsidRPr="004B39B8">
        <w:rPr>
          <w:sz w:val="28"/>
          <w:szCs w:val="28"/>
          <w:lang w:val="hr-HR"/>
        </w:rPr>
        <w:t>Demir ýol ulagyndaky  demir ýol kärhanalarda  höweslendiriji  gaznalaryny döretmegiň  mümkinçiliklerine  eýe bolmagydyr.</w:t>
      </w:r>
    </w:p>
    <w:p w:rsidR="004B39B8" w:rsidRPr="004B39B8" w:rsidRDefault="004B39B8" w:rsidP="004B39B8">
      <w:pPr>
        <w:spacing w:line="360" w:lineRule="auto"/>
        <w:ind w:firstLine="527"/>
        <w:jc w:val="both"/>
        <w:rPr>
          <w:sz w:val="28"/>
          <w:szCs w:val="28"/>
          <w:lang w:val="hr-HR"/>
        </w:rPr>
      </w:pPr>
    </w:p>
    <w:p w:rsidR="00B97C0A" w:rsidRDefault="00B97C0A" w:rsidP="00B97C0A">
      <w:pPr>
        <w:spacing w:line="276" w:lineRule="auto"/>
        <w:rPr>
          <w:lang w:val="hr-HR"/>
        </w:rPr>
      </w:pPr>
    </w:p>
    <w:p w:rsidR="00C27A43" w:rsidRPr="00B97C0A" w:rsidRDefault="00C27A43">
      <w:pPr>
        <w:rPr>
          <w:lang w:val="hr-HR"/>
        </w:rPr>
      </w:pPr>
    </w:p>
    <w:sectPr w:rsidR="00C27A43" w:rsidRPr="00B9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523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007100"/>
    <w:multiLevelType w:val="hybridMultilevel"/>
    <w:tmpl w:val="F4BEB2D6"/>
    <w:lvl w:ilvl="0" w:tplc="812A9F98">
      <w:numFmt w:val="bullet"/>
      <w:lvlText w:val="-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82F2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EF"/>
    <w:rsid w:val="004B39B8"/>
    <w:rsid w:val="007658D8"/>
    <w:rsid w:val="007B68EF"/>
    <w:rsid w:val="00B97C0A"/>
    <w:rsid w:val="00C2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CDE9"/>
  <w15:chartTrackingRefBased/>
  <w15:docId w15:val="{B7283F43-D051-4CAC-A1C3-A62772B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2020-10-24T05:50:00Z</dcterms:created>
  <dcterms:modified xsi:type="dcterms:W3CDTF">2020-10-27T10:18:00Z</dcterms:modified>
</cp:coreProperties>
</file>