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3230" w:rsidRDefault="006A3230" w:rsidP="00AD59B6">
      <w:pPr>
        <w:jc w:val="center"/>
        <w:rPr>
          <w:rFonts w:ascii="Times New Roman" w:hAnsi="Times New Roman" w:cs="Times New Roman"/>
          <w:b/>
          <w:sz w:val="28"/>
          <w:szCs w:val="28"/>
          <w:lang w:val="tk-TM"/>
        </w:rPr>
      </w:pPr>
      <w:r w:rsidRPr="00AD59B6">
        <w:rPr>
          <w:rFonts w:ascii="Times New Roman" w:hAnsi="Times New Roman" w:cs="Times New Roman"/>
          <w:b/>
          <w:sz w:val="28"/>
          <w:szCs w:val="28"/>
          <w:lang w:val="tk-TM"/>
        </w:rPr>
        <w:t>Tema:Tiz zaýalanýan ýükleri daşamaklygyň aýratynlyklary</w:t>
      </w:r>
    </w:p>
    <w:p w:rsidR="00AD59B6" w:rsidRPr="00AD59B6" w:rsidRDefault="00AD59B6" w:rsidP="00AD59B6">
      <w:pPr>
        <w:keepNext/>
        <w:spacing w:before="240" w:after="60" w:line="360" w:lineRule="auto"/>
        <w:jc w:val="center"/>
        <w:outlineLvl w:val="2"/>
        <w:rPr>
          <w:rFonts w:ascii="Arial" w:eastAsia="Times New Roman" w:hAnsi="Arial" w:cs="Arial"/>
          <w:bCs/>
          <w:color w:val="000000"/>
          <w:sz w:val="28"/>
          <w:szCs w:val="28"/>
          <w:lang w:val="tk-TM" w:eastAsia="ru-RU"/>
        </w:rPr>
      </w:pPr>
      <w:r w:rsidRPr="00AD59B6">
        <w:rPr>
          <w:rFonts w:ascii="Times New Roman" w:eastAsia="Times New Roman" w:hAnsi="Times New Roman" w:cs="Arial"/>
          <w:b/>
          <w:bCs/>
          <w:color w:val="000000"/>
          <w:sz w:val="28"/>
          <w:szCs w:val="28"/>
          <w:lang w:val="tk-TM" w:eastAsia="ru-RU"/>
        </w:rPr>
        <w:t xml:space="preserve">Tiz </w:t>
      </w:r>
      <w:r w:rsidRPr="00AD59B6">
        <w:rPr>
          <w:rFonts w:ascii="Times New Roman" w:eastAsia="Times New Roman" w:hAnsi="Times New Roman" w:cs="Arial"/>
          <w:b/>
          <w:bCs/>
          <w:color w:val="FF0000"/>
          <w:sz w:val="28"/>
          <w:szCs w:val="28"/>
          <w:lang w:val="tk-TM" w:eastAsia="ru-RU"/>
        </w:rPr>
        <w:t>zaý</w:t>
      </w:r>
      <w:r w:rsidRPr="00AD59B6">
        <w:rPr>
          <w:rFonts w:ascii="Times New Roman" w:eastAsia="Times New Roman" w:hAnsi="Times New Roman" w:cs="Arial"/>
          <w:b/>
          <w:bCs/>
          <w:color w:val="FF0000"/>
          <w:sz w:val="28"/>
          <w:szCs w:val="28"/>
          <w:lang w:val="cs-CZ" w:eastAsia="ru-RU"/>
        </w:rPr>
        <w:t>a</w:t>
      </w:r>
      <w:r w:rsidRPr="00AD59B6">
        <w:rPr>
          <w:rFonts w:ascii="Times New Roman" w:eastAsia="Times New Roman" w:hAnsi="Times New Roman" w:cs="Arial"/>
          <w:b/>
          <w:bCs/>
          <w:color w:val="FF0000"/>
          <w:sz w:val="28"/>
          <w:szCs w:val="28"/>
          <w:lang w:val="tk-TM" w:eastAsia="ru-RU"/>
        </w:rPr>
        <w:t xml:space="preserve">lanýan </w:t>
      </w:r>
      <w:r w:rsidRPr="00AD59B6">
        <w:rPr>
          <w:rFonts w:ascii="Times New Roman" w:eastAsia="Times New Roman" w:hAnsi="Times New Roman" w:cs="Arial"/>
          <w:b/>
          <w:bCs/>
          <w:color w:val="000000"/>
          <w:sz w:val="28"/>
          <w:szCs w:val="28"/>
          <w:lang w:val="tk-TM" w:eastAsia="ru-RU"/>
        </w:rPr>
        <w:t>ýükleri  daşamaklygyň aýratynlyklary</w:t>
      </w:r>
    </w:p>
    <w:p w:rsidR="00AD59B6" w:rsidRPr="00AD59B6" w:rsidRDefault="00AD59B6" w:rsidP="00AD59B6">
      <w:pPr>
        <w:tabs>
          <w:tab w:val="left" w:pos="1080"/>
        </w:tabs>
        <w:spacing w:after="0" w:line="360" w:lineRule="auto"/>
        <w:jc w:val="center"/>
        <w:rPr>
          <w:rFonts w:ascii="Times New Roman" w:eastAsia="Times New Roman" w:hAnsi="Times New Roman" w:cs="Times New Roman"/>
          <w:b/>
          <w:i/>
          <w:color w:val="000000"/>
          <w:sz w:val="28"/>
          <w:szCs w:val="28"/>
          <w:u w:val="single"/>
          <w:lang w:val="tk-TM" w:eastAsia="ru-RU"/>
        </w:rPr>
      </w:pPr>
    </w:p>
    <w:p w:rsidR="00AD59B6" w:rsidRPr="00AD59B6" w:rsidRDefault="00AD59B6" w:rsidP="00AD59B6">
      <w:pPr>
        <w:tabs>
          <w:tab w:val="left" w:pos="1080"/>
        </w:tabs>
        <w:spacing w:after="0" w:line="360" w:lineRule="auto"/>
        <w:ind w:firstLine="527"/>
        <w:jc w:val="both"/>
        <w:rPr>
          <w:rFonts w:ascii="Times New Roman" w:eastAsia="Times New Roman" w:hAnsi="Times New Roman" w:cs="Times New Roman"/>
          <w:color w:val="000000"/>
          <w:sz w:val="28"/>
          <w:szCs w:val="28"/>
          <w:lang w:val="tk-TM" w:eastAsia="ru-RU"/>
        </w:rPr>
      </w:pPr>
      <w:r w:rsidRPr="00AD59B6">
        <w:rPr>
          <w:rFonts w:ascii="Times New Roman" w:eastAsia="Times New Roman" w:hAnsi="Times New Roman" w:cs="Times New Roman"/>
          <w:color w:val="000000"/>
          <w:sz w:val="28"/>
          <w:szCs w:val="28"/>
          <w:lang w:val="tk-TM" w:eastAsia="ru-RU"/>
        </w:rPr>
        <w:t xml:space="preserve">    Tiz </w:t>
      </w:r>
      <w:r w:rsidRPr="00AD59B6">
        <w:rPr>
          <w:rFonts w:ascii="Times New Roman" w:eastAsia="Times New Roman" w:hAnsi="Times New Roman" w:cs="Times New Roman"/>
          <w:color w:val="FF0000"/>
          <w:sz w:val="28"/>
          <w:szCs w:val="28"/>
          <w:lang w:val="tk-TM" w:eastAsia="ru-RU"/>
        </w:rPr>
        <w:t>zaý</w:t>
      </w:r>
      <w:r w:rsidRPr="00AD59B6">
        <w:rPr>
          <w:rFonts w:ascii="Times New Roman" w:eastAsia="Times New Roman" w:hAnsi="Times New Roman" w:cs="Times New Roman"/>
          <w:color w:val="FF0000"/>
          <w:sz w:val="28"/>
          <w:szCs w:val="28"/>
          <w:lang w:val="cs-CZ" w:eastAsia="ru-RU"/>
        </w:rPr>
        <w:t>a</w:t>
      </w:r>
      <w:r w:rsidRPr="00AD59B6">
        <w:rPr>
          <w:rFonts w:ascii="Times New Roman" w:eastAsia="Times New Roman" w:hAnsi="Times New Roman" w:cs="Times New Roman"/>
          <w:color w:val="FF0000"/>
          <w:sz w:val="28"/>
          <w:szCs w:val="28"/>
          <w:lang w:val="tk-TM" w:eastAsia="ru-RU"/>
        </w:rPr>
        <w:t xml:space="preserve">lanýan </w:t>
      </w:r>
      <w:r w:rsidRPr="00AD59B6">
        <w:rPr>
          <w:rFonts w:ascii="Times New Roman" w:eastAsia="Times New Roman" w:hAnsi="Times New Roman" w:cs="Times New Roman"/>
          <w:color w:val="000000"/>
          <w:sz w:val="28"/>
          <w:szCs w:val="28"/>
          <w:lang w:val="tk-TM" w:eastAsia="ru-RU"/>
        </w:rPr>
        <w:t>ýükler daşalanda we saklanylanda ýokary we pes temperaturada hem-de daşky howanyň çygylyk täsirinden goramagy talap edýän ýükler degişli. Bulara haýwanlardan öndürilýän iýmit önümleri, ösümlik we balyk, bag we bakja hem-de et önümleriniň gaýtadan işlenilen görnüşleri degişli. Bu ýükler hemişelik temperaturaly we sowadyjy hereket edýän düzümlerde daşalýar.</w:t>
      </w:r>
    </w:p>
    <w:p w:rsidR="00AD59B6" w:rsidRPr="00AD59B6" w:rsidRDefault="00AD59B6" w:rsidP="00AD59B6">
      <w:pPr>
        <w:tabs>
          <w:tab w:val="left" w:pos="1080"/>
        </w:tabs>
        <w:spacing w:after="0" w:line="360" w:lineRule="auto"/>
        <w:ind w:firstLine="527"/>
        <w:jc w:val="both"/>
        <w:rPr>
          <w:rFonts w:ascii="Times New Roman" w:eastAsia="Times New Roman" w:hAnsi="Times New Roman" w:cs="Times New Roman"/>
          <w:color w:val="000000"/>
          <w:sz w:val="28"/>
          <w:szCs w:val="28"/>
          <w:lang w:val="tk-TM" w:eastAsia="ru-RU"/>
        </w:rPr>
      </w:pPr>
      <w:r w:rsidRPr="00AD59B6">
        <w:rPr>
          <w:rFonts w:ascii="Times New Roman" w:eastAsia="Times New Roman" w:hAnsi="Times New Roman" w:cs="Times New Roman"/>
          <w:color w:val="000000"/>
          <w:sz w:val="28"/>
          <w:szCs w:val="28"/>
          <w:lang w:val="tk-TM" w:eastAsia="ru-RU"/>
        </w:rPr>
        <w:t xml:space="preserve">  Daşalýan ýükleriň görnüşlerine görä wagonlar umumy we ýöriteleşdirilen görnüşde bolýar. </w:t>
      </w:r>
      <w:r w:rsidRPr="00AD59B6">
        <w:rPr>
          <w:rFonts w:ascii="Times New Roman" w:eastAsia="Times New Roman" w:hAnsi="Times New Roman" w:cs="Times New Roman"/>
          <w:color w:val="FF0000"/>
          <w:sz w:val="28"/>
          <w:szCs w:val="28"/>
          <w:lang w:val="tk-TM" w:eastAsia="ru-RU"/>
        </w:rPr>
        <w:t xml:space="preserve">Ýöriteleşdirlen </w:t>
      </w:r>
      <w:r w:rsidRPr="00AD59B6">
        <w:rPr>
          <w:rFonts w:ascii="Times New Roman" w:eastAsia="Times New Roman" w:hAnsi="Times New Roman" w:cs="Times New Roman"/>
          <w:color w:val="000000"/>
          <w:sz w:val="28"/>
          <w:szCs w:val="28"/>
          <w:lang w:val="tk-TM" w:eastAsia="ru-RU"/>
        </w:rPr>
        <w:t>wagonlar (süýt, diri balyk we ş.m.) daşamak üçin niýetlenen. Umumy wagonlar ýyly sowadylan we doňdurylan görnüşdäki ýükler üçin niýetlenen.</w:t>
      </w:r>
    </w:p>
    <w:p w:rsidR="00AD59B6" w:rsidRPr="00AD59B6" w:rsidRDefault="00AD59B6" w:rsidP="00AD59B6">
      <w:pPr>
        <w:tabs>
          <w:tab w:val="left" w:pos="1080"/>
        </w:tabs>
        <w:spacing w:after="0" w:line="360" w:lineRule="auto"/>
        <w:ind w:firstLine="527"/>
        <w:jc w:val="both"/>
        <w:rPr>
          <w:rFonts w:ascii="Times New Roman" w:eastAsia="Times New Roman" w:hAnsi="Times New Roman" w:cs="Times New Roman"/>
          <w:color w:val="000000"/>
          <w:sz w:val="28"/>
          <w:szCs w:val="28"/>
          <w:lang w:val="tk-TM" w:eastAsia="ru-RU"/>
        </w:rPr>
      </w:pPr>
      <w:r w:rsidRPr="00AD59B6">
        <w:rPr>
          <w:rFonts w:ascii="Times New Roman" w:eastAsia="Times New Roman" w:hAnsi="Times New Roman" w:cs="Times New Roman"/>
          <w:color w:val="000000"/>
          <w:sz w:val="28"/>
          <w:szCs w:val="28"/>
          <w:lang w:val="tk-TM" w:eastAsia="ru-RU"/>
        </w:rPr>
        <w:t xml:space="preserve">Tiz </w:t>
      </w:r>
      <w:r w:rsidRPr="00AD59B6">
        <w:rPr>
          <w:rFonts w:ascii="Times New Roman" w:eastAsia="Times New Roman" w:hAnsi="Times New Roman" w:cs="Times New Roman"/>
          <w:color w:val="FF0000"/>
          <w:sz w:val="28"/>
          <w:szCs w:val="28"/>
          <w:lang w:val="tk-TM" w:eastAsia="ru-RU"/>
        </w:rPr>
        <w:t>zaý</w:t>
      </w:r>
      <w:r w:rsidRPr="00AD59B6">
        <w:rPr>
          <w:rFonts w:ascii="Times New Roman" w:eastAsia="Times New Roman" w:hAnsi="Times New Roman" w:cs="Times New Roman"/>
          <w:color w:val="FF0000"/>
          <w:sz w:val="28"/>
          <w:szCs w:val="28"/>
          <w:lang w:val="cs-CZ" w:eastAsia="ru-RU"/>
        </w:rPr>
        <w:t>a</w:t>
      </w:r>
      <w:r w:rsidRPr="00AD59B6">
        <w:rPr>
          <w:rFonts w:ascii="Times New Roman" w:eastAsia="Times New Roman" w:hAnsi="Times New Roman" w:cs="Times New Roman"/>
          <w:color w:val="FF0000"/>
          <w:sz w:val="28"/>
          <w:szCs w:val="28"/>
          <w:lang w:val="tk-TM" w:eastAsia="ru-RU"/>
        </w:rPr>
        <w:t xml:space="preserve">lanylýan </w:t>
      </w:r>
      <w:r w:rsidRPr="00AD59B6">
        <w:rPr>
          <w:rFonts w:ascii="Times New Roman" w:eastAsia="Times New Roman" w:hAnsi="Times New Roman" w:cs="Times New Roman"/>
          <w:color w:val="000000"/>
          <w:sz w:val="28"/>
          <w:szCs w:val="28"/>
          <w:lang w:val="tk-TM" w:eastAsia="ru-RU"/>
        </w:rPr>
        <w:t xml:space="preserve">ýükler hili, tehniki taýdan </w:t>
      </w:r>
      <w:r w:rsidRPr="00AD59B6">
        <w:rPr>
          <w:rFonts w:ascii="Times New Roman" w:eastAsia="Times New Roman" w:hAnsi="Times New Roman" w:cs="Times New Roman"/>
          <w:color w:val="FF0000"/>
          <w:sz w:val="28"/>
          <w:szCs w:val="28"/>
          <w:lang w:val="tk-TM" w:eastAsia="ru-RU"/>
        </w:rPr>
        <w:t xml:space="preserve">işlenmesi </w:t>
      </w:r>
      <w:r w:rsidRPr="00AD59B6">
        <w:rPr>
          <w:rFonts w:ascii="Times New Roman" w:eastAsia="Times New Roman" w:hAnsi="Times New Roman" w:cs="Times New Roman"/>
          <w:color w:val="000000"/>
          <w:sz w:val="28"/>
          <w:szCs w:val="28"/>
          <w:lang w:val="tk-TM" w:eastAsia="ru-RU"/>
        </w:rPr>
        <w:t xml:space="preserve">döwlet standartyna ýa-da tehniki şertine baglylykda kanagatlandyrýan ýükler kabul edilýär. Ugradyjy </w:t>
      </w:r>
      <w:r w:rsidRPr="00AD59B6">
        <w:rPr>
          <w:rFonts w:ascii="Times New Roman" w:eastAsia="Times New Roman" w:hAnsi="Times New Roman" w:cs="Times New Roman"/>
          <w:color w:val="FF0000"/>
          <w:sz w:val="28"/>
          <w:szCs w:val="28"/>
          <w:lang w:val="tk-TM" w:eastAsia="ru-RU"/>
        </w:rPr>
        <w:t xml:space="preserve">nakladnoýyň </w:t>
      </w:r>
      <w:r w:rsidRPr="00AD59B6">
        <w:rPr>
          <w:rFonts w:ascii="Times New Roman" w:eastAsia="Times New Roman" w:hAnsi="Times New Roman" w:cs="Times New Roman"/>
          <w:color w:val="000000"/>
          <w:sz w:val="28"/>
          <w:szCs w:val="28"/>
          <w:lang w:val="tk-TM" w:eastAsia="ru-RU"/>
        </w:rPr>
        <w:t xml:space="preserve">ýany bilen ýüküň hili baradaky şahadatnamany görkezmeli. </w:t>
      </w:r>
      <w:r w:rsidRPr="00AD59B6">
        <w:rPr>
          <w:rFonts w:ascii="Times New Roman" w:eastAsia="Times New Roman" w:hAnsi="Times New Roman" w:cs="Times New Roman"/>
          <w:color w:val="FF0000"/>
          <w:sz w:val="28"/>
          <w:szCs w:val="28"/>
          <w:lang w:val="tk-TM" w:eastAsia="ru-RU"/>
        </w:rPr>
        <w:t xml:space="preserve">Miniral </w:t>
      </w:r>
      <w:r w:rsidRPr="00AD59B6">
        <w:rPr>
          <w:rFonts w:ascii="Times New Roman" w:eastAsia="Times New Roman" w:hAnsi="Times New Roman" w:cs="Times New Roman"/>
          <w:color w:val="000000"/>
          <w:sz w:val="28"/>
          <w:szCs w:val="28"/>
          <w:lang w:val="tk-TM" w:eastAsia="ru-RU"/>
        </w:rPr>
        <w:t xml:space="preserve">suwlar, </w:t>
      </w:r>
      <w:r w:rsidRPr="00AD59B6">
        <w:rPr>
          <w:rFonts w:ascii="Times New Roman" w:eastAsia="Times New Roman" w:hAnsi="Times New Roman" w:cs="Times New Roman"/>
          <w:color w:val="FF0000"/>
          <w:sz w:val="28"/>
          <w:szCs w:val="28"/>
          <w:lang w:val="tk-TM" w:eastAsia="ru-RU"/>
        </w:rPr>
        <w:t xml:space="preserve">winolar </w:t>
      </w:r>
      <w:r w:rsidRPr="00AD59B6">
        <w:rPr>
          <w:rFonts w:ascii="Times New Roman" w:eastAsia="Times New Roman" w:hAnsi="Times New Roman" w:cs="Times New Roman"/>
          <w:color w:val="000000"/>
          <w:sz w:val="28"/>
          <w:szCs w:val="28"/>
          <w:lang w:val="tk-TM" w:eastAsia="ru-RU"/>
        </w:rPr>
        <w:t>üçin şahadatnama talap edilmeýär. Et we et önümleri, süýt we süýt önümleri, bal ary we diri balyk daşamaga tabşyrylanda weterinar şahadatnamasy bolmaly.</w:t>
      </w:r>
    </w:p>
    <w:p w:rsidR="00AD59B6" w:rsidRPr="00AD59B6" w:rsidRDefault="00AD59B6" w:rsidP="00AD59B6">
      <w:pPr>
        <w:tabs>
          <w:tab w:val="left" w:pos="1080"/>
        </w:tabs>
        <w:spacing w:after="0" w:line="360" w:lineRule="auto"/>
        <w:ind w:firstLine="527"/>
        <w:jc w:val="both"/>
        <w:rPr>
          <w:rFonts w:ascii="Times New Roman" w:eastAsia="Times New Roman" w:hAnsi="Times New Roman" w:cs="Times New Roman"/>
          <w:color w:val="000000"/>
          <w:sz w:val="28"/>
          <w:szCs w:val="28"/>
          <w:lang w:val="tk-TM" w:eastAsia="ru-RU"/>
        </w:rPr>
      </w:pPr>
      <w:r w:rsidRPr="00AD59B6">
        <w:rPr>
          <w:rFonts w:ascii="Times New Roman" w:eastAsia="Times New Roman" w:hAnsi="Times New Roman" w:cs="Times New Roman"/>
          <w:color w:val="000000"/>
          <w:sz w:val="28"/>
          <w:szCs w:val="28"/>
          <w:lang w:val="tk-TM" w:eastAsia="ru-RU"/>
        </w:rPr>
        <w:t>Ýükler wagonlara ýerleşdirmegiň şerti:</w:t>
      </w:r>
    </w:p>
    <w:p w:rsidR="00AD59B6" w:rsidRPr="00AD59B6" w:rsidRDefault="00AD59B6" w:rsidP="00AD59B6">
      <w:pPr>
        <w:tabs>
          <w:tab w:val="left" w:pos="1080"/>
        </w:tabs>
        <w:spacing w:after="0" w:line="360" w:lineRule="auto"/>
        <w:ind w:firstLine="527"/>
        <w:jc w:val="both"/>
        <w:rPr>
          <w:rFonts w:ascii="Times New Roman" w:eastAsia="Times New Roman" w:hAnsi="Times New Roman" w:cs="Times New Roman"/>
          <w:color w:val="000000"/>
          <w:sz w:val="28"/>
          <w:szCs w:val="28"/>
          <w:lang w:val="tk-TM" w:eastAsia="ru-RU"/>
        </w:rPr>
      </w:pPr>
      <w:r w:rsidRPr="00AD59B6">
        <w:rPr>
          <w:rFonts w:ascii="Times New Roman" w:eastAsia="Times New Roman" w:hAnsi="Times New Roman" w:cs="Times New Roman"/>
          <w:sz w:val="28"/>
          <w:szCs w:val="28"/>
          <w:lang w:val="tk-TM" w:eastAsia="ru-RU"/>
        </w:rPr>
        <w:t>1</w:t>
      </w:r>
      <w:r w:rsidRPr="00AD59B6">
        <w:rPr>
          <w:rFonts w:ascii="Times New Roman" w:eastAsia="Times New Roman" w:hAnsi="Times New Roman" w:cs="Times New Roman"/>
          <w:color w:val="000000"/>
          <w:sz w:val="28"/>
          <w:szCs w:val="28"/>
          <w:lang w:val="tk-TM" w:eastAsia="ru-RU"/>
        </w:rPr>
        <w:t>.Aýratyn ýerleriň aralary açyk (</w:t>
      </w:r>
      <w:r w:rsidRPr="00AD59B6">
        <w:rPr>
          <w:rFonts w:ascii="Times New Roman" w:eastAsia="Times New Roman" w:hAnsi="Times New Roman" w:cs="Times New Roman"/>
          <w:color w:val="FF0000"/>
          <w:sz w:val="28"/>
          <w:szCs w:val="28"/>
          <w:lang w:val="tk-TM" w:eastAsia="ru-RU"/>
        </w:rPr>
        <w:t xml:space="preserve">sowadylmagyny </w:t>
      </w:r>
      <w:r w:rsidRPr="00AD59B6">
        <w:rPr>
          <w:rFonts w:ascii="Times New Roman" w:eastAsia="Times New Roman" w:hAnsi="Times New Roman" w:cs="Times New Roman"/>
          <w:color w:val="000000"/>
          <w:sz w:val="28"/>
          <w:szCs w:val="28"/>
          <w:lang w:val="tk-TM" w:eastAsia="ru-RU"/>
        </w:rPr>
        <w:t xml:space="preserve">we         </w:t>
      </w:r>
    </w:p>
    <w:p w:rsidR="00AD59B6" w:rsidRPr="00AD59B6" w:rsidRDefault="00AD59B6" w:rsidP="00AD59B6">
      <w:pPr>
        <w:tabs>
          <w:tab w:val="left" w:pos="1080"/>
        </w:tabs>
        <w:spacing w:after="0" w:line="360" w:lineRule="auto"/>
        <w:jc w:val="both"/>
        <w:rPr>
          <w:rFonts w:ascii="Times New Roman" w:eastAsia="Times New Roman" w:hAnsi="Times New Roman" w:cs="Times New Roman"/>
          <w:color w:val="000000"/>
          <w:sz w:val="28"/>
          <w:szCs w:val="28"/>
          <w:lang w:val="tk-TM" w:eastAsia="ru-RU"/>
        </w:rPr>
      </w:pPr>
      <w:r w:rsidRPr="00AD59B6">
        <w:rPr>
          <w:rFonts w:ascii="Times New Roman" w:eastAsia="Times New Roman" w:hAnsi="Times New Roman" w:cs="Times New Roman"/>
          <w:color w:val="000000"/>
          <w:sz w:val="28"/>
          <w:szCs w:val="28"/>
          <w:lang w:val="tk-TM" w:eastAsia="ru-RU"/>
        </w:rPr>
        <w:t xml:space="preserve">   </w:t>
      </w:r>
      <w:r w:rsidRPr="00AD59B6">
        <w:rPr>
          <w:rFonts w:ascii="Times New Roman" w:eastAsia="Times New Roman" w:hAnsi="Times New Roman" w:cs="Times New Roman"/>
          <w:color w:val="FF0000"/>
          <w:sz w:val="28"/>
          <w:szCs w:val="28"/>
          <w:lang w:val="tk-TM" w:eastAsia="ru-RU"/>
        </w:rPr>
        <w:t xml:space="preserve">şemalladyrmagyny </w:t>
      </w:r>
      <w:r w:rsidRPr="00AD59B6">
        <w:rPr>
          <w:rFonts w:ascii="Times New Roman" w:eastAsia="Times New Roman" w:hAnsi="Times New Roman" w:cs="Times New Roman"/>
          <w:color w:val="000000"/>
          <w:sz w:val="28"/>
          <w:szCs w:val="28"/>
          <w:lang w:val="tk-TM" w:eastAsia="ru-RU"/>
        </w:rPr>
        <w:t xml:space="preserve">ýa-da </w:t>
      </w:r>
      <w:r w:rsidRPr="00AD59B6">
        <w:rPr>
          <w:rFonts w:ascii="Times New Roman" w:eastAsia="Times New Roman" w:hAnsi="Times New Roman" w:cs="Times New Roman"/>
          <w:color w:val="FF0000"/>
          <w:sz w:val="28"/>
          <w:szCs w:val="28"/>
          <w:lang w:val="tk-TM" w:eastAsia="ru-RU"/>
        </w:rPr>
        <w:t xml:space="preserve">ýyladylmagyny </w:t>
      </w:r>
      <w:r w:rsidRPr="00AD59B6">
        <w:rPr>
          <w:rFonts w:ascii="Times New Roman" w:eastAsia="Times New Roman" w:hAnsi="Times New Roman" w:cs="Times New Roman"/>
          <w:color w:val="000000"/>
          <w:sz w:val="28"/>
          <w:szCs w:val="28"/>
          <w:lang w:val="tk-TM" w:eastAsia="ru-RU"/>
        </w:rPr>
        <w:t>talap edýän ýükler).</w:t>
      </w:r>
    </w:p>
    <w:p w:rsidR="00AD59B6" w:rsidRPr="00AD59B6" w:rsidRDefault="00AD59B6" w:rsidP="00AD59B6">
      <w:pPr>
        <w:tabs>
          <w:tab w:val="left" w:pos="1080"/>
        </w:tabs>
        <w:spacing w:after="0" w:line="360" w:lineRule="auto"/>
        <w:jc w:val="both"/>
        <w:rPr>
          <w:rFonts w:ascii="Times New Roman" w:eastAsia="Times New Roman" w:hAnsi="Times New Roman" w:cs="Times New Roman"/>
          <w:color w:val="000000"/>
          <w:sz w:val="28"/>
          <w:szCs w:val="28"/>
          <w:lang w:val="tk-TM" w:eastAsia="ru-RU"/>
        </w:rPr>
      </w:pPr>
      <w:r w:rsidRPr="00AD59B6">
        <w:rPr>
          <w:rFonts w:ascii="Times New Roman" w:eastAsia="Times New Roman" w:hAnsi="Times New Roman" w:cs="Times New Roman"/>
          <w:color w:val="000000"/>
          <w:sz w:val="28"/>
          <w:szCs w:val="28"/>
          <w:lang w:val="tk-TM" w:eastAsia="ru-RU"/>
        </w:rPr>
        <w:t xml:space="preserve">     </w:t>
      </w:r>
      <w:r w:rsidRPr="00AD59B6">
        <w:rPr>
          <w:rFonts w:ascii="Times New Roman" w:eastAsia="Times New Roman" w:hAnsi="Times New Roman" w:cs="Times New Roman"/>
          <w:sz w:val="28"/>
          <w:szCs w:val="28"/>
          <w:lang w:val="tk-TM" w:eastAsia="ru-RU"/>
        </w:rPr>
        <w:t>2</w:t>
      </w:r>
      <w:r w:rsidRPr="00AD59B6">
        <w:rPr>
          <w:rFonts w:ascii="Times New Roman" w:eastAsia="Times New Roman" w:hAnsi="Times New Roman" w:cs="Times New Roman"/>
          <w:color w:val="000000"/>
          <w:sz w:val="28"/>
          <w:szCs w:val="28"/>
          <w:lang w:val="tk-TM" w:eastAsia="ru-RU"/>
        </w:rPr>
        <w:t>.Ildirgiçden asmak (</w:t>
      </w:r>
      <w:r w:rsidRPr="00AD59B6">
        <w:rPr>
          <w:rFonts w:ascii="Times New Roman" w:eastAsia="Times New Roman" w:hAnsi="Times New Roman" w:cs="Times New Roman"/>
          <w:color w:val="FF0000"/>
          <w:sz w:val="28"/>
          <w:szCs w:val="28"/>
          <w:lang w:val="tk-TM" w:eastAsia="ru-RU"/>
        </w:rPr>
        <w:t>kurçok</w:t>
      </w:r>
      <w:r w:rsidRPr="00AD59B6">
        <w:rPr>
          <w:rFonts w:ascii="Times New Roman" w:eastAsia="Times New Roman" w:hAnsi="Times New Roman" w:cs="Times New Roman"/>
          <w:color w:val="000000"/>
          <w:sz w:val="28"/>
          <w:szCs w:val="28"/>
          <w:lang w:val="tk-TM" w:eastAsia="ru-RU"/>
        </w:rPr>
        <w:t>) ýa-da şuňa meňzeş beýleki usullar   (sowadylan et önümleri).</w:t>
      </w:r>
    </w:p>
    <w:p w:rsidR="00AD59B6" w:rsidRPr="00AD59B6" w:rsidRDefault="00AD59B6" w:rsidP="00AD59B6">
      <w:pPr>
        <w:tabs>
          <w:tab w:val="left" w:pos="1080"/>
        </w:tabs>
        <w:spacing w:after="0" w:line="360" w:lineRule="auto"/>
        <w:ind w:firstLine="527"/>
        <w:jc w:val="both"/>
        <w:rPr>
          <w:rFonts w:ascii="Times New Roman" w:eastAsia="Times New Roman" w:hAnsi="Times New Roman" w:cs="Times New Roman"/>
          <w:color w:val="000000"/>
          <w:sz w:val="28"/>
          <w:szCs w:val="28"/>
          <w:lang w:val="tk-TM" w:eastAsia="ru-RU"/>
        </w:rPr>
      </w:pPr>
      <w:r w:rsidRPr="00AD59B6">
        <w:rPr>
          <w:rFonts w:ascii="Times New Roman" w:eastAsia="Times New Roman" w:hAnsi="Times New Roman" w:cs="Times New Roman"/>
          <w:sz w:val="28"/>
          <w:szCs w:val="28"/>
          <w:lang w:val="tk-TM" w:eastAsia="ru-RU"/>
        </w:rPr>
        <w:t>3</w:t>
      </w:r>
      <w:r w:rsidRPr="00AD59B6">
        <w:rPr>
          <w:rFonts w:ascii="Times New Roman" w:eastAsia="Times New Roman" w:hAnsi="Times New Roman" w:cs="Times New Roman"/>
          <w:color w:val="000000"/>
          <w:sz w:val="28"/>
          <w:szCs w:val="28"/>
          <w:lang w:val="tk-TM" w:eastAsia="ru-RU"/>
        </w:rPr>
        <w:t>.Polka usulynda ýerleşdirmek.</w:t>
      </w:r>
    </w:p>
    <w:p w:rsidR="00AD59B6" w:rsidRPr="00AD59B6" w:rsidRDefault="00AD59B6" w:rsidP="00AD59B6">
      <w:pPr>
        <w:tabs>
          <w:tab w:val="left" w:pos="1080"/>
        </w:tabs>
        <w:spacing w:after="0" w:line="360" w:lineRule="auto"/>
        <w:ind w:firstLine="527"/>
        <w:jc w:val="both"/>
        <w:rPr>
          <w:rFonts w:ascii="Times New Roman" w:eastAsia="Times New Roman" w:hAnsi="Times New Roman" w:cs="Times New Roman"/>
          <w:color w:val="000000"/>
          <w:sz w:val="28"/>
          <w:szCs w:val="28"/>
          <w:lang w:val="tk-TM" w:eastAsia="ru-RU"/>
        </w:rPr>
      </w:pPr>
      <w:r w:rsidRPr="00AD59B6">
        <w:rPr>
          <w:rFonts w:ascii="Times New Roman" w:eastAsia="Times New Roman" w:hAnsi="Times New Roman" w:cs="Times New Roman"/>
          <w:sz w:val="28"/>
          <w:szCs w:val="28"/>
          <w:lang w:val="tk-TM" w:eastAsia="ru-RU"/>
        </w:rPr>
        <w:t>4</w:t>
      </w:r>
      <w:r w:rsidRPr="00AD59B6">
        <w:rPr>
          <w:rFonts w:ascii="Times New Roman" w:eastAsia="Times New Roman" w:hAnsi="Times New Roman" w:cs="Times New Roman"/>
          <w:color w:val="000000"/>
          <w:sz w:val="28"/>
          <w:szCs w:val="28"/>
          <w:lang w:val="tk-TM" w:eastAsia="ru-RU"/>
        </w:rPr>
        <w:t xml:space="preserve">. Dökülme   (kartoşka, garpyz we </w:t>
      </w:r>
      <w:r w:rsidRPr="00AD59B6">
        <w:rPr>
          <w:rFonts w:ascii="Times New Roman" w:eastAsia="Times New Roman" w:hAnsi="Times New Roman" w:cs="Times New Roman"/>
          <w:color w:val="FF0000"/>
          <w:sz w:val="28"/>
          <w:szCs w:val="28"/>
          <w:lang w:val="tk-TM" w:eastAsia="ru-RU"/>
        </w:rPr>
        <w:t>ş</w:t>
      </w:r>
      <w:r w:rsidRPr="00AD59B6">
        <w:rPr>
          <w:rFonts w:ascii="Times New Roman" w:eastAsia="Times New Roman" w:hAnsi="Times New Roman" w:cs="Times New Roman"/>
          <w:color w:val="000000"/>
          <w:sz w:val="28"/>
          <w:szCs w:val="28"/>
          <w:lang w:val="tk-TM" w:eastAsia="ru-RU"/>
        </w:rPr>
        <w:t>.</w:t>
      </w:r>
      <w:r w:rsidRPr="00AD59B6">
        <w:rPr>
          <w:rFonts w:ascii="Times New Roman" w:eastAsia="Times New Roman" w:hAnsi="Times New Roman" w:cs="Times New Roman"/>
          <w:color w:val="FF0000"/>
          <w:sz w:val="28"/>
          <w:szCs w:val="28"/>
          <w:lang w:val="tk-TM" w:eastAsia="ru-RU"/>
        </w:rPr>
        <w:t>m</w:t>
      </w:r>
      <w:r w:rsidRPr="00AD59B6">
        <w:rPr>
          <w:rFonts w:ascii="Times New Roman" w:eastAsia="Times New Roman" w:hAnsi="Times New Roman" w:cs="Times New Roman"/>
          <w:color w:val="000000"/>
          <w:sz w:val="28"/>
          <w:szCs w:val="28"/>
          <w:lang w:val="tk-TM" w:eastAsia="ru-RU"/>
        </w:rPr>
        <w:t>.).</w:t>
      </w:r>
    </w:p>
    <w:p w:rsidR="00AD59B6" w:rsidRPr="00AD59B6" w:rsidRDefault="00AD59B6" w:rsidP="00AD59B6">
      <w:pPr>
        <w:tabs>
          <w:tab w:val="left" w:pos="1080"/>
        </w:tabs>
        <w:spacing w:after="0" w:line="360" w:lineRule="auto"/>
        <w:ind w:firstLine="527"/>
        <w:jc w:val="both"/>
        <w:rPr>
          <w:rFonts w:ascii="Times New Roman" w:eastAsia="Times New Roman" w:hAnsi="Times New Roman" w:cs="Times New Roman"/>
          <w:color w:val="000000"/>
          <w:sz w:val="28"/>
          <w:szCs w:val="28"/>
          <w:lang w:val="tk-TM" w:eastAsia="ru-RU"/>
        </w:rPr>
      </w:pPr>
      <w:r w:rsidRPr="00AD59B6">
        <w:rPr>
          <w:rFonts w:ascii="Times New Roman" w:eastAsia="Times New Roman" w:hAnsi="Times New Roman" w:cs="Times New Roman"/>
          <w:color w:val="000000"/>
          <w:sz w:val="28"/>
          <w:szCs w:val="28"/>
          <w:lang w:val="tk-TM" w:eastAsia="ru-RU"/>
        </w:rPr>
        <w:t xml:space="preserve">Ýüküň görnüşine häsiýetine we ýüklemezden ozalky gaýtadan işlenilmegine balylykda goşmaça ýerine ýetirilmeli </w:t>
      </w:r>
      <w:r w:rsidRPr="00AD59B6">
        <w:rPr>
          <w:rFonts w:ascii="Times New Roman" w:eastAsia="Times New Roman" w:hAnsi="Times New Roman" w:cs="Times New Roman"/>
          <w:color w:val="FF0000"/>
          <w:sz w:val="28"/>
          <w:szCs w:val="28"/>
          <w:lang w:val="tk-TM" w:eastAsia="ru-RU"/>
        </w:rPr>
        <w:t>düzgü</w:t>
      </w:r>
      <w:r w:rsidRPr="00AD59B6">
        <w:rPr>
          <w:rFonts w:ascii="Times New Roman" w:eastAsia="Times New Roman" w:hAnsi="Times New Roman" w:cs="Times New Roman"/>
          <w:color w:val="FF0000"/>
          <w:sz w:val="28"/>
          <w:szCs w:val="28"/>
          <w:lang w:val="cs-CZ" w:eastAsia="ru-RU"/>
        </w:rPr>
        <w:t>n</w:t>
      </w:r>
      <w:r w:rsidRPr="00AD59B6">
        <w:rPr>
          <w:rFonts w:ascii="Times New Roman" w:eastAsia="Times New Roman" w:hAnsi="Times New Roman" w:cs="Times New Roman"/>
          <w:color w:val="FF0000"/>
          <w:sz w:val="28"/>
          <w:szCs w:val="28"/>
          <w:lang w:val="tk-TM" w:eastAsia="ru-RU"/>
        </w:rPr>
        <w:t>ler</w:t>
      </w:r>
      <w:r w:rsidRPr="00AD59B6">
        <w:rPr>
          <w:rFonts w:ascii="Times New Roman" w:eastAsia="Times New Roman" w:hAnsi="Times New Roman" w:cs="Times New Roman"/>
          <w:color w:val="000000"/>
          <w:sz w:val="28"/>
          <w:szCs w:val="28"/>
          <w:lang w:val="tk-TM" w:eastAsia="ru-RU"/>
        </w:rPr>
        <w:t>:</w:t>
      </w:r>
    </w:p>
    <w:p w:rsidR="00AD59B6" w:rsidRPr="00AD59B6" w:rsidRDefault="00AD59B6" w:rsidP="00AD59B6">
      <w:pPr>
        <w:tabs>
          <w:tab w:val="left" w:pos="1080"/>
        </w:tabs>
        <w:spacing w:after="0" w:line="360" w:lineRule="auto"/>
        <w:ind w:firstLine="527"/>
        <w:jc w:val="both"/>
        <w:rPr>
          <w:rFonts w:ascii="Times New Roman" w:eastAsia="Times New Roman" w:hAnsi="Times New Roman" w:cs="Times New Roman"/>
          <w:color w:val="000000"/>
          <w:sz w:val="28"/>
          <w:szCs w:val="28"/>
          <w:lang w:val="tk-TM" w:eastAsia="ru-RU"/>
        </w:rPr>
      </w:pPr>
      <w:r w:rsidRPr="00AD59B6">
        <w:rPr>
          <w:rFonts w:ascii="Times New Roman" w:eastAsia="Times New Roman" w:hAnsi="Times New Roman" w:cs="Times New Roman"/>
          <w:sz w:val="28"/>
          <w:szCs w:val="28"/>
          <w:lang w:val="tk-TM" w:eastAsia="ru-RU"/>
        </w:rPr>
        <w:t>1</w:t>
      </w:r>
      <w:r w:rsidRPr="00AD59B6">
        <w:rPr>
          <w:rFonts w:ascii="Times New Roman" w:eastAsia="Times New Roman" w:hAnsi="Times New Roman" w:cs="Times New Roman"/>
          <w:color w:val="000000"/>
          <w:sz w:val="28"/>
          <w:szCs w:val="28"/>
          <w:lang w:val="tk-TM" w:eastAsia="ru-RU"/>
        </w:rPr>
        <w:t>.Et we et önümleri - ýylyň paslyna garamazdan doňdurylan   ýagdaýda gözegçilik esasynda kabul edilmeli;</w:t>
      </w:r>
    </w:p>
    <w:p w:rsidR="00AD59B6" w:rsidRPr="00AD59B6" w:rsidRDefault="00AD59B6" w:rsidP="00AD59B6">
      <w:pPr>
        <w:tabs>
          <w:tab w:val="left" w:pos="1080"/>
        </w:tabs>
        <w:spacing w:after="0" w:line="360" w:lineRule="auto"/>
        <w:ind w:firstLine="527"/>
        <w:jc w:val="both"/>
        <w:rPr>
          <w:rFonts w:ascii="Times New Roman" w:eastAsia="Times New Roman" w:hAnsi="Times New Roman" w:cs="Times New Roman"/>
          <w:color w:val="000000"/>
          <w:sz w:val="28"/>
          <w:szCs w:val="28"/>
          <w:lang w:val="tk-TM" w:eastAsia="ru-RU"/>
        </w:rPr>
      </w:pPr>
      <w:r w:rsidRPr="00AD59B6">
        <w:rPr>
          <w:rFonts w:ascii="Times New Roman" w:eastAsia="Times New Roman" w:hAnsi="Times New Roman" w:cs="Times New Roman"/>
          <w:sz w:val="28"/>
          <w:szCs w:val="28"/>
          <w:lang w:val="tk-TM" w:eastAsia="ru-RU"/>
        </w:rPr>
        <w:lastRenderedPageBreak/>
        <w:t>2</w:t>
      </w:r>
      <w:r w:rsidRPr="00AD59B6">
        <w:rPr>
          <w:rFonts w:ascii="Times New Roman" w:eastAsia="Times New Roman" w:hAnsi="Times New Roman" w:cs="Times New Roman"/>
          <w:color w:val="000000"/>
          <w:sz w:val="28"/>
          <w:szCs w:val="28"/>
          <w:lang w:val="tk-TM" w:eastAsia="ru-RU"/>
        </w:rPr>
        <w:t xml:space="preserve">.Balyk - daşalanda gury ýa-da  </w:t>
      </w:r>
      <w:smartTag w:uri="urn:schemas-microsoft-com:office:smarttags" w:element="metricconverter">
        <w:smartTagPr>
          <w:attr w:name="ProductID" w:val="80C"/>
        </w:smartTagPr>
        <w:r w:rsidRPr="00AD59B6">
          <w:rPr>
            <w:rFonts w:ascii="Times New Roman" w:eastAsia="Times New Roman" w:hAnsi="Times New Roman" w:cs="Times New Roman"/>
            <w:sz w:val="28"/>
            <w:szCs w:val="28"/>
            <w:lang w:val="tk-TM" w:eastAsia="ru-RU"/>
          </w:rPr>
          <w:t>8</w:t>
        </w:r>
        <w:r w:rsidRPr="00AD59B6">
          <w:rPr>
            <w:rFonts w:ascii="Times New Roman" w:eastAsia="Times New Roman" w:hAnsi="Times New Roman" w:cs="Times New Roman"/>
            <w:sz w:val="28"/>
            <w:szCs w:val="28"/>
            <w:vertAlign w:val="superscript"/>
            <w:lang w:val="tk-TM" w:eastAsia="ru-RU"/>
          </w:rPr>
          <w:t>0</w:t>
        </w:r>
        <w:r w:rsidRPr="00AD59B6">
          <w:rPr>
            <w:rFonts w:ascii="Times New Roman" w:eastAsia="Times New Roman" w:hAnsi="Times New Roman" w:cs="Times New Roman"/>
            <w:sz w:val="28"/>
            <w:szCs w:val="28"/>
            <w:lang w:val="tk-TM" w:eastAsia="ru-RU"/>
          </w:rPr>
          <w:t>C</w:t>
        </w:r>
      </w:smartTag>
      <w:r w:rsidRPr="00AD59B6">
        <w:rPr>
          <w:rFonts w:ascii="Times New Roman" w:eastAsia="Times New Roman" w:hAnsi="Times New Roman" w:cs="Times New Roman"/>
          <w:sz w:val="28"/>
          <w:szCs w:val="28"/>
          <w:lang w:val="tk-TM" w:eastAsia="ru-RU"/>
        </w:rPr>
        <w:t xml:space="preserve"> </w:t>
      </w:r>
      <w:r w:rsidRPr="00AD59B6">
        <w:rPr>
          <w:rFonts w:ascii="Times New Roman" w:eastAsia="Times New Roman" w:hAnsi="Times New Roman" w:cs="Times New Roman"/>
          <w:color w:val="000000"/>
          <w:sz w:val="28"/>
          <w:szCs w:val="28"/>
          <w:lang w:val="tk-TM" w:eastAsia="ru-RU"/>
        </w:rPr>
        <w:t>çenli doňdurylan ýagdaýda    kabul edilmeli.</w:t>
      </w:r>
    </w:p>
    <w:p w:rsidR="00AD59B6" w:rsidRPr="00AD59B6" w:rsidRDefault="00AD59B6" w:rsidP="00AD59B6">
      <w:pPr>
        <w:tabs>
          <w:tab w:val="left" w:pos="1080"/>
        </w:tabs>
        <w:spacing w:after="0" w:line="360" w:lineRule="auto"/>
        <w:ind w:firstLine="527"/>
        <w:jc w:val="both"/>
        <w:rPr>
          <w:rFonts w:ascii="Times New Roman" w:eastAsia="Times New Roman" w:hAnsi="Times New Roman" w:cs="Times New Roman"/>
          <w:color w:val="000000"/>
          <w:sz w:val="28"/>
          <w:szCs w:val="28"/>
          <w:lang w:val="tk-TM" w:eastAsia="ru-RU"/>
        </w:rPr>
      </w:pPr>
      <w:r w:rsidRPr="00AD59B6">
        <w:rPr>
          <w:rFonts w:ascii="Times New Roman" w:eastAsia="Times New Roman" w:hAnsi="Times New Roman" w:cs="Times New Roman"/>
          <w:sz w:val="28"/>
          <w:szCs w:val="28"/>
          <w:lang w:val="tk-TM" w:eastAsia="ru-RU"/>
        </w:rPr>
        <w:t>3</w:t>
      </w:r>
      <w:r w:rsidRPr="00AD59B6">
        <w:rPr>
          <w:rFonts w:ascii="Times New Roman" w:eastAsia="Times New Roman" w:hAnsi="Times New Roman" w:cs="Times New Roman"/>
          <w:color w:val="000000"/>
          <w:sz w:val="28"/>
          <w:szCs w:val="28"/>
          <w:lang w:val="tk-TM" w:eastAsia="ru-RU"/>
        </w:rPr>
        <w:t xml:space="preserve">.Ösümlik ýaglary </w:t>
      </w:r>
      <w:r w:rsidRPr="00AD59B6">
        <w:rPr>
          <w:rFonts w:ascii="Times New Roman" w:eastAsia="Times New Roman" w:hAnsi="Times New Roman" w:cs="Times New Roman"/>
          <w:color w:val="FF0000"/>
          <w:sz w:val="28"/>
          <w:szCs w:val="28"/>
          <w:lang w:val="tk-TM" w:eastAsia="ru-RU"/>
        </w:rPr>
        <w:t>-2</w:t>
      </w:r>
      <w:r w:rsidRPr="00AD59B6">
        <w:rPr>
          <w:rFonts w:ascii="Times New Roman" w:eastAsia="Times New Roman" w:hAnsi="Times New Roman" w:cs="Times New Roman"/>
          <w:color w:val="FF0000"/>
          <w:sz w:val="28"/>
          <w:szCs w:val="28"/>
          <w:vertAlign w:val="superscript"/>
          <w:lang w:val="tk-TM" w:eastAsia="ru-RU"/>
        </w:rPr>
        <w:t>0</w:t>
      </w:r>
      <w:r w:rsidRPr="00AD59B6">
        <w:rPr>
          <w:rFonts w:ascii="Times New Roman" w:eastAsia="Times New Roman" w:hAnsi="Times New Roman" w:cs="Times New Roman"/>
          <w:sz w:val="28"/>
          <w:szCs w:val="28"/>
          <w:lang w:val="tk-TM" w:eastAsia="ru-RU"/>
        </w:rPr>
        <w:t>C</w:t>
      </w:r>
      <w:r w:rsidRPr="00AD59B6">
        <w:rPr>
          <w:rFonts w:ascii="Times New Roman" w:eastAsia="Times New Roman" w:hAnsi="Times New Roman" w:cs="Times New Roman"/>
          <w:color w:val="000000"/>
          <w:sz w:val="28"/>
          <w:szCs w:val="28"/>
          <w:lang w:val="tk-TM" w:eastAsia="ru-RU"/>
        </w:rPr>
        <w:t xml:space="preserve">-dan + </w:t>
      </w:r>
      <w:r w:rsidRPr="00AD59B6">
        <w:rPr>
          <w:rFonts w:ascii="Times New Roman" w:eastAsia="Times New Roman" w:hAnsi="Times New Roman" w:cs="Times New Roman"/>
          <w:sz w:val="28"/>
          <w:szCs w:val="28"/>
          <w:lang w:val="tk-TM" w:eastAsia="ru-RU"/>
        </w:rPr>
        <w:t xml:space="preserve">6 </w:t>
      </w:r>
      <w:smartTag w:uri="urn:schemas-microsoft-com:office:smarttags" w:element="metricconverter">
        <w:smartTagPr>
          <w:attr w:name="ProductID" w:val="0C"/>
        </w:smartTagPr>
        <w:r w:rsidRPr="00AD59B6">
          <w:rPr>
            <w:rFonts w:ascii="Times New Roman" w:eastAsia="Times New Roman" w:hAnsi="Times New Roman" w:cs="Times New Roman"/>
            <w:sz w:val="28"/>
            <w:szCs w:val="28"/>
            <w:vertAlign w:val="superscript"/>
            <w:lang w:val="tk-TM" w:eastAsia="ru-RU"/>
          </w:rPr>
          <w:t>0</w:t>
        </w:r>
        <w:r w:rsidRPr="00AD59B6">
          <w:rPr>
            <w:rFonts w:ascii="Times New Roman" w:eastAsia="Times New Roman" w:hAnsi="Times New Roman" w:cs="Times New Roman"/>
            <w:sz w:val="28"/>
            <w:szCs w:val="28"/>
            <w:lang w:val="tk-TM" w:eastAsia="ru-RU"/>
          </w:rPr>
          <w:t>C</w:t>
        </w:r>
      </w:smartTag>
      <w:r w:rsidRPr="00AD59B6">
        <w:rPr>
          <w:rFonts w:ascii="Times New Roman" w:eastAsia="Times New Roman" w:hAnsi="Times New Roman" w:cs="Times New Roman"/>
          <w:sz w:val="28"/>
          <w:szCs w:val="28"/>
          <w:lang w:val="tk-TM" w:eastAsia="ru-RU"/>
        </w:rPr>
        <w:t xml:space="preserve"> </w:t>
      </w:r>
      <w:r w:rsidRPr="00AD59B6">
        <w:rPr>
          <w:rFonts w:ascii="Times New Roman" w:eastAsia="Times New Roman" w:hAnsi="Times New Roman" w:cs="Times New Roman"/>
          <w:color w:val="000000"/>
          <w:sz w:val="28"/>
          <w:szCs w:val="28"/>
          <w:lang w:val="tk-TM" w:eastAsia="ru-RU"/>
        </w:rPr>
        <w:t>çenli aralykda kabul edilmeli.</w:t>
      </w:r>
    </w:p>
    <w:p w:rsidR="00AD59B6" w:rsidRPr="00AD59B6" w:rsidRDefault="00AD59B6" w:rsidP="00AD59B6">
      <w:pPr>
        <w:tabs>
          <w:tab w:val="left" w:pos="1080"/>
        </w:tabs>
        <w:spacing w:after="0" w:line="360" w:lineRule="auto"/>
        <w:jc w:val="both"/>
        <w:rPr>
          <w:rFonts w:ascii="Times New Roman" w:eastAsia="Times New Roman" w:hAnsi="Times New Roman" w:cs="Times New Roman"/>
          <w:color w:val="000000"/>
          <w:sz w:val="28"/>
          <w:szCs w:val="28"/>
          <w:lang w:val="tk-TM" w:eastAsia="ru-RU"/>
        </w:rPr>
      </w:pPr>
      <w:r w:rsidRPr="00AD59B6">
        <w:rPr>
          <w:rFonts w:ascii="Times New Roman" w:eastAsia="Times New Roman" w:hAnsi="Times New Roman" w:cs="Times New Roman"/>
          <w:color w:val="000000"/>
          <w:sz w:val="28"/>
          <w:szCs w:val="28"/>
          <w:lang w:val="tk-TM" w:eastAsia="ru-RU"/>
        </w:rPr>
        <w:t xml:space="preserve">       Diri jandarlar - ýörite jandar daşalýan wagonlarda ýa-da ýapyk wagonlarda  daşalýar. Mallar we guşlar islendik stansiýada Kabul </w:t>
      </w:r>
      <w:r w:rsidRPr="00AD59B6">
        <w:rPr>
          <w:rFonts w:ascii="Times New Roman" w:eastAsia="Times New Roman" w:hAnsi="Times New Roman" w:cs="Times New Roman"/>
          <w:color w:val="FF0000"/>
          <w:sz w:val="28"/>
          <w:szCs w:val="28"/>
          <w:lang w:val="tk-TM" w:eastAsia="ru-RU"/>
        </w:rPr>
        <w:t xml:space="preserve">edilnip  </w:t>
      </w:r>
      <w:r w:rsidRPr="00AD59B6">
        <w:rPr>
          <w:rFonts w:ascii="Times New Roman" w:eastAsia="Times New Roman" w:hAnsi="Times New Roman" w:cs="Times New Roman"/>
          <w:color w:val="000000"/>
          <w:sz w:val="28"/>
          <w:szCs w:val="28"/>
          <w:lang w:val="tk-TM" w:eastAsia="ru-RU"/>
        </w:rPr>
        <w:t>bilner. Ugradyjy hökman weterinar  gurama  tarapyndan şahadatnamalary  bolmaly</w:t>
      </w:r>
    </w:p>
    <w:p w:rsidR="00AD59B6" w:rsidRPr="00AD59B6" w:rsidRDefault="00AD59B6" w:rsidP="00AD59B6">
      <w:pPr>
        <w:tabs>
          <w:tab w:val="left" w:pos="1080"/>
        </w:tabs>
        <w:spacing w:after="0" w:line="360" w:lineRule="auto"/>
        <w:jc w:val="both"/>
        <w:rPr>
          <w:rFonts w:ascii="Times New Roman" w:eastAsia="Times New Roman" w:hAnsi="Times New Roman" w:cs="Times New Roman"/>
          <w:color w:val="000000"/>
          <w:sz w:val="28"/>
          <w:szCs w:val="28"/>
          <w:lang w:val="tk-TM" w:eastAsia="ru-RU"/>
        </w:rPr>
      </w:pPr>
    </w:p>
    <w:p w:rsidR="00AD59B6" w:rsidRPr="00AD59B6" w:rsidRDefault="00AD59B6" w:rsidP="0049336B">
      <w:pPr>
        <w:keepNext/>
        <w:spacing w:before="240" w:after="0" w:line="240" w:lineRule="auto"/>
        <w:outlineLvl w:val="2"/>
        <w:rPr>
          <w:rFonts w:ascii="Times New Roman" w:eastAsia="Times New Roman" w:hAnsi="Times New Roman" w:cs="Arial"/>
          <w:b/>
          <w:bCs/>
          <w:color w:val="000000"/>
          <w:sz w:val="28"/>
          <w:szCs w:val="28"/>
          <w:lang w:val="tk-TM" w:eastAsia="ru-RU"/>
        </w:rPr>
      </w:pPr>
      <w:bookmarkStart w:id="0" w:name="_Toc265848788"/>
      <w:r w:rsidRPr="00AD59B6">
        <w:rPr>
          <w:rFonts w:ascii="Times New Roman" w:eastAsia="Times New Roman" w:hAnsi="Times New Roman" w:cs="Arial"/>
          <w:b/>
          <w:bCs/>
          <w:color w:val="000000"/>
          <w:sz w:val="28"/>
          <w:szCs w:val="28"/>
          <w:lang w:val="tk-TM" w:eastAsia="ru-RU"/>
        </w:rPr>
        <w:t>Tiz  zaýalanýan ýükleri  daşamaga  niýetlenen</w:t>
      </w:r>
      <w:bookmarkEnd w:id="0"/>
      <w:r w:rsidRPr="00AD59B6">
        <w:rPr>
          <w:rFonts w:ascii="Times New Roman" w:eastAsia="Times New Roman" w:hAnsi="Times New Roman" w:cs="Arial"/>
          <w:b/>
          <w:bCs/>
          <w:color w:val="000000"/>
          <w:sz w:val="28"/>
          <w:szCs w:val="28"/>
          <w:lang w:val="tk-TM" w:eastAsia="ru-RU"/>
        </w:rPr>
        <w:t xml:space="preserve"> </w:t>
      </w:r>
    </w:p>
    <w:p w:rsidR="00AD59B6" w:rsidRPr="00AD59B6" w:rsidRDefault="00AD59B6" w:rsidP="0049336B">
      <w:pPr>
        <w:keepNext/>
        <w:spacing w:before="240" w:after="0" w:line="240" w:lineRule="auto"/>
        <w:outlineLvl w:val="2"/>
        <w:rPr>
          <w:rFonts w:ascii="Times New Roman" w:eastAsia="Times New Roman" w:hAnsi="Times New Roman" w:cs="Arial"/>
          <w:b/>
          <w:bCs/>
          <w:color w:val="000000"/>
          <w:sz w:val="28"/>
          <w:szCs w:val="28"/>
          <w:lang w:val="tk-TM" w:eastAsia="ru-RU"/>
        </w:rPr>
      </w:pPr>
      <w:r w:rsidRPr="00AD59B6">
        <w:rPr>
          <w:rFonts w:ascii="Times New Roman" w:eastAsia="Times New Roman" w:hAnsi="Times New Roman" w:cs="Arial"/>
          <w:b/>
          <w:bCs/>
          <w:color w:val="000000"/>
          <w:sz w:val="28"/>
          <w:szCs w:val="28"/>
          <w:lang w:val="tk-TM" w:eastAsia="ru-RU"/>
        </w:rPr>
        <w:t xml:space="preserve"> </w:t>
      </w:r>
      <w:bookmarkStart w:id="1" w:name="_Toc265848789"/>
      <w:r w:rsidRPr="00AD59B6">
        <w:rPr>
          <w:rFonts w:ascii="Times New Roman" w:eastAsia="Times New Roman" w:hAnsi="Times New Roman" w:cs="Arial"/>
          <w:b/>
          <w:bCs/>
          <w:color w:val="000000"/>
          <w:sz w:val="28"/>
          <w:szCs w:val="28"/>
          <w:lang w:val="tk-TM" w:eastAsia="ru-RU"/>
        </w:rPr>
        <w:t>hereket edýän  düzüm</w:t>
      </w:r>
      <w:bookmarkEnd w:id="1"/>
    </w:p>
    <w:p w:rsidR="00AD59B6" w:rsidRPr="00AD59B6" w:rsidRDefault="00AD59B6" w:rsidP="0049336B">
      <w:pPr>
        <w:tabs>
          <w:tab w:val="left" w:pos="1080"/>
        </w:tabs>
        <w:spacing w:after="0" w:line="240" w:lineRule="auto"/>
        <w:rPr>
          <w:rFonts w:ascii="Times New Roman" w:eastAsia="Times New Roman" w:hAnsi="Times New Roman" w:cs="Times New Roman"/>
          <w:color w:val="000000"/>
          <w:sz w:val="28"/>
          <w:szCs w:val="28"/>
          <w:lang w:val="tk-TM" w:eastAsia="ru-RU"/>
        </w:rPr>
      </w:pPr>
    </w:p>
    <w:p w:rsidR="00AD59B6" w:rsidRPr="00AD59B6" w:rsidRDefault="00AD59B6" w:rsidP="00AD59B6">
      <w:pPr>
        <w:tabs>
          <w:tab w:val="left" w:pos="1080"/>
        </w:tabs>
        <w:spacing w:after="0" w:line="360" w:lineRule="auto"/>
        <w:jc w:val="both"/>
        <w:rPr>
          <w:rFonts w:ascii="Times New Roman" w:eastAsia="Times New Roman" w:hAnsi="Times New Roman" w:cs="Times New Roman"/>
          <w:color w:val="000000"/>
          <w:sz w:val="28"/>
          <w:szCs w:val="28"/>
          <w:lang w:val="tk-TM" w:eastAsia="ru-RU"/>
        </w:rPr>
      </w:pPr>
      <w:r w:rsidRPr="00AD59B6">
        <w:rPr>
          <w:rFonts w:ascii="Times New Roman" w:eastAsia="Times New Roman" w:hAnsi="Times New Roman" w:cs="Times New Roman"/>
          <w:color w:val="000000"/>
          <w:sz w:val="28"/>
          <w:szCs w:val="28"/>
          <w:lang w:val="tk-TM" w:eastAsia="ru-RU"/>
        </w:rPr>
        <w:t xml:space="preserve">            Tiz zaýalanýan  ýükleri   daşamak üçin  </w:t>
      </w:r>
      <w:r w:rsidRPr="00AD59B6">
        <w:rPr>
          <w:rFonts w:ascii="Times New Roman" w:eastAsia="Times New Roman" w:hAnsi="Times New Roman" w:cs="Times New Roman"/>
          <w:color w:val="FF0000"/>
          <w:sz w:val="28"/>
          <w:szCs w:val="28"/>
          <w:lang w:val="tk-TM" w:eastAsia="ru-RU"/>
        </w:rPr>
        <w:t xml:space="preserve">izotermiki  </w:t>
      </w:r>
      <w:r w:rsidRPr="00AD59B6">
        <w:rPr>
          <w:rFonts w:ascii="Times New Roman" w:eastAsia="Times New Roman" w:hAnsi="Times New Roman" w:cs="Times New Roman"/>
          <w:color w:val="000000"/>
          <w:sz w:val="28"/>
          <w:szCs w:val="28"/>
          <w:lang w:val="tk-TM" w:eastAsia="ru-RU"/>
        </w:rPr>
        <w:t xml:space="preserve">wagonlar  ulanylýar. </w:t>
      </w:r>
      <w:r w:rsidRPr="00AD59B6">
        <w:rPr>
          <w:rFonts w:ascii="Times New Roman" w:eastAsia="Times New Roman" w:hAnsi="Times New Roman" w:cs="Times New Roman"/>
          <w:color w:val="FF0000"/>
          <w:sz w:val="28"/>
          <w:szCs w:val="28"/>
          <w:lang w:val="tk-TM" w:eastAsia="ru-RU"/>
        </w:rPr>
        <w:t xml:space="preserve">Izotermiki  </w:t>
      </w:r>
      <w:r w:rsidRPr="00AD59B6">
        <w:rPr>
          <w:rFonts w:ascii="Times New Roman" w:eastAsia="Times New Roman" w:hAnsi="Times New Roman" w:cs="Times New Roman"/>
          <w:color w:val="000000"/>
          <w:sz w:val="28"/>
          <w:szCs w:val="28"/>
          <w:lang w:val="tk-TM" w:eastAsia="ru-RU"/>
        </w:rPr>
        <w:t xml:space="preserve">wagonlarda ýükleri  daşamak üçin  howanyň  temperaturasy we çyglylygy  hemişelik saklanylýar,  howanyň </w:t>
      </w:r>
      <w:r w:rsidRPr="00AD59B6">
        <w:rPr>
          <w:rFonts w:ascii="Times New Roman" w:eastAsia="Times New Roman" w:hAnsi="Times New Roman" w:cs="Times New Roman"/>
          <w:color w:val="FF0000"/>
          <w:sz w:val="28"/>
          <w:szCs w:val="28"/>
          <w:lang w:val="tk-TM" w:eastAsia="ru-RU"/>
        </w:rPr>
        <w:t xml:space="preserve">sirkulýasiýasy  </w:t>
      </w:r>
      <w:r w:rsidRPr="00AD59B6">
        <w:rPr>
          <w:rFonts w:ascii="Times New Roman" w:eastAsia="Times New Roman" w:hAnsi="Times New Roman" w:cs="Times New Roman"/>
          <w:color w:val="000000"/>
          <w:sz w:val="28"/>
          <w:szCs w:val="28"/>
          <w:lang w:val="tk-TM" w:eastAsia="ru-RU"/>
        </w:rPr>
        <w:t xml:space="preserve">we </w:t>
      </w:r>
      <w:r w:rsidRPr="00AD59B6">
        <w:rPr>
          <w:rFonts w:ascii="Times New Roman" w:eastAsia="Times New Roman" w:hAnsi="Times New Roman" w:cs="Times New Roman"/>
          <w:color w:val="FF0000"/>
          <w:sz w:val="28"/>
          <w:szCs w:val="28"/>
          <w:lang w:val="tk-TM" w:eastAsia="ru-RU"/>
        </w:rPr>
        <w:t xml:space="preserve">wintilýasiýasy  </w:t>
      </w:r>
      <w:r w:rsidRPr="00AD59B6">
        <w:rPr>
          <w:rFonts w:ascii="Times New Roman" w:eastAsia="Times New Roman" w:hAnsi="Times New Roman" w:cs="Times New Roman"/>
          <w:color w:val="000000"/>
          <w:sz w:val="28"/>
          <w:szCs w:val="28"/>
          <w:lang w:val="tk-TM" w:eastAsia="ru-RU"/>
        </w:rPr>
        <w:t>ýerine ýetirilýär.</w:t>
      </w:r>
    </w:p>
    <w:p w:rsidR="00AD59B6" w:rsidRPr="00AD59B6" w:rsidRDefault="00AD59B6" w:rsidP="00AD59B6">
      <w:pPr>
        <w:tabs>
          <w:tab w:val="left" w:pos="1080"/>
        </w:tabs>
        <w:spacing w:after="0" w:line="360" w:lineRule="auto"/>
        <w:jc w:val="both"/>
        <w:rPr>
          <w:rFonts w:ascii="Times New Roman" w:eastAsia="Times New Roman" w:hAnsi="Times New Roman" w:cs="Times New Roman"/>
          <w:color w:val="000000"/>
          <w:sz w:val="28"/>
          <w:szCs w:val="28"/>
          <w:lang w:val="tk-TM" w:eastAsia="ru-RU"/>
        </w:rPr>
      </w:pPr>
      <w:r w:rsidRPr="00AD59B6">
        <w:rPr>
          <w:rFonts w:ascii="Times New Roman" w:eastAsia="Times New Roman" w:hAnsi="Times New Roman" w:cs="Times New Roman"/>
          <w:color w:val="000000"/>
          <w:sz w:val="28"/>
          <w:szCs w:val="28"/>
          <w:lang w:val="tk-TM" w:eastAsia="ru-RU"/>
        </w:rPr>
        <w:t xml:space="preserve">          Daşalýan ýükleriň  gör</w:t>
      </w:r>
      <w:r w:rsidRPr="00AD59B6">
        <w:rPr>
          <w:rFonts w:ascii="Times New Roman" w:eastAsia="Times New Roman" w:hAnsi="Times New Roman" w:cs="Times New Roman"/>
          <w:color w:val="FF0000"/>
          <w:sz w:val="28"/>
          <w:szCs w:val="28"/>
          <w:lang w:val="tk-TM" w:eastAsia="ru-RU"/>
        </w:rPr>
        <w:t xml:space="preserve">nüşlerine </w:t>
      </w:r>
      <w:r w:rsidRPr="00AD59B6">
        <w:rPr>
          <w:rFonts w:ascii="Times New Roman" w:eastAsia="Times New Roman" w:hAnsi="Times New Roman" w:cs="Times New Roman"/>
          <w:color w:val="000000"/>
          <w:sz w:val="28"/>
          <w:szCs w:val="28"/>
          <w:lang w:val="tk-TM" w:eastAsia="ru-RU"/>
        </w:rPr>
        <w:t xml:space="preserve">laýyklykda  </w:t>
      </w:r>
      <w:r w:rsidRPr="00AD59B6">
        <w:rPr>
          <w:rFonts w:ascii="Times New Roman" w:eastAsia="Times New Roman" w:hAnsi="Times New Roman" w:cs="Times New Roman"/>
          <w:color w:val="FF0000"/>
          <w:sz w:val="28"/>
          <w:szCs w:val="28"/>
          <w:lang w:val="tk-TM" w:eastAsia="ru-RU"/>
        </w:rPr>
        <w:t xml:space="preserve">izotermiki  </w:t>
      </w:r>
      <w:r w:rsidRPr="00AD59B6">
        <w:rPr>
          <w:rFonts w:ascii="Times New Roman" w:eastAsia="Times New Roman" w:hAnsi="Times New Roman" w:cs="Times New Roman"/>
          <w:color w:val="000000"/>
          <w:sz w:val="28"/>
          <w:szCs w:val="28"/>
          <w:lang w:val="tk-TM" w:eastAsia="ru-RU"/>
        </w:rPr>
        <w:t xml:space="preserve">wagonlar  umumy  we ýöriteleşdirilen  wagonlara  bölünýärler.  </w:t>
      </w:r>
    </w:p>
    <w:p w:rsidR="00AD59B6" w:rsidRPr="00AD59B6" w:rsidRDefault="00AD59B6" w:rsidP="00AD59B6">
      <w:pPr>
        <w:tabs>
          <w:tab w:val="left" w:pos="1080"/>
        </w:tabs>
        <w:spacing w:after="0" w:line="360" w:lineRule="auto"/>
        <w:jc w:val="both"/>
        <w:rPr>
          <w:rFonts w:ascii="Times New Roman" w:eastAsia="Times New Roman" w:hAnsi="Times New Roman" w:cs="Times New Roman"/>
          <w:color w:val="000000"/>
          <w:sz w:val="28"/>
          <w:szCs w:val="28"/>
          <w:lang w:val="tk-TM" w:eastAsia="ru-RU"/>
        </w:rPr>
      </w:pPr>
      <w:r w:rsidRPr="00AD59B6">
        <w:rPr>
          <w:rFonts w:ascii="Times New Roman" w:eastAsia="Times New Roman" w:hAnsi="Times New Roman" w:cs="Times New Roman"/>
          <w:color w:val="000000"/>
          <w:sz w:val="28"/>
          <w:szCs w:val="28"/>
          <w:lang w:val="tk-TM" w:eastAsia="ru-RU"/>
        </w:rPr>
        <w:t xml:space="preserve">         Umumy  wagonlar tiz zaýalanýan  ýükleriň  dürli  görnüşlerini ýyladylan,  sowadylan we </w:t>
      </w:r>
      <w:r w:rsidRPr="00AD59B6">
        <w:rPr>
          <w:rFonts w:ascii="Times New Roman" w:eastAsia="Times New Roman" w:hAnsi="Times New Roman" w:cs="Times New Roman"/>
          <w:color w:val="FF0000"/>
          <w:sz w:val="28"/>
          <w:szCs w:val="28"/>
          <w:lang w:val="tk-TM" w:eastAsia="ru-RU"/>
        </w:rPr>
        <w:t xml:space="preserve">doňdyrylan  </w:t>
      </w:r>
      <w:r w:rsidRPr="00AD59B6">
        <w:rPr>
          <w:rFonts w:ascii="Times New Roman" w:eastAsia="Times New Roman" w:hAnsi="Times New Roman" w:cs="Times New Roman"/>
          <w:color w:val="000000"/>
          <w:sz w:val="28"/>
          <w:szCs w:val="28"/>
          <w:lang w:val="tk-TM" w:eastAsia="ru-RU"/>
        </w:rPr>
        <w:t xml:space="preserve">görnüşde  daşamaga  mümkinçilik  berýär.  </w:t>
      </w:r>
    </w:p>
    <w:p w:rsidR="00AD59B6" w:rsidRPr="00AD59B6" w:rsidRDefault="00AD59B6" w:rsidP="00AD59B6">
      <w:pPr>
        <w:tabs>
          <w:tab w:val="left" w:pos="1080"/>
        </w:tabs>
        <w:spacing w:after="0" w:line="360" w:lineRule="auto"/>
        <w:jc w:val="both"/>
        <w:rPr>
          <w:rFonts w:ascii="Times New Roman" w:eastAsia="Times New Roman" w:hAnsi="Times New Roman" w:cs="Times New Roman"/>
          <w:color w:val="000000"/>
          <w:sz w:val="28"/>
          <w:szCs w:val="28"/>
          <w:lang w:val="tk-TM" w:eastAsia="ru-RU"/>
        </w:rPr>
      </w:pPr>
      <w:r w:rsidRPr="00AD59B6">
        <w:rPr>
          <w:rFonts w:ascii="Times New Roman" w:eastAsia="Times New Roman" w:hAnsi="Times New Roman" w:cs="Times New Roman"/>
          <w:color w:val="000000"/>
          <w:sz w:val="28"/>
          <w:szCs w:val="28"/>
          <w:lang w:val="tk-TM" w:eastAsia="ru-RU"/>
        </w:rPr>
        <w:t xml:space="preserve">         Ýöriteleşdirilen   wagonlar ýükleriň   haýsy  hem  bolsa  belli  bir  görnüşini (mysal  üçin: süýt, çakyr, diri  balyk)  daşamaga  niýetlenýär. Ýük  bölüminiň  </w:t>
      </w:r>
      <w:r w:rsidRPr="00AD59B6">
        <w:rPr>
          <w:rFonts w:ascii="Times New Roman" w:eastAsia="Times New Roman" w:hAnsi="Times New Roman" w:cs="Times New Roman"/>
          <w:color w:val="FF0000"/>
          <w:sz w:val="28"/>
          <w:szCs w:val="28"/>
          <w:lang w:val="tk-TM" w:eastAsia="ru-RU"/>
        </w:rPr>
        <w:t xml:space="preserve">sowadylyş </w:t>
      </w:r>
      <w:r w:rsidRPr="00AD59B6">
        <w:rPr>
          <w:rFonts w:ascii="Times New Roman" w:eastAsia="Times New Roman" w:hAnsi="Times New Roman" w:cs="Times New Roman"/>
          <w:color w:val="000000"/>
          <w:sz w:val="28"/>
          <w:szCs w:val="28"/>
          <w:lang w:val="tk-TM" w:eastAsia="ru-RU"/>
        </w:rPr>
        <w:t xml:space="preserve">usuly  boýunça  </w:t>
      </w:r>
      <w:r w:rsidRPr="00AD59B6">
        <w:rPr>
          <w:rFonts w:ascii="Times New Roman" w:eastAsia="Times New Roman" w:hAnsi="Times New Roman" w:cs="Times New Roman"/>
          <w:color w:val="FF0000"/>
          <w:sz w:val="28"/>
          <w:szCs w:val="28"/>
          <w:lang w:val="tk-TM" w:eastAsia="ru-RU"/>
        </w:rPr>
        <w:t xml:space="preserve">izotermiki  </w:t>
      </w:r>
      <w:r w:rsidRPr="00AD59B6">
        <w:rPr>
          <w:rFonts w:ascii="Times New Roman" w:eastAsia="Times New Roman" w:hAnsi="Times New Roman" w:cs="Times New Roman"/>
          <w:color w:val="000000"/>
          <w:sz w:val="28"/>
          <w:szCs w:val="28"/>
          <w:lang w:val="tk-TM" w:eastAsia="ru-RU"/>
        </w:rPr>
        <w:t xml:space="preserve">wagonlar sowadyjy  maşynly  </w:t>
      </w:r>
      <w:r w:rsidRPr="00AD59B6">
        <w:rPr>
          <w:rFonts w:ascii="Times New Roman" w:eastAsia="Times New Roman" w:hAnsi="Times New Roman" w:cs="Times New Roman"/>
          <w:color w:val="FF0000"/>
          <w:sz w:val="28"/>
          <w:szCs w:val="28"/>
          <w:lang w:val="tk-TM" w:eastAsia="ru-RU"/>
        </w:rPr>
        <w:t>refrižerator</w:t>
      </w:r>
      <w:r w:rsidRPr="00AD59B6">
        <w:rPr>
          <w:rFonts w:ascii="Times New Roman" w:eastAsia="Times New Roman" w:hAnsi="Times New Roman" w:cs="Times New Roman"/>
          <w:color w:val="000000"/>
          <w:sz w:val="28"/>
          <w:szCs w:val="28"/>
          <w:lang w:val="tk-TM" w:eastAsia="ru-RU"/>
        </w:rPr>
        <w:t xml:space="preserve">, buzly wagon we diňe  ýylylyk izolýasiýasy  bolan  wagon-termoslara  bölünýär. </w:t>
      </w:r>
    </w:p>
    <w:p w:rsidR="00AD59B6" w:rsidRPr="00AD59B6" w:rsidRDefault="00AD59B6" w:rsidP="00AD59B6">
      <w:pPr>
        <w:tabs>
          <w:tab w:val="left" w:pos="1080"/>
        </w:tabs>
        <w:spacing w:after="0" w:line="360" w:lineRule="auto"/>
        <w:jc w:val="both"/>
        <w:rPr>
          <w:rFonts w:ascii="Times New Roman" w:eastAsia="Times New Roman" w:hAnsi="Times New Roman" w:cs="Times New Roman"/>
          <w:color w:val="000000"/>
          <w:sz w:val="28"/>
          <w:szCs w:val="28"/>
          <w:lang w:val="tk-TM" w:eastAsia="ru-RU"/>
        </w:rPr>
      </w:pPr>
      <w:r w:rsidRPr="00AD59B6">
        <w:rPr>
          <w:rFonts w:ascii="Times New Roman" w:eastAsia="Times New Roman" w:hAnsi="Times New Roman" w:cs="Times New Roman"/>
          <w:color w:val="000000"/>
          <w:sz w:val="28"/>
          <w:szCs w:val="28"/>
          <w:lang w:val="tk-TM" w:eastAsia="ru-RU"/>
        </w:rPr>
        <w:t xml:space="preserve">          Maşyn  sowadyjy  we elektrik ýyladyjyly  </w:t>
      </w:r>
      <w:r w:rsidRPr="00AD59B6">
        <w:rPr>
          <w:rFonts w:ascii="Times New Roman" w:eastAsia="Times New Roman" w:hAnsi="Times New Roman" w:cs="Times New Roman"/>
          <w:color w:val="FF0000"/>
          <w:sz w:val="28"/>
          <w:szCs w:val="28"/>
          <w:lang w:val="tk-TM" w:eastAsia="ru-RU"/>
        </w:rPr>
        <w:t xml:space="preserve">izotermiki  </w:t>
      </w:r>
      <w:r w:rsidRPr="00AD59B6">
        <w:rPr>
          <w:rFonts w:ascii="Times New Roman" w:eastAsia="Times New Roman" w:hAnsi="Times New Roman" w:cs="Times New Roman"/>
          <w:color w:val="000000"/>
          <w:sz w:val="28"/>
          <w:szCs w:val="28"/>
          <w:lang w:val="tk-TM" w:eastAsia="ru-RU"/>
        </w:rPr>
        <w:t>wagonlaryň  ulanylmagy  hemişelik  temperaturany gözegçilikde  saklamaga  mümkinçilik  berýär. Şeýle  wagonlardaky  enjamlar  daşky  howanyň  temperaturasy  +</w:t>
      </w:r>
      <w:r w:rsidRPr="00AD59B6">
        <w:rPr>
          <w:rFonts w:ascii="Times New Roman" w:eastAsia="Times New Roman" w:hAnsi="Times New Roman" w:cs="Times New Roman"/>
          <w:color w:val="FF0000"/>
          <w:sz w:val="28"/>
          <w:szCs w:val="28"/>
          <w:lang w:val="tk-TM" w:eastAsia="ru-RU"/>
        </w:rPr>
        <w:t>30-dan</w:t>
      </w:r>
      <w:r w:rsidRPr="00AD59B6">
        <w:rPr>
          <w:rFonts w:ascii="Times New Roman" w:eastAsia="Times New Roman" w:hAnsi="Times New Roman" w:cs="Times New Roman"/>
          <w:color w:val="000000"/>
          <w:sz w:val="28"/>
          <w:szCs w:val="28"/>
          <w:lang w:val="tk-TM" w:eastAsia="ru-RU"/>
        </w:rPr>
        <w:t xml:space="preserve"> - </w:t>
      </w:r>
      <w:smartTag w:uri="urn:schemas-microsoft-com:office:smarttags" w:element="metricconverter">
        <w:smartTagPr>
          <w:attr w:name="ProductID" w:val="450 C"/>
        </w:smartTagPr>
        <w:r w:rsidRPr="00AD59B6">
          <w:rPr>
            <w:rFonts w:ascii="Times New Roman" w:eastAsia="Times New Roman" w:hAnsi="Times New Roman" w:cs="Times New Roman"/>
            <w:sz w:val="28"/>
            <w:szCs w:val="28"/>
            <w:lang w:val="tk-TM" w:eastAsia="ru-RU"/>
          </w:rPr>
          <w:t>45</w:t>
        </w:r>
        <w:r w:rsidRPr="00AD59B6">
          <w:rPr>
            <w:rFonts w:ascii="Times New Roman" w:eastAsia="Times New Roman" w:hAnsi="Times New Roman" w:cs="Times New Roman"/>
            <w:sz w:val="28"/>
            <w:szCs w:val="28"/>
            <w:vertAlign w:val="superscript"/>
            <w:lang w:val="tk-TM" w:eastAsia="ru-RU"/>
          </w:rPr>
          <w:t>0</w:t>
        </w:r>
        <w:r w:rsidRPr="00AD59B6">
          <w:rPr>
            <w:rFonts w:ascii="Times New Roman" w:eastAsia="Times New Roman" w:hAnsi="Times New Roman" w:cs="Times New Roman"/>
            <w:sz w:val="28"/>
            <w:szCs w:val="28"/>
            <w:lang w:val="tk-TM" w:eastAsia="ru-RU"/>
          </w:rPr>
          <w:t xml:space="preserve"> </w:t>
        </w:r>
        <w:r w:rsidRPr="00AD59B6">
          <w:rPr>
            <w:rFonts w:ascii="Times New Roman" w:eastAsia="Times New Roman" w:hAnsi="Times New Roman" w:cs="Times New Roman"/>
            <w:color w:val="000000"/>
            <w:sz w:val="28"/>
            <w:szCs w:val="28"/>
            <w:lang w:val="tk-TM" w:eastAsia="ru-RU"/>
          </w:rPr>
          <w:t>C</w:t>
        </w:r>
      </w:smartTag>
      <w:r w:rsidRPr="00AD59B6">
        <w:rPr>
          <w:rFonts w:ascii="Times New Roman" w:eastAsia="Times New Roman" w:hAnsi="Times New Roman" w:cs="Times New Roman"/>
          <w:color w:val="000000"/>
          <w:sz w:val="28"/>
          <w:szCs w:val="28"/>
          <w:lang w:val="tk-TM" w:eastAsia="ru-RU"/>
        </w:rPr>
        <w:t xml:space="preserve">  bolanda  wagonyň ýük  bölüminiň   temperaturasyny  +</w:t>
      </w:r>
      <w:r w:rsidRPr="00AD59B6">
        <w:rPr>
          <w:rFonts w:ascii="Times New Roman" w:eastAsia="Times New Roman" w:hAnsi="Times New Roman" w:cs="Times New Roman"/>
          <w:color w:val="FF0000"/>
          <w:sz w:val="28"/>
          <w:szCs w:val="28"/>
          <w:lang w:val="tk-TM" w:eastAsia="ru-RU"/>
        </w:rPr>
        <w:t>6-dan</w:t>
      </w:r>
      <w:r w:rsidRPr="00AD59B6">
        <w:rPr>
          <w:rFonts w:ascii="Times New Roman" w:eastAsia="Times New Roman" w:hAnsi="Times New Roman" w:cs="Times New Roman"/>
          <w:color w:val="000000"/>
          <w:sz w:val="28"/>
          <w:szCs w:val="28"/>
          <w:lang w:val="tk-TM" w:eastAsia="ru-RU"/>
        </w:rPr>
        <w:t xml:space="preserve">  - </w:t>
      </w:r>
      <w:smartTag w:uri="urn:schemas-microsoft-com:office:smarttags" w:element="metricconverter">
        <w:smartTagPr>
          <w:attr w:name="ProductID" w:val="200 C"/>
        </w:smartTagPr>
        <w:r w:rsidRPr="00AD59B6">
          <w:rPr>
            <w:rFonts w:ascii="Times New Roman" w:eastAsia="Times New Roman" w:hAnsi="Times New Roman" w:cs="Times New Roman"/>
            <w:sz w:val="28"/>
            <w:szCs w:val="28"/>
            <w:lang w:val="tk-TM" w:eastAsia="ru-RU"/>
          </w:rPr>
          <w:t>20</w:t>
        </w:r>
        <w:r w:rsidRPr="00AD59B6">
          <w:rPr>
            <w:rFonts w:ascii="Times New Roman" w:eastAsia="Times New Roman" w:hAnsi="Times New Roman" w:cs="Times New Roman"/>
            <w:color w:val="000000"/>
            <w:sz w:val="28"/>
            <w:szCs w:val="28"/>
            <w:vertAlign w:val="superscript"/>
            <w:lang w:val="tk-TM" w:eastAsia="ru-RU"/>
          </w:rPr>
          <w:t>0</w:t>
        </w:r>
        <w:r w:rsidRPr="00AD59B6">
          <w:rPr>
            <w:rFonts w:ascii="Times New Roman" w:eastAsia="Times New Roman" w:hAnsi="Times New Roman" w:cs="Times New Roman"/>
            <w:color w:val="000000"/>
            <w:sz w:val="28"/>
            <w:szCs w:val="28"/>
            <w:lang w:val="tk-TM" w:eastAsia="ru-RU"/>
          </w:rPr>
          <w:t xml:space="preserve"> C</w:t>
        </w:r>
      </w:smartTag>
      <w:r w:rsidRPr="00AD59B6">
        <w:rPr>
          <w:rFonts w:ascii="Times New Roman" w:eastAsia="Times New Roman" w:hAnsi="Times New Roman" w:cs="Times New Roman"/>
          <w:color w:val="000000"/>
          <w:sz w:val="28"/>
          <w:szCs w:val="28"/>
          <w:lang w:val="tk-TM" w:eastAsia="ru-RU"/>
        </w:rPr>
        <w:t xml:space="preserve"> çenli  saklamaga mümkinçilik  berýär. Bu  bolsa  islendik  tiz  zaýalanýan  ýükleri üçin  zerur  bolan temperaturany  almaga  mümkinçilik  berýär.</w:t>
      </w:r>
    </w:p>
    <w:p w:rsidR="00AD59B6" w:rsidRPr="00AD59B6" w:rsidRDefault="00AD59B6" w:rsidP="00AD59B6">
      <w:pPr>
        <w:tabs>
          <w:tab w:val="left" w:pos="1080"/>
        </w:tabs>
        <w:spacing w:after="0" w:line="360" w:lineRule="auto"/>
        <w:jc w:val="both"/>
        <w:rPr>
          <w:rFonts w:ascii="Times New Roman" w:eastAsia="Times New Roman" w:hAnsi="Times New Roman" w:cs="Times New Roman"/>
          <w:color w:val="000000"/>
          <w:sz w:val="28"/>
          <w:szCs w:val="28"/>
          <w:lang w:val="tk-TM" w:eastAsia="ru-RU"/>
        </w:rPr>
      </w:pPr>
      <w:r w:rsidRPr="00AD59B6">
        <w:rPr>
          <w:rFonts w:ascii="Times New Roman" w:eastAsia="Times New Roman" w:hAnsi="Times New Roman" w:cs="Times New Roman"/>
          <w:color w:val="000000"/>
          <w:sz w:val="28"/>
          <w:szCs w:val="28"/>
          <w:lang w:val="tk-TM" w:eastAsia="ru-RU"/>
        </w:rPr>
        <w:t xml:space="preserve">           Maşyn sowadyjy  wagonlar  tutuş  otlynyň  düzüminde (</w:t>
      </w:r>
      <w:r w:rsidRPr="00AD59B6">
        <w:rPr>
          <w:rFonts w:ascii="Times New Roman" w:eastAsia="Times New Roman" w:hAnsi="Times New Roman" w:cs="Times New Roman"/>
          <w:sz w:val="28"/>
          <w:szCs w:val="28"/>
          <w:lang w:val="tk-TM" w:eastAsia="ru-RU"/>
        </w:rPr>
        <w:t xml:space="preserve">21 </w:t>
      </w:r>
      <w:r w:rsidRPr="00AD59B6">
        <w:rPr>
          <w:rFonts w:ascii="Times New Roman" w:eastAsia="Times New Roman" w:hAnsi="Times New Roman" w:cs="Times New Roman"/>
          <w:color w:val="000000"/>
          <w:sz w:val="28"/>
          <w:szCs w:val="28"/>
          <w:lang w:val="tk-TM" w:eastAsia="ru-RU"/>
        </w:rPr>
        <w:t xml:space="preserve">we </w:t>
      </w:r>
      <w:r w:rsidRPr="00AD59B6">
        <w:rPr>
          <w:rFonts w:ascii="Times New Roman" w:eastAsia="Times New Roman" w:hAnsi="Times New Roman" w:cs="Times New Roman"/>
          <w:sz w:val="28"/>
          <w:szCs w:val="28"/>
          <w:lang w:val="tk-TM" w:eastAsia="ru-RU"/>
        </w:rPr>
        <w:t xml:space="preserve">23  </w:t>
      </w:r>
      <w:r w:rsidRPr="00AD59B6">
        <w:rPr>
          <w:rFonts w:ascii="Times New Roman" w:eastAsia="Times New Roman" w:hAnsi="Times New Roman" w:cs="Times New Roman"/>
          <w:color w:val="000000"/>
          <w:sz w:val="28"/>
          <w:szCs w:val="28"/>
          <w:lang w:val="tk-TM" w:eastAsia="ru-RU"/>
        </w:rPr>
        <w:t>wagonlar), seksiýanyň  düzüminde (</w:t>
      </w:r>
      <w:r w:rsidRPr="00AD59B6">
        <w:rPr>
          <w:rFonts w:ascii="Times New Roman" w:eastAsia="Times New Roman" w:hAnsi="Times New Roman" w:cs="Times New Roman"/>
          <w:sz w:val="28"/>
          <w:szCs w:val="28"/>
          <w:lang w:val="tk-TM" w:eastAsia="ru-RU"/>
        </w:rPr>
        <w:t xml:space="preserve">12 </w:t>
      </w:r>
      <w:r w:rsidRPr="00AD59B6">
        <w:rPr>
          <w:rFonts w:ascii="Times New Roman" w:eastAsia="Times New Roman" w:hAnsi="Times New Roman" w:cs="Times New Roman"/>
          <w:color w:val="000000"/>
          <w:sz w:val="28"/>
          <w:szCs w:val="28"/>
          <w:lang w:val="tk-TM" w:eastAsia="ru-RU"/>
        </w:rPr>
        <w:t xml:space="preserve">we </w:t>
      </w:r>
      <w:r w:rsidRPr="00AD59B6">
        <w:rPr>
          <w:rFonts w:ascii="Times New Roman" w:eastAsia="Times New Roman" w:hAnsi="Times New Roman" w:cs="Times New Roman"/>
          <w:sz w:val="28"/>
          <w:szCs w:val="28"/>
          <w:lang w:val="tk-TM" w:eastAsia="ru-RU"/>
        </w:rPr>
        <w:t xml:space="preserve">5 </w:t>
      </w:r>
      <w:r w:rsidRPr="00AD59B6">
        <w:rPr>
          <w:rFonts w:ascii="Times New Roman" w:eastAsia="Times New Roman" w:hAnsi="Times New Roman" w:cs="Times New Roman"/>
          <w:color w:val="000000"/>
          <w:sz w:val="28"/>
          <w:szCs w:val="28"/>
          <w:lang w:val="tk-TM" w:eastAsia="ru-RU"/>
        </w:rPr>
        <w:t xml:space="preserve">wagonly) we awtonom (özbaşdak  </w:t>
      </w:r>
      <w:r w:rsidRPr="00AD59B6">
        <w:rPr>
          <w:rFonts w:ascii="Times New Roman" w:eastAsia="Times New Roman" w:hAnsi="Times New Roman" w:cs="Times New Roman"/>
          <w:color w:val="000000"/>
          <w:sz w:val="28"/>
          <w:szCs w:val="28"/>
          <w:lang w:val="tk-TM" w:eastAsia="ru-RU"/>
        </w:rPr>
        <w:lastRenderedPageBreak/>
        <w:t>görnüşde  hereket edýär). Maşyn  sowadyjy  refri</w:t>
      </w:r>
      <w:r w:rsidRPr="00AD59B6">
        <w:rPr>
          <w:rFonts w:ascii="Times New Roman" w:eastAsia="Times New Roman" w:hAnsi="Times New Roman" w:cs="Times New Roman"/>
          <w:color w:val="FF0000"/>
          <w:sz w:val="28"/>
          <w:szCs w:val="28"/>
          <w:lang w:val="tk-TM" w:eastAsia="ru-RU"/>
        </w:rPr>
        <w:t xml:space="preserve">žerator  </w:t>
      </w:r>
      <w:r w:rsidRPr="00AD59B6">
        <w:rPr>
          <w:rFonts w:ascii="Times New Roman" w:eastAsia="Times New Roman" w:hAnsi="Times New Roman" w:cs="Times New Roman"/>
          <w:color w:val="000000"/>
          <w:sz w:val="28"/>
          <w:szCs w:val="28"/>
          <w:lang w:val="tk-TM" w:eastAsia="ru-RU"/>
        </w:rPr>
        <w:t>otlynyň  düzümine  sowadyjy  bitewi  metal  wagonlar  we tehniki  enjamly  we hyzmat ediji  işgärli  wagonlar  girýär.</w:t>
      </w:r>
    </w:p>
    <w:p w:rsidR="00AD59B6" w:rsidRPr="00AD59B6" w:rsidRDefault="00AD59B6" w:rsidP="00AD59B6">
      <w:pPr>
        <w:tabs>
          <w:tab w:val="left" w:pos="1080"/>
        </w:tabs>
        <w:spacing w:after="0" w:line="360" w:lineRule="auto"/>
        <w:jc w:val="both"/>
        <w:rPr>
          <w:rFonts w:ascii="Times New Roman" w:eastAsia="Times New Roman" w:hAnsi="Times New Roman" w:cs="Times New Roman"/>
          <w:color w:val="000000"/>
          <w:sz w:val="28"/>
          <w:szCs w:val="28"/>
          <w:lang w:val="tk-TM" w:eastAsia="ru-RU"/>
        </w:rPr>
      </w:pPr>
      <w:r w:rsidRPr="00AD59B6">
        <w:rPr>
          <w:rFonts w:ascii="Times New Roman" w:eastAsia="Times New Roman" w:hAnsi="Times New Roman" w:cs="Times New Roman"/>
          <w:color w:val="000000"/>
          <w:sz w:val="28"/>
          <w:szCs w:val="28"/>
          <w:lang w:val="tk-TM" w:eastAsia="ru-RU"/>
        </w:rPr>
        <w:t xml:space="preserve">            </w:t>
      </w:r>
      <w:r w:rsidRPr="00AD59B6">
        <w:rPr>
          <w:rFonts w:ascii="Times New Roman" w:eastAsia="Times New Roman" w:hAnsi="Times New Roman" w:cs="Times New Roman"/>
          <w:sz w:val="28"/>
          <w:szCs w:val="28"/>
          <w:lang w:val="tk-TM" w:eastAsia="ru-RU"/>
        </w:rPr>
        <w:t xml:space="preserve">23  </w:t>
      </w:r>
      <w:r w:rsidRPr="00AD59B6">
        <w:rPr>
          <w:rFonts w:ascii="Times New Roman" w:eastAsia="Times New Roman" w:hAnsi="Times New Roman" w:cs="Times New Roman"/>
          <w:color w:val="000000"/>
          <w:sz w:val="28"/>
          <w:szCs w:val="28"/>
          <w:lang w:val="tk-TM" w:eastAsia="ru-RU"/>
        </w:rPr>
        <w:t xml:space="preserve">wagonly  </w:t>
      </w:r>
      <w:r w:rsidRPr="00AD59B6">
        <w:rPr>
          <w:rFonts w:ascii="Times New Roman" w:eastAsia="Times New Roman" w:hAnsi="Times New Roman" w:cs="Times New Roman"/>
          <w:color w:val="FF0000"/>
          <w:sz w:val="28"/>
          <w:szCs w:val="28"/>
          <w:lang w:val="tk-TM" w:eastAsia="ru-RU"/>
        </w:rPr>
        <w:t xml:space="preserve">refrižerator  </w:t>
      </w:r>
      <w:r w:rsidRPr="00AD59B6">
        <w:rPr>
          <w:rFonts w:ascii="Times New Roman" w:eastAsia="Times New Roman" w:hAnsi="Times New Roman" w:cs="Times New Roman"/>
          <w:color w:val="000000"/>
          <w:sz w:val="28"/>
          <w:szCs w:val="28"/>
          <w:lang w:val="tk-TM" w:eastAsia="ru-RU"/>
        </w:rPr>
        <w:t xml:space="preserve">otlysy  dizel  elektrostansiýaly  wagondan,  sowadyjy  gurluşly  wagondan, hyzmat ediji işgärlere  niýetlenen  wagondan  we </w:t>
      </w:r>
      <w:r w:rsidRPr="00AD59B6">
        <w:rPr>
          <w:rFonts w:ascii="Times New Roman" w:eastAsia="Times New Roman" w:hAnsi="Times New Roman" w:cs="Times New Roman"/>
          <w:sz w:val="28"/>
          <w:szCs w:val="28"/>
          <w:lang w:val="tk-TM" w:eastAsia="ru-RU"/>
        </w:rPr>
        <w:t xml:space="preserve">20  </w:t>
      </w:r>
      <w:r w:rsidRPr="00AD59B6">
        <w:rPr>
          <w:rFonts w:ascii="Times New Roman" w:eastAsia="Times New Roman" w:hAnsi="Times New Roman" w:cs="Times New Roman"/>
          <w:color w:val="000000"/>
          <w:sz w:val="28"/>
          <w:szCs w:val="28"/>
          <w:lang w:val="tk-TM" w:eastAsia="ru-RU"/>
        </w:rPr>
        <w:t xml:space="preserve">sany  sowadyjy  wagondan  ybarat  bolýar.  </w:t>
      </w:r>
      <w:r w:rsidRPr="00AD59B6">
        <w:rPr>
          <w:rFonts w:ascii="Times New Roman" w:eastAsia="Times New Roman" w:hAnsi="Times New Roman" w:cs="Times New Roman"/>
          <w:sz w:val="28"/>
          <w:szCs w:val="28"/>
          <w:lang w:val="tk-TM" w:eastAsia="ru-RU"/>
        </w:rPr>
        <w:t xml:space="preserve">21 </w:t>
      </w:r>
      <w:r w:rsidRPr="00AD59B6">
        <w:rPr>
          <w:rFonts w:ascii="Times New Roman" w:eastAsia="Times New Roman" w:hAnsi="Times New Roman" w:cs="Times New Roman"/>
          <w:color w:val="000000"/>
          <w:sz w:val="28"/>
          <w:szCs w:val="28"/>
          <w:lang w:val="tk-TM" w:eastAsia="ru-RU"/>
        </w:rPr>
        <w:t xml:space="preserve">wagonly otlyda  ýük  ýüklenýän sowadyjy  wagonlaryň  sany  </w:t>
      </w:r>
      <w:r w:rsidRPr="00AD59B6">
        <w:rPr>
          <w:rFonts w:ascii="Times New Roman" w:eastAsia="Times New Roman" w:hAnsi="Times New Roman" w:cs="Times New Roman"/>
          <w:sz w:val="28"/>
          <w:szCs w:val="28"/>
          <w:lang w:val="tk-TM" w:eastAsia="ru-RU"/>
        </w:rPr>
        <w:t xml:space="preserve">18 </w:t>
      </w:r>
      <w:r w:rsidRPr="00AD59B6">
        <w:rPr>
          <w:rFonts w:ascii="Times New Roman" w:eastAsia="Times New Roman" w:hAnsi="Times New Roman" w:cs="Times New Roman"/>
          <w:color w:val="000000"/>
          <w:sz w:val="28"/>
          <w:szCs w:val="28"/>
          <w:lang w:val="tk-TM" w:eastAsia="ru-RU"/>
        </w:rPr>
        <w:t xml:space="preserve">çenli azaldylyp  olaryň  göwrümi  ulaldylýar. </w:t>
      </w:r>
      <w:r w:rsidRPr="00AD59B6">
        <w:rPr>
          <w:rFonts w:ascii="Times New Roman" w:eastAsia="Times New Roman" w:hAnsi="Times New Roman" w:cs="Times New Roman"/>
          <w:sz w:val="28"/>
          <w:szCs w:val="28"/>
          <w:lang w:val="tk-TM" w:eastAsia="ru-RU"/>
        </w:rPr>
        <w:t xml:space="preserve">12 </w:t>
      </w:r>
      <w:r w:rsidRPr="00AD59B6">
        <w:rPr>
          <w:rFonts w:ascii="Times New Roman" w:eastAsia="Times New Roman" w:hAnsi="Times New Roman" w:cs="Times New Roman"/>
          <w:color w:val="000000"/>
          <w:sz w:val="28"/>
          <w:szCs w:val="28"/>
          <w:lang w:val="tk-TM" w:eastAsia="ru-RU"/>
        </w:rPr>
        <w:t xml:space="preserve">wagonly  seksiýada dizel  elektrostansiýaly   wagonda  hyzmat ediji  işgärleriň  jaýy  ýerleşdirilýär  we olaryň  düzüminde  sowadyjy  maşynly  wagon we </w:t>
      </w:r>
      <w:r w:rsidRPr="00AD59B6">
        <w:rPr>
          <w:rFonts w:ascii="Times New Roman" w:eastAsia="Times New Roman" w:hAnsi="Times New Roman" w:cs="Times New Roman"/>
          <w:sz w:val="28"/>
          <w:szCs w:val="28"/>
          <w:lang w:val="tk-TM" w:eastAsia="ru-RU"/>
        </w:rPr>
        <w:t xml:space="preserve">10 </w:t>
      </w:r>
      <w:r w:rsidRPr="00AD59B6">
        <w:rPr>
          <w:rFonts w:ascii="Times New Roman" w:eastAsia="Times New Roman" w:hAnsi="Times New Roman" w:cs="Times New Roman"/>
          <w:color w:val="000000"/>
          <w:sz w:val="28"/>
          <w:szCs w:val="28"/>
          <w:lang w:val="tk-TM" w:eastAsia="ru-RU"/>
        </w:rPr>
        <w:t xml:space="preserve">sany  ýük  ýüklenýän  wagon   bolýar.  </w:t>
      </w:r>
      <w:r w:rsidRPr="00AD59B6">
        <w:rPr>
          <w:rFonts w:ascii="Times New Roman" w:eastAsia="Times New Roman" w:hAnsi="Times New Roman" w:cs="Times New Roman"/>
          <w:sz w:val="28"/>
          <w:szCs w:val="28"/>
          <w:lang w:val="tk-TM" w:eastAsia="ru-RU"/>
        </w:rPr>
        <w:t xml:space="preserve">5  </w:t>
      </w:r>
      <w:r w:rsidRPr="00AD59B6">
        <w:rPr>
          <w:rFonts w:ascii="Times New Roman" w:eastAsia="Times New Roman" w:hAnsi="Times New Roman" w:cs="Times New Roman"/>
          <w:color w:val="000000"/>
          <w:sz w:val="28"/>
          <w:szCs w:val="28"/>
          <w:lang w:val="tk-TM" w:eastAsia="ru-RU"/>
        </w:rPr>
        <w:t xml:space="preserve">wagonly  seksiýanyň  düzümi elektrostansiýa we  hyzmat ediji  işgärleriň  jaýy  ýerleşdirilen wagondan  hem-de  </w:t>
      </w:r>
      <w:r w:rsidRPr="00AD59B6">
        <w:rPr>
          <w:rFonts w:ascii="Times New Roman" w:eastAsia="Times New Roman" w:hAnsi="Times New Roman" w:cs="Times New Roman"/>
          <w:sz w:val="28"/>
          <w:szCs w:val="28"/>
          <w:lang w:val="tk-TM" w:eastAsia="ru-RU"/>
        </w:rPr>
        <w:t xml:space="preserve">3 </w:t>
      </w:r>
      <w:r w:rsidRPr="00AD59B6">
        <w:rPr>
          <w:rFonts w:ascii="Times New Roman" w:eastAsia="Times New Roman" w:hAnsi="Times New Roman" w:cs="Times New Roman"/>
          <w:color w:val="000000"/>
          <w:sz w:val="28"/>
          <w:szCs w:val="28"/>
          <w:lang w:val="tk-TM" w:eastAsia="ru-RU"/>
        </w:rPr>
        <w:t>sany ýük  ýüklenýän  wagondan   ybarat  bolýar.   Bu  seksiýada sowadyjy  maşynlar, ýük  ýüklenýän  wagonlaryň  maşyn  bölüminde  ýerleşdirilýär.</w:t>
      </w:r>
    </w:p>
    <w:p w:rsidR="00AD59B6" w:rsidRPr="00AD59B6" w:rsidRDefault="00AD59B6" w:rsidP="00AD59B6">
      <w:pPr>
        <w:tabs>
          <w:tab w:val="left" w:pos="1080"/>
        </w:tabs>
        <w:spacing w:after="0" w:line="360" w:lineRule="auto"/>
        <w:jc w:val="both"/>
        <w:rPr>
          <w:rFonts w:ascii="Times New Roman" w:eastAsia="Times New Roman" w:hAnsi="Times New Roman" w:cs="Times New Roman"/>
          <w:color w:val="000000"/>
          <w:sz w:val="28"/>
          <w:szCs w:val="28"/>
          <w:lang w:val="tk-TM" w:eastAsia="ru-RU"/>
        </w:rPr>
      </w:pPr>
      <w:r w:rsidRPr="00AD59B6">
        <w:rPr>
          <w:rFonts w:ascii="Times New Roman" w:eastAsia="Times New Roman" w:hAnsi="Times New Roman" w:cs="Times New Roman"/>
          <w:color w:val="000000"/>
          <w:sz w:val="28"/>
          <w:szCs w:val="28"/>
          <w:lang w:val="tk-TM" w:eastAsia="ru-RU"/>
        </w:rPr>
        <w:t xml:space="preserve">          Buzly  wagonlary  öndürmeklik  </w:t>
      </w:r>
      <w:r w:rsidRPr="00AD59B6">
        <w:rPr>
          <w:rFonts w:ascii="Times New Roman" w:eastAsia="Times New Roman" w:hAnsi="Times New Roman" w:cs="Times New Roman"/>
          <w:sz w:val="28"/>
          <w:szCs w:val="28"/>
          <w:lang w:val="tk-TM" w:eastAsia="ru-RU"/>
        </w:rPr>
        <w:t xml:space="preserve">1965 </w:t>
      </w:r>
      <w:r w:rsidRPr="00AD59B6">
        <w:rPr>
          <w:rFonts w:ascii="Times New Roman" w:eastAsia="Times New Roman" w:hAnsi="Times New Roman" w:cs="Times New Roman"/>
          <w:color w:val="000000"/>
          <w:sz w:val="28"/>
          <w:szCs w:val="28"/>
          <w:lang w:val="tk-TM" w:eastAsia="ru-RU"/>
        </w:rPr>
        <w:t xml:space="preserve">ýylda  </w:t>
      </w:r>
      <w:r w:rsidRPr="00AD59B6">
        <w:rPr>
          <w:rFonts w:ascii="Times New Roman" w:eastAsia="Times New Roman" w:hAnsi="Times New Roman" w:cs="Times New Roman"/>
          <w:color w:val="FF0000"/>
          <w:sz w:val="28"/>
          <w:szCs w:val="28"/>
          <w:lang w:val="tk-TM" w:eastAsia="ru-RU"/>
        </w:rPr>
        <w:t>togtadyldy</w:t>
      </w:r>
      <w:r w:rsidRPr="00AD59B6">
        <w:rPr>
          <w:rFonts w:ascii="Times New Roman" w:eastAsia="Times New Roman" w:hAnsi="Times New Roman" w:cs="Times New Roman"/>
          <w:color w:val="000000"/>
          <w:sz w:val="28"/>
          <w:szCs w:val="28"/>
          <w:lang w:val="tk-TM" w:eastAsia="ru-RU"/>
        </w:rPr>
        <w:t>.</w:t>
      </w:r>
    </w:p>
    <w:p w:rsidR="00AD59B6" w:rsidRDefault="00AD59B6" w:rsidP="00AD59B6">
      <w:pPr>
        <w:rPr>
          <w:rFonts w:ascii="Times New Roman" w:hAnsi="Times New Roman" w:cs="Times New Roman"/>
          <w:b/>
          <w:sz w:val="28"/>
          <w:szCs w:val="28"/>
          <w:lang w:val="tk-TM"/>
        </w:rPr>
      </w:pPr>
    </w:p>
    <w:p w:rsidR="00AD59B6" w:rsidRDefault="00AD59B6" w:rsidP="00AD59B6">
      <w:pPr>
        <w:rPr>
          <w:rFonts w:ascii="Times New Roman" w:hAnsi="Times New Roman" w:cs="Times New Roman"/>
          <w:b/>
          <w:sz w:val="28"/>
          <w:szCs w:val="28"/>
          <w:lang w:val="tk-TM"/>
        </w:rPr>
      </w:pPr>
    </w:p>
    <w:p w:rsidR="00AD59B6" w:rsidRDefault="00AD59B6" w:rsidP="00AD59B6">
      <w:pPr>
        <w:rPr>
          <w:rFonts w:ascii="Times New Roman" w:hAnsi="Times New Roman" w:cs="Times New Roman"/>
          <w:b/>
          <w:sz w:val="28"/>
          <w:szCs w:val="28"/>
          <w:lang w:val="tk-TM"/>
        </w:rPr>
      </w:pPr>
    </w:p>
    <w:p w:rsidR="00AD59B6" w:rsidRDefault="00AD59B6" w:rsidP="00AD59B6">
      <w:pPr>
        <w:rPr>
          <w:rFonts w:ascii="Times New Roman" w:hAnsi="Times New Roman" w:cs="Times New Roman"/>
          <w:b/>
          <w:sz w:val="28"/>
          <w:szCs w:val="28"/>
          <w:lang w:val="tk-TM"/>
        </w:rPr>
      </w:pPr>
    </w:p>
    <w:p w:rsidR="00AD59B6" w:rsidRDefault="00AD59B6" w:rsidP="00AD59B6">
      <w:pPr>
        <w:rPr>
          <w:rFonts w:ascii="Times New Roman" w:hAnsi="Times New Roman" w:cs="Times New Roman"/>
          <w:b/>
          <w:sz w:val="28"/>
          <w:szCs w:val="28"/>
          <w:lang w:val="tk-TM"/>
        </w:rPr>
      </w:pPr>
    </w:p>
    <w:p w:rsidR="00AD59B6" w:rsidRDefault="00AD59B6" w:rsidP="00AD59B6">
      <w:pPr>
        <w:rPr>
          <w:rFonts w:ascii="Times New Roman" w:hAnsi="Times New Roman" w:cs="Times New Roman"/>
          <w:b/>
          <w:sz w:val="28"/>
          <w:szCs w:val="28"/>
          <w:lang w:val="tk-TM"/>
        </w:rPr>
      </w:pPr>
    </w:p>
    <w:p w:rsidR="00AD59B6" w:rsidRDefault="00AD59B6" w:rsidP="00AD59B6">
      <w:pPr>
        <w:rPr>
          <w:rFonts w:ascii="Times New Roman" w:hAnsi="Times New Roman" w:cs="Times New Roman"/>
          <w:b/>
          <w:sz w:val="28"/>
          <w:szCs w:val="28"/>
          <w:lang w:val="tk-TM"/>
        </w:rPr>
      </w:pPr>
    </w:p>
    <w:p w:rsidR="00AD59B6" w:rsidRDefault="00AD59B6" w:rsidP="00AD59B6">
      <w:pPr>
        <w:rPr>
          <w:rFonts w:ascii="Times New Roman" w:hAnsi="Times New Roman" w:cs="Times New Roman"/>
          <w:b/>
          <w:sz w:val="28"/>
          <w:szCs w:val="28"/>
          <w:lang w:val="tk-TM"/>
        </w:rPr>
      </w:pPr>
    </w:p>
    <w:p w:rsidR="00AD59B6" w:rsidRDefault="00AD59B6" w:rsidP="00AD59B6">
      <w:pPr>
        <w:rPr>
          <w:rFonts w:ascii="Times New Roman" w:hAnsi="Times New Roman" w:cs="Times New Roman"/>
          <w:b/>
          <w:sz w:val="28"/>
          <w:szCs w:val="28"/>
          <w:lang w:val="tk-TM"/>
        </w:rPr>
      </w:pPr>
    </w:p>
    <w:p w:rsidR="00AD59B6" w:rsidRDefault="00AD59B6" w:rsidP="00AD59B6">
      <w:pPr>
        <w:rPr>
          <w:rFonts w:ascii="Times New Roman" w:hAnsi="Times New Roman" w:cs="Times New Roman"/>
          <w:b/>
          <w:sz w:val="28"/>
          <w:szCs w:val="28"/>
          <w:lang w:val="tk-TM"/>
        </w:rPr>
      </w:pPr>
    </w:p>
    <w:p w:rsidR="00AD59B6" w:rsidRDefault="00AD59B6" w:rsidP="00AD59B6">
      <w:pPr>
        <w:rPr>
          <w:rFonts w:ascii="Times New Roman" w:hAnsi="Times New Roman" w:cs="Times New Roman"/>
          <w:b/>
          <w:sz w:val="28"/>
          <w:szCs w:val="28"/>
          <w:lang w:val="tk-TM"/>
        </w:rPr>
      </w:pPr>
    </w:p>
    <w:p w:rsidR="0049336B" w:rsidRDefault="0049336B" w:rsidP="00AD59B6">
      <w:pPr>
        <w:rPr>
          <w:rFonts w:ascii="Times New Roman" w:hAnsi="Times New Roman" w:cs="Times New Roman"/>
          <w:b/>
          <w:sz w:val="28"/>
          <w:szCs w:val="28"/>
          <w:lang w:val="tk-TM"/>
        </w:rPr>
      </w:pPr>
    </w:p>
    <w:p w:rsidR="0049336B" w:rsidRPr="00AD59B6" w:rsidRDefault="0049336B" w:rsidP="00AD59B6">
      <w:pPr>
        <w:rPr>
          <w:rFonts w:ascii="Times New Roman" w:hAnsi="Times New Roman" w:cs="Times New Roman"/>
          <w:b/>
          <w:sz w:val="28"/>
          <w:szCs w:val="28"/>
          <w:lang w:val="tk-TM"/>
        </w:rPr>
      </w:pPr>
    </w:p>
    <w:p w:rsidR="0078613D" w:rsidRDefault="00AD59B6" w:rsidP="0078613D">
      <w:pPr>
        <w:pStyle w:val="3"/>
        <w:jc w:val="center"/>
        <w:rPr>
          <w:rFonts w:ascii="Times New Roman" w:hAnsi="Times New Roman"/>
          <w:color w:val="000000"/>
          <w:lang w:val="tk-TM"/>
        </w:rPr>
      </w:pPr>
      <w:r w:rsidRPr="00AD59B6">
        <w:rPr>
          <w:rFonts w:ascii="Times New Roman" w:hAnsi="Times New Roman" w:cs="Times New Roman"/>
          <w:sz w:val="28"/>
          <w:szCs w:val="28"/>
          <w:lang w:val="tk-TM"/>
        </w:rPr>
        <w:lastRenderedPageBreak/>
        <w:t>Tema:</w:t>
      </w:r>
      <w:r w:rsidR="0078613D" w:rsidRPr="0078613D">
        <w:rPr>
          <w:rFonts w:ascii="Times New Roman" w:hAnsi="Times New Roman"/>
          <w:color w:val="000000"/>
          <w:lang w:val="tk-TM"/>
        </w:rPr>
        <w:t xml:space="preserve"> Ýük we täjirçilik  işleri</w:t>
      </w:r>
    </w:p>
    <w:p w:rsidR="00D07664" w:rsidRPr="00D07664" w:rsidRDefault="00D07664" w:rsidP="00D07664">
      <w:pPr>
        <w:rPr>
          <w:lang w:val="tk-TM" w:eastAsia="ru-RU"/>
        </w:rPr>
      </w:pPr>
    </w:p>
    <w:p w:rsidR="0078613D" w:rsidRPr="0078613D" w:rsidRDefault="0078613D" w:rsidP="00D07664">
      <w:pPr>
        <w:spacing w:after="0" w:line="360" w:lineRule="auto"/>
        <w:ind w:firstLine="708"/>
        <w:jc w:val="both"/>
        <w:rPr>
          <w:rFonts w:ascii="Times New Roman" w:eastAsia="Times New Roman" w:hAnsi="Times New Roman" w:cs="Times New Roman"/>
          <w:color w:val="000000"/>
          <w:sz w:val="28"/>
          <w:szCs w:val="28"/>
          <w:lang w:val="tk-TM" w:eastAsia="ru-RU"/>
        </w:rPr>
      </w:pPr>
      <w:r w:rsidRPr="0078613D">
        <w:rPr>
          <w:rFonts w:ascii="Times New Roman" w:eastAsia="Times New Roman" w:hAnsi="Times New Roman" w:cs="Times New Roman"/>
          <w:color w:val="000000"/>
          <w:sz w:val="28"/>
          <w:szCs w:val="28"/>
          <w:lang w:val="tk-TM" w:eastAsia="ru-RU"/>
        </w:rPr>
        <w:t xml:space="preserve">Demir ýol ulagynda ýükler daşalanda we  ýolagçylar gatnadylanda  </w:t>
      </w:r>
      <w:r w:rsidRPr="0078613D">
        <w:rPr>
          <w:rFonts w:ascii="Times New Roman" w:eastAsia="Times New Roman" w:hAnsi="Times New Roman" w:cs="Times New Roman"/>
          <w:sz w:val="28"/>
          <w:szCs w:val="28"/>
          <w:lang w:val="tk-TM" w:eastAsia="ru-RU"/>
        </w:rPr>
        <w:t xml:space="preserve">2 </w:t>
      </w:r>
      <w:r w:rsidRPr="0078613D">
        <w:rPr>
          <w:rFonts w:ascii="Times New Roman" w:eastAsia="Times New Roman" w:hAnsi="Times New Roman" w:cs="Times New Roman"/>
          <w:color w:val="000000"/>
          <w:sz w:val="28"/>
          <w:szCs w:val="28"/>
          <w:lang w:val="tk-TM" w:eastAsia="ru-RU"/>
        </w:rPr>
        <w:t>sany esasy iş ýerine ýetirilýär. Olar tehniki we täjirçilik işlerine bölünýärler.</w:t>
      </w:r>
    </w:p>
    <w:p w:rsidR="0078613D" w:rsidRPr="0078613D" w:rsidRDefault="0078613D" w:rsidP="00D07664">
      <w:pPr>
        <w:spacing w:after="0" w:line="360" w:lineRule="auto"/>
        <w:jc w:val="both"/>
        <w:rPr>
          <w:rFonts w:ascii="Times New Roman" w:eastAsia="Times New Roman" w:hAnsi="Times New Roman" w:cs="Times New Roman"/>
          <w:color w:val="000000"/>
          <w:sz w:val="28"/>
          <w:szCs w:val="28"/>
          <w:lang w:val="tk-TM" w:eastAsia="ru-RU"/>
        </w:rPr>
      </w:pPr>
      <w:r w:rsidRPr="0078613D">
        <w:rPr>
          <w:rFonts w:ascii="Times New Roman" w:eastAsia="Times New Roman" w:hAnsi="Times New Roman" w:cs="Times New Roman"/>
          <w:color w:val="000000"/>
          <w:sz w:val="28"/>
          <w:szCs w:val="28"/>
          <w:lang w:val="tk-TM" w:eastAsia="ru-RU"/>
        </w:rPr>
        <w:tab/>
      </w:r>
      <w:r w:rsidRPr="0078613D">
        <w:rPr>
          <w:rFonts w:ascii="Times New Roman" w:eastAsia="Times New Roman" w:hAnsi="Times New Roman" w:cs="Times New Roman"/>
          <w:b/>
          <w:color w:val="000000"/>
          <w:sz w:val="28"/>
          <w:szCs w:val="28"/>
          <w:lang w:val="tk-TM" w:eastAsia="ru-RU"/>
        </w:rPr>
        <w:t xml:space="preserve">Tehniki işleri:  </w:t>
      </w:r>
      <w:r w:rsidRPr="0078613D">
        <w:rPr>
          <w:rFonts w:ascii="Times New Roman" w:eastAsia="Times New Roman" w:hAnsi="Times New Roman" w:cs="Times New Roman"/>
          <w:color w:val="000000"/>
          <w:sz w:val="28"/>
          <w:szCs w:val="28"/>
          <w:lang w:val="tk-TM" w:eastAsia="ru-RU"/>
        </w:rPr>
        <w:t xml:space="preserve">otlylaryň hereketini sazlamak, ýollary ulanmak we durnukly sazlamak, lokomotiw we wagon   depolary, merkezleşdirilen aragatnaşyklar,  ýol geçirijiler we şuňa meňzeşlere </w:t>
      </w:r>
      <w:r w:rsidRPr="0078613D">
        <w:rPr>
          <w:rFonts w:ascii="Times New Roman" w:eastAsia="Times New Roman" w:hAnsi="Times New Roman" w:cs="Times New Roman"/>
          <w:i/>
          <w:color w:val="000000"/>
          <w:sz w:val="28"/>
          <w:szCs w:val="28"/>
          <w:lang w:val="tk-TM" w:eastAsia="ru-RU"/>
        </w:rPr>
        <w:t xml:space="preserve">demir ýol tehniki serişdeler diýilýär. </w:t>
      </w:r>
      <w:r w:rsidRPr="0078613D">
        <w:rPr>
          <w:rFonts w:ascii="Times New Roman" w:eastAsia="Times New Roman" w:hAnsi="Times New Roman" w:cs="Times New Roman"/>
          <w:color w:val="000000"/>
          <w:sz w:val="28"/>
          <w:szCs w:val="28"/>
          <w:lang w:val="tk-TM" w:eastAsia="ru-RU"/>
        </w:rPr>
        <w:t>Şularyň hemmesi  ýük we ýolagçy gatnawyny guramagyň içerki bölümi we demir ýollary tehniki ulanmak bolup durýar.</w:t>
      </w:r>
    </w:p>
    <w:p w:rsidR="0078613D" w:rsidRPr="0078613D" w:rsidRDefault="0078613D" w:rsidP="00D07664">
      <w:pPr>
        <w:spacing w:after="0" w:line="360" w:lineRule="auto"/>
        <w:jc w:val="both"/>
        <w:rPr>
          <w:rFonts w:ascii="Times New Roman" w:eastAsia="Times New Roman" w:hAnsi="Times New Roman" w:cs="Times New Roman"/>
          <w:i/>
          <w:color w:val="000000"/>
          <w:sz w:val="28"/>
          <w:szCs w:val="28"/>
          <w:lang w:val="tk-TM" w:eastAsia="ru-RU"/>
        </w:rPr>
      </w:pPr>
      <w:r w:rsidRPr="0078613D">
        <w:rPr>
          <w:rFonts w:ascii="Times New Roman" w:eastAsia="Times New Roman" w:hAnsi="Times New Roman" w:cs="Times New Roman"/>
          <w:color w:val="000000"/>
          <w:sz w:val="28"/>
          <w:szCs w:val="28"/>
          <w:lang w:val="tk-TM" w:eastAsia="ru-RU"/>
        </w:rPr>
        <w:tab/>
        <w:t>Tehniki taýdan ulanmagyň  normasy we düzgünleri hem-de  demir ýol ulagynyň hereket howpsuzlygyny  üpjün etmek   Türkmendemiryollary agentlygy</w:t>
      </w:r>
      <w:r w:rsidRPr="0078613D">
        <w:rPr>
          <w:rFonts w:ascii="Times New Roman" w:eastAsia="Times New Roman" w:hAnsi="Times New Roman" w:cs="Times New Roman"/>
          <w:color w:val="FF0000"/>
          <w:sz w:val="28"/>
          <w:szCs w:val="28"/>
          <w:lang w:val="tk-TM" w:eastAsia="ru-RU"/>
        </w:rPr>
        <w:t xml:space="preserve">   </w:t>
      </w:r>
      <w:r w:rsidRPr="0078613D">
        <w:rPr>
          <w:rFonts w:ascii="Times New Roman" w:eastAsia="Times New Roman" w:hAnsi="Times New Roman" w:cs="Times New Roman"/>
          <w:color w:val="000000"/>
          <w:sz w:val="28"/>
          <w:szCs w:val="28"/>
          <w:lang w:val="tk-TM" w:eastAsia="ru-RU"/>
        </w:rPr>
        <w:t xml:space="preserve">düzgünnamasynda ýerleşdirilendir. </w:t>
      </w:r>
    </w:p>
    <w:p w:rsidR="0078613D" w:rsidRPr="0078613D" w:rsidRDefault="0078613D" w:rsidP="00D07664">
      <w:pPr>
        <w:spacing w:after="0" w:line="360" w:lineRule="auto"/>
        <w:ind w:firstLine="708"/>
        <w:jc w:val="both"/>
        <w:rPr>
          <w:rFonts w:ascii="Times New Roman" w:eastAsia="Times New Roman" w:hAnsi="Times New Roman" w:cs="Times New Roman"/>
          <w:color w:val="000000"/>
          <w:sz w:val="28"/>
          <w:szCs w:val="28"/>
          <w:lang w:val="tk-TM" w:eastAsia="ru-RU"/>
        </w:rPr>
      </w:pPr>
      <w:r w:rsidRPr="0078613D">
        <w:rPr>
          <w:rFonts w:ascii="Times New Roman" w:eastAsia="Times New Roman" w:hAnsi="Times New Roman" w:cs="Times New Roman"/>
          <w:b/>
          <w:sz w:val="28"/>
          <w:szCs w:val="28"/>
          <w:lang w:val="tk-TM" w:eastAsia="ru-RU"/>
        </w:rPr>
        <w:t>Täjirjlik</w:t>
      </w:r>
      <w:r w:rsidRPr="0078613D">
        <w:rPr>
          <w:rFonts w:ascii="Times New Roman" w:eastAsia="Times New Roman" w:hAnsi="Times New Roman" w:cs="Times New Roman"/>
          <w:b/>
          <w:color w:val="FF0000"/>
          <w:sz w:val="28"/>
          <w:szCs w:val="28"/>
          <w:lang w:val="tk-TM" w:eastAsia="ru-RU"/>
        </w:rPr>
        <w:t xml:space="preserve"> </w:t>
      </w:r>
      <w:r w:rsidRPr="0078613D">
        <w:rPr>
          <w:rFonts w:ascii="Times New Roman" w:eastAsia="Times New Roman" w:hAnsi="Times New Roman" w:cs="Times New Roman"/>
          <w:b/>
          <w:color w:val="000000"/>
          <w:sz w:val="28"/>
          <w:szCs w:val="28"/>
          <w:lang w:val="tk-TM" w:eastAsia="ru-RU"/>
        </w:rPr>
        <w:t xml:space="preserve">işleri: </w:t>
      </w:r>
      <w:r w:rsidRPr="0078613D">
        <w:rPr>
          <w:rFonts w:ascii="Times New Roman" w:eastAsia="Times New Roman" w:hAnsi="Times New Roman" w:cs="Times New Roman"/>
          <w:color w:val="000000"/>
          <w:sz w:val="28"/>
          <w:szCs w:val="28"/>
          <w:lang w:val="tk-TM" w:eastAsia="ru-RU"/>
        </w:rPr>
        <w:t xml:space="preserve"> demir ýol ulagynyň  daşarky aragatnaşygyny kesgitleýär. Halk-hojalygynyň  pudaklary, kärhanalar we guramalar şeýle-de  demir  ýol  ulagyny  ulanýan  şahsy  adamlar bilen işlemeli bolup durýar.  </w:t>
      </w:r>
    </w:p>
    <w:p w:rsidR="0078613D" w:rsidRPr="0078613D" w:rsidRDefault="0078613D" w:rsidP="00D07664">
      <w:pPr>
        <w:spacing w:after="0" w:line="360" w:lineRule="auto"/>
        <w:ind w:firstLine="708"/>
        <w:jc w:val="both"/>
        <w:rPr>
          <w:rFonts w:ascii="Times New Roman" w:eastAsia="Times New Roman" w:hAnsi="Times New Roman" w:cs="Times New Roman"/>
          <w:color w:val="000000"/>
          <w:sz w:val="28"/>
          <w:szCs w:val="28"/>
          <w:lang w:val="tk-TM" w:eastAsia="ru-RU"/>
        </w:rPr>
      </w:pPr>
      <w:r w:rsidRPr="0078613D">
        <w:rPr>
          <w:rFonts w:ascii="Times New Roman" w:eastAsia="Times New Roman" w:hAnsi="Times New Roman" w:cs="Times New Roman"/>
          <w:color w:val="000000"/>
          <w:sz w:val="28"/>
          <w:szCs w:val="28"/>
          <w:lang w:val="tk-TM" w:eastAsia="ru-RU"/>
        </w:rPr>
        <w:t>Demir ýollary täjirçilik taýdan ulanmagyň  esasy  demir ýollaryň  düzgünnamasy bolup durýar.</w:t>
      </w:r>
    </w:p>
    <w:p w:rsidR="0078613D" w:rsidRPr="0078613D" w:rsidRDefault="0078613D" w:rsidP="00D07664">
      <w:pPr>
        <w:spacing w:after="0" w:line="360" w:lineRule="auto"/>
        <w:ind w:firstLine="708"/>
        <w:jc w:val="both"/>
        <w:rPr>
          <w:rFonts w:ascii="Times New Roman" w:eastAsia="Times New Roman" w:hAnsi="Times New Roman" w:cs="Times New Roman"/>
          <w:color w:val="000000"/>
          <w:sz w:val="28"/>
          <w:szCs w:val="28"/>
          <w:lang w:val="tk-TM" w:eastAsia="ru-RU"/>
        </w:rPr>
      </w:pPr>
      <w:r w:rsidRPr="0078613D">
        <w:rPr>
          <w:rFonts w:ascii="Times New Roman" w:eastAsia="Times New Roman" w:hAnsi="Times New Roman" w:cs="Times New Roman"/>
          <w:color w:val="000000"/>
          <w:sz w:val="28"/>
          <w:szCs w:val="28"/>
          <w:lang w:val="tk-TM" w:eastAsia="ru-RU"/>
        </w:rPr>
        <w:t xml:space="preserve">Demir ýol ulagynda ýük we täjirçilik  işlerine,  ýük gatnawyny guramak we täjirçilik işleri gullugy  ýolbaşçylyk  edýär. Ýükleriň  bellenen wagtynda düşürilmegine we </w:t>
      </w:r>
      <w:r w:rsidRPr="0078613D">
        <w:rPr>
          <w:rFonts w:ascii="Times New Roman" w:eastAsia="Times New Roman" w:hAnsi="Times New Roman" w:cs="Times New Roman"/>
          <w:color w:val="FF0000"/>
          <w:sz w:val="28"/>
          <w:szCs w:val="28"/>
          <w:lang w:val="tk-TM" w:eastAsia="ru-RU"/>
        </w:rPr>
        <w:t xml:space="preserve">ýüklenilmegini </w:t>
      </w:r>
      <w:r w:rsidRPr="0078613D">
        <w:rPr>
          <w:rFonts w:ascii="Times New Roman" w:eastAsia="Times New Roman" w:hAnsi="Times New Roman" w:cs="Times New Roman"/>
          <w:color w:val="000000"/>
          <w:sz w:val="28"/>
          <w:szCs w:val="28"/>
          <w:lang w:val="tk-TM" w:eastAsia="ru-RU"/>
        </w:rPr>
        <w:t xml:space="preserve">otlularyň hereket gullugy,  otlularyň  hereketi bölümi seredýär we ýolbaşçylyk edýär. Işiň  ýükleri  düşüriş-ýükleniş göwrümine görä, stansiýanyň  başlygynyň ýükleri ýüklemek we täjirçilik işleri boýunça orunbasary bolýar.  </w:t>
      </w:r>
    </w:p>
    <w:p w:rsidR="0078613D" w:rsidRPr="0078613D" w:rsidRDefault="0078613D" w:rsidP="00D07664">
      <w:pPr>
        <w:spacing w:after="0" w:line="360" w:lineRule="auto"/>
        <w:jc w:val="both"/>
        <w:rPr>
          <w:rFonts w:ascii="Times New Roman" w:eastAsia="Times New Roman" w:hAnsi="Times New Roman" w:cs="Times New Roman"/>
          <w:color w:val="000000"/>
          <w:sz w:val="28"/>
          <w:szCs w:val="28"/>
          <w:lang w:val="tk-TM" w:eastAsia="ru-RU"/>
        </w:rPr>
      </w:pPr>
      <w:r w:rsidRPr="0078613D">
        <w:rPr>
          <w:rFonts w:ascii="Times New Roman" w:eastAsia="Times New Roman" w:hAnsi="Times New Roman" w:cs="Times New Roman"/>
          <w:color w:val="000000"/>
          <w:sz w:val="28"/>
          <w:szCs w:val="28"/>
          <w:lang w:val="tk-TM" w:eastAsia="ru-RU"/>
        </w:rPr>
        <w:t xml:space="preserve">           Ýük ugradyş prosesi ýük ugradýan punktda ýolda barmaly nokatda ýerine ýetirilýän dürli </w:t>
      </w:r>
      <w:r w:rsidRPr="0078613D">
        <w:rPr>
          <w:rFonts w:ascii="Times New Roman" w:eastAsia="Times New Roman" w:hAnsi="Times New Roman" w:cs="Times New Roman"/>
          <w:color w:val="FF0000"/>
          <w:sz w:val="28"/>
          <w:szCs w:val="28"/>
          <w:lang w:val="cs-CZ" w:eastAsia="ru-RU"/>
        </w:rPr>
        <w:t xml:space="preserve">işleri </w:t>
      </w:r>
      <w:r w:rsidRPr="0078613D">
        <w:rPr>
          <w:rFonts w:ascii="Times New Roman" w:eastAsia="Times New Roman" w:hAnsi="Times New Roman" w:cs="Times New Roman"/>
          <w:color w:val="000000"/>
          <w:sz w:val="28"/>
          <w:szCs w:val="28"/>
          <w:lang w:val="tk-TM" w:eastAsia="ru-RU"/>
        </w:rPr>
        <w:t>utgaşmagyny ýük ugradyş prosesi ýük ugradýan ammardan başlanýar we ýük kabul edip alýan ammarda gutarýar.</w:t>
      </w:r>
    </w:p>
    <w:p w:rsidR="0078613D" w:rsidRPr="0078613D" w:rsidRDefault="0078613D" w:rsidP="00D07664">
      <w:pPr>
        <w:spacing w:after="0" w:line="360" w:lineRule="auto"/>
        <w:jc w:val="both"/>
        <w:rPr>
          <w:rFonts w:ascii="Times New Roman" w:eastAsia="Times New Roman" w:hAnsi="Times New Roman" w:cs="Times New Roman"/>
          <w:color w:val="000000"/>
          <w:sz w:val="28"/>
          <w:szCs w:val="28"/>
          <w:lang w:val="tk-TM" w:eastAsia="ru-RU"/>
        </w:rPr>
      </w:pPr>
      <w:r w:rsidRPr="0078613D">
        <w:rPr>
          <w:rFonts w:ascii="Times New Roman" w:eastAsia="Times New Roman" w:hAnsi="Times New Roman" w:cs="Times New Roman"/>
          <w:color w:val="000000"/>
          <w:sz w:val="28"/>
          <w:szCs w:val="28"/>
          <w:lang w:val="tk-TM" w:eastAsia="ru-RU"/>
        </w:rPr>
        <w:tab/>
        <w:t>Eger-de ýük ugradylýan we kabul edilýän ammardan demir ýola  barýan bolsa, onda ýük gönümeli wagonlarda awtomobil ulagyny peýdalanmazd</w:t>
      </w:r>
      <w:r w:rsidRPr="0078613D">
        <w:rPr>
          <w:rFonts w:ascii="Times New Roman" w:eastAsia="Times New Roman" w:hAnsi="Times New Roman" w:cs="Times New Roman"/>
          <w:color w:val="FF0000"/>
          <w:sz w:val="28"/>
          <w:szCs w:val="28"/>
          <w:lang w:val="tk-TM" w:eastAsia="ru-RU"/>
        </w:rPr>
        <w:t>an ýük ug</w:t>
      </w:r>
      <w:r w:rsidRPr="0078613D">
        <w:rPr>
          <w:rFonts w:ascii="Times New Roman" w:eastAsia="Times New Roman" w:hAnsi="Times New Roman" w:cs="Times New Roman"/>
          <w:color w:val="000000"/>
          <w:sz w:val="28"/>
          <w:szCs w:val="28"/>
          <w:lang w:val="tk-TM" w:eastAsia="ru-RU"/>
        </w:rPr>
        <w:t>radýan ammardan,  ýük  a</w:t>
      </w:r>
      <w:r w:rsidRPr="0078613D">
        <w:rPr>
          <w:rFonts w:ascii="Times New Roman" w:eastAsia="Times New Roman" w:hAnsi="Times New Roman" w:cs="Times New Roman"/>
          <w:color w:val="FF0000"/>
          <w:sz w:val="28"/>
          <w:szCs w:val="28"/>
          <w:lang w:val="tk-TM" w:eastAsia="ru-RU"/>
        </w:rPr>
        <w:t>lýan a</w:t>
      </w:r>
      <w:r w:rsidRPr="0078613D">
        <w:rPr>
          <w:rFonts w:ascii="Times New Roman" w:eastAsia="Times New Roman" w:hAnsi="Times New Roman" w:cs="Times New Roman"/>
          <w:color w:val="000000"/>
          <w:sz w:val="28"/>
          <w:szCs w:val="28"/>
          <w:lang w:val="tk-TM" w:eastAsia="ru-RU"/>
        </w:rPr>
        <w:t>mmara eltilýär.</w:t>
      </w:r>
    </w:p>
    <w:p w:rsidR="0078613D" w:rsidRPr="0078613D" w:rsidRDefault="0078613D" w:rsidP="00D07664">
      <w:pPr>
        <w:spacing w:after="0" w:line="360" w:lineRule="auto"/>
        <w:jc w:val="both"/>
        <w:rPr>
          <w:rFonts w:ascii="Times New Roman" w:eastAsia="Times New Roman" w:hAnsi="Times New Roman" w:cs="Times New Roman"/>
          <w:color w:val="000000"/>
          <w:sz w:val="28"/>
          <w:szCs w:val="28"/>
          <w:lang w:val="tk-TM" w:eastAsia="ru-RU"/>
        </w:rPr>
      </w:pPr>
      <w:r w:rsidRPr="0078613D">
        <w:rPr>
          <w:rFonts w:ascii="Times New Roman" w:eastAsia="Times New Roman" w:hAnsi="Times New Roman" w:cs="Times New Roman"/>
          <w:color w:val="000000"/>
          <w:sz w:val="28"/>
          <w:szCs w:val="28"/>
          <w:lang w:val="tk-TM" w:eastAsia="ru-RU"/>
        </w:rPr>
        <w:lastRenderedPageBreak/>
        <w:tab/>
        <w:t xml:space="preserve">Ýük daşalyş prosesiniň üznüksizligini we bökdençsizligini üpjün etmek üçin </w:t>
      </w:r>
      <w:r w:rsidRPr="0078613D">
        <w:rPr>
          <w:rFonts w:ascii="Times New Roman" w:eastAsia="Times New Roman" w:hAnsi="Times New Roman" w:cs="Times New Roman"/>
          <w:color w:val="FF0000"/>
          <w:sz w:val="28"/>
          <w:szCs w:val="28"/>
          <w:lang w:val="tk-TM" w:eastAsia="ru-RU"/>
        </w:rPr>
        <w:t>ulagyň</w:t>
      </w:r>
      <w:r w:rsidRPr="0078613D">
        <w:rPr>
          <w:rFonts w:ascii="Times New Roman" w:eastAsia="Times New Roman" w:hAnsi="Times New Roman" w:cs="Times New Roman"/>
          <w:color w:val="000000"/>
          <w:sz w:val="28"/>
          <w:szCs w:val="28"/>
          <w:lang w:val="tk-TM" w:eastAsia="ru-RU"/>
        </w:rPr>
        <w:t xml:space="preserve"> ähli görnüşlerini</w:t>
      </w:r>
      <w:r w:rsidRPr="0078613D">
        <w:rPr>
          <w:rFonts w:ascii="Times New Roman" w:eastAsia="Times New Roman" w:hAnsi="Times New Roman" w:cs="Times New Roman"/>
          <w:color w:val="FF0000"/>
          <w:sz w:val="28"/>
          <w:szCs w:val="28"/>
          <w:lang w:val="tk-TM" w:eastAsia="ru-RU"/>
        </w:rPr>
        <w:t>ň we bölüm</w:t>
      </w:r>
      <w:r w:rsidRPr="0078613D">
        <w:rPr>
          <w:rFonts w:ascii="Times New Roman" w:eastAsia="Times New Roman" w:hAnsi="Times New Roman" w:cs="Times New Roman"/>
          <w:color w:val="000000"/>
          <w:sz w:val="28"/>
          <w:szCs w:val="28"/>
          <w:lang w:val="tk-TM" w:eastAsia="ru-RU"/>
        </w:rPr>
        <w:t>leriniň sazlaşykly işlemegi hökmandyr.</w:t>
      </w:r>
      <w:r w:rsidRPr="0078613D">
        <w:rPr>
          <w:rFonts w:ascii="Times New Roman" w:eastAsia="Times New Roman" w:hAnsi="Times New Roman" w:cs="Times New Roman"/>
          <w:color w:val="000000"/>
          <w:sz w:val="28"/>
          <w:szCs w:val="28"/>
          <w:lang w:val="tk-TM" w:eastAsia="ru-RU"/>
        </w:rPr>
        <w:tab/>
        <w:t>Meýilnama demir ýoluň serişdeleriniň doly we öndürjilikli peýdalanmaga mümkinçilik berýär, olaryň deňölçegli we daşama prosesi bilen baglanşykly bolan bölümleriň we işgärleriň açyk we sazlaşykly işlemegi üçin şerti döredýär. Daşama prosesini merkezleşdirip dolandyrma ýagny, aşakda dürli zwenolaryň ýokary zwenolara garaşly bolup, demir ýoluň köp sanly bölümlerine we işgärlerine daşama prosesini üpjün etmegi ugrukdyrýar.</w:t>
      </w:r>
    </w:p>
    <w:p w:rsidR="0078613D" w:rsidRPr="0078613D" w:rsidRDefault="0078613D" w:rsidP="00D07664">
      <w:pPr>
        <w:spacing w:after="0" w:line="360" w:lineRule="auto"/>
        <w:jc w:val="both"/>
        <w:rPr>
          <w:rFonts w:ascii="Times New Roman" w:eastAsia="Times New Roman" w:hAnsi="Times New Roman" w:cs="Times New Roman"/>
          <w:color w:val="000000"/>
          <w:sz w:val="28"/>
          <w:szCs w:val="28"/>
          <w:lang w:val="tk-TM" w:eastAsia="ru-RU"/>
        </w:rPr>
      </w:pPr>
      <w:r w:rsidRPr="0078613D">
        <w:rPr>
          <w:rFonts w:ascii="Times New Roman" w:eastAsia="Times New Roman" w:hAnsi="Times New Roman" w:cs="Times New Roman"/>
          <w:color w:val="000000"/>
          <w:sz w:val="28"/>
          <w:szCs w:val="28"/>
          <w:lang w:val="tk-TM" w:eastAsia="ru-RU"/>
        </w:rPr>
        <w:tab/>
        <w:t xml:space="preserve">Daşama prosesi demir ýol ulagyny tehniki we täjirçilik taýdan ulanylmaklyga bölünýär. Tehniki taýdan ulanmaklyk demir ýollaryň içki işlerini tertipleşdirýär. Olary ýükleri alyjylaryň we ugradyjylaryň hem-de ýolagçylaryň </w:t>
      </w:r>
      <w:r w:rsidRPr="0078613D">
        <w:rPr>
          <w:rFonts w:ascii="Times New Roman" w:eastAsia="Times New Roman" w:hAnsi="Times New Roman" w:cs="Times New Roman"/>
          <w:color w:val="FF0000"/>
          <w:sz w:val="28"/>
          <w:szCs w:val="28"/>
          <w:lang w:val="tk-TM" w:eastAsia="ru-RU"/>
        </w:rPr>
        <w:t xml:space="preserve">gatnaşmazlygynda </w:t>
      </w:r>
      <w:r w:rsidRPr="0078613D">
        <w:rPr>
          <w:rFonts w:ascii="Times New Roman" w:eastAsia="Times New Roman" w:hAnsi="Times New Roman" w:cs="Times New Roman"/>
          <w:color w:val="000000"/>
          <w:sz w:val="28"/>
          <w:szCs w:val="28"/>
          <w:lang w:val="tk-TM" w:eastAsia="ru-RU"/>
        </w:rPr>
        <w:t xml:space="preserve">işgärler amala aşyrylýar. Tehniki ulanmaklygyň gurluşyna, otlylaryň howpsuzlygy we hereket grafigi, wagon akymyny guramak, tehniki </w:t>
      </w:r>
      <w:r w:rsidRPr="0078613D">
        <w:rPr>
          <w:rFonts w:ascii="Times New Roman" w:eastAsia="Times New Roman" w:hAnsi="Times New Roman" w:cs="Times New Roman"/>
          <w:color w:val="FF0000"/>
          <w:sz w:val="28"/>
          <w:szCs w:val="28"/>
          <w:lang w:val="tk-TM" w:eastAsia="ru-RU"/>
        </w:rPr>
        <w:t>normalaşdyrmak</w:t>
      </w:r>
      <w:r w:rsidRPr="0078613D">
        <w:rPr>
          <w:rFonts w:ascii="Times New Roman" w:eastAsia="Times New Roman" w:hAnsi="Times New Roman" w:cs="Times New Roman"/>
          <w:color w:val="000000"/>
          <w:sz w:val="28"/>
          <w:szCs w:val="28"/>
          <w:lang w:val="tk-TM" w:eastAsia="ru-RU"/>
        </w:rPr>
        <w:t>, lokomotiwleri, wagonlary ulanmak girýär.</w:t>
      </w:r>
    </w:p>
    <w:p w:rsidR="0078613D" w:rsidRPr="0078613D" w:rsidRDefault="0078613D" w:rsidP="00D07664">
      <w:pPr>
        <w:spacing w:after="0" w:line="360" w:lineRule="auto"/>
        <w:jc w:val="both"/>
        <w:rPr>
          <w:rFonts w:ascii="Times New Roman" w:eastAsia="Times New Roman" w:hAnsi="Times New Roman" w:cs="Times New Roman"/>
          <w:color w:val="000000"/>
          <w:sz w:val="28"/>
          <w:szCs w:val="28"/>
          <w:lang w:val="tk-TM" w:eastAsia="ru-RU"/>
        </w:rPr>
      </w:pPr>
      <w:r w:rsidRPr="0078613D">
        <w:rPr>
          <w:rFonts w:ascii="Times New Roman" w:eastAsia="Times New Roman" w:hAnsi="Times New Roman" w:cs="Times New Roman"/>
          <w:color w:val="000000"/>
          <w:sz w:val="28"/>
          <w:szCs w:val="28"/>
          <w:lang w:val="tk-TM" w:eastAsia="ru-RU"/>
        </w:rPr>
        <w:tab/>
        <w:t>Täjirçilik taýdan ulanmaklyk demir ýol ulagynyň beýleki halk-hojalyk pudaklary, kärhanalary we ondan peýdalanýan aýratyn adamlaryň arasyndaky daşky baglanşygy kesgitleýär. Täjirçilik taýdan ulanmaklygyň iki sferasyna ýük daşamaklygy planlaş</w:t>
      </w:r>
      <w:r w:rsidRPr="0078613D">
        <w:rPr>
          <w:rFonts w:ascii="Times New Roman" w:eastAsia="Times New Roman" w:hAnsi="Times New Roman" w:cs="Times New Roman"/>
          <w:color w:val="FF0000"/>
          <w:sz w:val="28"/>
          <w:szCs w:val="28"/>
          <w:lang w:val="tk-TM" w:eastAsia="ru-RU"/>
        </w:rPr>
        <w:t>dyrmak</w:t>
      </w:r>
      <w:r w:rsidRPr="0078613D">
        <w:rPr>
          <w:rFonts w:ascii="Times New Roman" w:eastAsia="Times New Roman" w:hAnsi="Times New Roman" w:cs="Times New Roman"/>
          <w:color w:val="000000"/>
          <w:sz w:val="28"/>
          <w:szCs w:val="28"/>
          <w:lang w:val="tk-TM" w:eastAsia="ru-RU"/>
        </w:rPr>
        <w:t xml:space="preserve">, </w:t>
      </w:r>
      <w:r w:rsidRPr="0078613D">
        <w:rPr>
          <w:rFonts w:ascii="Times New Roman" w:eastAsia="Times New Roman" w:hAnsi="Times New Roman" w:cs="Times New Roman"/>
          <w:color w:val="FF0000"/>
          <w:sz w:val="28"/>
          <w:szCs w:val="28"/>
          <w:lang w:val="tk-TM" w:eastAsia="ru-RU"/>
        </w:rPr>
        <w:t>ugrukdyryjy</w:t>
      </w:r>
      <w:r w:rsidRPr="0078613D">
        <w:rPr>
          <w:rFonts w:ascii="Times New Roman" w:eastAsia="Times New Roman" w:hAnsi="Times New Roman" w:cs="Times New Roman"/>
          <w:color w:val="FF0000"/>
          <w:sz w:val="28"/>
          <w:szCs w:val="28"/>
          <w:lang w:val="cs-CZ" w:eastAsia="ru-RU"/>
        </w:rPr>
        <w:t>k</w:t>
      </w:r>
      <w:r w:rsidRPr="0078613D">
        <w:rPr>
          <w:rFonts w:ascii="Times New Roman" w:eastAsia="Times New Roman" w:hAnsi="Times New Roman" w:cs="Times New Roman"/>
          <w:color w:val="FF0000"/>
          <w:sz w:val="28"/>
          <w:szCs w:val="28"/>
          <w:lang w:val="tk-TM" w:eastAsia="ru-RU"/>
        </w:rPr>
        <w:t xml:space="preserve">lardan </w:t>
      </w:r>
      <w:r w:rsidRPr="0078613D">
        <w:rPr>
          <w:rFonts w:ascii="Times New Roman" w:eastAsia="Times New Roman" w:hAnsi="Times New Roman" w:cs="Times New Roman"/>
          <w:color w:val="000000"/>
          <w:sz w:val="28"/>
          <w:szCs w:val="28"/>
          <w:lang w:val="tk-TM" w:eastAsia="ru-RU"/>
        </w:rPr>
        <w:t xml:space="preserve">ýükleri ugratmak üçin kabul etmek we olary alyjylara paýlamak ýükleriň dokumentini resmileşdirmek, ýükleri saklamak, ýüklemek, düşürmek we ýükleýiş-düşüriş işleri </w:t>
      </w:r>
      <w:r w:rsidRPr="0078613D">
        <w:rPr>
          <w:rFonts w:ascii="Times New Roman" w:eastAsia="Times New Roman" w:hAnsi="Times New Roman" w:cs="Times New Roman"/>
          <w:color w:val="FF0000"/>
          <w:sz w:val="28"/>
          <w:szCs w:val="28"/>
          <w:lang w:val="tk-TM" w:eastAsia="ru-RU"/>
        </w:rPr>
        <w:t>mehanizasiýalaşdyrmak</w:t>
      </w:r>
      <w:r w:rsidRPr="0078613D">
        <w:rPr>
          <w:rFonts w:ascii="Times New Roman" w:eastAsia="Times New Roman" w:hAnsi="Times New Roman" w:cs="Times New Roman"/>
          <w:color w:val="000000"/>
          <w:sz w:val="28"/>
          <w:szCs w:val="28"/>
          <w:lang w:val="tk-TM" w:eastAsia="ru-RU"/>
        </w:rPr>
        <w:t xml:space="preserve">: ýük daşamagyň düzgünleri we şertleri, </w:t>
      </w:r>
      <w:r w:rsidRPr="0078613D">
        <w:rPr>
          <w:rFonts w:ascii="Times New Roman" w:eastAsia="Times New Roman" w:hAnsi="Times New Roman" w:cs="Times New Roman"/>
          <w:color w:val="FF0000"/>
          <w:sz w:val="28"/>
          <w:szCs w:val="28"/>
          <w:lang w:val="tk-TM" w:eastAsia="ru-RU"/>
        </w:rPr>
        <w:t xml:space="preserve">konteýner </w:t>
      </w:r>
      <w:r w:rsidRPr="0078613D">
        <w:rPr>
          <w:rFonts w:ascii="Times New Roman" w:eastAsia="Times New Roman" w:hAnsi="Times New Roman" w:cs="Times New Roman"/>
          <w:color w:val="000000"/>
          <w:sz w:val="28"/>
          <w:szCs w:val="28"/>
          <w:lang w:val="tk-TM" w:eastAsia="ru-RU"/>
        </w:rPr>
        <w:t xml:space="preserve">we gaply ýük daşamagy guramak toparlar we ýük daşamak üçin hasaplar, daşalýan ýükleriň goralmagyny üpjün etmek,  ulag-ekspedisiýa hyzmatlar, kärende we şertnama işleri, senagat demir ýol ulaglary bilen ara baglanşykly gözegçilik işleri guramaklyk girýär. </w:t>
      </w:r>
    </w:p>
    <w:p w:rsidR="0078613D" w:rsidRPr="0078613D" w:rsidRDefault="0078613D" w:rsidP="0078613D">
      <w:pPr>
        <w:spacing w:after="0" w:line="300" w:lineRule="auto"/>
        <w:jc w:val="both"/>
        <w:rPr>
          <w:rFonts w:ascii="Times New Roman" w:eastAsia="Times New Roman" w:hAnsi="Times New Roman" w:cs="Times New Roman"/>
          <w:color w:val="000000"/>
          <w:sz w:val="26"/>
          <w:szCs w:val="26"/>
          <w:lang w:val="tk-TM" w:eastAsia="ru-RU"/>
        </w:rPr>
      </w:pPr>
    </w:p>
    <w:p w:rsidR="0078613D" w:rsidRPr="0078613D" w:rsidRDefault="0078613D" w:rsidP="0078613D">
      <w:pPr>
        <w:rPr>
          <w:lang w:val="tk-TM" w:eastAsia="ru-RU"/>
        </w:rPr>
      </w:pPr>
    </w:p>
    <w:p w:rsidR="003869D6" w:rsidRDefault="003869D6" w:rsidP="003869D6">
      <w:pPr>
        <w:rPr>
          <w:rFonts w:ascii="Times New Roman" w:hAnsi="Times New Roman" w:cs="Times New Roman"/>
          <w:b/>
          <w:sz w:val="28"/>
          <w:szCs w:val="28"/>
          <w:lang w:val="tk-TM"/>
        </w:rPr>
      </w:pPr>
    </w:p>
    <w:p w:rsidR="00D07664" w:rsidRDefault="00D07664" w:rsidP="003869D6">
      <w:pPr>
        <w:rPr>
          <w:rFonts w:ascii="Times New Roman" w:hAnsi="Times New Roman" w:cs="Times New Roman"/>
          <w:b/>
          <w:sz w:val="28"/>
          <w:szCs w:val="28"/>
          <w:lang w:val="tk-TM"/>
        </w:rPr>
      </w:pPr>
    </w:p>
    <w:p w:rsidR="00D07664" w:rsidRDefault="00D07664" w:rsidP="003869D6">
      <w:pPr>
        <w:rPr>
          <w:rFonts w:ascii="Times New Roman" w:hAnsi="Times New Roman" w:cs="Times New Roman"/>
          <w:b/>
          <w:sz w:val="28"/>
          <w:szCs w:val="28"/>
          <w:lang w:val="tk-TM"/>
        </w:rPr>
      </w:pPr>
    </w:p>
    <w:p w:rsidR="00D07664" w:rsidRPr="00AD59B6" w:rsidRDefault="00D07664" w:rsidP="003869D6">
      <w:pPr>
        <w:rPr>
          <w:rFonts w:ascii="Times New Roman" w:hAnsi="Times New Roman" w:cs="Times New Roman"/>
          <w:b/>
          <w:sz w:val="28"/>
          <w:szCs w:val="28"/>
          <w:lang w:val="tk-TM"/>
        </w:rPr>
      </w:pPr>
    </w:p>
    <w:p w:rsidR="00D07664" w:rsidRDefault="00AD59B6" w:rsidP="00D07664">
      <w:pPr>
        <w:jc w:val="center"/>
        <w:rPr>
          <w:rFonts w:ascii="Times New Roman" w:hAnsi="Times New Roman" w:cs="Times New Roman"/>
          <w:b/>
          <w:sz w:val="28"/>
          <w:szCs w:val="28"/>
          <w:lang w:val="tk-TM"/>
        </w:rPr>
      </w:pPr>
      <w:r w:rsidRPr="00AD59B6">
        <w:rPr>
          <w:rFonts w:ascii="Times New Roman" w:hAnsi="Times New Roman" w:cs="Times New Roman"/>
          <w:b/>
          <w:sz w:val="28"/>
          <w:szCs w:val="28"/>
          <w:lang w:val="tk-TM"/>
        </w:rPr>
        <w:lastRenderedPageBreak/>
        <w:t>Tema:</w:t>
      </w:r>
      <w:r w:rsidR="006A3230" w:rsidRPr="00AD59B6">
        <w:rPr>
          <w:rFonts w:ascii="Times New Roman" w:hAnsi="Times New Roman" w:cs="Times New Roman"/>
          <w:b/>
          <w:sz w:val="28"/>
          <w:szCs w:val="28"/>
          <w:lang w:val="tk-TM"/>
        </w:rPr>
        <w:t>Meýilnama boýunça daşamagy ýerine ýetirilmändigi üçin jogapkärçilik</w:t>
      </w:r>
    </w:p>
    <w:p w:rsidR="00D07664" w:rsidRPr="00D07664" w:rsidRDefault="00D07664" w:rsidP="00D07664">
      <w:pPr>
        <w:tabs>
          <w:tab w:val="left" w:pos="1080"/>
        </w:tabs>
        <w:spacing w:after="0" w:line="360" w:lineRule="auto"/>
        <w:jc w:val="both"/>
        <w:rPr>
          <w:rFonts w:ascii="Times New Roman" w:eastAsia="Times New Roman" w:hAnsi="Times New Roman" w:cs="Times New Roman"/>
          <w:color w:val="000000"/>
          <w:sz w:val="28"/>
          <w:szCs w:val="28"/>
          <w:lang w:val="tk-TM" w:eastAsia="ru-RU"/>
        </w:rPr>
      </w:pPr>
      <w:r>
        <w:rPr>
          <w:rFonts w:ascii="Times New Roman" w:eastAsia="Times New Roman" w:hAnsi="Times New Roman" w:cs="Times New Roman"/>
          <w:color w:val="000000"/>
          <w:sz w:val="28"/>
          <w:szCs w:val="28"/>
          <w:lang w:val="tk-TM" w:eastAsia="ru-RU"/>
        </w:rPr>
        <w:tab/>
      </w:r>
      <w:r w:rsidRPr="00D07664">
        <w:rPr>
          <w:rFonts w:ascii="Times New Roman" w:eastAsia="Times New Roman" w:hAnsi="Times New Roman" w:cs="Times New Roman"/>
          <w:color w:val="000000"/>
          <w:sz w:val="28"/>
          <w:szCs w:val="28"/>
          <w:lang w:val="tk-TM" w:eastAsia="ru-RU"/>
        </w:rPr>
        <w:t>Demir ýoluň Düzgünnamasyna laýyklykda  ýükleriň ab</w:t>
      </w:r>
      <w:r w:rsidRPr="00D07664">
        <w:rPr>
          <w:rFonts w:ascii="Times New Roman" w:eastAsia="Times New Roman" w:hAnsi="Times New Roman" w:cs="Times New Roman"/>
          <w:color w:val="FF0000"/>
          <w:sz w:val="28"/>
          <w:szCs w:val="28"/>
          <w:lang w:val="tk-TM" w:eastAsia="ru-RU"/>
        </w:rPr>
        <w:t xml:space="preserve">atlygy üçin  </w:t>
      </w:r>
      <w:r w:rsidRPr="00D07664">
        <w:rPr>
          <w:rFonts w:ascii="Times New Roman" w:eastAsia="Times New Roman" w:hAnsi="Times New Roman" w:cs="Times New Roman"/>
          <w:color w:val="000000"/>
          <w:sz w:val="28"/>
          <w:szCs w:val="28"/>
          <w:lang w:val="tk-TM" w:eastAsia="ru-RU"/>
        </w:rPr>
        <w:t>jogapkärçilik  ýüki  daşamakl</w:t>
      </w:r>
      <w:r w:rsidRPr="00D07664">
        <w:rPr>
          <w:rFonts w:ascii="Times New Roman" w:eastAsia="Times New Roman" w:hAnsi="Times New Roman" w:cs="Times New Roman"/>
          <w:color w:val="FF0000"/>
          <w:sz w:val="28"/>
          <w:szCs w:val="28"/>
          <w:lang w:val="tk-TM" w:eastAsia="ru-RU"/>
        </w:rPr>
        <w:t>yga  kabul ed</w:t>
      </w:r>
      <w:r w:rsidRPr="00D07664">
        <w:rPr>
          <w:rFonts w:ascii="Times New Roman" w:eastAsia="Times New Roman" w:hAnsi="Times New Roman" w:cs="Times New Roman"/>
          <w:color w:val="000000"/>
          <w:sz w:val="28"/>
          <w:szCs w:val="28"/>
          <w:lang w:val="tk-TM" w:eastAsia="ru-RU"/>
        </w:rPr>
        <w:t>ilen  wagtyndan, ýüki tabşyrýan wagta çenli dowam edýär.</w:t>
      </w:r>
    </w:p>
    <w:p w:rsidR="00D07664" w:rsidRPr="00D07664" w:rsidRDefault="00D07664" w:rsidP="00D07664">
      <w:pPr>
        <w:tabs>
          <w:tab w:val="left" w:pos="1080"/>
        </w:tabs>
        <w:spacing w:after="0" w:line="360" w:lineRule="auto"/>
        <w:jc w:val="both"/>
        <w:rPr>
          <w:rFonts w:ascii="Times New Roman" w:eastAsia="Times New Roman" w:hAnsi="Times New Roman" w:cs="Times New Roman"/>
          <w:color w:val="000000"/>
          <w:sz w:val="28"/>
          <w:szCs w:val="28"/>
          <w:lang w:val="tk-TM" w:eastAsia="ru-RU"/>
        </w:rPr>
      </w:pPr>
      <w:r w:rsidRPr="00D07664">
        <w:rPr>
          <w:rFonts w:ascii="Times New Roman" w:eastAsia="Times New Roman" w:hAnsi="Times New Roman" w:cs="Times New Roman"/>
          <w:color w:val="000000"/>
          <w:sz w:val="28"/>
          <w:szCs w:val="28"/>
          <w:lang w:val="tk-TM" w:eastAsia="ru-RU"/>
        </w:rPr>
        <w:tab/>
        <w:t xml:space="preserve">Ýük daşamaklygyň meýilnamasynyň  ýerine ýetirilmegine  demir ýol  bilen  birlikde ýük  ugradyjylar  hem jogap berýärler. Demir ýol  boş wagonlar  we  </w:t>
      </w:r>
      <w:r w:rsidRPr="00D07664">
        <w:rPr>
          <w:rFonts w:ascii="Times New Roman" w:eastAsia="Times New Roman" w:hAnsi="Times New Roman" w:cs="Times New Roman"/>
          <w:color w:val="FF0000"/>
          <w:sz w:val="28"/>
          <w:szCs w:val="28"/>
          <w:lang w:val="tk-TM" w:eastAsia="ru-RU"/>
        </w:rPr>
        <w:t xml:space="preserve">konteýnerler </w:t>
      </w:r>
      <w:r w:rsidRPr="00D07664">
        <w:rPr>
          <w:rFonts w:ascii="Times New Roman" w:eastAsia="Times New Roman" w:hAnsi="Times New Roman" w:cs="Times New Roman"/>
          <w:color w:val="000000"/>
          <w:sz w:val="28"/>
          <w:szCs w:val="28"/>
          <w:lang w:val="tk-TM" w:eastAsia="ru-RU"/>
        </w:rPr>
        <w:t xml:space="preserve">bilen üpjün etmek işiniň </w:t>
      </w:r>
      <w:r w:rsidRPr="00D07664">
        <w:rPr>
          <w:rFonts w:ascii="Times New Roman" w:eastAsia="Times New Roman" w:hAnsi="Times New Roman" w:cs="Times New Roman"/>
          <w:color w:val="FF0000"/>
          <w:sz w:val="28"/>
          <w:szCs w:val="28"/>
          <w:lang w:val="tk-TM" w:eastAsia="ru-RU"/>
        </w:rPr>
        <w:t>10 günlik  me</w:t>
      </w:r>
      <w:r w:rsidRPr="00D07664">
        <w:rPr>
          <w:rFonts w:ascii="Times New Roman" w:eastAsia="Times New Roman" w:hAnsi="Times New Roman" w:cs="Times New Roman"/>
          <w:color w:val="000000"/>
          <w:sz w:val="28"/>
          <w:szCs w:val="28"/>
          <w:lang w:val="tk-TM" w:eastAsia="ru-RU"/>
        </w:rPr>
        <w:t xml:space="preserve">ýilnamasyny  ýerine ýetirmese, aýratyn günlerde boş wagonlary we </w:t>
      </w:r>
      <w:r w:rsidRPr="00D07664">
        <w:rPr>
          <w:rFonts w:ascii="Times New Roman" w:eastAsia="Times New Roman" w:hAnsi="Times New Roman" w:cs="Times New Roman"/>
          <w:color w:val="FF0000"/>
          <w:sz w:val="28"/>
          <w:szCs w:val="28"/>
          <w:lang w:val="tk-TM" w:eastAsia="ru-RU"/>
        </w:rPr>
        <w:t xml:space="preserve">konteýnerleri  </w:t>
      </w:r>
      <w:r w:rsidRPr="00D07664">
        <w:rPr>
          <w:rFonts w:ascii="Times New Roman" w:eastAsia="Times New Roman" w:hAnsi="Times New Roman" w:cs="Times New Roman"/>
          <w:color w:val="000000"/>
          <w:sz w:val="28"/>
          <w:szCs w:val="28"/>
          <w:lang w:val="tk-TM" w:eastAsia="ru-RU"/>
        </w:rPr>
        <w:t xml:space="preserve">ýük  ugradyjynyň  ygtyýaryna ugratmalydyr. Ýük  ugradyjylar dürli ugurlar boýunça ugradylmaly  ýükleriň wagtynda  </w:t>
      </w:r>
      <w:r w:rsidRPr="00D07664">
        <w:rPr>
          <w:rFonts w:ascii="Times New Roman" w:eastAsia="Times New Roman" w:hAnsi="Times New Roman" w:cs="Times New Roman"/>
          <w:color w:val="FF0000"/>
          <w:sz w:val="28"/>
          <w:szCs w:val="28"/>
          <w:lang w:val="tk-TM" w:eastAsia="ru-RU"/>
        </w:rPr>
        <w:t>ýüklenilmegine</w:t>
      </w:r>
      <w:r w:rsidRPr="00D07664">
        <w:rPr>
          <w:rFonts w:ascii="Times New Roman" w:eastAsia="Times New Roman" w:hAnsi="Times New Roman" w:cs="Times New Roman"/>
          <w:color w:val="000000"/>
          <w:sz w:val="28"/>
          <w:szCs w:val="28"/>
          <w:lang w:val="tk-TM" w:eastAsia="ru-RU"/>
        </w:rPr>
        <w:t xml:space="preserve">, boş wagonlaryň we </w:t>
      </w:r>
      <w:r w:rsidRPr="00D07664">
        <w:rPr>
          <w:rFonts w:ascii="Times New Roman" w:eastAsia="Times New Roman" w:hAnsi="Times New Roman" w:cs="Times New Roman"/>
          <w:color w:val="FF0000"/>
          <w:sz w:val="28"/>
          <w:szCs w:val="28"/>
          <w:lang w:val="tk-TM" w:eastAsia="ru-RU"/>
        </w:rPr>
        <w:t xml:space="preserve">konteýnerleriň </w:t>
      </w:r>
      <w:r w:rsidRPr="00D07664">
        <w:rPr>
          <w:rFonts w:ascii="Times New Roman" w:eastAsia="Times New Roman" w:hAnsi="Times New Roman" w:cs="Times New Roman"/>
          <w:color w:val="000000"/>
          <w:sz w:val="28"/>
          <w:szCs w:val="28"/>
          <w:lang w:val="tk-TM" w:eastAsia="ru-RU"/>
        </w:rPr>
        <w:t xml:space="preserve">doly  </w:t>
      </w:r>
      <w:r w:rsidRPr="00D07664">
        <w:rPr>
          <w:rFonts w:ascii="Times New Roman" w:eastAsia="Times New Roman" w:hAnsi="Times New Roman" w:cs="Times New Roman"/>
          <w:color w:val="FF0000"/>
          <w:sz w:val="28"/>
          <w:szCs w:val="28"/>
          <w:lang w:val="tk-TM" w:eastAsia="ru-RU"/>
        </w:rPr>
        <w:t xml:space="preserve">ýüklenilmegine </w:t>
      </w:r>
      <w:r w:rsidRPr="00D07664">
        <w:rPr>
          <w:rFonts w:ascii="Times New Roman" w:eastAsia="Times New Roman" w:hAnsi="Times New Roman" w:cs="Times New Roman"/>
          <w:color w:val="000000"/>
          <w:sz w:val="28"/>
          <w:szCs w:val="28"/>
          <w:lang w:val="tk-TM" w:eastAsia="ru-RU"/>
        </w:rPr>
        <w:t xml:space="preserve">jogapkärçilik çekýär. Taraplaryň </w:t>
      </w:r>
      <w:r w:rsidRPr="00D07664">
        <w:rPr>
          <w:rFonts w:ascii="Times New Roman" w:eastAsia="Times New Roman" w:hAnsi="Times New Roman" w:cs="Times New Roman"/>
          <w:sz w:val="28"/>
          <w:szCs w:val="28"/>
          <w:lang w:val="tk-TM" w:eastAsia="ru-RU"/>
        </w:rPr>
        <w:t xml:space="preserve">10 </w:t>
      </w:r>
      <w:r w:rsidRPr="00D07664">
        <w:rPr>
          <w:rFonts w:ascii="Times New Roman" w:eastAsia="Times New Roman" w:hAnsi="Times New Roman" w:cs="Times New Roman"/>
          <w:color w:val="000000"/>
          <w:sz w:val="28"/>
          <w:szCs w:val="28"/>
          <w:lang w:val="tk-TM" w:eastAsia="ru-RU"/>
        </w:rPr>
        <w:t xml:space="preserve">günligi we aýyň  dowamyndaky  jogapkärçiligi  meýilnamanyň ýerine ýetirilmegini </w:t>
      </w:r>
      <w:r w:rsidRPr="00D07664">
        <w:rPr>
          <w:rFonts w:ascii="Times New Roman" w:eastAsia="Times New Roman" w:hAnsi="Times New Roman" w:cs="Times New Roman"/>
          <w:color w:val="FF0000"/>
          <w:sz w:val="28"/>
          <w:szCs w:val="28"/>
          <w:lang w:val="tk-TM" w:eastAsia="ru-RU"/>
        </w:rPr>
        <w:t xml:space="preserve">üpjin </w:t>
      </w:r>
      <w:r w:rsidRPr="00D07664">
        <w:rPr>
          <w:rFonts w:ascii="Times New Roman" w:eastAsia="Times New Roman" w:hAnsi="Times New Roman" w:cs="Times New Roman"/>
          <w:color w:val="000000"/>
          <w:sz w:val="28"/>
          <w:szCs w:val="28"/>
          <w:lang w:val="tk-TM" w:eastAsia="ru-RU"/>
        </w:rPr>
        <w:t xml:space="preserve">edýär.   Ýüklemegiň   meýilnamasynyň ýerine ýetirilmänligi üçin günäli  tarap jerime görnüşinde  beýleki  tarapyň haýyryna  jogapkärçilik  çekýärler. Ýükler  tonnada hasaba alynanda  her bir ýüklenmedik  tonna üçin, ýüklenmeli  wagon  görnüşinde  hasaba alynanda   her bir ýüklenmedik  wagon üçin, jerimeler belli bir   bellenilen  pul görnüşinde  tölenilmelidir. </w:t>
      </w:r>
    </w:p>
    <w:p w:rsidR="00D07664" w:rsidRPr="00D07664" w:rsidRDefault="00D07664" w:rsidP="00D07664">
      <w:pPr>
        <w:tabs>
          <w:tab w:val="left" w:pos="1080"/>
        </w:tabs>
        <w:spacing w:after="0" w:line="360" w:lineRule="auto"/>
        <w:jc w:val="both"/>
        <w:rPr>
          <w:rFonts w:ascii="Times New Roman" w:eastAsia="Times New Roman" w:hAnsi="Times New Roman" w:cs="Times New Roman"/>
          <w:color w:val="000000"/>
          <w:sz w:val="28"/>
          <w:szCs w:val="28"/>
          <w:lang w:val="tk-TM" w:eastAsia="ru-RU"/>
        </w:rPr>
      </w:pPr>
      <w:r w:rsidRPr="00D07664">
        <w:rPr>
          <w:rFonts w:ascii="Times New Roman" w:eastAsia="Times New Roman" w:hAnsi="Times New Roman" w:cs="Times New Roman"/>
          <w:color w:val="000000"/>
          <w:sz w:val="28"/>
          <w:szCs w:val="28"/>
          <w:lang w:val="tk-TM" w:eastAsia="ru-RU"/>
        </w:rPr>
        <w:t xml:space="preserve">         Ýük ugradyjy aşakdaky  ýagdaýlarda  jerime  tölemeli  bolýarlar:</w:t>
      </w:r>
    </w:p>
    <w:p w:rsidR="00D07664" w:rsidRPr="00D07664" w:rsidRDefault="00D07664" w:rsidP="00D07664">
      <w:pPr>
        <w:numPr>
          <w:ilvl w:val="0"/>
          <w:numId w:val="1"/>
        </w:numPr>
        <w:tabs>
          <w:tab w:val="left" w:pos="1080"/>
        </w:tabs>
        <w:spacing w:after="0" w:line="360" w:lineRule="auto"/>
        <w:jc w:val="both"/>
        <w:rPr>
          <w:rFonts w:ascii="Times New Roman" w:eastAsia="Times New Roman" w:hAnsi="Times New Roman" w:cs="Times New Roman"/>
          <w:color w:val="000000"/>
          <w:sz w:val="28"/>
          <w:szCs w:val="28"/>
          <w:lang w:val="tk-TM" w:eastAsia="ru-RU"/>
        </w:rPr>
      </w:pPr>
      <w:r w:rsidRPr="00D07664">
        <w:rPr>
          <w:rFonts w:ascii="Times New Roman" w:eastAsia="Times New Roman" w:hAnsi="Times New Roman" w:cs="Times New Roman"/>
          <w:color w:val="000000"/>
          <w:sz w:val="28"/>
          <w:szCs w:val="28"/>
          <w:lang w:val="tk-TM" w:eastAsia="ru-RU"/>
        </w:rPr>
        <w:t>ýük ýüklemegiň  meýilnamasyny  bellenilen  ugurlar  boýunça  ýerine ýetirilmedik  ýagdaýynda;</w:t>
      </w:r>
    </w:p>
    <w:p w:rsidR="00D07664" w:rsidRPr="00D07664" w:rsidRDefault="00D07664" w:rsidP="00D07664">
      <w:pPr>
        <w:numPr>
          <w:ilvl w:val="0"/>
          <w:numId w:val="1"/>
        </w:numPr>
        <w:tabs>
          <w:tab w:val="left" w:pos="1080"/>
        </w:tabs>
        <w:spacing w:after="0" w:line="360" w:lineRule="auto"/>
        <w:jc w:val="both"/>
        <w:rPr>
          <w:rFonts w:ascii="Times New Roman" w:eastAsia="Times New Roman" w:hAnsi="Times New Roman" w:cs="Times New Roman"/>
          <w:color w:val="000000"/>
          <w:sz w:val="28"/>
          <w:szCs w:val="28"/>
          <w:lang w:val="tk-TM" w:eastAsia="ru-RU"/>
        </w:rPr>
      </w:pPr>
      <w:r w:rsidRPr="00D07664">
        <w:rPr>
          <w:rFonts w:ascii="Times New Roman" w:eastAsia="Times New Roman" w:hAnsi="Times New Roman" w:cs="Times New Roman"/>
          <w:color w:val="000000"/>
          <w:sz w:val="28"/>
          <w:szCs w:val="28"/>
          <w:lang w:val="tk-TM" w:eastAsia="ru-RU"/>
        </w:rPr>
        <w:t>ýükleri  daşamaklyk tonna we wagon   görnüşinde  ýerine ýetirilmedik  ýagdaýynda;</w:t>
      </w:r>
    </w:p>
    <w:p w:rsidR="00D07664" w:rsidRPr="00D07664" w:rsidRDefault="00D07664" w:rsidP="00D07664">
      <w:pPr>
        <w:numPr>
          <w:ilvl w:val="0"/>
          <w:numId w:val="1"/>
        </w:numPr>
        <w:tabs>
          <w:tab w:val="left" w:pos="1080"/>
        </w:tabs>
        <w:spacing w:after="0" w:line="360" w:lineRule="auto"/>
        <w:jc w:val="both"/>
        <w:rPr>
          <w:rFonts w:ascii="Times New Roman" w:eastAsia="Times New Roman" w:hAnsi="Times New Roman" w:cs="Times New Roman"/>
          <w:color w:val="000000"/>
          <w:sz w:val="28"/>
          <w:szCs w:val="28"/>
          <w:lang w:val="tk-TM" w:eastAsia="ru-RU"/>
        </w:rPr>
      </w:pPr>
      <w:r w:rsidRPr="00D07664">
        <w:rPr>
          <w:rFonts w:ascii="Times New Roman" w:eastAsia="Times New Roman" w:hAnsi="Times New Roman" w:cs="Times New Roman"/>
          <w:color w:val="000000"/>
          <w:sz w:val="28"/>
          <w:szCs w:val="28"/>
          <w:lang w:val="tk-TM" w:eastAsia="ru-RU"/>
        </w:rPr>
        <w:t>diňe wagon  görnüşinde  meýilleşdirilen  ýük ýüklemeklik ýerine ýetirilmedik ýagdaýynda;</w:t>
      </w:r>
    </w:p>
    <w:p w:rsidR="00D07664" w:rsidRPr="00D07664" w:rsidRDefault="00D07664" w:rsidP="00D07664">
      <w:pPr>
        <w:tabs>
          <w:tab w:val="left" w:pos="1080"/>
        </w:tabs>
        <w:spacing w:after="0" w:line="360" w:lineRule="auto"/>
        <w:jc w:val="both"/>
        <w:rPr>
          <w:rFonts w:ascii="Times New Roman" w:eastAsia="Times New Roman" w:hAnsi="Times New Roman" w:cs="Times New Roman"/>
          <w:color w:val="000000"/>
          <w:sz w:val="28"/>
          <w:szCs w:val="28"/>
          <w:lang w:val="tk-TM" w:eastAsia="ru-RU"/>
        </w:rPr>
      </w:pPr>
      <w:r w:rsidRPr="00D07664">
        <w:rPr>
          <w:rFonts w:ascii="Times New Roman" w:eastAsia="Times New Roman" w:hAnsi="Times New Roman" w:cs="Times New Roman"/>
          <w:color w:val="000000"/>
          <w:sz w:val="28"/>
          <w:szCs w:val="28"/>
          <w:lang w:val="tk-TM" w:eastAsia="ru-RU"/>
        </w:rPr>
        <w:t xml:space="preserve">         Demir ýol we ýük  ugradyjy ýük  daşamaklygyň meýi</w:t>
      </w:r>
      <w:r w:rsidRPr="00D07664">
        <w:rPr>
          <w:rFonts w:ascii="Times New Roman" w:eastAsia="Times New Roman" w:hAnsi="Times New Roman" w:cs="Times New Roman"/>
          <w:color w:val="FF0000"/>
          <w:sz w:val="28"/>
          <w:szCs w:val="28"/>
          <w:lang w:val="tk-TM" w:eastAsia="ru-RU"/>
        </w:rPr>
        <w:t>lnamasy</w:t>
      </w:r>
      <w:r w:rsidRPr="00D07664">
        <w:rPr>
          <w:rFonts w:ascii="Times New Roman" w:eastAsia="Times New Roman" w:hAnsi="Times New Roman" w:cs="Times New Roman"/>
          <w:color w:val="000000"/>
          <w:sz w:val="28"/>
          <w:szCs w:val="28"/>
          <w:lang w:val="tk-TM" w:eastAsia="ru-RU"/>
        </w:rPr>
        <w:t>ny ýerine ýetirmänligi  üçin  aşakdaky  ýagdaýlarda  jerime  tölemeklikden  boşadylýar:</w:t>
      </w:r>
    </w:p>
    <w:p w:rsidR="00D07664" w:rsidRPr="00D07664" w:rsidRDefault="00D07664" w:rsidP="00D07664">
      <w:pPr>
        <w:numPr>
          <w:ilvl w:val="0"/>
          <w:numId w:val="1"/>
        </w:numPr>
        <w:tabs>
          <w:tab w:val="left" w:pos="1080"/>
        </w:tabs>
        <w:spacing w:after="0" w:line="360" w:lineRule="auto"/>
        <w:jc w:val="both"/>
        <w:rPr>
          <w:rFonts w:ascii="Times New Roman" w:eastAsia="Times New Roman" w:hAnsi="Times New Roman" w:cs="Times New Roman"/>
          <w:color w:val="000000"/>
          <w:sz w:val="28"/>
          <w:szCs w:val="28"/>
          <w:lang w:val="tk-TM" w:eastAsia="ru-RU"/>
        </w:rPr>
      </w:pPr>
      <w:r w:rsidRPr="00D07664">
        <w:rPr>
          <w:rFonts w:ascii="Times New Roman" w:eastAsia="Times New Roman" w:hAnsi="Times New Roman" w:cs="Times New Roman"/>
          <w:color w:val="000000"/>
          <w:sz w:val="28"/>
          <w:szCs w:val="28"/>
          <w:lang w:val="tk-TM" w:eastAsia="ru-RU"/>
        </w:rPr>
        <w:t>t</w:t>
      </w:r>
      <w:r w:rsidRPr="00D07664">
        <w:rPr>
          <w:rFonts w:ascii="Times New Roman" w:eastAsia="Times New Roman" w:hAnsi="Times New Roman" w:cs="Times New Roman"/>
          <w:color w:val="FF0000"/>
          <w:sz w:val="28"/>
          <w:szCs w:val="28"/>
          <w:lang w:val="tk-TM" w:eastAsia="ru-RU"/>
        </w:rPr>
        <w:t xml:space="preserve">ebigy  betbagçylygyň </w:t>
      </w:r>
      <w:r w:rsidRPr="00D07664">
        <w:rPr>
          <w:rFonts w:ascii="Times New Roman" w:eastAsia="Times New Roman" w:hAnsi="Times New Roman" w:cs="Times New Roman"/>
          <w:color w:val="000000"/>
          <w:sz w:val="28"/>
          <w:szCs w:val="28"/>
          <w:lang w:val="tk-TM" w:eastAsia="ru-RU"/>
        </w:rPr>
        <w:t xml:space="preserve">(sil gelmegi, ýangynlaryň  bolmagy we </w:t>
      </w:r>
      <w:r w:rsidRPr="00D07664">
        <w:rPr>
          <w:rFonts w:ascii="Times New Roman" w:eastAsia="Times New Roman" w:hAnsi="Times New Roman" w:cs="Times New Roman"/>
          <w:color w:val="FF0000"/>
          <w:sz w:val="28"/>
          <w:szCs w:val="28"/>
          <w:lang w:val="tk-TM" w:eastAsia="ru-RU"/>
        </w:rPr>
        <w:t>ş</w:t>
      </w:r>
      <w:r w:rsidRPr="00D07664">
        <w:rPr>
          <w:rFonts w:ascii="Times New Roman" w:eastAsia="Times New Roman" w:hAnsi="Times New Roman" w:cs="Times New Roman"/>
          <w:color w:val="000000"/>
          <w:sz w:val="28"/>
          <w:szCs w:val="28"/>
          <w:lang w:val="tk-TM" w:eastAsia="ru-RU"/>
        </w:rPr>
        <w:t>.</w:t>
      </w:r>
      <w:r w:rsidRPr="00D07664">
        <w:rPr>
          <w:rFonts w:ascii="Times New Roman" w:eastAsia="Times New Roman" w:hAnsi="Times New Roman" w:cs="Times New Roman"/>
          <w:color w:val="FF0000"/>
          <w:sz w:val="28"/>
          <w:szCs w:val="28"/>
          <w:lang w:val="tk-TM" w:eastAsia="ru-RU"/>
        </w:rPr>
        <w:t>m</w:t>
      </w:r>
      <w:r w:rsidRPr="00D07664">
        <w:rPr>
          <w:rFonts w:ascii="Times New Roman" w:eastAsia="Times New Roman" w:hAnsi="Times New Roman" w:cs="Times New Roman"/>
          <w:color w:val="000000"/>
          <w:sz w:val="28"/>
          <w:szCs w:val="28"/>
          <w:lang w:val="tk-TM" w:eastAsia="ru-RU"/>
        </w:rPr>
        <w:t xml:space="preserve">.) netijesinde ýük ýüklemek üçin wagonlary we  </w:t>
      </w:r>
      <w:r w:rsidRPr="00D07664">
        <w:rPr>
          <w:rFonts w:ascii="Times New Roman" w:eastAsia="Times New Roman" w:hAnsi="Times New Roman" w:cs="Times New Roman"/>
          <w:color w:val="FF0000"/>
          <w:sz w:val="28"/>
          <w:szCs w:val="28"/>
          <w:lang w:val="tk-TM" w:eastAsia="ru-RU"/>
        </w:rPr>
        <w:t xml:space="preserve">konteýnerleri  </w:t>
      </w:r>
      <w:r w:rsidRPr="00D07664">
        <w:rPr>
          <w:rFonts w:ascii="Times New Roman" w:eastAsia="Times New Roman" w:hAnsi="Times New Roman" w:cs="Times New Roman"/>
          <w:color w:val="000000"/>
          <w:sz w:val="28"/>
          <w:szCs w:val="28"/>
          <w:lang w:val="tk-TM" w:eastAsia="ru-RU"/>
        </w:rPr>
        <w:t>getirip  bolmanlygy üçin;</w:t>
      </w:r>
    </w:p>
    <w:p w:rsidR="00D07664" w:rsidRPr="00D07664" w:rsidRDefault="00D07664" w:rsidP="00D07664">
      <w:pPr>
        <w:numPr>
          <w:ilvl w:val="0"/>
          <w:numId w:val="1"/>
        </w:numPr>
        <w:tabs>
          <w:tab w:val="left" w:pos="1080"/>
        </w:tabs>
        <w:spacing w:after="0" w:line="360" w:lineRule="auto"/>
        <w:jc w:val="both"/>
        <w:rPr>
          <w:rFonts w:ascii="Times New Roman" w:eastAsia="Times New Roman" w:hAnsi="Times New Roman" w:cs="Times New Roman"/>
          <w:b/>
          <w:caps/>
          <w:color w:val="000000"/>
          <w:sz w:val="28"/>
          <w:szCs w:val="28"/>
          <w:lang w:val="tk-TM" w:eastAsia="ru-RU"/>
        </w:rPr>
      </w:pPr>
      <w:r w:rsidRPr="00D07664">
        <w:rPr>
          <w:rFonts w:ascii="Times New Roman" w:eastAsia="Times New Roman" w:hAnsi="Times New Roman" w:cs="Times New Roman"/>
          <w:color w:val="000000"/>
          <w:sz w:val="28"/>
          <w:szCs w:val="28"/>
          <w:lang w:val="tk-TM" w:eastAsia="ru-RU"/>
        </w:rPr>
        <w:t xml:space="preserve">önüm </w:t>
      </w:r>
      <w:r w:rsidRPr="00D07664">
        <w:rPr>
          <w:rFonts w:ascii="Times New Roman" w:eastAsia="Times New Roman" w:hAnsi="Times New Roman" w:cs="Times New Roman"/>
          <w:color w:val="FF0000"/>
          <w:sz w:val="28"/>
          <w:szCs w:val="28"/>
          <w:lang w:val="tk-TM" w:eastAsia="ru-RU"/>
        </w:rPr>
        <w:t xml:space="preserve">önderiji  </w:t>
      </w:r>
      <w:r w:rsidRPr="00D07664">
        <w:rPr>
          <w:rFonts w:ascii="Times New Roman" w:eastAsia="Times New Roman" w:hAnsi="Times New Roman" w:cs="Times New Roman"/>
          <w:color w:val="000000"/>
          <w:sz w:val="28"/>
          <w:szCs w:val="28"/>
          <w:lang w:val="tk-TM" w:eastAsia="ru-RU"/>
        </w:rPr>
        <w:t xml:space="preserve">kärhanada </w:t>
      </w:r>
      <w:r w:rsidRPr="00D07664">
        <w:rPr>
          <w:rFonts w:ascii="Times New Roman" w:eastAsia="Times New Roman" w:hAnsi="Times New Roman" w:cs="Times New Roman"/>
          <w:color w:val="FF0000"/>
          <w:sz w:val="28"/>
          <w:szCs w:val="28"/>
          <w:lang w:val="tk-TM" w:eastAsia="ru-RU"/>
        </w:rPr>
        <w:t>betbagçylykly hady</w:t>
      </w:r>
      <w:r w:rsidRPr="00D07664">
        <w:rPr>
          <w:rFonts w:ascii="Times New Roman" w:eastAsia="Times New Roman" w:hAnsi="Times New Roman" w:cs="Times New Roman"/>
          <w:color w:val="000000"/>
          <w:sz w:val="28"/>
          <w:szCs w:val="28"/>
          <w:lang w:val="tk-TM" w:eastAsia="ru-RU"/>
        </w:rPr>
        <w:t xml:space="preserve">sa sebäpli önüm öndürmeklik </w:t>
      </w:r>
      <w:r w:rsidRPr="00D07664">
        <w:rPr>
          <w:rFonts w:ascii="Times New Roman" w:eastAsia="Times New Roman" w:hAnsi="Times New Roman" w:cs="Times New Roman"/>
          <w:sz w:val="28"/>
          <w:szCs w:val="28"/>
          <w:lang w:val="tk-TM" w:eastAsia="ru-RU"/>
        </w:rPr>
        <w:t xml:space="preserve">3 </w:t>
      </w:r>
      <w:r w:rsidRPr="00D07664">
        <w:rPr>
          <w:rFonts w:ascii="Times New Roman" w:eastAsia="Times New Roman" w:hAnsi="Times New Roman" w:cs="Times New Roman"/>
          <w:color w:val="000000"/>
          <w:sz w:val="28"/>
          <w:szCs w:val="28"/>
          <w:lang w:val="tk-TM" w:eastAsia="ru-RU"/>
        </w:rPr>
        <w:t xml:space="preserve">gün  we ondan  köp  wagt  dowamynda  </w:t>
      </w:r>
      <w:r w:rsidRPr="00D07664">
        <w:rPr>
          <w:rFonts w:ascii="Times New Roman" w:eastAsia="Times New Roman" w:hAnsi="Times New Roman" w:cs="Times New Roman"/>
          <w:color w:val="FF0000"/>
          <w:sz w:val="28"/>
          <w:szCs w:val="28"/>
          <w:lang w:val="tk-TM" w:eastAsia="ru-RU"/>
        </w:rPr>
        <w:t xml:space="preserve">togtadylanlygy  </w:t>
      </w:r>
      <w:r w:rsidRPr="00D07664">
        <w:rPr>
          <w:rFonts w:ascii="Times New Roman" w:eastAsia="Times New Roman" w:hAnsi="Times New Roman" w:cs="Times New Roman"/>
          <w:color w:val="000000"/>
          <w:sz w:val="28"/>
          <w:szCs w:val="28"/>
          <w:lang w:val="tk-TM" w:eastAsia="ru-RU"/>
        </w:rPr>
        <w:t>üçin ;</w:t>
      </w:r>
    </w:p>
    <w:p w:rsidR="00D07664" w:rsidRPr="00D07664" w:rsidRDefault="00D07664" w:rsidP="00D07664">
      <w:pPr>
        <w:numPr>
          <w:ilvl w:val="0"/>
          <w:numId w:val="1"/>
        </w:numPr>
        <w:tabs>
          <w:tab w:val="left" w:pos="1080"/>
        </w:tabs>
        <w:spacing w:after="0" w:line="360" w:lineRule="auto"/>
        <w:jc w:val="both"/>
        <w:rPr>
          <w:rFonts w:ascii="Times New Roman" w:eastAsia="Times New Roman" w:hAnsi="Times New Roman" w:cs="Times New Roman"/>
          <w:b/>
          <w:caps/>
          <w:color w:val="000000"/>
          <w:sz w:val="28"/>
          <w:szCs w:val="28"/>
          <w:lang w:val="tk-TM" w:eastAsia="ru-RU"/>
        </w:rPr>
      </w:pPr>
      <w:r w:rsidRPr="00D07664">
        <w:rPr>
          <w:rFonts w:ascii="Times New Roman" w:eastAsia="Times New Roman" w:hAnsi="Times New Roman" w:cs="Times New Roman"/>
          <w:color w:val="000000"/>
          <w:sz w:val="28"/>
          <w:szCs w:val="28"/>
          <w:lang w:val="tk-TM" w:eastAsia="ru-RU"/>
        </w:rPr>
        <w:lastRenderedPageBreak/>
        <w:t>demir ýoluň Düzgünnamasynda  görkezilen  ýagdaýlar  seb</w:t>
      </w:r>
      <w:r w:rsidRPr="00D07664">
        <w:rPr>
          <w:rFonts w:ascii="Times New Roman" w:eastAsia="Times New Roman" w:hAnsi="Times New Roman" w:cs="Times New Roman"/>
          <w:color w:val="FF0000"/>
          <w:sz w:val="28"/>
          <w:szCs w:val="28"/>
          <w:lang w:val="tk-TM" w:eastAsia="ru-RU"/>
        </w:rPr>
        <w:t xml:space="preserve">äpli  </w:t>
      </w:r>
      <w:r w:rsidRPr="00D07664">
        <w:rPr>
          <w:rFonts w:ascii="Times New Roman" w:eastAsia="Times New Roman" w:hAnsi="Times New Roman" w:cs="Times New Roman"/>
          <w:color w:val="000000"/>
          <w:sz w:val="28"/>
          <w:szCs w:val="28"/>
          <w:lang w:val="tk-TM" w:eastAsia="ru-RU"/>
        </w:rPr>
        <w:t xml:space="preserve">otly  hereketiniň  </w:t>
      </w:r>
      <w:r w:rsidRPr="00D07664">
        <w:rPr>
          <w:rFonts w:ascii="Times New Roman" w:eastAsia="Times New Roman" w:hAnsi="Times New Roman" w:cs="Times New Roman"/>
          <w:color w:val="FF0000"/>
          <w:sz w:val="28"/>
          <w:szCs w:val="28"/>
          <w:lang w:val="tk-TM" w:eastAsia="ru-RU"/>
        </w:rPr>
        <w:t xml:space="preserve">togtadylanlygy </w:t>
      </w:r>
      <w:r w:rsidRPr="00D07664">
        <w:rPr>
          <w:rFonts w:ascii="Times New Roman" w:eastAsia="Times New Roman" w:hAnsi="Times New Roman" w:cs="Times New Roman"/>
          <w:color w:val="000000"/>
          <w:sz w:val="28"/>
          <w:szCs w:val="28"/>
          <w:lang w:val="tk-TM" w:eastAsia="ru-RU"/>
        </w:rPr>
        <w:t xml:space="preserve">üçin. </w:t>
      </w:r>
    </w:p>
    <w:p w:rsidR="00D07664" w:rsidRPr="00D07664" w:rsidRDefault="00D07664" w:rsidP="00D07664">
      <w:pPr>
        <w:tabs>
          <w:tab w:val="left" w:pos="1080"/>
        </w:tabs>
        <w:spacing w:after="0" w:line="360" w:lineRule="auto"/>
        <w:jc w:val="both"/>
        <w:rPr>
          <w:rFonts w:ascii="Times New Roman" w:eastAsia="Times New Roman" w:hAnsi="Times New Roman" w:cs="Times New Roman"/>
          <w:color w:val="000000"/>
          <w:sz w:val="28"/>
          <w:szCs w:val="28"/>
          <w:lang w:val="tk-TM" w:eastAsia="ru-RU"/>
        </w:rPr>
      </w:pPr>
      <w:r w:rsidRPr="00D07664">
        <w:rPr>
          <w:rFonts w:ascii="Times New Roman" w:eastAsia="Times New Roman" w:hAnsi="Times New Roman" w:cs="Times New Roman"/>
          <w:b/>
          <w:caps/>
          <w:color w:val="000000"/>
          <w:sz w:val="28"/>
          <w:szCs w:val="28"/>
          <w:lang w:val="tk-TM" w:eastAsia="ru-RU"/>
        </w:rPr>
        <w:t xml:space="preserve">      </w:t>
      </w:r>
      <w:r w:rsidRPr="00D07664">
        <w:rPr>
          <w:rFonts w:ascii="Times New Roman" w:eastAsia="Times New Roman" w:hAnsi="Times New Roman" w:cs="Times New Roman"/>
          <w:color w:val="000000"/>
          <w:sz w:val="28"/>
          <w:szCs w:val="28"/>
          <w:lang w:val="tk-TM" w:eastAsia="ru-RU"/>
        </w:rPr>
        <w:t xml:space="preserve"> Şeýle-de öňünden  ylalaşyksyz  meýilnamadan  daşary  wagon ýa-da </w:t>
      </w:r>
      <w:r w:rsidRPr="00D07664">
        <w:rPr>
          <w:rFonts w:ascii="Times New Roman" w:eastAsia="Times New Roman" w:hAnsi="Times New Roman" w:cs="Times New Roman"/>
          <w:color w:val="FF0000"/>
          <w:sz w:val="28"/>
          <w:szCs w:val="28"/>
          <w:lang w:val="tk-TM" w:eastAsia="ru-RU"/>
        </w:rPr>
        <w:t xml:space="preserve">konteýner </w:t>
      </w:r>
      <w:r w:rsidRPr="00D07664">
        <w:rPr>
          <w:rFonts w:ascii="Times New Roman" w:eastAsia="Times New Roman" w:hAnsi="Times New Roman" w:cs="Times New Roman"/>
          <w:color w:val="000000"/>
          <w:sz w:val="28"/>
          <w:szCs w:val="28"/>
          <w:lang w:val="tk-TM" w:eastAsia="ru-RU"/>
        </w:rPr>
        <w:t xml:space="preserve">ýük ýüklemäge  getirilen bolsa, olary  wagtynda  ýüklemänligi ýük ugradyjy jerimeden  boşadylýar. </w:t>
      </w:r>
    </w:p>
    <w:p w:rsidR="00D07664" w:rsidRPr="00D07664" w:rsidRDefault="00D07664" w:rsidP="00D07664">
      <w:pPr>
        <w:tabs>
          <w:tab w:val="left" w:pos="1080"/>
        </w:tabs>
        <w:spacing w:after="0" w:line="360" w:lineRule="auto"/>
        <w:jc w:val="both"/>
        <w:rPr>
          <w:rFonts w:ascii="Times New Roman" w:eastAsia="Times New Roman" w:hAnsi="Times New Roman" w:cs="Times New Roman"/>
          <w:color w:val="000000"/>
          <w:sz w:val="28"/>
          <w:szCs w:val="28"/>
          <w:lang w:val="tk-TM" w:eastAsia="ru-RU"/>
        </w:rPr>
      </w:pPr>
      <w:r w:rsidRPr="00D07664">
        <w:rPr>
          <w:rFonts w:ascii="Times New Roman" w:eastAsia="Times New Roman" w:hAnsi="Times New Roman" w:cs="Times New Roman"/>
          <w:color w:val="000000"/>
          <w:sz w:val="28"/>
          <w:szCs w:val="28"/>
          <w:lang w:val="tk-TM" w:eastAsia="ru-RU"/>
        </w:rPr>
        <w:t xml:space="preserve">    Eger ýük  ugradyjy  wagonlara we </w:t>
      </w:r>
      <w:r w:rsidRPr="00D07664">
        <w:rPr>
          <w:rFonts w:ascii="Times New Roman" w:eastAsia="Times New Roman" w:hAnsi="Times New Roman" w:cs="Times New Roman"/>
          <w:color w:val="FF0000"/>
          <w:sz w:val="28"/>
          <w:szCs w:val="28"/>
          <w:lang w:val="tk-TM" w:eastAsia="ru-RU"/>
        </w:rPr>
        <w:t xml:space="preserve">konteýnerlere  </w:t>
      </w:r>
      <w:r w:rsidRPr="00D07664">
        <w:rPr>
          <w:rFonts w:ascii="Times New Roman" w:eastAsia="Times New Roman" w:hAnsi="Times New Roman" w:cs="Times New Roman"/>
          <w:color w:val="000000"/>
          <w:sz w:val="28"/>
          <w:szCs w:val="28"/>
          <w:lang w:val="tk-TM" w:eastAsia="ru-RU"/>
        </w:rPr>
        <w:t xml:space="preserve">ýük ýüklände  berlen wagtdan  artyk  saklasa, demir ýol ulagy  şol sandaky  wagonlary  ýa-da </w:t>
      </w:r>
      <w:r w:rsidRPr="00D07664">
        <w:rPr>
          <w:rFonts w:ascii="Times New Roman" w:eastAsia="Times New Roman" w:hAnsi="Times New Roman" w:cs="Times New Roman"/>
          <w:color w:val="FF0000"/>
          <w:sz w:val="28"/>
          <w:szCs w:val="28"/>
          <w:lang w:val="tk-TM" w:eastAsia="ru-RU"/>
        </w:rPr>
        <w:t xml:space="preserve">konteýnerleri  </w:t>
      </w:r>
      <w:r w:rsidRPr="00D07664">
        <w:rPr>
          <w:rFonts w:ascii="Times New Roman" w:eastAsia="Times New Roman" w:hAnsi="Times New Roman" w:cs="Times New Roman"/>
          <w:color w:val="000000"/>
          <w:sz w:val="28"/>
          <w:szCs w:val="28"/>
          <w:lang w:val="tk-TM" w:eastAsia="ru-RU"/>
        </w:rPr>
        <w:t xml:space="preserve">ýük  ýüklemäge  öz  wagtynda  getirip  bilmänligi  üçin  tölemeli  jerimesinden  boşadylýar.  </w:t>
      </w:r>
    </w:p>
    <w:p w:rsidR="00D07664" w:rsidRPr="00D07664" w:rsidRDefault="00D07664" w:rsidP="00D07664">
      <w:pPr>
        <w:tabs>
          <w:tab w:val="left" w:pos="1080"/>
        </w:tabs>
        <w:spacing w:after="0" w:line="360" w:lineRule="auto"/>
        <w:jc w:val="both"/>
        <w:rPr>
          <w:rFonts w:ascii="Times New Roman" w:eastAsia="Times New Roman" w:hAnsi="Times New Roman" w:cs="Times New Roman"/>
          <w:color w:val="000000"/>
          <w:sz w:val="28"/>
          <w:szCs w:val="28"/>
          <w:lang w:val="tk-TM" w:eastAsia="ru-RU"/>
        </w:rPr>
      </w:pPr>
      <w:r w:rsidRPr="00D07664">
        <w:rPr>
          <w:rFonts w:ascii="Times New Roman" w:eastAsia="Times New Roman" w:hAnsi="Times New Roman" w:cs="Times New Roman"/>
          <w:color w:val="000000"/>
          <w:sz w:val="28"/>
          <w:szCs w:val="28"/>
          <w:lang w:val="tk-TM" w:eastAsia="ru-RU"/>
        </w:rPr>
        <w:t xml:space="preserve">      Demir ýol Düzgünnamasyna laýyklykda  ýük  daşamagyň  meýilnamasynyň yzygiderli  ýagdaýda  ýerine ýetirilmänligi  üçin  jerimeden  başga-da günäkär jogapkär  işgärler  tertip-düzgün ýa-da maddy  jogapkärçiligine  çekilip  bilinýär.     </w:t>
      </w:r>
    </w:p>
    <w:p w:rsidR="00D07664" w:rsidRDefault="00D07664" w:rsidP="00D07664">
      <w:pPr>
        <w:rPr>
          <w:rFonts w:ascii="Times New Roman" w:hAnsi="Times New Roman" w:cs="Times New Roman"/>
          <w:b/>
          <w:sz w:val="28"/>
          <w:szCs w:val="28"/>
          <w:lang w:val="tk-TM"/>
        </w:rPr>
      </w:pPr>
    </w:p>
    <w:p w:rsidR="001F2B44" w:rsidRDefault="001F2B44" w:rsidP="00D07664">
      <w:pPr>
        <w:rPr>
          <w:rFonts w:ascii="Times New Roman" w:hAnsi="Times New Roman" w:cs="Times New Roman"/>
          <w:b/>
          <w:sz w:val="28"/>
          <w:szCs w:val="28"/>
          <w:lang w:val="tk-TM"/>
        </w:rPr>
      </w:pPr>
    </w:p>
    <w:p w:rsidR="001F2B44" w:rsidRDefault="001F2B44" w:rsidP="00D07664">
      <w:pPr>
        <w:rPr>
          <w:rFonts w:ascii="Times New Roman" w:hAnsi="Times New Roman" w:cs="Times New Roman"/>
          <w:b/>
          <w:sz w:val="28"/>
          <w:szCs w:val="28"/>
          <w:lang w:val="tk-TM"/>
        </w:rPr>
      </w:pPr>
    </w:p>
    <w:p w:rsidR="001F2B44" w:rsidRDefault="001F2B44" w:rsidP="00D07664">
      <w:pPr>
        <w:rPr>
          <w:rFonts w:ascii="Times New Roman" w:hAnsi="Times New Roman" w:cs="Times New Roman"/>
          <w:b/>
          <w:sz w:val="28"/>
          <w:szCs w:val="28"/>
          <w:lang w:val="tk-TM"/>
        </w:rPr>
      </w:pPr>
    </w:p>
    <w:p w:rsidR="001F2B44" w:rsidRDefault="001F2B44" w:rsidP="00D07664">
      <w:pPr>
        <w:rPr>
          <w:rFonts w:ascii="Times New Roman" w:hAnsi="Times New Roman" w:cs="Times New Roman"/>
          <w:b/>
          <w:sz w:val="28"/>
          <w:szCs w:val="28"/>
          <w:lang w:val="tk-TM"/>
        </w:rPr>
      </w:pPr>
    </w:p>
    <w:p w:rsidR="001F2B44" w:rsidRDefault="001F2B44" w:rsidP="00D07664">
      <w:pPr>
        <w:rPr>
          <w:rFonts w:ascii="Times New Roman" w:hAnsi="Times New Roman" w:cs="Times New Roman"/>
          <w:b/>
          <w:sz w:val="28"/>
          <w:szCs w:val="28"/>
          <w:lang w:val="tk-TM"/>
        </w:rPr>
      </w:pPr>
    </w:p>
    <w:p w:rsidR="001F2B44" w:rsidRDefault="001F2B44" w:rsidP="00D07664">
      <w:pPr>
        <w:rPr>
          <w:rFonts w:ascii="Times New Roman" w:hAnsi="Times New Roman" w:cs="Times New Roman"/>
          <w:b/>
          <w:sz w:val="28"/>
          <w:szCs w:val="28"/>
          <w:lang w:val="tk-TM"/>
        </w:rPr>
      </w:pPr>
    </w:p>
    <w:p w:rsidR="001F2B44" w:rsidRDefault="001F2B44" w:rsidP="00D07664">
      <w:pPr>
        <w:rPr>
          <w:rFonts w:ascii="Times New Roman" w:hAnsi="Times New Roman" w:cs="Times New Roman"/>
          <w:b/>
          <w:sz w:val="28"/>
          <w:szCs w:val="28"/>
          <w:lang w:val="tk-TM"/>
        </w:rPr>
      </w:pPr>
    </w:p>
    <w:p w:rsidR="001F2B44" w:rsidRDefault="001F2B44" w:rsidP="00D07664">
      <w:pPr>
        <w:rPr>
          <w:rFonts w:ascii="Times New Roman" w:hAnsi="Times New Roman" w:cs="Times New Roman"/>
          <w:b/>
          <w:sz w:val="28"/>
          <w:szCs w:val="28"/>
          <w:lang w:val="tk-TM"/>
        </w:rPr>
      </w:pPr>
    </w:p>
    <w:p w:rsidR="001F2B44" w:rsidRDefault="001F2B44" w:rsidP="00D07664">
      <w:pPr>
        <w:rPr>
          <w:rFonts w:ascii="Times New Roman" w:hAnsi="Times New Roman" w:cs="Times New Roman"/>
          <w:b/>
          <w:sz w:val="28"/>
          <w:szCs w:val="28"/>
          <w:lang w:val="tk-TM"/>
        </w:rPr>
      </w:pPr>
    </w:p>
    <w:p w:rsidR="001F2B44" w:rsidRDefault="001F2B44" w:rsidP="00D07664">
      <w:pPr>
        <w:rPr>
          <w:rFonts w:ascii="Times New Roman" w:hAnsi="Times New Roman" w:cs="Times New Roman"/>
          <w:b/>
          <w:sz w:val="28"/>
          <w:szCs w:val="28"/>
          <w:lang w:val="tk-TM"/>
        </w:rPr>
      </w:pPr>
    </w:p>
    <w:p w:rsidR="001F2B44" w:rsidRDefault="001F2B44" w:rsidP="00D07664">
      <w:pPr>
        <w:rPr>
          <w:rFonts w:ascii="Times New Roman" w:hAnsi="Times New Roman" w:cs="Times New Roman"/>
          <w:b/>
          <w:sz w:val="28"/>
          <w:szCs w:val="28"/>
          <w:lang w:val="tk-TM"/>
        </w:rPr>
      </w:pPr>
    </w:p>
    <w:p w:rsidR="001F2B44" w:rsidRDefault="001F2B44" w:rsidP="00D07664">
      <w:pPr>
        <w:rPr>
          <w:rFonts w:ascii="Times New Roman" w:hAnsi="Times New Roman" w:cs="Times New Roman"/>
          <w:b/>
          <w:sz w:val="28"/>
          <w:szCs w:val="28"/>
          <w:lang w:val="tk-TM"/>
        </w:rPr>
      </w:pPr>
    </w:p>
    <w:p w:rsidR="001F2B44" w:rsidRDefault="001F2B44" w:rsidP="00D07664">
      <w:pPr>
        <w:rPr>
          <w:rFonts w:ascii="Times New Roman" w:hAnsi="Times New Roman" w:cs="Times New Roman"/>
          <w:b/>
          <w:sz w:val="28"/>
          <w:szCs w:val="28"/>
          <w:lang w:val="tk-TM"/>
        </w:rPr>
      </w:pPr>
    </w:p>
    <w:p w:rsidR="00277E0B" w:rsidRPr="00AD59B6" w:rsidRDefault="00277E0B" w:rsidP="00D07664">
      <w:pPr>
        <w:rPr>
          <w:rFonts w:ascii="Times New Roman" w:hAnsi="Times New Roman" w:cs="Times New Roman"/>
          <w:b/>
          <w:sz w:val="28"/>
          <w:szCs w:val="28"/>
          <w:lang w:val="tk-TM"/>
        </w:rPr>
      </w:pPr>
    </w:p>
    <w:p w:rsidR="00277E0B" w:rsidRPr="003C2398" w:rsidRDefault="00AD59B6" w:rsidP="00277E0B">
      <w:pPr>
        <w:spacing w:line="300" w:lineRule="auto"/>
        <w:jc w:val="center"/>
        <w:rPr>
          <w:rFonts w:ascii="Times New Roman" w:eastAsia="Times New Roman" w:hAnsi="Times New Roman" w:cs="Times New Roman"/>
          <w:b/>
          <w:sz w:val="28"/>
          <w:szCs w:val="28"/>
          <w:lang w:val="tk-TM" w:eastAsia="ru-RU"/>
        </w:rPr>
      </w:pPr>
      <w:r w:rsidRPr="00AD59B6">
        <w:rPr>
          <w:rFonts w:ascii="Times New Roman" w:hAnsi="Times New Roman" w:cs="Times New Roman"/>
          <w:b/>
          <w:sz w:val="28"/>
          <w:szCs w:val="28"/>
          <w:lang w:val="tk-TM"/>
        </w:rPr>
        <w:lastRenderedPageBreak/>
        <w:t>Tema:</w:t>
      </w:r>
      <w:r w:rsidR="00277E0B" w:rsidRPr="00277E0B">
        <w:rPr>
          <w:rFonts w:ascii="Times New Roman" w:eastAsia="Times New Roman" w:hAnsi="Times New Roman" w:cs="Times New Roman"/>
          <w:b/>
          <w:color w:val="FF0000"/>
          <w:sz w:val="28"/>
          <w:szCs w:val="28"/>
          <w:lang w:val="tk-TM" w:eastAsia="ru-RU"/>
        </w:rPr>
        <w:t xml:space="preserve"> </w:t>
      </w:r>
      <w:r w:rsidR="00277E0B" w:rsidRPr="003C2398">
        <w:rPr>
          <w:rFonts w:ascii="Times New Roman" w:eastAsia="Times New Roman" w:hAnsi="Times New Roman" w:cs="Times New Roman"/>
          <w:b/>
          <w:sz w:val="28"/>
          <w:szCs w:val="28"/>
          <w:lang w:val="tk-TM" w:eastAsia="ru-RU"/>
        </w:rPr>
        <w:t>Ýük we täjirçilik işlerini dolandyrmak. Ýük gatnatmagyň  toparlara bölünilişi</w:t>
      </w:r>
    </w:p>
    <w:p w:rsidR="00277E0B" w:rsidRPr="00277E0B" w:rsidRDefault="00277E0B" w:rsidP="00216687">
      <w:pPr>
        <w:spacing w:after="0" w:line="360" w:lineRule="auto"/>
        <w:jc w:val="both"/>
        <w:rPr>
          <w:rFonts w:ascii="Times New Roman" w:eastAsia="Times New Roman" w:hAnsi="Times New Roman" w:cs="Times New Roman"/>
          <w:sz w:val="28"/>
          <w:szCs w:val="28"/>
          <w:lang w:val="tk-TM" w:eastAsia="ru-RU"/>
        </w:rPr>
      </w:pPr>
    </w:p>
    <w:p w:rsidR="00216687" w:rsidRPr="00216687" w:rsidRDefault="00216687" w:rsidP="00216687">
      <w:pPr>
        <w:spacing w:after="0" w:line="360" w:lineRule="auto"/>
        <w:ind w:firstLine="708"/>
        <w:jc w:val="both"/>
        <w:rPr>
          <w:rFonts w:ascii="Times New Roman" w:eastAsia="Times New Roman" w:hAnsi="Times New Roman" w:cs="Times New Roman"/>
          <w:sz w:val="28"/>
          <w:szCs w:val="28"/>
          <w:lang w:val="tk-TM" w:eastAsia="ru-RU"/>
        </w:rPr>
      </w:pPr>
      <w:r w:rsidRPr="00216687">
        <w:rPr>
          <w:rFonts w:ascii="Times New Roman" w:eastAsia="Times New Roman" w:hAnsi="Times New Roman" w:cs="Times New Roman"/>
          <w:sz w:val="28"/>
          <w:szCs w:val="28"/>
          <w:lang w:val="tk-TM" w:eastAsia="ru-RU"/>
        </w:rPr>
        <w:t>Ýük ugradýan kärhana, guramalar, senagat guramalar we aýratyn guramalar ýük ugradyjylar we ýükleri alýanlara bolsa ýük alyjylar diýilýär.</w:t>
      </w:r>
    </w:p>
    <w:p w:rsidR="00216687" w:rsidRPr="00216687" w:rsidRDefault="00216687" w:rsidP="00216687">
      <w:pPr>
        <w:spacing w:after="0" w:line="360" w:lineRule="auto"/>
        <w:jc w:val="both"/>
        <w:rPr>
          <w:rFonts w:ascii="Times New Roman" w:eastAsia="Times New Roman" w:hAnsi="Times New Roman" w:cs="Times New Roman"/>
          <w:sz w:val="28"/>
          <w:szCs w:val="28"/>
          <w:lang w:val="tk-TM" w:eastAsia="ru-RU"/>
        </w:rPr>
      </w:pPr>
      <w:r w:rsidRPr="00216687">
        <w:rPr>
          <w:rFonts w:ascii="Times New Roman" w:eastAsia="Times New Roman" w:hAnsi="Times New Roman" w:cs="Times New Roman"/>
          <w:sz w:val="28"/>
          <w:szCs w:val="28"/>
          <w:lang w:val="tk-TM" w:eastAsia="ru-RU"/>
        </w:rPr>
        <w:tab/>
        <w:t xml:space="preserve">Ýük ugradyş prosesi ýük ugradýan punktda ýolda barmaly nokatda ýerine ýetirilýän dürli </w:t>
      </w:r>
      <w:r w:rsidRPr="00216687">
        <w:rPr>
          <w:rFonts w:ascii="Times New Roman" w:eastAsia="Times New Roman" w:hAnsi="Times New Roman" w:cs="Times New Roman"/>
          <w:sz w:val="28"/>
          <w:szCs w:val="28"/>
          <w:lang w:val="cs-CZ" w:eastAsia="ru-RU"/>
        </w:rPr>
        <w:t>işleriñ</w:t>
      </w:r>
      <w:r w:rsidRPr="00216687">
        <w:rPr>
          <w:rFonts w:ascii="Times New Roman" w:eastAsia="Times New Roman" w:hAnsi="Times New Roman" w:cs="Times New Roman"/>
          <w:sz w:val="28"/>
          <w:szCs w:val="28"/>
          <w:lang w:val="tk-TM" w:eastAsia="ru-RU"/>
        </w:rPr>
        <w:t xml:space="preserve"> utgaşmagyny ýük ugradyş prosesi ýük ugradýan ammardan başlanýar we ýük kabul edip alýan skladynda gutarýar.</w:t>
      </w:r>
    </w:p>
    <w:p w:rsidR="00216687" w:rsidRPr="00216687" w:rsidRDefault="00216687" w:rsidP="00216687">
      <w:pPr>
        <w:spacing w:after="0" w:line="360" w:lineRule="auto"/>
        <w:jc w:val="both"/>
        <w:rPr>
          <w:rFonts w:ascii="Times New Roman" w:eastAsia="Times New Roman" w:hAnsi="Times New Roman" w:cs="Times New Roman"/>
          <w:sz w:val="28"/>
          <w:szCs w:val="28"/>
          <w:lang w:val="tk-TM" w:eastAsia="ru-RU"/>
        </w:rPr>
      </w:pPr>
      <w:r w:rsidRPr="00216687">
        <w:rPr>
          <w:rFonts w:ascii="Times New Roman" w:eastAsia="Times New Roman" w:hAnsi="Times New Roman" w:cs="Times New Roman"/>
          <w:sz w:val="28"/>
          <w:szCs w:val="28"/>
          <w:lang w:val="tk-TM" w:eastAsia="ru-RU"/>
        </w:rPr>
        <w:tab/>
        <w:t>Eger-de ýük ugradylýan we alynýan sklada demir ýol ýa-da suw ýoly barýan bolsa, onda ýük gönümeli wagonlarda awtomobil gatnaşmazdan ýük ugradýan skladdan ýük alýan sklada eltilýär.</w:t>
      </w:r>
    </w:p>
    <w:p w:rsidR="00216687" w:rsidRPr="00216687" w:rsidRDefault="00216687" w:rsidP="00216687">
      <w:pPr>
        <w:spacing w:after="0" w:line="360" w:lineRule="auto"/>
        <w:jc w:val="both"/>
        <w:rPr>
          <w:rFonts w:ascii="Times New Roman" w:eastAsia="Times New Roman" w:hAnsi="Times New Roman" w:cs="Times New Roman"/>
          <w:sz w:val="28"/>
          <w:szCs w:val="28"/>
          <w:lang w:val="tk-TM" w:eastAsia="ru-RU"/>
        </w:rPr>
      </w:pPr>
      <w:r w:rsidRPr="00216687">
        <w:rPr>
          <w:rFonts w:ascii="Times New Roman" w:eastAsia="Times New Roman" w:hAnsi="Times New Roman" w:cs="Times New Roman"/>
          <w:sz w:val="28"/>
          <w:szCs w:val="28"/>
          <w:lang w:val="tk-TM" w:eastAsia="ru-RU"/>
        </w:rPr>
        <w:tab/>
        <w:t xml:space="preserve">Ýük daşalyş prosesiniň üznüksizligini we bökdençsizligini üpjün etmek üçin transportyň ähli görnüşlerini we zwenolarynyň sazlaşykly işlemegi hökmandyr. Ulag prosesi guramagyň esasynda iki möhüm proses goýulandyr: </w:t>
      </w:r>
      <w:r w:rsidRPr="00216687">
        <w:rPr>
          <w:rFonts w:ascii="Times New Roman" w:eastAsia="Times New Roman" w:hAnsi="Times New Roman" w:cs="Times New Roman"/>
          <w:sz w:val="28"/>
          <w:szCs w:val="28"/>
          <w:lang w:val="cs-CZ" w:eastAsia="ru-RU"/>
        </w:rPr>
        <w:t xml:space="preserve">meýilnamalaşdyrylan </w:t>
      </w:r>
      <w:r w:rsidRPr="00216687">
        <w:rPr>
          <w:rFonts w:ascii="Times New Roman" w:eastAsia="Times New Roman" w:hAnsi="Times New Roman" w:cs="Times New Roman"/>
          <w:sz w:val="28"/>
          <w:szCs w:val="28"/>
          <w:lang w:val="tk-TM" w:eastAsia="ru-RU"/>
        </w:rPr>
        <w:t>we merkezi daşlaşdyrma.</w:t>
      </w:r>
    </w:p>
    <w:p w:rsidR="00216687" w:rsidRPr="00216687" w:rsidRDefault="00216687" w:rsidP="00216687">
      <w:pPr>
        <w:spacing w:after="0" w:line="360" w:lineRule="auto"/>
        <w:jc w:val="both"/>
        <w:rPr>
          <w:rFonts w:ascii="Times New Roman" w:eastAsia="Times New Roman" w:hAnsi="Times New Roman" w:cs="Times New Roman"/>
          <w:sz w:val="28"/>
          <w:szCs w:val="28"/>
          <w:lang w:val="tk-TM" w:eastAsia="ru-RU"/>
        </w:rPr>
      </w:pPr>
      <w:r w:rsidRPr="00216687">
        <w:rPr>
          <w:rFonts w:ascii="Times New Roman" w:eastAsia="Times New Roman" w:hAnsi="Times New Roman" w:cs="Times New Roman"/>
          <w:sz w:val="28"/>
          <w:szCs w:val="28"/>
          <w:lang w:val="tk-TM" w:eastAsia="ru-RU"/>
        </w:rPr>
        <w:tab/>
        <w:t>Meýilnama demir ýoluň serişdeleriniň doly we öndürjilikli peýdalanmaga mümkinçilik berýär, olaryň deňölçegli we daşama prosesi bilen baglanşykly bolan bölümleriň we işgärleriň açyk we sazlaşykly işlemegi üçin şerti döredýär. Daşama prosesini merkezleşdirip dolandyrma ýagny aş</w:t>
      </w:r>
      <w:r w:rsidRPr="00216687">
        <w:rPr>
          <w:rFonts w:ascii="Times New Roman" w:eastAsia="Times New Roman" w:hAnsi="Times New Roman" w:cs="Times New Roman"/>
          <w:sz w:val="28"/>
          <w:szCs w:val="28"/>
          <w:lang w:val="cs-CZ" w:eastAsia="ru-RU"/>
        </w:rPr>
        <w:t>a</w:t>
      </w:r>
      <w:r w:rsidRPr="00216687">
        <w:rPr>
          <w:rFonts w:ascii="Times New Roman" w:eastAsia="Times New Roman" w:hAnsi="Times New Roman" w:cs="Times New Roman"/>
          <w:sz w:val="28"/>
          <w:szCs w:val="28"/>
          <w:lang w:val="tk-TM" w:eastAsia="ru-RU"/>
        </w:rPr>
        <w:t>kda dürli zwenolaryň ýokary zwenolara garaşly bolup, demir ýoluň köp sanly bölümlerine we işgärlerini daşama prosesini üpjün etmegi ugrukdyrýar.</w:t>
      </w:r>
    </w:p>
    <w:p w:rsidR="00216687" w:rsidRPr="00216687" w:rsidRDefault="00216687" w:rsidP="00216687">
      <w:pPr>
        <w:spacing w:after="0" w:line="360" w:lineRule="auto"/>
        <w:jc w:val="both"/>
        <w:rPr>
          <w:rFonts w:ascii="Times New Roman" w:eastAsia="Times New Roman" w:hAnsi="Times New Roman" w:cs="Times New Roman"/>
          <w:sz w:val="28"/>
          <w:szCs w:val="28"/>
          <w:lang w:val="tk-TM" w:eastAsia="ru-RU"/>
        </w:rPr>
      </w:pPr>
      <w:r w:rsidRPr="00216687">
        <w:rPr>
          <w:rFonts w:ascii="Times New Roman" w:eastAsia="Times New Roman" w:hAnsi="Times New Roman" w:cs="Times New Roman"/>
          <w:sz w:val="28"/>
          <w:szCs w:val="28"/>
          <w:lang w:val="tk-TM" w:eastAsia="ru-RU"/>
        </w:rPr>
        <w:tab/>
        <w:t>Daşama prosesi demir ýol ulagyny tehniki we täjirçilik taýdan ulanylmaklyga bölünýär. Tehniki taýdan ulanmaklyk demir ýollaryň içki işlerini tertipleşdirýär. Olary ýükleri alyjylaryň we ugradyjylaryň hem-de ýolagçylaryň gatnaşmazlygynda işgärler amala aşyrylýar. Tehniki ulanmaklygyň gurluşyna, otlylaryň howpsuzlygy we hereket grafigi, wagon alyjyny guramak, tehniki normalaşdyrmak, lokomotiwleri, wagonlary ulanmak girýär.</w:t>
      </w:r>
    </w:p>
    <w:p w:rsidR="00216687" w:rsidRPr="00216687" w:rsidRDefault="00216687" w:rsidP="00216687">
      <w:pPr>
        <w:spacing w:after="0" w:line="360" w:lineRule="auto"/>
        <w:jc w:val="both"/>
        <w:rPr>
          <w:rFonts w:ascii="Times New Roman" w:eastAsia="Times New Roman" w:hAnsi="Times New Roman" w:cs="Times New Roman"/>
          <w:sz w:val="28"/>
          <w:szCs w:val="28"/>
          <w:lang w:val="tk-TM" w:eastAsia="ru-RU"/>
        </w:rPr>
      </w:pPr>
      <w:r w:rsidRPr="00216687">
        <w:rPr>
          <w:rFonts w:ascii="Times New Roman" w:eastAsia="Times New Roman" w:hAnsi="Times New Roman" w:cs="Times New Roman"/>
          <w:sz w:val="28"/>
          <w:szCs w:val="28"/>
          <w:lang w:val="tk-TM" w:eastAsia="ru-RU"/>
        </w:rPr>
        <w:tab/>
        <w:t xml:space="preserve">Täjirçilik taýdan ulanmaklyk demir ýol ulagynyň beýleki halk-hojalyk pudaklary, kärhanalary we ondan peýdalanýan aýratyn adamlaryň arasyndaky daşky baglanşygy kesgitleýär. Täjirçilik taýdan ulanmaklygyň iki sferasyna ýük </w:t>
      </w:r>
      <w:r w:rsidRPr="00216687">
        <w:rPr>
          <w:rFonts w:ascii="Times New Roman" w:eastAsia="Times New Roman" w:hAnsi="Times New Roman" w:cs="Times New Roman"/>
          <w:sz w:val="28"/>
          <w:szCs w:val="28"/>
          <w:lang w:val="tk-TM" w:eastAsia="ru-RU"/>
        </w:rPr>
        <w:lastRenderedPageBreak/>
        <w:t xml:space="preserve">daşamaklygy </w:t>
      </w:r>
      <w:r w:rsidRPr="00216687">
        <w:rPr>
          <w:rFonts w:ascii="Times New Roman" w:eastAsia="Times New Roman" w:hAnsi="Times New Roman" w:cs="Times New Roman"/>
          <w:sz w:val="28"/>
          <w:szCs w:val="28"/>
          <w:lang w:val="cs-CZ" w:eastAsia="ru-RU"/>
        </w:rPr>
        <w:t>meýilnamalaşdyrmakdan</w:t>
      </w:r>
      <w:r w:rsidRPr="00216687">
        <w:rPr>
          <w:rFonts w:ascii="Times New Roman" w:eastAsia="Times New Roman" w:hAnsi="Times New Roman" w:cs="Times New Roman"/>
          <w:sz w:val="28"/>
          <w:szCs w:val="28"/>
          <w:lang w:val="tk-TM" w:eastAsia="ru-RU"/>
        </w:rPr>
        <w:t>, ugrukdyrjy</w:t>
      </w:r>
      <w:r w:rsidRPr="00216687">
        <w:rPr>
          <w:rFonts w:ascii="Times New Roman" w:eastAsia="Times New Roman" w:hAnsi="Times New Roman" w:cs="Times New Roman"/>
          <w:sz w:val="28"/>
          <w:szCs w:val="28"/>
          <w:lang w:val="cs-CZ" w:eastAsia="ru-RU"/>
        </w:rPr>
        <w:t>k</w:t>
      </w:r>
      <w:r w:rsidRPr="00216687">
        <w:rPr>
          <w:rFonts w:ascii="Times New Roman" w:eastAsia="Times New Roman" w:hAnsi="Times New Roman" w:cs="Times New Roman"/>
          <w:sz w:val="28"/>
          <w:szCs w:val="28"/>
          <w:lang w:val="tk-TM" w:eastAsia="ru-RU"/>
        </w:rPr>
        <w:t xml:space="preserve">lardan ýükleri ugratmak üçin kabul etmek we olary alyjylara paýlamak ýükleriň dokumentini resmileşdirmek, ýükleri saklamak, ýüklemek, düşürmek we ýükleýiş-düşüriş işleri mehanizasiýalaşdyrmak: ýük daşamagyň düzgünleri we şertleri konteýner we </w:t>
      </w:r>
      <w:r w:rsidRPr="00216687">
        <w:rPr>
          <w:rFonts w:ascii="Times New Roman" w:eastAsia="Times New Roman" w:hAnsi="Times New Roman" w:cs="Times New Roman"/>
          <w:sz w:val="28"/>
          <w:szCs w:val="28"/>
          <w:lang w:val="cs-CZ" w:eastAsia="ru-RU"/>
        </w:rPr>
        <w:t>gaply sanly</w:t>
      </w:r>
      <w:r w:rsidRPr="00216687">
        <w:rPr>
          <w:rFonts w:ascii="Times New Roman" w:eastAsia="Times New Roman" w:hAnsi="Times New Roman" w:cs="Times New Roman"/>
          <w:sz w:val="28"/>
          <w:szCs w:val="28"/>
          <w:lang w:val="tk-TM" w:eastAsia="ru-RU"/>
        </w:rPr>
        <w:t xml:space="preserve"> ýük</w:t>
      </w:r>
      <w:r w:rsidRPr="00216687">
        <w:rPr>
          <w:rFonts w:ascii="Times New Roman" w:eastAsia="Times New Roman" w:hAnsi="Times New Roman" w:cs="Times New Roman"/>
          <w:sz w:val="28"/>
          <w:szCs w:val="28"/>
          <w:lang w:val="cs-CZ" w:eastAsia="ru-RU"/>
        </w:rPr>
        <w:t>leri</w:t>
      </w:r>
      <w:r w:rsidRPr="00216687">
        <w:rPr>
          <w:rFonts w:ascii="Times New Roman" w:eastAsia="Times New Roman" w:hAnsi="Times New Roman" w:cs="Times New Roman"/>
          <w:sz w:val="28"/>
          <w:szCs w:val="28"/>
          <w:lang w:val="tk-TM" w:eastAsia="ru-RU"/>
        </w:rPr>
        <w:t xml:space="preserve"> daşamagy guramak toparlar we ýük daşamak üçin hasaplar, daşalýan ýükleriň goralmagyny üpjün etmek, sklad gapanlar we sowadyjy hojalyklary ulanmak, </w:t>
      </w:r>
      <w:r w:rsidRPr="00216687">
        <w:rPr>
          <w:rFonts w:ascii="Times New Roman" w:eastAsia="Times New Roman" w:hAnsi="Times New Roman" w:cs="Times New Roman"/>
          <w:sz w:val="28"/>
          <w:szCs w:val="28"/>
          <w:lang w:val="cs-CZ" w:eastAsia="ru-RU"/>
        </w:rPr>
        <w:t>ulag</w:t>
      </w:r>
      <w:r w:rsidRPr="00216687">
        <w:rPr>
          <w:rFonts w:ascii="Times New Roman" w:eastAsia="Times New Roman" w:hAnsi="Times New Roman" w:cs="Times New Roman"/>
          <w:sz w:val="28"/>
          <w:szCs w:val="28"/>
          <w:lang w:val="tk-TM" w:eastAsia="ru-RU"/>
        </w:rPr>
        <w:t xml:space="preserve">-ekspedisiýa hyzmatlar, kärendä we şertnama işler, senagat demir ýol ulaglary bilen ara baglanşykly gözegçilik işleri guramaklyk girýär. </w:t>
      </w:r>
    </w:p>
    <w:p w:rsidR="00216687" w:rsidRPr="00216687" w:rsidRDefault="00216687" w:rsidP="00216687">
      <w:pPr>
        <w:spacing w:after="0" w:line="360" w:lineRule="auto"/>
        <w:jc w:val="both"/>
        <w:rPr>
          <w:rFonts w:ascii="Times New Roman" w:eastAsia="Times New Roman" w:hAnsi="Times New Roman" w:cs="Times New Roman"/>
          <w:sz w:val="28"/>
          <w:szCs w:val="28"/>
          <w:lang w:val="tk-TM" w:eastAsia="ru-RU"/>
        </w:rPr>
      </w:pPr>
      <w:r w:rsidRPr="00216687">
        <w:rPr>
          <w:rFonts w:ascii="Times New Roman" w:eastAsia="Times New Roman" w:hAnsi="Times New Roman" w:cs="Times New Roman"/>
          <w:sz w:val="28"/>
          <w:szCs w:val="28"/>
          <w:lang w:val="cs-CZ" w:eastAsia="ru-RU"/>
        </w:rPr>
        <w:t xml:space="preserve">        </w:t>
      </w:r>
      <w:r w:rsidRPr="00216687">
        <w:rPr>
          <w:rFonts w:ascii="Times New Roman" w:eastAsia="Times New Roman" w:hAnsi="Times New Roman" w:cs="Times New Roman"/>
          <w:sz w:val="28"/>
          <w:szCs w:val="28"/>
          <w:lang w:val="tk-TM" w:eastAsia="ru-RU"/>
        </w:rPr>
        <w:t>Ýük daşalyşyň birnäçe döwletiň demir ýollaryň gatnaşygyna baglydyr.  Gatnawyň görnüşleri:</w:t>
      </w:r>
    </w:p>
    <w:p w:rsidR="00216687" w:rsidRPr="00216687" w:rsidRDefault="00216687" w:rsidP="00216687">
      <w:pPr>
        <w:spacing w:after="0" w:line="360" w:lineRule="auto"/>
        <w:jc w:val="both"/>
        <w:rPr>
          <w:rFonts w:ascii="Times New Roman" w:eastAsia="Times New Roman" w:hAnsi="Times New Roman" w:cs="Times New Roman"/>
          <w:sz w:val="28"/>
          <w:szCs w:val="28"/>
          <w:lang w:val="tk-TM" w:eastAsia="ru-RU"/>
        </w:rPr>
      </w:pPr>
      <w:r w:rsidRPr="00216687">
        <w:rPr>
          <w:rFonts w:ascii="Times New Roman" w:eastAsia="Times New Roman" w:hAnsi="Times New Roman" w:cs="Times New Roman"/>
          <w:sz w:val="28"/>
          <w:szCs w:val="28"/>
          <w:lang w:val="tk-TM" w:eastAsia="ru-RU"/>
        </w:rPr>
        <w:t>a). ýerli gatnaw– Bir ýoluň çäginde (Türkmenistanyň öz içindäki</w:t>
      </w:r>
      <w:r w:rsidRPr="00216687">
        <w:rPr>
          <w:rFonts w:ascii="Times New Roman" w:eastAsia="Times New Roman" w:hAnsi="Times New Roman" w:cs="Times New Roman"/>
          <w:sz w:val="28"/>
          <w:szCs w:val="28"/>
          <w:lang w:val="cs-CZ" w:eastAsia="ru-RU"/>
        </w:rPr>
        <w:t xml:space="preserve"> </w:t>
      </w:r>
      <w:r w:rsidRPr="00216687">
        <w:rPr>
          <w:rFonts w:ascii="Times New Roman" w:eastAsia="Times New Roman" w:hAnsi="Times New Roman" w:cs="Times New Roman"/>
          <w:sz w:val="28"/>
          <w:szCs w:val="28"/>
          <w:lang w:val="tk-TM" w:eastAsia="ru-RU"/>
        </w:rPr>
        <w:t>ýük dolanşygy).</w:t>
      </w:r>
    </w:p>
    <w:p w:rsidR="00216687" w:rsidRPr="00216687" w:rsidRDefault="00216687" w:rsidP="00216687">
      <w:pPr>
        <w:spacing w:after="0" w:line="360" w:lineRule="auto"/>
        <w:jc w:val="both"/>
        <w:rPr>
          <w:rFonts w:ascii="Times New Roman" w:eastAsia="Times New Roman" w:hAnsi="Times New Roman" w:cs="Times New Roman"/>
          <w:sz w:val="28"/>
          <w:szCs w:val="28"/>
          <w:lang w:val="tk-TM" w:eastAsia="ru-RU"/>
        </w:rPr>
      </w:pPr>
      <w:r w:rsidRPr="00216687">
        <w:rPr>
          <w:rFonts w:ascii="Times New Roman" w:eastAsia="Times New Roman" w:hAnsi="Times New Roman" w:cs="Times New Roman"/>
          <w:sz w:val="28"/>
          <w:szCs w:val="28"/>
          <w:lang w:val="tk-TM" w:eastAsia="ru-RU"/>
        </w:rPr>
        <w:t xml:space="preserve">b). Göni gatnaw –iki  ýa-da birnäçe ýollaryň çäginde (Rossiýa-  </w:t>
      </w:r>
    </w:p>
    <w:p w:rsidR="00216687" w:rsidRPr="00216687" w:rsidRDefault="00216687" w:rsidP="00216687">
      <w:pPr>
        <w:spacing w:after="0" w:line="360" w:lineRule="auto"/>
        <w:jc w:val="both"/>
        <w:rPr>
          <w:rFonts w:ascii="Times New Roman" w:eastAsia="Times New Roman" w:hAnsi="Times New Roman" w:cs="Times New Roman"/>
          <w:sz w:val="28"/>
          <w:szCs w:val="28"/>
          <w:lang w:val="tk-TM" w:eastAsia="ru-RU"/>
        </w:rPr>
      </w:pPr>
      <w:r w:rsidRPr="00216687">
        <w:rPr>
          <w:rFonts w:ascii="Times New Roman" w:eastAsia="Times New Roman" w:hAnsi="Times New Roman" w:cs="Times New Roman"/>
          <w:sz w:val="28"/>
          <w:szCs w:val="28"/>
          <w:lang w:val="tk-TM" w:eastAsia="ru-RU"/>
        </w:rPr>
        <w:t xml:space="preserve">     Gazagystan - Özbegistan )     </w:t>
      </w:r>
    </w:p>
    <w:p w:rsidR="00216687" w:rsidRPr="00216687" w:rsidRDefault="00216687" w:rsidP="00216687">
      <w:pPr>
        <w:spacing w:after="0" w:line="360" w:lineRule="auto"/>
        <w:jc w:val="both"/>
        <w:rPr>
          <w:rFonts w:ascii="Times New Roman" w:eastAsia="Times New Roman" w:hAnsi="Times New Roman" w:cs="Times New Roman"/>
          <w:sz w:val="28"/>
          <w:szCs w:val="28"/>
          <w:lang w:val="tk-TM" w:eastAsia="ru-RU"/>
        </w:rPr>
      </w:pPr>
      <w:r w:rsidRPr="00216687">
        <w:rPr>
          <w:rFonts w:ascii="Times New Roman" w:eastAsia="Times New Roman" w:hAnsi="Times New Roman" w:cs="Times New Roman"/>
          <w:sz w:val="28"/>
          <w:szCs w:val="28"/>
          <w:lang w:val="tk-TM" w:eastAsia="ru-RU"/>
        </w:rPr>
        <w:t>g). Göni garaşyk –Demir ýol bilen birnäçe ulaglaryň başga-da ulag  görnüşiniň  gatnaşmagynda (demir ýol –suw ulagy, demir  ýol –awtomobil, demir ýol – howa ulagy,  T</w:t>
      </w:r>
      <w:r w:rsidRPr="00216687">
        <w:rPr>
          <w:rFonts w:ascii="Times New Roman" w:eastAsia="Times New Roman" w:hAnsi="Times New Roman" w:cs="Times New Roman"/>
          <w:sz w:val="28"/>
          <w:szCs w:val="28"/>
          <w:lang w:val="cs-CZ" w:eastAsia="ru-RU"/>
        </w:rPr>
        <w:t>ürkmenbaşydan</w:t>
      </w:r>
      <w:r w:rsidRPr="00216687">
        <w:rPr>
          <w:rFonts w:ascii="Times New Roman" w:eastAsia="Times New Roman" w:hAnsi="Times New Roman" w:cs="Times New Roman"/>
          <w:sz w:val="28"/>
          <w:szCs w:val="28"/>
          <w:lang w:val="tk-TM" w:eastAsia="ru-RU"/>
        </w:rPr>
        <w:t xml:space="preserve"> Azerbeýjana parom bilen  äkidilýär).</w:t>
      </w:r>
    </w:p>
    <w:p w:rsidR="00216687" w:rsidRPr="00216687" w:rsidRDefault="00216687" w:rsidP="00216687">
      <w:pPr>
        <w:spacing w:after="0" w:line="360" w:lineRule="auto"/>
        <w:jc w:val="both"/>
        <w:rPr>
          <w:rFonts w:ascii="Times New Roman" w:eastAsia="Times New Roman" w:hAnsi="Times New Roman" w:cs="Times New Roman"/>
          <w:sz w:val="28"/>
          <w:szCs w:val="28"/>
          <w:lang w:val="tk-TM" w:eastAsia="ru-RU"/>
        </w:rPr>
      </w:pPr>
      <w:r w:rsidRPr="00216687">
        <w:rPr>
          <w:rFonts w:ascii="Times New Roman" w:eastAsia="Times New Roman" w:hAnsi="Times New Roman" w:cs="Times New Roman"/>
          <w:sz w:val="28"/>
          <w:szCs w:val="28"/>
          <w:lang w:val="tk-TM" w:eastAsia="ru-RU"/>
        </w:rPr>
        <w:t xml:space="preserve">d). Göni halkara gatnaw – Demir ýol ulagynda ýükleriň eke-täk dokument esasynda bir ýa-da birnäçe döwletleriň ýollarynyň gatnaşmagynda (Eýrandan gelýän ýükler  Rossiýanyň üstünden geçýän bolsa Eýran- Türkmenstan–Gazagystan -Rossiýa ekeje </w:t>
      </w:r>
      <w:r w:rsidRPr="00216687">
        <w:rPr>
          <w:rFonts w:ascii="Times New Roman" w:eastAsia="Times New Roman" w:hAnsi="Times New Roman" w:cs="Times New Roman"/>
          <w:sz w:val="28"/>
          <w:szCs w:val="28"/>
          <w:lang w:val="cs-CZ" w:eastAsia="ru-RU"/>
        </w:rPr>
        <w:t>resminama</w:t>
      </w:r>
      <w:r w:rsidRPr="00216687">
        <w:rPr>
          <w:rFonts w:ascii="Times New Roman" w:eastAsia="Times New Roman" w:hAnsi="Times New Roman" w:cs="Times New Roman"/>
          <w:sz w:val="28"/>
          <w:szCs w:val="28"/>
          <w:lang w:val="tk-TM" w:eastAsia="ru-RU"/>
        </w:rPr>
        <w:t xml:space="preserve">  doldurylýar, şol bir  ulagda geçirilýär).</w:t>
      </w:r>
    </w:p>
    <w:p w:rsidR="00216687" w:rsidRPr="00216687" w:rsidRDefault="00216687" w:rsidP="00216687">
      <w:pPr>
        <w:spacing w:after="0" w:line="360" w:lineRule="auto"/>
        <w:jc w:val="both"/>
        <w:rPr>
          <w:rFonts w:ascii="Times New Roman" w:eastAsia="Times New Roman" w:hAnsi="Times New Roman" w:cs="Times New Roman"/>
          <w:sz w:val="28"/>
          <w:szCs w:val="28"/>
          <w:lang w:val="tk-TM" w:eastAsia="ru-RU"/>
        </w:rPr>
      </w:pPr>
      <w:r w:rsidRPr="00216687">
        <w:rPr>
          <w:rFonts w:ascii="Times New Roman" w:eastAsia="Times New Roman" w:hAnsi="Times New Roman" w:cs="Times New Roman"/>
          <w:sz w:val="28"/>
          <w:szCs w:val="28"/>
          <w:lang w:val="tk-TM" w:eastAsia="ru-RU"/>
        </w:rPr>
        <w:t xml:space="preserve">        Ýükleriň  sanyna baglylykda  bir nakladnoý boýunça ugratmak işleri: ownuk, agramly, wagonlaýyn we marşut  ugradylma bölünýär.</w:t>
      </w:r>
    </w:p>
    <w:p w:rsidR="00216687" w:rsidRPr="00216687" w:rsidRDefault="00216687" w:rsidP="00216687">
      <w:pPr>
        <w:spacing w:after="0" w:line="360" w:lineRule="auto"/>
        <w:jc w:val="both"/>
        <w:rPr>
          <w:rFonts w:ascii="Times New Roman" w:eastAsia="Times New Roman" w:hAnsi="Times New Roman" w:cs="Times New Roman"/>
          <w:sz w:val="28"/>
          <w:szCs w:val="28"/>
          <w:lang w:val="tk-TM" w:eastAsia="ru-RU"/>
        </w:rPr>
      </w:pPr>
      <w:r w:rsidRPr="00216687">
        <w:rPr>
          <w:rFonts w:ascii="Times New Roman" w:eastAsia="Times New Roman" w:hAnsi="Times New Roman" w:cs="Times New Roman"/>
          <w:sz w:val="28"/>
          <w:szCs w:val="28"/>
          <w:lang w:val="tk-TM" w:eastAsia="ru-RU"/>
        </w:rPr>
        <w:t xml:space="preserve">        Ownuk ugradylma – aýratyn bir wagony  talap etmeýän ýükler toplumynyň ugradylmagyna  aýdylýar. (Wagonyň umumy göwrüminiň 1/3 bölegini , agramynyň 5÷10 t. Ýokary bolmaly däl).</w:t>
      </w:r>
    </w:p>
    <w:p w:rsidR="00216687" w:rsidRPr="00216687" w:rsidRDefault="00216687" w:rsidP="00216687">
      <w:pPr>
        <w:spacing w:after="0" w:line="360" w:lineRule="auto"/>
        <w:jc w:val="both"/>
        <w:rPr>
          <w:rFonts w:ascii="Times New Roman" w:eastAsia="Times New Roman" w:hAnsi="Times New Roman" w:cs="Times New Roman"/>
          <w:sz w:val="28"/>
          <w:szCs w:val="28"/>
          <w:lang w:val="tk-TM" w:eastAsia="ru-RU"/>
        </w:rPr>
      </w:pPr>
      <w:r w:rsidRPr="00216687">
        <w:rPr>
          <w:rFonts w:ascii="Times New Roman" w:eastAsia="Times New Roman" w:hAnsi="Times New Roman" w:cs="Times New Roman"/>
          <w:sz w:val="28"/>
          <w:szCs w:val="28"/>
          <w:lang w:val="tk-TM" w:eastAsia="ru-RU"/>
        </w:rPr>
        <w:t xml:space="preserve">           A</w:t>
      </w:r>
      <w:r w:rsidRPr="00216687">
        <w:rPr>
          <w:rFonts w:ascii="Times New Roman" w:eastAsia="Times New Roman" w:hAnsi="Times New Roman" w:cs="Times New Roman"/>
          <w:sz w:val="28"/>
          <w:szCs w:val="28"/>
          <w:lang w:val="cs-CZ" w:eastAsia="ru-RU"/>
        </w:rPr>
        <w:t>za</w:t>
      </w:r>
      <w:r w:rsidRPr="00216687">
        <w:rPr>
          <w:rFonts w:ascii="Times New Roman" w:eastAsia="Times New Roman" w:hAnsi="Times New Roman" w:cs="Times New Roman"/>
          <w:sz w:val="28"/>
          <w:szCs w:val="28"/>
          <w:lang w:val="tk-TM" w:eastAsia="ru-RU"/>
        </w:rPr>
        <w:t>gramly ugradylma-  ýükleriň  10÷ 20t. Aralykdaky agramda wagonyň ½ -den köp bolmadyk bölegini tutýan ýükler.</w:t>
      </w:r>
    </w:p>
    <w:p w:rsidR="00216687" w:rsidRPr="00216687" w:rsidRDefault="00216687" w:rsidP="00216687">
      <w:pPr>
        <w:spacing w:after="0" w:line="360" w:lineRule="auto"/>
        <w:jc w:val="both"/>
        <w:rPr>
          <w:rFonts w:ascii="Times New Roman" w:eastAsia="Times New Roman" w:hAnsi="Times New Roman" w:cs="Times New Roman"/>
          <w:sz w:val="28"/>
          <w:szCs w:val="28"/>
          <w:lang w:val="tk-TM" w:eastAsia="ru-RU"/>
        </w:rPr>
      </w:pPr>
      <w:r w:rsidRPr="00216687">
        <w:rPr>
          <w:rFonts w:ascii="Times New Roman" w:eastAsia="Times New Roman" w:hAnsi="Times New Roman" w:cs="Times New Roman"/>
          <w:sz w:val="28"/>
          <w:szCs w:val="28"/>
          <w:lang w:val="tk-TM" w:eastAsia="ru-RU"/>
        </w:rPr>
        <w:t xml:space="preserve">          Wagonlaýyn ugradylma – aýratyn wagony talap edýän toplumy.</w:t>
      </w:r>
    </w:p>
    <w:p w:rsidR="00216687" w:rsidRPr="00216687" w:rsidRDefault="00216687" w:rsidP="00216687">
      <w:pPr>
        <w:spacing w:after="0" w:line="360" w:lineRule="auto"/>
        <w:jc w:val="both"/>
        <w:rPr>
          <w:rFonts w:ascii="Times New Roman" w:eastAsia="Times New Roman" w:hAnsi="Times New Roman" w:cs="Times New Roman"/>
          <w:sz w:val="28"/>
          <w:szCs w:val="28"/>
          <w:lang w:val="tk-TM" w:eastAsia="ru-RU"/>
        </w:rPr>
      </w:pPr>
      <w:r w:rsidRPr="00216687">
        <w:rPr>
          <w:rFonts w:ascii="Times New Roman" w:eastAsia="Times New Roman" w:hAnsi="Times New Roman" w:cs="Times New Roman"/>
          <w:sz w:val="28"/>
          <w:szCs w:val="28"/>
          <w:lang w:val="tk-TM" w:eastAsia="ru-RU"/>
        </w:rPr>
        <w:lastRenderedPageBreak/>
        <w:t xml:space="preserve">           Marşrut ugradylma – otlynyň agram mukdaryna laýyklykda wagonlaryň sanyny talap edýän ýükleriň toplumyna aýdylýar.(bir salgy we bir nakladnoý boýunça ýa-da bellenen stansiýa ugradylan ýükler girýär. 3700÷4000t aralyk häzirki wagtda) </w:t>
      </w:r>
    </w:p>
    <w:p w:rsidR="00216687" w:rsidRPr="00216687" w:rsidRDefault="00216687" w:rsidP="00216687">
      <w:pPr>
        <w:spacing w:after="0" w:line="360" w:lineRule="auto"/>
        <w:jc w:val="both"/>
        <w:rPr>
          <w:rFonts w:ascii="Times New Roman" w:eastAsia="Times New Roman" w:hAnsi="Times New Roman" w:cs="Times New Roman"/>
          <w:sz w:val="28"/>
          <w:szCs w:val="28"/>
          <w:lang w:val="tk-TM" w:eastAsia="ru-RU"/>
        </w:rPr>
      </w:pPr>
      <w:r w:rsidRPr="00216687">
        <w:rPr>
          <w:rFonts w:ascii="Times New Roman" w:eastAsia="Times New Roman" w:hAnsi="Times New Roman" w:cs="Times New Roman"/>
          <w:sz w:val="28"/>
          <w:szCs w:val="28"/>
          <w:lang w:val="tk-TM" w:eastAsia="ru-RU"/>
        </w:rPr>
        <w:t>Demir ýolda ýükleri gatnatmak tizligi boýunça:</w:t>
      </w:r>
    </w:p>
    <w:p w:rsidR="00216687" w:rsidRPr="00216687" w:rsidRDefault="00216687" w:rsidP="00216687">
      <w:pPr>
        <w:spacing w:after="0" w:line="360" w:lineRule="auto"/>
        <w:jc w:val="both"/>
        <w:rPr>
          <w:rFonts w:ascii="Times New Roman" w:eastAsia="Times New Roman" w:hAnsi="Times New Roman" w:cs="Times New Roman"/>
          <w:sz w:val="28"/>
          <w:szCs w:val="28"/>
          <w:lang w:val="tk-TM" w:eastAsia="ru-RU"/>
        </w:rPr>
      </w:pPr>
      <w:r w:rsidRPr="00216687">
        <w:rPr>
          <w:rFonts w:ascii="Times New Roman" w:eastAsia="Times New Roman" w:hAnsi="Times New Roman" w:cs="Times New Roman"/>
          <w:sz w:val="28"/>
          <w:szCs w:val="28"/>
          <w:lang w:val="tk-TM" w:eastAsia="ru-RU"/>
        </w:rPr>
        <w:t xml:space="preserve">Ýük tizligi- adaty ýük otlylarynda gatnaw amala aşyrylsa </w:t>
      </w:r>
    </w:p>
    <w:p w:rsidR="00216687" w:rsidRPr="00216687" w:rsidRDefault="00216687" w:rsidP="00216687">
      <w:pPr>
        <w:spacing w:after="0" w:line="360" w:lineRule="auto"/>
        <w:jc w:val="both"/>
        <w:rPr>
          <w:rFonts w:ascii="Times New Roman" w:eastAsia="Times New Roman" w:hAnsi="Times New Roman" w:cs="Times New Roman"/>
          <w:sz w:val="28"/>
          <w:szCs w:val="28"/>
          <w:lang w:val="tk-TM" w:eastAsia="ru-RU"/>
        </w:rPr>
      </w:pPr>
      <w:r w:rsidRPr="00216687">
        <w:rPr>
          <w:rFonts w:ascii="Times New Roman" w:eastAsia="Times New Roman" w:hAnsi="Times New Roman" w:cs="Times New Roman"/>
          <w:sz w:val="28"/>
          <w:szCs w:val="28"/>
          <w:lang w:val="tk-TM" w:eastAsia="ru-RU"/>
        </w:rPr>
        <w:t xml:space="preserve"> Uly tizligi–tizlik ýokarlandyrylan ýük otlylarynda (liderni wagonlarda).</w:t>
      </w:r>
    </w:p>
    <w:p w:rsidR="00216687" w:rsidRPr="00216687" w:rsidRDefault="00216687" w:rsidP="00216687">
      <w:pPr>
        <w:spacing w:after="0" w:line="360" w:lineRule="auto"/>
        <w:jc w:val="both"/>
        <w:rPr>
          <w:rFonts w:ascii="Times New Roman" w:eastAsia="Times New Roman" w:hAnsi="Times New Roman" w:cs="Times New Roman"/>
          <w:sz w:val="28"/>
          <w:szCs w:val="28"/>
          <w:lang w:val="tk-TM" w:eastAsia="ru-RU"/>
        </w:rPr>
      </w:pPr>
      <w:r w:rsidRPr="00216687">
        <w:rPr>
          <w:rFonts w:ascii="Times New Roman" w:eastAsia="Times New Roman" w:hAnsi="Times New Roman" w:cs="Times New Roman"/>
          <w:sz w:val="28"/>
          <w:szCs w:val="28"/>
          <w:lang w:val="tk-TM" w:eastAsia="ru-RU"/>
        </w:rPr>
        <w:t xml:space="preserve">        Döwlet möçberindäki düzgünnama ýük gatnawyny we ýolagçy goşlarynyň daşalşyny demir ýol ulagyny ulanýan kärhanalar we guramalar hem-de şahsy adamlar bilen  aragatnaşykda bolýar. Bu aragatnaşyk birden köp soragyň ýüze çykmagyna getirýär. Şonuň üçin ýük ugradýanyň hukuklary şulardan ybarat: tabşyrylan ýükleri hiç-hili ýitgisiz, zyýansyz ugradylan ýerine ýetirmek  demir ýoluň esasy  borjy  bolup durýar.  Raýatlaryň  demir ýol ulagynda  gitmäge bagaž  goşlaryny äkit</w:t>
      </w:r>
      <w:r w:rsidRPr="00216687">
        <w:rPr>
          <w:rFonts w:ascii="Times New Roman" w:eastAsia="Times New Roman" w:hAnsi="Times New Roman" w:cs="Times New Roman"/>
          <w:sz w:val="28"/>
          <w:szCs w:val="28"/>
          <w:lang w:val="cs-CZ" w:eastAsia="ru-RU"/>
        </w:rPr>
        <w:t>m</w:t>
      </w:r>
      <w:r w:rsidRPr="00216687">
        <w:rPr>
          <w:rFonts w:ascii="Times New Roman" w:eastAsia="Times New Roman" w:hAnsi="Times New Roman" w:cs="Times New Roman"/>
          <w:sz w:val="28"/>
          <w:szCs w:val="28"/>
          <w:lang w:val="tk-TM" w:eastAsia="ru-RU"/>
        </w:rPr>
        <w:t xml:space="preserve">äge hukuklary ýük ugradýanyň  hukuklary kesgitlenendir  </w:t>
      </w:r>
    </w:p>
    <w:p w:rsidR="00216687" w:rsidRPr="00216687" w:rsidRDefault="00216687" w:rsidP="00216687">
      <w:pPr>
        <w:spacing w:after="0" w:line="300" w:lineRule="auto"/>
        <w:jc w:val="both"/>
        <w:rPr>
          <w:rFonts w:ascii="Times New Roman" w:eastAsia="Times New Roman" w:hAnsi="Times New Roman" w:cs="Times New Roman"/>
          <w:sz w:val="28"/>
          <w:szCs w:val="28"/>
          <w:lang w:val="tk-TM" w:eastAsia="ru-RU"/>
        </w:rPr>
      </w:pPr>
    </w:p>
    <w:p w:rsidR="00277E0B" w:rsidRDefault="00277E0B" w:rsidP="00277E0B">
      <w:pPr>
        <w:rPr>
          <w:rFonts w:ascii="Times New Roman" w:hAnsi="Times New Roman" w:cs="Times New Roman"/>
          <w:b/>
          <w:sz w:val="28"/>
          <w:szCs w:val="28"/>
          <w:lang w:val="tk-TM"/>
        </w:rPr>
      </w:pPr>
    </w:p>
    <w:p w:rsidR="00D27219" w:rsidRDefault="00D27219" w:rsidP="00277E0B">
      <w:pPr>
        <w:rPr>
          <w:rFonts w:ascii="Times New Roman" w:hAnsi="Times New Roman" w:cs="Times New Roman"/>
          <w:b/>
          <w:sz w:val="28"/>
          <w:szCs w:val="28"/>
          <w:lang w:val="tk-TM"/>
        </w:rPr>
      </w:pPr>
    </w:p>
    <w:p w:rsidR="00D27219" w:rsidRDefault="00D27219" w:rsidP="00277E0B">
      <w:pPr>
        <w:rPr>
          <w:rFonts w:ascii="Times New Roman" w:hAnsi="Times New Roman" w:cs="Times New Roman"/>
          <w:b/>
          <w:sz w:val="28"/>
          <w:szCs w:val="28"/>
          <w:lang w:val="tk-TM"/>
        </w:rPr>
      </w:pPr>
    </w:p>
    <w:p w:rsidR="00D27219" w:rsidRDefault="00D27219" w:rsidP="00277E0B">
      <w:pPr>
        <w:rPr>
          <w:rFonts w:ascii="Times New Roman" w:hAnsi="Times New Roman" w:cs="Times New Roman"/>
          <w:b/>
          <w:sz w:val="28"/>
          <w:szCs w:val="28"/>
          <w:lang w:val="tk-TM"/>
        </w:rPr>
      </w:pPr>
    </w:p>
    <w:p w:rsidR="00D27219" w:rsidRDefault="00D27219" w:rsidP="00277E0B">
      <w:pPr>
        <w:rPr>
          <w:rFonts w:ascii="Times New Roman" w:hAnsi="Times New Roman" w:cs="Times New Roman"/>
          <w:b/>
          <w:sz w:val="28"/>
          <w:szCs w:val="28"/>
          <w:lang w:val="tk-TM"/>
        </w:rPr>
      </w:pPr>
    </w:p>
    <w:p w:rsidR="00D27219" w:rsidRDefault="00D27219" w:rsidP="00277E0B">
      <w:pPr>
        <w:rPr>
          <w:rFonts w:ascii="Times New Roman" w:hAnsi="Times New Roman" w:cs="Times New Roman"/>
          <w:b/>
          <w:sz w:val="28"/>
          <w:szCs w:val="28"/>
          <w:lang w:val="tk-TM"/>
        </w:rPr>
      </w:pPr>
    </w:p>
    <w:p w:rsidR="00D27219" w:rsidRDefault="00D27219" w:rsidP="00277E0B">
      <w:pPr>
        <w:rPr>
          <w:rFonts w:ascii="Times New Roman" w:hAnsi="Times New Roman" w:cs="Times New Roman"/>
          <w:b/>
          <w:sz w:val="28"/>
          <w:szCs w:val="28"/>
          <w:lang w:val="tk-TM"/>
        </w:rPr>
      </w:pPr>
    </w:p>
    <w:p w:rsidR="00D27219" w:rsidRDefault="00D27219" w:rsidP="00277E0B">
      <w:pPr>
        <w:rPr>
          <w:rFonts w:ascii="Times New Roman" w:hAnsi="Times New Roman" w:cs="Times New Roman"/>
          <w:b/>
          <w:sz w:val="28"/>
          <w:szCs w:val="28"/>
          <w:lang w:val="tk-TM"/>
        </w:rPr>
      </w:pPr>
    </w:p>
    <w:p w:rsidR="00D27219" w:rsidRDefault="00D27219" w:rsidP="00277E0B">
      <w:pPr>
        <w:rPr>
          <w:rFonts w:ascii="Times New Roman" w:hAnsi="Times New Roman" w:cs="Times New Roman"/>
          <w:b/>
          <w:sz w:val="28"/>
          <w:szCs w:val="28"/>
          <w:lang w:val="tk-TM"/>
        </w:rPr>
      </w:pPr>
    </w:p>
    <w:p w:rsidR="00D27219" w:rsidRDefault="00D27219" w:rsidP="00277E0B">
      <w:pPr>
        <w:rPr>
          <w:rFonts w:ascii="Times New Roman" w:hAnsi="Times New Roman" w:cs="Times New Roman"/>
          <w:b/>
          <w:sz w:val="28"/>
          <w:szCs w:val="28"/>
          <w:lang w:val="tk-TM"/>
        </w:rPr>
      </w:pPr>
    </w:p>
    <w:p w:rsidR="00D27219" w:rsidRDefault="00D27219" w:rsidP="00277E0B">
      <w:pPr>
        <w:rPr>
          <w:rFonts w:ascii="Times New Roman" w:hAnsi="Times New Roman" w:cs="Times New Roman"/>
          <w:b/>
          <w:sz w:val="28"/>
          <w:szCs w:val="28"/>
          <w:lang w:val="tk-TM"/>
        </w:rPr>
      </w:pPr>
    </w:p>
    <w:p w:rsidR="00D27219" w:rsidRDefault="00D27219" w:rsidP="00277E0B">
      <w:pPr>
        <w:rPr>
          <w:rFonts w:ascii="Times New Roman" w:hAnsi="Times New Roman" w:cs="Times New Roman"/>
          <w:b/>
          <w:sz w:val="28"/>
          <w:szCs w:val="28"/>
          <w:lang w:val="tk-TM"/>
        </w:rPr>
      </w:pPr>
    </w:p>
    <w:p w:rsidR="00D27219" w:rsidRPr="00AD59B6" w:rsidRDefault="00D27219" w:rsidP="00277E0B">
      <w:pPr>
        <w:rPr>
          <w:rFonts w:ascii="Times New Roman" w:hAnsi="Times New Roman" w:cs="Times New Roman"/>
          <w:b/>
          <w:sz w:val="28"/>
          <w:szCs w:val="28"/>
          <w:lang w:val="tk-TM"/>
        </w:rPr>
      </w:pPr>
    </w:p>
    <w:p w:rsidR="006A3230" w:rsidRDefault="00AD59B6" w:rsidP="006A3230">
      <w:pPr>
        <w:jc w:val="center"/>
        <w:rPr>
          <w:rFonts w:ascii="Times New Roman" w:hAnsi="Times New Roman" w:cs="Times New Roman"/>
          <w:b/>
          <w:sz w:val="28"/>
          <w:szCs w:val="28"/>
          <w:lang w:val="tk-TM"/>
        </w:rPr>
      </w:pPr>
      <w:r w:rsidRPr="00AD59B6">
        <w:rPr>
          <w:rFonts w:ascii="Times New Roman" w:hAnsi="Times New Roman" w:cs="Times New Roman"/>
          <w:b/>
          <w:sz w:val="28"/>
          <w:szCs w:val="28"/>
          <w:lang w:val="tk-TM"/>
        </w:rPr>
        <w:lastRenderedPageBreak/>
        <w:t>Tema:</w:t>
      </w:r>
      <w:r w:rsidR="006A3230" w:rsidRPr="00AD59B6">
        <w:rPr>
          <w:rFonts w:ascii="Times New Roman" w:hAnsi="Times New Roman" w:cs="Times New Roman"/>
          <w:b/>
          <w:sz w:val="28"/>
          <w:szCs w:val="28"/>
          <w:lang w:val="tk-TM"/>
        </w:rPr>
        <w:t>Ỳukler zaýalananda we ýitirilende jogapkärçilik</w:t>
      </w:r>
    </w:p>
    <w:p w:rsidR="001F2B44" w:rsidRDefault="001F2B44" w:rsidP="001F2B44">
      <w:pPr>
        <w:tabs>
          <w:tab w:val="left" w:pos="1080"/>
        </w:tabs>
        <w:spacing w:after="0" w:line="360" w:lineRule="auto"/>
        <w:jc w:val="both"/>
        <w:rPr>
          <w:rFonts w:ascii="Times New Roman" w:eastAsia="Times New Roman" w:hAnsi="Times New Roman" w:cs="Times New Roman"/>
          <w:color w:val="000000"/>
          <w:sz w:val="28"/>
          <w:szCs w:val="28"/>
          <w:lang w:val="tk-TM" w:eastAsia="ru-RU"/>
        </w:rPr>
      </w:pPr>
      <w:r>
        <w:rPr>
          <w:rFonts w:ascii="Times New Roman" w:eastAsia="Times New Roman" w:hAnsi="Times New Roman" w:cs="Times New Roman"/>
          <w:color w:val="000000"/>
          <w:sz w:val="28"/>
          <w:szCs w:val="28"/>
          <w:lang w:val="tk-TM" w:eastAsia="ru-RU"/>
        </w:rPr>
        <w:tab/>
      </w:r>
    </w:p>
    <w:p w:rsidR="001F2B44" w:rsidRPr="001F2B44" w:rsidRDefault="001F2B44" w:rsidP="001F2B44">
      <w:pPr>
        <w:tabs>
          <w:tab w:val="left" w:pos="1080"/>
        </w:tabs>
        <w:spacing w:after="0" w:line="360" w:lineRule="auto"/>
        <w:jc w:val="both"/>
        <w:rPr>
          <w:rFonts w:ascii="Times New Roman" w:eastAsia="Times New Roman" w:hAnsi="Times New Roman" w:cs="Times New Roman"/>
          <w:color w:val="000000"/>
          <w:sz w:val="28"/>
          <w:szCs w:val="28"/>
          <w:lang w:val="tk-TM" w:eastAsia="ru-RU"/>
        </w:rPr>
      </w:pPr>
      <w:r>
        <w:rPr>
          <w:rFonts w:ascii="Times New Roman" w:eastAsia="Times New Roman" w:hAnsi="Times New Roman" w:cs="Times New Roman"/>
          <w:color w:val="000000"/>
          <w:sz w:val="28"/>
          <w:szCs w:val="28"/>
          <w:lang w:val="tk-TM" w:eastAsia="ru-RU"/>
        </w:rPr>
        <w:tab/>
      </w:r>
      <w:r w:rsidRPr="001F2B44">
        <w:rPr>
          <w:rFonts w:ascii="Times New Roman" w:eastAsia="Times New Roman" w:hAnsi="Times New Roman" w:cs="Times New Roman"/>
          <w:color w:val="000000"/>
          <w:sz w:val="28"/>
          <w:szCs w:val="28"/>
          <w:lang w:val="tk-TM" w:eastAsia="ru-RU"/>
        </w:rPr>
        <w:t xml:space="preserve">Daşalýan ýükleriň  doly abatlygyny  üpjün etmeklik  demir ýol ulagynyň, şeýlede ýük  ugradyjynyň  we kabul edijiniň  esasy  wezipesidir.  Şoňa laýyklykda  demir ýol ulagynyň  Düzgünnamasy  demir ýolyň, ýük  ugradyjynyň we ýük  kabul edijiniň ýükler daşalandaky doly  abatlygyny üpjün  etmekligi  düzgünleşdirýän çäreleriň  we jogapkärçilikleriň  ulgamyny kadalaşdyrýar. Şeýle-de ýüküň döwülenligi ýa-da zaýalanandygy, ýitirilenligi üçin günäkärleriň  maddy jogapkärçiligini  düzgünleşdirýär.  </w:t>
      </w:r>
    </w:p>
    <w:p w:rsidR="001F2B44" w:rsidRPr="001F2B44" w:rsidRDefault="001F2B44" w:rsidP="001F2B44">
      <w:pPr>
        <w:tabs>
          <w:tab w:val="left" w:pos="1080"/>
        </w:tabs>
        <w:spacing w:after="0" w:line="360" w:lineRule="auto"/>
        <w:jc w:val="both"/>
        <w:rPr>
          <w:rFonts w:ascii="Times New Roman" w:eastAsia="Times New Roman" w:hAnsi="Times New Roman" w:cs="Times New Roman"/>
          <w:color w:val="000000"/>
          <w:sz w:val="28"/>
          <w:szCs w:val="28"/>
          <w:lang w:val="tk-TM" w:eastAsia="ru-RU"/>
        </w:rPr>
      </w:pPr>
      <w:r w:rsidRPr="001F2B44">
        <w:rPr>
          <w:rFonts w:ascii="Times New Roman" w:eastAsia="Times New Roman" w:hAnsi="Times New Roman" w:cs="Times New Roman"/>
          <w:color w:val="000000"/>
          <w:sz w:val="28"/>
          <w:szCs w:val="28"/>
          <w:lang w:val="tk-TM" w:eastAsia="ru-RU"/>
        </w:rPr>
        <w:t xml:space="preserve">       </w:t>
      </w:r>
      <w:r w:rsidRPr="001F2B44">
        <w:rPr>
          <w:rFonts w:ascii="Times New Roman" w:eastAsia="Times New Roman" w:hAnsi="Times New Roman" w:cs="Times New Roman"/>
          <w:i/>
          <w:color w:val="000000"/>
          <w:sz w:val="28"/>
          <w:szCs w:val="28"/>
          <w:lang w:val="tk-TM" w:eastAsia="ru-RU"/>
        </w:rPr>
        <w:t xml:space="preserve">Ýüküň  </w:t>
      </w:r>
      <w:r w:rsidRPr="001F2B44">
        <w:rPr>
          <w:rFonts w:ascii="Times New Roman" w:eastAsia="Times New Roman" w:hAnsi="Times New Roman" w:cs="Times New Roman"/>
          <w:i/>
          <w:color w:val="FF0000"/>
          <w:sz w:val="28"/>
          <w:szCs w:val="28"/>
          <w:lang w:val="tk-TM" w:eastAsia="ru-RU"/>
        </w:rPr>
        <w:t xml:space="preserve">ýitirilmegi  </w:t>
      </w:r>
      <w:r w:rsidRPr="001F2B44">
        <w:rPr>
          <w:rFonts w:ascii="Times New Roman" w:eastAsia="Times New Roman" w:hAnsi="Times New Roman" w:cs="Times New Roman"/>
          <w:i/>
          <w:color w:val="000000"/>
          <w:sz w:val="28"/>
          <w:szCs w:val="28"/>
          <w:lang w:val="tk-TM" w:eastAsia="ru-RU"/>
        </w:rPr>
        <w:t>diýilip</w:t>
      </w:r>
      <w:r w:rsidRPr="001F2B44">
        <w:rPr>
          <w:rFonts w:ascii="Times New Roman" w:eastAsia="Times New Roman" w:hAnsi="Times New Roman" w:cs="Times New Roman"/>
          <w:color w:val="000000"/>
          <w:sz w:val="28"/>
          <w:szCs w:val="28"/>
          <w:lang w:val="tk-TM" w:eastAsia="ru-RU"/>
        </w:rPr>
        <w:t xml:space="preserve">  getirilmeli we goşmaça garaşmaly wagtyň  geçmegi bilen kabul edijä  ýüki  tabşyryp  bolmaýan  ýagdaýyna aýdylýar.</w:t>
      </w:r>
    </w:p>
    <w:p w:rsidR="001F2B44" w:rsidRPr="001F2B44" w:rsidRDefault="001F2B44" w:rsidP="001F2B44">
      <w:pPr>
        <w:tabs>
          <w:tab w:val="left" w:pos="1080"/>
        </w:tabs>
        <w:spacing w:after="0" w:line="360" w:lineRule="auto"/>
        <w:jc w:val="both"/>
        <w:rPr>
          <w:rFonts w:ascii="Times New Roman" w:eastAsia="Times New Roman" w:hAnsi="Times New Roman" w:cs="Times New Roman"/>
          <w:color w:val="000000"/>
          <w:sz w:val="28"/>
          <w:szCs w:val="28"/>
          <w:lang w:val="tk-TM" w:eastAsia="ru-RU"/>
        </w:rPr>
      </w:pPr>
      <w:r w:rsidRPr="001F2B44">
        <w:rPr>
          <w:rFonts w:ascii="Times New Roman" w:eastAsia="Times New Roman" w:hAnsi="Times New Roman" w:cs="Times New Roman"/>
          <w:color w:val="000000"/>
          <w:sz w:val="28"/>
          <w:szCs w:val="28"/>
          <w:lang w:val="tk-TM" w:eastAsia="ru-RU"/>
        </w:rPr>
        <w:t xml:space="preserve">         Ýük  diňe demir ýol  bilen  daşalanda  goşmaça  garaşylmaly  wagt </w:t>
      </w:r>
      <w:r w:rsidRPr="001F2B44">
        <w:rPr>
          <w:rFonts w:ascii="Times New Roman" w:eastAsia="Times New Roman" w:hAnsi="Times New Roman" w:cs="Times New Roman"/>
          <w:sz w:val="28"/>
          <w:szCs w:val="28"/>
          <w:lang w:val="tk-TM" w:eastAsia="ru-RU"/>
        </w:rPr>
        <w:t xml:space="preserve">30 </w:t>
      </w:r>
      <w:r w:rsidRPr="001F2B44">
        <w:rPr>
          <w:rFonts w:ascii="Times New Roman" w:eastAsia="Times New Roman" w:hAnsi="Times New Roman" w:cs="Times New Roman"/>
          <w:color w:val="000000"/>
          <w:sz w:val="28"/>
          <w:szCs w:val="28"/>
          <w:lang w:val="tk-TM" w:eastAsia="ru-RU"/>
        </w:rPr>
        <w:t xml:space="preserve">güne, demir ýol we suw  ulagy bilen daşalanda </w:t>
      </w:r>
      <w:r w:rsidRPr="001F2B44">
        <w:rPr>
          <w:rFonts w:ascii="Times New Roman" w:eastAsia="Times New Roman" w:hAnsi="Times New Roman" w:cs="Times New Roman"/>
          <w:sz w:val="28"/>
          <w:szCs w:val="28"/>
          <w:lang w:val="tk-TM" w:eastAsia="ru-RU"/>
        </w:rPr>
        <w:t xml:space="preserve">4 </w:t>
      </w:r>
      <w:r w:rsidRPr="001F2B44">
        <w:rPr>
          <w:rFonts w:ascii="Times New Roman" w:eastAsia="Times New Roman" w:hAnsi="Times New Roman" w:cs="Times New Roman"/>
          <w:color w:val="000000"/>
          <w:sz w:val="28"/>
          <w:szCs w:val="28"/>
          <w:lang w:val="tk-TM" w:eastAsia="ru-RU"/>
        </w:rPr>
        <w:t xml:space="preserve">aýa deň bolýar.  Daşalýan  ýüküň  hakykatdan  zaýalanyp  ýok  bolmagy, şeýle-de ýüküň görkezilen  möhletleriň dowamynda  tabşyryp  bolmadyk  ýagdaýyna  ýüküň </w:t>
      </w:r>
      <w:r w:rsidRPr="001F2B44">
        <w:rPr>
          <w:rFonts w:ascii="Times New Roman" w:eastAsia="Times New Roman" w:hAnsi="Times New Roman" w:cs="Times New Roman"/>
          <w:color w:val="FF0000"/>
          <w:sz w:val="28"/>
          <w:szCs w:val="28"/>
          <w:lang w:val="tk-TM" w:eastAsia="ru-RU"/>
        </w:rPr>
        <w:t xml:space="preserve">ýitirilmegi    </w:t>
      </w:r>
      <w:r w:rsidRPr="001F2B44">
        <w:rPr>
          <w:rFonts w:ascii="Times New Roman" w:eastAsia="Times New Roman" w:hAnsi="Times New Roman" w:cs="Times New Roman"/>
          <w:color w:val="000000"/>
          <w:sz w:val="28"/>
          <w:szCs w:val="28"/>
          <w:lang w:val="tk-TM" w:eastAsia="ru-RU"/>
        </w:rPr>
        <w:t xml:space="preserve">diýlip  hasaplanylýar. Şeýlelik-de ýüküň  hakykatdan ýok  bolanlygy ýa-da ýolda bir ýerde  ýatanlygy, ýa bolmasa başga birine  berilenligi  ýük üçin jogapkärçiligi  aradan aýyrmaýar. Ýüküň getirilmänligi ýük kabul edilmeli kwitansiýada  ýüküň  gelmeli stansiýasynyň belligi esasynda tassyklanylýar.   </w:t>
      </w:r>
    </w:p>
    <w:p w:rsidR="001F2B44" w:rsidRPr="001F2B44" w:rsidRDefault="001F2B44" w:rsidP="001F2B44">
      <w:pPr>
        <w:tabs>
          <w:tab w:val="left" w:pos="1080"/>
        </w:tabs>
        <w:spacing w:after="0" w:line="360" w:lineRule="auto"/>
        <w:jc w:val="both"/>
        <w:rPr>
          <w:rFonts w:ascii="Times New Roman" w:eastAsia="Times New Roman" w:hAnsi="Times New Roman" w:cs="Times New Roman"/>
          <w:color w:val="000000"/>
          <w:sz w:val="28"/>
          <w:szCs w:val="28"/>
          <w:lang w:val="tk-TM" w:eastAsia="ru-RU"/>
        </w:rPr>
      </w:pPr>
      <w:r w:rsidRPr="001F2B44">
        <w:rPr>
          <w:rFonts w:ascii="Times New Roman" w:eastAsia="Times New Roman" w:hAnsi="Times New Roman" w:cs="Times New Roman"/>
          <w:color w:val="000000"/>
          <w:sz w:val="28"/>
          <w:szCs w:val="28"/>
          <w:lang w:val="tk-TM" w:eastAsia="ru-RU"/>
        </w:rPr>
        <w:t xml:space="preserve">          Kabul edijiniň kabul eden ýüki   daşamak üçin  resminamalarda görkezilen     ýükleriň  agramyndan  ýa-da sanyndan az bolsa, ýüküň ýetmezçiligi diýilip hasaplanylýar. Ýüküň gymmatynyň  peselmegi, fiziki ýa-da mehaniki häsiýetiniň üýtgemegi(d</w:t>
      </w:r>
      <w:r w:rsidRPr="001F2B44">
        <w:rPr>
          <w:rFonts w:ascii="Times New Roman" w:eastAsia="Times New Roman" w:hAnsi="Times New Roman" w:cs="Times New Roman"/>
          <w:color w:val="FF0000"/>
          <w:sz w:val="28"/>
          <w:szCs w:val="28"/>
          <w:lang w:val="tk-TM" w:eastAsia="ru-RU"/>
        </w:rPr>
        <w:t>öwül</w:t>
      </w:r>
      <w:r w:rsidRPr="001F2B44">
        <w:rPr>
          <w:rFonts w:ascii="Times New Roman" w:eastAsia="Times New Roman" w:hAnsi="Times New Roman" w:cs="Times New Roman"/>
          <w:color w:val="000000"/>
          <w:sz w:val="28"/>
          <w:szCs w:val="28"/>
          <w:lang w:val="tk-TM" w:eastAsia="ru-RU"/>
        </w:rPr>
        <w:t>megi, ezilmegi, hapalanmagy, pytramagy) ýüküň  döwülmegi  hasaplanylýar.    Ýüküň himiki we biologiki häsiýetleriniň üýtgemegi  netijesinde  hiliniň  ýaramazlaşmagynda (</w:t>
      </w:r>
      <w:r w:rsidRPr="001F2B44">
        <w:rPr>
          <w:rFonts w:ascii="Times New Roman" w:eastAsia="Times New Roman" w:hAnsi="Times New Roman" w:cs="Times New Roman"/>
          <w:color w:val="FF0000"/>
          <w:sz w:val="28"/>
          <w:szCs w:val="28"/>
          <w:lang w:val="tk-TM" w:eastAsia="ru-RU"/>
        </w:rPr>
        <w:t>jüýremegine</w:t>
      </w:r>
      <w:r w:rsidRPr="001F2B44">
        <w:rPr>
          <w:rFonts w:ascii="Times New Roman" w:eastAsia="Times New Roman" w:hAnsi="Times New Roman" w:cs="Times New Roman"/>
          <w:color w:val="000000"/>
          <w:sz w:val="28"/>
          <w:szCs w:val="28"/>
          <w:lang w:val="tk-TM" w:eastAsia="ru-RU"/>
        </w:rPr>
        <w:t xml:space="preserve">, </w:t>
      </w:r>
      <w:r w:rsidRPr="001F2B44">
        <w:rPr>
          <w:rFonts w:ascii="Times New Roman" w:eastAsia="Times New Roman" w:hAnsi="Times New Roman" w:cs="Times New Roman"/>
          <w:color w:val="FF0000"/>
          <w:sz w:val="28"/>
          <w:szCs w:val="28"/>
          <w:lang w:val="tk-TM" w:eastAsia="ru-RU"/>
        </w:rPr>
        <w:t xml:space="preserve">döňmagyna </w:t>
      </w:r>
      <w:r w:rsidRPr="001F2B44">
        <w:rPr>
          <w:rFonts w:ascii="Times New Roman" w:eastAsia="Times New Roman" w:hAnsi="Times New Roman" w:cs="Times New Roman"/>
          <w:color w:val="000000"/>
          <w:sz w:val="28"/>
          <w:szCs w:val="28"/>
          <w:lang w:val="tk-TM" w:eastAsia="ru-RU"/>
        </w:rPr>
        <w:t xml:space="preserve">we </w:t>
      </w:r>
      <w:r w:rsidRPr="001F2B44">
        <w:rPr>
          <w:rFonts w:ascii="Times New Roman" w:eastAsia="Times New Roman" w:hAnsi="Times New Roman" w:cs="Times New Roman"/>
          <w:color w:val="FF0000"/>
          <w:sz w:val="28"/>
          <w:szCs w:val="28"/>
          <w:lang w:val="tk-TM" w:eastAsia="ru-RU"/>
        </w:rPr>
        <w:t>ş</w:t>
      </w:r>
      <w:r w:rsidRPr="001F2B44">
        <w:rPr>
          <w:rFonts w:ascii="Times New Roman" w:eastAsia="Times New Roman" w:hAnsi="Times New Roman" w:cs="Times New Roman"/>
          <w:color w:val="000000"/>
          <w:sz w:val="28"/>
          <w:szCs w:val="28"/>
          <w:lang w:val="tk-TM" w:eastAsia="ru-RU"/>
        </w:rPr>
        <w:t>.</w:t>
      </w:r>
      <w:r w:rsidRPr="001F2B44">
        <w:rPr>
          <w:rFonts w:ascii="Times New Roman" w:eastAsia="Times New Roman" w:hAnsi="Times New Roman" w:cs="Times New Roman"/>
          <w:color w:val="FF0000"/>
          <w:sz w:val="28"/>
          <w:szCs w:val="28"/>
          <w:lang w:val="tk-TM" w:eastAsia="ru-RU"/>
        </w:rPr>
        <w:t>m</w:t>
      </w:r>
      <w:r w:rsidRPr="001F2B44">
        <w:rPr>
          <w:rFonts w:ascii="Times New Roman" w:eastAsia="Times New Roman" w:hAnsi="Times New Roman" w:cs="Times New Roman"/>
          <w:color w:val="000000"/>
          <w:sz w:val="28"/>
          <w:szCs w:val="28"/>
          <w:lang w:val="tk-TM" w:eastAsia="ru-RU"/>
        </w:rPr>
        <w:t xml:space="preserve">.) ýüküň zaýalanmagy  diýilýär. </w:t>
      </w:r>
    </w:p>
    <w:p w:rsidR="001F2B44" w:rsidRPr="001F2B44" w:rsidRDefault="001F2B44" w:rsidP="001F2B44">
      <w:pPr>
        <w:tabs>
          <w:tab w:val="left" w:pos="1080"/>
        </w:tabs>
        <w:spacing w:after="0" w:line="360" w:lineRule="auto"/>
        <w:jc w:val="both"/>
        <w:rPr>
          <w:rFonts w:ascii="Times New Roman" w:eastAsia="Times New Roman" w:hAnsi="Times New Roman" w:cs="Times New Roman"/>
          <w:color w:val="000000"/>
          <w:sz w:val="28"/>
          <w:szCs w:val="28"/>
          <w:lang w:val="tk-TM" w:eastAsia="ru-RU"/>
        </w:rPr>
      </w:pPr>
    </w:p>
    <w:p w:rsidR="001F2B44" w:rsidRPr="001F2B44" w:rsidRDefault="001F2B44" w:rsidP="001F2B44">
      <w:pPr>
        <w:tabs>
          <w:tab w:val="left" w:pos="1080"/>
        </w:tabs>
        <w:spacing w:after="0" w:line="360" w:lineRule="auto"/>
        <w:jc w:val="both"/>
        <w:rPr>
          <w:rFonts w:ascii="Times New Roman" w:eastAsia="Times New Roman" w:hAnsi="Times New Roman" w:cs="Times New Roman"/>
          <w:color w:val="000000"/>
          <w:sz w:val="28"/>
          <w:szCs w:val="28"/>
          <w:lang w:val="tk-TM" w:eastAsia="ru-RU"/>
        </w:rPr>
      </w:pPr>
      <w:r w:rsidRPr="001F2B44">
        <w:rPr>
          <w:rFonts w:ascii="Times New Roman" w:eastAsia="Times New Roman" w:hAnsi="Times New Roman" w:cs="Times New Roman"/>
          <w:color w:val="000000"/>
          <w:sz w:val="28"/>
          <w:szCs w:val="28"/>
          <w:lang w:val="tk-TM" w:eastAsia="ru-RU"/>
        </w:rPr>
        <w:t xml:space="preserve">        Demir ýolyň Düzgünnamasy ýüküň abatlygy üçin, demir ýoluň jogapkärçilikden boşadylýan  ýagdaýlaryny  </w:t>
      </w:r>
      <w:r w:rsidRPr="001F2B44">
        <w:rPr>
          <w:rFonts w:ascii="Times New Roman" w:eastAsia="Times New Roman" w:hAnsi="Times New Roman" w:cs="Times New Roman"/>
          <w:sz w:val="28"/>
          <w:szCs w:val="28"/>
          <w:lang w:val="tk-TM" w:eastAsia="ru-RU"/>
        </w:rPr>
        <w:t xml:space="preserve">2 </w:t>
      </w:r>
      <w:r w:rsidRPr="001F2B44">
        <w:rPr>
          <w:rFonts w:ascii="Times New Roman" w:eastAsia="Times New Roman" w:hAnsi="Times New Roman" w:cs="Times New Roman"/>
          <w:color w:val="000000"/>
          <w:sz w:val="28"/>
          <w:szCs w:val="28"/>
          <w:lang w:val="tk-TM" w:eastAsia="ru-RU"/>
        </w:rPr>
        <w:t xml:space="preserve">topara bölýär. </w:t>
      </w:r>
    </w:p>
    <w:p w:rsidR="001F2B44" w:rsidRPr="001F2B44" w:rsidRDefault="001F2B44" w:rsidP="001F2B44">
      <w:pPr>
        <w:tabs>
          <w:tab w:val="left" w:pos="1080"/>
        </w:tabs>
        <w:spacing w:after="0" w:line="360" w:lineRule="auto"/>
        <w:jc w:val="both"/>
        <w:rPr>
          <w:rFonts w:ascii="Times New Roman" w:eastAsia="Times New Roman" w:hAnsi="Times New Roman" w:cs="Times New Roman"/>
          <w:color w:val="000000"/>
          <w:sz w:val="28"/>
          <w:szCs w:val="28"/>
          <w:lang w:val="tk-TM" w:eastAsia="ru-RU"/>
        </w:rPr>
      </w:pPr>
      <w:r w:rsidRPr="001F2B44">
        <w:rPr>
          <w:rFonts w:ascii="Times New Roman" w:eastAsia="Times New Roman" w:hAnsi="Times New Roman" w:cs="Times New Roman"/>
          <w:color w:val="000000"/>
          <w:sz w:val="28"/>
          <w:szCs w:val="28"/>
          <w:lang w:val="tk-TM" w:eastAsia="ru-RU"/>
        </w:rPr>
        <w:lastRenderedPageBreak/>
        <w:t xml:space="preserve">         </w:t>
      </w:r>
      <w:r w:rsidRPr="001F2B44">
        <w:rPr>
          <w:rFonts w:ascii="Times New Roman" w:eastAsia="Times New Roman" w:hAnsi="Times New Roman" w:cs="Times New Roman"/>
          <w:b/>
          <w:sz w:val="28"/>
          <w:szCs w:val="28"/>
          <w:lang w:val="tk-TM" w:eastAsia="ru-RU"/>
        </w:rPr>
        <w:t>1</w:t>
      </w:r>
      <w:r w:rsidRPr="001F2B44">
        <w:rPr>
          <w:rFonts w:ascii="Times New Roman" w:eastAsia="Times New Roman" w:hAnsi="Times New Roman" w:cs="Times New Roman"/>
          <w:b/>
          <w:color w:val="000000"/>
          <w:sz w:val="28"/>
          <w:szCs w:val="28"/>
          <w:lang w:val="tk-TM" w:eastAsia="ru-RU"/>
        </w:rPr>
        <w:t>-nji topara</w:t>
      </w:r>
      <w:r w:rsidRPr="001F2B44">
        <w:rPr>
          <w:rFonts w:ascii="Times New Roman" w:eastAsia="Times New Roman" w:hAnsi="Times New Roman" w:cs="Times New Roman"/>
          <w:color w:val="000000"/>
          <w:sz w:val="28"/>
          <w:szCs w:val="28"/>
          <w:lang w:val="tk-TM" w:eastAsia="ru-RU"/>
        </w:rPr>
        <w:t xml:space="preserve"> degişli  ýagdaýlarda  demir ýol öz  günäsiniň  ýokdygyny subut edip  bilse,  ýitgiler  üçin  jogapkärçilikden  boşadylýa</w:t>
      </w:r>
      <w:r w:rsidRPr="001F2B44">
        <w:rPr>
          <w:rFonts w:ascii="Times New Roman" w:eastAsia="Times New Roman" w:hAnsi="Times New Roman" w:cs="Times New Roman"/>
          <w:color w:val="FF0000"/>
          <w:sz w:val="28"/>
          <w:szCs w:val="28"/>
          <w:lang w:val="tk-TM" w:eastAsia="ru-RU"/>
        </w:rPr>
        <w:t>r. B</w:t>
      </w:r>
      <w:r w:rsidRPr="001F2B44">
        <w:rPr>
          <w:rFonts w:ascii="Times New Roman" w:eastAsia="Times New Roman" w:hAnsi="Times New Roman" w:cs="Times New Roman"/>
          <w:color w:val="000000"/>
          <w:sz w:val="28"/>
          <w:szCs w:val="28"/>
          <w:lang w:val="tk-TM" w:eastAsia="ru-RU"/>
        </w:rPr>
        <w:t>u ýagdaýlara  aşakdakylar  degişlidir:</w:t>
      </w:r>
    </w:p>
    <w:p w:rsidR="001F2B44" w:rsidRPr="001F2B44" w:rsidRDefault="001F2B44" w:rsidP="001F2B44">
      <w:pPr>
        <w:numPr>
          <w:ilvl w:val="0"/>
          <w:numId w:val="1"/>
        </w:numPr>
        <w:tabs>
          <w:tab w:val="left" w:pos="1080"/>
        </w:tabs>
        <w:spacing w:after="0" w:line="360" w:lineRule="auto"/>
        <w:jc w:val="both"/>
        <w:rPr>
          <w:rFonts w:ascii="Times New Roman" w:eastAsia="Times New Roman" w:hAnsi="Times New Roman" w:cs="Times New Roman"/>
          <w:color w:val="000000"/>
          <w:sz w:val="28"/>
          <w:szCs w:val="28"/>
          <w:lang w:val="tk-TM" w:eastAsia="ru-RU"/>
        </w:rPr>
      </w:pPr>
      <w:r w:rsidRPr="001F2B44">
        <w:rPr>
          <w:rFonts w:ascii="Times New Roman" w:eastAsia="Times New Roman" w:hAnsi="Times New Roman" w:cs="Times New Roman"/>
          <w:color w:val="000000"/>
          <w:sz w:val="28"/>
          <w:szCs w:val="28"/>
          <w:lang w:val="tk-TM" w:eastAsia="ru-RU"/>
        </w:rPr>
        <w:t xml:space="preserve">ýüküň </w:t>
      </w:r>
      <w:r w:rsidRPr="001F2B44">
        <w:rPr>
          <w:rFonts w:ascii="Times New Roman" w:eastAsia="Times New Roman" w:hAnsi="Times New Roman" w:cs="Times New Roman"/>
          <w:color w:val="FF0000"/>
          <w:sz w:val="28"/>
          <w:szCs w:val="28"/>
          <w:lang w:val="tk-TM" w:eastAsia="ru-RU"/>
        </w:rPr>
        <w:t xml:space="preserve">ýitirilmegine </w:t>
      </w:r>
      <w:r w:rsidRPr="001F2B44">
        <w:rPr>
          <w:rFonts w:ascii="Times New Roman" w:eastAsia="Times New Roman" w:hAnsi="Times New Roman" w:cs="Times New Roman"/>
          <w:color w:val="000000"/>
          <w:sz w:val="28"/>
          <w:szCs w:val="28"/>
          <w:lang w:val="tk-TM" w:eastAsia="ru-RU"/>
        </w:rPr>
        <w:t xml:space="preserve">ýük  ugradyjy ýa-da ýük  kabul ediji  günäkär  bolanda (ýüküň wagonda nädogry  ýerleşdirilmegi, gabyň  daşynda ýörite  bellikleriň ýoklygy, </w:t>
      </w:r>
      <w:r w:rsidRPr="001F2B44">
        <w:rPr>
          <w:rFonts w:ascii="Times New Roman" w:eastAsia="Times New Roman" w:hAnsi="Times New Roman" w:cs="Times New Roman"/>
          <w:color w:val="FF0000"/>
          <w:sz w:val="28"/>
          <w:szCs w:val="28"/>
          <w:lang w:val="tk-TM" w:eastAsia="ru-RU"/>
        </w:rPr>
        <w:t xml:space="preserve">ýüklenilmeli  </w:t>
      </w:r>
      <w:r w:rsidRPr="001F2B44">
        <w:rPr>
          <w:rFonts w:ascii="Times New Roman" w:eastAsia="Times New Roman" w:hAnsi="Times New Roman" w:cs="Times New Roman"/>
          <w:color w:val="000000"/>
          <w:sz w:val="28"/>
          <w:szCs w:val="28"/>
          <w:lang w:val="tk-TM" w:eastAsia="ru-RU"/>
        </w:rPr>
        <w:t xml:space="preserve">wagonyň  görnüşi  nädogry  </w:t>
      </w:r>
      <w:r w:rsidRPr="001F2B44">
        <w:rPr>
          <w:rFonts w:ascii="Times New Roman" w:eastAsia="Times New Roman" w:hAnsi="Times New Roman" w:cs="Times New Roman"/>
          <w:color w:val="FF0000"/>
          <w:sz w:val="28"/>
          <w:szCs w:val="28"/>
          <w:lang w:val="tk-TM" w:eastAsia="ru-RU"/>
        </w:rPr>
        <w:t>saýlanylanda</w:t>
      </w:r>
      <w:r w:rsidRPr="001F2B44">
        <w:rPr>
          <w:rFonts w:ascii="Times New Roman" w:eastAsia="Times New Roman" w:hAnsi="Times New Roman" w:cs="Times New Roman"/>
          <w:color w:val="000000"/>
          <w:sz w:val="28"/>
          <w:szCs w:val="28"/>
          <w:lang w:val="tk-TM" w:eastAsia="ru-RU"/>
        </w:rPr>
        <w:t xml:space="preserve">,  ýük ýüklenende we </w:t>
      </w:r>
      <w:r w:rsidRPr="001F2B44">
        <w:rPr>
          <w:rFonts w:ascii="Times New Roman" w:eastAsia="Times New Roman" w:hAnsi="Times New Roman" w:cs="Times New Roman"/>
          <w:color w:val="FF0000"/>
          <w:sz w:val="28"/>
          <w:szCs w:val="28"/>
          <w:lang w:val="tk-TM" w:eastAsia="ru-RU"/>
        </w:rPr>
        <w:t xml:space="preserve">düşürlende </w:t>
      </w:r>
      <w:r w:rsidRPr="001F2B44">
        <w:rPr>
          <w:rFonts w:ascii="Times New Roman" w:eastAsia="Times New Roman" w:hAnsi="Times New Roman" w:cs="Times New Roman"/>
          <w:color w:val="000000"/>
          <w:sz w:val="28"/>
          <w:szCs w:val="28"/>
          <w:lang w:val="tk-TM" w:eastAsia="ru-RU"/>
        </w:rPr>
        <w:t xml:space="preserve">döwülmegi, ýitmegi we </w:t>
      </w:r>
      <w:r w:rsidRPr="001F2B44">
        <w:rPr>
          <w:rFonts w:ascii="Times New Roman" w:eastAsia="Times New Roman" w:hAnsi="Times New Roman" w:cs="Times New Roman"/>
          <w:color w:val="FF0000"/>
          <w:sz w:val="28"/>
          <w:szCs w:val="28"/>
          <w:lang w:val="tk-TM" w:eastAsia="ru-RU"/>
        </w:rPr>
        <w:t>ş</w:t>
      </w:r>
      <w:r w:rsidRPr="001F2B44">
        <w:rPr>
          <w:rFonts w:ascii="Times New Roman" w:eastAsia="Times New Roman" w:hAnsi="Times New Roman" w:cs="Times New Roman"/>
          <w:color w:val="000000"/>
          <w:sz w:val="28"/>
          <w:szCs w:val="28"/>
          <w:lang w:val="tk-TM" w:eastAsia="ru-RU"/>
        </w:rPr>
        <w:t>.</w:t>
      </w:r>
      <w:r w:rsidRPr="001F2B44">
        <w:rPr>
          <w:rFonts w:ascii="Times New Roman" w:eastAsia="Times New Roman" w:hAnsi="Times New Roman" w:cs="Times New Roman"/>
          <w:color w:val="FF0000"/>
          <w:sz w:val="28"/>
          <w:szCs w:val="28"/>
          <w:lang w:val="tk-TM" w:eastAsia="ru-RU"/>
        </w:rPr>
        <w:t>m</w:t>
      </w:r>
      <w:r w:rsidRPr="001F2B44">
        <w:rPr>
          <w:rFonts w:ascii="Times New Roman" w:eastAsia="Times New Roman" w:hAnsi="Times New Roman" w:cs="Times New Roman"/>
          <w:color w:val="000000"/>
          <w:sz w:val="28"/>
          <w:szCs w:val="28"/>
          <w:lang w:val="tk-TM" w:eastAsia="ru-RU"/>
        </w:rPr>
        <w:t>);</w:t>
      </w:r>
    </w:p>
    <w:p w:rsidR="001F2B44" w:rsidRPr="001F2B44" w:rsidRDefault="001F2B44" w:rsidP="001F2B44">
      <w:pPr>
        <w:numPr>
          <w:ilvl w:val="0"/>
          <w:numId w:val="1"/>
        </w:numPr>
        <w:tabs>
          <w:tab w:val="left" w:pos="1080"/>
        </w:tabs>
        <w:spacing w:after="0" w:line="360" w:lineRule="auto"/>
        <w:jc w:val="both"/>
        <w:rPr>
          <w:rFonts w:ascii="Times New Roman" w:eastAsia="Times New Roman" w:hAnsi="Times New Roman" w:cs="Times New Roman"/>
          <w:color w:val="000000"/>
          <w:sz w:val="28"/>
          <w:szCs w:val="28"/>
          <w:lang w:val="tk-TM" w:eastAsia="ru-RU"/>
        </w:rPr>
      </w:pPr>
      <w:r w:rsidRPr="001F2B44">
        <w:rPr>
          <w:rFonts w:ascii="Times New Roman" w:eastAsia="Times New Roman" w:hAnsi="Times New Roman" w:cs="Times New Roman"/>
          <w:color w:val="000000"/>
          <w:sz w:val="28"/>
          <w:szCs w:val="28"/>
          <w:lang w:val="tk-TM" w:eastAsia="ru-RU"/>
        </w:rPr>
        <w:t xml:space="preserve">ýüküň  aýratyn  adaty häsiýetleriniň  barlygy  sebäpli  zaýalanmagy (poslamagy, hiliniň  pese  gaçmagy  öz – özünden otlanmagy,  aşa  çyglylyk  </w:t>
      </w:r>
      <w:r w:rsidRPr="001F2B44">
        <w:rPr>
          <w:rFonts w:ascii="Times New Roman" w:eastAsia="Times New Roman" w:hAnsi="Times New Roman" w:cs="Times New Roman"/>
          <w:color w:val="FF0000"/>
          <w:sz w:val="28"/>
          <w:szCs w:val="28"/>
          <w:lang w:val="tk-TM" w:eastAsia="ru-RU"/>
        </w:rPr>
        <w:t>se</w:t>
      </w:r>
      <w:r w:rsidRPr="001F2B44">
        <w:rPr>
          <w:rFonts w:ascii="Times New Roman" w:eastAsia="Times New Roman" w:hAnsi="Times New Roman" w:cs="Times New Roman"/>
          <w:color w:val="FF0000"/>
          <w:sz w:val="28"/>
          <w:szCs w:val="28"/>
          <w:lang w:val="cs-CZ" w:eastAsia="ru-RU"/>
        </w:rPr>
        <w:t>b</w:t>
      </w:r>
      <w:r w:rsidRPr="001F2B44">
        <w:rPr>
          <w:rFonts w:ascii="Times New Roman" w:eastAsia="Times New Roman" w:hAnsi="Times New Roman" w:cs="Times New Roman"/>
          <w:color w:val="FF0000"/>
          <w:sz w:val="28"/>
          <w:szCs w:val="28"/>
          <w:lang w:val="tk-TM" w:eastAsia="ru-RU"/>
        </w:rPr>
        <w:t xml:space="preserve">äpli </w:t>
      </w:r>
      <w:r w:rsidRPr="001F2B44">
        <w:rPr>
          <w:rFonts w:ascii="Times New Roman" w:eastAsia="Times New Roman" w:hAnsi="Times New Roman" w:cs="Times New Roman"/>
          <w:color w:val="000000"/>
          <w:sz w:val="28"/>
          <w:szCs w:val="28"/>
          <w:lang w:val="tk-TM" w:eastAsia="ru-RU"/>
        </w:rPr>
        <w:t>zaýalanmagy);</w:t>
      </w:r>
    </w:p>
    <w:p w:rsidR="001F2B44" w:rsidRPr="001F2B44" w:rsidRDefault="001F2B44" w:rsidP="001F2B44">
      <w:pPr>
        <w:numPr>
          <w:ilvl w:val="0"/>
          <w:numId w:val="1"/>
        </w:numPr>
        <w:tabs>
          <w:tab w:val="left" w:pos="1080"/>
        </w:tabs>
        <w:spacing w:after="0" w:line="360" w:lineRule="auto"/>
        <w:jc w:val="both"/>
        <w:rPr>
          <w:rFonts w:ascii="Times New Roman" w:eastAsia="Times New Roman" w:hAnsi="Times New Roman" w:cs="Times New Roman"/>
          <w:color w:val="000000"/>
          <w:sz w:val="28"/>
          <w:szCs w:val="28"/>
          <w:lang w:val="tk-TM" w:eastAsia="ru-RU"/>
        </w:rPr>
      </w:pPr>
      <w:r w:rsidRPr="001F2B44">
        <w:rPr>
          <w:rFonts w:ascii="Times New Roman" w:eastAsia="Times New Roman" w:hAnsi="Times New Roman" w:cs="Times New Roman"/>
          <w:color w:val="000000"/>
          <w:sz w:val="28"/>
          <w:szCs w:val="28"/>
          <w:lang w:val="tk-TM" w:eastAsia="ru-RU"/>
        </w:rPr>
        <w:t xml:space="preserve">ýüki daşamaga  kabul edilende görülmedik ýüküň  gabynyň  kemçiligi  </w:t>
      </w:r>
      <w:r w:rsidRPr="001F2B44">
        <w:rPr>
          <w:rFonts w:ascii="Times New Roman" w:eastAsia="Times New Roman" w:hAnsi="Times New Roman" w:cs="Times New Roman"/>
          <w:color w:val="FF0000"/>
          <w:sz w:val="28"/>
          <w:szCs w:val="28"/>
          <w:lang w:val="tk-TM" w:eastAsia="ru-RU"/>
        </w:rPr>
        <w:t>se</w:t>
      </w:r>
      <w:r w:rsidRPr="001F2B44">
        <w:rPr>
          <w:rFonts w:ascii="Times New Roman" w:eastAsia="Times New Roman" w:hAnsi="Times New Roman" w:cs="Times New Roman"/>
          <w:color w:val="FF0000"/>
          <w:sz w:val="28"/>
          <w:szCs w:val="28"/>
          <w:lang w:val="cs-CZ" w:eastAsia="ru-RU"/>
        </w:rPr>
        <w:t>b</w:t>
      </w:r>
      <w:r w:rsidRPr="001F2B44">
        <w:rPr>
          <w:rFonts w:ascii="Times New Roman" w:eastAsia="Times New Roman" w:hAnsi="Times New Roman" w:cs="Times New Roman"/>
          <w:color w:val="FF0000"/>
          <w:sz w:val="28"/>
          <w:szCs w:val="28"/>
          <w:lang w:val="tk-TM" w:eastAsia="ru-RU"/>
        </w:rPr>
        <w:t xml:space="preserve">äpli </w:t>
      </w:r>
      <w:r w:rsidRPr="001F2B44">
        <w:rPr>
          <w:rFonts w:ascii="Times New Roman" w:eastAsia="Times New Roman" w:hAnsi="Times New Roman" w:cs="Times New Roman"/>
          <w:color w:val="000000"/>
          <w:sz w:val="28"/>
          <w:szCs w:val="28"/>
          <w:lang w:val="tk-TM" w:eastAsia="ru-RU"/>
        </w:rPr>
        <w:t xml:space="preserve">ýüze çykýan ýitgiler  (çelegiň  we </w:t>
      </w:r>
      <w:r w:rsidRPr="001F2B44">
        <w:rPr>
          <w:rFonts w:ascii="Times New Roman" w:eastAsia="Times New Roman" w:hAnsi="Times New Roman" w:cs="Times New Roman"/>
          <w:color w:val="FF0000"/>
          <w:sz w:val="28"/>
          <w:szCs w:val="28"/>
          <w:lang w:val="tk-TM" w:eastAsia="ru-RU"/>
        </w:rPr>
        <w:t xml:space="preserve">boçkalaryň </w:t>
      </w:r>
      <w:r w:rsidRPr="001F2B44">
        <w:rPr>
          <w:rFonts w:ascii="Times New Roman" w:eastAsia="Times New Roman" w:hAnsi="Times New Roman" w:cs="Times New Roman"/>
          <w:color w:val="000000"/>
          <w:sz w:val="28"/>
          <w:szCs w:val="28"/>
          <w:lang w:val="tk-TM" w:eastAsia="ru-RU"/>
        </w:rPr>
        <w:t xml:space="preserve">deşikligi, aýna önümleriniň  biri-birinden  ýumşak zatlar  arkaly bölünmezligi  we </w:t>
      </w:r>
      <w:r w:rsidRPr="001F2B44">
        <w:rPr>
          <w:rFonts w:ascii="Times New Roman" w:eastAsia="Times New Roman" w:hAnsi="Times New Roman" w:cs="Times New Roman"/>
          <w:color w:val="FF0000"/>
          <w:sz w:val="28"/>
          <w:szCs w:val="28"/>
          <w:lang w:val="tk-TM" w:eastAsia="ru-RU"/>
        </w:rPr>
        <w:t>ş</w:t>
      </w:r>
      <w:r w:rsidRPr="001F2B44">
        <w:rPr>
          <w:rFonts w:ascii="Times New Roman" w:eastAsia="Times New Roman" w:hAnsi="Times New Roman" w:cs="Times New Roman"/>
          <w:color w:val="000000"/>
          <w:sz w:val="28"/>
          <w:szCs w:val="28"/>
          <w:lang w:val="tk-TM" w:eastAsia="ru-RU"/>
        </w:rPr>
        <w:t>.</w:t>
      </w:r>
      <w:r w:rsidRPr="001F2B44">
        <w:rPr>
          <w:rFonts w:ascii="Times New Roman" w:eastAsia="Times New Roman" w:hAnsi="Times New Roman" w:cs="Times New Roman"/>
          <w:color w:val="FF0000"/>
          <w:sz w:val="28"/>
          <w:szCs w:val="28"/>
          <w:lang w:val="tk-TM" w:eastAsia="ru-RU"/>
        </w:rPr>
        <w:t>m</w:t>
      </w:r>
      <w:r w:rsidRPr="001F2B44">
        <w:rPr>
          <w:rFonts w:ascii="Times New Roman" w:eastAsia="Times New Roman" w:hAnsi="Times New Roman" w:cs="Times New Roman"/>
          <w:color w:val="000000"/>
          <w:sz w:val="28"/>
          <w:szCs w:val="28"/>
          <w:lang w:val="tk-TM" w:eastAsia="ru-RU"/>
        </w:rPr>
        <w:t>.);</w:t>
      </w:r>
    </w:p>
    <w:p w:rsidR="001F2B44" w:rsidRPr="001F2B44" w:rsidRDefault="001F2B44" w:rsidP="001F2B44">
      <w:pPr>
        <w:numPr>
          <w:ilvl w:val="0"/>
          <w:numId w:val="1"/>
        </w:numPr>
        <w:tabs>
          <w:tab w:val="left" w:pos="1080"/>
        </w:tabs>
        <w:spacing w:after="0" w:line="360" w:lineRule="auto"/>
        <w:jc w:val="both"/>
        <w:rPr>
          <w:rFonts w:ascii="Times New Roman" w:eastAsia="Times New Roman" w:hAnsi="Times New Roman" w:cs="Times New Roman"/>
          <w:color w:val="000000"/>
          <w:sz w:val="28"/>
          <w:szCs w:val="28"/>
          <w:lang w:val="tk-TM" w:eastAsia="ru-RU"/>
        </w:rPr>
      </w:pPr>
      <w:r w:rsidRPr="001F2B44">
        <w:rPr>
          <w:rFonts w:ascii="Times New Roman" w:eastAsia="Times New Roman" w:hAnsi="Times New Roman" w:cs="Times New Roman"/>
          <w:color w:val="000000"/>
          <w:sz w:val="28"/>
          <w:szCs w:val="28"/>
          <w:lang w:val="tk-TM" w:eastAsia="ru-RU"/>
        </w:rPr>
        <w:t xml:space="preserve">ýük  daşamaga  tabşyrylanda ýol  resminamalarynda ýüküň  aýratyn  häsiýetleriniň  görkezilmänligi sebäpli ýüze  çykýan  ýitgiler (howply ýükler,  tiz zaýalanýan ýükler, port  we </w:t>
      </w:r>
      <w:r w:rsidRPr="001F2B44">
        <w:rPr>
          <w:rFonts w:ascii="Times New Roman" w:eastAsia="Times New Roman" w:hAnsi="Times New Roman" w:cs="Times New Roman"/>
          <w:color w:val="FF0000"/>
          <w:sz w:val="28"/>
          <w:szCs w:val="28"/>
          <w:lang w:val="tk-TM" w:eastAsia="ru-RU"/>
        </w:rPr>
        <w:t>ş</w:t>
      </w:r>
      <w:r w:rsidRPr="001F2B44">
        <w:rPr>
          <w:rFonts w:ascii="Times New Roman" w:eastAsia="Times New Roman" w:hAnsi="Times New Roman" w:cs="Times New Roman"/>
          <w:color w:val="000000"/>
          <w:sz w:val="28"/>
          <w:szCs w:val="28"/>
          <w:lang w:val="tk-TM" w:eastAsia="ru-RU"/>
        </w:rPr>
        <w:t>.</w:t>
      </w:r>
      <w:r w:rsidRPr="001F2B44">
        <w:rPr>
          <w:rFonts w:ascii="Times New Roman" w:eastAsia="Times New Roman" w:hAnsi="Times New Roman" w:cs="Times New Roman"/>
          <w:color w:val="FF0000"/>
          <w:sz w:val="28"/>
          <w:szCs w:val="28"/>
          <w:lang w:val="tk-TM" w:eastAsia="ru-RU"/>
        </w:rPr>
        <w:t>m</w:t>
      </w:r>
      <w:r w:rsidRPr="001F2B44">
        <w:rPr>
          <w:rFonts w:ascii="Times New Roman" w:eastAsia="Times New Roman" w:hAnsi="Times New Roman" w:cs="Times New Roman"/>
          <w:color w:val="000000"/>
          <w:sz w:val="28"/>
          <w:szCs w:val="28"/>
          <w:lang w:val="tk-TM" w:eastAsia="ru-RU"/>
        </w:rPr>
        <w:t>.);</w:t>
      </w:r>
    </w:p>
    <w:p w:rsidR="001F2B44" w:rsidRPr="001F2B44" w:rsidRDefault="001F2B44" w:rsidP="001F2B44">
      <w:pPr>
        <w:numPr>
          <w:ilvl w:val="0"/>
          <w:numId w:val="1"/>
        </w:numPr>
        <w:tabs>
          <w:tab w:val="left" w:pos="1080"/>
        </w:tabs>
        <w:spacing w:after="0" w:line="360" w:lineRule="auto"/>
        <w:jc w:val="both"/>
        <w:rPr>
          <w:rFonts w:ascii="Times New Roman" w:eastAsia="Times New Roman" w:hAnsi="Times New Roman" w:cs="Times New Roman"/>
          <w:color w:val="000000"/>
          <w:sz w:val="28"/>
          <w:szCs w:val="28"/>
          <w:lang w:val="tk-TM" w:eastAsia="ru-RU"/>
        </w:rPr>
      </w:pPr>
      <w:r w:rsidRPr="001F2B44">
        <w:rPr>
          <w:rFonts w:ascii="Times New Roman" w:eastAsia="Times New Roman" w:hAnsi="Times New Roman" w:cs="Times New Roman"/>
          <w:color w:val="000000"/>
          <w:sz w:val="28"/>
          <w:szCs w:val="28"/>
          <w:lang w:val="tk-TM" w:eastAsia="ru-RU"/>
        </w:rPr>
        <w:t xml:space="preserve">çyglylygy </w:t>
      </w:r>
      <w:r w:rsidRPr="001F2B44">
        <w:rPr>
          <w:rFonts w:ascii="Times New Roman" w:eastAsia="Times New Roman" w:hAnsi="Times New Roman" w:cs="Times New Roman"/>
          <w:color w:val="FF0000"/>
          <w:sz w:val="28"/>
          <w:szCs w:val="28"/>
          <w:lang w:val="tk-TM" w:eastAsia="ru-RU"/>
        </w:rPr>
        <w:t>bolmal</w:t>
      </w:r>
      <w:r w:rsidRPr="001F2B44">
        <w:rPr>
          <w:rFonts w:ascii="Times New Roman" w:eastAsia="Times New Roman" w:hAnsi="Times New Roman" w:cs="Times New Roman"/>
          <w:color w:val="FF0000"/>
          <w:sz w:val="28"/>
          <w:szCs w:val="28"/>
          <w:lang w:val="cs-CZ" w:eastAsia="ru-RU"/>
        </w:rPr>
        <w:t>y</w:t>
      </w:r>
      <w:r w:rsidRPr="001F2B44">
        <w:rPr>
          <w:rFonts w:ascii="Times New Roman" w:eastAsia="Times New Roman" w:hAnsi="Times New Roman" w:cs="Times New Roman"/>
          <w:color w:val="FF0000"/>
          <w:sz w:val="28"/>
          <w:szCs w:val="28"/>
          <w:lang w:val="tk-TM" w:eastAsia="ru-RU"/>
        </w:rPr>
        <w:t xml:space="preserve">syndan </w:t>
      </w:r>
      <w:r w:rsidRPr="001F2B44">
        <w:rPr>
          <w:rFonts w:ascii="Times New Roman" w:eastAsia="Times New Roman" w:hAnsi="Times New Roman" w:cs="Times New Roman"/>
          <w:color w:val="000000"/>
          <w:sz w:val="28"/>
          <w:szCs w:val="28"/>
          <w:lang w:val="tk-TM" w:eastAsia="ru-RU"/>
        </w:rPr>
        <w:t>ýokary  bolan ýükleriň daşalmaga  tabşyrylmagy  netijesinde  ýüze çykýan ýitgiler;</w:t>
      </w:r>
    </w:p>
    <w:p w:rsidR="001F2B44" w:rsidRPr="001F2B44" w:rsidRDefault="001F2B44" w:rsidP="001F2B44">
      <w:pPr>
        <w:numPr>
          <w:ilvl w:val="0"/>
          <w:numId w:val="1"/>
        </w:numPr>
        <w:tabs>
          <w:tab w:val="left" w:pos="1080"/>
        </w:tabs>
        <w:spacing w:after="0" w:line="360" w:lineRule="auto"/>
        <w:jc w:val="both"/>
        <w:rPr>
          <w:rFonts w:ascii="Times New Roman" w:eastAsia="Times New Roman" w:hAnsi="Times New Roman" w:cs="Times New Roman"/>
          <w:color w:val="000000"/>
          <w:sz w:val="28"/>
          <w:szCs w:val="28"/>
          <w:lang w:val="tk-TM" w:eastAsia="ru-RU"/>
        </w:rPr>
      </w:pPr>
      <w:r w:rsidRPr="001F2B44">
        <w:rPr>
          <w:rFonts w:ascii="Times New Roman" w:eastAsia="Times New Roman" w:hAnsi="Times New Roman" w:cs="Times New Roman"/>
          <w:color w:val="000000"/>
          <w:sz w:val="28"/>
          <w:szCs w:val="28"/>
          <w:lang w:val="tk-TM" w:eastAsia="ru-RU"/>
        </w:rPr>
        <w:t xml:space="preserve">tebigy  </w:t>
      </w:r>
      <w:r w:rsidRPr="001F2B44">
        <w:rPr>
          <w:rFonts w:ascii="Times New Roman" w:eastAsia="Times New Roman" w:hAnsi="Times New Roman" w:cs="Times New Roman"/>
          <w:color w:val="FF0000"/>
          <w:sz w:val="28"/>
          <w:szCs w:val="28"/>
          <w:lang w:val="tk-TM" w:eastAsia="ru-RU"/>
        </w:rPr>
        <w:t xml:space="preserve">betbagçylyklar  </w:t>
      </w:r>
      <w:r w:rsidRPr="001F2B44">
        <w:rPr>
          <w:rFonts w:ascii="Times New Roman" w:eastAsia="Times New Roman" w:hAnsi="Times New Roman" w:cs="Times New Roman"/>
          <w:color w:val="000000"/>
          <w:sz w:val="28"/>
          <w:szCs w:val="28"/>
          <w:lang w:val="tk-TM" w:eastAsia="ru-RU"/>
        </w:rPr>
        <w:t xml:space="preserve">sebäpli ýüze  çykýan  ýükler. </w:t>
      </w:r>
    </w:p>
    <w:p w:rsidR="001F2B44" w:rsidRPr="001F2B44" w:rsidRDefault="001F2B44" w:rsidP="001F2B44">
      <w:pPr>
        <w:tabs>
          <w:tab w:val="left" w:pos="1080"/>
        </w:tabs>
        <w:spacing w:after="0" w:line="360" w:lineRule="auto"/>
        <w:jc w:val="both"/>
        <w:rPr>
          <w:rFonts w:ascii="Times New Roman" w:eastAsia="Times New Roman" w:hAnsi="Times New Roman" w:cs="Times New Roman"/>
          <w:color w:val="000000"/>
          <w:sz w:val="28"/>
          <w:szCs w:val="28"/>
          <w:lang w:val="tk-TM" w:eastAsia="ru-RU"/>
        </w:rPr>
      </w:pPr>
      <w:r w:rsidRPr="001F2B44">
        <w:rPr>
          <w:rFonts w:ascii="Times New Roman" w:eastAsia="Times New Roman" w:hAnsi="Times New Roman" w:cs="Times New Roman"/>
          <w:color w:val="000000"/>
          <w:sz w:val="28"/>
          <w:szCs w:val="28"/>
          <w:lang w:val="tk-TM" w:eastAsia="ru-RU"/>
        </w:rPr>
        <w:t xml:space="preserve">        Düzgünnama  laýyklykda  demir  ýol </w:t>
      </w:r>
      <w:r w:rsidRPr="001F2B44">
        <w:rPr>
          <w:rFonts w:ascii="Times New Roman" w:eastAsia="Times New Roman" w:hAnsi="Times New Roman" w:cs="Times New Roman"/>
          <w:color w:val="FF0000"/>
          <w:sz w:val="28"/>
          <w:szCs w:val="28"/>
          <w:lang w:val="tk-TM" w:eastAsia="ru-RU"/>
        </w:rPr>
        <w:t xml:space="preserve"> aşa</w:t>
      </w:r>
      <w:r w:rsidRPr="001F2B44">
        <w:rPr>
          <w:rFonts w:ascii="Times New Roman" w:eastAsia="Times New Roman" w:hAnsi="Times New Roman" w:cs="Times New Roman"/>
          <w:color w:val="000000"/>
          <w:sz w:val="28"/>
          <w:szCs w:val="28"/>
          <w:lang w:val="tk-TM" w:eastAsia="ru-RU"/>
        </w:rPr>
        <w:t xml:space="preserve">kdaky </w:t>
      </w:r>
      <w:r w:rsidRPr="001F2B44">
        <w:rPr>
          <w:rFonts w:ascii="Times New Roman" w:eastAsia="Times New Roman" w:hAnsi="Times New Roman" w:cs="Times New Roman"/>
          <w:b/>
          <w:sz w:val="28"/>
          <w:szCs w:val="28"/>
          <w:lang w:val="tk-TM" w:eastAsia="ru-RU"/>
        </w:rPr>
        <w:t>2</w:t>
      </w:r>
      <w:r w:rsidRPr="001F2B44">
        <w:rPr>
          <w:rFonts w:ascii="Times New Roman" w:eastAsia="Times New Roman" w:hAnsi="Times New Roman" w:cs="Times New Roman"/>
          <w:b/>
          <w:color w:val="000000"/>
          <w:sz w:val="28"/>
          <w:szCs w:val="28"/>
          <w:lang w:val="tk-TM" w:eastAsia="ru-RU"/>
        </w:rPr>
        <w:t>-nji topara</w:t>
      </w:r>
      <w:r w:rsidRPr="001F2B44">
        <w:rPr>
          <w:rFonts w:ascii="Times New Roman" w:eastAsia="Times New Roman" w:hAnsi="Times New Roman" w:cs="Times New Roman"/>
          <w:color w:val="000000"/>
          <w:sz w:val="28"/>
          <w:szCs w:val="28"/>
          <w:lang w:val="tk-TM" w:eastAsia="ru-RU"/>
        </w:rPr>
        <w:t xml:space="preserve">  degişli  ýagdaýlarda ýüküň ýitgisi üçin  jogapkärçilikden  boşadylýar:  </w:t>
      </w:r>
    </w:p>
    <w:p w:rsidR="001F2B44" w:rsidRPr="001F2B44" w:rsidRDefault="001F2B44" w:rsidP="001F2B44">
      <w:pPr>
        <w:numPr>
          <w:ilvl w:val="0"/>
          <w:numId w:val="1"/>
        </w:numPr>
        <w:tabs>
          <w:tab w:val="left" w:pos="1080"/>
        </w:tabs>
        <w:spacing w:after="0" w:line="360" w:lineRule="auto"/>
        <w:jc w:val="both"/>
        <w:rPr>
          <w:rFonts w:ascii="Times New Roman" w:eastAsia="Times New Roman" w:hAnsi="Times New Roman" w:cs="Times New Roman"/>
          <w:color w:val="000000"/>
          <w:sz w:val="28"/>
          <w:szCs w:val="28"/>
          <w:lang w:val="tk-TM" w:eastAsia="ru-RU"/>
        </w:rPr>
      </w:pPr>
      <w:r w:rsidRPr="001F2B44">
        <w:rPr>
          <w:rFonts w:ascii="Times New Roman" w:eastAsia="Times New Roman" w:hAnsi="Times New Roman" w:cs="Times New Roman"/>
          <w:color w:val="000000"/>
          <w:sz w:val="28"/>
          <w:szCs w:val="28"/>
          <w:lang w:val="tk-TM" w:eastAsia="ru-RU"/>
        </w:rPr>
        <w:t xml:space="preserve">ýük abat wagonda, ýük ugradyjynyň  abat </w:t>
      </w:r>
      <w:r w:rsidRPr="001F2B44">
        <w:rPr>
          <w:rFonts w:ascii="Times New Roman" w:eastAsia="Times New Roman" w:hAnsi="Times New Roman" w:cs="Times New Roman"/>
          <w:color w:val="FF0000"/>
          <w:sz w:val="28"/>
          <w:szCs w:val="28"/>
          <w:lang w:val="tk-TM" w:eastAsia="ru-RU"/>
        </w:rPr>
        <w:t>plomba</w:t>
      </w:r>
      <w:r w:rsidRPr="001F2B44">
        <w:rPr>
          <w:rFonts w:ascii="Times New Roman" w:eastAsia="Times New Roman" w:hAnsi="Times New Roman" w:cs="Times New Roman"/>
          <w:color w:val="000000"/>
          <w:sz w:val="28"/>
          <w:szCs w:val="28"/>
          <w:lang w:val="tk-TM" w:eastAsia="ru-RU"/>
        </w:rPr>
        <w:t xml:space="preserve">sy  bilen  getirilip tabşyrylanda ýa-da açyk  wagonda  </w:t>
      </w:r>
      <w:r w:rsidRPr="001F2B44">
        <w:rPr>
          <w:rFonts w:ascii="Times New Roman" w:eastAsia="Times New Roman" w:hAnsi="Times New Roman" w:cs="Times New Roman"/>
          <w:color w:val="FF0000"/>
          <w:sz w:val="28"/>
          <w:szCs w:val="28"/>
          <w:lang w:val="tk-TM" w:eastAsia="ru-RU"/>
        </w:rPr>
        <w:t xml:space="preserve">ugradylşy  </w:t>
      </w:r>
      <w:r w:rsidRPr="001F2B44">
        <w:rPr>
          <w:rFonts w:ascii="Times New Roman" w:eastAsia="Times New Roman" w:hAnsi="Times New Roman" w:cs="Times New Roman"/>
          <w:color w:val="000000"/>
          <w:sz w:val="28"/>
          <w:szCs w:val="28"/>
          <w:lang w:val="tk-TM" w:eastAsia="ru-RU"/>
        </w:rPr>
        <w:t xml:space="preserve">ýaly </w:t>
      </w:r>
      <w:r w:rsidRPr="001F2B44">
        <w:rPr>
          <w:rFonts w:ascii="Times New Roman" w:eastAsia="Times New Roman" w:hAnsi="Times New Roman" w:cs="Times New Roman"/>
          <w:color w:val="FF0000"/>
          <w:sz w:val="28"/>
          <w:szCs w:val="28"/>
          <w:lang w:val="tk-TM" w:eastAsia="ru-RU"/>
        </w:rPr>
        <w:t xml:space="preserve">daňylgy, üsti ýapylgy </w:t>
      </w:r>
      <w:r w:rsidRPr="001F2B44">
        <w:rPr>
          <w:rFonts w:ascii="Times New Roman" w:eastAsia="Times New Roman" w:hAnsi="Times New Roman" w:cs="Times New Roman"/>
          <w:color w:val="000000"/>
          <w:sz w:val="28"/>
          <w:szCs w:val="28"/>
          <w:lang w:val="tk-TM" w:eastAsia="ru-RU"/>
        </w:rPr>
        <w:t>abat ýagdaýda  getirilip tabşyrylanda;</w:t>
      </w:r>
    </w:p>
    <w:p w:rsidR="001F2B44" w:rsidRPr="001F2B44" w:rsidRDefault="001F2B44" w:rsidP="001F2B44">
      <w:pPr>
        <w:numPr>
          <w:ilvl w:val="0"/>
          <w:numId w:val="1"/>
        </w:numPr>
        <w:tabs>
          <w:tab w:val="left" w:pos="1080"/>
        </w:tabs>
        <w:spacing w:after="0" w:line="360" w:lineRule="auto"/>
        <w:jc w:val="both"/>
        <w:rPr>
          <w:rFonts w:ascii="Times New Roman" w:eastAsia="Times New Roman" w:hAnsi="Times New Roman" w:cs="Times New Roman"/>
          <w:color w:val="000000"/>
          <w:sz w:val="28"/>
          <w:szCs w:val="28"/>
          <w:lang w:val="tk-TM" w:eastAsia="ru-RU"/>
        </w:rPr>
      </w:pPr>
      <w:r w:rsidRPr="001F2B44">
        <w:rPr>
          <w:rFonts w:ascii="Times New Roman" w:eastAsia="Times New Roman" w:hAnsi="Times New Roman" w:cs="Times New Roman"/>
          <w:color w:val="000000"/>
          <w:sz w:val="28"/>
          <w:szCs w:val="28"/>
          <w:lang w:val="tk-TM" w:eastAsia="ru-RU"/>
        </w:rPr>
        <w:t xml:space="preserve">üsti açyk  wagonlarda  daşalan ýüküň ýitgisi  ýa-da  zaýalanmagy  adaty  sebäplere görä ýüze çykan ýagdaýlarda (ýüküň tozamagy, ýagynyň we garyň  ýagmagy we </w:t>
      </w:r>
      <w:r w:rsidRPr="001F2B44">
        <w:rPr>
          <w:rFonts w:ascii="Times New Roman" w:eastAsia="Times New Roman" w:hAnsi="Times New Roman" w:cs="Times New Roman"/>
          <w:color w:val="FF0000"/>
          <w:sz w:val="28"/>
          <w:szCs w:val="28"/>
          <w:lang w:val="tk-TM" w:eastAsia="ru-RU"/>
        </w:rPr>
        <w:t>ş</w:t>
      </w:r>
      <w:r w:rsidRPr="001F2B44">
        <w:rPr>
          <w:rFonts w:ascii="Times New Roman" w:eastAsia="Times New Roman" w:hAnsi="Times New Roman" w:cs="Times New Roman"/>
          <w:color w:val="000000"/>
          <w:sz w:val="28"/>
          <w:szCs w:val="28"/>
          <w:lang w:val="tk-TM" w:eastAsia="ru-RU"/>
        </w:rPr>
        <w:t>.</w:t>
      </w:r>
      <w:r w:rsidRPr="001F2B44">
        <w:rPr>
          <w:rFonts w:ascii="Times New Roman" w:eastAsia="Times New Roman" w:hAnsi="Times New Roman" w:cs="Times New Roman"/>
          <w:color w:val="FF0000"/>
          <w:sz w:val="28"/>
          <w:szCs w:val="28"/>
          <w:lang w:val="tk-TM" w:eastAsia="ru-RU"/>
        </w:rPr>
        <w:t>m</w:t>
      </w:r>
      <w:r w:rsidRPr="001F2B44">
        <w:rPr>
          <w:rFonts w:ascii="Times New Roman" w:eastAsia="Times New Roman" w:hAnsi="Times New Roman" w:cs="Times New Roman"/>
          <w:color w:val="000000"/>
          <w:sz w:val="28"/>
          <w:szCs w:val="28"/>
          <w:lang w:val="tk-TM" w:eastAsia="ru-RU"/>
        </w:rPr>
        <w:t>.);</w:t>
      </w:r>
    </w:p>
    <w:p w:rsidR="001F2B44" w:rsidRPr="001F2B44" w:rsidRDefault="001F2B44" w:rsidP="001F2B44">
      <w:pPr>
        <w:numPr>
          <w:ilvl w:val="0"/>
          <w:numId w:val="1"/>
        </w:numPr>
        <w:tabs>
          <w:tab w:val="left" w:pos="1080"/>
        </w:tabs>
        <w:spacing w:after="0" w:line="360" w:lineRule="auto"/>
        <w:jc w:val="both"/>
        <w:rPr>
          <w:rFonts w:ascii="Times New Roman" w:eastAsia="Times New Roman" w:hAnsi="Times New Roman" w:cs="Times New Roman"/>
          <w:color w:val="000000"/>
          <w:sz w:val="28"/>
          <w:szCs w:val="28"/>
          <w:lang w:val="tk-TM" w:eastAsia="ru-RU"/>
        </w:rPr>
      </w:pPr>
      <w:r w:rsidRPr="001F2B44">
        <w:rPr>
          <w:rFonts w:ascii="Times New Roman" w:eastAsia="Times New Roman" w:hAnsi="Times New Roman" w:cs="Times New Roman"/>
          <w:color w:val="000000"/>
          <w:sz w:val="28"/>
          <w:szCs w:val="28"/>
          <w:lang w:val="tk-TM" w:eastAsia="ru-RU"/>
        </w:rPr>
        <w:t xml:space="preserve">ýük  ugradyjynyň  ýa-da  kabul </w:t>
      </w:r>
      <w:r w:rsidRPr="001F2B44">
        <w:rPr>
          <w:rFonts w:ascii="Times New Roman" w:eastAsia="Times New Roman" w:hAnsi="Times New Roman" w:cs="Times New Roman"/>
          <w:color w:val="FF0000"/>
          <w:sz w:val="28"/>
          <w:szCs w:val="28"/>
          <w:lang w:val="tk-TM" w:eastAsia="ru-RU"/>
        </w:rPr>
        <w:t xml:space="preserve">edijiiniň  </w:t>
      </w:r>
      <w:r w:rsidRPr="001F2B44">
        <w:rPr>
          <w:rFonts w:ascii="Times New Roman" w:eastAsia="Times New Roman" w:hAnsi="Times New Roman" w:cs="Times New Roman"/>
          <w:color w:val="000000"/>
          <w:sz w:val="28"/>
          <w:szCs w:val="28"/>
          <w:lang w:val="tk-TM" w:eastAsia="ru-RU"/>
        </w:rPr>
        <w:t xml:space="preserve">ýörite wekili  tarapyndan  gözegçilikde ýük  daşalan  ýagdaýynda;  </w:t>
      </w:r>
    </w:p>
    <w:p w:rsidR="001F2B44" w:rsidRPr="001F2B44" w:rsidRDefault="001F2B44" w:rsidP="001F2B44">
      <w:pPr>
        <w:numPr>
          <w:ilvl w:val="0"/>
          <w:numId w:val="1"/>
        </w:numPr>
        <w:tabs>
          <w:tab w:val="left" w:pos="1080"/>
        </w:tabs>
        <w:spacing w:after="0" w:line="360" w:lineRule="auto"/>
        <w:jc w:val="both"/>
        <w:rPr>
          <w:rFonts w:ascii="Times New Roman" w:eastAsia="Times New Roman" w:hAnsi="Times New Roman" w:cs="Times New Roman"/>
          <w:color w:val="000000"/>
          <w:sz w:val="28"/>
          <w:szCs w:val="28"/>
          <w:lang w:val="tk-TM" w:eastAsia="ru-RU"/>
        </w:rPr>
      </w:pPr>
      <w:r w:rsidRPr="001F2B44">
        <w:rPr>
          <w:rFonts w:ascii="Times New Roman" w:eastAsia="Times New Roman" w:hAnsi="Times New Roman" w:cs="Times New Roman"/>
          <w:color w:val="000000"/>
          <w:sz w:val="28"/>
          <w:szCs w:val="28"/>
          <w:lang w:val="tk-TM" w:eastAsia="ru-RU"/>
        </w:rPr>
        <w:t xml:space="preserve"> ýüküň ýetm</w:t>
      </w:r>
      <w:r w:rsidRPr="001F2B44">
        <w:rPr>
          <w:rFonts w:ascii="Times New Roman" w:eastAsia="Times New Roman" w:hAnsi="Times New Roman" w:cs="Times New Roman"/>
          <w:color w:val="FF0000"/>
          <w:sz w:val="28"/>
          <w:szCs w:val="28"/>
          <w:lang w:val="tk-TM" w:eastAsia="ru-RU"/>
        </w:rPr>
        <w:t>ezçi</w:t>
      </w:r>
      <w:r w:rsidRPr="001F2B44">
        <w:rPr>
          <w:rFonts w:ascii="Times New Roman" w:eastAsia="Times New Roman" w:hAnsi="Times New Roman" w:cs="Times New Roman"/>
          <w:color w:val="000000"/>
          <w:sz w:val="28"/>
          <w:szCs w:val="28"/>
          <w:lang w:val="tk-TM" w:eastAsia="ru-RU"/>
        </w:rPr>
        <w:t>ligi adaty ýitginiň möçberinden  az bolan  ýagdaýynda;</w:t>
      </w:r>
    </w:p>
    <w:p w:rsidR="001F2B44" w:rsidRPr="001F2B44" w:rsidRDefault="001F2B44" w:rsidP="001F2B44">
      <w:pPr>
        <w:tabs>
          <w:tab w:val="left" w:pos="1080"/>
        </w:tabs>
        <w:spacing w:after="0" w:line="360" w:lineRule="auto"/>
        <w:jc w:val="both"/>
        <w:rPr>
          <w:rFonts w:ascii="Times New Roman" w:eastAsia="Times New Roman" w:hAnsi="Times New Roman" w:cs="Times New Roman"/>
          <w:color w:val="000000"/>
          <w:sz w:val="28"/>
          <w:szCs w:val="28"/>
          <w:lang w:val="tk-TM" w:eastAsia="ru-RU"/>
        </w:rPr>
      </w:pPr>
      <w:r w:rsidRPr="001F2B44">
        <w:rPr>
          <w:rFonts w:ascii="Times New Roman" w:eastAsia="Times New Roman" w:hAnsi="Times New Roman" w:cs="Times New Roman"/>
          <w:color w:val="000000"/>
          <w:sz w:val="28"/>
          <w:szCs w:val="28"/>
          <w:lang w:val="tk-TM" w:eastAsia="ru-RU"/>
        </w:rPr>
        <w:lastRenderedPageBreak/>
        <w:t xml:space="preserve">Düzgünnama laýyklykda günäkär bolan ýagdaýynda  demir ýol  ýitginiň  doly bahasyny  tölemäge borçlydyr. Eger daşamaga   tabşyrylanda ýüküň bahasy  görkezilen  bolsa  demir ýol  görkezilen  bahany (bazar  bahasyndan  ýokary  bolmadyk möçberde) tölemäne  borçlydyr.   Zaýalanmagy    netijesinde  ýüküň  bahasy  arzanlan  bolsa,  demir ýol  ara  tapawudyň  möçberinde  jerime  tölemeli  bolýar.  Döwülmegi  netijesinde  ýüküň bahasynyň arzanlamagy we  arzan  bahadan  satmak üçin  abatlaýyş  işlerini  geçirmeli  bolsa,  demir ýol bahalaryň  ara tapawudyna  hem-de  abatlaýyş işlerine  çykdaýjylara  deň  bolan  </w:t>
      </w:r>
      <w:r w:rsidRPr="001F2B44">
        <w:rPr>
          <w:rFonts w:ascii="Times New Roman" w:eastAsia="Times New Roman" w:hAnsi="Times New Roman" w:cs="Times New Roman"/>
          <w:color w:val="000000"/>
          <w:sz w:val="28"/>
          <w:szCs w:val="28"/>
          <w:lang w:val="cs-CZ" w:eastAsia="ru-RU"/>
        </w:rPr>
        <w:t>m</w:t>
      </w:r>
      <w:r w:rsidRPr="001F2B44">
        <w:rPr>
          <w:rFonts w:ascii="Times New Roman" w:eastAsia="Times New Roman" w:hAnsi="Times New Roman" w:cs="Times New Roman"/>
          <w:color w:val="FF0000"/>
          <w:sz w:val="28"/>
          <w:szCs w:val="28"/>
          <w:lang w:val="tk-TM" w:eastAsia="ru-RU"/>
        </w:rPr>
        <w:t xml:space="preserve">öçberde  </w:t>
      </w:r>
      <w:r w:rsidRPr="001F2B44">
        <w:rPr>
          <w:rFonts w:ascii="Times New Roman" w:eastAsia="Times New Roman" w:hAnsi="Times New Roman" w:cs="Times New Roman"/>
          <w:color w:val="000000"/>
          <w:sz w:val="28"/>
          <w:szCs w:val="28"/>
          <w:lang w:val="tk-TM" w:eastAsia="ru-RU"/>
        </w:rPr>
        <w:t xml:space="preserve">jerime tölemäge borçlydyr.  Eger zaýalanmagy  netijesinde ýüki hasapdan  aýyrmaly we </w:t>
      </w:r>
      <w:r w:rsidRPr="001F2B44">
        <w:rPr>
          <w:rFonts w:ascii="Times New Roman" w:eastAsia="Times New Roman" w:hAnsi="Times New Roman" w:cs="Times New Roman"/>
          <w:color w:val="FF0000"/>
          <w:sz w:val="28"/>
          <w:szCs w:val="28"/>
          <w:lang w:val="tk-TM" w:eastAsia="ru-RU"/>
        </w:rPr>
        <w:t xml:space="preserve">utile </w:t>
      </w:r>
      <w:r w:rsidRPr="001F2B44">
        <w:rPr>
          <w:rFonts w:ascii="Times New Roman" w:eastAsia="Times New Roman" w:hAnsi="Times New Roman" w:cs="Times New Roman"/>
          <w:color w:val="000000"/>
          <w:sz w:val="28"/>
          <w:szCs w:val="28"/>
          <w:lang w:val="tk-TM" w:eastAsia="ru-RU"/>
        </w:rPr>
        <w:t xml:space="preserve">tabşyrmaly  bolsa (metal  bölekler görnüşinde), demir ýoluň  tölemeli  jerimesinden  metal  bölekleriniň  </w:t>
      </w:r>
      <w:r w:rsidRPr="001F2B44">
        <w:rPr>
          <w:rFonts w:ascii="Times New Roman" w:eastAsia="Times New Roman" w:hAnsi="Times New Roman" w:cs="Times New Roman"/>
          <w:color w:val="FF0000"/>
          <w:sz w:val="28"/>
          <w:szCs w:val="28"/>
          <w:lang w:val="tk-TM" w:eastAsia="ru-RU"/>
        </w:rPr>
        <w:t xml:space="preserve">utile  </w:t>
      </w:r>
      <w:r w:rsidRPr="001F2B44">
        <w:rPr>
          <w:rFonts w:ascii="Times New Roman" w:eastAsia="Times New Roman" w:hAnsi="Times New Roman" w:cs="Times New Roman"/>
          <w:color w:val="000000"/>
          <w:sz w:val="28"/>
          <w:szCs w:val="28"/>
          <w:lang w:val="tk-TM" w:eastAsia="ru-RU"/>
        </w:rPr>
        <w:t xml:space="preserve">tabşyrylanlygy üçin   </w:t>
      </w:r>
      <w:r w:rsidRPr="001F2B44">
        <w:rPr>
          <w:rFonts w:ascii="Times New Roman" w:eastAsia="Times New Roman" w:hAnsi="Times New Roman" w:cs="Times New Roman"/>
          <w:color w:val="FF0000"/>
          <w:sz w:val="28"/>
          <w:szCs w:val="28"/>
          <w:lang w:val="tk-TM" w:eastAsia="ru-RU"/>
        </w:rPr>
        <w:t xml:space="preserve">girdeýjiler </w:t>
      </w:r>
      <w:r w:rsidRPr="001F2B44">
        <w:rPr>
          <w:rFonts w:ascii="Times New Roman" w:eastAsia="Times New Roman" w:hAnsi="Times New Roman" w:cs="Times New Roman"/>
          <w:color w:val="000000"/>
          <w:sz w:val="28"/>
          <w:szCs w:val="28"/>
          <w:lang w:val="tk-TM" w:eastAsia="ru-RU"/>
        </w:rPr>
        <w:t xml:space="preserve">aýrylmalydyr. Demir ýolyň  daşalýan ýükini  öz bähbiti  üçin  ulanyp ýüküň  ýetmezçiligi ýüze çykan  ýagdaýynda  Düzgünnama   demir ýoluň jogapkärçiligini hasda  ýokarlandyrýar we  ýiten ýitginiň  bahasyny  </w:t>
      </w:r>
      <w:r w:rsidRPr="001F2B44">
        <w:rPr>
          <w:rFonts w:ascii="Times New Roman" w:eastAsia="Times New Roman" w:hAnsi="Times New Roman" w:cs="Times New Roman"/>
          <w:sz w:val="28"/>
          <w:szCs w:val="28"/>
          <w:lang w:val="tk-TM" w:eastAsia="ru-RU"/>
        </w:rPr>
        <w:t xml:space="preserve">2 </w:t>
      </w:r>
      <w:r w:rsidRPr="001F2B44">
        <w:rPr>
          <w:rFonts w:ascii="Times New Roman" w:eastAsia="Times New Roman" w:hAnsi="Times New Roman" w:cs="Times New Roman"/>
          <w:color w:val="000000"/>
          <w:sz w:val="28"/>
          <w:szCs w:val="28"/>
          <w:lang w:val="tk-TM" w:eastAsia="ru-RU"/>
        </w:rPr>
        <w:t xml:space="preserve">esse möçberde  jerime görnüşinde  töledýär.  Şeýle-de ýüki daşamak üçin  tölemeli  tölegi  hem  özi töleýär. </w:t>
      </w:r>
    </w:p>
    <w:p w:rsidR="001F2B44" w:rsidRPr="001F2B44" w:rsidRDefault="001F2B44" w:rsidP="001F2B44">
      <w:pPr>
        <w:tabs>
          <w:tab w:val="left" w:pos="1080"/>
        </w:tabs>
        <w:spacing w:after="0" w:line="360" w:lineRule="auto"/>
        <w:jc w:val="both"/>
        <w:rPr>
          <w:rFonts w:ascii="Times New Roman" w:eastAsia="Times New Roman" w:hAnsi="Times New Roman" w:cs="Times New Roman"/>
          <w:color w:val="000000"/>
          <w:sz w:val="28"/>
          <w:szCs w:val="28"/>
          <w:lang w:val="tk-TM" w:eastAsia="ru-RU"/>
        </w:rPr>
      </w:pPr>
      <w:r w:rsidRPr="001F2B44">
        <w:rPr>
          <w:rFonts w:ascii="Times New Roman" w:eastAsia="Times New Roman" w:hAnsi="Times New Roman" w:cs="Times New Roman"/>
          <w:color w:val="000000"/>
          <w:sz w:val="28"/>
          <w:szCs w:val="28"/>
          <w:lang w:val="tk-TM" w:eastAsia="ru-RU"/>
        </w:rPr>
        <w:t xml:space="preserve">         Ýüküň  bahasy  ýük  ugradyjynyň  hasap  faktury  esasynda  bellenilýär</w:t>
      </w:r>
      <w:r w:rsidRPr="001F2B44">
        <w:rPr>
          <w:rFonts w:ascii="Times New Roman" w:eastAsia="Times New Roman" w:hAnsi="Times New Roman" w:cs="Times New Roman"/>
          <w:color w:val="FF0000"/>
          <w:sz w:val="28"/>
          <w:szCs w:val="28"/>
          <w:lang w:val="tk-TM" w:eastAsia="ru-RU"/>
        </w:rPr>
        <w:t xml:space="preserve"> we z</w:t>
      </w:r>
      <w:r w:rsidRPr="001F2B44">
        <w:rPr>
          <w:rFonts w:ascii="Times New Roman" w:eastAsia="Times New Roman" w:hAnsi="Times New Roman" w:cs="Times New Roman"/>
          <w:color w:val="000000"/>
          <w:sz w:val="28"/>
          <w:szCs w:val="28"/>
          <w:lang w:val="tk-TM" w:eastAsia="ru-RU"/>
        </w:rPr>
        <w:t xml:space="preserve">erur ýagdaýynda   salgyt  tölegleri   hem  goşulýar. Egerde ýüküň  bahasy  lomaý söwda bahasynda, taýýarlaýyş  bahasynda  ýa-da  satyn alyş  bahasynda görkezilen bolsa, ýüküň  bahasyna  eltmeli  stansiýasyna eltmek üçin  ýol çykdaýjysyny  goşmaly. </w:t>
      </w:r>
    </w:p>
    <w:p w:rsidR="001F2B44" w:rsidRPr="001F2B44" w:rsidRDefault="001F2B44" w:rsidP="001F2B44">
      <w:pPr>
        <w:tabs>
          <w:tab w:val="left" w:pos="1080"/>
        </w:tabs>
        <w:spacing w:after="0" w:line="360" w:lineRule="auto"/>
        <w:jc w:val="both"/>
        <w:rPr>
          <w:rFonts w:ascii="Times New Roman" w:eastAsia="Times New Roman" w:hAnsi="Times New Roman" w:cs="Times New Roman"/>
          <w:color w:val="000000"/>
          <w:sz w:val="28"/>
          <w:szCs w:val="28"/>
          <w:lang w:val="tk-TM" w:eastAsia="ru-RU"/>
        </w:rPr>
      </w:pPr>
      <w:r w:rsidRPr="001F2B44">
        <w:rPr>
          <w:rFonts w:ascii="Times New Roman" w:eastAsia="Times New Roman" w:hAnsi="Times New Roman" w:cs="Times New Roman"/>
          <w:color w:val="000000"/>
          <w:sz w:val="28"/>
          <w:szCs w:val="28"/>
          <w:lang w:val="tk-TM" w:eastAsia="ru-RU"/>
        </w:rPr>
        <w:t xml:space="preserve">          Ýitirilen ýa-da  zaýalanan ýük  raýatlara  degişli  bolsa,  ýüküň  bahasy ýüküň  baryp </w:t>
      </w:r>
      <w:r w:rsidRPr="001F2B44">
        <w:rPr>
          <w:rFonts w:ascii="Times New Roman" w:eastAsia="Times New Roman" w:hAnsi="Times New Roman" w:cs="Times New Roman"/>
          <w:color w:val="FF0000"/>
          <w:sz w:val="28"/>
          <w:szCs w:val="28"/>
          <w:lang w:val="tk-TM" w:eastAsia="ru-RU"/>
        </w:rPr>
        <w:t xml:space="preserve">düşürilýan  </w:t>
      </w:r>
      <w:r w:rsidRPr="001F2B44">
        <w:rPr>
          <w:rFonts w:ascii="Times New Roman" w:eastAsia="Times New Roman" w:hAnsi="Times New Roman" w:cs="Times New Roman"/>
          <w:color w:val="000000"/>
          <w:sz w:val="28"/>
          <w:szCs w:val="28"/>
          <w:lang w:val="tk-TM" w:eastAsia="ru-RU"/>
        </w:rPr>
        <w:t xml:space="preserve">ýerindäki  bazar  baha  boýunça bellenilýär.  Ýöne  bu  ýagdaýda ýüküň  köneligi,  ulanyş  derejesi  hasaba  alynmalydyr.  </w:t>
      </w:r>
    </w:p>
    <w:p w:rsidR="001F2B44" w:rsidRDefault="001F2B44" w:rsidP="001F2B44">
      <w:pPr>
        <w:rPr>
          <w:rFonts w:ascii="Times New Roman" w:hAnsi="Times New Roman" w:cs="Times New Roman"/>
          <w:b/>
          <w:sz w:val="28"/>
          <w:szCs w:val="28"/>
          <w:lang w:val="tk-TM"/>
        </w:rPr>
      </w:pPr>
    </w:p>
    <w:p w:rsidR="001F2B44" w:rsidRDefault="001F2B44" w:rsidP="001F2B44">
      <w:pPr>
        <w:rPr>
          <w:rFonts w:ascii="Times New Roman" w:hAnsi="Times New Roman" w:cs="Times New Roman"/>
          <w:b/>
          <w:sz w:val="28"/>
          <w:szCs w:val="28"/>
          <w:lang w:val="tk-TM"/>
        </w:rPr>
      </w:pPr>
    </w:p>
    <w:p w:rsidR="003D2543" w:rsidRDefault="003D2543" w:rsidP="001F2B44">
      <w:pPr>
        <w:rPr>
          <w:rFonts w:ascii="Times New Roman" w:hAnsi="Times New Roman" w:cs="Times New Roman"/>
          <w:b/>
          <w:sz w:val="28"/>
          <w:szCs w:val="28"/>
          <w:lang w:val="tk-TM"/>
        </w:rPr>
      </w:pPr>
    </w:p>
    <w:p w:rsidR="003D2543" w:rsidRDefault="003D2543" w:rsidP="001F2B44">
      <w:pPr>
        <w:rPr>
          <w:rFonts w:ascii="Times New Roman" w:hAnsi="Times New Roman" w:cs="Times New Roman"/>
          <w:b/>
          <w:sz w:val="28"/>
          <w:szCs w:val="28"/>
          <w:lang w:val="tk-TM"/>
        </w:rPr>
      </w:pPr>
    </w:p>
    <w:p w:rsidR="003D2543" w:rsidRPr="00AD59B6" w:rsidRDefault="003D2543" w:rsidP="001F2B44">
      <w:pPr>
        <w:rPr>
          <w:rFonts w:ascii="Times New Roman" w:hAnsi="Times New Roman" w:cs="Times New Roman"/>
          <w:b/>
          <w:sz w:val="28"/>
          <w:szCs w:val="28"/>
          <w:lang w:val="tk-TM"/>
        </w:rPr>
      </w:pPr>
    </w:p>
    <w:p w:rsidR="006A3230" w:rsidRDefault="00AD59B6" w:rsidP="006A3230">
      <w:pPr>
        <w:jc w:val="center"/>
        <w:rPr>
          <w:rFonts w:ascii="Times New Roman" w:hAnsi="Times New Roman" w:cs="Times New Roman"/>
          <w:b/>
          <w:sz w:val="28"/>
          <w:szCs w:val="28"/>
          <w:lang w:val="tk-TM"/>
        </w:rPr>
      </w:pPr>
      <w:r w:rsidRPr="00AD59B6">
        <w:rPr>
          <w:rFonts w:ascii="Times New Roman" w:hAnsi="Times New Roman" w:cs="Times New Roman"/>
          <w:b/>
          <w:sz w:val="28"/>
          <w:szCs w:val="28"/>
          <w:lang w:val="tk-TM"/>
        </w:rPr>
        <w:lastRenderedPageBreak/>
        <w:t>Tema:</w:t>
      </w:r>
      <w:r w:rsidR="006A3230" w:rsidRPr="00AD59B6">
        <w:rPr>
          <w:rFonts w:ascii="Times New Roman" w:hAnsi="Times New Roman" w:cs="Times New Roman"/>
          <w:b/>
          <w:sz w:val="28"/>
          <w:szCs w:val="28"/>
          <w:lang w:val="tk-TM"/>
        </w:rPr>
        <w:t>Aktlar we olaryň tertiplerini düzmek</w:t>
      </w:r>
    </w:p>
    <w:p w:rsidR="003D2543" w:rsidRPr="003D2543" w:rsidRDefault="003D2543" w:rsidP="003D2543">
      <w:pPr>
        <w:tabs>
          <w:tab w:val="left" w:pos="1080"/>
        </w:tabs>
        <w:spacing w:after="120" w:line="360" w:lineRule="auto"/>
        <w:jc w:val="both"/>
        <w:rPr>
          <w:rFonts w:ascii="Times New Roman" w:eastAsia="Times New Roman" w:hAnsi="Times New Roman" w:cs="Times New Roman"/>
          <w:color w:val="000000"/>
          <w:sz w:val="28"/>
          <w:szCs w:val="28"/>
          <w:lang w:val="tk-TM" w:eastAsia="ru-RU"/>
        </w:rPr>
      </w:pPr>
      <w:r>
        <w:rPr>
          <w:rFonts w:ascii="Times New Roman" w:eastAsia="Times New Roman" w:hAnsi="Times New Roman" w:cs="Times New Roman"/>
          <w:color w:val="000000"/>
          <w:sz w:val="28"/>
          <w:szCs w:val="28"/>
          <w:lang w:val="tk-TM" w:eastAsia="ru-RU"/>
        </w:rPr>
        <w:tab/>
      </w:r>
      <w:r w:rsidRPr="003D2543">
        <w:rPr>
          <w:rFonts w:ascii="Times New Roman" w:eastAsia="Times New Roman" w:hAnsi="Times New Roman" w:cs="Times New Roman"/>
          <w:color w:val="000000"/>
          <w:sz w:val="28"/>
          <w:szCs w:val="28"/>
          <w:lang w:val="tk-TM" w:eastAsia="ru-RU"/>
        </w:rPr>
        <w:t xml:space="preserve">Demir ýol ulagynda ýük daşalanda iş ýagdaýyna baglylykda täjirçilik akty we umumy görnüşli aktlar düzülýär. Käbir ýagdaýlarda wagonlaryň we </w:t>
      </w:r>
      <w:r w:rsidRPr="003D2543">
        <w:rPr>
          <w:rFonts w:ascii="Times New Roman" w:eastAsia="Times New Roman" w:hAnsi="Times New Roman" w:cs="Times New Roman"/>
          <w:color w:val="FF0000"/>
          <w:sz w:val="28"/>
          <w:szCs w:val="28"/>
          <w:lang w:val="tk-TM" w:eastAsia="ru-RU"/>
        </w:rPr>
        <w:t xml:space="preserve">konteýnerleriň </w:t>
      </w:r>
      <w:r w:rsidRPr="003D2543">
        <w:rPr>
          <w:rFonts w:ascii="Times New Roman" w:eastAsia="Times New Roman" w:hAnsi="Times New Roman" w:cs="Times New Roman"/>
          <w:color w:val="000000"/>
          <w:sz w:val="28"/>
          <w:szCs w:val="28"/>
          <w:lang w:val="tk-TM" w:eastAsia="ru-RU"/>
        </w:rPr>
        <w:t xml:space="preserve">tehniki durkuna aktlar düzülýär, wagonlarda ýa-da </w:t>
      </w:r>
      <w:r w:rsidRPr="003D2543">
        <w:rPr>
          <w:rFonts w:ascii="Times New Roman" w:eastAsia="Times New Roman" w:hAnsi="Times New Roman" w:cs="Times New Roman"/>
          <w:color w:val="FF0000"/>
          <w:sz w:val="28"/>
          <w:szCs w:val="28"/>
          <w:lang w:val="tk-TM" w:eastAsia="ru-RU"/>
        </w:rPr>
        <w:t xml:space="preserve">konteýnerlerde </w:t>
      </w:r>
      <w:r w:rsidRPr="003D2543">
        <w:rPr>
          <w:rFonts w:ascii="Times New Roman" w:eastAsia="Times New Roman" w:hAnsi="Times New Roman" w:cs="Times New Roman"/>
          <w:color w:val="000000"/>
          <w:sz w:val="28"/>
          <w:szCs w:val="28"/>
          <w:lang w:val="tk-TM" w:eastAsia="ru-RU"/>
        </w:rPr>
        <w:t xml:space="preserve">gümrükhana işgärleriniň we serhet gulluklarynyň barlag işlerini geçirenligi üçin aktlar düzülýär. Wagonlar ýa-da </w:t>
      </w:r>
      <w:r w:rsidRPr="003D2543">
        <w:rPr>
          <w:rFonts w:ascii="Times New Roman" w:eastAsia="Times New Roman" w:hAnsi="Times New Roman" w:cs="Times New Roman"/>
          <w:color w:val="FF0000"/>
          <w:sz w:val="28"/>
          <w:szCs w:val="28"/>
          <w:lang w:val="tk-TM" w:eastAsia="ru-RU"/>
        </w:rPr>
        <w:t xml:space="preserve">konteýnerler </w:t>
      </w:r>
      <w:r w:rsidRPr="003D2543">
        <w:rPr>
          <w:rFonts w:ascii="Times New Roman" w:eastAsia="Times New Roman" w:hAnsi="Times New Roman" w:cs="Times New Roman"/>
          <w:color w:val="000000"/>
          <w:sz w:val="28"/>
          <w:szCs w:val="28"/>
          <w:lang w:val="tk-TM" w:eastAsia="ru-RU"/>
        </w:rPr>
        <w:t xml:space="preserve">döwülende akt düzülýär we başga ýagdaýlar-da ýük gatnawynyň düzgünnamasynyň esasynda bölek ýükler üçinem başga aktlar düzülýär. </w:t>
      </w:r>
    </w:p>
    <w:p w:rsidR="003D2543" w:rsidRPr="003D2543" w:rsidRDefault="003D2543" w:rsidP="003D2543">
      <w:pPr>
        <w:tabs>
          <w:tab w:val="left" w:pos="1080"/>
        </w:tabs>
        <w:spacing w:after="120" w:line="360" w:lineRule="auto"/>
        <w:rPr>
          <w:rFonts w:ascii="Times New Roman" w:eastAsia="Times New Roman" w:hAnsi="Times New Roman" w:cs="Times New Roman"/>
          <w:color w:val="000000"/>
          <w:sz w:val="28"/>
          <w:szCs w:val="28"/>
          <w:lang w:val="tk-TM" w:eastAsia="ru-RU"/>
        </w:rPr>
      </w:pPr>
      <w:r w:rsidRPr="003D2543">
        <w:rPr>
          <w:rFonts w:ascii="Times New Roman" w:eastAsia="Times New Roman" w:hAnsi="Times New Roman" w:cs="Times New Roman"/>
          <w:color w:val="000000"/>
          <w:sz w:val="28"/>
          <w:szCs w:val="28"/>
          <w:lang w:val="tk-TM" w:eastAsia="ru-RU"/>
        </w:rPr>
        <w:t xml:space="preserve">         Täjirçilik  akty  şu aşakdaky ýagdaýlar üçin düzülýär.</w:t>
      </w:r>
    </w:p>
    <w:p w:rsidR="003D2543" w:rsidRPr="003D2543" w:rsidRDefault="003D2543" w:rsidP="003D2543">
      <w:pPr>
        <w:numPr>
          <w:ilvl w:val="0"/>
          <w:numId w:val="2"/>
        </w:numPr>
        <w:tabs>
          <w:tab w:val="left" w:pos="1080"/>
        </w:tabs>
        <w:spacing w:after="0" w:line="360" w:lineRule="auto"/>
        <w:jc w:val="both"/>
        <w:rPr>
          <w:rFonts w:ascii="Times New Roman" w:eastAsia="Times New Roman" w:hAnsi="Times New Roman" w:cs="Times New Roman"/>
          <w:color w:val="000000"/>
          <w:sz w:val="28"/>
          <w:szCs w:val="28"/>
          <w:lang w:val="tk-TM" w:eastAsia="ru-RU"/>
        </w:rPr>
      </w:pPr>
      <w:r w:rsidRPr="003D2543">
        <w:rPr>
          <w:rFonts w:ascii="Times New Roman" w:eastAsia="Times New Roman" w:hAnsi="Times New Roman" w:cs="Times New Roman"/>
          <w:color w:val="000000"/>
          <w:sz w:val="28"/>
          <w:szCs w:val="28"/>
          <w:lang w:val="tk-TM" w:eastAsia="ru-RU"/>
        </w:rPr>
        <w:t>Ýük gatnaw dokumentlerinde görkezilen atlary we görnüşleri gabat gelmedik ýagdaýynda ýükiň agramy we sany dogry gelmedik ýagdaýynda;</w:t>
      </w:r>
    </w:p>
    <w:p w:rsidR="003D2543" w:rsidRPr="003D2543" w:rsidRDefault="003D2543" w:rsidP="003D2543">
      <w:pPr>
        <w:numPr>
          <w:ilvl w:val="0"/>
          <w:numId w:val="2"/>
        </w:numPr>
        <w:tabs>
          <w:tab w:val="left" w:pos="1080"/>
        </w:tabs>
        <w:spacing w:after="0" w:line="360" w:lineRule="auto"/>
        <w:jc w:val="both"/>
        <w:rPr>
          <w:rFonts w:ascii="Times New Roman" w:eastAsia="Times New Roman" w:hAnsi="Times New Roman" w:cs="Times New Roman"/>
          <w:color w:val="000000"/>
          <w:sz w:val="28"/>
          <w:szCs w:val="28"/>
          <w:lang w:val="tk-TM" w:eastAsia="ru-RU"/>
        </w:rPr>
      </w:pPr>
      <w:r w:rsidRPr="003D2543">
        <w:rPr>
          <w:rFonts w:ascii="Times New Roman" w:eastAsia="Times New Roman" w:hAnsi="Times New Roman" w:cs="Times New Roman"/>
          <w:color w:val="000000"/>
          <w:sz w:val="28"/>
          <w:szCs w:val="28"/>
          <w:lang w:val="tk-TM" w:eastAsia="ru-RU"/>
        </w:rPr>
        <w:t>Ýük döwülende ýa-da zaýalananda;</w:t>
      </w:r>
    </w:p>
    <w:p w:rsidR="003D2543" w:rsidRPr="003D2543" w:rsidRDefault="003D2543" w:rsidP="003D2543">
      <w:pPr>
        <w:numPr>
          <w:ilvl w:val="0"/>
          <w:numId w:val="2"/>
        </w:numPr>
        <w:tabs>
          <w:tab w:val="left" w:pos="1080"/>
        </w:tabs>
        <w:spacing w:after="0" w:line="360" w:lineRule="auto"/>
        <w:jc w:val="both"/>
        <w:rPr>
          <w:rFonts w:ascii="Times New Roman" w:eastAsia="Times New Roman" w:hAnsi="Times New Roman" w:cs="Times New Roman"/>
          <w:color w:val="000000"/>
          <w:sz w:val="28"/>
          <w:szCs w:val="28"/>
          <w:lang w:val="tk-TM" w:eastAsia="ru-RU"/>
        </w:rPr>
      </w:pPr>
      <w:r w:rsidRPr="003D2543">
        <w:rPr>
          <w:rFonts w:ascii="Times New Roman" w:eastAsia="Times New Roman" w:hAnsi="Times New Roman" w:cs="Times New Roman"/>
          <w:color w:val="000000"/>
          <w:sz w:val="28"/>
          <w:szCs w:val="28"/>
          <w:lang w:val="tk-TM" w:eastAsia="ru-RU"/>
        </w:rPr>
        <w:t>Dokumentsiz ýükler ýüze çykarlanda ýa-da ýüksiz dokumentler tutulanda;</w:t>
      </w:r>
    </w:p>
    <w:p w:rsidR="003D2543" w:rsidRPr="003D2543" w:rsidRDefault="003D2543" w:rsidP="003D2543">
      <w:pPr>
        <w:numPr>
          <w:ilvl w:val="0"/>
          <w:numId w:val="2"/>
        </w:numPr>
        <w:tabs>
          <w:tab w:val="left" w:pos="1080"/>
        </w:tabs>
        <w:spacing w:after="0" w:line="360" w:lineRule="auto"/>
        <w:jc w:val="both"/>
        <w:rPr>
          <w:rFonts w:ascii="Times New Roman" w:eastAsia="Times New Roman" w:hAnsi="Times New Roman" w:cs="Times New Roman"/>
          <w:color w:val="000000"/>
          <w:sz w:val="28"/>
          <w:szCs w:val="28"/>
          <w:lang w:val="tk-TM" w:eastAsia="ru-RU"/>
        </w:rPr>
      </w:pPr>
      <w:r w:rsidRPr="003D2543">
        <w:rPr>
          <w:rFonts w:ascii="Times New Roman" w:eastAsia="Times New Roman" w:hAnsi="Times New Roman" w:cs="Times New Roman"/>
          <w:color w:val="000000"/>
          <w:sz w:val="28"/>
          <w:szCs w:val="28"/>
          <w:lang w:val="tk-TM" w:eastAsia="ru-RU"/>
        </w:rPr>
        <w:t xml:space="preserve">Ogurlanan </w:t>
      </w:r>
      <w:r w:rsidRPr="003D2543">
        <w:rPr>
          <w:rFonts w:ascii="Times New Roman" w:eastAsia="Times New Roman" w:hAnsi="Times New Roman" w:cs="Times New Roman"/>
          <w:color w:val="FF0000"/>
          <w:sz w:val="28"/>
          <w:szCs w:val="28"/>
          <w:lang w:val="tk-TM" w:eastAsia="ru-RU"/>
        </w:rPr>
        <w:t>ýük</w:t>
      </w:r>
      <w:r w:rsidRPr="003D2543">
        <w:rPr>
          <w:rFonts w:ascii="Times New Roman" w:eastAsia="Times New Roman" w:hAnsi="Times New Roman" w:cs="Times New Roman"/>
          <w:color w:val="FF0000"/>
          <w:sz w:val="28"/>
          <w:szCs w:val="28"/>
          <w:lang w:val="cs-CZ" w:eastAsia="ru-RU"/>
        </w:rPr>
        <w:t>l</w:t>
      </w:r>
      <w:r w:rsidRPr="003D2543">
        <w:rPr>
          <w:rFonts w:ascii="Times New Roman" w:eastAsia="Times New Roman" w:hAnsi="Times New Roman" w:cs="Times New Roman"/>
          <w:color w:val="FF0000"/>
          <w:sz w:val="28"/>
          <w:szCs w:val="28"/>
          <w:lang w:val="tk-TM" w:eastAsia="ru-RU"/>
        </w:rPr>
        <w:t xml:space="preserve">eri </w:t>
      </w:r>
      <w:r w:rsidRPr="003D2543">
        <w:rPr>
          <w:rFonts w:ascii="Times New Roman" w:eastAsia="Times New Roman" w:hAnsi="Times New Roman" w:cs="Times New Roman"/>
          <w:color w:val="000000"/>
          <w:sz w:val="28"/>
          <w:szCs w:val="28"/>
          <w:lang w:val="tk-TM" w:eastAsia="ru-RU"/>
        </w:rPr>
        <w:t>ýa-da el goşlaryny demir ýol tarapyndan tölenende;</w:t>
      </w:r>
    </w:p>
    <w:p w:rsidR="003D2543" w:rsidRPr="003D2543" w:rsidRDefault="003D2543" w:rsidP="003D2543">
      <w:pPr>
        <w:numPr>
          <w:ilvl w:val="0"/>
          <w:numId w:val="2"/>
        </w:numPr>
        <w:tabs>
          <w:tab w:val="left" w:pos="1080"/>
        </w:tabs>
        <w:spacing w:after="0" w:line="360" w:lineRule="auto"/>
        <w:jc w:val="both"/>
        <w:rPr>
          <w:rFonts w:ascii="Times New Roman" w:eastAsia="Times New Roman" w:hAnsi="Times New Roman" w:cs="Times New Roman"/>
          <w:color w:val="000000"/>
          <w:sz w:val="28"/>
          <w:szCs w:val="28"/>
          <w:lang w:val="tk-TM" w:eastAsia="ru-RU"/>
        </w:rPr>
      </w:pPr>
      <w:r w:rsidRPr="003D2543">
        <w:rPr>
          <w:rFonts w:ascii="Times New Roman" w:eastAsia="Times New Roman" w:hAnsi="Times New Roman" w:cs="Times New Roman"/>
          <w:color w:val="000000"/>
          <w:sz w:val="28"/>
          <w:szCs w:val="28"/>
          <w:lang w:val="tk-TM" w:eastAsia="ru-RU"/>
        </w:rPr>
        <w:t xml:space="preserve">Haryt edarasynda ýükleri almak üçin dokument </w:t>
      </w:r>
      <w:r w:rsidRPr="003D2543">
        <w:rPr>
          <w:rFonts w:ascii="Times New Roman" w:eastAsia="Times New Roman" w:hAnsi="Times New Roman" w:cs="Times New Roman"/>
          <w:color w:val="FF0000"/>
          <w:sz w:val="28"/>
          <w:szCs w:val="28"/>
          <w:lang w:val="tk-TM" w:eastAsia="ru-RU"/>
        </w:rPr>
        <w:t xml:space="preserve">doldurlandan </w:t>
      </w:r>
      <w:r w:rsidRPr="003D2543">
        <w:rPr>
          <w:rFonts w:ascii="Times New Roman" w:eastAsia="Times New Roman" w:hAnsi="Times New Roman" w:cs="Times New Roman"/>
          <w:color w:val="000000"/>
          <w:sz w:val="28"/>
          <w:szCs w:val="28"/>
          <w:lang w:val="tk-TM" w:eastAsia="ru-RU"/>
        </w:rPr>
        <w:t xml:space="preserve">soň </w:t>
      </w:r>
      <w:r w:rsidRPr="003D2543">
        <w:rPr>
          <w:rFonts w:ascii="Times New Roman" w:eastAsia="Times New Roman" w:hAnsi="Times New Roman" w:cs="Times New Roman"/>
          <w:color w:val="FF0000"/>
          <w:sz w:val="28"/>
          <w:szCs w:val="28"/>
          <w:lang w:val="tk-TM" w:eastAsia="ru-RU"/>
        </w:rPr>
        <w:t>24-sagadyň</w:t>
      </w:r>
      <w:r w:rsidRPr="003D2543">
        <w:rPr>
          <w:rFonts w:ascii="Times New Roman" w:eastAsia="Times New Roman" w:hAnsi="Times New Roman" w:cs="Times New Roman"/>
          <w:color w:val="000000"/>
          <w:sz w:val="28"/>
          <w:szCs w:val="28"/>
          <w:lang w:val="tk-TM" w:eastAsia="ru-RU"/>
        </w:rPr>
        <w:t xml:space="preserve"> dowamynda ýükli wagony girelge ýollara demir ýol tarapyndan </w:t>
      </w:r>
      <w:r w:rsidRPr="003D2543">
        <w:rPr>
          <w:rFonts w:ascii="Times New Roman" w:eastAsia="Times New Roman" w:hAnsi="Times New Roman" w:cs="Times New Roman"/>
          <w:color w:val="FF0000"/>
          <w:sz w:val="28"/>
          <w:szCs w:val="28"/>
          <w:lang w:val="tk-TM" w:eastAsia="ru-RU"/>
        </w:rPr>
        <w:t>e</w:t>
      </w:r>
      <w:r w:rsidRPr="003D2543">
        <w:rPr>
          <w:rFonts w:ascii="Times New Roman" w:eastAsia="Times New Roman" w:hAnsi="Times New Roman" w:cs="Times New Roman"/>
          <w:color w:val="FF0000"/>
          <w:sz w:val="28"/>
          <w:szCs w:val="28"/>
          <w:lang w:val="cs-CZ" w:eastAsia="ru-RU"/>
        </w:rPr>
        <w:t>l</w:t>
      </w:r>
      <w:r w:rsidRPr="003D2543">
        <w:rPr>
          <w:rFonts w:ascii="Times New Roman" w:eastAsia="Times New Roman" w:hAnsi="Times New Roman" w:cs="Times New Roman"/>
          <w:color w:val="FF0000"/>
          <w:sz w:val="28"/>
          <w:szCs w:val="28"/>
          <w:lang w:val="tk-TM" w:eastAsia="ru-RU"/>
        </w:rPr>
        <w:t xml:space="preserve">tilip </w:t>
      </w:r>
      <w:r w:rsidRPr="003D2543">
        <w:rPr>
          <w:rFonts w:ascii="Times New Roman" w:eastAsia="Times New Roman" w:hAnsi="Times New Roman" w:cs="Times New Roman"/>
          <w:color w:val="000000"/>
          <w:sz w:val="28"/>
          <w:szCs w:val="28"/>
          <w:lang w:val="tk-TM" w:eastAsia="ru-RU"/>
        </w:rPr>
        <w:t xml:space="preserve">berilmese. (Bu </w:t>
      </w:r>
      <w:r w:rsidRPr="003D2543">
        <w:rPr>
          <w:rFonts w:ascii="Times New Roman" w:eastAsia="Times New Roman" w:hAnsi="Times New Roman" w:cs="Times New Roman"/>
          <w:color w:val="FF0000"/>
          <w:sz w:val="28"/>
          <w:szCs w:val="28"/>
          <w:lang w:val="cs-CZ" w:eastAsia="ru-RU"/>
        </w:rPr>
        <w:t>tajirçilik</w:t>
      </w:r>
      <w:r w:rsidRPr="003D2543">
        <w:rPr>
          <w:rFonts w:ascii="Times New Roman" w:eastAsia="Times New Roman" w:hAnsi="Times New Roman" w:cs="Times New Roman"/>
          <w:color w:val="FF0000"/>
          <w:sz w:val="28"/>
          <w:szCs w:val="28"/>
          <w:lang w:val="tk-TM" w:eastAsia="ru-RU"/>
        </w:rPr>
        <w:t xml:space="preserve"> </w:t>
      </w:r>
      <w:r w:rsidRPr="003D2543">
        <w:rPr>
          <w:rFonts w:ascii="Times New Roman" w:eastAsia="Times New Roman" w:hAnsi="Times New Roman" w:cs="Times New Roman"/>
          <w:color w:val="000000"/>
          <w:sz w:val="28"/>
          <w:szCs w:val="28"/>
          <w:lang w:val="tk-TM" w:eastAsia="ru-RU"/>
        </w:rPr>
        <w:t>akty ýüki kabul edýäniň talaby esasynda düzülýär.) Täjirçilik aktyndaky maglumatlar ýük gatnaw dokumentlerinden alynýar.</w:t>
      </w:r>
    </w:p>
    <w:p w:rsidR="003D2543" w:rsidRPr="003D2543" w:rsidRDefault="003D2543" w:rsidP="003D2543">
      <w:pPr>
        <w:tabs>
          <w:tab w:val="left" w:pos="1080"/>
        </w:tabs>
        <w:spacing w:after="0" w:line="360" w:lineRule="auto"/>
        <w:rPr>
          <w:rFonts w:ascii="Times New Roman" w:eastAsia="Times New Roman" w:hAnsi="Times New Roman" w:cs="Times New Roman"/>
          <w:color w:val="000000"/>
          <w:sz w:val="28"/>
          <w:szCs w:val="28"/>
          <w:lang w:val="tk-TM" w:eastAsia="ru-RU"/>
        </w:rPr>
      </w:pPr>
      <w:r w:rsidRPr="003D2543">
        <w:rPr>
          <w:rFonts w:ascii="Times New Roman" w:eastAsia="Times New Roman" w:hAnsi="Times New Roman" w:cs="Times New Roman"/>
          <w:color w:val="000000"/>
          <w:sz w:val="28"/>
          <w:szCs w:val="28"/>
          <w:lang w:val="tk-TM" w:eastAsia="ru-RU"/>
        </w:rPr>
        <w:t xml:space="preserve">        Umumy görnüşli aktlar  aşakdaky ýagdaýlarda düzýärler:</w:t>
      </w:r>
    </w:p>
    <w:p w:rsidR="003D2543" w:rsidRPr="003D2543" w:rsidRDefault="003D2543" w:rsidP="003D2543">
      <w:pPr>
        <w:numPr>
          <w:ilvl w:val="0"/>
          <w:numId w:val="3"/>
        </w:numPr>
        <w:tabs>
          <w:tab w:val="left" w:pos="1080"/>
        </w:tabs>
        <w:spacing w:after="0" w:line="360" w:lineRule="auto"/>
        <w:jc w:val="both"/>
        <w:rPr>
          <w:rFonts w:ascii="Times New Roman" w:eastAsia="Times New Roman" w:hAnsi="Times New Roman" w:cs="Times New Roman"/>
          <w:color w:val="000000"/>
          <w:sz w:val="28"/>
          <w:szCs w:val="28"/>
          <w:lang w:val="tk-TM" w:eastAsia="ru-RU"/>
        </w:rPr>
      </w:pPr>
      <w:r w:rsidRPr="003D2543">
        <w:rPr>
          <w:rFonts w:ascii="Times New Roman" w:eastAsia="Times New Roman" w:hAnsi="Times New Roman" w:cs="Times New Roman"/>
          <w:color w:val="000000"/>
          <w:sz w:val="28"/>
          <w:szCs w:val="28"/>
          <w:lang w:val="tk-TM" w:eastAsia="ru-RU"/>
        </w:rPr>
        <w:t xml:space="preserve">Ýük ugradýan tarapyndan </w:t>
      </w:r>
      <w:r w:rsidRPr="003D2543">
        <w:rPr>
          <w:rFonts w:ascii="Times New Roman" w:eastAsia="Times New Roman" w:hAnsi="Times New Roman" w:cs="Times New Roman"/>
          <w:color w:val="FF0000"/>
          <w:sz w:val="28"/>
          <w:szCs w:val="28"/>
          <w:lang w:val="tk-TM" w:eastAsia="ru-RU"/>
        </w:rPr>
        <w:t xml:space="preserve">nakladnoýyň </w:t>
      </w:r>
      <w:r w:rsidRPr="003D2543">
        <w:rPr>
          <w:rFonts w:ascii="Times New Roman" w:eastAsia="Times New Roman" w:hAnsi="Times New Roman" w:cs="Times New Roman"/>
          <w:color w:val="000000"/>
          <w:sz w:val="28"/>
          <w:szCs w:val="28"/>
          <w:lang w:val="tk-TM" w:eastAsia="ru-RU"/>
        </w:rPr>
        <w:t>ýanyna goşulan dokumentler ýitende;</w:t>
      </w:r>
    </w:p>
    <w:p w:rsidR="003D2543" w:rsidRPr="003D2543" w:rsidRDefault="003D2543" w:rsidP="003D2543">
      <w:pPr>
        <w:numPr>
          <w:ilvl w:val="0"/>
          <w:numId w:val="3"/>
        </w:numPr>
        <w:tabs>
          <w:tab w:val="left" w:pos="1080"/>
        </w:tabs>
        <w:spacing w:after="0" w:line="360" w:lineRule="auto"/>
        <w:jc w:val="both"/>
        <w:rPr>
          <w:rFonts w:ascii="Times New Roman" w:eastAsia="Times New Roman" w:hAnsi="Times New Roman" w:cs="Times New Roman"/>
          <w:color w:val="000000"/>
          <w:sz w:val="28"/>
          <w:szCs w:val="28"/>
          <w:lang w:val="tk-TM" w:eastAsia="ru-RU"/>
        </w:rPr>
      </w:pPr>
      <w:r w:rsidRPr="003D2543">
        <w:rPr>
          <w:rFonts w:ascii="Times New Roman" w:eastAsia="Times New Roman" w:hAnsi="Times New Roman" w:cs="Times New Roman"/>
          <w:color w:val="000000"/>
          <w:sz w:val="28"/>
          <w:szCs w:val="28"/>
          <w:lang w:val="tk-TM" w:eastAsia="ru-RU"/>
        </w:rPr>
        <w:t>Ýükli wagon barmaly stansiýasynda ýüki kabul edýäniň günäsi bilinse ýüki görkezilen wagtynda düşürilmedik wagtynda;</w:t>
      </w:r>
    </w:p>
    <w:p w:rsidR="003D2543" w:rsidRPr="003D2543" w:rsidRDefault="003D2543" w:rsidP="003D2543">
      <w:pPr>
        <w:numPr>
          <w:ilvl w:val="0"/>
          <w:numId w:val="3"/>
        </w:numPr>
        <w:tabs>
          <w:tab w:val="left" w:pos="1080"/>
        </w:tabs>
        <w:spacing w:after="0" w:line="360" w:lineRule="auto"/>
        <w:jc w:val="both"/>
        <w:rPr>
          <w:rFonts w:ascii="Times New Roman" w:eastAsia="Times New Roman" w:hAnsi="Times New Roman" w:cs="Times New Roman"/>
          <w:color w:val="000000"/>
          <w:sz w:val="28"/>
          <w:szCs w:val="28"/>
          <w:lang w:val="tk-TM" w:eastAsia="ru-RU"/>
        </w:rPr>
      </w:pPr>
      <w:r w:rsidRPr="003D2543">
        <w:rPr>
          <w:rFonts w:ascii="Times New Roman" w:eastAsia="Times New Roman" w:hAnsi="Times New Roman" w:cs="Times New Roman"/>
          <w:color w:val="000000"/>
          <w:sz w:val="28"/>
          <w:szCs w:val="28"/>
          <w:lang w:val="tk-TM" w:eastAsia="ru-RU"/>
        </w:rPr>
        <w:t>Wagonlaryň ýükini kabul edýäniň özi düşürip bolanyndan soňra hapadan arassalanmadyk ýagdaýynda;</w:t>
      </w:r>
    </w:p>
    <w:p w:rsidR="003D2543" w:rsidRPr="003D2543" w:rsidRDefault="003D2543" w:rsidP="003D2543">
      <w:pPr>
        <w:numPr>
          <w:ilvl w:val="0"/>
          <w:numId w:val="3"/>
        </w:numPr>
        <w:tabs>
          <w:tab w:val="left" w:pos="1080"/>
        </w:tabs>
        <w:spacing w:after="0" w:line="360" w:lineRule="auto"/>
        <w:jc w:val="both"/>
        <w:rPr>
          <w:rFonts w:ascii="Times New Roman" w:eastAsia="Times New Roman" w:hAnsi="Times New Roman" w:cs="Times New Roman"/>
          <w:color w:val="000000"/>
          <w:sz w:val="28"/>
          <w:szCs w:val="28"/>
          <w:lang w:val="tk-TM" w:eastAsia="ru-RU"/>
        </w:rPr>
      </w:pPr>
      <w:r w:rsidRPr="003D2543">
        <w:rPr>
          <w:rFonts w:ascii="Times New Roman" w:eastAsia="Times New Roman" w:hAnsi="Times New Roman" w:cs="Times New Roman"/>
          <w:color w:val="000000"/>
          <w:sz w:val="28"/>
          <w:szCs w:val="28"/>
          <w:lang w:val="tk-TM" w:eastAsia="ru-RU"/>
        </w:rPr>
        <w:t>Sisternalaryň we bunkerli ýarym wagonlara ýük guýlanda üstüniň arassalanmadyk ýagdaýynda;</w:t>
      </w:r>
    </w:p>
    <w:p w:rsidR="003D2543" w:rsidRPr="003D2543" w:rsidRDefault="003D2543" w:rsidP="003D2543">
      <w:pPr>
        <w:numPr>
          <w:ilvl w:val="0"/>
          <w:numId w:val="3"/>
        </w:numPr>
        <w:tabs>
          <w:tab w:val="left" w:pos="1080"/>
        </w:tabs>
        <w:spacing w:after="0" w:line="360" w:lineRule="auto"/>
        <w:jc w:val="both"/>
        <w:rPr>
          <w:rFonts w:ascii="Times New Roman" w:eastAsia="Times New Roman" w:hAnsi="Times New Roman" w:cs="Times New Roman"/>
          <w:color w:val="000000"/>
          <w:sz w:val="28"/>
          <w:szCs w:val="28"/>
          <w:lang w:val="tk-TM" w:eastAsia="ru-RU"/>
        </w:rPr>
      </w:pPr>
      <w:r w:rsidRPr="003D2543">
        <w:rPr>
          <w:rFonts w:ascii="Times New Roman" w:eastAsia="Times New Roman" w:hAnsi="Times New Roman" w:cs="Times New Roman"/>
          <w:color w:val="000000"/>
          <w:sz w:val="28"/>
          <w:szCs w:val="28"/>
          <w:lang w:val="tk-TM" w:eastAsia="ru-RU"/>
        </w:rPr>
        <w:t>Demir ýol tarapyndan wagonlara ýükleri ýüklemäge içi arassalanman berlen ýagdaýynda;</w:t>
      </w:r>
    </w:p>
    <w:p w:rsidR="003D2543" w:rsidRPr="003D2543" w:rsidRDefault="003D2543" w:rsidP="003D2543">
      <w:pPr>
        <w:numPr>
          <w:ilvl w:val="0"/>
          <w:numId w:val="3"/>
        </w:numPr>
        <w:tabs>
          <w:tab w:val="left" w:pos="1080"/>
        </w:tabs>
        <w:spacing w:after="0" w:line="360" w:lineRule="auto"/>
        <w:jc w:val="both"/>
        <w:rPr>
          <w:rFonts w:ascii="Times New Roman" w:eastAsia="Times New Roman" w:hAnsi="Times New Roman" w:cs="Times New Roman"/>
          <w:color w:val="000000"/>
          <w:sz w:val="28"/>
          <w:szCs w:val="28"/>
          <w:lang w:val="tk-TM" w:eastAsia="ru-RU"/>
        </w:rPr>
      </w:pPr>
      <w:r w:rsidRPr="003D2543">
        <w:rPr>
          <w:rFonts w:ascii="Times New Roman" w:eastAsia="Times New Roman" w:hAnsi="Times New Roman" w:cs="Times New Roman"/>
          <w:color w:val="000000"/>
          <w:sz w:val="28"/>
          <w:szCs w:val="28"/>
          <w:lang w:val="tk-TM" w:eastAsia="ru-RU"/>
        </w:rPr>
        <w:lastRenderedPageBreak/>
        <w:t xml:space="preserve">Wagonlarda </w:t>
      </w:r>
      <w:r w:rsidRPr="003D2543">
        <w:rPr>
          <w:rFonts w:ascii="Times New Roman" w:eastAsia="Times New Roman" w:hAnsi="Times New Roman" w:cs="Times New Roman"/>
          <w:color w:val="FF0000"/>
          <w:sz w:val="28"/>
          <w:szCs w:val="28"/>
          <w:lang w:val="tk-TM" w:eastAsia="ru-RU"/>
        </w:rPr>
        <w:t xml:space="preserve">plomba </w:t>
      </w:r>
      <w:r w:rsidRPr="003D2543">
        <w:rPr>
          <w:rFonts w:ascii="Times New Roman" w:eastAsia="Times New Roman" w:hAnsi="Times New Roman" w:cs="Times New Roman"/>
          <w:color w:val="000000"/>
          <w:sz w:val="28"/>
          <w:szCs w:val="28"/>
          <w:lang w:val="tk-TM" w:eastAsia="ru-RU"/>
        </w:rPr>
        <w:t xml:space="preserve">ýok bolanda, eger-de wagon listinde wagona </w:t>
      </w:r>
      <w:r w:rsidRPr="003D2543">
        <w:rPr>
          <w:rFonts w:ascii="Times New Roman" w:eastAsia="Times New Roman" w:hAnsi="Times New Roman" w:cs="Times New Roman"/>
          <w:color w:val="000000"/>
          <w:sz w:val="28"/>
          <w:szCs w:val="28"/>
          <w:lang w:val="cs-CZ" w:eastAsia="ru-RU"/>
        </w:rPr>
        <w:t>p</w:t>
      </w:r>
      <w:r w:rsidRPr="003D2543">
        <w:rPr>
          <w:rFonts w:ascii="Times New Roman" w:eastAsia="Times New Roman" w:hAnsi="Times New Roman" w:cs="Times New Roman"/>
          <w:color w:val="FF0000"/>
          <w:sz w:val="28"/>
          <w:szCs w:val="28"/>
          <w:lang w:val="tk-TM" w:eastAsia="ru-RU"/>
        </w:rPr>
        <w:t xml:space="preserve">lombanyň </w:t>
      </w:r>
      <w:r w:rsidRPr="003D2543">
        <w:rPr>
          <w:rFonts w:ascii="Times New Roman" w:eastAsia="Times New Roman" w:hAnsi="Times New Roman" w:cs="Times New Roman"/>
          <w:color w:val="000000"/>
          <w:sz w:val="28"/>
          <w:szCs w:val="28"/>
          <w:lang w:val="tk-TM" w:eastAsia="ru-RU"/>
        </w:rPr>
        <w:t xml:space="preserve">goýlanlygy barada maglumat bar bolsa, </w:t>
      </w:r>
      <w:r w:rsidRPr="003D2543">
        <w:rPr>
          <w:rFonts w:ascii="Times New Roman" w:eastAsia="Times New Roman" w:hAnsi="Times New Roman" w:cs="Times New Roman"/>
          <w:color w:val="000000"/>
          <w:sz w:val="28"/>
          <w:szCs w:val="28"/>
          <w:lang w:val="cs-CZ" w:eastAsia="ru-RU"/>
        </w:rPr>
        <w:t>p</w:t>
      </w:r>
      <w:r w:rsidRPr="003D2543">
        <w:rPr>
          <w:rFonts w:ascii="Times New Roman" w:eastAsia="Times New Roman" w:hAnsi="Times New Roman" w:cs="Times New Roman"/>
          <w:color w:val="FF0000"/>
          <w:sz w:val="28"/>
          <w:szCs w:val="28"/>
          <w:lang w:val="tk-TM" w:eastAsia="ru-RU"/>
        </w:rPr>
        <w:t xml:space="preserve">lomba </w:t>
      </w:r>
      <w:r w:rsidRPr="003D2543">
        <w:rPr>
          <w:rFonts w:ascii="Times New Roman" w:eastAsia="Times New Roman" w:hAnsi="Times New Roman" w:cs="Times New Roman"/>
          <w:color w:val="000000"/>
          <w:sz w:val="28"/>
          <w:szCs w:val="28"/>
          <w:lang w:val="tk-TM" w:eastAsia="ru-RU"/>
        </w:rPr>
        <w:t xml:space="preserve">çalşyrylan ýa-da zaýalanan bolsa, eger-de şular barada </w:t>
      </w:r>
      <w:r w:rsidRPr="003D2543">
        <w:rPr>
          <w:rFonts w:ascii="Times New Roman" w:eastAsia="Times New Roman" w:hAnsi="Times New Roman" w:cs="Times New Roman"/>
          <w:color w:val="FF0000"/>
          <w:sz w:val="28"/>
          <w:szCs w:val="28"/>
          <w:lang w:val="cs-CZ" w:eastAsia="ru-RU"/>
        </w:rPr>
        <w:t>tajirçilik</w:t>
      </w:r>
      <w:r w:rsidRPr="003D2543">
        <w:rPr>
          <w:rFonts w:ascii="Times New Roman" w:eastAsia="Times New Roman" w:hAnsi="Times New Roman" w:cs="Times New Roman"/>
          <w:color w:val="FF0000"/>
          <w:sz w:val="28"/>
          <w:szCs w:val="28"/>
          <w:lang w:val="tk-TM" w:eastAsia="ru-RU"/>
        </w:rPr>
        <w:t xml:space="preserve"> </w:t>
      </w:r>
      <w:r w:rsidRPr="003D2543">
        <w:rPr>
          <w:rFonts w:ascii="Times New Roman" w:eastAsia="Times New Roman" w:hAnsi="Times New Roman" w:cs="Times New Roman"/>
          <w:color w:val="000000"/>
          <w:sz w:val="28"/>
          <w:szCs w:val="28"/>
          <w:lang w:val="tk-TM" w:eastAsia="ru-RU"/>
        </w:rPr>
        <w:t xml:space="preserve">aktyny düzmegiň zerurlygy ýok bolsa şeýle-de ýükiň barýan ýolundaky stansiýada wagon kabul edilende wagonyň ýüzündäki haty okap bolmadyk ýagdaýynda, şeýle-de </w:t>
      </w:r>
      <w:r w:rsidRPr="003D2543">
        <w:rPr>
          <w:rFonts w:ascii="Times New Roman" w:eastAsia="Times New Roman" w:hAnsi="Times New Roman" w:cs="Times New Roman"/>
          <w:color w:val="000000"/>
          <w:sz w:val="28"/>
          <w:szCs w:val="28"/>
          <w:lang w:val="cs-CZ" w:eastAsia="ru-RU"/>
        </w:rPr>
        <w:t>p</w:t>
      </w:r>
      <w:r w:rsidRPr="003D2543">
        <w:rPr>
          <w:rFonts w:ascii="Times New Roman" w:eastAsia="Times New Roman" w:hAnsi="Times New Roman" w:cs="Times New Roman"/>
          <w:color w:val="FF0000"/>
          <w:sz w:val="28"/>
          <w:szCs w:val="28"/>
          <w:lang w:val="tk-TM" w:eastAsia="ru-RU"/>
        </w:rPr>
        <w:t xml:space="preserve">lombanyň </w:t>
      </w:r>
      <w:r w:rsidRPr="003D2543">
        <w:rPr>
          <w:rFonts w:ascii="Times New Roman" w:eastAsia="Times New Roman" w:hAnsi="Times New Roman" w:cs="Times New Roman"/>
          <w:color w:val="000000"/>
          <w:sz w:val="28"/>
          <w:szCs w:val="28"/>
          <w:lang w:val="tk-TM" w:eastAsia="ru-RU"/>
        </w:rPr>
        <w:t>ýüzündäki bellikler. Wagon listindäki maglumatlar bilen gabat gelmekliginde;</w:t>
      </w:r>
    </w:p>
    <w:p w:rsidR="003D2543" w:rsidRPr="003D2543" w:rsidRDefault="003D2543" w:rsidP="003D2543">
      <w:pPr>
        <w:numPr>
          <w:ilvl w:val="0"/>
          <w:numId w:val="3"/>
        </w:numPr>
        <w:tabs>
          <w:tab w:val="left" w:pos="1080"/>
        </w:tabs>
        <w:spacing w:after="0" w:line="360" w:lineRule="auto"/>
        <w:jc w:val="both"/>
        <w:rPr>
          <w:rFonts w:ascii="Times New Roman" w:eastAsia="Times New Roman" w:hAnsi="Times New Roman" w:cs="Times New Roman"/>
          <w:color w:val="000000"/>
          <w:sz w:val="28"/>
          <w:szCs w:val="28"/>
          <w:lang w:val="tk-TM" w:eastAsia="ru-RU"/>
        </w:rPr>
      </w:pPr>
      <w:r w:rsidRPr="003D2543">
        <w:rPr>
          <w:rFonts w:ascii="Times New Roman" w:eastAsia="Times New Roman" w:hAnsi="Times New Roman" w:cs="Times New Roman"/>
          <w:color w:val="000000"/>
          <w:sz w:val="28"/>
          <w:szCs w:val="28"/>
          <w:lang w:val="tk-TM" w:eastAsia="ru-RU"/>
        </w:rPr>
        <w:t xml:space="preserve">Wagonlar ýa-da </w:t>
      </w:r>
      <w:r w:rsidRPr="003D2543">
        <w:rPr>
          <w:rFonts w:ascii="Times New Roman" w:eastAsia="Times New Roman" w:hAnsi="Times New Roman" w:cs="Times New Roman"/>
          <w:color w:val="FF0000"/>
          <w:sz w:val="28"/>
          <w:szCs w:val="28"/>
          <w:lang w:val="tk-TM" w:eastAsia="ru-RU"/>
        </w:rPr>
        <w:t xml:space="preserve">konteýnerler </w:t>
      </w:r>
      <w:r w:rsidRPr="003D2543">
        <w:rPr>
          <w:rFonts w:ascii="Times New Roman" w:eastAsia="Times New Roman" w:hAnsi="Times New Roman" w:cs="Times New Roman"/>
          <w:color w:val="000000"/>
          <w:sz w:val="28"/>
          <w:szCs w:val="28"/>
          <w:lang w:val="tk-TM" w:eastAsia="ru-RU"/>
        </w:rPr>
        <w:t>döwülende şeýle-de ýük gatnawynda demir ýol tarapyndan ulanylýan enjamlar döwülende ýa-da ýitende;</w:t>
      </w:r>
    </w:p>
    <w:p w:rsidR="003D2543" w:rsidRPr="003D2543" w:rsidRDefault="003D2543" w:rsidP="003D2543">
      <w:pPr>
        <w:numPr>
          <w:ilvl w:val="0"/>
          <w:numId w:val="3"/>
        </w:numPr>
        <w:tabs>
          <w:tab w:val="left" w:pos="1080"/>
        </w:tabs>
        <w:spacing w:after="0" w:line="360" w:lineRule="auto"/>
        <w:jc w:val="both"/>
        <w:rPr>
          <w:rFonts w:ascii="Times New Roman" w:eastAsia="Times New Roman" w:hAnsi="Times New Roman" w:cs="Times New Roman"/>
          <w:color w:val="000000"/>
          <w:sz w:val="28"/>
          <w:szCs w:val="28"/>
          <w:lang w:val="tk-TM" w:eastAsia="ru-RU"/>
        </w:rPr>
      </w:pPr>
      <w:r w:rsidRPr="003D2543">
        <w:rPr>
          <w:rFonts w:ascii="Times New Roman" w:eastAsia="Times New Roman" w:hAnsi="Times New Roman" w:cs="Times New Roman"/>
          <w:color w:val="000000"/>
          <w:sz w:val="28"/>
          <w:szCs w:val="28"/>
          <w:lang w:val="tk-TM" w:eastAsia="ru-RU"/>
        </w:rPr>
        <w:t>El goşlary öz wagtynda gelmedik ýagdaýynda;</w:t>
      </w:r>
    </w:p>
    <w:p w:rsidR="003D2543" w:rsidRPr="003D2543" w:rsidRDefault="003D2543" w:rsidP="003D2543">
      <w:pPr>
        <w:numPr>
          <w:ilvl w:val="0"/>
          <w:numId w:val="3"/>
        </w:numPr>
        <w:tabs>
          <w:tab w:val="left" w:pos="1080"/>
        </w:tabs>
        <w:spacing w:after="0" w:line="360" w:lineRule="auto"/>
        <w:jc w:val="both"/>
        <w:rPr>
          <w:rFonts w:ascii="Times New Roman" w:eastAsia="Times New Roman" w:hAnsi="Times New Roman" w:cs="Times New Roman"/>
          <w:color w:val="000000"/>
          <w:sz w:val="28"/>
          <w:szCs w:val="28"/>
          <w:lang w:val="tk-TM" w:eastAsia="ru-RU"/>
        </w:rPr>
      </w:pPr>
      <w:r w:rsidRPr="003D2543">
        <w:rPr>
          <w:rFonts w:ascii="Times New Roman" w:eastAsia="Times New Roman" w:hAnsi="Times New Roman" w:cs="Times New Roman"/>
          <w:color w:val="000000"/>
          <w:sz w:val="28"/>
          <w:szCs w:val="28"/>
          <w:lang w:val="tk-TM" w:eastAsia="ru-RU"/>
        </w:rPr>
        <w:t>Hasabat kitapçasyna ýük gatnawynyň meýilnamasynyň ýerine ýetirilişine gol çekmäge garşy bolanda;</w:t>
      </w:r>
    </w:p>
    <w:p w:rsidR="003D2543" w:rsidRPr="003D2543" w:rsidRDefault="003D2543" w:rsidP="003D2543">
      <w:pPr>
        <w:numPr>
          <w:ilvl w:val="0"/>
          <w:numId w:val="3"/>
        </w:numPr>
        <w:tabs>
          <w:tab w:val="left" w:pos="1080"/>
        </w:tabs>
        <w:spacing w:after="0" w:line="360" w:lineRule="auto"/>
        <w:jc w:val="both"/>
        <w:rPr>
          <w:rFonts w:ascii="Times New Roman" w:eastAsia="Times New Roman" w:hAnsi="Times New Roman" w:cs="Times New Roman"/>
          <w:color w:val="000000"/>
          <w:sz w:val="28"/>
          <w:szCs w:val="28"/>
          <w:lang w:val="tk-TM" w:eastAsia="ru-RU"/>
        </w:rPr>
      </w:pPr>
      <w:r w:rsidRPr="003D2543">
        <w:rPr>
          <w:rFonts w:ascii="Times New Roman" w:eastAsia="Times New Roman" w:hAnsi="Times New Roman" w:cs="Times New Roman"/>
          <w:color w:val="000000"/>
          <w:sz w:val="28"/>
          <w:szCs w:val="28"/>
          <w:lang w:val="tk-TM" w:eastAsia="ru-RU"/>
        </w:rPr>
        <w:t xml:space="preserve">Demir ýol tarapyndan kärhanalara degişli </w:t>
      </w:r>
      <w:r w:rsidRPr="003D2543">
        <w:rPr>
          <w:rFonts w:ascii="Times New Roman" w:eastAsia="Times New Roman" w:hAnsi="Times New Roman" w:cs="Times New Roman"/>
          <w:color w:val="FF0000"/>
          <w:sz w:val="28"/>
          <w:szCs w:val="28"/>
          <w:lang w:val="tk-TM" w:eastAsia="ru-RU"/>
        </w:rPr>
        <w:t>w</w:t>
      </w:r>
      <w:r w:rsidRPr="003D2543">
        <w:rPr>
          <w:rFonts w:ascii="Times New Roman" w:eastAsia="Times New Roman" w:hAnsi="Times New Roman" w:cs="Times New Roman"/>
          <w:color w:val="FF0000"/>
          <w:sz w:val="28"/>
          <w:szCs w:val="28"/>
          <w:lang w:val="cs-CZ" w:eastAsia="ru-RU"/>
        </w:rPr>
        <w:t>a</w:t>
      </w:r>
      <w:r w:rsidRPr="003D2543">
        <w:rPr>
          <w:rFonts w:ascii="Times New Roman" w:eastAsia="Times New Roman" w:hAnsi="Times New Roman" w:cs="Times New Roman"/>
          <w:color w:val="FF0000"/>
          <w:sz w:val="28"/>
          <w:szCs w:val="28"/>
          <w:lang w:val="tk-TM" w:eastAsia="ru-RU"/>
        </w:rPr>
        <w:t xml:space="preserve">gonlar </w:t>
      </w:r>
      <w:r w:rsidRPr="003D2543">
        <w:rPr>
          <w:rFonts w:ascii="Times New Roman" w:eastAsia="Times New Roman" w:hAnsi="Times New Roman" w:cs="Times New Roman"/>
          <w:color w:val="000000"/>
          <w:sz w:val="28"/>
          <w:szCs w:val="28"/>
          <w:lang w:val="tk-TM" w:eastAsia="ru-RU"/>
        </w:rPr>
        <w:t xml:space="preserve">we </w:t>
      </w:r>
      <w:r w:rsidRPr="003D2543">
        <w:rPr>
          <w:rFonts w:ascii="Times New Roman" w:eastAsia="Times New Roman" w:hAnsi="Times New Roman" w:cs="Times New Roman"/>
          <w:color w:val="FF0000"/>
          <w:sz w:val="28"/>
          <w:szCs w:val="28"/>
          <w:lang w:val="tk-TM" w:eastAsia="ru-RU"/>
        </w:rPr>
        <w:t xml:space="preserve">konteýnerler </w:t>
      </w:r>
      <w:r w:rsidRPr="003D2543">
        <w:rPr>
          <w:rFonts w:ascii="Times New Roman" w:eastAsia="Times New Roman" w:hAnsi="Times New Roman" w:cs="Times New Roman"/>
          <w:color w:val="000000"/>
          <w:sz w:val="28"/>
          <w:szCs w:val="28"/>
          <w:lang w:val="tk-TM" w:eastAsia="ru-RU"/>
        </w:rPr>
        <w:t>eýelenende we ýük ýüklenende;</w:t>
      </w:r>
    </w:p>
    <w:p w:rsidR="003D2543" w:rsidRPr="003D2543" w:rsidRDefault="003D2543" w:rsidP="003D2543">
      <w:pPr>
        <w:numPr>
          <w:ilvl w:val="0"/>
          <w:numId w:val="3"/>
        </w:numPr>
        <w:tabs>
          <w:tab w:val="left" w:pos="1080"/>
        </w:tabs>
        <w:spacing w:after="0" w:line="360" w:lineRule="auto"/>
        <w:jc w:val="both"/>
        <w:rPr>
          <w:rFonts w:ascii="Times New Roman" w:eastAsia="Times New Roman" w:hAnsi="Times New Roman" w:cs="Times New Roman"/>
          <w:color w:val="000000"/>
          <w:sz w:val="28"/>
          <w:szCs w:val="28"/>
          <w:lang w:val="tk-TM" w:eastAsia="ru-RU"/>
        </w:rPr>
      </w:pPr>
      <w:r w:rsidRPr="003D2543">
        <w:rPr>
          <w:rFonts w:ascii="Times New Roman" w:eastAsia="Times New Roman" w:hAnsi="Times New Roman" w:cs="Times New Roman"/>
          <w:color w:val="000000"/>
          <w:sz w:val="28"/>
          <w:szCs w:val="28"/>
          <w:lang w:val="tk-TM" w:eastAsia="ru-RU"/>
        </w:rPr>
        <w:t xml:space="preserve">Ýük ugradýan we kabul edýän hem-de girelge ýollary bar bolan kärhanalar demir ýoldan rugsatsyz wagonlary we </w:t>
      </w:r>
      <w:r w:rsidRPr="003D2543">
        <w:rPr>
          <w:rFonts w:ascii="Times New Roman" w:eastAsia="Times New Roman" w:hAnsi="Times New Roman" w:cs="Times New Roman"/>
          <w:color w:val="FF0000"/>
          <w:sz w:val="28"/>
          <w:szCs w:val="28"/>
          <w:lang w:val="tk-TM" w:eastAsia="ru-RU"/>
        </w:rPr>
        <w:t xml:space="preserve">konteýnerleri </w:t>
      </w:r>
      <w:r w:rsidRPr="003D2543">
        <w:rPr>
          <w:rFonts w:ascii="Times New Roman" w:eastAsia="Times New Roman" w:hAnsi="Times New Roman" w:cs="Times New Roman"/>
          <w:color w:val="000000"/>
          <w:sz w:val="28"/>
          <w:szCs w:val="28"/>
          <w:lang w:val="tk-TM" w:eastAsia="ru-RU"/>
        </w:rPr>
        <w:t>içerki parklarda ýük çekmek üçin ulanylanda;</w:t>
      </w:r>
    </w:p>
    <w:p w:rsidR="003D2543" w:rsidRPr="003D2543" w:rsidRDefault="003D2543" w:rsidP="003D2543">
      <w:pPr>
        <w:numPr>
          <w:ilvl w:val="0"/>
          <w:numId w:val="3"/>
        </w:numPr>
        <w:tabs>
          <w:tab w:val="left" w:pos="1080"/>
        </w:tabs>
        <w:spacing w:after="0" w:line="360" w:lineRule="auto"/>
        <w:jc w:val="both"/>
        <w:rPr>
          <w:rFonts w:ascii="Times New Roman" w:eastAsia="Times New Roman" w:hAnsi="Times New Roman" w:cs="Times New Roman"/>
          <w:color w:val="000000"/>
          <w:sz w:val="28"/>
          <w:szCs w:val="28"/>
          <w:lang w:val="tk-TM" w:eastAsia="ru-RU"/>
        </w:rPr>
      </w:pPr>
      <w:r w:rsidRPr="003D2543">
        <w:rPr>
          <w:rFonts w:ascii="Times New Roman" w:eastAsia="Times New Roman" w:hAnsi="Times New Roman" w:cs="Times New Roman"/>
          <w:color w:val="000000"/>
          <w:sz w:val="28"/>
          <w:szCs w:val="28"/>
          <w:lang w:val="tk-TM" w:eastAsia="ru-RU"/>
        </w:rPr>
        <w:t xml:space="preserve">Başgada taraplaryň </w:t>
      </w:r>
      <w:r w:rsidRPr="003D2543">
        <w:rPr>
          <w:rFonts w:ascii="Times New Roman" w:eastAsia="Times New Roman" w:hAnsi="Times New Roman" w:cs="Times New Roman"/>
          <w:color w:val="FF0000"/>
          <w:sz w:val="28"/>
          <w:szCs w:val="28"/>
          <w:lang w:val="tk-TM" w:eastAsia="ru-RU"/>
        </w:rPr>
        <w:t xml:space="preserve">material </w:t>
      </w:r>
      <w:r w:rsidRPr="003D2543">
        <w:rPr>
          <w:rFonts w:ascii="Times New Roman" w:eastAsia="Times New Roman" w:hAnsi="Times New Roman" w:cs="Times New Roman"/>
          <w:color w:val="000000"/>
          <w:sz w:val="28"/>
          <w:szCs w:val="28"/>
          <w:lang w:val="tk-TM" w:eastAsia="ru-RU"/>
        </w:rPr>
        <w:t>jogapkärçiligi bolan ýagdaýynda eger-de täjirçilik aktyny düzmegiň zerurçylygy ýok bolan ýagdaýynda umumy görnüşli aktlar ýazylýar. Umumy görnüşli aktlar ýazmak wagtynda gatnaşan adamlar gol çekmeli, akta gol çekmezlige hiç taranyň hem haky ýok.</w:t>
      </w:r>
    </w:p>
    <w:p w:rsidR="003D2543" w:rsidRPr="003D2543" w:rsidRDefault="003D2543" w:rsidP="003D2543">
      <w:pPr>
        <w:tabs>
          <w:tab w:val="left" w:pos="1080"/>
        </w:tabs>
        <w:spacing w:after="0" w:line="360" w:lineRule="auto"/>
        <w:ind w:firstLine="360"/>
        <w:jc w:val="both"/>
        <w:rPr>
          <w:rFonts w:ascii="Times New Roman" w:eastAsia="Times New Roman" w:hAnsi="Times New Roman" w:cs="Times New Roman"/>
          <w:color w:val="000000"/>
          <w:sz w:val="28"/>
          <w:szCs w:val="28"/>
          <w:lang w:val="tk-TM" w:eastAsia="ru-RU"/>
        </w:rPr>
      </w:pPr>
      <w:r w:rsidRPr="003D2543">
        <w:rPr>
          <w:rFonts w:ascii="Times New Roman" w:eastAsia="Times New Roman" w:hAnsi="Times New Roman" w:cs="Times New Roman"/>
          <w:color w:val="000000"/>
          <w:sz w:val="28"/>
          <w:szCs w:val="28"/>
          <w:lang w:val="tk-TM" w:eastAsia="ru-RU"/>
        </w:rPr>
        <w:t xml:space="preserve">       </w:t>
      </w:r>
      <w:r w:rsidRPr="003D2543">
        <w:rPr>
          <w:rFonts w:ascii="Times New Roman" w:eastAsia="Times New Roman" w:hAnsi="Times New Roman" w:cs="Times New Roman"/>
          <w:color w:val="FF0000"/>
          <w:sz w:val="28"/>
          <w:szCs w:val="28"/>
          <w:lang w:val="tk-TM" w:eastAsia="ru-RU"/>
        </w:rPr>
        <w:t xml:space="preserve">Üşmekleýin </w:t>
      </w:r>
      <w:r w:rsidRPr="003D2543">
        <w:rPr>
          <w:rFonts w:ascii="Times New Roman" w:eastAsia="Times New Roman" w:hAnsi="Times New Roman" w:cs="Times New Roman"/>
          <w:color w:val="000000"/>
          <w:sz w:val="28"/>
          <w:szCs w:val="28"/>
          <w:lang w:val="tk-TM" w:eastAsia="ru-RU"/>
        </w:rPr>
        <w:t xml:space="preserve">daşalýan ýükler artykmaç ýa-da hem gelende belli bir ýük ugradylýan tarapyndan ýüki kabul edýäne ýükleriň hemmesi barlanyp bir täjirçilik aktynda ýazylýar. Täjirçilik aktlary bellenilen formadaky </w:t>
      </w:r>
      <w:r w:rsidRPr="003D2543">
        <w:rPr>
          <w:rFonts w:ascii="Times New Roman" w:eastAsia="Times New Roman" w:hAnsi="Times New Roman" w:cs="Times New Roman"/>
          <w:color w:val="FF0000"/>
          <w:sz w:val="28"/>
          <w:szCs w:val="28"/>
          <w:lang w:val="tk-TM" w:eastAsia="ru-RU"/>
        </w:rPr>
        <w:t>blankada 3</w:t>
      </w:r>
      <w:r w:rsidRPr="003D2543">
        <w:rPr>
          <w:rFonts w:ascii="Times New Roman" w:eastAsia="Times New Roman" w:hAnsi="Times New Roman" w:cs="Times New Roman"/>
          <w:color w:val="FF0000"/>
          <w:sz w:val="28"/>
          <w:szCs w:val="28"/>
          <w:lang w:val="cs-CZ" w:eastAsia="ru-RU"/>
        </w:rPr>
        <w:t xml:space="preserve"> nusgasy</w:t>
      </w:r>
      <w:r w:rsidRPr="003D2543">
        <w:rPr>
          <w:rFonts w:ascii="Times New Roman" w:eastAsia="Times New Roman" w:hAnsi="Times New Roman" w:cs="Times New Roman"/>
          <w:color w:val="000000"/>
          <w:sz w:val="28"/>
          <w:szCs w:val="28"/>
          <w:lang w:val="tk-TM" w:eastAsia="ru-RU"/>
        </w:rPr>
        <w:t xml:space="preserve"> </w:t>
      </w:r>
      <w:r w:rsidRPr="003D2543">
        <w:rPr>
          <w:rFonts w:ascii="Times New Roman" w:eastAsia="Times New Roman" w:hAnsi="Times New Roman" w:cs="Times New Roman"/>
          <w:color w:val="FF0000"/>
          <w:sz w:val="28"/>
          <w:szCs w:val="28"/>
          <w:lang w:val="tk-TM" w:eastAsia="ru-RU"/>
        </w:rPr>
        <w:t xml:space="preserve"> </w:t>
      </w:r>
      <w:r w:rsidRPr="003D2543">
        <w:rPr>
          <w:rFonts w:ascii="Times New Roman" w:eastAsia="Times New Roman" w:hAnsi="Times New Roman" w:cs="Times New Roman"/>
          <w:color w:val="000000"/>
          <w:sz w:val="28"/>
          <w:szCs w:val="28"/>
          <w:lang w:val="tk-TM" w:eastAsia="ru-RU"/>
        </w:rPr>
        <w:t xml:space="preserve">ýazylýar. Düzediş girizmek, hapalamak bolmaýar. Her aktda stansiýanyň ştamp goýulýar. </w:t>
      </w:r>
    </w:p>
    <w:p w:rsidR="003D2543" w:rsidRPr="003D2543" w:rsidRDefault="003D2543" w:rsidP="003D2543">
      <w:pPr>
        <w:tabs>
          <w:tab w:val="left" w:pos="1080"/>
        </w:tabs>
        <w:spacing w:after="0" w:line="360" w:lineRule="auto"/>
        <w:jc w:val="both"/>
        <w:rPr>
          <w:rFonts w:ascii="Times New Roman" w:eastAsia="Times New Roman" w:hAnsi="Times New Roman" w:cs="Times New Roman"/>
          <w:color w:val="000000"/>
          <w:sz w:val="28"/>
          <w:szCs w:val="28"/>
          <w:lang w:val="tk-TM" w:eastAsia="ru-RU"/>
        </w:rPr>
      </w:pPr>
      <w:r w:rsidRPr="003D2543">
        <w:rPr>
          <w:rFonts w:ascii="Times New Roman" w:eastAsia="Times New Roman" w:hAnsi="Times New Roman" w:cs="Times New Roman"/>
          <w:color w:val="000000"/>
          <w:sz w:val="28"/>
          <w:szCs w:val="28"/>
          <w:lang w:val="tk-TM" w:eastAsia="ru-RU"/>
        </w:rPr>
        <w:t xml:space="preserve">           Aktyň </w:t>
      </w:r>
      <w:r w:rsidRPr="003D2543">
        <w:rPr>
          <w:rFonts w:ascii="Times New Roman" w:eastAsia="Times New Roman" w:hAnsi="Times New Roman" w:cs="Times New Roman"/>
          <w:color w:val="FF0000"/>
          <w:sz w:val="28"/>
          <w:szCs w:val="28"/>
          <w:lang w:val="tk-TM" w:eastAsia="ru-RU"/>
        </w:rPr>
        <w:t>1</w:t>
      </w:r>
      <w:r w:rsidRPr="003D2543">
        <w:rPr>
          <w:rFonts w:ascii="Times New Roman" w:eastAsia="Times New Roman" w:hAnsi="Times New Roman" w:cs="Times New Roman"/>
          <w:color w:val="000000"/>
          <w:sz w:val="28"/>
          <w:szCs w:val="28"/>
          <w:lang w:val="tk-TM" w:eastAsia="ru-RU"/>
        </w:rPr>
        <w:t xml:space="preserve"> </w:t>
      </w:r>
      <w:r w:rsidRPr="003D2543">
        <w:rPr>
          <w:rFonts w:ascii="Times New Roman" w:eastAsia="Times New Roman" w:hAnsi="Times New Roman" w:cs="Times New Roman"/>
          <w:color w:val="000000"/>
          <w:sz w:val="28"/>
          <w:szCs w:val="28"/>
          <w:lang w:val="cs-CZ" w:eastAsia="ru-RU"/>
        </w:rPr>
        <w:t>nusgasy</w:t>
      </w:r>
      <w:r w:rsidRPr="003D2543">
        <w:rPr>
          <w:rFonts w:ascii="Times New Roman" w:eastAsia="Times New Roman" w:hAnsi="Times New Roman" w:cs="Times New Roman"/>
          <w:color w:val="000000"/>
          <w:sz w:val="28"/>
          <w:szCs w:val="28"/>
          <w:lang w:val="tk-TM" w:eastAsia="ru-RU"/>
        </w:rPr>
        <w:t xml:space="preserve"> demir ýola degişli gullugyna ugradylýar, </w:t>
      </w:r>
      <w:r w:rsidRPr="003D2543">
        <w:rPr>
          <w:rFonts w:ascii="Times New Roman" w:eastAsia="Times New Roman" w:hAnsi="Times New Roman" w:cs="Times New Roman"/>
          <w:color w:val="FF0000"/>
          <w:sz w:val="28"/>
          <w:szCs w:val="28"/>
          <w:lang w:val="tk-TM" w:eastAsia="ru-RU"/>
        </w:rPr>
        <w:t>2</w:t>
      </w:r>
      <w:r w:rsidRPr="003D2543">
        <w:rPr>
          <w:rFonts w:ascii="Times New Roman" w:eastAsia="Times New Roman" w:hAnsi="Times New Roman" w:cs="Times New Roman"/>
          <w:color w:val="FF0000"/>
          <w:sz w:val="28"/>
          <w:szCs w:val="28"/>
          <w:lang w:val="cs-CZ" w:eastAsia="ru-RU"/>
        </w:rPr>
        <w:t xml:space="preserve"> nusgasy</w:t>
      </w:r>
      <w:r w:rsidRPr="003D2543">
        <w:rPr>
          <w:rFonts w:ascii="Times New Roman" w:eastAsia="Times New Roman" w:hAnsi="Times New Roman" w:cs="Times New Roman"/>
          <w:color w:val="000000"/>
          <w:sz w:val="28"/>
          <w:szCs w:val="28"/>
          <w:lang w:val="tk-TM" w:eastAsia="ru-RU"/>
        </w:rPr>
        <w:t xml:space="preserve"> ýüki kabul edýäne berilýär. </w:t>
      </w:r>
      <w:r w:rsidRPr="003D2543">
        <w:rPr>
          <w:rFonts w:ascii="Times New Roman" w:eastAsia="Times New Roman" w:hAnsi="Times New Roman" w:cs="Times New Roman"/>
          <w:color w:val="FF0000"/>
          <w:sz w:val="28"/>
          <w:szCs w:val="28"/>
          <w:lang w:val="tk-TM" w:eastAsia="ru-RU"/>
        </w:rPr>
        <w:t>3-ekzemplýary</w:t>
      </w:r>
      <w:r w:rsidRPr="003D2543">
        <w:rPr>
          <w:rFonts w:ascii="Times New Roman" w:eastAsia="Times New Roman" w:hAnsi="Times New Roman" w:cs="Times New Roman"/>
          <w:color w:val="000000"/>
          <w:sz w:val="28"/>
          <w:szCs w:val="28"/>
          <w:lang w:val="tk-TM" w:eastAsia="ru-RU"/>
        </w:rPr>
        <w:t xml:space="preserve"> stansiýada saklanylýar. Stansiýalaryň aktlary biri-birine geçirmek düzgüni demir ýol ministrligi tarapyndan kesgitlenilýär. Eger-de täjirçilik akt ýük stansiýasy tarapyndan </w:t>
      </w:r>
      <w:r w:rsidRPr="003D2543">
        <w:rPr>
          <w:rFonts w:ascii="Times New Roman" w:eastAsia="Times New Roman" w:hAnsi="Times New Roman" w:cs="Times New Roman"/>
          <w:color w:val="FF0000"/>
          <w:sz w:val="28"/>
          <w:szCs w:val="28"/>
          <w:lang w:val="tk-TM" w:eastAsia="ru-RU"/>
        </w:rPr>
        <w:t xml:space="preserve">doldurlan </w:t>
      </w:r>
      <w:r w:rsidRPr="003D2543">
        <w:rPr>
          <w:rFonts w:ascii="Times New Roman" w:eastAsia="Times New Roman" w:hAnsi="Times New Roman" w:cs="Times New Roman"/>
          <w:color w:val="000000"/>
          <w:sz w:val="28"/>
          <w:szCs w:val="28"/>
          <w:lang w:val="tk-TM" w:eastAsia="ru-RU"/>
        </w:rPr>
        <w:t xml:space="preserve">bolsa ýa-da ýol ugrundaky </w:t>
      </w:r>
      <w:r w:rsidRPr="003D2543">
        <w:rPr>
          <w:rFonts w:ascii="Times New Roman" w:eastAsia="Times New Roman" w:hAnsi="Times New Roman" w:cs="Times New Roman"/>
          <w:color w:val="000000"/>
          <w:sz w:val="28"/>
          <w:szCs w:val="28"/>
          <w:lang w:val="tk-TM" w:eastAsia="ru-RU"/>
        </w:rPr>
        <w:lastRenderedPageBreak/>
        <w:t xml:space="preserve">stansiýa </w:t>
      </w:r>
      <w:r w:rsidRPr="003D2543">
        <w:rPr>
          <w:rFonts w:ascii="Times New Roman" w:eastAsia="Times New Roman" w:hAnsi="Times New Roman" w:cs="Times New Roman"/>
          <w:color w:val="FF0000"/>
          <w:sz w:val="28"/>
          <w:szCs w:val="28"/>
          <w:lang w:val="tk-TM" w:eastAsia="ru-RU"/>
        </w:rPr>
        <w:t xml:space="preserve">doldurlan </w:t>
      </w:r>
      <w:r w:rsidRPr="003D2543">
        <w:rPr>
          <w:rFonts w:ascii="Times New Roman" w:eastAsia="Times New Roman" w:hAnsi="Times New Roman" w:cs="Times New Roman"/>
          <w:color w:val="000000"/>
          <w:sz w:val="28"/>
          <w:szCs w:val="28"/>
          <w:lang w:val="tk-TM" w:eastAsia="ru-RU"/>
        </w:rPr>
        <w:t xml:space="preserve">bolsa onda aktyň </w:t>
      </w:r>
      <w:r w:rsidRPr="003D2543">
        <w:rPr>
          <w:rFonts w:ascii="Times New Roman" w:eastAsia="Times New Roman" w:hAnsi="Times New Roman" w:cs="Times New Roman"/>
          <w:color w:val="FF0000"/>
          <w:sz w:val="28"/>
          <w:szCs w:val="28"/>
          <w:lang w:val="tk-TM" w:eastAsia="ru-RU"/>
        </w:rPr>
        <w:t>2-</w:t>
      </w:r>
      <w:r w:rsidRPr="003D2543">
        <w:rPr>
          <w:rFonts w:ascii="Times New Roman" w:eastAsia="Times New Roman" w:hAnsi="Times New Roman" w:cs="Times New Roman"/>
          <w:color w:val="FF0000"/>
          <w:sz w:val="28"/>
          <w:szCs w:val="28"/>
          <w:lang w:val="cs-CZ" w:eastAsia="ru-RU"/>
        </w:rPr>
        <w:t>nji nusgasy</w:t>
      </w:r>
      <w:r w:rsidRPr="003D2543">
        <w:rPr>
          <w:rFonts w:ascii="Times New Roman" w:eastAsia="Times New Roman" w:hAnsi="Times New Roman" w:cs="Times New Roman"/>
          <w:color w:val="000000"/>
          <w:sz w:val="28"/>
          <w:szCs w:val="28"/>
          <w:lang w:val="tk-TM" w:eastAsia="ru-RU"/>
        </w:rPr>
        <w:t xml:space="preserve"> </w:t>
      </w:r>
      <w:r w:rsidRPr="003D2543">
        <w:rPr>
          <w:rFonts w:ascii="Times New Roman" w:eastAsia="Times New Roman" w:hAnsi="Times New Roman" w:cs="Times New Roman"/>
          <w:color w:val="FF0000"/>
          <w:sz w:val="28"/>
          <w:szCs w:val="28"/>
          <w:lang w:val="tk-TM" w:eastAsia="ru-RU"/>
        </w:rPr>
        <w:t xml:space="preserve">nakladnoýa </w:t>
      </w:r>
      <w:r w:rsidRPr="003D2543">
        <w:rPr>
          <w:rFonts w:ascii="Times New Roman" w:eastAsia="Times New Roman" w:hAnsi="Times New Roman" w:cs="Times New Roman"/>
          <w:color w:val="000000"/>
          <w:sz w:val="28"/>
          <w:szCs w:val="28"/>
          <w:lang w:val="tk-TM" w:eastAsia="ru-RU"/>
        </w:rPr>
        <w:t>goşulyp ýükler barmaly stansiýa ugradylýar.</w:t>
      </w:r>
    </w:p>
    <w:p w:rsidR="003D2543" w:rsidRPr="003D2543" w:rsidRDefault="003D2543" w:rsidP="003D2543">
      <w:pPr>
        <w:tabs>
          <w:tab w:val="left" w:pos="1080"/>
        </w:tabs>
        <w:spacing w:after="0" w:line="360" w:lineRule="auto"/>
        <w:jc w:val="both"/>
        <w:rPr>
          <w:rFonts w:ascii="Times New Roman" w:eastAsia="Times New Roman" w:hAnsi="Times New Roman" w:cs="Times New Roman"/>
          <w:color w:val="000000"/>
          <w:sz w:val="28"/>
          <w:szCs w:val="28"/>
          <w:lang w:val="tk-TM" w:eastAsia="ru-RU"/>
        </w:rPr>
      </w:pPr>
      <w:r w:rsidRPr="003D2543">
        <w:rPr>
          <w:rFonts w:ascii="Times New Roman" w:eastAsia="Times New Roman" w:hAnsi="Times New Roman" w:cs="Times New Roman"/>
          <w:color w:val="000000"/>
          <w:sz w:val="28"/>
          <w:szCs w:val="28"/>
          <w:lang w:val="tk-TM" w:eastAsia="ru-RU"/>
        </w:rPr>
        <w:t xml:space="preserve">          Täjirçilik aktynda ýükdäki ýa-da el goşdaky ýetmezçilik doly we dogry görkezilen bolmaly. Täjirçilik aktda ýükiň doly  dogry we oňat berkidilenligi şeýle-de ýükiň ýagdaýy barada gorag bölekleriň goýlanlygy görkezilýär. Eger-de şu zatlarda ýalňyşlyk </w:t>
      </w:r>
      <w:r w:rsidRPr="003D2543">
        <w:rPr>
          <w:rFonts w:ascii="Times New Roman" w:eastAsia="Times New Roman" w:hAnsi="Times New Roman" w:cs="Times New Roman"/>
          <w:color w:val="FF0000"/>
          <w:sz w:val="28"/>
          <w:szCs w:val="28"/>
          <w:lang w:val="tk-TM" w:eastAsia="ru-RU"/>
        </w:rPr>
        <w:t>göýber</w:t>
      </w:r>
      <w:r w:rsidRPr="003D2543">
        <w:rPr>
          <w:rFonts w:ascii="Times New Roman" w:eastAsia="Times New Roman" w:hAnsi="Times New Roman" w:cs="Times New Roman"/>
          <w:color w:val="FF0000"/>
          <w:sz w:val="28"/>
          <w:szCs w:val="28"/>
          <w:lang w:val="cs-CZ" w:eastAsia="ru-RU"/>
        </w:rPr>
        <w:t>i</w:t>
      </w:r>
      <w:r w:rsidRPr="003D2543">
        <w:rPr>
          <w:rFonts w:ascii="Times New Roman" w:eastAsia="Times New Roman" w:hAnsi="Times New Roman" w:cs="Times New Roman"/>
          <w:color w:val="FF0000"/>
          <w:sz w:val="28"/>
          <w:szCs w:val="28"/>
          <w:lang w:val="tk-TM" w:eastAsia="ru-RU"/>
        </w:rPr>
        <w:t xml:space="preserve">len </w:t>
      </w:r>
      <w:r w:rsidRPr="003D2543">
        <w:rPr>
          <w:rFonts w:ascii="Times New Roman" w:eastAsia="Times New Roman" w:hAnsi="Times New Roman" w:cs="Times New Roman"/>
          <w:color w:val="000000"/>
          <w:sz w:val="28"/>
          <w:szCs w:val="28"/>
          <w:lang w:val="tk-TM" w:eastAsia="ru-RU"/>
        </w:rPr>
        <w:t>bolsa aktda doly görkezilmeli.</w:t>
      </w:r>
    </w:p>
    <w:p w:rsidR="003D2543" w:rsidRPr="003D2543" w:rsidRDefault="003D2543" w:rsidP="003D2543">
      <w:pPr>
        <w:tabs>
          <w:tab w:val="left" w:pos="1080"/>
        </w:tabs>
        <w:spacing w:after="0" w:line="360" w:lineRule="auto"/>
        <w:jc w:val="both"/>
        <w:rPr>
          <w:rFonts w:ascii="Times New Roman" w:eastAsia="Times New Roman" w:hAnsi="Times New Roman" w:cs="Times New Roman"/>
          <w:color w:val="000000"/>
          <w:sz w:val="28"/>
          <w:szCs w:val="28"/>
          <w:lang w:val="tk-TM" w:eastAsia="ru-RU"/>
        </w:rPr>
      </w:pPr>
      <w:r w:rsidRPr="003D2543">
        <w:rPr>
          <w:rFonts w:ascii="Times New Roman" w:eastAsia="Times New Roman" w:hAnsi="Times New Roman" w:cs="Times New Roman"/>
          <w:color w:val="000000"/>
          <w:sz w:val="28"/>
          <w:szCs w:val="28"/>
          <w:lang w:val="tk-TM" w:eastAsia="ru-RU"/>
        </w:rPr>
        <w:t xml:space="preserve">        Tiz üýtgeýän ýüklere hem akt ýazlanda şu zatlary goşmaly:</w:t>
      </w:r>
    </w:p>
    <w:p w:rsidR="003D2543" w:rsidRPr="003D2543" w:rsidRDefault="003D2543" w:rsidP="003D2543">
      <w:pPr>
        <w:tabs>
          <w:tab w:val="left" w:pos="1080"/>
        </w:tabs>
        <w:spacing w:after="0" w:line="360" w:lineRule="auto"/>
        <w:jc w:val="both"/>
        <w:rPr>
          <w:rFonts w:ascii="Times New Roman" w:eastAsia="Times New Roman" w:hAnsi="Times New Roman" w:cs="Times New Roman"/>
          <w:color w:val="000000"/>
          <w:sz w:val="28"/>
          <w:szCs w:val="28"/>
          <w:lang w:val="tk-TM" w:eastAsia="ru-RU"/>
        </w:rPr>
      </w:pPr>
      <w:r w:rsidRPr="003D2543">
        <w:rPr>
          <w:rFonts w:ascii="Times New Roman" w:eastAsia="Times New Roman" w:hAnsi="Times New Roman" w:cs="Times New Roman"/>
          <w:color w:val="000000"/>
          <w:sz w:val="28"/>
          <w:szCs w:val="28"/>
          <w:lang w:val="tk-TM" w:eastAsia="ru-RU"/>
        </w:rPr>
        <w:t xml:space="preserve">          Maşynlar bilen sowadylýan we elektrik togy bilen ýyladylýan </w:t>
      </w:r>
      <w:r w:rsidRPr="003D2543">
        <w:rPr>
          <w:rFonts w:ascii="Times New Roman" w:eastAsia="Times New Roman" w:hAnsi="Times New Roman" w:cs="Times New Roman"/>
          <w:color w:val="FF0000"/>
          <w:sz w:val="28"/>
          <w:szCs w:val="28"/>
          <w:lang w:val="tk-TM" w:eastAsia="ru-RU"/>
        </w:rPr>
        <w:t xml:space="preserve">refirižerator </w:t>
      </w:r>
      <w:r w:rsidRPr="003D2543">
        <w:rPr>
          <w:rFonts w:ascii="Times New Roman" w:eastAsia="Times New Roman" w:hAnsi="Times New Roman" w:cs="Times New Roman"/>
          <w:color w:val="000000"/>
          <w:sz w:val="28"/>
          <w:szCs w:val="28"/>
          <w:lang w:val="tk-TM" w:eastAsia="ru-RU"/>
        </w:rPr>
        <w:t xml:space="preserve">wagonlardaky ýazylýan žurnalynda göçürme bolmaly. Täjirçilik akty ýazan şeýle-de umumy görnüşli akty ýazan, gol çeken, ýalan maglumat ýazsa, kanun tarapyndan jogapkärçilige çekilýär. </w:t>
      </w:r>
    </w:p>
    <w:p w:rsidR="003D2543" w:rsidRPr="003D2543" w:rsidRDefault="003D2543" w:rsidP="003D2543">
      <w:pPr>
        <w:tabs>
          <w:tab w:val="left" w:pos="1080"/>
        </w:tabs>
        <w:spacing w:after="0" w:line="360" w:lineRule="auto"/>
        <w:jc w:val="both"/>
        <w:rPr>
          <w:rFonts w:ascii="Times New Roman" w:eastAsia="Times New Roman" w:hAnsi="Times New Roman" w:cs="Times New Roman"/>
          <w:color w:val="000000"/>
          <w:sz w:val="28"/>
          <w:szCs w:val="28"/>
          <w:lang w:val="tk-TM" w:eastAsia="ru-RU"/>
        </w:rPr>
      </w:pPr>
      <w:r w:rsidRPr="003D2543">
        <w:rPr>
          <w:rFonts w:ascii="Times New Roman" w:eastAsia="Times New Roman" w:hAnsi="Times New Roman" w:cs="Times New Roman"/>
          <w:color w:val="000000"/>
          <w:sz w:val="28"/>
          <w:szCs w:val="28"/>
          <w:lang w:val="tk-TM" w:eastAsia="ru-RU"/>
        </w:rPr>
        <w:t xml:space="preserve">          Täjirçilik akty stansiýa başlygy ýük howlysynyň müdiri ýüki tabşyrýan we kabul edýän işgär hem-de ýükiň eýesi gol çekýär. Eger zerurçylyk ýüze çykan ýagdaýynda demir </w:t>
      </w:r>
      <w:r w:rsidRPr="003D2543">
        <w:rPr>
          <w:rFonts w:ascii="Times New Roman" w:eastAsia="Times New Roman" w:hAnsi="Times New Roman" w:cs="Times New Roman"/>
          <w:color w:val="FF0000"/>
          <w:sz w:val="28"/>
          <w:szCs w:val="28"/>
          <w:lang w:val="tk-TM" w:eastAsia="ru-RU"/>
        </w:rPr>
        <w:t>ýolu</w:t>
      </w:r>
      <w:r w:rsidRPr="003D2543">
        <w:rPr>
          <w:rFonts w:ascii="Times New Roman" w:eastAsia="Times New Roman" w:hAnsi="Times New Roman" w:cs="Times New Roman"/>
          <w:color w:val="FF0000"/>
          <w:sz w:val="28"/>
          <w:szCs w:val="28"/>
          <w:lang w:val="cs-CZ" w:eastAsia="ru-RU"/>
        </w:rPr>
        <w:t>ñ</w:t>
      </w:r>
      <w:r w:rsidRPr="003D2543">
        <w:rPr>
          <w:rFonts w:ascii="Times New Roman" w:eastAsia="Times New Roman" w:hAnsi="Times New Roman" w:cs="Times New Roman"/>
          <w:color w:val="FF0000"/>
          <w:sz w:val="28"/>
          <w:szCs w:val="28"/>
          <w:lang w:val="tk-TM" w:eastAsia="ru-RU"/>
        </w:rPr>
        <w:t xml:space="preserve"> </w:t>
      </w:r>
      <w:r w:rsidRPr="003D2543">
        <w:rPr>
          <w:rFonts w:ascii="Times New Roman" w:eastAsia="Times New Roman" w:hAnsi="Times New Roman" w:cs="Times New Roman"/>
          <w:color w:val="000000"/>
          <w:sz w:val="28"/>
          <w:szCs w:val="28"/>
          <w:lang w:val="tk-TM" w:eastAsia="ru-RU"/>
        </w:rPr>
        <w:t xml:space="preserve">başga işgärleri hem çekip biler. Eger-de ýol ugrundaky stansiýanyň dolduran täjirçilik akty bilen ýükiň ýagdaýy dogry gelende ýüki kabul edýän stansiýada täze akt ýazylmaýar. "Ýükiň ýagdaýy barlananda aktda ýazylanlary bilen tapawut bermedi". Ýüki kabul edýäniň talaby boýunça </w:t>
      </w:r>
      <w:r w:rsidRPr="003D2543">
        <w:rPr>
          <w:rFonts w:ascii="Times New Roman" w:eastAsia="Times New Roman" w:hAnsi="Times New Roman" w:cs="Times New Roman"/>
          <w:color w:val="FF0000"/>
          <w:sz w:val="28"/>
          <w:szCs w:val="28"/>
          <w:lang w:val="tk-TM" w:eastAsia="ru-RU"/>
        </w:rPr>
        <w:t>3-güniň</w:t>
      </w:r>
      <w:r w:rsidRPr="003D2543">
        <w:rPr>
          <w:rFonts w:ascii="Times New Roman" w:eastAsia="Times New Roman" w:hAnsi="Times New Roman" w:cs="Times New Roman"/>
          <w:color w:val="000000"/>
          <w:sz w:val="28"/>
          <w:szCs w:val="28"/>
          <w:lang w:val="tk-TM" w:eastAsia="ru-RU"/>
        </w:rPr>
        <w:t xml:space="preserve"> içinde stansiýa täjirçilik akty bermäge borçlydyr. Täjirçilik akt berlende stansiýadaky </w:t>
      </w:r>
      <w:r w:rsidRPr="003D2543">
        <w:rPr>
          <w:rFonts w:ascii="Times New Roman" w:eastAsia="Times New Roman" w:hAnsi="Times New Roman" w:cs="Times New Roman"/>
          <w:color w:val="FF0000"/>
          <w:sz w:val="28"/>
          <w:szCs w:val="28"/>
          <w:lang w:val="tk-TM" w:eastAsia="ru-RU"/>
        </w:rPr>
        <w:t>2</w:t>
      </w:r>
      <w:r w:rsidRPr="003D2543">
        <w:rPr>
          <w:rFonts w:ascii="Times New Roman" w:eastAsia="Times New Roman" w:hAnsi="Times New Roman" w:cs="Times New Roman"/>
          <w:color w:val="FF0000"/>
          <w:sz w:val="28"/>
          <w:szCs w:val="28"/>
          <w:lang w:val="cs-CZ" w:eastAsia="ru-RU"/>
        </w:rPr>
        <w:t xml:space="preserve"> nusgasyna</w:t>
      </w:r>
      <w:r w:rsidRPr="003D2543">
        <w:rPr>
          <w:rFonts w:ascii="Times New Roman" w:eastAsia="Times New Roman" w:hAnsi="Times New Roman" w:cs="Times New Roman"/>
          <w:color w:val="000000"/>
          <w:sz w:val="28"/>
          <w:szCs w:val="28"/>
          <w:lang w:val="tk-TM" w:eastAsia="ru-RU"/>
        </w:rPr>
        <w:t xml:space="preserve"> gol çekilýär we ynanç </w:t>
      </w:r>
      <w:r w:rsidRPr="003D2543">
        <w:rPr>
          <w:rFonts w:ascii="Times New Roman" w:eastAsia="Times New Roman" w:hAnsi="Times New Roman" w:cs="Times New Roman"/>
          <w:color w:val="FF0000"/>
          <w:sz w:val="28"/>
          <w:szCs w:val="28"/>
          <w:lang w:val="tk-TM" w:eastAsia="ru-RU"/>
        </w:rPr>
        <w:t xml:space="preserve">hatýň </w:t>
      </w:r>
      <w:r w:rsidRPr="003D2543">
        <w:rPr>
          <w:rFonts w:ascii="Times New Roman" w:eastAsia="Times New Roman" w:hAnsi="Times New Roman" w:cs="Times New Roman"/>
          <w:color w:val="000000"/>
          <w:sz w:val="28"/>
          <w:szCs w:val="28"/>
          <w:lang w:val="tk-TM" w:eastAsia="ru-RU"/>
        </w:rPr>
        <w:t>esasynda berilýär.</w:t>
      </w:r>
    </w:p>
    <w:p w:rsidR="003D2543" w:rsidRPr="003D2543" w:rsidRDefault="003D2543" w:rsidP="003D2543">
      <w:pPr>
        <w:tabs>
          <w:tab w:val="left" w:pos="1080"/>
        </w:tabs>
        <w:spacing w:after="0" w:line="360" w:lineRule="auto"/>
        <w:jc w:val="both"/>
        <w:rPr>
          <w:rFonts w:ascii="Times New Roman" w:eastAsia="Times New Roman" w:hAnsi="Times New Roman" w:cs="Times New Roman"/>
          <w:color w:val="000000"/>
          <w:sz w:val="28"/>
          <w:szCs w:val="28"/>
          <w:lang w:val="tk-TM" w:eastAsia="ru-RU"/>
        </w:rPr>
      </w:pPr>
      <w:r w:rsidRPr="003D2543">
        <w:rPr>
          <w:rFonts w:ascii="Times New Roman" w:eastAsia="Times New Roman" w:hAnsi="Times New Roman" w:cs="Times New Roman"/>
          <w:color w:val="000000"/>
          <w:sz w:val="28"/>
          <w:szCs w:val="28"/>
          <w:lang w:val="tk-TM" w:eastAsia="ru-RU"/>
        </w:rPr>
        <w:tab/>
        <w:t xml:space="preserve">Eger-de stansiýanyň başlygy täjirçilik aktyny ýazmaklyga boýun gaçyrsa ýa-da akty ýazanda düzgüni bozsa onda ýükiň eýesi </w:t>
      </w:r>
      <w:r w:rsidRPr="003D2543">
        <w:rPr>
          <w:rFonts w:ascii="Times New Roman" w:eastAsia="Times New Roman" w:hAnsi="Times New Roman" w:cs="Times New Roman"/>
          <w:color w:val="FF0000"/>
          <w:sz w:val="28"/>
          <w:szCs w:val="28"/>
          <w:lang w:val="tk-TM" w:eastAsia="ru-RU"/>
        </w:rPr>
        <w:t>24-sagadyň</w:t>
      </w:r>
      <w:r w:rsidRPr="003D2543">
        <w:rPr>
          <w:rFonts w:ascii="Times New Roman" w:eastAsia="Times New Roman" w:hAnsi="Times New Roman" w:cs="Times New Roman"/>
          <w:color w:val="000000"/>
          <w:sz w:val="28"/>
          <w:szCs w:val="28"/>
          <w:lang w:val="tk-TM" w:eastAsia="ru-RU"/>
        </w:rPr>
        <w:t xml:space="preserve"> dowamynda demir ýoluň başlygyna hat üstünde arz edip bilýär. Demir ýoluň başlygy şu manyly arzany alansoň ýük tiz üýtgeýän ýüklere girýän bolsa </w:t>
      </w:r>
      <w:r w:rsidRPr="003D2543">
        <w:rPr>
          <w:rFonts w:ascii="Times New Roman" w:eastAsia="Times New Roman" w:hAnsi="Times New Roman" w:cs="Times New Roman"/>
          <w:color w:val="FF0000"/>
          <w:sz w:val="28"/>
          <w:szCs w:val="28"/>
          <w:lang w:val="tk-TM" w:eastAsia="ru-RU"/>
        </w:rPr>
        <w:t>1-gije</w:t>
      </w:r>
      <w:r w:rsidRPr="003D2543">
        <w:rPr>
          <w:rFonts w:ascii="Times New Roman" w:eastAsia="Times New Roman" w:hAnsi="Times New Roman" w:cs="Times New Roman"/>
          <w:color w:val="FF0000"/>
          <w:sz w:val="28"/>
          <w:szCs w:val="28"/>
          <w:lang w:val="cs-CZ" w:eastAsia="ru-RU"/>
        </w:rPr>
        <w:t>-</w:t>
      </w:r>
      <w:r w:rsidRPr="003D2543">
        <w:rPr>
          <w:rFonts w:ascii="Times New Roman" w:eastAsia="Times New Roman" w:hAnsi="Times New Roman" w:cs="Times New Roman"/>
          <w:color w:val="000000"/>
          <w:sz w:val="28"/>
          <w:szCs w:val="28"/>
          <w:lang w:val="tk-TM" w:eastAsia="ru-RU"/>
        </w:rPr>
        <w:t xml:space="preserve"> gündiziň  dowamynda </w:t>
      </w:r>
      <w:r w:rsidRPr="003D2543">
        <w:rPr>
          <w:rFonts w:ascii="Times New Roman" w:eastAsia="Times New Roman" w:hAnsi="Times New Roman" w:cs="Times New Roman"/>
          <w:color w:val="FF0000"/>
          <w:sz w:val="28"/>
          <w:szCs w:val="28"/>
          <w:lang w:val="tk-TM" w:eastAsia="ru-RU"/>
        </w:rPr>
        <w:t>başaga ýükere</w:t>
      </w:r>
      <w:r w:rsidRPr="003D2543">
        <w:rPr>
          <w:rFonts w:ascii="Times New Roman" w:eastAsia="Times New Roman" w:hAnsi="Times New Roman" w:cs="Times New Roman"/>
          <w:color w:val="000000"/>
          <w:sz w:val="28"/>
          <w:szCs w:val="28"/>
          <w:lang w:val="tk-TM" w:eastAsia="ru-RU"/>
        </w:rPr>
        <w:t xml:space="preserve"> girýän bolsa </w:t>
      </w:r>
      <w:r w:rsidRPr="003D2543">
        <w:rPr>
          <w:rFonts w:ascii="Times New Roman" w:eastAsia="Times New Roman" w:hAnsi="Times New Roman" w:cs="Times New Roman"/>
          <w:sz w:val="28"/>
          <w:szCs w:val="28"/>
          <w:lang w:val="tk-TM" w:eastAsia="ru-RU"/>
        </w:rPr>
        <w:t xml:space="preserve">3 </w:t>
      </w:r>
      <w:r w:rsidRPr="003D2543">
        <w:rPr>
          <w:rFonts w:ascii="Times New Roman" w:eastAsia="Times New Roman" w:hAnsi="Times New Roman" w:cs="Times New Roman"/>
          <w:color w:val="000000"/>
          <w:sz w:val="28"/>
          <w:szCs w:val="28"/>
          <w:lang w:val="tk-TM" w:eastAsia="ru-RU"/>
        </w:rPr>
        <w:t>gije</w:t>
      </w:r>
      <w:r w:rsidRPr="003D2543">
        <w:rPr>
          <w:rFonts w:ascii="Times New Roman" w:eastAsia="Times New Roman" w:hAnsi="Times New Roman" w:cs="Times New Roman"/>
          <w:color w:val="000000"/>
          <w:sz w:val="28"/>
          <w:szCs w:val="28"/>
          <w:lang w:val="cs-CZ" w:eastAsia="ru-RU"/>
        </w:rPr>
        <w:t>-</w:t>
      </w:r>
      <w:r w:rsidRPr="003D2543">
        <w:rPr>
          <w:rFonts w:ascii="Times New Roman" w:eastAsia="Times New Roman" w:hAnsi="Times New Roman" w:cs="Times New Roman"/>
          <w:color w:val="000000"/>
          <w:sz w:val="28"/>
          <w:szCs w:val="28"/>
          <w:lang w:val="tk-TM" w:eastAsia="ru-RU"/>
        </w:rPr>
        <w:t xml:space="preserve">  gündiziň  dowamynda arzany kanagatlandyrmaly. Şu ýagdaýda ýükiň saklananlygy barada ýükiň eýesinden hiç-hili hak alynmaýar.</w:t>
      </w:r>
    </w:p>
    <w:p w:rsidR="003D2543" w:rsidRPr="003D2543" w:rsidRDefault="003D2543" w:rsidP="003D2543">
      <w:pPr>
        <w:tabs>
          <w:tab w:val="left" w:pos="1080"/>
        </w:tabs>
        <w:spacing w:after="0" w:line="300" w:lineRule="auto"/>
        <w:jc w:val="both"/>
        <w:rPr>
          <w:rFonts w:ascii="Times New Roman" w:eastAsia="Times New Roman" w:hAnsi="Times New Roman" w:cs="Times New Roman"/>
          <w:caps/>
          <w:color w:val="000000"/>
          <w:sz w:val="28"/>
          <w:szCs w:val="28"/>
          <w:lang w:val="tk-TM" w:eastAsia="ru-RU"/>
        </w:rPr>
      </w:pPr>
    </w:p>
    <w:p w:rsidR="00A25E88" w:rsidRDefault="00A25E88" w:rsidP="003D2543">
      <w:pPr>
        <w:rPr>
          <w:rFonts w:ascii="Times New Roman" w:hAnsi="Times New Roman" w:cs="Times New Roman"/>
          <w:b/>
          <w:sz w:val="28"/>
          <w:szCs w:val="28"/>
          <w:lang w:val="tk-TM"/>
        </w:rPr>
      </w:pPr>
    </w:p>
    <w:p w:rsidR="00982D48" w:rsidRDefault="00982D48" w:rsidP="003D2543">
      <w:pPr>
        <w:rPr>
          <w:rFonts w:ascii="Times New Roman" w:hAnsi="Times New Roman" w:cs="Times New Roman"/>
          <w:b/>
          <w:sz w:val="28"/>
          <w:szCs w:val="28"/>
          <w:lang w:val="tk-TM"/>
        </w:rPr>
      </w:pPr>
    </w:p>
    <w:p w:rsidR="00982D48" w:rsidRPr="00AD59B6" w:rsidRDefault="00982D48" w:rsidP="003D2543">
      <w:pPr>
        <w:rPr>
          <w:rFonts w:ascii="Times New Roman" w:hAnsi="Times New Roman" w:cs="Times New Roman"/>
          <w:b/>
          <w:sz w:val="28"/>
          <w:szCs w:val="28"/>
          <w:lang w:val="tk-TM"/>
        </w:rPr>
      </w:pPr>
    </w:p>
    <w:p w:rsidR="00982D48" w:rsidRDefault="00AD59B6" w:rsidP="00982D48">
      <w:pPr>
        <w:jc w:val="center"/>
        <w:rPr>
          <w:rFonts w:ascii="Times New Roman" w:hAnsi="Times New Roman" w:cs="Times New Roman"/>
          <w:b/>
          <w:color w:val="FF0000"/>
          <w:sz w:val="28"/>
          <w:szCs w:val="28"/>
          <w:lang w:val="tk-TM"/>
        </w:rPr>
      </w:pPr>
      <w:r w:rsidRPr="00AD59B6">
        <w:rPr>
          <w:rFonts w:ascii="Times New Roman" w:hAnsi="Times New Roman" w:cs="Times New Roman"/>
          <w:b/>
          <w:sz w:val="28"/>
          <w:szCs w:val="28"/>
          <w:lang w:val="tk-TM"/>
        </w:rPr>
        <w:lastRenderedPageBreak/>
        <w:t>Tema:</w:t>
      </w:r>
      <w:r w:rsidR="00982D48" w:rsidRPr="00982D48">
        <w:rPr>
          <w:b/>
          <w:color w:val="FF0000"/>
          <w:sz w:val="28"/>
          <w:szCs w:val="28"/>
          <w:lang w:val="tk-TM"/>
        </w:rPr>
        <w:t xml:space="preserve"> </w:t>
      </w:r>
      <w:r w:rsidR="00982D48" w:rsidRPr="00982D48">
        <w:rPr>
          <w:rFonts w:ascii="Times New Roman" w:hAnsi="Times New Roman" w:cs="Times New Roman"/>
          <w:b/>
          <w:color w:val="FF0000"/>
          <w:sz w:val="28"/>
          <w:szCs w:val="28"/>
          <w:lang w:val="tk-TM"/>
        </w:rPr>
        <w:t>Stansiýanyň topara bölünişi we täjirçilik häsiýetnamasy</w:t>
      </w:r>
    </w:p>
    <w:p w:rsidR="00982D48" w:rsidRPr="00982D48" w:rsidRDefault="00982D48" w:rsidP="00982D48">
      <w:pPr>
        <w:jc w:val="center"/>
        <w:rPr>
          <w:rFonts w:ascii="Times New Roman" w:hAnsi="Times New Roman" w:cs="Times New Roman"/>
          <w:b/>
          <w:color w:val="FF0000"/>
          <w:sz w:val="28"/>
          <w:szCs w:val="28"/>
          <w:lang w:val="tk-TM"/>
        </w:rPr>
      </w:pPr>
    </w:p>
    <w:p w:rsidR="00982D48" w:rsidRPr="00982D48" w:rsidRDefault="00982D48" w:rsidP="00982D48">
      <w:pPr>
        <w:spacing w:after="0" w:line="360" w:lineRule="auto"/>
        <w:ind w:firstLine="708"/>
        <w:jc w:val="both"/>
        <w:rPr>
          <w:rFonts w:ascii="Times New Roman" w:eastAsia="Times New Roman" w:hAnsi="Times New Roman" w:cs="Times New Roman"/>
          <w:sz w:val="28"/>
          <w:szCs w:val="28"/>
          <w:lang w:val="tk-TM" w:eastAsia="ru-RU"/>
        </w:rPr>
      </w:pPr>
      <w:r w:rsidRPr="00982D48">
        <w:rPr>
          <w:rFonts w:ascii="Times New Roman" w:eastAsia="Times New Roman" w:hAnsi="Times New Roman" w:cs="Times New Roman"/>
          <w:sz w:val="28"/>
          <w:szCs w:val="28"/>
          <w:lang w:val="tk-TM" w:eastAsia="ru-RU"/>
        </w:rPr>
        <w:t>Stansiýalar ýerine ýetirilýän işleri boýunça ýolagçy we ýük topara bölünýärler.</w:t>
      </w:r>
    </w:p>
    <w:p w:rsidR="00982D48" w:rsidRPr="00982D48" w:rsidRDefault="00982D48" w:rsidP="00982D48">
      <w:pPr>
        <w:spacing w:after="0" w:line="360" w:lineRule="auto"/>
        <w:jc w:val="both"/>
        <w:rPr>
          <w:rFonts w:ascii="Times New Roman" w:eastAsia="Times New Roman" w:hAnsi="Times New Roman" w:cs="Times New Roman"/>
          <w:sz w:val="28"/>
          <w:szCs w:val="28"/>
          <w:lang w:val="tk-TM" w:eastAsia="ru-RU"/>
        </w:rPr>
      </w:pPr>
      <w:r w:rsidRPr="00982D48">
        <w:rPr>
          <w:rFonts w:ascii="Times New Roman" w:eastAsia="Times New Roman" w:hAnsi="Times New Roman" w:cs="Times New Roman"/>
          <w:sz w:val="28"/>
          <w:szCs w:val="28"/>
          <w:lang w:val="tk-TM" w:eastAsia="ru-RU"/>
        </w:rPr>
        <w:t xml:space="preserve">       Ýük stansiýalary esasan ýük we ýük bilen baglanyşykly işleri amala aşyrýar: ýüklemek, düşürmek, ýüki ulagyň bir görnüşinden beýlekisine geçirmek ýa-da dürli koleýalarda täzeden ýüklenmek işleri degişli.</w:t>
      </w:r>
    </w:p>
    <w:p w:rsidR="00982D48" w:rsidRPr="00982D48" w:rsidRDefault="00982D48" w:rsidP="00982D48">
      <w:pPr>
        <w:spacing w:after="0" w:line="360" w:lineRule="auto"/>
        <w:jc w:val="both"/>
        <w:rPr>
          <w:rFonts w:ascii="Times New Roman" w:eastAsia="Times New Roman" w:hAnsi="Times New Roman" w:cs="Times New Roman"/>
          <w:sz w:val="28"/>
          <w:szCs w:val="28"/>
          <w:lang w:val="tk-TM" w:eastAsia="ru-RU"/>
        </w:rPr>
      </w:pPr>
      <w:r w:rsidRPr="00982D48">
        <w:rPr>
          <w:rFonts w:ascii="Times New Roman" w:eastAsia="Times New Roman" w:hAnsi="Times New Roman" w:cs="Times New Roman"/>
          <w:sz w:val="28"/>
          <w:szCs w:val="28"/>
          <w:lang w:val="tk-TM" w:eastAsia="ru-RU"/>
        </w:rPr>
        <w:tab/>
        <w:t>Ýük stansiýalary öz nobatynda:</w:t>
      </w:r>
    </w:p>
    <w:p w:rsidR="00982D48" w:rsidRPr="00982D48" w:rsidRDefault="00982D48" w:rsidP="00982D48">
      <w:pPr>
        <w:spacing w:after="0" w:line="360" w:lineRule="auto"/>
        <w:jc w:val="both"/>
        <w:rPr>
          <w:rFonts w:ascii="Times New Roman" w:eastAsia="Times New Roman" w:hAnsi="Times New Roman" w:cs="Times New Roman"/>
          <w:sz w:val="28"/>
          <w:szCs w:val="28"/>
          <w:lang w:val="tk-TM" w:eastAsia="ru-RU"/>
        </w:rPr>
      </w:pPr>
      <w:r w:rsidRPr="00982D48">
        <w:rPr>
          <w:rFonts w:ascii="Times New Roman" w:eastAsia="Times New Roman" w:hAnsi="Times New Roman" w:cs="Times New Roman"/>
          <w:sz w:val="28"/>
          <w:szCs w:val="28"/>
          <w:lang w:val="tk-TM" w:eastAsia="ru-RU"/>
        </w:rPr>
        <w:t>1. Ýükleýiş – esasan  ýüklemek işlerini we az mukdarda düşürmekligi amala aşyrýar. Bular kömür şahtalarda, korýerlerde, nebti gaýtadan işleýän zawodlarda we şoňa meňzeş ýerlerde ulanylýar.</w:t>
      </w:r>
    </w:p>
    <w:p w:rsidR="00982D48" w:rsidRPr="00982D48" w:rsidRDefault="00982D48" w:rsidP="00982D48">
      <w:pPr>
        <w:spacing w:after="0" w:line="360" w:lineRule="auto"/>
        <w:jc w:val="both"/>
        <w:rPr>
          <w:rFonts w:ascii="Times New Roman" w:eastAsia="Times New Roman" w:hAnsi="Times New Roman" w:cs="Times New Roman"/>
          <w:sz w:val="28"/>
          <w:szCs w:val="28"/>
          <w:lang w:val="tk-TM" w:eastAsia="ru-RU"/>
        </w:rPr>
      </w:pPr>
      <w:r w:rsidRPr="00982D48">
        <w:rPr>
          <w:rFonts w:ascii="Times New Roman" w:eastAsia="Times New Roman" w:hAnsi="Times New Roman" w:cs="Times New Roman"/>
          <w:sz w:val="28"/>
          <w:szCs w:val="28"/>
          <w:lang w:val="tk-TM" w:eastAsia="ru-RU"/>
        </w:rPr>
        <w:t>2. Düşüriş – ýükleriň köp mukdarda düşürilmegi, az mukdarda ýüklenilmeginde gurulýar. Bu stansiýalar esasan iri senagat kärhanalarda we adminstratiw ýaşaýyş massiwlerinde, çig malyň, ýangyjyň we azyk önümleriniň köp sarp edilýän ýerlerinde bolýar.</w:t>
      </w:r>
    </w:p>
    <w:p w:rsidR="00982D48" w:rsidRPr="00982D48" w:rsidRDefault="00982D48" w:rsidP="00982D48">
      <w:pPr>
        <w:spacing w:after="0" w:line="360" w:lineRule="auto"/>
        <w:jc w:val="both"/>
        <w:rPr>
          <w:rFonts w:ascii="Times New Roman" w:eastAsia="Times New Roman" w:hAnsi="Times New Roman" w:cs="Times New Roman"/>
          <w:sz w:val="28"/>
          <w:szCs w:val="28"/>
          <w:lang w:val="tk-TM" w:eastAsia="ru-RU"/>
        </w:rPr>
      </w:pPr>
      <w:r w:rsidRPr="00982D48">
        <w:rPr>
          <w:rFonts w:ascii="Times New Roman" w:eastAsia="Times New Roman" w:hAnsi="Times New Roman" w:cs="Times New Roman"/>
          <w:sz w:val="28"/>
          <w:szCs w:val="28"/>
          <w:lang w:val="tk-TM" w:eastAsia="ru-RU"/>
        </w:rPr>
        <w:t>3. Täzeden ýüklemek – ýükleri  wagonyň bir koleýasyndan beýleki görnüşine ýa-da ulagyň dürli görnüşine täzeden ýüklenilýän ýerlerinde gurulýar. Oňa serhetýaka, port ýa-da koleýalaryň birikme ýerleri degişli.</w:t>
      </w:r>
    </w:p>
    <w:p w:rsidR="00982D48" w:rsidRPr="00982D48" w:rsidRDefault="00982D48" w:rsidP="00982D48">
      <w:pPr>
        <w:spacing w:after="0" w:line="360" w:lineRule="auto"/>
        <w:jc w:val="both"/>
        <w:rPr>
          <w:rFonts w:ascii="Times New Roman" w:eastAsia="Times New Roman" w:hAnsi="Times New Roman" w:cs="Times New Roman"/>
          <w:sz w:val="28"/>
          <w:szCs w:val="28"/>
          <w:lang w:val="tk-TM" w:eastAsia="ru-RU"/>
        </w:rPr>
      </w:pPr>
      <w:r w:rsidRPr="00982D48">
        <w:rPr>
          <w:rFonts w:ascii="Times New Roman" w:eastAsia="Times New Roman" w:hAnsi="Times New Roman" w:cs="Times New Roman"/>
          <w:sz w:val="28"/>
          <w:szCs w:val="28"/>
          <w:lang w:val="tk-TM" w:eastAsia="ru-RU"/>
        </w:rPr>
        <w:t xml:space="preserve">4. Ýük howlusy - ýükleriň köp mukdarda kabul  edilýän we ugradylýan stansiýalarynda gurulýar. Ol stansiýanyň bir bölegi bolup ýüklemek, düşürmek, tabşyrmak, saýlamak, kabul etmek we wagtlaýynça saklap bermek üçin niýetlenen işleri amala aşyrýar. Ýük howlusy aýratyn ýükleri  gaýtadan işlemek üçin  ýöriteleşdirilen we birleşdirilen  görnüşde bolýarlar. Ýük howlusynda  </w:t>
      </w:r>
      <w:r w:rsidRPr="00982D48">
        <w:rPr>
          <w:rFonts w:ascii="Times New Roman" w:eastAsia="Times New Roman" w:hAnsi="Times New Roman" w:cs="Times New Roman"/>
          <w:sz w:val="28"/>
          <w:szCs w:val="28"/>
          <w:lang w:val="cs-CZ" w:eastAsia="ru-RU"/>
        </w:rPr>
        <w:t>ammarlar</w:t>
      </w:r>
      <w:r w:rsidRPr="00982D48">
        <w:rPr>
          <w:rFonts w:ascii="Times New Roman" w:eastAsia="Times New Roman" w:hAnsi="Times New Roman" w:cs="Times New Roman"/>
          <w:sz w:val="28"/>
          <w:szCs w:val="28"/>
          <w:lang w:val="tk-TM" w:eastAsia="ru-RU"/>
        </w:rPr>
        <w:t>, gulluk jaýlary ýükleri ýerleşdirilende tehnologiki prosesde ulanylýan awtoulag göteriji enjamlar we mehanizmler bilen enjamlaşdyrylýar. Ýük howlusynda awtoulag hereketiniň marşruty hereket tertibi, gurluşa golaýlaşmak gabarasy, ýangyna garşy we ulagyň şahsy howpsuzlygyny hasaba alýan yzygiderlik bolmaly.</w:t>
      </w:r>
    </w:p>
    <w:p w:rsidR="00982D48" w:rsidRPr="00982D48" w:rsidRDefault="00982D48" w:rsidP="00982D48">
      <w:pPr>
        <w:spacing w:after="0" w:line="360" w:lineRule="auto"/>
        <w:jc w:val="both"/>
        <w:rPr>
          <w:rFonts w:ascii="Times New Roman" w:eastAsia="Times New Roman" w:hAnsi="Times New Roman" w:cs="Times New Roman"/>
          <w:sz w:val="28"/>
          <w:szCs w:val="28"/>
          <w:lang w:val="tk-TM" w:eastAsia="ru-RU"/>
        </w:rPr>
      </w:pPr>
      <w:r w:rsidRPr="00982D48">
        <w:rPr>
          <w:rFonts w:ascii="Times New Roman" w:eastAsia="Times New Roman" w:hAnsi="Times New Roman" w:cs="Times New Roman"/>
          <w:sz w:val="28"/>
          <w:szCs w:val="28"/>
          <w:lang w:val="tk-TM" w:eastAsia="ru-RU"/>
        </w:rPr>
        <w:t xml:space="preserve">        Saklanýan ýükleriň görnüşine laýyklykda </w:t>
      </w:r>
      <w:r w:rsidRPr="00982D48">
        <w:rPr>
          <w:rFonts w:ascii="Times New Roman" w:eastAsia="Times New Roman" w:hAnsi="Times New Roman" w:cs="Times New Roman"/>
          <w:sz w:val="28"/>
          <w:szCs w:val="28"/>
          <w:lang w:val="cs-CZ" w:eastAsia="ru-RU"/>
        </w:rPr>
        <w:t>ammarlar</w:t>
      </w:r>
      <w:r w:rsidRPr="00982D48">
        <w:rPr>
          <w:rFonts w:ascii="Times New Roman" w:eastAsia="Times New Roman" w:hAnsi="Times New Roman" w:cs="Times New Roman"/>
          <w:sz w:val="28"/>
          <w:szCs w:val="28"/>
          <w:lang w:val="tk-TM" w:eastAsia="ru-RU"/>
        </w:rPr>
        <w:t xml:space="preserve"> umumy we  ýöriteleşdirilen bolýarlar.</w:t>
      </w:r>
    </w:p>
    <w:p w:rsidR="00982D48" w:rsidRPr="00982D48" w:rsidRDefault="00982D48" w:rsidP="00982D48">
      <w:pPr>
        <w:spacing w:after="0" w:line="360" w:lineRule="auto"/>
        <w:jc w:val="both"/>
        <w:rPr>
          <w:rFonts w:ascii="Times New Roman" w:eastAsia="Times New Roman" w:hAnsi="Times New Roman" w:cs="Times New Roman"/>
          <w:sz w:val="28"/>
          <w:szCs w:val="28"/>
          <w:lang w:val="tk-TM" w:eastAsia="ru-RU"/>
        </w:rPr>
      </w:pPr>
      <w:r w:rsidRPr="00982D48">
        <w:rPr>
          <w:rFonts w:ascii="Times New Roman" w:eastAsia="Times New Roman" w:hAnsi="Times New Roman" w:cs="Times New Roman"/>
          <w:sz w:val="28"/>
          <w:szCs w:val="28"/>
          <w:lang w:val="tk-TM" w:eastAsia="ru-RU"/>
        </w:rPr>
        <w:lastRenderedPageBreak/>
        <w:t xml:space="preserve">       Umumy – ýükleriň  biri-birine zyýanly täsiri bolmadyk dürli görnüşleri üçin niýetlenen.</w:t>
      </w:r>
    </w:p>
    <w:p w:rsidR="00982D48" w:rsidRPr="00982D48" w:rsidRDefault="00982D48" w:rsidP="00982D48">
      <w:pPr>
        <w:spacing w:after="0" w:line="360" w:lineRule="auto"/>
        <w:jc w:val="both"/>
        <w:rPr>
          <w:rFonts w:ascii="Times New Roman" w:eastAsia="Times New Roman" w:hAnsi="Times New Roman" w:cs="Times New Roman"/>
          <w:sz w:val="28"/>
          <w:szCs w:val="28"/>
          <w:lang w:val="tk-TM" w:eastAsia="ru-RU"/>
        </w:rPr>
      </w:pPr>
      <w:r w:rsidRPr="00982D48">
        <w:rPr>
          <w:rFonts w:ascii="Times New Roman" w:eastAsia="Times New Roman" w:hAnsi="Times New Roman" w:cs="Times New Roman"/>
          <w:sz w:val="28"/>
          <w:szCs w:val="28"/>
          <w:lang w:val="tk-TM" w:eastAsia="ru-RU"/>
        </w:rPr>
        <w:t xml:space="preserve">        Ýöriteleşdirilen - ýükiň diňe bir görnüşi üçin.                                     </w:t>
      </w:r>
    </w:p>
    <w:p w:rsidR="00982D48" w:rsidRPr="00982D48" w:rsidRDefault="00982D48" w:rsidP="00982D48">
      <w:pPr>
        <w:spacing w:after="0" w:line="360" w:lineRule="auto"/>
        <w:jc w:val="both"/>
        <w:rPr>
          <w:rFonts w:ascii="Times New Roman" w:eastAsia="Times New Roman" w:hAnsi="Times New Roman" w:cs="Times New Roman"/>
          <w:sz w:val="28"/>
          <w:szCs w:val="28"/>
          <w:lang w:val="tk-TM" w:eastAsia="ru-RU"/>
        </w:rPr>
      </w:pPr>
      <w:r w:rsidRPr="00982D48">
        <w:rPr>
          <w:rFonts w:ascii="Times New Roman" w:eastAsia="Times New Roman" w:hAnsi="Times New Roman" w:cs="Times New Roman"/>
          <w:sz w:val="28"/>
          <w:szCs w:val="28"/>
          <w:lang w:val="cs-CZ" w:eastAsia="ru-RU"/>
        </w:rPr>
        <w:t>Ammarlar</w:t>
      </w:r>
      <w:r w:rsidRPr="00982D48">
        <w:rPr>
          <w:rFonts w:ascii="Times New Roman" w:eastAsia="Times New Roman" w:hAnsi="Times New Roman" w:cs="Times New Roman"/>
          <w:sz w:val="28"/>
          <w:szCs w:val="28"/>
          <w:lang w:val="tk-TM" w:eastAsia="ru-RU"/>
        </w:rPr>
        <w:t xml:space="preserve"> azyk we senagat harytlary üçin ýapyk görnüşde, atmosferanyň täsirinden goramaklyk zerur bolmadyk ýükler açyk meýdançalarda, bahasy arzan ýöne atmosferanyň täsirinden goranmaly ýükler ýapyk platformalarda ýerleşdirilýär.</w:t>
      </w:r>
    </w:p>
    <w:p w:rsidR="00982D48" w:rsidRPr="00982D48" w:rsidRDefault="00982D48" w:rsidP="00982D48">
      <w:pPr>
        <w:spacing w:after="0" w:line="360" w:lineRule="auto"/>
        <w:jc w:val="both"/>
        <w:rPr>
          <w:rFonts w:ascii="Times New Roman" w:eastAsia="Times New Roman" w:hAnsi="Times New Roman" w:cs="Times New Roman"/>
          <w:sz w:val="28"/>
          <w:szCs w:val="28"/>
          <w:lang w:val="tk-TM" w:eastAsia="ru-RU"/>
        </w:rPr>
      </w:pPr>
      <w:r w:rsidRPr="00982D48">
        <w:rPr>
          <w:rFonts w:ascii="Times New Roman" w:eastAsia="Times New Roman" w:hAnsi="Times New Roman" w:cs="Times New Roman"/>
          <w:sz w:val="28"/>
          <w:szCs w:val="28"/>
          <w:lang w:val="tk-TM" w:eastAsia="ru-RU"/>
        </w:rPr>
        <w:tab/>
        <w:t>Demir ýollar ýükleri, ýolagçylary, bagažlary poçtalary stansiýalaryň arasynda daşamaklygy, amala aşyrýar, degişlilikde ýük we täjirçilik operasiýalary ýerine ýetirmek üçin hem açykdyr.</w:t>
      </w:r>
    </w:p>
    <w:p w:rsidR="00982D48" w:rsidRPr="00982D48" w:rsidRDefault="00982D48" w:rsidP="00982D48">
      <w:pPr>
        <w:spacing w:after="0" w:line="360" w:lineRule="auto"/>
        <w:jc w:val="both"/>
        <w:rPr>
          <w:rFonts w:ascii="Times New Roman" w:eastAsia="Times New Roman" w:hAnsi="Times New Roman" w:cs="Times New Roman"/>
          <w:sz w:val="28"/>
          <w:szCs w:val="28"/>
          <w:lang w:val="tk-TM" w:eastAsia="ru-RU"/>
        </w:rPr>
      </w:pPr>
      <w:r w:rsidRPr="00982D48">
        <w:rPr>
          <w:rFonts w:ascii="Times New Roman" w:eastAsia="Times New Roman" w:hAnsi="Times New Roman" w:cs="Times New Roman"/>
          <w:sz w:val="28"/>
          <w:szCs w:val="28"/>
          <w:lang w:val="tk-TM" w:eastAsia="ru-RU"/>
        </w:rPr>
        <w:tab/>
        <w:t xml:space="preserve">Her bir stansiýadaky ýerine ýetirilýän operasiýalar demir ýol stansiýalarda </w:t>
      </w:r>
      <w:r w:rsidRPr="00982D48">
        <w:rPr>
          <w:rFonts w:ascii="Times New Roman" w:eastAsia="Times New Roman" w:hAnsi="Times New Roman" w:cs="Times New Roman"/>
          <w:sz w:val="28"/>
          <w:szCs w:val="28"/>
          <w:lang w:val="cs-CZ" w:eastAsia="ru-RU"/>
        </w:rPr>
        <w:t>elipbi</w:t>
      </w:r>
      <w:r w:rsidRPr="00982D48">
        <w:rPr>
          <w:rFonts w:ascii="Times New Roman" w:eastAsia="Times New Roman" w:hAnsi="Times New Roman" w:cs="Times New Roman"/>
          <w:sz w:val="28"/>
          <w:szCs w:val="28"/>
          <w:lang w:val="tk-TM" w:eastAsia="ru-RU"/>
        </w:rPr>
        <w:t xml:space="preserve"> sanawda görkezilendir. (N4 tarif gollanma 2 kitap).</w:t>
      </w:r>
    </w:p>
    <w:p w:rsidR="00982D48" w:rsidRPr="00982D48" w:rsidRDefault="00982D48" w:rsidP="00982D48">
      <w:pPr>
        <w:spacing w:after="0" w:line="360" w:lineRule="auto"/>
        <w:jc w:val="both"/>
        <w:rPr>
          <w:rFonts w:ascii="Times New Roman" w:eastAsia="Times New Roman" w:hAnsi="Times New Roman" w:cs="Times New Roman"/>
          <w:sz w:val="28"/>
          <w:szCs w:val="28"/>
          <w:lang w:val="tk-TM" w:eastAsia="ru-RU"/>
        </w:rPr>
      </w:pPr>
      <w:r w:rsidRPr="00982D48">
        <w:rPr>
          <w:rFonts w:ascii="Times New Roman" w:eastAsia="Times New Roman" w:hAnsi="Times New Roman" w:cs="Times New Roman"/>
          <w:sz w:val="28"/>
          <w:szCs w:val="28"/>
          <w:lang w:val="tk-TM" w:eastAsia="ru-RU"/>
        </w:rPr>
        <w:tab/>
        <w:t xml:space="preserve">Işleriň esasy göwrümi köp bolmadyk ýük stansiýalarda ýerine ýetirilýär. Ýük stansiýalar ýük we täjirçilik </w:t>
      </w:r>
      <w:r w:rsidRPr="00982D48">
        <w:rPr>
          <w:rFonts w:ascii="Times New Roman" w:eastAsia="Times New Roman" w:hAnsi="Times New Roman" w:cs="Times New Roman"/>
          <w:sz w:val="28"/>
          <w:szCs w:val="28"/>
          <w:lang w:val="cs-CZ" w:eastAsia="ru-RU"/>
        </w:rPr>
        <w:t>işleri</w:t>
      </w:r>
      <w:r w:rsidRPr="00982D48">
        <w:rPr>
          <w:rFonts w:ascii="Times New Roman" w:eastAsia="Times New Roman" w:hAnsi="Times New Roman" w:cs="Times New Roman"/>
          <w:sz w:val="28"/>
          <w:szCs w:val="28"/>
          <w:lang w:val="tk-TM" w:eastAsia="ru-RU"/>
        </w:rPr>
        <w:t xml:space="preserve"> ýerine ýetirmek üçin niýetlendirilen ýol we ýüklenilýän gurluşdan, tehniki we gulluk jaýlaryň kompleksinden durýar.</w:t>
      </w:r>
    </w:p>
    <w:p w:rsidR="00982D48" w:rsidRPr="00982D48" w:rsidRDefault="00982D48" w:rsidP="00982D48">
      <w:pPr>
        <w:spacing w:after="0" w:line="300" w:lineRule="auto"/>
        <w:jc w:val="both"/>
        <w:rPr>
          <w:rFonts w:ascii="Times New Roman" w:eastAsia="Times New Roman" w:hAnsi="Times New Roman" w:cs="Times New Roman"/>
          <w:color w:val="FF0000"/>
          <w:sz w:val="28"/>
          <w:szCs w:val="28"/>
          <w:lang w:val="tk-TM" w:eastAsia="ru-RU"/>
        </w:rPr>
      </w:pPr>
      <w:r w:rsidRPr="00982D48">
        <w:rPr>
          <w:rFonts w:ascii="Times New Roman" w:eastAsia="Times New Roman" w:hAnsi="Times New Roman" w:cs="Times New Roman"/>
          <w:color w:val="FF0000"/>
          <w:sz w:val="28"/>
          <w:szCs w:val="28"/>
          <w:lang w:val="tk-TM" w:eastAsia="ru-RU"/>
        </w:rPr>
        <w:tab/>
        <w:t xml:space="preserve"> </w:t>
      </w:r>
    </w:p>
    <w:p w:rsidR="00982D48" w:rsidRDefault="00982D48" w:rsidP="00982D48">
      <w:pPr>
        <w:rPr>
          <w:rFonts w:ascii="Times New Roman" w:hAnsi="Times New Roman" w:cs="Times New Roman"/>
          <w:b/>
          <w:sz w:val="28"/>
          <w:szCs w:val="28"/>
          <w:lang w:val="tk-TM"/>
        </w:rPr>
      </w:pPr>
    </w:p>
    <w:p w:rsidR="00982D48" w:rsidRDefault="00982D48" w:rsidP="006A3230">
      <w:pPr>
        <w:jc w:val="center"/>
        <w:rPr>
          <w:rFonts w:ascii="Times New Roman" w:hAnsi="Times New Roman" w:cs="Times New Roman"/>
          <w:b/>
          <w:sz w:val="28"/>
          <w:szCs w:val="28"/>
          <w:lang w:val="tk-TM"/>
        </w:rPr>
      </w:pPr>
    </w:p>
    <w:p w:rsidR="0049336B" w:rsidRDefault="0049336B" w:rsidP="006A3230">
      <w:pPr>
        <w:jc w:val="center"/>
        <w:rPr>
          <w:rFonts w:ascii="Times New Roman" w:hAnsi="Times New Roman" w:cs="Times New Roman"/>
          <w:b/>
          <w:sz w:val="28"/>
          <w:szCs w:val="28"/>
          <w:lang w:val="tk-TM"/>
        </w:rPr>
      </w:pPr>
    </w:p>
    <w:p w:rsidR="0049336B" w:rsidRDefault="0049336B" w:rsidP="006A3230">
      <w:pPr>
        <w:jc w:val="center"/>
        <w:rPr>
          <w:rFonts w:ascii="Times New Roman" w:hAnsi="Times New Roman" w:cs="Times New Roman"/>
          <w:b/>
          <w:sz w:val="28"/>
          <w:szCs w:val="28"/>
          <w:lang w:val="tk-TM"/>
        </w:rPr>
      </w:pPr>
    </w:p>
    <w:p w:rsidR="0049336B" w:rsidRDefault="0049336B" w:rsidP="006A3230">
      <w:pPr>
        <w:jc w:val="center"/>
        <w:rPr>
          <w:rFonts w:ascii="Times New Roman" w:hAnsi="Times New Roman" w:cs="Times New Roman"/>
          <w:b/>
          <w:sz w:val="28"/>
          <w:szCs w:val="28"/>
          <w:lang w:val="tk-TM"/>
        </w:rPr>
      </w:pPr>
    </w:p>
    <w:p w:rsidR="0049336B" w:rsidRDefault="0049336B" w:rsidP="006A3230">
      <w:pPr>
        <w:jc w:val="center"/>
        <w:rPr>
          <w:rFonts w:ascii="Times New Roman" w:hAnsi="Times New Roman" w:cs="Times New Roman"/>
          <w:b/>
          <w:sz w:val="28"/>
          <w:szCs w:val="28"/>
          <w:lang w:val="tk-TM"/>
        </w:rPr>
      </w:pPr>
    </w:p>
    <w:p w:rsidR="0049336B" w:rsidRDefault="0049336B" w:rsidP="006A3230">
      <w:pPr>
        <w:jc w:val="center"/>
        <w:rPr>
          <w:rFonts w:ascii="Times New Roman" w:hAnsi="Times New Roman" w:cs="Times New Roman"/>
          <w:b/>
          <w:sz w:val="28"/>
          <w:szCs w:val="28"/>
          <w:lang w:val="tk-TM"/>
        </w:rPr>
      </w:pPr>
    </w:p>
    <w:p w:rsidR="0049336B" w:rsidRDefault="0049336B" w:rsidP="006A3230">
      <w:pPr>
        <w:jc w:val="center"/>
        <w:rPr>
          <w:rFonts w:ascii="Times New Roman" w:hAnsi="Times New Roman" w:cs="Times New Roman"/>
          <w:b/>
          <w:sz w:val="28"/>
          <w:szCs w:val="28"/>
          <w:lang w:val="tk-TM"/>
        </w:rPr>
      </w:pPr>
    </w:p>
    <w:p w:rsidR="0049336B" w:rsidRDefault="0049336B" w:rsidP="006A3230">
      <w:pPr>
        <w:jc w:val="center"/>
        <w:rPr>
          <w:rFonts w:ascii="Times New Roman" w:hAnsi="Times New Roman" w:cs="Times New Roman"/>
          <w:b/>
          <w:sz w:val="28"/>
          <w:szCs w:val="28"/>
          <w:lang w:val="tk-TM"/>
        </w:rPr>
      </w:pPr>
    </w:p>
    <w:p w:rsidR="004F193F" w:rsidRDefault="004F193F" w:rsidP="004F193F">
      <w:pPr>
        <w:pStyle w:val="3"/>
        <w:spacing w:after="0"/>
        <w:rPr>
          <w:rFonts w:ascii="Times New Roman" w:eastAsiaTheme="minorHAnsi" w:hAnsi="Times New Roman" w:cs="Times New Roman"/>
          <w:bCs w:val="0"/>
          <w:sz w:val="28"/>
          <w:szCs w:val="28"/>
          <w:lang w:val="tk-TM" w:eastAsia="en-US"/>
        </w:rPr>
      </w:pPr>
    </w:p>
    <w:p w:rsidR="004F193F" w:rsidRDefault="004F193F" w:rsidP="004F193F">
      <w:pPr>
        <w:rPr>
          <w:lang w:val="tk-TM"/>
        </w:rPr>
      </w:pPr>
    </w:p>
    <w:p w:rsidR="004F193F" w:rsidRPr="004F193F" w:rsidRDefault="004F193F" w:rsidP="004F193F">
      <w:pPr>
        <w:rPr>
          <w:lang w:val="tk-TM"/>
        </w:rPr>
      </w:pPr>
    </w:p>
    <w:p w:rsidR="004F193F" w:rsidRPr="004F193F" w:rsidRDefault="00AD59B6" w:rsidP="004F193F">
      <w:pPr>
        <w:pStyle w:val="3"/>
        <w:spacing w:after="0"/>
        <w:rPr>
          <w:rFonts w:ascii="Times New Roman" w:hAnsi="Times New Roman"/>
          <w:color w:val="FF0000"/>
          <w:sz w:val="28"/>
          <w:szCs w:val="28"/>
          <w:lang w:val="tk-TM"/>
        </w:rPr>
      </w:pPr>
      <w:r w:rsidRPr="00AD59B6">
        <w:rPr>
          <w:rFonts w:ascii="Times New Roman" w:hAnsi="Times New Roman" w:cs="Times New Roman"/>
          <w:sz w:val="28"/>
          <w:szCs w:val="28"/>
          <w:lang w:val="tk-TM"/>
        </w:rPr>
        <w:lastRenderedPageBreak/>
        <w:t>Tema:</w:t>
      </w:r>
      <w:r w:rsidR="00277E0B" w:rsidRPr="00277E0B">
        <w:rPr>
          <w:rFonts w:ascii="Times New Roman" w:hAnsi="Times New Roman" w:cs="Times New Roman"/>
          <w:color w:val="FF0000"/>
          <w:sz w:val="28"/>
          <w:szCs w:val="28"/>
          <w:lang w:val="tk-TM"/>
        </w:rPr>
        <w:t xml:space="preserve"> </w:t>
      </w:r>
      <w:r w:rsidR="004F193F" w:rsidRPr="004F193F">
        <w:rPr>
          <w:rFonts w:ascii="Times New Roman" w:hAnsi="Times New Roman"/>
          <w:color w:val="FF0000"/>
          <w:sz w:val="28"/>
          <w:szCs w:val="28"/>
          <w:lang w:val="tk-TM"/>
        </w:rPr>
        <w:t xml:space="preserve">Açyk hereket edýän düzümlerde daşalýan </w:t>
      </w:r>
      <w:bookmarkStart w:id="2" w:name="_Toc265848761"/>
      <w:r w:rsidR="004F193F" w:rsidRPr="004F193F">
        <w:rPr>
          <w:rFonts w:ascii="Times New Roman" w:hAnsi="Times New Roman"/>
          <w:color w:val="FF0000"/>
          <w:sz w:val="28"/>
          <w:szCs w:val="28"/>
          <w:lang w:val="tk-TM"/>
        </w:rPr>
        <w:t>ýükleriň häsiýetnamasy</w:t>
      </w:r>
      <w:bookmarkEnd w:id="2"/>
    </w:p>
    <w:p w:rsidR="00277E0B" w:rsidRDefault="00277E0B" w:rsidP="004F193F">
      <w:pPr>
        <w:spacing w:line="360" w:lineRule="auto"/>
        <w:jc w:val="center"/>
        <w:rPr>
          <w:rFonts w:ascii="Times New Roman" w:eastAsia="Times New Roman" w:hAnsi="Times New Roman" w:cs="Times New Roman"/>
          <w:b/>
          <w:color w:val="FF0000"/>
          <w:sz w:val="28"/>
          <w:szCs w:val="28"/>
          <w:lang w:val="tk-TM" w:eastAsia="ru-RU"/>
        </w:rPr>
      </w:pPr>
    </w:p>
    <w:p w:rsidR="004F193F" w:rsidRPr="004F193F" w:rsidRDefault="004F193F" w:rsidP="004F193F">
      <w:pPr>
        <w:tabs>
          <w:tab w:val="left" w:pos="1080"/>
        </w:tabs>
        <w:spacing w:after="0" w:line="360" w:lineRule="auto"/>
        <w:ind w:firstLine="527"/>
        <w:jc w:val="both"/>
        <w:rPr>
          <w:rFonts w:ascii="Times New Roman" w:eastAsia="Times New Roman" w:hAnsi="Times New Roman" w:cs="Times New Roman"/>
          <w:color w:val="FF0000"/>
          <w:sz w:val="28"/>
          <w:szCs w:val="28"/>
          <w:lang w:val="tk-TM" w:eastAsia="ru-RU"/>
        </w:rPr>
      </w:pPr>
      <w:r w:rsidRPr="004F193F">
        <w:rPr>
          <w:rFonts w:ascii="Times New Roman" w:eastAsia="Times New Roman" w:hAnsi="Times New Roman" w:cs="Times New Roman"/>
          <w:color w:val="FF0000"/>
          <w:sz w:val="28"/>
          <w:szCs w:val="28"/>
          <w:lang w:val="tk-TM" w:eastAsia="ru-RU"/>
        </w:rPr>
        <w:t xml:space="preserve">   Açyk hereket edýän düzümlerde atmosferanyň  täsirinden goralmaýan hem-de ýapyk wagonlara sygmaýan ýükler daşalýar. Oňa dökülip daşalýan (kömür, tokaý, gurluşyk </w:t>
      </w:r>
      <w:r w:rsidRPr="004F193F">
        <w:rPr>
          <w:rFonts w:ascii="Times New Roman" w:eastAsia="Times New Roman" w:hAnsi="Times New Roman" w:cs="Times New Roman"/>
          <w:color w:val="FF0000"/>
          <w:sz w:val="28"/>
          <w:szCs w:val="28"/>
          <w:lang w:val="cs-CZ" w:eastAsia="ru-RU"/>
        </w:rPr>
        <w:t>enjamlary</w:t>
      </w:r>
      <w:r w:rsidRPr="004F193F">
        <w:rPr>
          <w:rFonts w:ascii="Times New Roman" w:eastAsia="Times New Roman" w:hAnsi="Times New Roman" w:cs="Times New Roman"/>
          <w:color w:val="FF0000"/>
          <w:sz w:val="28"/>
          <w:szCs w:val="28"/>
          <w:lang w:val="tk-TM" w:eastAsia="ru-RU"/>
        </w:rPr>
        <w:t xml:space="preserve"> we ş.m.) hem-de uzynlygy we göwrümi boýunça uly we agrymy agyr (awtomobil, traktor, oba hojalyk maşynlary, stanoklar we ş.m.) degişlidir. </w:t>
      </w:r>
    </w:p>
    <w:p w:rsidR="004F193F" w:rsidRPr="004F193F" w:rsidRDefault="004F193F" w:rsidP="004F193F">
      <w:pPr>
        <w:tabs>
          <w:tab w:val="left" w:pos="1080"/>
        </w:tabs>
        <w:spacing w:after="0" w:line="360" w:lineRule="auto"/>
        <w:ind w:firstLine="527"/>
        <w:jc w:val="both"/>
        <w:rPr>
          <w:rFonts w:ascii="Times New Roman" w:eastAsia="Times New Roman" w:hAnsi="Times New Roman" w:cs="Times New Roman"/>
          <w:color w:val="FF0000"/>
          <w:sz w:val="28"/>
          <w:szCs w:val="28"/>
          <w:lang w:val="tk-TM" w:eastAsia="ru-RU"/>
        </w:rPr>
      </w:pPr>
      <w:r w:rsidRPr="004F193F">
        <w:rPr>
          <w:rFonts w:ascii="Times New Roman" w:eastAsia="Times New Roman" w:hAnsi="Times New Roman" w:cs="Times New Roman"/>
          <w:color w:val="FF0000"/>
          <w:sz w:val="28"/>
          <w:szCs w:val="28"/>
          <w:lang w:val="tk-TM" w:eastAsia="ru-RU"/>
        </w:rPr>
        <w:t>Açyk hereket edýän düzümlerde daşalýan ýükler ýerleşdirilişi we berkidilişi boýunça tapawutlanýarlar:</w:t>
      </w:r>
    </w:p>
    <w:p w:rsidR="004F193F" w:rsidRPr="004F193F" w:rsidRDefault="004F193F" w:rsidP="004F193F">
      <w:pPr>
        <w:tabs>
          <w:tab w:val="left" w:pos="1080"/>
        </w:tabs>
        <w:spacing w:after="0" w:line="360" w:lineRule="auto"/>
        <w:ind w:firstLine="527"/>
        <w:jc w:val="both"/>
        <w:rPr>
          <w:rFonts w:ascii="Times New Roman" w:eastAsia="Times New Roman" w:hAnsi="Times New Roman" w:cs="Times New Roman"/>
          <w:color w:val="FF0000"/>
          <w:sz w:val="28"/>
          <w:szCs w:val="28"/>
          <w:lang w:val="tk-TM" w:eastAsia="ru-RU"/>
        </w:rPr>
      </w:pPr>
      <w:r w:rsidRPr="004F193F">
        <w:rPr>
          <w:rFonts w:ascii="Times New Roman" w:eastAsia="Times New Roman" w:hAnsi="Times New Roman" w:cs="Times New Roman"/>
          <w:color w:val="FF0000"/>
          <w:sz w:val="28"/>
          <w:szCs w:val="28"/>
          <w:lang w:val="tk-TM" w:eastAsia="ru-RU"/>
        </w:rPr>
        <w:t>1.Guýulyp ýa-da dökülip daşalýan ýükler berkitme talap etmeýär;</w:t>
      </w:r>
    </w:p>
    <w:p w:rsidR="004F193F" w:rsidRPr="004F193F" w:rsidRDefault="004F193F" w:rsidP="004F193F">
      <w:pPr>
        <w:tabs>
          <w:tab w:val="left" w:pos="1080"/>
        </w:tabs>
        <w:spacing w:after="0" w:line="360" w:lineRule="auto"/>
        <w:ind w:firstLine="527"/>
        <w:jc w:val="both"/>
        <w:rPr>
          <w:rFonts w:ascii="Times New Roman" w:eastAsia="Times New Roman" w:hAnsi="Times New Roman" w:cs="Times New Roman"/>
          <w:color w:val="FF0000"/>
          <w:sz w:val="28"/>
          <w:szCs w:val="28"/>
          <w:lang w:val="tk-TM" w:eastAsia="ru-RU"/>
        </w:rPr>
      </w:pPr>
      <w:r w:rsidRPr="004F193F">
        <w:rPr>
          <w:rFonts w:ascii="Times New Roman" w:eastAsia="Times New Roman" w:hAnsi="Times New Roman" w:cs="Times New Roman"/>
          <w:color w:val="FF0000"/>
          <w:sz w:val="28"/>
          <w:szCs w:val="28"/>
          <w:lang w:val="tk-TM" w:eastAsia="ru-RU"/>
        </w:rPr>
        <w:t xml:space="preserve"> 2.San boýunça daşalýan ýükler birikme talap edýär;</w:t>
      </w:r>
    </w:p>
    <w:p w:rsidR="004F193F" w:rsidRPr="004F193F" w:rsidRDefault="004F193F" w:rsidP="004F193F">
      <w:pPr>
        <w:tabs>
          <w:tab w:val="left" w:pos="1080"/>
        </w:tabs>
        <w:spacing w:after="0" w:line="360" w:lineRule="auto"/>
        <w:ind w:firstLine="527"/>
        <w:jc w:val="both"/>
        <w:rPr>
          <w:rFonts w:ascii="Times New Roman" w:eastAsia="Times New Roman" w:hAnsi="Times New Roman" w:cs="Times New Roman"/>
          <w:color w:val="FF0000"/>
          <w:sz w:val="28"/>
          <w:szCs w:val="28"/>
          <w:lang w:val="tk-TM" w:eastAsia="ru-RU"/>
        </w:rPr>
      </w:pPr>
      <w:r w:rsidRPr="004F193F">
        <w:rPr>
          <w:rFonts w:ascii="Times New Roman" w:eastAsia="Times New Roman" w:hAnsi="Times New Roman" w:cs="Times New Roman"/>
          <w:color w:val="FF0000"/>
          <w:sz w:val="28"/>
          <w:szCs w:val="28"/>
          <w:lang w:val="tk-TM" w:eastAsia="ru-RU"/>
        </w:rPr>
        <w:t xml:space="preserve">3.Birmeňzeş ýükleriň üsti-üstine bir näçe gat ýüklenip daşalmagy (tokaý materiallary, turba, rels we ş.m.). </w:t>
      </w:r>
    </w:p>
    <w:p w:rsidR="004F193F" w:rsidRPr="004F193F" w:rsidRDefault="004F193F" w:rsidP="004F193F">
      <w:pPr>
        <w:tabs>
          <w:tab w:val="left" w:pos="1080"/>
        </w:tabs>
        <w:spacing w:after="0" w:line="360" w:lineRule="auto"/>
        <w:jc w:val="both"/>
        <w:rPr>
          <w:rFonts w:ascii="Times New Roman" w:eastAsia="Times New Roman" w:hAnsi="Times New Roman" w:cs="Times New Roman"/>
          <w:color w:val="FF0000"/>
          <w:sz w:val="28"/>
          <w:szCs w:val="28"/>
          <w:lang w:val="tk-TM" w:eastAsia="ru-RU"/>
        </w:rPr>
      </w:pPr>
      <w:r w:rsidRPr="004F193F">
        <w:rPr>
          <w:rFonts w:ascii="Times New Roman" w:eastAsia="Times New Roman" w:hAnsi="Times New Roman" w:cs="Times New Roman"/>
          <w:color w:val="FF0000"/>
          <w:sz w:val="28"/>
          <w:szCs w:val="28"/>
          <w:lang w:val="tk-TM" w:eastAsia="ru-RU"/>
        </w:rPr>
        <w:t xml:space="preserve">         Açyk hereket edýän düzümleriň ýapyk wagonlardan artykmaçlyklary:</w:t>
      </w:r>
    </w:p>
    <w:p w:rsidR="004F193F" w:rsidRPr="004F193F" w:rsidRDefault="004F193F" w:rsidP="004F193F">
      <w:pPr>
        <w:tabs>
          <w:tab w:val="left" w:pos="1080"/>
        </w:tabs>
        <w:spacing w:after="0" w:line="360" w:lineRule="auto"/>
        <w:ind w:firstLine="527"/>
        <w:jc w:val="both"/>
        <w:rPr>
          <w:rFonts w:ascii="Times New Roman" w:eastAsia="Times New Roman" w:hAnsi="Times New Roman" w:cs="Times New Roman"/>
          <w:color w:val="FF0000"/>
          <w:sz w:val="28"/>
          <w:szCs w:val="28"/>
          <w:lang w:val="tk-TM" w:eastAsia="ru-RU"/>
        </w:rPr>
      </w:pPr>
      <w:r w:rsidRPr="004F193F">
        <w:rPr>
          <w:rFonts w:ascii="Times New Roman" w:eastAsia="Times New Roman" w:hAnsi="Times New Roman" w:cs="Times New Roman"/>
          <w:color w:val="FF0000"/>
          <w:sz w:val="28"/>
          <w:szCs w:val="28"/>
          <w:lang w:val="tk-TM" w:eastAsia="ru-RU"/>
        </w:rPr>
        <w:t>1.Ýükleriň düşüriliş işlerinde mehanizmleriň giňden ulanylmagy.</w:t>
      </w:r>
    </w:p>
    <w:p w:rsidR="004F193F" w:rsidRPr="004F193F" w:rsidRDefault="004F193F" w:rsidP="004F193F">
      <w:pPr>
        <w:tabs>
          <w:tab w:val="left" w:pos="1080"/>
        </w:tabs>
        <w:spacing w:after="0" w:line="360" w:lineRule="auto"/>
        <w:ind w:firstLine="540"/>
        <w:jc w:val="both"/>
        <w:rPr>
          <w:rFonts w:ascii="Times New Roman" w:eastAsia="Times New Roman" w:hAnsi="Times New Roman" w:cs="Times New Roman"/>
          <w:color w:val="FF0000"/>
          <w:sz w:val="28"/>
          <w:szCs w:val="28"/>
          <w:lang w:val="tk-TM" w:eastAsia="ru-RU"/>
        </w:rPr>
      </w:pPr>
      <w:r w:rsidRPr="004F193F">
        <w:rPr>
          <w:rFonts w:ascii="Times New Roman" w:eastAsia="Times New Roman" w:hAnsi="Times New Roman" w:cs="Times New Roman"/>
          <w:color w:val="FF0000"/>
          <w:sz w:val="28"/>
          <w:szCs w:val="28"/>
          <w:lang w:val="tk-TM" w:eastAsia="ru-RU"/>
        </w:rPr>
        <w:t xml:space="preserve">2.Olaryň tara agramy ýeňil hem-de gurluş we abatlaýyş işlerine bahasy arzan daşaýyşa çykdaýjy pes. </w:t>
      </w:r>
    </w:p>
    <w:p w:rsidR="004F193F" w:rsidRPr="004F193F" w:rsidRDefault="004F193F" w:rsidP="004F193F">
      <w:pPr>
        <w:tabs>
          <w:tab w:val="left" w:pos="1080"/>
        </w:tabs>
        <w:spacing w:after="0" w:line="360" w:lineRule="auto"/>
        <w:ind w:firstLine="540"/>
        <w:jc w:val="both"/>
        <w:rPr>
          <w:rFonts w:ascii="Times New Roman" w:eastAsia="Times New Roman" w:hAnsi="Times New Roman" w:cs="Times New Roman"/>
          <w:color w:val="FF0000"/>
          <w:sz w:val="28"/>
          <w:szCs w:val="28"/>
          <w:lang w:val="tk-TM" w:eastAsia="ru-RU"/>
        </w:rPr>
      </w:pPr>
      <w:r w:rsidRPr="004F193F">
        <w:rPr>
          <w:rFonts w:ascii="Times New Roman" w:eastAsia="Times New Roman" w:hAnsi="Times New Roman" w:cs="Times New Roman"/>
          <w:color w:val="FF0000"/>
          <w:sz w:val="28"/>
          <w:szCs w:val="28"/>
          <w:lang w:val="tk-TM" w:eastAsia="ru-RU"/>
        </w:rPr>
        <w:t>3.Adatdan daşary uzyn we uly ýükleri daşamak mümkinçiligi.</w:t>
      </w:r>
    </w:p>
    <w:p w:rsidR="004F193F" w:rsidRPr="004F193F" w:rsidRDefault="004F193F" w:rsidP="004F193F">
      <w:pPr>
        <w:tabs>
          <w:tab w:val="left" w:pos="1080"/>
        </w:tabs>
        <w:spacing w:after="0" w:line="360" w:lineRule="auto"/>
        <w:ind w:firstLine="540"/>
        <w:jc w:val="both"/>
        <w:rPr>
          <w:rFonts w:ascii="Times New Roman" w:eastAsia="Times New Roman" w:hAnsi="Times New Roman" w:cs="Times New Roman"/>
          <w:color w:val="FF0000"/>
          <w:sz w:val="28"/>
          <w:szCs w:val="28"/>
          <w:lang w:val="tk-TM" w:eastAsia="ru-RU"/>
        </w:rPr>
      </w:pPr>
      <w:r w:rsidRPr="004F193F">
        <w:rPr>
          <w:rFonts w:ascii="Times New Roman" w:eastAsia="Times New Roman" w:hAnsi="Times New Roman" w:cs="Times New Roman"/>
          <w:color w:val="FF0000"/>
          <w:sz w:val="28"/>
          <w:szCs w:val="28"/>
          <w:lang w:val="tk-TM" w:eastAsia="ru-RU"/>
        </w:rPr>
        <w:t>4.Ýükleri kabul etmek we tabşyrmak işleriniň ýeňilligi.</w:t>
      </w:r>
    </w:p>
    <w:p w:rsidR="004F193F" w:rsidRPr="004F193F" w:rsidRDefault="004F193F" w:rsidP="004F193F">
      <w:pPr>
        <w:tabs>
          <w:tab w:val="left" w:pos="1080"/>
        </w:tabs>
        <w:spacing w:after="0" w:line="360" w:lineRule="auto"/>
        <w:ind w:firstLine="540"/>
        <w:jc w:val="both"/>
        <w:rPr>
          <w:rFonts w:ascii="Times New Roman" w:eastAsia="Times New Roman" w:hAnsi="Times New Roman" w:cs="Times New Roman"/>
          <w:color w:val="FF0000"/>
          <w:sz w:val="28"/>
          <w:szCs w:val="28"/>
          <w:lang w:val="tk-TM" w:eastAsia="ru-RU"/>
        </w:rPr>
      </w:pPr>
      <w:r w:rsidRPr="004F193F">
        <w:rPr>
          <w:rFonts w:ascii="Times New Roman" w:eastAsia="Times New Roman" w:hAnsi="Times New Roman" w:cs="Times New Roman"/>
          <w:color w:val="FF0000"/>
          <w:sz w:val="28"/>
          <w:szCs w:val="28"/>
          <w:lang w:val="tk-TM" w:eastAsia="ru-RU"/>
        </w:rPr>
        <w:t xml:space="preserve">Ýüki ugradyjy otlularyň hereket howpsuzlygyny üpjün eder ýaly, daşalanda ýüküň goralmagyny gazanmak üçin taýýarlaýyş işlerini – ýüki  berkitmeli, berkitmek  üçin  çatryklaryň we detallaryň berkligini barlamaly, tigirli, zynjyly we beýleki maşynlaryň </w:t>
      </w:r>
      <w:r w:rsidRPr="004F193F">
        <w:rPr>
          <w:rFonts w:ascii="Times New Roman" w:eastAsia="Times New Roman" w:hAnsi="Times New Roman" w:cs="Times New Roman"/>
          <w:color w:val="FF0000"/>
          <w:sz w:val="28"/>
          <w:szCs w:val="28"/>
          <w:lang w:val="cs-CZ" w:eastAsia="ru-RU"/>
        </w:rPr>
        <w:t>saklaýjy</w:t>
      </w:r>
      <w:r w:rsidRPr="004F193F">
        <w:rPr>
          <w:rFonts w:ascii="Times New Roman" w:eastAsia="Times New Roman" w:hAnsi="Times New Roman" w:cs="Times New Roman"/>
          <w:color w:val="FF0000"/>
          <w:sz w:val="28"/>
          <w:szCs w:val="28"/>
          <w:lang w:val="tk-TM" w:eastAsia="ru-RU"/>
        </w:rPr>
        <w:t xml:space="preserve"> ulgamyny barlamaly, ýüklenenden soň maşynlar tormoz berlen ýagdaýda bolmaly. Awtomobil, oba hojalyk we beýleki özi ýöreýän maşynlaryň  gapylary ýapyk we plomb</w:t>
      </w:r>
      <w:r w:rsidRPr="004F193F">
        <w:rPr>
          <w:rFonts w:ascii="Times New Roman" w:eastAsia="Times New Roman" w:hAnsi="Times New Roman" w:cs="Times New Roman"/>
          <w:color w:val="FF0000"/>
          <w:sz w:val="28"/>
          <w:szCs w:val="28"/>
          <w:lang w:val="cs-CZ" w:eastAsia="ru-RU"/>
        </w:rPr>
        <w:t>ala</w:t>
      </w:r>
      <w:r w:rsidRPr="004F193F">
        <w:rPr>
          <w:rFonts w:ascii="Times New Roman" w:eastAsia="Times New Roman" w:hAnsi="Times New Roman" w:cs="Times New Roman"/>
          <w:color w:val="FF0000"/>
          <w:sz w:val="28"/>
          <w:szCs w:val="28"/>
          <w:lang w:val="tk-TM" w:eastAsia="ru-RU"/>
        </w:rPr>
        <w:t>n</w:t>
      </w:r>
      <w:r w:rsidRPr="004F193F">
        <w:rPr>
          <w:rFonts w:ascii="Times New Roman" w:eastAsia="Times New Roman" w:hAnsi="Times New Roman" w:cs="Times New Roman"/>
          <w:color w:val="FF0000"/>
          <w:sz w:val="28"/>
          <w:szCs w:val="28"/>
          <w:lang w:val="cs-CZ" w:eastAsia="ru-RU"/>
        </w:rPr>
        <w:t>a</w:t>
      </w:r>
      <w:r w:rsidRPr="004F193F">
        <w:rPr>
          <w:rFonts w:ascii="Times New Roman" w:eastAsia="Times New Roman" w:hAnsi="Times New Roman" w:cs="Times New Roman"/>
          <w:color w:val="FF0000"/>
          <w:sz w:val="28"/>
          <w:szCs w:val="28"/>
          <w:lang w:val="tk-TM" w:eastAsia="ru-RU"/>
        </w:rPr>
        <w:t>n bolmaly.</w:t>
      </w:r>
    </w:p>
    <w:p w:rsidR="004F193F" w:rsidRPr="004F193F" w:rsidRDefault="004F193F" w:rsidP="004F193F">
      <w:pPr>
        <w:tabs>
          <w:tab w:val="left" w:pos="1080"/>
        </w:tabs>
        <w:spacing w:after="0" w:line="360" w:lineRule="auto"/>
        <w:ind w:firstLine="540"/>
        <w:jc w:val="both"/>
        <w:rPr>
          <w:rFonts w:ascii="Times New Roman" w:eastAsia="Times New Roman" w:hAnsi="Times New Roman" w:cs="Times New Roman"/>
          <w:color w:val="FF0000"/>
          <w:sz w:val="28"/>
          <w:szCs w:val="28"/>
          <w:lang w:val="tk-TM" w:eastAsia="ru-RU"/>
        </w:rPr>
      </w:pPr>
      <w:r w:rsidRPr="004F193F">
        <w:rPr>
          <w:rFonts w:ascii="Times New Roman" w:eastAsia="Times New Roman" w:hAnsi="Times New Roman" w:cs="Times New Roman"/>
          <w:color w:val="FF0000"/>
          <w:sz w:val="28"/>
          <w:szCs w:val="28"/>
          <w:lang w:val="tk-TM" w:eastAsia="ru-RU"/>
        </w:rPr>
        <w:t>Wagon parkynyň abatl</w:t>
      </w:r>
      <w:r w:rsidRPr="004F193F">
        <w:rPr>
          <w:rFonts w:ascii="Times New Roman" w:eastAsia="Times New Roman" w:hAnsi="Times New Roman" w:cs="Times New Roman"/>
          <w:color w:val="FF0000"/>
          <w:sz w:val="28"/>
          <w:szCs w:val="28"/>
          <w:lang w:val="cs-CZ" w:eastAsia="ru-RU"/>
        </w:rPr>
        <w:t>y</w:t>
      </w:r>
      <w:r w:rsidRPr="004F193F">
        <w:rPr>
          <w:rFonts w:ascii="Times New Roman" w:eastAsia="Times New Roman" w:hAnsi="Times New Roman" w:cs="Times New Roman"/>
          <w:color w:val="FF0000"/>
          <w:sz w:val="28"/>
          <w:szCs w:val="28"/>
          <w:lang w:val="tk-TM" w:eastAsia="ru-RU"/>
        </w:rPr>
        <w:t>gyny, gazanmak üçin ýüki ugradyjylar we kabul edijiler borçludyr. Ýükler ýüklenende we düş</w:t>
      </w:r>
      <w:r w:rsidRPr="004F193F">
        <w:rPr>
          <w:rFonts w:ascii="Times New Roman" w:eastAsia="Times New Roman" w:hAnsi="Times New Roman" w:cs="Times New Roman"/>
          <w:color w:val="FF0000"/>
          <w:sz w:val="28"/>
          <w:szCs w:val="28"/>
          <w:lang w:val="cs-CZ" w:eastAsia="ru-RU"/>
        </w:rPr>
        <w:t>i</w:t>
      </w:r>
      <w:r w:rsidRPr="004F193F">
        <w:rPr>
          <w:rFonts w:ascii="Times New Roman" w:eastAsia="Times New Roman" w:hAnsi="Times New Roman" w:cs="Times New Roman"/>
          <w:color w:val="FF0000"/>
          <w:sz w:val="28"/>
          <w:szCs w:val="28"/>
          <w:lang w:val="tk-TM" w:eastAsia="ru-RU"/>
        </w:rPr>
        <w:t>rlende hereket edýän düzümleriň zaý</w:t>
      </w:r>
      <w:r w:rsidRPr="004F193F">
        <w:rPr>
          <w:rFonts w:ascii="Times New Roman" w:eastAsia="Times New Roman" w:hAnsi="Times New Roman" w:cs="Times New Roman"/>
          <w:color w:val="FF0000"/>
          <w:sz w:val="28"/>
          <w:szCs w:val="28"/>
          <w:lang w:val="cs-CZ" w:eastAsia="ru-RU"/>
        </w:rPr>
        <w:t>a</w:t>
      </w:r>
      <w:r w:rsidRPr="004F193F">
        <w:rPr>
          <w:rFonts w:ascii="Times New Roman" w:eastAsia="Times New Roman" w:hAnsi="Times New Roman" w:cs="Times New Roman"/>
          <w:color w:val="FF0000"/>
          <w:sz w:val="28"/>
          <w:szCs w:val="28"/>
          <w:lang w:val="tk-TM" w:eastAsia="ru-RU"/>
        </w:rPr>
        <w:t>lanmazlygyny gazanmak.</w:t>
      </w:r>
    </w:p>
    <w:p w:rsidR="004F193F" w:rsidRPr="004F193F" w:rsidRDefault="004F193F" w:rsidP="004F193F">
      <w:pPr>
        <w:tabs>
          <w:tab w:val="left" w:pos="1080"/>
        </w:tabs>
        <w:spacing w:after="0" w:line="360" w:lineRule="auto"/>
        <w:jc w:val="center"/>
        <w:rPr>
          <w:rFonts w:ascii="Times New Roman" w:eastAsia="Times New Roman" w:hAnsi="Times New Roman" w:cs="Times New Roman"/>
          <w:b/>
          <w:color w:val="000000"/>
          <w:sz w:val="28"/>
          <w:szCs w:val="28"/>
          <w:lang w:val="tk-TM" w:eastAsia="ru-RU"/>
        </w:rPr>
      </w:pPr>
    </w:p>
    <w:p w:rsidR="004F193F" w:rsidRPr="004F193F" w:rsidRDefault="004F193F" w:rsidP="004F193F">
      <w:pPr>
        <w:keepNext/>
        <w:spacing w:before="240" w:after="60" w:line="360" w:lineRule="auto"/>
        <w:outlineLvl w:val="2"/>
        <w:rPr>
          <w:rFonts w:ascii="Times New Roman" w:eastAsia="Times New Roman" w:hAnsi="Times New Roman" w:cs="Arial"/>
          <w:b/>
          <w:bCs/>
          <w:color w:val="FF0000"/>
          <w:sz w:val="28"/>
          <w:szCs w:val="28"/>
          <w:lang w:val="tk-TM" w:eastAsia="ru-RU"/>
        </w:rPr>
      </w:pPr>
      <w:bookmarkStart w:id="3" w:name="_Toc265848762"/>
      <w:r w:rsidRPr="004F193F">
        <w:rPr>
          <w:rFonts w:ascii="Times New Roman" w:eastAsia="Times New Roman" w:hAnsi="Times New Roman" w:cs="Arial"/>
          <w:b/>
          <w:bCs/>
          <w:color w:val="FF0000"/>
          <w:sz w:val="28"/>
          <w:szCs w:val="28"/>
          <w:lang w:val="tk-TM" w:eastAsia="ru-RU"/>
        </w:rPr>
        <w:lastRenderedPageBreak/>
        <w:t>Hereket  wagtynda ýüke täsir edýän  güýçleri</w:t>
      </w:r>
      <w:bookmarkEnd w:id="3"/>
    </w:p>
    <w:p w:rsidR="004F193F" w:rsidRPr="004F193F" w:rsidRDefault="004F193F" w:rsidP="004F193F">
      <w:pPr>
        <w:tabs>
          <w:tab w:val="left" w:pos="1080"/>
        </w:tabs>
        <w:spacing w:after="0" w:line="360" w:lineRule="auto"/>
        <w:jc w:val="both"/>
        <w:rPr>
          <w:rFonts w:ascii="Times New Roman" w:eastAsia="Times New Roman" w:hAnsi="Times New Roman" w:cs="Times New Roman"/>
          <w:color w:val="FF0000"/>
          <w:sz w:val="28"/>
          <w:szCs w:val="28"/>
          <w:lang w:val="tk-TM" w:eastAsia="ru-RU"/>
        </w:rPr>
      </w:pPr>
      <w:r w:rsidRPr="004F193F">
        <w:rPr>
          <w:rFonts w:ascii="Times New Roman" w:eastAsia="Times New Roman" w:hAnsi="Times New Roman" w:cs="Times New Roman"/>
          <w:color w:val="FF0000"/>
          <w:sz w:val="28"/>
          <w:szCs w:val="28"/>
          <w:lang w:val="tk-TM" w:eastAsia="ru-RU"/>
        </w:rPr>
        <w:t xml:space="preserve">           Daşalanda ýüklere  wagonyň  oky boýunça ugrukdyrylan gorzontal  inersiýa  güýçleri,  keseligine gapdala ugrukdyrylan gorzontal inersiýa güýçleri, wertikal inersiýa güýçleri, ýeliň  basyş  güýçleri we sürtülme güýçler täsir edýärler.</w:t>
      </w:r>
    </w:p>
    <w:p w:rsidR="004F193F" w:rsidRPr="004F193F" w:rsidRDefault="004F193F" w:rsidP="004F193F">
      <w:pPr>
        <w:tabs>
          <w:tab w:val="left" w:pos="1080"/>
        </w:tabs>
        <w:spacing w:after="0" w:line="360" w:lineRule="auto"/>
        <w:jc w:val="both"/>
        <w:rPr>
          <w:rFonts w:ascii="Times New Roman" w:eastAsia="Times New Roman" w:hAnsi="Times New Roman" w:cs="Times New Roman"/>
          <w:color w:val="FF0000"/>
          <w:sz w:val="28"/>
          <w:szCs w:val="28"/>
          <w:lang w:val="tk-TM" w:eastAsia="ru-RU"/>
        </w:rPr>
      </w:pPr>
      <w:r w:rsidRPr="004F193F">
        <w:rPr>
          <w:rFonts w:ascii="Times New Roman" w:eastAsia="Times New Roman" w:hAnsi="Times New Roman" w:cs="Times New Roman"/>
          <w:color w:val="FF0000"/>
          <w:sz w:val="28"/>
          <w:szCs w:val="28"/>
          <w:lang w:val="tk-TM" w:eastAsia="ru-RU"/>
        </w:rPr>
        <w:t xml:space="preserve">          Inersiýa güýçleri ýükiň agyrlyk  merkezine,  ýeliň  güýçi gapdal  diwaryň  meýdanynyň  agyrlyk nokadyna  täsir edýär (5-nji surat). </w:t>
      </w:r>
    </w:p>
    <w:p w:rsidR="004F193F" w:rsidRPr="004F193F" w:rsidRDefault="004F193F" w:rsidP="004F193F">
      <w:pPr>
        <w:tabs>
          <w:tab w:val="left" w:pos="1080"/>
        </w:tabs>
        <w:spacing w:after="0" w:line="360" w:lineRule="auto"/>
        <w:rPr>
          <w:rFonts w:ascii="Times New Roman" w:eastAsia="Times New Roman" w:hAnsi="Times New Roman" w:cs="Times New Roman"/>
          <w:color w:val="FF0000"/>
          <w:sz w:val="28"/>
          <w:szCs w:val="28"/>
          <w:lang w:val="tk-TM" w:eastAsia="ru-RU"/>
        </w:rPr>
      </w:pPr>
      <w:r w:rsidRPr="004F193F">
        <w:rPr>
          <w:rFonts w:ascii="Times New Roman" w:eastAsia="Times New Roman" w:hAnsi="Times New Roman" w:cs="Times New Roman"/>
          <w:color w:val="FF0000"/>
          <w:sz w:val="28"/>
          <w:szCs w:val="28"/>
          <w:lang w:val="tk-TM" w:eastAsia="ru-RU"/>
        </w:rPr>
        <w:t xml:space="preserve">        Sürtülme güýçi  elmydama ýüke täsir edýär, beýleki ähli güýçleriň deň täsir edişiniň garşysyna  tarap ugrykdyrylýar. (5-nji surat)</w:t>
      </w:r>
    </w:p>
    <w:p w:rsidR="004F193F" w:rsidRPr="004F193F" w:rsidRDefault="004F193F" w:rsidP="004F193F">
      <w:pPr>
        <w:tabs>
          <w:tab w:val="left" w:pos="1080"/>
        </w:tabs>
        <w:spacing w:after="0" w:line="360" w:lineRule="auto"/>
        <w:rPr>
          <w:rFonts w:ascii="Times New Roman" w:eastAsia="Times New Roman" w:hAnsi="Times New Roman" w:cs="Times New Roman"/>
          <w:color w:val="FF0000"/>
          <w:sz w:val="28"/>
          <w:szCs w:val="28"/>
          <w:lang w:val="tk-TM" w:eastAsia="ru-RU"/>
        </w:rPr>
      </w:pPr>
      <w:r>
        <w:rPr>
          <w:rFonts w:ascii="Times New Roman" w:eastAsia="Times New Roman" w:hAnsi="Times New Roman" w:cs="Times New Roman"/>
          <w:noProof/>
          <w:color w:val="FF0000"/>
          <w:sz w:val="28"/>
          <w:szCs w:val="28"/>
          <w:lang w:eastAsia="ru-RU"/>
        </w:rPr>
        <w:drawing>
          <wp:inline distT="0" distB="0" distL="0" distR="0" wp14:anchorId="77DB8421" wp14:editId="3B68E0B9">
            <wp:extent cx="4343400" cy="16573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lum bright="-72000" contrast="90000"/>
                      <a:extLst>
                        <a:ext uri="{28A0092B-C50C-407E-A947-70E740481C1C}">
                          <a14:useLocalDpi xmlns:a14="http://schemas.microsoft.com/office/drawing/2010/main" val="0"/>
                        </a:ext>
                      </a:extLst>
                    </a:blip>
                    <a:srcRect/>
                    <a:stretch>
                      <a:fillRect/>
                    </a:stretch>
                  </pic:blipFill>
                  <pic:spPr bwMode="auto">
                    <a:xfrm>
                      <a:off x="0" y="0"/>
                      <a:ext cx="4343400" cy="1657350"/>
                    </a:xfrm>
                    <a:prstGeom prst="rect">
                      <a:avLst/>
                    </a:prstGeom>
                    <a:noFill/>
                    <a:ln>
                      <a:noFill/>
                    </a:ln>
                  </pic:spPr>
                </pic:pic>
              </a:graphicData>
            </a:graphic>
          </wp:inline>
        </w:drawing>
      </w:r>
    </w:p>
    <w:p w:rsidR="004F193F" w:rsidRPr="004F193F" w:rsidRDefault="004F193F" w:rsidP="004F193F">
      <w:pPr>
        <w:tabs>
          <w:tab w:val="left" w:pos="1080"/>
        </w:tabs>
        <w:spacing w:after="0" w:line="360" w:lineRule="auto"/>
        <w:jc w:val="center"/>
        <w:rPr>
          <w:rFonts w:ascii="Times New Roman" w:eastAsia="Times New Roman" w:hAnsi="Times New Roman" w:cs="Times New Roman"/>
          <w:color w:val="FF0000"/>
          <w:sz w:val="28"/>
          <w:szCs w:val="28"/>
          <w:lang w:val="tk-TM" w:eastAsia="ru-RU"/>
        </w:rPr>
      </w:pPr>
      <w:r w:rsidRPr="004F193F">
        <w:rPr>
          <w:rFonts w:ascii="Times New Roman" w:eastAsia="Times New Roman" w:hAnsi="Times New Roman" w:cs="Times New Roman"/>
          <w:color w:val="FF0000"/>
          <w:sz w:val="28"/>
          <w:szCs w:val="28"/>
          <w:lang w:val="tk-TM" w:eastAsia="ru-RU"/>
        </w:rPr>
        <w:t>5-nji surat. Ýüke täsir edýän güýçleriň shemasy.</w:t>
      </w:r>
    </w:p>
    <w:p w:rsidR="004F193F" w:rsidRPr="004F193F" w:rsidRDefault="004F193F" w:rsidP="004F193F">
      <w:pPr>
        <w:tabs>
          <w:tab w:val="left" w:pos="1080"/>
        </w:tabs>
        <w:spacing w:after="0" w:line="360" w:lineRule="auto"/>
        <w:rPr>
          <w:rFonts w:ascii="Times New Roman" w:eastAsia="Times New Roman" w:hAnsi="Times New Roman" w:cs="Times New Roman"/>
          <w:color w:val="FF0000"/>
          <w:sz w:val="28"/>
          <w:szCs w:val="28"/>
          <w:lang w:val="tk-TM" w:eastAsia="ru-RU"/>
        </w:rPr>
      </w:pPr>
    </w:p>
    <w:p w:rsidR="004F193F" w:rsidRPr="004F193F" w:rsidRDefault="004F193F" w:rsidP="004F193F">
      <w:pPr>
        <w:tabs>
          <w:tab w:val="left" w:pos="1080"/>
        </w:tabs>
        <w:spacing w:after="0" w:line="360" w:lineRule="auto"/>
        <w:rPr>
          <w:rFonts w:ascii="Times New Roman" w:eastAsia="Times New Roman" w:hAnsi="Times New Roman" w:cs="Times New Roman"/>
          <w:color w:val="FF0000"/>
          <w:sz w:val="28"/>
          <w:szCs w:val="28"/>
          <w:lang w:val="tk-TM" w:eastAsia="ru-RU"/>
        </w:rPr>
      </w:pPr>
      <w:r w:rsidRPr="004F193F">
        <w:rPr>
          <w:rFonts w:ascii="Times New Roman" w:eastAsia="Times New Roman" w:hAnsi="Times New Roman" w:cs="Times New Roman"/>
          <w:color w:val="FF0000"/>
          <w:sz w:val="28"/>
          <w:szCs w:val="28"/>
          <w:lang w:val="tk-TM" w:eastAsia="ru-RU"/>
        </w:rPr>
        <w:t xml:space="preserve">          Bu  güýçleriň täsirleri ýükler ýüklenende  we berkidilende  hasaba alynmalydyr hemde  hasaplanmalydyr.</w:t>
      </w:r>
    </w:p>
    <w:p w:rsidR="004F193F" w:rsidRPr="004F193F" w:rsidRDefault="004F193F" w:rsidP="004F193F">
      <w:pPr>
        <w:tabs>
          <w:tab w:val="left" w:pos="1080"/>
        </w:tabs>
        <w:spacing w:after="0" w:line="360" w:lineRule="auto"/>
        <w:jc w:val="both"/>
        <w:rPr>
          <w:rFonts w:ascii="Times New Roman" w:eastAsia="Times New Roman" w:hAnsi="Times New Roman" w:cs="Times New Roman"/>
          <w:color w:val="FF0000"/>
          <w:sz w:val="28"/>
          <w:szCs w:val="28"/>
          <w:lang w:val="tk-TM" w:eastAsia="ru-RU"/>
        </w:rPr>
      </w:pPr>
      <w:r w:rsidRPr="004F193F">
        <w:rPr>
          <w:rFonts w:ascii="Times New Roman" w:eastAsia="Times New Roman" w:hAnsi="Times New Roman" w:cs="Times New Roman"/>
          <w:color w:val="FF0000"/>
          <w:sz w:val="28"/>
          <w:szCs w:val="28"/>
          <w:lang w:val="tk-TM" w:eastAsia="ru-RU"/>
        </w:rPr>
        <w:t xml:space="preserve">         Ýokarda  görkezilen güýçler manýowr wagtyndaky  wagonlaryň  özara urgysy  netijesinde, wagon ornundan gozgalanda, otly  saklananda, otly  uly tizlik bilen  hereket  edilende ýüze  çykyp bilýär.</w:t>
      </w:r>
    </w:p>
    <w:p w:rsidR="004F193F" w:rsidRPr="004F193F" w:rsidRDefault="004F193F" w:rsidP="004F193F">
      <w:pPr>
        <w:tabs>
          <w:tab w:val="left" w:pos="1080"/>
        </w:tabs>
        <w:spacing w:after="0" w:line="360" w:lineRule="auto"/>
        <w:jc w:val="both"/>
        <w:rPr>
          <w:rFonts w:ascii="Times New Roman" w:eastAsia="Times New Roman" w:hAnsi="Times New Roman" w:cs="Times New Roman"/>
          <w:color w:val="FF0000"/>
          <w:sz w:val="28"/>
          <w:szCs w:val="28"/>
          <w:lang w:val="tk-TM" w:eastAsia="ru-RU"/>
        </w:rPr>
      </w:pPr>
      <w:r w:rsidRPr="004F193F">
        <w:rPr>
          <w:rFonts w:ascii="Times New Roman" w:eastAsia="Times New Roman" w:hAnsi="Times New Roman" w:cs="Times New Roman"/>
          <w:color w:val="FF0000"/>
          <w:sz w:val="28"/>
          <w:szCs w:val="28"/>
          <w:lang w:val="tk-TM" w:eastAsia="ru-RU"/>
        </w:rPr>
        <w:t xml:space="preserve">           Täsir edýän güýçleriň  bahalary “Ýükleri ýüklemegiň we berkitmegiň tehniki şertleri” resminamada getirilýän usullar arkaly hasaplamak bolýar.</w:t>
      </w:r>
    </w:p>
    <w:p w:rsidR="004F193F" w:rsidRPr="004F193F" w:rsidRDefault="004F193F" w:rsidP="004F193F">
      <w:pPr>
        <w:tabs>
          <w:tab w:val="left" w:pos="1080"/>
        </w:tabs>
        <w:spacing w:after="0" w:line="300" w:lineRule="auto"/>
        <w:ind w:firstLine="612"/>
        <w:jc w:val="both"/>
        <w:rPr>
          <w:rFonts w:ascii="Times New Roman" w:eastAsia="Times New Roman" w:hAnsi="Times New Roman" w:cs="Times New Roman"/>
          <w:color w:val="FF0000"/>
          <w:sz w:val="28"/>
          <w:szCs w:val="28"/>
          <w:lang w:val="tk-TM" w:eastAsia="ru-RU"/>
        </w:rPr>
      </w:pPr>
    </w:p>
    <w:p w:rsidR="004F193F" w:rsidRPr="004F193F" w:rsidRDefault="004F193F" w:rsidP="004F193F">
      <w:pPr>
        <w:tabs>
          <w:tab w:val="left" w:pos="1080"/>
        </w:tabs>
        <w:spacing w:after="0" w:line="300" w:lineRule="auto"/>
        <w:ind w:firstLine="612"/>
        <w:jc w:val="both"/>
        <w:rPr>
          <w:rFonts w:ascii="Times New Roman" w:eastAsia="Times New Roman" w:hAnsi="Times New Roman" w:cs="Times New Roman"/>
          <w:color w:val="FF0000"/>
          <w:sz w:val="28"/>
          <w:szCs w:val="28"/>
          <w:lang w:val="tk-TM" w:eastAsia="ru-RU"/>
        </w:rPr>
      </w:pPr>
    </w:p>
    <w:p w:rsidR="004F193F" w:rsidRDefault="004F193F" w:rsidP="004F193F">
      <w:pPr>
        <w:spacing w:line="300" w:lineRule="auto"/>
        <w:rPr>
          <w:rFonts w:ascii="Times New Roman" w:eastAsia="Times New Roman" w:hAnsi="Times New Roman" w:cs="Times New Roman"/>
          <w:b/>
          <w:color w:val="FF0000"/>
          <w:sz w:val="28"/>
          <w:szCs w:val="28"/>
          <w:lang w:val="tk-TM" w:eastAsia="ru-RU"/>
        </w:rPr>
      </w:pPr>
    </w:p>
    <w:p w:rsidR="004F193F" w:rsidRDefault="004F193F" w:rsidP="004F193F">
      <w:pPr>
        <w:spacing w:line="300" w:lineRule="auto"/>
        <w:rPr>
          <w:rFonts w:ascii="Times New Roman" w:eastAsia="Times New Roman" w:hAnsi="Times New Roman" w:cs="Times New Roman"/>
          <w:b/>
          <w:color w:val="FF0000"/>
          <w:sz w:val="28"/>
          <w:szCs w:val="28"/>
          <w:lang w:val="tk-TM" w:eastAsia="ru-RU"/>
        </w:rPr>
      </w:pPr>
    </w:p>
    <w:p w:rsidR="004F193F" w:rsidRDefault="004F193F" w:rsidP="004F193F">
      <w:pPr>
        <w:spacing w:line="300" w:lineRule="auto"/>
        <w:rPr>
          <w:rFonts w:ascii="Times New Roman" w:eastAsia="Times New Roman" w:hAnsi="Times New Roman" w:cs="Times New Roman"/>
          <w:b/>
          <w:color w:val="FF0000"/>
          <w:sz w:val="28"/>
          <w:szCs w:val="28"/>
          <w:lang w:val="tk-TM" w:eastAsia="ru-RU"/>
        </w:rPr>
      </w:pPr>
    </w:p>
    <w:p w:rsidR="00277E0B" w:rsidRDefault="00277E0B" w:rsidP="00277E0B">
      <w:pPr>
        <w:spacing w:after="0" w:line="300" w:lineRule="auto"/>
        <w:jc w:val="both"/>
        <w:rPr>
          <w:rFonts w:ascii="Times New Roman" w:eastAsia="Times New Roman" w:hAnsi="Times New Roman" w:cs="Times New Roman"/>
          <w:color w:val="FF0000"/>
          <w:sz w:val="28"/>
          <w:szCs w:val="28"/>
          <w:lang w:val="tk-TM" w:eastAsia="ru-RU"/>
        </w:rPr>
      </w:pPr>
    </w:p>
    <w:p w:rsidR="004F193F" w:rsidRPr="00277E0B" w:rsidRDefault="004F193F" w:rsidP="00277E0B">
      <w:pPr>
        <w:spacing w:after="0" w:line="300" w:lineRule="auto"/>
        <w:jc w:val="both"/>
        <w:rPr>
          <w:rFonts w:ascii="Times New Roman" w:eastAsia="Times New Roman" w:hAnsi="Times New Roman" w:cs="Times New Roman"/>
          <w:color w:val="FF0000"/>
          <w:sz w:val="28"/>
          <w:szCs w:val="28"/>
          <w:lang w:val="tk-TM" w:eastAsia="ru-RU"/>
        </w:rPr>
      </w:pPr>
    </w:p>
    <w:p w:rsidR="006A3230" w:rsidRDefault="00AD59B6" w:rsidP="006A3230">
      <w:pPr>
        <w:jc w:val="center"/>
        <w:rPr>
          <w:rFonts w:ascii="Times New Roman" w:hAnsi="Times New Roman" w:cs="Times New Roman"/>
          <w:b/>
          <w:sz w:val="28"/>
          <w:szCs w:val="28"/>
          <w:lang w:val="tk-TM"/>
        </w:rPr>
      </w:pPr>
      <w:r w:rsidRPr="00AD59B6">
        <w:rPr>
          <w:rFonts w:ascii="Times New Roman" w:hAnsi="Times New Roman" w:cs="Times New Roman"/>
          <w:b/>
          <w:sz w:val="28"/>
          <w:szCs w:val="28"/>
          <w:lang w:val="tk-TM"/>
        </w:rPr>
        <w:lastRenderedPageBreak/>
        <w:t>Tema:</w:t>
      </w:r>
      <w:r w:rsidR="006A3230" w:rsidRPr="00AD59B6">
        <w:rPr>
          <w:rFonts w:ascii="Times New Roman" w:hAnsi="Times New Roman" w:cs="Times New Roman"/>
          <w:b/>
          <w:sz w:val="28"/>
          <w:szCs w:val="28"/>
          <w:lang w:val="tk-TM"/>
        </w:rPr>
        <w:t>Ỳitirilen ýukleri gözlemegiň düzgünleri</w:t>
      </w:r>
    </w:p>
    <w:p w:rsidR="00004903" w:rsidRPr="00004903" w:rsidRDefault="00004903" w:rsidP="00004903">
      <w:pPr>
        <w:tabs>
          <w:tab w:val="left" w:pos="1080"/>
        </w:tabs>
        <w:spacing w:after="0" w:line="360" w:lineRule="auto"/>
        <w:jc w:val="both"/>
        <w:rPr>
          <w:rFonts w:ascii="Times New Roman" w:eastAsia="Times New Roman" w:hAnsi="Times New Roman" w:cs="Times New Roman"/>
          <w:color w:val="000000"/>
          <w:sz w:val="28"/>
          <w:szCs w:val="28"/>
          <w:lang w:val="tk-TM" w:eastAsia="ru-RU"/>
        </w:rPr>
      </w:pPr>
      <w:r w:rsidRPr="00004903">
        <w:rPr>
          <w:rFonts w:ascii="Times New Roman" w:eastAsia="Times New Roman" w:hAnsi="Times New Roman" w:cs="Times New Roman"/>
          <w:color w:val="000000"/>
          <w:sz w:val="28"/>
          <w:szCs w:val="28"/>
          <w:lang w:val="tk-TM" w:eastAsia="ru-RU"/>
        </w:rPr>
        <w:t xml:space="preserve">          Ýükleriň  daşalýan ýa-da stansiýanyň ammarlarynda  saklanýan wagtynda  ogurlanmagy,  sanynyň we agramynyň ýetmezçilik etmegi, </w:t>
      </w:r>
      <w:r w:rsidRPr="00004903">
        <w:rPr>
          <w:rFonts w:ascii="Times New Roman" w:eastAsia="Times New Roman" w:hAnsi="Times New Roman" w:cs="Times New Roman"/>
          <w:color w:val="FF0000"/>
          <w:sz w:val="28"/>
          <w:szCs w:val="28"/>
          <w:lang w:val="tk-TM" w:eastAsia="ru-RU"/>
        </w:rPr>
        <w:t>ýitirilmegi</w:t>
      </w:r>
      <w:r w:rsidRPr="00004903">
        <w:rPr>
          <w:rFonts w:ascii="Times New Roman" w:eastAsia="Times New Roman" w:hAnsi="Times New Roman" w:cs="Times New Roman"/>
          <w:color w:val="000000"/>
          <w:sz w:val="28"/>
          <w:szCs w:val="28"/>
          <w:lang w:val="tk-TM" w:eastAsia="ru-RU"/>
        </w:rPr>
        <w:t xml:space="preserve">, döwülmegi ýa-da zaýalanmagy  ýüküň ýitgisi  hasaplanylýar. </w:t>
      </w:r>
    </w:p>
    <w:p w:rsidR="00004903" w:rsidRPr="00004903" w:rsidRDefault="00004903" w:rsidP="00004903">
      <w:pPr>
        <w:tabs>
          <w:tab w:val="left" w:pos="1080"/>
        </w:tabs>
        <w:spacing w:after="0" w:line="360" w:lineRule="auto"/>
        <w:jc w:val="both"/>
        <w:rPr>
          <w:rFonts w:ascii="Times New Roman" w:eastAsia="Times New Roman" w:hAnsi="Times New Roman" w:cs="Times New Roman"/>
          <w:color w:val="000000"/>
          <w:sz w:val="28"/>
          <w:szCs w:val="28"/>
          <w:lang w:val="tk-TM" w:eastAsia="ru-RU"/>
        </w:rPr>
      </w:pPr>
      <w:r w:rsidRPr="00004903">
        <w:rPr>
          <w:rFonts w:ascii="Times New Roman" w:eastAsia="Times New Roman" w:hAnsi="Times New Roman" w:cs="Times New Roman"/>
          <w:color w:val="000000"/>
          <w:sz w:val="28"/>
          <w:szCs w:val="28"/>
          <w:lang w:val="tk-TM" w:eastAsia="ru-RU"/>
        </w:rPr>
        <w:t xml:space="preserve">       Ýükler ýitirilende  olary gözlemek işleri  daşalýan ýükleri goramaklygyň  we ýükleri  öz wagtynda eltip gowşurmagyň esasy usullarynyň birisi hasaplanylýar. Ýük barmaly stansiýasyna öz wagtynda getirilmedik bolsa ýa-da  doly göwrümde  getirilmedik bolsa, getirilen ýükler  daşalyş </w:t>
      </w:r>
      <w:r w:rsidRPr="00004903">
        <w:rPr>
          <w:rFonts w:ascii="Times New Roman" w:eastAsia="Times New Roman" w:hAnsi="Times New Roman" w:cs="Times New Roman"/>
          <w:color w:val="000000"/>
          <w:sz w:val="28"/>
          <w:szCs w:val="28"/>
          <w:lang w:val="cs-CZ" w:eastAsia="ru-RU"/>
        </w:rPr>
        <w:t>resminamasyz</w:t>
      </w:r>
      <w:r w:rsidRPr="00004903">
        <w:rPr>
          <w:rFonts w:ascii="Times New Roman" w:eastAsia="Times New Roman" w:hAnsi="Times New Roman" w:cs="Times New Roman"/>
          <w:color w:val="000000"/>
          <w:sz w:val="28"/>
          <w:szCs w:val="28"/>
          <w:lang w:val="tk-TM" w:eastAsia="ru-RU"/>
        </w:rPr>
        <w:t xml:space="preserve">  gelse ýa-da  daşalyş </w:t>
      </w:r>
      <w:r w:rsidRPr="00004903">
        <w:rPr>
          <w:rFonts w:ascii="Times New Roman" w:eastAsia="Times New Roman" w:hAnsi="Times New Roman" w:cs="Times New Roman"/>
          <w:color w:val="000000"/>
          <w:sz w:val="28"/>
          <w:szCs w:val="28"/>
          <w:lang w:val="cs-CZ" w:eastAsia="ru-RU"/>
        </w:rPr>
        <w:t>resminama</w:t>
      </w:r>
      <w:r w:rsidRPr="00004903">
        <w:rPr>
          <w:rFonts w:ascii="Times New Roman" w:eastAsia="Times New Roman" w:hAnsi="Times New Roman" w:cs="Times New Roman"/>
          <w:color w:val="000000"/>
          <w:sz w:val="28"/>
          <w:szCs w:val="28"/>
          <w:lang w:val="tk-TM" w:eastAsia="ru-RU"/>
        </w:rPr>
        <w:t xml:space="preserve">  ýüksiz  gelse ýük gözlenilip  başlanylýar.     </w:t>
      </w:r>
    </w:p>
    <w:p w:rsidR="00004903" w:rsidRPr="00004903" w:rsidRDefault="00004903" w:rsidP="00004903">
      <w:pPr>
        <w:tabs>
          <w:tab w:val="left" w:pos="1080"/>
        </w:tabs>
        <w:spacing w:after="0" w:line="360" w:lineRule="auto"/>
        <w:jc w:val="both"/>
        <w:rPr>
          <w:rFonts w:ascii="Times New Roman" w:eastAsia="Times New Roman" w:hAnsi="Times New Roman" w:cs="Times New Roman"/>
          <w:color w:val="000000"/>
          <w:sz w:val="28"/>
          <w:szCs w:val="28"/>
          <w:lang w:val="tk-TM" w:eastAsia="ru-RU"/>
        </w:rPr>
      </w:pPr>
      <w:r w:rsidRPr="00004903">
        <w:rPr>
          <w:rFonts w:ascii="Times New Roman" w:eastAsia="Times New Roman" w:hAnsi="Times New Roman" w:cs="Times New Roman"/>
          <w:color w:val="000000"/>
          <w:sz w:val="28"/>
          <w:szCs w:val="28"/>
          <w:lang w:val="tk-TM" w:eastAsia="ru-RU"/>
        </w:rPr>
        <w:t xml:space="preserve">        Ýüki daşamaklyga kabul edilendigi barada kwitansiýanyň esasy nusgasynyň görkezilmegi netijesinde ýüki kabul edijiniň ýa-da ýüki ugradyjynyň talap etmegi bilen ýüküň barmaly stansiýasy ýüki gözlemäge başlaýar. Ýüki daşamaklyga kabul edilendigi barada kwitansiýanyň esasy nusgasynyň ýok bolan ýagdaýynda ýüki gözlemäge başlamak üçin aşakda görkezilen </w:t>
      </w:r>
      <w:r w:rsidRPr="00004903">
        <w:rPr>
          <w:rFonts w:ascii="Times New Roman" w:eastAsia="Times New Roman" w:hAnsi="Times New Roman" w:cs="Times New Roman"/>
          <w:color w:val="000000"/>
          <w:sz w:val="28"/>
          <w:szCs w:val="28"/>
          <w:lang w:val="cs-CZ" w:eastAsia="ru-RU"/>
        </w:rPr>
        <w:t>resminamalaryñ</w:t>
      </w:r>
      <w:r w:rsidRPr="00004903">
        <w:rPr>
          <w:rFonts w:ascii="Times New Roman" w:eastAsia="Times New Roman" w:hAnsi="Times New Roman" w:cs="Times New Roman"/>
          <w:color w:val="000000"/>
          <w:sz w:val="28"/>
          <w:szCs w:val="28"/>
          <w:lang w:val="tk-TM" w:eastAsia="ru-RU"/>
        </w:rPr>
        <w:t xml:space="preserve"> birisini görkezmek ýeterlikdir: </w:t>
      </w:r>
    </w:p>
    <w:p w:rsidR="00004903" w:rsidRPr="00004903" w:rsidRDefault="00004903" w:rsidP="00004903">
      <w:pPr>
        <w:tabs>
          <w:tab w:val="left" w:pos="1080"/>
        </w:tabs>
        <w:spacing w:after="0" w:line="360" w:lineRule="auto"/>
        <w:jc w:val="both"/>
        <w:rPr>
          <w:rFonts w:ascii="Times New Roman" w:eastAsia="Times New Roman" w:hAnsi="Times New Roman" w:cs="Times New Roman"/>
          <w:color w:val="000000"/>
          <w:sz w:val="28"/>
          <w:szCs w:val="28"/>
          <w:lang w:val="tk-TM" w:eastAsia="ru-RU"/>
        </w:rPr>
      </w:pPr>
      <w:r w:rsidRPr="00004903">
        <w:rPr>
          <w:rFonts w:ascii="Times New Roman" w:eastAsia="Times New Roman" w:hAnsi="Times New Roman" w:cs="Times New Roman"/>
          <w:color w:val="000000"/>
          <w:sz w:val="28"/>
          <w:szCs w:val="28"/>
          <w:lang w:val="tk-TM" w:eastAsia="ru-RU"/>
        </w:rPr>
        <w:t>- ýük ugradyjynyň hasap-fakturasy ýa-da onuň nusgasy;</w:t>
      </w:r>
    </w:p>
    <w:p w:rsidR="00004903" w:rsidRPr="00004903" w:rsidRDefault="00004903" w:rsidP="00004903">
      <w:pPr>
        <w:tabs>
          <w:tab w:val="left" w:pos="1080"/>
        </w:tabs>
        <w:spacing w:after="0" w:line="360" w:lineRule="auto"/>
        <w:jc w:val="both"/>
        <w:rPr>
          <w:rFonts w:ascii="Times New Roman" w:eastAsia="Times New Roman" w:hAnsi="Times New Roman" w:cs="Times New Roman"/>
          <w:color w:val="000000"/>
          <w:sz w:val="28"/>
          <w:szCs w:val="28"/>
          <w:lang w:val="tk-TM" w:eastAsia="ru-RU"/>
        </w:rPr>
      </w:pPr>
      <w:r w:rsidRPr="00004903">
        <w:rPr>
          <w:rFonts w:ascii="Times New Roman" w:eastAsia="Times New Roman" w:hAnsi="Times New Roman" w:cs="Times New Roman"/>
          <w:color w:val="000000"/>
          <w:sz w:val="28"/>
          <w:szCs w:val="28"/>
          <w:lang w:val="tk-TM" w:eastAsia="ru-RU"/>
        </w:rPr>
        <w:t>- ýük ugradyjynyň hasap-fakturasynyň ornuny çalşyp bilýän haýsy-da bolsa başga dokument;</w:t>
      </w:r>
    </w:p>
    <w:p w:rsidR="00004903" w:rsidRPr="00004903" w:rsidRDefault="00004903" w:rsidP="00004903">
      <w:pPr>
        <w:tabs>
          <w:tab w:val="left" w:pos="1080"/>
        </w:tabs>
        <w:spacing w:after="0" w:line="360" w:lineRule="auto"/>
        <w:jc w:val="both"/>
        <w:rPr>
          <w:rFonts w:ascii="Times New Roman" w:eastAsia="Times New Roman" w:hAnsi="Times New Roman" w:cs="Times New Roman"/>
          <w:color w:val="000000"/>
          <w:sz w:val="28"/>
          <w:szCs w:val="28"/>
          <w:lang w:val="tk-TM" w:eastAsia="ru-RU"/>
        </w:rPr>
      </w:pPr>
      <w:r w:rsidRPr="00004903">
        <w:rPr>
          <w:rFonts w:ascii="Times New Roman" w:eastAsia="Times New Roman" w:hAnsi="Times New Roman" w:cs="Times New Roman"/>
          <w:color w:val="000000"/>
          <w:sz w:val="28"/>
          <w:szCs w:val="28"/>
          <w:lang w:val="tk-TM" w:eastAsia="ru-RU"/>
        </w:rPr>
        <w:t>- ýükiň ugradylandygy barada ýüki ýüklän stansiýanyň kepilnamasy(sprawkasy);</w:t>
      </w:r>
    </w:p>
    <w:p w:rsidR="00004903" w:rsidRPr="00004903" w:rsidRDefault="00004903" w:rsidP="00004903">
      <w:pPr>
        <w:tabs>
          <w:tab w:val="left" w:pos="1080"/>
        </w:tabs>
        <w:spacing w:after="0" w:line="360" w:lineRule="auto"/>
        <w:jc w:val="both"/>
        <w:rPr>
          <w:rFonts w:ascii="Times New Roman" w:eastAsia="Times New Roman" w:hAnsi="Times New Roman" w:cs="Times New Roman"/>
          <w:color w:val="000000"/>
          <w:sz w:val="28"/>
          <w:szCs w:val="28"/>
          <w:lang w:val="tk-TM" w:eastAsia="ru-RU"/>
        </w:rPr>
      </w:pPr>
      <w:r w:rsidRPr="00004903">
        <w:rPr>
          <w:rFonts w:ascii="Times New Roman" w:eastAsia="Times New Roman" w:hAnsi="Times New Roman" w:cs="Times New Roman"/>
          <w:color w:val="000000"/>
          <w:sz w:val="28"/>
          <w:szCs w:val="28"/>
          <w:lang w:val="tk-TM" w:eastAsia="ru-RU"/>
        </w:rPr>
        <w:t xml:space="preserve">        Ýüki gözlemek üçin ýükiň ýerleşýän ýerini anyklamak üçin kömek edip biljek ähli dokumentler we maglumatlar ulanylmalydyr. Ýagny </w:t>
      </w:r>
      <w:r w:rsidRPr="00004903">
        <w:rPr>
          <w:rFonts w:ascii="Times New Roman" w:eastAsia="Times New Roman" w:hAnsi="Times New Roman" w:cs="Times New Roman"/>
          <w:color w:val="FF0000"/>
          <w:sz w:val="28"/>
          <w:szCs w:val="28"/>
          <w:lang w:val="tk-TM" w:eastAsia="ru-RU"/>
        </w:rPr>
        <w:t xml:space="preserve">natur </w:t>
      </w:r>
      <w:r w:rsidRPr="00004903">
        <w:rPr>
          <w:rFonts w:ascii="Times New Roman" w:eastAsia="Times New Roman" w:hAnsi="Times New Roman" w:cs="Times New Roman"/>
          <w:color w:val="000000"/>
          <w:sz w:val="28"/>
          <w:szCs w:val="28"/>
          <w:lang w:val="tk-TM" w:eastAsia="ru-RU"/>
        </w:rPr>
        <w:t>listler, wagon listler, hereket ediji düzümdäk</w:t>
      </w:r>
      <w:r w:rsidRPr="00004903">
        <w:rPr>
          <w:rFonts w:ascii="Times New Roman" w:eastAsia="Times New Roman" w:hAnsi="Times New Roman" w:cs="Times New Roman"/>
          <w:color w:val="FF0000"/>
          <w:sz w:val="28"/>
          <w:szCs w:val="28"/>
          <w:lang w:val="tk-TM" w:eastAsia="ru-RU"/>
        </w:rPr>
        <w:t>i plombalar</w:t>
      </w:r>
      <w:r w:rsidRPr="00004903">
        <w:rPr>
          <w:rFonts w:ascii="Times New Roman" w:eastAsia="Times New Roman" w:hAnsi="Times New Roman" w:cs="Times New Roman"/>
          <w:color w:val="000000"/>
          <w:sz w:val="28"/>
          <w:szCs w:val="28"/>
          <w:lang w:val="tk-TM" w:eastAsia="ru-RU"/>
        </w:rPr>
        <w:t xml:space="preserve">, </w:t>
      </w:r>
      <w:r w:rsidRPr="00004903">
        <w:rPr>
          <w:rFonts w:ascii="Times New Roman" w:eastAsia="Times New Roman" w:hAnsi="Times New Roman" w:cs="Times New Roman"/>
          <w:color w:val="FF0000"/>
          <w:sz w:val="28"/>
          <w:szCs w:val="28"/>
          <w:lang w:val="tk-TM" w:eastAsia="ru-RU"/>
        </w:rPr>
        <w:t>birkalar</w:t>
      </w:r>
      <w:r w:rsidRPr="00004903">
        <w:rPr>
          <w:rFonts w:ascii="Times New Roman" w:eastAsia="Times New Roman" w:hAnsi="Times New Roman" w:cs="Times New Roman"/>
          <w:color w:val="000000"/>
          <w:sz w:val="28"/>
          <w:szCs w:val="28"/>
          <w:lang w:val="tk-TM" w:eastAsia="ru-RU"/>
        </w:rPr>
        <w:t xml:space="preserve">, markalar we ýelmenen suratlar we ýük bilen bile gaýdan </w:t>
      </w:r>
      <w:r w:rsidRPr="00004903">
        <w:rPr>
          <w:rFonts w:ascii="Times New Roman" w:eastAsia="Times New Roman" w:hAnsi="Times New Roman" w:cs="Times New Roman"/>
          <w:color w:val="000000"/>
          <w:sz w:val="28"/>
          <w:szCs w:val="28"/>
          <w:lang w:val="cs-CZ" w:eastAsia="ru-RU"/>
        </w:rPr>
        <w:t>resminama</w:t>
      </w:r>
      <w:r w:rsidRPr="00004903">
        <w:rPr>
          <w:rFonts w:ascii="Times New Roman" w:eastAsia="Times New Roman" w:hAnsi="Times New Roman" w:cs="Times New Roman"/>
          <w:color w:val="FF0000"/>
          <w:sz w:val="28"/>
          <w:szCs w:val="28"/>
          <w:lang w:val="tk-TM" w:eastAsia="ru-RU"/>
        </w:rPr>
        <w:t xml:space="preserve"> ý</w:t>
      </w:r>
      <w:r w:rsidRPr="00004903">
        <w:rPr>
          <w:rFonts w:ascii="Times New Roman" w:eastAsia="Times New Roman" w:hAnsi="Times New Roman" w:cs="Times New Roman"/>
          <w:color w:val="000000"/>
          <w:sz w:val="28"/>
          <w:szCs w:val="28"/>
          <w:lang w:val="tk-TM" w:eastAsia="ru-RU"/>
        </w:rPr>
        <w:t>üki gözlemek üçin ulany</w:t>
      </w:r>
      <w:r w:rsidRPr="00004903">
        <w:rPr>
          <w:rFonts w:ascii="Times New Roman" w:eastAsia="Times New Roman" w:hAnsi="Times New Roman" w:cs="Times New Roman"/>
          <w:color w:val="FF0000"/>
          <w:sz w:val="28"/>
          <w:szCs w:val="28"/>
          <w:lang w:val="tk-TM" w:eastAsia="ru-RU"/>
        </w:rPr>
        <w:t>lyp bilne</w:t>
      </w:r>
      <w:r w:rsidRPr="00004903">
        <w:rPr>
          <w:rFonts w:ascii="Times New Roman" w:eastAsia="Times New Roman" w:hAnsi="Times New Roman" w:cs="Times New Roman"/>
          <w:color w:val="000000"/>
          <w:sz w:val="28"/>
          <w:szCs w:val="28"/>
          <w:lang w:val="tk-TM" w:eastAsia="ru-RU"/>
        </w:rPr>
        <w:t xml:space="preserve">r.    </w:t>
      </w:r>
    </w:p>
    <w:p w:rsidR="00004903" w:rsidRPr="00004903" w:rsidRDefault="00004903" w:rsidP="00004903">
      <w:pPr>
        <w:tabs>
          <w:tab w:val="left" w:pos="1080"/>
        </w:tabs>
        <w:spacing w:after="0" w:line="360" w:lineRule="auto"/>
        <w:ind w:firstLine="708"/>
        <w:jc w:val="both"/>
        <w:rPr>
          <w:rFonts w:ascii="Times New Roman" w:eastAsia="Times New Roman" w:hAnsi="Times New Roman" w:cs="Times New Roman"/>
          <w:color w:val="000000"/>
          <w:sz w:val="28"/>
          <w:szCs w:val="28"/>
          <w:lang w:val="tk-TM" w:eastAsia="ru-RU"/>
        </w:rPr>
      </w:pPr>
      <w:r w:rsidRPr="00004903">
        <w:rPr>
          <w:rFonts w:ascii="Times New Roman" w:eastAsia="Times New Roman" w:hAnsi="Times New Roman" w:cs="Times New Roman"/>
          <w:color w:val="000000"/>
          <w:sz w:val="28"/>
          <w:szCs w:val="28"/>
          <w:lang w:val="tk-TM" w:eastAsia="ru-RU"/>
        </w:rPr>
        <w:t>Ýi</w:t>
      </w:r>
      <w:r w:rsidRPr="00004903">
        <w:rPr>
          <w:rFonts w:ascii="Times New Roman" w:eastAsia="Times New Roman" w:hAnsi="Times New Roman" w:cs="Times New Roman"/>
          <w:color w:val="FF0000"/>
          <w:sz w:val="28"/>
          <w:szCs w:val="28"/>
          <w:lang w:val="tk-TM" w:eastAsia="ru-RU"/>
        </w:rPr>
        <w:t>ti</w:t>
      </w:r>
      <w:r w:rsidRPr="00004903">
        <w:rPr>
          <w:rFonts w:ascii="Times New Roman" w:eastAsia="Times New Roman" w:hAnsi="Times New Roman" w:cs="Times New Roman"/>
          <w:color w:val="000000"/>
          <w:sz w:val="28"/>
          <w:szCs w:val="28"/>
          <w:lang w:val="tk-TM" w:eastAsia="ru-RU"/>
        </w:rPr>
        <w:t xml:space="preserve">rilen ýükiň </w:t>
      </w:r>
      <w:r w:rsidRPr="00004903">
        <w:rPr>
          <w:rFonts w:ascii="Times New Roman" w:eastAsia="Times New Roman" w:hAnsi="Times New Roman" w:cs="Times New Roman"/>
          <w:color w:val="FF0000"/>
          <w:sz w:val="28"/>
          <w:szCs w:val="28"/>
          <w:lang w:val="tk-TM" w:eastAsia="ru-RU"/>
        </w:rPr>
        <w:t>tiz wagtd</w:t>
      </w:r>
      <w:r w:rsidRPr="00004903">
        <w:rPr>
          <w:rFonts w:ascii="Times New Roman" w:eastAsia="Times New Roman" w:hAnsi="Times New Roman" w:cs="Times New Roman"/>
          <w:color w:val="000000"/>
          <w:sz w:val="28"/>
          <w:szCs w:val="28"/>
          <w:lang w:val="tk-TM" w:eastAsia="ru-RU"/>
        </w:rPr>
        <w:t xml:space="preserve">a tapylmagyna jogapkär bolandygy üçin ýükiň barmaly stansiýasy degişli çäreleri öz wagtynda geçirmelidir. Şeýle-de ýükiň </w:t>
      </w:r>
      <w:r w:rsidRPr="00004903">
        <w:rPr>
          <w:rFonts w:ascii="Times New Roman" w:eastAsia="Times New Roman" w:hAnsi="Times New Roman" w:cs="Times New Roman"/>
          <w:color w:val="FF0000"/>
          <w:sz w:val="28"/>
          <w:szCs w:val="28"/>
          <w:lang w:val="tk-TM" w:eastAsia="ru-RU"/>
        </w:rPr>
        <w:t xml:space="preserve">ýitirilmegine </w:t>
      </w:r>
      <w:r w:rsidRPr="00004903">
        <w:rPr>
          <w:rFonts w:ascii="Times New Roman" w:eastAsia="Times New Roman" w:hAnsi="Times New Roman" w:cs="Times New Roman"/>
          <w:color w:val="000000"/>
          <w:sz w:val="28"/>
          <w:szCs w:val="28"/>
          <w:lang w:val="tk-TM" w:eastAsia="ru-RU"/>
        </w:rPr>
        <w:t xml:space="preserve">ýa-da başga ugra ugradylmagyna günäkär stansiýa hem ýüki gözlemek üçin degişli çäreleri amala aşyrmaga borçludyr. Ýükiň </w:t>
      </w:r>
      <w:r w:rsidRPr="00004903">
        <w:rPr>
          <w:rFonts w:ascii="Times New Roman" w:eastAsia="Times New Roman" w:hAnsi="Times New Roman" w:cs="Times New Roman"/>
          <w:color w:val="FF0000"/>
          <w:sz w:val="28"/>
          <w:szCs w:val="28"/>
          <w:lang w:val="tk-TM" w:eastAsia="ru-RU"/>
        </w:rPr>
        <w:t xml:space="preserve">ýitrilendigi </w:t>
      </w:r>
      <w:r w:rsidRPr="00004903">
        <w:rPr>
          <w:rFonts w:ascii="Times New Roman" w:eastAsia="Times New Roman" w:hAnsi="Times New Roman" w:cs="Times New Roman"/>
          <w:color w:val="000000"/>
          <w:sz w:val="28"/>
          <w:szCs w:val="28"/>
          <w:lang w:val="tk-TM" w:eastAsia="ru-RU"/>
        </w:rPr>
        <w:t>barada arz- şikaýatyň edilmegi bilen ministrligiň täjirçilik işleri boýunça gullugy hem ýükiň</w:t>
      </w:r>
      <w:r w:rsidRPr="00004903">
        <w:rPr>
          <w:rFonts w:ascii="Times New Roman" w:eastAsia="Times New Roman" w:hAnsi="Times New Roman" w:cs="Times New Roman"/>
          <w:color w:val="FF0000"/>
          <w:sz w:val="28"/>
          <w:szCs w:val="28"/>
          <w:lang w:val="tk-TM" w:eastAsia="ru-RU"/>
        </w:rPr>
        <w:t xml:space="preserve"> gözl</w:t>
      </w:r>
      <w:r w:rsidRPr="00004903">
        <w:rPr>
          <w:rFonts w:ascii="Times New Roman" w:eastAsia="Times New Roman" w:hAnsi="Times New Roman" w:cs="Times New Roman"/>
          <w:color w:val="000000"/>
          <w:sz w:val="28"/>
          <w:szCs w:val="28"/>
          <w:lang w:val="tk-TM" w:eastAsia="ru-RU"/>
        </w:rPr>
        <w:t>egi</w:t>
      </w:r>
      <w:r w:rsidRPr="00004903">
        <w:rPr>
          <w:rFonts w:ascii="Times New Roman" w:eastAsia="Times New Roman" w:hAnsi="Times New Roman" w:cs="Times New Roman"/>
          <w:color w:val="FF0000"/>
          <w:sz w:val="28"/>
          <w:szCs w:val="28"/>
          <w:lang w:val="tk-TM" w:eastAsia="ru-RU"/>
        </w:rPr>
        <w:t>ne g</w:t>
      </w:r>
      <w:r w:rsidRPr="00004903">
        <w:rPr>
          <w:rFonts w:ascii="Times New Roman" w:eastAsia="Times New Roman" w:hAnsi="Times New Roman" w:cs="Times New Roman"/>
          <w:color w:val="000000"/>
          <w:sz w:val="28"/>
          <w:szCs w:val="28"/>
          <w:lang w:val="tk-TM" w:eastAsia="ru-RU"/>
        </w:rPr>
        <w:t xml:space="preserve">oşulyp bilýär. Aýratyn raýatlara degişli ýükler ýüki kabul etmeli stansiýa ýa-da täjirçilik </w:t>
      </w:r>
      <w:r w:rsidRPr="00004903">
        <w:rPr>
          <w:rFonts w:ascii="Times New Roman" w:eastAsia="Times New Roman" w:hAnsi="Times New Roman" w:cs="Times New Roman"/>
          <w:color w:val="FF0000"/>
          <w:sz w:val="28"/>
          <w:szCs w:val="28"/>
          <w:lang w:val="tk-TM" w:eastAsia="ru-RU"/>
        </w:rPr>
        <w:t xml:space="preserve">işleri </w:t>
      </w:r>
      <w:r w:rsidRPr="00004903">
        <w:rPr>
          <w:rFonts w:ascii="Times New Roman" w:eastAsia="Times New Roman" w:hAnsi="Times New Roman" w:cs="Times New Roman"/>
          <w:color w:val="000000"/>
          <w:sz w:val="28"/>
          <w:szCs w:val="28"/>
          <w:lang w:val="tk-TM" w:eastAsia="ru-RU"/>
        </w:rPr>
        <w:t>boý</w:t>
      </w:r>
      <w:r w:rsidRPr="00004903">
        <w:rPr>
          <w:rFonts w:ascii="Times New Roman" w:eastAsia="Times New Roman" w:hAnsi="Times New Roman" w:cs="Times New Roman"/>
          <w:color w:val="FF0000"/>
          <w:sz w:val="28"/>
          <w:szCs w:val="28"/>
          <w:lang w:val="tk-TM" w:eastAsia="ru-RU"/>
        </w:rPr>
        <w:t xml:space="preserve">unça </w:t>
      </w:r>
      <w:r w:rsidRPr="00004903">
        <w:rPr>
          <w:rFonts w:ascii="Times New Roman" w:eastAsia="Times New Roman" w:hAnsi="Times New Roman" w:cs="Times New Roman"/>
          <w:color w:val="000000"/>
          <w:sz w:val="28"/>
          <w:szCs w:val="28"/>
          <w:lang w:val="tk-TM" w:eastAsia="ru-RU"/>
        </w:rPr>
        <w:t xml:space="preserve">gulluk tarapyndan </w:t>
      </w:r>
      <w:r w:rsidRPr="00004903">
        <w:rPr>
          <w:rFonts w:ascii="Times New Roman" w:eastAsia="Times New Roman" w:hAnsi="Times New Roman" w:cs="Times New Roman"/>
          <w:color w:val="FF0000"/>
          <w:sz w:val="28"/>
          <w:szCs w:val="28"/>
          <w:lang w:val="tk-TM" w:eastAsia="ru-RU"/>
        </w:rPr>
        <w:t>gözlenilmelidir</w:t>
      </w:r>
      <w:r w:rsidRPr="00004903">
        <w:rPr>
          <w:rFonts w:ascii="Times New Roman" w:eastAsia="Times New Roman" w:hAnsi="Times New Roman" w:cs="Times New Roman"/>
          <w:color w:val="000000"/>
          <w:sz w:val="28"/>
          <w:szCs w:val="28"/>
          <w:lang w:val="tk-TM" w:eastAsia="ru-RU"/>
        </w:rPr>
        <w:t>.</w:t>
      </w:r>
    </w:p>
    <w:p w:rsidR="00004903" w:rsidRPr="00004903" w:rsidRDefault="00004903" w:rsidP="00004903">
      <w:pPr>
        <w:tabs>
          <w:tab w:val="left" w:pos="1080"/>
        </w:tabs>
        <w:spacing w:after="0" w:line="360" w:lineRule="auto"/>
        <w:ind w:firstLine="708"/>
        <w:jc w:val="both"/>
        <w:rPr>
          <w:rFonts w:ascii="Times New Roman" w:eastAsia="Times New Roman" w:hAnsi="Times New Roman" w:cs="Times New Roman"/>
          <w:color w:val="000000"/>
          <w:sz w:val="28"/>
          <w:szCs w:val="28"/>
          <w:lang w:val="tk-TM" w:eastAsia="ru-RU"/>
        </w:rPr>
      </w:pPr>
      <w:r w:rsidRPr="00004903">
        <w:rPr>
          <w:rFonts w:ascii="Times New Roman" w:eastAsia="Times New Roman" w:hAnsi="Times New Roman" w:cs="Times New Roman"/>
          <w:color w:val="000000"/>
          <w:sz w:val="28"/>
          <w:szCs w:val="28"/>
          <w:lang w:val="tk-TM" w:eastAsia="ru-RU"/>
        </w:rPr>
        <w:lastRenderedPageBreak/>
        <w:t>Ýüki gözlemäge başlamazdan öň ýüki kabul etmeli stansiýa öz a</w:t>
      </w:r>
      <w:r w:rsidRPr="00004903">
        <w:rPr>
          <w:rFonts w:ascii="Times New Roman" w:eastAsia="Times New Roman" w:hAnsi="Times New Roman" w:cs="Times New Roman"/>
          <w:color w:val="FF0000"/>
          <w:sz w:val="28"/>
          <w:szCs w:val="28"/>
          <w:lang w:val="tk-TM" w:eastAsia="ru-RU"/>
        </w:rPr>
        <w:t>mmarlar</w:t>
      </w:r>
      <w:r w:rsidRPr="00004903">
        <w:rPr>
          <w:rFonts w:ascii="Times New Roman" w:eastAsia="Times New Roman" w:hAnsi="Times New Roman" w:cs="Times New Roman"/>
          <w:color w:val="000000"/>
          <w:sz w:val="28"/>
          <w:szCs w:val="28"/>
          <w:lang w:val="tk-TM" w:eastAsia="ru-RU"/>
        </w:rPr>
        <w:t>y</w:t>
      </w:r>
      <w:r w:rsidRPr="00004903">
        <w:rPr>
          <w:rFonts w:ascii="Times New Roman" w:eastAsia="Times New Roman" w:hAnsi="Times New Roman" w:cs="Times New Roman"/>
          <w:color w:val="FF0000"/>
          <w:sz w:val="28"/>
          <w:szCs w:val="28"/>
          <w:lang w:val="tk-TM" w:eastAsia="ru-RU"/>
        </w:rPr>
        <w:t>nda d</w:t>
      </w:r>
      <w:r w:rsidRPr="00004903">
        <w:rPr>
          <w:rFonts w:ascii="Times New Roman" w:eastAsia="Times New Roman" w:hAnsi="Times New Roman" w:cs="Times New Roman"/>
          <w:color w:val="000000"/>
          <w:sz w:val="28"/>
          <w:szCs w:val="28"/>
          <w:lang w:val="tk-TM" w:eastAsia="ru-RU"/>
        </w:rPr>
        <w:t xml:space="preserve">okumentsiz gelen ýa-da saklanyp goýlan ýüklerini gaýtadan barlamaly, </w:t>
      </w:r>
      <w:r w:rsidRPr="00004903">
        <w:rPr>
          <w:rFonts w:ascii="Times New Roman" w:eastAsia="Times New Roman" w:hAnsi="Times New Roman" w:cs="Times New Roman"/>
          <w:color w:val="000000"/>
          <w:sz w:val="28"/>
          <w:szCs w:val="28"/>
          <w:lang w:val="cs-CZ" w:eastAsia="ru-RU"/>
        </w:rPr>
        <w:t>resminama</w:t>
      </w:r>
      <w:r w:rsidRPr="00004903">
        <w:rPr>
          <w:rFonts w:ascii="Times New Roman" w:eastAsia="Times New Roman" w:hAnsi="Times New Roman" w:cs="Times New Roman"/>
          <w:color w:val="000000"/>
          <w:sz w:val="28"/>
          <w:szCs w:val="28"/>
          <w:lang w:val="tk-TM" w:eastAsia="ru-RU"/>
        </w:rPr>
        <w:t xml:space="preserve"> gelen ýü</w:t>
      </w:r>
      <w:r w:rsidRPr="00004903">
        <w:rPr>
          <w:rFonts w:ascii="Times New Roman" w:eastAsia="Times New Roman" w:hAnsi="Times New Roman" w:cs="Times New Roman"/>
          <w:color w:val="FF0000"/>
          <w:sz w:val="28"/>
          <w:szCs w:val="28"/>
          <w:lang w:val="tk-TM" w:eastAsia="ru-RU"/>
        </w:rPr>
        <w:t>kleri h</w:t>
      </w:r>
      <w:r w:rsidRPr="00004903">
        <w:rPr>
          <w:rFonts w:ascii="Times New Roman" w:eastAsia="Times New Roman" w:hAnsi="Times New Roman" w:cs="Times New Roman"/>
          <w:color w:val="000000"/>
          <w:sz w:val="28"/>
          <w:szCs w:val="28"/>
          <w:lang w:val="tk-TM" w:eastAsia="ru-RU"/>
        </w:rPr>
        <w:t>asa</w:t>
      </w:r>
      <w:r w:rsidRPr="00004903">
        <w:rPr>
          <w:rFonts w:ascii="Times New Roman" w:eastAsia="Times New Roman" w:hAnsi="Times New Roman" w:cs="Times New Roman"/>
          <w:color w:val="FF0000"/>
          <w:sz w:val="28"/>
          <w:szCs w:val="28"/>
          <w:lang w:val="tk-TM" w:eastAsia="ru-RU"/>
        </w:rPr>
        <w:t>ba al</w:t>
      </w:r>
      <w:r w:rsidRPr="00004903">
        <w:rPr>
          <w:rFonts w:ascii="Times New Roman" w:eastAsia="Times New Roman" w:hAnsi="Times New Roman" w:cs="Times New Roman"/>
          <w:color w:val="000000"/>
          <w:sz w:val="28"/>
          <w:szCs w:val="28"/>
          <w:lang w:val="tk-TM" w:eastAsia="ru-RU"/>
        </w:rPr>
        <w:t>yş kitapdaky ýazgylary barlamaly. Goňşy stansiýalardan gelmedik ýük barada sorag e</w:t>
      </w:r>
      <w:r w:rsidRPr="00004903">
        <w:rPr>
          <w:rFonts w:ascii="Times New Roman" w:eastAsia="Times New Roman" w:hAnsi="Times New Roman" w:cs="Times New Roman"/>
          <w:color w:val="FF0000"/>
          <w:sz w:val="28"/>
          <w:szCs w:val="28"/>
          <w:lang w:val="tk-TM" w:eastAsia="ru-RU"/>
        </w:rPr>
        <w:t xml:space="preserve">tmeli, </w:t>
      </w:r>
      <w:r w:rsidRPr="00004903">
        <w:rPr>
          <w:rFonts w:ascii="Times New Roman" w:eastAsia="Times New Roman" w:hAnsi="Times New Roman" w:cs="Times New Roman"/>
          <w:color w:val="000000"/>
          <w:sz w:val="28"/>
          <w:szCs w:val="28"/>
          <w:lang w:val="tk-TM" w:eastAsia="ru-RU"/>
        </w:rPr>
        <w:t>goň</w:t>
      </w:r>
      <w:r w:rsidRPr="00004903">
        <w:rPr>
          <w:rFonts w:ascii="Times New Roman" w:eastAsia="Times New Roman" w:hAnsi="Times New Roman" w:cs="Times New Roman"/>
          <w:color w:val="FF0000"/>
          <w:sz w:val="28"/>
          <w:szCs w:val="28"/>
          <w:lang w:val="tk-TM" w:eastAsia="ru-RU"/>
        </w:rPr>
        <w:t>şy st</w:t>
      </w:r>
      <w:r w:rsidRPr="00004903">
        <w:rPr>
          <w:rFonts w:ascii="Times New Roman" w:eastAsia="Times New Roman" w:hAnsi="Times New Roman" w:cs="Times New Roman"/>
          <w:color w:val="000000"/>
          <w:sz w:val="28"/>
          <w:szCs w:val="28"/>
          <w:lang w:val="tk-TM" w:eastAsia="ru-RU"/>
        </w:rPr>
        <w:t>ansiýalara dokumentsiz baran ýükler barada gyzyklanyp görmeli. Bu gözlegl</w:t>
      </w:r>
      <w:r w:rsidRPr="00004903">
        <w:rPr>
          <w:rFonts w:ascii="Times New Roman" w:eastAsia="Times New Roman" w:hAnsi="Times New Roman" w:cs="Times New Roman"/>
          <w:color w:val="FF0000"/>
          <w:sz w:val="28"/>
          <w:szCs w:val="28"/>
          <w:lang w:val="tk-TM" w:eastAsia="ru-RU"/>
        </w:rPr>
        <w:t>er netij</w:t>
      </w:r>
      <w:r w:rsidRPr="00004903">
        <w:rPr>
          <w:rFonts w:ascii="Times New Roman" w:eastAsia="Times New Roman" w:hAnsi="Times New Roman" w:cs="Times New Roman"/>
          <w:color w:val="000000"/>
          <w:sz w:val="28"/>
          <w:szCs w:val="28"/>
          <w:lang w:val="tk-TM" w:eastAsia="ru-RU"/>
        </w:rPr>
        <w:t>e b</w:t>
      </w:r>
      <w:r w:rsidRPr="00004903">
        <w:rPr>
          <w:rFonts w:ascii="Times New Roman" w:eastAsia="Times New Roman" w:hAnsi="Times New Roman" w:cs="Times New Roman"/>
          <w:color w:val="FF0000"/>
          <w:sz w:val="28"/>
          <w:szCs w:val="28"/>
          <w:lang w:val="tk-TM" w:eastAsia="ru-RU"/>
        </w:rPr>
        <w:t>ermedi</w:t>
      </w:r>
      <w:r w:rsidRPr="00004903">
        <w:rPr>
          <w:rFonts w:ascii="Times New Roman" w:eastAsia="Times New Roman" w:hAnsi="Times New Roman" w:cs="Times New Roman"/>
          <w:color w:val="000000"/>
          <w:sz w:val="28"/>
          <w:szCs w:val="28"/>
          <w:lang w:val="tk-TM" w:eastAsia="ru-RU"/>
        </w:rPr>
        <w:t>k ýagdaýynda ýüki kabul etmeli stansiýa ýüki gözlemäge başlamaly.</w:t>
      </w:r>
    </w:p>
    <w:p w:rsidR="00004903" w:rsidRPr="00004903" w:rsidRDefault="00004903" w:rsidP="00004903">
      <w:pPr>
        <w:tabs>
          <w:tab w:val="left" w:pos="1080"/>
        </w:tabs>
        <w:spacing w:after="0" w:line="360" w:lineRule="auto"/>
        <w:ind w:firstLine="708"/>
        <w:jc w:val="both"/>
        <w:rPr>
          <w:rFonts w:ascii="Times New Roman" w:eastAsia="Times New Roman" w:hAnsi="Times New Roman" w:cs="Times New Roman"/>
          <w:color w:val="000000"/>
          <w:sz w:val="28"/>
          <w:szCs w:val="28"/>
          <w:lang w:val="tk-TM" w:eastAsia="ru-RU"/>
        </w:rPr>
      </w:pPr>
      <w:r w:rsidRPr="00004903">
        <w:rPr>
          <w:rFonts w:ascii="Times New Roman" w:eastAsia="Times New Roman" w:hAnsi="Times New Roman" w:cs="Times New Roman"/>
          <w:color w:val="000000"/>
          <w:sz w:val="28"/>
          <w:szCs w:val="28"/>
          <w:lang w:val="tk-TM" w:eastAsia="ru-RU"/>
        </w:rPr>
        <w:t xml:space="preserve">Ýüki gözlemeklik gözleg işini açmagyndan hem-de ýüki ýükläp ugradan stansiýa we demir ýoluň öz bölümine geçýän stansiýasyna gözleg telegrammasyny ugratmagyndan başlanýar. Telegrammany alan ýük ugradyjy stansiýa bir gije-gündiziň dowamynda ýüküň ugradylan senesini, wagonyň nomerini, </w:t>
      </w:r>
      <w:r w:rsidRPr="00004903">
        <w:rPr>
          <w:rFonts w:ascii="Times New Roman" w:eastAsia="Times New Roman" w:hAnsi="Times New Roman" w:cs="Times New Roman"/>
          <w:color w:val="FF0000"/>
          <w:sz w:val="28"/>
          <w:szCs w:val="28"/>
          <w:lang w:val="tk-TM" w:eastAsia="ru-RU"/>
        </w:rPr>
        <w:t xml:space="preserve">konteýneriň </w:t>
      </w:r>
      <w:r w:rsidRPr="00004903">
        <w:rPr>
          <w:rFonts w:ascii="Times New Roman" w:eastAsia="Times New Roman" w:hAnsi="Times New Roman" w:cs="Times New Roman"/>
          <w:color w:val="000000"/>
          <w:sz w:val="28"/>
          <w:szCs w:val="28"/>
          <w:lang w:val="tk-TM" w:eastAsia="ru-RU"/>
        </w:rPr>
        <w:t xml:space="preserve">nomerini, otlynyň nomerini anyklap ýüküň barmaly stansiýasyna bu barada habar bermeli. Demir ýoluň öz bölümine geçýän stansiýasy </w:t>
      </w:r>
      <w:r w:rsidRPr="00004903">
        <w:rPr>
          <w:rFonts w:ascii="Times New Roman" w:eastAsia="Times New Roman" w:hAnsi="Times New Roman" w:cs="Times New Roman"/>
          <w:color w:val="FF0000"/>
          <w:sz w:val="28"/>
          <w:szCs w:val="28"/>
          <w:lang w:val="tk-TM" w:eastAsia="ru-RU"/>
        </w:rPr>
        <w:t xml:space="preserve">naturny </w:t>
      </w:r>
      <w:r w:rsidRPr="00004903">
        <w:rPr>
          <w:rFonts w:ascii="Times New Roman" w:eastAsia="Times New Roman" w:hAnsi="Times New Roman" w:cs="Times New Roman"/>
          <w:color w:val="000000"/>
          <w:sz w:val="28"/>
          <w:szCs w:val="28"/>
          <w:lang w:val="tk-TM" w:eastAsia="ru-RU"/>
        </w:rPr>
        <w:t xml:space="preserve">listler boýunça ýüküň öz üstünden geçen wagtyny anyklap, ýüküň barmaly stansiýasyna ýüküň geçen wagty, wagon nomeri, otlynyň nomeri we otlynyň gaýtadan düzülýän stansiýasy barada maglumatlary bir </w:t>
      </w:r>
      <w:r w:rsidRPr="00004903">
        <w:rPr>
          <w:rFonts w:ascii="Times New Roman" w:eastAsia="Times New Roman" w:hAnsi="Times New Roman" w:cs="Times New Roman"/>
          <w:color w:val="FF0000"/>
          <w:sz w:val="28"/>
          <w:szCs w:val="28"/>
          <w:lang w:val="tk-TM" w:eastAsia="ru-RU"/>
        </w:rPr>
        <w:t>gije-günd</w:t>
      </w:r>
      <w:r w:rsidRPr="00004903">
        <w:rPr>
          <w:rFonts w:ascii="Times New Roman" w:eastAsia="Times New Roman" w:hAnsi="Times New Roman" w:cs="Times New Roman"/>
          <w:color w:val="FF0000"/>
          <w:sz w:val="28"/>
          <w:szCs w:val="28"/>
          <w:lang w:val="cs-CZ" w:eastAsia="ru-RU"/>
        </w:rPr>
        <w:t>i</w:t>
      </w:r>
      <w:r w:rsidRPr="00004903">
        <w:rPr>
          <w:rFonts w:ascii="Times New Roman" w:eastAsia="Times New Roman" w:hAnsi="Times New Roman" w:cs="Times New Roman"/>
          <w:color w:val="FF0000"/>
          <w:sz w:val="28"/>
          <w:szCs w:val="28"/>
          <w:lang w:val="tk-TM" w:eastAsia="ru-RU"/>
        </w:rPr>
        <w:t xml:space="preserve">ziň </w:t>
      </w:r>
      <w:r w:rsidRPr="00004903">
        <w:rPr>
          <w:rFonts w:ascii="Times New Roman" w:eastAsia="Times New Roman" w:hAnsi="Times New Roman" w:cs="Times New Roman"/>
          <w:color w:val="000000"/>
          <w:sz w:val="28"/>
          <w:szCs w:val="28"/>
          <w:lang w:val="tk-TM" w:eastAsia="ru-RU"/>
        </w:rPr>
        <w:t>dowamynda habar etmeli.</w:t>
      </w:r>
    </w:p>
    <w:p w:rsidR="00004903" w:rsidRPr="00004903" w:rsidRDefault="00004903" w:rsidP="00004903">
      <w:pPr>
        <w:tabs>
          <w:tab w:val="left" w:pos="1080"/>
        </w:tabs>
        <w:spacing w:after="0" w:line="360" w:lineRule="auto"/>
        <w:ind w:firstLine="708"/>
        <w:jc w:val="both"/>
        <w:rPr>
          <w:rFonts w:ascii="Times New Roman" w:eastAsia="Times New Roman" w:hAnsi="Times New Roman" w:cs="Times New Roman"/>
          <w:color w:val="000000"/>
          <w:sz w:val="28"/>
          <w:szCs w:val="28"/>
          <w:lang w:val="tk-TM" w:eastAsia="ru-RU"/>
        </w:rPr>
      </w:pPr>
      <w:r w:rsidRPr="00004903">
        <w:rPr>
          <w:rFonts w:ascii="Times New Roman" w:eastAsia="Times New Roman" w:hAnsi="Times New Roman" w:cs="Times New Roman"/>
          <w:color w:val="000000"/>
          <w:sz w:val="28"/>
          <w:szCs w:val="28"/>
          <w:lang w:val="tk-TM" w:eastAsia="ru-RU"/>
        </w:rPr>
        <w:t>Eger-de gözlenýän ýük ugramaly stansiýasyndan ugradylan bolsa, ýöne barmaly demir ýol bölümine gelmedik bolsa, ýüki ahyrky kabul etmeli stansiýa ýüküň barýan demir ýol bölüminiň geçiş stansiýasyna telegramma bilen çykmaly. Geçiş stansiýasy barlagyň netijesini ýüki kabul ediji stansiýasyna habar bermelidir. Gözlenýän wagon indiki demir ýol bölümine geçirilen bolsa, ýüki kabul ediji stansiýasy bu bölümiň geçiş stansiýasyna telegramma bilen ýüz tutmalydyr. Gözleg wagtynda ýükli wagon ýa-da wagonlar bir bölümden başga bir bölüme geçirilse we soňra indiki barmaly stansiýalaryna barmasa bu barada täjirçilik gul</w:t>
      </w:r>
      <w:r w:rsidRPr="00004903">
        <w:rPr>
          <w:rFonts w:ascii="Times New Roman" w:eastAsia="Times New Roman" w:hAnsi="Times New Roman" w:cs="Times New Roman"/>
          <w:color w:val="FF0000"/>
          <w:sz w:val="28"/>
          <w:szCs w:val="28"/>
          <w:lang w:val="tk-TM" w:eastAsia="ru-RU"/>
        </w:rPr>
        <w:t>lugy habardar edil</w:t>
      </w:r>
      <w:r w:rsidRPr="00004903">
        <w:rPr>
          <w:rFonts w:ascii="Times New Roman" w:eastAsia="Times New Roman" w:hAnsi="Times New Roman" w:cs="Times New Roman"/>
          <w:color w:val="000000"/>
          <w:sz w:val="28"/>
          <w:szCs w:val="28"/>
          <w:lang w:val="tk-TM" w:eastAsia="ru-RU"/>
        </w:rPr>
        <w:t xml:space="preserve">ýär. Täjirçilik gullugy bir gije-gündiziň dowamynda ýitirilen ýüküň ýerleşýän ýerini anyklamaga we bu barada ýüki kabul ediji stansiýany habardar etmäge borçludyr.        </w:t>
      </w:r>
    </w:p>
    <w:p w:rsidR="00004903" w:rsidRPr="00004903" w:rsidRDefault="00004903" w:rsidP="00004903">
      <w:pPr>
        <w:tabs>
          <w:tab w:val="left" w:pos="1080"/>
        </w:tabs>
        <w:spacing w:after="0" w:line="360" w:lineRule="auto"/>
        <w:ind w:firstLine="708"/>
        <w:jc w:val="both"/>
        <w:rPr>
          <w:rFonts w:ascii="Times New Roman" w:eastAsia="Times New Roman" w:hAnsi="Times New Roman" w:cs="Times New Roman"/>
          <w:color w:val="000000"/>
          <w:sz w:val="28"/>
          <w:szCs w:val="28"/>
          <w:lang w:val="tk-TM" w:eastAsia="ru-RU"/>
        </w:rPr>
      </w:pPr>
      <w:r w:rsidRPr="00004903">
        <w:rPr>
          <w:rFonts w:ascii="Times New Roman" w:eastAsia="Times New Roman" w:hAnsi="Times New Roman" w:cs="Times New Roman"/>
          <w:color w:val="000000"/>
          <w:sz w:val="28"/>
          <w:szCs w:val="28"/>
          <w:lang w:val="tk-TM" w:eastAsia="ru-RU"/>
        </w:rPr>
        <w:t xml:space="preserve"> Eger-de gözlegleriň netijesi barada jogaplar gelmänkä gözlenýän ýük  ugradylan stansiýasyna getirilse, ýüki kabul etmeli stansiýa gözleg barada talapnama ugradan stansiýalaryny ýüküň tapylandygy barada gyssagly habardar etmelidir.</w:t>
      </w:r>
    </w:p>
    <w:p w:rsidR="00004903" w:rsidRPr="00004903" w:rsidRDefault="00004903" w:rsidP="00004903">
      <w:pPr>
        <w:tabs>
          <w:tab w:val="left" w:pos="1080"/>
        </w:tabs>
        <w:spacing w:after="0" w:line="360" w:lineRule="auto"/>
        <w:ind w:firstLine="708"/>
        <w:jc w:val="both"/>
        <w:rPr>
          <w:rFonts w:ascii="Times New Roman" w:eastAsia="Times New Roman" w:hAnsi="Times New Roman" w:cs="Times New Roman"/>
          <w:color w:val="000000"/>
          <w:sz w:val="28"/>
          <w:szCs w:val="28"/>
          <w:lang w:val="tk-TM" w:eastAsia="ru-RU"/>
        </w:rPr>
      </w:pPr>
      <w:r w:rsidRPr="00004903">
        <w:rPr>
          <w:rFonts w:ascii="Times New Roman" w:eastAsia="Times New Roman" w:hAnsi="Times New Roman" w:cs="Times New Roman"/>
          <w:color w:val="000000"/>
          <w:sz w:val="28"/>
          <w:szCs w:val="28"/>
          <w:lang w:val="tk-TM" w:eastAsia="ru-RU"/>
        </w:rPr>
        <w:lastRenderedPageBreak/>
        <w:t xml:space="preserve">Ýükli ýöne dokumentsiz wagonyň bardygyny anyklan stansiýa ýükli wagonyň gelen wagtyny, bellikler we </w:t>
      </w:r>
      <w:r w:rsidRPr="00004903">
        <w:rPr>
          <w:rFonts w:ascii="Times New Roman" w:eastAsia="Times New Roman" w:hAnsi="Times New Roman" w:cs="Times New Roman"/>
          <w:color w:val="FF0000"/>
          <w:sz w:val="28"/>
          <w:szCs w:val="28"/>
          <w:lang w:val="tk-TM" w:eastAsia="ru-RU"/>
        </w:rPr>
        <w:t xml:space="preserve">plombalar </w:t>
      </w:r>
      <w:r w:rsidRPr="00004903">
        <w:rPr>
          <w:rFonts w:ascii="Times New Roman" w:eastAsia="Times New Roman" w:hAnsi="Times New Roman" w:cs="Times New Roman"/>
          <w:color w:val="000000"/>
          <w:sz w:val="28"/>
          <w:szCs w:val="28"/>
          <w:lang w:val="tk-TM" w:eastAsia="ru-RU"/>
        </w:rPr>
        <w:t xml:space="preserve">boýunça ugradylan stansiýasyny hem-de barmaly ugryny kesgitlemeli. Soňra ýüküň ugradylan stansiýasyna gözleg telegrammasyny ugradyp ýüküň eýesini anyklamaga çalyşmaly. Ýüksiz (wagonsyz) ýük dokumentlerini tapan stansiýa täjirçilik aktyny düzmeli we akty beýleki dokumentler bilen birlikde ýüküň barmaly stansiýasyna ugratmaly. Şeýle-de bu barada otlynyň düzülen stansiýasyna we ýüki ugradan stansiýa habar bermeli.          </w:t>
      </w:r>
    </w:p>
    <w:p w:rsidR="00004903" w:rsidRPr="00004903" w:rsidRDefault="00004903" w:rsidP="00004903">
      <w:pPr>
        <w:tabs>
          <w:tab w:val="left" w:pos="1080"/>
        </w:tabs>
        <w:spacing w:after="0" w:line="300" w:lineRule="auto"/>
        <w:jc w:val="both"/>
        <w:rPr>
          <w:rFonts w:ascii="Times New Roman" w:eastAsia="Times New Roman" w:hAnsi="Times New Roman" w:cs="Times New Roman"/>
          <w:color w:val="000000"/>
          <w:sz w:val="28"/>
          <w:szCs w:val="28"/>
          <w:lang w:val="tk-TM" w:eastAsia="ru-RU"/>
        </w:rPr>
      </w:pPr>
    </w:p>
    <w:p w:rsidR="00004903" w:rsidRDefault="00004903" w:rsidP="00004903">
      <w:pPr>
        <w:rPr>
          <w:rFonts w:ascii="Times New Roman" w:hAnsi="Times New Roman" w:cs="Times New Roman"/>
          <w:b/>
          <w:sz w:val="28"/>
          <w:szCs w:val="28"/>
          <w:lang w:val="tk-TM"/>
        </w:rPr>
      </w:pPr>
    </w:p>
    <w:p w:rsidR="00004903" w:rsidRDefault="00004903" w:rsidP="00004903">
      <w:pPr>
        <w:rPr>
          <w:rFonts w:ascii="Times New Roman" w:hAnsi="Times New Roman" w:cs="Times New Roman"/>
          <w:b/>
          <w:sz w:val="28"/>
          <w:szCs w:val="28"/>
          <w:lang w:val="tk-TM"/>
        </w:rPr>
      </w:pPr>
    </w:p>
    <w:p w:rsidR="00004903" w:rsidRDefault="00004903" w:rsidP="00004903">
      <w:pPr>
        <w:rPr>
          <w:rFonts w:ascii="Times New Roman" w:hAnsi="Times New Roman" w:cs="Times New Roman"/>
          <w:b/>
          <w:sz w:val="28"/>
          <w:szCs w:val="28"/>
          <w:lang w:val="tk-TM"/>
        </w:rPr>
      </w:pPr>
    </w:p>
    <w:p w:rsidR="00004903" w:rsidRDefault="00004903" w:rsidP="00004903">
      <w:pPr>
        <w:rPr>
          <w:rFonts w:ascii="Times New Roman" w:hAnsi="Times New Roman" w:cs="Times New Roman"/>
          <w:b/>
          <w:sz w:val="28"/>
          <w:szCs w:val="28"/>
          <w:lang w:val="tk-TM"/>
        </w:rPr>
      </w:pPr>
    </w:p>
    <w:p w:rsidR="00004903" w:rsidRDefault="00004903" w:rsidP="00004903">
      <w:pPr>
        <w:rPr>
          <w:rFonts w:ascii="Times New Roman" w:hAnsi="Times New Roman" w:cs="Times New Roman"/>
          <w:b/>
          <w:sz w:val="28"/>
          <w:szCs w:val="28"/>
          <w:lang w:val="tk-TM"/>
        </w:rPr>
      </w:pPr>
    </w:p>
    <w:p w:rsidR="00004903" w:rsidRDefault="00004903" w:rsidP="00004903">
      <w:pPr>
        <w:rPr>
          <w:rFonts w:ascii="Times New Roman" w:hAnsi="Times New Roman" w:cs="Times New Roman"/>
          <w:b/>
          <w:sz w:val="28"/>
          <w:szCs w:val="28"/>
          <w:lang w:val="tk-TM"/>
        </w:rPr>
      </w:pPr>
    </w:p>
    <w:p w:rsidR="00004903" w:rsidRDefault="00004903" w:rsidP="00004903">
      <w:pPr>
        <w:rPr>
          <w:rFonts w:ascii="Times New Roman" w:hAnsi="Times New Roman" w:cs="Times New Roman"/>
          <w:b/>
          <w:sz w:val="28"/>
          <w:szCs w:val="28"/>
          <w:lang w:val="tk-TM"/>
        </w:rPr>
      </w:pPr>
    </w:p>
    <w:p w:rsidR="00004903" w:rsidRDefault="00004903" w:rsidP="00004903">
      <w:pPr>
        <w:rPr>
          <w:rFonts w:ascii="Times New Roman" w:hAnsi="Times New Roman" w:cs="Times New Roman"/>
          <w:b/>
          <w:sz w:val="28"/>
          <w:szCs w:val="28"/>
          <w:lang w:val="tk-TM"/>
        </w:rPr>
      </w:pPr>
    </w:p>
    <w:p w:rsidR="00004903" w:rsidRDefault="00004903" w:rsidP="00004903">
      <w:pPr>
        <w:rPr>
          <w:rFonts w:ascii="Times New Roman" w:hAnsi="Times New Roman" w:cs="Times New Roman"/>
          <w:b/>
          <w:sz w:val="28"/>
          <w:szCs w:val="28"/>
          <w:lang w:val="tk-TM"/>
        </w:rPr>
      </w:pPr>
    </w:p>
    <w:p w:rsidR="00004903" w:rsidRDefault="00004903" w:rsidP="00004903">
      <w:pPr>
        <w:rPr>
          <w:rFonts w:ascii="Times New Roman" w:hAnsi="Times New Roman" w:cs="Times New Roman"/>
          <w:b/>
          <w:sz w:val="28"/>
          <w:szCs w:val="28"/>
          <w:lang w:val="tk-TM"/>
        </w:rPr>
      </w:pPr>
    </w:p>
    <w:p w:rsidR="00004903" w:rsidRDefault="00004903" w:rsidP="00004903">
      <w:pPr>
        <w:rPr>
          <w:rFonts w:ascii="Times New Roman" w:hAnsi="Times New Roman" w:cs="Times New Roman"/>
          <w:b/>
          <w:sz w:val="28"/>
          <w:szCs w:val="28"/>
          <w:lang w:val="tk-TM"/>
        </w:rPr>
      </w:pPr>
    </w:p>
    <w:p w:rsidR="00004903" w:rsidRDefault="00004903" w:rsidP="00004903">
      <w:pPr>
        <w:rPr>
          <w:rFonts w:ascii="Times New Roman" w:hAnsi="Times New Roman" w:cs="Times New Roman"/>
          <w:b/>
          <w:sz w:val="28"/>
          <w:szCs w:val="28"/>
          <w:lang w:val="tk-TM"/>
        </w:rPr>
      </w:pPr>
    </w:p>
    <w:p w:rsidR="00004903" w:rsidRDefault="00004903" w:rsidP="00004903">
      <w:pPr>
        <w:rPr>
          <w:rFonts w:ascii="Times New Roman" w:hAnsi="Times New Roman" w:cs="Times New Roman"/>
          <w:b/>
          <w:sz w:val="28"/>
          <w:szCs w:val="28"/>
          <w:lang w:val="tk-TM"/>
        </w:rPr>
      </w:pPr>
    </w:p>
    <w:p w:rsidR="00004903" w:rsidRDefault="00004903" w:rsidP="00004903">
      <w:pPr>
        <w:rPr>
          <w:rFonts w:ascii="Times New Roman" w:hAnsi="Times New Roman" w:cs="Times New Roman"/>
          <w:b/>
          <w:sz w:val="28"/>
          <w:szCs w:val="28"/>
          <w:lang w:val="tk-TM"/>
        </w:rPr>
      </w:pPr>
    </w:p>
    <w:p w:rsidR="00004903" w:rsidRDefault="00004903" w:rsidP="00004903">
      <w:pPr>
        <w:rPr>
          <w:rFonts w:ascii="Times New Roman" w:hAnsi="Times New Roman" w:cs="Times New Roman"/>
          <w:b/>
          <w:sz w:val="28"/>
          <w:szCs w:val="28"/>
          <w:lang w:val="tk-TM"/>
        </w:rPr>
      </w:pPr>
    </w:p>
    <w:p w:rsidR="00004903" w:rsidRDefault="00004903" w:rsidP="00004903">
      <w:pPr>
        <w:rPr>
          <w:rFonts w:ascii="Times New Roman" w:hAnsi="Times New Roman" w:cs="Times New Roman"/>
          <w:b/>
          <w:sz w:val="28"/>
          <w:szCs w:val="28"/>
          <w:lang w:val="tk-TM"/>
        </w:rPr>
      </w:pPr>
    </w:p>
    <w:p w:rsidR="004F193F" w:rsidRDefault="004F193F" w:rsidP="00004903">
      <w:pPr>
        <w:rPr>
          <w:rFonts w:ascii="Times New Roman" w:hAnsi="Times New Roman" w:cs="Times New Roman"/>
          <w:b/>
          <w:sz w:val="28"/>
          <w:szCs w:val="28"/>
          <w:lang w:val="tk-TM"/>
        </w:rPr>
      </w:pPr>
    </w:p>
    <w:p w:rsidR="00004903" w:rsidRPr="00AD59B6" w:rsidRDefault="00004903" w:rsidP="00004903">
      <w:pPr>
        <w:rPr>
          <w:rFonts w:ascii="Times New Roman" w:hAnsi="Times New Roman" w:cs="Times New Roman"/>
          <w:b/>
          <w:sz w:val="28"/>
          <w:szCs w:val="28"/>
          <w:lang w:val="tk-TM"/>
        </w:rPr>
      </w:pPr>
    </w:p>
    <w:p w:rsidR="004A08E8" w:rsidRPr="004A08E8" w:rsidRDefault="00AD59B6" w:rsidP="004A08E8">
      <w:pPr>
        <w:pStyle w:val="3"/>
        <w:jc w:val="center"/>
        <w:rPr>
          <w:rFonts w:ascii="Times New Roman" w:hAnsi="Times New Roman"/>
          <w:color w:val="FF0000"/>
          <w:sz w:val="28"/>
          <w:szCs w:val="28"/>
          <w:lang w:val="tk-TM"/>
        </w:rPr>
      </w:pPr>
      <w:r w:rsidRPr="00AD59B6">
        <w:rPr>
          <w:rFonts w:ascii="Times New Roman" w:hAnsi="Times New Roman" w:cs="Times New Roman"/>
          <w:sz w:val="28"/>
          <w:szCs w:val="28"/>
          <w:lang w:val="tk-TM"/>
        </w:rPr>
        <w:lastRenderedPageBreak/>
        <w:t>Tema:</w:t>
      </w:r>
      <w:r w:rsidR="004F193F" w:rsidRPr="004F193F">
        <w:rPr>
          <w:rFonts w:ascii="Times New Roman" w:hAnsi="Times New Roman"/>
          <w:color w:val="FF0000"/>
          <w:sz w:val="28"/>
          <w:szCs w:val="28"/>
          <w:lang w:val="tk-TM"/>
        </w:rPr>
        <w:t xml:space="preserve"> Açyk hereket edýän düzümlerde ýükleri daşamagyň</w:t>
      </w:r>
      <w:bookmarkStart w:id="4" w:name="_Toc265848764"/>
      <w:r w:rsidR="004A08E8" w:rsidRPr="004A08E8">
        <w:rPr>
          <w:rFonts w:ascii="Times New Roman" w:hAnsi="Times New Roman"/>
          <w:color w:val="FF0000"/>
          <w:sz w:val="28"/>
          <w:szCs w:val="28"/>
          <w:lang w:val="tk-TM"/>
        </w:rPr>
        <w:t xml:space="preserve"> hereket howpsuzlygyny üpjün etmek</w:t>
      </w:r>
      <w:bookmarkEnd w:id="4"/>
    </w:p>
    <w:p w:rsidR="006A3230" w:rsidRDefault="006A3230" w:rsidP="004A08E8">
      <w:pPr>
        <w:spacing w:line="360" w:lineRule="auto"/>
        <w:rPr>
          <w:rFonts w:ascii="Times New Roman" w:hAnsi="Times New Roman" w:cs="Times New Roman"/>
          <w:b/>
          <w:sz w:val="28"/>
          <w:szCs w:val="28"/>
          <w:lang w:val="tk-TM"/>
        </w:rPr>
      </w:pPr>
    </w:p>
    <w:p w:rsidR="004A08E8" w:rsidRPr="004A08E8" w:rsidRDefault="004A08E8" w:rsidP="004A08E8">
      <w:pPr>
        <w:tabs>
          <w:tab w:val="left" w:pos="1080"/>
        </w:tabs>
        <w:spacing w:after="0" w:line="360" w:lineRule="auto"/>
        <w:rPr>
          <w:rFonts w:ascii="Times New Roman" w:eastAsia="Times New Roman" w:hAnsi="Times New Roman" w:cs="Times New Roman"/>
          <w:color w:val="FF0000"/>
          <w:sz w:val="28"/>
          <w:szCs w:val="28"/>
          <w:lang w:val="tk-TM" w:eastAsia="ru-RU"/>
        </w:rPr>
      </w:pPr>
      <w:r w:rsidRPr="004A08E8">
        <w:rPr>
          <w:rFonts w:ascii="Times New Roman" w:eastAsia="Times New Roman" w:hAnsi="Times New Roman" w:cs="Times New Roman"/>
          <w:color w:val="FF0000"/>
          <w:sz w:val="28"/>
          <w:szCs w:val="28"/>
          <w:lang w:val="tk-TM" w:eastAsia="ru-RU"/>
        </w:rPr>
        <w:t>Açyk hereket edýän düzümlerde ýükleri daşamak üçin  esasy talaplar aşakdakylardan ybaratdyr:</w:t>
      </w:r>
    </w:p>
    <w:p w:rsidR="004A08E8" w:rsidRPr="004A08E8" w:rsidRDefault="004A08E8" w:rsidP="004A08E8">
      <w:pPr>
        <w:numPr>
          <w:ilvl w:val="0"/>
          <w:numId w:val="4"/>
        </w:numPr>
        <w:tabs>
          <w:tab w:val="left" w:pos="1080"/>
        </w:tabs>
        <w:spacing w:after="0" w:line="360" w:lineRule="auto"/>
        <w:rPr>
          <w:rFonts w:ascii="Times New Roman" w:eastAsia="Times New Roman" w:hAnsi="Times New Roman" w:cs="Times New Roman"/>
          <w:color w:val="FF0000"/>
          <w:sz w:val="28"/>
          <w:szCs w:val="28"/>
          <w:lang w:val="tk-TM" w:eastAsia="ru-RU"/>
        </w:rPr>
      </w:pPr>
      <w:r w:rsidRPr="004A08E8">
        <w:rPr>
          <w:rFonts w:ascii="Times New Roman" w:eastAsia="Times New Roman" w:hAnsi="Times New Roman" w:cs="Times New Roman"/>
          <w:color w:val="FF0000"/>
          <w:sz w:val="28"/>
          <w:szCs w:val="28"/>
          <w:lang w:val="tk-TM" w:eastAsia="ru-RU"/>
        </w:rPr>
        <w:t>daşalýan wagtynda  urgylar netijesinde  ýükler ornundan  suýşmez we gaçmaz ýaly ygtybarly,  berk  ýerleşdirilmelidir  we berkidilmelidir;</w:t>
      </w:r>
    </w:p>
    <w:p w:rsidR="004A08E8" w:rsidRPr="004A08E8" w:rsidRDefault="004A08E8" w:rsidP="004A08E8">
      <w:pPr>
        <w:numPr>
          <w:ilvl w:val="0"/>
          <w:numId w:val="4"/>
        </w:numPr>
        <w:tabs>
          <w:tab w:val="left" w:pos="1080"/>
        </w:tabs>
        <w:spacing w:after="0" w:line="360" w:lineRule="auto"/>
        <w:rPr>
          <w:rFonts w:ascii="Times New Roman" w:eastAsia="Times New Roman" w:hAnsi="Times New Roman" w:cs="Times New Roman"/>
          <w:color w:val="FF0000"/>
          <w:sz w:val="28"/>
          <w:szCs w:val="28"/>
          <w:lang w:val="tk-TM" w:eastAsia="ru-RU"/>
        </w:rPr>
      </w:pPr>
      <w:r w:rsidRPr="004A08E8">
        <w:rPr>
          <w:rFonts w:ascii="Times New Roman" w:eastAsia="Times New Roman" w:hAnsi="Times New Roman" w:cs="Times New Roman"/>
          <w:color w:val="FF0000"/>
          <w:sz w:val="28"/>
          <w:szCs w:val="28"/>
          <w:lang w:val="tk-TM" w:eastAsia="ru-RU"/>
        </w:rPr>
        <w:t>ýük  ornynyň sanyny barlar ýaly  gaply we sanly  ýükleri dogry  hatarlara  düzülip  ýerleşdirmelidir;</w:t>
      </w:r>
    </w:p>
    <w:p w:rsidR="004A08E8" w:rsidRPr="004A08E8" w:rsidRDefault="004A08E8" w:rsidP="004A08E8">
      <w:pPr>
        <w:numPr>
          <w:ilvl w:val="0"/>
          <w:numId w:val="4"/>
        </w:numPr>
        <w:tabs>
          <w:tab w:val="left" w:pos="1080"/>
        </w:tabs>
        <w:spacing w:after="0" w:line="360" w:lineRule="auto"/>
        <w:rPr>
          <w:rFonts w:ascii="Times New Roman" w:eastAsia="Times New Roman" w:hAnsi="Times New Roman" w:cs="Times New Roman"/>
          <w:color w:val="FF0000"/>
          <w:sz w:val="28"/>
          <w:szCs w:val="28"/>
          <w:lang w:val="tk-TM" w:eastAsia="ru-RU"/>
        </w:rPr>
      </w:pPr>
      <w:r w:rsidRPr="004A08E8">
        <w:rPr>
          <w:rFonts w:ascii="Times New Roman" w:eastAsia="Times New Roman" w:hAnsi="Times New Roman" w:cs="Times New Roman"/>
          <w:color w:val="FF0000"/>
          <w:sz w:val="28"/>
          <w:szCs w:val="28"/>
          <w:lang w:val="tk-TM" w:eastAsia="ru-RU"/>
        </w:rPr>
        <w:t>ýükler ýüklenende wagonlaryň ýük  göterijiligi we  göwrüm boýunça  sygymy doly  ulanylmalydyr;</w:t>
      </w:r>
    </w:p>
    <w:p w:rsidR="004A08E8" w:rsidRPr="004A08E8" w:rsidRDefault="004A08E8" w:rsidP="004A08E8">
      <w:pPr>
        <w:numPr>
          <w:ilvl w:val="0"/>
          <w:numId w:val="4"/>
        </w:numPr>
        <w:tabs>
          <w:tab w:val="left" w:pos="1080"/>
        </w:tabs>
        <w:spacing w:after="0" w:line="360" w:lineRule="auto"/>
        <w:rPr>
          <w:rFonts w:ascii="Times New Roman" w:eastAsia="Times New Roman" w:hAnsi="Times New Roman" w:cs="Times New Roman"/>
          <w:color w:val="FF0000"/>
          <w:sz w:val="28"/>
          <w:szCs w:val="28"/>
          <w:lang w:val="tk-TM" w:eastAsia="ru-RU"/>
        </w:rPr>
      </w:pPr>
      <w:r w:rsidRPr="004A08E8">
        <w:rPr>
          <w:rFonts w:ascii="Times New Roman" w:eastAsia="Times New Roman" w:hAnsi="Times New Roman" w:cs="Times New Roman"/>
          <w:color w:val="FF0000"/>
          <w:sz w:val="28"/>
          <w:szCs w:val="28"/>
          <w:lang w:val="tk-TM" w:eastAsia="ru-RU"/>
        </w:rPr>
        <w:t>ýükler ýerleşdirilende  agramlar  teleşkalar boýunça deň  ýerleşdirilmelidir;</w:t>
      </w:r>
    </w:p>
    <w:p w:rsidR="004A08E8" w:rsidRPr="004A08E8" w:rsidRDefault="004A08E8" w:rsidP="004A08E8">
      <w:pPr>
        <w:numPr>
          <w:ilvl w:val="0"/>
          <w:numId w:val="4"/>
        </w:numPr>
        <w:tabs>
          <w:tab w:val="left" w:pos="1080"/>
        </w:tabs>
        <w:spacing w:after="0" w:line="360" w:lineRule="auto"/>
        <w:rPr>
          <w:rFonts w:ascii="Times New Roman" w:eastAsia="Times New Roman" w:hAnsi="Times New Roman" w:cs="Times New Roman"/>
          <w:color w:val="FF0000"/>
          <w:sz w:val="28"/>
          <w:szCs w:val="28"/>
          <w:lang w:val="tk-TM" w:eastAsia="ru-RU"/>
        </w:rPr>
      </w:pPr>
      <w:r w:rsidRPr="004A08E8">
        <w:rPr>
          <w:rFonts w:ascii="Times New Roman" w:eastAsia="Times New Roman" w:hAnsi="Times New Roman" w:cs="Times New Roman"/>
          <w:color w:val="FF0000"/>
          <w:sz w:val="28"/>
          <w:szCs w:val="28"/>
          <w:lang w:val="tk-TM" w:eastAsia="ru-RU"/>
        </w:rPr>
        <w:t>ýükleriň  daşky gaby  berkidilme enjamlary bilen   bilelikde  ýükleýiş  gabaranyň  çäginden  çykmaly däldir.</w:t>
      </w:r>
    </w:p>
    <w:p w:rsidR="004A08E8" w:rsidRPr="004A08E8" w:rsidRDefault="004A08E8" w:rsidP="004A08E8">
      <w:pPr>
        <w:tabs>
          <w:tab w:val="left" w:pos="1080"/>
        </w:tabs>
        <w:spacing w:after="0" w:line="360" w:lineRule="auto"/>
        <w:rPr>
          <w:rFonts w:ascii="Times New Roman" w:eastAsia="Times New Roman" w:hAnsi="Times New Roman" w:cs="Times New Roman"/>
          <w:color w:val="FF0000"/>
          <w:sz w:val="28"/>
          <w:szCs w:val="28"/>
          <w:lang w:val="tk-TM" w:eastAsia="ru-RU"/>
        </w:rPr>
      </w:pPr>
      <w:r w:rsidRPr="004A08E8">
        <w:rPr>
          <w:rFonts w:ascii="Times New Roman" w:eastAsia="Times New Roman" w:hAnsi="Times New Roman" w:cs="Times New Roman"/>
          <w:color w:val="FF0000"/>
          <w:sz w:val="28"/>
          <w:szCs w:val="28"/>
          <w:lang w:val="tk-TM" w:eastAsia="ru-RU"/>
        </w:rPr>
        <w:t xml:space="preserve">         Gabara  barlananda  wagon  göni  gorzontal  ýolda durup  wagonyň  we ýoluň  oklary,  wertikal tekizliginiň üstünde ýatmalydyr. (6-njy surat)</w:t>
      </w:r>
    </w:p>
    <w:p w:rsidR="004A08E8" w:rsidRPr="004A08E8" w:rsidRDefault="004A08E8" w:rsidP="004A08E8">
      <w:pPr>
        <w:tabs>
          <w:tab w:val="left" w:pos="1080"/>
        </w:tabs>
        <w:spacing w:after="0" w:line="360" w:lineRule="auto"/>
        <w:jc w:val="center"/>
        <w:rPr>
          <w:rFonts w:ascii="Times New Roman" w:eastAsia="Times New Roman" w:hAnsi="Times New Roman" w:cs="Times New Roman"/>
          <w:color w:val="FF0000"/>
          <w:sz w:val="28"/>
          <w:szCs w:val="28"/>
          <w:lang w:val="tk-TM" w:eastAsia="ru-RU"/>
        </w:rPr>
      </w:pPr>
      <w:r>
        <w:rPr>
          <w:rFonts w:ascii="Times New Roman" w:eastAsia="Times New Roman" w:hAnsi="Times New Roman" w:cs="Times New Roman"/>
          <w:noProof/>
          <w:color w:val="FF0000"/>
          <w:sz w:val="28"/>
          <w:szCs w:val="28"/>
          <w:lang w:eastAsia="ru-RU"/>
        </w:rPr>
        <w:drawing>
          <wp:inline distT="0" distB="0" distL="0" distR="0" wp14:anchorId="7B2CAFE7" wp14:editId="7C653BFB">
            <wp:extent cx="3143250" cy="345757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lum bright="-48000" contrast="72000"/>
                      <a:extLst>
                        <a:ext uri="{28A0092B-C50C-407E-A947-70E740481C1C}">
                          <a14:useLocalDpi xmlns:a14="http://schemas.microsoft.com/office/drawing/2010/main" val="0"/>
                        </a:ext>
                      </a:extLst>
                    </a:blip>
                    <a:srcRect/>
                    <a:stretch>
                      <a:fillRect/>
                    </a:stretch>
                  </pic:blipFill>
                  <pic:spPr bwMode="auto">
                    <a:xfrm>
                      <a:off x="0" y="0"/>
                      <a:ext cx="3143250" cy="3457575"/>
                    </a:xfrm>
                    <a:prstGeom prst="rect">
                      <a:avLst/>
                    </a:prstGeom>
                    <a:noFill/>
                    <a:ln>
                      <a:noFill/>
                    </a:ln>
                  </pic:spPr>
                </pic:pic>
              </a:graphicData>
            </a:graphic>
          </wp:inline>
        </w:drawing>
      </w:r>
    </w:p>
    <w:p w:rsidR="004A08E8" w:rsidRPr="004A08E8" w:rsidRDefault="004A08E8" w:rsidP="004A08E8">
      <w:pPr>
        <w:tabs>
          <w:tab w:val="left" w:pos="1080"/>
        </w:tabs>
        <w:spacing w:after="0" w:line="360" w:lineRule="auto"/>
        <w:ind w:firstLine="360"/>
        <w:jc w:val="center"/>
        <w:rPr>
          <w:rFonts w:ascii="Times New Roman" w:eastAsia="Times New Roman" w:hAnsi="Times New Roman" w:cs="Times New Roman"/>
          <w:color w:val="FF0000"/>
          <w:sz w:val="28"/>
          <w:szCs w:val="28"/>
          <w:lang w:val="tk-TM" w:eastAsia="ru-RU"/>
        </w:rPr>
      </w:pPr>
      <w:r w:rsidRPr="004A08E8">
        <w:rPr>
          <w:rFonts w:ascii="Times New Roman" w:eastAsia="Times New Roman" w:hAnsi="Times New Roman" w:cs="Times New Roman"/>
          <w:color w:val="FF0000"/>
          <w:sz w:val="28"/>
          <w:szCs w:val="28"/>
          <w:lang w:val="tk-TM" w:eastAsia="ru-RU"/>
        </w:rPr>
        <w:t>6-njy surat. Ýükleýişiň gabarasy.</w:t>
      </w:r>
    </w:p>
    <w:p w:rsidR="004A08E8" w:rsidRPr="004A08E8" w:rsidRDefault="004A08E8" w:rsidP="004A08E8">
      <w:pPr>
        <w:tabs>
          <w:tab w:val="left" w:pos="1080"/>
        </w:tabs>
        <w:spacing w:after="0" w:line="360" w:lineRule="auto"/>
        <w:ind w:firstLine="360"/>
        <w:jc w:val="center"/>
        <w:rPr>
          <w:rFonts w:ascii="Times New Roman" w:eastAsia="Times New Roman" w:hAnsi="Times New Roman" w:cs="Times New Roman"/>
          <w:color w:val="FF0000"/>
          <w:sz w:val="28"/>
          <w:szCs w:val="28"/>
          <w:lang w:val="tk-TM" w:eastAsia="ru-RU"/>
        </w:rPr>
      </w:pPr>
    </w:p>
    <w:p w:rsidR="004A08E8" w:rsidRPr="004A08E8" w:rsidRDefault="004A08E8" w:rsidP="004A08E8">
      <w:pPr>
        <w:tabs>
          <w:tab w:val="left" w:pos="1080"/>
        </w:tabs>
        <w:spacing w:after="0" w:line="360" w:lineRule="auto"/>
        <w:ind w:firstLine="360"/>
        <w:rPr>
          <w:rFonts w:ascii="Times New Roman" w:eastAsia="Times New Roman" w:hAnsi="Times New Roman" w:cs="Times New Roman"/>
          <w:color w:val="FF0000"/>
          <w:sz w:val="28"/>
          <w:szCs w:val="28"/>
          <w:lang w:val="tk-TM" w:eastAsia="ru-RU"/>
        </w:rPr>
      </w:pPr>
      <w:r w:rsidRPr="004A08E8">
        <w:rPr>
          <w:rFonts w:ascii="Times New Roman" w:eastAsia="Times New Roman" w:hAnsi="Times New Roman" w:cs="Times New Roman"/>
          <w:color w:val="FF0000"/>
          <w:sz w:val="28"/>
          <w:szCs w:val="28"/>
          <w:lang w:val="tk-TM" w:eastAsia="ru-RU"/>
        </w:rPr>
        <w:lastRenderedPageBreak/>
        <w:t xml:space="preserve"> Ýüklemegiň  gabarasy  ýüküň  hemme ýeri üçin (bütin uzynlygy boýunça) üpjün etmelidir. Platforma wagonynyň  bazasyna laýyklykda ýük ýükläp bolýan   kuzowasynyň uzynlygy aşakdakylardan ybaratdyr:</w:t>
      </w:r>
    </w:p>
    <w:p w:rsidR="004A08E8" w:rsidRPr="004A08E8" w:rsidRDefault="004A08E8" w:rsidP="004A08E8">
      <w:pPr>
        <w:numPr>
          <w:ilvl w:val="0"/>
          <w:numId w:val="4"/>
        </w:numPr>
        <w:tabs>
          <w:tab w:val="left" w:pos="1080"/>
        </w:tabs>
        <w:spacing w:after="0" w:line="360" w:lineRule="auto"/>
        <w:rPr>
          <w:rFonts w:ascii="Times New Roman" w:eastAsia="Times New Roman" w:hAnsi="Times New Roman" w:cs="Times New Roman"/>
          <w:color w:val="FF0000"/>
          <w:sz w:val="28"/>
          <w:szCs w:val="28"/>
          <w:lang w:val="tk-TM" w:eastAsia="ru-RU"/>
        </w:rPr>
      </w:pPr>
      <w:r w:rsidRPr="004A08E8">
        <w:rPr>
          <w:rFonts w:ascii="Times New Roman" w:eastAsia="Times New Roman" w:hAnsi="Times New Roman" w:cs="Times New Roman"/>
          <w:color w:val="FF0000"/>
          <w:sz w:val="28"/>
          <w:szCs w:val="28"/>
          <w:lang w:val="tk-TM" w:eastAsia="ru-RU"/>
        </w:rPr>
        <w:t xml:space="preserve">Bazasy </w:t>
      </w:r>
      <w:smartTag w:uri="urn:schemas-microsoft-com:office:smarttags" w:element="metricconverter">
        <w:smartTagPr>
          <w:attr w:name="ProductID" w:val="-9720 mm"/>
        </w:smartTagPr>
        <w:r w:rsidRPr="004A08E8">
          <w:rPr>
            <w:rFonts w:ascii="Times New Roman" w:eastAsia="Times New Roman" w:hAnsi="Times New Roman" w:cs="Times New Roman"/>
            <w:color w:val="FF0000"/>
            <w:sz w:val="28"/>
            <w:szCs w:val="28"/>
            <w:lang w:val="tk-TM" w:eastAsia="ru-RU"/>
          </w:rPr>
          <w:t>-9720 mm</w:t>
        </w:r>
      </w:smartTag>
      <w:r w:rsidRPr="004A08E8">
        <w:rPr>
          <w:rFonts w:ascii="Times New Roman" w:eastAsia="Times New Roman" w:hAnsi="Times New Roman" w:cs="Times New Roman"/>
          <w:color w:val="FF0000"/>
          <w:sz w:val="28"/>
          <w:szCs w:val="28"/>
          <w:lang w:val="tk-TM" w:eastAsia="ru-RU"/>
        </w:rPr>
        <w:t xml:space="preserve">  bolanda platforma wagonlary üçin  18,2m;</w:t>
      </w:r>
    </w:p>
    <w:p w:rsidR="004A08E8" w:rsidRPr="004A08E8" w:rsidRDefault="004A08E8" w:rsidP="004A08E8">
      <w:pPr>
        <w:numPr>
          <w:ilvl w:val="0"/>
          <w:numId w:val="4"/>
        </w:numPr>
        <w:tabs>
          <w:tab w:val="left" w:pos="1080"/>
        </w:tabs>
        <w:spacing w:after="0" w:line="360" w:lineRule="auto"/>
        <w:rPr>
          <w:rFonts w:ascii="Times New Roman" w:eastAsia="Times New Roman" w:hAnsi="Times New Roman" w:cs="Times New Roman"/>
          <w:color w:val="FF0000"/>
          <w:sz w:val="28"/>
          <w:szCs w:val="28"/>
          <w:lang w:val="tk-TM" w:eastAsia="ru-RU"/>
        </w:rPr>
      </w:pPr>
      <w:r w:rsidRPr="004A08E8">
        <w:rPr>
          <w:rFonts w:ascii="Times New Roman" w:eastAsia="Times New Roman" w:hAnsi="Times New Roman" w:cs="Times New Roman"/>
          <w:color w:val="FF0000"/>
          <w:sz w:val="28"/>
          <w:szCs w:val="28"/>
          <w:lang w:val="tk-TM" w:eastAsia="ru-RU"/>
        </w:rPr>
        <w:t xml:space="preserve">Bazasy  </w:t>
      </w:r>
      <w:smartTag w:uri="urn:schemas-microsoft-com:office:smarttags" w:element="metricconverter">
        <w:smartTagPr>
          <w:attr w:name="ProductID" w:val="9243 mm"/>
        </w:smartTagPr>
        <w:r w:rsidRPr="004A08E8">
          <w:rPr>
            <w:rFonts w:ascii="Times New Roman" w:eastAsia="Times New Roman" w:hAnsi="Times New Roman" w:cs="Times New Roman"/>
            <w:color w:val="FF0000"/>
            <w:sz w:val="28"/>
            <w:szCs w:val="28"/>
            <w:lang w:val="tk-TM" w:eastAsia="ru-RU"/>
          </w:rPr>
          <w:t>9243 mm</w:t>
        </w:r>
      </w:smartTag>
      <w:r w:rsidRPr="004A08E8">
        <w:rPr>
          <w:rFonts w:ascii="Times New Roman" w:eastAsia="Times New Roman" w:hAnsi="Times New Roman" w:cs="Times New Roman"/>
          <w:color w:val="FF0000"/>
          <w:sz w:val="28"/>
          <w:szCs w:val="28"/>
          <w:lang w:val="tk-TM" w:eastAsia="ru-RU"/>
        </w:rPr>
        <w:t xml:space="preserve"> – 17,9m;</w:t>
      </w:r>
    </w:p>
    <w:p w:rsidR="004A08E8" w:rsidRPr="004A08E8" w:rsidRDefault="004A08E8" w:rsidP="004A08E8">
      <w:pPr>
        <w:numPr>
          <w:ilvl w:val="0"/>
          <w:numId w:val="4"/>
        </w:numPr>
        <w:tabs>
          <w:tab w:val="left" w:pos="1080"/>
        </w:tabs>
        <w:spacing w:after="0" w:line="360" w:lineRule="auto"/>
        <w:rPr>
          <w:rFonts w:ascii="Times New Roman" w:eastAsia="Times New Roman" w:hAnsi="Times New Roman" w:cs="Times New Roman"/>
          <w:color w:val="FF0000"/>
          <w:sz w:val="28"/>
          <w:szCs w:val="28"/>
          <w:lang w:val="tk-TM" w:eastAsia="ru-RU"/>
        </w:rPr>
      </w:pPr>
      <w:r w:rsidRPr="004A08E8">
        <w:rPr>
          <w:rFonts w:ascii="Times New Roman" w:eastAsia="Times New Roman" w:hAnsi="Times New Roman" w:cs="Times New Roman"/>
          <w:color w:val="FF0000"/>
          <w:sz w:val="28"/>
          <w:szCs w:val="28"/>
          <w:lang w:val="tk-TM" w:eastAsia="ru-RU"/>
        </w:rPr>
        <w:t xml:space="preserve">Bazasy </w:t>
      </w:r>
      <w:smartTag w:uri="urn:schemas-microsoft-com:office:smarttags" w:element="metricconverter">
        <w:smartTagPr>
          <w:attr w:name="ProductID" w:val="5500 mm"/>
        </w:smartTagPr>
        <w:r w:rsidRPr="004A08E8">
          <w:rPr>
            <w:rFonts w:ascii="Times New Roman" w:eastAsia="Times New Roman" w:hAnsi="Times New Roman" w:cs="Times New Roman"/>
            <w:color w:val="FF0000"/>
            <w:sz w:val="28"/>
            <w:szCs w:val="28"/>
            <w:lang w:val="tk-TM" w:eastAsia="ru-RU"/>
          </w:rPr>
          <w:t>5500 mm</w:t>
        </w:r>
      </w:smartTag>
      <w:r w:rsidRPr="004A08E8">
        <w:rPr>
          <w:rFonts w:ascii="Times New Roman" w:eastAsia="Times New Roman" w:hAnsi="Times New Roman" w:cs="Times New Roman"/>
          <w:color w:val="FF0000"/>
          <w:sz w:val="28"/>
          <w:szCs w:val="28"/>
          <w:lang w:val="tk-TM" w:eastAsia="ru-RU"/>
        </w:rPr>
        <w:t xml:space="preserve"> – 14,5m;</w:t>
      </w:r>
    </w:p>
    <w:p w:rsidR="004A08E8" w:rsidRPr="004A08E8" w:rsidRDefault="004A08E8" w:rsidP="004A08E8">
      <w:pPr>
        <w:numPr>
          <w:ilvl w:val="0"/>
          <w:numId w:val="4"/>
        </w:numPr>
        <w:tabs>
          <w:tab w:val="left" w:pos="1080"/>
        </w:tabs>
        <w:spacing w:after="0" w:line="360" w:lineRule="auto"/>
        <w:rPr>
          <w:rFonts w:ascii="Times New Roman" w:eastAsia="Times New Roman" w:hAnsi="Times New Roman" w:cs="Times New Roman"/>
          <w:color w:val="FF0000"/>
          <w:sz w:val="28"/>
          <w:szCs w:val="28"/>
          <w:lang w:val="tk-TM" w:eastAsia="ru-RU"/>
        </w:rPr>
      </w:pPr>
      <w:r w:rsidRPr="004A08E8">
        <w:rPr>
          <w:rFonts w:ascii="Times New Roman" w:eastAsia="Times New Roman" w:hAnsi="Times New Roman" w:cs="Times New Roman"/>
          <w:color w:val="FF0000"/>
          <w:sz w:val="28"/>
          <w:szCs w:val="28"/>
          <w:lang w:val="tk-TM" w:eastAsia="ru-RU"/>
        </w:rPr>
        <w:t xml:space="preserve">Bazasy  </w:t>
      </w:r>
      <w:smartTag w:uri="urn:schemas-microsoft-com:office:smarttags" w:element="metricconverter">
        <w:smartTagPr>
          <w:attr w:name="ProductID" w:val="9720 mm"/>
        </w:smartTagPr>
        <w:r w:rsidRPr="004A08E8">
          <w:rPr>
            <w:rFonts w:ascii="Times New Roman" w:eastAsia="Times New Roman" w:hAnsi="Times New Roman" w:cs="Times New Roman"/>
            <w:color w:val="FF0000"/>
            <w:sz w:val="28"/>
            <w:szCs w:val="28"/>
            <w:lang w:val="tk-TM" w:eastAsia="ru-RU"/>
          </w:rPr>
          <w:t>9720 mm</w:t>
        </w:r>
      </w:smartTag>
      <w:r w:rsidRPr="004A08E8">
        <w:rPr>
          <w:rFonts w:ascii="Times New Roman" w:eastAsia="Times New Roman" w:hAnsi="Times New Roman" w:cs="Times New Roman"/>
          <w:color w:val="FF0000"/>
          <w:sz w:val="28"/>
          <w:szCs w:val="28"/>
          <w:lang w:val="tk-TM" w:eastAsia="ru-RU"/>
        </w:rPr>
        <w:t xml:space="preserve">  bolan  goş</w:t>
      </w:r>
      <w:r w:rsidRPr="004A08E8">
        <w:rPr>
          <w:rFonts w:ascii="Times New Roman" w:eastAsia="Times New Roman" w:hAnsi="Times New Roman" w:cs="Times New Roman"/>
          <w:color w:val="FF0000"/>
          <w:sz w:val="28"/>
          <w:szCs w:val="28"/>
          <w:lang w:val="cs-CZ" w:eastAsia="ru-RU"/>
        </w:rPr>
        <w:t>a</w:t>
      </w:r>
      <w:r w:rsidRPr="004A08E8">
        <w:rPr>
          <w:rFonts w:ascii="Times New Roman" w:eastAsia="Times New Roman" w:hAnsi="Times New Roman" w:cs="Times New Roman"/>
          <w:color w:val="FF0000"/>
          <w:sz w:val="28"/>
          <w:szCs w:val="28"/>
          <w:lang w:val="tk-TM" w:eastAsia="ru-RU"/>
        </w:rPr>
        <w:t>landyrylan platforma wagonlar üçin  25,48m;</w:t>
      </w:r>
    </w:p>
    <w:p w:rsidR="004A08E8" w:rsidRPr="004A08E8" w:rsidRDefault="004A08E8" w:rsidP="004A08E8">
      <w:pPr>
        <w:numPr>
          <w:ilvl w:val="0"/>
          <w:numId w:val="4"/>
        </w:numPr>
        <w:tabs>
          <w:tab w:val="left" w:pos="1080"/>
        </w:tabs>
        <w:spacing w:after="0" w:line="360" w:lineRule="auto"/>
        <w:rPr>
          <w:rFonts w:ascii="Times New Roman" w:eastAsia="Times New Roman" w:hAnsi="Times New Roman" w:cs="Times New Roman"/>
          <w:color w:val="FF0000"/>
          <w:sz w:val="28"/>
          <w:szCs w:val="28"/>
          <w:lang w:val="tk-TM" w:eastAsia="ru-RU"/>
        </w:rPr>
      </w:pPr>
      <w:r w:rsidRPr="004A08E8">
        <w:rPr>
          <w:rFonts w:ascii="Times New Roman" w:eastAsia="Times New Roman" w:hAnsi="Times New Roman" w:cs="Times New Roman"/>
          <w:color w:val="FF0000"/>
          <w:sz w:val="28"/>
          <w:szCs w:val="28"/>
          <w:lang w:val="tk-TM" w:eastAsia="ru-RU"/>
        </w:rPr>
        <w:t xml:space="preserve">Bazasy </w:t>
      </w:r>
      <w:smartTag w:uri="urn:schemas-microsoft-com:office:smarttags" w:element="metricconverter">
        <w:smartTagPr>
          <w:attr w:name="ProductID" w:val="9294 mm"/>
        </w:smartTagPr>
        <w:r w:rsidRPr="004A08E8">
          <w:rPr>
            <w:rFonts w:ascii="Times New Roman" w:eastAsia="Times New Roman" w:hAnsi="Times New Roman" w:cs="Times New Roman"/>
            <w:color w:val="FF0000"/>
            <w:sz w:val="28"/>
            <w:szCs w:val="28"/>
            <w:lang w:val="tk-TM" w:eastAsia="ru-RU"/>
          </w:rPr>
          <w:t>9294 mm</w:t>
        </w:r>
      </w:smartTag>
      <w:r w:rsidRPr="004A08E8">
        <w:rPr>
          <w:rFonts w:ascii="Times New Roman" w:eastAsia="Times New Roman" w:hAnsi="Times New Roman" w:cs="Times New Roman"/>
          <w:color w:val="FF0000"/>
          <w:sz w:val="28"/>
          <w:szCs w:val="28"/>
          <w:lang w:val="tk-TM" w:eastAsia="ru-RU"/>
        </w:rPr>
        <w:t xml:space="preserve"> bolan  goş</w:t>
      </w:r>
      <w:r w:rsidRPr="004A08E8">
        <w:rPr>
          <w:rFonts w:ascii="Times New Roman" w:eastAsia="Times New Roman" w:hAnsi="Times New Roman" w:cs="Times New Roman"/>
          <w:color w:val="FF0000"/>
          <w:sz w:val="28"/>
          <w:szCs w:val="28"/>
          <w:lang w:val="cs-CZ" w:eastAsia="ru-RU"/>
        </w:rPr>
        <w:t>a</w:t>
      </w:r>
      <w:r w:rsidRPr="004A08E8">
        <w:rPr>
          <w:rFonts w:ascii="Times New Roman" w:eastAsia="Times New Roman" w:hAnsi="Times New Roman" w:cs="Times New Roman"/>
          <w:color w:val="FF0000"/>
          <w:sz w:val="28"/>
          <w:szCs w:val="28"/>
          <w:lang w:val="tk-TM" w:eastAsia="ru-RU"/>
        </w:rPr>
        <w:t>landyrylan platforma wagonlar üçin  24m.</w:t>
      </w:r>
    </w:p>
    <w:p w:rsidR="004A08E8" w:rsidRPr="004A08E8" w:rsidRDefault="004A08E8" w:rsidP="004A08E8">
      <w:pPr>
        <w:tabs>
          <w:tab w:val="left" w:pos="1080"/>
        </w:tabs>
        <w:spacing w:after="0" w:line="360" w:lineRule="auto"/>
        <w:ind w:left="360"/>
        <w:rPr>
          <w:rFonts w:ascii="Times New Roman" w:eastAsia="Times New Roman" w:hAnsi="Times New Roman" w:cs="Times New Roman"/>
          <w:color w:val="FF0000"/>
          <w:sz w:val="28"/>
          <w:szCs w:val="28"/>
          <w:lang w:val="tk-TM" w:eastAsia="ru-RU"/>
        </w:rPr>
      </w:pPr>
      <w:r w:rsidRPr="004A08E8">
        <w:rPr>
          <w:rFonts w:ascii="Times New Roman" w:eastAsia="Times New Roman" w:hAnsi="Times New Roman" w:cs="Times New Roman"/>
          <w:color w:val="FF0000"/>
          <w:sz w:val="28"/>
          <w:szCs w:val="28"/>
          <w:lang w:val="tk-TM" w:eastAsia="ru-RU"/>
        </w:rPr>
        <w:t xml:space="preserve">    Has  uzyn ýükler üçin ýüklemegiň ölçegleri  hasaplama</w:t>
      </w:r>
    </w:p>
    <w:p w:rsidR="004A08E8" w:rsidRPr="004A08E8" w:rsidRDefault="004A08E8" w:rsidP="004A08E8">
      <w:pPr>
        <w:tabs>
          <w:tab w:val="left" w:pos="1080"/>
        </w:tabs>
        <w:spacing w:after="0" w:line="360" w:lineRule="auto"/>
        <w:rPr>
          <w:rFonts w:ascii="Times New Roman" w:eastAsia="Times New Roman" w:hAnsi="Times New Roman" w:cs="Times New Roman"/>
          <w:color w:val="FF0000"/>
          <w:sz w:val="28"/>
          <w:szCs w:val="28"/>
          <w:lang w:val="tk-TM" w:eastAsia="ru-RU"/>
        </w:rPr>
      </w:pPr>
      <w:r w:rsidRPr="004A08E8">
        <w:rPr>
          <w:rFonts w:ascii="Times New Roman" w:eastAsia="Times New Roman" w:hAnsi="Times New Roman" w:cs="Times New Roman"/>
          <w:color w:val="FF0000"/>
          <w:sz w:val="28"/>
          <w:szCs w:val="28"/>
          <w:lang w:val="tk-TM" w:eastAsia="ru-RU"/>
        </w:rPr>
        <w:t>boýunça kesgitlenýär.</w:t>
      </w:r>
    </w:p>
    <w:p w:rsidR="004A08E8" w:rsidRPr="004A08E8" w:rsidRDefault="004A08E8" w:rsidP="004A08E8">
      <w:pPr>
        <w:tabs>
          <w:tab w:val="left" w:pos="1080"/>
        </w:tabs>
        <w:spacing w:after="0" w:line="360" w:lineRule="auto"/>
        <w:ind w:firstLine="360"/>
        <w:jc w:val="both"/>
        <w:rPr>
          <w:rFonts w:ascii="Times New Roman" w:eastAsia="Times New Roman" w:hAnsi="Times New Roman" w:cs="Times New Roman"/>
          <w:color w:val="FF0000"/>
          <w:sz w:val="28"/>
          <w:szCs w:val="28"/>
          <w:lang w:val="tk-TM" w:eastAsia="ru-RU"/>
        </w:rPr>
      </w:pPr>
      <w:r w:rsidRPr="004A08E8">
        <w:rPr>
          <w:rFonts w:ascii="Times New Roman" w:eastAsia="Times New Roman" w:hAnsi="Times New Roman" w:cs="Times New Roman"/>
          <w:color w:val="FF0000"/>
          <w:sz w:val="28"/>
          <w:szCs w:val="28"/>
          <w:lang w:val="tk-TM" w:eastAsia="ru-RU"/>
        </w:rPr>
        <w:t xml:space="preserve">   Wagon  ýekelikde ýüklenende ýüklenýän ýüküň öň tarapa </w:t>
      </w:r>
      <w:smartTag w:uri="urn:schemas-microsoft-com:office:smarttags" w:element="metricconverter">
        <w:smartTagPr>
          <w:attr w:name="ProductID" w:val="400 mm"/>
        </w:smartTagPr>
        <w:r w:rsidRPr="004A08E8">
          <w:rPr>
            <w:rFonts w:ascii="Times New Roman" w:eastAsia="Times New Roman" w:hAnsi="Times New Roman" w:cs="Times New Roman"/>
            <w:color w:val="FF0000"/>
            <w:sz w:val="28"/>
            <w:szCs w:val="28"/>
            <w:lang w:val="tk-TM" w:eastAsia="ru-RU"/>
          </w:rPr>
          <w:t>400 mm</w:t>
        </w:r>
      </w:smartTag>
      <w:r w:rsidRPr="004A08E8">
        <w:rPr>
          <w:rFonts w:ascii="Times New Roman" w:eastAsia="Times New Roman" w:hAnsi="Times New Roman" w:cs="Times New Roman"/>
          <w:color w:val="FF0000"/>
          <w:sz w:val="28"/>
          <w:szCs w:val="28"/>
          <w:lang w:val="tk-TM" w:eastAsia="ru-RU"/>
        </w:rPr>
        <w:t xml:space="preserve"> çenli kuzowadan  çykarmaga rugsat edilýär. Munuň üçin  platforma  wagonyň öň tarap borty,  ýarym  wagonyň bolsa derwezesi açylyp berkidilýär. Açyk hereket edýän düzümlerde ýükleri ýüklemegiň düzgünleri „Ýükleri ýüklemegiň we berkitmegiň  tehniki  şertlerinde“ görkezilýär. </w:t>
      </w:r>
    </w:p>
    <w:p w:rsidR="004A08E8" w:rsidRPr="004A08E8" w:rsidRDefault="004A08E8" w:rsidP="004A08E8">
      <w:pPr>
        <w:tabs>
          <w:tab w:val="left" w:pos="1080"/>
        </w:tabs>
        <w:spacing w:after="0" w:line="360" w:lineRule="auto"/>
        <w:jc w:val="center"/>
        <w:rPr>
          <w:rFonts w:ascii="Times New Roman" w:eastAsia="Times New Roman" w:hAnsi="Times New Roman" w:cs="Times New Roman"/>
          <w:b/>
          <w:color w:val="FF0000"/>
          <w:sz w:val="28"/>
          <w:szCs w:val="28"/>
          <w:lang w:val="tk-TM" w:eastAsia="ru-RU"/>
        </w:rPr>
      </w:pPr>
    </w:p>
    <w:p w:rsidR="004A08E8" w:rsidRPr="004A08E8" w:rsidRDefault="004A08E8" w:rsidP="004A08E8">
      <w:pPr>
        <w:keepNext/>
        <w:spacing w:before="240" w:after="60" w:line="360" w:lineRule="auto"/>
        <w:outlineLvl w:val="2"/>
        <w:rPr>
          <w:rFonts w:ascii="Times New Roman" w:eastAsia="Times New Roman" w:hAnsi="Times New Roman" w:cs="Arial"/>
          <w:b/>
          <w:bCs/>
          <w:color w:val="FF0000"/>
          <w:sz w:val="28"/>
          <w:szCs w:val="28"/>
          <w:lang w:val="tk-TM" w:eastAsia="ru-RU"/>
        </w:rPr>
      </w:pPr>
      <w:bookmarkStart w:id="5" w:name="_Toc265848765"/>
      <w:r w:rsidRPr="004A08E8">
        <w:rPr>
          <w:rFonts w:ascii="Times New Roman" w:eastAsia="Times New Roman" w:hAnsi="Times New Roman" w:cs="Arial"/>
          <w:b/>
          <w:bCs/>
          <w:color w:val="FF0000"/>
          <w:sz w:val="28"/>
          <w:szCs w:val="28"/>
          <w:lang w:val="tk-TM" w:eastAsia="ru-RU"/>
        </w:rPr>
        <w:t>Birleşdirilen  wagonlarda  ýükleri  daşamak</w:t>
      </w:r>
      <w:bookmarkEnd w:id="5"/>
    </w:p>
    <w:p w:rsidR="004A08E8" w:rsidRPr="004A08E8" w:rsidRDefault="004A08E8" w:rsidP="004A08E8">
      <w:pPr>
        <w:tabs>
          <w:tab w:val="left" w:pos="720"/>
        </w:tabs>
        <w:spacing w:after="0" w:line="360" w:lineRule="auto"/>
        <w:jc w:val="both"/>
        <w:rPr>
          <w:rFonts w:ascii="Times New Roman" w:eastAsia="Times New Roman" w:hAnsi="Times New Roman" w:cs="Times New Roman"/>
          <w:color w:val="FF0000"/>
          <w:sz w:val="28"/>
          <w:szCs w:val="28"/>
          <w:lang w:val="tk-TM" w:eastAsia="ru-RU"/>
        </w:rPr>
      </w:pPr>
      <w:r w:rsidRPr="004A08E8">
        <w:rPr>
          <w:rFonts w:ascii="Times New Roman" w:eastAsia="Times New Roman" w:hAnsi="Times New Roman" w:cs="Times New Roman"/>
          <w:color w:val="FF0000"/>
          <w:sz w:val="28"/>
          <w:szCs w:val="28"/>
          <w:lang w:val="tk-TM" w:eastAsia="ru-RU"/>
        </w:rPr>
        <w:tab/>
        <w:t>Fermalar, köpri  bölekleri,  kran bölekleri we ş.m. uzyn ýükler daşalanda olaryň  uzynlygy, wagonyň uzynlygyndan  400mm uly  bolsa şeýle  ýükler birleşdirilen wagonlarda daşamaklyk rugsat edilýär. Birleşdirmek üçin  bir meňzeş wagonlar saýlanylmalydyr. Birleşdilirilen wagonlary awtobirikdirilýän  merkeziniň oka tapawudy ýük ýüklenmäni 80-</w:t>
      </w:r>
      <w:smartTag w:uri="urn:schemas-microsoft-com:office:smarttags" w:element="metricconverter">
        <w:smartTagPr>
          <w:attr w:name="ProductID" w:val="100 mm"/>
        </w:smartTagPr>
        <w:r w:rsidRPr="004A08E8">
          <w:rPr>
            <w:rFonts w:ascii="Times New Roman" w:eastAsia="Times New Roman" w:hAnsi="Times New Roman" w:cs="Times New Roman"/>
            <w:color w:val="FF0000"/>
            <w:sz w:val="28"/>
            <w:szCs w:val="28"/>
            <w:lang w:val="tk-TM" w:eastAsia="ru-RU"/>
          </w:rPr>
          <w:t>100 mm</w:t>
        </w:r>
      </w:smartTag>
      <w:r w:rsidRPr="004A08E8">
        <w:rPr>
          <w:rFonts w:ascii="Times New Roman" w:eastAsia="Times New Roman" w:hAnsi="Times New Roman" w:cs="Times New Roman"/>
          <w:color w:val="FF0000"/>
          <w:sz w:val="28"/>
          <w:szCs w:val="28"/>
          <w:lang w:val="tk-TM" w:eastAsia="ru-RU"/>
        </w:rPr>
        <w:t xml:space="preserve"> –den ýokary bolmaly däldir. </w:t>
      </w:r>
    </w:p>
    <w:p w:rsidR="004A08E8" w:rsidRPr="004A08E8" w:rsidRDefault="004A08E8" w:rsidP="004A08E8">
      <w:pPr>
        <w:tabs>
          <w:tab w:val="left" w:pos="720"/>
        </w:tabs>
        <w:spacing w:after="0" w:line="360" w:lineRule="auto"/>
        <w:jc w:val="both"/>
        <w:rPr>
          <w:rFonts w:ascii="Times New Roman" w:eastAsia="Times New Roman" w:hAnsi="Times New Roman" w:cs="Times New Roman"/>
          <w:color w:val="FF0000"/>
          <w:sz w:val="28"/>
          <w:szCs w:val="28"/>
          <w:lang w:val="tk-TM" w:eastAsia="ru-RU"/>
        </w:rPr>
      </w:pPr>
      <w:r w:rsidRPr="004A08E8">
        <w:rPr>
          <w:rFonts w:ascii="Times New Roman" w:eastAsia="Times New Roman" w:hAnsi="Times New Roman" w:cs="Times New Roman"/>
          <w:color w:val="FF0000"/>
          <w:sz w:val="28"/>
          <w:szCs w:val="28"/>
          <w:lang w:val="tk-TM" w:eastAsia="ru-RU"/>
        </w:rPr>
        <w:tab/>
        <w:t>Uzyn  ýükler 2 sany birleşdirilen wagonlarda  daşalanda ýükleriň  berkitmesi ýoluň öwrümli  böleginiň  hereket  edilende wagonlaryň  ýüklere görä  hereketine päsgelçilik döretmeli däldir. Uzyn ýük  wagonyň oky  boýunça süýşmeklikden haýsy   hem bolsa bir wagonda  berkitmek bolýar.</w:t>
      </w:r>
    </w:p>
    <w:p w:rsidR="004A08E8" w:rsidRPr="004A08E8" w:rsidRDefault="004A08E8" w:rsidP="004A08E8">
      <w:pPr>
        <w:tabs>
          <w:tab w:val="left" w:pos="720"/>
        </w:tabs>
        <w:spacing w:after="0" w:line="360" w:lineRule="auto"/>
        <w:jc w:val="both"/>
        <w:rPr>
          <w:rFonts w:ascii="Times New Roman" w:eastAsia="Times New Roman" w:hAnsi="Times New Roman" w:cs="Times New Roman"/>
          <w:color w:val="FF0000"/>
          <w:sz w:val="28"/>
          <w:szCs w:val="28"/>
          <w:lang w:val="tk-TM" w:eastAsia="ru-RU"/>
        </w:rPr>
      </w:pPr>
      <w:r w:rsidRPr="004A08E8">
        <w:rPr>
          <w:rFonts w:ascii="Times New Roman" w:eastAsia="Times New Roman" w:hAnsi="Times New Roman" w:cs="Times New Roman"/>
          <w:color w:val="FF0000"/>
          <w:sz w:val="28"/>
          <w:szCs w:val="28"/>
          <w:lang w:val="tk-TM" w:eastAsia="ru-RU"/>
        </w:rPr>
        <w:tab/>
        <w:t>Gapdala  suýşmeden we ýykylmadan goramak üçin  berkidiji enjamlary wagonlaryň  ikisinde  hem ýerleşdirilýär.</w:t>
      </w:r>
    </w:p>
    <w:p w:rsidR="004A08E8" w:rsidRPr="004A08E8" w:rsidRDefault="004A08E8" w:rsidP="004A08E8">
      <w:pPr>
        <w:tabs>
          <w:tab w:val="left" w:pos="720"/>
        </w:tabs>
        <w:spacing w:after="0" w:line="360" w:lineRule="auto"/>
        <w:jc w:val="both"/>
        <w:rPr>
          <w:rFonts w:ascii="Times New Roman" w:eastAsia="Times New Roman" w:hAnsi="Times New Roman" w:cs="Times New Roman"/>
          <w:color w:val="FF0000"/>
          <w:sz w:val="28"/>
          <w:szCs w:val="28"/>
          <w:lang w:val="tk-TM" w:eastAsia="ru-RU"/>
        </w:rPr>
      </w:pPr>
      <w:r w:rsidRPr="004A08E8">
        <w:rPr>
          <w:rFonts w:ascii="Times New Roman" w:eastAsia="Times New Roman" w:hAnsi="Times New Roman" w:cs="Times New Roman"/>
          <w:color w:val="FF0000"/>
          <w:sz w:val="28"/>
          <w:szCs w:val="28"/>
          <w:lang w:val="tk-TM" w:eastAsia="ru-RU"/>
        </w:rPr>
        <w:lastRenderedPageBreak/>
        <w:tab/>
        <w:t>Platforma  wagonunyň gapdal bortlary  birleşdirilen wagonlaryň ýoluň aýlawly  ýerlerinde hereket etmegi üçin  açyk ýagdaýda  bolmaly bolsa, bortlar açylmalydyr.</w:t>
      </w:r>
    </w:p>
    <w:p w:rsidR="004A08E8" w:rsidRPr="004A08E8" w:rsidRDefault="004A08E8" w:rsidP="004A08E8">
      <w:pPr>
        <w:tabs>
          <w:tab w:val="left" w:pos="720"/>
        </w:tabs>
        <w:spacing w:after="0" w:line="360" w:lineRule="auto"/>
        <w:jc w:val="both"/>
        <w:rPr>
          <w:rFonts w:ascii="Times New Roman" w:eastAsia="Times New Roman" w:hAnsi="Times New Roman" w:cs="Times New Roman"/>
          <w:color w:val="FF0000"/>
          <w:sz w:val="28"/>
          <w:szCs w:val="28"/>
          <w:lang w:val="tk-TM" w:eastAsia="ru-RU"/>
        </w:rPr>
      </w:pPr>
      <w:r w:rsidRPr="004A08E8">
        <w:rPr>
          <w:rFonts w:ascii="Times New Roman" w:eastAsia="Times New Roman" w:hAnsi="Times New Roman" w:cs="Times New Roman"/>
          <w:color w:val="FF0000"/>
          <w:sz w:val="28"/>
          <w:szCs w:val="28"/>
          <w:lang w:val="tk-TM" w:eastAsia="ru-RU"/>
        </w:rPr>
        <w:tab/>
        <w:t xml:space="preserve">Birleşdirilen  platforma  wagonlarynda  ýerleşdirilen ýükleriň arasy </w:t>
      </w:r>
      <w:smartTag w:uri="urn:schemas-microsoft-com:office:smarttags" w:element="metricconverter">
        <w:smartTagPr>
          <w:attr w:name="ProductID" w:val="270 mm"/>
        </w:smartTagPr>
        <w:r w:rsidRPr="004A08E8">
          <w:rPr>
            <w:rFonts w:ascii="Times New Roman" w:eastAsia="Times New Roman" w:hAnsi="Times New Roman" w:cs="Times New Roman"/>
            <w:color w:val="FF0000"/>
            <w:sz w:val="28"/>
            <w:szCs w:val="28"/>
            <w:lang w:val="tk-TM" w:eastAsia="ru-RU"/>
          </w:rPr>
          <w:t>270 mm</w:t>
        </w:r>
      </w:smartTag>
      <w:r w:rsidRPr="004A08E8">
        <w:rPr>
          <w:rFonts w:ascii="Times New Roman" w:eastAsia="Times New Roman" w:hAnsi="Times New Roman" w:cs="Times New Roman"/>
          <w:color w:val="FF0000"/>
          <w:sz w:val="28"/>
          <w:szCs w:val="28"/>
          <w:lang w:val="tk-TM" w:eastAsia="ru-RU"/>
        </w:rPr>
        <w:t xml:space="preserve"> az  bolmaly däldir. (7-nji surat a) </w:t>
      </w:r>
    </w:p>
    <w:p w:rsidR="004A08E8" w:rsidRPr="004A08E8" w:rsidRDefault="004A08E8" w:rsidP="004A08E8">
      <w:pPr>
        <w:tabs>
          <w:tab w:val="left" w:pos="720"/>
        </w:tabs>
        <w:spacing w:after="0" w:line="360" w:lineRule="auto"/>
        <w:jc w:val="both"/>
        <w:rPr>
          <w:rFonts w:ascii="Times New Roman" w:eastAsia="Times New Roman" w:hAnsi="Times New Roman" w:cs="Times New Roman"/>
          <w:color w:val="FF0000"/>
          <w:sz w:val="28"/>
          <w:szCs w:val="28"/>
          <w:lang w:val="tk-TM" w:eastAsia="ru-RU"/>
        </w:rPr>
      </w:pPr>
    </w:p>
    <w:p w:rsidR="004A08E8" w:rsidRPr="004A08E8" w:rsidRDefault="004A08E8" w:rsidP="004A08E8">
      <w:pPr>
        <w:tabs>
          <w:tab w:val="left" w:pos="1080"/>
        </w:tabs>
        <w:spacing w:after="0" w:line="360" w:lineRule="auto"/>
        <w:jc w:val="both"/>
        <w:rPr>
          <w:rFonts w:ascii="Times New Roman" w:eastAsia="Times New Roman" w:hAnsi="Times New Roman" w:cs="Times New Roman"/>
          <w:color w:val="FF0000"/>
          <w:sz w:val="28"/>
          <w:szCs w:val="28"/>
          <w:lang w:val="tk-TM" w:eastAsia="ru-RU"/>
        </w:rPr>
      </w:pPr>
      <w:r w:rsidRPr="004A08E8">
        <w:rPr>
          <w:rFonts w:ascii="Times New Roman" w:eastAsia="Times New Roman" w:hAnsi="Times New Roman" w:cs="Times New Roman"/>
          <w:color w:val="FF0000"/>
          <w:sz w:val="28"/>
          <w:szCs w:val="28"/>
          <w:lang w:val="tk-TM" w:eastAsia="ru-RU"/>
        </w:rPr>
        <w:t xml:space="preserve">        a)</w:t>
      </w:r>
    </w:p>
    <w:p w:rsidR="004A08E8" w:rsidRPr="004A08E8" w:rsidRDefault="004A08E8" w:rsidP="004A08E8">
      <w:pPr>
        <w:tabs>
          <w:tab w:val="left" w:pos="1080"/>
        </w:tabs>
        <w:spacing w:after="0" w:line="360" w:lineRule="auto"/>
        <w:rPr>
          <w:rFonts w:ascii="Times New Roman" w:eastAsia="Times New Roman" w:hAnsi="Times New Roman" w:cs="Times New Roman"/>
          <w:color w:val="FF0000"/>
          <w:sz w:val="28"/>
          <w:szCs w:val="28"/>
          <w:lang w:val="tk-TM" w:eastAsia="ru-RU"/>
        </w:rPr>
      </w:pPr>
      <w:r>
        <w:rPr>
          <w:rFonts w:ascii="Times New Roman" w:eastAsia="Times New Roman" w:hAnsi="Times New Roman" w:cs="Times New Roman"/>
          <w:noProof/>
          <w:color w:val="FF0000"/>
          <w:sz w:val="28"/>
          <w:szCs w:val="28"/>
          <w:lang w:eastAsia="ru-RU"/>
        </w:rPr>
        <w:drawing>
          <wp:inline distT="0" distB="0" distL="0" distR="0" wp14:anchorId="52BB112E" wp14:editId="6D8EFB6F">
            <wp:extent cx="4114800" cy="147637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lum bright="-36000" contrast="60000"/>
                      <a:extLst>
                        <a:ext uri="{28A0092B-C50C-407E-A947-70E740481C1C}">
                          <a14:useLocalDpi xmlns:a14="http://schemas.microsoft.com/office/drawing/2010/main" val="0"/>
                        </a:ext>
                      </a:extLst>
                    </a:blip>
                    <a:srcRect/>
                    <a:stretch>
                      <a:fillRect/>
                    </a:stretch>
                  </pic:blipFill>
                  <pic:spPr bwMode="auto">
                    <a:xfrm>
                      <a:off x="0" y="0"/>
                      <a:ext cx="4114800" cy="1476375"/>
                    </a:xfrm>
                    <a:prstGeom prst="rect">
                      <a:avLst/>
                    </a:prstGeom>
                    <a:noFill/>
                    <a:ln>
                      <a:noFill/>
                    </a:ln>
                  </pic:spPr>
                </pic:pic>
              </a:graphicData>
            </a:graphic>
          </wp:inline>
        </w:drawing>
      </w:r>
    </w:p>
    <w:p w:rsidR="004A08E8" w:rsidRPr="004A08E8" w:rsidRDefault="004A08E8" w:rsidP="004A08E8">
      <w:pPr>
        <w:tabs>
          <w:tab w:val="left" w:pos="1080"/>
        </w:tabs>
        <w:spacing w:after="0" w:line="360" w:lineRule="auto"/>
        <w:rPr>
          <w:rFonts w:ascii="Times New Roman" w:eastAsia="Times New Roman" w:hAnsi="Times New Roman" w:cs="Times New Roman"/>
          <w:color w:val="FF0000"/>
          <w:sz w:val="28"/>
          <w:szCs w:val="28"/>
          <w:lang w:val="tk-TM" w:eastAsia="ru-RU"/>
        </w:rPr>
      </w:pPr>
    </w:p>
    <w:p w:rsidR="004A08E8" w:rsidRPr="004A08E8" w:rsidRDefault="004A08E8" w:rsidP="004A08E8">
      <w:pPr>
        <w:tabs>
          <w:tab w:val="left" w:pos="1080"/>
        </w:tabs>
        <w:spacing w:after="0" w:line="360" w:lineRule="auto"/>
        <w:rPr>
          <w:rFonts w:ascii="Times New Roman" w:eastAsia="Times New Roman" w:hAnsi="Times New Roman" w:cs="Times New Roman"/>
          <w:color w:val="FF0000"/>
          <w:sz w:val="28"/>
          <w:szCs w:val="28"/>
          <w:lang w:val="tk-TM" w:eastAsia="ru-RU"/>
        </w:rPr>
      </w:pPr>
      <w:r>
        <w:rPr>
          <w:rFonts w:ascii="Times New Roman" w:eastAsia="Times New Roman" w:hAnsi="Times New Roman" w:cs="Times New Roman"/>
          <w:noProof/>
          <w:color w:val="FF0000"/>
          <w:sz w:val="28"/>
          <w:szCs w:val="28"/>
          <w:lang w:eastAsia="ru-RU"/>
        </w:rPr>
        <w:drawing>
          <wp:inline distT="0" distB="0" distL="0" distR="0" wp14:anchorId="2150B67B" wp14:editId="3075488D">
            <wp:extent cx="4457700" cy="16097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lum bright="-48000" contrast="72000"/>
                      <a:extLst>
                        <a:ext uri="{28A0092B-C50C-407E-A947-70E740481C1C}">
                          <a14:useLocalDpi xmlns:a14="http://schemas.microsoft.com/office/drawing/2010/main" val="0"/>
                        </a:ext>
                      </a:extLst>
                    </a:blip>
                    <a:srcRect/>
                    <a:stretch>
                      <a:fillRect/>
                    </a:stretch>
                  </pic:blipFill>
                  <pic:spPr bwMode="auto">
                    <a:xfrm>
                      <a:off x="0" y="0"/>
                      <a:ext cx="4457700" cy="1609725"/>
                    </a:xfrm>
                    <a:prstGeom prst="rect">
                      <a:avLst/>
                    </a:prstGeom>
                    <a:noFill/>
                    <a:ln>
                      <a:noFill/>
                    </a:ln>
                  </pic:spPr>
                </pic:pic>
              </a:graphicData>
            </a:graphic>
          </wp:inline>
        </w:drawing>
      </w:r>
    </w:p>
    <w:p w:rsidR="004A08E8" w:rsidRPr="004A08E8" w:rsidRDefault="004A08E8" w:rsidP="004A08E8">
      <w:pPr>
        <w:tabs>
          <w:tab w:val="left" w:pos="1080"/>
        </w:tabs>
        <w:spacing w:after="0" w:line="360" w:lineRule="auto"/>
        <w:rPr>
          <w:rFonts w:ascii="Times New Roman" w:eastAsia="Times New Roman" w:hAnsi="Times New Roman" w:cs="Times New Roman"/>
          <w:color w:val="FF0000"/>
          <w:sz w:val="28"/>
          <w:szCs w:val="28"/>
          <w:lang w:val="tk-TM" w:eastAsia="ru-RU"/>
        </w:rPr>
      </w:pPr>
    </w:p>
    <w:p w:rsidR="004A08E8" w:rsidRPr="004A08E8" w:rsidRDefault="004A08E8" w:rsidP="004A08E8">
      <w:pPr>
        <w:tabs>
          <w:tab w:val="left" w:pos="1080"/>
        </w:tabs>
        <w:spacing w:after="0" w:line="360" w:lineRule="auto"/>
        <w:rPr>
          <w:rFonts w:ascii="Times New Roman" w:eastAsia="Times New Roman" w:hAnsi="Times New Roman" w:cs="Times New Roman"/>
          <w:color w:val="FF0000"/>
          <w:sz w:val="28"/>
          <w:szCs w:val="28"/>
          <w:lang w:val="tk-TM" w:eastAsia="ru-RU"/>
        </w:rPr>
      </w:pPr>
      <w:r>
        <w:rPr>
          <w:rFonts w:ascii="Times New Roman" w:eastAsia="Times New Roman" w:hAnsi="Times New Roman" w:cs="Times New Roman"/>
          <w:noProof/>
          <w:color w:val="FF0000"/>
          <w:sz w:val="28"/>
          <w:szCs w:val="28"/>
          <w:lang w:eastAsia="ru-RU"/>
        </w:rPr>
        <w:drawing>
          <wp:inline distT="0" distB="0" distL="0" distR="0" wp14:anchorId="1E6D2816" wp14:editId="5CA785D1">
            <wp:extent cx="4343400" cy="15430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lum bright="-60000" contrast="84000"/>
                      <a:extLst>
                        <a:ext uri="{28A0092B-C50C-407E-A947-70E740481C1C}">
                          <a14:useLocalDpi xmlns:a14="http://schemas.microsoft.com/office/drawing/2010/main" val="0"/>
                        </a:ext>
                      </a:extLst>
                    </a:blip>
                    <a:srcRect/>
                    <a:stretch>
                      <a:fillRect/>
                    </a:stretch>
                  </pic:blipFill>
                  <pic:spPr bwMode="auto">
                    <a:xfrm>
                      <a:off x="0" y="0"/>
                      <a:ext cx="4343400" cy="1543050"/>
                    </a:xfrm>
                    <a:prstGeom prst="rect">
                      <a:avLst/>
                    </a:prstGeom>
                    <a:noFill/>
                    <a:ln>
                      <a:noFill/>
                    </a:ln>
                  </pic:spPr>
                </pic:pic>
              </a:graphicData>
            </a:graphic>
          </wp:inline>
        </w:drawing>
      </w:r>
    </w:p>
    <w:p w:rsidR="004A08E8" w:rsidRPr="004A08E8" w:rsidRDefault="004A08E8" w:rsidP="004A08E8">
      <w:pPr>
        <w:tabs>
          <w:tab w:val="left" w:pos="1080"/>
        </w:tabs>
        <w:spacing w:after="0" w:line="360" w:lineRule="auto"/>
        <w:jc w:val="center"/>
        <w:rPr>
          <w:rFonts w:ascii="Times New Roman" w:eastAsia="Times New Roman" w:hAnsi="Times New Roman" w:cs="Times New Roman"/>
          <w:color w:val="FF0000"/>
          <w:sz w:val="28"/>
          <w:szCs w:val="28"/>
          <w:lang w:val="tk-TM" w:eastAsia="ru-RU"/>
        </w:rPr>
      </w:pPr>
      <w:r w:rsidRPr="004A08E8">
        <w:rPr>
          <w:rFonts w:ascii="Times New Roman" w:eastAsia="Times New Roman" w:hAnsi="Times New Roman" w:cs="Times New Roman"/>
          <w:color w:val="FF0000"/>
          <w:sz w:val="28"/>
          <w:szCs w:val="28"/>
          <w:lang w:val="tk-TM" w:eastAsia="ru-RU"/>
        </w:rPr>
        <w:t>7-nji surat. Birleşdirilen wagonlarda özyn ölçegli ýükleriň ýerleşdirilişi.</w:t>
      </w:r>
    </w:p>
    <w:p w:rsidR="004A08E8" w:rsidRPr="004A08E8" w:rsidRDefault="004A08E8" w:rsidP="004A08E8">
      <w:pPr>
        <w:tabs>
          <w:tab w:val="left" w:pos="1080"/>
        </w:tabs>
        <w:spacing w:after="0" w:line="360" w:lineRule="auto"/>
        <w:ind w:firstLine="708"/>
        <w:rPr>
          <w:rFonts w:ascii="Times New Roman" w:eastAsia="Times New Roman" w:hAnsi="Times New Roman" w:cs="Times New Roman"/>
          <w:color w:val="FF0000"/>
          <w:sz w:val="28"/>
          <w:szCs w:val="28"/>
          <w:lang w:val="tk-TM" w:eastAsia="ru-RU"/>
        </w:rPr>
      </w:pPr>
    </w:p>
    <w:p w:rsidR="004A08E8" w:rsidRPr="004A08E8" w:rsidRDefault="004A08E8" w:rsidP="004A08E8">
      <w:pPr>
        <w:tabs>
          <w:tab w:val="left" w:pos="1080"/>
        </w:tabs>
        <w:spacing w:after="0" w:line="360" w:lineRule="auto"/>
        <w:ind w:firstLine="708"/>
        <w:jc w:val="both"/>
        <w:rPr>
          <w:rFonts w:ascii="Times New Roman" w:eastAsia="Times New Roman" w:hAnsi="Times New Roman" w:cs="Times New Roman"/>
          <w:color w:val="FF0000"/>
          <w:sz w:val="28"/>
          <w:szCs w:val="28"/>
          <w:lang w:val="tk-TM" w:eastAsia="ru-RU"/>
        </w:rPr>
      </w:pPr>
      <w:r w:rsidRPr="004A08E8">
        <w:rPr>
          <w:rFonts w:ascii="Times New Roman" w:eastAsia="Times New Roman" w:hAnsi="Times New Roman" w:cs="Times New Roman"/>
          <w:color w:val="FF0000"/>
          <w:sz w:val="28"/>
          <w:szCs w:val="28"/>
          <w:lang w:val="tk-TM" w:eastAsia="ru-RU"/>
        </w:rPr>
        <w:t xml:space="preserve">Egerde  uzyn ýük 2 wagonda  ýerleşdirilip  2 gyrasy 3-nji  we 4-nji  wagondan çykýan bolsa, 3-nji  we 4-nji  wagonlara  başga ýük  ýüklenen bolsa, </w:t>
      </w:r>
      <w:r w:rsidRPr="004A08E8">
        <w:rPr>
          <w:rFonts w:ascii="Times New Roman" w:eastAsia="Times New Roman" w:hAnsi="Times New Roman" w:cs="Times New Roman"/>
          <w:color w:val="FF0000"/>
          <w:sz w:val="28"/>
          <w:szCs w:val="28"/>
          <w:lang w:val="tk-TM" w:eastAsia="ru-RU"/>
        </w:rPr>
        <w:lastRenderedPageBreak/>
        <w:t xml:space="preserve">başga ýük bilen uzyn ýüküň aralygy ok boýunça süýşmeden   berkidilýän wagon tarapdan </w:t>
      </w:r>
      <w:smartTag w:uri="urn:schemas-microsoft-com:office:smarttags" w:element="metricconverter">
        <w:smartTagPr>
          <w:attr w:name="ProductID" w:val="270 mm"/>
        </w:smartTagPr>
        <w:r w:rsidRPr="004A08E8">
          <w:rPr>
            <w:rFonts w:ascii="Times New Roman" w:eastAsia="Times New Roman" w:hAnsi="Times New Roman" w:cs="Times New Roman"/>
            <w:color w:val="FF0000"/>
            <w:sz w:val="28"/>
            <w:szCs w:val="28"/>
            <w:lang w:val="tk-TM" w:eastAsia="ru-RU"/>
          </w:rPr>
          <w:t>270 mm</w:t>
        </w:r>
      </w:smartTag>
      <w:r w:rsidRPr="004A08E8">
        <w:rPr>
          <w:rFonts w:ascii="Times New Roman" w:eastAsia="Times New Roman" w:hAnsi="Times New Roman" w:cs="Times New Roman"/>
          <w:color w:val="FF0000"/>
          <w:sz w:val="28"/>
          <w:szCs w:val="28"/>
          <w:lang w:val="tk-TM" w:eastAsia="ru-RU"/>
        </w:rPr>
        <w:t xml:space="preserve"> –den, beýleki  tarapdan </w:t>
      </w:r>
      <w:smartTag w:uri="urn:schemas-microsoft-com:office:smarttags" w:element="metricconverter">
        <w:smartTagPr>
          <w:attr w:name="ProductID" w:val="490 mm"/>
        </w:smartTagPr>
        <w:r w:rsidRPr="004A08E8">
          <w:rPr>
            <w:rFonts w:ascii="Times New Roman" w:eastAsia="Times New Roman" w:hAnsi="Times New Roman" w:cs="Times New Roman"/>
            <w:color w:val="FF0000"/>
            <w:sz w:val="28"/>
            <w:szCs w:val="28"/>
            <w:lang w:val="tk-TM" w:eastAsia="ru-RU"/>
          </w:rPr>
          <w:t>490 mm</w:t>
        </w:r>
      </w:smartTag>
      <w:r w:rsidRPr="004A08E8">
        <w:rPr>
          <w:rFonts w:ascii="Times New Roman" w:eastAsia="Times New Roman" w:hAnsi="Times New Roman" w:cs="Times New Roman"/>
          <w:color w:val="FF0000"/>
          <w:sz w:val="28"/>
          <w:szCs w:val="28"/>
          <w:lang w:val="tk-TM" w:eastAsia="ru-RU"/>
        </w:rPr>
        <w:t xml:space="preserve"> (7-nji surat b) az bolmaly däldir.  </w:t>
      </w:r>
    </w:p>
    <w:p w:rsidR="004A08E8" w:rsidRPr="004A08E8" w:rsidRDefault="004A08E8" w:rsidP="004A08E8">
      <w:pPr>
        <w:tabs>
          <w:tab w:val="left" w:pos="1080"/>
        </w:tabs>
        <w:spacing w:after="0" w:line="360" w:lineRule="auto"/>
        <w:ind w:firstLine="708"/>
        <w:jc w:val="both"/>
        <w:rPr>
          <w:rFonts w:ascii="Times New Roman" w:eastAsia="Times New Roman" w:hAnsi="Times New Roman" w:cs="Times New Roman"/>
          <w:color w:val="FF0000"/>
          <w:sz w:val="28"/>
          <w:szCs w:val="28"/>
          <w:lang w:val="tk-TM" w:eastAsia="ru-RU"/>
        </w:rPr>
      </w:pPr>
      <w:r w:rsidRPr="004A08E8">
        <w:rPr>
          <w:rFonts w:ascii="Times New Roman" w:eastAsia="Times New Roman" w:hAnsi="Times New Roman" w:cs="Times New Roman"/>
          <w:color w:val="FF0000"/>
          <w:sz w:val="28"/>
          <w:szCs w:val="28"/>
          <w:lang w:val="tk-TM" w:eastAsia="ru-RU"/>
        </w:rPr>
        <w:t xml:space="preserve">Eger  ýüküň  ýerleşdirilen iki  wagonynyň arasynda  3 platforma bar bolsa, iň soňky  görkezilen  ululyk </w:t>
      </w:r>
      <w:smartTag w:uri="urn:schemas-microsoft-com:office:smarttags" w:element="metricconverter">
        <w:smartTagPr>
          <w:attr w:name="ProductID" w:val="710 mm"/>
        </w:smartTagPr>
        <w:r w:rsidRPr="004A08E8">
          <w:rPr>
            <w:rFonts w:ascii="Times New Roman" w:eastAsia="Times New Roman" w:hAnsi="Times New Roman" w:cs="Times New Roman"/>
            <w:color w:val="FF0000"/>
            <w:sz w:val="28"/>
            <w:szCs w:val="28"/>
            <w:lang w:val="tk-TM" w:eastAsia="ru-RU"/>
          </w:rPr>
          <w:t>710 mm</w:t>
        </w:r>
      </w:smartTag>
      <w:r w:rsidRPr="004A08E8">
        <w:rPr>
          <w:rFonts w:ascii="Times New Roman" w:eastAsia="Times New Roman" w:hAnsi="Times New Roman" w:cs="Times New Roman"/>
          <w:color w:val="FF0000"/>
          <w:sz w:val="28"/>
          <w:szCs w:val="28"/>
          <w:lang w:val="tk-TM" w:eastAsia="ru-RU"/>
        </w:rPr>
        <w:t xml:space="preserve"> –den (7-nji surat g) az bolmaly  däldir. </w:t>
      </w:r>
    </w:p>
    <w:p w:rsidR="004A08E8" w:rsidRPr="004A08E8" w:rsidRDefault="004A08E8" w:rsidP="004A08E8">
      <w:pPr>
        <w:tabs>
          <w:tab w:val="left" w:pos="720"/>
        </w:tabs>
        <w:spacing w:after="0" w:line="360" w:lineRule="auto"/>
        <w:jc w:val="both"/>
        <w:rPr>
          <w:rFonts w:ascii="Times New Roman" w:eastAsia="Times New Roman" w:hAnsi="Times New Roman" w:cs="Times New Roman"/>
          <w:color w:val="FF0000"/>
          <w:sz w:val="28"/>
          <w:szCs w:val="28"/>
          <w:lang w:val="tk-TM" w:eastAsia="ru-RU"/>
        </w:rPr>
      </w:pPr>
      <w:r w:rsidRPr="004A08E8">
        <w:rPr>
          <w:rFonts w:ascii="Times New Roman" w:eastAsia="Times New Roman" w:hAnsi="Times New Roman" w:cs="Times New Roman"/>
          <w:color w:val="FF0000"/>
          <w:sz w:val="28"/>
          <w:szCs w:val="28"/>
          <w:lang w:val="tk-TM" w:eastAsia="ru-RU"/>
        </w:rPr>
        <w:tab/>
        <w:t>Birleşdirilen  wagonlar öz ara açylmaz ýaly  wagonlaryň iki  tarapynda hem “Birleşdirilen, açylmaly däl”  diýlen ýazgy ýazylmalydyr. Awtobirikmeleriň arasyny açyjy ryçag kranşteýnerne ýümşak sim arkaly  daňylmalydyr.</w:t>
      </w:r>
    </w:p>
    <w:p w:rsidR="004A08E8" w:rsidRPr="004A08E8" w:rsidRDefault="004A08E8" w:rsidP="004A08E8">
      <w:pPr>
        <w:tabs>
          <w:tab w:val="left" w:pos="1080"/>
        </w:tabs>
        <w:spacing w:after="0" w:line="300" w:lineRule="auto"/>
        <w:jc w:val="both"/>
        <w:rPr>
          <w:rFonts w:ascii="Times New Roman" w:eastAsia="Times New Roman" w:hAnsi="Times New Roman" w:cs="Times New Roman"/>
          <w:color w:val="000000"/>
          <w:sz w:val="28"/>
          <w:szCs w:val="28"/>
          <w:lang w:val="tk-TM" w:eastAsia="ru-RU"/>
        </w:rPr>
      </w:pPr>
    </w:p>
    <w:p w:rsidR="004A08E8" w:rsidRDefault="004A08E8" w:rsidP="004A08E8">
      <w:pPr>
        <w:rPr>
          <w:rFonts w:ascii="Times New Roman" w:hAnsi="Times New Roman" w:cs="Times New Roman"/>
          <w:b/>
          <w:sz w:val="28"/>
          <w:szCs w:val="28"/>
          <w:lang w:val="tk-TM"/>
        </w:rPr>
      </w:pPr>
    </w:p>
    <w:p w:rsidR="004A08E8" w:rsidRDefault="004A08E8" w:rsidP="004A08E8">
      <w:pPr>
        <w:rPr>
          <w:rFonts w:ascii="Times New Roman" w:hAnsi="Times New Roman" w:cs="Times New Roman"/>
          <w:b/>
          <w:sz w:val="28"/>
          <w:szCs w:val="28"/>
          <w:lang w:val="tk-TM"/>
        </w:rPr>
      </w:pPr>
    </w:p>
    <w:p w:rsidR="004A08E8" w:rsidRDefault="004A08E8" w:rsidP="004A08E8">
      <w:pPr>
        <w:rPr>
          <w:rFonts w:ascii="Times New Roman" w:hAnsi="Times New Roman" w:cs="Times New Roman"/>
          <w:b/>
          <w:sz w:val="28"/>
          <w:szCs w:val="28"/>
          <w:lang w:val="tk-TM"/>
        </w:rPr>
      </w:pPr>
    </w:p>
    <w:p w:rsidR="004A08E8" w:rsidRDefault="004A08E8" w:rsidP="004A08E8">
      <w:pPr>
        <w:rPr>
          <w:rFonts w:ascii="Times New Roman" w:hAnsi="Times New Roman" w:cs="Times New Roman"/>
          <w:b/>
          <w:sz w:val="28"/>
          <w:szCs w:val="28"/>
          <w:lang w:val="tk-TM"/>
        </w:rPr>
      </w:pPr>
    </w:p>
    <w:p w:rsidR="004A08E8" w:rsidRDefault="004A08E8" w:rsidP="004A08E8">
      <w:pPr>
        <w:rPr>
          <w:rFonts w:ascii="Times New Roman" w:hAnsi="Times New Roman" w:cs="Times New Roman"/>
          <w:b/>
          <w:sz w:val="28"/>
          <w:szCs w:val="28"/>
          <w:lang w:val="tk-TM"/>
        </w:rPr>
      </w:pPr>
    </w:p>
    <w:p w:rsidR="004A08E8" w:rsidRDefault="004A08E8" w:rsidP="004A08E8">
      <w:pPr>
        <w:rPr>
          <w:rFonts w:ascii="Times New Roman" w:hAnsi="Times New Roman" w:cs="Times New Roman"/>
          <w:b/>
          <w:sz w:val="28"/>
          <w:szCs w:val="28"/>
          <w:lang w:val="tk-TM"/>
        </w:rPr>
      </w:pPr>
    </w:p>
    <w:p w:rsidR="004A08E8" w:rsidRDefault="004A08E8" w:rsidP="004A08E8">
      <w:pPr>
        <w:rPr>
          <w:rFonts w:ascii="Times New Roman" w:hAnsi="Times New Roman" w:cs="Times New Roman"/>
          <w:b/>
          <w:sz w:val="28"/>
          <w:szCs w:val="28"/>
          <w:lang w:val="tk-TM"/>
        </w:rPr>
      </w:pPr>
    </w:p>
    <w:p w:rsidR="004A08E8" w:rsidRDefault="004A08E8" w:rsidP="004A08E8">
      <w:pPr>
        <w:rPr>
          <w:rFonts w:ascii="Times New Roman" w:hAnsi="Times New Roman" w:cs="Times New Roman"/>
          <w:b/>
          <w:sz w:val="28"/>
          <w:szCs w:val="28"/>
          <w:lang w:val="tk-TM"/>
        </w:rPr>
      </w:pPr>
    </w:p>
    <w:p w:rsidR="004A08E8" w:rsidRDefault="004A08E8" w:rsidP="004A08E8">
      <w:pPr>
        <w:rPr>
          <w:rFonts w:ascii="Times New Roman" w:hAnsi="Times New Roman" w:cs="Times New Roman"/>
          <w:b/>
          <w:sz w:val="28"/>
          <w:szCs w:val="28"/>
          <w:lang w:val="tk-TM"/>
        </w:rPr>
      </w:pPr>
    </w:p>
    <w:p w:rsidR="004A08E8" w:rsidRDefault="004A08E8" w:rsidP="004A08E8">
      <w:pPr>
        <w:rPr>
          <w:rFonts w:ascii="Times New Roman" w:hAnsi="Times New Roman" w:cs="Times New Roman"/>
          <w:b/>
          <w:sz w:val="28"/>
          <w:szCs w:val="28"/>
          <w:lang w:val="tk-TM"/>
        </w:rPr>
      </w:pPr>
    </w:p>
    <w:p w:rsidR="004A08E8" w:rsidRDefault="004A08E8" w:rsidP="004A08E8">
      <w:pPr>
        <w:rPr>
          <w:rFonts w:ascii="Times New Roman" w:hAnsi="Times New Roman" w:cs="Times New Roman"/>
          <w:b/>
          <w:sz w:val="28"/>
          <w:szCs w:val="28"/>
          <w:lang w:val="tk-TM"/>
        </w:rPr>
      </w:pPr>
    </w:p>
    <w:p w:rsidR="004A08E8" w:rsidRDefault="004A08E8" w:rsidP="004A08E8">
      <w:pPr>
        <w:rPr>
          <w:rFonts w:ascii="Times New Roman" w:hAnsi="Times New Roman" w:cs="Times New Roman"/>
          <w:b/>
          <w:sz w:val="28"/>
          <w:szCs w:val="28"/>
          <w:lang w:val="tk-TM"/>
        </w:rPr>
      </w:pPr>
    </w:p>
    <w:p w:rsidR="004A08E8" w:rsidRDefault="004A08E8" w:rsidP="004A08E8">
      <w:pPr>
        <w:rPr>
          <w:rFonts w:ascii="Times New Roman" w:hAnsi="Times New Roman" w:cs="Times New Roman"/>
          <w:b/>
          <w:sz w:val="28"/>
          <w:szCs w:val="28"/>
          <w:lang w:val="tk-TM"/>
        </w:rPr>
      </w:pPr>
    </w:p>
    <w:p w:rsidR="004A08E8" w:rsidRDefault="004A08E8" w:rsidP="004A08E8">
      <w:pPr>
        <w:rPr>
          <w:rFonts w:ascii="Times New Roman" w:hAnsi="Times New Roman" w:cs="Times New Roman"/>
          <w:b/>
          <w:sz w:val="28"/>
          <w:szCs w:val="28"/>
          <w:lang w:val="tk-TM"/>
        </w:rPr>
      </w:pPr>
    </w:p>
    <w:p w:rsidR="004A08E8" w:rsidRDefault="004A08E8" w:rsidP="004A08E8">
      <w:pPr>
        <w:rPr>
          <w:rFonts w:ascii="Times New Roman" w:hAnsi="Times New Roman" w:cs="Times New Roman"/>
          <w:b/>
          <w:sz w:val="28"/>
          <w:szCs w:val="28"/>
          <w:lang w:val="tk-TM"/>
        </w:rPr>
      </w:pPr>
    </w:p>
    <w:p w:rsidR="004A08E8" w:rsidRDefault="004A08E8" w:rsidP="004A08E8">
      <w:pPr>
        <w:rPr>
          <w:rFonts w:ascii="Times New Roman" w:hAnsi="Times New Roman" w:cs="Times New Roman"/>
          <w:b/>
          <w:sz w:val="28"/>
          <w:szCs w:val="28"/>
          <w:lang w:val="tk-TM"/>
        </w:rPr>
      </w:pPr>
    </w:p>
    <w:p w:rsidR="004A08E8" w:rsidRDefault="004A08E8" w:rsidP="004A08E8">
      <w:pPr>
        <w:rPr>
          <w:rFonts w:ascii="Times New Roman" w:hAnsi="Times New Roman" w:cs="Times New Roman"/>
          <w:b/>
          <w:sz w:val="28"/>
          <w:szCs w:val="28"/>
          <w:lang w:val="tk-TM"/>
        </w:rPr>
      </w:pPr>
    </w:p>
    <w:p w:rsidR="004A08E8" w:rsidRPr="00AD59B6" w:rsidRDefault="004A08E8" w:rsidP="004A08E8">
      <w:pPr>
        <w:rPr>
          <w:rFonts w:ascii="Times New Roman" w:hAnsi="Times New Roman" w:cs="Times New Roman"/>
          <w:b/>
          <w:sz w:val="28"/>
          <w:szCs w:val="28"/>
          <w:lang w:val="tk-TM"/>
        </w:rPr>
      </w:pPr>
    </w:p>
    <w:p w:rsidR="006A3230" w:rsidRDefault="00AD59B6" w:rsidP="006A3230">
      <w:pPr>
        <w:jc w:val="center"/>
        <w:rPr>
          <w:rFonts w:ascii="Times New Roman" w:hAnsi="Times New Roman" w:cs="Times New Roman"/>
          <w:b/>
          <w:sz w:val="28"/>
          <w:szCs w:val="28"/>
          <w:lang w:val="tk-TM"/>
        </w:rPr>
      </w:pPr>
      <w:r w:rsidRPr="00AD59B6">
        <w:rPr>
          <w:rFonts w:ascii="Times New Roman" w:hAnsi="Times New Roman" w:cs="Times New Roman"/>
          <w:b/>
          <w:sz w:val="28"/>
          <w:szCs w:val="28"/>
          <w:lang w:val="tk-TM"/>
        </w:rPr>
        <w:lastRenderedPageBreak/>
        <w:t>Tema:</w:t>
      </w:r>
      <w:r w:rsidR="006A3230" w:rsidRPr="00AD59B6">
        <w:rPr>
          <w:rFonts w:ascii="Times New Roman" w:hAnsi="Times New Roman" w:cs="Times New Roman"/>
          <w:b/>
          <w:sz w:val="28"/>
          <w:szCs w:val="28"/>
          <w:lang w:val="tk-TM"/>
        </w:rPr>
        <w:t>Bellik etmek we hasabat blankalaryň görnüşleri, saklamak we çykdaýjyny kabul etmegiň tertibi</w:t>
      </w:r>
    </w:p>
    <w:p w:rsidR="00A25E88" w:rsidRPr="00726282" w:rsidRDefault="00A25E88" w:rsidP="00A25E88">
      <w:pPr>
        <w:pStyle w:val="31"/>
        <w:tabs>
          <w:tab w:val="left" w:pos="1080"/>
        </w:tabs>
        <w:spacing w:line="360" w:lineRule="auto"/>
        <w:ind w:left="0" w:firstLine="360"/>
        <w:jc w:val="both"/>
        <w:rPr>
          <w:color w:val="000000"/>
          <w:sz w:val="28"/>
          <w:szCs w:val="28"/>
          <w:lang w:val="tk-TM"/>
        </w:rPr>
      </w:pPr>
      <w:r w:rsidRPr="00726282">
        <w:rPr>
          <w:color w:val="000000"/>
          <w:sz w:val="28"/>
          <w:szCs w:val="28"/>
          <w:lang w:val="tk-TM"/>
        </w:rPr>
        <w:t xml:space="preserve">      Ilkinji täjirçilik dokumentler we hasabatlar demir ýol ulgamynda işleriň maliýe we ykdysady netijelerini jemleýän esasy çeşmelerdir. Ýolagçy we ýük daşamak boýunça hasaba alma we hasabat formalaryň doldurma tertibini stansiýanyň täjirçilik hasabatlaryny alyp barýan düzgünnama kesgitlenilýär.      </w:t>
      </w:r>
    </w:p>
    <w:p w:rsidR="00A25E88" w:rsidRPr="00726282" w:rsidRDefault="00A25E88" w:rsidP="00A25E88">
      <w:pPr>
        <w:pStyle w:val="31"/>
        <w:tabs>
          <w:tab w:val="left" w:pos="1080"/>
        </w:tabs>
        <w:spacing w:line="360" w:lineRule="auto"/>
        <w:ind w:left="0" w:firstLine="360"/>
        <w:jc w:val="both"/>
        <w:rPr>
          <w:color w:val="000000"/>
          <w:sz w:val="28"/>
          <w:szCs w:val="28"/>
          <w:lang w:val="tk-TM"/>
        </w:rPr>
      </w:pPr>
      <w:r w:rsidRPr="00726282">
        <w:rPr>
          <w:color w:val="000000"/>
          <w:sz w:val="28"/>
          <w:szCs w:val="28"/>
          <w:lang w:val="tk-TM"/>
        </w:rPr>
        <w:t xml:space="preserve">    </w:t>
      </w:r>
      <w:r w:rsidRPr="00726282">
        <w:rPr>
          <w:color w:val="FF0000"/>
          <w:sz w:val="28"/>
          <w:szCs w:val="28"/>
          <w:lang w:val="tk-TM"/>
        </w:rPr>
        <w:t xml:space="preserve">Blankalar </w:t>
      </w:r>
      <w:r w:rsidRPr="00726282">
        <w:rPr>
          <w:color w:val="000000"/>
          <w:sz w:val="28"/>
          <w:szCs w:val="28"/>
          <w:lang w:val="tk-TM"/>
        </w:rPr>
        <w:t xml:space="preserve">ýaramaz nädogry </w:t>
      </w:r>
      <w:r w:rsidRPr="00726282">
        <w:rPr>
          <w:color w:val="FF0000"/>
          <w:sz w:val="28"/>
          <w:szCs w:val="28"/>
          <w:lang w:val="tk-TM"/>
        </w:rPr>
        <w:t xml:space="preserve">doldurylsa </w:t>
      </w:r>
      <w:r w:rsidRPr="00726282">
        <w:rPr>
          <w:color w:val="000000"/>
          <w:sz w:val="28"/>
          <w:szCs w:val="28"/>
          <w:lang w:val="tk-TM"/>
        </w:rPr>
        <w:t xml:space="preserve">onuň </w:t>
      </w:r>
      <w:r w:rsidRPr="00726282">
        <w:rPr>
          <w:color w:val="FF0000"/>
          <w:sz w:val="28"/>
          <w:szCs w:val="28"/>
          <w:lang w:val="tk-TM"/>
        </w:rPr>
        <w:t xml:space="preserve">girdeýjisiniň ýitirilmegine </w:t>
      </w:r>
      <w:r w:rsidRPr="00726282">
        <w:rPr>
          <w:color w:val="000000"/>
          <w:sz w:val="28"/>
          <w:szCs w:val="28"/>
          <w:lang w:val="tk-TM"/>
        </w:rPr>
        <w:t>we çykdaýjylaryň köpelmegine getirýär we demir ýol ulagynyň iş görkezmelerini ýoýýar.</w:t>
      </w:r>
    </w:p>
    <w:p w:rsidR="00A25E88" w:rsidRPr="00726282" w:rsidRDefault="00A25E88" w:rsidP="00A25E88">
      <w:pPr>
        <w:pStyle w:val="31"/>
        <w:tabs>
          <w:tab w:val="left" w:pos="1080"/>
        </w:tabs>
        <w:spacing w:line="360" w:lineRule="auto"/>
        <w:ind w:left="0"/>
        <w:jc w:val="both"/>
        <w:rPr>
          <w:color w:val="000000"/>
          <w:sz w:val="28"/>
          <w:szCs w:val="28"/>
          <w:lang w:val="tk-TM"/>
        </w:rPr>
      </w:pPr>
      <w:r w:rsidRPr="00726282">
        <w:rPr>
          <w:color w:val="000000"/>
          <w:sz w:val="28"/>
          <w:szCs w:val="28"/>
          <w:lang w:val="tk-TM"/>
        </w:rPr>
        <w:t xml:space="preserve">          Stansiýanyň täjirçilik hasabatynyň </w:t>
      </w:r>
      <w:r w:rsidRPr="00726282">
        <w:rPr>
          <w:color w:val="FF0000"/>
          <w:sz w:val="28"/>
          <w:szCs w:val="28"/>
          <w:lang w:val="tk-TM"/>
        </w:rPr>
        <w:t xml:space="preserve">blankasynyň </w:t>
      </w:r>
      <w:r w:rsidRPr="00726282">
        <w:rPr>
          <w:color w:val="000000"/>
          <w:sz w:val="28"/>
          <w:szCs w:val="28"/>
          <w:lang w:val="tk-TM"/>
        </w:rPr>
        <w:t>formasy ýolagçylary hasaba almak (forma GU) we ýük daşamagy hasaba almaklygy (</w:t>
      </w:r>
      <w:r w:rsidRPr="00726282">
        <w:rPr>
          <w:color w:val="FF0000"/>
          <w:sz w:val="28"/>
          <w:szCs w:val="28"/>
          <w:lang w:val="tk-TM"/>
        </w:rPr>
        <w:t>GY</w:t>
      </w:r>
      <w:r w:rsidRPr="00726282">
        <w:rPr>
          <w:color w:val="000000"/>
          <w:sz w:val="28"/>
          <w:szCs w:val="28"/>
          <w:lang w:val="tk-TM"/>
        </w:rPr>
        <w:t>), hasabat bermek üçin (</w:t>
      </w:r>
      <w:r w:rsidRPr="00726282">
        <w:rPr>
          <w:color w:val="FF0000"/>
          <w:sz w:val="28"/>
          <w:szCs w:val="28"/>
          <w:lang w:val="tk-TM"/>
        </w:rPr>
        <w:t>FO</w:t>
      </w:r>
      <w:r w:rsidRPr="00726282">
        <w:rPr>
          <w:color w:val="000000"/>
          <w:sz w:val="28"/>
          <w:szCs w:val="28"/>
          <w:lang w:val="tk-TM"/>
        </w:rPr>
        <w:t xml:space="preserve">, </w:t>
      </w:r>
      <w:r w:rsidRPr="00726282">
        <w:rPr>
          <w:color w:val="FF0000"/>
          <w:sz w:val="28"/>
          <w:szCs w:val="28"/>
          <w:lang w:val="tk-TM"/>
        </w:rPr>
        <w:t>GO</w:t>
      </w:r>
      <w:r w:rsidRPr="00726282">
        <w:rPr>
          <w:color w:val="000000"/>
          <w:sz w:val="28"/>
          <w:szCs w:val="28"/>
          <w:lang w:val="tk-TM"/>
        </w:rPr>
        <w:t xml:space="preserve">) bölünýär. Ähli hasabat operasiýalar berk we berk däl hasabat </w:t>
      </w:r>
      <w:r w:rsidRPr="00726282">
        <w:rPr>
          <w:color w:val="FF0000"/>
          <w:sz w:val="28"/>
          <w:szCs w:val="28"/>
          <w:lang w:val="tk-TM"/>
        </w:rPr>
        <w:t xml:space="preserve">blakalarynda </w:t>
      </w:r>
      <w:r w:rsidRPr="00726282">
        <w:rPr>
          <w:color w:val="000000"/>
          <w:sz w:val="28"/>
          <w:szCs w:val="28"/>
          <w:lang w:val="tk-TM"/>
        </w:rPr>
        <w:t xml:space="preserve">ýerine ýetirilýär. Berk hasap </w:t>
      </w:r>
      <w:r w:rsidRPr="00726282">
        <w:rPr>
          <w:color w:val="FF0000"/>
          <w:sz w:val="28"/>
          <w:szCs w:val="28"/>
          <w:lang w:val="tk-TM"/>
        </w:rPr>
        <w:t xml:space="preserve">blankalara </w:t>
      </w:r>
      <w:r w:rsidRPr="00726282">
        <w:rPr>
          <w:color w:val="000000"/>
          <w:sz w:val="28"/>
          <w:szCs w:val="28"/>
          <w:lang w:val="tk-TM"/>
        </w:rPr>
        <w:t xml:space="preserve">biletler töleg kwitansiýalar we beýleki dokumentler, bagaž we ýük kwitansiýalar süýt we süýt önümleriň ýol </w:t>
      </w:r>
      <w:r w:rsidRPr="00726282">
        <w:rPr>
          <w:color w:val="FF0000"/>
          <w:sz w:val="28"/>
          <w:szCs w:val="28"/>
          <w:lang w:val="tk-TM"/>
        </w:rPr>
        <w:t xml:space="preserve">wedomostler </w:t>
      </w:r>
      <w:r w:rsidRPr="00726282">
        <w:rPr>
          <w:color w:val="000000"/>
          <w:sz w:val="28"/>
          <w:szCs w:val="28"/>
          <w:lang w:val="tk-TM"/>
        </w:rPr>
        <w:t xml:space="preserve">dürli ýygym we şertine töleg kwitansiýalar iberýän wedomostlar, täjirçilik aktlar, </w:t>
      </w:r>
      <w:r w:rsidRPr="00726282">
        <w:rPr>
          <w:color w:val="FF0000"/>
          <w:sz w:val="28"/>
          <w:szCs w:val="28"/>
          <w:lang w:val="tk-TM"/>
        </w:rPr>
        <w:t xml:space="preserve">nakladnoýlar </w:t>
      </w:r>
      <w:r w:rsidRPr="00726282">
        <w:rPr>
          <w:color w:val="000000"/>
          <w:sz w:val="28"/>
          <w:szCs w:val="28"/>
          <w:lang w:val="tk-TM"/>
        </w:rPr>
        <w:t xml:space="preserve">degişlidir. Bu </w:t>
      </w:r>
      <w:r w:rsidRPr="00726282">
        <w:rPr>
          <w:color w:val="FF0000"/>
          <w:sz w:val="28"/>
          <w:szCs w:val="28"/>
          <w:lang w:val="tk-TM"/>
        </w:rPr>
        <w:t xml:space="preserve">blankalaryň </w:t>
      </w:r>
      <w:r w:rsidRPr="00726282">
        <w:rPr>
          <w:color w:val="000000"/>
          <w:sz w:val="28"/>
          <w:szCs w:val="28"/>
          <w:lang w:val="tk-TM"/>
        </w:rPr>
        <w:t>hemmesi möhürli nomeri we gorag setkasy bardyr. Olary demir ýoluň islegi boýunça merkezleşdirip taýýar edilýär.</w:t>
      </w:r>
    </w:p>
    <w:p w:rsidR="00A25E88" w:rsidRPr="00726282" w:rsidRDefault="00A25E88" w:rsidP="00A25E88">
      <w:pPr>
        <w:pStyle w:val="31"/>
        <w:tabs>
          <w:tab w:val="left" w:pos="720"/>
        </w:tabs>
        <w:spacing w:line="360" w:lineRule="auto"/>
        <w:ind w:left="0"/>
        <w:jc w:val="both"/>
        <w:rPr>
          <w:color w:val="000000"/>
          <w:sz w:val="28"/>
          <w:szCs w:val="28"/>
          <w:lang w:val="tk-TM"/>
        </w:rPr>
      </w:pPr>
      <w:r w:rsidRPr="00726282">
        <w:rPr>
          <w:color w:val="000000"/>
          <w:sz w:val="28"/>
          <w:szCs w:val="28"/>
          <w:lang w:val="tk-TM"/>
        </w:rPr>
        <w:tab/>
        <w:t xml:space="preserve">Berk hasap </w:t>
      </w:r>
      <w:r w:rsidRPr="00726282">
        <w:rPr>
          <w:color w:val="FF0000"/>
          <w:sz w:val="28"/>
          <w:szCs w:val="28"/>
          <w:lang w:val="tk-TM"/>
        </w:rPr>
        <w:t xml:space="preserve">blankalaryň </w:t>
      </w:r>
      <w:r w:rsidRPr="00726282">
        <w:rPr>
          <w:color w:val="000000"/>
          <w:sz w:val="28"/>
          <w:szCs w:val="28"/>
          <w:lang w:val="tk-TM"/>
        </w:rPr>
        <w:t xml:space="preserve">ýitendigi barada stansiýanyň naçalnigi ýol bölümiň maliýe bölümine ýoluň maliýe gullugyna we polisiýa organlara haýal etmän habar bermelidir. Berk hasap </w:t>
      </w:r>
      <w:r w:rsidRPr="00726282">
        <w:rPr>
          <w:color w:val="FF0000"/>
          <w:sz w:val="28"/>
          <w:szCs w:val="28"/>
          <w:lang w:val="tk-TM"/>
        </w:rPr>
        <w:t xml:space="preserve">blankasynyň </w:t>
      </w:r>
      <w:r w:rsidRPr="00726282">
        <w:rPr>
          <w:color w:val="000000"/>
          <w:sz w:val="28"/>
          <w:szCs w:val="28"/>
          <w:lang w:val="tk-TM"/>
        </w:rPr>
        <w:t>her bir ýiten ýagdaýy derňelýär we günäkärleri jogapkärçilige çekilýär.</w:t>
      </w:r>
    </w:p>
    <w:p w:rsidR="00A25E88" w:rsidRPr="00726282" w:rsidRDefault="00A25E88" w:rsidP="00A25E88">
      <w:pPr>
        <w:pStyle w:val="31"/>
        <w:tabs>
          <w:tab w:val="left" w:pos="720"/>
        </w:tabs>
        <w:spacing w:line="360" w:lineRule="auto"/>
        <w:ind w:left="0"/>
        <w:jc w:val="both"/>
        <w:rPr>
          <w:color w:val="000000"/>
          <w:sz w:val="28"/>
          <w:szCs w:val="28"/>
          <w:lang w:val="tk-TM"/>
        </w:rPr>
      </w:pPr>
      <w:r w:rsidRPr="00726282">
        <w:rPr>
          <w:color w:val="000000"/>
          <w:sz w:val="28"/>
          <w:szCs w:val="28"/>
          <w:lang w:val="tk-TM"/>
        </w:rPr>
        <w:tab/>
        <w:t xml:space="preserve">Berk hasap </w:t>
      </w:r>
      <w:r w:rsidRPr="00726282">
        <w:rPr>
          <w:color w:val="FF0000"/>
          <w:sz w:val="28"/>
          <w:szCs w:val="28"/>
          <w:lang w:val="tk-TM"/>
        </w:rPr>
        <w:t xml:space="preserve">blankasynyň </w:t>
      </w:r>
      <w:r w:rsidRPr="00726282">
        <w:rPr>
          <w:color w:val="000000"/>
          <w:sz w:val="28"/>
          <w:szCs w:val="28"/>
          <w:lang w:val="tk-TM"/>
        </w:rPr>
        <w:t xml:space="preserve">gündeki galanlaryny nobatçylyk çalşyrlanda </w:t>
      </w:r>
      <w:r w:rsidRPr="00726282">
        <w:rPr>
          <w:color w:val="FF0000"/>
          <w:sz w:val="28"/>
          <w:szCs w:val="28"/>
          <w:lang w:val="tk-TM"/>
        </w:rPr>
        <w:t xml:space="preserve">blankasy </w:t>
      </w:r>
      <w:r w:rsidRPr="00726282">
        <w:rPr>
          <w:color w:val="000000"/>
          <w:sz w:val="28"/>
          <w:szCs w:val="28"/>
          <w:lang w:val="tk-TM"/>
        </w:rPr>
        <w:t xml:space="preserve">tabşyrýan we kabul edýän gol çekip berýär. Berk hasap </w:t>
      </w:r>
      <w:r w:rsidRPr="00726282">
        <w:rPr>
          <w:color w:val="FF0000"/>
          <w:sz w:val="28"/>
          <w:szCs w:val="28"/>
          <w:lang w:val="tk-TM"/>
        </w:rPr>
        <w:t xml:space="preserve">blankasynyň </w:t>
      </w:r>
      <w:r w:rsidRPr="00726282">
        <w:rPr>
          <w:color w:val="000000"/>
          <w:sz w:val="28"/>
          <w:szCs w:val="28"/>
          <w:lang w:val="tk-TM"/>
        </w:rPr>
        <w:t xml:space="preserve">bir kassadan beýleki kassa geçirilmegi üçin </w:t>
      </w:r>
      <w:r w:rsidRPr="00726282">
        <w:rPr>
          <w:sz w:val="28"/>
          <w:szCs w:val="28"/>
          <w:lang w:val="tk-TM"/>
        </w:rPr>
        <w:t xml:space="preserve">3 </w:t>
      </w:r>
      <w:r w:rsidRPr="00726282">
        <w:rPr>
          <w:color w:val="000000"/>
          <w:sz w:val="28"/>
          <w:szCs w:val="28"/>
          <w:lang w:val="tk-TM"/>
        </w:rPr>
        <w:t>nusgada akt düzülýär. Olaryň birini ýoluň maliýe gullugyna ugradylýar.</w:t>
      </w:r>
    </w:p>
    <w:p w:rsidR="00A25E88" w:rsidRPr="00726282" w:rsidRDefault="00A25E88" w:rsidP="00A25E88">
      <w:pPr>
        <w:pStyle w:val="31"/>
        <w:tabs>
          <w:tab w:val="left" w:pos="720"/>
        </w:tabs>
        <w:spacing w:line="360" w:lineRule="auto"/>
        <w:ind w:left="0"/>
        <w:jc w:val="both"/>
        <w:rPr>
          <w:color w:val="000000"/>
          <w:sz w:val="28"/>
          <w:szCs w:val="28"/>
          <w:lang w:val="tk-TM"/>
        </w:rPr>
      </w:pPr>
      <w:r w:rsidRPr="00726282">
        <w:rPr>
          <w:color w:val="000000"/>
          <w:sz w:val="28"/>
          <w:szCs w:val="28"/>
          <w:lang w:val="tk-TM"/>
        </w:rPr>
        <w:tab/>
      </w:r>
      <w:r w:rsidRPr="00726282">
        <w:rPr>
          <w:color w:val="FF0000"/>
          <w:sz w:val="28"/>
          <w:szCs w:val="28"/>
          <w:lang w:val="tk-TM"/>
        </w:rPr>
        <w:t xml:space="preserve">Tamamnamada blankalaryň </w:t>
      </w:r>
      <w:r w:rsidRPr="00726282">
        <w:rPr>
          <w:color w:val="000000"/>
          <w:sz w:val="28"/>
          <w:szCs w:val="28"/>
          <w:lang w:val="tk-TM"/>
        </w:rPr>
        <w:t xml:space="preserve">görnüşi we işleri iň soňky alynan </w:t>
      </w:r>
      <w:r w:rsidRPr="00726282">
        <w:rPr>
          <w:color w:val="FF0000"/>
          <w:sz w:val="28"/>
          <w:szCs w:val="28"/>
          <w:lang w:val="tk-TM"/>
        </w:rPr>
        <w:t xml:space="preserve">blankanyň </w:t>
      </w:r>
      <w:r w:rsidRPr="00726282">
        <w:rPr>
          <w:color w:val="000000"/>
          <w:sz w:val="28"/>
          <w:szCs w:val="28"/>
          <w:lang w:val="tk-TM"/>
        </w:rPr>
        <w:t xml:space="preserve">we gaply birinji dokumentiň seriýasy we nomer we </w:t>
      </w:r>
      <w:r w:rsidRPr="00726282">
        <w:rPr>
          <w:color w:val="FF0000"/>
          <w:sz w:val="28"/>
          <w:szCs w:val="28"/>
          <w:lang w:val="tk-TM"/>
        </w:rPr>
        <w:t xml:space="preserve">blankalaryň </w:t>
      </w:r>
      <w:r w:rsidRPr="00726282">
        <w:rPr>
          <w:color w:val="000000"/>
          <w:sz w:val="28"/>
          <w:szCs w:val="28"/>
          <w:lang w:val="tk-TM"/>
        </w:rPr>
        <w:t xml:space="preserve">sany görkezilýär. </w:t>
      </w:r>
      <w:r w:rsidRPr="00726282">
        <w:rPr>
          <w:color w:val="FF0000"/>
          <w:sz w:val="28"/>
          <w:szCs w:val="28"/>
          <w:lang w:val="tk-TM"/>
        </w:rPr>
        <w:t xml:space="preserve">Tamamnama </w:t>
      </w:r>
      <w:r w:rsidRPr="00726282">
        <w:rPr>
          <w:color w:val="000000"/>
          <w:sz w:val="28"/>
          <w:szCs w:val="28"/>
          <w:lang w:val="tk-TM"/>
        </w:rPr>
        <w:t>stansiýanyň başlygy ýa-da orunbasary möhür bilen gol çekýär.</w:t>
      </w:r>
    </w:p>
    <w:p w:rsidR="00A25E88" w:rsidRPr="00726282" w:rsidRDefault="00A25E88" w:rsidP="00A25E88">
      <w:pPr>
        <w:pStyle w:val="31"/>
        <w:spacing w:line="360" w:lineRule="auto"/>
        <w:ind w:left="0"/>
        <w:jc w:val="both"/>
        <w:rPr>
          <w:color w:val="000000"/>
          <w:sz w:val="28"/>
          <w:szCs w:val="28"/>
          <w:lang w:val="tk-TM"/>
        </w:rPr>
      </w:pPr>
      <w:r w:rsidRPr="00726282">
        <w:rPr>
          <w:color w:val="000000"/>
          <w:sz w:val="28"/>
          <w:szCs w:val="28"/>
          <w:lang w:val="tk-TM"/>
        </w:rPr>
        <w:lastRenderedPageBreak/>
        <w:tab/>
        <w:t xml:space="preserve">Berk hasabat </w:t>
      </w:r>
      <w:r w:rsidRPr="00726282">
        <w:rPr>
          <w:color w:val="FF0000"/>
          <w:sz w:val="28"/>
          <w:szCs w:val="28"/>
          <w:lang w:val="tk-TM"/>
        </w:rPr>
        <w:t xml:space="preserve">blankalaryň </w:t>
      </w:r>
      <w:r w:rsidRPr="00726282">
        <w:rPr>
          <w:color w:val="000000"/>
          <w:sz w:val="28"/>
          <w:szCs w:val="28"/>
          <w:lang w:val="tk-TM"/>
        </w:rPr>
        <w:t xml:space="preserve">ählisi ýolagçy biletleriň </w:t>
      </w:r>
      <w:r w:rsidRPr="00726282">
        <w:rPr>
          <w:color w:val="FF0000"/>
          <w:sz w:val="28"/>
          <w:szCs w:val="28"/>
          <w:lang w:val="tk-TM"/>
        </w:rPr>
        <w:t xml:space="preserve">girdeýji </w:t>
      </w:r>
      <w:r w:rsidRPr="00726282">
        <w:rPr>
          <w:color w:val="000000"/>
          <w:sz w:val="28"/>
          <w:szCs w:val="28"/>
          <w:lang w:val="tk-TM"/>
        </w:rPr>
        <w:t>kitabyna ýa-da berk hasap blanklara (GU-</w:t>
      </w:r>
      <w:r w:rsidRPr="00726282">
        <w:rPr>
          <w:color w:val="FF0000"/>
          <w:sz w:val="28"/>
          <w:szCs w:val="28"/>
          <w:lang w:val="tk-TM"/>
        </w:rPr>
        <w:t>7</w:t>
      </w:r>
      <w:r w:rsidRPr="00726282">
        <w:rPr>
          <w:sz w:val="28"/>
          <w:szCs w:val="28"/>
          <w:lang w:val="tk-TM"/>
        </w:rPr>
        <w:t xml:space="preserve"> </w:t>
      </w:r>
      <w:r w:rsidRPr="00726282">
        <w:rPr>
          <w:color w:val="000000"/>
          <w:sz w:val="28"/>
          <w:szCs w:val="28"/>
          <w:lang w:val="tk-TM"/>
        </w:rPr>
        <w:t xml:space="preserve">forma) geçirilýär. Ätiýaçlyk üçin goýlan </w:t>
      </w:r>
      <w:r w:rsidRPr="00726282">
        <w:rPr>
          <w:color w:val="FF0000"/>
          <w:sz w:val="28"/>
          <w:szCs w:val="28"/>
          <w:lang w:val="tk-TM"/>
        </w:rPr>
        <w:t xml:space="preserve">blankalar </w:t>
      </w:r>
      <w:r w:rsidRPr="00726282">
        <w:rPr>
          <w:color w:val="000000"/>
          <w:sz w:val="28"/>
          <w:szCs w:val="28"/>
          <w:lang w:val="tk-TM"/>
        </w:rPr>
        <w:t xml:space="preserve">stansiýanyň seýfinde ýa-da şkaflarda gulply goýulýar. </w:t>
      </w:r>
      <w:r w:rsidRPr="00726282">
        <w:rPr>
          <w:color w:val="FF0000"/>
          <w:sz w:val="28"/>
          <w:szCs w:val="28"/>
          <w:lang w:val="tk-TM"/>
        </w:rPr>
        <w:t xml:space="preserve">Blankalaryň </w:t>
      </w:r>
      <w:r w:rsidRPr="00726282">
        <w:rPr>
          <w:color w:val="000000"/>
          <w:sz w:val="28"/>
          <w:szCs w:val="28"/>
          <w:lang w:val="tk-TM"/>
        </w:rPr>
        <w:t>goralyp saklanmagyna stansiýanyň başlygy ýa-da oňa jogap berýän adam jogap berýär.</w:t>
      </w:r>
    </w:p>
    <w:p w:rsidR="00A25E88" w:rsidRPr="00726282" w:rsidRDefault="00A25E88" w:rsidP="00A25E88">
      <w:pPr>
        <w:pStyle w:val="31"/>
        <w:tabs>
          <w:tab w:val="left" w:pos="540"/>
        </w:tabs>
        <w:spacing w:line="360" w:lineRule="auto"/>
        <w:ind w:left="0"/>
        <w:jc w:val="both"/>
        <w:rPr>
          <w:color w:val="000000"/>
          <w:sz w:val="28"/>
          <w:szCs w:val="28"/>
          <w:lang w:val="tk-TM"/>
        </w:rPr>
      </w:pPr>
      <w:r w:rsidRPr="00726282">
        <w:rPr>
          <w:color w:val="000000"/>
          <w:sz w:val="28"/>
          <w:szCs w:val="28"/>
          <w:lang w:val="tk-TM"/>
        </w:rPr>
        <w:tab/>
        <w:t xml:space="preserve"> Berk däl hasap </w:t>
      </w:r>
      <w:r w:rsidRPr="00726282">
        <w:rPr>
          <w:color w:val="FF0000"/>
          <w:sz w:val="28"/>
          <w:szCs w:val="28"/>
          <w:lang w:val="tk-TM"/>
        </w:rPr>
        <w:t xml:space="preserve">blankalary </w:t>
      </w:r>
      <w:r w:rsidRPr="00726282">
        <w:rPr>
          <w:color w:val="000000"/>
          <w:sz w:val="28"/>
          <w:szCs w:val="28"/>
          <w:lang w:val="tk-TM"/>
        </w:rPr>
        <w:t>hem merkezleşdirilen tertipde ýollaryň isleg bildirişi boýunça ýasalýar we stansiýalara skladlaryň üsti bilen iberilýär.</w:t>
      </w:r>
    </w:p>
    <w:p w:rsidR="00A25E88" w:rsidRDefault="00A25E88" w:rsidP="00A25E88">
      <w:pPr>
        <w:rPr>
          <w:rFonts w:ascii="Times New Roman" w:hAnsi="Times New Roman" w:cs="Times New Roman"/>
          <w:b/>
          <w:sz w:val="28"/>
          <w:szCs w:val="28"/>
          <w:lang w:val="tk-TM"/>
        </w:rPr>
      </w:pPr>
    </w:p>
    <w:p w:rsidR="002045FC" w:rsidRDefault="002045FC" w:rsidP="00A25E88">
      <w:pPr>
        <w:rPr>
          <w:rFonts w:ascii="Times New Roman" w:hAnsi="Times New Roman" w:cs="Times New Roman"/>
          <w:b/>
          <w:sz w:val="28"/>
          <w:szCs w:val="28"/>
          <w:lang w:val="tk-TM"/>
        </w:rPr>
      </w:pPr>
    </w:p>
    <w:p w:rsidR="002045FC" w:rsidRDefault="002045FC" w:rsidP="00A25E88">
      <w:pPr>
        <w:rPr>
          <w:rFonts w:ascii="Times New Roman" w:hAnsi="Times New Roman" w:cs="Times New Roman"/>
          <w:b/>
          <w:sz w:val="28"/>
          <w:szCs w:val="28"/>
          <w:lang w:val="tk-TM"/>
        </w:rPr>
      </w:pPr>
    </w:p>
    <w:p w:rsidR="002045FC" w:rsidRDefault="002045FC" w:rsidP="00A25E88">
      <w:pPr>
        <w:rPr>
          <w:rFonts w:ascii="Times New Roman" w:hAnsi="Times New Roman" w:cs="Times New Roman"/>
          <w:b/>
          <w:sz w:val="28"/>
          <w:szCs w:val="28"/>
          <w:lang w:val="tk-TM"/>
        </w:rPr>
      </w:pPr>
    </w:p>
    <w:p w:rsidR="002045FC" w:rsidRDefault="002045FC" w:rsidP="00A25E88">
      <w:pPr>
        <w:rPr>
          <w:rFonts w:ascii="Times New Roman" w:hAnsi="Times New Roman" w:cs="Times New Roman"/>
          <w:b/>
          <w:sz w:val="28"/>
          <w:szCs w:val="28"/>
          <w:lang w:val="tk-TM"/>
        </w:rPr>
      </w:pPr>
    </w:p>
    <w:p w:rsidR="002045FC" w:rsidRDefault="002045FC" w:rsidP="00A25E88">
      <w:pPr>
        <w:rPr>
          <w:rFonts w:ascii="Times New Roman" w:hAnsi="Times New Roman" w:cs="Times New Roman"/>
          <w:b/>
          <w:sz w:val="28"/>
          <w:szCs w:val="28"/>
          <w:lang w:val="tk-TM"/>
        </w:rPr>
      </w:pPr>
    </w:p>
    <w:p w:rsidR="002045FC" w:rsidRDefault="002045FC" w:rsidP="00A25E88">
      <w:pPr>
        <w:rPr>
          <w:rFonts w:ascii="Times New Roman" w:hAnsi="Times New Roman" w:cs="Times New Roman"/>
          <w:b/>
          <w:sz w:val="28"/>
          <w:szCs w:val="28"/>
          <w:lang w:val="tk-TM"/>
        </w:rPr>
      </w:pPr>
    </w:p>
    <w:p w:rsidR="002045FC" w:rsidRDefault="002045FC" w:rsidP="00A25E88">
      <w:pPr>
        <w:rPr>
          <w:rFonts w:ascii="Times New Roman" w:hAnsi="Times New Roman" w:cs="Times New Roman"/>
          <w:b/>
          <w:sz w:val="28"/>
          <w:szCs w:val="28"/>
          <w:lang w:val="tk-TM"/>
        </w:rPr>
      </w:pPr>
    </w:p>
    <w:p w:rsidR="002045FC" w:rsidRDefault="002045FC" w:rsidP="00A25E88">
      <w:pPr>
        <w:rPr>
          <w:rFonts w:ascii="Times New Roman" w:hAnsi="Times New Roman" w:cs="Times New Roman"/>
          <w:b/>
          <w:sz w:val="28"/>
          <w:szCs w:val="28"/>
          <w:lang w:val="tk-TM"/>
        </w:rPr>
      </w:pPr>
    </w:p>
    <w:p w:rsidR="002045FC" w:rsidRDefault="002045FC" w:rsidP="00A25E88">
      <w:pPr>
        <w:rPr>
          <w:rFonts w:ascii="Times New Roman" w:hAnsi="Times New Roman" w:cs="Times New Roman"/>
          <w:b/>
          <w:sz w:val="28"/>
          <w:szCs w:val="28"/>
          <w:lang w:val="tk-TM"/>
        </w:rPr>
      </w:pPr>
    </w:p>
    <w:p w:rsidR="002045FC" w:rsidRDefault="002045FC" w:rsidP="00A25E88">
      <w:pPr>
        <w:rPr>
          <w:rFonts w:ascii="Times New Roman" w:hAnsi="Times New Roman" w:cs="Times New Roman"/>
          <w:b/>
          <w:sz w:val="28"/>
          <w:szCs w:val="28"/>
          <w:lang w:val="tk-TM"/>
        </w:rPr>
      </w:pPr>
    </w:p>
    <w:p w:rsidR="002045FC" w:rsidRDefault="002045FC" w:rsidP="00A25E88">
      <w:pPr>
        <w:rPr>
          <w:rFonts w:ascii="Times New Roman" w:hAnsi="Times New Roman" w:cs="Times New Roman"/>
          <w:b/>
          <w:sz w:val="28"/>
          <w:szCs w:val="28"/>
          <w:lang w:val="tk-TM"/>
        </w:rPr>
      </w:pPr>
    </w:p>
    <w:p w:rsidR="002045FC" w:rsidRDefault="002045FC" w:rsidP="00A25E88">
      <w:pPr>
        <w:rPr>
          <w:rFonts w:ascii="Times New Roman" w:hAnsi="Times New Roman" w:cs="Times New Roman"/>
          <w:b/>
          <w:sz w:val="28"/>
          <w:szCs w:val="28"/>
          <w:lang w:val="tk-TM"/>
        </w:rPr>
      </w:pPr>
    </w:p>
    <w:p w:rsidR="002045FC" w:rsidRDefault="002045FC" w:rsidP="00A25E88">
      <w:pPr>
        <w:rPr>
          <w:rFonts w:ascii="Times New Roman" w:hAnsi="Times New Roman" w:cs="Times New Roman"/>
          <w:b/>
          <w:sz w:val="28"/>
          <w:szCs w:val="28"/>
          <w:lang w:val="tk-TM"/>
        </w:rPr>
      </w:pPr>
    </w:p>
    <w:p w:rsidR="002045FC" w:rsidRDefault="002045FC" w:rsidP="00A25E88">
      <w:pPr>
        <w:rPr>
          <w:rFonts w:ascii="Times New Roman" w:hAnsi="Times New Roman" w:cs="Times New Roman"/>
          <w:b/>
          <w:sz w:val="28"/>
          <w:szCs w:val="28"/>
          <w:lang w:val="tk-TM"/>
        </w:rPr>
      </w:pPr>
    </w:p>
    <w:p w:rsidR="002045FC" w:rsidRDefault="002045FC" w:rsidP="00A25E88">
      <w:pPr>
        <w:rPr>
          <w:rFonts w:ascii="Times New Roman" w:hAnsi="Times New Roman" w:cs="Times New Roman"/>
          <w:b/>
          <w:sz w:val="28"/>
          <w:szCs w:val="28"/>
          <w:lang w:val="tk-TM"/>
        </w:rPr>
      </w:pPr>
    </w:p>
    <w:p w:rsidR="002045FC" w:rsidRDefault="002045FC" w:rsidP="00A25E88">
      <w:pPr>
        <w:rPr>
          <w:rFonts w:ascii="Times New Roman" w:hAnsi="Times New Roman" w:cs="Times New Roman"/>
          <w:b/>
          <w:sz w:val="28"/>
          <w:szCs w:val="28"/>
          <w:lang w:val="tk-TM"/>
        </w:rPr>
      </w:pPr>
    </w:p>
    <w:p w:rsidR="002045FC" w:rsidRDefault="002045FC" w:rsidP="00A25E88">
      <w:pPr>
        <w:rPr>
          <w:rFonts w:ascii="Times New Roman" w:hAnsi="Times New Roman" w:cs="Times New Roman"/>
          <w:b/>
          <w:sz w:val="28"/>
          <w:szCs w:val="28"/>
          <w:lang w:val="tk-TM"/>
        </w:rPr>
      </w:pPr>
    </w:p>
    <w:p w:rsidR="002045FC" w:rsidRDefault="002045FC" w:rsidP="00A25E88">
      <w:pPr>
        <w:rPr>
          <w:rFonts w:ascii="Times New Roman" w:hAnsi="Times New Roman" w:cs="Times New Roman"/>
          <w:b/>
          <w:sz w:val="28"/>
          <w:szCs w:val="28"/>
          <w:lang w:val="tk-TM"/>
        </w:rPr>
      </w:pPr>
    </w:p>
    <w:p w:rsidR="002045FC" w:rsidRPr="00AD59B6" w:rsidRDefault="002045FC" w:rsidP="00A25E88">
      <w:pPr>
        <w:rPr>
          <w:rFonts w:ascii="Times New Roman" w:hAnsi="Times New Roman" w:cs="Times New Roman"/>
          <w:b/>
          <w:sz w:val="28"/>
          <w:szCs w:val="28"/>
          <w:lang w:val="tk-TM"/>
        </w:rPr>
      </w:pPr>
    </w:p>
    <w:p w:rsidR="006A3230" w:rsidRDefault="00AD59B6" w:rsidP="006A3230">
      <w:pPr>
        <w:jc w:val="center"/>
        <w:rPr>
          <w:rFonts w:ascii="Times New Roman" w:hAnsi="Times New Roman" w:cs="Times New Roman"/>
          <w:b/>
          <w:sz w:val="28"/>
          <w:szCs w:val="28"/>
          <w:lang w:val="tk-TM"/>
        </w:rPr>
      </w:pPr>
      <w:r w:rsidRPr="00AD59B6">
        <w:rPr>
          <w:rFonts w:ascii="Times New Roman" w:hAnsi="Times New Roman" w:cs="Times New Roman"/>
          <w:b/>
          <w:sz w:val="28"/>
          <w:szCs w:val="28"/>
          <w:lang w:val="tk-TM"/>
        </w:rPr>
        <w:lastRenderedPageBreak/>
        <w:t>Tema:</w:t>
      </w:r>
      <w:r w:rsidR="006A3230" w:rsidRPr="00AD59B6">
        <w:rPr>
          <w:rFonts w:ascii="Times New Roman" w:hAnsi="Times New Roman" w:cs="Times New Roman"/>
          <w:b/>
          <w:sz w:val="28"/>
          <w:szCs w:val="28"/>
          <w:lang w:val="tk-TM"/>
        </w:rPr>
        <w:t>Bellik etmek we hasabat blankalaryny alyp barmak we doldurmak</w:t>
      </w:r>
    </w:p>
    <w:p w:rsidR="002045FC" w:rsidRPr="00726282" w:rsidRDefault="002045FC" w:rsidP="002045FC">
      <w:pPr>
        <w:pStyle w:val="31"/>
        <w:tabs>
          <w:tab w:val="left" w:pos="1080"/>
        </w:tabs>
        <w:spacing w:line="360" w:lineRule="auto"/>
        <w:ind w:left="0" w:firstLine="360"/>
        <w:jc w:val="both"/>
        <w:rPr>
          <w:color w:val="000000"/>
          <w:sz w:val="28"/>
          <w:szCs w:val="28"/>
          <w:lang w:val="tk-TM"/>
        </w:rPr>
      </w:pPr>
      <w:r w:rsidRPr="00726282">
        <w:rPr>
          <w:color w:val="000000"/>
          <w:sz w:val="28"/>
          <w:szCs w:val="28"/>
          <w:lang w:val="tk-TM"/>
        </w:rPr>
        <w:t>Ugratmak üçin kabul edilen we wagonlara ýüklenen ýükler barada hasabat (</w:t>
      </w:r>
      <w:r w:rsidRPr="00726282">
        <w:rPr>
          <w:color w:val="FF0000"/>
          <w:sz w:val="28"/>
          <w:szCs w:val="28"/>
          <w:lang w:val="tk-TM"/>
        </w:rPr>
        <w:t>fo-4</w:t>
      </w:r>
      <w:r w:rsidRPr="00726282">
        <w:rPr>
          <w:sz w:val="28"/>
          <w:szCs w:val="28"/>
          <w:lang w:val="tk-TM"/>
        </w:rPr>
        <w:t xml:space="preserve"> </w:t>
      </w:r>
      <w:r w:rsidRPr="00726282">
        <w:rPr>
          <w:color w:val="000000"/>
          <w:sz w:val="28"/>
          <w:szCs w:val="28"/>
          <w:lang w:val="tk-TM"/>
        </w:rPr>
        <w:t xml:space="preserve">forma) ýük ýüklemek planyny ýerine ýetirmek baradaky hasabatyň </w:t>
      </w:r>
      <w:r w:rsidRPr="00726282">
        <w:rPr>
          <w:color w:val="FF0000"/>
          <w:sz w:val="28"/>
          <w:szCs w:val="28"/>
          <w:lang w:val="tk-TM"/>
        </w:rPr>
        <w:t xml:space="preserve">operatiw </w:t>
      </w:r>
      <w:r w:rsidRPr="00726282">
        <w:rPr>
          <w:color w:val="000000"/>
          <w:sz w:val="28"/>
          <w:szCs w:val="28"/>
          <w:lang w:val="tk-TM"/>
        </w:rPr>
        <w:t xml:space="preserve">we statistiki (gündelik şu günüň we aýlyk) hasabatyň esasy çeşmesidir. Ony </w:t>
      </w:r>
      <w:r w:rsidRPr="00726282">
        <w:rPr>
          <w:color w:val="FF0000"/>
          <w:sz w:val="28"/>
          <w:szCs w:val="28"/>
          <w:lang w:val="tk-TM"/>
        </w:rPr>
        <w:t xml:space="preserve">konteýnerlerde </w:t>
      </w:r>
      <w:r w:rsidRPr="00726282">
        <w:rPr>
          <w:color w:val="000000"/>
          <w:sz w:val="28"/>
          <w:szCs w:val="28"/>
          <w:lang w:val="tk-TM"/>
        </w:rPr>
        <w:t xml:space="preserve">daşalýan ownuk ýükler we ýükler ýüklenen </w:t>
      </w:r>
      <w:r w:rsidRPr="00726282">
        <w:rPr>
          <w:color w:val="FF0000"/>
          <w:sz w:val="28"/>
          <w:szCs w:val="28"/>
          <w:lang w:val="tk-TM"/>
        </w:rPr>
        <w:t xml:space="preserve">wagonlaýyn </w:t>
      </w:r>
      <w:r w:rsidRPr="00726282">
        <w:rPr>
          <w:color w:val="000000"/>
          <w:sz w:val="28"/>
          <w:szCs w:val="28"/>
          <w:lang w:val="tk-TM"/>
        </w:rPr>
        <w:t xml:space="preserve">we wagonlaryň ýygyndysy üçin düzülýär. Hasabat üçin esas bolup ýol wedomostyň </w:t>
      </w:r>
      <w:r w:rsidRPr="00726282">
        <w:rPr>
          <w:color w:val="FF0000"/>
          <w:sz w:val="28"/>
          <w:szCs w:val="28"/>
          <w:lang w:val="tk-TM"/>
        </w:rPr>
        <w:t>bölejigi</w:t>
      </w:r>
      <w:r w:rsidRPr="00726282">
        <w:rPr>
          <w:color w:val="000000"/>
          <w:sz w:val="28"/>
          <w:szCs w:val="28"/>
          <w:lang w:val="tk-TM"/>
        </w:rPr>
        <w:t xml:space="preserve">,  (ýük üçin parom tarapyndan kabul edilen, suw ulagyna getirilen). Geçiriji wedomostlar, tabşyryş kepilnamalar, wagon listleriniň kopiýasy, (bir </w:t>
      </w:r>
      <w:r w:rsidRPr="00726282">
        <w:rPr>
          <w:color w:val="FF0000"/>
          <w:sz w:val="28"/>
          <w:szCs w:val="28"/>
          <w:lang w:val="tk-TM"/>
        </w:rPr>
        <w:t xml:space="preserve">koleýadan </w:t>
      </w:r>
      <w:r w:rsidRPr="00726282">
        <w:rPr>
          <w:color w:val="000000"/>
          <w:sz w:val="28"/>
          <w:szCs w:val="28"/>
          <w:lang w:val="tk-TM"/>
        </w:rPr>
        <w:t xml:space="preserve">beýleki </w:t>
      </w:r>
      <w:r w:rsidRPr="00726282">
        <w:rPr>
          <w:color w:val="FF0000"/>
          <w:sz w:val="28"/>
          <w:szCs w:val="28"/>
          <w:lang w:val="tk-TM"/>
        </w:rPr>
        <w:t xml:space="preserve">koleýa </w:t>
      </w:r>
      <w:r w:rsidRPr="00726282">
        <w:rPr>
          <w:color w:val="000000"/>
          <w:sz w:val="28"/>
          <w:szCs w:val="28"/>
          <w:lang w:val="tk-TM"/>
        </w:rPr>
        <w:t>ýa-da wagtdan daşary port degişlilere ýüklenende) geçiriji wedomostlar hyzmat edýär.</w:t>
      </w:r>
    </w:p>
    <w:p w:rsidR="002045FC" w:rsidRPr="00726282" w:rsidRDefault="002045FC" w:rsidP="002045FC">
      <w:pPr>
        <w:pStyle w:val="31"/>
        <w:tabs>
          <w:tab w:val="left" w:pos="1080"/>
        </w:tabs>
        <w:spacing w:line="360" w:lineRule="auto"/>
        <w:ind w:left="0"/>
        <w:jc w:val="both"/>
        <w:rPr>
          <w:color w:val="000000"/>
          <w:sz w:val="28"/>
          <w:szCs w:val="28"/>
          <w:lang w:val="tk-TM"/>
        </w:rPr>
      </w:pPr>
      <w:r w:rsidRPr="00726282">
        <w:rPr>
          <w:color w:val="000000"/>
          <w:sz w:val="28"/>
          <w:szCs w:val="28"/>
          <w:lang w:val="tk-TM"/>
        </w:rPr>
        <w:t xml:space="preserve">         Haryt kassiri bölüm boýunça aýratyn </w:t>
      </w:r>
      <w:r w:rsidRPr="00726282">
        <w:rPr>
          <w:sz w:val="28"/>
          <w:szCs w:val="28"/>
          <w:lang w:val="tk-TM"/>
        </w:rPr>
        <w:t xml:space="preserve">2 </w:t>
      </w:r>
      <w:r w:rsidRPr="00726282">
        <w:rPr>
          <w:color w:val="000000"/>
          <w:sz w:val="28"/>
          <w:szCs w:val="28"/>
          <w:lang w:val="tk-TM"/>
        </w:rPr>
        <w:t>nusgada hasabat düzýär</w:t>
      </w:r>
      <w:r w:rsidRPr="00726282">
        <w:rPr>
          <w:color w:val="000000"/>
          <w:sz w:val="28"/>
          <w:szCs w:val="28"/>
          <w:lang w:val="cs-CZ"/>
        </w:rPr>
        <w:t>.</w:t>
      </w:r>
      <w:r w:rsidRPr="00726282">
        <w:rPr>
          <w:color w:val="000000"/>
          <w:sz w:val="28"/>
          <w:szCs w:val="28"/>
          <w:lang w:val="tk-TM"/>
        </w:rPr>
        <w:t xml:space="preserve"> kwitansiýanyň hususy ýüklän ýüki</w:t>
      </w:r>
      <w:r w:rsidRPr="00726282">
        <w:rPr>
          <w:color w:val="000000"/>
          <w:sz w:val="28"/>
          <w:szCs w:val="28"/>
          <w:lang w:val="cs-CZ"/>
        </w:rPr>
        <w:t>,</w:t>
      </w:r>
      <w:r w:rsidRPr="00726282">
        <w:rPr>
          <w:color w:val="000000"/>
          <w:sz w:val="28"/>
          <w:szCs w:val="28"/>
          <w:lang w:val="tk-TM"/>
        </w:rPr>
        <w:t xml:space="preserve"> daşary ýurt demir ýola degişli wagonlardan ýükleri düşürmek</w:t>
      </w:r>
      <w:r w:rsidRPr="00726282">
        <w:rPr>
          <w:color w:val="000000"/>
          <w:sz w:val="28"/>
          <w:szCs w:val="28"/>
          <w:lang w:val="cs-CZ"/>
        </w:rPr>
        <w:t>,</w:t>
      </w:r>
      <w:r w:rsidRPr="00726282">
        <w:rPr>
          <w:color w:val="000000"/>
          <w:sz w:val="28"/>
          <w:szCs w:val="28"/>
          <w:lang w:val="tk-TM"/>
        </w:rPr>
        <w:t xml:space="preserve"> suw ulagyndan kabul etmek.</w:t>
      </w:r>
    </w:p>
    <w:p w:rsidR="002045FC" w:rsidRPr="00726282" w:rsidRDefault="002045FC" w:rsidP="002045FC">
      <w:pPr>
        <w:pStyle w:val="31"/>
        <w:tabs>
          <w:tab w:val="left" w:pos="1080"/>
        </w:tabs>
        <w:spacing w:line="360" w:lineRule="auto"/>
        <w:ind w:left="0"/>
        <w:jc w:val="both"/>
        <w:rPr>
          <w:color w:val="000000"/>
          <w:sz w:val="28"/>
          <w:szCs w:val="28"/>
          <w:lang w:val="tk-TM"/>
        </w:rPr>
      </w:pPr>
      <w:r w:rsidRPr="00726282">
        <w:rPr>
          <w:color w:val="000000"/>
          <w:sz w:val="28"/>
          <w:szCs w:val="28"/>
          <w:lang w:val="tk-TM"/>
        </w:rPr>
        <w:t xml:space="preserve">          Dykgat bilen barlanan hasabata haryt kassiri we stansiýanyň başlygy gol çekýär we her gün tassyk edilen grafik boýunça hasaplaşyk haryt edarasyna ýol </w:t>
      </w:r>
      <w:r w:rsidRPr="00726282">
        <w:rPr>
          <w:color w:val="FF0000"/>
          <w:sz w:val="28"/>
          <w:szCs w:val="28"/>
          <w:lang w:val="tk-TM"/>
        </w:rPr>
        <w:t xml:space="preserve">hasaplaýjy </w:t>
      </w:r>
      <w:r w:rsidRPr="00726282">
        <w:rPr>
          <w:color w:val="000000"/>
          <w:sz w:val="28"/>
          <w:szCs w:val="28"/>
          <w:lang w:val="tk-TM"/>
        </w:rPr>
        <w:t xml:space="preserve">enjamlara görkezýär. Hasabata ýol </w:t>
      </w:r>
      <w:r w:rsidRPr="00726282">
        <w:rPr>
          <w:color w:val="FF0000"/>
          <w:sz w:val="28"/>
          <w:szCs w:val="28"/>
          <w:lang w:val="tk-TM"/>
        </w:rPr>
        <w:t>wedom</w:t>
      </w:r>
      <w:r w:rsidRPr="00726282">
        <w:rPr>
          <w:color w:val="FF0000"/>
          <w:sz w:val="28"/>
          <w:szCs w:val="28"/>
          <w:lang w:val="cs-CZ"/>
        </w:rPr>
        <w:t>o</w:t>
      </w:r>
      <w:r w:rsidRPr="00726282">
        <w:rPr>
          <w:color w:val="FF0000"/>
          <w:sz w:val="28"/>
          <w:szCs w:val="28"/>
          <w:lang w:val="tk-TM"/>
        </w:rPr>
        <w:t xml:space="preserve">styň </w:t>
      </w:r>
      <w:r w:rsidRPr="00726282">
        <w:rPr>
          <w:color w:val="000000"/>
          <w:sz w:val="28"/>
          <w:szCs w:val="28"/>
          <w:lang w:val="tk-TM"/>
        </w:rPr>
        <w:t xml:space="preserve">bölegine ýük ugratma boýunça ýol </w:t>
      </w:r>
      <w:r w:rsidRPr="00726282">
        <w:rPr>
          <w:color w:val="FF0000"/>
          <w:sz w:val="28"/>
          <w:szCs w:val="28"/>
          <w:lang w:val="tk-TM"/>
        </w:rPr>
        <w:t>wedom</w:t>
      </w:r>
      <w:r w:rsidRPr="00726282">
        <w:rPr>
          <w:color w:val="FF0000"/>
          <w:sz w:val="28"/>
          <w:szCs w:val="28"/>
          <w:lang w:val="cs-CZ"/>
        </w:rPr>
        <w:t>o</w:t>
      </w:r>
      <w:r w:rsidRPr="00726282">
        <w:rPr>
          <w:color w:val="FF0000"/>
          <w:sz w:val="28"/>
          <w:szCs w:val="28"/>
          <w:lang w:val="tk-TM"/>
        </w:rPr>
        <w:t xml:space="preserve">styň </w:t>
      </w:r>
      <w:r w:rsidRPr="00726282">
        <w:rPr>
          <w:color w:val="000000"/>
          <w:sz w:val="28"/>
          <w:szCs w:val="28"/>
          <w:lang w:val="tk-TM"/>
        </w:rPr>
        <w:t>bölegine ýüki daşamak üçin kabul edilen stansiýa ýapylýar.</w:t>
      </w:r>
    </w:p>
    <w:p w:rsidR="002045FC" w:rsidRPr="00726282" w:rsidRDefault="002045FC" w:rsidP="002045FC">
      <w:pPr>
        <w:pStyle w:val="31"/>
        <w:tabs>
          <w:tab w:val="left" w:pos="1080"/>
        </w:tabs>
        <w:spacing w:line="360" w:lineRule="auto"/>
        <w:ind w:left="0"/>
        <w:jc w:val="both"/>
        <w:rPr>
          <w:color w:val="000000"/>
          <w:sz w:val="28"/>
          <w:szCs w:val="28"/>
          <w:lang w:val="tk-TM"/>
        </w:rPr>
      </w:pPr>
      <w:r w:rsidRPr="00726282">
        <w:rPr>
          <w:color w:val="000000"/>
          <w:sz w:val="28"/>
          <w:szCs w:val="28"/>
          <w:lang w:val="tk-TM"/>
        </w:rPr>
        <w:t xml:space="preserve">          </w:t>
      </w:r>
      <w:r w:rsidRPr="00726282">
        <w:rPr>
          <w:color w:val="FF0000"/>
          <w:sz w:val="28"/>
          <w:szCs w:val="28"/>
          <w:lang w:val="tk-TM"/>
        </w:rPr>
        <w:t>FO-4</w:t>
      </w:r>
      <w:r w:rsidRPr="00726282">
        <w:rPr>
          <w:sz w:val="28"/>
          <w:szCs w:val="28"/>
          <w:lang w:val="tk-TM"/>
        </w:rPr>
        <w:t xml:space="preserve"> </w:t>
      </w:r>
      <w:r w:rsidRPr="00726282">
        <w:rPr>
          <w:color w:val="000000"/>
          <w:sz w:val="28"/>
          <w:szCs w:val="28"/>
          <w:lang w:val="tk-TM"/>
        </w:rPr>
        <w:t xml:space="preserve">formanyň ikinji </w:t>
      </w:r>
      <w:r w:rsidRPr="00726282">
        <w:rPr>
          <w:color w:val="FF0000"/>
          <w:sz w:val="28"/>
          <w:szCs w:val="28"/>
          <w:lang w:val="cs-CZ"/>
        </w:rPr>
        <w:t>nusgasy</w:t>
      </w:r>
      <w:r w:rsidRPr="00726282">
        <w:rPr>
          <w:color w:val="FF0000"/>
          <w:sz w:val="28"/>
          <w:szCs w:val="28"/>
          <w:lang w:val="tk-TM"/>
        </w:rPr>
        <w:t xml:space="preserve"> </w:t>
      </w:r>
      <w:r w:rsidRPr="00726282">
        <w:rPr>
          <w:color w:val="000000"/>
          <w:sz w:val="28"/>
          <w:szCs w:val="28"/>
          <w:lang w:val="tk-TM"/>
        </w:rPr>
        <w:t>stansiýa galýar. Ýol hasaplaýyş enjamlara ugradylýan hasabatlara şu aşakdakylar ýapylýar:</w:t>
      </w:r>
    </w:p>
    <w:p w:rsidR="002045FC" w:rsidRPr="00726282" w:rsidRDefault="002045FC" w:rsidP="002045FC">
      <w:pPr>
        <w:pStyle w:val="31"/>
        <w:widowControl w:val="0"/>
        <w:numPr>
          <w:ilvl w:val="0"/>
          <w:numId w:val="1"/>
        </w:numPr>
        <w:tabs>
          <w:tab w:val="left" w:pos="1080"/>
        </w:tabs>
        <w:autoSpaceDE w:val="0"/>
        <w:autoSpaceDN w:val="0"/>
        <w:adjustRightInd w:val="0"/>
        <w:spacing w:after="0" w:line="360" w:lineRule="auto"/>
        <w:jc w:val="both"/>
        <w:rPr>
          <w:color w:val="000000"/>
          <w:sz w:val="28"/>
          <w:szCs w:val="28"/>
          <w:lang w:val="tk-TM"/>
        </w:rPr>
      </w:pPr>
      <w:r w:rsidRPr="00726282">
        <w:rPr>
          <w:color w:val="000000"/>
          <w:sz w:val="28"/>
          <w:szCs w:val="28"/>
          <w:lang w:val="tk-TM"/>
        </w:rPr>
        <w:t xml:space="preserve">Hususy ýük ýükleýän stansiýa-ýany bilen bile iberilýän wedomosty bilelikde ýol wedomostyň </w:t>
      </w:r>
      <w:r w:rsidRPr="00726282">
        <w:rPr>
          <w:color w:val="FF0000"/>
          <w:sz w:val="28"/>
          <w:szCs w:val="28"/>
          <w:lang w:val="tk-TM"/>
        </w:rPr>
        <w:t xml:space="preserve">bölejigi </w:t>
      </w:r>
      <w:r w:rsidRPr="00726282">
        <w:rPr>
          <w:color w:val="000000"/>
          <w:sz w:val="28"/>
          <w:szCs w:val="28"/>
          <w:lang w:val="tk-TM"/>
        </w:rPr>
        <w:t>(</w:t>
      </w:r>
      <w:r w:rsidRPr="00726282">
        <w:rPr>
          <w:color w:val="FF0000"/>
          <w:sz w:val="28"/>
          <w:szCs w:val="28"/>
          <w:lang w:val="tk-TM"/>
        </w:rPr>
        <w:t>GY</w:t>
      </w:r>
      <w:r w:rsidRPr="00726282">
        <w:rPr>
          <w:color w:val="000000"/>
          <w:sz w:val="28"/>
          <w:szCs w:val="28"/>
          <w:lang w:val="tk-TM"/>
        </w:rPr>
        <w:t>-forma) ýygnama wagonlara; gurnama-paýlaýjy we süýt wagonlara wagon setleriň kopiýasy;</w:t>
      </w:r>
    </w:p>
    <w:p w:rsidR="002045FC" w:rsidRPr="00726282" w:rsidRDefault="002045FC" w:rsidP="002045FC">
      <w:pPr>
        <w:pStyle w:val="31"/>
        <w:widowControl w:val="0"/>
        <w:numPr>
          <w:ilvl w:val="0"/>
          <w:numId w:val="1"/>
        </w:numPr>
        <w:tabs>
          <w:tab w:val="left" w:pos="1080"/>
        </w:tabs>
        <w:autoSpaceDE w:val="0"/>
        <w:autoSpaceDN w:val="0"/>
        <w:adjustRightInd w:val="0"/>
        <w:spacing w:after="0" w:line="360" w:lineRule="auto"/>
        <w:jc w:val="both"/>
        <w:rPr>
          <w:color w:val="000000"/>
          <w:sz w:val="28"/>
          <w:szCs w:val="28"/>
          <w:lang w:val="tk-TM"/>
        </w:rPr>
      </w:pPr>
      <w:r w:rsidRPr="00726282">
        <w:rPr>
          <w:color w:val="000000"/>
          <w:sz w:val="28"/>
          <w:szCs w:val="28"/>
          <w:lang w:val="tk-TM"/>
        </w:rPr>
        <w:t xml:space="preserve">Daşary ýurt ýollardan ýük ýükleýän wagon kabul etmek işi </w:t>
      </w:r>
      <w:r w:rsidRPr="00726282">
        <w:rPr>
          <w:color w:val="FF0000"/>
          <w:sz w:val="28"/>
          <w:szCs w:val="28"/>
          <w:lang w:val="tk-TM"/>
        </w:rPr>
        <w:t xml:space="preserve">jübit </w:t>
      </w:r>
      <w:r w:rsidRPr="00726282">
        <w:rPr>
          <w:color w:val="000000"/>
          <w:sz w:val="28"/>
          <w:szCs w:val="28"/>
          <w:lang w:val="tk-TM"/>
        </w:rPr>
        <w:t>tigirleri çalyşmagy.</w:t>
      </w:r>
    </w:p>
    <w:p w:rsidR="002045FC" w:rsidRDefault="002045FC" w:rsidP="002045FC">
      <w:pPr>
        <w:pStyle w:val="31"/>
        <w:tabs>
          <w:tab w:val="left" w:pos="1080"/>
        </w:tabs>
        <w:spacing w:line="360" w:lineRule="auto"/>
        <w:ind w:left="0" w:firstLine="360"/>
        <w:jc w:val="both"/>
        <w:rPr>
          <w:color w:val="000000"/>
          <w:sz w:val="28"/>
          <w:szCs w:val="28"/>
          <w:lang w:val="tk-TM"/>
        </w:rPr>
      </w:pPr>
      <w:r w:rsidRPr="00726282">
        <w:rPr>
          <w:color w:val="000000"/>
          <w:sz w:val="28"/>
          <w:szCs w:val="28"/>
          <w:lang w:val="tk-TM"/>
        </w:rPr>
        <w:t xml:space="preserve">Suw ulgamyndan kabul etmek üçin geçiriji wedomostlar. Ýükleri ownuk, az tonnaly we </w:t>
      </w:r>
      <w:r w:rsidRPr="00726282">
        <w:rPr>
          <w:color w:val="FF0000"/>
          <w:sz w:val="28"/>
          <w:szCs w:val="28"/>
          <w:lang w:val="tk-TM"/>
        </w:rPr>
        <w:t xml:space="preserve">konteýnerleri </w:t>
      </w:r>
      <w:r w:rsidRPr="00726282">
        <w:rPr>
          <w:color w:val="000000"/>
          <w:sz w:val="28"/>
          <w:szCs w:val="28"/>
          <w:lang w:val="tk-TM"/>
        </w:rPr>
        <w:t>ugratmaga kabul edilen ýükler üçin stansiýa ugradyş wedomosty düzýär. (</w:t>
      </w:r>
      <w:r w:rsidRPr="00726282">
        <w:rPr>
          <w:color w:val="FF0000"/>
          <w:sz w:val="28"/>
          <w:szCs w:val="28"/>
          <w:lang w:val="tk-TM"/>
        </w:rPr>
        <w:t>GY</w:t>
      </w:r>
      <w:r w:rsidRPr="00726282">
        <w:rPr>
          <w:color w:val="000000"/>
          <w:sz w:val="28"/>
          <w:szCs w:val="28"/>
          <w:lang w:val="tk-TM"/>
        </w:rPr>
        <w:t>-</w:t>
      </w:r>
      <w:r w:rsidRPr="00726282">
        <w:rPr>
          <w:color w:val="FF0000"/>
          <w:sz w:val="28"/>
          <w:szCs w:val="28"/>
          <w:lang w:val="tk-TM"/>
        </w:rPr>
        <w:t>4</w:t>
      </w:r>
      <w:r w:rsidRPr="00726282">
        <w:rPr>
          <w:sz w:val="28"/>
          <w:szCs w:val="28"/>
          <w:lang w:val="tk-TM"/>
        </w:rPr>
        <w:t xml:space="preserve"> </w:t>
      </w:r>
      <w:r w:rsidRPr="00726282">
        <w:rPr>
          <w:color w:val="000000"/>
          <w:sz w:val="28"/>
          <w:szCs w:val="28"/>
          <w:lang w:val="tk-TM"/>
        </w:rPr>
        <w:t>forma).</w:t>
      </w:r>
    </w:p>
    <w:p w:rsidR="009801FD" w:rsidRPr="00726282" w:rsidRDefault="009801FD" w:rsidP="002045FC">
      <w:pPr>
        <w:pStyle w:val="31"/>
        <w:tabs>
          <w:tab w:val="left" w:pos="1080"/>
        </w:tabs>
        <w:spacing w:line="360" w:lineRule="auto"/>
        <w:ind w:left="0" w:firstLine="360"/>
        <w:jc w:val="both"/>
        <w:rPr>
          <w:color w:val="000000"/>
          <w:sz w:val="28"/>
          <w:szCs w:val="28"/>
          <w:lang w:val="tk-TM"/>
        </w:rPr>
      </w:pPr>
    </w:p>
    <w:p w:rsidR="009801FD" w:rsidRPr="009801FD" w:rsidRDefault="009801FD" w:rsidP="009801FD">
      <w:pPr>
        <w:keepNext/>
        <w:spacing w:before="240" w:after="60" w:line="360" w:lineRule="auto"/>
        <w:jc w:val="center"/>
        <w:outlineLvl w:val="2"/>
        <w:rPr>
          <w:rFonts w:ascii="Times New Roman" w:eastAsia="Times New Roman" w:hAnsi="Times New Roman" w:cs="Arial"/>
          <w:b/>
          <w:bCs/>
          <w:color w:val="000000"/>
          <w:sz w:val="28"/>
          <w:szCs w:val="28"/>
          <w:lang w:val="tk-TM" w:eastAsia="ru-RU"/>
        </w:rPr>
      </w:pPr>
      <w:r w:rsidRPr="009801FD">
        <w:rPr>
          <w:rFonts w:ascii="Times New Roman" w:eastAsia="Times New Roman" w:hAnsi="Times New Roman" w:cs="Arial"/>
          <w:b/>
          <w:bCs/>
          <w:color w:val="000000"/>
          <w:sz w:val="28"/>
          <w:szCs w:val="28"/>
          <w:lang w:val="tk-TM" w:eastAsia="ru-RU"/>
        </w:rPr>
        <w:lastRenderedPageBreak/>
        <w:t>Berlen ýüklere ugradyş  wedomosty</w:t>
      </w:r>
    </w:p>
    <w:p w:rsidR="009801FD" w:rsidRPr="009801FD" w:rsidRDefault="009801FD" w:rsidP="009801FD">
      <w:pPr>
        <w:tabs>
          <w:tab w:val="left" w:pos="1080"/>
        </w:tabs>
        <w:spacing w:after="120" w:line="360" w:lineRule="auto"/>
        <w:jc w:val="both"/>
        <w:rPr>
          <w:rFonts w:ascii="Times New Roman" w:eastAsia="Times New Roman" w:hAnsi="Times New Roman" w:cs="Times New Roman"/>
          <w:color w:val="000000"/>
          <w:sz w:val="28"/>
          <w:szCs w:val="28"/>
          <w:lang w:val="tk-TM" w:eastAsia="ru-RU"/>
        </w:rPr>
      </w:pPr>
      <w:r w:rsidRPr="009801FD">
        <w:rPr>
          <w:rFonts w:ascii="Times New Roman" w:eastAsia="Times New Roman" w:hAnsi="Times New Roman" w:cs="Times New Roman"/>
          <w:color w:val="000000"/>
          <w:sz w:val="28"/>
          <w:szCs w:val="28"/>
          <w:lang w:val="tk-TM" w:eastAsia="ru-RU"/>
        </w:rPr>
        <w:t xml:space="preserve">        Berlen ýüklere ýol wedomosty merkezleşdirilen we merkezleşdirilmedik hasap edilende ýük daşamagyň görnüşleri boýunça halk – hojalygy, harby işlemeýän parkyň wagonlary, demir ýol </w:t>
      </w:r>
      <w:r w:rsidRPr="009801FD">
        <w:rPr>
          <w:rFonts w:ascii="Times New Roman" w:eastAsia="Times New Roman" w:hAnsi="Times New Roman" w:cs="Times New Roman"/>
          <w:color w:val="000000"/>
          <w:sz w:val="28"/>
          <w:szCs w:val="28"/>
          <w:lang w:val="cs-CZ" w:eastAsia="ru-RU"/>
        </w:rPr>
        <w:t>agentliginiñ</w:t>
      </w:r>
      <w:r w:rsidRPr="009801FD">
        <w:rPr>
          <w:rFonts w:ascii="Times New Roman" w:eastAsia="Times New Roman" w:hAnsi="Times New Roman" w:cs="Times New Roman"/>
          <w:color w:val="000000"/>
          <w:sz w:val="28"/>
          <w:szCs w:val="28"/>
          <w:lang w:val="tk-TM" w:eastAsia="ru-RU"/>
        </w:rPr>
        <w:t xml:space="preserve"> üsti bilen hasaplaşyk, </w:t>
      </w:r>
      <w:r w:rsidRPr="009801FD">
        <w:rPr>
          <w:rFonts w:ascii="Times New Roman" w:eastAsia="Times New Roman" w:hAnsi="Times New Roman" w:cs="Times New Roman"/>
          <w:color w:val="FF0000"/>
          <w:sz w:val="28"/>
          <w:szCs w:val="28"/>
          <w:lang w:val="tk-TM" w:eastAsia="ru-RU"/>
        </w:rPr>
        <w:t xml:space="preserve">konteýnerlerde </w:t>
      </w:r>
      <w:r w:rsidRPr="009801FD">
        <w:rPr>
          <w:rFonts w:ascii="Times New Roman" w:eastAsia="Times New Roman" w:hAnsi="Times New Roman" w:cs="Times New Roman"/>
          <w:color w:val="000000"/>
          <w:sz w:val="28"/>
          <w:szCs w:val="28"/>
          <w:lang w:val="tk-TM" w:eastAsia="ru-RU"/>
        </w:rPr>
        <w:t>göni halkara ýük gatnawy,  göni demir ýol – suw gatnawy toparlara bölünýär.</w:t>
      </w:r>
    </w:p>
    <w:p w:rsidR="009801FD" w:rsidRPr="009801FD" w:rsidRDefault="009801FD" w:rsidP="009801FD">
      <w:pPr>
        <w:tabs>
          <w:tab w:val="left" w:pos="720"/>
        </w:tabs>
        <w:spacing w:after="120" w:line="360" w:lineRule="auto"/>
        <w:jc w:val="both"/>
        <w:rPr>
          <w:rFonts w:ascii="Times New Roman" w:eastAsia="Times New Roman" w:hAnsi="Times New Roman" w:cs="Times New Roman"/>
          <w:color w:val="000000"/>
          <w:sz w:val="28"/>
          <w:szCs w:val="28"/>
          <w:lang w:val="tk-TM" w:eastAsia="ru-RU"/>
        </w:rPr>
      </w:pPr>
      <w:r w:rsidRPr="009801FD">
        <w:rPr>
          <w:rFonts w:ascii="Times New Roman" w:eastAsia="Times New Roman" w:hAnsi="Times New Roman" w:cs="Times New Roman"/>
          <w:color w:val="000000"/>
          <w:sz w:val="28"/>
          <w:szCs w:val="28"/>
          <w:lang w:val="tk-TM" w:eastAsia="ru-RU"/>
        </w:rPr>
        <w:tab/>
        <w:t xml:space="preserve">Her ýol </w:t>
      </w:r>
      <w:r w:rsidRPr="009801FD">
        <w:rPr>
          <w:rFonts w:ascii="Times New Roman" w:eastAsia="Times New Roman" w:hAnsi="Times New Roman" w:cs="Times New Roman"/>
          <w:color w:val="FF0000"/>
          <w:sz w:val="28"/>
          <w:szCs w:val="28"/>
          <w:lang w:val="tk-TM" w:eastAsia="ru-RU"/>
        </w:rPr>
        <w:t>wedomost</w:t>
      </w:r>
      <w:r w:rsidRPr="009801FD">
        <w:rPr>
          <w:rFonts w:ascii="Times New Roman" w:eastAsia="Times New Roman" w:hAnsi="Times New Roman" w:cs="Times New Roman"/>
          <w:color w:val="FF0000"/>
          <w:sz w:val="28"/>
          <w:szCs w:val="28"/>
          <w:lang w:val="cs-CZ" w:eastAsia="ru-RU"/>
        </w:rPr>
        <w:t>y</w:t>
      </w:r>
      <w:r w:rsidRPr="009801FD">
        <w:rPr>
          <w:rFonts w:ascii="Times New Roman" w:eastAsia="Times New Roman" w:hAnsi="Times New Roman" w:cs="Times New Roman"/>
          <w:color w:val="FF0000"/>
          <w:sz w:val="28"/>
          <w:szCs w:val="28"/>
          <w:lang w:val="tk-TM" w:eastAsia="ru-RU"/>
        </w:rPr>
        <w:t xml:space="preserve"> </w:t>
      </w:r>
      <w:r w:rsidRPr="009801FD">
        <w:rPr>
          <w:rFonts w:ascii="Times New Roman" w:eastAsia="Times New Roman" w:hAnsi="Times New Roman" w:cs="Times New Roman"/>
          <w:color w:val="000000"/>
          <w:sz w:val="28"/>
          <w:szCs w:val="28"/>
          <w:lang w:val="tk-TM" w:eastAsia="ru-RU"/>
        </w:rPr>
        <w:t xml:space="preserve">toparyna ýük daşamagyň we gatnawyň görnüşi boýunça hasap sanawyny (onda </w:t>
      </w:r>
      <w:r w:rsidRPr="009801FD">
        <w:rPr>
          <w:rFonts w:ascii="Times New Roman" w:eastAsia="Times New Roman" w:hAnsi="Times New Roman" w:cs="Times New Roman"/>
          <w:color w:val="FF0000"/>
          <w:sz w:val="28"/>
          <w:szCs w:val="28"/>
          <w:lang w:val="tk-TM" w:eastAsia="ru-RU"/>
        </w:rPr>
        <w:t>wedomost</w:t>
      </w:r>
      <w:r w:rsidRPr="009801FD">
        <w:rPr>
          <w:rFonts w:ascii="Times New Roman" w:eastAsia="Times New Roman" w:hAnsi="Times New Roman" w:cs="Times New Roman"/>
          <w:color w:val="FF0000"/>
          <w:sz w:val="28"/>
          <w:szCs w:val="28"/>
          <w:lang w:val="cs-CZ" w:eastAsia="ru-RU"/>
        </w:rPr>
        <w:t>y</w:t>
      </w:r>
      <w:r w:rsidRPr="009801FD">
        <w:rPr>
          <w:rFonts w:ascii="Times New Roman" w:eastAsia="Times New Roman" w:hAnsi="Times New Roman" w:cs="Times New Roman"/>
          <w:color w:val="FF0000"/>
          <w:sz w:val="28"/>
          <w:szCs w:val="28"/>
          <w:lang w:val="tk-TM" w:eastAsia="ru-RU"/>
        </w:rPr>
        <w:t xml:space="preserve"> </w:t>
      </w:r>
      <w:r w:rsidRPr="009801FD">
        <w:rPr>
          <w:rFonts w:ascii="Times New Roman" w:eastAsia="Times New Roman" w:hAnsi="Times New Roman" w:cs="Times New Roman"/>
          <w:color w:val="000000"/>
          <w:sz w:val="28"/>
          <w:szCs w:val="28"/>
          <w:lang w:val="cs-CZ" w:eastAsia="ru-RU"/>
        </w:rPr>
        <w:t>belgisi</w:t>
      </w:r>
      <w:r w:rsidRPr="009801FD">
        <w:rPr>
          <w:rFonts w:ascii="Times New Roman" w:eastAsia="Times New Roman" w:hAnsi="Times New Roman" w:cs="Times New Roman"/>
          <w:color w:val="000000"/>
          <w:sz w:val="28"/>
          <w:szCs w:val="28"/>
          <w:lang w:val="tk-TM" w:eastAsia="ru-RU"/>
        </w:rPr>
        <w:t xml:space="preserve"> we baryş kitaby görkezilýär) we ýany bilen bile iberilýän </w:t>
      </w:r>
      <w:r w:rsidRPr="009801FD">
        <w:rPr>
          <w:rFonts w:ascii="Times New Roman" w:eastAsia="Times New Roman" w:hAnsi="Times New Roman" w:cs="Times New Roman"/>
          <w:color w:val="FF0000"/>
          <w:sz w:val="28"/>
          <w:szCs w:val="28"/>
          <w:lang w:val="tk-TM" w:eastAsia="ru-RU"/>
        </w:rPr>
        <w:t>wedomost</w:t>
      </w:r>
      <w:r w:rsidRPr="009801FD">
        <w:rPr>
          <w:rFonts w:ascii="Times New Roman" w:eastAsia="Times New Roman" w:hAnsi="Times New Roman" w:cs="Times New Roman"/>
          <w:color w:val="FF0000"/>
          <w:sz w:val="28"/>
          <w:szCs w:val="28"/>
          <w:lang w:val="cs-CZ" w:eastAsia="ru-RU"/>
        </w:rPr>
        <w:t>y</w:t>
      </w:r>
      <w:r w:rsidRPr="009801FD">
        <w:rPr>
          <w:rFonts w:ascii="Times New Roman" w:eastAsia="Times New Roman" w:hAnsi="Times New Roman" w:cs="Times New Roman"/>
          <w:color w:val="FF0000"/>
          <w:sz w:val="28"/>
          <w:szCs w:val="28"/>
          <w:lang w:val="tk-TM" w:eastAsia="ru-RU"/>
        </w:rPr>
        <w:t xml:space="preserve"> </w:t>
      </w:r>
      <w:r w:rsidRPr="009801FD">
        <w:rPr>
          <w:rFonts w:ascii="Times New Roman" w:eastAsia="Times New Roman" w:hAnsi="Times New Roman" w:cs="Times New Roman"/>
          <w:color w:val="000000"/>
          <w:sz w:val="28"/>
          <w:szCs w:val="28"/>
          <w:lang w:val="tk-TM" w:eastAsia="ru-RU"/>
        </w:rPr>
        <w:t>(</w:t>
      </w:r>
      <w:r w:rsidRPr="009801FD">
        <w:rPr>
          <w:rFonts w:ascii="Times New Roman" w:eastAsia="Times New Roman" w:hAnsi="Times New Roman" w:cs="Times New Roman"/>
          <w:color w:val="FF0000"/>
          <w:sz w:val="28"/>
          <w:szCs w:val="28"/>
          <w:lang w:val="tk-TM" w:eastAsia="ru-RU"/>
        </w:rPr>
        <w:t xml:space="preserve">FDU </w:t>
      </w:r>
      <w:r w:rsidRPr="009801FD">
        <w:rPr>
          <w:rFonts w:ascii="Times New Roman" w:eastAsia="Times New Roman" w:hAnsi="Times New Roman" w:cs="Times New Roman"/>
          <w:color w:val="000000"/>
          <w:sz w:val="28"/>
          <w:szCs w:val="28"/>
          <w:lang w:val="tk-TM" w:eastAsia="ru-RU"/>
        </w:rPr>
        <w:t xml:space="preserve">– </w:t>
      </w:r>
      <w:r w:rsidRPr="009801FD">
        <w:rPr>
          <w:rFonts w:ascii="Times New Roman" w:eastAsia="Times New Roman" w:hAnsi="Times New Roman" w:cs="Times New Roman"/>
          <w:sz w:val="28"/>
          <w:szCs w:val="28"/>
          <w:lang w:val="tk-TM" w:eastAsia="ru-RU"/>
        </w:rPr>
        <w:t xml:space="preserve">91 </w:t>
      </w:r>
      <w:r w:rsidRPr="009801FD">
        <w:rPr>
          <w:rFonts w:ascii="Times New Roman" w:eastAsia="Times New Roman" w:hAnsi="Times New Roman" w:cs="Times New Roman"/>
          <w:color w:val="000000"/>
          <w:sz w:val="28"/>
          <w:szCs w:val="28"/>
          <w:lang w:val="tk-TM" w:eastAsia="ru-RU"/>
        </w:rPr>
        <w:t xml:space="preserve">forma) </w:t>
      </w:r>
      <w:r w:rsidRPr="009801FD">
        <w:rPr>
          <w:rFonts w:ascii="Times New Roman" w:eastAsia="Times New Roman" w:hAnsi="Times New Roman" w:cs="Times New Roman"/>
          <w:sz w:val="28"/>
          <w:szCs w:val="28"/>
          <w:lang w:val="tk-TM" w:eastAsia="ru-RU"/>
        </w:rPr>
        <w:t xml:space="preserve">2 </w:t>
      </w:r>
      <w:r w:rsidRPr="009801FD">
        <w:rPr>
          <w:rFonts w:ascii="Times New Roman" w:eastAsia="Times New Roman" w:hAnsi="Times New Roman" w:cs="Times New Roman"/>
          <w:sz w:val="28"/>
          <w:szCs w:val="28"/>
          <w:lang w:val="cs-CZ" w:eastAsia="ru-RU"/>
        </w:rPr>
        <w:t>nusga</w:t>
      </w:r>
      <w:r w:rsidRPr="009801FD">
        <w:rPr>
          <w:rFonts w:ascii="Times New Roman" w:eastAsia="Times New Roman" w:hAnsi="Times New Roman" w:cs="Times New Roman"/>
          <w:color w:val="000000"/>
          <w:sz w:val="28"/>
          <w:szCs w:val="28"/>
          <w:lang w:val="tk-TM" w:eastAsia="ru-RU"/>
        </w:rPr>
        <w:t xml:space="preserve"> edip düzülýär. Hasap sanawynyň başynda goýlan san  bilen bile iberilýän </w:t>
      </w:r>
      <w:r w:rsidRPr="009801FD">
        <w:rPr>
          <w:rFonts w:ascii="Times New Roman" w:eastAsia="Times New Roman" w:hAnsi="Times New Roman" w:cs="Times New Roman"/>
          <w:color w:val="FF0000"/>
          <w:sz w:val="28"/>
          <w:szCs w:val="28"/>
          <w:lang w:val="tk-TM" w:eastAsia="ru-RU"/>
        </w:rPr>
        <w:t>wedomost</w:t>
      </w:r>
      <w:r w:rsidRPr="009801FD">
        <w:rPr>
          <w:rFonts w:ascii="Times New Roman" w:eastAsia="Times New Roman" w:hAnsi="Times New Roman" w:cs="Times New Roman"/>
          <w:color w:val="FF0000"/>
          <w:sz w:val="28"/>
          <w:szCs w:val="28"/>
          <w:lang w:val="cs-CZ" w:eastAsia="ru-RU"/>
        </w:rPr>
        <w:t>y</w:t>
      </w:r>
      <w:r w:rsidRPr="009801FD">
        <w:rPr>
          <w:rFonts w:ascii="Times New Roman" w:eastAsia="Times New Roman" w:hAnsi="Times New Roman" w:cs="Times New Roman"/>
          <w:color w:val="FF0000"/>
          <w:sz w:val="28"/>
          <w:szCs w:val="28"/>
          <w:lang w:val="tk-TM" w:eastAsia="ru-RU"/>
        </w:rPr>
        <w:t xml:space="preserve">ň </w:t>
      </w:r>
      <w:r w:rsidRPr="009801FD">
        <w:rPr>
          <w:rFonts w:ascii="Times New Roman" w:eastAsia="Times New Roman" w:hAnsi="Times New Roman" w:cs="Times New Roman"/>
          <w:color w:val="000000"/>
          <w:sz w:val="28"/>
          <w:szCs w:val="28"/>
          <w:lang w:val="cs-CZ" w:eastAsia="ru-RU"/>
        </w:rPr>
        <w:t>belgisi</w:t>
      </w:r>
      <w:r w:rsidRPr="009801FD">
        <w:rPr>
          <w:rFonts w:ascii="Times New Roman" w:eastAsia="Times New Roman" w:hAnsi="Times New Roman" w:cs="Times New Roman"/>
          <w:color w:val="000000"/>
          <w:sz w:val="28"/>
          <w:szCs w:val="28"/>
          <w:lang w:val="tk-TM" w:eastAsia="ru-RU"/>
        </w:rPr>
        <w:t xml:space="preserve"> goýulýar. Ugradyş wedomostyň we hasap sanawyň birinji </w:t>
      </w:r>
      <w:r w:rsidRPr="009801FD">
        <w:rPr>
          <w:rFonts w:ascii="Times New Roman" w:eastAsia="Times New Roman" w:hAnsi="Times New Roman" w:cs="Times New Roman"/>
          <w:color w:val="000000"/>
          <w:sz w:val="28"/>
          <w:szCs w:val="28"/>
          <w:lang w:val="cs-CZ" w:eastAsia="ru-RU"/>
        </w:rPr>
        <w:t>nusga</w:t>
      </w:r>
      <w:r w:rsidRPr="009801FD">
        <w:rPr>
          <w:rFonts w:ascii="Times New Roman" w:eastAsia="Times New Roman" w:hAnsi="Times New Roman" w:cs="Times New Roman"/>
          <w:color w:val="000000"/>
          <w:sz w:val="28"/>
          <w:szCs w:val="28"/>
          <w:lang w:val="tk-TM" w:eastAsia="ru-RU"/>
        </w:rPr>
        <w:t xml:space="preserve"> ýol wedomosty goşulýar we hasaplaýyş haryt edarasyna ugradylýar, soňra ýol </w:t>
      </w:r>
      <w:r w:rsidRPr="009801FD">
        <w:rPr>
          <w:rFonts w:ascii="Times New Roman" w:eastAsia="Times New Roman" w:hAnsi="Times New Roman" w:cs="Times New Roman"/>
          <w:color w:val="FF0000"/>
          <w:sz w:val="28"/>
          <w:szCs w:val="28"/>
          <w:lang w:val="tk-TM" w:eastAsia="ru-RU"/>
        </w:rPr>
        <w:t xml:space="preserve">hasaplaýjy </w:t>
      </w:r>
      <w:r w:rsidRPr="009801FD">
        <w:rPr>
          <w:rFonts w:ascii="Times New Roman" w:eastAsia="Times New Roman" w:hAnsi="Times New Roman" w:cs="Times New Roman"/>
          <w:color w:val="000000"/>
          <w:sz w:val="28"/>
          <w:szCs w:val="28"/>
          <w:lang w:val="tk-TM" w:eastAsia="ru-RU"/>
        </w:rPr>
        <w:t xml:space="preserve">enjamlara ugradylýar. Harby ýükleri daşalanda ugradyş wedomostlar hasap </w:t>
      </w:r>
      <w:r w:rsidRPr="009801FD">
        <w:rPr>
          <w:rFonts w:ascii="Times New Roman" w:eastAsia="Times New Roman" w:hAnsi="Times New Roman" w:cs="Times New Roman"/>
          <w:color w:val="000000"/>
          <w:sz w:val="28"/>
          <w:szCs w:val="28"/>
          <w:lang w:val="cs-CZ" w:eastAsia="ru-RU"/>
        </w:rPr>
        <w:t xml:space="preserve">sanawy </w:t>
      </w:r>
      <w:r w:rsidRPr="009801FD">
        <w:rPr>
          <w:rFonts w:ascii="Times New Roman" w:eastAsia="Times New Roman" w:hAnsi="Times New Roman" w:cs="Times New Roman"/>
          <w:color w:val="000000"/>
          <w:sz w:val="28"/>
          <w:szCs w:val="28"/>
          <w:lang w:val="tk-TM" w:eastAsia="ru-RU"/>
        </w:rPr>
        <w:t xml:space="preserve"> we ýol wedomostlar </w:t>
      </w:r>
      <w:r w:rsidRPr="009801FD">
        <w:rPr>
          <w:rFonts w:ascii="Times New Roman" w:eastAsia="Times New Roman" w:hAnsi="Times New Roman" w:cs="Times New Roman"/>
          <w:sz w:val="28"/>
          <w:szCs w:val="28"/>
          <w:lang w:val="tk-TM" w:eastAsia="ru-RU"/>
        </w:rPr>
        <w:t xml:space="preserve">2 </w:t>
      </w:r>
      <w:r w:rsidRPr="009801FD">
        <w:rPr>
          <w:rFonts w:ascii="Times New Roman" w:eastAsia="Times New Roman" w:hAnsi="Times New Roman" w:cs="Times New Roman"/>
          <w:color w:val="000000"/>
          <w:sz w:val="28"/>
          <w:szCs w:val="28"/>
          <w:lang w:val="tk-TM" w:eastAsia="ru-RU"/>
        </w:rPr>
        <w:t xml:space="preserve">formaly </w:t>
      </w:r>
      <w:r w:rsidRPr="009801FD">
        <w:rPr>
          <w:rFonts w:ascii="Times New Roman" w:eastAsia="Times New Roman" w:hAnsi="Times New Roman" w:cs="Times New Roman"/>
          <w:color w:val="FF0000"/>
          <w:sz w:val="28"/>
          <w:szCs w:val="28"/>
          <w:lang w:val="tk-TM" w:eastAsia="ru-RU"/>
        </w:rPr>
        <w:t xml:space="preserve">tamamnama </w:t>
      </w:r>
      <w:r w:rsidRPr="009801FD">
        <w:rPr>
          <w:rFonts w:ascii="Times New Roman" w:eastAsia="Times New Roman" w:hAnsi="Times New Roman" w:cs="Times New Roman"/>
          <w:color w:val="000000"/>
          <w:sz w:val="28"/>
          <w:szCs w:val="28"/>
          <w:lang w:val="tk-TM" w:eastAsia="ru-RU"/>
        </w:rPr>
        <w:t xml:space="preserve">goşup ýoluň maliýe gullugyna iberilýär. Wedomostlaryň we hasap </w:t>
      </w:r>
      <w:r w:rsidRPr="009801FD">
        <w:rPr>
          <w:rFonts w:ascii="Times New Roman" w:eastAsia="Times New Roman" w:hAnsi="Times New Roman" w:cs="Times New Roman"/>
          <w:color w:val="000000"/>
          <w:sz w:val="28"/>
          <w:szCs w:val="28"/>
          <w:lang w:val="cs-CZ" w:eastAsia="ru-RU"/>
        </w:rPr>
        <w:t>sanawynyñ</w:t>
      </w:r>
      <w:r w:rsidRPr="009801FD">
        <w:rPr>
          <w:rFonts w:ascii="Times New Roman" w:eastAsia="Times New Roman" w:hAnsi="Times New Roman" w:cs="Times New Roman"/>
          <w:color w:val="000000"/>
          <w:sz w:val="28"/>
          <w:szCs w:val="28"/>
          <w:lang w:val="tk-TM" w:eastAsia="ru-RU"/>
        </w:rPr>
        <w:t xml:space="preserve"> ikinji </w:t>
      </w:r>
      <w:r w:rsidRPr="009801FD">
        <w:rPr>
          <w:rFonts w:ascii="Times New Roman" w:eastAsia="Times New Roman" w:hAnsi="Times New Roman" w:cs="Times New Roman"/>
          <w:color w:val="000000"/>
          <w:sz w:val="28"/>
          <w:szCs w:val="28"/>
          <w:lang w:val="cs-CZ" w:eastAsia="ru-RU"/>
        </w:rPr>
        <w:t xml:space="preserve">nysgasy </w:t>
      </w:r>
      <w:r w:rsidRPr="009801FD">
        <w:rPr>
          <w:rFonts w:ascii="Times New Roman" w:eastAsia="Times New Roman" w:hAnsi="Times New Roman" w:cs="Times New Roman"/>
          <w:color w:val="000000"/>
          <w:sz w:val="28"/>
          <w:szCs w:val="28"/>
          <w:lang w:val="tk-TM" w:eastAsia="ru-RU"/>
        </w:rPr>
        <w:t>stansiýada galýar.</w:t>
      </w:r>
    </w:p>
    <w:p w:rsidR="009801FD" w:rsidRPr="009801FD" w:rsidRDefault="009801FD" w:rsidP="009801FD">
      <w:pPr>
        <w:tabs>
          <w:tab w:val="left" w:pos="720"/>
        </w:tabs>
        <w:spacing w:after="120" w:line="360" w:lineRule="auto"/>
        <w:jc w:val="both"/>
        <w:rPr>
          <w:rFonts w:ascii="Times New Roman" w:eastAsia="Times New Roman" w:hAnsi="Times New Roman" w:cs="Times New Roman"/>
          <w:color w:val="000000"/>
          <w:sz w:val="28"/>
          <w:szCs w:val="28"/>
          <w:lang w:val="tk-TM" w:eastAsia="ru-RU"/>
        </w:rPr>
      </w:pPr>
      <w:r w:rsidRPr="009801FD">
        <w:rPr>
          <w:rFonts w:ascii="Times New Roman" w:eastAsia="Times New Roman" w:hAnsi="Times New Roman" w:cs="Times New Roman"/>
          <w:color w:val="000000"/>
          <w:sz w:val="28"/>
          <w:szCs w:val="28"/>
          <w:lang w:val="tk-TM" w:eastAsia="ru-RU"/>
        </w:rPr>
        <w:tab/>
        <w:t xml:space="preserve">Ýük daşamak üçin hasaplaşyk geçirilen ýol wedomostlar ýol </w:t>
      </w:r>
      <w:r w:rsidRPr="009801FD">
        <w:rPr>
          <w:rFonts w:ascii="Times New Roman" w:eastAsia="Times New Roman" w:hAnsi="Times New Roman" w:cs="Times New Roman"/>
          <w:color w:val="FF0000"/>
          <w:sz w:val="28"/>
          <w:szCs w:val="28"/>
          <w:lang w:val="tk-TM" w:eastAsia="ru-RU"/>
        </w:rPr>
        <w:t xml:space="preserve">müdürliginiň </w:t>
      </w:r>
      <w:r w:rsidRPr="009801FD">
        <w:rPr>
          <w:rFonts w:ascii="Times New Roman" w:eastAsia="Times New Roman" w:hAnsi="Times New Roman" w:cs="Times New Roman"/>
          <w:color w:val="000000"/>
          <w:sz w:val="28"/>
          <w:szCs w:val="28"/>
          <w:lang w:val="tk-TM" w:eastAsia="ru-RU"/>
        </w:rPr>
        <w:t>üsti bilen ýol hasaplaýyş enjamlara geçirilýär.</w:t>
      </w:r>
    </w:p>
    <w:p w:rsidR="002045FC" w:rsidRDefault="002045FC" w:rsidP="002045FC">
      <w:pPr>
        <w:rPr>
          <w:rFonts w:ascii="Times New Roman" w:hAnsi="Times New Roman" w:cs="Times New Roman"/>
          <w:b/>
          <w:sz w:val="28"/>
          <w:szCs w:val="28"/>
          <w:lang w:val="tk-TM"/>
        </w:rPr>
      </w:pPr>
    </w:p>
    <w:p w:rsidR="004D3CB0" w:rsidRDefault="004D3CB0" w:rsidP="002045FC">
      <w:pPr>
        <w:rPr>
          <w:rFonts w:ascii="Times New Roman" w:hAnsi="Times New Roman" w:cs="Times New Roman"/>
          <w:b/>
          <w:sz w:val="28"/>
          <w:szCs w:val="28"/>
          <w:lang w:val="tk-TM"/>
        </w:rPr>
      </w:pPr>
    </w:p>
    <w:p w:rsidR="004D3CB0" w:rsidRDefault="004D3CB0" w:rsidP="002045FC">
      <w:pPr>
        <w:rPr>
          <w:rFonts w:ascii="Times New Roman" w:hAnsi="Times New Roman" w:cs="Times New Roman"/>
          <w:b/>
          <w:sz w:val="28"/>
          <w:szCs w:val="28"/>
          <w:lang w:val="tk-TM"/>
        </w:rPr>
      </w:pPr>
    </w:p>
    <w:p w:rsidR="004D3CB0" w:rsidRDefault="004D3CB0" w:rsidP="002045FC">
      <w:pPr>
        <w:rPr>
          <w:rFonts w:ascii="Times New Roman" w:hAnsi="Times New Roman" w:cs="Times New Roman"/>
          <w:b/>
          <w:sz w:val="28"/>
          <w:szCs w:val="28"/>
          <w:lang w:val="tk-TM"/>
        </w:rPr>
      </w:pPr>
    </w:p>
    <w:p w:rsidR="004D3CB0" w:rsidRDefault="004D3CB0" w:rsidP="002045FC">
      <w:pPr>
        <w:rPr>
          <w:rFonts w:ascii="Times New Roman" w:hAnsi="Times New Roman" w:cs="Times New Roman"/>
          <w:b/>
          <w:sz w:val="28"/>
          <w:szCs w:val="28"/>
          <w:lang w:val="tk-TM"/>
        </w:rPr>
      </w:pPr>
    </w:p>
    <w:p w:rsidR="004D3CB0" w:rsidRDefault="004D3CB0" w:rsidP="002045FC">
      <w:pPr>
        <w:rPr>
          <w:rFonts w:ascii="Times New Roman" w:hAnsi="Times New Roman" w:cs="Times New Roman"/>
          <w:b/>
          <w:sz w:val="28"/>
          <w:szCs w:val="28"/>
          <w:lang w:val="tk-TM"/>
        </w:rPr>
      </w:pPr>
    </w:p>
    <w:p w:rsidR="004D3CB0" w:rsidRDefault="004D3CB0" w:rsidP="002045FC">
      <w:pPr>
        <w:rPr>
          <w:rFonts w:ascii="Times New Roman" w:hAnsi="Times New Roman" w:cs="Times New Roman"/>
          <w:b/>
          <w:sz w:val="28"/>
          <w:szCs w:val="28"/>
          <w:lang w:val="tk-TM"/>
        </w:rPr>
      </w:pPr>
    </w:p>
    <w:p w:rsidR="004D3CB0" w:rsidRDefault="004D3CB0" w:rsidP="002045FC">
      <w:pPr>
        <w:rPr>
          <w:rFonts w:ascii="Times New Roman" w:hAnsi="Times New Roman" w:cs="Times New Roman"/>
          <w:b/>
          <w:sz w:val="28"/>
          <w:szCs w:val="28"/>
          <w:lang w:val="tk-TM"/>
        </w:rPr>
      </w:pPr>
    </w:p>
    <w:p w:rsidR="004D3CB0" w:rsidRDefault="004D3CB0" w:rsidP="002045FC">
      <w:pPr>
        <w:rPr>
          <w:rFonts w:ascii="Times New Roman" w:hAnsi="Times New Roman" w:cs="Times New Roman"/>
          <w:b/>
          <w:sz w:val="28"/>
          <w:szCs w:val="28"/>
          <w:lang w:val="tk-TM"/>
        </w:rPr>
      </w:pPr>
    </w:p>
    <w:p w:rsidR="004D3CB0" w:rsidRPr="00AD59B6" w:rsidRDefault="004D3CB0" w:rsidP="002045FC">
      <w:pPr>
        <w:rPr>
          <w:rFonts w:ascii="Times New Roman" w:hAnsi="Times New Roman" w:cs="Times New Roman"/>
          <w:b/>
          <w:sz w:val="28"/>
          <w:szCs w:val="28"/>
          <w:lang w:val="tk-TM"/>
        </w:rPr>
      </w:pPr>
    </w:p>
    <w:p w:rsidR="006A3230" w:rsidRDefault="00AD59B6" w:rsidP="006A3230">
      <w:pPr>
        <w:jc w:val="center"/>
        <w:rPr>
          <w:rFonts w:ascii="Times New Roman" w:hAnsi="Times New Roman"/>
          <w:b/>
          <w:color w:val="FF0000"/>
          <w:sz w:val="28"/>
          <w:szCs w:val="28"/>
          <w:lang w:val="tk-TM"/>
        </w:rPr>
      </w:pPr>
      <w:r w:rsidRPr="00AD59B6">
        <w:rPr>
          <w:rFonts w:ascii="Times New Roman" w:hAnsi="Times New Roman" w:cs="Times New Roman"/>
          <w:b/>
          <w:sz w:val="28"/>
          <w:szCs w:val="28"/>
          <w:lang w:val="tk-TM"/>
        </w:rPr>
        <w:lastRenderedPageBreak/>
        <w:t>Tema:</w:t>
      </w:r>
      <w:r w:rsidR="004D3CB0" w:rsidRPr="004D3CB0">
        <w:rPr>
          <w:rFonts w:ascii="Times New Roman" w:hAnsi="Times New Roman"/>
          <w:color w:val="FF0000"/>
          <w:sz w:val="28"/>
          <w:szCs w:val="28"/>
          <w:lang w:val="tk-TM"/>
        </w:rPr>
        <w:t xml:space="preserve"> </w:t>
      </w:r>
      <w:r w:rsidR="004D3CB0" w:rsidRPr="004D3CB0">
        <w:rPr>
          <w:rFonts w:ascii="Times New Roman" w:hAnsi="Times New Roman"/>
          <w:b/>
          <w:color w:val="FF0000"/>
          <w:sz w:val="28"/>
          <w:szCs w:val="28"/>
          <w:lang w:val="cs-CZ"/>
        </w:rPr>
        <w:t>Enjamlar</w:t>
      </w:r>
      <w:r w:rsidR="004D3CB0" w:rsidRPr="004D3CB0">
        <w:rPr>
          <w:rFonts w:ascii="Times New Roman" w:hAnsi="Times New Roman"/>
          <w:b/>
          <w:color w:val="FF0000"/>
          <w:sz w:val="28"/>
          <w:szCs w:val="28"/>
          <w:lang w:val="tk-TM"/>
        </w:rPr>
        <w:t xml:space="preserve"> we ýükleriň berkidilşiniň usuly</w:t>
      </w:r>
    </w:p>
    <w:p w:rsidR="004D3CB0" w:rsidRPr="004D3CB0" w:rsidRDefault="004D3CB0" w:rsidP="004D3CB0">
      <w:pPr>
        <w:tabs>
          <w:tab w:val="left" w:pos="720"/>
          <w:tab w:val="left" w:pos="1080"/>
        </w:tabs>
        <w:spacing w:after="0" w:line="360" w:lineRule="auto"/>
        <w:jc w:val="both"/>
        <w:rPr>
          <w:rFonts w:ascii="Times New Roman" w:eastAsia="Times New Roman" w:hAnsi="Times New Roman" w:cs="Times New Roman"/>
          <w:color w:val="FF0000"/>
          <w:sz w:val="28"/>
          <w:szCs w:val="28"/>
          <w:lang w:val="tk-TM" w:eastAsia="ru-RU"/>
        </w:rPr>
      </w:pPr>
      <w:r>
        <w:rPr>
          <w:rFonts w:ascii="Times New Roman" w:eastAsia="Times New Roman" w:hAnsi="Times New Roman" w:cs="Times New Roman"/>
          <w:color w:val="FF0000"/>
          <w:sz w:val="28"/>
          <w:szCs w:val="28"/>
          <w:lang w:val="tk-TM" w:eastAsia="ru-RU"/>
        </w:rPr>
        <w:tab/>
      </w:r>
      <w:r w:rsidRPr="004D3CB0">
        <w:rPr>
          <w:rFonts w:ascii="Times New Roman" w:eastAsia="Times New Roman" w:hAnsi="Times New Roman" w:cs="Times New Roman"/>
          <w:color w:val="FF0000"/>
          <w:sz w:val="28"/>
          <w:szCs w:val="28"/>
          <w:lang w:val="tk-TM" w:eastAsia="ru-RU"/>
        </w:rPr>
        <w:t xml:space="preserve">Açyk  hereket edýän düzümlerde ýükleri   berkitmekde  dürli  desgalar we daňylýan  materiallar  ulanylýanlar:  söýeg we direg pürsleri,   direg pürsleri,  diregler, ýüküň aşagyna goýulýan </w:t>
      </w:r>
      <w:r w:rsidRPr="004D3CB0">
        <w:rPr>
          <w:rFonts w:ascii="Times New Roman" w:eastAsia="Times New Roman" w:hAnsi="Times New Roman" w:cs="Times New Roman"/>
          <w:color w:val="FF0000"/>
          <w:sz w:val="28"/>
          <w:szCs w:val="28"/>
          <w:lang w:val="cs-CZ" w:eastAsia="ru-RU"/>
        </w:rPr>
        <w:t>tagta</w:t>
      </w:r>
      <w:r w:rsidRPr="004D3CB0">
        <w:rPr>
          <w:rFonts w:ascii="Times New Roman" w:eastAsia="Times New Roman" w:hAnsi="Times New Roman" w:cs="Times New Roman"/>
          <w:color w:val="FF0000"/>
          <w:sz w:val="28"/>
          <w:szCs w:val="28"/>
          <w:lang w:val="tk-TM" w:eastAsia="ru-RU"/>
        </w:rPr>
        <w:t xml:space="preserve">,  aralaryna  goýulýan </w:t>
      </w:r>
      <w:r w:rsidRPr="004D3CB0">
        <w:rPr>
          <w:rFonts w:ascii="Times New Roman" w:eastAsia="Times New Roman" w:hAnsi="Times New Roman" w:cs="Times New Roman"/>
          <w:color w:val="FF0000"/>
          <w:sz w:val="28"/>
          <w:szCs w:val="28"/>
          <w:lang w:val="cs-CZ" w:eastAsia="ru-RU"/>
        </w:rPr>
        <w:t>tagtalar</w:t>
      </w:r>
      <w:r w:rsidRPr="004D3CB0">
        <w:rPr>
          <w:rFonts w:ascii="Times New Roman" w:eastAsia="Times New Roman" w:hAnsi="Times New Roman" w:cs="Times New Roman"/>
          <w:color w:val="FF0000"/>
          <w:sz w:val="28"/>
          <w:szCs w:val="28"/>
          <w:lang w:val="tk-TM" w:eastAsia="ru-RU"/>
        </w:rPr>
        <w:t>, şitler,  daňmana niýetlenen  serişdeler hemde birnäçe sapar gaýtadan  peýdalanmaga niýetlenen berkidijiler ulanylýar.</w:t>
      </w:r>
    </w:p>
    <w:p w:rsidR="004D3CB0" w:rsidRPr="004D3CB0" w:rsidRDefault="004D3CB0" w:rsidP="004D3CB0">
      <w:pPr>
        <w:tabs>
          <w:tab w:val="left" w:pos="720"/>
          <w:tab w:val="left" w:pos="900"/>
        </w:tabs>
        <w:spacing w:after="0" w:line="360" w:lineRule="auto"/>
        <w:jc w:val="both"/>
        <w:rPr>
          <w:rFonts w:ascii="Times New Roman" w:eastAsia="Times New Roman" w:hAnsi="Times New Roman" w:cs="Times New Roman"/>
          <w:color w:val="FF0000"/>
          <w:sz w:val="28"/>
          <w:szCs w:val="28"/>
          <w:lang w:val="tk-TM" w:eastAsia="ru-RU"/>
        </w:rPr>
      </w:pPr>
      <w:r w:rsidRPr="004D3CB0">
        <w:rPr>
          <w:rFonts w:ascii="Times New Roman" w:eastAsia="Times New Roman" w:hAnsi="Times New Roman" w:cs="Times New Roman"/>
          <w:color w:val="FF0000"/>
          <w:sz w:val="28"/>
          <w:szCs w:val="28"/>
          <w:lang w:val="tk-TM" w:eastAsia="ru-RU"/>
        </w:rPr>
        <w:tab/>
        <w:t xml:space="preserve">Diregler: togalak diametrli  agaçdan taýýarlanylýar. Onuň aşakky  diýametri 120-140mm,  ýokarky diýametri 90 mm-den kiçi bolmaly däl.  Gapdal   diregleriň  beýikligi  platformanyň  polundan içki diregi 3100 mm-dir.  Daşky diregi – 2800mm-den kiçi bolmaly däl.  4 okly  ýarym  wagonlarda bortyň  üstünden (beýiklikde)  diregiň  beýikligi  egerde bort </w:t>
      </w:r>
      <w:smartTag w:uri="urn:schemas-microsoft-com:office:smarttags" w:element="metricconverter">
        <w:smartTagPr>
          <w:attr w:name="ProductID" w:val="1880 mm"/>
        </w:smartTagPr>
        <w:r w:rsidRPr="004D3CB0">
          <w:rPr>
            <w:rFonts w:ascii="Times New Roman" w:eastAsia="Times New Roman" w:hAnsi="Times New Roman" w:cs="Times New Roman"/>
            <w:color w:val="FF0000"/>
            <w:sz w:val="28"/>
            <w:szCs w:val="28"/>
            <w:lang w:val="tk-TM" w:eastAsia="ru-RU"/>
          </w:rPr>
          <w:t>1880 mm</w:t>
        </w:r>
      </w:smartTag>
      <w:r w:rsidRPr="004D3CB0">
        <w:rPr>
          <w:rFonts w:ascii="Times New Roman" w:eastAsia="Times New Roman" w:hAnsi="Times New Roman" w:cs="Times New Roman"/>
          <w:color w:val="FF0000"/>
          <w:sz w:val="28"/>
          <w:szCs w:val="28"/>
          <w:lang w:val="tk-TM" w:eastAsia="ru-RU"/>
        </w:rPr>
        <w:t xml:space="preserve"> bolsa, </w:t>
      </w:r>
      <w:smartTag w:uri="urn:schemas-microsoft-com:office:smarttags" w:element="metricconverter">
        <w:smartTagPr>
          <w:attr w:name="ProductID" w:val="900 mm"/>
        </w:smartTagPr>
        <w:r w:rsidRPr="004D3CB0">
          <w:rPr>
            <w:rFonts w:ascii="Times New Roman" w:eastAsia="Times New Roman" w:hAnsi="Times New Roman" w:cs="Times New Roman"/>
            <w:color w:val="FF0000"/>
            <w:sz w:val="28"/>
            <w:szCs w:val="28"/>
            <w:lang w:val="tk-TM" w:eastAsia="ru-RU"/>
          </w:rPr>
          <w:t>900 mm</w:t>
        </w:r>
      </w:smartTag>
      <w:r w:rsidRPr="004D3CB0">
        <w:rPr>
          <w:rFonts w:ascii="Times New Roman" w:eastAsia="Times New Roman" w:hAnsi="Times New Roman" w:cs="Times New Roman"/>
          <w:color w:val="FF0000"/>
          <w:sz w:val="28"/>
          <w:szCs w:val="28"/>
          <w:lang w:val="tk-TM" w:eastAsia="ru-RU"/>
        </w:rPr>
        <w:t xml:space="preserve"> çenli, egerde bort 2060mm  bolsa </w:t>
      </w:r>
      <w:smartTag w:uri="urn:schemas-microsoft-com:office:smarttags" w:element="metricconverter">
        <w:smartTagPr>
          <w:attr w:name="ProductID" w:val="700 mm"/>
        </w:smartTagPr>
        <w:r w:rsidRPr="004D3CB0">
          <w:rPr>
            <w:rFonts w:ascii="Times New Roman" w:eastAsia="Times New Roman" w:hAnsi="Times New Roman" w:cs="Times New Roman"/>
            <w:color w:val="FF0000"/>
            <w:sz w:val="28"/>
            <w:szCs w:val="28"/>
            <w:lang w:val="tk-TM" w:eastAsia="ru-RU"/>
          </w:rPr>
          <w:t>700 mm</w:t>
        </w:r>
      </w:smartTag>
      <w:r w:rsidRPr="004D3CB0">
        <w:rPr>
          <w:rFonts w:ascii="Times New Roman" w:eastAsia="Times New Roman" w:hAnsi="Times New Roman" w:cs="Times New Roman"/>
          <w:color w:val="FF0000"/>
          <w:sz w:val="28"/>
          <w:szCs w:val="28"/>
          <w:lang w:val="tk-TM" w:eastAsia="ru-RU"/>
        </w:rPr>
        <w:t xml:space="preserve"> çenli rugsat edilär.  Gysga  söýegleriň  uzynlygy, oturdylýan platformanyň öň we yz we gapdal bortynyň  beýikliginden kiçi bolmaly däl.</w:t>
      </w:r>
    </w:p>
    <w:p w:rsidR="004D3CB0" w:rsidRPr="004D3CB0" w:rsidRDefault="004D3CB0" w:rsidP="004D3CB0">
      <w:pPr>
        <w:tabs>
          <w:tab w:val="left" w:pos="720"/>
        </w:tabs>
        <w:spacing w:after="0" w:line="360" w:lineRule="auto"/>
        <w:jc w:val="both"/>
        <w:rPr>
          <w:rFonts w:ascii="Times New Roman" w:eastAsia="Times New Roman" w:hAnsi="Times New Roman" w:cs="Times New Roman"/>
          <w:color w:val="FF0000"/>
          <w:sz w:val="28"/>
          <w:szCs w:val="28"/>
          <w:lang w:val="tk-TM" w:eastAsia="ru-RU"/>
        </w:rPr>
      </w:pPr>
      <w:r w:rsidRPr="004D3CB0">
        <w:rPr>
          <w:rFonts w:ascii="Times New Roman" w:eastAsia="Times New Roman" w:hAnsi="Times New Roman" w:cs="Times New Roman"/>
          <w:color w:val="FF0000"/>
          <w:sz w:val="28"/>
          <w:szCs w:val="28"/>
          <w:lang w:val="tk-TM" w:eastAsia="ru-RU"/>
        </w:rPr>
        <w:tab/>
        <w:t xml:space="preserve">Aşagyna goýulýan </w:t>
      </w:r>
      <w:r w:rsidRPr="004D3CB0">
        <w:rPr>
          <w:rFonts w:ascii="Times New Roman" w:eastAsia="Times New Roman" w:hAnsi="Times New Roman" w:cs="Times New Roman"/>
          <w:color w:val="FF0000"/>
          <w:sz w:val="28"/>
          <w:szCs w:val="28"/>
          <w:lang w:val="cs-CZ" w:eastAsia="ru-RU"/>
        </w:rPr>
        <w:t xml:space="preserve">tagtalar </w:t>
      </w:r>
      <w:r w:rsidRPr="004D3CB0">
        <w:rPr>
          <w:rFonts w:ascii="Times New Roman" w:eastAsia="Times New Roman" w:hAnsi="Times New Roman" w:cs="Times New Roman"/>
          <w:color w:val="FF0000"/>
          <w:sz w:val="28"/>
          <w:szCs w:val="28"/>
          <w:lang w:val="tk-TM" w:eastAsia="ru-RU"/>
        </w:rPr>
        <w:t>(podkladka), arasyna goýulýan</w:t>
      </w:r>
      <w:r w:rsidRPr="004D3CB0">
        <w:rPr>
          <w:rFonts w:ascii="Times New Roman" w:eastAsia="Times New Roman" w:hAnsi="Times New Roman" w:cs="Times New Roman"/>
          <w:color w:val="FF0000"/>
          <w:sz w:val="28"/>
          <w:szCs w:val="28"/>
          <w:lang w:val="cs-CZ" w:eastAsia="ru-RU"/>
        </w:rPr>
        <w:t xml:space="preserve"> tagtalar </w:t>
      </w:r>
      <w:r w:rsidRPr="004D3CB0">
        <w:rPr>
          <w:rFonts w:ascii="Times New Roman" w:eastAsia="Times New Roman" w:hAnsi="Times New Roman" w:cs="Times New Roman"/>
          <w:color w:val="FF0000"/>
          <w:sz w:val="28"/>
          <w:szCs w:val="28"/>
          <w:lang w:val="tk-TM" w:eastAsia="ru-RU"/>
        </w:rPr>
        <w:t xml:space="preserve">(prokladka), daýanç pürsleri polimateriallardan  demirden, demir betondan we beýleki materiallardan taýýarlanylýar. </w:t>
      </w:r>
    </w:p>
    <w:p w:rsidR="004D3CB0" w:rsidRPr="004D3CB0" w:rsidRDefault="004D3CB0" w:rsidP="004D3CB0">
      <w:pPr>
        <w:tabs>
          <w:tab w:val="left" w:pos="1080"/>
        </w:tabs>
        <w:spacing w:after="0" w:line="360" w:lineRule="auto"/>
        <w:ind w:firstLine="708"/>
        <w:jc w:val="both"/>
        <w:rPr>
          <w:rFonts w:ascii="Times New Roman" w:eastAsia="Times New Roman" w:hAnsi="Times New Roman" w:cs="Times New Roman"/>
          <w:color w:val="FF0000"/>
          <w:sz w:val="28"/>
          <w:szCs w:val="28"/>
          <w:lang w:val="tk-TM" w:eastAsia="ru-RU"/>
        </w:rPr>
      </w:pPr>
      <w:r w:rsidRPr="004D3CB0">
        <w:rPr>
          <w:rFonts w:ascii="Times New Roman" w:eastAsia="Times New Roman" w:hAnsi="Times New Roman" w:cs="Times New Roman"/>
          <w:color w:val="FF0000"/>
          <w:sz w:val="28"/>
          <w:szCs w:val="28"/>
          <w:lang w:val="tk-TM" w:eastAsia="ru-RU"/>
        </w:rPr>
        <w:t>Podkladkalar we prokladkalar – mehanizmleşdirilen ýüklenilişi we düşürilişi üpjün etmekde ulanylýar, ol  ýükleriň  zaýalanmagyndan goraýar, olar in we  beýiklik boýunça goýulyp bilner.  Iki  bölegi hem çüýler, boltlar we ş.m. berikdirilýar. Ýarym  wagonlarda ýükler  daşalanda ini boýunça birikdirilen podkladkalary we uzyn görnüşli  iki wagona  daýanýan  ýükler daşalanda  uzynlygyna birikdirilen   podkladkalar ulanmak gadagan.</w:t>
      </w:r>
    </w:p>
    <w:p w:rsidR="004D3CB0" w:rsidRPr="004D3CB0" w:rsidRDefault="004D3CB0" w:rsidP="004D3CB0">
      <w:pPr>
        <w:tabs>
          <w:tab w:val="left" w:pos="1080"/>
        </w:tabs>
        <w:spacing w:after="0" w:line="360" w:lineRule="auto"/>
        <w:ind w:firstLine="708"/>
        <w:jc w:val="both"/>
        <w:rPr>
          <w:rFonts w:ascii="Times New Roman" w:eastAsia="Times New Roman" w:hAnsi="Times New Roman" w:cs="Times New Roman"/>
          <w:color w:val="FF0000"/>
          <w:sz w:val="28"/>
          <w:szCs w:val="28"/>
          <w:lang w:val="tk-TM" w:eastAsia="ru-RU"/>
        </w:rPr>
      </w:pPr>
      <w:r w:rsidRPr="004D3CB0">
        <w:rPr>
          <w:rFonts w:ascii="Times New Roman" w:eastAsia="Times New Roman" w:hAnsi="Times New Roman" w:cs="Times New Roman"/>
          <w:color w:val="FF0000"/>
          <w:sz w:val="28"/>
          <w:szCs w:val="28"/>
          <w:lang w:val="tk-TM" w:eastAsia="ru-RU"/>
        </w:rPr>
        <w:t xml:space="preserve"> Podkladka bilen  prokladkanyň ara beýikligi  </w:t>
      </w:r>
      <w:smartTag w:uri="urn:schemas-microsoft-com:office:smarttags" w:element="metricconverter">
        <w:smartTagPr>
          <w:attr w:name="ProductID" w:val="25 mm"/>
        </w:smartTagPr>
        <w:r w:rsidRPr="004D3CB0">
          <w:rPr>
            <w:rFonts w:ascii="Times New Roman" w:eastAsia="Times New Roman" w:hAnsi="Times New Roman" w:cs="Times New Roman"/>
            <w:color w:val="FF0000"/>
            <w:sz w:val="28"/>
            <w:szCs w:val="28"/>
            <w:lang w:val="tk-TM" w:eastAsia="ru-RU"/>
          </w:rPr>
          <w:t>25 mm</w:t>
        </w:r>
      </w:smartTag>
      <w:r w:rsidRPr="004D3CB0">
        <w:rPr>
          <w:rFonts w:ascii="Times New Roman" w:eastAsia="Times New Roman" w:hAnsi="Times New Roman" w:cs="Times New Roman"/>
          <w:color w:val="FF0000"/>
          <w:sz w:val="28"/>
          <w:szCs w:val="28"/>
          <w:lang w:val="tk-TM" w:eastAsia="ru-RU"/>
        </w:rPr>
        <w:t xml:space="preserve">  kiçi bolmaly däl.   Podkladkanyň  uzynlygy  hökman  wagonyň inine,  prokladka bolsa ýüküň inine deň bolmalydyr. </w:t>
      </w:r>
    </w:p>
    <w:p w:rsidR="004D3CB0" w:rsidRPr="004D3CB0" w:rsidRDefault="004D3CB0" w:rsidP="004D3CB0">
      <w:pPr>
        <w:tabs>
          <w:tab w:val="left" w:pos="1080"/>
        </w:tabs>
        <w:spacing w:after="0" w:line="360" w:lineRule="auto"/>
        <w:jc w:val="both"/>
        <w:rPr>
          <w:rFonts w:ascii="Times New Roman" w:eastAsia="Times New Roman" w:hAnsi="Times New Roman" w:cs="Times New Roman"/>
          <w:color w:val="FF0000"/>
          <w:sz w:val="28"/>
          <w:szCs w:val="28"/>
          <w:lang w:val="tk-TM" w:eastAsia="ru-RU"/>
        </w:rPr>
      </w:pPr>
      <w:r w:rsidRPr="004D3CB0">
        <w:rPr>
          <w:rFonts w:ascii="Times New Roman" w:eastAsia="Times New Roman" w:hAnsi="Times New Roman" w:cs="Times New Roman"/>
          <w:color w:val="FF0000"/>
          <w:sz w:val="28"/>
          <w:szCs w:val="28"/>
          <w:lang w:val="tk-TM" w:eastAsia="ru-RU"/>
        </w:rPr>
        <w:t xml:space="preserve">           Düzgün  boýunça prokladkalary biri-biriniň üstünden ýüküň gutaran  ýerinden  </w:t>
      </w:r>
      <w:smartTag w:uri="urn:schemas-microsoft-com:office:smarttags" w:element="metricconverter">
        <w:smartTagPr>
          <w:attr w:name="ProductID" w:val="500 mm"/>
        </w:smartTagPr>
        <w:r w:rsidRPr="004D3CB0">
          <w:rPr>
            <w:rFonts w:ascii="Times New Roman" w:eastAsia="Times New Roman" w:hAnsi="Times New Roman" w:cs="Times New Roman"/>
            <w:color w:val="FF0000"/>
            <w:sz w:val="28"/>
            <w:szCs w:val="28"/>
            <w:lang w:val="tk-TM" w:eastAsia="ru-RU"/>
          </w:rPr>
          <w:t>500 mm</w:t>
        </w:r>
      </w:smartTag>
      <w:r w:rsidRPr="004D3CB0">
        <w:rPr>
          <w:rFonts w:ascii="Times New Roman" w:eastAsia="Times New Roman" w:hAnsi="Times New Roman" w:cs="Times New Roman"/>
          <w:color w:val="FF0000"/>
          <w:sz w:val="28"/>
          <w:szCs w:val="28"/>
          <w:lang w:val="tk-TM" w:eastAsia="ru-RU"/>
        </w:rPr>
        <w:t xml:space="preserve"> aralykda we  diregden </w:t>
      </w:r>
      <w:smartTag w:uri="urn:schemas-microsoft-com:office:smarttags" w:element="metricconverter">
        <w:smartTagPr>
          <w:attr w:name="ProductID" w:val="300 mm"/>
        </w:smartTagPr>
        <w:r w:rsidRPr="004D3CB0">
          <w:rPr>
            <w:rFonts w:ascii="Times New Roman" w:eastAsia="Times New Roman" w:hAnsi="Times New Roman" w:cs="Times New Roman"/>
            <w:color w:val="FF0000"/>
            <w:sz w:val="28"/>
            <w:szCs w:val="28"/>
            <w:lang w:val="tk-TM" w:eastAsia="ru-RU"/>
          </w:rPr>
          <w:t>300 mm</w:t>
        </w:r>
      </w:smartTag>
      <w:r w:rsidRPr="004D3CB0">
        <w:rPr>
          <w:rFonts w:ascii="Times New Roman" w:eastAsia="Times New Roman" w:hAnsi="Times New Roman" w:cs="Times New Roman"/>
          <w:color w:val="FF0000"/>
          <w:sz w:val="28"/>
          <w:szCs w:val="28"/>
          <w:lang w:val="tk-TM" w:eastAsia="ru-RU"/>
        </w:rPr>
        <w:t xml:space="preserve"> az bolmadyk aralykda goýulmalydyr. </w:t>
      </w:r>
    </w:p>
    <w:p w:rsidR="004D3CB0" w:rsidRPr="004D3CB0" w:rsidRDefault="004D3CB0" w:rsidP="004D3CB0">
      <w:pPr>
        <w:tabs>
          <w:tab w:val="left" w:pos="1080"/>
        </w:tabs>
        <w:spacing w:after="0" w:line="360" w:lineRule="auto"/>
        <w:jc w:val="both"/>
        <w:rPr>
          <w:rFonts w:ascii="Times New Roman" w:eastAsia="Times New Roman" w:hAnsi="Times New Roman" w:cs="Times New Roman"/>
          <w:color w:val="FF0000"/>
          <w:sz w:val="28"/>
          <w:szCs w:val="28"/>
          <w:lang w:val="tk-TM" w:eastAsia="ru-RU"/>
        </w:rPr>
      </w:pPr>
      <w:r w:rsidRPr="004D3CB0">
        <w:rPr>
          <w:rFonts w:ascii="Times New Roman" w:eastAsia="Times New Roman" w:hAnsi="Times New Roman" w:cs="Times New Roman"/>
          <w:color w:val="FF0000"/>
          <w:sz w:val="28"/>
          <w:szCs w:val="28"/>
          <w:lang w:val="tk-TM" w:eastAsia="ru-RU"/>
        </w:rPr>
        <w:lastRenderedPageBreak/>
        <w:t xml:space="preserve">           Daýanç  pürsleri tekiz  üstli  </w:t>
      </w:r>
      <w:r w:rsidRPr="004D3CB0">
        <w:rPr>
          <w:rFonts w:ascii="Times New Roman" w:eastAsia="Times New Roman" w:hAnsi="Times New Roman" w:cs="Times New Roman"/>
          <w:color w:val="FF0000"/>
          <w:sz w:val="28"/>
          <w:szCs w:val="28"/>
          <w:lang w:val="cs-CZ" w:eastAsia="ru-RU"/>
        </w:rPr>
        <w:t xml:space="preserve">enjamlary </w:t>
      </w:r>
      <w:r w:rsidRPr="004D3CB0">
        <w:rPr>
          <w:rFonts w:ascii="Times New Roman" w:eastAsia="Times New Roman" w:hAnsi="Times New Roman" w:cs="Times New Roman"/>
          <w:color w:val="FF0000"/>
          <w:sz w:val="28"/>
          <w:szCs w:val="28"/>
          <w:lang w:val="tk-TM" w:eastAsia="ru-RU"/>
        </w:rPr>
        <w:t xml:space="preserve">berkitmek üçin ulanylýar. Daýanç pürsleri berkidiliş ygtybarlygyň  ýokarlandyrmak üçin özara we öň we yz  diregleriň arasyna daýanç goýulýar. </w:t>
      </w:r>
    </w:p>
    <w:p w:rsidR="004D3CB0" w:rsidRPr="004D3CB0" w:rsidRDefault="004D3CB0" w:rsidP="004D3CB0">
      <w:pPr>
        <w:tabs>
          <w:tab w:val="left" w:pos="1080"/>
        </w:tabs>
        <w:spacing w:after="0" w:line="360" w:lineRule="auto"/>
        <w:jc w:val="both"/>
        <w:rPr>
          <w:rFonts w:ascii="Times New Roman" w:eastAsia="Times New Roman" w:hAnsi="Times New Roman" w:cs="Times New Roman"/>
          <w:color w:val="FF0000"/>
          <w:sz w:val="28"/>
          <w:szCs w:val="28"/>
          <w:lang w:val="tk-TM" w:eastAsia="ru-RU"/>
        </w:rPr>
      </w:pPr>
      <w:r w:rsidRPr="004D3CB0">
        <w:rPr>
          <w:rFonts w:ascii="Times New Roman" w:eastAsia="Times New Roman" w:hAnsi="Times New Roman" w:cs="Times New Roman"/>
          <w:color w:val="FF0000"/>
          <w:sz w:val="28"/>
          <w:szCs w:val="28"/>
          <w:lang w:val="tk-TM" w:eastAsia="ru-RU"/>
        </w:rPr>
        <w:t xml:space="preserve">            Çekdirmek  we daňmak üçin niýetlenen serişdeler demir zynjyrdan polat troslardan we  beýleki materiallardan  taýýarlanylýar.</w:t>
      </w:r>
    </w:p>
    <w:p w:rsidR="004D3CB0" w:rsidRPr="004D3CB0" w:rsidRDefault="004D3CB0" w:rsidP="004D3CB0">
      <w:pPr>
        <w:tabs>
          <w:tab w:val="left" w:pos="1080"/>
        </w:tabs>
        <w:spacing w:after="0" w:line="360" w:lineRule="auto"/>
        <w:jc w:val="both"/>
        <w:rPr>
          <w:rFonts w:ascii="Times New Roman" w:eastAsia="Times New Roman" w:hAnsi="Times New Roman" w:cs="Times New Roman"/>
          <w:color w:val="FF0000"/>
          <w:sz w:val="28"/>
          <w:szCs w:val="28"/>
          <w:lang w:val="tk-TM" w:eastAsia="ru-RU"/>
        </w:rPr>
      </w:pPr>
      <w:r w:rsidRPr="004D3CB0">
        <w:rPr>
          <w:rFonts w:ascii="Times New Roman" w:eastAsia="Times New Roman" w:hAnsi="Times New Roman" w:cs="Times New Roman"/>
          <w:color w:val="FF0000"/>
          <w:sz w:val="28"/>
          <w:szCs w:val="28"/>
          <w:lang w:val="tk-TM" w:eastAsia="ru-RU"/>
        </w:rPr>
        <w:t xml:space="preserve">          Çekdirmeleriň bir  tarapy  ýüküň ahyryna beýleki  tarapy platformanyň gapdal we  maglaý  direglerine ýa-da ýarym wagonlary daňylyş elementine  birikdirilýär. Daňmaklar  we çekdirmeler 2 gatdan az  bolmaly däl.</w:t>
      </w:r>
    </w:p>
    <w:p w:rsidR="004D3CB0" w:rsidRPr="004D3CB0" w:rsidRDefault="004D3CB0" w:rsidP="004D3CB0">
      <w:pPr>
        <w:tabs>
          <w:tab w:val="left" w:pos="1080"/>
        </w:tabs>
        <w:spacing w:after="0" w:line="360" w:lineRule="auto"/>
        <w:jc w:val="both"/>
        <w:rPr>
          <w:rFonts w:ascii="Times New Roman" w:eastAsia="Times New Roman" w:hAnsi="Times New Roman" w:cs="Times New Roman"/>
          <w:color w:val="FF0000"/>
          <w:sz w:val="28"/>
          <w:szCs w:val="28"/>
          <w:lang w:val="tk-TM" w:eastAsia="ru-RU"/>
        </w:rPr>
      </w:pPr>
      <w:r w:rsidRPr="004D3CB0">
        <w:rPr>
          <w:rFonts w:ascii="Times New Roman" w:eastAsia="Times New Roman" w:hAnsi="Times New Roman" w:cs="Times New Roman"/>
          <w:color w:val="FF0000"/>
          <w:sz w:val="28"/>
          <w:szCs w:val="28"/>
          <w:lang w:val="tk-TM" w:eastAsia="ru-RU"/>
        </w:rPr>
        <w:t xml:space="preserve">           Sim ýumşak,  termiki  gaýtadan  işlenilen  </w:t>
      </w:r>
      <w:smartTag w:uri="urn:schemas-microsoft-com:office:smarttags" w:element="metricconverter">
        <w:smartTagPr>
          <w:attr w:name="ProductID" w:val="4 mm"/>
        </w:smartTagPr>
        <w:r w:rsidRPr="004D3CB0">
          <w:rPr>
            <w:rFonts w:ascii="Times New Roman" w:eastAsia="Times New Roman" w:hAnsi="Times New Roman" w:cs="Times New Roman"/>
            <w:color w:val="FF0000"/>
            <w:sz w:val="28"/>
            <w:szCs w:val="28"/>
            <w:lang w:val="tk-TM" w:eastAsia="ru-RU"/>
          </w:rPr>
          <w:t>4 mm</w:t>
        </w:r>
      </w:smartTag>
      <w:r w:rsidRPr="004D3CB0">
        <w:rPr>
          <w:rFonts w:ascii="Times New Roman" w:eastAsia="Times New Roman" w:hAnsi="Times New Roman" w:cs="Times New Roman"/>
          <w:color w:val="FF0000"/>
          <w:sz w:val="28"/>
          <w:szCs w:val="28"/>
          <w:lang w:val="tk-TM" w:eastAsia="ru-RU"/>
        </w:rPr>
        <w:t xml:space="preserve"> uly  bolmadyk diametri  serişde  bolup  ýükleri  berkitmek üçin  ulanylýar. Olaryň daşky  üstlerinde çat açmalar  sapaklaryň  gyrylmasy we beýleki  deffektler  bolmaly däl.  Bir  simiň  deregini onuň diametrine deň bolan  başga sim bilen  çalyşmaga rugsat  berilmeýär.</w:t>
      </w:r>
    </w:p>
    <w:p w:rsidR="004D3CB0" w:rsidRPr="004D3CB0" w:rsidRDefault="004D3CB0" w:rsidP="004D3CB0">
      <w:pPr>
        <w:tabs>
          <w:tab w:val="left" w:pos="1080"/>
        </w:tabs>
        <w:spacing w:after="0" w:line="360" w:lineRule="auto"/>
        <w:jc w:val="both"/>
        <w:rPr>
          <w:rFonts w:ascii="Times New Roman" w:eastAsia="Times New Roman" w:hAnsi="Times New Roman" w:cs="Times New Roman"/>
          <w:color w:val="FF0000"/>
          <w:sz w:val="28"/>
          <w:szCs w:val="28"/>
          <w:lang w:val="tk-TM" w:eastAsia="ru-RU"/>
        </w:rPr>
      </w:pPr>
      <w:r w:rsidRPr="004D3CB0">
        <w:rPr>
          <w:rFonts w:ascii="Times New Roman" w:eastAsia="Times New Roman" w:hAnsi="Times New Roman" w:cs="Times New Roman"/>
          <w:color w:val="FF0000"/>
          <w:sz w:val="28"/>
          <w:szCs w:val="28"/>
          <w:lang w:val="tk-TM" w:eastAsia="ru-RU"/>
        </w:rPr>
        <w:t xml:space="preserve">         Berkitmelerde  kesiginiň 20m</w:t>
      </w:r>
      <w:r w:rsidRPr="004D3CB0">
        <w:rPr>
          <w:rFonts w:ascii="Times New Roman" w:eastAsia="Times New Roman" w:hAnsi="Times New Roman" w:cs="Times New Roman"/>
          <w:color w:val="FF0000"/>
          <w:sz w:val="28"/>
          <w:szCs w:val="28"/>
          <w:vertAlign w:val="superscript"/>
          <w:lang w:val="tk-TM" w:eastAsia="ru-RU"/>
        </w:rPr>
        <w:t>2</w:t>
      </w:r>
      <w:r w:rsidRPr="004D3CB0">
        <w:rPr>
          <w:rFonts w:ascii="Times New Roman" w:eastAsia="Times New Roman" w:hAnsi="Times New Roman" w:cs="Times New Roman"/>
          <w:color w:val="FF0000"/>
          <w:sz w:val="28"/>
          <w:szCs w:val="28"/>
          <w:lang w:val="tk-TM" w:eastAsia="ru-RU"/>
        </w:rPr>
        <w:t xml:space="preserve"> bolan we galyňlygy 3-4 bolan  tegelek  bolmadyk simler  rugsat  edilýär.  Çekdirilmelerde  we daňmakda simler  ikinji  sapar ulanmana  rugsat edilenok.</w:t>
      </w:r>
    </w:p>
    <w:p w:rsidR="004D3CB0" w:rsidRPr="004D3CB0" w:rsidRDefault="004D3CB0" w:rsidP="004D3CB0">
      <w:pPr>
        <w:tabs>
          <w:tab w:val="left" w:pos="1080"/>
        </w:tabs>
        <w:spacing w:after="0" w:line="360" w:lineRule="auto"/>
        <w:jc w:val="both"/>
        <w:rPr>
          <w:rFonts w:ascii="Times New Roman" w:eastAsia="Times New Roman" w:hAnsi="Times New Roman" w:cs="Times New Roman"/>
          <w:color w:val="FF0000"/>
          <w:sz w:val="28"/>
          <w:szCs w:val="28"/>
          <w:lang w:val="tk-TM" w:eastAsia="ru-RU"/>
        </w:rPr>
      </w:pPr>
      <w:r w:rsidRPr="004D3CB0">
        <w:rPr>
          <w:rFonts w:ascii="Times New Roman" w:eastAsia="Times New Roman" w:hAnsi="Times New Roman" w:cs="Times New Roman"/>
          <w:color w:val="FF0000"/>
          <w:sz w:val="28"/>
          <w:szCs w:val="28"/>
          <w:lang w:val="tk-TM" w:eastAsia="ru-RU"/>
        </w:rPr>
        <w:t xml:space="preserve">          Maňlaý gabaw şitleri tekiz  üstli  ýükleriň  üstleri  esasanam birinden  sypmazlyk şertini kanagatlandyrmaýan  bolsa, ugrybir  süýşmekliginiň  öňüni almak üçin  niýetlenilýär(tokaý materiallary,  ýonma ýarym materiallardan, demir  trubalar we beýlekiler). Olaryň maňlaý direglere ýük tarapyna   tagta  urmak  bilen  berkidilýär (8-nji surat).</w:t>
      </w:r>
    </w:p>
    <w:p w:rsidR="004D3CB0" w:rsidRPr="004D3CB0" w:rsidRDefault="004D3CB0" w:rsidP="004D3CB0">
      <w:pPr>
        <w:tabs>
          <w:tab w:val="left" w:pos="1080"/>
        </w:tabs>
        <w:spacing w:after="0" w:line="360" w:lineRule="auto"/>
        <w:jc w:val="center"/>
        <w:rPr>
          <w:rFonts w:ascii="Times New Roman" w:eastAsia="Times New Roman" w:hAnsi="Times New Roman" w:cs="Times New Roman"/>
          <w:color w:val="FF0000"/>
          <w:sz w:val="28"/>
          <w:szCs w:val="28"/>
          <w:lang w:val="tk-TM" w:eastAsia="ru-RU"/>
        </w:rPr>
      </w:pPr>
      <w:r>
        <w:rPr>
          <w:rFonts w:ascii="Times New Roman" w:eastAsia="Times New Roman" w:hAnsi="Times New Roman" w:cs="Times New Roman"/>
          <w:noProof/>
          <w:color w:val="FF0000"/>
          <w:sz w:val="28"/>
          <w:szCs w:val="28"/>
          <w:lang w:eastAsia="ru-RU"/>
        </w:rPr>
        <w:drawing>
          <wp:inline distT="0" distB="0" distL="0" distR="0" wp14:anchorId="26714296" wp14:editId="6214336E">
            <wp:extent cx="4524375" cy="216217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lum bright="-72000" contrast="94000"/>
                      <a:extLst>
                        <a:ext uri="{28A0092B-C50C-407E-A947-70E740481C1C}">
                          <a14:useLocalDpi xmlns:a14="http://schemas.microsoft.com/office/drawing/2010/main" val="0"/>
                        </a:ext>
                      </a:extLst>
                    </a:blip>
                    <a:srcRect/>
                    <a:stretch>
                      <a:fillRect/>
                    </a:stretch>
                  </pic:blipFill>
                  <pic:spPr bwMode="auto">
                    <a:xfrm>
                      <a:off x="0" y="0"/>
                      <a:ext cx="4524375" cy="2162175"/>
                    </a:xfrm>
                    <a:prstGeom prst="rect">
                      <a:avLst/>
                    </a:prstGeom>
                    <a:noFill/>
                    <a:ln>
                      <a:noFill/>
                    </a:ln>
                  </pic:spPr>
                </pic:pic>
              </a:graphicData>
            </a:graphic>
          </wp:inline>
        </w:drawing>
      </w:r>
    </w:p>
    <w:p w:rsidR="004D3CB0" w:rsidRPr="004D3CB0" w:rsidRDefault="004D3CB0" w:rsidP="004D3CB0">
      <w:pPr>
        <w:tabs>
          <w:tab w:val="left" w:pos="1080"/>
        </w:tabs>
        <w:spacing w:after="0" w:line="360" w:lineRule="auto"/>
        <w:jc w:val="center"/>
        <w:rPr>
          <w:rFonts w:ascii="Times New Roman" w:eastAsia="Times New Roman" w:hAnsi="Times New Roman" w:cs="Times New Roman"/>
          <w:color w:val="FF0000"/>
          <w:sz w:val="28"/>
          <w:szCs w:val="28"/>
          <w:lang w:val="tk-TM" w:eastAsia="ru-RU"/>
        </w:rPr>
      </w:pPr>
      <w:r w:rsidRPr="004D3CB0">
        <w:rPr>
          <w:rFonts w:ascii="Times New Roman" w:eastAsia="Times New Roman" w:hAnsi="Times New Roman" w:cs="Times New Roman"/>
          <w:color w:val="FF0000"/>
          <w:sz w:val="28"/>
          <w:szCs w:val="28"/>
          <w:lang w:val="tk-TM" w:eastAsia="ru-RU"/>
        </w:rPr>
        <w:t>8-nji surat. Platforma wagonynda direg şitleriň ýerleşdirilişi.</w:t>
      </w:r>
    </w:p>
    <w:p w:rsidR="004D3CB0" w:rsidRPr="004D3CB0" w:rsidRDefault="004D3CB0" w:rsidP="004D3CB0">
      <w:pPr>
        <w:tabs>
          <w:tab w:val="left" w:pos="1080"/>
        </w:tabs>
        <w:spacing w:after="0" w:line="360" w:lineRule="auto"/>
        <w:jc w:val="both"/>
        <w:rPr>
          <w:rFonts w:ascii="Times New Roman" w:eastAsia="Times New Roman" w:hAnsi="Times New Roman" w:cs="Times New Roman"/>
          <w:color w:val="FF0000"/>
          <w:sz w:val="28"/>
          <w:szCs w:val="28"/>
          <w:lang w:val="tk-TM" w:eastAsia="ru-RU"/>
        </w:rPr>
      </w:pPr>
      <w:r w:rsidRPr="004D3CB0">
        <w:rPr>
          <w:rFonts w:ascii="Times New Roman" w:eastAsia="Times New Roman" w:hAnsi="Times New Roman" w:cs="Times New Roman"/>
          <w:color w:val="FF0000"/>
          <w:sz w:val="28"/>
          <w:szCs w:val="28"/>
          <w:lang w:val="tk-TM" w:eastAsia="ru-RU"/>
        </w:rPr>
        <w:lastRenderedPageBreak/>
        <w:t xml:space="preserve">1-ýük;   2- şitiň  diregi;   3- şitiň </w:t>
      </w:r>
      <w:r w:rsidRPr="004D3CB0">
        <w:rPr>
          <w:rFonts w:ascii="Times New Roman" w:eastAsia="Times New Roman" w:hAnsi="Times New Roman" w:cs="Times New Roman"/>
          <w:color w:val="FF0000"/>
          <w:sz w:val="28"/>
          <w:szCs w:val="28"/>
          <w:lang w:val="cs-CZ" w:eastAsia="ru-RU"/>
        </w:rPr>
        <w:t>tagtalary</w:t>
      </w:r>
      <w:r w:rsidRPr="004D3CB0">
        <w:rPr>
          <w:rFonts w:ascii="Times New Roman" w:eastAsia="Times New Roman" w:hAnsi="Times New Roman" w:cs="Times New Roman"/>
          <w:color w:val="FF0000"/>
          <w:sz w:val="28"/>
          <w:szCs w:val="28"/>
          <w:lang w:val="tk-TM" w:eastAsia="ru-RU"/>
        </w:rPr>
        <w:t>;  4- çüýler;  5 – toryň diregi,  6-  daýanç pürsleriniň; 7- çekdiriji.</w:t>
      </w:r>
    </w:p>
    <w:p w:rsidR="004D3CB0" w:rsidRPr="004D3CB0" w:rsidRDefault="004D3CB0" w:rsidP="004D3CB0">
      <w:pPr>
        <w:tabs>
          <w:tab w:val="left" w:pos="1080"/>
        </w:tabs>
        <w:spacing w:after="0" w:line="360" w:lineRule="auto"/>
        <w:ind w:firstLine="708"/>
        <w:jc w:val="both"/>
        <w:rPr>
          <w:rFonts w:ascii="Times New Roman" w:eastAsia="Times New Roman" w:hAnsi="Times New Roman" w:cs="Times New Roman"/>
          <w:color w:val="FF0000"/>
          <w:sz w:val="28"/>
          <w:szCs w:val="28"/>
          <w:lang w:val="tk-TM" w:eastAsia="ru-RU"/>
        </w:rPr>
      </w:pPr>
      <w:r w:rsidRPr="004D3CB0">
        <w:rPr>
          <w:rFonts w:ascii="Times New Roman" w:eastAsia="Times New Roman" w:hAnsi="Times New Roman" w:cs="Times New Roman"/>
          <w:color w:val="FF0000"/>
          <w:sz w:val="28"/>
          <w:szCs w:val="28"/>
          <w:lang w:val="tk-TM" w:eastAsia="ru-RU"/>
        </w:rPr>
        <w:t xml:space="preserve"> Çüýler 3-</w:t>
      </w:r>
      <w:smartTag w:uri="urn:schemas-microsoft-com:office:smarttags" w:element="metricconverter">
        <w:smartTagPr>
          <w:attr w:name="ProductID" w:val="8 mm"/>
        </w:smartTagPr>
        <w:r w:rsidRPr="004D3CB0">
          <w:rPr>
            <w:rFonts w:ascii="Times New Roman" w:eastAsia="Times New Roman" w:hAnsi="Times New Roman" w:cs="Times New Roman"/>
            <w:color w:val="FF0000"/>
            <w:sz w:val="28"/>
            <w:szCs w:val="28"/>
            <w:lang w:val="tk-TM" w:eastAsia="ru-RU"/>
          </w:rPr>
          <w:t>8 mm</w:t>
        </w:r>
      </w:smartTag>
      <w:r w:rsidRPr="004D3CB0">
        <w:rPr>
          <w:rFonts w:ascii="Times New Roman" w:eastAsia="Times New Roman" w:hAnsi="Times New Roman" w:cs="Times New Roman"/>
          <w:color w:val="FF0000"/>
          <w:sz w:val="28"/>
          <w:szCs w:val="28"/>
          <w:lang w:val="tk-TM" w:eastAsia="ru-RU"/>
        </w:rPr>
        <w:t xml:space="preserve"> diametrde we 70-</w:t>
      </w:r>
      <w:smartTag w:uri="urn:schemas-microsoft-com:office:smarttags" w:element="metricconverter">
        <w:smartTagPr>
          <w:attr w:name="ProductID" w:val="250 mm"/>
        </w:smartTagPr>
        <w:r w:rsidRPr="004D3CB0">
          <w:rPr>
            <w:rFonts w:ascii="Times New Roman" w:eastAsia="Times New Roman" w:hAnsi="Times New Roman" w:cs="Times New Roman"/>
            <w:color w:val="FF0000"/>
            <w:sz w:val="28"/>
            <w:szCs w:val="28"/>
            <w:lang w:val="tk-TM" w:eastAsia="ru-RU"/>
          </w:rPr>
          <w:t>250 mm</w:t>
        </w:r>
      </w:smartTag>
      <w:r w:rsidRPr="004D3CB0">
        <w:rPr>
          <w:rFonts w:ascii="Times New Roman" w:eastAsia="Times New Roman" w:hAnsi="Times New Roman" w:cs="Times New Roman"/>
          <w:color w:val="FF0000"/>
          <w:sz w:val="28"/>
          <w:szCs w:val="28"/>
          <w:lang w:val="tk-TM" w:eastAsia="ru-RU"/>
        </w:rPr>
        <w:t xml:space="preserve"> uzynlykda  ulanylýar.  Olar diregler we  daýanç pürsleriniň we  beýleki agaç materiallary  berkitmek üçin  jüýleri agaçlygy çat açmagynda  goramak  üçin  wertikal  urulýar.  Gaty  </w:t>
      </w:r>
      <w:r w:rsidRPr="004D3CB0">
        <w:rPr>
          <w:rFonts w:ascii="Times New Roman" w:eastAsia="Times New Roman" w:hAnsi="Times New Roman" w:cs="Times New Roman"/>
          <w:color w:val="FF0000"/>
          <w:sz w:val="28"/>
          <w:szCs w:val="28"/>
          <w:lang w:val="cs-CZ" w:eastAsia="ru-RU"/>
        </w:rPr>
        <w:t>görnüşli</w:t>
      </w:r>
      <w:r w:rsidRPr="004D3CB0">
        <w:rPr>
          <w:rFonts w:ascii="Times New Roman" w:eastAsia="Times New Roman" w:hAnsi="Times New Roman" w:cs="Times New Roman"/>
          <w:color w:val="FF0000"/>
          <w:sz w:val="28"/>
          <w:szCs w:val="28"/>
          <w:lang w:val="tk-TM" w:eastAsia="ru-RU"/>
        </w:rPr>
        <w:t xml:space="preserve">  </w:t>
      </w:r>
      <w:r w:rsidRPr="004D3CB0">
        <w:rPr>
          <w:rFonts w:ascii="Times New Roman" w:eastAsia="Times New Roman" w:hAnsi="Times New Roman" w:cs="Times New Roman"/>
          <w:color w:val="FF0000"/>
          <w:sz w:val="28"/>
          <w:szCs w:val="28"/>
          <w:lang w:val="cs-CZ" w:eastAsia="ru-RU"/>
        </w:rPr>
        <w:t>enjamlary</w:t>
      </w:r>
      <w:r w:rsidRPr="004D3CB0">
        <w:rPr>
          <w:rFonts w:ascii="Times New Roman" w:eastAsia="Times New Roman" w:hAnsi="Times New Roman" w:cs="Times New Roman"/>
          <w:color w:val="FF0000"/>
          <w:sz w:val="28"/>
          <w:szCs w:val="28"/>
          <w:lang w:val="tk-TM" w:eastAsia="ru-RU"/>
        </w:rPr>
        <w:t xml:space="preserve"> (dub we ş.m)  öňünden  çüý urmak üçin  deşmeli. Çüýleriň  tagtalaryň arasynda   galmazlygyny  gazanmaly. </w:t>
      </w:r>
    </w:p>
    <w:p w:rsidR="004D3CB0" w:rsidRPr="004D3CB0" w:rsidRDefault="004D3CB0" w:rsidP="004D3CB0">
      <w:pPr>
        <w:tabs>
          <w:tab w:val="left" w:pos="1080"/>
        </w:tabs>
        <w:spacing w:after="0" w:line="360" w:lineRule="auto"/>
        <w:jc w:val="both"/>
        <w:rPr>
          <w:rFonts w:ascii="Times New Roman" w:eastAsia="Times New Roman" w:hAnsi="Times New Roman" w:cs="Times New Roman"/>
          <w:color w:val="000000"/>
          <w:sz w:val="28"/>
          <w:szCs w:val="28"/>
          <w:lang w:val="tk-TM" w:eastAsia="ru-RU"/>
        </w:rPr>
      </w:pPr>
      <w:r w:rsidRPr="004D3CB0">
        <w:rPr>
          <w:rFonts w:ascii="Times New Roman" w:eastAsia="Times New Roman" w:hAnsi="Times New Roman" w:cs="Times New Roman"/>
          <w:color w:val="FF0000"/>
          <w:sz w:val="28"/>
          <w:szCs w:val="28"/>
          <w:lang w:val="tk-TM" w:eastAsia="ru-RU"/>
        </w:rPr>
        <w:t xml:space="preserve">            Podkladkanyň aşagyna  goýulmalaryna  ýükleri  berkitmekde kastel (telbe) we skowa ulanmaga rugsat  edilýär, ýüki   berkitmekde  bortlar we wintler  ulanmaga rugsat edilýär kä ýarym  detallary öz  aralarynda we ýükler bilen  </w:t>
      </w:r>
      <w:r w:rsidRPr="004D3CB0">
        <w:rPr>
          <w:rFonts w:ascii="Times New Roman" w:eastAsia="Times New Roman" w:hAnsi="Times New Roman" w:cs="Times New Roman"/>
          <w:color w:val="FF0000"/>
          <w:sz w:val="28"/>
          <w:szCs w:val="28"/>
          <w:lang w:val="cs-CZ" w:eastAsia="ru-RU"/>
        </w:rPr>
        <w:t xml:space="preserve">kebşirlemek </w:t>
      </w:r>
      <w:r w:rsidRPr="004D3CB0">
        <w:rPr>
          <w:rFonts w:ascii="Times New Roman" w:eastAsia="Times New Roman" w:hAnsi="Times New Roman" w:cs="Times New Roman"/>
          <w:color w:val="FF0000"/>
          <w:sz w:val="28"/>
          <w:szCs w:val="28"/>
          <w:lang w:val="tk-TM" w:eastAsia="ru-RU"/>
        </w:rPr>
        <w:t>arkaly  berkidilýär.</w:t>
      </w:r>
      <w:r w:rsidRPr="004D3CB0">
        <w:rPr>
          <w:rFonts w:ascii="Times New Roman" w:eastAsia="Times New Roman" w:hAnsi="Times New Roman" w:cs="Times New Roman"/>
          <w:color w:val="000000"/>
          <w:sz w:val="28"/>
          <w:szCs w:val="28"/>
          <w:lang w:val="tk-TM" w:eastAsia="ru-RU"/>
        </w:rPr>
        <w:t xml:space="preserve">      </w:t>
      </w:r>
    </w:p>
    <w:p w:rsidR="004D3CB0" w:rsidRDefault="004D3CB0" w:rsidP="004D3CB0">
      <w:pPr>
        <w:rPr>
          <w:rFonts w:ascii="Times New Roman" w:hAnsi="Times New Roman" w:cs="Times New Roman"/>
          <w:b/>
          <w:sz w:val="28"/>
          <w:szCs w:val="28"/>
          <w:lang w:val="tk-TM"/>
        </w:rPr>
      </w:pPr>
    </w:p>
    <w:p w:rsidR="004D3CB0" w:rsidRDefault="004D3CB0" w:rsidP="004D3CB0">
      <w:pPr>
        <w:rPr>
          <w:rFonts w:ascii="Times New Roman" w:hAnsi="Times New Roman" w:cs="Times New Roman"/>
          <w:b/>
          <w:sz w:val="28"/>
          <w:szCs w:val="28"/>
          <w:lang w:val="tk-TM"/>
        </w:rPr>
      </w:pPr>
    </w:p>
    <w:p w:rsidR="004D3CB0" w:rsidRDefault="004D3CB0" w:rsidP="004D3CB0">
      <w:pPr>
        <w:rPr>
          <w:rFonts w:ascii="Times New Roman" w:hAnsi="Times New Roman" w:cs="Times New Roman"/>
          <w:b/>
          <w:sz w:val="28"/>
          <w:szCs w:val="28"/>
          <w:lang w:val="tk-TM"/>
        </w:rPr>
      </w:pPr>
    </w:p>
    <w:p w:rsidR="004D3CB0" w:rsidRDefault="004D3CB0" w:rsidP="004D3CB0">
      <w:pPr>
        <w:rPr>
          <w:rFonts w:ascii="Times New Roman" w:hAnsi="Times New Roman" w:cs="Times New Roman"/>
          <w:b/>
          <w:sz w:val="28"/>
          <w:szCs w:val="28"/>
          <w:lang w:val="tk-TM"/>
        </w:rPr>
      </w:pPr>
    </w:p>
    <w:p w:rsidR="004D3CB0" w:rsidRDefault="004D3CB0" w:rsidP="004D3CB0">
      <w:pPr>
        <w:rPr>
          <w:rFonts w:ascii="Times New Roman" w:hAnsi="Times New Roman" w:cs="Times New Roman"/>
          <w:b/>
          <w:sz w:val="28"/>
          <w:szCs w:val="28"/>
          <w:lang w:val="tk-TM"/>
        </w:rPr>
      </w:pPr>
    </w:p>
    <w:p w:rsidR="004D3CB0" w:rsidRDefault="004D3CB0" w:rsidP="004D3CB0">
      <w:pPr>
        <w:rPr>
          <w:rFonts w:ascii="Times New Roman" w:hAnsi="Times New Roman" w:cs="Times New Roman"/>
          <w:b/>
          <w:sz w:val="28"/>
          <w:szCs w:val="28"/>
          <w:lang w:val="tk-TM"/>
        </w:rPr>
      </w:pPr>
    </w:p>
    <w:p w:rsidR="004D3CB0" w:rsidRDefault="004D3CB0" w:rsidP="004D3CB0">
      <w:pPr>
        <w:rPr>
          <w:rFonts w:ascii="Times New Roman" w:hAnsi="Times New Roman" w:cs="Times New Roman"/>
          <w:b/>
          <w:sz w:val="28"/>
          <w:szCs w:val="28"/>
          <w:lang w:val="tk-TM"/>
        </w:rPr>
      </w:pPr>
    </w:p>
    <w:p w:rsidR="004D3CB0" w:rsidRDefault="004D3CB0" w:rsidP="004D3CB0">
      <w:pPr>
        <w:rPr>
          <w:rFonts w:ascii="Times New Roman" w:hAnsi="Times New Roman" w:cs="Times New Roman"/>
          <w:b/>
          <w:sz w:val="28"/>
          <w:szCs w:val="28"/>
          <w:lang w:val="tk-TM"/>
        </w:rPr>
      </w:pPr>
    </w:p>
    <w:p w:rsidR="004D3CB0" w:rsidRDefault="004D3CB0" w:rsidP="004D3CB0">
      <w:pPr>
        <w:rPr>
          <w:rFonts w:ascii="Times New Roman" w:hAnsi="Times New Roman" w:cs="Times New Roman"/>
          <w:b/>
          <w:sz w:val="28"/>
          <w:szCs w:val="28"/>
          <w:lang w:val="tk-TM"/>
        </w:rPr>
      </w:pPr>
    </w:p>
    <w:p w:rsidR="004D3CB0" w:rsidRDefault="004D3CB0" w:rsidP="004D3CB0">
      <w:pPr>
        <w:rPr>
          <w:rFonts w:ascii="Times New Roman" w:hAnsi="Times New Roman" w:cs="Times New Roman"/>
          <w:b/>
          <w:sz w:val="28"/>
          <w:szCs w:val="28"/>
          <w:lang w:val="tk-TM"/>
        </w:rPr>
      </w:pPr>
    </w:p>
    <w:p w:rsidR="004D3CB0" w:rsidRDefault="004D3CB0" w:rsidP="004D3CB0">
      <w:pPr>
        <w:rPr>
          <w:rFonts w:ascii="Times New Roman" w:hAnsi="Times New Roman" w:cs="Times New Roman"/>
          <w:b/>
          <w:sz w:val="28"/>
          <w:szCs w:val="28"/>
          <w:lang w:val="tk-TM"/>
        </w:rPr>
      </w:pPr>
    </w:p>
    <w:p w:rsidR="004D3CB0" w:rsidRDefault="004D3CB0" w:rsidP="004D3CB0">
      <w:pPr>
        <w:rPr>
          <w:rFonts w:ascii="Times New Roman" w:hAnsi="Times New Roman" w:cs="Times New Roman"/>
          <w:b/>
          <w:sz w:val="28"/>
          <w:szCs w:val="28"/>
          <w:lang w:val="tk-TM"/>
        </w:rPr>
      </w:pPr>
    </w:p>
    <w:p w:rsidR="004D3CB0" w:rsidRDefault="004D3CB0" w:rsidP="004D3CB0">
      <w:pPr>
        <w:rPr>
          <w:rFonts w:ascii="Times New Roman" w:hAnsi="Times New Roman" w:cs="Times New Roman"/>
          <w:b/>
          <w:sz w:val="28"/>
          <w:szCs w:val="28"/>
          <w:lang w:val="tk-TM"/>
        </w:rPr>
      </w:pPr>
    </w:p>
    <w:p w:rsidR="004D3CB0" w:rsidRDefault="004D3CB0" w:rsidP="004D3CB0">
      <w:pPr>
        <w:rPr>
          <w:rFonts w:ascii="Times New Roman" w:hAnsi="Times New Roman" w:cs="Times New Roman"/>
          <w:b/>
          <w:sz w:val="28"/>
          <w:szCs w:val="28"/>
          <w:lang w:val="tk-TM"/>
        </w:rPr>
      </w:pPr>
    </w:p>
    <w:p w:rsidR="004D3CB0" w:rsidRDefault="004D3CB0" w:rsidP="004D3CB0">
      <w:pPr>
        <w:rPr>
          <w:rFonts w:ascii="Times New Roman" w:hAnsi="Times New Roman" w:cs="Times New Roman"/>
          <w:b/>
          <w:sz w:val="28"/>
          <w:szCs w:val="28"/>
          <w:lang w:val="tk-TM"/>
        </w:rPr>
      </w:pPr>
    </w:p>
    <w:p w:rsidR="004D3CB0" w:rsidRPr="004D3CB0" w:rsidRDefault="004D3CB0" w:rsidP="004D3CB0">
      <w:pPr>
        <w:rPr>
          <w:rFonts w:ascii="Times New Roman" w:hAnsi="Times New Roman" w:cs="Times New Roman"/>
          <w:b/>
          <w:sz w:val="28"/>
          <w:szCs w:val="28"/>
          <w:lang w:val="tk-TM"/>
        </w:rPr>
      </w:pPr>
    </w:p>
    <w:p w:rsidR="00054B46" w:rsidRPr="00054B46" w:rsidRDefault="00AD59B6" w:rsidP="00054B46">
      <w:pPr>
        <w:pStyle w:val="3"/>
        <w:jc w:val="center"/>
        <w:rPr>
          <w:rFonts w:ascii="Times New Roman" w:hAnsi="Times New Roman"/>
          <w:color w:val="FF0000"/>
          <w:sz w:val="28"/>
          <w:szCs w:val="28"/>
          <w:lang w:val="tk-TM"/>
        </w:rPr>
      </w:pPr>
      <w:r w:rsidRPr="00AD59B6">
        <w:rPr>
          <w:rFonts w:ascii="Times New Roman" w:hAnsi="Times New Roman" w:cs="Times New Roman"/>
          <w:sz w:val="28"/>
          <w:szCs w:val="28"/>
          <w:lang w:val="tk-TM"/>
        </w:rPr>
        <w:lastRenderedPageBreak/>
        <w:t>Tema:</w:t>
      </w:r>
      <w:r w:rsidR="00054B46" w:rsidRPr="00054B46">
        <w:rPr>
          <w:rFonts w:ascii="Times New Roman" w:hAnsi="Times New Roman"/>
          <w:color w:val="FF0000"/>
          <w:sz w:val="28"/>
          <w:szCs w:val="28"/>
          <w:lang w:val="tk-TM"/>
        </w:rPr>
        <w:t xml:space="preserve"> Ýükleriň  aýratynlykda berkidilmegi we ýerleşdirilmegi</w:t>
      </w:r>
    </w:p>
    <w:p w:rsidR="00054B46" w:rsidRPr="00054B46" w:rsidRDefault="00054B46" w:rsidP="00054B46">
      <w:pPr>
        <w:tabs>
          <w:tab w:val="left" w:pos="1080"/>
        </w:tabs>
        <w:spacing w:after="0" w:line="360" w:lineRule="auto"/>
        <w:ind w:firstLine="527"/>
        <w:jc w:val="center"/>
        <w:rPr>
          <w:rFonts w:ascii="Times New Roman" w:eastAsia="Times New Roman" w:hAnsi="Times New Roman" w:cs="Times New Roman"/>
          <w:b/>
          <w:color w:val="FF0000"/>
          <w:sz w:val="28"/>
          <w:szCs w:val="28"/>
          <w:lang w:val="tk-TM" w:eastAsia="ru-RU"/>
        </w:rPr>
      </w:pPr>
    </w:p>
    <w:p w:rsidR="00054B46" w:rsidRPr="00054B46" w:rsidRDefault="00054B46" w:rsidP="00054B46">
      <w:pPr>
        <w:tabs>
          <w:tab w:val="left" w:pos="1080"/>
        </w:tabs>
        <w:spacing w:after="0" w:line="360" w:lineRule="auto"/>
        <w:ind w:firstLine="527"/>
        <w:jc w:val="both"/>
        <w:rPr>
          <w:rFonts w:ascii="Times New Roman" w:eastAsia="Times New Roman" w:hAnsi="Times New Roman" w:cs="Times New Roman"/>
          <w:color w:val="FF0000"/>
          <w:sz w:val="28"/>
          <w:szCs w:val="28"/>
          <w:lang w:val="tk-TM" w:eastAsia="ru-RU"/>
        </w:rPr>
      </w:pPr>
      <w:r w:rsidRPr="00054B46">
        <w:rPr>
          <w:rFonts w:ascii="Times New Roman" w:eastAsia="Times New Roman" w:hAnsi="Times New Roman" w:cs="Times New Roman"/>
          <w:color w:val="FF0000"/>
          <w:sz w:val="28"/>
          <w:szCs w:val="28"/>
          <w:lang w:val="tk-TM" w:eastAsia="ru-RU"/>
        </w:rPr>
        <w:t>Açyk hereket edýän düzümleriň tokaý materiallary (tegelek ýa-da ýarym</w:t>
      </w:r>
      <w:r w:rsidRPr="00054B46">
        <w:rPr>
          <w:rFonts w:ascii="Times New Roman" w:eastAsia="Times New Roman" w:hAnsi="Times New Roman" w:cs="Times New Roman"/>
          <w:color w:val="FF0000"/>
          <w:sz w:val="28"/>
          <w:szCs w:val="28"/>
          <w:lang w:val="cs-CZ" w:eastAsia="ru-RU"/>
        </w:rPr>
        <w:t xml:space="preserve"> </w:t>
      </w:r>
      <w:r w:rsidRPr="00054B46">
        <w:rPr>
          <w:rFonts w:ascii="Times New Roman" w:eastAsia="Times New Roman" w:hAnsi="Times New Roman" w:cs="Times New Roman"/>
          <w:color w:val="FF0000"/>
          <w:sz w:val="28"/>
          <w:szCs w:val="28"/>
          <w:lang w:val="tk-TM" w:eastAsia="ru-RU"/>
        </w:rPr>
        <w:t xml:space="preserve">tegelek) daşalanda ýükler, „şapka“ beýiklikli bolup olar hökman gyraky söýeglere jebis berkidilen bolmaly. Tegelek agaç materiallary ýüklenilinde olaryň ýolda togalanmazlygyny üpjün etmek üçin aralaryna ýasy </w:t>
      </w:r>
      <w:r w:rsidRPr="00054B46">
        <w:rPr>
          <w:rFonts w:ascii="Times New Roman" w:eastAsia="Times New Roman" w:hAnsi="Times New Roman" w:cs="Times New Roman"/>
          <w:color w:val="FF0000"/>
          <w:sz w:val="28"/>
          <w:szCs w:val="28"/>
          <w:lang w:val="cs-CZ" w:eastAsia="ru-RU"/>
        </w:rPr>
        <w:t>tagtalar</w:t>
      </w:r>
      <w:r w:rsidRPr="00054B46">
        <w:rPr>
          <w:rFonts w:ascii="Times New Roman" w:eastAsia="Times New Roman" w:hAnsi="Times New Roman" w:cs="Times New Roman"/>
          <w:color w:val="FF0000"/>
          <w:sz w:val="28"/>
          <w:szCs w:val="28"/>
          <w:lang w:val="tk-TM" w:eastAsia="ru-RU"/>
        </w:rPr>
        <w:t xml:space="preserve"> goýulmaly. </w:t>
      </w:r>
    </w:p>
    <w:p w:rsidR="00054B46" w:rsidRPr="00054B46" w:rsidRDefault="00054B46" w:rsidP="00054B46">
      <w:pPr>
        <w:tabs>
          <w:tab w:val="left" w:pos="1080"/>
        </w:tabs>
        <w:spacing w:after="0" w:line="360" w:lineRule="auto"/>
        <w:ind w:firstLine="527"/>
        <w:jc w:val="both"/>
        <w:rPr>
          <w:rFonts w:ascii="Times New Roman" w:eastAsia="Times New Roman" w:hAnsi="Times New Roman" w:cs="Times New Roman"/>
          <w:color w:val="FF0000"/>
          <w:sz w:val="28"/>
          <w:szCs w:val="28"/>
          <w:lang w:val="tk-TM" w:eastAsia="ru-RU"/>
        </w:rPr>
      </w:pPr>
      <w:r w:rsidRPr="00054B46">
        <w:rPr>
          <w:rFonts w:ascii="Times New Roman" w:eastAsia="Times New Roman" w:hAnsi="Times New Roman" w:cs="Times New Roman"/>
          <w:color w:val="FF0000"/>
          <w:sz w:val="28"/>
          <w:szCs w:val="28"/>
          <w:lang w:val="tk-TM" w:eastAsia="ru-RU"/>
        </w:rPr>
        <w:t xml:space="preserve"> Platforma wagonynda tegelek tokaý materiallarynyň berkidilşiniň we ýerleşdirilişiniň  shemasy  9-njy suratda görkezilen.</w:t>
      </w:r>
    </w:p>
    <w:p w:rsidR="00054B46" w:rsidRPr="00054B46" w:rsidRDefault="00054B46" w:rsidP="00054B46">
      <w:pPr>
        <w:tabs>
          <w:tab w:val="left" w:pos="1080"/>
        </w:tabs>
        <w:spacing w:after="0" w:line="360" w:lineRule="auto"/>
        <w:jc w:val="both"/>
        <w:rPr>
          <w:rFonts w:ascii="Times New Roman" w:eastAsia="Times New Roman" w:hAnsi="Times New Roman" w:cs="Times New Roman"/>
          <w:color w:val="FF0000"/>
          <w:sz w:val="28"/>
          <w:szCs w:val="28"/>
          <w:lang w:val="tk-TM" w:eastAsia="ru-RU"/>
        </w:rPr>
      </w:pPr>
      <w:r>
        <w:rPr>
          <w:rFonts w:ascii="Times New Roman" w:eastAsia="Times New Roman" w:hAnsi="Times New Roman" w:cs="Times New Roman"/>
          <w:noProof/>
          <w:color w:val="FF0000"/>
          <w:sz w:val="28"/>
          <w:szCs w:val="28"/>
          <w:lang w:eastAsia="ru-RU"/>
        </w:rPr>
        <w:drawing>
          <wp:inline distT="0" distB="0" distL="0" distR="0" wp14:anchorId="350A9B5F" wp14:editId="72F764C0">
            <wp:extent cx="4362450" cy="15049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lum bright="-72000" contrast="94000"/>
                      <a:extLst>
                        <a:ext uri="{28A0092B-C50C-407E-A947-70E740481C1C}">
                          <a14:useLocalDpi xmlns:a14="http://schemas.microsoft.com/office/drawing/2010/main" val="0"/>
                        </a:ext>
                      </a:extLst>
                    </a:blip>
                    <a:srcRect/>
                    <a:stretch>
                      <a:fillRect/>
                    </a:stretch>
                  </pic:blipFill>
                  <pic:spPr bwMode="auto">
                    <a:xfrm>
                      <a:off x="0" y="0"/>
                      <a:ext cx="4362450" cy="1504950"/>
                    </a:xfrm>
                    <a:prstGeom prst="rect">
                      <a:avLst/>
                    </a:prstGeom>
                    <a:noFill/>
                    <a:ln>
                      <a:noFill/>
                    </a:ln>
                  </pic:spPr>
                </pic:pic>
              </a:graphicData>
            </a:graphic>
          </wp:inline>
        </w:drawing>
      </w:r>
    </w:p>
    <w:p w:rsidR="00054B46" w:rsidRPr="00054B46" w:rsidRDefault="00054B46" w:rsidP="00054B46">
      <w:pPr>
        <w:tabs>
          <w:tab w:val="left" w:pos="1080"/>
        </w:tabs>
        <w:spacing w:after="0" w:line="360" w:lineRule="auto"/>
        <w:ind w:firstLine="527"/>
        <w:jc w:val="center"/>
        <w:rPr>
          <w:rFonts w:ascii="Times New Roman" w:eastAsia="Times New Roman" w:hAnsi="Times New Roman" w:cs="Times New Roman"/>
          <w:color w:val="FF0000"/>
          <w:sz w:val="28"/>
          <w:szCs w:val="28"/>
          <w:lang w:val="tk-TM" w:eastAsia="ru-RU"/>
        </w:rPr>
      </w:pPr>
      <w:r w:rsidRPr="00054B46">
        <w:rPr>
          <w:rFonts w:ascii="Times New Roman" w:eastAsia="Times New Roman" w:hAnsi="Times New Roman" w:cs="Times New Roman"/>
          <w:color w:val="FF0000"/>
          <w:sz w:val="28"/>
          <w:szCs w:val="28"/>
          <w:lang w:val="tk-TM" w:eastAsia="ru-RU"/>
        </w:rPr>
        <w:t>9-njy surat. Togalak tokaý materiallarynyň berkidilşi we ýüklenilişi.</w:t>
      </w:r>
    </w:p>
    <w:p w:rsidR="00054B46" w:rsidRPr="00054B46" w:rsidRDefault="00054B46" w:rsidP="00054B46">
      <w:pPr>
        <w:tabs>
          <w:tab w:val="left" w:pos="1080"/>
        </w:tabs>
        <w:spacing w:after="0" w:line="360" w:lineRule="auto"/>
        <w:ind w:firstLine="527"/>
        <w:jc w:val="both"/>
        <w:rPr>
          <w:rFonts w:ascii="Times New Roman" w:eastAsia="Times New Roman" w:hAnsi="Times New Roman" w:cs="Times New Roman"/>
          <w:color w:val="FF0000"/>
          <w:sz w:val="28"/>
          <w:szCs w:val="28"/>
          <w:lang w:val="tk-TM" w:eastAsia="ru-RU"/>
        </w:rPr>
      </w:pPr>
      <w:r w:rsidRPr="00054B46">
        <w:rPr>
          <w:rFonts w:ascii="Times New Roman" w:eastAsia="Times New Roman" w:hAnsi="Times New Roman" w:cs="Times New Roman"/>
          <w:color w:val="FF0000"/>
          <w:sz w:val="28"/>
          <w:szCs w:val="28"/>
          <w:lang w:val="tk-TM" w:eastAsia="ru-RU"/>
        </w:rPr>
        <w:t xml:space="preserve">1 – gyraky gireg;  2 – ýokarlygyna keseligine berkidilşi; </w:t>
      </w:r>
    </w:p>
    <w:p w:rsidR="00054B46" w:rsidRPr="00054B46" w:rsidRDefault="00054B46" w:rsidP="00054B46">
      <w:pPr>
        <w:tabs>
          <w:tab w:val="left" w:pos="1080"/>
        </w:tabs>
        <w:spacing w:after="0" w:line="360" w:lineRule="auto"/>
        <w:jc w:val="both"/>
        <w:rPr>
          <w:rFonts w:ascii="Times New Roman" w:eastAsia="Times New Roman" w:hAnsi="Times New Roman" w:cs="Times New Roman"/>
          <w:color w:val="FF0000"/>
          <w:sz w:val="28"/>
          <w:szCs w:val="28"/>
          <w:lang w:val="tk-TM" w:eastAsia="ru-RU"/>
        </w:rPr>
      </w:pPr>
      <w:r w:rsidRPr="00054B46">
        <w:rPr>
          <w:rFonts w:ascii="Times New Roman" w:eastAsia="Times New Roman" w:hAnsi="Times New Roman" w:cs="Times New Roman"/>
          <w:color w:val="FF0000"/>
          <w:sz w:val="28"/>
          <w:szCs w:val="28"/>
          <w:lang w:val="tk-TM" w:eastAsia="ru-RU"/>
        </w:rPr>
        <w:t>3 – „şapka“ görnüşde daňylşy; 4 – ortasyndan keseligine berkidilşi; 5 – çekdirilen  prokladkalar;  6 – prokladkalar;  7 – prokladkalaryň galyňlygy; 8 – podkladkalar.</w:t>
      </w:r>
    </w:p>
    <w:p w:rsidR="00054B46" w:rsidRPr="00054B46" w:rsidRDefault="00054B46" w:rsidP="00054B46">
      <w:pPr>
        <w:tabs>
          <w:tab w:val="left" w:pos="1080"/>
        </w:tabs>
        <w:spacing w:after="0" w:line="360" w:lineRule="auto"/>
        <w:jc w:val="both"/>
        <w:rPr>
          <w:rFonts w:ascii="Times New Roman" w:eastAsia="Times New Roman" w:hAnsi="Times New Roman" w:cs="Times New Roman"/>
          <w:color w:val="FF0000"/>
          <w:sz w:val="28"/>
          <w:szCs w:val="28"/>
          <w:lang w:val="tk-TM" w:eastAsia="ru-RU"/>
        </w:rPr>
      </w:pPr>
    </w:p>
    <w:p w:rsidR="00054B46" w:rsidRPr="00054B46" w:rsidRDefault="00054B46" w:rsidP="00054B46">
      <w:pPr>
        <w:tabs>
          <w:tab w:val="left" w:pos="1080"/>
        </w:tabs>
        <w:spacing w:after="0" w:line="360" w:lineRule="auto"/>
        <w:jc w:val="both"/>
        <w:rPr>
          <w:rFonts w:ascii="Times New Roman" w:eastAsia="Times New Roman" w:hAnsi="Times New Roman" w:cs="Times New Roman"/>
          <w:color w:val="FF0000"/>
          <w:sz w:val="28"/>
          <w:szCs w:val="28"/>
          <w:lang w:val="tk-TM" w:eastAsia="ru-RU"/>
        </w:rPr>
      </w:pPr>
      <w:r w:rsidRPr="00054B46">
        <w:rPr>
          <w:rFonts w:ascii="Times New Roman" w:eastAsia="Times New Roman" w:hAnsi="Times New Roman" w:cs="Times New Roman"/>
          <w:color w:val="FF0000"/>
          <w:sz w:val="28"/>
          <w:szCs w:val="28"/>
          <w:lang w:val="tk-TM" w:eastAsia="ru-RU"/>
        </w:rPr>
        <w:t xml:space="preserve">        Tokaý</w:t>
      </w:r>
      <w:r w:rsidRPr="00054B46">
        <w:rPr>
          <w:rFonts w:ascii="Times New Roman" w:eastAsia="Times New Roman" w:hAnsi="Times New Roman" w:cs="Times New Roman"/>
          <w:color w:val="FF0000"/>
          <w:sz w:val="28"/>
          <w:szCs w:val="28"/>
          <w:lang w:val="cs-CZ" w:eastAsia="ru-RU"/>
        </w:rPr>
        <w:t xml:space="preserve"> önümleri</w:t>
      </w:r>
      <w:r w:rsidRPr="00054B46">
        <w:rPr>
          <w:rFonts w:ascii="Times New Roman" w:eastAsia="Times New Roman" w:hAnsi="Times New Roman" w:cs="Times New Roman"/>
          <w:color w:val="FF0000"/>
          <w:sz w:val="28"/>
          <w:szCs w:val="28"/>
          <w:lang w:val="tk-TM" w:eastAsia="ru-RU"/>
        </w:rPr>
        <w:t xml:space="preserve"> ýüklenilenden  soňra öçmeýän </w:t>
      </w:r>
      <w:r w:rsidRPr="00054B46">
        <w:rPr>
          <w:rFonts w:ascii="Times New Roman" w:eastAsia="Times New Roman" w:hAnsi="Times New Roman" w:cs="Times New Roman"/>
          <w:color w:val="FF0000"/>
          <w:sz w:val="28"/>
          <w:szCs w:val="28"/>
          <w:lang w:val="cs-CZ" w:eastAsia="ru-RU"/>
        </w:rPr>
        <w:t>reñk</w:t>
      </w:r>
      <w:r w:rsidRPr="00054B46">
        <w:rPr>
          <w:rFonts w:ascii="Times New Roman" w:eastAsia="Times New Roman" w:hAnsi="Times New Roman" w:cs="Times New Roman"/>
          <w:color w:val="FF0000"/>
          <w:sz w:val="28"/>
          <w:szCs w:val="28"/>
          <w:lang w:val="tk-TM" w:eastAsia="ru-RU"/>
        </w:rPr>
        <w:t xml:space="preserve"> bilen platforma wagonynyň  gapdal  bortynda, ýarym wagonyň gapdal gapyndan T harpyny ýazýarlar, onyň galyňlygy 5 sm-den az bolmaly däl. </w:t>
      </w:r>
    </w:p>
    <w:p w:rsidR="00054B46" w:rsidRPr="00054B46" w:rsidRDefault="00054B46" w:rsidP="00054B46">
      <w:pPr>
        <w:tabs>
          <w:tab w:val="left" w:pos="1080"/>
        </w:tabs>
        <w:spacing w:after="0" w:line="360" w:lineRule="auto"/>
        <w:ind w:firstLine="527"/>
        <w:jc w:val="both"/>
        <w:rPr>
          <w:rFonts w:ascii="Times New Roman" w:eastAsia="Times New Roman" w:hAnsi="Times New Roman" w:cs="Times New Roman"/>
          <w:color w:val="FF0000"/>
          <w:sz w:val="28"/>
          <w:szCs w:val="28"/>
          <w:lang w:val="tk-TM" w:eastAsia="ru-RU"/>
        </w:rPr>
      </w:pPr>
      <w:r w:rsidRPr="00054B46">
        <w:rPr>
          <w:rFonts w:ascii="Times New Roman" w:eastAsia="Times New Roman" w:hAnsi="Times New Roman" w:cs="Times New Roman"/>
          <w:color w:val="FF0000"/>
          <w:sz w:val="28"/>
          <w:szCs w:val="28"/>
          <w:lang w:val="tk-TM" w:eastAsia="ru-RU"/>
        </w:rPr>
        <w:t xml:space="preserve">Demir turbalar daşalanda (uzynlygy 4-5 metr) bolsa gyraky söýgetleri 4 jübit edilýär. Her setir turbalaryň arasynda olaryň togalanmazlygyny üpjün edýän ini   </w:t>
      </w:r>
      <w:smartTag w:uri="urn:schemas-microsoft-com:office:smarttags" w:element="metricconverter">
        <w:smartTagPr>
          <w:attr w:name="ProductID" w:val="40 mm"/>
        </w:smartTagPr>
        <w:r w:rsidRPr="00054B46">
          <w:rPr>
            <w:rFonts w:ascii="Times New Roman" w:eastAsia="Times New Roman" w:hAnsi="Times New Roman" w:cs="Times New Roman"/>
            <w:color w:val="FF0000"/>
            <w:sz w:val="28"/>
            <w:szCs w:val="28"/>
            <w:lang w:val="tk-TM" w:eastAsia="ru-RU"/>
          </w:rPr>
          <w:t>40 mm</w:t>
        </w:r>
      </w:smartTag>
      <w:r w:rsidRPr="00054B46">
        <w:rPr>
          <w:rFonts w:ascii="Times New Roman" w:eastAsia="Times New Roman" w:hAnsi="Times New Roman" w:cs="Times New Roman"/>
          <w:color w:val="FF0000"/>
          <w:sz w:val="28"/>
          <w:szCs w:val="28"/>
          <w:lang w:val="tk-TM" w:eastAsia="ru-RU"/>
        </w:rPr>
        <w:t xml:space="preserve"> ybarat bolan </w:t>
      </w:r>
      <w:r w:rsidRPr="00054B46">
        <w:rPr>
          <w:rFonts w:ascii="Times New Roman" w:eastAsia="Times New Roman" w:hAnsi="Times New Roman" w:cs="Times New Roman"/>
          <w:color w:val="FF0000"/>
          <w:sz w:val="28"/>
          <w:szCs w:val="28"/>
          <w:lang w:val="cs-CZ" w:eastAsia="ru-RU"/>
        </w:rPr>
        <w:t>tagtalar</w:t>
      </w:r>
      <w:r w:rsidRPr="00054B46">
        <w:rPr>
          <w:rFonts w:ascii="Times New Roman" w:eastAsia="Times New Roman" w:hAnsi="Times New Roman" w:cs="Times New Roman"/>
          <w:color w:val="FF0000"/>
          <w:sz w:val="28"/>
          <w:szCs w:val="28"/>
          <w:lang w:val="tk-TM" w:eastAsia="ru-RU"/>
        </w:rPr>
        <w:t xml:space="preserve"> goýulýar. </w:t>
      </w:r>
    </w:p>
    <w:p w:rsidR="00054B46" w:rsidRPr="00054B46" w:rsidRDefault="00054B46" w:rsidP="00054B46">
      <w:pPr>
        <w:tabs>
          <w:tab w:val="left" w:pos="1080"/>
        </w:tabs>
        <w:spacing w:after="0" w:line="360" w:lineRule="auto"/>
        <w:ind w:firstLine="180"/>
        <w:jc w:val="both"/>
        <w:rPr>
          <w:rFonts w:ascii="Times New Roman" w:eastAsia="Times New Roman" w:hAnsi="Times New Roman" w:cs="Times New Roman"/>
          <w:color w:val="FF0000"/>
          <w:sz w:val="28"/>
          <w:szCs w:val="28"/>
          <w:lang w:val="tk-TM" w:eastAsia="ru-RU"/>
        </w:rPr>
      </w:pPr>
      <w:r w:rsidRPr="00054B46">
        <w:rPr>
          <w:rFonts w:ascii="Times New Roman" w:eastAsia="Times New Roman" w:hAnsi="Times New Roman" w:cs="Times New Roman"/>
          <w:color w:val="FF0000"/>
          <w:sz w:val="28"/>
          <w:szCs w:val="28"/>
          <w:lang w:val="tk-TM" w:eastAsia="ru-RU"/>
        </w:rPr>
        <w:t xml:space="preserve">       Tigirli awtomobil ulaglary (awtomobil, traktor tirkewli, ýarym tirkewli) ýüklenende deňagarmly şert dörär ýaly bolmaly, tigirleri tormaz berilen ýagdaýynda goýulmaly. </w:t>
      </w:r>
    </w:p>
    <w:p w:rsidR="00054B46" w:rsidRPr="00054B46" w:rsidRDefault="00054B46" w:rsidP="00054B46">
      <w:pPr>
        <w:tabs>
          <w:tab w:val="left" w:pos="1080"/>
        </w:tabs>
        <w:spacing w:after="0" w:line="360" w:lineRule="auto"/>
        <w:ind w:firstLine="180"/>
        <w:jc w:val="both"/>
        <w:rPr>
          <w:rFonts w:ascii="Times New Roman" w:eastAsia="Times New Roman" w:hAnsi="Times New Roman" w:cs="Times New Roman"/>
          <w:color w:val="FF0000"/>
          <w:sz w:val="28"/>
          <w:szCs w:val="28"/>
          <w:lang w:val="tk-TM" w:eastAsia="ru-RU"/>
        </w:rPr>
      </w:pPr>
      <w:r w:rsidRPr="00054B46">
        <w:rPr>
          <w:rFonts w:ascii="Times New Roman" w:eastAsia="Times New Roman" w:hAnsi="Times New Roman" w:cs="Times New Roman"/>
          <w:color w:val="FF0000"/>
          <w:sz w:val="28"/>
          <w:szCs w:val="28"/>
          <w:lang w:val="tk-TM" w:eastAsia="ru-RU"/>
        </w:rPr>
        <w:t xml:space="preserve">        Awtomobiller pla</w:t>
      </w:r>
      <w:r w:rsidRPr="00054B46">
        <w:rPr>
          <w:rFonts w:ascii="Times New Roman" w:eastAsia="Times New Roman" w:hAnsi="Times New Roman" w:cs="Times New Roman"/>
          <w:color w:val="FF0000"/>
          <w:sz w:val="28"/>
          <w:szCs w:val="28"/>
          <w:lang w:val="cs-CZ" w:eastAsia="ru-RU"/>
        </w:rPr>
        <w:t>t</w:t>
      </w:r>
      <w:r w:rsidRPr="00054B46">
        <w:rPr>
          <w:rFonts w:ascii="Times New Roman" w:eastAsia="Times New Roman" w:hAnsi="Times New Roman" w:cs="Times New Roman"/>
          <w:color w:val="FF0000"/>
          <w:sz w:val="28"/>
          <w:szCs w:val="28"/>
          <w:lang w:val="tk-TM" w:eastAsia="ru-RU"/>
        </w:rPr>
        <w:t xml:space="preserve">formalarda ýekelikde goýulanda gyraky tigirleri wagonyň ramasynda berkidilmeli(10-njy surat). Mundan başga-da awtomobiller üsti-üstüne ýapyk görnüşde daşalanda lkinji awtomobil gorizontal soňrakylary biri-biriniň </w:t>
      </w:r>
      <w:r w:rsidRPr="00054B46">
        <w:rPr>
          <w:rFonts w:ascii="Times New Roman" w:eastAsia="Times New Roman" w:hAnsi="Times New Roman" w:cs="Times New Roman"/>
          <w:color w:val="FF0000"/>
          <w:sz w:val="28"/>
          <w:szCs w:val="28"/>
          <w:lang w:val="tk-TM" w:eastAsia="ru-RU"/>
        </w:rPr>
        <w:lastRenderedPageBreak/>
        <w:t xml:space="preserve">üstüne ýapgyt  görnüşde goýlyp her biriniň tigirleri wagonyň ramasyna birikdirilmeli(11-nji surat). </w:t>
      </w:r>
    </w:p>
    <w:p w:rsidR="00054B46" w:rsidRPr="00054B46" w:rsidRDefault="00054B46" w:rsidP="00054B46">
      <w:pPr>
        <w:tabs>
          <w:tab w:val="left" w:pos="1080"/>
        </w:tabs>
        <w:spacing w:after="0" w:line="360" w:lineRule="auto"/>
        <w:ind w:firstLine="180"/>
        <w:jc w:val="both"/>
        <w:rPr>
          <w:rFonts w:ascii="Times New Roman" w:eastAsia="Times New Roman" w:hAnsi="Times New Roman" w:cs="Times New Roman"/>
          <w:color w:val="FF0000"/>
          <w:sz w:val="28"/>
          <w:szCs w:val="28"/>
          <w:lang w:val="tk-TM" w:eastAsia="ru-RU"/>
        </w:rPr>
      </w:pPr>
    </w:p>
    <w:p w:rsidR="00054B46" w:rsidRPr="00054B46" w:rsidRDefault="00054B46" w:rsidP="00054B46">
      <w:pPr>
        <w:tabs>
          <w:tab w:val="left" w:pos="1080"/>
        </w:tabs>
        <w:spacing w:after="0" w:line="360" w:lineRule="auto"/>
        <w:ind w:firstLine="180"/>
        <w:jc w:val="both"/>
        <w:rPr>
          <w:rFonts w:ascii="Times New Roman" w:eastAsia="Times New Roman" w:hAnsi="Times New Roman" w:cs="Times New Roman"/>
          <w:color w:val="FF0000"/>
          <w:sz w:val="28"/>
          <w:szCs w:val="28"/>
          <w:lang w:val="tk-TM" w:eastAsia="ru-RU"/>
        </w:rPr>
      </w:pPr>
      <w:r>
        <w:rPr>
          <w:rFonts w:ascii="Times New Roman" w:eastAsia="Times New Roman" w:hAnsi="Times New Roman" w:cs="Times New Roman"/>
          <w:noProof/>
          <w:color w:val="FF0000"/>
          <w:sz w:val="28"/>
          <w:szCs w:val="28"/>
          <w:lang w:eastAsia="ru-RU"/>
        </w:rPr>
        <w:drawing>
          <wp:inline distT="0" distB="0" distL="0" distR="0" wp14:anchorId="17E10E31" wp14:editId="2FEA2BC5">
            <wp:extent cx="4419600" cy="143827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lum bright="-54000" contrast="90000"/>
                      <a:extLst>
                        <a:ext uri="{28A0092B-C50C-407E-A947-70E740481C1C}">
                          <a14:useLocalDpi xmlns:a14="http://schemas.microsoft.com/office/drawing/2010/main" val="0"/>
                        </a:ext>
                      </a:extLst>
                    </a:blip>
                    <a:srcRect/>
                    <a:stretch>
                      <a:fillRect/>
                    </a:stretch>
                  </pic:blipFill>
                  <pic:spPr bwMode="auto">
                    <a:xfrm>
                      <a:off x="0" y="0"/>
                      <a:ext cx="4419600" cy="1438275"/>
                    </a:xfrm>
                    <a:prstGeom prst="rect">
                      <a:avLst/>
                    </a:prstGeom>
                    <a:noFill/>
                    <a:ln>
                      <a:noFill/>
                    </a:ln>
                  </pic:spPr>
                </pic:pic>
              </a:graphicData>
            </a:graphic>
          </wp:inline>
        </w:drawing>
      </w:r>
    </w:p>
    <w:p w:rsidR="00054B46" w:rsidRPr="00054B46" w:rsidRDefault="00054B46" w:rsidP="00054B46">
      <w:pPr>
        <w:tabs>
          <w:tab w:val="left" w:pos="1080"/>
        </w:tabs>
        <w:spacing w:after="0" w:line="360" w:lineRule="auto"/>
        <w:ind w:firstLine="180"/>
        <w:jc w:val="center"/>
        <w:rPr>
          <w:rFonts w:ascii="Times New Roman" w:eastAsia="Times New Roman" w:hAnsi="Times New Roman" w:cs="Times New Roman"/>
          <w:color w:val="FF0000"/>
          <w:sz w:val="28"/>
          <w:szCs w:val="28"/>
          <w:lang w:val="tk-TM" w:eastAsia="ru-RU"/>
        </w:rPr>
      </w:pPr>
      <w:r w:rsidRPr="00054B46">
        <w:rPr>
          <w:rFonts w:ascii="Times New Roman" w:eastAsia="Times New Roman" w:hAnsi="Times New Roman" w:cs="Times New Roman"/>
          <w:color w:val="FF0000"/>
          <w:sz w:val="28"/>
          <w:szCs w:val="28"/>
          <w:lang w:val="tk-TM" w:eastAsia="ru-RU"/>
        </w:rPr>
        <w:t>10- njy  surat. Birleşdirilen wagonlar awtomobilleriň   ýüklenilişi.</w:t>
      </w:r>
    </w:p>
    <w:p w:rsidR="00054B46" w:rsidRPr="00054B46" w:rsidRDefault="00054B46" w:rsidP="00054B46">
      <w:pPr>
        <w:tabs>
          <w:tab w:val="left" w:pos="1080"/>
        </w:tabs>
        <w:spacing w:after="0" w:line="360" w:lineRule="auto"/>
        <w:ind w:firstLine="180"/>
        <w:jc w:val="center"/>
        <w:rPr>
          <w:rFonts w:ascii="Times New Roman" w:eastAsia="Times New Roman" w:hAnsi="Times New Roman" w:cs="Times New Roman"/>
          <w:color w:val="FF0000"/>
          <w:sz w:val="28"/>
          <w:szCs w:val="28"/>
          <w:lang w:val="tk-TM" w:eastAsia="ru-RU"/>
        </w:rPr>
      </w:pPr>
    </w:p>
    <w:p w:rsidR="00054B46" w:rsidRPr="00054B46" w:rsidRDefault="00054B46" w:rsidP="00054B46">
      <w:pPr>
        <w:tabs>
          <w:tab w:val="left" w:pos="1080"/>
        </w:tabs>
        <w:spacing w:after="0" w:line="360" w:lineRule="auto"/>
        <w:jc w:val="both"/>
        <w:rPr>
          <w:rFonts w:ascii="Times New Roman" w:eastAsia="Times New Roman" w:hAnsi="Times New Roman" w:cs="Times New Roman"/>
          <w:color w:val="FF0000"/>
          <w:sz w:val="28"/>
          <w:szCs w:val="28"/>
          <w:lang w:val="tk-TM" w:eastAsia="ru-RU"/>
        </w:rPr>
      </w:pPr>
      <w:r>
        <w:rPr>
          <w:rFonts w:ascii="Times New Roman" w:eastAsia="Times New Roman" w:hAnsi="Times New Roman" w:cs="Times New Roman"/>
          <w:noProof/>
          <w:color w:val="FF0000"/>
          <w:sz w:val="28"/>
          <w:szCs w:val="28"/>
          <w:lang w:eastAsia="ru-RU"/>
        </w:rPr>
        <w:drawing>
          <wp:inline distT="0" distB="0" distL="0" distR="0" wp14:anchorId="459DE05C" wp14:editId="54B50150">
            <wp:extent cx="4572000" cy="16764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lum bright="-72000" contrast="100000"/>
                      <a:extLst>
                        <a:ext uri="{28A0092B-C50C-407E-A947-70E740481C1C}">
                          <a14:useLocalDpi xmlns:a14="http://schemas.microsoft.com/office/drawing/2010/main" val="0"/>
                        </a:ext>
                      </a:extLst>
                    </a:blip>
                    <a:srcRect/>
                    <a:stretch>
                      <a:fillRect/>
                    </a:stretch>
                  </pic:blipFill>
                  <pic:spPr bwMode="auto">
                    <a:xfrm>
                      <a:off x="0" y="0"/>
                      <a:ext cx="4572000" cy="1676400"/>
                    </a:xfrm>
                    <a:prstGeom prst="rect">
                      <a:avLst/>
                    </a:prstGeom>
                    <a:noFill/>
                    <a:ln>
                      <a:noFill/>
                    </a:ln>
                  </pic:spPr>
                </pic:pic>
              </a:graphicData>
            </a:graphic>
          </wp:inline>
        </w:drawing>
      </w:r>
    </w:p>
    <w:p w:rsidR="00054B46" w:rsidRPr="00054B46" w:rsidRDefault="00054B46" w:rsidP="00054B46">
      <w:pPr>
        <w:tabs>
          <w:tab w:val="left" w:pos="1080"/>
        </w:tabs>
        <w:spacing w:after="0" w:line="360" w:lineRule="auto"/>
        <w:jc w:val="center"/>
        <w:rPr>
          <w:rFonts w:ascii="Times New Roman" w:eastAsia="Times New Roman" w:hAnsi="Times New Roman" w:cs="Times New Roman"/>
          <w:color w:val="FF0000"/>
          <w:sz w:val="28"/>
          <w:szCs w:val="28"/>
          <w:lang w:val="tk-TM" w:eastAsia="ru-RU"/>
        </w:rPr>
      </w:pPr>
    </w:p>
    <w:p w:rsidR="00054B46" w:rsidRPr="00054B46" w:rsidRDefault="00054B46" w:rsidP="00054B46">
      <w:pPr>
        <w:tabs>
          <w:tab w:val="left" w:pos="1080"/>
        </w:tabs>
        <w:spacing w:after="0" w:line="360" w:lineRule="auto"/>
        <w:ind w:left="360"/>
        <w:jc w:val="center"/>
        <w:rPr>
          <w:rFonts w:ascii="Times New Roman" w:eastAsia="Times New Roman" w:hAnsi="Times New Roman" w:cs="Times New Roman"/>
          <w:color w:val="FF0000"/>
          <w:sz w:val="28"/>
          <w:szCs w:val="28"/>
          <w:lang w:val="tk-TM" w:eastAsia="ru-RU"/>
        </w:rPr>
      </w:pPr>
      <w:r w:rsidRPr="00054B46">
        <w:rPr>
          <w:rFonts w:ascii="Times New Roman" w:eastAsia="Times New Roman" w:hAnsi="Times New Roman" w:cs="Times New Roman"/>
          <w:color w:val="FF0000"/>
          <w:sz w:val="28"/>
          <w:szCs w:val="28"/>
          <w:lang w:val="tk-TM" w:eastAsia="ru-RU"/>
        </w:rPr>
        <w:t>11-nji surat. Ýapgyt  görnüşde  biri-biriniň üstüne goýlyp</w:t>
      </w:r>
    </w:p>
    <w:p w:rsidR="00054B46" w:rsidRPr="00054B46" w:rsidRDefault="00054B46" w:rsidP="00054B46">
      <w:pPr>
        <w:tabs>
          <w:tab w:val="left" w:pos="1080"/>
        </w:tabs>
        <w:spacing w:after="0" w:line="360" w:lineRule="auto"/>
        <w:ind w:left="360"/>
        <w:rPr>
          <w:rFonts w:ascii="Times New Roman" w:eastAsia="Times New Roman" w:hAnsi="Times New Roman" w:cs="Times New Roman"/>
          <w:color w:val="FF0000"/>
          <w:sz w:val="28"/>
          <w:szCs w:val="28"/>
          <w:lang w:val="tk-TM" w:eastAsia="ru-RU"/>
        </w:rPr>
      </w:pPr>
      <w:r w:rsidRPr="00054B46">
        <w:rPr>
          <w:rFonts w:ascii="Times New Roman" w:eastAsia="Times New Roman" w:hAnsi="Times New Roman" w:cs="Times New Roman"/>
          <w:color w:val="FF0000"/>
          <w:sz w:val="28"/>
          <w:szCs w:val="28"/>
          <w:lang w:val="tk-TM" w:eastAsia="ru-RU"/>
        </w:rPr>
        <w:t xml:space="preserve">                                          awtomobilleriň ýüklenilişi.</w:t>
      </w:r>
    </w:p>
    <w:p w:rsidR="00054B46" w:rsidRPr="00054B46" w:rsidRDefault="00054B46" w:rsidP="00054B46">
      <w:pPr>
        <w:tabs>
          <w:tab w:val="left" w:pos="1080"/>
        </w:tabs>
        <w:spacing w:after="0" w:line="360" w:lineRule="auto"/>
        <w:ind w:left="360"/>
        <w:jc w:val="center"/>
        <w:rPr>
          <w:rFonts w:ascii="Times New Roman" w:eastAsia="Times New Roman" w:hAnsi="Times New Roman" w:cs="Times New Roman"/>
          <w:color w:val="FF0000"/>
          <w:sz w:val="28"/>
          <w:szCs w:val="28"/>
          <w:lang w:val="tk-TM" w:eastAsia="ru-RU"/>
        </w:rPr>
      </w:pPr>
    </w:p>
    <w:p w:rsidR="00054B46" w:rsidRPr="00054B46" w:rsidRDefault="00054B46" w:rsidP="00054B46">
      <w:pPr>
        <w:tabs>
          <w:tab w:val="left" w:pos="1080"/>
        </w:tabs>
        <w:spacing w:after="0" w:line="360" w:lineRule="auto"/>
        <w:jc w:val="both"/>
        <w:rPr>
          <w:rFonts w:ascii="Times New Roman" w:eastAsia="Times New Roman" w:hAnsi="Times New Roman" w:cs="Times New Roman"/>
          <w:color w:val="FF0000"/>
          <w:sz w:val="28"/>
          <w:szCs w:val="28"/>
          <w:lang w:val="tk-TM" w:eastAsia="ru-RU"/>
        </w:rPr>
      </w:pPr>
      <w:r w:rsidRPr="00054B46">
        <w:rPr>
          <w:rFonts w:ascii="Times New Roman" w:eastAsia="Times New Roman" w:hAnsi="Times New Roman" w:cs="Times New Roman"/>
          <w:color w:val="FF0000"/>
          <w:sz w:val="28"/>
          <w:szCs w:val="28"/>
          <w:lang w:val="tk-TM" w:eastAsia="ru-RU"/>
        </w:rPr>
        <w:t xml:space="preserve">            Zynjyrly maşynlar ýüklenilmezden ozal gabarit  ölçeglerine laýyk gelýändigini, berkidiljek enjamlaryň abatlygyny barlamak, tormoz sistemasynyň işleýişini we abatlygyny barlamak, dolandyryş pultyna ýa-da maşynyň kabinasyna girilmeginiň öňüni almaly. Aýnalary ýapylmaly, plombirleninden soň senesi ýazylmaly. Goşmaça ätiýaçlyk şaýlary bile ýüklenmeli</w:t>
      </w:r>
      <w:r>
        <w:rPr>
          <w:rFonts w:ascii="Times New Roman" w:eastAsia="Times New Roman" w:hAnsi="Times New Roman" w:cs="Times New Roman"/>
          <w:color w:val="FF0000"/>
          <w:sz w:val="28"/>
          <w:szCs w:val="28"/>
          <w:lang w:val="tk-TM" w:eastAsia="ru-RU"/>
        </w:rPr>
        <w:t>.</w:t>
      </w:r>
    </w:p>
    <w:p w:rsidR="006A3230" w:rsidRDefault="006A3230" w:rsidP="00054B46">
      <w:pPr>
        <w:rPr>
          <w:rFonts w:ascii="Times New Roman" w:hAnsi="Times New Roman" w:cs="Times New Roman"/>
          <w:b/>
          <w:sz w:val="28"/>
          <w:szCs w:val="28"/>
          <w:lang w:val="tk-TM"/>
        </w:rPr>
      </w:pPr>
    </w:p>
    <w:p w:rsidR="00054B46" w:rsidRDefault="00054B46" w:rsidP="00054B46">
      <w:pPr>
        <w:rPr>
          <w:rFonts w:ascii="Times New Roman" w:hAnsi="Times New Roman" w:cs="Times New Roman"/>
          <w:b/>
          <w:sz w:val="28"/>
          <w:szCs w:val="28"/>
          <w:lang w:val="tk-TM"/>
        </w:rPr>
      </w:pPr>
    </w:p>
    <w:p w:rsidR="00054B46" w:rsidRDefault="00054B46" w:rsidP="00054B46">
      <w:pPr>
        <w:rPr>
          <w:rFonts w:ascii="Times New Roman" w:hAnsi="Times New Roman" w:cs="Times New Roman"/>
          <w:b/>
          <w:sz w:val="28"/>
          <w:szCs w:val="28"/>
          <w:lang w:val="tk-TM"/>
        </w:rPr>
      </w:pPr>
    </w:p>
    <w:p w:rsidR="00054B46" w:rsidRPr="00AD59B6" w:rsidRDefault="00054B46" w:rsidP="00054B46">
      <w:pPr>
        <w:rPr>
          <w:rFonts w:ascii="Times New Roman" w:hAnsi="Times New Roman" w:cs="Times New Roman"/>
          <w:b/>
          <w:sz w:val="28"/>
          <w:szCs w:val="28"/>
          <w:lang w:val="tk-TM"/>
        </w:rPr>
      </w:pPr>
    </w:p>
    <w:p w:rsidR="006A3230" w:rsidRDefault="00AD59B6" w:rsidP="006A3230">
      <w:pPr>
        <w:jc w:val="center"/>
        <w:rPr>
          <w:rFonts w:ascii="Times New Roman" w:hAnsi="Times New Roman"/>
          <w:b/>
          <w:color w:val="FF0000"/>
          <w:sz w:val="28"/>
          <w:szCs w:val="28"/>
          <w:lang w:val="tk-TM"/>
        </w:rPr>
      </w:pPr>
      <w:r w:rsidRPr="00AD59B6">
        <w:rPr>
          <w:rFonts w:ascii="Times New Roman" w:hAnsi="Times New Roman" w:cs="Times New Roman"/>
          <w:b/>
          <w:sz w:val="28"/>
          <w:szCs w:val="28"/>
          <w:lang w:val="tk-TM"/>
        </w:rPr>
        <w:lastRenderedPageBreak/>
        <w:t>Tema:</w:t>
      </w:r>
      <w:r w:rsidR="00054B46" w:rsidRPr="00054B46">
        <w:rPr>
          <w:rFonts w:ascii="Times New Roman" w:hAnsi="Times New Roman"/>
          <w:color w:val="FF0000"/>
          <w:sz w:val="28"/>
          <w:szCs w:val="28"/>
          <w:lang w:val="tk-TM"/>
        </w:rPr>
        <w:t xml:space="preserve"> </w:t>
      </w:r>
      <w:r w:rsidR="00054B46" w:rsidRPr="00054B46">
        <w:rPr>
          <w:rFonts w:ascii="Times New Roman" w:hAnsi="Times New Roman"/>
          <w:b/>
          <w:color w:val="FF0000"/>
          <w:sz w:val="28"/>
          <w:szCs w:val="28"/>
          <w:lang w:val="tk-TM"/>
        </w:rPr>
        <w:t>Guýulýan ýükleri ýüklenende we düşürlende ulanylýan  mehanizasiýalar we  ammarlar</w:t>
      </w:r>
    </w:p>
    <w:p w:rsidR="00054B46" w:rsidRPr="00054B46" w:rsidRDefault="00054B46" w:rsidP="00054B46">
      <w:pPr>
        <w:tabs>
          <w:tab w:val="left" w:pos="1080"/>
        </w:tabs>
        <w:spacing w:after="0" w:line="360" w:lineRule="auto"/>
        <w:jc w:val="both"/>
        <w:rPr>
          <w:rFonts w:ascii="Times New Roman" w:eastAsia="Times New Roman" w:hAnsi="Times New Roman" w:cs="Times New Roman"/>
          <w:color w:val="FF0000"/>
          <w:sz w:val="28"/>
          <w:szCs w:val="28"/>
          <w:lang w:val="tk-TM" w:eastAsia="ru-RU"/>
        </w:rPr>
      </w:pPr>
      <w:r w:rsidRPr="00054B46">
        <w:rPr>
          <w:rFonts w:ascii="Times New Roman" w:eastAsia="Times New Roman" w:hAnsi="Times New Roman" w:cs="Times New Roman"/>
          <w:color w:val="FF0000"/>
          <w:sz w:val="28"/>
          <w:szCs w:val="28"/>
          <w:lang w:val="tk-TM" w:eastAsia="ru-RU"/>
        </w:rPr>
        <w:t xml:space="preserve">         Guýulýan ýükleriň ammarlary we  ýüklemek- düşürmek üçin mehanizimleri  dürli görnüşde bolup bilýär. Olaryň görnüşi ýa-da gurluşy ýüküň görnüşine bagly bolup durýar. Ýapyk wagonlarda daşalýan ýükler   ýapyk  ammarlarda saklanylýar.</w:t>
      </w:r>
    </w:p>
    <w:p w:rsidR="00054B46" w:rsidRPr="00054B46" w:rsidRDefault="00054B46" w:rsidP="00054B46">
      <w:pPr>
        <w:tabs>
          <w:tab w:val="left" w:pos="1080"/>
        </w:tabs>
        <w:spacing w:after="0" w:line="360" w:lineRule="auto"/>
        <w:jc w:val="both"/>
        <w:rPr>
          <w:rFonts w:ascii="Times New Roman" w:eastAsia="Times New Roman" w:hAnsi="Times New Roman" w:cs="Times New Roman"/>
          <w:color w:val="FF0000"/>
          <w:sz w:val="28"/>
          <w:szCs w:val="28"/>
          <w:lang w:val="tk-TM" w:eastAsia="ru-RU"/>
        </w:rPr>
      </w:pPr>
      <w:r w:rsidRPr="00054B46">
        <w:rPr>
          <w:rFonts w:ascii="Times New Roman" w:eastAsia="Times New Roman" w:hAnsi="Times New Roman" w:cs="Times New Roman"/>
          <w:color w:val="FF0000"/>
          <w:sz w:val="28"/>
          <w:szCs w:val="28"/>
          <w:lang w:val="tk-TM" w:eastAsia="ru-RU"/>
        </w:rPr>
        <w:t xml:space="preserve">         Atmosferanyň täsirinden goralmaýan ýükler mehanizmleşdirilen  açyk </w:t>
      </w:r>
      <w:r w:rsidRPr="00054B46">
        <w:rPr>
          <w:rFonts w:ascii="Times New Roman" w:eastAsia="Times New Roman" w:hAnsi="Times New Roman" w:cs="Times New Roman"/>
          <w:color w:val="FF0000"/>
          <w:sz w:val="28"/>
          <w:szCs w:val="28"/>
          <w:lang w:val="cs-CZ" w:eastAsia="ru-RU"/>
        </w:rPr>
        <w:t>ammarlardan</w:t>
      </w:r>
      <w:r w:rsidRPr="00054B46">
        <w:rPr>
          <w:rFonts w:ascii="Times New Roman" w:eastAsia="Times New Roman" w:hAnsi="Times New Roman" w:cs="Times New Roman"/>
          <w:color w:val="FF0000"/>
          <w:sz w:val="28"/>
          <w:szCs w:val="28"/>
          <w:lang w:val="tk-TM" w:eastAsia="ru-RU"/>
        </w:rPr>
        <w:t xml:space="preserve"> saklanylýar.</w:t>
      </w:r>
    </w:p>
    <w:p w:rsidR="00054B46" w:rsidRPr="00054B46" w:rsidRDefault="00054B46" w:rsidP="00054B46">
      <w:pPr>
        <w:tabs>
          <w:tab w:val="left" w:pos="1080"/>
        </w:tabs>
        <w:spacing w:after="0" w:line="360" w:lineRule="auto"/>
        <w:jc w:val="both"/>
        <w:rPr>
          <w:rFonts w:ascii="Times New Roman" w:eastAsia="Times New Roman" w:hAnsi="Times New Roman" w:cs="Times New Roman"/>
          <w:color w:val="FF0000"/>
          <w:sz w:val="28"/>
          <w:szCs w:val="28"/>
          <w:lang w:val="tk-TM" w:eastAsia="ru-RU"/>
        </w:rPr>
      </w:pPr>
      <w:r w:rsidRPr="00054B46">
        <w:rPr>
          <w:rFonts w:ascii="Times New Roman" w:eastAsia="Times New Roman" w:hAnsi="Times New Roman" w:cs="Times New Roman"/>
          <w:color w:val="FF0000"/>
          <w:sz w:val="28"/>
          <w:szCs w:val="28"/>
          <w:lang w:val="tk-TM" w:eastAsia="ru-RU"/>
        </w:rPr>
        <w:t xml:space="preserve">           Tozaýan gurluşyk materiallary we dökünler  öndürilýän ýerlerinde ýüklenilýär. Olar ýüklenilende  ýükleriň  akyjylyk ukyby ulanylýar. Düşürilýän stansiýalarda görkezilen  ýükleri düşürmek üçin mehaniki we pnewmatiki düşüriji gurluşlar ulanylýar.</w:t>
      </w:r>
    </w:p>
    <w:p w:rsidR="00054B46" w:rsidRPr="00054B46" w:rsidRDefault="00054B46" w:rsidP="00054B46">
      <w:pPr>
        <w:tabs>
          <w:tab w:val="left" w:pos="1080"/>
        </w:tabs>
        <w:spacing w:after="0" w:line="360" w:lineRule="auto"/>
        <w:ind w:firstLine="708"/>
        <w:jc w:val="both"/>
        <w:rPr>
          <w:rFonts w:ascii="Times New Roman" w:eastAsia="Times New Roman" w:hAnsi="Times New Roman" w:cs="Times New Roman"/>
          <w:color w:val="FF0000"/>
          <w:sz w:val="28"/>
          <w:szCs w:val="28"/>
          <w:lang w:val="tk-TM" w:eastAsia="ru-RU"/>
        </w:rPr>
      </w:pPr>
      <w:r w:rsidRPr="00054B46">
        <w:rPr>
          <w:rFonts w:ascii="Times New Roman" w:eastAsia="Times New Roman" w:hAnsi="Times New Roman" w:cs="Times New Roman"/>
          <w:color w:val="FF0000"/>
          <w:sz w:val="28"/>
          <w:szCs w:val="28"/>
          <w:lang w:val="tk-TM" w:eastAsia="ru-RU"/>
        </w:rPr>
        <w:t>Lentaly transportýor bilen mehaniki piller, ýörite kowuşly teleşkalar, öňi kowuşly akumulýatorly ýükleýjiler ulanylýar.</w:t>
      </w:r>
    </w:p>
    <w:p w:rsidR="00054B46" w:rsidRPr="00054B46" w:rsidRDefault="00054B46" w:rsidP="00054B46">
      <w:pPr>
        <w:tabs>
          <w:tab w:val="left" w:pos="1080"/>
        </w:tabs>
        <w:spacing w:after="0" w:line="360" w:lineRule="auto"/>
        <w:jc w:val="both"/>
        <w:rPr>
          <w:rFonts w:ascii="Times New Roman" w:eastAsia="Times New Roman" w:hAnsi="Times New Roman" w:cs="Times New Roman"/>
          <w:color w:val="FF0000"/>
          <w:sz w:val="28"/>
          <w:szCs w:val="28"/>
          <w:lang w:val="tk-TM" w:eastAsia="ru-RU"/>
        </w:rPr>
      </w:pPr>
      <w:r w:rsidRPr="00054B46">
        <w:rPr>
          <w:rFonts w:ascii="Times New Roman" w:eastAsia="Times New Roman" w:hAnsi="Times New Roman" w:cs="Times New Roman"/>
          <w:color w:val="FF0000"/>
          <w:sz w:val="28"/>
          <w:szCs w:val="28"/>
          <w:lang w:val="tk-TM" w:eastAsia="ru-RU"/>
        </w:rPr>
        <w:t xml:space="preserve">          Bu ýükleri ýeňillik bilen düşürmek üçin  olary ýöriteleşdirilen  özi ýükini düşürýän wagonlarda daşamaklyk amatly hasaplanylýar. </w:t>
      </w:r>
    </w:p>
    <w:p w:rsidR="00054B46" w:rsidRPr="00054B46" w:rsidRDefault="00054B46" w:rsidP="00054B46">
      <w:pPr>
        <w:tabs>
          <w:tab w:val="left" w:pos="1080"/>
        </w:tabs>
        <w:spacing w:after="0" w:line="360" w:lineRule="auto"/>
        <w:jc w:val="both"/>
        <w:rPr>
          <w:rFonts w:ascii="Times New Roman" w:eastAsia="Times New Roman" w:hAnsi="Times New Roman" w:cs="Times New Roman"/>
          <w:color w:val="FF0000"/>
          <w:sz w:val="28"/>
          <w:szCs w:val="28"/>
          <w:lang w:val="tk-TM" w:eastAsia="ru-RU"/>
        </w:rPr>
      </w:pPr>
      <w:r w:rsidRPr="00054B46">
        <w:rPr>
          <w:rFonts w:ascii="Times New Roman" w:eastAsia="Times New Roman" w:hAnsi="Times New Roman" w:cs="Times New Roman"/>
          <w:color w:val="FF0000"/>
          <w:sz w:val="28"/>
          <w:szCs w:val="28"/>
          <w:lang w:val="tk-TM" w:eastAsia="ru-RU"/>
        </w:rPr>
        <w:t xml:space="preserve">           Kömür, magdan ýaly ýükler demir ýol ulagyna şahtalaryň we magdan känleriň ýanyndaky  gapdal ýollarynda ýüklenilýär. Gapdal ýollaryň ýa-da    şahtalaryň we magdan känleriň ýanyndaky  ammarlar bunker görnüşli, ýarym  bunker,  skreper we ştabel görnüşli bolýar. Bunkeriň ýüklenilýän ýollarda keseligine  ýerleşdirilişiniň bunker ammarynyň  shemasy 12–nji suratda  görkezilendir.</w:t>
      </w:r>
    </w:p>
    <w:p w:rsidR="00054B46" w:rsidRPr="00054B46" w:rsidRDefault="00054B46" w:rsidP="00054B46">
      <w:pPr>
        <w:tabs>
          <w:tab w:val="left" w:pos="1080"/>
        </w:tabs>
        <w:spacing w:after="0" w:line="360" w:lineRule="auto"/>
        <w:jc w:val="both"/>
        <w:rPr>
          <w:rFonts w:ascii="Times New Roman" w:eastAsia="Times New Roman" w:hAnsi="Times New Roman" w:cs="Times New Roman"/>
          <w:color w:val="FF0000"/>
          <w:sz w:val="28"/>
          <w:szCs w:val="28"/>
          <w:lang w:val="tk-TM" w:eastAsia="ru-RU"/>
        </w:rPr>
      </w:pPr>
    </w:p>
    <w:p w:rsidR="00054B46" w:rsidRPr="00054B46" w:rsidRDefault="00054B46" w:rsidP="00054B46">
      <w:pPr>
        <w:tabs>
          <w:tab w:val="left" w:pos="1080"/>
        </w:tabs>
        <w:spacing w:after="0" w:line="360" w:lineRule="auto"/>
        <w:jc w:val="both"/>
        <w:rPr>
          <w:rFonts w:ascii="Times New Roman" w:eastAsia="Times New Roman" w:hAnsi="Times New Roman" w:cs="Times New Roman"/>
          <w:color w:val="FF0000"/>
          <w:sz w:val="28"/>
          <w:szCs w:val="28"/>
          <w:lang w:val="tk-TM" w:eastAsia="ru-RU"/>
        </w:rPr>
      </w:pPr>
      <w:r>
        <w:rPr>
          <w:rFonts w:ascii="Times New Roman" w:eastAsia="Times New Roman" w:hAnsi="Times New Roman" w:cs="Times New Roman"/>
          <w:noProof/>
          <w:color w:val="FF0000"/>
          <w:sz w:val="28"/>
          <w:szCs w:val="28"/>
          <w:lang w:eastAsia="ru-RU"/>
        </w:rPr>
        <w:drawing>
          <wp:inline distT="0" distB="0" distL="0" distR="0" wp14:anchorId="7D584BA9" wp14:editId="3F5BA03C">
            <wp:extent cx="4448175" cy="1962150"/>
            <wp:effectExtent l="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a:lum bright="-42000" contrast="72000"/>
                      <a:extLst>
                        <a:ext uri="{28A0092B-C50C-407E-A947-70E740481C1C}">
                          <a14:useLocalDpi xmlns:a14="http://schemas.microsoft.com/office/drawing/2010/main" val="0"/>
                        </a:ext>
                      </a:extLst>
                    </a:blip>
                    <a:srcRect/>
                    <a:stretch>
                      <a:fillRect/>
                    </a:stretch>
                  </pic:blipFill>
                  <pic:spPr bwMode="auto">
                    <a:xfrm>
                      <a:off x="0" y="0"/>
                      <a:ext cx="4448175" cy="1962150"/>
                    </a:xfrm>
                    <a:prstGeom prst="rect">
                      <a:avLst/>
                    </a:prstGeom>
                    <a:noFill/>
                    <a:ln>
                      <a:noFill/>
                    </a:ln>
                  </pic:spPr>
                </pic:pic>
              </a:graphicData>
            </a:graphic>
          </wp:inline>
        </w:drawing>
      </w:r>
    </w:p>
    <w:p w:rsidR="00054B46" w:rsidRPr="00054B46" w:rsidRDefault="00054B46" w:rsidP="00054B46">
      <w:pPr>
        <w:tabs>
          <w:tab w:val="left" w:pos="1080"/>
        </w:tabs>
        <w:spacing w:after="0" w:line="360" w:lineRule="auto"/>
        <w:jc w:val="center"/>
        <w:rPr>
          <w:rFonts w:ascii="Times New Roman" w:eastAsia="Times New Roman" w:hAnsi="Times New Roman" w:cs="Times New Roman"/>
          <w:color w:val="FF0000"/>
          <w:sz w:val="28"/>
          <w:szCs w:val="28"/>
          <w:lang w:val="tk-TM" w:eastAsia="ru-RU"/>
        </w:rPr>
      </w:pPr>
      <w:r w:rsidRPr="00054B46">
        <w:rPr>
          <w:rFonts w:ascii="Times New Roman" w:eastAsia="Times New Roman" w:hAnsi="Times New Roman" w:cs="Times New Roman"/>
          <w:color w:val="FF0000"/>
          <w:sz w:val="28"/>
          <w:szCs w:val="28"/>
          <w:lang w:val="tk-TM" w:eastAsia="ru-RU"/>
        </w:rPr>
        <w:lastRenderedPageBreak/>
        <w:t>12-nji surat. Bunker görnüşli ammar  üçin kömüriň goşmaça skreper  görnüşli  ammarynyň  gurulşy.</w:t>
      </w:r>
    </w:p>
    <w:p w:rsidR="00054B46" w:rsidRPr="00054B46" w:rsidRDefault="00054B46" w:rsidP="00054B46">
      <w:pPr>
        <w:tabs>
          <w:tab w:val="left" w:pos="1080"/>
        </w:tabs>
        <w:spacing w:after="0" w:line="360" w:lineRule="auto"/>
        <w:jc w:val="both"/>
        <w:rPr>
          <w:rFonts w:ascii="Times New Roman" w:eastAsia="Times New Roman" w:hAnsi="Times New Roman" w:cs="Times New Roman"/>
          <w:color w:val="FF0000"/>
          <w:sz w:val="28"/>
          <w:szCs w:val="28"/>
          <w:lang w:val="tk-TM" w:eastAsia="ru-RU"/>
        </w:rPr>
      </w:pPr>
    </w:p>
    <w:p w:rsidR="00054B46" w:rsidRPr="00054B46" w:rsidRDefault="00054B46" w:rsidP="00054B46">
      <w:pPr>
        <w:tabs>
          <w:tab w:val="left" w:pos="1080"/>
        </w:tabs>
        <w:spacing w:after="0" w:line="360" w:lineRule="auto"/>
        <w:jc w:val="both"/>
        <w:rPr>
          <w:rFonts w:ascii="Times New Roman" w:eastAsia="Times New Roman" w:hAnsi="Times New Roman" w:cs="Times New Roman"/>
          <w:color w:val="FF0000"/>
          <w:sz w:val="28"/>
          <w:szCs w:val="28"/>
          <w:lang w:val="tk-TM" w:eastAsia="ru-RU"/>
        </w:rPr>
      </w:pPr>
      <w:r w:rsidRPr="00054B46">
        <w:rPr>
          <w:rFonts w:ascii="Times New Roman" w:eastAsia="Times New Roman" w:hAnsi="Times New Roman" w:cs="Times New Roman"/>
          <w:color w:val="FF0000"/>
          <w:sz w:val="28"/>
          <w:szCs w:val="28"/>
          <w:lang w:val="tk-TM" w:eastAsia="ru-RU"/>
        </w:rPr>
        <w:t xml:space="preserve">           Şahtadan 1 çykarylan kömür ýörite  baýlaşdyryjy we saýlaýjy gurluşdan 2 geçip bunker üstki paýlaýjy konweýere 3 barýar. Konweýerden  bunkeriň 4 içine guýulýar.  Bunkerlerden  ýarym wagonlara kömür ýörite geçirijiler 5 arkaly guýulýar. Ýükleýji gurluşyň düzümine wagonlary süşürmek üçin ýörite itekleýji gurluş girýär.  Ýükleýiş işleri tamamlanandan soň, itekleýji gurluş wagonlary ýörite terezilere itekläk ertýär. Adatça  bunkerli gurluşyň gapdalyna   goşmaça konweýer gurluşly 7 skreper görnüşli sklad 6 ýerleşdirilýär.</w:t>
      </w:r>
    </w:p>
    <w:p w:rsidR="00054B46" w:rsidRPr="00054B46" w:rsidRDefault="00054B46" w:rsidP="00054B46">
      <w:pPr>
        <w:tabs>
          <w:tab w:val="left" w:pos="1080"/>
        </w:tabs>
        <w:spacing w:after="0" w:line="360" w:lineRule="auto"/>
        <w:ind w:firstLine="708"/>
        <w:jc w:val="both"/>
        <w:rPr>
          <w:rFonts w:ascii="Times New Roman" w:eastAsia="Times New Roman" w:hAnsi="Times New Roman" w:cs="Times New Roman"/>
          <w:color w:val="FF0000"/>
          <w:sz w:val="28"/>
          <w:szCs w:val="28"/>
          <w:lang w:val="tk-TM" w:eastAsia="ru-RU"/>
        </w:rPr>
      </w:pPr>
      <w:r w:rsidRPr="00054B46">
        <w:rPr>
          <w:rFonts w:ascii="Times New Roman" w:eastAsia="Times New Roman" w:hAnsi="Times New Roman" w:cs="Times New Roman"/>
          <w:color w:val="FF0000"/>
          <w:sz w:val="28"/>
          <w:szCs w:val="28"/>
          <w:lang w:val="tk-TM" w:eastAsia="ru-RU"/>
        </w:rPr>
        <w:t xml:space="preserve"> Bir wagon ýüklemeklik birnäçe minutyň dowamynda tamamlanýar. Bu ýerde bunkeriň açylşyny ýapylşyny,  terezi gurluşyny we itekleýji gurluşy doly awtomatlaşdyryp bolýar. Kömür we magdanlar  körhanalaryň  gapdal ýollarynda düşürilýär. Düşürmek üçin köpri görnüşli düşüriji-ýükleýjiler, rotor görnüşli wagon gyşardyjylar, estakadalar ulanylýar. </w:t>
      </w:r>
    </w:p>
    <w:p w:rsidR="00054B46" w:rsidRPr="00054B46" w:rsidRDefault="00054B46" w:rsidP="00054B46">
      <w:pPr>
        <w:tabs>
          <w:tab w:val="left" w:pos="1080"/>
        </w:tabs>
        <w:spacing w:after="0" w:line="360" w:lineRule="auto"/>
        <w:jc w:val="both"/>
        <w:rPr>
          <w:rFonts w:ascii="Times New Roman" w:eastAsia="Times New Roman" w:hAnsi="Times New Roman" w:cs="Times New Roman"/>
          <w:color w:val="FF0000"/>
          <w:sz w:val="28"/>
          <w:szCs w:val="28"/>
          <w:lang w:val="tk-TM" w:eastAsia="ru-RU"/>
        </w:rPr>
      </w:pPr>
      <w:r w:rsidRPr="00054B46">
        <w:rPr>
          <w:rFonts w:ascii="Times New Roman" w:eastAsia="Times New Roman" w:hAnsi="Times New Roman" w:cs="Times New Roman"/>
          <w:color w:val="FF0000"/>
          <w:sz w:val="28"/>
          <w:szCs w:val="28"/>
          <w:lang w:val="tk-TM" w:eastAsia="ru-RU"/>
        </w:rPr>
        <w:tab/>
        <w:t xml:space="preserve">Ýük  howlularynda kömür ýöriteleşdirilen </w:t>
      </w:r>
      <w:r w:rsidRPr="00054B46">
        <w:rPr>
          <w:rFonts w:ascii="Times New Roman" w:eastAsia="Times New Roman" w:hAnsi="Times New Roman" w:cs="Times New Roman"/>
          <w:color w:val="FF0000"/>
          <w:sz w:val="28"/>
          <w:szCs w:val="28"/>
          <w:lang w:val="cs-CZ" w:eastAsia="ru-RU"/>
        </w:rPr>
        <w:t>ammarlarda</w:t>
      </w:r>
      <w:r w:rsidRPr="00054B46">
        <w:rPr>
          <w:rFonts w:ascii="Times New Roman" w:eastAsia="Times New Roman" w:hAnsi="Times New Roman" w:cs="Times New Roman"/>
          <w:color w:val="FF0000"/>
          <w:sz w:val="28"/>
          <w:szCs w:val="28"/>
          <w:lang w:val="tk-TM" w:eastAsia="ru-RU"/>
        </w:rPr>
        <w:t xml:space="preserve"> düşürilýär.  Ýarym wagondan kömüri düşürmek üçin ýokary galdyrylan ýollar ýa-da bunker estakadalar ulanylýar.   Özi  düşürýän wagonlarda düşürmeklik üçin ýokary galdyrylan ýollardaky wertikal  diwarlary  bar (13-nji surat a).     </w:t>
      </w:r>
    </w:p>
    <w:p w:rsidR="00054B46" w:rsidRPr="00054B46" w:rsidRDefault="00054B46" w:rsidP="00054B46">
      <w:pPr>
        <w:tabs>
          <w:tab w:val="left" w:pos="1080"/>
        </w:tabs>
        <w:spacing w:after="0" w:line="360" w:lineRule="auto"/>
        <w:jc w:val="both"/>
        <w:rPr>
          <w:rFonts w:ascii="Times New Roman" w:eastAsia="Times New Roman" w:hAnsi="Times New Roman" w:cs="Times New Roman"/>
          <w:color w:val="FF0000"/>
          <w:sz w:val="28"/>
          <w:szCs w:val="28"/>
          <w:lang w:val="tk-TM" w:eastAsia="ru-RU"/>
        </w:rPr>
      </w:pPr>
      <w:r w:rsidRPr="00054B46">
        <w:rPr>
          <w:rFonts w:ascii="Times New Roman" w:eastAsia="Times New Roman" w:hAnsi="Times New Roman" w:cs="Times New Roman"/>
          <w:color w:val="FF0000"/>
          <w:sz w:val="28"/>
          <w:szCs w:val="28"/>
          <w:lang w:val="tk-TM" w:eastAsia="ru-RU"/>
        </w:rPr>
        <w:t xml:space="preserve">  </w:t>
      </w:r>
      <w:r w:rsidRPr="00054B46">
        <w:rPr>
          <w:rFonts w:ascii="Times New Roman" w:eastAsia="Times New Roman" w:hAnsi="Times New Roman" w:cs="Times New Roman"/>
          <w:color w:val="FF0000"/>
          <w:sz w:val="28"/>
          <w:szCs w:val="28"/>
          <w:lang w:val="tk-TM" w:eastAsia="ru-RU"/>
        </w:rPr>
        <w:tab/>
        <w:t>Dökülip düşürilen ýükleri  awtoulaga ýüklemek üçin  kow</w:t>
      </w:r>
      <w:r w:rsidRPr="00054B46">
        <w:rPr>
          <w:rFonts w:ascii="Times New Roman" w:eastAsia="Times New Roman" w:hAnsi="Times New Roman" w:cs="Times New Roman"/>
          <w:color w:val="FF0000"/>
          <w:sz w:val="28"/>
          <w:szCs w:val="28"/>
          <w:lang w:val="cs-CZ" w:eastAsia="ru-RU"/>
        </w:rPr>
        <w:t>u</w:t>
      </w:r>
      <w:r w:rsidRPr="00054B46">
        <w:rPr>
          <w:rFonts w:ascii="Times New Roman" w:eastAsia="Times New Roman" w:hAnsi="Times New Roman" w:cs="Times New Roman"/>
          <w:color w:val="FF0000"/>
          <w:sz w:val="28"/>
          <w:szCs w:val="28"/>
          <w:lang w:val="tk-TM" w:eastAsia="ru-RU"/>
        </w:rPr>
        <w:t>şly traktor ýükleýjiler we  hereketlenýän  ýa-da ýöreýän grefer görnüşli kranlar ulanylýar (13-nji surat b).</w:t>
      </w:r>
    </w:p>
    <w:p w:rsidR="00054B46" w:rsidRPr="00054B46" w:rsidRDefault="00054B46" w:rsidP="00054B46">
      <w:pPr>
        <w:tabs>
          <w:tab w:val="left" w:pos="1080"/>
        </w:tabs>
        <w:spacing w:after="0" w:line="360" w:lineRule="auto"/>
        <w:jc w:val="both"/>
        <w:rPr>
          <w:rFonts w:ascii="Times New Roman" w:eastAsia="Times New Roman" w:hAnsi="Times New Roman" w:cs="Times New Roman"/>
          <w:color w:val="FF0000"/>
          <w:sz w:val="28"/>
          <w:szCs w:val="28"/>
          <w:lang w:val="tk-TM" w:eastAsia="ru-RU"/>
        </w:rPr>
      </w:pPr>
      <w:r>
        <w:rPr>
          <w:rFonts w:ascii="Times New Roman" w:eastAsia="Times New Roman" w:hAnsi="Times New Roman" w:cs="Times New Roman"/>
          <w:noProof/>
          <w:color w:val="FF0000"/>
          <w:sz w:val="28"/>
          <w:szCs w:val="28"/>
          <w:lang w:eastAsia="ru-RU"/>
        </w:rPr>
        <w:lastRenderedPageBreak/>
        <w:drawing>
          <wp:inline distT="0" distB="0" distL="0" distR="0" wp14:anchorId="391EF1CB" wp14:editId="732EC3F9">
            <wp:extent cx="4448175" cy="2981325"/>
            <wp:effectExtent l="0" t="0" r="9525"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
                      <a:lum bright="-60000" contrast="90000"/>
                      <a:extLst>
                        <a:ext uri="{28A0092B-C50C-407E-A947-70E740481C1C}">
                          <a14:useLocalDpi xmlns:a14="http://schemas.microsoft.com/office/drawing/2010/main" val="0"/>
                        </a:ext>
                      </a:extLst>
                    </a:blip>
                    <a:srcRect/>
                    <a:stretch>
                      <a:fillRect/>
                    </a:stretch>
                  </pic:blipFill>
                  <pic:spPr bwMode="auto">
                    <a:xfrm>
                      <a:off x="0" y="0"/>
                      <a:ext cx="4448175" cy="2981325"/>
                    </a:xfrm>
                    <a:prstGeom prst="rect">
                      <a:avLst/>
                    </a:prstGeom>
                    <a:noFill/>
                    <a:ln>
                      <a:noFill/>
                    </a:ln>
                  </pic:spPr>
                </pic:pic>
              </a:graphicData>
            </a:graphic>
          </wp:inline>
        </w:drawing>
      </w:r>
    </w:p>
    <w:p w:rsidR="00054B46" w:rsidRPr="00054B46" w:rsidRDefault="00054B46" w:rsidP="00054B46">
      <w:pPr>
        <w:tabs>
          <w:tab w:val="left" w:pos="1080"/>
        </w:tabs>
        <w:spacing w:after="0" w:line="360" w:lineRule="auto"/>
        <w:jc w:val="center"/>
        <w:rPr>
          <w:rFonts w:ascii="Times New Roman" w:eastAsia="Times New Roman" w:hAnsi="Times New Roman" w:cs="Times New Roman"/>
          <w:color w:val="FF0000"/>
          <w:sz w:val="28"/>
          <w:szCs w:val="28"/>
          <w:lang w:val="tk-TM" w:eastAsia="ru-RU"/>
        </w:rPr>
      </w:pPr>
    </w:p>
    <w:p w:rsidR="00054B46" w:rsidRPr="00054B46" w:rsidRDefault="00054B46" w:rsidP="00054B46">
      <w:pPr>
        <w:tabs>
          <w:tab w:val="left" w:pos="1080"/>
        </w:tabs>
        <w:spacing w:after="0" w:line="360" w:lineRule="auto"/>
        <w:jc w:val="center"/>
        <w:rPr>
          <w:rFonts w:ascii="Times New Roman" w:eastAsia="Times New Roman" w:hAnsi="Times New Roman" w:cs="Times New Roman"/>
          <w:color w:val="000000"/>
          <w:sz w:val="28"/>
          <w:szCs w:val="28"/>
          <w:lang w:val="tk-TM" w:eastAsia="ru-RU"/>
        </w:rPr>
      </w:pPr>
      <w:r w:rsidRPr="00054B46">
        <w:rPr>
          <w:rFonts w:ascii="Times New Roman" w:eastAsia="Times New Roman" w:hAnsi="Times New Roman" w:cs="Times New Roman"/>
          <w:color w:val="FF0000"/>
          <w:sz w:val="28"/>
          <w:szCs w:val="28"/>
          <w:lang w:val="tk-TM" w:eastAsia="ru-RU"/>
        </w:rPr>
        <w:t xml:space="preserve">13-nji surat. Ýük  howlusyndaky kömür ammarlarynyň mehanizmleşdirilen  </w:t>
      </w:r>
      <w:r w:rsidRPr="00054B46">
        <w:rPr>
          <w:rFonts w:ascii="Times New Roman" w:eastAsia="Times New Roman" w:hAnsi="Times New Roman" w:cs="Times New Roman"/>
          <w:color w:val="000000"/>
          <w:sz w:val="28"/>
          <w:szCs w:val="28"/>
          <w:lang w:val="tk-TM" w:eastAsia="ru-RU"/>
        </w:rPr>
        <w:t xml:space="preserve">shemasy. </w:t>
      </w:r>
    </w:p>
    <w:p w:rsidR="00054B46" w:rsidRDefault="00054B46" w:rsidP="00054B46">
      <w:pPr>
        <w:rPr>
          <w:rFonts w:ascii="Times New Roman" w:hAnsi="Times New Roman" w:cs="Times New Roman"/>
          <w:b/>
          <w:sz w:val="28"/>
          <w:szCs w:val="28"/>
          <w:lang w:val="tk-TM"/>
        </w:rPr>
      </w:pPr>
    </w:p>
    <w:p w:rsidR="00054B46" w:rsidRDefault="00054B46" w:rsidP="00054B46">
      <w:pPr>
        <w:rPr>
          <w:rFonts w:ascii="Times New Roman" w:hAnsi="Times New Roman" w:cs="Times New Roman"/>
          <w:b/>
          <w:sz w:val="28"/>
          <w:szCs w:val="28"/>
          <w:lang w:val="tk-TM"/>
        </w:rPr>
      </w:pPr>
    </w:p>
    <w:p w:rsidR="00054B46" w:rsidRDefault="00054B46" w:rsidP="00054B46">
      <w:pPr>
        <w:rPr>
          <w:rFonts w:ascii="Times New Roman" w:hAnsi="Times New Roman" w:cs="Times New Roman"/>
          <w:b/>
          <w:sz w:val="28"/>
          <w:szCs w:val="28"/>
          <w:lang w:val="tk-TM"/>
        </w:rPr>
      </w:pPr>
    </w:p>
    <w:p w:rsidR="00054B46" w:rsidRDefault="00054B46" w:rsidP="00054B46">
      <w:pPr>
        <w:rPr>
          <w:rFonts w:ascii="Times New Roman" w:hAnsi="Times New Roman" w:cs="Times New Roman"/>
          <w:b/>
          <w:sz w:val="28"/>
          <w:szCs w:val="28"/>
          <w:lang w:val="tk-TM"/>
        </w:rPr>
      </w:pPr>
    </w:p>
    <w:p w:rsidR="00054B46" w:rsidRDefault="00054B46" w:rsidP="00054B46">
      <w:pPr>
        <w:rPr>
          <w:rFonts w:ascii="Times New Roman" w:hAnsi="Times New Roman" w:cs="Times New Roman"/>
          <w:b/>
          <w:sz w:val="28"/>
          <w:szCs w:val="28"/>
          <w:lang w:val="tk-TM"/>
        </w:rPr>
      </w:pPr>
    </w:p>
    <w:p w:rsidR="00054B46" w:rsidRDefault="00054B46" w:rsidP="00054B46">
      <w:pPr>
        <w:rPr>
          <w:rFonts w:ascii="Times New Roman" w:hAnsi="Times New Roman" w:cs="Times New Roman"/>
          <w:b/>
          <w:sz w:val="28"/>
          <w:szCs w:val="28"/>
          <w:lang w:val="tk-TM"/>
        </w:rPr>
      </w:pPr>
    </w:p>
    <w:p w:rsidR="00054B46" w:rsidRDefault="00054B46" w:rsidP="00054B46">
      <w:pPr>
        <w:rPr>
          <w:rFonts w:ascii="Times New Roman" w:hAnsi="Times New Roman" w:cs="Times New Roman"/>
          <w:b/>
          <w:sz w:val="28"/>
          <w:szCs w:val="28"/>
          <w:lang w:val="tk-TM"/>
        </w:rPr>
      </w:pPr>
    </w:p>
    <w:p w:rsidR="00054B46" w:rsidRDefault="00054B46" w:rsidP="00054B46">
      <w:pPr>
        <w:rPr>
          <w:rFonts w:ascii="Times New Roman" w:hAnsi="Times New Roman" w:cs="Times New Roman"/>
          <w:b/>
          <w:sz w:val="28"/>
          <w:szCs w:val="28"/>
          <w:lang w:val="tk-TM"/>
        </w:rPr>
      </w:pPr>
    </w:p>
    <w:p w:rsidR="00054B46" w:rsidRDefault="00054B46" w:rsidP="00054B46">
      <w:pPr>
        <w:rPr>
          <w:rFonts w:ascii="Times New Roman" w:hAnsi="Times New Roman" w:cs="Times New Roman"/>
          <w:b/>
          <w:sz w:val="28"/>
          <w:szCs w:val="28"/>
          <w:lang w:val="tk-TM"/>
        </w:rPr>
      </w:pPr>
    </w:p>
    <w:p w:rsidR="00054B46" w:rsidRDefault="00054B46" w:rsidP="00054B46">
      <w:pPr>
        <w:rPr>
          <w:rFonts w:ascii="Times New Roman" w:hAnsi="Times New Roman" w:cs="Times New Roman"/>
          <w:b/>
          <w:sz w:val="28"/>
          <w:szCs w:val="28"/>
          <w:lang w:val="tk-TM"/>
        </w:rPr>
      </w:pPr>
    </w:p>
    <w:p w:rsidR="00054B46" w:rsidRDefault="00054B46" w:rsidP="00054B46">
      <w:pPr>
        <w:rPr>
          <w:rFonts w:ascii="Times New Roman" w:hAnsi="Times New Roman" w:cs="Times New Roman"/>
          <w:b/>
          <w:sz w:val="28"/>
          <w:szCs w:val="28"/>
          <w:lang w:val="tk-TM"/>
        </w:rPr>
      </w:pPr>
    </w:p>
    <w:p w:rsidR="00054B46" w:rsidRDefault="00054B46" w:rsidP="00054B46">
      <w:pPr>
        <w:rPr>
          <w:rFonts w:ascii="Times New Roman" w:hAnsi="Times New Roman" w:cs="Times New Roman"/>
          <w:b/>
          <w:sz w:val="28"/>
          <w:szCs w:val="28"/>
          <w:lang w:val="tk-TM"/>
        </w:rPr>
      </w:pPr>
    </w:p>
    <w:p w:rsidR="00054B46" w:rsidRDefault="00054B46" w:rsidP="00054B46">
      <w:pPr>
        <w:rPr>
          <w:rFonts w:ascii="Times New Roman" w:hAnsi="Times New Roman" w:cs="Times New Roman"/>
          <w:b/>
          <w:sz w:val="28"/>
          <w:szCs w:val="28"/>
          <w:lang w:val="tk-TM"/>
        </w:rPr>
      </w:pPr>
    </w:p>
    <w:p w:rsidR="00054B46" w:rsidRPr="00054B46" w:rsidRDefault="00054B46" w:rsidP="00054B46">
      <w:pPr>
        <w:rPr>
          <w:rFonts w:ascii="Times New Roman" w:hAnsi="Times New Roman" w:cs="Times New Roman"/>
          <w:b/>
          <w:sz w:val="28"/>
          <w:szCs w:val="28"/>
          <w:lang w:val="tk-TM"/>
        </w:rPr>
      </w:pPr>
    </w:p>
    <w:p w:rsidR="006A3230" w:rsidRDefault="00AD59B6" w:rsidP="006A3230">
      <w:pPr>
        <w:jc w:val="center"/>
        <w:rPr>
          <w:rFonts w:ascii="Times New Roman" w:hAnsi="Times New Roman" w:cs="Times New Roman"/>
          <w:b/>
          <w:sz w:val="28"/>
          <w:szCs w:val="28"/>
          <w:lang w:val="tk-TM"/>
        </w:rPr>
      </w:pPr>
      <w:r w:rsidRPr="00AD59B6">
        <w:rPr>
          <w:rFonts w:ascii="Times New Roman" w:hAnsi="Times New Roman" w:cs="Times New Roman"/>
          <w:b/>
          <w:sz w:val="28"/>
          <w:szCs w:val="28"/>
          <w:lang w:val="tk-TM"/>
        </w:rPr>
        <w:lastRenderedPageBreak/>
        <w:t>Tema:</w:t>
      </w:r>
      <w:r w:rsidR="001F0FCA" w:rsidRPr="001F0FCA">
        <w:rPr>
          <w:rFonts w:ascii="Times New Roman" w:hAnsi="Times New Roman"/>
          <w:color w:val="FF0000"/>
          <w:sz w:val="28"/>
          <w:szCs w:val="28"/>
          <w:lang w:val="tk-TM"/>
        </w:rPr>
        <w:t xml:space="preserve"> </w:t>
      </w:r>
      <w:r w:rsidR="001F0FCA" w:rsidRPr="001F0FCA">
        <w:rPr>
          <w:rFonts w:ascii="Times New Roman" w:hAnsi="Times New Roman"/>
          <w:b/>
          <w:color w:val="FF0000"/>
          <w:sz w:val="28"/>
          <w:szCs w:val="28"/>
          <w:lang w:val="tk-TM"/>
        </w:rPr>
        <w:t>Doňýan ýükleri  daşamak</w:t>
      </w:r>
      <w:r w:rsidR="006A3230" w:rsidRPr="00AD59B6">
        <w:rPr>
          <w:rFonts w:ascii="Times New Roman" w:hAnsi="Times New Roman" w:cs="Times New Roman"/>
          <w:b/>
          <w:sz w:val="28"/>
          <w:szCs w:val="28"/>
          <w:lang w:val="tk-TM"/>
        </w:rPr>
        <w:t>.</w:t>
      </w:r>
    </w:p>
    <w:p w:rsidR="001F0FCA" w:rsidRPr="001F0FCA" w:rsidRDefault="001F0FCA" w:rsidP="001F0FCA">
      <w:pPr>
        <w:tabs>
          <w:tab w:val="left" w:pos="1080"/>
        </w:tabs>
        <w:spacing w:after="0" w:line="360" w:lineRule="auto"/>
        <w:ind w:firstLine="708"/>
        <w:jc w:val="both"/>
        <w:rPr>
          <w:rFonts w:ascii="Times New Roman" w:eastAsia="Times New Roman" w:hAnsi="Times New Roman" w:cs="Times New Roman"/>
          <w:color w:val="FF0000"/>
          <w:sz w:val="28"/>
          <w:szCs w:val="28"/>
          <w:lang w:val="tk-TM" w:eastAsia="ru-RU"/>
        </w:rPr>
      </w:pPr>
      <w:r w:rsidRPr="001F0FCA">
        <w:rPr>
          <w:rFonts w:ascii="Times New Roman" w:eastAsia="Times New Roman" w:hAnsi="Times New Roman" w:cs="Times New Roman"/>
          <w:color w:val="FF0000"/>
          <w:sz w:val="28"/>
          <w:szCs w:val="28"/>
          <w:lang w:val="tk-TM" w:eastAsia="ru-RU"/>
        </w:rPr>
        <w:t xml:space="preserve">Guýulýalýan ýükleriň käbirleri  gyş paslynda  demir ýol ulagynda daşalanda özüniň pytramak häsiýetini ýitirip tokgalanýar we wagonyň  diwarlaryna hem-de aşagyna ýelmeşýär. </w:t>
      </w:r>
    </w:p>
    <w:p w:rsidR="001F0FCA" w:rsidRPr="001F0FCA" w:rsidRDefault="001F0FCA" w:rsidP="001F0FCA">
      <w:pPr>
        <w:tabs>
          <w:tab w:val="left" w:pos="1080"/>
        </w:tabs>
        <w:spacing w:after="0" w:line="360" w:lineRule="auto"/>
        <w:ind w:firstLine="708"/>
        <w:jc w:val="both"/>
        <w:rPr>
          <w:rFonts w:ascii="Times New Roman" w:eastAsia="Times New Roman" w:hAnsi="Times New Roman" w:cs="Times New Roman"/>
          <w:color w:val="FF0000"/>
          <w:sz w:val="28"/>
          <w:szCs w:val="28"/>
          <w:lang w:val="tk-TM" w:eastAsia="ru-RU"/>
        </w:rPr>
      </w:pPr>
      <w:r w:rsidRPr="001F0FCA">
        <w:rPr>
          <w:rFonts w:ascii="Times New Roman" w:eastAsia="Times New Roman" w:hAnsi="Times New Roman" w:cs="Times New Roman"/>
          <w:color w:val="FF0000"/>
          <w:sz w:val="28"/>
          <w:szCs w:val="28"/>
          <w:lang w:val="tk-TM" w:eastAsia="ru-RU"/>
        </w:rPr>
        <w:t>Ýüküň doňmaklygy  onuň düzüminde çyglylygyň  ýokary bolmagy netijesinde  ýüze çykýar. Käbir ýükler (duz, kükürt kolçetany) düzüminde az</w:t>
      </w:r>
      <w:r w:rsidRPr="001F0FCA">
        <w:rPr>
          <w:rFonts w:ascii="Times New Roman" w:eastAsia="Times New Roman" w:hAnsi="Times New Roman" w:cs="Times New Roman"/>
          <w:color w:val="FF0000"/>
          <w:sz w:val="28"/>
          <w:szCs w:val="28"/>
          <w:lang w:val="cs-CZ" w:eastAsia="ru-RU"/>
        </w:rPr>
        <w:t xml:space="preserve"> </w:t>
      </w:r>
      <w:r w:rsidRPr="001F0FCA">
        <w:rPr>
          <w:rFonts w:ascii="Times New Roman" w:eastAsia="Times New Roman" w:hAnsi="Times New Roman" w:cs="Times New Roman"/>
          <w:color w:val="FF0000"/>
          <w:sz w:val="28"/>
          <w:szCs w:val="28"/>
          <w:lang w:val="tk-TM" w:eastAsia="ru-RU"/>
        </w:rPr>
        <w:t>mukdarda çyg saklasa hem doňmaklyga ukyply bolýarlar.Şeýle ýükler daşalanda  ýükleri düşürmek işlerini  çaltlandyrmak üçin käbir  çäreleri amala aşyrmalydyr. Ýükler wagona ýüklenmänkä ýerde  bir näçe sapar doňdyrylyp  duran ýerinde  agdarylyp durulmaly. Şeýle-de ýüküň üstüne ýanmadyk hek,  agaç apilkasy, nahar duzy, hlorly kalsi sepilýär, aşagyna we aralaryna saman, gamyş, torfuň küli düşelýär, wagonyň diwarlaryna we aşaklaryna ýörite ýaglar çalynýar, ýükleriň ý</w:t>
      </w:r>
      <w:r w:rsidRPr="001F0FCA">
        <w:rPr>
          <w:rFonts w:ascii="Times New Roman" w:eastAsia="Times New Roman" w:hAnsi="Times New Roman" w:cs="Times New Roman"/>
          <w:color w:val="FF0000"/>
          <w:sz w:val="28"/>
          <w:szCs w:val="28"/>
          <w:lang w:val="cs-CZ" w:eastAsia="ru-RU"/>
        </w:rPr>
        <w:t>u</w:t>
      </w:r>
      <w:r w:rsidRPr="001F0FCA">
        <w:rPr>
          <w:rFonts w:ascii="Times New Roman" w:eastAsia="Times New Roman" w:hAnsi="Times New Roman" w:cs="Times New Roman"/>
          <w:color w:val="FF0000"/>
          <w:sz w:val="28"/>
          <w:szCs w:val="28"/>
          <w:lang w:val="tk-TM" w:eastAsia="ru-RU"/>
        </w:rPr>
        <w:t xml:space="preserve">stine mineral we daş kömür  ýaglary sepilýär. </w:t>
      </w:r>
    </w:p>
    <w:p w:rsidR="001F0FCA" w:rsidRPr="001F0FCA" w:rsidRDefault="001F0FCA" w:rsidP="001F0FCA">
      <w:pPr>
        <w:tabs>
          <w:tab w:val="left" w:pos="1080"/>
        </w:tabs>
        <w:spacing w:after="0" w:line="360" w:lineRule="auto"/>
        <w:ind w:firstLine="708"/>
        <w:jc w:val="both"/>
        <w:rPr>
          <w:rFonts w:ascii="Times New Roman" w:eastAsia="Times New Roman" w:hAnsi="Times New Roman" w:cs="Times New Roman"/>
          <w:color w:val="FF0000"/>
          <w:sz w:val="28"/>
          <w:szCs w:val="28"/>
          <w:lang w:val="tk-TM" w:eastAsia="ru-RU"/>
        </w:rPr>
      </w:pPr>
      <w:r w:rsidRPr="001F0FCA">
        <w:rPr>
          <w:rFonts w:ascii="Times New Roman" w:eastAsia="Times New Roman" w:hAnsi="Times New Roman" w:cs="Times New Roman"/>
          <w:color w:val="FF0000"/>
          <w:sz w:val="28"/>
          <w:szCs w:val="28"/>
          <w:lang w:val="tk-TM" w:eastAsia="ru-RU"/>
        </w:rPr>
        <w:t xml:space="preserve">Doňýan ýükler ýüki ugradyjy tarapyndan  ugratmana tabşyrylanda  nakladnoýyň ýokarky burçynda  “doňýan ýük” diýip ştamp basmaly.   “Ýük ugradyjynyň aýratyn görkezmeleri” diýlen ýerde  çyglylygyň prosentini % we doňmazlyk üçin amala aşyrylan çäreleri görkezmeli.   Mysal üçin, “Ýük doňdyrylan” ýa-da “hekiň.... %  möçberde   hek bilen üsti örtilen” we ş.m. Toýun, çäge ýa-da çagyl daşalanda nakladnoýda  çyglylygy görkezmek hökman däldir.             </w:t>
      </w:r>
    </w:p>
    <w:p w:rsidR="001F0FCA" w:rsidRPr="001F0FCA" w:rsidRDefault="001F0FCA" w:rsidP="001F0FCA">
      <w:pPr>
        <w:tabs>
          <w:tab w:val="left" w:pos="1080"/>
        </w:tabs>
        <w:spacing w:after="0" w:line="360" w:lineRule="auto"/>
        <w:ind w:firstLine="708"/>
        <w:jc w:val="both"/>
        <w:rPr>
          <w:rFonts w:ascii="Times New Roman" w:eastAsia="Times New Roman" w:hAnsi="Times New Roman" w:cs="Times New Roman"/>
          <w:color w:val="FF0000"/>
          <w:sz w:val="28"/>
          <w:szCs w:val="28"/>
          <w:lang w:val="tk-TM" w:eastAsia="ru-RU"/>
        </w:rPr>
      </w:pPr>
      <w:r w:rsidRPr="001F0FCA">
        <w:rPr>
          <w:rFonts w:ascii="Times New Roman" w:eastAsia="Times New Roman" w:hAnsi="Times New Roman" w:cs="Times New Roman"/>
          <w:color w:val="FF0000"/>
          <w:sz w:val="28"/>
          <w:szCs w:val="28"/>
          <w:lang w:val="tk-TM" w:eastAsia="ru-RU"/>
        </w:rPr>
        <w:t xml:space="preserve">Nakladnoýda   ýüküň doňmazlygy üçin geçirilen çäreler görkezilmedik bolsa,  stansiýa  ýüki kabul etmekden boýun gaçyryp bilýär. Daşalýan ýük köp çygy  bölüp çykarýan bolsa we  çykýan çyg wagonyň  tormoz enjamlarynyň   doňmagyna  sebäp bolsa, ýüki  daşamaklykdan boýun gaçyryp bilýär. </w:t>
      </w:r>
    </w:p>
    <w:p w:rsidR="001F0FCA" w:rsidRPr="001F0FCA" w:rsidRDefault="001F0FCA" w:rsidP="001F0FCA">
      <w:pPr>
        <w:tabs>
          <w:tab w:val="left" w:pos="1080"/>
        </w:tabs>
        <w:spacing w:after="0" w:line="360" w:lineRule="auto"/>
        <w:ind w:firstLine="708"/>
        <w:jc w:val="both"/>
        <w:rPr>
          <w:rFonts w:ascii="Times New Roman" w:eastAsia="Times New Roman" w:hAnsi="Times New Roman" w:cs="Times New Roman"/>
          <w:color w:val="FF0000"/>
          <w:sz w:val="28"/>
          <w:szCs w:val="28"/>
          <w:lang w:val="tk-TM" w:eastAsia="ru-RU"/>
        </w:rPr>
      </w:pPr>
      <w:r w:rsidRPr="001F0FCA">
        <w:rPr>
          <w:rFonts w:ascii="Times New Roman" w:eastAsia="Times New Roman" w:hAnsi="Times New Roman" w:cs="Times New Roman"/>
          <w:color w:val="FF0000"/>
          <w:sz w:val="28"/>
          <w:szCs w:val="28"/>
          <w:lang w:val="tk-TM" w:eastAsia="ru-RU"/>
        </w:rPr>
        <w:t xml:space="preserve">Ýüküň doňmazlygy üçin geçirilen çäreler peýda bermese, ýüki kabul ediji  düşürilýän nokatlarda  ýüküň pytramak ukybyny  dikeltmelidir. Munuň üçin  düşüriji  nokatlar  ýörite gyzdyryjy ýa-da mehaniki  owradyjy gurluşlar bilen enjamlaşdyrylmalydyr.  </w:t>
      </w:r>
    </w:p>
    <w:p w:rsidR="001F0FCA" w:rsidRPr="001F0FCA" w:rsidRDefault="001F0FCA" w:rsidP="001F0FCA">
      <w:pPr>
        <w:tabs>
          <w:tab w:val="left" w:pos="1080"/>
        </w:tabs>
        <w:spacing w:after="0" w:line="360" w:lineRule="auto"/>
        <w:ind w:firstLine="708"/>
        <w:jc w:val="both"/>
        <w:rPr>
          <w:rFonts w:ascii="Times New Roman" w:eastAsia="Times New Roman" w:hAnsi="Times New Roman" w:cs="Times New Roman"/>
          <w:color w:val="FF0000"/>
          <w:sz w:val="28"/>
          <w:szCs w:val="28"/>
          <w:lang w:val="tk-TM" w:eastAsia="ru-RU"/>
        </w:rPr>
      </w:pPr>
      <w:r w:rsidRPr="001F0FCA">
        <w:rPr>
          <w:rFonts w:ascii="Times New Roman" w:eastAsia="Times New Roman" w:hAnsi="Times New Roman" w:cs="Times New Roman"/>
          <w:color w:val="FF0000"/>
          <w:sz w:val="28"/>
          <w:szCs w:val="28"/>
          <w:lang w:val="tk-TM" w:eastAsia="ru-RU"/>
        </w:rPr>
        <w:t>Eger-de   ýükler doňup  ýükli wagon  demir ýoluň günäsi bilen gelmeli wagtyndan giç gelen bolsa, ýüki kabul edijä ýüki düşürmek üçin goşmaça wagt berilýär.</w:t>
      </w:r>
    </w:p>
    <w:p w:rsidR="006A3230" w:rsidRDefault="00AD59B6" w:rsidP="006A3230">
      <w:pPr>
        <w:jc w:val="center"/>
        <w:rPr>
          <w:rFonts w:ascii="Times New Roman" w:hAnsi="Times New Roman"/>
          <w:b/>
          <w:color w:val="FF0000"/>
          <w:sz w:val="28"/>
          <w:szCs w:val="28"/>
          <w:lang w:val="tk-TM"/>
        </w:rPr>
      </w:pPr>
      <w:r w:rsidRPr="00AD59B6">
        <w:rPr>
          <w:rFonts w:ascii="Times New Roman" w:hAnsi="Times New Roman" w:cs="Times New Roman"/>
          <w:b/>
          <w:sz w:val="28"/>
          <w:szCs w:val="28"/>
          <w:lang w:val="tk-TM"/>
        </w:rPr>
        <w:lastRenderedPageBreak/>
        <w:t>Tema:</w:t>
      </w:r>
      <w:r w:rsidR="001F0FCA" w:rsidRPr="001F0FCA">
        <w:rPr>
          <w:rFonts w:ascii="Times New Roman" w:hAnsi="Times New Roman"/>
          <w:color w:val="FF0000"/>
          <w:sz w:val="28"/>
          <w:szCs w:val="28"/>
          <w:lang w:val="tk-TM"/>
        </w:rPr>
        <w:t xml:space="preserve"> </w:t>
      </w:r>
      <w:r w:rsidR="001F0FCA" w:rsidRPr="001F0FCA">
        <w:rPr>
          <w:rFonts w:ascii="Times New Roman" w:hAnsi="Times New Roman"/>
          <w:b/>
          <w:color w:val="FF0000"/>
          <w:sz w:val="28"/>
          <w:szCs w:val="28"/>
          <w:lang w:val="tk-TM"/>
        </w:rPr>
        <w:t>Däneli ýükleriň</w:t>
      </w:r>
      <w:r w:rsidR="001F0FCA">
        <w:rPr>
          <w:rFonts w:ascii="Times New Roman" w:hAnsi="Times New Roman"/>
          <w:b/>
          <w:color w:val="FF0000"/>
          <w:sz w:val="28"/>
          <w:szCs w:val="28"/>
          <w:lang w:val="tk-TM"/>
        </w:rPr>
        <w:t xml:space="preserve"> </w:t>
      </w:r>
      <w:r w:rsidR="001F0FCA" w:rsidRPr="001F0FCA">
        <w:rPr>
          <w:rFonts w:ascii="Times New Roman" w:hAnsi="Times New Roman"/>
          <w:b/>
          <w:color w:val="FF0000"/>
          <w:sz w:val="28"/>
          <w:szCs w:val="28"/>
          <w:lang w:val="tk-TM"/>
        </w:rPr>
        <w:t>şertleri we häsiýetnamasy</w:t>
      </w:r>
    </w:p>
    <w:p w:rsidR="001F0FCA" w:rsidRPr="001F0FCA" w:rsidRDefault="001F0FCA" w:rsidP="001F0FCA">
      <w:pPr>
        <w:tabs>
          <w:tab w:val="left" w:pos="1080"/>
        </w:tabs>
        <w:spacing w:after="0" w:line="300" w:lineRule="auto"/>
        <w:ind w:firstLine="540"/>
        <w:jc w:val="both"/>
        <w:rPr>
          <w:rFonts w:ascii="Times New Roman" w:eastAsia="Times New Roman" w:hAnsi="Times New Roman" w:cs="Times New Roman"/>
          <w:color w:val="FF0000"/>
          <w:sz w:val="28"/>
          <w:szCs w:val="28"/>
          <w:lang w:val="tk-TM" w:eastAsia="ru-RU"/>
        </w:rPr>
      </w:pPr>
      <w:r w:rsidRPr="001F0FCA">
        <w:rPr>
          <w:rFonts w:ascii="Times New Roman" w:eastAsia="Times New Roman" w:hAnsi="Times New Roman" w:cs="Times New Roman"/>
          <w:color w:val="FF0000"/>
          <w:sz w:val="28"/>
          <w:szCs w:val="28"/>
          <w:lang w:val="tk-TM" w:eastAsia="ru-RU"/>
        </w:rPr>
        <w:t xml:space="preserve">Çörek görnüşli ýüklere dürli däneler (bugdaý, mekgejöwen, arpa we ş.m.) we gaýtadan işlenilen önümler hem-de iri däneli önümler (noýba, nohut, çigit we ş.m.) degişlidir. Däneli ýükler däne daşaýan wagonlarda we gapasy gabaw edilen ýapyk wagonlarda daşalýar. Un önümleri we </w:t>
      </w:r>
      <w:r w:rsidRPr="001F0FCA">
        <w:rPr>
          <w:rFonts w:ascii="Times New Roman" w:eastAsia="Times New Roman" w:hAnsi="Times New Roman" w:cs="Times New Roman"/>
          <w:color w:val="FF0000"/>
          <w:sz w:val="28"/>
          <w:szCs w:val="28"/>
          <w:lang w:val="cs-CZ" w:eastAsia="ru-RU"/>
        </w:rPr>
        <w:t xml:space="preserve">ýarma </w:t>
      </w:r>
      <w:r w:rsidRPr="001F0FCA">
        <w:rPr>
          <w:rFonts w:ascii="Times New Roman" w:eastAsia="Times New Roman" w:hAnsi="Times New Roman" w:cs="Times New Roman"/>
          <w:color w:val="FF0000"/>
          <w:sz w:val="28"/>
          <w:szCs w:val="28"/>
          <w:lang w:val="tk-TM" w:eastAsia="ru-RU"/>
        </w:rPr>
        <w:t>önümi daşy gaply daşamaklyk maslahat berilýär.</w:t>
      </w:r>
    </w:p>
    <w:p w:rsidR="001F0FCA" w:rsidRPr="001F0FCA" w:rsidRDefault="001F0FCA" w:rsidP="001F0FCA">
      <w:pPr>
        <w:tabs>
          <w:tab w:val="left" w:pos="1080"/>
        </w:tabs>
        <w:spacing w:after="0" w:line="300" w:lineRule="auto"/>
        <w:ind w:firstLine="540"/>
        <w:jc w:val="both"/>
        <w:rPr>
          <w:rFonts w:ascii="Times New Roman" w:eastAsia="Times New Roman" w:hAnsi="Times New Roman" w:cs="Times New Roman"/>
          <w:color w:val="FF0000"/>
          <w:sz w:val="28"/>
          <w:szCs w:val="28"/>
          <w:lang w:val="tk-TM" w:eastAsia="ru-RU"/>
        </w:rPr>
      </w:pPr>
      <w:r w:rsidRPr="001F0FCA">
        <w:rPr>
          <w:rFonts w:ascii="Times New Roman" w:eastAsia="Times New Roman" w:hAnsi="Times New Roman" w:cs="Times New Roman"/>
          <w:color w:val="FF0000"/>
          <w:sz w:val="28"/>
          <w:szCs w:val="28"/>
          <w:lang w:val="tk-TM" w:eastAsia="ru-RU"/>
        </w:rPr>
        <w:t>Däneli ýükleriň esasy aýratynlygy möwsümleýin daşalýa</w:t>
      </w:r>
      <w:r w:rsidRPr="001F0FCA">
        <w:rPr>
          <w:rFonts w:ascii="Times New Roman" w:eastAsia="Times New Roman" w:hAnsi="Times New Roman" w:cs="Times New Roman"/>
          <w:color w:val="FF0000"/>
          <w:sz w:val="28"/>
          <w:szCs w:val="28"/>
          <w:lang w:val="cs-CZ" w:eastAsia="ru-RU"/>
        </w:rPr>
        <w:t>n</w:t>
      </w:r>
      <w:r w:rsidRPr="001F0FCA">
        <w:rPr>
          <w:rFonts w:ascii="Times New Roman" w:eastAsia="Times New Roman" w:hAnsi="Times New Roman" w:cs="Times New Roman"/>
          <w:color w:val="FF0000"/>
          <w:sz w:val="28"/>
          <w:szCs w:val="28"/>
          <w:lang w:val="tk-TM" w:eastAsia="ru-RU"/>
        </w:rPr>
        <w:t>lygyndadyr. Däne-organiki önümligi üçin olarda biologiki prosesler bolup durýar. Amatsyz şertlerde (ýokary çyglylykda mikroplar bilen zaý</w:t>
      </w:r>
      <w:r w:rsidRPr="001F0FCA">
        <w:rPr>
          <w:rFonts w:ascii="Times New Roman" w:eastAsia="Times New Roman" w:hAnsi="Times New Roman" w:cs="Times New Roman"/>
          <w:color w:val="FF0000"/>
          <w:sz w:val="28"/>
          <w:szCs w:val="28"/>
          <w:lang w:val="cs-CZ" w:eastAsia="ru-RU"/>
        </w:rPr>
        <w:t>a</w:t>
      </w:r>
      <w:r w:rsidRPr="001F0FCA">
        <w:rPr>
          <w:rFonts w:ascii="Times New Roman" w:eastAsia="Times New Roman" w:hAnsi="Times New Roman" w:cs="Times New Roman"/>
          <w:color w:val="FF0000"/>
          <w:sz w:val="28"/>
          <w:szCs w:val="28"/>
          <w:lang w:val="tk-TM" w:eastAsia="ru-RU"/>
        </w:rPr>
        <w:t>lanmak, wagonlaryň hapalanmagy wentelýasiýanyň ýoklugy we ammarlaryň talaplary ödemezligi) onuň gyzmaklygyna getirýär we zaý</w:t>
      </w:r>
      <w:r w:rsidRPr="001F0FCA">
        <w:rPr>
          <w:rFonts w:ascii="Times New Roman" w:eastAsia="Times New Roman" w:hAnsi="Times New Roman" w:cs="Times New Roman"/>
          <w:color w:val="FF0000"/>
          <w:sz w:val="28"/>
          <w:szCs w:val="28"/>
          <w:lang w:val="cs-CZ" w:eastAsia="ru-RU"/>
        </w:rPr>
        <w:t>a</w:t>
      </w:r>
      <w:r w:rsidRPr="001F0FCA">
        <w:rPr>
          <w:rFonts w:ascii="Times New Roman" w:eastAsia="Times New Roman" w:hAnsi="Times New Roman" w:cs="Times New Roman"/>
          <w:color w:val="FF0000"/>
          <w:sz w:val="28"/>
          <w:szCs w:val="28"/>
          <w:lang w:val="tk-TM" w:eastAsia="ru-RU"/>
        </w:rPr>
        <w:t>lanyp başlaýar.</w:t>
      </w:r>
    </w:p>
    <w:p w:rsidR="001F0FCA" w:rsidRPr="001F0FCA" w:rsidRDefault="001F0FCA" w:rsidP="001F0FCA">
      <w:pPr>
        <w:tabs>
          <w:tab w:val="left" w:pos="1080"/>
        </w:tabs>
        <w:spacing w:after="0" w:line="300" w:lineRule="auto"/>
        <w:ind w:firstLine="540"/>
        <w:jc w:val="both"/>
        <w:rPr>
          <w:rFonts w:ascii="Times New Roman" w:eastAsia="Times New Roman" w:hAnsi="Times New Roman" w:cs="Times New Roman"/>
          <w:color w:val="FF0000"/>
          <w:sz w:val="28"/>
          <w:szCs w:val="28"/>
          <w:lang w:val="tk-TM" w:eastAsia="ru-RU"/>
        </w:rPr>
      </w:pPr>
      <w:r w:rsidRPr="001F0FCA">
        <w:rPr>
          <w:rFonts w:ascii="Times New Roman" w:eastAsia="Times New Roman" w:hAnsi="Times New Roman" w:cs="Times New Roman"/>
          <w:color w:val="FF0000"/>
          <w:sz w:val="28"/>
          <w:szCs w:val="28"/>
          <w:lang w:val="tk-TM" w:eastAsia="ru-RU"/>
        </w:rPr>
        <w:t xml:space="preserve"> Dänäniň hiliniň esasy görkezijisi natural agramy, çyglylyk we garyndy saklaýjylygy.</w:t>
      </w:r>
    </w:p>
    <w:p w:rsidR="001F0FCA" w:rsidRPr="001F0FCA" w:rsidRDefault="001F0FCA" w:rsidP="001F0FCA">
      <w:pPr>
        <w:tabs>
          <w:tab w:val="left" w:pos="1080"/>
        </w:tabs>
        <w:spacing w:after="0" w:line="300" w:lineRule="auto"/>
        <w:jc w:val="both"/>
        <w:rPr>
          <w:rFonts w:ascii="Times New Roman" w:eastAsia="Times New Roman" w:hAnsi="Times New Roman" w:cs="Times New Roman"/>
          <w:color w:val="FF0000"/>
          <w:sz w:val="28"/>
          <w:szCs w:val="28"/>
          <w:lang w:val="tk-TM" w:eastAsia="ru-RU"/>
        </w:rPr>
      </w:pPr>
      <w:r w:rsidRPr="001F0FCA">
        <w:rPr>
          <w:rFonts w:ascii="Times New Roman" w:eastAsia="Times New Roman" w:hAnsi="Times New Roman" w:cs="Times New Roman"/>
          <w:color w:val="FF0000"/>
          <w:sz w:val="28"/>
          <w:szCs w:val="28"/>
          <w:lang w:val="tk-TM" w:eastAsia="ru-RU"/>
        </w:rPr>
        <w:t xml:space="preserve">       Wagonlara däne ýükleri ýüklenmezden ozal tarasyny, ýüklenenden soň tutuş agramyny terezide çekmeli. Daşalmana kabul edilýän ýükleriň  çyglylyk derejesi 16 %-e  çenli rugsat berilýär. Käbir ýagdaýlarda demir ýol  ministrliginiň we azyk senagat ministrliginiň razylygy esasynda 16 %-den gowrak bolsa-da daşamaklyga kabul edilip bilner.</w:t>
      </w:r>
    </w:p>
    <w:p w:rsidR="001F0FCA" w:rsidRPr="001F0FCA" w:rsidRDefault="001F0FCA" w:rsidP="001F0FCA">
      <w:pPr>
        <w:tabs>
          <w:tab w:val="left" w:pos="1080"/>
        </w:tabs>
        <w:spacing w:after="0" w:line="300" w:lineRule="auto"/>
        <w:ind w:firstLine="540"/>
        <w:jc w:val="both"/>
        <w:rPr>
          <w:rFonts w:ascii="Times New Roman" w:eastAsia="Times New Roman" w:hAnsi="Times New Roman" w:cs="Times New Roman"/>
          <w:color w:val="FF0000"/>
          <w:sz w:val="28"/>
          <w:szCs w:val="28"/>
          <w:lang w:val="tk-TM" w:eastAsia="ru-RU"/>
        </w:rPr>
      </w:pPr>
      <w:r w:rsidRPr="001F0FCA">
        <w:rPr>
          <w:rFonts w:ascii="Times New Roman" w:eastAsia="Times New Roman" w:hAnsi="Times New Roman" w:cs="Times New Roman"/>
          <w:color w:val="FF0000"/>
          <w:sz w:val="28"/>
          <w:szCs w:val="28"/>
          <w:lang w:val="tk-TM" w:eastAsia="ru-RU"/>
        </w:rPr>
        <w:t>Çörek görnüşli ýükler daşalyşa nakladnoýyň ýany bilen sertifikat ýa-da hili barada şahadatnama esasynda kabul edilip biliner. Hili barada şahadatnamada önümiň sorty, çygylyk derejesi, başga garyndylaryň mukdary ýa-da ýoklugy we zaýalaýjylar hem-de beýleki hil görkezijiler ýazylýar.</w:t>
      </w:r>
    </w:p>
    <w:p w:rsidR="001F0FCA" w:rsidRPr="001F0FCA" w:rsidRDefault="001F0FCA" w:rsidP="001F0FCA">
      <w:pPr>
        <w:tabs>
          <w:tab w:val="left" w:pos="1080"/>
        </w:tabs>
        <w:spacing w:after="0" w:line="300" w:lineRule="auto"/>
        <w:ind w:firstLine="527"/>
        <w:jc w:val="both"/>
        <w:rPr>
          <w:rFonts w:ascii="Times New Roman" w:eastAsia="Times New Roman" w:hAnsi="Times New Roman" w:cs="Times New Roman"/>
          <w:color w:val="FF0000"/>
          <w:sz w:val="28"/>
          <w:szCs w:val="28"/>
          <w:lang w:val="tk-TM" w:eastAsia="ru-RU"/>
        </w:rPr>
      </w:pPr>
      <w:r w:rsidRPr="001F0FCA">
        <w:rPr>
          <w:rFonts w:ascii="Times New Roman" w:eastAsia="Times New Roman" w:hAnsi="Times New Roman" w:cs="Times New Roman"/>
          <w:color w:val="FF0000"/>
          <w:sz w:val="28"/>
          <w:szCs w:val="28"/>
          <w:lang w:val="tk-TM" w:eastAsia="ru-RU"/>
        </w:rPr>
        <w:t>Zaý</w:t>
      </w:r>
      <w:r w:rsidRPr="001F0FCA">
        <w:rPr>
          <w:rFonts w:ascii="Times New Roman" w:eastAsia="Times New Roman" w:hAnsi="Times New Roman" w:cs="Times New Roman"/>
          <w:color w:val="FF0000"/>
          <w:sz w:val="28"/>
          <w:szCs w:val="28"/>
          <w:lang w:val="cs-CZ" w:eastAsia="ru-RU"/>
        </w:rPr>
        <w:t>a</w:t>
      </w:r>
      <w:r w:rsidRPr="001F0FCA">
        <w:rPr>
          <w:rFonts w:ascii="Times New Roman" w:eastAsia="Times New Roman" w:hAnsi="Times New Roman" w:cs="Times New Roman"/>
          <w:color w:val="FF0000"/>
          <w:sz w:val="28"/>
          <w:szCs w:val="28"/>
          <w:lang w:val="tk-TM" w:eastAsia="ru-RU"/>
        </w:rPr>
        <w:t>lanan ýükler ýörite kärhana-da gaýtadan işlenmäge daşalyp biliner. Eksportda gidýän ýükler goşmaça dokument soralmazdan kabul edýärler, olar araçäk stansiýalarda gümrükhana  tarapyndan barlanylýar.</w:t>
      </w:r>
    </w:p>
    <w:p w:rsidR="001F0FCA" w:rsidRDefault="001F0FCA" w:rsidP="001F0FCA">
      <w:pPr>
        <w:tabs>
          <w:tab w:val="left" w:pos="1080"/>
        </w:tabs>
        <w:spacing w:after="0" w:line="300" w:lineRule="auto"/>
        <w:ind w:firstLine="527"/>
        <w:jc w:val="both"/>
        <w:rPr>
          <w:rFonts w:ascii="Times New Roman" w:eastAsia="Times New Roman" w:hAnsi="Times New Roman" w:cs="Times New Roman"/>
          <w:color w:val="FF0000"/>
          <w:sz w:val="28"/>
          <w:szCs w:val="28"/>
          <w:lang w:val="tk-TM" w:eastAsia="ru-RU"/>
        </w:rPr>
      </w:pPr>
      <w:r w:rsidRPr="001F0FCA">
        <w:rPr>
          <w:rFonts w:ascii="Times New Roman" w:eastAsia="Times New Roman" w:hAnsi="Times New Roman" w:cs="Times New Roman"/>
          <w:color w:val="FF0000"/>
          <w:sz w:val="28"/>
          <w:szCs w:val="28"/>
          <w:lang w:val="tk-TM" w:eastAsia="ru-RU"/>
        </w:rPr>
        <w:t>Eger-de ýolda goşmaça dokumentler ýitirilse kabul ediliş stansiýalarda barlagdan geçirilmeli. Däneli ýükler daşalanda ýüklenende we düşürlende doly mehanizmleşdirilen  usulda amala aşyrmaly. Olaryň düşürlende we ýüklenende tozan emele getirýänligini hasaba alyp işçilere hökman ýörite egin-eşik  we tozana garşy äýnek geýdirilmeli.</w:t>
      </w:r>
    </w:p>
    <w:p w:rsidR="001F0FCA" w:rsidRDefault="001F0FCA" w:rsidP="001F0FCA">
      <w:pPr>
        <w:tabs>
          <w:tab w:val="left" w:pos="1080"/>
        </w:tabs>
        <w:spacing w:after="0" w:line="300" w:lineRule="auto"/>
        <w:ind w:firstLine="527"/>
        <w:jc w:val="both"/>
        <w:rPr>
          <w:rFonts w:ascii="Times New Roman" w:eastAsia="Times New Roman" w:hAnsi="Times New Roman" w:cs="Times New Roman"/>
          <w:color w:val="FF0000"/>
          <w:sz w:val="28"/>
          <w:szCs w:val="28"/>
          <w:lang w:val="tk-TM" w:eastAsia="ru-RU"/>
        </w:rPr>
      </w:pPr>
    </w:p>
    <w:p w:rsidR="001F0FCA" w:rsidRDefault="001F0FCA" w:rsidP="001F0FCA">
      <w:pPr>
        <w:tabs>
          <w:tab w:val="left" w:pos="1080"/>
        </w:tabs>
        <w:spacing w:after="0" w:line="300" w:lineRule="auto"/>
        <w:ind w:firstLine="527"/>
        <w:jc w:val="both"/>
        <w:rPr>
          <w:rFonts w:ascii="Times New Roman" w:eastAsia="Times New Roman" w:hAnsi="Times New Roman" w:cs="Times New Roman"/>
          <w:color w:val="FF0000"/>
          <w:sz w:val="28"/>
          <w:szCs w:val="28"/>
          <w:lang w:val="tk-TM" w:eastAsia="ru-RU"/>
        </w:rPr>
      </w:pPr>
    </w:p>
    <w:p w:rsidR="001F0FCA" w:rsidRDefault="001F0FCA" w:rsidP="001F0FCA">
      <w:pPr>
        <w:tabs>
          <w:tab w:val="left" w:pos="1080"/>
        </w:tabs>
        <w:spacing w:after="0" w:line="300" w:lineRule="auto"/>
        <w:ind w:firstLine="527"/>
        <w:jc w:val="both"/>
        <w:rPr>
          <w:rFonts w:ascii="Times New Roman" w:eastAsia="Times New Roman" w:hAnsi="Times New Roman" w:cs="Times New Roman"/>
          <w:color w:val="FF0000"/>
          <w:sz w:val="28"/>
          <w:szCs w:val="28"/>
          <w:lang w:val="tk-TM" w:eastAsia="ru-RU"/>
        </w:rPr>
      </w:pPr>
    </w:p>
    <w:p w:rsidR="001F0FCA" w:rsidRPr="001F0FCA" w:rsidRDefault="001F0FCA" w:rsidP="001F0FCA">
      <w:pPr>
        <w:tabs>
          <w:tab w:val="left" w:pos="1080"/>
        </w:tabs>
        <w:spacing w:after="0" w:line="300" w:lineRule="auto"/>
        <w:ind w:firstLine="527"/>
        <w:jc w:val="both"/>
        <w:rPr>
          <w:rFonts w:ascii="Times New Roman" w:eastAsia="Times New Roman" w:hAnsi="Times New Roman" w:cs="Times New Roman"/>
          <w:color w:val="FF0000"/>
          <w:sz w:val="28"/>
          <w:szCs w:val="28"/>
          <w:lang w:val="tk-TM" w:eastAsia="ru-RU"/>
        </w:rPr>
      </w:pPr>
    </w:p>
    <w:p w:rsidR="001F0FCA" w:rsidRPr="001F0FCA" w:rsidRDefault="001F0FCA" w:rsidP="001F0FCA">
      <w:pPr>
        <w:keepNext/>
        <w:spacing w:after="60" w:line="240" w:lineRule="auto"/>
        <w:outlineLvl w:val="2"/>
        <w:rPr>
          <w:rFonts w:ascii="Times New Roman" w:eastAsia="Times New Roman" w:hAnsi="Times New Roman" w:cs="Arial"/>
          <w:b/>
          <w:bCs/>
          <w:color w:val="FF0000"/>
          <w:sz w:val="28"/>
          <w:szCs w:val="28"/>
          <w:lang w:val="tk-TM" w:eastAsia="ru-RU"/>
        </w:rPr>
      </w:pPr>
      <w:bookmarkStart w:id="6" w:name="_Toc265848773"/>
      <w:r w:rsidRPr="001F0FCA">
        <w:rPr>
          <w:rFonts w:ascii="Times New Roman" w:eastAsia="Times New Roman" w:hAnsi="Times New Roman" w:cs="Arial"/>
          <w:b/>
          <w:bCs/>
          <w:color w:val="FF0000"/>
          <w:sz w:val="28"/>
          <w:szCs w:val="28"/>
          <w:lang w:val="tk-TM" w:eastAsia="ru-RU"/>
        </w:rPr>
        <w:lastRenderedPageBreak/>
        <w:t>Däneli  ýükleri  düşür</w:t>
      </w:r>
      <w:r w:rsidRPr="001F0FCA">
        <w:rPr>
          <w:rFonts w:ascii="Times New Roman" w:eastAsia="Times New Roman" w:hAnsi="Times New Roman" w:cs="Arial"/>
          <w:b/>
          <w:bCs/>
          <w:color w:val="FF0000"/>
          <w:sz w:val="28"/>
          <w:szCs w:val="28"/>
          <w:lang w:val="cs-CZ" w:eastAsia="ru-RU"/>
        </w:rPr>
        <w:t>i</w:t>
      </w:r>
      <w:r w:rsidRPr="001F0FCA">
        <w:rPr>
          <w:rFonts w:ascii="Times New Roman" w:eastAsia="Times New Roman" w:hAnsi="Times New Roman" w:cs="Arial"/>
          <w:b/>
          <w:bCs/>
          <w:color w:val="FF0000"/>
          <w:sz w:val="28"/>
          <w:szCs w:val="28"/>
          <w:lang w:val="tk-TM" w:eastAsia="ru-RU"/>
        </w:rPr>
        <w:t>lende we ýüklenende ulanylýan</w:t>
      </w:r>
      <w:bookmarkEnd w:id="6"/>
      <w:r w:rsidRPr="001F0FCA">
        <w:rPr>
          <w:rFonts w:ascii="Times New Roman" w:eastAsia="Times New Roman" w:hAnsi="Times New Roman" w:cs="Arial"/>
          <w:b/>
          <w:bCs/>
          <w:color w:val="FF0000"/>
          <w:sz w:val="28"/>
          <w:szCs w:val="28"/>
          <w:lang w:val="tk-TM" w:eastAsia="ru-RU"/>
        </w:rPr>
        <w:t xml:space="preserve">  </w:t>
      </w:r>
    </w:p>
    <w:p w:rsidR="001F0FCA" w:rsidRPr="001F0FCA" w:rsidRDefault="001F0FCA" w:rsidP="001F0FCA">
      <w:pPr>
        <w:keepNext/>
        <w:spacing w:after="60" w:line="240" w:lineRule="auto"/>
        <w:outlineLvl w:val="2"/>
        <w:rPr>
          <w:rFonts w:ascii="Times New Roman" w:eastAsia="Times New Roman" w:hAnsi="Times New Roman" w:cs="Arial"/>
          <w:b/>
          <w:bCs/>
          <w:color w:val="FF0000"/>
          <w:sz w:val="28"/>
          <w:szCs w:val="28"/>
          <w:lang w:val="tk-TM" w:eastAsia="ru-RU"/>
        </w:rPr>
      </w:pPr>
      <w:bookmarkStart w:id="7" w:name="_Toc265848774"/>
      <w:r w:rsidRPr="001F0FCA">
        <w:rPr>
          <w:rFonts w:ascii="Times New Roman" w:eastAsia="Times New Roman" w:hAnsi="Times New Roman" w:cs="Arial"/>
          <w:b/>
          <w:bCs/>
          <w:color w:val="FF0000"/>
          <w:sz w:val="28"/>
          <w:szCs w:val="28"/>
          <w:lang w:val="tk-TM" w:eastAsia="ru-RU"/>
        </w:rPr>
        <w:t>mehanizasiýasy hem-de  tehniki  howpsuzlygy üpjün etmek</w:t>
      </w:r>
      <w:bookmarkEnd w:id="7"/>
    </w:p>
    <w:p w:rsidR="001F0FCA" w:rsidRPr="001F0FCA" w:rsidRDefault="001F0FCA" w:rsidP="001F0FCA">
      <w:pPr>
        <w:tabs>
          <w:tab w:val="left" w:pos="1080"/>
        </w:tabs>
        <w:spacing w:after="0" w:line="300" w:lineRule="auto"/>
        <w:rPr>
          <w:rFonts w:ascii="Times New Roman" w:eastAsia="Times New Roman" w:hAnsi="Times New Roman" w:cs="Times New Roman"/>
          <w:color w:val="FF0000"/>
          <w:sz w:val="28"/>
          <w:szCs w:val="28"/>
          <w:lang w:val="tk-TM" w:eastAsia="ru-RU"/>
        </w:rPr>
      </w:pPr>
    </w:p>
    <w:p w:rsidR="001F0FCA" w:rsidRPr="001F0FCA" w:rsidRDefault="001F0FCA" w:rsidP="001F0FCA">
      <w:pPr>
        <w:tabs>
          <w:tab w:val="left" w:pos="1080"/>
        </w:tabs>
        <w:spacing w:after="0" w:line="300" w:lineRule="auto"/>
        <w:jc w:val="both"/>
        <w:rPr>
          <w:rFonts w:ascii="Times New Roman" w:eastAsia="Times New Roman" w:hAnsi="Times New Roman" w:cs="Times New Roman"/>
          <w:color w:val="FF0000"/>
          <w:sz w:val="28"/>
          <w:szCs w:val="28"/>
          <w:lang w:val="tk-TM" w:eastAsia="ru-RU"/>
        </w:rPr>
      </w:pPr>
      <w:r w:rsidRPr="001F0FCA">
        <w:rPr>
          <w:rFonts w:ascii="Times New Roman" w:eastAsia="Times New Roman" w:hAnsi="Times New Roman" w:cs="Times New Roman"/>
          <w:color w:val="FF0000"/>
          <w:sz w:val="28"/>
          <w:szCs w:val="28"/>
          <w:lang w:val="tk-TM" w:eastAsia="ru-RU"/>
        </w:rPr>
        <w:t xml:space="preserve">          Däneli ýükler üçin ammarlar  hökman arassa, gury, gün şöhleleriň  täsiri we  sortlamak üçin  gurluşlary, däneleriň agramyny ölçemek we olaryň saklanyş döwründe  ýagdaýyna gözegçilik üçin  gurluşlary bolmaly. </w:t>
      </w:r>
    </w:p>
    <w:p w:rsidR="001F0FCA" w:rsidRPr="001F0FCA" w:rsidRDefault="001F0FCA" w:rsidP="001F0FCA">
      <w:pPr>
        <w:tabs>
          <w:tab w:val="left" w:pos="1080"/>
        </w:tabs>
        <w:spacing w:after="0" w:line="300" w:lineRule="auto"/>
        <w:rPr>
          <w:rFonts w:ascii="Times New Roman" w:eastAsia="Times New Roman" w:hAnsi="Times New Roman" w:cs="Times New Roman"/>
          <w:color w:val="FF0000"/>
          <w:sz w:val="28"/>
          <w:szCs w:val="28"/>
          <w:lang w:val="tk-TM" w:eastAsia="ru-RU"/>
        </w:rPr>
      </w:pPr>
      <w:r w:rsidRPr="001F0FCA">
        <w:rPr>
          <w:rFonts w:ascii="Times New Roman" w:eastAsia="Times New Roman" w:hAnsi="Times New Roman" w:cs="Times New Roman"/>
          <w:color w:val="FF0000"/>
          <w:sz w:val="28"/>
          <w:szCs w:val="28"/>
          <w:lang w:val="tk-TM" w:eastAsia="ru-RU"/>
        </w:rPr>
        <w:t xml:space="preserve">      Däne ammarlary bellenilen maksady boýunça  şu aşakdakylara bölünýär:</w:t>
      </w:r>
    </w:p>
    <w:p w:rsidR="001F0FCA" w:rsidRPr="001F0FCA" w:rsidRDefault="001F0FCA" w:rsidP="001F0FCA">
      <w:pPr>
        <w:numPr>
          <w:ilvl w:val="0"/>
          <w:numId w:val="5"/>
        </w:numPr>
        <w:tabs>
          <w:tab w:val="left" w:pos="1080"/>
        </w:tabs>
        <w:spacing w:after="0" w:line="300" w:lineRule="auto"/>
        <w:rPr>
          <w:rFonts w:ascii="Times New Roman" w:eastAsia="Times New Roman" w:hAnsi="Times New Roman" w:cs="Times New Roman"/>
          <w:color w:val="FF0000"/>
          <w:sz w:val="28"/>
          <w:szCs w:val="28"/>
          <w:lang w:val="tk-TM" w:eastAsia="ru-RU"/>
        </w:rPr>
      </w:pPr>
      <w:r w:rsidRPr="001F0FCA">
        <w:rPr>
          <w:rFonts w:ascii="Times New Roman" w:eastAsia="Times New Roman" w:hAnsi="Times New Roman" w:cs="Times New Roman"/>
          <w:color w:val="FF0000"/>
          <w:sz w:val="28"/>
          <w:szCs w:val="28"/>
          <w:lang w:val="tk-TM" w:eastAsia="ru-RU"/>
        </w:rPr>
        <w:t xml:space="preserve">taýýarlaýyş – önderijilerde  dänäni  kabul etmek üçin; </w:t>
      </w:r>
    </w:p>
    <w:p w:rsidR="001F0FCA" w:rsidRPr="001F0FCA" w:rsidRDefault="001F0FCA" w:rsidP="001F0FCA">
      <w:pPr>
        <w:numPr>
          <w:ilvl w:val="0"/>
          <w:numId w:val="5"/>
        </w:numPr>
        <w:tabs>
          <w:tab w:val="left" w:pos="1080"/>
        </w:tabs>
        <w:spacing w:after="0" w:line="300" w:lineRule="auto"/>
        <w:rPr>
          <w:rFonts w:ascii="Times New Roman" w:eastAsia="Times New Roman" w:hAnsi="Times New Roman" w:cs="Times New Roman"/>
          <w:color w:val="FF0000"/>
          <w:sz w:val="28"/>
          <w:szCs w:val="28"/>
          <w:lang w:val="tk-TM" w:eastAsia="ru-RU"/>
        </w:rPr>
      </w:pPr>
      <w:r w:rsidRPr="001F0FCA">
        <w:rPr>
          <w:rFonts w:ascii="Times New Roman" w:eastAsia="Times New Roman" w:hAnsi="Times New Roman" w:cs="Times New Roman"/>
          <w:color w:val="FF0000"/>
          <w:sz w:val="28"/>
          <w:szCs w:val="28"/>
          <w:lang w:val="tk-TM" w:eastAsia="ru-RU"/>
        </w:rPr>
        <w:t>gaýtadan işlemek – ulagyň bir görnüşinden  beýleksin</w:t>
      </w:r>
      <w:r w:rsidRPr="001F0FCA">
        <w:rPr>
          <w:rFonts w:ascii="Times New Roman" w:eastAsia="Times New Roman" w:hAnsi="Times New Roman" w:cs="Times New Roman"/>
          <w:color w:val="FF0000"/>
          <w:sz w:val="28"/>
          <w:szCs w:val="28"/>
          <w:lang w:val="cs-CZ" w:eastAsia="ru-RU"/>
        </w:rPr>
        <w:t>e</w:t>
      </w:r>
      <w:r w:rsidRPr="001F0FCA">
        <w:rPr>
          <w:rFonts w:ascii="Times New Roman" w:eastAsia="Times New Roman" w:hAnsi="Times New Roman" w:cs="Times New Roman"/>
          <w:color w:val="FF0000"/>
          <w:sz w:val="28"/>
          <w:szCs w:val="28"/>
          <w:lang w:val="tk-TM" w:eastAsia="ru-RU"/>
        </w:rPr>
        <w:t xml:space="preserve">  geçirmek üçin;</w:t>
      </w:r>
    </w:p>
    <w:p w:rsidR="001F0FCA" w:rsidRPr="001F0FCA" w:rsidRDefault="001F0FCA" w:rsidP="001F0FCA">
      <w:pPr>
        <w:numPr>
          <w:ilvl w:val="0"/>
          <w:numId w:val="5"/>
        </w:numPr>
        <w:tabs>
          <w:tab w:val="left" w:pos="1080"/>
        </w:tabs>
        <w:spacing w:after="0" w:line="300" w:lineRule="auto"/>
        <w:rPr>
          <w:rFonts w:ascii="Times New Roman" w:eastAsia="Times New Roman" w:hAnsi="Times New Roman" w:cs="Times New Roman"/>
          <w:color w:val="FF0000"/>
          <w:sz w:val="28"/>
          <w:szCs w:val="28"/>
          <w:lang w:val="tk-TM" w:eastAsia="ru-RU"/>
        </w:rPr>
      </w:pPr>
      <w:r w:rsidRPr="001F0FCA">
        <w:rPr>
          <w:rFonts w:ascii="Times New Roman" w:eastAsia="Times New Roman" w:hAnsi="Times New Roman" w:cs="Times New Roman"/>
          <w:color w:val="FF0000"/>
          <w:sz w:val="28"/>
          <w:szCs w:val="28"/>
          <w:lang w:val="tk-TM" w:eastAsia="ru-RU"/>
        </w:rPr>
        <w:t>önümçilik -  dänäni gaýtadan işleýän kärhanalarda   ýerleşdirilen;</w:t>
      </w:r>
    </w:p>
    <w:p w:rsidR="001F0FCA" w:rsidRPr="001F0FCA" w:rsidRDefault="001F0FCA" w:rsidP="001F0FCA">
      <w:pPr>
        <w:numPr>
          <w:ilvl w:val="0"/>
          <w:numId w:val="5"/>
        </w:numPr>
        <w:tabs>
          <w:tab w:val="left" w:pos="1080"/>
        </w:tabs>
        <w:spacing w:after="0" w:line="300" w:lineRule="auto"/>
        <w:jc w:val="both"/>
        <w:rPr>
          <w:rFonts w:ascii="Times New Roman" w:eastAsia="Times New Roman" w:hAnsi="Times New Roman" w:cs="Times New Roman"/>
          <w:color w:val="FF0000"/>
          <w:sz w:val="28"/>
          <w:szCs w:val="28"/>
          <w:lang w:val="tk-TM" w:eastAsia="ru-RU"/>
        </w:rPr>
      </w:pPr>
      <w:r w:rsidRPr="001F0FCA">
        <w:rPr>
          <w:rFonts w:ascii="Times New Roman" w:eastAsia="Times New Roman" w:hAnsi="Times New Roman" w:cs="Times New Roman"/>
          <w:color w:val="FF0000"/>
          <w:sz w:val="28"/>
          <w:szCs w:val="28"/>
          <w:lang w:val="tk-TM" w:eastAsia="ru-RU"/>
        </w:rPr>
        <w:t xml:space="preserve"> baza -  yzygiderli we döwlet  ätiýaçlygyny döretmek üçin  niýetlenen.</w:t>
      </w:r>
    </w:p>
    <w:p w:rsidR="001F0FCA" w:rsidRPr="001F0FCA" w:rsidRDefault="001F0FCA" w:rsidP="001F0FCA">
      <w:pPr>
        <w:tabs>
          <w:tab w:val="left" w:pos="1080"/>
        </w:tabs>
        <w:spacing w:after="0" w:line="300" w:lineRule="auto"/>
        <w:ind w:left="285"/>
        <w:rPr>
          <w:rFonts w:ascii="Times New Roman" w:eastAsia="Times New Roman" w:hAnsi="Times New Roman" w:cs="Times New Roman"/>
          <w:color w:val="FF0000"/>
          <w:sz w:val="28"/>
          <w:szCs w:val="28"/>
          <w:lang w:val="tk-TM" w:eastAsia="ru-RU"/>
        </w:rPr>
      </w:pPr>
      <w:r w:rsidRPr="001F0FCA">
        <w:rPr>
          <w:rFonts w:ascii="Times New Roman" w:eastAsia="Times New Roman" w:hAnsi="Times New Roman" w:cs="Times New Roman"/>
          <w:color w:val="FF0000"/>
          <w:sz w:val="28"/>
          <w:szCs w:val="28"/>
          <w:lang w:val="tk-TM" w:eastAsia="ru-RU"/>
        </w:rPr>
        <w:t xml:space="preserve">Däneleriň saklanyş we gaýtadan işlemegiň  mehanizmleşdiriş şerti boýunça  ammarlar aşakdakylara bölünýär: </w:t>
      </w:r>
    </w:p>
    <w:p w:rsidR="001F0FCA" w:rsidRPr="001F0FCA" w:rsidRDefault="001F0FCA" w:rsidP="001F0FCA">
      <w:pPr>
        <w:numPr>
          <w:ilvl w:val="0"/>
          <w:numId w:val="4"/>
        </w:numPr>
        <w:tabs>
          <w:tab w:val="left" w:pos="1080"/>
        </w:tabs>
        <w:spacing w:after="0" w:line="300" w:lineRule="auto"/>
        <w:rPr>
          <w:rFonts w:ascii="Times New Roman" w:eastAsia="Times New Roman" w:hAnsi="Times New Roman" w:cs="Times New Roman"/>
          <w:color w:val="FF0000"/>
          <w:sz w:val="28"/>
          <w:szCs w:val="28"/>
          <w:lang w:val="tk-TM" w:eastAsia="ru-RU"/>
        </w:rPr>
      </w:pPr>
      <w:r w:rsidRPr="001F0FCA">
        <w:rPr>
          <w:rFonts w:ascii="Times New Roman" w:eastAsia="Times New Roman" w:hAnsi="Times New Roman" w:cs="Times New Roman"/>
          <w:color w:val="FF0000"/>
          <w:sz w:val="28"/>
          <w:szCs w:val="28"/>
          <w:lang w:val="tk-TM" w:eastAsia="ru-RU"/>
        </w:rPr>
        <w:t>elewatorlar – bu ýerde  däneler  ýörite  gaplarda saklanylýar;</w:t>
      </w:r>
    </w:p>
    <w:p w:rsidR="001F0FCA" w:rsidRPr="001F0FCA" w:rsidRDefault="001F0FCA" w:rsidP="001F0FCA">
      <w:pPr>
        <w:numPr>
          <w:ilvl w:val="0"/>
          <w:numId w:val="4"/>
        </w:numPr>
        <w:tabs>
          <w:tab w:val="left" w:pos="1080"/>
        </w:tabs>
        <w:spacing w:after="0" w:line="300" w:lineRule="auto"/>
        <w:rPr>
          <w:rFonts w:ascii="Times New Roman" w:eastAsia="Times New Roman" w:hAnsi="Times New Roman" w:cs="Times New Roman"/>
          <w:color w:val="FF0000"/>
          <w:sz w:val="28"/>
          <w:szCs w:val="28"/>
          <w:lang w:val="tk-TM" w:eastAsia="ru-RU"/>
        </w:rPr>
      </w:pPr>
      <w:r w:rsidRPr="001F0FCA">
        <w:rPr>
          <w:rFonts w:ascii="Times New Roman" w:eastAsia="Times New Roman" w:hAnsi="Times New Roman" w:cs="Times New Roman"/>
          <w:color w:val="FF0000"/>
          <w:sz w:val="28"/>
          <w:szCs w:val="28"/>
          <w:lang w:val="tk-TM" w:eastAsia="ru-RU"/>
        </w:rPr>
        <w:t>ambarlar  - däneler  ýapyk gaplarda  saklanylýar.</w:t>
      </w:r>
    </w:p>
    <w:p w:rsidR="001F0FCA" w:rsidRPr="001F0FCA" w:rsidRDefault="001F0FCA" w:rsidP="001F0FCA">
      <w:pPr>
        <w:tabs>
          <w:tab w:val="left" w:pos="1080"/>
        </w:tabs>
        <w:spacing w:after="0" w:line="300" w:lineRule="auto"/>
        <w:jc w:val="both"/>
        <w:rPr>
          <w:rFonts w:ascii="Times New Roman" w:eastAsia="Times New Roman" w:hAnsi="Times New Roman" w:cs="Times New Roman"/>
          <w:color w:val="FF0000"/>
          <w:sz w:val="28"/>
          <w:szCs w:val="28"/>
          <w:lang w:val="tk-TM" w:eastAsia="ru-RU"/>
        </w:rPr>
      </w:pPr>
      <w:r w:rsidRPr="001F0FCA">
        <w:rPr>
          <w:rFonts w:ascii="Times New Roman" w:eastAsia="Times New Roman" w:hAnsi="Times New Roman" w:cs="Times New Roman"/>
          <w:color w:val="FF0000"/>
          <w:sz w:val="28"/>
          <w:szCs w:val="28"/>
          <w:lang w:val="tk-TM" w:eastAsia="ru-RU"/>
        </w:rPr>
        <w:t xml:space="preserve">      Has kämil ammarlar hökmünde saklanylyşyň  ulanylyş we tygşytlylyk şertini üpjün etýän, däneleriň gaýtadan işlenilmegini, kabul etmek  we  tabşyrmakda  elewatorlar esasy  orun eýeleýär.    Elewator  görnüşi  ammarlaryň shemasy 14-nji suratda görkezilen. </w:t>
      </w:r>
    </w:p>
    <w:p w:rsidR="001F0FCA" w:rsidRPr="001F0FCA" w:rsidRDefault="001F0FCA" w:rsidP="001F0FCA">
      <w:pPr>
        <w:tabs>
          <w:tab w:val="left" w:pos="1080"/>
        </w:tabs>
        <w:spacing w:after="0" w:line="300" w:lineRule="auto"/>
        <w:ind w:left="360"/>
        <w:rPr>
          <w:rFonts w:ascii="Times New Roman" w:eastAsia="Times New Roman" w:hAnsi="Times New Roman" w:cs="Times New Roman"/>
          <w:color w:val="FF0000"/>
          <w:sz w:val="28"/>
          <w:szCs w:val="28"/>
          <w:lang w:val="tk-TM" w:eastAsia="ru-RU"/>
        </w:rPr>
      </w:pPr>
      <w:r>
        <w:rPr>
          <w:rFonts w:ascii="Times New Roman" w:eastAsia="Times New Roman" w:hAnsi="Times New Roman" w:cs="Times New Roman"/>
          <w:noProof/>
          <w:color w:val="FF0000"/>
          <w:sz w:val="28"/>
          <w:szCs w:val="28"/>
          <w:lang w:eastAsia="ru-RU"/>
        </w:rPr>
        <w:drawing>
          <wp:inline distT="0" distB="0" distL="0" distR="0">
            <wp:extent cx="4457700" cy="1914525"/>
            <wp:effectExtent l="0" t="0" r="0"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7">
                      <a:lum bright="-72000" contrast="96000"/>
                      <a:extLst>
                        <a:ext uri="{28A0092B-C50C-407E-A947-70E740481C1C}">
                          <a14:useLocalDpi xmlns:a14="http://schemas.microsoft.com/office/drawing/2010/main" val="0"/>
                        </a:ext>
                      </a:extLst>
                    </a:blip>
                    <a:srcRect/>
                    <a:stretch>
                      <a:fillRect/>
                    </a:stretch>
                  </pic:blipFill>
                  <pic:spPr bwMode="auto">
                    <a:xfrm>
                      <a:off x="0" y="0"/>
                      <a:ext cx="4457700" cy="1914525"/>
                    </a:xfrm>
                    <a:prstGeom prst="rect">
                      <a:avLst/>
                    </a:prstGeom>
                    <a:noFill/>
                    <a:ln>
                      <a:noFill/>
                    </a:ln>
                  </pic:spPr>
                </pic:pic>
              </a:graphicData>
            </a:graphic>
          </wp:inline>
        </w:drawing>
      </w:r>
    </w:p>
    <w:p w:rsidR="001F0FCA" w:rsidRPr="001F0FCA" w:rsidRDefault="001F0FCA" w:rsidP="001F0FCA">
      <w:pPr>
        <w:tabs>
          <w:tab w:val="left" w:pos="1080"/>
        </w:tabs>
        <w:spacing w:after="0" w:line="300" w:lineRule="auto"/>
        <w:ind w:left="285"/>
        <w:jc w:val="center"/>
        <w:rPr>
          <w:rFonts w:ascii="Times New Roman" w:eastAsia="Times New Roman" w:hAnsi="Times New Roman" w:cs="Times New Roman"/>
          <w:color w:val="FF0000"/>
          <w:sz w:val="28"/>
          <w:szCs w:val="28"/>
          <w:lang w:val="tk-TM" w:eastAsia="ru-RU"/>
        </w:rPr>
      </w:pPr>
      <w:r w:rsidRPr="001F0FCA">
        <w:rPr>
          <w:rFonts w:ascii="Times New Roman" w:eastAsia="Times New Roman" w:hAnsi="Times New Roman" w:cs="Times New Roman"/>
          <w:color w:val="FF0000"/>
          <w:sz w:val="28"/>
          <w:szCs w:val="28"/>
          <w:lang w:val="tk-TM" w:eastAsia="ru-RU"/>
        </w:rPr>
        <w:t>14-nji surat. Däne saklanylýan  elewatoryň  shemasy.</w:t>
      </w:r>
    </w:p>
    <w:p w:rsidR="001F0FCA" w:rsidRPr="001F0FCA" w:rsidRDefault="001F0FCA" w:rsidP="001F0FCA">
      <w:pPr>
        <w:tabs>
          <w:tab w:val="left" w:pos="1080"/>
        </w:tabs>
        <w:spacing w:after="0" w:line="300" w:lineRule="auto"/>
        <w:ind w:left="285"/>
        <w:jc w:val="center"/>
        <w:rPr>
          <w:rFonts w:ascii="Times New Roman" w:eastAsia="Times New Roman" w:hAnsi="Times New Roman" w:cs="Times New Roman"/>
          <w:color w:val="FF0000"/>
          <w:sz w:val="28"/>
          <w:szCs w:val="28"/>
          <w:lang w:val="tk-TM" w:eastAsia="ru-RU"/>
        </w:rPr>
      </w:pPr>
    </w:p>
    <w:p w:rsidR="001F0FCA" w:rsidRPr="001F0FCA" w:rsidRDefault="001F0FCA" w:rsidP="001F0FCA">
      <w:pPr>
        <w:tabs>
          <w:tab w:val="left" w:pos="1080"/>
        </w:tabs>
        <w:spacing w:after="0" w:line="300" w:lineRule="auto"/>
        <w:ind w:left="285" w:hanging="285"/>
        <w:jc w:val="both"/>
        <w:rPr>
          <w:rFonts w:ascii="Times New Roman" w:eastAsia="Times New Roman" w:hAnsi="Times New Roman" w:cs="Times New Roman"/>
          <w:color w:val="FF0000"/>
          <w:sz w:val="28"/>
          <w:szCs w:val="28"/>
          <w:lang w:val="tk-TM" w:eastAsia="ru-RU"/>
        </w:rPr>
      </w:pPr>
      <w:r w:rsidRPr="001F0FCA">
        <w:rPr>
          <w:rFonts w:ascii="Times New Roman" w:eastAsia="Times New Roman" w:hAnsi="Times New Roman" w:cs="Times New Roman"/>
          <w:color w:val="FF0000"/>
          <w:sz w:val="28"/>
          <w:szCs w:val="28"/>
          <w:lang w:val="tk-TM" w:eastAsia="ru-RU"/>
        </w:rPr>
        <w:t xml:space="preserve">         Barlanandan 1 we awtomobil terizisinde 2  agramy</w:t>
      </w:r>
    </w:p>
    <w:p w:rsidR="001F0FCA" w:rsidRPr="001F0FCA" w:rsidRDefault="001F0FCA" w:rsidP="001F0FCA">
      <w:pPr>
        <w:tabs>
          <w:tab w:val="left" w:pos="1080"/>
        </w:tabs>
        <w:spacing w:after="0" w:line="300" w:lineRule="auto"/>
        <w:jc w:val="both"/>
        <w:rPr>
          <w:rFonts w:ascii="Times New Roman" w:eastAsia="Times New Roman" w:hAnsi="Times New Roman" w:cs="Times New Roman"/>
          <w:color w:val="FF0000"/>
          <w:sz w:val="28"/>
          <w:szCs w:val="28"/>
          <w:lang w:val="tk-TM" w:eastAsia="ru-RU"/>
        </w:rPr>
      </w:pPr>
      <w:r w:rsidRPr="001F0FCA">
        <w:rPr>
          <w:rFonts w:ascii="Times New Roman" w:eastAsia="Times New Roman" w:hAnsi="Times New Roman" w:cs="Times New Roman"/>
          <w:color w:val="FF0000"/>
          <w:sz w:val="28"/>
          <w:szCs w:val="28"/>
          <w:lang w:val="tk-TM" w:eastAsia="ru-RU"/>
        </w:rPr>
        <w:t>ölçenilenden  soňra däneli awtomobiller   düşüriliş  benasyna 3  barýar,  ol ýerde  serpiji gurluşyň kömegi bilen däne  kabul ediş  larisine 4 dökülýär.</w:t>
      </w:r>
    </w:p>
    <w:p w:rsidR="001F0FCA" w:rsidRPr="001F0FCA" w:rsidRDefault="001F0FCA" w:rsidP="001F0FCA">
      <w:pPr>
        <w:tabs>
          <w:tab w:val="left" w:pos="1080"/>
        </w:tabs>
        <w:spacing w:after="0" w:line="300" w:lineRule="auto"/>
        <w:ind w:left="285"/>
        <w:jc w:val="both"/>
        <w:rPr>
          <w:rFonts w:ascii="Times New Roman" w:eastAsia="Times New Roman" w:hAnsi="Times New Roman" w:cs="Times New Roman"/>
          <w:color w:val="FF0000"/>
          <w:sz w:val="28"/>
          <w:szCs w:val="28"/>
          <w:lang w:val="tk-TM" w:eastAsia="ru-RU"/>
        </w:rPr>
      </w:pPr>
      <w:r w:rsidRPr="001F0FCA">
        <w:rPr>
          <w:rFonts w:ascii="Times New Roman" w:eastAsia="Times New Roman" w:hAnsi="Times New Roman" w:cs="Times New Roman"/>
          <w:color w:val="FF0000"/>
          <w:sz w:val="28"/>
          <w:szCs w:val="28"/>
          <w:lang w:val="tk-TM" w:eastAsia="ru-RU"/>
        </w:rPr>
        <w:t xml:space="preserve">    Däne çekiji  wagonlardan  we ýapyk wagonlardan  däneler </w:t>
      </w:r>
    </w:p>
    <w:p w:rsidR="001F0FCA" w:rsidRPr="001F0FCA" w:rsidRDefault="001F0FCA" w:rsidP="001F0FCA">
      <w:pPr>
        <w:tabs>
          <w:tab w:val="left" w:pos="1080"/>
        </w:tabs>
        <w:spacing w:after="0" w:line="300" w:lineRule="auto"/>
        <w:jc w:val="both"/>
        <w:rPr>
          <w:rFonts w:ascii="Times New Roman" w:eastAsia="Times New Roman" w:hAnsi="Times New Roman" w:cs="Times New Roman"/>
          <w:color w:val="FF0000"/>
          <w:sz w:val="28"/>
          <w:szCs w:val="28"/>
          <w:lang w:val="tk-TM" w:eastAsia="ru-RU"/>
        </w:rPr>
      </w:pPr>
      <w:r w:rsidRPr="001F0FCA">
        <w:rPr>
          <w:rFonts w:ascii="Times New Roman" w:eastAsia="Times New Roman" w:hAnsi="Times New Roman" w:cs="Times New Roman"/>
          <w:color w:val="FF0000"/>
          <w:sz w:val="28"/>
          <w:szCs w:val="28"/>
          <w:lang w:val="tk-TM" w:eastAsia="ru-RU"/>
        </w:rPr>
        <w:t xml:space="preserve">ýörite maksatly bina 7 düşürilýär. Däne düşürlende  wagonyň düşürliş  ýerinde ýerleşen  kabul ediş lariýesine barýar. </w:t>
      </w:r>
    </w:p>
    <w:p w:rsidR="001F0FCA" w:rsidRPr="001F0FCA" w:rsidRDefault="001F0FCA" w:rsidP="001F0FCA">
      <w:pPr>
        <w:tabs>
          <w:tab w:val="left" w:pos="1080"/>
        </w:tabs>
        <w:spacing w:after="0" w:line="300" w:lineRule="auto"/>
        <w:ind w:left="285"/>
        <w:rPr>
          <w:rFonts w:ascii="Times New Roman" w:eastAsia="Times New Roman" w:hAnsi="Times New Roman" w:cs="Times New Roman"/>
          <w:color w:val="FF0000"/>
          <w:sz w:val="28"/>
          <w:szCs w:val="28"/>
          <w:lang w:val="tk-TM" w:eastAsia="ru-RU"/>
        </w:rPr>
      </w:pPr>
      <w:r w:rsidRPr="001F0FCA">
        <w:rPr>
          <w:rFonts w:ascii="Times New Roman" w:eastAsia="Times New Roman" w:hAnsi="Times New Roman" w:cs="Times New Roman"/>
          <w:color w:val="FF0000"/>
          <w:sz w:val="28"/>
          <w:szCs w:val="28"/>
          <w:lang w:val="tk-TM" w:eastAsia="ru-RU"/>
        </w:rPr>
        <w:t xml:space="preserve">    Kabul ediş lariýesinden däneler  konweýere 4 öz akymy</w:t>
      </w:r>
    </w:p>
    <w:p w:rsidR="001F0FCA" w:rsidRPr="001F0FCA" w:rsidRDefault="001F0FCA" w:rsidP="001F0FCA">
      <w:pPr>
        <w:tabs>
          <w:tab w:val="left" w:pos="1080"/>
        </w:tabs>
        <w:spacing w:after="0" w:line="300" w:lineRule="auto"/>
        <w:ind w:left="285" w:hanging="285"/>
        <w:jc w:val="both"/>
        <w:rPr>
          <w:rFonts w:ascii="Times New Roman" w:eastAsia="Times New Roman" w:hAnsi="Times New Roman" w:cs="Times New Roman"/>
          <w:color w:val="FF0000"/>
          <w:sz w:val="28"/>
          <w:szCs w:val="28"/>
          <w:lang w:val="tk-TM" w:eastAsia="ru-RU"/>
        </w:rPr>
      </w:pPr>
      <w:r w:rsidRPr="001F0FCA">
        <w:rPr>
          <w:rFonts w:ascii="Times New Roman" w:eastAsia="Times New Roman" w:hAnsi="Times New Roman" w:cs="Times New Roman"/>
          <w:color w:val="FF0000"/>
          <w:sz w:val="28"/>
          <w:szCs w:val="28"/>
          <w:lang w:val="tk-TM" w:eastAsia="ru-RU"/>
        </w:rPr>
        <w:lastRenderedPageBreak/>
        <w:t>boýunça barýar. Konweýeriň düşüriliş ahyry  kow</w:t>
      </w:r>
      <w:r w:rsidRPr="001F0FCA">
        <w:rPr>
          <w:rFonts w:ascii="Times New Roman" w:eastAsia="Times New Roman" w:hAnsi="Times New Roman" w:cs="Times New Roman"/>
          <w:color w:val="FF0000"/>
          <w:sz w:val="28"/>
          <w:szCs w:val="28"/>
          <w:lang w:val="cs-CZ" w:eastAsia="ru-RU"/>
        </w:rPr>
        <w:t>u</w:t>
      </w:r>
      <w:r w:rsidRPr="001F0FCA">
        <w:rPr>
          <w:rFonts w:ascii="Times New Roman" w:eastAsia="Times New Roman" w:hAnsi="Times New Roman" w:cs="Times New Roman"/>
          <w:color w:val="FF0000"/>
          <w:sz w:val="28"/>
          <w:szCs w:val="28"/>
          <w:lang w:val="tk-TM" w:eastAsia="ru-RU"/>
        </w:rPr>
        <w:t>şyly</w:t>
      </w:r>
    </w:p>
    <w:p w:rsidR="001F0FCA" w:rsidRPr="001F0FCA" w:rsidRDefault="001F0FCA" w:rsidP="001F0FCA">
      <w:pPr>
        <w:tabs>
          <w:tab w:val="left" w:pos="1080"/>
        </w:tabs>
        <w:spacing w:after="0" w:line="300" w:lineRule="auto"/>
        <w:jc w:val="both"/>
        <w:rPr>
          <w:rFonts w:ascii="Times New Roman" w:eastAsia="Times New Roman" w:hAnsi="Times New Roman" w:cs="Times New Roman"/>
          <w:color w:val="FF0000"/>
          <w:sz w:val="28"/>
          <w:szCs w:val="28"/>
          <w:lang w:val="tk-TM" w:eastAsia="ru-RU"/>
        </w:rPr>
      </w:pPr>
      <w:r w:rsidRPr="001F0FCA">
        <w:rPr>
          <w:rFonts w:ascii="Times New Roman" w:eastAsia="Times New Roman" w:hAnsi="Times New Roman" w:cs="Times New Roman"/>
          <w:color w:val="FF0000"/>
          <w:sz w:val="28"/>
          <w:szCs w:val="28"/>
          <w:lang w:val="tk-TM" w:eastAsia="ru-RU"/>
        </w:rPr>
        <w:t>elewatorynyň 10 başmagy bilen  birikdirilen.   Elewatoryň kowşy dänäni elewator başniýasynyň ýokary bölegine galdyrýar. Başgy  gaýtadan işlenmegi  talap edilmeýän däneler  silosasty konweýerler 9  arkaly  silostlaryň 8 ýa-da  ýyldyzjyklaryň 12  birisine  saklamak üçin  berilýär.  Bu ýerde  dänäniň temperaturasynyň  gözegçilik etmek üçin olaryň tutuş boýy boýunça  temperaturanyň  hasabatyny   görkezýän termopar  ýerleşdirilen. Temperaturanyň  görkezmesi operatoryň   oturýan ýerindäki abzallara berilýär.</w:t>
      </w:r>
    </w:p>
    <w:p w:rsidR="001F0FCA" w:rsidRPr="001F0FCA" w:rsidRDefault="001F0FCA" w:rsidP="001F0FCA">
      <w:pPr>
        <w:tabs>
          <w:tab w:val="left" w:pos="1080"/>
        </w:tabs>
        <w:spacing w:after="0" w:line="300" w:lineRule="auto"/>
        <w:jc w:val="both"/>
        <w:rPr>
          <w:rFonts w:ascii="Times New Roman" w:eastAsia="Times New Roman" w:hAnsi="Times New Roman" w:cs="Times New Roman"/>
          <w:color w:val="FF0000"/>
          <w:sz w:val="28"/>
          <w:szCs w:val="28"/>
          <w:lang w:val="tk-TM" w:eastAsia="ru-RU"/>
        </w:rPr>
      </w:pPr>
      <w:r w:rsidRPr="001F0FCA">
        <w:rPr>
          <w:rFonts w:ascii="Times New Roman" w:eastAsia="Times New Roman" w:hAnsi="Times New Roman" w:cs="Times New Roman"/>
          <w:color w:val="FF0000"/>
          <w:sz w:val="28"/>
          <w:szCs w:val="28"/>
          <w:lang w:val="tk-TM" w:eastAsia="ru-RU"/>
        </w:rPr>
        <w:t xml:space="preserve">        Siloslardan  we  ýyldyzlardan  däne     düşüriliş  deşikler boýunça  öz akymy  bilen  silosasty konweýere 11  berilýär,  ol  dänäni  elewatoryň  10  başmagyna geçirýär. Elewatoryň  ýokaryk galdyran  dänesi  paýlaýyş bunkere guýulýar, bu ýerden  trubalar 6  boýunça awtoulaga ýa-da demir ýol  wagona ýüklenýär. </w:t>
      </w:r>
    </w:p>
    <w:p w:rsidR="001F0FCA" w:rsidRPr="001F0FCA" w:rsidRDefault="001F0FCA" w:rsidP="001F0FCA">
      <w:pPr>
        <w:tabs>
          <w:tab w:val="left" w:pos="1080"/>
        </w:tabs>
        <w:spacing w:after="0" w:line="300" w:lineRule="auto"/>
        <w:rPr>
          <w:rFonts w:ascii="Times New Roman" w:eastAsia="Times New Roman" w:hAnsi="Times New Roman" w:cs="Times New Roman"/>
          <w:color w:val="000000"/>
          <w:sz w:val="28"/>
          <w:szCs w:val="28"/>
          <w:lang w:val="tk-TM" w:eastAsia="ru-RU"/>
        </w:rPr>
      </w:pPr>
    </w:p>
    <w:p w:rsidR="001F0FCA" w:rsidRDefault="001F0FCA" w:rsidP="001F0FCA">
      <w:pPr>
        <w:rPr>
          <w:rFonts w:ascii="Times New Roman" w:hAnsi="Times New Roman" w:cs="Times New Roman"/>
          <w:b/>
          <w:sz w:val="28"/>
          <w:szCs w:val="28"/>
          <w:lang w:val="tk-TM"/>
        </w:rPr>
      </w:pPr>
    </w:p>
    <w:p w:rsidR="001F0FCA" w:rsidRDefault="001F0FCA" w:rsidP="001F0FCA">
      <w:pPr>
        <w:rPr>
          <w:rFonts w:ascii="Times New Roman" w:hAnsi="Times New Roman" w:cs="Times New Roman"/>
          <w:b/>
          <w:sz w:val="28"/>
          <w:szCs w:val="28"/>
          <w:lang w:val="tk-TM"/>
        </w:rPr>
      </w:pPr>
    </w:p>
    <w:p w:rsidR="001F0FCA" w:rsidRDefault="001F0FCA" w:rsidP="001F0FCA">
      <w:pPr>
        <w:rPr>
          <w:rFonts w:ascii="Times New Roman" w:hAnsi="Times New Roman" w:cs="Times New Roman"/>
          <w:b/>
          <w:sz w:val="28"/>
          <w:szCs w:val="28"/>
          <w:lang w:val="tk-TM"/>
        </w:rPr>
      </w:pPr>
    </w:p>
    <w:p w:rsidR="001F0FCA" w:rsidRDefault="001F0FCA" w:rsidP="001F0FCA">
      <w:pPr>
        <w:rPr>
          <w:rFonts w:ascii="Times New Roman" w:hAnsi="Times New Roman" w:cs="Times New Roman"/>
          <w:b/>
          <w:sz w:val="28"/>
          <w:szCs w:val="28"/>
          <w:lang w:val="tk-TM"/>
        </w:rPr>
      </w:pPr>
    </w:p>
    <w:p w:rsidR="001F0FCA" w:rsidRDefault="001F0FCA" w:rsidP="001F0FCA">
      <w:pPr>
        <w:rPr>
          <w:rFonts w:ascii="Times New Roman" w:hAnsi="Times New Roman" w:cs="Times New Roman"/>
          <w:b/>
          <w:sz w:val="28"/>
          <w:szCs w:val="28"/>
          <w:lang w:val="tk-TM"/>
        </w:rPr>
      </w:pPr>
    </w:p>
    <w:p w:rsidR="001F0FCA" w:rsidRDefault="001F0FCA" w:rsidP="001F0FCA">
      <w:pPr>
        <w:rPr>
          <w:rFonts w:ascii="Times New Roman" w:hAnsi="Times New Roman" w:cs="Times New Roman"/>
          <w:b/>
          <w:sz w:val="28"/>
          <w:szCs w:val="28"/>
          <w:lang w:val="tk-TM"/>
        </w:rPr>
      </w:pPr>
    </w:p>
    <w:p w:rsidR="001F0FCA" w:rsidRDefault="001F0FCA" w:rsidP="001F0FCA">
      <w:pPr>
        <w:rPr>
          <w:rFonts w:ascii="Times New Roman" w:hAnsi="Times New Roman" w:cs="Times New Roman"/>
          <w:b/>
          <w:sz w:val="28"/>
          <w:szCs w:val="28"/>
          <w:lang w:val="tk-TM"/>
        </w:rPr>
      </w:pPr>
    </w:p>
    <w:p w:rsidR="001F0FCA" w:rsidRDefault="001F0FCA" w:rsidP="001F0FCA">
      <w:pPr>
        <w:rPr>
          <w:rFonts w:ascii="Times New Roman" w:hAnsi="Times New Roman" w:cs="Times New Roman"/>
          <w:b/>
          <w:sz w:val="28"/>
          <w:szCs w:val="28"/>
          <w:lang w:val="tk-TM"/>
        </w:rPr>
      </w:pPr>
    </w:p>
    <w:p w:rsidR="001F0FCA" w:rsidRDefault="001F0FCA" w:rsidP="001F0FCA">
      <w:pPr>
        <w:rPr>
          <w:rFonts w:ascii="Times New Roman" w:hAnsi="Times New Roman" w:cs="Times New Roman"/>
          <w:b/>
          <w:sz w:val="28"/>
          <w:szCs w:val="28"/>
          <w:lang w:val="tk-TM"/>
        </w:rPr>
      </w:pPr>
    </w:p>
    <w:p w:rsidR="001F0FCA" w:rsidRDefault="001F0FCA" w:rsidP="001F0FCA">
      <w:pPr>
        <w:rPr>
          <w:rFonts w:ascii="Times New Roman" w:hAnsi="Times New Roman" w:cs="Times New Roman"/>
          <w:b/>
          <w:sz w:val="28"/>
          <w:szCs w:val="28"/>
          <w:lang w:val="tk-TM"/>
        </w:rPr>
      </w:pPr>
    </w:p>
    <w:p w:rsidR="001F0FCA" w:rsidRDefault="001F0FCA" w:rsidP="001F0FCA">
      <w:pPr>
        <w:rPr>
          <w:rFonts w:ascii="Times New Roman" w:hAnsi="Times New Roman" w:cs="Times New Roman"/>
          <w:b/>
          <w:sz w:val="28"/>
          <w:szCs w:val="28"/>
          <w:lang w:val="tk-TM"/>
        </w:rPr>
      </w:pPr>
    </w:p>
    <w:p w:rsidR="001F0FCA" w:rsidRDefault="001F0FCA" w:rsidP="001F0FCA">
      <w:pPr>
        <w:rPr>
          <w:rFonts w:ascii="Times New Roman" w:hAnsi="Times New Roman" w:cs="Times New Roman"/>
          <w:b/>
          <w:sz w:val="28"/>
          <w:szCs w:val="28"/>
          <w:lang w:val="tk-TM"/>
        </w:rPr>
      </w:pPr>
    </w:p>
    <w:p w:rsidR="001F0FCA" w:rsidRDefault="001F0FCA" w:rsidP="001F0FCA">
      <w:pPr>
        <w:rPr>
          <w:rFonts w:ascii="Times New Roman" w:hAnsi="Times New Roman" w:cs="Times New Roman"/>
          <w:b/>
          <w:sz w:val="28"/>
          <w:szCs w:val="28"/>
          <w:lang w:val="tk-TM"/>
        </w:rPr>
      </w:pPr>
    </w:p>
    <w:p w:rsidR="001F0FCA" w:rsidRDefault="001F0FCA" w:rsidP="001F0FCA">
      <w:pPr>
        <w:rPr>
          <w:rFonts w:ascii="Times New Roman" w:hAnsi="Times New Roman" w:cs="Times New Roman"/>
          <w:b/>
          <w:sz w:val="28"/>
          <w:szCs w:val="28"/>
          <w:lang w:val="tk-TM"/>
        </w:rPr>
      </w:pPr>
    </w:p>
    <w:p w:rsidR="001F0FCA" w:rsidRDefault="001F0FCA" w:rsidP="001F0FCA">
      <w:pPr>
        <w:rPr>
          <w:rFonts w:ascii="Times New Roman" w:hAnsi="Times New Roman" w:cs="Times New Roman"/>
          <w:b/>
          <w:sz w:val="28"/>
          <w:szCs w:val="28"/>
          <w:lang w:val="tk-TM"/>
        </w:rPr>
      </w:pPr>
    </w:p>
    <w:p w:rsidR="001F0FCA" w:rsidRPr="00AD59B6" w:rsidRDefault="001F0FCA" w:rsidP="001F0FCA">
      <w:pPr>
        <w:rPr>
          <w:rFonts w:ascii="Times New Roman" w:hAnsi="Times New Roman" w:cs="Times New Roman"/>
          <w:b/>
          <w:sz w:val="28"/>
          <w:szCs w:val="28"/>
          <w:lang w:val="tk-TM"/>
        </w:rPr>
      </w:pPr>
    </w:p>
    <w:p w:rsidR="001F0FCA" w:rsidRDefault="00AD59B6" w:rsidP="006A3230">
      <w:pPr>
        <w:jc w:val="center"/>
        <w:rPr>
          <w:rFonts w:ascii="Times New Roman" w:hAnsi="Times New Roman"/>
          <w:b/>
          <w:color w:val="FF0000"/>
          <w:sz w:val="28"/>
          <w:szCs w:val="28"/>
          <w:lang w:val="tk-TM"/>
        </w:rPr>
      </w:pPr>
      <w:r w:rsidRPr="00AD59B6">
        <w:rPr>
          <w:rFonts w:ascii="Times New Roman" w:hAnsi="Times New Roman" w:cs="Times New Roman"/>
          <w:b/>
          <w:sz w:val="28"/>
          <w:szCs w:val="28"/>
          <w:lang w:val="tk-TM"/>
        </w:rPr>
        <w:lastRenderedPageBreak/>
        <w:t>Tema:</w:t>
      </w:r>
      <w:r w:rsidR="001F0FCA" w:rsidRPr="001F0FCA">
        <w:rPr>
          <w:rFonts w:ascii="Times New Roman" w:hAnsi="Times New Roman"/>
          <w:color w:val="FF0000"/>
          <w:sz w:val="28"/>
          <w:szCs w:val="28"/>
          <w:lang w:val="tk-TM"/>
        </w:rPr>
        <w:t xml:space="preserve"> </w:t>
      </w:r>
      <w:r w:rsidR="001F0FCA" w:rsidRPr="001F0FCA">
        <w:rPr>
          <w:rFonts w:ascii="Times New Roman" w:hAnsi="Times New Roman"/>
          <w:b/>
          <w:color w:val="FF0000"/>
          <w:sz w:val="28"/>
          <w:szCs w:val="28"/>
          <w:lang w:val="tk-TM"/>
        </w:rPr>
        <w:t>Howply ýükleriň toparlara bölünilişi we umumy häsiýetnamasy</w:t>
      </w:r>
    </w:p>
    <w:p w:rsidR="001F0FCA" w:rsidRPr="001F0FCA" w:rsidRDefault="001F0FCA" w:rsidP="001F0FCA">
      <w:pPr>
        <w:tabs>
          <w:tab w:val="left" w:pos="1080"/>
        </w:tabs>
        <w:spacing w:after="0" w:line="360" w:lineRule="auto"/>
        <w:jc w:val="both"/>
        <w:rPr>
          <w:rFonts w:ascii="Times New Roman" w:eastAsia="Times New Roman" w:hAnsi="Times New Roman" w:cs="Times New Roman"/>
          <w:color w:val="FF0000"/>
          <w:sz w:val="28"/>
          <w:szCs w:val="28"/>
          <w:lang w:val="tk-TM" w:eastAsia="ru-RU"/>
        </w:rPr>
      </w:pPr>
      <w:r w:rsidRPr="001F0FCA">
        <w:rPr>
          <w:rFonts w:ascii="Times New Roman" w:eastAsia="Times New Roman" w:hAnsi="Times New Roman" w:cs="Times New Roman"/>
          <w:color w:val="FF0000"/>
          <w:sz w:val="28"/>
          <w:szCs w:val="28"/>
          <w:lang w:val="tk-TM" w:eastAsia="ru-RU"/>
        </w:rPr>
        <w:t xml:space="preserve">           Howply ýükler – saklananda, ýüklenende we daşalan wagtynda oňa ýalňyş ýa-da ätiýaçsyz çemeleşilende ýarylma, ýangyn, ulag serişdeleriniň, skladlaryň, gurluşlaryň, binalaryň we desgalaryň zaý</w:t>
      </w:r>
      <w:r w:rsidRPr="001F0FCA">
        <w:rPr>
          <w:rFonts w:ascii="Times New Roman" w:eastAsia="Times New Roman" w:hAnsi="Times New Roman" w:cs="Times New Roman"/>
          <w:color w:val="FF0000"/>
          <w:sz w:val="28"/>
          <w:szCs w:val="28"/>
          <w:lang w:val="cs-CZ" w:eastAsia="ru-RU"/>
        </w:rPr>
        <w:t>a</w:t>
      </w:r>
      <w:r w:rsidRPr="001F0FCA">
        <w:rPr>
          <w:rFonts w:ascii="Times New Roman" w:eastAsia="Times New Roman" w:hAnsi="Times New Roman" w:cs="Times New Roman"/>
          <w:color w:val="FF0000"/>
          <w:sz w:val="28"/>
          <w:szCs w:val="28"/>
          <w:lang w:val="tk-TM" w:eastAsia="ru-RU"/>
        </w:rPr>
        <w:t xml:space="preserve">lanmagyna sebäp bolup biljek, hem-de adamlaryň we jandarlaryň ölümine,  şikes ýetmegine, zäherlenme bolmagyna, şöhle geçmegine ýa-da kesellemegine getirip biljek ýükler degişli. Şonuň üçin bu ýüklere çemeleşilende ýörite şertler we ätiýaçlyk çärelerini berk berjaý etmegi talap edilýär. </w:t>
      </w:r>
    </w:p>
    <w:p w:rsidR="001F0FCA" w:rsidRPr="001F0FCA" w:rsidRDefault="001F0FCA" w:rsidP="001F0FCA">
      <w:pPr>
        <w:tabs>
          <w:tab w:val="left" w:pos="1080"/>
        </w:tabs>
        <w:spacing w:after="0" w:line="360" w:lineRule="auto"/>
        <w:ind w:firstLine="527"/>
        <w:jc w:val="both"/>
        <w:rPr>
          <w:rFonts w:ascii="Times New Roman" w:eastAsia="Times New Roman" w:hAnsi="Times New Roman" w:cs="Times New Roman"/>
          <w:color w:val="FF0000"/>
          <w:sz w:val="28"/>
          <w:szCs w:val="28"/>
          <w:lang w:val="tk-TM" w:eastAsia="ru-RU"/>
        </w:rPr>
      </w:pPr>
      <w:r w:rsidRPr="001F0FCA">
        <w:rPr>
          <w:rFonts w:ascii="Times New Roman" w:eastAsia="Times New Roman" w:hAnsi="Times New Roman" w:cs="Times New Roman"/>
          <w:color w:val="FF0000"/>
          <w:sz w:val="28"/>
          <w:szCs w:val="28"/>
          <w:lang w:val="tk-TM" w:eastAsia="ru-RU"/>
        </w:rPr>
        <w:t>Howply ýükler häsiýetleri boýunça aşakdaky toparlara bölünýär:</w:t>
      </w:r>
    </w:p>
    <w:p w:rsidR="001F0FCA" w:rsidRPr="001F0FCA" w:rsidRDefault="001F0FCA" w:rsidP="001F0FCA">
      <w:pPr>
        <w:tabs>
          <w:tab w:val="left" w:pos="1080"/>
        </w:tabs>
        <w:spacing w:after="0" w:line="360" w:lineRule="auto"/>
        <w:ind w:firstLine="527"/>
        <w:jc w:val="both"/>
        <w:rPr>
          <w:rFonts w:ascii="Times New Roman" w:eastAsia="Times New Roman" w:hAnsi="Times New Roman" w:cs="Times New Roman"/>
          <w:color w:val="FF0000"/>
          <w:sz w:val="28"/>
          <w:szCs w:val="28"/>
          <w:lang w:val="tk-TM" w:eastAsia="ru-RU"/>
        </w:rPr>
      </w:pPr>
      <w:r w:rsidRPr="001F0FCA">
        <w:rPr>
          <w:rFonts w:ascii="Times New Roman" w:eastAsia="Times New Roman" w:hAnsi="Times New Roman" w:cs="Times New Roman"/>
          <w:color w:val="FF0000"/>
          <w:sz w:val="28"/>
          <w:szCs w:val="28"/>
          <w:lang w:val="tk-TM" w:eastAsia="ru-RU"/>
        </w:rPr>
        <w:t>1.Ýarylýan jisim;</w:t>
      </w:r>
    </w:p>
    <w:p w:rsidR="001F0FCA" w:rsidRPr="001F0FCA" w:rsidRDefault="001F0FCA" w:rsidP="001F0FCA">
      <w:pPr>
        <w:tabs>
          <w:tab w:val="left" w:pos="1080"/>
        </w:tabs>
        <w:spacing w:after="0" w:line="360" w:lineRule="auto"/>
        <w:ind w:firstLine="527"/>
        <w:jc w:val="both"/>
        <w:rPr>
          <w:rFonts w:ascii="Times New Roman" w:eastAsia="Times New Roman" w:hAnsi="Times New Roman" w:cs="Times New Roman"/>
          <w:color w:val="FF0000"/>
          <w:sz w:val="28"/>
          <w:szCs w:val="28"/>
          <w:lang w:val="tk-TM" w:eastAsia="ru-RU"/>
        </w:rPr>
      </w:pPr>
      <w:r w:rsidRPr="001F0FCA">
        <w:rPr>
          <w:rFonts w:ascii="Times New Roman" w:eastAsia="Times New Roman" w:hAnsi="Times New Roman" w:cs="Times New Roman"/>
          <w:color w:val="FF0000"/>
          <w:sz w:val="28"/>
          <w:szCs w:val="28"/>
          <w:lang w:val="tk-TM" w:eastAsia="ru-RU"/>
        </w:rPr>
        <w:t xml:space="preserve">2.Basyş astynda gysylan, suwuklandyrylan we ergin  </w:t>
      </w:r>
    </w:p>
    <w:p w:rsidR="001F0FCA" w:rsidRPr="001F0FCA" w:rsidRDefault="001F0FCA" w:rsidP="001F0FCA">
      <w:pPr>
        <w:tabs>
          <w:tab w:val="left" w:pos="1080"/>
        </w:tabs>
        <w:spacing w:after="0" w:line="360" w:lineRule="auto"/>
        <w:ind w:firstLine="527"/>
        <w:jc w:val="both"/>
        <w:rPr>
          <w:rFonts w:ascii="Times New Roman" w:eastAsia="Times New Roman" w:hAnsi="Times New Roman" w:cs="Times New Roman"/>
          <w:color w:val="FF0000"/>
          <w:sz w:val="28"/>
          <w:szCs w:val="28"/>
          <w:lang w:val="tk-TM" w:eastAsia="ru-RU"/>
        </w:rPr>
      </w:pPr>
      <w:r w:rsidRPr="001F0FCA">
        <w:rPr>
          <w:rFonts w:ascii="Times New Roman" w:eastAsia="Times New Roman" w:hAnsi="Times New Roman" w:cs="Times New Roman"/>
          <w:color w:val="FF0000"/>
          <w:sz w:val="28"/>
          <w:szCs w:val="28"/>
          <w:lang w:val="tk-TM" w:eastAsia="ru-RU"/>
        </w:rPr>
        <w:t xml:space="preserve">    gazalar;</w:t>
      </w:r>
    </w:p>
    <w:p w:rsidR="001F0FCA" w:rsidRPr="001F0FCA" w:rsidRDefault="001F0FCA" w:rsidP="001F0FCA">
      <w:pPr>
        <w:tabs>
          <w:tab w:val="left" w:pos="1080"/>
        </w:tabs>
        <w:spacing w:after="0" w:line="360" w:lineRule="auto"/>
        <w:ind w:firstLine="527"/>
        <w:jc w:val="both"/>
        <w:rPr>
          <w:rFonts w:ascii="Times New Roman" w:eastAsia="Times New Roman" w:hAnsi="Times New Roman" w:cs="Times New Roman"/>
          <w:color w:val="FF0000"/>
          <w:sz w:val="28"/>
          <w:szCs w:val="28"/>
          <w:lang w:val="tk-TM" w:eastAsia="ru-RU"/>
        </w:rPr>
      </w:pPr>
      <w:r w:rsidRPr="001F0FCA">
        <w:rPr>
          <w:rFonts w:ascii="Times New Roman" w:eastAsia="Times New Roman" w:hAnsi="Times New Roman" w:cs="Times New Roman"/>
          <w:color w:val="FF0000"/>
          <w:sz w:val="28"/>
          <w:szCs w:val="28"/>
          <w:lang w:val="tk-TM" w:eastAsia="ru-RU"/>
        </w:rPr>
        <w:t>3.Ýeňil ýanýan suwuklyk;</w:t>
      </w:r>
    </w:p>
    <w:p w:rsidR="001F0FCA" w:rsidRPr="001F0FCA" w:rsidRDefault="001F0FCA" w:rsidP="001F0FCA">
      <w:pPr>
        <w:tabs>
          <w:tab w:val="left" w:pos="1080"/>
        </w:tabs>
        <w:spacing w:after="0" w:line="360" w:lineRule="auto"/>
        <w:ind w:firstLine="527"/>
        <w:jc w:val="both"/>
        <w:rPr>
          <w:rFonts w:ascii="Times New Roman" w:eastAsia="Times New Roman" w:hAnsi="Times New Roman" w:cs="Times New Roman"/>
          <w:color w:val="FF0000"/>
          <w:sz w:val="28"/>
          <w:szCs w:val="28"/>
          <w:lang w:val="tk-TM" w:eastAsia="ru-RU"/>
        </w:rPr>
      </w:pPr>
      <w:r w:rsidRPr="001F0FCA">
        <w:rPr>
          <w:rFonts w:ascii="Times New Roman" w:eastAsia="Times New Roman" w:hAnsi="Times New Roman" w:cs="Times New Roman"/>
          <w:color w:val="FF0000"/>
          <w:sz w:val="28"/>
          <w:szCs w:val="28"/>
          <w:lang w:val="tk-TM" w:eastAsia="ru-RU"/>
        </w:rPr>
        <w:t>4.Okisleýji jisim;</w:t>
      </w:r>
    </w:p>
    <w:p w:rsidR="001F0FCA" w:rsidRPr="001F0FCA" w:rsidRDefault="001F0FCA" w:rsidP="001F0FCA">
      <w:pPr>
        <w:tabs>
          <w:tab w:val="left" w:pos="1080"/>
        </w:tabs>
        <w:spacing w:after="0" w:line="360" w:lineRule="auto"/>
        <w:jc w:val="both"/>
        <w:rPr>
          <w:rFonts w:ascii="Times New Roman" w:eastAsia="Times New Roman" w:hAnsi="Times New Roman" w:cs="Times New Roman"/>
          <w:color w:val="FF0000"/>
          <w:sz w:val="28"/>
          <w:szCs w:val="28"/>
          <w:lang w:val="tk-TM" w:eastAsia="ru-RU"/>
        </w:rPr>
      </w:pPr>
      <w:r w:rsidRPr="001F0FCA">
        <w:rPr>
          <w:rFonts w:ascii="Times New Roman" w:eastAsia="Times New Roman" w:hAnsi="Times New Roman" w:cs="Times New Roman"/>
          <w:color w:val="FF0000"/>
          <w:sz w:val="28"/>
          <w:szCs w:val="28"/>
          <w:lang w:val="tk-TM" w:eastAsia="ru-RU"/>
        </w:rPr>
        <w:t xml:space="preserve">        5.Organiki turşulandyryjy;</w:t>
      </w:r>
    </w:p>
    <w:p w:rsidR="001F0FCA" w:rsidRPr="001F0FCA" w:rsidRDefault="001F0FCA" w:rsidP="001F0FCA">
      <w:pPr>
        <w:tabs>
          <w:tab w:val="left" w:pos="1080"/>
        </w:tabs>
        <w:spacing w:after="0" w:line="360" w:lineRule="auto"/>
        <w:ind w:firstLine="540"/>
        <w:jc w:val="both"/>
        <w:rPr>
          <w:rFonts w:ascii="Times New Roman" w:eastAsia="Times New Roman" w:hAnsi="Times New Roman" w:cs="Times New Roman"/>
          <w:color w:val="FF0000"/>
          <w:sz w:val="28"/>
          <w:szCs w:val="28"/>
          <w:lang w:val="tk-TM" w:eastAsia="ru-RU"/>
        </w:rPr>
      </w:pPr>
      <w:r w:rsidRPr="001F0FCA">
        <w:rPr>
          <w:rFonts w:ascii="Times New Roman" w:eastAsia="Times New Roman" w:hAnsi="Times New Roman" w:cs="Times New Roman"/>
          <w:color w:val="FF0000"/>
          <w:sz w:val="28"/>
          <w:szCs w:val="28"/>
          <w:lang w:val="tk-TM" w:eastAsia="ru-RU"/>
        </w:rPr>
        <w:t>6.Zäherleýji (taktiçnyý)</w:t>
      </w:r>
    </w:p>
    <w:p w:rsidR="001F0FCA" w:rsidRPr="001F0FCA" w:rsidRDefault="001F0FCA" w:rsidP="001F0FCA">
      <w:pPr>
        <w:tabs>
          <w:tab w:val="left" w:pos="1080"/>
        </w:tabs>
        <w:spacing w:after="0" w:line="360" w:lineRule="auto"/>
        <w:ind w:firstLine="540"/>
        <w:jc w:val="both"/>
        <w:rPr>
          <w:rFonts w:ascii="Times New Roman" w:eastAsia="Times New Roman" w:hAnsi="Times New Roman" w:cs="Times New Roman"/>
          <w:color w:val="FF0000"/>
          <w:sz w:val="28"/>
          <w:szCs w:val="28"/>
          <w:lang w:val="tk-TM" w:eastAsia="ru-RU"/>
        </w:rPr>
      </w:pPr>
      <w:r w:rsidRPr="001F0FCA">
        <w:rPr>
          <w:rFonts w:ascii="Times New Roman" w:eastAsia="Times New Roman" w:hAnsi="Times New Roman" w:cs="Times New Roman"/>
          <w:color w:val="FF0000"/>
          <w:sz w:val="28"/>
          <w:szCs w:val="28"/>
          <w:lang w:val="tk-TM" w:eastAsia="ru-RU"/>
        </w:rPr>
        <w:t xml:space="preserve">7.Radioaktiw </w:t>
      </w:r>
    </w:p>
    <w:p w:rsidR="001F0FCA" w:rsidRPr="001F0FCA" w:rsidRDefault="001F0FCA" w:rsidP="001F0FCA">
      <w:pPr>
        <w:tabs>
          <w:tab w:val="left" w:pos="1080"/>
        </w:tabs>
        <w:spacing w:after="0" w:line="360" w:lineRule="auto"/>
        <w:ind w:firstLine="540"/>
        <w:jc w:val="both"/>
        <w:rPr>
          <w:rFonts w:ascii="Times New Roman" w:eastAsia="Times New Roman" w:hAnsi="Times New Roman" w:cs="Times New Roman"/>
          <w:color w:val="FF0000"/>
          <w:sz w:val="28"/>
          <w:szCs w:val="28"/>
          <w:lang w:val="tk-TM" w:eastAsia="ru-RU"/>
        </w:rPr>
      </w:pPr>
      <w:r w:rsidRPr="001F0FCA">
        <w:rPr>
          <w:rFonts w:ascii="Times New Roman" w:eastAsia="Times New Roman" w:hAnsi="Times New Roman" w:cs="Times New Roman"/>
          <w:color w:val="FF0000"/>
          <w:sz w:val="28"/>
          <w:szCs w:val="28"/>
          <w:lang w:val="tk-TM" w:eastAsia="ru-RU"/>
        </w:rPr>
        <w:t>8.Infeksiýa</w:t>
      </w:r>
    </w:p>
    <w:p w:rsidR="001F0FCA" w:rsidRPr="001F0FCA" w:rsidRDefault="001F0FCA" w:rsidP="001F0FCA">
      <w:pPr>
        <w:tabs>
          <w:tab w:val="left" w:pos="1080"/>
        </w:tabs>
        <w:spacing w:after="0" w:line="360" w:lineRule="auto"/>
        <w:ind w:firstLine="540"/>
        <w:jc w:val="both"/>
        <w:rPr>
          <w:rFonts w:ascii="Times New Roman" w:eastAsia="Times New Roman" w:hAnsi="Times New Roman" w:cs="Times New Roman"/>
          <w:color w:val="FF0000"/>
          <w:sz w:val="28"/>
          <w:szCs w:val="28"/>
          <w:lang w:val="tk-TM" w:eastAsia="ru-RU"/>
        </w:rPr>
      </w:pPr>
      <w:r w:rsidRPr="001F0FCA">
        <w:rPr>
          <w:rFonts w:ascii="Times New Roman" w:eastAsia="Times New Roman" w:hAnsi="Times New Roman" w:cs="Times New Roman"/>
          <w:color w:val="FF0000"/>
          <w:sz w:val="28"/>
          <w:szCs w:val="28"/>
          <w:lang w:val="tk-TM" w:eastAsia="ru-RU"/>
        </w:rPr>
        <w:t>9.Iýiji we posladyjy jisimler we ş.m.</w:t>
      </w:r>
    </w:p>
    <w:p w:rsidR="001F0FCA" w:rsidRPr="001F0FCA" w:rsidRDefault="001F0FCA" w:rsidP="001F0FCA">
      <w:pPr>
        <w:tabs>
          <w:tab w:val="left" w:pos="1080"/>
        </w:tabs>
        <w:spacing w:after="0" w:line="360" w:lineRule="auto"/>
        <w:jc w:val="both"/>
        <w:rPr>
          <w:rFonts w:ascii="Times New Roman" w:eastAsia="Times New Roman" w:hAnsi="Times New Roman" w:cs="Times New Roman"/>
          <w:color w:val="FF0000"/>
          <w:sz w:val="28"/>
          <w:szCs w:val="28"/>
          <w:lang w:val="tk-TM" w:eastAsia="ru-RU"/>
        </w:rPr>
      </w:pPr>
      <w:r w:rsidRPr="001F0FCA">
        <w:rPr>
          <w:rFonts w:ascii="Times New Roman" w:eastAsia="Times New Roman" w:hAnsi="Times New Roman" w:cs="Times New Roman"/>
          <w:color w:val="FF0000"/>
          <w:sz w:val="28"/>
          <w:szCs w:val="28"/>
          <w:lang w:val="tk-TM" w:eastAsia="ru-RU"/>
        </w:rPr>
        <w:t xml:space="preserve">         Howply ýükler daşamaga standarta ýa-da tehniki şertlere gabat gelýän gaplarda kabul edilmeli hem-de daşalyş Düzgünnamasyny doly kanagatlandyrmaly. Daşky gaplary berk we abat bolmaly. Ýitgini döretmeli däl. Daşalýan ýükler we daşky gaplar öz aralarynda </w:t>
      </w:r>
      <w:r w:rsidRPr="001F0FCA">
        <w:rPr>
          <w:rFonts w:ascii="Times New Roman" w:eastAsia="Times New Roman" w:hAnsi="Times New Roman" w:cs="Times New Roman"/>
          <w:color w:val="FF0000"/>
          <w:sz w:val="28"/>
          <w:szCs w:val="28"/>
          <w:lang w:val="cs-CZ" w:eastAsia="ru-RU"/>
        </w:rPr>
        <w:t>berk</w:t>
      </w:r>
      <w:r w:rsidRPr="001F0FCA">
        <w:rPr>
          <w:rFonts w:ascii="Times New Roman" w:eastAsia="Times New Roman" w:hAnsi="Times New Roman" w:cs="Times New Roman"/>
          <w:color w:val="FF0000"/>
          <w:sz w:val="28"/>
          <w:szCs w:val="28"/>
          <w:lang w:val="tk-TM" w:eastAsia="ru-RU"/>
        </w:rPr>
        <w:t xml:space="preserve"> bolmaly.</w:t>
      </w:r>
    </w:p>
    <w:p w:rsidR="001F0FCA" w:rsidRPr="001F0FCA" w:rsidRDefault="001F0FCA" w:rsidP="001F0FCA">
      <w:pPr>
        <w:tabs>
          <w:tab w:val="left" w:pos="1080"/>
        </w:tabs>
        <w:spacing w:after="0" w:line="360" w:lineRule="auto"/>
        <w:jc w:val="both"/>
        <w:rPr>
          <w:rFonts w:ascii="Times New Roman" w:eastAsia="Times New Roman" w:hAnsi="Times New Roman" w:cs="Times New Roman"/>
          <w:color w:val="FF0000"/>
          <w:sz w:val="28"/>
          <w:szCs w:val="28"/>
          <w:lang w:val="tk-TM" w:eastAsia="ru-RU"/>
        </w:rPr>
      </w:pPr>
      <w:r w:rsidRPr="001F0FCA">
        <w:rPr>
          <w:rFonts w:ascii="Times New Roman" w:eastAsia="Times New Roman" w:hAnsi="Times New Roman" w:cs="Times New Roman"/>
          <w:color w:val="FF0000"/>
          <w:sz w:val="28"/>
          <w:szCs w:val="28"/>
          <w:lang w:val="tk-TM" w:eastAsia="ru-RU"/>
        </w:rPr>
        <w:t xml:space="preserve">       Howply ýükler saklanylanda, ýüküň häsiýetini, olaryň gaplanylyşyny we ýerleşiş şertlerini hasaba alyp ýörite ammarlarda saklanylýar. Ammarlar önümçilik ýerlerinden azyndan 300 metr aralykda bolmaly. Bu ammarlar umumy ulanylýan ýerlerde standartyň normasyna, talaplaryna we önümçilik kärhanasy üçin ýangyn howpsyzlyk düzgünine laýyk gurulýar.  </w:t>
      </w:r>
    </w:p>
    <w:p w:rsidR="001F0FCA" w:rsidRPr="001F0FCA" w:rsidRDefault="001F0FCA" w:rsidP="001F0FCA">
      <w:pPr>
        <w:tabs>
          <w:tab w:val="left" w:pos="1080"/>
        </w:tabs>
        <w:spacing w:after="0" w:line="360" w:lineRule="auto"/>
        <w:jc w:val="both"/>
        <w:rPr>
          <w:rFonts w:ascii="Times New Roman" w:eastAsia="Times New Roman" w:hAnsi="Times New Roman" w:cs="Times New Roman"/>
          <w:color w:val="FF0000"/>
          <w:sz w:val="28"/>
          <w:szCs w:val="28"/>
          <w:lang w:val="tk-TM" w:eastAsia="ru-RU"/>
        </w:rPr>
      </w:pPr>
      <w:r w:rsidRPr="001F0FCA">
        <w:rPr>
          <w:rFonts w:ascii="Times New Roman" w:eastAsia="Times New Roman" w:hAnsi="Times New Roman" w:cs="Times New Roman"/>
          <w:color w:val="FF0000"/>
          <w:sz w:val="28"/>
          <w:szCs w:val="28"/>
          <w:lang w:val="tk-TM" w:eastAsia="ru-RU"/>
        </w:rPr>
        <w:lastRenderedPageBreak/>
        <w:t xml:space="preserve">         Howply  ýükler saklanylýan ýerler hökman gije-gündiziň dowamynda gorag, telefon aragatnaşygy, ýangyna garşy serişdeler hem-de ýangyny anyklamaga we söndürmäge ulgamly enjamlar bolmaly.</w:t>
      </w:r>
    </w:p>
    <w:p w:rsidR="001F0FCA" w:rsidRPr="001F0FCA" w:rsidRDefault="001F0FCA" w:rsidP="001F0FCA">
      <w:pPr>
        <w:tabs>
          <w:tab w:val="left" w:pos="1080"/>
        </w:tabs>
        <w:spacing w:after="0" w:line="360" w:lineRule="auto"/>
        <w:ind w:firstLine="540"/>
        <w:jc w:val="both"/>
        <w:rPr>
          <w:rFonts w:ascii="Times New Roman" w:eastAsia="Times New Roman" w:hAnsi="Times New Roman" w:cs="Times New Roman"/>
          <w:color w:val="FF0000"/>
          <w:sz w:val="28"/>
          <w:szCs w:val="28"/>
          <w:lang w:val="tk-TM" w:eastAsia="ru-RU"/>
        </w:rPr>
      </w:pPr>
      <w:r w:rsidRPr="001F0FCA">
        <w:rPr>
          <w:rFonts w:ascii="Times New Roman" w:eastAsia="Times New Roman" w:hAnsi="Times New Roman" w:cs="Times New Roman"/>
          <w:color w:val="FF0000"/>
          <w:sz w:val="28"/>
          <w:szCs w:val="28"/>
          <w:lang w:val="tk-TM" w:eastAsia="ru-RU"/>
        </w:rPr>
        <w:t>Howply ýükler aýratyn gözegçilik edilen wagonlarda we konteýnerlerde daşalýar. Wagonlaryň tehniki gözegçilige berlende stansiýanyň dispe</w:t>
      </w:r>
      <w:r w:rsidRPr="001F0FCA">
        <w:rPr>
          <w:rFonts w:ascii="Times New Roman" w:eastAsia="Times New Roman" w:hAnsi="Times New Roman" w:cs="Times New Roman"/>
          <w:color w:val="FF0000"/>
          <w:sz w:val="28"/>
          <w:szCs w:val="28"/>
          <w:lang w:val="cs-CZ" w:eastAsia="ru-RU"/>
        </w:rPr>
        <w:t>t</w:t>
      </w:r>
      <w:r w:rsidRPr="001F0FCA">
        <w:rPr>
          <w:rFonts w:ascii="Times New Roman" w:eastAsia="Times New Roman" w:hAnsi="Times New Roman" w:cs="Times New Roman"/>
          <w:color w:val="FF0000"/>
          <w:sz w:val="28"/>
          <w:szCs w:val="28"/>
          <w:lang w:val="tk-TM" w:eastAsia="ru-RU"/>
        </w:rPr>
        <w:t xml:space="preserve">çeri howply ýük üçin niýetlenendigini görkezmäge borçlydyr. </w:t>
      </w:r>
    </w:p>
    <w:p w:rsidR="001F0FCA" w:rsidRPr="001F0FCA" w:rsidRDefault="001F0FCA" w:rsidP="001F0FCA">
      <w:pPr>
        <w:tabs>
          <w:tab w:val="left" w:pos="1080"/>
        </w:tabs>
        <w:spacing w:after="0" w:line="360" w:lineRule="auto"/>
        <w:ind w:firstLine="540"/>
        <w:jc w:val="both"/>
        <w:rPr>
          <w:rFonts w:ascii="Times New Roman" w:eastAsia="Times New Roman" w:hAnsi="Times New Roman" w:cs="Times New Roman"/>
          <w:color w:val="FF0000"/>
          <w:sz w:val="28"/>
          <w:szCs w:val="28"/>
          <w:lang w:val="tk-TM" w:eastAsia="ru-RU"/>
        </w:rPr>
      </w:pPr>
      <w:r w:rsidRPr="001F0FCA">
        <w:rPr>
          <w:rFonts w:ascii="Times New Roman" w:eastAsia="Times New Roman" w:hAnsi="Times New Roman" w:cs="Times New Roman"/>
          <w:color w:val="FF0000"/>
          <w:sz w:val="28"/>
          <w:szCs w:val="28"/>
          <w:lang w:val="tk-TM" w:eastAsia="ru-RU"/>
        </w:rPr>
        <w:t>Tehniki gözegçilikde hökman:  poly, içki diwary, kuzowanyň  gapagynyň abatlygyny, gapynyň  we lýugyň jebisligini, ýöreýiş bölüminiň we awtotirkew gurluşynyň abatlygyny barlamaly. Gözegçilikden soň stansiýanyň nobatçysynda saklanylýan ýörite kitapça ýazgy edilmeli.</w:t>
      </w:r>
    </w:p>
    <w:p w:rsidR="001F0FCA" w:rsidRDefault="001F0FCA" w:rsidP="001F0FCA">
      <w:pPr>
        <w:rPr>
          <w:rFonts w:ascii="Times New Roman" w:hAnsi="Times New Roman" w:cs="Times New Roman"/>
          <w:b/>
          <w:sz w:val="28"/>
          <w:szCs w:val="28"/>
          <w:lang w:val="tk-TM"/>
        </w:rPr>
      </w:pPr>
    </w:p>
    <w:p w:rsidR="001F0FCA" w:rsidRDefault="001F0FCA" w:rsidP="001F0FCA">
      <w:pPr>
        <w:rPr>
          <w:rFonts w:ascii="Times New Roman" w:hAnsi="Times New Roman" w:cs="Times New Roman"/>
          <w:b/>
          <w:sz w:val="28"/>
          <w:szCs w:val="28"/>
          <w:lang w:val="tk-TM"/>
        </w:rPr>
      </w:pPr>
    </w:p>
    <w:p w:rsidR="001F0FCA" w:rsidRDefault="001F0FCA" w:rsidP="001F0FCA">
      <w:pPr>
        <w:rPr>
          <w:rFonts w:ascii="Times New Roman" w:hAnsi="Times New Roman" w:cs="Times New Roman"/>
          <w:b/>
          <w:sz w:val="28"/>
          <w:szCs w:val="28"/>
          <w:lang w:val="tk-TM"/>
        </w:rPr>
      </w:pPr>
    </w:p>
    <w:p w:rsidR="001F0FCA" w:rsidRDefault="001F0FCA" w:rsidP="001F0FCA">
      <w:pPr>
        <w:rPr>
          <w:rFonts w:ascii="Times New Roman" w:hAnsi="Times New Roman" w:cs="Times New Roman"/>
          <w:b/>
          <w:sz w:val="28"/>
          <w:szCs w:val="28"/>
          <w:lang w:val="tk-TM"/>
        </w:rPr>
      </w:pPr>
    </w:p>
    <w:p w:rsidR="001F0FCA" w:rsidRDefault="001F0FCA" w:rsidP="001F0FCA">
      <w:pPr>
        <w:rPr>
          <w:rFonts w:ascii="Times New Roman" w:hAnsi="Times New Roman" w:cs="Times New Roman"/>
          <w:b/>
          <w:sz w:val="28"/>
          <w:szCs w:val="28"/>
          <w:lang w:val="tk-TM"/>
        </w:rPr>
      </w:pPr>
    </w:p>
    <w:p w:rsidR="001F0FCA" w:rsidRDefault="001F0FCA" w:rsidP="001F0FCA">
      <w:pPr>
        <w:rPr>
          <w:rFonts w:ascii="Times New Roman" w:hAnsi="Times New Roman" w:cs="Times New Roman"/>
          <w:b/>
          <w:sz w:val="28"/>
          <w:szCs w:val="28"/>
          <w:lang w:val="tk-TM"/>
        </w:rPr>
      </w:pPr>
    </w:p>
    <w:p w:rsidR="001F0FCA" w:rsidRDefault="001F0FCA" w:rsidP="001F0FCA">
      <w:pPr>
        <w:rPr>
          <w:rFonts w:ascii="Times New Roman" w:hAnsi="Times New Roman" w:cs="Times New Roman"/>
          <w:b/>
          <w:sz w:val="28"/>
          <w:szCs w:val="28"/>
          <w:lang w:val="tk-TM"/>
        </w:rPr>
      </w:pPr>
    </w:p>
    <w:p w:rsidR="001F0FCA" w:rsidRDefault="001F0FCA" w:rsidP="001F0FCA">
      <w:pPr>
        <w:rPr>
          <w:rFonts w:ascii="Times New Roman" w:hAnsi="Times New Roman" w:cs="Times New Roman"/>
          <w:b/>
          <w:sz w:val="28"/>
          <w:szCs w:val="28"/>
          <w:lang w:val="tk-TM"/>
        </w:rPr>
      </w:pPr>
    </w:p>
    <w:p w:rsidR="001F0FCA" w:rsidRDefault="001F0FCA" w:rsidP="001F0FCA">
      <w:pPr>
        <w:rPr>
          <w:rFonts w:ascii="Times New Roman" w:hAnsi="Times New Roman" w:cs="Times New Roman"/>
          <w:b/>
          <w:sz w:val="28"/>
          <w:szCs w:val="28"/>
          <w:lang w:val="tk-TM"/>
        </w:rPr>
      </w:pPr>
    </w:p>
    <w:p w:rsidR="001F0FCA" w:rsidRDefault="001F0FCA" w:rsidP="001F0FCA">
      <w:pPr>
        <w:rPr>
          <w:rFonts w:ascii="Times New Roman" w:hAnsi="Times New Roman" w:cs="Times New Roman"/>
          <w:b/>
          <w:sz w:val="28"/>
          <w:szCs w:val="28"/>
          <w:lang w:val="tk-TM"/>
        </w:rPr>
      </w:pPr>
    </w:p>
    <w:p w:rsidR="001F0FCA" w:rsidRDefault="001F0FCA" w:rsidP="001F0FCA">
      <w:pPr>
        <w:rPr>
          <w:rFonts w:ascii="Times New Roman" w:hAnsi="Times New Roman" w:cs="Times New Roman"/>
          <w:b/>
          <w:sz w:val="28"/>
          <w:szCs w:val="28"/>
          <w:lang w:val="tk-TM"/>
        </w:rPr>
      </w:pPr>
    </w:p>
    <w:p w:rsidR="001F0FCA" w:rsidRDefault="001F0FCA" w:rsidP="001F0FCA">
      <w:pPr>
        <w:rPr>
          <w:rFonts w:ascii="Times New Roman" w:hAnsi="Times New Roman" w:cs="Times New Roman"/>
          <w:b/>
          <w:sz w:val="28"/>
          <w:szCs w:val="28"/>
          <w:lang w:val="tk-TM"/>
        </w:rPr>
      </w:pPr>
    </w:p>
    <w:p w:rsidR="001F0FCA" w:rsidRDefault="001F0FCA" w:rsidP="001F0FCA">
      <w:pPr>
        <w:rPr>
          <w:rFonts w:ascii="Times New Roman" w:hAnsi="Times New Roman" w:cs="Times New Roman"/>
          <w:b/>
          <w:sz w:val="28"/>
          <w:szCs w:val="28"/>
          <w:lang w:val="tk-TM"/>
        </w:rPr>
      </w:pPr>
    </w:p>
    <w:p w:rsidR="001F0FCA" w:rsidRDefault="001F0FCA" w:rsidP="001F0FCA">
      <w:pPr>
        <w:rPr>
          <w:rFonts w:ascii="Times New Roman" w:hAnsi="Times New Roman" w:cs="Times New Roman"/>
          <w:b/>
          <w:sz w:val="28"/>
          <w:szCs w:val="28"/>
          <w:lang w:val="tk-TM"/>
        </w:rPr>
      </w:pPr>
    </w:p>
    <w:p w:rsidR="001F0FCA" w:rsidRDefault="001F0FCA" w:rsidP="001F0FCA">
      <w:pPr>
        <w:rPr>
          <w:rFonts w:ascii="Times New Roman" w:hAnsi="Times New Roman" w:cs="Times New Roman"/>
          <w:b/>
          <w:sz w:val="28"/>
          <w:szCs w:val="28"/>
          <w:lang w:val="tk-TM"/>
        </w:rPr>
      </w:pPr>
    </w:p>
    <w:p w:rsidR="001F0FCA" w:rsidRDefault="001F0FCA" w:rsidP="001F0FCA">
      <w:pPr>
        <w:rPr>
          <w:rFonts w:ascii="Times New Roman" w:hAnsi="Times New Roman" w:cs="Times New Roman"/>
          <w:b/>
          <w:sz w:val="28"/>
          <w:szCs w:val="28"/>
          <w:lang w:val="tk-TM"/>
        </w:rPr>
      </w:pPr>
    </w:p>
    <w:p w:rsidR="001F0FCA" w:rsidRDefault="001F0FCA" w:rsidP="001F0FCA">
      <w:pPr>
        <w:rPr>
          <w:rFonts w:ascii="Times New Roman" w:hAnsi="Times New Roman" w:cs="Times New Roman"/>
          <w:b/>
          <w:sz w:val="28"/>
          <w:szCs w:val="28"/>
          <w:lang w:val="tk-TM"/>
        </w:rPr>
      </w:pPr>
    </w:p>
    <w:p w:rsidR="001F0FCA" w:rsidRPr="001F0FCA" w:rsidRDefault="00AD59B6" w:rsidP="001F0FCA">
      <w:pPr>
        <w:pStyle w:val="3"/>
        <w:spacing w:before="0"/>
        <w:jc w:val="center"/>
        <w:rPr>
          <w:rFonts w:ascii="Times New Roman" w:hAnsi="Times New Roman"/>
          <w:color w:val="FF0000"/>
          <w:sz w:val="28"/>
          <w:szCs w:val="28"/>
          <w:lang w:val="tk-TM"/>
        </w:rPr>
      </w:pPr>
      <w:r w:rsidRPr="00AD59B6">
        <w:rPr>
          <w:rFonts w:ascii="Times New Roman" w:hAnsi="Times New Roman" w:cs="Times New Roman"/>
          <w:sz w:val="28"/>
          <w:szCs w:val="28"/>
          <w:lang w:val="tk-TM"/>
        </w:rPr>
        <w:lastRenderedPageBreak/>
        <w:t>Tema:</w:t>
      </w:r>
      <w:r w:rsidR="001F0FCA" w:rsidRPr="001F0FCA">
        <w:rPr>
          <w:rFonts w:ascii="Times New Roman" w:hAnsi="Times New Roman"/>
          <w:color w:val="FF0000"/>
          <w:sz w:val="28"/>
          <w:szCs w:val="28"/>
          <w:lang w:val="tk-TM"/>
        </w:rPr>
        <w:t xml:space="preserve"> Radioaktiw we aňsat ýanýan ýükleri </w:t>
      </w:r>
    </w:p>
    <w:p w:rsidR="001F0FCA" w:rsidRPr="001F0FCA" w:rsidRDefault="001F0FCA" w:rsidP="001F0FCA">
      <w:pPr>
        <w:keepNext/>
        <w:spacing w:after="60" w:line="240" w:lineRule="auto"/>
        <w:jc w:val="center"/>
        <w:outlineLvl w:val="2"/>
        <w:rPr>
          <w:rFonts w:ascii="Times New Roman" w:eastAsia="Times New Roman" w:hAnsi="Times New Roman" w:cs="Arial"/>
          <w:b/>
          <w:bCs/>
          <w:color w:val="FF0000"/>
          <w:sz w:val="28"/>
          <w:szCs w:val="28"/>
          <w:lang w:val="tk-TM" w:eastAsia="ru-RU"/>
        </w:rPr>
      </w:pPr>
      <w:bookmarkStart w:id="8" w:name="_Toc265848778"/>
      <w:r w:rsidRPr="001F0FCA">
        <w:rPr>
          <w:rFonts w:ascii="Times New Roman" w:eastAsia="Times New Roman" w:hAnsi="Times New Roman" w:cs="Arial"/>
          <w:b/>
          <w:bCs/>
          <w:color w:val="FF0000"/>
          <w:sz w:val="28"/>
          <w:szCs w:val="28"/>
          <w:lang w:val="tk-TM" w:eastAsia="ru-RU"/>
        </w:rPr>
        <w:t>daşamagy guramak</w:t>
      </w:r>
      <w:bookmarkEnd w:id="8"/>
    </w:p>
    <w:p w:rsidR="001F0FCA" w:rsidRPr="001F0FCA" w:rsidRDefault="001F0FCA" w:rsidP="001F0FCA">
      <w:pPr>
        <w:tabs>
          <w:tab w:val="left" w:pos="1080"/>
        </w:tabs>
        <w:spacing w:after="0" w:line="360" w:lineRule="auto"/>
        <w:jc w:val="both"/>
        <w:rPr>
          <w:rFonts w:ascii="Times New Roman" w:eastAsia="Times New Roman" w:hAnsi="Times New Roman" w:cs="Times New Roman"/>
          <w:color w:val="FF0000"/>
          <w:sz w:val="28"/>
          <w:szCs w:val="28"/>
          <w:lang w:val="tk-TM" w:eastAsia="ru-RU"/>
        </w:rPr>
      </w:pPr>
      <w:r>
        <w:rPr>
          <w:rFonts w:ascii="Times New Roman" w:eastAsia="Times New Roman" w:hAnsi="Times New Roman" w:cs="Times New Roman"/>
          <w:color w:val="FF0000"/>
          <w:sz w:val="28"/>
          <w:szCs w:val="28"/>
          <w:lang w:val="tk-TM" w:eastAsia="ru-RU"/>
        </w:rPr>
        <w:tab/>
      </w:r>
      <w:r w:rsidRPr="001F0FCA">
        <w:rPr>
          <w:rFonts w:ascii="Times New Roman" w:eastAsia="Times New Roman" w:hAnsi="Times New Roman" w:cs="Times New Roman"/>
          <w:color w:val="FF0000"/>
          <w:sz w:val="28"/>
          <w:szCs w:val="28"/>
          <w:lang w:val="tk-TM" w:eastAsia="ru-RU"/>
        </w:rPr>
        <w:t>Ýokary täsirli zäherli we ýarylýan maddalar häsiýetlerine we daşalyş şertlerine baglylykda „zarýadly ýükler“  diýip atlandyrylýar. Daşalyş dokumendine olaryň zarýadyny hem-de „aýratyn howply ýük“ we „gorkadan g</w:t>
      </w:r>
      <w:r w:rsidRPr="001F0FCA">
        <w:rPr>
          <w:rFonts w:ascii="Times New Roman" w:eastAsia="Times New Roman" w:hAnsi="Times New Roman" w:cs="Times New Roman"/>
          <w:color w:val="FF0000"/>
          <w:sz w:val="28"/>
          <w:szCs w:val="28"/>
          <w:lang w:val="cs-CZ" w:eastAsia="ru-RU"/>
        </w:rPr>
        <w:t>o</w:t>
      </w:r>
      <w:r w:rsidRPr="001F0FCA">
        <w:rPr>
          <w:rFonts w:ascii="Times New Roman" w:eastAsia="Times New Roman" w:hAnsi="Times New Roman" w:cs="Times New Roman"/>
          <w:color w:val="FF0000"/>
          <w:sz w:val="28"/>
          <w:szCs w:val="28"/>
          <w:lang w:val="tk-TM" w:eastAsia="ru-RU"/>
        </w:rPr>
        <w:t xml:space="preserve">ýbermeli däl“ </w:t>
      </w:r>
      <w:r w:rsidRPr="001F0FCA">
        <w:rPr>
          <w:rFonts w:ascii="Times New Roman" w:eastAsia="Times New Roman" w:hAnsi="Times New Roman" w:cs="Times New Roman"/>
          <w:color w:val="FF0000"/>
          <w:sz w:val="28"/>
          <w:szCs w:val="28"/>
          <w:lang w:val="cs-CZ" w:eastAsia="ru-RU"/>
        </w:rPr>
        <w:t>möhürleri</w:t>
      </w:r>
      <w:r w:rsidRPr="001F0FCA">
        <w:rPr>
          <w:rFonts w:ascii="Times New Roman" w:eastAsia="Times New Roman" w:hAnsi="Times New Roman" w:cs="Times New Roman"/>
          <w:color w:val="FF0000"/>
          <w:sz w:val="28"/>
          <w:szCs w:val="28"/>
          <w:lang w:val="tk-TM" w:eastAsia="ru-RU"/>
        </w:rPr>
        <w:t xml:space="preserve"> goýulmaly. Zarýadly ýükleriň daşalyş düzgüni ministrlik tarapyndan tassyklanylýar. Bu ýükleriň esasy aýratynlyklary:           </w:t>
      </w:r>
    </w:p>
    <w:p w:rsidR="001F0FCA" w:rsidRPr="001F0FCA" w:rsidRDefault="001F0FCA" w:rsidP="001F0FCA">
      <w:pPr>
        <w:numPr>
          <w:ilvl w:val="0"/>
          <w:numId w:val="6"/>
        </w:numPr>
        <w:tabs>
          <w:tab w:val="left" w:pos="1080"/>
        </w:tabs>
        <w:spacing w:after="0" w:line="360" w:lineRule="auto"/>
        <w:jc w:val="both"/>
        <w:rPr>
          <w:rFonts w:ascii="Times New Roman" w:eastAsia="Times New Roman" w:hAnsi="Times New Roman" w:cs="Times New Roman"/>
          <w:color w:val="FF0000"/>
          <w:sz w:val="28"/>
          <w:szCs w:val="28"/>
          <w:lang w:val="tk-TM" w:eastAsia="ru-RU"/>
        </w:rPr>
      </w:pPr>
      <w:r w:rsidRPr="001F0FCA">
        <w:rPr>
          <w:rFonts w:ascii="Times New Roman" w:eastAsia="Times New Roman" w:hAnsi="Times New Roman" w:cs="Times New Roman"/>
          <w:color w:val="FF0000"/>
          <w:sz w:val="28"/>
          <w:szCs w:val="28"/>
          <w:lang w:val="tk-TM" w:eastAsia="ru-RU"/>
        </w:rPr>
        <w:t>Daşamaga  diňe ugurdyjynyň (harby bölümiň we ş.m. kärhanalaryň) ýörite haýyştnamasy boýunça kabul edilýär;</w:t>
      </w:r>
    </w:p>
    <w:p w:rsidR="001F0FCA" w:rsidRPr="001F0FCA" w:rsidRDefault="001F0FCA" w:rsidP="001F0FCA">
      <w:pPr>
        <w:numPr>
          <w:ilvl w:val="0"/>
          <w:numId w:val="6"/>
        </w:numPr>
        <w:tabs>
          <w:tab w:val="left" w:pos="1080"/>
        </w:tabs>
        <w:spacing w:after="0" w:line="360" w:lineRule="auto"/>
        <w:jc w:val="both"/>
        <w:rPr>
          <w:rFonts w:ascii="Times New Roman" w:eastAsia="Times New Roman" w:hAnsi="Times New Roman" w:cs="Times New Roman"/>
          <w:color w:val="FF0000"/>
          <w:sz w:val="28"/>
          <w:szCs w:val="28"/>
          <w:lang w:val="tk-TM" w:eastAsia="ru-RU"/>
        </w:rPr>
      </w:pPr>
      <w:r w:rsidRPr="001F0FCA">
        <w:rPr>
          <w:rFonts w:ascii="Times New Roman" w:eastAsia="Times New Roman" w:hAnsi="Times New Roman" w:cs="Times New Roman"/>
          <w:color w:val="FF0000"/>
          <w:sz w:val="28"/>
          <w:szCs w:val="28"/>
          <w:lang w:val="tk-TM" w:eastAsia="ru-RU"/>
        </w:rPr>
        <w:t>Ýükleri stansiýa getirmegi bölümiň harby komendatynyň we ulag polisiýasynyň bölümleriniň rugsat haty esasynda;</w:t>
      </w:r>
    </w:p>
    <w:p w:rsidR="001F0FCA" w:rsidRPr="001F0FCA" w:rsidRDefault="001F0FCA" w:rsidP="001F0FCA">
      <w:pPr>
        <w:numPr>
          <w:ilvl w:val="0"/>
          <w:numId w:val="6"/>
        </w:numPr>
        <w:tabs>
          <w:tab w:val="left" w:pos="1080"/>
        </w:tabs>
        <w:spacing w:after="0" w:line="360" w:lineRule="auto"/>
        <w:jc w:val="both"/>
        <w:rPr>
          <w:rFonts w:ascii="Times New Roman" w:eastAsia="Times New Roman" w:hAnsi="Times New Roman" w:cs="Times New Roman"/>
          <w:color w:val="FF0000"/>
          <w:sz w:val="28"/>
          <w:szCs w:val="28"/>
          <w:lang w:val="tk-TM" w:eastAsia="ru-RU"/>
        </w:rPr>
      </w:pPr>
      <w:r w:rsidRPr="001F0FCA">
        <w:rPr>
          <w:rFonts w:ascii="Times New Roman" w:eastAsia="Times New Roman" w:hAnsi="Times New Roman" w:cs="Times New Roman"/>
          <w:color w:val="FF0000"/>
          <w:sz w:val="28"/>
          <w:szCs w:val="28"/>
          <w:lang w:val="tk-TM" w:eastAsia="ru-RU"/>
        </w:rPr>
        <w:t xml:space="preserve"> Ugradyjy daşky gabyna tapawutlanýan belgi-üçburçlyk goýmaly, onuň içindäki sifriň nomeri zarýad sanyny görkezýär;</w:t>
      </w:r>
    </w:p>
    <w:p w:rsidR="001F0FCA" w:rsidRPr="001F0FCA" w:rsidRDefault="001F0FCA" w:rsidP="001F0FCA">
      <w:pPr>
        <w:numPr>
          <w:ilvl w:val="0"/>
          <w:numId w:val="6"/>
        </w:numPr>
        <w:tabs>
          <w:tab w:val="left" w:pos="1080"/>
        </w:tabs>
        <w:spacing w:after="0" w:line="360" w:lineRule="auto"/>
        <w:jc w:val="both"/>
        <w:rPr>
          <w:rFonts w:ascii="Times New Roman" w:eastAsia="Times New Roman" w:hAnsi="Times New Roman" w:cs="Times New Roman"/>
          <w:color w:val="FF0000"/>
          <w:sz w:val="28"/>
          <w:szCs w:val="28"/>
          <w:lang w:val="tk-TM" w:eastAsia="ru-RU"/>
        </w:rPr>
      </w:pPr>
      <w:r w:rsidRPr="001F0FCA">
        <w:rPr>
          <w:rFonts w:ascii="Times New Roman" w:eastAsia="Times New Roman" w:hAnsi="Times New Roman" w:cs="Times New Roman"/>
          <w:color w:val="FF0000"/>
          <w:sz w:val="28"/>
          <w:szCs w:val="28"/>
          <w:lang w:val="tk-TM" w:eastAsia="ru-RU"/>
        </w:rPr>
        <w:t xml:space="preserve"> Zarýadly, ýarylýan ýükler ýüklenjek wagonlar aýratyn ünsli taýýarlanylmaly we düzgünnamany doly ödemeli; </w:t>
      </w:r>
    </w:p>
    <w:p w:rsidR="001F0FCA" w:rsidRPr="001F0FCA" w:rsidRDefault="001F0FCA" w:rsidP="001F0FCA">
      <w:pPr>
        <w:numPr>
          <w:ilvl w:val="0"/>
          <w:numId w:val="6"/>
        </w:numPr>
        <w:tabs>
          <w:tab w:val="left" w:pos="1080"/>
        </w:tabs>
        <w:spacing w:after="0" w:line="360" w:lineRule="auto"/>
        <w:jc w:val="both"/>
        <w:rPr>
          <w:rFonts w:ascii="Times New Roman" w:eastAsia="Times New Roman" w:hAnsi="Times New Roman" w:cs="Times New Roman"/>
          <w:color w:val="FF0000"/>
          <w:sz w:val="28"/>
          <w:szCs w:val="28"/>
          <w:lang w:val="tk-TM" w:eastAsia="ru-RU"/>
        </w:rPr>
      </w:pPr>
      <w:r w:rsidRPr="001F0FCA">
        <w:rPr>
          <w:rFonts w:ascii="Times New Roman" w:eastAsia="Times New Roman" w:hAnsi="Times New Roman" w:cs="Times New Roman"/>
          <w:color w:val="FF0000"/>
          <w:sz w:val="28"/>
          <w:szCs w:val="28"/>
          <w:lang w:val="tk-TM" w:eastAsia="ru-RU"/>
        </w:rPr>
        <w:t xml:space="preserve">Zarýadly ýükler käbir ýagdaýlarda az mukdarda bir ugradyjydan dürli stansiýalara ugratmaga kabul edilip bilner; </w:t>
      </w:r>
    </w:p>
    <w:p w:rsidR="001F0FCA" w:rsidRPr="001F0FCA" w:rsidRDefault="001F0FCA" w:rsidP="001F0FCA">
      <w:pPr>
        <w:numPr>
          <w:ilvl w:val="0"/>
          <w:numId w:val="6"/>
        </w:numPr>
        <w:tabs>
          <w:tab w:val="left" w:pos="1080"/>
        </w:tabs>
        <w:spacing w:after="0" w:line="360" w:lineRule="auto"/>
        <w:jc w:val="both"/>
        <w:rPr>
          <w:rFonts w:ascii="Times New Roman" w:eastAsia="Times New Roman" w:hAnsi="Times New Roman" w:cs="Times New Roman"/>
          <w:color w:val="FF0000"/>
          <w:sz w:val="28"/>
          <w:szCs w:val="28"/>
          <w:lang w:val="tk-TM" w:eastAsia="ru-RU"/>
        </w:rPr>
      </w:pPr>
      <w:r w:rsidRPr="001F0FCA">
        <w:rPr>
          <w:rFonts w:ascii="Times New Roman" w:eastAsia="Times New Roman" w:hAnsi="Times New Roman" w:cs="Times New Roman"/>
          <w:color w:val="FF0000"/>
          <w:sz w:val="28"/>
          <w:szCs w:val="28"/>
          <w:lang w:val="tk-TM" w:eastAsia="ru-RU"/>
        </w:rPr>
        <w:t xml:space="preserve">Zarýadly ýükler, ýüklenende we düşürlende ugradyjynyň we kabul edijiniň özi işleri amala aşyrýar; </w:t>
      </w:r>
    </w:p>
    <w:p w:rsidR="001F0FCA" w:rsidRPr="001F0FCA" w:rsidRDefault="001F0FCA" w:rsidP="001F0FCA">
      <w:pPr>
        <w:numPr>
          <w:ilvl w:val="0"/>
          <w:numId w:val="6"/>
        </w:numPr>
        <w:tabs>
          <w:tab w:val="left" w:pos="1080"/>
        </w:tabs>
        <w:spacing w:after="0" w:line="360" w:lineRule="auto"/>
        <w:jc w:val="both"/>
        <w:rPr>
          <w:rFonts w:ascii="Times New Roman" w:eastAsia="Times New Roman" w:hAnsi="Times New Roman" w:cs="Times New Roman"/>
          <w:color w:val="FF0000"/>
          <w:sz w:val="28"/>
          <w:szCs w:val="28"/>
          <w:lang w:val="tk-TM" w:eastAsia="ru-RU"/>
        </w:rPr>
      </w:pPr>
      <w:r w:rsidRPr="001F0FCA">
        <w:rPr>
          <w:rFonts w:ascii="Times New Roman" w:eastAsia="Times New Roman" w:hAnsi="Times New Roman" w:cs="Times New Roman"/>
          <w:color w:val="FF0000"/>
          <w:sz w:val="28"/>
          <w:szCs w:val="28"/>
          <w:lang w:val="tk-TM" w:eastAsia="ru-RU"/>
        </w:rPr>
        <w:t xml:space="preserve">Stansiýanyň ammarlaryna düşürmek gadagan; </w:t>
      </w:r>
    </w:p>
    <w:p w:rsidR="001F0FCA" w:rsidRPr="001F0FCA" w:rsidRDefault="001F0FCA" w:rsidP="001F0FCA">
      <w:pPr>
        <w:numPr>
          <w:ilvl w:val="0"/>
          <w:numId w:val="6"/>
        </w:numPr>
        <w:tabs>
          <w:tab w:val="left" w:pos="1080"/>
        </w:tabs>
        <w:spacing w:after="0" w:line="360" w:lineRule="auto"/>
        <w:jc w:val="both"/>
        <w:rPr>
          <w:rFonts w:ascii="Times New Roman" w:eastAsia="Times New Roman" w:hAnsi="Times New Roman" w:cs="Times New Roman"/>
          <w:color w:val="FF0000"/>
          <w:sz w:val="28"/>
          <w:szCs w:val="28"/>
          <w:lang w:val="tk-TM" w:eastAsia="ru-RU"/>
        </w:rPr>
      </w:pPr>
      <w:r w:rsidRPr="001F0FCA">
        <w:rPr>
          <w:rFonts w:ascii="Times New Roman" w:eastAsia="Times New Roman" w:hAnsi="Times New Roman" w:cs="Times New Roman"/>
          <w:color w:val="FF0000"/>
          <w:sz w:val="28"/>
          <w:szCs w:val="28"/>
          <w:lang w:val="tk-TM" w:eastAsia="ru-RU"/>
        </w:rPr>
        <w:t>Zarýadly ýükler ýolda kabul edijiniň ýa-da ýoluň bellemegi boýunça gorag astynda bolmaly.</w:t>
      </w:r>
    </w:p>
    <w:p w:rsidR="001F0FCA" w:rsidRPr="001F0FCA" w:rsidRDefault="001F0FCA" w:rsidP="001F0FCA">
      <w:pPr>
        <w:tabs>
          <w:tab w:val="left" w:pos="1080"/>
        </w:tabs>
        <w:spacing w:after="0" w:line="360" w:lineRule="auto"/>
        <w:ind w:firstLine="527"/>
        <w:jc w:val="both"/>
        <w:rPr>
          <w:rFonts w:ascii="Times New Roman" w:eastAsia="Times New Roman" w:hAnsi="Times New Roman" w:cs="Times New Roman"/>
          <w:color w:val="FF0000"/>
          <w:sz w:val="28"/>
          <w:szCs w:val="28"/>
          <w:lang w:val="tk-TM" w:eastAsia="ru-RU"/>
        </w:rPr>
      </w:pPr>
      <w:r w:rsidRPr="001F0FCA">
        <w:rPr>
          <w:rFonts w:ascii="Times New Roman" w:eastAsia="Times New Roman" w:hAnsi="Times New Roman" w:cs="Times New Roman"/>
          <w:color w:val="FF0000"/>
          <w:sz w:val="28"/>
          <w:szCs w:val="28"/>
          <w:lang w:val="tk-TM" w:eastAsia="ru-RU"/>
        </w:rPr>
        <w:t xml:space="preserve">    Radioaktiw jisimler – radioksion  atly ulag gatynda toplanan, görnüşde kabul edilmeli. Bu gaplar howpsuzlygy we şöhle geçmezlik üpjün edýär. Olaryň daşky </w:t>
      </w:r>
      <w:r w:rsidRPr="001F0FCA">
        <w:rPr>
          <w:rFonts w:ascii="Times New Roman" w:eastAsia="Times New Roman" w:hAnsi="Times New Roman" w:cs="Times New Roman"/>
          <w:color w:val="FF0000"/>
          <w:sz w:val="28"/>
          <w:szCs w:val="28"/>
          <w:lang w:val="cs-CZ" w:eastAsia="ru-RU"/>
        </w:rPr>
        <w:t>gurşawa</w:t>
      </w:r>
      <w:r w:rsidRPr="001F0FCA">
        <w:rPr>
          <w:rFonts w:ascii="Times New Roman" w:eastAsia="Times New Roman" w:hAnsi="Times New Roman" w:cs="Times New Roman"/>
          <w:color w:val="FF0000"/>
          <w:sz w:val="28"/>
          <w:szCs w:val="28"/>
          <w:lang w:val="tk-TM" w:eastAsia="ru-RU"/>
        </w:rPr>
        <w:t xml:space="preserve"> çykmagynyň öňüni alýar. Radioaksion gabyň daşyna markasy we howply belgi goýmaly. Bu ýükler ýapyk wagonlarda we konteýnerlerde daşalyp bilner. Düzümdäki radiosion gaply wagonlaryň sany barada naturnyý listde „radioaktiw“ belgi edilýär.</w:t>
      </w:r>
    </w:p>
    <w:p w:rsidR="001F0FCA" w:rsidRPr="001F0FCA" w:rsidRDefault="001F0FCA" w:rsidP="001F0FCA">
      <w:pPr>
        <w:tabs>
          <w:tab w:val="left" w:pos="1080"/>
        </w:tabs>
        <w:spacing w:after="0" w:line="360" w:lineRule="auto"/>
        <w:ind w:firstLine="612"/>
        <w:jc w:val="both"/>
        <w:rPr>
          <w:rFonts w:ascii="Times New Roman" w:eastAsia="Times New Roman" w:hAnsi="Times New Roman" w:cs="Times New Roman"/>
          <w:color w:val="FF0000"/>
          <w:sz w:val="28"/>
          <w:szCs w:val="28"/>
          <w:lang w:val="tk-TM" w:eastAsia="ru-RU"/>
        </w:rPr>
      </w:pPr>
      <w:r w:rsidRPr="001F0FCA">
        <w:rPr>
          <w:rFonts w:ascii="Times New Roman" w:eastAsia="Times New Roman" w:hAnsi="Times New Roman" w:cs="Times New Roman"/>
          <w:color w:val="FF0000"/>
          <w:sz w:val="28"/>
          <w:szCs w:val="28"/>
          <w:lang w:val="tk-TM" w:eastAsia="ru-RU"/>
        </w:rPr>
        <w:t xml:space="preserve">   A</w:t>
      </w:r>
      <w:r w:rsidRPr="001F0FCA">
        <w:rPr>
          <w:rFonts w:ascii="Times New Roman" w:eastAsia="Times New Roman" w:hAnsi="Times New Roman" w:cs="Times New Roman"/>
          <w:color w:val="FF0000"/>
          <w:sz w:val="28"/>
          <w:szCs w:val="28"/>
          <w:lang w:val="cs-CZ" w:eastAsia="ru-RU"/>
        </w:rPr>
        <w:t>ñ</w:t>
      </w:r>
      <w:r w:rsidRPr="001F0FCA">
        <w:rPr>
          <w:rFonts w:ascii="Times New Roman" w:eastAsia="Times New Roman" w:hAnsi="Times New Roman" w:cs="Times New Roman"/>
          <w:color w:val="FF0000"/>
          <w:sz w:val="28"/>
          <w:szCs w:val="28"/>
          <w:lang w:val="tk-TM" w:eastAsia="ru-RU"/>
        </w:rPr>
        <w:t>sat ýanan ýükler (pagta pamygy, tekstil üçin ýüplik, haly, taýýar egin eşiklerwe ş.m.) ýapyk wagonlarda daşalýar.</w:t>
      </w:r>
    </w:p>
    <w:p w:rsidR="001F0FCA" w:rsidRPr="001F0FCA" w:rsidRDefault="001F0FCA" w:rsidP="001F0FCA">
      <w:pPr>
        <w:tabs>
          <w:tab w:val="left" w:pos="1080"/>
        </w:tabs>
        <w:spacing w:after="0" w:line="360" w:lineRule="auto"/>
        <w:ind w:firstLine="612"/>
        <w:jc w:val="both"/>
        <w:rPr>
          <w:rFonts w:ascii="Times New Roman" w:eastAsia="Times New Roman" w:hAnsi="Times New Roman" w:cs="Times New Roman"/>
          <w:color w:val="FF0000"/>
          <w:sz w:val="28"/>
          <w:szCs w:val="28"/>
          <w:lang w:val="tk-TM" w:eastAsia="ru-RU"/>
        </w:rPr>
      </w:pPr>
      <w:r w:rsidRPr="001F0FCA">
        <w:rPr>
          <w:rFonts w:ascii="Times New Roman" w:eastAsia="Times New Roman" w:hAnsi="Times New Roman" w:cs="Times New Roman"/>
          <w:color w:val="FF0000"/>
          <w:sz w:val="28"/>
          <w:szCs w:val="28"/>
          <w:lang w:val="tk-TM" w:eastAsia="ru-RU"/>
        </w:rPr>
        <w:lastRenderedPageBreak/>
        <w:t>Käbir ýagdaýlarda açyk hereket edýän düzümlerde uçgun düşmez ýaly örtülen ýagdaýlarda daşamaga rugsat berilýär. Bu ýükleriň ýüklenjek wagonlaryň ýagdaýyny kabul ediji-ugradyjy kesgitleýär.</w:t>
      </w:r>
    </w:p>
    <w:p w:rsidR="001F0FCA" w:rsidRPr="001F0FCA" w:rsidRDefault="001F0FCA" w:rsidP="001F0FCA">
      <w:pPr>
        <w:tabs>
          <w:tab w:val="left" w:pos="1080"/>
        </w:tabs>
        <w:spacing w:after="0" w:line="360" w:lineRule="auto"/>
        <w:jc w:val="both"/>
        <w:rPr>
          <w:rFonts w:ascii="Times New Roman" w:eastAsia="Times New Roman" w:hAnsi="Times New Roman" w:cs="Times New Roman"/>
          <w:color w:val="FF0000"/>
          <w:sz w:val="28"/>
          <w:szCs w:val="28"/>
          <w:lang w:val="tk-TM" w:eastAsia="ru-RU"/>
        </w:rPr>
      </w:pPr>
      <w:r w:rsidRPr="001F0FCA">
        <w:rPr>
          <w:rFonts w:ascii="Times New Roman" w:eastAsia="Times New Roman" w:hAnsi="Times New Roman" w:cs="Times New Roman"/>
          <w:color w:val="FF0000"/>
          <w:sz w:val="28"/>
          <w:szCs w:val="28"/>
          <w:lang w:val="tk-TM" w:eastAsia="ru-RU"/>
        </w:rPr>
        <w:t xml:space="preserve">         Howply ýükler bilen baglanşykly işler günd</w:t>
      </w:r>
      <w:r w:rsidRPr="001F0FCA">
        <w:rPr>
          <w:rFonts w:ascii="Times New Roman" w:eastAsia="Times New Roman" w:hAnsi="Times New Roman" w:cs="Times New Roman"/>
          <w:color w:val="FF0000"/>
          <w:sz w:val="28"/>
          <w:szCs w:val="28"/>
          <w:lang w:val="cs-CZ" w:eastAsia="ru-RU"/>
        </w:rPr>
        <w:t>i</w:t>
      </w:r>
      <w:r w:rsidRPr="001F0FCA">
        <w:rPr>
          <w:rFonts w:ascii="Times New Roman" w:eastAsia="Times New Roman" w:hAnsi="Times New Roman" w:cs="Times New Roman"/>
          <w:color w:val="FF0000"/>
          <w:sz w:val="28"/>
          <w:szCs w:val="28"/>
          <w:lang w:val="tk-TM" w:eastAsia="ru-RU"/>
        </w:rPr>
        <w:t>zine ýerine ýetirmek, ýüklemek maslahat berilýär. Bu ýükler togalamak, siltemek we zyňmak gadagan. A</w:t>
      </w:r>
      <w:r w:rsidRPr="001F0FCA">
        <w:rPr>
          <w:rFonts w:ascii="Times New Roman" w:eastAsia="Times New Roman" w:hAnsi="Times New Roman" w:cs="Times New Roman"/>
          <w:color w:val="FF0000"/>
          <w:sz w:val="28"/>
          <w:szCs w:val="28"/>
          <w:lang w:val="cs-CZ" w:eastAsia="ru-RU"/>
        </w:rPr>
        <w:t>ñ</w:t>
      </w:r>
      <w:r w:rsidRPr="001F0FCA">
        <w:rPr>
          <w:rFonts w:ascii="Times New Roman" w:eastAsia="Times New Roman" w:hAnsi="Times New Roman" w:cs="Times New Roman"/>
          <w:color w:val="FF0000"/>
          <w:sz w:val="28"/>
          <w:szCs w:val="28"/>
          <w:lang w:val="tk-TM" w:eastAsia="ru-RU"/>
        </w:rPr>
        <w:t>sat ýanýan ýükler ýüklenende we düşürilende 50-metrden golaýda ot ýakmak gadagan.</w:t>
      </w:r>
    </w:p>
    <w:p w:rsidR="001F0FCA" w:rsidRPr="001F0FCA" w:rsidRDefault="001F0FCA" w:rsidP="001F0FCA">
      <w:pPr>
        <w:tabs>
          <w:tab w:val="left" w:pos="1080"/>
        </w:tabs>
        <w:spacing w:after="0" w:line="360" w:lineRule="auto"/>
        <w:jc w:val="both"/>
        <w:rPr>
          <w:rFonts w:ascii="Times New Roman" w:eastAsia="Times New Roman" w:hAnsi="Times New Roman" w:cs="Times New Roman"/>
          <w:color w:val="FF0000"/>
          <w:sz w:val="28"/>
          <w:szCs w:val="28"/>
          <w:lang w:val="tk-TM" w:eastAsia="ru-RU"/>
        </w:rPr>
      </w:pPr>
    </w:p>
    <w:p w:rsidR="006A3230" w:rsidRDefault="006A3230" w:rsidP="001F0FCA">
      <w:pPr>
        <w:rPr>
          <w:rFonts w:ascii="Times New Roman" w:hAnsi="Times New Roman" w:cs="Times New Roman"/>
          <w:b/>
          <w:sz w:val="28"/>
          <w:szCs w:val="28"/>
          <w:lang w:val="tk-TM"/>
        </w:rPr>
      </w:pPr>
    </w:p>
    <w:p w:rsidR="001F0FCA" w:rsidRDefault="001F0FCA" w:rsidP="001F0FCA">
      <w:pPr>
        <w:rPr>
          <w:rFonts w:ascii="Times New Roman" w:hAnsi="Times New Roman" w:cs="Times New Roman"/>
          <w:b/>
          <w:sz w:val="28"/>
          <w:szCs w:val="28"/>
          <w:lang w:val="tk-TM"/>
        </w:rPr>
      </w:pPr>
    </w:p>
    <w:p w:rsidR="001F0FCA" w:rsidRDefault="001F0FCA" w:rsidP="001F0FCA">
      <w:pPr>
        <w:rPr>
          <w:rFonts w:ascii="Times New Roman" w:hAnsi="Times New Roman" w:cs="Times New Roman"/>
          <w:b/>
          <w:sz w:val="28"/>
          <w:szCs w:val="28"/>
          <w:lang w:val="tk-TM"/>
        </w:rPr>
      </w:pPr>
    </w:p>
    <w:p w:rsidR="001F0FCA" w:rsidRDefault="001F0FCA" w:rsidP="001F0FCA">
      <w:pPr>
        <w:rPr>
          <w:rFonts w:ascii="Times New Roman" w:hAnsi="Times New Roman" w:cs="Times New Roman"/>
          <w:b/>
          <w:sz w:val="28"/>
          <w:szCs w:val="28"/>
          <w:lang w:val="tk-TM"/>
        </w:rPr>
      </w:pPr>
    </w:p>
    <w:p w:rsidR="001F0FCA" w:rsidRDefault="001F0FCA" w:rsidP="001F0FCA">
      <w:pPr>
        <w:rPr>
          <w:rFonts w:ascii="Times New Roman" w:hAnsi="Times New Roman" w:cs="Times New Roman"/>
          <w:b/>
          <w:sz w:val="28"/>
          <w:szCs w:val="28"/>
          <w:lang w:val="tk-TM"/>
        </w:rPr>
      </w:pPr>
    </w:p>
    <w:p w:rsidR="001F0FCA" w:rsidRDefault="001F0FCA" w:rsidP="001F0FCA">
      <w:pPr>
        <w:rPr>
          <w:rFonts w:ascii="Times New Roman" w:hAnsi="Times New Roman" w:cs="Times New Roman"/>
          <w:b/>
          <w:sz w:val="28"/>
          <w:szCs w:val="28"/>
          <w:lang w:val="tk-TM"/>
        </w:rPr>
      </w:pPr>
    </w:p>
    <w:p w:rsidR="001F0FCA" w:rsidRDefault="001F0FCA" w:rsidP="001F0FCA">
      <w:pPr>
        <w:rPr>
          <w:rFonts w:ascii="Times New Roman" w:hAnsi="Times New Roman" w:cs="Times New Roman"/>
          <w:b/>
          <w:sz w:val="28"/>
          <w:szCs w:val="28"/>
          <w:lang w:val="tk-TM"/>
        </w:rPr>
      </w:pPr>
    </w:p>
    <w:p w:rsidR="001F0FCA" w:rsidRDefault="001F0FCA" w:rsidP="001F0FCA">
      <w:pPr>
        <w:rPr>
          <w:rFonts w:ascii="Times New Roman" w:hAnsi="Times New Roman" w:cs="Times New Roman"/>
          <w:b/>
          <w:sz w:val="28"/>
          <w:szCs w:val="28"/>
          <w:lang w:val="tk-TM"/>
        </w:rPr>
      </w:pPr>
    </w:p>
    <w:p w:rsidR="001F0FCA" w:rsidRDefault="001F0FCA" w:rsidP="001F0FCA">
      <w:pPr>
        <w:rPr>
          <w:rFonts w:ascii="Times New Roman" w:hAnsi="Times New Roman" w:cs="Times New Roman"/>
          <w:b/>
          <w:sz w:val="28"/>
          <w:szCs w:val="28"/>
          <w:lang w:val="tk-TM"/>
        </w:rPr>
      </w:pPr>
    </w:p>
    <w:p w:rsidR="001F0FCA" w:rsidRDefault="001F0FCA" w:rsidP="001F0FCA">
      <w:pPr>
        <w:rPr>
          <w:rFonts w:ascii="Times New Roman" w:hAnsi="Times New Roman" w:cs="Times New Roman"/>
          <w:b/>
          <w:sz w:val="28"/>
          <w:szCs w:val="28"/>
          <w:lang w:val="tk-TM"/>
        </w:rPr>
      </w:pPr>
    </w:p>
    <w:p w:rsidR="001F0FCA" w:rsidRDefault="001F0FCA" w:rsidP="001F0FCA">
      <w:pPr>
        <w:rPr>
          <w:rFonts w:ascii="Times New Roman" w:hAnsi="Times New Roman" w:cs="Times New Roman"/>
          <w:b/>
          <w:sz w:val="28"/>
          <w:szCs w:val="28"/>
          <w:lang w:val="tk-TM"/>
        </w:rPr>
      </w:pPr>
    </w:p>
    <w:p w:rsidR="001F0FCA" w:rsidRDefault="001F0FCA" w:rsidP="001F0FCA">
      <w:pPr>
        <w:rPr>
          <w:rFonts w:ascii="Times New Roman" w:hAnsi="Times New Roman" w:cs="Times New Roman"/>
          <w:b/>
          <w:sz w:val="28"/>
          <w:szCs w:val="28"/>
          <w:lang w:val="tk-TM"/>
        </w:rPr>
      </w:pPr>
    </w:p>
    <w:p w:rsidR="001F0FCA" w:rsidRDefault="001F0FCA" w:rsidP="001F0FCA">
      <w:pPr>
        <w:rPr>
          <w:rFonts w:ascii="Times New Roman" w:hAnsi="Times New Roman" w:cs="Times New Roman"/>
          <w:b/>
          <w:sz w:val="28"/>
          <w:szCs w:val="28"/>
          <w:lang w:val="tk-TM"/>
        </w:rPr>
      </w:pPr>
    </w:p>
    <w:p w:rsidR="001F0FCA" w:rsidRDefault="001F0FCA" w:rsidP="001F0FCA">
      <w:pPr>
        <w:rPr>
          <w:rFonts w:ascii="Times New Roman" w:hAnsi="Times New Roman" w:cs="Times New Roman"/>
          <w:b/>
          <w:sz w:val="28"/>
          <w:szCs w:val="28"/>
          <w:lang w:val="tk-TM"/>
        </w:rPr>
      </w:pPr>
    </w:p>
    <w:p w:rsidR="001F0FCA" w:rsidRDefault="001F0FCA" w:rsidP="001F0FCA">
      <w:pPr>
        <w:rPr>
          <w:rFonts w:ascii="Times New Roman" w:hAnsi="Times New Roman" w:cs="Times New Roman"/>
          <w:b/>
          <w:sz w:val="28"/>
          <w:szCs w:val="28"/>
          <w:lang w:val="tk-TM"/>
        </w:rPr>
      </w:pPr>
    </w:p>
    <w:p w:rsidR="001F0FCA" w:rsidRDefault="001F0FCA" w:rsidP="001F0FCA">
      <w:pPr>
        <w:rPr>
          <w:rFonts w:ascii="Times New Roman" w:hAnsi="Times New Roman" w:cs="Times New Roman"/>
          <w:b/>
          <w:sz w:val="28"/>
          <w:szCs w:val="28"/>
          <w:lang w:val="tk-TM"/>
        </w:rPr>
      </w:pPr>
    </w:p>
    <w:p w:rsidR="001F0FCA" w:rsidRDefault="001F0FCA" w:rsidP="001F0FCA">
      <w:pPr>
        <w:rPr>
          <w:rFonts w:ascii="Times New Roman" w:hAnsi="Times New Roman" w:cs="Times New Roman"/>
          <w:b/>
          <w:sz w:val="28"/>
          <w:szCs w:val="28"/>
          <w:lang w:val="tk-TM"/>
        </w:rPr>
      </w:pPr>
    </w:p>
    <w:p w:rsidR="001F0FCA" w:rsidRDefault="001F0FCA" w:rsidP="001F0FCA">
      <w:pPr>
        <w:rPr>
          <w:rFonts w:ascii="Times New Roman" w:hAnsi="Times New Roman" w:cs="Times New Roman"/>
          <w:b/>
          <w:sz w:val="28"/>
          <w:szCs w:val="28"/>
          <w:lang w:val="tk-TM"/>
        </w:rPr>
      </w:pPr>
    </w:p>
    <w:p w:rsidR="001F0FCA" w:rsidRPr="00AD59B6" w:rsidRDefault="001F0FCA" w:rsidP="001F0FCA">
      <w:pPr>
        <w:rPr>
          <w:rFonts w:ascii="Times New Roman" w:hAnsi="Times New Roman" w:cs="Times New Roman"/>
          <w:b/>
          <w:sz w:val="28"/>
          <w:szCs w:val="28"/>
          <w:lang w:val="tk-TM"/>
        </w:rPr>
      </w:pPr>
    </w:p>
    <w:p w:rsidR="006A3230" w:rsidRDefault="00AD59B6" w:rsidP="006A3230">
      <w:pPr>
        <w:jc w:val="center"/>
        <w:rPr>
          <w:rFonts w:ascii="Times New Roman" w:hAnsi="Times New Roman"/>
          <w:b/>
          <w:color w:val="FF0000"/>
          <w:sz w:val="28"/>
          <w:szCs w:val="28"/>
          <w:lang w:val="tk-TM"/>
        </w:rPr>
      </w:pPr>
      <w:r w:rsidRPr="00AD59B6">
        <w:rPr>
          <w:rFonts w:ascii="Times New Roman" w:hAnsi="Times New Roman" w:cs="Times New Roman"/>
          <w:b/>
          <w:sz w:val="28"/>
          <w:szCs w:val="28"/>
          <w:lang w:val="tk-TM"/>
        </w:rPr>
        <w:lastRenderedPageBreak/>
        <w:t>Tema:</w:t>
      </w:r>
      <w:r w:rsidR="001F0FCA" w:rsidRPr="001F0FCA">
        <w:rPr>
          <w:rFonts w:ascii="Times New Roman" w:hAnsi="Times New Roman"/>
          <w:color w:val="FF0000"/>
          <w:sz w:val="28"/>
          <w:szCs w:val="28"/>
          <w:lang w:val="tk-TM"/>
        </w:rPr>
        <w:t xml:space="preserve"> </w:t>
      </w:r>
      <w:r w:rsidR="001F0FCA" w:rsidRPr="001F0FCA">
        <w:rPr>
          <w:rFonts w:ascii="Times New Roman" w:hAnsi="Times New Roman"/>
          <w:b/>
          <w:color w:val="FF0000"/>
          <w:sz w:val="28"/>
          <w:szCs w:val="28"/>
          <w:lang w:val="tk-TM"/>
        </w:rPr>
        <w:t>Suwuk görnüşli ýükleriň daşalşynyň aýratynlyklary</w:t>
      </w:r>
    </w:p>
    <w:p w:rsidR="001F0FCA" w:rsidRPr="001F0FCA" w:rsidRDefault="001F0FCA" w:rsidP="001F0FCA">
      <w:pPr>
        <w:tabs>
          <w:tab w:val="left" w:pos="1080"/>
        </w:tabs>
        <w:spacing w:after="0" w:line="360" w:lineRule="auto"/>
        <w:ind w:firstLine="540"/>
        <w:jc w:val="both"/>
        <w:rPr>
          <w:rFonts w:ascii="Times New Roman" w:eastAsia="Times New Roman" w:hAnsi="Times New Roman" w:cs="Times New Roman"/>
          <w:color w:val="FF0000"/>
          <w:sz w:val="28"/>
          <w:szCs w:val="28"/>
          <w:lang w:val="tk-TM" w:eastAsia="ru-RU"/>
        </w:rPr>
      </w:pPr>
      <w:r w:rsidRPr="001F0FCA">
        <w:rPr>
          <w:rFonts w:ascii="Times New Roman" w:eastAsia="Times New Roman" w:hAnsi="Times New Roman" w:cs="Times New Roman"/>
          <w:color w:val="FF0000"/>
          <w:sz w:val="28"/>
          <w:szCs w:val="28"/>
          <w:lang w:val="tk-TM" w:eastAsia="ru-RU"/>
        </w:rPr>
        <w:t>Suwuk ýükler sistemalarda daşalyp adatda olaryň 300-e golaý görnüşleri bar. Olaryň her bölegi howply ýükler bolup aýratyn şertleri talap edýär. Esasy bölegi nebit we nebit önümleri (benzin, kirosin) degişli. Önümçilik senagat önümleri. Himiki önümler. Guýulýan ýükleriň esasy häsiýetleri: ýeňil ýanmak, ýokary suwuklyk, doňmaklyk häsiýeti, demirleri poslatma täsiri we janly organizimi zaý</w:t>
      </w:r>
      <w:r w:rsidRPr="001F0FCA">
        <w:rPr>
          <w:rFonts w:ascii="Times New Roman" w:eastAsia="Times New Roman" w:hAnsi="Times New Roman" w:cs="Times New Roman"/>
          <w:color w:val="FF0000"/>
          <w:sz w:val="28"/>
          <w:szCs w:val="28"/>
          <w:lang w:val="cs-CZ" w:eastAsia="ru-RU"/>
        </w:rPr>
        <w:t>a</w:t>
      </w:r>
      <w:r w:rsidRPr="001F0FCA">
        <w:rPr>
          <w:rFonts w:ascii="Times New Roman" w:eastAsia="Times New Roman" w:hAnsi="Times New Roman" w:cs="Times New Roman"/>
          <w:color w:val="FF0000"/>
          <w:sz w:val="28"/>
          <w:szCs w:val="28"/>
          <w:lang w:val="tk-TM" w:eastAsia="ru-RU"/>
        </w:rPr>
        <w:t xml:space="preserve">lamak. </w:t>
      </w:r>
    </w:p>
    <w:p w:rsidR="001F0FCA" w:rsidRPr="001F0FCA" w:rsidRDefault="001F0FCA" w:rsidP="001F0FCA">
      <w:pPr>
        <w:tabs>
          <w:tab w:val="left" w:pos="1080"/>
        </w:tabs>
        <w:spacing w:after="0" w:line="360" w:lineRule="auto"/>
        <w:ind w:firstLine="540"/>
        <w:jc w:val="both"/>
        <w:rPr>
          <w:rFonts w:ascii="Times New Roman" w:eastAsia="Times New Roman" w:hAnsi="Times New Roman" w:cs="Times New Roman"/>
          <w:color w:val="FF0000"/>
          <w:sz w:val="28"/>
          <w:szCs w:val="28"/>
          <w:lang w:val="tk-TM" w:eastAsia="ru-RU"/>
        </w:rPr>
      </w:pPr>
      <w:r w:rsidRPr="001F0FCA">
        <w:rPr>
          <w:rFonts w:ascii="Times New Roman" w:eastAsia="Times New Roman" w:hAnsi="Times New Roman" w:cs="Times New Roman"/>
          <w:color w:val="FF0000"/>
          <w:sz w:val="28"/>
          <w:szCs w:val="28"/>
          <w:lang w:val="tk-TM" w:eastAsia="ru-RU"/>
        </w:rPr>
        <w:t>Sisternalar parky 3 topara bölünýär:</w:t>
      </w:r>
    </w:p>
    <w:p w:rsidR="001F0FCA" w:rsidRPr="001F0FCA" w:rsidRDefault="001F0FCA" w:rsidP="001F0FCA">
      <w:pPr>
        <w:tabs>
          <w:tab w:val="left" w:pos="1080"/>
        </w:tabs>
        <w:spacing w:after="0" w:line="360" w:lineRule="auto"/>
        <w:ind w:firstLine="540"/>
        <w:jc w:val="both"/>
        <w:rPr>
          <w:rFonts w:ascii="Times New Roman" w:eastAsia="Times New Roman" w:hAnsi="Times New Roman" w:cs="Times New Roman"/>
          <w:color w:val="FF0000"/>
          <w:sz w:val="28"/>
          <w:szCs w:val="28"/>
          <w:lang w:val="tk-TM" w:eastAsia="ru-RU"/>
        </w:rPr>
      </w:pPr>
      <w:r w:rsidRPr="001F0FCA">
        <w:rPr>
          <w:rFonts w:ascii="Times New Roman" w:eastAsia="Times New Roman" w:hAnsi="Times New Roman" w:cs="Times New Roman"/>
          <w:color w:val="FF0000"/>
          <w:sz w:val="28"/>
          <w:szCs w:val="28"/>
          <w:lang w:val="tk-TM" w:eastAsia="ru-RU"/>
        </w:rPr>
        <w:t>1.Nebit önümleri;</w:t>
      </w:r>
    </w:p>
    <w:p w:rsidR="001F0FCA" w:rsidRPr="001F0FCA" w:rsidRDefault="001F0FCA" w:rsidP="001F0FCA">
      <w:pPr>
        <w:tabs>
          <w:tab w:val="left" w:pos="1080"/>
        </w:tabs>
        <w:spacing w:after="0" w:line="360" w:lineRule="auto"/>
        <w:ind w:firstLine="540"/>
        <w:jc w:val="both"/>
        <w:rPr>
          <w:rFonts w:ascii="Times New Roman" w:eastAsia="Times New Roman" w:hAnsi="Times New Roman" w:cs="Times New Roman"/>
          <w:color w:val="FF0000"/>
          <w:sz w:val="28"/>
          <w:szCs w:val="28"/>
          <w:lang w:val="tk-TM" w:eastAsia="ru-RU"/>
        </w:rPr>
      </w:pPr>
      <w:r w:rsidRPr="001F0FCA">
        <w:rPr>
          <w:rFonts w:ascii="Times New Roman" w:eastAsia="Times New Roman" w:hAnsi="Times New Roman" w:cs="Times New Roman"/>
          <w:color w:val="FF0000"/>
          <w:sz w:val="28"/>
          <w:szCs w:val="28"/>
          <w:lang w:val="tk-TM" w:eastAsia="ru-RU"/>
        </w:rPr>
        <w:t>2. Himiki;</w:t>
      </w:r>
    </w:p>
    <w:p w:rsidR="001F0FCA" w:rsidRPr="001F0FCA" w:rsidRDefault="001F0FCA" w:rsidP="001F0FCA">
      <w:pPr>
        <w:tabs>
          <w:tab w:val="left" w:pos="1080"/>
        </w:tabs>
        <w:spacing w:after="0" w:line="360" w:lineRule="auto"/>
        <w:ind w:firstLine="540"/>
        <w:jc w:val="both"/>
        <w:rPr>
          <w:rFonts w:ascii="Times New Roman" w:eastAsia="Times New Roman" w:hAnsi="Times New Roman" w:cs="Times New Roman"/>
          <w:color w:val="FF0000"/>
          <w:sz w:val="28"/>
          <w:szCs w:val="28"/>
          <w:lang w:val="tk-TM" w:eastAsia="ru-RU"/>
        </w:rPr>
      </w:pPr>
      <w:r w:rsidRPr="001F0FCA">
        <w:rPr>
          <w:rFonts w:ascii="Times New Roman" w:eastAsia="Times New Roman" w:hAnsi="Times New Roman" w:cs="Times New Roman"/>
          <w:color w:val="FF0000"/>
          <w:sz w:val="28"/>
          <w:szCs w:val="28"/>
          <w:lang w:val="tk-TM" w:eastAsia="ru-RU"/>
        </w:rPr>
        <w:t>3. Azyk önümleri üçin ýörit</w:t>
      </w:r>
      <w:r w:rsidRPr="001F0FCA">
        <w:rPr>
          <w:rFonts w:ascii="Times New Roman" w:eastAsia="Times New Roman" w:hAnsi="Times New Roman" w:cs="Times New Roman"/>
          <w:color w:val="FF0000"/>
          <w:sz w:val="28"/>
          <w:szCs w:val="28"/>
          <w:lang w:val="cs-CZ" w:eastAsia="ru-RU"/>
        </w:rPr>
        <w:t>ele</w:t>
      </w:r>
      <w:r w:rsidRPr="001F0FCA">
        <w:rPr>
          <w:rFonts w:ascii="Times New Roman" w:eastAsia="Times New Roman" w:hAnsi="Times New Roman" w:cs="Times New Roman"/>
          <w:color w:val="FF0000"/>
          <w:sz w:val="28"/>
          <w:szCs w:val="28"/>
          <w:lang w:val="tk-TM" w:eastAsia="ru-RU"/>
        </w:rPr>
        <w:t>şdirilen.</w:t>
      </w:r>
    </w:p>
    <w:p w:rsidR="001F0FCA" w:rsidRPr="001F0FCA" w:rsidRDefault="001F0FCA" w:rsidP="001F0FCA">
      <w:pPr>
        <w:tabs>
          <w:tab w:val="left" w:pos="1080"/>
        </w:tabs>
        <w:spacing w:after="0" w:line="360" w:lineRule="auto"/>
        <w:jc w:val="both"/>
        <w:rPr>
          <w:rFonts w:ascii="Times New Roman" w:eastAsia="Times New Roman" w:hAnsi="Times New Roman" w:cs="Times New Roman"/>
          <w:color w:val="FF0000"/>
          <w:sz w:val="28"/>
          <w:szCs w:val="28"/>
          <w:lang w:val="tk-TM" w:eastAsia="ru-RU"/>
        </w:rPr>
      </w:pPr>
      <w:r w:rsidRPr="001F0FCA">
        <w:rPr>
          <w:rFonts w:ascii="Times New Roman" w:eastAsia="Times New Roman" w:hAnsi="Times New Roman" w:cs="Times New Roman"/>
          <w:color w:val="FF0000"/>
          <w:sz w:val="28"/>
          <w:szCs w:val="28"/>
          <w:lang w:val="tk-TM" w:eastAsia="ru-RU"/>
        </w:rPr>
        <w:t xml:space="preserve">         Suwuk önümler daşalmaga kabul edilende nakladnoýyň ýany bilen önümiň hili barada dokument goşulmaly. Nakladnoýa „howply“, „ýeňil ýanýan“ ýa-da „zäherli“ ýazgylary ýazylmaly. Sisternalarda daşalýan ýükler umumy ulanylmaýan ýerlerde ýüklenilýär we düşürilýär. Tehniki tarapdan näsaz sisternalary ulanmak gadagan. Plombany ugradyjy tarapdan goýulýar. </w:t>
      </w:r>
    </w:p>
    <w:p w:rsidR="001F0FCA" w:rsidRPr="001F0FCA" w:rsidRDefault="001F0FCA" w:rsidP="001F0FCA">
      <w:pPr>
        <w:tabs>
          <w:tab w:val="left" w:pos="1080"/>
        </w:tabs>
        <w:spacing w:after="0" w:line="360" w:lineRule="auto"/>
        <w:jc w:val="both"/>
        <w:rPr>
          <w:rFonts w:ascii="Times New Roman" w:eastAsia="Times New Roman" w:hAnsi="Times New Roman" w:cs="Times New Roman"/>
          <w:color w:val="FF0000"/>
          <w:sz w:val="28"/>
          <w:szCs w:val="28"/>
          <w:lang w:val="tk-TM" w:eastAsia="ru-RU"/>
        </w:rPr>
      </w:pPr>
      <w:r w:rsidRPr="001F0FCA">
        <w:rPr>
          <w:rFonts w:ascii="Times New Roman" w:eastAsia="Times New Roman" w:hAnsi="Times New Roman" w:cs="Times New Roman"/>
          <w:color w:val="FF0000"/>
          <w:sz w:val="28"/>
          <w:szCs w:val="28"/>
          <w:lang w:val="tk-TM" w:eastAsia="ru-RU"/>
        </w:rPr>
        <w:t>Sisternalary ýük ýüklemäge taýýarlamagyň yzygiderliligi:</w:t>
      </w:r>
    </w:p>
    <w:p w:rsidR="001F0FCA" w:rsidRPr="001F0FCA" w:rsidRDefault="001F0FCA" w:rsidP="001F0FCA">
      <w:pPr>
        <w:tabs>
          <w:tab w:val="left" w:pos="1080"/>
        </w:tabs>
        <w:spacing w:after="0" w:line="360" w:lineRule="auto"/>
        <w:jc w:val="both"/>
        <w:rPr>
          <w:rFonts w:ascii="Times New Roman" w:eastAsia="Times New Roman" w:hAnsi="Times New Roman" w:cs="Times New Roman"/>
          <w:color w:val="FF0000"/>
          <w:sz w:val="28"/>
          <w:szCs w:val="28"/>
          <w:lang w:val="tk-TM" w:eastAsia="ru-RU"/>
        </w:rPr>
      </w:pPr>
      <w:r w:rsidRPr="001F0FCA">
        <w:rPr>
          <w:rFonts w:ascii="Times New Roman" w:eastAsia="Times New Roman" w:hAnsi="Times New Roman" w:cs="Times New Roman"/>
          <w:color w:val="FF0000"/>
          <w:sz w:val="28"/>
          <w:szCs w:val="28"/>
          <w:lang w:val="tk-TM" w:eastAsia="ru-RU"/>
        </w:rPr>
        <w:t xml:space="preserve">      1.Ozalky ýüküň galyndylaryny doly aýyrmak;</w:t>
      </w:r>
    </w:p>
    <w:p w:rsidR="001F0FCA" w:rsidRPr="001F0FCA" w:rsidRDefault="001F0FCA" w:rsidP="001F0FCA">
      <w:pPr>
        <w:tabs>
          <w:tab w:val="left" w:pos="1080"/>
        </w:tabs>
        <w:spacing w:after="0" w:line="360" w:lineRule="auto"/>
        <w:ind w:firstLine="527"/>
        <w:jc w:val="both"/>
        <w:rPr>
          <w:rFonts w:ascii="Times New Roman" w:eastAsia="Times New Roman" w:hAnsi="Times New Roman" w:cs="Times New Roman"/>
          <w:color w:val="FF0000"/>
          <w:sz w:val="28"/>
          <w:szCs w:val="28"/>
          <w:lang w:val="tk-TM" w:eastAsia="ru-RU"/>
        </w:rPr>
      </w:pPr>
      <w:r w:rsidRPr="001F0FCA">
        <w:rPr>
          <w:rFonts w:ascii="Times New Roman" w:eastAsia="Times New Roman" w:hAnsi="Times New Roman" w:cs="Times New Roman"/>
          <w:color w:val="FF0000"/>
          <w:sz w:val="28"/>
          <w:szCs w:val="28"/>
          <w:lang w:val="tk-TM" w:eastAsia="ru-RU"/>
        </w:rPr>
        <w:t>2.Gyzgyn suwda ýuwulmaly;</w:t>
      </w:r>
    </w:p>
    <w:p w:rsidR="001F0FCA" w:rsidRPr="001F0FCA" w:rsidRDefault="001F0FCA" w:rsidP="001F0FCA">
      <w:pPr>
        <w:tabs>
          <w:tab w:val="left" w:pos="1080"/>
        </w:tabs>
        <w:spacing w:after="0" w:line="360" w:lineRule="auto"/>
        <w:ind w:firstLine="527"/>
        <w:jc w:val="both"/>
        <w:rPr>
          <w:rFonts w:ascii="Times New Roman" w:eastAsia="Times New Roman" w:hAnsi="Times New Roman" w:cs="Times New Roman"/>
          <w:color w:val="FF0000"/>
          <w:sz w:val="28"/>
          <w:szCs w:val="28"/>
          <w:lang w:val="tk-TM" w:eastAsia="ru-RU"/>
        </w:rPr>
      </w:pPr>
      <w:r w:rsidRPr="001F0FCA">
        <w:rPr>
          <w:rFonts w:ascii="Times New Roman" w:eastAsia="Times New Roman" w:hAnsi="Times New Roman" w:cs="Times New Roman"/>
          <w:color w:val="FF0000"/>
          <w:sz w:val="28"/>
          <w:szCs w:val="28"/>
          <w:lang w:val="tk-TM" w:eastAsia="ru-RU"/>
        </w:rPr>
        <w:t>3.Buga tutmaly;</w:t>
      </w:r>
    </w:p>
    <w:p w:rsidR="001F0FCA" w:rsidRPr="001F0FCA" w:rsidRDefault="001F0FCA" w:rsidP="001F0FCA">
      <w:pPr>
        <w:tabs>
          <w:tab w:val="left" w:pos="1080"/>
        </w:tabs>
        <w:spacing w:after="0" w:line="360" w:lineRule="auto"/>
        <w:ind w:firstLine="527"/>
        <w:jc w:val="both"/>
        <w:rPr>
          <w:rFonts w:ascii="Times New Roman" w:eastAsia="Times New Roman" w:hAnsi="Times New Roman" w:cs="Times New Roman"/>
          <w:color w:val="FF0000"/>
          <w:sz w:val="28"/>
          <w:szCs w:val="28"/>
          <w:lang w:val="tk-TM" w:eastAsia="ru-RU"/>
        </w:rPr>
      </w:pPr>
      <w:r w:rsidRPr="001F0FCA">
        <w:rPr>
          <w:rFonts w:ascii="Times New Roman" w:eastAsia="Times New Roman" w:hAnsi="Times New Roman" w:cs="Times New Roman"/>
          <w:color w:val="FF0000"/>
          <w:sz w:val="28"/>
          <w:szCs w:val="28"/>
          <w:lang w:val="tk-TM" w:eastAsia="ru-RU"/>
        </w:rPr>
        <w:t>4.Guradylmaly.</w:t>
      </w:r>
    </w:p>
    <w:p w:rsidR="001F0FCA" w:rsidRPr="001F0FCA" w:rsidRDefault="001F0FCA" w:rsidP="001F0FCA">
      <w:pPr>
        <w:tabs>
          <w:tab w:val="left" w:pos="1080"/>
        </w:tabs>
        <w:spacing w:after="0" w:line="360" w:lineRule="auto"/>
        <w:ind w:firstLine="527"/>
        <w:jc w:val="both"/>
        <w:rPr>
          <w:rFonts w:ascii="Times New Roman" w:eastAsia="Times New Roman" w:hAnsi="Times New Roman" w:cs="Times New Roman"/>
          <w:color w:val="FF0000"/>
          <w:sz w:val="28"/>
          <w:szCs w:val="28"/>
          <w:lang w:val="tk-TM" w:eastAsia="ru-RU"/>
        </w:rPr>
      </w:pPr>
      <w:r w:rsidRPr="001F0FCA">
        <w:rPr>
          <w:rFonts w:ascii="Times New Roman" w:eastAsia="Times New Roman" w:hAnsi="Times New Roman" w:cs="Times New Roman"/>
          <w:color w:val="FF0000"/>
          <w:sz w:val="28"/>
          <w:szCs w:val="28"/>
          <w:lang w:val="tk-TM" w:eastAsia="ru-RU"/>
        </w:rPr>
        <w:t>Ýükden boşadylan sisternalar ýükleýiş punktyna doly daşalyş dokumenti boýunça ýa-da ugradyş nakladnoýy boýunça ugradylýar. Nakladnoý görkezilmedik ýagdaýynda stansiýa sisternalary kabul edip almaýar. Olar ýüki ugradyjynyň jogapkärçiliginde saklanylýar. Stansiýa ugradyş nakladnoýyny kabul edende hökman onuň dolduruşynyň dogrudygyny, gollary we möhri barlamaly.</w:t>
      </w:r>
    </w:p>
    <w:p w:rsidR="001F0FCA" w:rsidRPr="001F0FCA" w:rsidRDefault="001F0FCA" w:rsidP="001F0FCA">
      <w:pPr>
        <w:tabs>
          <w:tab w:val="left" w:pos="1080"/>
        </w:tabs>
        <w:spacing w:after="0" w:line="360" w:lineRule="auto"/>
        <w:ind w:firstLine="527"/>
        <w:jc w:val="both"/>
        <w:rPr>
          <w:rFonts w:ascii="Times New Roman" w:eastAsia="Times New Roman" w:hAnsi="Times New Roman" w:cs="Times New Roman"/>
          <w:color w:val="FF0000"/>
          <w:sz w:val="28"/>
          <w:szCs w:val="28"/>
          <w:lang w:val="tk-TM" w:eastAsia="ru-RU"/>
        </w:rPr>
      </w:pPr>
      <w:r w:rsidRPr="001F0FCA">
        <w:rPr>
          <w:rFonts w:ascii="Times New Roman" w:eastAsia="Times New Roman" w:hAnsi="Times New Roman" w:cs="Times New Roman"/>
          <w:color w:val="FF0000"/>
          <w:sz w:val="28"/>
          <w:szCs w:val="28"/>
          <w:lang w:val="tk-TM" w:eastAsia="ru-RU"/>
        </w:rPr>
        <w:t xml:space="preserve">Himiki ýükleri degişli sistemalar demir ýola ýa-da kärhanalara degişli bolup biler. Esasanam kislotalar adaty sistemalarda daşamaklyk gadagan. Kükürt kislotasy ýörite termosisternalarda daşalmaly. Hemme kislota daşaýan sistemalar kesgitli stansiýalarda hasapda durýar. Olarda sary (polosa) reňkdäki guşak. </w:t>
      </w:r>
      <w:r w:rsidRPr="001F0FCA">
        <w:rPr>
          <w:rFonts w:ascii="Times New Roman" w:eastAsia="Times New Roman" w:hAnsi="Times New Roman" w:cs="Times New Roman"/>
          <w:color w:val="FF0000"/>
          <w:sz w:val="28"/>
          <w:szCs w:val="28"/>
          <w:lang w:val="tk-TM" w:eastAsia="ru-RU"/>
        </w:rPr>
        <w:lastRenderedPageBreak/>
        <w:t xml:space="preserve">Metanol atly spirt aýratyn howply bolup, düşürilende we ýüklenende ýörite enjamlarda amala aşyrylýar. Onuň az mukdarda içki organizme düşmegi organizimi zäherleýär. Sisternada hökman „metonal“ ýazgy bolmaly.  </w:t>
      </w:r>
    </w:p>
    <w:p w:rsidR="001F0FCA" w:rsidRPr="001F0FCA" w:rsidRDefault="001F0FCA" w:rsidP="001F0FCA">
      <w:pPr>
        <w:tabs>
          <w:tab w:val="left" w:pos="1080"/>
        </w:tabs>
        <w:spacing w:after="0" w:line="360" w:lineRule="auto"/>
        <w:ind w:firstLine="527"/>
        <w:jc w:val="both"/>
        <w:rPr>
          <w:rFonts w:ascii="Times New Roman" w:eastAsia="Times New Roman" w:hAnsi="Times New Roman" w:cs="Times New Roman"/>
          <w:color w:val="FF0000"/>
          <w:sz w:val="28"/>
          <w:szCs w:val="28"/>
          <w:lang w:val="tk-TM" w:eastAsia="ru-RU"/>
        </w:rPr>
      </w:pPr>
      <w:r w:rsidRPr="001F0FCA">
        <w:rPr>
          <w:rFonts w:ascii="Times New Roman" w:eastAsia="Times New Roman" w:hAnsi="Times New Roman" w:cs="Times New Roman"/>
          <w:color w:val="FF0000"/>
          <w:sz w:val="28"/>
          <w:szCs w:val="28"/>
          <w:lang w:val="tk-TM" w:eastAsia="ru-RU"/>
        </w:rPr>
        <w:t xml:space="preserve">  Ugradylmaga taýýar her bir wagony stansiýanyň naçalniginiň ýa-da orunbasarynyň doly barlag gözegçiliginden soň nakladnoý ýazylýar.</w:t>
      </w:r>
    </w:p>
    <w:p w:rsidR="001F0FCA" w:rsidRPr="001F0FCA" w:rsidRDefault="001F0FCA" w:rsidP="001F0FCA">
      <w:pPr>
        <w:tabs>
          <w:tab w:val="left" w:pos="1080"/>
        </w:tabs>
        <w:spacing w:after="0" w:line="360" w:lineRule="auto"/>
        <w:jc w:val="both"/>
        <w:rPr>
          <w:rFonts w:ascii="Times New Roman" w:eastAsia="Times New Roman" w:hAnsi="Times New Roman" w:cs="Times New Roman"/>
          <w:color w:val="FF0000"/>
          <w:sz w:val="28"/>
          <w:szCs w:val="28"/>
          <w:lang w:val="tk-TM" w:eastAsia="ru-RU"/>
        </w:rPr>
      </w:pPr>
      <w:r w:rsidRPr="001F0FCA">
        <w:rPr>
          <w:rFonts w:ascii="Times New Roman" w:eastAsia="Times New Roman" w:hAnsi="Times New Roman" w:cs="Times New Roman"/>
          <w:color w:val="FF0000"/>
          <w:sz w:val="28"/>
          <w:szCs w:val="28"/>
          <w:lang w:val="tk-TM" w:eastAsia="ru-RU"/>
        </w:rPr>
        <w:t xml:space="preserve">          Azyk ýükleri ýöriteleşdirilen sistemalarda daşalyp katýolyň iki tarapynda  iki gyzyl reňkli guşak bolýar  hem-de önümiň ady ýazylýar. Boş sisternalar doly daşalyş dokumentli we plombirlenen ýagdaýda daşalýar.</w:t>
      </w:r>
    </w:p>
    <w:p w:rsidR="001F0FCA" w:rsidRPr="001F0FCA" w:rsidRDefault="001F0FCA" w:rsidP="001F0FCA">
      <w:pPr>
        <w:tabs>
          <w:tab w:val="left" w:pos="1080"/>
        </w:tabs>
        <w:spacing w:after="0" w:line="360" w:lineRule="auto"/>
        <w:jc w:val="both"/>
        <w:rPr>
          <w:rFonts w:ascii="Times New Roman" w:eastAsia="Times New Roman" w:hAnsi="Times New Roman" w:cs="Times New Roman"/>
          <w:color w:val="FF0000"/>
          <w:sz w:val="28"/>
          <w:szCs w:val="28"/>
          <w:lang w:val="tk-TM" w:eastAsia="ru-RU"/>
        </w:rPr>
      </w:pPr>
      <w:r w:rsidRPr="001F0FCA">
        <w:rPr>
          <w:rFonts w:ascii="Times New Roman" w:eastAsia="Times New Roman" w:hAnsi="Times New Roman" w:cs="Times New Roman"/>
          <w:color w:val="FF0000"/>
          <w:sz w:val="28"/>
          <w:szCs w:val="28"/>
          <w:lang w:val="tk-TM" w:eastAsia="ru-RU"/>
        </w:rPr>
        <w:t xml:space="preserve">          Etil spirti demir ýolda stansiýada hasapda durýan ýoluň ady we „spirt tiz gaýtyrylmaly“  ýazgylar ýazylýan sistemalarda daşalýar.</w:t>
      </w:r>
    </w:p>
    <w:p w:rsidR="001F0FCA" w:rsidRPr="001F0FCA" w:rsidRDefault="001F0FCA" w:rsidP="001F0FCA">
      <w:pPr>
        <w:tabs>
          <w:tab w:val="left" w:pos="1080"/>
        </w:tabs>
        <w:spacing w:after="0" w:line="360" w:lineRule="auto"/>
        <w:jc w:val="both"/>
        <w:rPr>
          <w:rFonts w:ascii="Times New Roman" w:eastAsia="Times New Roman" w:hAnsi="Times New Roman" w:cs="Times New Roman"/>
          <w:color w:val="FF0000"/>
          <w:sz w:val="28"/>
          <w:szCs w:val="28"/>
          <w:lang w:val="tk-TM" w:eastAsia="ru-RU"/>
        </w:rPr>
      </w:pPr>
      <w:r w:rsidRPr="001F0FCA">
        <w:rPr>
          <w:rFonts w:ascii="Times New Roman" w:eastAsia="Times New Roman" w:hAnsi="Times New Roman" w:cs="Times New Roman"/>
          <w:color w:val="FF0000"/>
          <w:sz w:val="28"/>
          <w:szCs w:val="28"/>
          <w:lang w:val="tk-TM" w:eastAsia="ru-RU"/>
        </w:rPr>
        <w:t xml:space="preserve">        Sistemalaryň plombasy abat gelse demir ýol işgärleriniň gatnaşmagynda kabul edijiler tarapyndan düşürilýär. Eger-de plomba ýa-da sistema näsaz ýagdaýda bolsa, stansiýanyň naçalniginiň ýa-da orunbasarynyň gatnaşmagynda ýörite akt düzülýär.</w:t>
      </w:r>
    </w:p>
    <w:p w:rsidR="001F0FCA" w:rsidRPr="001F0FCA" w:rsidRDefault="001F0FCA" w:rsidP="001F0FCA">
      <w:pPr>
        <w:tabs>
          <w:tab w:val="left" w:pos="1080"/>
        </w:tabs>
        <w:spacing w:after="0" w:line="360" w:lineRule="auto"/>
        <w:jc w:val="both"/>
        <w:rPr>
          <w:rFonts w:ascii="Times New Roman" w:eastAsia="Times New Roman" w:hAnsi="Times New Roman" w:cs="Times New Roman"/>
          <w:color w:val="FF0000"/>
          <w:sz w:val="28"/>
          <w:szCs w:val="28"/>
          <w:lang w:val="tk-TM" w:eastAsia="ru-RU"/>
        </w:rPr>
      </w:pPr>
      <w:r w:rsidRPr="001F0FCA">
        <w:rPr>
          <w:rFonts w:ascii="Times New Roman" w:eastAsia="Times New Roman" w:hAnsi="Times New Roman" w:cs="Times New Roman"/>
          <w:color w:val="FF0000"/>
          <w:sz w:val="28"/>
          <w:szCs w:val="28"/>
          <w:lang w:val="tk-TM" w:eastAsia="ru-RU"/>
        </w:rPr>
        <w:t xml:space="preserve">         Nebit önümleri ýüklenýän ýa-da düşürilýän ýerlerde 50 metrden golaýda ot ýakmaklyk gadagan.</w:t>
      </w:r>
    </w:p>
    <w:p w:rsidR="001F0FCA" w:rsidRPr="001F0FCA" w:rsidRDefault="001F0FCA" w:rsidP="001F0FCA">
      <w:pPr>
        <w:tabs>
          <w:tab w:val="left" w:pos="1080"/>
        </w:tabs>
        <w:spacing w:after="0" w:line="300" w:lineRule="auto"/>
        <w:jc w:val="both"/>
        <w:rPr>
          <w:rFonts w:ascii="Times New Roman" w:eastAsia="Times New Roman" w:hAnsi="Times New Roman" w:cs="Times New Roman"/>
          <w:color w:val="FF0000"/>
          <w:sz w:val="28"/>
          <w:szCs w:val="28"/>
          <w:lang w:val="tk-TM" w:eastAsia="ru-RU"/>
        </w:rPr>
      </w:pPr>
    </w:p>
    <w:p w:rsidR="001F0FCA" w:rsidRPr="001F0FCA" w:rsidRDefault="001F0FCA" w:rsidP="001F0FCA">
      <w:pPr>
        <w:tabs>
          <w:tab w:val="left" w:pos="1080"/>
        </w:tabs>
        <w:spacing w:after="0" w:line="300" w:lineRule="auto"/>
        <w:jc w:val="both"/>
        <w:rPr>
          <w:rFonts w:ascii="Times New Roman" w:eastAsia="Times New Roman" w:hAnsi="Times New Roman" w:cs="Times New Roman"/>
          <w:color w:val="000000"/>
          <w:sz w:val="28"/>
          <w:szCs w:val="28"/>
          <w:lang w:val="tk-TM" w:eastAsia="ru-RU"/>
        </w:rPr>
      </w:pPr>
    </w:p>
    <w:p w:rsidR="001F0FCA" w:rsidRPr="001F0FCA" w:rsidRDefault="001F0FCA" w:rsidP="001F0FCA">
      <w:pPr>
        <w:tabs>
          <w:tab w:val="left" w:pos="1080"/>
        </w:tabs>
        <w:spacing w:after="0" w:line="300" w:lineRule="auto"/>
        <w:jc w:val="both"/>
        <w:rPr>
          <w:rFonts w:ascii="Times New Roman" w:eastAsia="Times New Roman" w:hAnsi="Times New Roman" w:cs="Times New Roman"/>
          <w:color w:val="000000"/>
          <w:sz w:val="28"/>
          <w:szCs w:val="28"/>
          <w:lang w:val="tk-TM" w:eastAsia="ru-RU"/>
        </w:rPr>
      </w:pPr>
    </w:p>
    <w:p w:rsidR="001F0FCA" w:rsidRDefault="001F0FCA" w:rsidP="001F0FCA">
      <w:pPr>
        <w:rPr>
          <w:rFonts w:ascii="Times New Roman" w:hAnsi="Times New Roman" w:cs="Times New Roman"/>
          <w:b/>
          <w:sz w:val="28"/>
          <w:szCs w:val="28"/>
          <w:lang w:val="tk-TM"/>
        </w:rPr>
      </w:pPr>
    </w:p>
    <w:p w:rsidR="001F0FCA" w:rsidRDefault="001F0FCA" w:rsidP="001F0FCA">
      <w:pPr>
        <w:rPr>
          <w:rFonts w:ascii="Times New Roman" w:hAnsi="Times New Roman" w:cs="Times New Roman"/>
          <w:b/>
          <w:sz w:val="28"/>
          <w:szCs w:val="28"/>
          <w:lang w:val="tk-TM"/>
        </w:rPr>
      </w:pPr>
    </w:p>
    <w:p w:rsidR="001F0FCA" w:rsidRDefault="001F0FCA" w:rsidP="001F0FCA">
      <w:pPr>
        <w:rPr>
          <w:rFonts w:ascii="Times New Roman" w:hAnsi="Times New Roman" w:cs="Times New Roman"/>
          <w:b/>
          <w:sz w:val="28"/>
          <w:szCs w:val="28"/>
          <w:lang w:val="tk-TM"/>
        </w:rPr>
      </w:pPr>
    </w:p>
    <w:p w:rsidR="001F0FCA" w:rsidRDefault="001F0FCA" w:rsidP="001F0FCA">
      <w:pPr>
        <w:rPr>
          <w:rFonts w:ascii="Times New Roman" w:hAnsi="Times New Roman" w:cs="Times New Roman"/>
          <w:b/>
          <w:sz w:val="28"/>
          <w:szCs w:val="28"/>
          <w:lang w:val="tk-TM"/>
        </w:rPr>
      </w:pPr>
    </w:p>
    <w:p w:rsidR="001F0FCA" w:rsidRDefault="001F0FCA" w:rsidP="001F0FCA">
      <w:pPr>
        <w:rPr>
          <w:rFonts w:ascii="Times New Roman" w:hAnsi="Times New Roman" w:cs="Times New Roman"/>
          <w:b/>
          <w:sz w:val="28"/>
          <w:szCs w:val="28"/>
          <w:lang w:val="tk-TM"/>
        </w:rPr>
      </w:pPr>
    </w:p>
    <w:p w:rsidR="001F0FCA" w:rsidRDefault="001F0FCA" w:rsidP="001F0FCA">
      <w:pPr>
        <w:rPr>
          <w:rFonts w:ascii="Times New Roman" w:hAnsi="Times New Roman" w:cs="Times New Roman"/>
          <w:b/>
          <w:sz w:val="28"/>
          <w:szCs w:val="28"/>
          <w:lang w:val="tk-TM"/>
        </w:rPr>
      </w:pPr>
    </w:p>
    <w:p w:rsidR="001F0FCA" w:rsidRDefault="001F0FCA" w:rsidP="001F0FCA">
      <w:pPr>
        <w:rPr>
          <w:rFonts w:ascii="Times New Roman" w:hAnsi="Times New Roman" w:cs="Times New Roman"/>
          <w:b/>
          <w:sz w:val="28"/>
          <w:szCs w:val="28"/>
          <w:lang w:val="tk-TM"/>
        </w:rPr>
      </w:pPr>
    </w:p>
    <w:p w:rsidR="001F0FCA" w:rsidRDefault="001F0FCA" w:rsidP="001F0FCA">
      <w:pPr>
        <w:rPr>
          <w:rFonts w:ascii="Times New Roman" w:hAnsi="Times New Roman" w:cs="Times New Roman"/>
          <w:b/>
          <w:sz w:val="28"/>
          <w:szCs w:val="28"/>
          <w:lang w:val="tk-TM"/>
        </w:rPr>
      </w:pPr>
    </w:p>
    <w:p w:rsidR="001F0FCA" w:rsidRDefault="001F0FCA" w:rsidP="001F0FCA">
      <w:pPr>
        <w:rPr>
          <w:rFonts w:ascii="Times New Roman" w:hAnsi="Times New Roman" w:cs="Times New Roman"/>
          <w:b/>
          <w:sz w:val="28"/>
          <w:szCs w:val="28"/>
          <w:lang w:val="tk-TM"/>
        </w:rPr>
      </w:pPr>
    </w:p>
    <w:p w:rsidR="001F0FCA" w:rsidRPr="00AD59B6" w:rsidRDefault="001F0FCA" w:rsidP="001F0FCA">
      <w:pPr>
        <w:rPr>
          <w:rFonts w:ascii="Times New Roman" w:hAnsi="Times New Roman" w:cs="Times New Roman"/>
          <w:b/>
          <w:sz w:val="28"/>
          <w:szCs w:val="28"/>
          <w:lang w:val="tk-TM"/>
        </w:rPr>
      </w:pPr>
    </w:p>
    <w:p w:rsidR="006A3230" w:rsidRDefault="00AD59B6" w:rsidP="006A3230">
      <w:pPr>
        <w:jc w:val="center"/>
        <w:rPr>
          <w:rFonts w:ascii="Times New Roman" w:hAnsi="Times New Roman"/>
          <w:b/>
          <w:color w:val="FF0000"/>
          <w:sz w:val="28"/>
          <w:szCs w:val="28"/>
          <w:lang w:val="tk-TM"/>
        </w:rPr>
      </w:pPr>
      <w:r w:rsidRPr="00AD59B6">
        <w:rPr>
          <w:rFonts w:ascii="Times New Roman" w:hAnsi="Times New Roman" w:cs="Times New Roman"/>
          <w:b/>
          <w:sz w:val="28"/>
          <w:szCs w:val="28"/>
          <w:lang w:val="tk-TM"/>
        </w:rPr>
        <w:lastRenderedPageBreak/>
        <w:t>Tema:</w:t>
      </w:r>
      <w:r w:rsidR="001F0FCA" w:rsidRPr="001F0FCA">
        <w:rPr>
          <w:rFonts w:ascii="Times New Roman" w:hAnsi="Times New Roman"/>
          <w:color w:val="FF0000"/>
          <w:sz w:val="28"/>
          <w:szCs w:val="28"/>
          <w:lang w:val="tk-TM"/>
        </w:rPr>
        <w:t xml:space="preserve"> </w:t>
      </w:r>
      <w:r w:rsidR="001F0FCA" w:rsidRPr="001F0FCA">
        <w:rPr>
          <w:rFonts w:ascii="Times New Roman" w:hAnsi="Times New Roman"/>
          <w:b/>
          <w:color w:val="FF0000"/>
          <w:sz w:val="28"/>
          <w:szCs w:val="28"/>
          <w:lang w:val="tk-TM"/>
        </w:rPr>
        <w:t>Agyr agramly we  gabarasyz ýükler</w:t>
      </w:r>
    </w:p>
    <w:p w:rsidR="001F0FCA" w:rsidRPr="001F0FCA" w:rsidRDefault="001F0FCA" w:rsidP="001F0FCA">
      <w:pPr>
        <w:tabs>
          <w:tab w:val="left" w:pos="1080"/>
        </w:tabs>
        <w:spacing w:after="0" w:line="360" w:lineRule="auto"/>
        <w:ind w:firstLine="527"/>
        <w:jc w:val="both"/>
        <w:rPr>
          <w:rFonts w:ascii="Times New Roman" w:eastAsia="Times New Roman" w:hAnsi="Times New Roman" w:cs="Times New Roman"/>
          <w:color w:val="FF0000"/>
          <w:sz w:val="28"/>
          <w:szCs w:val="28"/>
          <w:lang w:val="tk-TM" w:eastAsia="ru-RU"/>
        </w:rPr>
      </w:pPr>
      <w:r w:rsidRPr="001F0FCA">
        <w:rPr>
          <w:rFonts w:ascii="Times New Roman" w:eastAsia="Times New Roman" w:hAnsi="Times New Roman" w:cs="Times New Roman"/>
          <w:color w:val="FF0000"/>
          <w:sz w:val="28"/>
          <w:szCs w:val="28"/>
          <w:lang w:val="tk-TM" w:eastAsia="ru-RU"/>
        </w:rPr>
        <w:t>Gabarasy uly we agyr ýükler demir ýolda dürli görnüşde daşalýar. Kä halatlarda   olar sökülenden soň aýratyn uzelleri gabara ölçeginden çykýar, agramy platformanyň ýük göterijiliginden geçýär. Bu ýükler aýratyn şertde, ýüklenişde, berkidilişde we aýratyn ünsli hereketde gatnadylýar.</w:t>
      </w:r>
    </w:p>
    <w:p w:rsidR="001F0FCA" w:rsidRPr="001F0FCA" w:rsidRDefault="001F0FCA" w:rsidP="001F0FCA">
      <w:pPr>
        <w:tabs>
          <w:tab w:val="left" w:pos="1080"/>
        </w:tabs>
        <w:spacing w:after="0" w:line="360" w:lineRule="auto"/>
        <w:ind w:firstLine="527"/>
        <w:jc w:val="both"/>
        <w:rPr>
          <w:rFonts w:ascii="Times New Roman" w:eastAsia="Times New Roman" w:hAnsi="Times New Roman" w:cs="Times New Roman"/>
          <w:color w:val="FF0000"/>
          <w:sz w:val="28"/>
          <w:szCs w:val="28"/>
          <w:lang w:val="tk-TM" w:eastAsia="ru-RU"/>
        </w:rPr>
      </w:pPr>
      <w:r w:rsidRPr="001F0FCA">
        <w:rPr>
          <w:rFonts w:ascii="Times New Roman" w:eastAsia="Times New Roman" w:hAnsi="Times New Roman" w:cs="Times New Roman"/>
          <w:color w:val="FF0000"/>
          <w:sz w:val="28"/>
          <w:szCs w:val="28"/>
          <w:lang w:val="tk-TM" w:eastAsia="ru-RU"/>
        </w:rPr>
        <w:t>Agyr ýükler üçin ýörite hereket edýän düzümler transp</w:t>
      </w:r>
      <w:r w:rsidRPr="001F0FCA">
        <w:rPr>
          <w:rFonts w:ascii="Times New Roman" w:eastAsia="Times New Roman" w:hAnsi="Times New Roman" w:cs="Times New Roman"/>
          <w:color w:val="FF0000"/>
          <w:sz w:val="28"/>
          <w:szCs w:val="28"/>
          <w:lang w:val="cs-CZ" w:eastAsia="ru-RU"/>
        </w:rPr>
        <w:t>o</w:t>
      </w:r>
      <w:r w:rsidRPr="001F0FCA">
        <w:rPr>
          <w:rFonts w:ascii="Times New Roman" w:eastAsia="Times New Roman" w:hAnsi="Times New Roman" w:cs="Times New Roman"/>
          <w:color w:val="FF0000"/>
          <w:sz w:val="28"/>
          <w:szCs w:val="28"/>
          <w:lang w:val="tk-TM" w:eastAsia="ru-RU"/>
        </w:rPr>
        <w:t>rtýor ulanylýar.</w:t>
      </w:r>
    </w:p>
    <w:p w:rsidR="001F0FCA" w:rsidRPr="001F0FCA" w:rsidRDefault="001F0FCA" w:rsidP="001F0FCA">
      <w:pPr>
        <w:tabs>
          <w:tab w:val="left" w:pos="1080"/>
        </w:tabs>
        <w:spacing w:after="0" w:line="360" w:lineRule="auto"/>
        <w:jc w:val="both"/>
        <w:rPr>
          <w:rFonts w:ascii="Times New Roman" w:eastAsia="Times New Roman" w:hAnsi="Times New Roman" w:cs="Times New Roman"/>
          <w:color w:val="FF0000"/>
          <w:sz w:val="28"/>
          <w:szCs w:val="28"/>
          <w:lang w:val="tk-TM" w:eastAsia="ru-RU"/>
        </w:rPr>
      </w:pPr>
      <w:r w:rsidRPr="001F0FCA">
        <w:rPr>
          <w:rFonts w:ascii="Times New Roman" w:eastAsia="Times New Roman" w:hAnsi="Times New Roman" w:cs="Times New Roman"/>
          <w:color w:val="FF0000"/>
          <w:sz w:val="28"/>
          <w:szCs w:val="28"/>
          <w:lang w:val="tk-TM" w:eastAsia="ru-RU"/>
        </w:rPr>
        <w:t xml:space="preserve">           Gabarasy uly ýükler daşalmaga taslanylanda ministrligiň hereketi dolandyryş bölümine ylalaşyk esasynda ýükiň eskizi ýa-da ýükleniş shemasy we  hemme ýükleýiş  resminamalary tabşyrylmaly.  Bu bölüm  gabaradan  çykyş derejesini kesgitlemek mümkinçiligine  (gabyny  çalyşmak, bölekleýin  sökmek, ýüküň ýerleş tertibi we berkidiliş usulyny) barlaýarlar. Doly barlagdan soň ugradyjy ýüklände we berkidende çyzga we hasaplama doly laýyklykda öz serişdesine amala aşyrýar.</w:t>
      </w:r>
    </w:p>
    <w:p w:rsidR="001F0FCA" w:rsidRPr="001F0FCA" w:rsidRDefault="001F0FCA" w:rsidP="001F0FCA">
      <w:pPr>
        <w:tabs>
          <w:tab w:val="left" w:pos="1080"/>
        </w:tabs>
        <w:spacing w:after="0" w:line="360" w:lineRule="auto"/>
        <w:ind w:firstLine="612"/>
        <w:jc w:val="both"/>
        <w:rPr>
          <w:rFonts w:ascii="Times New Roman" w:eastAsia="Times New Roman" w:hAnsi="Times New Roman" w:cs="Times New Roman"/>
          <w:color w:val="FF0000"/>
          <w:sz w:val="28"/>
          <w:szCs w:val="28"/>
          <w:lang w:val="tk-TM" w:eastAsia="ru-RU"/>
        </w:rPr>
      </w:pPr>
      <w:r w:rsidRPr="001F0FCA">
        <w:rPr>
          <w:rFonts w:ascii="Times New Roman" w:eastAsia="Times New Roman" w:hAnsi="Times New Roman" w:cs="Times New Roman"/>
          <w:color w:val="FF0000"/>
          <w:sz w:val="28"/>
          <w:szCs w:val="28"/>
          <w:lang w:val="tk-TM" w:eastAsia="ru-RU"/>
        </w:rPr>
        <w:t xml:space="preserve"> Gabarasy uly  ýükleriň ýüklenişiniň dogrydygyny we berkidilişini ýörite </w:t>
      </w:r>
      <w:r w:rsidRPr="001F0FCA">
        <w:rPr>
          <w:rFonts w:ascii="Times New Roman" w:eastAsia="Times New Roman" w:hAnsi="Times New Roman" w:cs="Times New Roman"/>
          <w:color w:val="FF0000"/>
          <w:sz w:val="28"/>
          <w:szCs w:val="28"/>
          <w:lang w:val="cs-CZ" w:eastAsia="ru-RU"/>
        </w:rPr>
        <w:t>barlag topary</w:t>
      </w:r>
      <w:r w:rsidRPr="001F0FCA">
        <w:rPr>
          <w:rFonts w:ascii="Times New Roman" w:eastAsia="Times New Roman" w:hAnsi="Times New Roman" w:cs="Times New Roman"/>
          <w:color w:val="FF0000"/>
          <w:sz w:val="28"/>
          <w:szCs w:val="28"/>
          <w:lang w:val="tk-TM" w:eastAsia="ru-RU"/>
        </w:rPr>
        <w:t xml:space="preserve"> barlaýar. Oňa stansiýanyň naçalnigi, ýol distansiýasynyň wekili we wagonlara tehniki gözegçilik punktynyň işgäri gatnaşýar.</w:t>
      </w:r>
    </w:p>
    <w:p w:rsidR="001F0FCA" w:rsidRPr="001F0FCA" w:rsidRDefault="001F0FCA" w:rsidP="001F0FCA">
      <w:pPr>
        <w:tabs>
          <w:tab w:val="left" w:pos="1080"/>
        </w:tabs>
        <w:spacing w:after="0" w:line="360" w:lineRule="auto"/>
        <w:ind w:firstLine="527"/>
        <w:jc w:val="both"/>
        <w:rPr>
          <w:rFonts w:ascii="Times New Roman" w:eastAsia="Times New Roman" w:hAnsi="Times New Roman" w:cs="Times New Roman"/>
          <w:color w:val="FF0000"/>
          <w:sz w:val="28"/>
          <w:szCs w:val="28"/>
          <w:lang w:val="tk-TM" w:eastAsia="ru-RU"/>
        </w:rPr>
      </w:pPr>
      <w:r w:rsidRPr="001F0FCA">
        <w:rPr>
          <w:rFonts w:ascii="Times New Roman" w:eastAsia="Times New Roman" w:hAnsi="Times New Roman" w:cs="Times New Roman"/>
          <w:color w:val="FF0000"/>
          <w:sz w:val="28"/>
          <w:szCs w:val="28"/>
          <w:lang w:val="tk-TM" w:eastAsia="ru-RU"/>
        </w:rPr>
        <w:t>Ýolda ýüküň ýagdaýyna gözegçilik etmek üçin wagonyň poluna ýuwulmaýan ýagty reýkdäki kraska çägi çyzylýar. Eger-de ýük pl</w:t>
      </w:r>
      <w:r w:rsidRPr="001F0FCA">
        <w:rPr>
          <w:rFonts w:ascii="Times New Roman" w:eastAsia="Times New Roman" w:hAnsi="Times New Roman" w:cs="Times New Roman"/>
          <w:color w:val="FF0000"/>
          <w:sz w:val="28"/>
          <w:szCs w:val="28"/>
          <w:lang w:val="cs-CZ" w:eastAsia="ru-RU"/>
        </w:rPr>
        <w:t>a</w:t>
      </w:r>
      <w:r w:rsidRPr="001F0FCA">
        <w:rPr>
          <w:rFonts w:ascii="Times New Roman" w:eastAsia="Times New Roman" w:hAnsi="Times New Roman" w:cs="Times New Roman"/>
          <w:color w:val="FF0000"/>
          <w:sz w:val="28"/>
          <w:szCs w:val="28"/>
          <w:lang w:val="tk-TM" w:eastAsia="ru-RU"/>
        </w:rPr>
        <w:t xml:space="preserve">tformadan </w:t>
      </w:r>
      <w:r w:rsidRPr="001F0FCA">
        <w:rPr>
          <w:rFonts w:ascii="Times New Roman" w:eastAsia="Times New Roman" w:hAnsi="Times New Roman" w:cs="Times New Roman"/>
          <w:color w:val="FF0000"/>
          <w:sz w:val="28"/>
          <w:szCs w:val="28"/>
          <w:lang w:val="cs-CZ" w:eastAsia="ru-RU"/>
        </w:rPr>
        <w:t>i</w:t>
      </w:r>
      <w:r w:rsidRPr="001F0FCA">
        <w:rPr>
          <w:rFonts w:ascii="Times New Roman" w:eastAsia="Times New Roman" w:hAnsi="Times New Roman" w:cs="Times New Roman"/>
          <w:color w:val="FF0000"/>
          <w:sz w:val="28"/>
          <w:szCs w:val="28"/>
          <w:lang w:val="tk-TM" w:eastAsia="ru-RU"/>
        </w:rPr>
        <w:t>nli bolsa barlag çyzygy ýüküň özünde bellenilýär.</w:t>
      </w:r>
    </w:p>
    <w:p w:rsidR="001F0FCA" w:rsidRPr="001F0FCA" w:rsidRDefault="001F0FCA" w:rsidP="001F0FCA">
      <w:pPr>
        <w:tabs>
          <w:tab w:val="left" w:pos="1080"/>
        </w:tabs>
        <w:spacing w:after="0" w:line="360" w:lineRule="auto"/>
        <w:ind w:firstLine="527"/>
        <w:jc w:val="both"/>
        <w:rPr>
          <w:rFonts w:ascii="Times New Roman" w:eastAsia="Times New Roman" w:hAnsi="Times New Roman" w:cs="Times New Roman"/>
          <w:color w:val="FF0000"/>
          <w:sz w:val="28"/>
          <w:szCs w:val="28"/>
          <w:lang w:val="tk-TM" w:eastAsia="ru-RU"/>
        </w:rPr>
      </w:pPr>
      <w:r w:rsidRPr="001F0FCA">
        <w:rPr>
          <w:rFonts w:ascii="Times New Roman" w:eastAsia="Times New Roman" w:hAnsi="Times New Roman" w:cs="Times New Roman"/>
          <w:color w:val="FF0000"/>
          <w:sz w:val="28"/>
          <w:szCs w:val="28"/>
          <w:lang w:val="tk-TM" w:eastAsia="ru-RU"/>
        </w:rPr>
        <w:t>Gabarasy uly ýüküň ýerleşişiniň we berkidilişiniň barlag akty düzülip bir ekzemplýary ýük bilen bellenen stansiýa ugradylýar, ikinji ekzemplýary   stansiýada 6 aý möhlet bilen saklanylýar. Gabarasy uly ýükli otlular stansiýa ýörite bellenilen ýollar boýunça kabul edilýär. Ol barada otly dispe</w:t>
      </w:r>
      <w:r w:rsidRPr="001F0FCA">
        <w:rPr>
          <w:rFonts w:ascii="Times New Roman" w:eastAsia="Times New Roman" w:hAnsi="Times New Roman" w:cs="Times New Roman"/>
          <w:color w:val="FF0000"/>
          <w:sz w:val="28"/>
          <w:szCs w:val="28"/>
          <w:lang w:val="cs-CZ" w:eastAsia="ru-RU"/>
        </w:rPr>
        <w:t>t</w:t>
      </w:r>
      <w:r w:rsidRPr="001F0FCA">
        <w:rPr>
          <w:rFonts w:ascii="Times New Roman" w:eastAsia="Times New Roman" w:hAnsi="Times New Roman" w:cs="Times New Roman"/>
          <w:color w:val="FF0000"/>
          <w:sz w:val="28"/>
          <w:szCs w:val="28"/>
          <w:lang w:val="tk-TM" w:eastAsia="ru-RU"/>
        </w:rPr>
        <w:t>çerine, stansiýa boýunça nobatça, ýol disstansiýasynyň naçalnigine ýüküň gelýändigi barada duýdurylýar.</w:t>
      </w:r>
    </w:p>
    <w:p w:rsidR="001F0FCA" w:rsidRPr="001F0FCA" w:rsidRDefault="001F0FCA" w:rsidP="001F0FCA">
      <w:pPr>
        <w:tabs>
          <w:tab w:val="left" w:pos="1080"/>
        </w:tabs>
        <w:spacing w:after="0" w:line="360" w:lineRule="auto"/>
        <w:ind w:firstLine="527"/>
        <w:jc w:val="both"/>
        <w:rPr>
          <w:rFonts w:ascii="Times New Roman" w:eastAsia="Times New Roman" w:hAnsi="Times New Roman" w:cs="Times New Roman"/>
          <w:color w:val="FF0000"/>
          <w:sz w:val="28"/>
          <w:szCs w:val="28"/>
          <w:lang w:val="tk-TM" w:eastAsia="ru-RU"/>
        </w:rPr>
      </w:pPr>
      <w:r w:rsidRPr="001F0FCA">
        <w:rPr>
          <w:rFonts w:ascii="Times New Roman" w:eastAsia="Times New Roman" w:hAnsi="Times New Roman" w:cs="Times New Roman"/>
          <w:color w:val="FF0000"/>
          <w:sz w:val="28"/>
          <w:szCs w:val="28"/>
          <w:lang w:val="tk-TM" w:eastAsia="ru-RU"/>
        </w:rPr>
        <w:t xml:space="preserve"> Otlynyň maşinistine rugsat edilen tizlik we hereket tertibi barada ýazmaça duýduryş berilýär. </w:t>
      </w:r>
    </w:p>
    <w:p w:rsidR="001F0FCA" w:rsidRPr="001F0FCA" w:rsidRDefault="001F0FCA" w:rsidP="001F0FCA">
      <w:pPr>
        <w:tabs>
          <w:tab w:val="left" w:pos="1080"/>
        </w:tabs>
        <w:spacing w:after="0" w:line="360" w:lineRule="auto"/>
        <w:ind w:firstLine="527"/>
        <w:jc w:val="both"/>
        <w:rPr>
          <w:rFonts w:ascii="Times New Roman" w:eastAsia="Times New Roman" w:hAnsi="Times New Roman" w:cs="Times New Roman"/>
          <w:color w:val="FF0000"/>
          <w:sz w:val="28"/>
          <w:szCs w:val="28"/>
          <w:lang w:val="tk-TM" w:eastAsia="ru-RU"/>
        </w:rPr>
      </w:pPr>
      <w:r w:rsidRPr="001F0FCA">
        <w:rPr>
          <w:rFonts w:ascii="Times New Roman" w:eastAsia="Times New Roman" w:hAnsi="Times New Roman" w:cs="Times New Roman"/>
          <w:color w:val="FF0000"/>
          <w:sz w:val="28"/>
          <w:szCs w:val="28"/>
          <w:lang w:val="tk-TM" w:eastAsia="ru-RU"/>
        </w:rPr>
        <w:t>Adatdan daşary agyr ýükler ýerleşdirilende we berkidilende umumy talaplary berjaý etmeli we ýüküň agyrlyk merkezini deň</w:t>
      </w:r>
      <w:r w:rsidRPr="001F0FCA">
        <w:rPr>
          <w:rFonts w:ascii="Times New Roman" w:eastAsia="Times New Roman" w:hAnsi="Times New Roman" w:cs="Times New Roman"/>
          <w:color w:val="FF0000"/>
          <w:sz w:val="28"/>
          <w:szCs w:val="28"/>
          <w:lang w:val="cs-CZ" w:eastAsia="ru-RU"/>
        </w:rPr>
        <w:t xml:space="preserve"> </w:t>
      </w:r>
      <w:r w:rsidRPr="001F0FCA">
        <w:rPr>
          <w:rFonts w:ascii="Times New Roman" w:eastAsia="Times New Roman" w:hAnsi="Times New Roman" w:cs="Times New Roman"/>
          <w:color w:val="FF0000"/>
          <w:sz w:val="28"/>
          <w:szCs w:val="28"/>
          <w:lang w:val="tk-TM" w:eastAsia="ru-RU"/>
        </w:rPr>
        <w:t xml:space="preserve">agramlaşdyrmagy gazanmaly.         </w:t>
      </w:r>
    </w:p>
    <w:p w:rsidR="001F0FCA" w:rsidRPr="001F0FCA" w:rsidRDefault="001F0FCA" w:rsidP="001F0FCA">
      <w:pPr>
        <w:tabs>
          <w:tab w:val="left" w:pos="1080"/>
        </w:tabs>
        <w:spacing w:after="0" w:line="360" w:lineRule="auto"/>
        <w:ind w:firstLine="527"/>
        <w:jc w:val="both"/>
        <w:rPr>
          <w:rFonts w:ascii="Times New Roman" w:eastAsia="Times New Roman" w:hAnsi="Times New Roman" w:cs="Times New Roman"/>
          <w:color w:val="FF0000"/>
          <w:sz w:val="28"/>
          <w:szCs w:val="28"/>
          <w:lang w:val="tk-TM" w:eastAsia="ru-RU"/>
        </w:rPr>
      </w:pPr>
      <w:r w:rsidRPr="001F0FCA">
        <w:rPr>
          <w:rFonts w:ascii="Times New Roman" w:eastAsia="Times New Roman" w:hAnsi="Times New Roman" w:cs="Times New Roman"/>
          <w:color w:val="FF0000"/>
          <w:sz w:val="28"/>
          <w:szCs w:val="28"/>
          <w:lang w:val="tk-TM" w:eastAsia="ru-RU"/>
        </w:rPr>
        <w:lastRenderedPageBreak/>
        <w:t xml:space="preserve"> Agyr agramly we gabarasy uly  ýükler üçin demir ýolda   500 tonna çenli ýük göteriji transportlar ulanylýar. Ýüklenende we düşürilende egrilmegine we zaý</w:t>
      </w:r>
      <w:r w:rsidRPr="001F0FCA">
        <w:rPr>
          <w:rFonts w:ascii="Times New Roman" w:eastAsia="Times New Roman" w:hAnsi="Times New Roman" w:cs="Times New Roman"/>
          <w:color w:val="FF0000"/>
          <w:sz w:val="28"/>
          <w:szCs w:val="28"/>
          <w:lang w:val="cs-CZ" w:eastAsia="ru-RU"/>
        </w:rPr>
        <w:t>a</w:t>
      </w:r>
      <w:r w:rsidRPr="001F0FCA">
        <w:rPr>
          <w:rFonts w:ascii="Times New Roman" w:eastAsia="Times New Roman" w:hAnsi="Times New Roman" w:cs="Times New Roman"/>
          <w:color w:val="FF0000"/>
          <w:sz w:val="28"/>
          <w:szCs w:val="28"/>
          <w:lang w:val="tk-TM" w:eastAsia="ru-RU"/>
        </w:rPr>
        <w:t>lanmagyna ýol bermeli däldir.</w:t>
      </w:r>
    </w:p>
    <w:p w:rsidR="001F0FCA" w:rsidRPr="001F0FCA" w:rsidRDefault="001F0FCA" w:rsidP="001F0FCA">
      <w:pPr>
        <w:keepNext/>
        <w:spacing w:before="240" w:after="60" w:line="240" w:lineRule="auto"/>
        <w:outlineLvl w:val="2"/>
        <w:rPr>
          <w:rFonts w:ascii="Times New Roman" w:eastAsia="Times New Roman" w:hAnsi="Times New Roman" w:cs="Arial"/>
          <w:b/>
          <w:bCs/>
          <w:color w:val="FF0000"/>
          <w:sz w:val="28"/>
          <w:szCs w:val="28"/>
          <w:lang w:val="tk-TM" w:eastAsia="ru-RU"/>
        </w:rPr>
      </w:pPr>
      <w:r w:rsidRPr="001F0FCA">
        <w:rPr>
          <w:rFonts w:ascii="Times New Roman" w:eastAsia="Times New Roman" w:hAnsi="Times New Roman" w:cs="Arial"/>
          <w:b/>
          <w:bCs/>
          <w:color w:val="FF0000"/>
          <w:sz w:val="28"/>
          <w:szCs w:val="28"/>
          <w:lang w:val="tk-TM" w:eastAsia="ru-RU"/>
        </w:rPr>
        <w:t xml:space="preserve">Transportýorda ýükleri  daşamak </w:t>
      </w:r>
    </w:p>
    <w:p w:rsidR="001F0FCA" w:rsidRPr="001F0FCA" w:rsidRDefault="001F0FCA" w:rsidP="001F0FCA">
      <w:pPr>
        <w:tabs>
          <w:tab w:val="left" w:pos="1080"/>
        </w:tabs>
        <w:spacing w:after="0" w:line="300" w:lineRule="auto"/>
        <w:jc w:val="both"/>
        <w:rPr>
          <w:rFonts w:ascii="Times New Roman" w:eastAsia="Times New Roman" w:hAnsi="Times New Roman" w:cs="Times New Roman"/>
          <w:color w:val="FF0000"/>
          <w:sz w:val="28"/>
          <w:szCs w:val="28"/>
          <w:lang w:val="tk-TM" w:eastAsia="ru-RU"/>
        </w:rPr>
      </w:pPr>
    </w:p>
    <w:p w:rsidR="001F0FCA" w:rsidRPr="001F0FCA" w:rsidRDefault="001F0FCA" w:rsidP="001F0FCA">
      <w:pPr>
        <w:tabs>
          <w:tab w:val="left" w:pos="1080"/>
        </w:tabs>
        <w:spacing w:after="0" w:line="300" w:lineRule="auto"/>
        <w:jc w:val="both"/>
        <w:rPr>
          <w:rFonts w:ascii="Times New Roman" w:eastAsia="Times New Roman" w:hAnsi="Times New Roman" w:cs="Times New Roman"/>
          <w:color w:val="FF0000"/>
          <w:sz w:val="28"/>
          <w:szCs w:val="28"/>
          <w:lang w:val="tk-TM" w:eastAsia="ru-RU"/>
        </w:rPr>
      </w:pPr>
      <w:r w:rsidRPr="001F0FCA">
        <w:rPr>
          <w:rFonts w:ascii="Times New Roman" w:eastAsia="Times New Roman" w:hAnsi="Times New Roman" w:cs="Times New Roman"/>
          <w:color w:val="FF0000"/>
          <w:sz w:val="28"/>
          <w:szCs w:val="28"/>
          <w:lang w:val="tk-TM" w:eastAsia="ru-RU"/>
        </w:rPr>
        <w:t xml:space="preserve">        Agyr agramly we gabarasyz ýükler daşalanda  ýük  göterijiligi 500 tonna çenli  bolan  transportýorlar  ulanylýar. Transporýorlary ulanmaklyga  </w:t>
      </w:r>
      <w:r w:rsidRPr="001F0FCA">
        <w:rPr>
          <w:rFonts w:ascii="Times New Roman" w:eastAsia="Times New Roman" w:hAnsi="Times New Roman" w:cs="Times New Roman"/>
          <w:color w:val="FF0000"/>
          <w:sz w:val="28"/>
          <w:szCs w:val="28"/>
          <w:lang w:val="cs-CZ" w:eastAsia="ru-RU"/>
        </w:rPr>
        <w:t xml:space="preserve">Türkmendemirýollary agentligi </w:t>
      </w:r>
      <w:r w:rsidRPr="001F0FCA">
        <w:rPr>
          <w:rFonts w:ascii="Times New Roman" w:eastAsia="Times New Roman" w:hAnsi="Times New Roman" w:cs="Times New Roman"/>
          <w:color w:val="FF0000"/>
          <w:sz w:val="28"/>
          <w:szCs w:val="28"/>
          <w:lang w:val="tk-TM" w:eastAsia="ru-RU"/>
        </w:rPr>
        <w:t xml:space="preserve">hereketi  dolandyrmak  bölümi rugsat berýär. </w:t>
      </w:r>
    </w:p>
    <w:p w:rsidR="001F0FCA" w:rsidRPr="001F0FCA" w:rsidRDefault="001F0FCA" w:rsidP="001F0FCA">
      <w:pPr>
        <w:tabs>
          <w:tab w:val="left" w:pos="1080"/>
        </w:tabs>
        <w:spacing w:after="0" w:line="300" w:lineRule="auto"/>
        <w:jc w:val="both"/>
        <w:rPr>
          <w:rFonts w:ascii="Times New Roman" w:eastAsia="Times New Roman" w:hAnsi="Times New Roman" w:cs="Times New Roman"/>
          <w:color w:val="FF0000"/>
          <w:sz w:val="28"/>
          <w:szCs w:val="28"/>
          <w:lang w:val="tk-TM" w:eastAsia="ru-RU"/>
        </w:rPr>
      </w:pPr>
      <w:r w:rsidRPr="001F0FCA">
        <w:rPr>
          <w:rFonts w:ascii="Times New Roman" w:eastAsia="Times New Roman" w:hAnsi="Times New Roman" w:cs="Times New Roman"/>
          <w:color w:val="FF0000"/>
          <w:sz w:val="28"/>
          <w:szCs w:val="28"/>
          <w:lang w:val="tk-TM" w:eastAsia="ru-RU"/>
        </w:rPr>
        <w:t xml:space="preserve">          Massasy  platforma  wagonlarynyň ýük  göterijiliginden  agyr  bolan  ýükleri  daşamaklyk  üçin  transportýorlary  ulanmaly  bolýar. Şeýle-de  daşalýan ýükleriň  agyrlyk  merkezini aşak düşürmek üçin, ýüküň göwrümi uly  bolup   gabara ölçegine sygdyrmak üçin platforma  wagonynda   daşalmaly ýükler ýerleşdirilende  hereketiň  ykjamlylygy ýeterlik  bolmasa  transportýorlar  ulanylýar.</w:t>
      </w:r>
    </w:p>
    <w:p w:rsidR="001F0FCA" w:rsidRPr="001F0FCA" w:rsidRDefault="001F0FCA" w:rsidP="001F0FCA">
      <w:pPr>
        <w:tabs>
          <w:tab w:val="left" w:pos="1080"/>
        </w:tabs>
        <w:spacing w:after="0" w:line="300" w:lineRule="auto"/>
        <w:jc w:val="both"/>
        <w:rPr>
          <w:rFonts w:ascii="Times New Roman" w:eastAsia="Times New Roman" w:hAnsi="Times New Roman" w:cs="Times New Roman"/>
          <w:color w:val="FF0000"/>
          <w:sz w:val="28"/>
          <w:szCs w:val="28"/>
          <w:lang w:val="tk-TM" w:eastAsia="ru-RU"/>
        </w:rPr>
      </w:pPr>
      <w:r w:rsidRPr="001F0FCA">
        <w:rPr>
          <w:rFonts w:ascii="Times New Roman" w:eastAsia="Times New Roman" w:hAnsi="Times New Roman" w:cs="Times New Roman"/>
          <w:color w:val="FF0000"/>
          <w:sz w:val="28"/>
          <w:szCs w:val="28"/>
          <w:lang w:val="tk-TM" w:eastAsia="ru-RU"/>
        </w:rPr>
        <w:t xml:space="preserve">          Ýükleri  transportýorlara ýüklemek üçin (zaýawka)  talapnamalar  gabarasyz  ýükler üçin  bellenilen tertibe laýyklykda doldurylýar. Transportýora ýüklenen gabaraly we gabarasyz  ýükler ýük  ugradyjydan ýörite  topar tarapyndan kabul edilýär.</w:t>
      </w:r>
    </w:p>
    <w:p w:rsidR="001F0FCA" w:rsidRDefault="001F0FCA" w:rsidP="001F0FCA">
      <w:pPr>
        <w:tabs>
          <w:tab w:val="left" w:pos="1080"/>
        </w:tabs>
        <w:spacing w:after="0" w:line="300" w:lineRule="auto"/>
        <w:jc w:val="both"/>
        <w:rPr>
          <w:rFonts w:ascii="Times New Roman" w:eastAsia="Times New Roman" w:hAnsi="Times New Roman" w:cs="Times New Roman"/>
          <w:color w:val="FF0000"/>
          <w:sz w:val="28"/>
          <w:szCs w:val="28"/>
          <w:lang w:val="tk-TM" w:eastAsia="ru-RU"/>
        </w:rPr>
      </w:pPr>
      <w:r w:rsidRPr="001F0FCA">
        <w:rPr>
          <w:rFonts w:ascii="Times New Roman" w:eastAsia="Times New Roman" w:hAnsi="Times New Roman" w:cs="Times New Roman"/>
          <w:color w:val="FF0000"/>
          <w:sz w:val="28"/>
          <w:szCs w:val="28"/>
          <w:lang w:val="tk-TM" w:eastAsia="ru-RU"/>
        </w:rPr>
        <w:t xml:space="preserve">           Transportýoryň  gapdal  ýollaryna  duran wagty  hemişe aýratynlykda ýörite  hasaba alynýar. Transportýory ýüklemek we düşürmek üçin   wagt ýük  göterijilige we ýerli iş  şertlerine  laýyklykda  demir ýol bölüminiň  başlygy  tarapyndan  bellenilýär. </w:t>
      </w:r>
    </w:p>
    <w:p w:rsidR="00356010" w:rsidRDefault="00356010" w:rsidP="001F0FCA">
      <w:pPr>
        <w:tabs>
          <w:tab w:val="left" w:pos="1080"/>
        </w:tabs>
        <w:spacing w:after="0" w:line="300" w:lineRule="auto"/>
        <w:jc w:val="both"/>
        <w:rPr>
          <w:rFonts w:ascii="Times New Roman" w:eastAsia="Times New Roman" w:hAnsi="Times New Roman" w:cs="Times New Roman"/>
          <w:color w:val="FF0000"/>
          <w:sz w:val="28"/>
          <w:szCs w:val="28"/>
          <w:lang w:val="tk-TM" w:eastAsia="ru-RU"/>
        </w:rPr>
      </w:pPr>
    </w:p>
    <w:p w:rsidR="00356010" w:rsidRPr="00356010" w:rsidRDefault="00356010" w:rsidP="00356010">
      <w:pPr>
        <w:keepNext/>
        <w:spacing w:after="60" w:line="240" w:lineRule="auto"/>
        <w:outlineLvl w:val="2"/>
        <w:rPr>
          <w:rFonts w:ascii="Times New Roman" w:eastAsia="Times New Roman" w:hAnsi="Times New Roman" w:cs="Arial"/>
          <w:b/>
          <w:bCs/>
          <w:color w:val="FF0000"/>
          <w:sz w:val="28"/>
          <w:szCs w:val="28"/>
          <w:lang w:val="tk-TM" w:eastAsia="ru-RU"/>
        </w:rPr>
      </w:pPr>
      <w:r w:rsidRPr="00356010">
        <w:rPr>
          <w:rFonts w:ascii="Times New Roman" w:eastAsia="Times New Roman" w:hAnsi="Times New Roman" w:cs="Arial"/>
          <w:b/>
          <w:bCs/>
          <w:color w:val="FF0000"/>
          <w:sz w:val="28"/>
          <w:szCs w:val="28"/>
          <w:lang w:val="tk-TM" w:eastAsia="ru-RU"/>
        </w:rPr>
        <w:t>Agyr agramly  ýükleriň  işini önümçilikde</w:t>
      </w:r>
    </w:p>
    <w:p w:rsidR="00356010" w:rsidRPr="00356010" w:rsidRDefault="00356010" w:rsidP="00356010">
      <w:pPr>
        <w:keepNext/>
        <w:spacing w:after="60" w:line="240" w:lineRule="auto"/>
        <w:outlineLvl w:val="2"/>
        <w:rPr>
          <w:rFonts w:ascii="Times New Roman" w:eastAsia="Times New Roman" w:hAnsi="Times New Roman" w:cs="Arial"/>
          <w:b/>
          <w:bCs/>
          <w:color w:val="FF0000"/>
          <w:sz w:val="28"/>
          <w:szCs w:val="28"/>
          <w:lang w:val="tk-TM" w:eastAsia="ru-RU"/>
        </w:rPr>
      </w:pPr>
      <w:bookmarkStart w:id="9" w:name="_Toc265848785"/>
      <w:r w:rsidRPr="00356010">
        <w:rPr>
          <w:rFonts w:ascii="Times New Roman" w:eastAsia="Times New Roman" w:hAnsi="Times New Roman" w:cs="Arial"/>
          <w:b/>
          <w:bCs/>
          <w:color w:val="FF0000"/>
          <w:sz w:val="28"/>
          <w:szCs w:val="28"/>
          <w:lang w:val="tk-TM" w:eastAsia="ru-RU"/>
        </w:rPr>
        <w:t>howpsyzlygy  üpjün etmek</w:t>
      </w:r>
      <w:bookmarkEnd w:id="9"/>
    </w:p>
    <w:p w:rsidR="00356010" w:rsidRPr="001F0FCA" w:rsidRDefault="00356010" w:rsidP="001F0FCA">
      <w:pPr>
        <w:tabs>
          <w:tab w:val="left" w:pos="1080"/>
        </w:tabs>
        <w:spacing w:after="0" w:line="300" w:lineRule="auto"/>
        <w:jc w:val="both"/>
        <w:rPr>
          <w:rFonts w:ascii="Times New Roman" w:eastAsia="Times New Roman" w:hAnsi="Times New Roman" w:cs="Times New Roman"/>
          <w:color w:val="FF0000"/>
          <w:sz w:val="28"/>
          <w:szCs w:val="28"/>
          <w:lang w:val="tk-TM" w:eastAsia="ru-RU"/>
        </w:rPr>
      </w:pPr>
    </w:p>
    <w:p w:rsidR="00356010" w:rsidRPr="00356010" w:rsidRDefault="00356010" w:rsidP="00356010">
      <w:pPr>
        <w:tabs>
          <w:tab w:val="left" w:pos="1080"/>
        </w:tabs>
        <w:spacing w:after="0" w:line="300" w:lineRule="auto"/>
        <w:jc w:val="both"/>
        <w:rPr>
          <w:rFonts w:ascii="Times New Roman" w:eastAsia="Times New Roman" w:hAnsi="Times New Roman" w:cs="Times New Roman"/>
          <w:color w:val="FF0000"/>
          <w:sz w:val="28"/>
          <w:szCs w:val="28"/>
          <w:lang w:val="tk-TM" w:eastAsia="ru-RU"/>
        </w:rPr>
      </w:pPr>
      <w:r w:rsidRPr="00356010">
        <w:rPr>
          <w:rFonts w:ascii="Times New Roman" w:eastAsia="Times New Roman" w:hAnsi="Times New Roman" w:cs="Times New Roman"/>
          <w:color w:val="FF0000"/>
          <w:sz w:val="28"/>
          <w:szCs w:val="28"/>
          <w:lang w:val="tk-TM" w:eastAsia="ru-RU"/>
        </w:rPr>
        <w:t xml:space="preserve">           Agyr agramly ýükler  demir ýoluň hereket ediji  düzümine adatça  önüm öndürülýän  kärhanalaryň  gapdal  ýollarynda  mehaniki usulda  ýüklenilýär. Bu ýükleri ýüklemek üçin  köpri  we  dört daýançly(kozlowoý) kranlaryň  dürli görnüşleri  ulanylýar.  Kranlaryň  tutawaçlary agyr ýüküň  daşky  formasyna laýyklykda saýlanylýar. Köplenç troslar we zynjyrlar  ulanylýar. </w:t>
      </w:r>
    </w:p>
    <w:p w:rsidR="00356010" w:rsidRPr="00356010" w:rsidRDefault="00356010" w:rsidP="00356010">
      <w:pPr>
        <w:tabs>
          <w:tab w:val="left" w:pos="1080"/>
        </w:tabs>
        <w:spacing w:after="0" w:line="300" w:lineRule="auto"/>
        <w:jc w:val="both"/>
        <w:rPr>
          <w:rFonts w:ascii="Times New Roman" w:eastAsia="Times New Roman" w:hAnsi="Times New Roman" w:cs="Times New Roman"/>
          <w:color w:val="FF0000"/>
          <w:sz w:val="28"/>
          <w:szCs w:val="28"/>
          <w:lang w:val="tk-TM" w:eastAsia="ru-RU"/>
        </w:rPr>
      </w:pPr>
      <w:r w:rsidRPr="00356010">
        <w:rPr>
          <w:rFonts w:ascii="Times New Roman" w:eastAsia="Times New Roman" w:hAnsi="Times New Roman" w:cs="Times New Roman"/>
          <w:color w:val="FF0000"/>
          <w:sz w:val="28"/>
          <w:szCs w:val="28"/>
          <w:lang w:val="tk-TM" w:eastAsia="ru-RU"/>
        </w:rPr>
        <w:t xml:space="preserve">       Agyr ýükler ýaşiklerde  ýerleşdirilip olaryň gyralary ýiti gyýçak  bolsa,  iýlip gyrylmaz ýaly troslaryň  aşagynda  metaldan  burçlar  ulanylýar.</w:t>
      </w:r>
    </w:p>
    <w:p w:rsidR="00356010" w:rsidRPr="00356010" w:rsidRDefault="00356010" w:rsidP="00356010">
      <w:pPr>
        <w:tabs>
          <w:tab w:val="left" w:pos="1080"/>
        </w:tabs>
        <w:spacing w:after="0" w:line="300" w:lineRule="auto"/>
        <w:jc w:val="both"/>
        <w:rPr>
          <w:rFonts w:ascii="Times New Roman" w:eastAsia="Times New Roman" w:hAnsi="Times New Roman" w:cs="Times New Roman"/>
          <w:color w:val="FF0000"/>
          <w:sz w:val="28"/>
          <w:szCs w:val="28"/>
          <w:lang w:val="tk-TM" w:eastAsia="ru-RU"/>
        </w:rPr>
      </w:pPr>
      <w:r w:rsidRPr="00356010">
        <w:rPr>
          <w:rFonts w:ascii="Times New Roman" w:eastAsia="Times New Roman" w:hAnsi="Times New Roman" w:cs="Times New Roman"/>
          <w:color w:val="FF0000"/>
          <w:sz w:val="28"/>
          <w:szCs w:val="28"/>
          <w:lang w:val="tk-TM" w:eastAsia="ru-RU"/>
        </w:rPr>
        <w:t xml:space="preserve">         Agyr  demirbeton önümleriniň  troslary  dakar ýaly ýörite  halkalary ýa-da ildirgiçleri  bolmalydyr. Uzyn agyr ýükler  ýüklenilip-düşürlende olaryň egrelip </w:t>
      </w:r>
      <w:r w:rsidRPr="00356010">
        <w:rPr>
          <w:rFonts w:ascii="Times New Roman" w:eastAsia="Times New Roman" w:hAnsi="Times New Roman" w:cs="Times New Roman"/>
          <w:color w:val="FF0000"/>
          <w:sz w:val="28"/>
          <w:szCs w:val="28"/>
          <w:lang w:val="tk-TM" w:eastAsia="ru-RU"/>
        </w:rPr>
        <w:lastRenderedPageBreak/>
        <w:t xml:space="preserve">döwülmezligini  gazanmalydyr. Munuň üçin uzyn ýükler iň  bolmanda ikiden az  bolmadyk  ýerden tros  bilen  daňylyp  galdyrylýar. </w:t>
      </w:r>
    </w:p>
    <w:p w:rsidR="00356010" w:rsidRPr="00356010" w:rsidRDefault="00356010" w:rsidP="00356010">
      <w:pPr>
        <w:tabs>
          <w:tab w:val="left" w:pos="1080"/>
        </w:tabs>
        <w:spacing w:after="0" w:line="300" w:lineRule="auto"/>
        <w:jc w:val="both"/>
        <w:rPr>
          <w:rFonts w:ascii="Times New Roman" w:eastAsia="Times New Roman" w:hAnsi="Times New Roman" w:cs="Times New Roman"/>
          <w:color w:val="FF0000"/>
          <w:sz w:val="28"/>
          <w:szCs w:val="28"/>
          <w:lang w:val="tk-TM" w:eastAsia="ru-RU"/>
        </w:rPr>
      </w:pPr>
      <w:r w:rsidRPr="00356010">
        <w:rPr>
          <w:rFonts w:ascii="Times New Roman" w:eastAsia="Times New Roman" w:hAnsi="Times New Roman" w:cs="Times New Roman"/>
          <w:color w:val="FF0000"/>
          <w:sz w:val="28"/>
          <w:szCs w:val="28"/>
          <w:lang w:val="tk-TM" w:eastAsia="ru-RU"/>
        </w:rPr>
        <w:t xml:space="preserve">         Troslaryň  aralygynda uzyn ýüpler az agramy   netijesinde aşak eplenmeli däldir.  Eger ýük eplenjek  bolsa  troslaryň  arasy  gysgaldylmalydyr.  Ýüklenilende-düşürilende  ýokaryk  galdyrylan uzyn ýükleriň   bir gyrasyna ýüp  daňmalydyr we ýükleýji işçi şol ýüp  arkaly uzyn ýüki  gerekli  ugruna  çekip öwürmekdir. Uzyn  ýükleri el  bilen öwürmek  gadagandyr.</w:t>
      </w:r>
    </w:p>
    <w:p w:rsidR="00356010" w:rsidRPr="00356010" w:rsidRDefault="00356010" w:rsidP="00356010">
      <w:pPr>
        <w:tabs>
          <w:tab w:val="left" w:pos="1080"/>
        </w:tabs>
        <w:spacing w:after="0" w:line="300" w:lineRule="auto"/>
        <w:jc w:val="both"/>
        <w:rPr>
          <w:rFonts w:ascii="Times New Roman" w:eastAsia="Times New Roman" w:hAnsi="Times New Roman" w:cs="Times New Roman"/>
          <w:color w:val="FF0000"/>
          <w:sz w:val="28"/>
          <w:szCs w:val="28"/>
          <w:lang w:val="tk-TM" w:eastAsia="ru-RU"/>
        </w:rPr>
      </w:pPr>
      <w:r w:rsidRPr="00356010">
        <w:rPr>
          <w:rFonts w:ascii="Times New Roman" w:eastAsia="Times New Roman" w:hAnsi="Times New Roman" w:cs="Times New Roman"/>
          <w:color w:val="FF0000"/>
          <w:sz w:val="28"/>
          <w:szCs w:val="28"/>
          <w:lang w:val="tk-TM" w:eastAsia="ru-RU"/>
        </w:rPr>
        <w:t xml:space="preserve">         Agyr  ýükleri  düşürmeklik    ýük  kabul ediji  tarapyndan  gapdal ýollarynda ýa-da umumy  ulanylýan  meýdançalarda  ýerine  ýetirilýär. Eger-de  demir  ýol stansiýasynyň  krany agyr  ýükleri düşürmäge  ukyply  bolsa  ýükle ýükleýiş-düşüriş işleri  demir  ýol  tarapyndan  hem  ýerine ýetirilip bilner.</w:t>
      </w:r>
    </w:p>
    <w:p w:rsidR="00356010" w:rsidRPr="00356010" w:rsidRDefault="00356010" w:rsidP="00356010">
      <w:pPr>
        <w:tabs>
          <w:tab w:val="left" w:pos="1080"/>
        </w:tabs>
        <w:spacing w:after="0" w:line="300" w:lineRule="auto"/>
        <w:jc w:val="both"/>
        <w:rPr>
          <w:rFonts w:ascii="Times New Roman" w:eastAsia="Times New Roman" w:hAnsi="Times New Roman" w:cs="Times New Roman"/>
          <w:color w:val="FF0000"/>
          <w:sz w:val="28"/>
          <w:szCs w:val="28"/>
          <w:lang w:val="tk-TM" w:eastAsia="ru-RU"/>
        </w:rPr>
      </w:pPr>
      <w:r w:rsidRPr="00356010">
        <w:rPr>
          <w:rFonts w:ascii="Times New Roman" w:eastAsia="Times New Roman" w:hAnsi="Times New Roman" w:cs="Times New Roman"/>
          <w:color w:val="FF0000"/>
          <w:sz w:val="28"/>
          <w:szCs w:val="28"/>
          <w:lang w:val="tk-TM" w:eastAsia="ru-RU"/>
        </w:rPr>
        <w:t xml:space="preserve">          Agyr  ýükler  bilen  işlenilende bularden başga hem  ýükleri mehaniki usul arkaly  ýüklemek-düşürmek üçin  ýerine ýetirmeli, howpsyzlyk  çäreleri  doly  üpjün edilmelidir.</w:t>
      </w:r>
    </w:p>
    <w:p w:rsidR="00356010" w:rsidRPr="00356010" w:rsidRDefault="00356010" w:rsidP="00356010">
      <w:pPr>
        <w:tabs>
          <w:tab w:val="left" w:pos="1080"/>
        </w:tabs>
        <w:spacing w:after="0" w:line="300" w:lineRule="auto"/>
        <w:jc w:val="both"/>
        <w:rPr>
          <w:rFonts w:ascii="Times New Roman" w:eastAsia="Times New Roman" w:hAnsi="Times New Roman" w:cs="Times New Roman"/>
          <w:color w:val="FF0000"/>
          <w:sz w:val="28"/>
          <w:szCs w:val="28"/>
          <w:lang w:val="tk-TM" w:eastAsia="ru-RU"/>
        </w:rPr>
      </w:pPr>
    </w:p>
    <w:p w:rsidR="00356010" w:rsidRPr="00356010" w:rsidRDefault="00356010" w:rsidP="00356010">
      <w:pPr>
        <w:tabs>
          <w:tab w:val="left" w:pos="1080"/>
        </w:tabs>
        <w:spacing w:after="0" w:line="300" w:lineRule="auto"/>
        <w:jc w:val="both"/>
        <w:rPr>
          <w:rFonts w:ascii="Times New Roman" w:eastAsia="Times New Roman" w:hAnsi="Times New Roman" w:cs="Times New Roman"/>
          <w:color w:val="000000"/>
          <w:sz w:val="28"/>
          <w:szCs w:val="28"/>
          <w:lang w:val="tk-TM" w:eastAsia="ru-RU"/>
        </w:rPr>
      </w:pPr>
    </w:p>
    <w:p w:rsidR="00356010" w:rsidRPr="00356010" w:rsidRDefault="00356010" w:rsidP="00356010">
      <w:pPr>
        <w:tabs>
          <w:tab w:val="left" w:pos="1080"/>
        </w:tabs>
        <w:spacing w:after="0" w:line="300" w:lineRule="auto"/>
        <w:jc w:val="both"/>
        <w:rPr>
          <w:rFonts w:ascii="Times New Roman" w:eastAsia="Times New Roman" w:hAnsi="Times New Roman" w:cs="Times New Roman"/>
          <w:color w:val="000000"/>
          <w:sz w:val="28"/>
          <w:szCs w:val="28"/>
          <w:lang w:val="tk-TM" w:eastAsia="ru-RU"/>
        </w:rPr>
      </w:pPr>
    </w:p>
    <w:p w:rsidR="001F0FCA" w:rsidRDefault="001F0FCA" w:rsidP="001F0FCA">
      <w:pPr>
        <w:spacing w:line="360" w:lineRule="auto"/>
        <w:rPr>
          <w:rFonts w:ascii="Times New Roman" w:hAnsi="Times New Roman" w:cs="Times New Roman"/>
          <w:b/>
          <w:sz w:val="28"/>
          <w:szCs w:val="28"/>
          <w:lang w:val="tk-TM"/>
        </w:rPr>
      </w:pPr>
    </w:p>
    <w:p w:rsidR="001F0FCA" w:rsidRDefault="001F0FCA" w:rsidP="001F0FCA">
      <w:pPr>
        <w:spacing w:line="360" w:lineRule="auto"/>
        <w:rPr>
          <w:rFonts w:ascii="Times New Roman" w:hAnsi="Times New Roman" w:cs="Times New Roman"/>
          <w:b/>
          <w:sz w:val="28"/>
          <w:szCs w:val="28"/>
          <w:lang w:val="tk-TM"/>
        </w:rPr>
      </w:pPr>
    </w:p>
    <w:p w:rsidR="001F0FCA" w:rsidRDefault="001F0FCA" w:rsidP="001F0FCA">
      <w:pPr>
        <w:spacing w:line="360" w:lineRule="auto"/>
        <w:rPr>
          <w:rFonts w:ascii="Times New Roman" w:hAnsi="Times New Roman" w:cs="Times New Roman"/>
          <w:b/>
          <w:sz w:val="28"/>
          <w:szCs w:val="28"/>
          <w:lang w:val="tk-TM"/>
        </w:rPr>
      </w:pPr>
    </w:p>
    <w:p w:rsidR="001F0FCA" w:rsidRDefault="001F0FCA" w:rsidP="001F0FCA">
      <w:pPr>
        <w:spacing w:line="360" w:lineRule="auto"/>
        <w:rPr>
          <w:rFonts w:ascii="Times New Roman" w:hAnsi="Times New Roman" w:cs="Times New Roman"/>
          <w:b/>
          <w:sz w:val="28"/>
          <w:szCs w:val="28"/>
          <w:lang w:val="tk-TM"/>
        </w:rPr>
      </w:pPr>
    </w:p>
    <w:p w:rsidR="001F0FCA" w:rsidRDefault="001F0FCA" w:rsidP="001F0FCA">
      <w:pPr>
        <w:spacing w:line="360" w:lineRule="auto"/>
        <w:rPr>
          <w:rFonts w:ascii="Times New Roman" w:hAnsi="Times New Roman" w:cs="Times New Roman"/>
          <w:b/>
          <w:sz w:val="28"/>
          <w:szCs w:val="28"/>
          <w:lang w:val="tk-TM"/>
        </w:rPr>
      </w:pPr>
    </w:p>
    <w:p w:rsidR="001F0FCA" w:rsidRDefault="001F0FCA" w:rsidP="001F0FCA">
      <w:pPr>
        <w:spacing w:line="360" w:lineRule="auto"/>
        <w:rPr>
          <w:rFonts w:ascii="Times New Roman" w:hAnsi="Times New Roman" w:cs="Times New Roman"/>
          <w:b/>
          <w:sz w:val="28"/>
          <w:szCs w:val="28"/>
          <w:lang w:val="tk-TM"/>
        </w:rPr>
      </w:pPr>
    </w:p>
    <w:p w:rsidR="001F0FCA" w:rsidRDefault="001F0FCA" w:rsidP="001F0FCA">
      <w:pPr>
        <w:spacing w:line="360" w:lineRule="auto"/>
        <w:rPr>
          <w:rFonts w:ascii="Times New Roman" w:hAnsi="Times New Roman" w:cs="Times New Roman"/>
          <w:b/>
          <w:sz w:val="28"/>
          <w:szCs w:val="28"/>
          <w:lang w:val="tk-TM"/>
        </w:rPr>
      </w:pPr>
    </w:p>
    <w:p w:rsidR="00356010" w:rsidRDefault="00356010" w:rsidP="001F0FCA">
      <w:pPr>
        <w:spacing w:line="360" w:lineRule="auto"/>
        <w:rPr>
          <w:rFonts w:ascii="Times New Roman" w:hAnsi="Times New Roman" w:cs="Times New Roman"/>
          <w:b/>
          <w:sz w:val="28"/>
          <w:szCs w:val="28"/>
          <w:lang w:val="tk-TM"/>
        </w:rPr>
      </w:pPr>
    </w:p>
    <w:p w:rsidR="00356010" w:rsidRDefault="00356010" w:rsidP="001F0FCA">
      <w:pPr>
        <w:spacing w:line="360" w:lineRule="auto"/>
        <w:rPr>
          <w:rFonts w:ascii="Times New Roman" w:hAnsi="Times New Roman" w:cs="Times New Roman"/>
          <w:b/>
          <w:sz w:val="28"/>
          <w:szCs w:val="28"/>
          <w:lang w:val="tk-TM"/>
        </w:rPr>
      </w:pPr>
    </w:p>
    <w:p w:rsidR="00356010" w:rsidRDefault="00356010" w:rsidP="001F0FCA">
      <w:pPr>
        <w:spacing w:line="360" w:lineRule="auto"/>
        <w:rPr>
          <w:rFonts w:ascii="Times New Roman" w:hAnsi="Times New Roman" w:cs="Times New Roman"/>
          <w:b/>
          <w:sz w:val="28"/>
          <w:szCs w:val="28"/>
          <w:lang w:val="tk-TM"/>
        </w:rPr>
      </w:pPr>
    </w:p>
    <w:p w:rsidR="001F0FCA" w:rsidRPr="00AD59B6" w:rsidRDefault="001F0FCA" w:rsidP="001F0FCA">
      <w:pPr>
        <w:spacing w:line="360" w:lineRule="auto"/>
        <w:rPr>
          <w:rFonts w:ascii="Times New Roman" w:hAnsi="Times New Roman" w:cs="Times New Roman"/>
          <w:b/>
          <w:sz w:val="28"/>
          <w:szCs w:val="28"/>
          <w:lang w:val="tk-TM"/>
        </w:rPr>
      </w:pPr>
    </w:p>
    <w:p w:rsidR="00356010" w:rsidRPr="00356010" w:rsidRDefault="00AD59B6" w:rsidP="00356010">
      <w:pPr>
        <w:pStyle w:val="3"/>
        <w:spacing w:before="0"/>
        <w:rPr>
          <w:rFonts w:ascii="Times New Roman" w:hAnsi="Times New Roman"/>
          <w:color w:val="FF0000"/>
          <w:sz w:val="28"/>
          <w:szCs w:val="28"/>
          <w:lang w:val="tk-TM"/>
        </w:rPr>
      </w:pPr>
      <w:r w:rsidRPr="00AD59B6">
        <w:rPr>
          <w:rFonts w:ascii="Times New Roman" w:hAnsi="Times New Roman" w:cs="Times New Roman"/>
          <w:b w:val="0"/>
          <w:sz w:val="28"/>
          <w:szCs w:val="28"/>
          <w:lang w:val="tk-TM"/>
        </w:rPr>
        <w:lastRenderedPageBreak/>
        <w:t>Tema:</w:t>
      </w:r>
      <w:r w:rsidR="00356010" w:rsidRPr="00356010">
        <w:rPr>
          <w:rFonts w:ascii="Times New Roman" w:hAnsi="Times New Roman"/>
          <w:color w:val="FF0000"/>
          <w:sz w:val="28"/>
          <w:szCs w:val="28"/>
          <w:lang w:val="tk-TM"/>
        </w:rPr>
        <w:t xml:space="preserve"> </w:t>
      </w:r>
      <w:r w:rsidR="00356010" w:rsidRPr="003426D6">
        <w:rPr>
          <w:rFonts w:ascii="Times New Roman" w:hAnsi="Times New Roman"/>
          <w:color w:val="FF0000"/>
          <w:sz w:val="28"/>
          <w:szCs w:val="28"/>
          <w:lang w:val="tk-TM"/>
        </w:rPr>
        <w:t xml:space="preserve">Ýolagçy gatnatmagy </w:t>
      </w:r>
      <w:r w:rsidR="00356010" w:rsidRPr="003426D6">
        <w:rPr>
          <w:rFonts w:ascii="Times New Roman" w:hAnsi="Times New Roman"/>
          <w:color w:val="FF0000"/>
          <w:sz w:val="28"/>
          <w:szCs w:val="28"/>
          <w:lang w:val="tk-TM"/>
        </w:rPr>
        <w:t>dolandyrmak we guramagyň</w:t>
      </w:r>
      <w:r w:rsidR="00356010" w:rsidRPr="003426D6">
        <w:rPr>
          <w:rFonts w:ascii="Times New Roman" w:hAnsi="Times New Roman"/>
          <w:color w:val="FF0000"/>
          <w:sz w:val="28"/>
          <w:szCs w:val="28"/>
          <w:lang w:val="tk-TM"/>
        </w:rPr>
        <w:t xml:space="preserve"> </w:t>
      </w:r>
      <w:bookmarkStart w:id="10" w:name="_Toc265830031"/>
      <w:bookmarkStart w:id="11" w:name="_Toc265848805"/>
      <w:r w:rsidR="00356010" w:rsidRPr="00356010">
        <w:rPr>
          <w:rFonts w:ascii="Times New Roman" w:hAnsi="Times New Roman"/>
          <w:color w:val="FF0000"/>
          <w:sz w:val="28"/>
          <w:szCs w:val="28"/>
          <w:lang w:val="tk-TM"/>
        </w:rPr>
        <w:t>esasy usullar</w:t>
      </w:r>
      <w:bookmarkEnd w:id="10"/>
      <w:bookmarkEnd w:id="11"/>
      <w:r w:rsidR="00356010" w:rsidRPr="003426D6">
        <w:rPr>
          <w:rFonts w:ascii="Times New Roman" w:hAnsi="Times New Roman"/>
          <w:bCs w:val="0"/>
          <w:color w:val="FF0000"/>
          <w:sz w:val="28"/>
          <w:szCs w:val="28"/>
          <w:lang w:val="tk-TM"/>
        </w:rPr>
        <w:t xml:space="preserve">y </w:t>
      </w:r>
      <w:r w:rsidR="00356010" w:rsidRPr="003426D6">
        <w:rPr>
          <w:rFonts w:ascii="Times New Roman" w:hAnsi="Times New Roman"/>
          <w:color w:val="FF0000"/>
          <w:sz w:val="28"/>
          <w:szCs w:val="28"/>
          <w:lang w:val="tk-TM"/>
        </w:rPr>
        <w:t>we</w:t>
      </w:r>
    </w:p>
    <w:p w:rsidR="006A3230" w:rsidRDefault="00356010" w:rsidP="00356010">
      <w:pPr>
        <w:spacing w:line="240" w:lineRule="auto"/>
        <w:jc w:val="center"/>
        <w:rPr>
          <w:rFonts w:ascii="Times New Roman" w:hAnsi="Times New Roman"/>
          <w:color w:val="FF0000"/>
          <w:sz w:val="28"/>
          <w:szCs w:val="28"/>
          <w:lang w:val="tk-TM"/>
        </w:rPr>
      </w:pPr>
      <w:r w:rsidRPr="003426D6">
        <w:rPr>
          <w:rFonts w:ascii="Times New Roman" w:hAnsi="Times New Roman"/>
          <w:b/>
          <w:color w:val="FF0000"/>
          <w:sz w:val="28"/>
          <w:szCs w:val="28"/>
          <w:lang w:val="tk-TM"/>
        </w:rPr>
        <w:t>k</w:t>
      </w:r>
      <w:r w:rsidRPr="003426D6">
        <w:rPr>
          <w:rFonts w:ascii="Times New Roman" w:hAnsi="Times New Roman"/>
          <w:b/>
          <w:color w:val="FF0000"/>
          <w:sz w:val="28"/>
          <w:szCs w:val="28"/>
          <w:lang w:val="tk-TM"/>
        </w:rPr>
        <w:t>assa hasabaty</w:t>
      </w:r>
    </w:p>
    <w:p w:rsidR="003426D6" w:rsidRPr="003426D6" w:rsidRDefault="003426D6" w:rsidP="003426D6">
      <w:pPr>
        <w:widowControl w:val="0"/>
        <w:tabs>
          <w:tab w:val="left" w:pos="1080"/>
        </w:tabs>
        <w:autoSpaceDE w:val="0"/>
        <w:autoSpaceDN w:val="0"/>
        <w:adjustRightInd w:val="0"/>
        <w:spacing w:after="0" w:line="360" w:lineRule="auto"/>
        <w:jc w:val="both"/>
        <w:rPr>
          <w:rFonts w:ascii="Times New Roman" w:eastAsia="Times New Roman" w:hAnsi="Times New Roman" w:cs="Times New Roman"/>
          <w:color w:val="FF0000"/>
          <w:sz w:val="28"/>
          <w:szCs w:val="28"/>
          <w:lang w:val="tk-TM" w:eastAsia="ru-RU"/>
        </w:rPr>
      </w:pPr>
      <w:r>
        <w:rPr>
          <w:rFonts w:ascii="Times New Roman" w:eastAsia="Times New Roman" w:hAnsi="Times New Roman" w:cs="Times New Roman"/>
          <w:color w:val="FF0000"/>
          <w:sz w:val="28"/>
          <w:szCs w:val="28"/>
          <w:lang w:val="tk-TM" w:eastAsia="ru-RU"/>
        </w:rPr>
        <w:tab/>
      </w:r>
      <w:r w:rsidRPr="003426D6">
        <w:rPr>
          <w:rFonts w:ascii="Times New Roman" w:eastAsia="Times New Roman" w:hAnsi="Times New Roman" w:cs="Times New Roman"/>
          <w:color w:val="FF0000"/>
          <w:sz w:val="28"/>
          <w:szCs w:val="28"/>
          <w:lang w:val="tk-TM" w:eastAsia="ru-RU"/>
        </w:rPr>
        <w:t xml:space="preserve">Stansiýanyň ähli kassa dolanşygy (girdeýji we çykdaýjy) gündelik </w:t>
      </w:r>
      <w:r w:rsidRPr="003426D6">
        <w:rPr>
          <w:rFonts w:ascii="Times New Roman" w:eastAsia="Times New Roman" w:hAnsi="Times New Roman" w:cs="Times New Roman"/>
          <w:color w:val="FF0000"/>
          <w:sz w:val="28"/>
          <w:szCs w:val="28"/>
          <w:lang w:val="cs-CZ" w:eastAsia="ru-RU"/>
        </w:rPr>
        <w:t>belgisini</w:t>
      </w:r>
      <w:r w:rsidRPr="003426D6">
        <w:rPr>
          <w:rFonts w:ascii="Times New Roman" w:eastAsia="Times New Roman" w:hAnsi="Times New Roman" w:cs="Times New Roman"/>
          <w:color w:val="FF0000"/>
          <w:sz w:val="28"/>
          <w:szCs w:val="28"/>
          <w:lang w:val="tk-TM" w:eastAsia="ru-RU"/>
        </w:rPr>
        <w:t xml:space="preserve"> we çatylan kassa kitapçasyna (TU-58 forma) ýazylýar. Onuň iň soňky sahypasynda biletleriň sanyny tassyk edilip stansiýanyň başlygy gol çekýär.</w:t>
      </w:r>
    </w:p>
    <w:p w:rsidR="003426D6" w:rsidRPr="003426D6" w:rsidRDefault="003426D6" w:rsidP="003426D6">
      <w:pPr>
        <w:tabs>
          <w:tab w:val="left" w:pos="1080"/>
        </w:tabs>
        <w:spacing w:after="120" w:line="360" w:lineRule="auto"/>
        <w:jc w:val="both"/>
        <w:rPr>
          <w:rFonts w:ascii="Times New Roman" w:eastAsia="Times New Roman" w:hAnsi="Times New Roman" w:cs="Times New Roman"/>
          <w:color w:val="FF0000"/>
          <w:sz w:val="28"/>
          <w:szCs w:val="28"/>
          <w:lang w:val="tk-TM" w:eastAsia="ru-RU"/>
        </w:rPr>
      </w:pPr>
      <w:r w:rsidRPr="003426D6">
        <w:rPr>
          <w:rFonts w:ascii="Times New Roman" w:eastAsia="Times New Roman" w:hAnsi="Times New Roman" w:cs="Times New Roman"/>
          <w:color w:val="FF0000"/>
          <w:sz w:val="28"/>
          <w:szCs w:val="28"/>
          <w:lang w:val="tk-TM" w:eastAsia="ru-RU"/>
        </w:rPr>
        <w:t xml:space="preserve">          Kassa kitapçasyny düzgün boýunça stansiýanyň başlygy alyp barýar. Ini göwrümi uly bolan stansiýalarda ýol bölümleriň maliýe bölüminiň girdeýjisine gözegçilik edýän ýol aralyk  barlagçysynyň rugsat bermegi bilen ol işleri kassirleriň birine tabşyrylyp alynyp barylýar. şeýlede bolsa stansiýanyň başlygy kassa kitapçasynyň dogry ýöredilişine hemişelik gözegçilik edýär. </w:t>
      </w:r>
    </w:p>
    <w:p w:rsidR="003426D6" w:rsidRPr="003426D6" w:rsidRDefault="003426D6" w:rsidP="003426D6">
      <w:pPr>
        <w:tabs>
          <w:tab w:val="left" w:pos="1080"/>
        </w:tabs>
        <w:spacing w:after="120" w:line="360" w:lineRule="auto"/>
        <w:jc w:val="both"/>
        <w:rPr>
          <w:rFonts w:ascii="Times New Roman" w:eastAsia="Times New Roman" w:hAnsi="Times New Roman" w:cs="Times New Roman"/>
          <w:color w:val="FF0000"/>
          <w:sz w:val="28"/>
          <w:szCs w:val="28"/>
          <w:lang w:val="tk-TM" w:eastAsia="ru-RU"/>
        </w:rPr>
      </w:pPr>
      <w:r w:rsidRPr="003426D6">
        <w:rPr>
          <w:rFonts w:ascii="Times New Roman" w:eastAsia="Times New Roman" w:hAnsi="Times New Roman" w:cs="Times New Roman"/>
          <w:color w:val="FF0000"/>
          <w:sz w:val="28"/>
          <w:szCs w:val="28"/>
          <w:lang w:val="tk-TM" w:eastAsia="ru-RU"/>
        </w:rPr>
        <w:t xml:space="preserve">      Barlag wagtynda stansiýanyň başlygy oňa gol çekýär. Hiç-hili kitapçada pozuk, ýazyk bolmaly däldir. Nädogry ýazylan bellikleriň düzedilendigini kitapçany alyp barýan adam gol çekýär we tassyklaýar. Aýyň ahyrynda kassa kitapça stansiýanyň başlygynyň özi gol çekýär.</w:t>
      </w:r>
    </w:p>
    <w:p w:rsidR="003426D6" w:rsidRPr="003426D6" w:rsidRDefault="003426D6" w:rsidP="003426D6">
      <w:pPr>
        <w:tabs>
          <w:tab w:val="left" w:pos="1080"/>
        </w:tabs>
        <w:spacing w:after="0" w:line="360" w:lineRule="auto"/>
        <w:jc w:val="center"/>
        <w:rPr>
          <w:rFonts w:ascii="Times New Roman" w:eastAsia="Times New Roman" w:hAnsi="Times New Roman" w:cs="Times New Roman"/>
          <w:b/>
          <w:caps/>
          <w:color w:val="000000"/>
          <w:sz w:val="28"/>
          <w:szCs w:val="28"/>
          <w:lang w:val="tk-TM" w:eastAsia="ru-RU"/>
        </w:rPr>
      </w:pPr>
    </w:p>
    <w:p w:rsidR="003426D6" w:rsidRPr="003426D6" w:rsidRDefault="003426D6" w:rsidP="003426D6">
      <w:pPr>
        <w:keepNext/>
        <w:spacing w:after="60" w:line="240" w:lineRule="auto"/>
        <w:outlineLvl w:val="2"/>
        <w:rPr>
          <w:rFonts w:ascii="Times New Roman" w:eastAsia="Times New Roman" w:hAnsi="Times New Roman" w:cs="Arial"/>
          <w:b/>
          <w:bCs/>
          <w:color w:val="FF0000"/>
          <w:sz w:val="28"/>
          <w:szCs w:val="28"/>
          <w:lang w:val="tk-TM" w:eastAsia="ru-RU"/>
        </w:rPr>
      </w:pPr>
      <w:bookmarkStart w:id="12" w:name="_Toc265830030"/>
      <w:bookmarkStart w:id="13" w:name="_Toc265848804"/>
      <w:r w:rsidRPr="003426D6">
        <w:rPr>
          <w:rFonts w:ascii="Times New Roman" w:eastAsia="Times New Roman" w:hAnsi="Times New Roman" w:cs="Arial"/>
          <w:b/>
          <w:bCs/>
          <w:color w:val="FF0000"/>
          <w:sz w:val="28"/>
          <w:szCs w:val="28"/>
          <w:lang w:val="tk-TM" w:eastAsia="ru-RU"/>
        </w:rPr>
        <w:t>Ýolagçy gatnatmagy  dolandyrmak we guramagyň</w:t>
      </w:r>
      <w:bookmarkEnd w:id="12"/>
      <w:bookmarkEnd w:id="13"/>
      <w:r w:rsidRPr="003426D6">
        <w:rPr>
          <w:rFonts w:ascii="Times New Roman" w:eastAsia="Times New Roman" w:hAnsi="Times New Roman" w:cs="Arial"/>
          <w:b/>
          <w:bCs/>
          <w:color w:val="FF0000"/>
          <w:sz w:val="28"/>
          <w:szCs w:val="28"/>
          <w:lang w:val="tk-TM" w:eastAsia="ru-RU"/>
        </w:rPr>
        <w:t xml:space="preserve">  </w:t>
      </w:r>
    </w:p>
    <w:p w:rsidR="003426D6" w:rsidRPr="003426D6" w:rsidRDefault="003426D6" w:rsidP="003426D6">
      <w:pPr>
        <w:keepNext/>
        <w:spacing w:after="60" w:line="240" w:lineRule="auto"/>
        <w:outlineLvl w:val="2"/>
        <w:rPr>
          <w:rFonts w:ascii="Times New Roman" w:eastAsia="Times New Roman" w:hAnsi="Times New Roman" w:cs="Arial"/>
          <w:b/>
          <w:bCs/>
          <w:color w:val="FF0000"/>
          <w:sz w:val="28"/>
          <w:szCs w:val="28"/>
          <w:lang w:val="tk-TM" w:eastAsia="ru-RU"/>
        </w:rPr>
      </w:pPr>
      <w:r w:rsidRPr="003426D6">
        <w:rPr>
          <w:rFonts w:ascii="Times New Roman" w:eastAsia="Times New Roman" w:hAnsi="Times New Roman" w:cs="Arial"/>
          <w:b/>
          <w:bCs/>
          <w:color w:val="FF0000"/>
          <w:sz w:val="28"/>
          <w:szCs w:val="28"/>
          <w:lang w:val="tk-TM" w:eastAsia="ru-RU"/>
        </w:rPr>
        <w:t>esasy usullar</w:t>
      </w:r>
    </w:p>
    <w:p w:rsidR="003426D6" w:rsidRPr="003426D6" w:rsidRDefault="003426D6" w:rsidP="003426D6">
      <w:pPr>
        <w:spacing w:after="0" w:line="360" w:lineRule="auto"/>
        <w:jc w:val="both"/>
        <w:rPr>
          <w:rFonts w:ascii="Times New Roman" w:eastAsia="Times New Roman" w:hAnsi="Times New Roman" w:cs="Times New Roman"/>
          <w:color w:val="FF0000"/>
          <w:sz w:val="28"/>
          <w:szCs w:val="28"/>
          <w:lang w:val="tk-TM" w:eastAsia="ru-RU"/>
        </w:rPr>
      </w:pPr>
      <w:r w:rsidRPr="003426D6">
        <w:rPr>
          <w:rFonts w:ascii="Times New Roman" w:eastAsia="Times New Roman" w:hAnsi="Times New Roman" w:cs="Times New Roman"/>
          <w:color w:val="FF0000"/>
          <w:sz w:val="28"/>
          <w:szCs w:val="28"/>
          <w:lang w:val="tk-TM" w:eastAsia="ru-RU"/>
        </w:rPr>
        <w:t xml:space="preserve"> </w:t>
      </w:r>
    </w:p>
    <w:p w:rsidR="003426D6" w:rsidRPr="003426D6" w:rsidRDefault="003426D6" w:rsidP="003426D6">
      <w:pPr>
        <w:tabs>
          <w:tab w:val="left" w:pos="7740"/>
        </w:tabs>
        <w:spacing w:after="0" w:line="360" w:lineRule="auto"/>
        <w:jc w:val="both"/>
        <w:rPr>
          <w:rFonts w:ascii="Times New Roman" w:eastAsia="Times New Roman" w:hAnsi="Times New Roman" w:cs="Times New Roman"/>
          <w:color w:val="FF0000"/>
          <w:sz w:val="28"/>
          <w:szCs w:val="28"/>
          <w:lang w:val="tk-TM" w:eastAsia="ru-RU"/>
        </w:rPr>
      </w:pPr>
      <w:r w:rsidRPr="003426D6">
        <w:rPr>
          <w:rFonts w:ascii="Times New Roman" w:eastAsia="Times New Roman" w:hAnsi="Times New Roman" w:cs="Times New Roman"/>
          <w:color w:val="FF0000"/>
          <w:sz w:val="28"/>
          <w:szCs w:val="28"/>
          <w:lang w:val="tk-TM" w:eastAsia="ru-RU"/>
        </w:rPr>
        <w:t xml:space="preserve">           Ýük we ýolagçy herekedini dogry düzmek demir ýolda  otlylaryň hereket howpsyzlygyny we ýolagçylaryň  howpsyzlygyny üpjün etmelidir.  Ýolagçy gatnawy  gurulanda şu talaplaryň  hemmesini hasaba almalydyr.  Ýolagçy gatnawy göni ýerli we şäherara gatnawlara  bölünýär.  Göni ýola we ondan  köp bolan ýerlerdäki  gatnawlar degişli bolýar.  </w:t>
      </w:r>
    </w:p>
    <w:p w:rsidR="003426D6" w:rsidRPr="003426D6" w:rsidRDefault="003426D6" w:rsidP="003426D6">
      <w:pPr>
        <w:tabs>
          <w:tab w:val="left" w:pos="7740"/>
        </w:tabs>
        <w:spacing w:after="0" w:line="360" w:lineRule="auto"/>
        <w:jc w:val="both"/>
        <w:rPr>
          <w:rFonts w:ascii="Times New Roman" w:eastAsia="Times New Roman" w:hAnsi="Times New Roman" w:cs="Times New Roman"/>
          <w:color w:val="FF0000"/>
          <w:sz w:val="28"/>
          <w:szCs w:val="28"/>
          <w:lang w:val="tk-TM" w:eastAsia="ru-RU"/>
        </w:rPr>
      </w:pPr>
      <w:r w:rsidRPr="003426D6">
        <w:rPr>
          <w:rFonts w:ascii="Times New Roman" w:eastAsia="Times New Roman" w:hAnsi="Times New Roman" w:cs="Times New Roman"/>
          <w:color w:val="FF0000"/>
          <w:sz w:val="28"/>
          <w:szCs w:val="28"/>
          <w:lang w:val="tk-TM" w:eastAsia="ru-RU"/>
        </w:rPr>
        <w:t xml:space="preserve">           Ýerli gatnawa -  bir ýoluň çägindäki gatnaw,  ýöne  şäherara gatnawyň gatnaýan aralygyndan uludyr;</w:t>
      </w:r>
    </w:p>
    <w:p w:rsidR="003426D6" w:rsidRPr="003426D6" w:rsidRDefault="003426D6" w:rsidP="003426D6">
      <w:pPr>
        <w:spacing w:after="0" w:line="360" w:lineRule="auto"/>
        <w:jc w:val="both"/>
        <w:rPr>
          <w:rFonts w:ascii="Times New Roman" w:eastAsia="Times New Roman" w:hAnsi="Times New Roman" w:cs="Times New Roman"/>
          <w:color w:val="FF0000"/>
          <w:sz w:val="28"/>
          <w:szCs w:val="28"/>
          <w:lang w:val="tk-TM" w:eastAsia="ru-RU"/>
        </w:rPr>
      </w:pPr>
      <w:r w:rsidRPr="003426D6">
        <w:rPr>
          <w:rFonts w:ascii="Times New Roman" w:eastAsia="Times New Roman" w:hAnsi="Times New Roman" w:cs="Times New Roman"/>
          <w:color w:val="FF0000"/>
          <w:sz w:val="28"/>
          <w:szCs w:val="28"/>
          <w:lang w:val="tk-TM" w:eastAsia="ru-RU"/>
        </w:rPr>
        <w:t xml:space="preserve">          Göni gatnaw – iki  ýa-da birnäçe ýollaryň çäginde; </w:t>
      </w:r>
    </w:p>
    <w:p w:rsidR="003426D6" w:rsidRPr="003426D6" w:rsidRDefault="003426D6" w:rsidP="003426D6">
      <w:pPr>
        <w:spacing w:after="0" w:line="360" w:lineRule="auto"/>
        <w:jc w:val="both"/>
        <w:rPr>
          <w:rFonts w:ascii="Times New Roman" w:eastAsia="Times New Roman" w:hAnsi="Times New Roman" w:cs="Times New Roman"/>
          <w:color w:val="FF0000"/>
          <w:sz w:val="28"/>
          <w:szCs w:val="28"/>
          <w:lang w:val="tk-TM" w:eastAsia="ru-RU"/>
        </w:rPr>
      </w:pPr>
      <w:r w:rsidRPr="003426D6">
        <w:rPr>
          <w:rFonts w:ascii="Times New Roman" w:eastAsia="Times New Roman" w:hAnsi="Times New Roman" w:cs="Times New Roman"/>
          <w:color w:val="FF0000"/>
          <w:sz w:val="28"/>
          <w:szCs w:val="28"/>
          <w:lang w:val="tk-TM" w:eastAsia="ru-RU"/>
        </w:rPr>
        <w:t xml:space="preserve">           Ýolagçy akymynyň aýratynlygy, zerur şertleri  döretmegi, işiň göwrümine  baglylykda  ulag  serişdeleriniň  dogry ulanylmagy,    gatnawyň  şertini, tizligini,  geçý</w:t>
      </w:r>
      <w:r w:rsidRPr="003426D6">
        <w:rPr>
          <w:rFonts w:ascii="Times New Roman" w:eastAsia="Times New Roman" w:hAnsi="Times New Roman" w:cs="Times New Roman"/>
          <w:color w:val="FF0000"/>
          <w:sz w:val="28"/>
          <w:szCs w:val="28"/>
          <w:lang w:val="cs-CZ" w:eastAsia="ru-RU"/>
        </w:rPr>
        <w:t>ä</w:t>
      </w:r>
      <w:r w:rsidRPr="003426D6">
        <w:rPr>
          <w:rFonts w:ascii="Times New Roman" w:eastAsia="Times New Roman" w:hAnsi="Times New Roman" w:cs="Times New Roman"/>
          <w:color w:val="FF0000"/>
          <w:sz w:val="28"/>
          <w:szCs w:val="28"/>
          <w:lang w:val="tk-TM" w:eastAsia="ru-RU"/>
        </w:rPr>
        <w:t>n ýolunyň  aralygyny,  amatlylyk derejesini we şuňa  meňzeş  faktorla</w:t>
      </w:r>
      <w:r w:rsidRPr="003426D6">
        <w:rPr>
          <w:rFonts w:ascii="Times New Roman" w:eastAsia="Times New Roman" w:hAnsi="Times New Roman" w:cs="Times New Roman"/>
          <w:color w:val="FF0000"/>
          <w:sz w:val="28"/>
          <w:szCs w:val="28"/>
          <w:lang w:val="cs-CZ" w:eastAsia="ru-RU"/>
        </w:rPr>
        <w:t>r</w:t>
      </w:r>
      <w:r w:rsidRPr="003426D6">
        <w:rPr>
          <w:rFonts w:ascii="Times New Roman" w:eastAsia="Times New Roman" w:hAnsi="Times New Roman" w:cs="Times New Roman"/>
          <w:color w:val="FF0000"/>
          <w:sz w:val="28"/>
          <w:szCs w:val="28"/>
          <w:lang w:val="tk-TM" w:eastAsia="ru-RU"/>
        </w:rPr>
        <w:t xml:space="preserve"> dogry </w:t>
      </w:r>
      <w:r w:rsidRPr="003426D6">
        <w:rPr>
          <w:rFonts w:ascii="Times New Roman" w:eastAsia="Times New Roman" w:hAnsi="Times New Roman" w:cs="Times New Roman"/>
          <w:color w:val="FF0000"/>
          <w:sz w:val="28"/>
          <w:szCs w:val="28"/>
          <w:lang w:val="tk-TM" w:eastAsia="ru-RU"/>
        </w:rPr>
        <w:lastRenderedPageBreak/>
        <w:t>hasabatyny  ýetirmek  maksady bilen   hemişelik gurluşlaryryň,  otlylaryň we wagonlaryň  görnüşleri boýunça  gatnawy aşakdaky  toparlara bölýärler:</w:t>
      </w:r>
    </w:p>
    <w:p w:rsidR="003426D6" w:rsidRPr="003426D6" w:rsidRDefault="003426D6" w:rsidP="003426D6">
      <w:pPr>
        <w:tabs>
          <w:tab w:val="left" w:pos="7740"/>
        </w:tabs>
        <w:spacing w:after="0" w:line="360" w:lineRule="auto"/>
        <w:jc w:val="both"/>
        <w:rPr>
          <w:rFonts w:ascii="Times New Roman" w:eastAsia="Times New Roman" w:hAnsi="Times New Roman" w:cs="Times New Roman"/>
          <w:color w:val="FF0000"/>
          <w:sz w:val="28"/>
          <w:szCs w:val="28"/>
          <w:lang w:val="tk-TM" w:eastAsia="ru-RU"/>
        </w:rPr>
      </w:pPr>
      <w:r w:rsidRPr="003426D6">
        <w:rPr>
          <w:rFonts w:ascii="Times New Roman" w:eastAsia="Times New Roman" w:hAnsi="Times New Roman" w:cs="Times New Roman"/>
          <w:color w:val="FF0000"/>
          <w:sz w:val="28"/>
          <w:szCs w:val="28"/>
          <w:lang w:val="tk-TM" w:eastAsia="ru-RU"/>
        </w:rPr>
        <w:t xml:space="preserve">           Şäherara gatnawa – uly şäherler bilen  senagat punktlaryň arasyndaky we  tersine  şäherara etra</w:t>
      </w:r>
      <w:r w:rsidRPr="003426D6">
        <w:rPr>
          <w:rFonts w:ascii="Times New Roman" w:eastAsia="Times New Roman" w:hAnsi="Times New Roman" w:cs="Times New Roman"/>
          <w:color w:val="FF0000"/>
          <w:sz w:val="28"/>
          <w:szCs w:val="28"/>
          <w:lang w:val="cs-CZ" w:eastAsia="ru-RU"/>
        </w:rPr>
        <w:t>p</w:t>
      </w:r>
      <w:r w:rsidRPr="003426D6">
        <w:rPr>
          <w:rFonts w:ascii="Times New Roman" w:eastAsia="Times New Roman" w:hAnsi="Times New Roman" w:cs="Times New Roman"/>
          <w:color w:val="FF0000"/>
          <w:sz w:val="28"/>
          <w:szCs w:val="28"/>
          <w:lang w:val="tk-TM" w:eastAsia="ru-RU"/>
        </w:rPr>
        <w:t xml:space="preserve">lara  birikýän ilatyň  gatnawlary degişlidir.   (150km-e çenli) bolmaly, </w:t>
      </w:r>
    </w:p>
    <w:p w:rsidR="003426D6" w:rsidRPr="003426D6" w:rsidRDefault="003426D6" w:rsidP="003426D6">
      <w:pPr>
        <w:tabs>
          <w:tab w:val="left" w:pos="7740"/>
        </w:tabs>
        <w:spacing w:after="0" w:line="360" w:lineRule="auto"/>
        <w:jc w:val="both"/>
        <w:rPr>
          <w:rFonts w:ascii="Times New Roman" w:eastAsia="Times New Roman" w:hAnsi="Times New Roman" w:cs="Times New Roman"/>
          <w:color w:val="FF0000"/>
          <w:sz w:val="28"/>
          <w:szCs w:val="28"/>
          <w:lang w:val="tk-TM" w:eastAsia="ru-RU"/>
        </w:rPr>
      </w:pPr>
      <w:r w:rsidRPr="003426D6">
        <w:rPr>
          <w:rFonts w:ascii="Times New Roman" w:eastAsia="Times New Roman" w:hAnsi="Times New Roman" w:cs="Times New Roman"/>
          <w:color w:val="FF0000"/>
          <w:sz w:val="28"/>
          <w:szCs w:val="28"/>
          <w:lang w:val="tk-TM" w:eastAsia="ru-RU"/>
        </w:rPr>
        <w:t xml:space="preserve">          Ýolagçy otly gatnaw aralygyna baglylykda uzak (700km-den uly bolmaly), ýerli ( 150km-den – 700km -e çenli)  we 150km-den   köp bolan ýolagçy otlular 2 ýoluň çäginde gatnaýar. </w:t>
      </w:r>
    </w:p>
    <w:p w:rsidR="003426D6" w:rsidRPr="003426D6" w:rsidRDefault="003426D6" w:rsidP="003426D6">
      <w:pPr>
        <w:tabs>
          <w:tab w:val="left" w:pos="7740"/>
        </w:tabs>
        <w:spacing w:after="0" w:line="360" w:lineRule="auto"/>
        <w:jc w:val="both"/>
        <w:rPr>
          <w:rFonts w:ascii="Times New Roman" w:eastAsia="Times New Roman" w:hAnsi="Times New Roman" w:cs="Times New Roman"/>
          <w:i/>
          <w:color w:val="FF0000"/>
          <w:sz w:val="28"/>
          <w:szCs w:val="28"/>
          <w:lang w:val="tk-TM" w:eastAsia="ru-RU"/>
        </w:rPr>
      </w:pPr>
      <w:r w:rsidRPr="003426D6">
        <w:rPr>
          <w:rFonts w:ascii="Times New Roman" w:eastAsia="Times New Roman" w:hAnsi="Times New Roman" w:cs="Times New Roman"/>
          <w:color w:val="FF0000"/>
          <w:sz w:val="28"/>
          <w:szCs w:val="28"/>
          <w:lang w:val="tk-TM" w:eastAsia="ru-RU"/>
        </w:rPr>
        <w:t xml:space="preserve">        Uzak we ýerli ýolagçy otlular şu görnüşlere bölünýär:  tizlikli we  ýolagçy otlysyna.</w:t>
      </w:r>
    </w:p>
    <w:p w:rsidR="003426D6" w:rsidRPr="003426D6" w:rsidRDefault="003426D6" w:rsidP="003426D6">
      <w:pPr>
        <w:tabs>
          <w:tab w:val="left" w:pos="7740"/>
        </w:tabs>
        <w:spacing w:after="0" w:line="360" w:lineRule="auto"/>
        <w:jc w:val="both"/>
        <w:rPr>
          <w:rFonts w:ascii="Times New Roman" w:eastAsia="Times New Roman" w:hAnsi="Times New Roman" w:cs="Times New Roman"/>
          <w:color w:val="FF0000"/>
          <w:sz w:val="28"/>
          <w:szCs w:val="28"/>
          <w:lang w:val="tk-TM" w:eastAsia="ru-RU"/>
        </w:rPr>
      </w:pPr>
      <w:r w:rsidRPr="003426D6">
        <w:rPr>
          <w:rFonts w:ascii="Times New Roman" w:eastAsia="Times New Roman" w:hAnsi="Times New Roman" w:cs="Times New Roman"/>
          <w:color w:val="FF0000"/>
          <w:sz w:val="28"/>
          <w:szCs w:val="28"/>
          <w:lang w:val="tk-TM" w:eastAsia="ru-RU"/>
        </w:rPr>
        <w:t xml:space="preserve">         Tizlikli – duralgalaryň  azlygy we tehniki tizligiň ýokarlanmagy bilen ýokary tizlikli;</w:t>
      </w:r>
    </w:p>
    <w:p w:rsidR="003426D6" w:rsidRPr="003426D6" w:rsidRDefault="003426D6" w:rsidP="003426D6">
      <w:pPr>
        <w:tabs>
          <w:tab w:val="left" w:pos="7740"/>
        </w:tabs>
        <w:spacing w:after="0" w:line="360" w:lineRule="auto"/>
        <w:jc w:val="both"/>
        <w:rPr>
          <w:rFonts w:ascii="Times New Roman" w:eastAsia="Times New Roman" w:hAnsi="Times New Roman" w:cs="Times New Roman"/>
          <w:color w:val="FF0000"/>
          <w:sz w:val="28"/>
          <w:szCs w:val="28"/>
          <w:lang w:val="tk-TM" w:eastAsia="ru-RU"/>
        </w:rPr>
      </w:pPr>
      <w:r w:rsidRPr="003426D6">
        <w:rPr>
          <w:rFonts w:ascii="Times New Roman" w:eastAsia="Times New Roman" w:hAnsi="Times New Roman" w:cs="Times New Roman"/>
          <w:color w:val="FF0000"/>
          <w:sz w:val="28"/>
          <w:szCs w:val="28"/>
          <w:lang w:val="tk-TM" w:eastAsia="ru-RU"/>
        </w:rPr>
        <w:t xml:space="preserve">         Ýolagçy –duralgalaryň köpligi bilen tapawutlanýar.   </w:t>
      </w:r>
    </w:p>
    <w:p w:rsidR="003426D6" w:rsidRPr="003426D6" w:rsidRDefault="003426D6" w:rsidP="003426D6">
      <w:pPr>
        <w:spacing w:after="0" w:line="360" w:lineRule="auto"/>
        <w:rPr>
          <w:rFonts w:ascii="Times New Roman" w:eastAsia="Times New Roman" w:hAnsi="Times New Roman" w:cs="Times New Roman"/>
          <w:color w:val="FF0000"/>
          <w:sz w:val="28"/>
          <w:szCs w:val="28"/>
          <w:lang w:val="tk-TM" w:eastAsia="ru-RU"/>
        </w:rPr>
      </w:pPr>
      <w:r w:rsidRPr="003426D6">
        <w:rPr>
          <w:rFonts w:ascii="Times New Roman" w:eastAsia="Times New Roman" w:hAnsi="Times New Roman" w:cs="Times New Roman"/>
          <w:color w:val="FF0000"/>
          <w:sz w:val="28"/>
          <w:szCs w:val="28"/>
          <w:lang w:val="tk-TM" w:eastAsia="ru-RU"/>
        </w:rPr>
        <w:t xml:space="preserve">           Tiz ýöreýän - tizlikli ýolagçy otlylary 1-den – 99-a çenli belgiler bilen   bellenýärler;</w:t>
      </w:r>
    </w:p>
    <w:p w:rsidR="003426D6" w:rsidRPr="003426D6" w:rsidRDefault="003426D6" w:rsidP="003426D6">
      <w:pPr>
        <w:spacing w:after="0" w:line="360" w:lineRule="auto"/>
        <w:rPr>
          <w:rFonts w:ascii="Times New Roman" w:eastAsia="Times New Roman" w:hAnsi="Times New Roman" w:cs="Times New Roman"/>
          <w:color w:val="FF0000"/>
          <w:sz w:val="28"/>
          <w:szCs w:val="28"/>
          <w:lang w:val="tk-TM" w:eastAsia="ru-RU"/>
        </w:rPr>
      </w:pPr>
      <w:r w:rsidRPr="003426D6">
        <w:rPr>
          <w:rFonts w:ascii="Times New Roman" w:eastAsia="Times New Roman" w:hAnsi="Times New Roman" w:cs="Times New Roman"/>
          <w:color w:val="FF0000"/>
          <w:sz w:val="28"/>
          <w:szCs w:val="28"/>
          <w:lang w:val="tk-TM" w:eastAsia="ru-RU"/>
        </w:rPr>
        <w:t xml:space="preserve">    Uzak aralyga - ýyl boýy gatnaýan ýolagçy otlylary 171-den – 299-a çenli  belgiler bilen bellenýärler;</w:t>
      </w:r>
    </w:p>
    <w:p w:rsidR="003426D6" w:rsidRPr="003426D6" w:rsidRDefault="003426D6" w:rsidP="003426D6">
      <w:pPr>
        <w:spacing w:after="0" w:line="360" w:lineRule="auto"/>
        <w:rPr>
          <w:rFonts w:ascii="Times New Roman" w:eastAsia="Times New Roman" w:hAnsi="Times New Roman" w:cs="Times New Roman"/>
          <w:color w:val="FF0000"/>
          <w:sz w:val="28"/>
          <w:szCs w:val="28"/>
          <w:lang w:val="tk-TM" w:eastAsia="ru-RU"/>
        </w:rPr>
      </w:pPr>
      <w:r w:rsidRPr="003426D6">
        <w:rPr>
          <w:rFonts w:ascii="Times New Roman" w:eastAsia="Times New Roman" w:hAnsi="Times New Roman" w:cs="Times New Roman"/>
          <w:color w:val="FF0000"/>
          <w:sz w:val="28"/>
          <w:szCs w:val="28"/>
          <w:lang w:val="tk-TM" w:eastAsia="ru-RU"/>
        </w:rPr>
        <w:t xml:space="preserve">          Uzak aralyga - tomusda gatnaýan ýolagçy otlylary 301-den–399-a çenli    belgiler bilen bellenýärler.</w:t>
      </w:r>
    </w:p>
    <w:p w:rsidR="003426D6" w:rsidRPr="003426D6" w:rsidRDefault="003426D6" w:rsidP="003426D6">
      <w:pPr>
        <w:spacing w:after="0" w:line="360" w:lineRule="auto"/>
        <w:rPr>
          <w:rFonts w:ascii="Times New Roman" w:eastAsia="Times New Roman" w:hAnsi="Times New Roman" w:cs="Times New Roman"/>
          <w:color w:val="FF0000"/>
          <w:sz w:val="28"/>
          <w:szCs w:val="28"/>
          <w:lang w:val="tk-TM" w:eastAsia="ru-RU"/>
        </w:rPr>
      </w:pPr>
      <w:r w:rsidRPr="003426D6">
        <w:rPr>
          <w:rFonts w:ascii="Times New Roman" w:eastAsia="Times New Roman" w:hAnsi="Times New Roman" w:cs="Times New Roman"/>
          <w:color w:val="FF0000"/>
          <w:sz w:val="28"/>
          <w:szCs w:val="28"/>
          <w:lang w:val="tk-TM" w:eastAsia="ru-RU"/>
        </w:rPr>
        <w:t xml:space="preserve">       Ýerli aralyga - gatnaýan  ýolagçy otlylary 601-den – 699-a çenli belgiler bilen   bellenýärler.</w:t>
      </w:r>
    </w:p>
    <w:p w:rsidR="003426D6" w:rsidRPr="003426D6" w:rsidRDefault="003426D6" w:rsidP="003426D6">
      <w:pPr>
        <w:spacing w:after="0" w:line="360" w:lineRule="auto"/>
        <w:rPr>
          <w:rFonts w:ascii="Times New Roman" w:eastAsia="Times New Roman" w:hAnsi="Times New Roman" w:cs="Times New Roman"/>
          <w:color w:val="FF0000"/>
          <w:sz w:val="28"/>
          <w:szCs w:val="28"/>
          <w:lang w:val="tk-TM" w:eastAsia="ru-RU"/>
        </w:rPr>
      </w:pPr>
      <w:r w:rsidRPr="003426D6">
        <w:rPr>
          <w:rFonts w:ascii="Times New Roman" w:eastAsia="Times New Roman" w:hAnsi="Times New Roman" w:cs="Times New Roman"/>
          <w:color w:val="FF0000"/>
          <w:sz w:val="28"/>
          <w:szCs w:val="28"/>
          <w:lang w:val="tk-TM" w:eastAsia="ru-RU"/>
        </w:rPr>
        <w:t xml:space="preserve">        Syýahat – gezelenç ýolagçy otlylary 801-den – 899-a çenli belgiler bilen   bellenýärler.</w:t>
      </w:r>
    </w:p>
    <w:p w:rsidR="003426D6" w:rsidRPr="003426D6" w:rsidRDefault="003426D6" w:rsidP="003426D6">
      <w:pPr>
        <w:spacing w:after="0" w:line="360" w:lineRule="auto"/>
        <w:rPr>
          <w:rFonts w:ascii="Times New Roman" w:eastAsia="Times New Roman" w:hAnsi="Times New Roman" w:cs="Times New Roman"/>
          <w:color w:val="FF0000"/>
          <w:sz w:val="28"/>
          <w:szCs w:val="28"/>
          <w:lang w:val="tk-TM" w:eastAsia="ru-RU"/>
        </w:rPr>
      </w:pPr>
      <w:r w:rsidRPr="003426D6">
        <w:rPr>
          <w:rFonts w:ascii="Times New Roman" w:eastAsia="Times New Roman" w:hAnsi="Times New Roman" w:cs="Times New Roman"/>
          <w:color w:val="FF0000"/>
          <w:sz w:val="28"/>
          <w:szCs w:val="28"/>
          <w:lang w:val="tk-TM" w:eastAsia="ru-RU"/>
        </w:rPr>
        <w:t xml:space="preserve">       Şäherara-  ýolagçy otlylary 6001-den – 6998-e çenli belgiler bilen   bellenýärler.</w:t>
      </w:r>
    </w:p>
    <w:p w:rsidR="003426D6" w:rsidRPr="003426D6" w:rsidRDefault="003426D6" w:rsidP="003426D6">
      <w:pPr>
        <w:spacing w:after="0" w:line="300" w:lineRule="auto"/>
        <w:rPr>
          <w:rFonts w:ascii="Times New Roman" w:eastAsia="Times New Roman" w:hAnsi="Times New Roman" w:cs="Times New Roman"/>
          <w:b/>
          <w:color w:val="000000"/>
          <w:sz w:val="28"/>
          <w:szCs w:val="28"/>
          <w:lang w:val="tk-TM" w:eastAsia="ru-RU"/>
        </w:rPr>
      </w:pPr>
    </w:p>
    <w:p w:rsidR="003426D6" w:rsidRDefault="003426D6" w:rsidP="003426D6">
      <w:pPr>
        <w:spacing w:line="240" w:lineRule="auto"/>
        <w:rPr>
          <w:rFonts w:ascii="Times New Roman" w:hAnsi="Times New Roman"/>
          <w:color w:val="FF0000"/>
          <w:sz w:val="28"/>
          <w:szCs w:val="28"/>
          <w:lang w:val="tk-TM"/>
        </w:rPr>
      </w:pPr>
    </w:p>
    <w:p w:rsidR="003426D6" w:rsidRDefault="003426D6" w:rsidP="003426D6">
      <w:pPr>
        <w:spacing w:line="240" w:lineRule="auto"/>
        <w:rPr>
          <w:rFonts w:ascii="Times New Roman" w:hAnsi="Times New Roman" w:cs="Times New Roman"/>
          <w:sz w:val="28"/>
          <w:szCs w:val="28"/>
          <w:lang w:val="tk-TM"/>
        </w:rPr>
      </w:pPr>
    </w:p>
    <w:p w:rsidR="003426D6" w:rsidRDefault="003426D6" w:rsidP="003426D6">
      <w:pPr>
        <w:spacing w:line="240" w:lineRule="auto"/>
        <w:rPr>
          <w:rFonts w:ascii="Times New Roman" w:hAnsi="Times New Roman" w:cs="Times New Roman"/>
          <w:sz w:val="28"/>
          <w:szCs w:val="28"/>
          <w:lang w:val="tk-TM"/>
        </w:rPr>
      </w:pPr>
    </w:p>
    <w:p w:rsidR="003426D6" w:rsidRPr="00356010" w:rsidRDefault="003426D6" w:rsidP="003426D6">
      <w:pPr>
        <w:spacing w:line="240" w:lineRule="auto"/>
        <w:rPr>
          <w:rFonts w:ascii="Times New Roman" w:hAnsi="Times New Roman" w:cs="Times New Roman"/>
          <w:sz w:val="28"/>
          <w:szCs w:val="28"/>
          <w:lang w:val="tk-TM"/>
        </w:rPr>
      </w:pPr>
    </w:p>
    <w:p w:rsidR="000B125D" w:rsidRPr="000B125D" w:rsidRDefault="00AD59B6" w:rsidP="000B125D">
      <w:pPr>
        <w:pStyle w:val="3"/>
        <w:spacing w:before="0"/>
        <w:jc w:val="center"/>
        <w:rPr>
          <w:rFonts w:ascii="Times New Roman" w:hAnsi="Times New Roman"/>
          <w:color w:val="FF0000"/>
          <w:sz w:val="28"/>
          <w:szCs w:val="28"/>
          <w:lang w:val="tk-TM"/>
        </w:rPr>
      </w:pPr>
      <w:r w:rsidRPr="00AD59B6">
        <w:rPr>
          <w:rFonts w:ascii="Times New Roman" w:hAnsi="Times New Roman" w:cs="Times New Roman"/>
          <w:b w:val="0"/>
          <w:sz w:val="28"/>
          <w:szCs w:val="28"/>
          <w:lang w:val="tk-TM"/>
        </w:rPr>
        <w:lastRenderedPageBreak/>
        <w:t>Tema:</w:t>
      </w:r>
      <w:r w:rsidR="000B125D" w:rsidRPr="000B125D">
        <w:rPr>
          <w:rFonts w:ascii="Times New Roman" w:hAnsi="Times New Roman"/>
          <w:color w:val="FF0000"/>
          <w:sz w:val="28"/>
          <w:szCs w:val="28"/>
          <w:lang w:val="tk-TM"/>
        </w:rPr>
        <w:t xml:space="preserve"> </w:t>
      </w:r>
      <w:r w:rsidR="000B125D" w:rsidRPr="000B125D">
        <w:rPr>
          <w:rFonts w:ascii="Times New Roman" w:hAnsi="Times New Roman"/>
          <w:color w:val="FF0000"/>
          <w:sz w:val="28"/>
          <w:szCs w:val="28"/>
          <w:lang w:val="tk-TM"/>
        </w:rPr>
        <w:t>Ýolagçy wagony ulanmak, abatlamak we onuň</w:t>
      </w:r>
    </w:p>
    <w:p w:rsidR="000B125D" w:rsidRPr="000B125D" w:rsidRDefault="000B125D" w:rsidP="000B125D">
      <w:pPr>
        <w:keepNext/>
        <w:spacing w:after="60" w:line="240" w:lineRule="auto"/>
        <w:jc w:val="center"/>
        <w:outlineLvl w:val="2"/>
        <w:rPr>
          <w:rFonts w:ascii="Times New Roman" w:eastAsia="Times New Roman" w:hAnsi="Times New Roman" w:cs="Arial"/>
          <w:bCs/>
          <w:color w:val="FF0000"/>
          <w:sz w:val="28"/>
          <w:szCs w:val="28"/>
          <w:lang w:val="tk-TM" w:eastAsia="ru-RU"/>
        </w:rPr>
      </w:pPr>
      <w:r w:rsidRPr="000B125D">
        <w:rPr>
          <w:rFonts w:ascii="Times New Roman" w:eastAsia="Times New Roman" w:hAnsi="Times New Roman" w:cs="Arial"/>
          <w:b/>
          <w:bCs/>
          <w:color w:val="FF0000"/>
          <w:sz w:val="28"/>
          <w:szCs w:val="28"/>
          <w:lang w:val="tk-TM" w:eastAsia="ru-RU"/>
        </w:rPr>
        <w:t xml:space="preserve"> </w:t>
      </w:r>
      <w:bookmarkStart w:id="14" w:name="_Toc265830033"/>
      <w:bookmarkStart w:id="15" w:name="_Toc265848807"/>
      <w:r w:rsidRPr="000B125D">
        <w:rPr>
          <w:rFonts w:ascii="Times New Roman" w:eastAsia="Times New Roman" w:hAnsi="Times New Roman" w:cs="Arial"/>
          <w:b/>
          <w:bCs/>
          <w:color w:val="FF0000"/>
          <w:sz w:val="28"/>
          <w:szCs w:val="28"/>
          <w:lang w:val="tk-TM" w:eastAsia="ru-RU"/>
        </w:rPr>
        <w:t>halk hojalygyna hyzmaty</w:t>
      </w:r>
      <w:bookmarkEnd w:id="14"/>
      <w:bookmarkEnd w:id="15"/>
    </w:p>
    <w:p w:rsidR="006A3230" w:rsidRDefault="006A3230" w:rsidP="000B125D">
      <w:pPr>
        <w:spacing w:line="360" w:lineRule="auto"/>
        <w:rPr>
          <w:rFonts w:ascii="Times New Roman" w:hAnsi="Times New Roman" w:cs="Times New Roman"/>
          <w:b/>
          <w:sz w:val="28"/>
          <w:szCs w:val="28"/>
          <w:lang w:val="tk-TM"/>
        </w:rPr>
      </w:pPr>
    </w:p>
    <w:p w:rsidR="000B125D" w:rsidRPr="000B125D" w:rsidRDefault="000B125D" w:rsidP="000B125D">
      <w:pPr>
        <w:spacing w:after="0" w:line="360" w:lineRule="auto"/>
        <w:jc w:val="both"/>
        <w:rPr>
          <w:rFonts w:ascii="Times New Roman" w:eastAsia="Times New Roman" w:hAnsi="Times New Roman" w:cs="Times New Roman"/>
          <w:color w:val="FF0000"/>
          <w:sz w:val="28"/>
          <w:szCs w:val="28"/>
          <w:lang w:val="tk-TM" w:eastAsia="ru-RU"/>
        </w:rPr>
      </w:pPr>
      <w:r w:rsidRPr="000B125D">
        <w:rPr>
          <w:rFonts w:ascii="Times New Roman" w:eastAsia="Times New Roman" w:hAnsi="Times New Roman" w:cs="Times New Roman"/>
          <w:b/>
          <w:color w:val="FF0000"/>
          <w:sz w:val="28"/>
          <w:szCs w:val="28"/>
          <w:lang w:val="tk-TM" w:eastAsia="ru-RU"/>
        </w:rPr>
        <w:t xml:space="preserve"> </w:t>
      </w:r>
      <w:r w:rsidRPr="000B125D">
        <w:rPr>
          <w:rFonts w:ascii="Times New Roman" w:eastAsia="Times New Roman" w:hAnsi="Times New Roman" w:cs="Times New Roman"/>
          <w:color w:val="FF0000"/>
          <w:sz w:val="28"/>
          <w:szCs w:val="28"/>
          <w:lang w:val="tk-TM" w:eastAsia="ru-RU"/>
        </w:rPr>
        <w:t xml:space="preserve">          Demir ýol ulgamyňda wagon hojalygy esasy orun tutýar. Sebäbi: ol demir ýollary abat wagonlar bilen olary ulanylanda abat saklamagy we olary abatlamagy gurnaýar. </w:t>
      </w:r>
    </w:p>
    <w:p w:rsidR="000B125D" w:rsidRPr="000B125D" w:rsidRDefault="000B125D" w:rsidP="000B125D">
      <w:pPr>
        <w:spacing w:after="0" w:line="360" w:lineRule="auto"/>
        <w:jc w:val="both"/>
        <w:rPr>
          <w:rFonts w:ascii="Times New Roman" w:eastAsia="Times New Roman" w:hAnsi="Times New Roman" w:cs="Times New Roman"/>
          <w:color w:val="FF0000"/>
          <w:sz w:val="28"/>
          <w:szCs w:val="28"/>
          <w:lang w:val="tk-TM" w:eastAsia="ru-RU"/>
        </w:rPr>
      </w:pPr>
      <w:r w:rsidRPr="000B125D">
        <w:rPr>
          <w:rFonts w:ascii="Times New Roman" w:eastAsia="Times New Roman" w:hAnsi="Times New Roman" w:cs="Times New Roman"/>
          <w:color w:val="FF0000"/>
          <w:sz w:val="28"/>
          <w:szCs w:val="28"/>
          <w:lang w:val="tk-TM" w:eastAsia="ru-RU"/>
        </w:rPr>
        <w:t xml:space="preserve">           </w:t>
      </w:r>
      <w:r w:rsidRPr="000B125D">
        <w:rPr>
          <w:rFonts w:ascii="Times New Roman" w:eastAsia="Times New Roman" w:hAnsi="Times New Roman" w:cs="Times New Roman"/>
          <w:i/>
          <w:color w:val="FF0000"/>
          <w:sz w:val="28"/>
          <w:szCs w:val="28"/>
          <w:lang w:val="tk-TM" w:eastAsia="ru-RU"/>
        </w:rPr>
        <w:t>Wagon diýip</w:t>
      </w:r>
      <w:r w:rsidRPr="000B125D">
        <w:rPr>
          <w:rFonts w:ascii="Times New Roman" w:eastAsia="Times New Roman" w:hAnsi="Times New Roman" w:cs="Times New Roman"/>
          <w:color w:val="FF0000"/>
          <w:sz w:val="28"/>
          <w:szCs w:val="28"/>
          <w:lang w:val="tk-TM" w:eastAsia="ru-RU"/>
        </w:rPr>
        <w:t xml:space="preserve"> ýolagçylary we ýükleri daşamak üçin n</w:t>
      </w:r>
      <w:r w:rsidRPr="000B125D">
        <w:rPr>
          <w:rFonts w:ascii="Times New Roman" w:eastAsia="Times New Roman" w:hAnsi="Times New Roman" w:cs="Times New Roman"/>
          <w:color w:val="FF0000"/>
          <w:sz w:val="28"/>
          <w:szCs w:val="28"/>
          <w:lang w:val="cs-CZ" w:eastAsia="ru-RU"/>
        </w:rPr>
        <w:t>i</w:t>
      </w:r>
      <w:r w:rsidRPr="000B125D">
        <w:rPr>
          <w:rFonts w:ascii="Times New Roman" w:eastAsia="Times New Roman" w:hAnsi="Times New Roman" w:cs="Times New Roman"/>
          <w:color w:val="FF0000"/>
          <w:sz w:val="28"/>
          <w:szCs w:val="28"/>
          <w:lang w:val="tk-TM" w:eastAsia="ru-RU"/>
        </w:rPr>
        <w:t xml:space="preserve">ýetlenen demir ýolyň hereket edýän düzümine aýdylýar. Şu kesgitlemä laýyklykda wagonlar ýolagçy we ýük wagonlara bölünýärler.  </w:t>
      </w:r>
    </w:p>
    <w:p w:rsidR="000B125D" w:rsidRPr="000B125D" w:rsidRDefault="000B125D" w:rsidP="000B125D">
      <w:pPr>
        <w:spacing w:after="0" w:line="360" w:lineRule="auto"/>
        <w:jc w:val="both"/>
        <w:rPr>
          <w:rFonts w:ascii="Times New Roman" w:eastAsia="Times New Roman" w:hAnsi="Times New Roman" w:cs="Times New Roman"/>
          <w:color w:val="FF0000"/>
          <w:sz w:val="28"/>
          <w:szCs w:val="28"/>
          <w:lang w:val="tk-TM" w:eastAsia="ru-RU"/>
        </w:rPr>
      </w:pPr>
      <w:r w:rsidRPr="000B125D">
        <w:rPr>
          <w:rFonts w:ascii="Times New Roman" w:eastAsia="Times New Roman" w:hAnsi="Times New Roman" w:cs="Times New Roman"/>
          <w:color w:val="FF0000"/>
          <w:sz w:val="28"/>
          <w:szCs w:val="28"/>
          <w:lang w:val="tk-TM" w:eastAsia="ru-RU"/>
        </w:rPr>
        <w:t xml:space="preserve">         Ondan başgada wagonlar jübüt tigirleriniň sany boýunça dört, alty, sekiz,we köp okly wagonlara bölünýä</w:t>
      </w:r>
      <w:r w:rsidRPr="000B125D">
        <w:rPr>
          <w:rFonts w:ascii="Times New Roman" w:eastAsia="Times New Roman" w:hAnsi="Times New Roman" w:cs="Times New Roman"/>
          <w:color w:val="FF0000"/>
          <w:sz w:val="28"/>
          <w:szCs w:val="28"/>
          <w:lang w:val="cs-CZ" w:eastAsia="ru-RU"/>
        </w:rPr>
        <w:t>r</w:t>
      </w:r>
      <w:r w:rsidRPr="000B125D">
        <w:rPr>
          <w:rFonts w:ascii="Times New Roman" w:eastAsia="Times New Roman" w:hAnsi="Times New Roman" w:cs="Times New Roman"/>
          <w:color w:val="FF0000"/>
          <w:sz w:val="28"/>
          <w:szCs w:val="28"/>
          <w:lang w:val="tk-TM" w:eastAsia="ru-RU"/>
        </w:rPr>
        <w:t>ler. Ýöne  köplenç halatlarda dört okly ýolagçy we ýük wagonlary ulanylýar.</w:t>
      </w:r>
    </w:p>
    <w:p w:rsidR="000B125D" w:rsidRPr="000B125D" w:rsidRDefault="000B125D" w:rsidP="000B125D">
      <w:pPr>
        <w:spacing w:after="0" w:line="360" w:lineRule="auto"/>
        <w:jc w:val="both"/>
        <w:rPr>
          <w:rFonts w:ascii="Times New Roman" w:eastAsia="Times New Roman" w:hAnsi="Times New Roman" w:cs="Times New Roman"/>
          <w:color w:val="FF0000"/>
          <w:sz w:val="28"/>
          <w:szCs w:val="28"/>
          <w:lang w:val="tk-TM" w:eastAsia="ru-RU"/>
        </w:rPr>
      </w:pPr>
      <w:r w:rsidRPr="000B125D">
        <w:rPr>
          <w:rFonts w:ascii="Times New Roman" w:eastAsia="Times New Roman" w:hAnsi="Times New Roman" w:cs="Times New Roman"/>
          <w:color w:val="FF0000"/>
          <w:sz w:val="28"/>
          <w:szCs w:val="28"/>
          <w:lang w:val="tk-TM" w:eastAsia="ru-RU"/>
        </w:rPr>
        <w:t xml:space="preserve">         Tigirleriň arasyndaky uzaklyga baglylykdaky wagonlar giň we dar aralykdaky wagonlara bölü</w:t>
      </w:r>
      <w:r w:rsidRPr="000B125D">
        <w:rPr>
          <w:rFonts w:ascii="Times New Roman" w:eastAsia="Times New Roman" w:hAnsi="Times New Roman" w:cs="Times New Roman"/>
          <w:color w:val="FF0000"/>
          <w:sz w:val="28"/>
          <w:szCs w:val="28"/>
          <w:lang w:val="cs-CZ" w:eastAsia="ru-RU"/>
        </w:rPr>
        <w:t>n</w:t>
      </w:r>
      <w:r w:rsidRPr="000B125D">
        <w:rPr>
          <w:rFonts w:ascii="Times New Roman" w:eastAsia="Times New Roman" w:hAnsi="Times New Roman" w:cs="Times New Roman"/>
          <w:color w:val="FF0000"/>
          <w:sz w:val="28"/>
          <w:szCs w:val="28"/>
          <w:lang w:val="tk-TM" w:eastAsia="ru-RU"/>
        </w:rPr>
        <w:t>ýärler. göwrümi boýunça halkara gatnaşyklary üçin niý</w:t>
      </w:r>
      <w:r w:rsidRPr="000B125D">
        <w:rPr>
          <w:rFonts w:ascii="Times New Roman" w:eastAsia="Times New Roman" w:hAnsi="Times New Roman" w:cs="Times New Roman"/>
          <w:color w:val="FF0000"/>
          <w:sz w:val="28"/>
          <w:szCs w:val="28"/>
          <w:lang w:val="cs-CZ" w:eastAsia="ru-RU"/>
        </w:rPr>
        <w:t>e</w:t>
      </w:r>
      <w:r w:rsidRPr="000B125D">
        <w:rPr>
          <w:rFonts w:ascii="Times New Roman" w:eastAsia="Times New Roman" w:hAnsi="Times New Roman" w:cs="Times New Roman"/>
          <w:color w:val="FF0000"/>
          <w:sz w:val="28"/>
          <w:szCs w:val="28"/>
          <w:lang w:val="tk-TM" w:eastAsia="ru-RU"/>
        </w:rPr>
        <w:t>tlenen wagonlara bölü</w:t>
      </w:r>
      <w:r w:rsidRPr="000B125D">
        <w:rPr>
          <w:rFonts w:ascii="Times New Roman" w:eastAsia="Times New Roman" w:hAnsi="Times New Roman" w:cs="Times New Roman"/>
          <w:color w:val="FF0000"/>
          <w:sz w:val="28"/>
          <w:szCs w:val="28"/>
          <w:lang w:val="cs-CZ" w:eastAsia="ru-RU"/>
        </w:rPr>
        <w:t>n</w:t>
      </w:r>
      <w:r w:rsidRPr="000B125D">
        <w:rPr>
          <w:rFonts w:ascii="Times New Roman" w:eastAsia="Times New Roman" w:hAnsi="Times New Roman" w:cs="Times New Roman"/>
          <w:color w:val="FF0000"/>
          <w:sz w:val="28"/>
          <w:szCs w:val="28"/>
          <w:lang w:val="tk-TM" w:eastAsia="ru-RU"/>
        </w:rPr>
        <w:t>ýärler. Ulanylýan ýerleri boý</w:t>
      </w:r>
      <w:r w:rsidRPr="000B125D">
        <w:rPr>
          <w:rFonts w:ascii="Times New Roman" w:eastAsia="Times New Roman" w:hAnsi="Times New Roman" w:cs="Times New Roman"/>
          <w:color w:val="FF0000"/>
          <w:sz w:val="28"/>
          <w:szCs w:val="28"/>
          <w:lang w:val="cs-CZ" w:eastAsia="ru-RU"/>
        </w:rPr>
        <w:t>u</w:t>
      </w:r>
      <w:r w:rsidRPr="000B125D">
        <w:rPr>
          <w:rFonts w:ascii="Times New Roman" w:eastAsia="Times New Roman" w:hAnsi="Times New Roman" w:cs="Times New Roman"/>
          <w:color w:val="FF0000"/>
          <w:sz w:val="28"/>
          <w:szCs w:val="28"/>
          <w:lang w:val="tk-TM" w:eastAsia="ru-RU"/>
        </w:rPr>
        <w:t>nça magistral demir ýol wagonlaryna we senagat ulag wagonlaryna bölünýärler.</w:t>
      </w:r>
    </w:p>
    <w:p w:rsidR="000B125D" w:rsidRPr="000B125D" w:rsidRDefault="000B125D" w:rsidP="000B125D">
      <w:pPr>
        <w:spacing w:after="0" w:line="360" w:lineRule="auto"/>
        <w:jc w:val="both"/>
        <w:rPr>
          <w:rFonts w:ascii="Times New Roman" w:eastAsia="Times New Roman" w:hAnsi="Times New Roman" w:cs="Times New Roman"/>
          <w:color w:val="FF0000"/>
          <w:sz w:val="28"/>
          <w:szCs w:val="28"/>
          <w:lang w:val="tk-TM" w:eastAsia="ru-RU"/>
        </w:rPr>
      </w:pPr>
      <w:r w:rsidRPr="000B125D">
        <w:rPr>
          <w:rFonts w:ascii="Times New Roman" w:eastAsia="Times New Roman" w:hAnsi="Times New Roman" w:cs="Times New Roman"/>
          <w:color w:val="FF0000"/>
          <w:sz w:val="28"/>
          <w:szCs w:val="28"/>
          <w:lang w:val="tk-TM" w:eastAsia="ru-RU"/>
        </w:rPr>
        <w:t xml:space="preserve">         Ýolagçy wagonlar ýükleri daşamaklyk aralygynyň uzynlygyna baglylykda uzaga gidýän ýerli we şäher golaýyndaky gatnašyklar üçin n</w:t>
      </w:r>
      <w:r w:rsidRPr="000B125D">
        <w:rPr>
          <w:rFonts w:ascii="Times New Roman" w:eastAsia="Times New Roman" w:hAnsi="Times New Roman" w:cs="Times New Roman"/>
          <w:color w:val="FF0000"/>
          <w:sz w:val="28"/>
          <w:szCs w:val="28"/>
          <w:lang w:val="cs-CZ" w:eastAsia="ru-RU"/>
        </w:rPr>
        <w:t>iý</w:t>
      </w:r>
      <w:r w:rsidRPr="000B125D">
        <w:rPr>
          <w:rFonts w:ascii="Times New Roman" w:eastAsia="Times New Roman" w:hAnsi="Times New Roman" w:cs="Times New Roman"/>
          <w:color w:val="FF0000"/>
          <w:sz w:val="28"/>
          <w:szCs w:val="28"/>
          <w:lang w:val="tk-TM" w:eastAsia="ru-RU"/>
        </w:rPr>
        <w:t>etlenen wagonlara bölünýär.</w:t>
      </w:r>
      <w:r w:rsidRPr="000B125D">
        <w:rPr>
          <w:rFonts w:ascii="Times New Roman" w:eastAsia="Times New Roman" w:hAnsi="Times New Roman" w:cs="Times New Roman"/>
          <w:color w:val="FF0000"/>
          <w:sz w:val="28"/>
          <w:szCs w:val="28"/>
          <w:lang w:val="cs-CZ" w:eastAsia="ru-RU"/>
        </w:rPr>
        <w:t xml:space="preserve"> </w:t>
      </w:r>
      <w:r w:rsidRPr="000B125D">
        <w:rPr>
          <w:rFonts w:ascii="Times New Roman" w:eastAsia="Times New Roman" w:hAnsi="Times New Roman" w:cs="Times New Roman"/>
          <w:color w:val="FF0000"/>
          <w:sz w:val="28"/>
          <w:szCs w:val="28"/>
          <w:lang w:val="tk-TM" w:eastAsia="ru-RU"/>
        </w:rPr>
        <w:t>Ondan başga-da ýolagçy wagonlara wagon-restoranlar, el goşlary, poçta, poçta-el goşlary wagonlary hem-de ýörite niýetlenen wagonlar (gulluk dinamometrik güýçleri ölçeýän), defektoskopik (näsazlygy ýüze çykarýan) wagonlar-laboratoriýalar, wagonlar-klublarwe š.m girýärler.</w:t>
      </w:r>
    </w:p>
    <w:p w:rsidR="000B125D" w:rsidRPr="000B125D" w:rsidRDefault="000B125D" w:rsidP="000B125D">
      <w:pPr>
        <w:spacing w:after="0" w:line="360" w:lineRule="auto"/>
        <w:jc w:val="both"/>
        <w:rPr>
          <w:rFonts w:ascii="Times New Roman" w:eastAsia="Times New Roman" w:hAnsi="Times New Roman" w:cs="Times New Roman"/>
          <w:color w:val="FF0000"/>
          <w:sz w:val="28"/>
          <w:szCs w:val="28"/>
          <w:lang w:val="tk-TM" w:eastAsia="ru-RU"/>
        </w:rPr>
      </w:pPr>
      <w:r w:rsidRPr="000B125D">
        <w:rPr>
          <w:rFonts w:ascii="Times New Roman" w:eastAsia="Times New Roman" w:hAnsi="Times New Roman" w:cs="Times New Roman"/>
          <w:color w:val="FF0000"/>
          <w:sz w:val="28"/>
          <w:szCs w:val="28"/>
          <w:lang w:val="tk-TM" w:eastAsia="ru-RU"/>
        </w:rPr>
        <w:t xml:space="preserve">         Daş aralyga gidýän otlylaryň düzümindäki wagonlary gaty ýa-da ý</w:t>
      </w:r>
      <w:r w:rsidRPr="000B125D">
        <w:rPr>
          <w:rFonts w:ascii="Times New Roman" w:eastAsia="Times New Roman" w:hAnsi="Times New Roman" w:cs="Times New Roman"/>
          <w:color w:val="FF0000"/>
          <w:sz w:val="28"/>
          <w:szCs w:val="28"/>
          <w:lang w:val="cs-CZ" w:eastAsia="ru-RU"/>
        </w:rPr>
        <w:t>u</w:t>
      </w:r>
      <w:r w:rsidRPr="000B125D">
        <w:rPr>
          <w:rFonts w:ascii="Times New Roman" w:eastAsia="Times New Roman" w:hAnsi="Times New Roman" w:cs="Times New Roman"/>
          <w:color w:val="FF0000"/>
          <w:sz w:val="28"/>
          <w:szCs w:val="28"/>
          <w:lang w:val="tk-TM" w:eastAsia="ru-RU"/>
        </w:rPr>
        <w:t xml:space="preserve">mşak ýatylýan diwanlar, polkalar bilen enjamlaşdyrylýarlar. Şonuň üçin hem ol wagonlar gaty we ýumšak wagonlara bölünýärler. </w:t>
      </w:r>
    </w:p>
    <w:p w:rsidR="000B125D" w:rsidRPr="000B125D" w:rsidRDefault="000B125D" w:rsidP="000B125D">
      <w:pPr>
        <w:spacing w:after="0" w:line="360" w:lineRule="auto"/>
        <w:jc w:val="both"/>
        <w:rPr>
          <w:rFonts w:ascii="Times New Roman" w:eastAsia="Times New Roman" w:hAnsi="Times New Roman" w:cs="Times New Roman"/>
          <w:color w:val="FF0000"/>
          <w:sz w:val="28"/>
          <w:szCs w:val="28"/>
          <w:lang w:val="tk-TM" w:eastAsia="ru-RU"/>
        </w:rPr>
      </w:pPr>
      <w:r w:rsidRPr="000B125D">
        <w:rPr>
          <w:rFonts w:ascii="Times New Roman" w:eastAsia="Times New Roman" w:hAnsi="Times New Roman" w:cs="Times New Roman"/>
          <w:color w:val="FF0000"/>
          <w:sz w:val="28"/>
          <w:szCs w:val="28"/>
          <w:lang w:val="tk-TM" w:eastAsia="ru-RU"/>
        </w:rPr>
        <w:t xml:space="preserve">        Gaty wagonlar küpeli ýa-da küpesiz (açyk görnüşi) görnüšde bolýar.</w:t>
      </w:r>
    </w:p>
    <w:p w:rsidR="000B125D" w:rsidRPr="000B125D" w:rsidRDefault="000B125D" w:rsidP="000B125D">
      <w:pPr>
        <w:spacing w:after="0" w:line="360" w:lineRule="auto"/>
        <w:jc w:val="both"/>
        <w:rPr>
          <w:rFonts w:ascii="Times New Roman" w:eastAsia="Times New Roman" w:hAnsi="Times New Roman" w:cs="Times New Roman"/>
          <w:color w:val="FF0000"/>
          <w:sz w:val="28"/>
          <w:szCs w:val="28"/>
          <w:lang w:val="tk-TM" w:eastAsia="ru-RU"/>
        </w:rPr>
      </w:pPr>
      <w:r w:rsidRPr="000B125D">
        <w:rPr>
          <w:rFonts w:ascii="Times New Roman" w:eastAsia="Times New Roman" w:hAnsi="Times New Roman" w:cs="Times New Roman"/>
          <w:color w:val="FF0000"/>
          <w:sz w:val="28"/>
          <w:szCs w:val="28"/>
          <w:lang w:val="tk-TM" w:eastAsia="ru-RU"/>
        </w:rPr>
        <w:t xml:space="preserve">         Küpeli wagonda bir-birinden aýrylan  bir</w:t>
      </w:r>
      <w:r w:rsidRPr="000B125D">
        <w:rPr>
          <w:rFonts w:ascii="Times New Roman" w:eastAsia="Times New Roman" w:hAnsi="Times New Roman" w:cs="Times New Roman"/>
          <w:color w:val="FF0000"/>
          <w:sz w:val="28"/>
          <w:szCs w:val="28"/>
          <w:lang w:val="cs-CZ" w:eastAsia="ru-RU"/>
        </w:rPr>
        <w:t>n</w:t>
      </w:r>
      <w:r w:rsidRPr="000B125D">
        <w:rPr>
          <w:rFonts w:ascii="Times New Roman" w:eastAsia="Times New Roman" w:hAnsi="Times New Roman" w:cs="Times New Roman"/>
          <w:color w:val="FF0000"/>
          <w:sz w:val="28"/>
          <w:szCs w:val="28"/>
          <w:lang w:val="tk-TM" w:eastAsia="ru-RU"/>
        </w:rPr>
        <w:t>äçe küpeler bolýarlar. Her küpede 4 sany ýatylýan ýer bolýar. Her küpede koridora açylýan gapylar bolýar.</w:t>
      </w:r>
    </w:p>
    <w:p w:rsidR="000B125D" w:rsidRPr="000B125D" w:rsidRDefault="000B125D" w:rsidP="000B125D">
      <w:pPr>
        <w:spacing w:after="0" w:line="360" w:lineRule="auto"/>
        <w:jc w:val="both"/>
        <w:rPr>
          <w:rFonts w:ascii="Times New Roman" w:eastAsia="Times New Roman" w:hAnsi="Times New Roman" w:cs="Times New Roman"/>
          <w:color w:val="FF0000"/>
          <w:sz w:val="28"/>
          <w:szCs w:val="28"/>
          <w:lang w:val="tk-TM" w:eastAsia="ru-RU"/>
        </w:rPr>
      </w:pPr>
      <w:r w:rsidRPr="000B125D">
        <w:rPr>
          <w:rFonts w:ascii="Times New Roman" w:eastAsia="Times New Roman" w:hAnsi="Times New Roman" w:cs="Times New Roman"/>
          <w:color w:val="FF0000"/>
          <w:sz w:val="28"/>
          <w:szCs w:val="28"/>
          <w:lang w:val="tk-TM" w:eastAsia="ru-RU"/>
        </w:rPr>
        <w:t xml:space="preserve">        Ýumşak wagonlar diňe dört we iki küpeli bolýarlar.</w:t>
      </w:r>
    </w:p>
    <w:p w:rsidR="000B125D" w:rsidRPr="000B125D" w:rsidRDefault="000B125D" w:rsidP="000B125D">
      <w:pPr>
        <w:spacing w:after="0" w:line="360" w:lineRule="auto"/>
        <w:jc w:val="both"/>
        <w:rPr>
          <w:rFonts w:ascii="Times New Roman" w:eastAsia="Times New Roman" w:hAnsi="Times New Roman" w:cs="Times New Roman"/>
          <w:color w:val="FF0000"/>
          <w:sz w:val="28"/>
          <w:szCs w:val="28"/>
          <w:lang w:val="tk-TM" w:eastAsia="ru-RU"/>
        </w:rPr>
      </w:pPr>
      <w:r w:rsidRPr="000B125D">
        <w:rPr>
          <w:rFonts w:ascii="Times New Roman" w:eastAsia="Times New Roman" w:hAnsi="Times New Roman" w:cs="Times New Roman"/>
          <w:color w:val="FF0000"/>
          <w:sz w:val="28"/>
          <w:szCs w:val="28"/>
          <w:lang w:val="tk-TM" w:eastAsia="ru-RU"/>
        </w:rPr>
        <w:lastRenderedPageBreak/>
        <w:t xml:space="preserve">       Ýerli we şäher ýaka aragatnaşyklarda ýolagçylary daşamaklyk oturmak üçin niýetlenen ýumşak wagonlarda amala  aşyrylýar.</w:t>
      </w:r>
    </w:p>
    <w:p w:rsidR="000B125D" w:rsidRPr="000B125D" w:rsidRDefault="000B125D" w:rsidP="000B125D">
      <w:pPr>
        <w:spacing w:after="0" w:line="360" w:lineRule="auto"/>
        <w:jc w:val="both"/>
        <w:rPr>
          <w:rFonts w:ascii="Times New Roman" w:eastAsia="Times New Roman" w:hAnsi="Times New Roman" w:cs="Times New Roman"/>
          <w:color w:val="FF0000"/>
          <w:sz w:val="28"/>
          <w:szCs w:val="28"/>
          <w:lang w:val="tk-TM" w:eastAsia="ru-RU"/>
        </w:rPr>
      </w:pPr>
      <w:r w:rsidRPr="000B125D">
        <w:rPr>
          <w:rFonts w:ascii="Times New Roman" w:eastAsia="Times New Roman" w:hAnsi="Times New Roman" w:cs="Times New Roman"/>
          <w:color w:val="FF0000"/>
          <w:sz w:val="28"/>
          <w:szCs w:val="28"/>
          <w:lang w:val="tk-TM" w:eastAsia="ru-RU"/>
        </w:rPr>
        <w:t xml:space="preserve">      Wagon restoranlarda naharlanar ýaly zal, bufet, önümleri saklamak üçin sowadyjy enjamlar bilen üpjün edilen kameralar, nahary taý</w:t>
      </w:r>
      <w:r w:rsidRPr="000B125D">
        <w:rPr>
          <w:rFonts w:ascii="Times New Roman" w:eastAsia="Times New Roman" w:hAnsi="Times New Roman" w:cs="Times New Roman"/>
          <w:color w:val="FF0000"/>
          <w:sz w:val="28"/>
          <w:szCs w:val="28"/>
          <w:lang w:val="cs-CZ" w:eastAsia="ru-RU"/>
        </w:rPr>
        <w:t>ý</w:t>
      </w:r>
      <w:r w:rsidRPr="000B125D">
        <w:rPr>
          <w:rFonts w:ascii="Times New Roman" w:eastAsia="Times New Roman" w:hAnsi="Times New Roman" w:cs="Times New Roman"/>
          <w:color w:val="FF0000"/>
          <w:sz w:val="28"/>
          <w:szCs w:val="28"/>
          <w:lang w:val="tk-TM" w:eastAsia="ru-RU"/>
        </w:rPr>
        <w:t>arlamak we gap-gaçlary ýuwmak üçin niýetlene jaýlar bolýarlar.</w:t>
      </w:r>
    </w:p>
    <w:p w:rsidR="000B125D" w:rsidRPr="000B125D" w:rsidRDefault="000B125D" w:rsidP="000B125D">
      <w:pPr>
        <w:spacing w:after="0" w:line="360" w:lineRule="auto"/>
        <w:jc w:val="both"/>
        <w:rPr>
          <w:rFonts w:ascii="Times New Roman" w:eastAsia="Times New Roman" w:hAnsi="Times New Roman" w:cs="Times New Roman"/>
          <w:color w:val="FF0000"/>
          <w:sz w:val="28"/>
          <w:szCs w:val="28"/>
          <w:lang w:val="tk-TM" w:eastAsia="ru-RU"/>
        </w:rPr>
      </w:pPr>
      <w:r w:rsidRPr="000B125D">
        <w:rPr>
          <w:rFonts w:ascii="Times New Roman" w:eastAsia="Times New Roman" w:hAnsi="Times New Roman" w:cs="Times New Roman"/>
          <w:color w:val="FF0000"/>
          <w:sz w:val="28"/>
          <w:szCs w:val="28"/>
          <w:lang w:val="tk-TM" w:eastAsia="ru-RU"/>
        </w:rPr>
        <w:t xml:space="preserve">        Poçta, el goşlary we poçta - el goşlary we el goşlary saklamak üçin jaýlar we enjamlar, şonuň ýaly hem hyzmat edýän adamlar üçin gulluk bölümi bolýar. </w:t>
      </w:r>
    </w:p>
    <w:p w:rsidR="000B125D" w:rsidRPr="000B125D" w:rsidRDefault="000B125D" w:rsidP="000B125D">
      <w:pPr>
        <w:spacing w:after="0" w:line="360" w:lineRule="auto"/>
        <w:jc w:val="both"/>
        <w:rPr>
          <w:rFonts w:ascii="Times New Roman" w:eastAsia="Times New Roman" w:hAnsi="Times New Roman" w:cs="Times New Roman"/>
          <w:color w:val="FF0000"/>
          <w:sz w:val="28"/>
          <w:szCs w:val="28"/>
          <w:lang w:val="tk-TM" w:eastAsia="ru-RU"/>
        </w:rPr>
      </w:pPr>
      <w:r w:rsidRPr="000B125D">
        <w:rPr>
          <w:rFonts w:ascii="Times New Roman" w:eastAsia="Times New Roman" w:hAnsi="Times New Roman" w:cs="Times New Roman"/>
          <w:color w:val="FF0000"/>
          <w:sz w:val="28"/>
          <w:szCs w:val="28"/>
          <w:lang w:val="tk-TM" w:eastAsia="ru-RU"/>
        </w:rPr>
        <w:t xml:space="preserve">        Hemme   ýolagçy wagonlary hajathanalar, suw üpjünçilik, ýyladyş howa çalşyş we elektrik üpjünçilik ulgamlary bilen enjamlaşdyrylýar.</w:t>
      </w:r>
    </w:p>
    <w:p w:rsidR="000B125D" w:rsidRPr="000B125D" w:rsidRDefault="000B125D" w:rsidP="000B125D">
      <w:pPr>
        <w:spacing w:after="0" w:line="360" w:lineRule="auto"/>
        <w:jc w:val="both"/>
        <w:rPr>
          <w:rFonts w:ascii="Times New Roman" w:eastAsia="Times New Roman" w:hAnsi="Times New Roman" w:cs="Times New Roman"/>
          <w:color w:val="FF0000"/>
          <w:sz w:val="28"/>
          <w:szCs w:val="28"/>
          <w:lang w:val="tk-TM" w:eastAsia="ru-RU"/>
        </w:rPr>
      </w:pPr>
      <w:r w:rsidRPr="000B125D">
        <w:rPr>
          <w:rFonts w:ascii="Times New Roman" w:eastAsia="Times New Roman" w:hAnsi="Times New Roman" w:cs="Times New Roman"/>
          <w:color w:val="FF0000"/>
          <w:sz w:val="28"/>
          <w:szCs w:val="28"/>
          <w:lang w:val="tk-TM" w:eastAsia="ru-RU"/>
        </w:rPr>
        <w:t xml:space="preserve">         Türkmenistanyň halk hojalygyny ösdürmekde ýolagçylary öz wagtynda gatnatmak örän uly rol oýnaýar. Şol meseläni güýçli depgin bilen ösýän eziz diýarymyz Türkmenistanda halkara derejede çözmeklik üçin häzirki zaman ýolagçy  wagonlaryny ulanmak, abatlamak örän zerurdyr. Şonuň üçin hem olary saýlap almagy başarmak gerek.  Şonuň üçin hem biz Türkmenistanyň demir ýol ulagynda ulanylýan wagonlaryň häsiýetnamalaryny bellemelidiris. Ýagny wagonlaryň ýük göterijiliginiň ko</w:t>
      </w:r>
      <w:r w:rsidRPr="000B125D">
        <w:rPr>
          <w:rFonts w:ascii="Times New Roman" w:eastAsia="Times New Roman" w:hAnsi="Times New Roman" w:cs="Times New Roman"/>
          <w:color w:val="FF0000"/>
          <w:sz w:val="28"/>
          <w:szCs w:val="28"/>
          <w:lang w:val="cs-CZ" w:eastAsia="ru-RU"/>
        </w:rPr>
        <w:t>ef</w:t>
      </w:r>
      <w:r w:rsidRPr="000B125D">
        <w:rPr>
          <w:rFonts w:ascii="Times New Roman" w:eastAsia="Times New Roman" w:hAnsi="Times New Roman" w:cs="Times New Roman"/>
          <w:color w:val="FF0000"/>
          <w:sz w:val="28"/>
          <w:szCs w:val="28"/>
          <w:lang w:val="tk-TM" w:eastAsia="ru-RU"/>
        </w:rPr>
        <w:t>fisentini, udel göwrümini, ölçeglerini ýoluň 1 metrine düşýän güyjüni wagonyň okundan relse düşýän güýji bilip olary dürli wagonlarda deňeşdirip, häzirki zaman talabyny ödäp biljek wagonlary saýlap almagy başarmalydyrys.</w:t>
      </w:r>
    </w:p>
    <w:p w:rsidR="000B125D" w:rsidRPr="000B125D" w:rsidRDefault="000B125D" w:rsidP="000B125D">
      <w:pPr>
        <w:spacing w:after="0" w:line="360" w:lineRule="auto"/>
        <w:jc w:val="both"/>
        <w:rPr>
          <w:rFonts w:ascii="Times New Roman" w:eastAsia="Times New Roman" w:hAnsi="Times New Roman" w:cs="Times New Roman"/>
          <w:color w:val="FF0000"/>
          <w:sz w:val="28"/>
          <w:szCs w:val="28"/>
          <w:lang w:val="tk-TM" w:eastAsia="ru-RU"/>
        </w:rPr>
      </w:pPr>
      <w:r w:rsidRPr="000B125D">
        <w:rPr>
          <w:rFonts w:ascii="Times New Roman" w:eastAsia="Times New Roman" w:hAnsi="Times New Roman" w:cs="Times New Roman"/>
          <w:color w:val="FF0000"/>
          <w:sz w:val="28"/>
          <w:szCs w:val="28"/>
          <w:lang w:val="tk-TM" w:eastAsia="ru-RU"/>
        </w:rPr>
        <w:t xml:space="preserve">           Wagonlar baradaky umumy maglumatlar onuň ramasynyň we kuzowasynyň elementlerinde bellikler we ýazgylar görnüšde berilýärler</w:t>
      </w:r>
    </w:p>
    <w:p w:rsidR="000B125D" w:rsidRPr="000B125D" w:rsidRDefault="000B125D" w:rsidP="000B125D">
      <w:pPr>
        <w:spacing w:after="0" w:line="360" w:lineRule="auto"/>
        <w:jc w:val="both"/>
        <w:rPr>
          <w:rFonts w:ascii="Times New Roman" w:eastAsia="Times New Roman" w:hAnsi="Times New Roman" w:cs="Times New Roman"/>
          <w:color w:val="FF0000"/>
          <w:sz w:val="28"/>
          <w:szCs w:val="28"/>
          <w:lang w:val="tk-TM" w:eastAsia="ru-RU"/>
        </w:rPr>
      </w:pPr>
      <w:r w:rsidRPr="000B125D">
        <w:rPr>
          <w:rFonts w:ascii="Times New Roman" w:eastAsia="Times New Roman" w:hAnsi="Times New Roman" w:cs="Times New Roman"/>
          <w:color w:val="FF0000"/>
          <w:sz w:val="28"/>
          <w:szCs w:val="28"/>
          <w:lang w:val="tk-TM" w:eastAsia="ru-RU"/>
        </w:rPr>
        <w:t xml:space="preserve">          Ýolagçy wagonyň kuzowasyndaky döwlet gerbi ol wagonyň haýsy demir ýola degi</w:t>
      </w:r>
      <w:r w:rsidRPr="000B125D">
        <w:rPr>
          <w:rFonts w:ascii="Times New Roman" w:eastAsia="Times New Roman" w:hAnsi="Times New Roman" w:cs="Times New Roman"/>
          <w:color w:val="FF0000"/>
          <w:sz w:val="28"/>
          <w:szCs w:val="28"/>
          <w:lang w:val="cs-CZ" w:eastAsia="ru-RU"/>
        </w:rPr>
        <w:t>ş</w:t>
      </w:r>
      <w:r w:rsidRPr="000B125D">
        <w:rPr>
          <w:rFonts w:ascii="Times New Roman" w:eastAsia="Times New Roman" w:hAnsi="Times New Roman" w:cs="Times New Roman"/>
          <w:color w:val="FF0000"/>
          <w:sz w:val="28"/>
          <w:szCs w:val="28"/>
          <w:lang w:val="tk-TM" w:eastAsia="ru-RU"/>
        </w:rPr>
        <w:t>lidigini görkezýär. Hemme wagonlarda ol wagonyň nirede we haçan ýasalandygy baradaky ýazgy bolýar. Hem-de zawotda ýa-da depoda geçirilen abatlamak išleriniň ýetirilen wagty görkezilýär. Esasy jogapkär böleklerinde bolsa, wagonyň gabynyň (dašynyň) massasy, ýük göterijiligi, oturylýan ýerleriň sany baradaky maglumatlar görkezilýqr.</w:t>
      </w:r>
    </w:p>
    <w:p w:rsidR="000B125D" w:rsidRDefault="000B125D" w:rsidP="000B125D">
      <w:pPr>
        <w:spacing w:line="360" w:lineRule="auto"/>
        <w:rPr>
          <w:rFonts w:ascii="Times New Roman" w:eastAsia="Times New Roman" w:hAnsi="Times New Roman" w:cs="Times New Roman"/>
          <w:color w:val="FF0000"/>
          <w:sz w:val="28"/>
          <w:szCs w:val="28"/>
          <w:lang w:val="tk-TM" w:eastAsia="ru-RU"/>
        </w:rPr>
      </w:pPr>
      <w:r w:rsidRPr="000B125D">
        <w:rPr>
          <w:rFonts w:ascii="Times New Roman" w:eastAsia="Times New Roman" w:hAnsi="Times New Roman" w:cs="Times New Roman"/>
          <w:color w:val="FF0000"/>
          <w:sz w:val="28"/>
          <w:szCs w:val="28"/>
          <w:lang w:val="tk-TM" w:eastAsia="ru-RU"/>
        </w:rPr>
        <w:t xml:space="preserve">        Ýolagçy wagonlary ulanylanda olar örän ynamly we uzak möhletleýin hyzmat edýän bolmaly</w:t>
      </w:r>
      <w:r>
        <w:rPr>
          <w:rFonts w:ascii="Times New Roman" w:eastAsia="Times New Roman" w:hAnsi="Times New Roman" w:cs="Times New Roman"/>
          <w:color w:val="FF0000"/>
          <w:sz w:val="28"/>
          <w:szCs w:val="28"/>
          <w:lang w:val="tk-TM" w:eastAsia="ru-RU"/>
        </w:rPr>
        <w:t>.</w:t>
      </w:r>
    </w:p>
    <w:p w:rsidR="000B125D" w:rsidRPr="00AD59B6" w:rsidRDefault="000B125D" w:rsidP="000B125D">
      <w:pPr>
        <w:spacing w:line="360" w:lineRule="auto"/>
        <w:rPr>
          <w:rFonts w:ascii="Times New Roman" w:hAnsi="Times New Roman" w:cs="Times New Roman"/>
          <w:b/>
          <w:sz w:val="28"/>
          <w:szCs w:val="28"/>
          <w:lang w:val="tk-TM"/>
        </w:rPr>
      </w:pPr>
    </w:p>
    <w:p w:rsidR="006A3230" w:rsidRDefault="00AD59B6" w:rsidP="006A3230">
      <w:pPr>
        <w:jc w:val="center"/>
        <w:rPr>
          <w:rFonts w:ascii="Times New Roman" w:hAnsi="Times New Roman" w:cs="Times New Roman"/>
          <w:b/>
          <w:sz w:val="28"/>
          <w:szCs w:val="28"/>
          <w:lang w:val="tk-TM"/>
        </w:rPr>
      </w:pPr>
      <w:r w:rsidRPr="00AD59B6">
        <w:rPr>
          <w:rFonts w:ascii="Times New Roman" w:hAnsi="Times New Roman" w:cs="Times New Roman"/>
          <w:b/>
          <w:sz w:val="28"/>
          <w:szCs w:val="28"/>
          <w:lang w:val="tk-TM"/>
        </w:rPr>
        <w:lastRenderedPageBreak/>
        <w:t>Tema:</w:t>
      </w:r>
      <w:r w:rsidR="000B125D" w:rsidRPr="000B125D">
        <w:rPr>
          <w:lang w:val="en-US"/>
        </w:rPr>
        <w:t xml:space="preserve"> </w:t>
      </w:r>
      <w:r w:rsidR="000B125D" w:rsidRPr="000B125D">
        <w:rPr>
          <w:rFonts w:ascii="Times New Roman" w:hAnsi="Times New Roman" w:cs="Times New Roman"/>
          <w:b/>
          <w:sz w:val="28"/>
          <w:szCs w:val="28"/>
          <w:lang w:val="tk-TM"/>
        </w:rPr>
        <w:t>Stansiýanyň esasy gurluşlary we  desgalary</w:t>
      </w:r>
    </w:p>
    <w:p w:rsidR="000B125D" w:rsidRDefault="000B125D" w:rsidP="000B125D">
      <w:pPr>
        <w:spacing w:line="360" w:lineRule="auto"/>
        <w:rPr>
          <w:rFonts w:ascii="Times New Roman" w:hAnsi="Times New Roman" w:cs="Times New Roman"/>
          <w:b/>
          <w:sz w:val="28"/>
          <w:szCs w:val="28"/>
          <w:lang w:val="tk-TM"/>
        </w:rPr>
      </w:pPr>
    </w:p>
    <w:p w:rsidR="000B125D" w:rsidRPr="000B125D" w:rsidRDefault="000B125D" w:rsidP="000B125D">
      <w:pPr>
        <w:spacing w:after="0" w:line="360" w:lineRule="auto"/>
        <w:ind w:firstLine="708"/>
        <w:jc w:val="both"/>
        <w:rPr>
          <w:rFonts w:ascii="Times New Roman" w:eastAsia="Times New Roman" w:hAnsi="Times New Roman" w:cs="Times New Roman"/>
          <w:color w:val="FF0000"/>
          <w:sz w:val="28"/>
          <w:szCs w:val="28"/>
          <w:lang w:val="tk-TM" w:eastAsia="ru-RU"/>
        </w:rPr>
      </w:pPr>
      <w:r w:rsidRPr="000B125D">
        <w:rPr>
          <w:rFonts w:ascii="Times New Roman" w:eastAsia="Times New Roman" w:hAnsi="Times New Roman" w:cs="Times New Roman"/>
          <w:color w:val="FF0000"/>
          <w:sz w:val="28"/>
          <w:szCs w:val="28"/>
          <w:lang w:val="tk-TM" w:eastAsia="ru-RU"/>
        </w:rPr>
        <w:t>Ýolagçy gatnawynda  stansiýanyň  esasy  gurluşlary we desgalary: Wokzal, ýolagçy we el goşlary platformasy,  kabul ediş we ugradyş ýollary, pyýada  geçelge we ş.m.</w:t>
      </w:r>
    </w:p>
    <w:p w:rsidR="000B125D" w:rsidRPr="000B125D" w:rsidRDefault="000B125D" w:rsidP="000B125D">
      <w:pPr>
        <w:spacing w:after="0" w:line="360" w:lineRule="auto"/>
        <w:jc w:val="both"/>
        <w:rPr>
          <w:rFonts w:ascii="Times New Roman" w:eastAsia="Times New Roman" w:hAnsi="Times New Roman" w:cs="Times New Roman"/>
          <w:color w:val="FF0000"/>
          <w:sz w:val="28"/>
          <w:szCs w:val="28"/>
          <w:lang w:val="tk-TM" w:eastAsia="ru-RU"/>
        </w:rPr>
      </w:pPr>
      <w:r w:rsidRPr="000B125D">
        <w:rPr>
          <w:rFonts w:ascii="Times New Roman" w:eastAsia="Times New Roman" w:hAnsi="Times New Roman" w:cs="Times New Roman"/>
          <w:color w:val="FF0000"/>
          <w:sz w:val="28"/>
          <w:szCs w:val="28"/>
          <w:lang w:val="tk-TM" w:eastAsia="ru-RU"/>
        </w:rPr>
        <w:t xml:space="preserve">           Wokzallar -  bellenen,  maksady boýunça  uzak we ýerli gatnawa, şäher ýaka  gatnawa  hyzmat etmek üçin  gurulýar.</w:t>
      </w:r>
    </w:p>
    <w:p w:rsidR="000B125D" w:rsidRPr="000B125D" w:rsidRDefault="000B125D" w:rsidP="000B125D">
      <w:pPr>
        <w:spacing w:after="0" w:line="360" w:lineRule="auto"/>
        <w:jc w:val="both"/>
        <w:rPr>
          <w:rFonts w:ascii="Times New Roman" w:eastAsia="Times New Roman" w:hAnsi="Times New Roman" w:cs="Times New Roman"/>
          <w:color w:val="FF0000"/>
          <w:sz w:val="28"/>
          <w:szCs w:val="28"/>
          <w:lang w:val="tk-TM" w:eastAsia="ru-RU"/>
        </w:rPr>
      </w:pPr>
      <w:r w:rsidRPr="000B125D">
        <w:rPr>
          <w:rFonts w:ascii="Times New Roman" w:eastAsia="Times New Roman" w:hAnsi="Times New Roman" w:cs="Times New Roman"/>
          <w:color w:val="FF0000"/>
          <w:sz w:val="28"/>
          <w:szCs w:val="28"/>
          <w:lang w:val="tk-TM" w:eastAsia="ru-RU"/>
        </w:rPr>
        <w:t xml:space="preserve">          Wokzal  binalary  bellenen maksady boýunça şu aşakdakylara bölünýärler:</w:t>
      </w:r>
    </w:p>
    <w:p w:rsidR="000B125D" w:rsidRPr="000B125D" w:rsidRDefault="000B125D" w:rsidP="000B125D">
      <w:pPr>
        <w:numPr>
          <w:ilvl w:val="0"/>
          <w:numId w:val="7"/>
        </w:numPr>
        <w:spacing w:after="0" w:line="360" w:lineRule="auto"/>
        <w:ind w:firstLine="360"/>
        <w:jc w:val="both"/>
        <w:rPr>
          <w:rFonts w:ascii="Times New Roman" w:eastAsia="Times New Roman" w:hAnsi="Times New Roman" w:cs="Times New Roman"/>
          <w:color w:val="FF0000"/>
          <w:sz w:val="28"/>
          <w:szCs w:val="28"/>
          <w:lang w:val="tk-TM" w:eastAsia="ru-RU"/>
        </w:rPr>
      </w:pPr>
      <w:r w:rsidRPr="000B125D">
        <w:rPr>
          <w:rFonts w:ascii="Times New Roman" w:eastAsia="Times New Roman" w:hAnsi="Times New Roman" w:cs="Times New Roman"/>
          <w:color w:val="FF0000"/>
          <w:sz w:val="28"/>
          <w:szCs w:val="28"/>
          <w:lang w:val="tk-TM" w:eastAsia="ru-RU"/>
        </w:rPr>
        <w:t>Operasion –  sorag –jogap bölümi,  kassa zaly, el goşlar binasy, poçta, telegraf;</w:t>
      </w:r>
    </w:p>
    <w:p w:rsidR="000B125D" w:rsidRPr="000B125D" w:rsidRDefault="000B125D" w:rsidP="000B125D">
      <w:pPr>
        <w:numPr>
          <w:ilvl w:val="0"/>
          <w:numId w:val="7"/>
        </w:numPr>
        <w:spacing w:after="0" w:line="360" w:lineRule="auto"/>
        <w:ind w:firstLine="360"/>
        <w:jc w:val="both"/>
        <w:rPr>
          <w:rFonts w:ascii="Times New Roman" w:eastAsia="Times New Roman" w:hAnsi="Times New Roman" w:cs="Times New Roman"/>
          <w:color w:val="FF0000"/>
          <w:sz w:val="28"/>
          <w:szCs w:val="28"/>
          <w:lang w:val="tk-TM" w:eastAsia="ru-RU"/>
        </w:rPr>
      </w:pPr>
      <w:r w:rsidRPr="000B125D">
        <w:rPr>
          <w:rFonts w:ascii="Times New Roman" w:eastAsia="Times New Roman" w:hAnsi="Times New Roman" w:cs="Times New Roman"/>
          <w:color w:val="FF0000"/>
          <w:sz w:val="28"/>
          <w:szCs w:val="28"/>
          <w:lang w:val="tk-TM" w:eastAsia="ru-RU"/>
        </w:rPr>
        <w:t>Medeni  hyzmat – garaşylýan zal, bufet, çagalar we eneler otagy we ş.m.;</w:t>
      </w:r>
    </w:p>
    <w:p w:rsidR="000B125D" w:rsidRPr="000B125D" w:rsidRDefault="000B125D" w:rsidP="000B125D">
      <w:pPr>
        <w:numPr>
          <w:ilvl w:val="0"/>
          <w:numId w:val="7"/>
        </w:numPr>
        <w:spacing w:after="0" w:line="360" w:lineRule="auto"/>
        <w:ind w:firstLine="360"/>
        <w:jc w:val="both"/>
        <w:rPr>
          <w:rFonts w:ascii="Times New Roman" w:eastAsia="Times New Roman" w:hAnsi="Times New Roman" w:cs="Times New Roman"/>
          <w:color w:val="FF0000"/>
          <w:sz w:val="28"/>
          <w:szCs w:val="28"/>
          <w:lang w:val="tk-TM" w:eastAsia="ru-RU"/>
        </w:rPr>
      </w:pPr>
      <w:r w:rsidRPr="000B125D">
        <w:rPr>
          <w:rFonts w:ascii="Times New Roman" w:eastAsia="Times New Roman" w:hAnsi="Times New Roman" w:cs="Times New Roman"/>
          <w:color w:val="FF0000"/>
          <w:sz w:val="28"/>
          <w:szCs w:val="28"/>
          <w:lang w:val="tk-TM" w:eastAsia="ru-RU"/>
        </w:rPr>
        <w:t>Administratiw gulluk – wokzalyň başlygynyň otagy, wokzalyň  nobatçysy, stansiýanyň  başlygynyň otagy, saglyk öýi we ş.m.</w:t>
      </w:r>
    </w:p>
    <w:p w:rsidR="000B125D" w:rsidRPr="000B125D" w:rsidRDefault="000B125D" w:rsidP="000B125D">
      <w:pPr>
        <w:spacing w:after="0" w:line="360" w:lineRule="auto"/>
        <w:jc w:val="both"/>
        <w:rPr>
          <w:rFonts w:ascii="Times New Roman" w:eastAsia="Times New Roman" w:hAnsi="Times New Roman" w:cs="Times New Roman"/>
          <w:color w:val="FF0000"/>
          <w:sz w:val="28"/>
          <w:szCs w:val="28"/>
          <w:lang w:val="tk-TM" w:eastAsia="ru-RU"/>
        </w:rPr>
      </w:pPr>
      <w:r w:rsidRPr="000B125D">
        <w:rPr>
          <w:rFonts w:ascii="Times New Roman" w:eastAsia="Times New Roman" w:hAnsi="Times New Roman" w:cs="Times New Roman"/>
          <w:color w:val="FF0000"/>
          <w:sz w:val="28"/>
          <w:szCs w:val="28"/>
          <w:lang w:val="tk-TM" w:eastAsia="ru-RU"/>
        </w:rPr>
        <w:t xml:space="preserve">        Wokzal we wokzalyň  töweregindäki  meýdançalar ýolagçylaryň erkin we  howpsuz  hereket etmekleri üçin   niýetlenen. Wokzalyň  işiniň esasy  borjy ýolagçylara  amatly şert döretmekdir.  </w:t>
      </w:r>
    </w:p>
    <w:p w:rsidR="000B125D" w:rsidRPr="000B125D" w:rsidRDefault="000B125D" w:rsidP="000B125D">
      <w:pPr>
        <w:spacing w:after="0" w:line="360" w:lineRule="auto"/>
        <w:jc w:val="both"/>
        <w:rPr>
          <w:rFonts w:ascii="Times New Roman" w:eastAsia="Times New Roman" w:hAnsi="Times New Roman" w:cs="Times New Roman"/>
          <w:color w:val="FF0000"/>
          <w:sz w:val="28"/>
          <w:szCs w:val="28"/>
          <w:lang w:val="tk-TM" w:eastAsia="ru-RU"/>
        </w:rPr>
      </w:pPr>
    </w:p>
    <w:p w:rsidR="000B125D" w:rsidRPr="000B125D" w:rsidRDefault="000B125D" w:rsidP="000B125D">
      <w:pPr>
        <w:keepNext/>
        <w:spacing w:after="60" w:line="360" w:lineRule="auto"/>
        <w:outlineLvl w:val="2"/>
        <w:rPr>
          <w:rFonts w:ascii="Times New Roman" w:eastAsia="Times New Roman" w:hAnsi="Times New Roman" w:cs="Arial"/>
          <w:b/>
          <w:bCs/>
          <w:color w:val="FF0000"/>
          <w:sz w:val="28"/>
          <w:szCs w:val="28"/>
          <w:lang w:val="tk-TM" w:eastAsia="ru-RU"/>
        </w:rPr>
      </w:pPr>
      <w:r w:rsidRPr="000B125D">
        <w:rPr>
          <w:rFonts w:ascii="Times New Roman" w:eastAsia="Times New Roman" w:hAnsi="Times New Roman" w:cs="Arial"/>
          <w:b/>
          <w:bCs/>
          <w:color w:val="FF0000"/>
          <w:sz w:val="28"/>
          <w:szCs w:val="28"/>
          <w:lang w:val="tk-TM" w:eastAsia="ru-RU"/>
        </w:rPr>
        <w:t>Bilet  kassasynyň işiniň awtomatlaşdyrylmasy we</w:t>
      </w:r>
    </w:p>
    <w:p w:rsidR="000B125D" w:rsidRPr="000B125D" w:rsidRDefault="000B125D" w:rsidP="000B125D">
      <w:pPr>
        <w:keepNext/>
        <w:spacing w:after="60" w:line="360" w:lineRule="auto"/>
        <w:outlineLvl w:val="2"/>
        <w:rPr>
          <w:rFonts w:ascii="Times New Roman" w:eastAsia="Times New Roman" w:hAnsi="Times New Roman" w:cs="Arial"/>
          <w:b/>
          <w:bCs/>
          <w:color w:val="FF0000"/>
          <w:sz w:val="28"/>
          <w:szCs w:val="28"/>
          <w:lang w:val="tk-TM" w:eastAsia="ru-RU"/>
        </w:rPr>
      </w:pPr>
      <w:bookmarkStart w:id="16" w:name="_Toc265830037"/>
      <w:bookmarkStart w:id="17" w:name="_Toc265848811"/>
      <w:r w:rsidRPr="000B125D">
        <w:rPr>
          <w:rFonts w:ascii="Times New Roman" w:eastAsia="Times New Roman" w:hAnsi="Times New Roman" w:cs="Arial"/>
          <w:b/>
          <w:bCs/>
          <w:color w:val="FF0000"/>
          <w:sz w:val="28"/>
          <w:szCs w:val="28"/>
          <w:lang w:val="tk-TM" w:eastAsia="ru-RU"/>
        </w:rPr>
        <w:t>mehanizmleşdirilmesi</w:t>
      </w:r>
      <w:bookmarkEnd w:id="16"/>
      <w:bookmarkEnd w:id="17"/>
    </w:p>
    <w:p w:rsidR="000B125D" w:rsidRPr="000B125D" w:rsidRDefault="000B125D" w:rsidP="000B125D">
      <w:pPr>
        <w:spacing w:after="0" w:line="360" w:lineRule="auto"/>
        <w:rPr>
          <w:rFonts w:ascii="Times New Roman" w:eastAsia="Times New Roman" w:hAnsi="Times New Roman" w:cs="Times New Roman"/>
          <w:color w:val="FF0000"/>
          <w:sz w:val="28"/>
          <w:szCs w:val="28"/>
          <w:lang w:val="tk-TM" w:eastAsia="ru-RU"/>
        </w:rPr>
      </w:pPr>
    </w:p>
    <w:p w:rsidR="000B125D" w:rsidRPr="000B125D" w:rsidRDefault="000B125D" w:rsidP="000B125D">
      <w:pPr>
        <w:spacing w:after="0" w:line="360" w:lineRule="auto"/>
        <w:jc w:val="both"/>
        <w:rPr>
          <w:rFonts w:ascii="Times New Roman" w:eastAsia="Times New Roman" w:hAnsi="Times New Roman" w:cs="Times New Roman"/>
          <w:color w:val="FF0000"/>
          <w:sz w:val="28"/>
          <w:szCs w:val="28"/>
          <w:lang w:val="tk-TM" w:eastAsia="ru-RU"/>
        </w:rPr>
      </w:pPr>
      <w:r w:rsidRPr="000B125D">
        <w:rPr>
          <w:rFonts w:ascii="Times New Roman" w:eastAsia="Times New Roman" w:hAnsi="Times New Roman" w:cs="Times New Roman"/>
          <w:color w:val="FF0000"/>
          <w:sz w:val="28"/>
          <w:szCs w:val="28"/>
          <w:lang w:val="tk-TM" w:eastAsia="ru-RU"/>
        </w:rPr>
        <w:t xml:space="preserve">       Ýolagçylara  hyzmat  etmegiň  esasy ugry bilet satuwy  guramakdyr. Bilet  kassiri  işe   wagtyndan  ir gelmeli,  iş  wagty  bolýança    resminamalar,  görkezmeler  we  buýruklar bilen  doly  tanyş bolmaly.  Hemme satylan  biletleriň  nomeri  kassa  kitabyna  ýazgy edilmeli. </w:t>
      </w:r>
    </w:p>
    <w:p w:rsidR="000B125D" w:rsidRPr="000B125D" w:rsidRDefault="000B125D" w:rsidP="000B125D">
      <w:pPr>
        <w:spacing w:after="0" w:line="360" w:lineRule="auto"/>
        <w:jc w:val="both"/>
        <w:rPr>
          <w:rFonts w:ascii="Times New Roman" w:eastAsia="Times New Roman" w:hAnsi="Times New Roman" w:cs="Times New Roman"/>
          <w:color w:val="FF0000"/>
          <w:sz w:val="28"/>
          <w:szCs w:val="28"/>
          <w:lang w:val="tk-TM" w:eastAsia="ru-RU"/>
        </w:rPr>
      </w:pPr>
      <w:r w:rsidRPr="000B125D">
        <w:rPr>
          <w:rFonts w:ascii="Times New Roman" w:eastAsia="Times New Roman" w:hAnsi="Times New Roman" w:cs="Times New Roman"/>
          <w:color w:val="FF0000"/>
          <w:sz w:val="28"/>
          <w:szCs w:val="28"/>
          <w:lang w:val="tk-TM" w:eastAsia="ru-RU"/>
        </w:rPr>
        <w:t xml:space="preserve">       Bilet  kassiri ýer  paýlaýjy  kassirden  ýer soramazdan ozal  ýolagçynyň  talaplaryny  anyklamaly:  barjak stansiýasyny,  ugrajak gününi,  otlynyň nomerini,  wagonyň görnüşini we ýer  sanyny. </w:t>
      </w:r>
    </w:p>
    <w:p w:rsidR="000B125D" w:rsidRPr="000B125D" w:rsidRDefault="000B125D" w:rsidP="000B125D">
      <w:pPr>
        <w:spacing w:after="0" w:line="360" w:lineRule="auto"/>
        <w:jc w:val="both"/>
        <w:rPr>
          <w:rFonts w:ascii="Times New Roman" w:eastAsia="Times New Roman" w:hAnsi="Times New Roman" w:cs="Times New Roman"/>
          <w:color w:val="FF0000"/>
          <w:sz w:val="28"/>
          <w:szCs w:val="28"/>
          <w:lang w:val="tk-TM" w:eastAsia="ru-RU"/>
        </w:rPr>
      </w:pPr>
      <w:r w:rsidRPr="000B125D">
        <w:rPr>
          <w:rFonts w:ascii="Times New Roman" w:eastAsia="Times New Roman" w:hAnsi="Times New Roman" w:cs="Times New Roman"/>
          <w:color w:val="FF0000"/>
          <w:sz w:val="28"/>
          <w:szCs w:val="28"/>
          <w:lang w:val="tk-TM" w:eastAsia="ru-RU"/>
        </w:rPr>
        <w:lastRenderedPageBreak/>
        <w:t xml:space="preserve">         Ýol dokumentlerini    taýýarlandan soň  kassir  ýolagçy bilen  hasaplaşýar. Oňa  otlynyň wagtynyň  we ýeriniň  nomerini  hem-de   ugraýan wagtyny  aýtmak bilen   tabşyrýar.  Satylan ýerleri   bilet  kassiri   kassanyň   hasaba alyş  kitabyna  düşnükli ýazmaly,  ol ýerde  bolmaly  maglumatlar:  nobatçylyk senesi,  otlynyň  ugraýan wagty,  wagonyň  nomeri,   we görnüşi,  ýer nomeri,  dispetçeriň iş nomeri. Eger-de  ýolagçy  talap edilen  ýerden  ýüz dönderse  bilet   kassiri   dispetçere   dessine  maglumaty  bermeli.  Gaýtarylan  ýer  barada  kitapçadaky  maglumatlaryň  daşyny aýlamaly we  bellik etmeli.           </w:t>
      </w:r>
    </w:p>
    <w:p w:rsidR="000B125D" w:rsidRPr="000B125D" w:rsidRDefault="000B125D" w:rsidP="000B125D">
      <w:pPr>
        <w:spacing w:after="0" w:line="360" w:lineRule="auto"/>
        <w:jc w:val="both"/>
        <w:rPr>
          <w:rFonts w:ascii="Times New Roman" w:eastAsia="Times New Roman" w:hAnsi="Times New Roman" w:cs="Times New Roman"/>
          <w:color w:val="FF0000"/>
          <w:sz w:val="28"/>
          <w:szCs w:val="28"/>
          <w:lang w:val="tk-TM" w:eastAsia="ru-RU"/>
        </w:rPr>
      </w:pPr>
      <w:r w:rsidRPr="000B125D">
        <w:rPr>
          <w:rFonts w:ascii="Times New Roman" w:eastAsia="Times New Roman" w:hAnsi="Times New Roman" w:cs="Times New Roman"/>
          <w:color w:val="FF0000"/>
          <w:sz w:val="28"/>
          <w:szCs w:val="28"/>
          <w:lang w:val="tk-TM" w:eastAsia="ru-RU"/>
        </w:rPr>
        <w:t xml:space="preserve">         Gatnawy  resmileşdirmek üçin  dürli   formaly biletler  ulanylýar.  Olar gatnawyň    şertine baglylykda  karton we blanka  görnüşinde bolýarlar.    Blanka listleri  uzak, göni we ýerli  gatnawda  ýolagçylary  gatnatmak üçin  islendik  stansiýalaryň  arasynda  ulanmaga  resmileşdirilýär.  </w:t>
      </w:r>
    </w:p>
    <w:p w:rsidR="000B125D" w:rsidRPr="000B125D" w:rsidRDefault="000B125D" w:rsidP="000B125D">
      <w:pPr>
        <w:spacing w:after="0" w:line="360" w:lineRule="auto"/>
        <w:rPr>
          <w:rFonts w:ascii="Times New Roman" w:eastAsia="Times New Roman" w:hAnsi="Times New Roman" w:cs="Times New Roman"/>
          <w:color w:val="FF0000"/>
          <w:sz w:val="28"/>
          <w:szCs w:val="28"/>
          <w:lang w:val="tk-TM" w:eastAsia="ru-RU"/>
        </w:rPr>
      </w:pPr>
      <w:r w:rsidRPr="000B125D">
        <w:rPr>
          <w:rFonts w:ascii="Times New Roman" w:eastAsia="Times New Roman" w:hAnsi="Times New Roman" w:cs="Times New Roman"/>
          <w:color w:val="FF0000"/>
          <w:sz w:val="28"/>
          <w:szCs w:val="28"/>
          <w:lang w:val="tk-TM" w:eastAsia="ru-RU"/>
        </w:rPr>
        <w:t xml:space="preserve">      Karton biletleri  uzak gatnawlara  ulanylyp  onda  bolmaly maglumatlar:</w:t>
      </w:r>
    </w:p>
    <w:p w:rsidR="000B125D" w:rsidRPr="000B125D" w:rsidRDefault="000B125D" w:rsidP="000B125D">
      <w:pPr>
        <w:numPr>
          <w:ilvl w:val="0"/>
          <w:numId w:val="8"/>
        </w:numPr>
        <w:tabs>
          <w:tab w:val="num" w:pos="360"/>
        </w:tabs>
        <w:spacing w:after="0" w:line="360" w:lineRule="auto"/>
        <w:ind w:left="0" w:firstLine="360"/>
        <w:rPr>
          <w:rFonts w:ascii="Times New Roman" w:eastAsia="Times New Roman" w:hAnsi="Times New Roman" w:cs="Times New Roman"/>
          <w:color w:val="FF0000"/>
          <w:sz w:val="28"/>
          <w:szCs w:val="28"/>
          <w:lang w:val="tk-TM" w:eastAsia="ru-RU"/>
        </w:rPr>
      </w:pPr>
      <w:r w:rsidRPr="000B125D">
        <w:rPr>
          <w:rFonts w:ascii="Times New Roman" w:eastAsia="Times New Roman" w:hAnsi="Times New Roman" w:cs="Times New Roman"/>
          <w:color w:val="FF0000"/>
          <w:sz w:val="28"/>
          <w:szCs w:val="28"/>
          <w:lang w:val="tk-TM" w:eastAsia="ru-RU"/>
        </w:rPr>
        <w:t>Biletiň  seriýasy we nomeri;</w:t>
      </w:r>
    </w:p>
    <w:p w:rsidR="000B125D" w:rsidRPr="000B125D" w:rsidRDefault="000B125D" w:rsidP="000B125D">
      <w:pPr>
        <w:numPr>
          <w:ilvl w:val="0"/>
          <w:numId w:val="8"/>
        </w:numPr>
        <w:tabs>
          <w:tab w:val="num" w:pos="360"/>
        </w:tabs>
        <w:spacing w:after="0" w:line="360" w:lineRule="auto"/>
        <w:ind w:left="0" w:firstLine="360"/>
        <w:rPr>
          <w:rFonts w:ascii="Times New Roman" w:eastAsia="Times New Roman" w:hAnsi="Times New Roman" w:cs="Times New Roman"/>
          <w:color w:val="FF0000"/>
          <w:sz w:val="28"/>
          <w:szCs w:val="28"/>
          <w:lang w:val="tk-TM" w:eastAsia="ru-RU"/>
        </w:rPr>
      </w:pPr>
      <w:r w:rsidRPr="000B125D">
        <w:rPr>
          <w:rFonts w:ascii="Times New Roman" w:eastAsia="Times New Roman" w:hAnsi="Times New Roman" w:cs="Times New Roman"/>
          <w:color w:val="FF0000"/>
          <w:sz w:val="28"/>
          <w:szCs w:val="28"/>
          <w:lang w:val="tk-TM" w:eastAsia="ru-RU"/>
        </w:rPr>
        <w:t>Ugraýan we barýan stansiýalary;</w:t>
      </w:r>
    </w:p>
    <w:p w:rsidR="000B125D" w:rsidRPr="000B125D" w:rsidRDefault="000B125D" w:rsidP="000B125D">
      <w:pPr>
        <w:numPr>
          <w:ilvl w:val="0"/>
          <w:numId w:val="8"/>
        </w:numPr>
        <w:tabs>
          <w:tab w:val="num" w:pos="360"/>
        </w:tabs>
        <w:spacing w:after="0" w:line="360" w:lineRule="auto"/>
        <w:ind w:left="0" w:firstLine="360"/>
        <w:rPr>
          <w:rFonts w:ascii="Times New Roman" w:eastAsia="Times New Roman" w:hAnsi="Times New Roman" w:cs="Times New Roman"/>
          <w:color w:val="FF0000"/>
          <w:sz w:val="28"/>
          <w:szCs w:val="28"/>
          <w:lang w:val="tk-TM" w:eastAsia="ru-RU"/>
        </w:rPr>
      </w:pPr>
      <w:r w:rsidRPr="000B125D">
        <w:rPr>
          <w:rFonts w:ascii="Times New Roman" w:eastAsia="Times New Roman" w:hAnsi="Times New Roman" w:cs="Times New Roman"/>
          <w:color w:val="FF0000"/>
          <w:sz w:val="28"/>
          <w:szCs w:val="28"/>
          <w:lang w:val="tk-TM" w:eastAsia="ru-RU"/>
        </w:rPr>
        <w:t>Gatnawyň bahasy;</w:t>
      </w:r>
    </w:p>
    <w:p w:rsidR="000B125D" w:rsidRPr="000B125D" w:rsidRDefault="000B125D" w:rsidP="000B125D">
      <w:pPr>
        <w:numPr>
          <w:ilvl w:val="0"/>
          <w:numId w:val="8"/>
        </w:numPr>
        <w:tabs>
          <w:tab w:val="num" w:pos="360"/>
        </w:tabs>
        <w:spacing w:after="0" w:line="360" w:lineRule="auto"/>
        <w:ind w:left="0" w:firstLine="360"/>
        <w:rPr>
          <w:rFonts w:ascii="Times New Roman" w:eastAsia="Times New Roman" w:hAnsi="Times New Roman" w:cs="Times New Roman"/>
          <w:color w:val="FF0000"/>
          <w:sz w:val="28"/>
          <w:szCs w:val="28"/>
          <w:lang w:val="tk-TM" w:eastAsia="ru-RU"/>
        </w:rPr>
      </w:pPr>
      <w:r w:rsidRPr="000B125D">
        <w:rPr>
          <w:rFonts w:ascii="Times New Roman" w:eastAsia="Times New Roman" w:hAnsi="Times New Roman" w:cs="Times New Roman"/>
          <w:color w:val="FF0000"/>
          <w:sz w:val="28"/>
          <w:szCs w:val="28"/>
          <w:lang w:val="tk-TM" w:eastAsia="ru-RU"/>
        </w:rPr>
        <w:t xml:space="preserve"> Biletiň ulanylyş  möhleti;</w:t>
      </w:r>
    </w:p>
    <w:p w:rsidR="000B125D" w:rsidRPr="000B125D" w:rsidRDefault="000B125D" w:rsidP="000B125D">
      <w:pPr>
        <w:numPr>
          <w:ilvl w:val="0"/>
          <w:numId w:val="8"/>
        </w:numPr>
        <w:tabs>
          <w:tab w:val="num" w:pos="360"/>
        </w:tabs>
        <w:spacing w:after="0" w:line="360" w:lineRule="auto"/>
        <w:ind w:left="0" w:firstLine="360"/>
        <w:rPr>
          <w:rFonts w:ascii="Times New Roman" w:eastAsia="Times New Roman" w:hAnsi="Times New Roman" w:cs="Times New Roman"/>
          <w:color w:val="FF0000"/>
          <w:sz w:val="28"/>
          <w:szCs w:val="28"/>
          <w:lang w:val="tk-TM" w:eastAsia="ru-RU"/>
        </w:rPr>
      </w:pPr>
      <w:r w:rsidRPr="000B125D">
        <w:rPr>
          <w:rFonts w:ascii="Times New Roman" w:eastAsia="Times New Roman" w:hAnsi="Times New Roman" w:cs="Times New Roman"/>
          <w:color w:val="FF0000"/>
          <w:sz w:val="28"/>
          <w:szCs w:val="28"/>
          <w:lang w:val="tk-TM" w:eastAsia="ru-RU"/>
        </w:rPr>
        <w:t>Wagonyň  nomer we ýeri;</w:t>
      </w:r>
    </w:p>
    <w:p w:rsidR="000B125D" w:rsidRPr="000B125D" w:rsidRDefault="000B125D" w:rsidP="000B125D">
      <w:pPr>
        <w:numPr>
          <w:ilvl w:val="0"/>
          <w:numId w:val="8"/>
        </w:numPr>
        <w:tabs>
          <w:tab w:val="num" w:pos="360"/>
        </w:tabs>
        <w:spacing w:after="0" w:line="360" w:lineRule="auto"/>
        <w:ind w:left="0" w:firstLine="360"/>
        <w:rPr>
          <w:rFonts w:ascii="Times New Roman" w:eastAsia="Times New Roman" w:hAnsi="Times New Roman" w:cs="Times New Roman"/>
          <w:color w:val="FF0000"/>
          <w:sz w:val="28"/>
          <w:szCs w:val="28"/>
          <w:lang w:val="tk-TM" w:eastAsia="ru-RU"/>
        </w:rPr>
      </w:pPr>
      <w:r w:rsidRPr="000B125D">
        <w:rPr>
          <w:rFonts w:ascii="Times New Roman" w:eastAsia="Times New Roman" w:hAnsi="Times New Roman" w:cs="Times New Roman"/>
          <w:color w:val="FF0000"/>
          <w:sz w:val="28"/>
          <w:szCs w:val="28"/>
          <w:lang w:val="tk-TM" w:eastAsia="ru-RU"/>
        </w:rPr>
        <w:t>Otlynyň we wagonyň  görnüşleri.</w:t>
      </w:r>
    </w:p>
    <w:p w:rsidR="000B125D" w:rsidRPr="000B125D" w:rsidRDefault="000B125D" w:rsidP="000B125D">
      <w:pPr>
        <w:spacing w:after="0" w:line="360" w:lineRule="auto"/>
        <w:rPr>
          <w:rFonts w:ascii="Times New Roman" w:eastAsia="Times New Roman" w:hAnsi="Times New Roman" w:cs="Times New Roman"/>
          <w:color w:val="FF0000"/>
          <w:sz w:val="28"/>
          <w:szCs w:val="28"/>
          <w:lang w:val="tk-TM" w:eastAsia="ru-RU"/>
        </w:rPr>
      </w:pPr>
      <w:r w:rsidRPr="000B125D">
        <w:rPr>
          <w:rFonts w:ascii="Times New Roman" w:eastAsia="Times New Roman" w:hAnsi="Times New Roman" w:cs="Times New Roman"/>
          <w:color w:val="FF0000"/>
          <w:sz w:val="28"/>
          <w:szCs w:val="28"/>
          <w:lang w:val="tk-TM" w:eastAsia="ru-RU"/>
        </w:rPr>
        <w:t xml:space="preserve">      Karton  biletleri  wagonyň   görnüşine  baglylykda  dürli  reňkde bolýar:</w:t>
      </w:r>
    </w:p>
    <w:p w:rsidR="000B125D" w:rsidRPr="000B125D" w:rsidRDefault="000B125D" w:rsidP="000B125D">
      <w:pPr>
        <w:spacing w:after="0" w:line="360" w:lineRule="auto"/>
        <w:rPr>
          <w:rFonts w:ascii="Times New Roman" w:eastAsia="Times New Roman" w:hAnsi="Times New Roman" w:cs="Times New Roman"/>
          <w:color w:val="FF0000"/>
          <w:sz w:val="28"/>
          <w:szCs w:val="28"/>
          <w:lang w:val="tk-TM" w:eastAsia="ru-RU"/>
        </w:rPr>
      </w:pPr>
      <w:r w:rsidRPr="000B125D">
        <w:rPr>
          <w:rFonts w:ascii="Times New Roman" w:eastAsia="Times New Roman" w:hAnsi="Times New Roman" w:cs="Times New Roman"/>
          <w:color w:val="FF0000"/>
          <w:sz w:val="28"/>
          <w:szCs w:val="28"/>
          <w:lang w:val="tk-TM" w:eastAsia="ru-RU"/>
        </w:rPr>
        <w:t xml:space="preserve">      -  Umumy wagon üçin – açyk gyzyl;</w:t>
      </w:r>
    </w:p>
    <w:p w:rsidR="000B125D" w:rsidRPr="000B125D" w:rsidRDefault="000B125D" w:rsidP="000B125D">
      <w:pPr>
        <w:spacing w:after="0" w:line="360" w:lineRule="auto"/>
        <w:rPr>
          <w:rFonts w:ascii="Times New Roman" w:eastAsia="Times New Roman" w:hAnsi="Times New Roman" w:cs="Times New Roman"/>
          <w:color w:val="FF0000"/>
          <w:sz w:val="28"/>
          <w:szCs w:val="28"/>
          <w:lang w:val="tk-TM" w:eastAsia="ru-RU"/>
        </w:rPr>
      </w:pPr>
      <w:r w:rsidRPr="000B125D">
        <w:rPr>
          <w:rFonts w:ascii="Times New Roman" w:eastAsia="Times New Roman" w:hAnsi="Times New Roman" w:cs="Times New Roman"/>
          <w:color w:val="FF0000"/>
          <w:sz w:val="28"/>
          <w:szCs w:val="28"/>
          <w:lang w:val="tk-TM" w:eastAsia="ru-RU"/>
        </w:rPr>
        <w:t xml:space="preserve">       - Plaskart wagony üçin – syýa reňk ;</w:t>
      </w:r>
    </w:p>
    <w:p w:rsidR="000B125D" w:rsidRPr="000B125D" w:rsidRDefault="000B125D" w:rsidP="000B125D">
      <w:pPr>
        <w:spacing w:after="0" w:line="360" w:lineRule="auto"/>
        <w:rPr>
          <w:rFonts w:ascii="Times New Roman" w:eastAsia="Times New Roman" w:hAnsi="Times New Roman" w:cs="Times New Roman"/>
          <w:color w:val="FF0000"/>
          <w:sz w:val="28"/>
          <w:szCs w:val="28"/>
          <w:lang w:val="tk-TM" w:eastAsia="ru-RU"/>
        </w:rPr>
      </w:pPr>
      <w:r w:rsidRPr="000B125D">
        <w:rPr>
          <w:rFonts w:ascii="Times New Roman" w:eastAsia="Times New Roman" w:hAnsi="Times New Roman" w:cs="Times New Roman"/>
          <w:color w:val="FF0000"/>
          <w:sz w:val="28"/>
          <w:szCs w:val="28"/>
          <w:lang w:val="tk-TM" w:eastAsia="ru-RU"/>
        </w:rPr>
        <w:t xml:space="preserve">   -  Kupe wagonlar üçin – goňur;</w:t>
      </w:r>
    </w:p>
    <w:p w:rsidR="000B125D" w:rsidRPr="000B125D" w:rsidRDefault="000B125D" w:rsidP="000B125D">
      <w:pPr>
        <w:spacing w:after="0" w:line="360" w:lineRule="auto"/>
        <w:rPr>
          <w:rFonts w:ascii="Times New Roman" w:eastAsia="Times New Roman" w:hAnsi="Times New Roman" w:cs="Times New Roman"/>
          <w:color w:val="FF0000"/>
          <w:sz w:val="28"/>
          <w:szCs w:val="28"/>
          <w:lang w:val="tk-TM" w:eastAsia="ru-RU"/>
        </w:rPr>
      </w:pPr>
      <w:r w:rsidRPr="000B125D">
        <w:rPr>
          <w:rFonts w:ascii="Times New Roman" w:eastAsia="Times New Roman" w:hAnsi="Times New Roman" w:cs="Times New Roman"/>
          <w:color w:val="FF0000"/>
          <w:sz w:val="28"/>
          <w:szCs w:val="28"/>
          <w:lang w:val="tk-TM" w:eastAsia="ru-RU"/>
        </w:rPr>
        <w:t xml:space="preserve">   -  Ýumşak kupe ESB wagony üçin – ýaşyl.</w:t>
      </w:r>
    </w:p>
    <w:p w:rsidR="000B125D" w:rsidRPr="000B125D" w:rsidRDefault="000B125D" w:rsidP="000B125D">
      <w:pPr>
        <w:spacing w:after="0" w:line="360" w:lineRule="auto"/>
        <w:jc w:val="both"/>
        <w:rPr>
          <w:rFonts w:ascii="Times New Roman" w:eastAsia="Times New Roman" w:hAnsi="Times New Roman" w:cs="Times New Roman"/>
          <w:color w:val="FF0000"/>
          <w:sz w:val="28"/>
          <w:szCs w:val="28"/>
          <w:lang w:val="tk-TM" w:eastAsia="ru-RU"/>
        </w:rPr>
      </w:pPr>
      <w:r w:rsidRPr="000B125D">
        <w:rPr>
          <w:rFonts w:ascii="Times New Roman" w:eastAsia="Times New Roman" w:hAnsi="Times New Roman" w:cs="Times New Roman"/>
          <w:color w:val="FF0000"/>
          <w:sz w:val="28"/>
          <w:szCs w:val="28"/>
          <w:lang w:val="tk-TM" w:eastAsia="ru-RU"/>
        </w:rPr>
        <w:t xml:space="preserve">          11 ýaşa  çenli  çagalar üçin  ýörite „çagalar“  ýazgyly  bilet  ulanylýar.</w:t>
      </w:r>
    </w:p>
    <w:p w:rsidR="000B125D" w:rsidRPr="000B125D" w:rsidRDefault="000B125D" w:rsidP="000B125D">
      <w:pPr>
        <w:spacing w:after="0" w:line="360" w:lineRule="auto"/>
        <w:jc w:val="both"/>
        <w:rPr>
          <w:rFonts w:ascii="Times New Roman" w:eastAsia="Times New Roman" w:hAnsi="Times New Roman" w:cs="Times New Roman"/>
          <w:color w:val="FF0000"/>
          <w:sz w:val="28"/>
          <w:szCs w:val="28"/>
          <w:lang w:val="tk-TM" w:eastAsia="ru-RU"/>
        </w:rPr>
      </w:pPr>
      <w:r w:rsidRPr="000B125D">
        <w:rPr>
          <w:rFonts w:ascii="Times New Roman" w:eastAsia="Times New Roman" w:hAnsi="Times New Roman" w:cs="Times New Roman"/>
          <w:color w:val="FF0000"/>
          <w:sz w:val="28"/>
          <w:szCs w:val="28"/>
          <w:lang w:val="tk-TM" w:eastAsia="ru-RU"/>
        </w:rPr>
        <w:t xml:space="preserve">          Harby   gullukçylar  üçin  ýörite  talap hatynyň  esasynda  harby bilet berilýär.  Ol ýerde  bolmaly maglumatlar:  ugraýan we barýan stansiýasynyň ady,  wagonyň görnüşi  we otlynyň kategoriýasy,  bile  gidýän  uly adamlaryň  we çagalaryň  sany,  talap hatynyň seriýasy we belgisi. </w:t>
      </w:r>
    </w:p>
    <w:p w:rsidR="000B125D" w:rsidRPr="00AD59B6" w:rsidRDefault="000B125D" w:rsidP="000B125D">
      <w:pPr>
        <w:rPr>
          <w:rFonts w:ascii="Times New Roman" w:hAnsi="Times New Roman" w:cs="Times New Roman"/>
          <w:b/>
          <w:sz w:val="28"/>
          <w:szCs w:val="28"/>
          <w:lang w:val="tk-TM"/>
        </w:rPr>
      </w:pPr>
    </w:p>
    <w:p w:rsidR="000B68F5" w:rsidRPr="000B68F5" w:rsidRDefault="00AD59B6" w:rsidP="000B68F5">
      <w:pPr>
        <w:pStyle w:val="3"/>
        <w:jc w:val="center"/>
        <w:rPr>
          <w:rFonts w:ascii="Times New Roman" w:hAnsi="Times New Roman"/>
          <w:bCs w:val="0"/>
          <w:color w:val="FF0000"/>
          <w:sz w:val="28"/>
          <w:szCs w:val="28"/>
          <w:lang w:val="tk-TM"/>
        </w:rPr>
      </w:pPr>
      <w:r w:rsidRPr="00AD59B6">
        <w:rPr>
          <w:rFonts w:ascii="Times New Roman" w:hAnsi="Times New Roman" w:cs="Times New Roman"/>
          <w:b w:val="0"/>
          <w:sz w:val="28"/>
          <w:szCs w:val="28"/>
          <w:lang w:val="tk-TM"/>
        </w:rPr>
        <w:lastRenderedPageBreak/>
        <w:t>Tema:</w:t>
      </w:r>
      <w:r w:rsidR="000B68F5" w:rsidRPr="000B68F5">
        <w:rPr>
          <w:rFonts w:ascii="Times New Roman" w:hAnsi="Times New Roman"/>
          <w:bCs w:val="0"/>
          <w:color w:val="FF0000"/>
          <w:sz w:val="28"/>
          <w:szCs w:val="28"/>
          <w:lang w:val="tk-TM"/>
        </w:rPr>
        <w:t xml:space="preserve"> </w:t>
      </w:r>
      <w:r w:rsidR="000B68F5" w:rsidRPr="000B68F5">
        <w:rPr>
          <w:rFonts w:ascii="Times New Roman" w:hAnsi="Times New Roman"/>
          <w:bCs w:val="0"/>
          <w:color w:val="FF0000"/>
          <w:sz w:val="28"/>
          <w:szCs w:val="28"/>
          <w:lang w:val="tk-TM"/>
        </w:rPr>
        <w:t>El - goşlaryny  saklaýyş kameralarynyň işlerini guramak</w:t>
      </w:r>
    </w:p>
    <w:p w:rsidR="006A3230" w:rsidRDefault="006A3230" w:rsidP="00866DDE">
      <w:pPr>
        <w:spacing w:line="360" w:lineRule="auto"/>
        <w:rPr>
          <w:rFonts w:ascii="Times New Roman" w:hAnsi="Times New Roman" w:cs="Times New Roman"/>
          <w:b/>
          <w:sz w:val="28"/>
          <w:szCs w:val="28"/>
          <w:lang w:val="tk-TM"/>
        </w:rPr>
      </w:pPr>
    </w:p>
    <w:p w:rsidR="00866DDE" w:rsidRPr="00866DDE" w:rsidRDefault="00866DDE" w:rsidP="00866DDE">
      <w:pPr>
        <w:spacing w:after="0" w:line="360" w:lineRule="auto"/>
        <w:jc w:val="both"/>
        <w:rPr>
          <w:rFonts w:ascii="Times New Roman" w:eastAsia="Times New Roman" w:hAnsi="Times New Roman" w:cs="Times New Roman"/>
          <w:color w:val="FF0000"/>
          <w:sz w:val="28"/>
          <w:szCs w:val="28"/>
          <w:lang w:val="tk-TM" w:eastAsia="ru-RU"/>
        </w:rPr>
      </w:pPr>
      <w:r w:rsidRPr="00866DDE">
        <w:rPr>
          <w:rFonts w:ascii="Times New Roman" w:eastAsia="Times New Roman" w:hAnsi="Times New Roman" w:cs="Times New Roman"/>
          <w:color w:val="FF0000"/>
          <w:sz w:val="28"/>
          <w:szCs w:val="28"/>
          <w:lang w:val="tk-TM" w:eastAsia="ru-RU"/>
        </w:rPr>
        <w:t xml:space="preserve">         Demir ýol wokzallarynda el - goşlaryny saklaýjy kameralarynyň  birnäçe görnüşi   ulanylýar:</w:t>
      </w:r>
    </w:p>
    <w:p w:rsidR="00866DDE" w:rsidRPr="00866DDE" w:rsidRDefault="00866DDE" w:rsidP="00866DDE">
      <w:pPr>
        <w:numPr>
          <w:ilvl w:val="0"/>
          <w:numId w:val="9"/>
        </w:numPr>
        <w:tabs>
          <w:tab w:val="num" w:pos="900"/>
        </w:tabs>
        <w:spacing w:after="0" w:line="360" w:lineRule="auto"/>
        <w:ind w:left="0" w:firstLine="900"/>
        <w:jc w:val="both"/>
        <w:rPr>
          <w:rFonts w:ascii="Times New Roman" w:eastAsia="Times New Roman" w:hAnsi="Times New Roman" w:cs="Times New Roman"/>
          <w:color w:val="FF0000"/>
          <w:sz w:val="28"/>
          <w:szCs w:val="28"/>
          <w:lang w:val="tk-TM" w:eastAsia="ru-RU"/>
        </w:rPr>
      </w:pPr>
      <w:r w:rsidRPr="00866DDE">
        <w:rPr>
          <w:rFonts w:ascii="Times New Roman" w:eastAsia="Times New Roman" w:hAnsi="Times New Roman" w:cs="Times New Roman"/>
          <w:color w:val="FF0000"/>
          <w:sz w:val="28"/>
          <w:szCs w:val="28"/>
          <w:lang w:val="tk-TM" w:eastAsia="ru-RU"/>
        </w:rPr>
        <w:t>Stasionar görnüşli  saklaýjy işgärli;</w:t>
      </w:r>
    </w:p>
    <w:p w:rsidR="00866DDE" w:rsidRPr="00866DDE" w:rsidRDefault="00866DDE" w:rsidP="00866DDE">
      <w:pPr>
        <w:numPr>
          <w:ilvl w:val="0"/>
          <w:numId w:val="9"/>
        </w:numPr>
        <w:tabs>
          <w:tab w:val="num" w:pos="900"/>
        </w:tabs>
        <w:spacing w:after="0" w:line="360" w:lineRule="auto"/>
        <w:ind w:left="0" w:firstLine="900"/>
        <w:jc w:val="both"/>
        <w:rPr>
          <w:rFonts w:ascii="Times New Roman" w:eastAsia="Times New Roman" w:hAnsi="Times New Roman" w:cs="Times New Roman"/>
          <w:color w:val="FF0000"/>
          <w:sz w:val="28"/>
          <w:szCs w:val="28"/>
          <w:lang w:val="tk-TM" w:eastAsia="ru-RU"/>
        </w:rPr>
      </w:pPr>
      <w:r w:rsidRPr="00866DDE">
        <w:rPr>
          <w:rFonts w:ascii="Times New Roman" w:eastAsia="Times New Roman" w:hAnsi="Times New Roman" w:cs="Times New Roman"/>
          <w:color w:val="FF0000"/>
          <w:sz w:val="28"/>
          <w:szCs w:val="28"/>
          <w:lang w:val="tk-TM" w:eastAsia="ru-RU"/>
        </w:rPr>
        <w:t>Stasionar görnüşli awtomatik saklaýjylar;</w:t>
      </w:r>
    </w:p>
    <w:p w:rsidR="00866DDE" w:rsidRPr="00866DDE" w:rsidRDefault="00866DDE" w:rsidP="00866DDE">
      <w:pPr>
        <w:numPr>
          <w:ilvl w:val="0"/>
          <w:numId w:val="9"/>
        </w:numPr>
        <w:tabs>
          <w:tab w:val="num" w:pos="900"/>
        </w:tabs>
        <w:spacing w:after="0" w:line="360" w:lineRule="auto"/>
        <w:ind w:left="0" w:firstLine="900"/>
        <w:jc w:val="both"/>
        <w:rPr>
          <w:rFonts w:ascii="Times New Roman" w:eastAsia="Times New Roman" w:hAnsi="Times New Roman" w:cs="Times New Roman"/>
          <w:color w:val="FF0000"/>
          <w:sz w:val="28"/>
          <w:szCs w:val="28"/>
          <w:lang w:val="tk-TM" w:eastAsia="ru-RU"/>
        </w:rPr>
      </w:pPr>
      <w:r w:rsidRPr="00866DDE">
        <w:rPr>
          <w:rFonts w:ascii="Times New Roman" w:eastAsia="Times New Roman" w:hAnsi="Times New Roman" w:cs="Times New Roman"/>
          <w:color w:val="FF0000"/>
          <w:sz w:val="28"/>
          <w:szCs w:val="28"/>
          <w:lang w:val="tk-TM" w:eastAsia="ru-RU"/>
        </w:rPr>
        <w:t>Hereket edýän kameralar.</w:t>
      </w:r>
    </w:p>
    <w:p w:rsidR="00866DDE" w:rsidRPr="00866DDE" w:rsidRDefault="00866DDE" w:rsidP="00866DDE">
      <w:pPr>
        <w:spacing w:after="0" w:line="360" w:lineRule="auto"/>
        <w:jc w:val="both"/>
        <w:rPr>
          <w:rFonts w:ascii="Times New Roman" w:eastAsia="Times New Roman" w:hAnsi="Times New Roman" w:cs="Times New Roman"/>
          <w:color w:val="FF0000"/>
          <w:sz w:val="28"/>
          <w:szCs w:val="28"/>
          <w:lang w:val="tk-TM" w:eastAsia="ru-RU"/>
        </w:rPr>
      </w:pPr>
      <w:r w:rsidRPr="00866DDE">
        <w:rPr>
          <w:rFonts w:ascii="Times New Roman" w:eastAsia="Times New Roman" w:hAnsi="Times New Roman" w:cs="Times New Roman"/>
          <w:color w:val="FF0000"/>
          <w:sz w:val="28"/>
          <w:szCs w:val="28"/>
          <w:lang w:val="tk-TM" w:eastAsia="ru-RU"/>
        </w:rPr>
        <w:t xml:space="preserve">       Uly  stansiýalarda  saklaýjy  kameralar   ugraýan  we gelýän ýolagçylar üçin aýratynlykda  ýöriteleşdirilip  biliner.  Käbir ýagdaýlarda   saklaýjy kameralaryň içinde kabul ediji we gaýtaryp beriji penjireler aýry-aýrylykda gurnalýar.</w:t>
      </w:r>
    </w:p>
    <w:p w:rsidR="00866DDE" w:rsidRPr="00866DDE" w:rsidRDefault="00866DDE" w:rsidP="00866DDE">
      <w:pPr>
        <w:spacing w:after="0" w:line="360" w:lineRule="auto"/>
        <w:jc w:val="both"/>
        <w:rPr>
          <w:rFonts w:ascii="Times New Roman" w:eastAsia="Times New Roman" w:hAnsi="Times New Roman" w:cs="Times New Roman"/>
          <w:color w:val="FF0000"/>
          <w:sz w:val="28"/>
          <w:szCs w:val="28"/>
          <w:lang w:val="tk-TM" w:eastAsia="ru-RU"/>
        </w:rPr>
      </w:pPr>
      <w:r w:rsidRPr="00866DDE">
        <w:rPr>
          <w:rFonts w:ascii="Times New Roman" w:eastAsia="Times New Roman" w:hAnsi="Times New Roman" w:cs="Times New Roman"/>
          <w:color w:val="FF0000"/>
          <w:sz w:val="28"/>
          <w:szCs w:val="28"/>
          <w:lang w:val="tk-TM" w:eastAsia="ru-RU"/>
        </w:rPr>
        <w:t xml:space="preserve">          Saklaýjy kameranyň  hyzmatlary üçin  tölegler  kassa tölenilmelidir. Saklaýjy kameranyň işgäri  ýolagça  ýörite   žetony berip  ýolagçydan  el-goşlaryny we töleg  çekini  alýar.  Ol töleg çekini we  žetonyň ikinji nusgasyny  kabul edilen goşlara  dakýar ýa-da berkitýär we el-goşlary  žetonyň belgisine laýyklykda ýörite  tekjede ýerleşdirýär. Töleg çekinde goşuň eýesiniň familiýasy  ýazylýar. </w:t>
      </w:r>
    </w:p>
    <w:p w:rsidR="00866DDE" w:rsidRPr="00866DDE" w:rsidRDefault="00866DDE" w:rsidP="00866DDE">
      <w:pPr>
        <w:spacing w:after="0" w:line="360" w:lineRule="auto"/>
        <w:jc w:val="both"/>
        <w:rPr>
          <w:rFonts w:ascii="Times New Roman" w:eastAsia="Times New Roman" w:hAnsi="Times New Roman" w:cs="Times New Roman"/>
          <w:color w:val="FF0000"/>
          <w:sz w:val="28"/>
          <w:szCs w:val="28"/>
          <w:lang w:val="tk-TM" w:eastAsia="ru-RU"/>
        </w:rPr>
      </w:pPr>
      <w:r w:rsidRPr="00866DDE">
        <w:rPr>
          <w:rFonts w:ascii="Times New Roman" w:eastAsia="Times New Roman" w:hAnsi="Times New Roman" w:cs="Times New Roman"/>
          <w:color w:val="FF0000"/>
          <w:sz w:val="28"/>
          <w:szCs w:val="28"/>
          <w:lang w:val="tk-TM" w:eastAsia="ru-RU"/>
        </w:rPr>
        <w:t xml:space="preserve">           Saklamagyň    töleglerini    ýeňillik    bilen   amala   aşyrmak   üçin  awtomatlaşdyrylan  saklaýjy kameralary ulanmak  amatly  hasaplanylýar. Awtomatik saklaýjy  kameralaryň   gapysyny açyp el- goşlaryňy içinde goýmaly. Gapynyň iç tarapyndaky san ýazgylarynda  4 belgili  san  goýup bellemeli. Awtomata ýörüte manetany atyp  gapyny ýapmaly. Awtomatik   saklaýjy  gulplanýar.   Soňra goşlaryňy almak üçin  gapynyň daş tarapyndaky san ýazgylarynda  gapynyň iç tarapyndakly  bellenilen  4 belgili sany  goýmaly we  manetany atyp  gapysyny açmaly. </w:t>
      </w:r>
    </w:p>
    <w:p w:rsidR="00866DDE" w:rsidRPr="00866DDE" w:rsidRDefault="00866DDE" w:rsidP="00866DDE">
      <w:pPr>
        <w:spacing w:after="0" w:line="360" w:lineRule="auto"/>
        <w:jc w:val="both"/>
        <w:rPr>
          <w:rFonts w:ascii="Times New Roman" w:eastAsia="Times New Roman" w:hAnsi="Times New Roman" w:cs="Times New Roman"/>
          <w:color w:val="FF0000"/>
          <w:sz w:val="28"/>
          <w:szCs w:val="28"/>
          <w:lang w:val="tk-TM" w:eastAsia="ru-RU"/>
        </w:rPr>
      </w:pPr>
      <w:r w:rsidRPr="00866DDE">
        <w:rPr>
          <w:rFonts w:ascii="Times New Roman" w:eastAsia="Times New Roman" w:hAnsi="Times New Roman" w:cs="Times New Roman"/>
          <w:color w:val="FF0000"/>
          <w:sz w:val="28"/>
          <w:szCs w:val="28"/>
          <w:lang w:val="tk-TM" w:eastAsia="ru-RU"/>
        </w:rPr>
        <w:t xml:space="preserve">        Hereket edýän  saklaýjy kameralar  gelýän otlylaryň  ýanynda işleýär. Ýolagçylaryň el-goşlary  wokzalyň  meýdançasynda  kabul edilýär we ýolagça žeton berilýär. Şeýle hem  stansionar kameranyň  haýsy penjeresinden  goşlaryny alyp biljekdigi düşündirilýär.     </w:t>
      </w:r>
    </w:p>
    <w:p w:rsidR="00866DDE" w:rsidRPr="00866DDE" w:rsidRDefault="00866DDE" w:rsidP="00866DDE">
      <w:pPr>
        <w:spacing w:after="0" w:line="360" w:lineRule="auto"/>
        <w:jc w:val="both"/>
        <w:rPr>
          <w:rFonts w:ascii="Times New Roman" w:eastAsia="Times New Roman" w:hAnsi="Times New Roman" w:cs="Times New Roman"/>
          <w:color w:val="FF0000"/>
          <w:sz w:val="28"/>
          <w:szCs w:val="28"/>
          <w:lang w:val="tk-TM" w:eastAsia="ru-RU"/>
        </w:rPr>
      </w:pPr>
      <w:r w:rsidRPr="00866DDE">
        <w:rPr>
          <w:rFonts w:ascii="Times New Roman" w:eastAsia="Times New Roman" w:hAnsi="Times New Roman" w:cs="Times New Roman"/>
          <w:color w:val="FF0000"/>
          <w:sz w:val="28"/>
          <w:szCs w:val="28"/>
          <w:lang w:val="tk-TM" w:eastAsia="ru-RU"/>
        </w:rPr>
        <w:t xml:space="preserve">       Käbir otlylarda  ýolagçylaryň el-goşlary  otlynyň üstünde alynyp  ahyrky stansiýada  saklaýjy kamera  tabşyrylyp biliner.  Şeýle otlylarda  ýolgçy  öz el-</w:t>
      </w:r>
      <w:r w:rsidRPr="00866DDE">
        <w:rPr>
          <w:rFonts w:ascii="Times New Roman" w:eastAsia="Times New Roman" w:hAnsi="Times New Roman" w:cs="Times New Roman"/>
          <w:color w:val="FF0000"/>
          <w:sz w:val="28"/>
          <w:szCs w:val="28"/>
          <w:lang w:val="tk-TM" w:eastAsia="ru-RU"/>
        </w:rPr>
        <w:lastRenderedPageBreak/>
        <w:t>goşlaryny   otlynyň brigadirine tabşyrýar.  Kabul edilen el-goşlar  gulluk bölüminde saklanylyp  wokzalyň  ýörite işgärlerine  wedomost  boýunça  tabşyrylýar. El-goşlary  stansioanar saklaýjy kameralara  getirilip ýörite  tekjelerde ýerlşdirilýär we  3 gije-gündiziň dowamynda  ýolagçy yzyna alýança saklanylýar.</w:t>
      </w:r>
    </w:p>
    <w:p w:rsidR="00866DDE" w:rsidRDefault="00866DDE" w:rsidP="000B68F5">
      <w:pPr>
        <w:rPr>
          <w:rFonts w:ascii="Times New Roman" w:hAnsi="Times New Roman" w:cs="Times New Roman"/>
          <w:b/>
          <w:sz w:val="28"/>
          <w:szCs w:val="28"/>
          <w:lang w:val="tk-TM"/>
        </w:rPr>
      </w:pPr>
    </w:p>
    <w:p w:rsidR="000B68F5" w:rsidRDefault="000B68F5" w:rsidP="000B68F5">
      <w:pPr>
        <w:rPr>
          <w:rFonts w:ascii="Times New Roman" w:hAnsi="Times New Roman" w:cs="Times New Roman"/>
          <w:b/>
          <w:sz w:val="28"/>
          <w:szCs w:val="28"/>
          <w:lang w:val="tk-TM"/>
        </w:rPr>
      </w:pPr>
    </w:p>
    <w:p w:rsidR="00866DDE" w:rsidRDefault="00866DDE" w:rsidP="000B68F5">
      <w:pPr>
        <w:rPr>
          <w:rFonts w:ascii="Times New Roman" w:hAnsi="Times New Roman" w:cs="Times New Roman"/>
          <w:b/>
          <w:sz w:val="28"/>
          <w:szCs w:val="28"/>
          <w:lang w:val="tk-TM"/>
        </w:rPr>
      </w:pPr>
    </w:p>
    <w:p w:rsidR="00866DDE" w:rsidRDefault="00866DDE" w:rsidP="000B68F5">
      <w:pPr>
        <w:rPr>
          <w:rFonts w:ascii="Times New Roman" w:hAnsi="Times New Roman" w:cs="Times New Roman"/>
          <w:b/>
          <w:sz w:val="28"/>
          <w:szCs w:val="28"/>
          <w:lang w:val="tk-TM"/>
        </w:rPr>
      </w:pPr>
    </w:p>
    <w:p w:rsidR="00866DDE" w:rsidRDefault="00866DDE" w:rsidP="000B68F5">
      <w:pPr>
        <w:rPr>
          <w:rFonts w:ascii="Times New Roman" w:hAnsi="Times New Roman" w:cs="Times New Roman"/>
          <w:b/>
          <w:sz w:val="28"/>
          <w:szCs w:val="28"/>
          <w:lang w:val="tk-TM"/>
        </w:rPr>
      </w:pPr>
    </w:p>
    <w:p w:rsidR="00866DDE" w:rsidRDefault="00866DDE" w:rsidP="000B68F5">
      <w:pPr>
        <w:rPr>
          <w:rFonts w:ascii="Times New Roman" w:hAnsi="Times New Roman" w:cs="Times New Roman"/>
          <w:b/>
          <w:sz w:val="28"/>
          <w:szCs w:val="28"/>
          <w:lang w:val="tk-TM"/>
        </w:rPr>
      </w:pPr>
    </w:p>
    <w:p w:rsidR="00866DDE" w:rsidRDefault="00866DDE" w:rsidP="000B68F5">
      <w:pPr>
        <w:rPr>
          <w:rFonts w:ascii="Times New Roman" w:hAnsi="Times New Roman" w:cs="Times New Roman"/>
          <w:b/>
          <w:sz w:val="28"/>
          <w:szCs w:val="28"/>
          <w:lang w:val="tk-TM"/>
        </w:rPr>
      </w:pPr>
    </w:p>
    <w:p w:rsidR="00866DDE" w:rsidRDefault="00866DDE" w:rsidP="000B68F5">
      <w:pPr>
        <w:rPr>
          <w:rFonts w:ascii="Times New Roman" w:hAnsi="Times New Roman" w:cs="Times New Roman"/>
          <w:b/>
          <w:sz w:val="28"/>
          <w:szCs w:val="28"/>
          <w:lang w:val="tk-TM"/>
        </w:rPr>
      </w:pPr>
    </w:p>
    <w:p w:rsidR="00866DDE" w:rsidRDefault="00866DDE" w:rsidP="000B68F5">
      <w:pPr>
        <w:rPr>
          <w:rFonts w:ascii="Times New Roman" w:hAnsi="Times New Roman" w:cs="Times New Roman"/>
          <w:b/>
          <w:sz w:val="28"/>
          <w:szCs w:val="28"/>
          <w:lang w:val="tk-TM"/>
        </w:rPr>
      </w:pPr>
    </w:p>
    <w:p w:rsidR="00866DDE" w:rsidRDefault="00866DDE" w:rsidP="000B68F5">
      <w:pPr>
        <w:rPr>
          <w:rFonts w:ascii="Times New Roman" w:hAnsi="Times New Roman" w:cs="Times New Roman"/>
          <w:b/>
          <w:sz w:val="28"/>
          <w:szCs w:val="28"/>
          <w:lang w:val="tk-TM"/>
        </w:rPr>
      </w:pPr>
    </w:p>
    <w:p w:rsidR="00866DDE" w:rsidRDefault="00866DDE" w:rsidP="000B68F5">
      <w:pPr>
        <w:rPr>
          <w:rFonts w:ascii="Times New Roman" w:hAnsi="Times New Roman" w:cs="Times New Roman"/>
          <w:b/>
          <w:sz w:val="28"/>
          <w:szCs w:val="28"/>
          <w:lang w:val="tk-TM"/>
        </w:rPr>
      </w:pPr>
    </w:p>
    <w:p w:rsidR="00866DDE" w:rsidRDefault="00866DDE" w:rsidP="000B68F5">
      <w:pPr>
        <w:rPr>
          <w:rFonts w:ascii="Times New Roman" w:hAnsi="Times New Roman" w:cs="Times New Roman"/>
          <w:b/>
          <w:sz w:val="28"/>
          <w:szCs w:val="28"/>
          <w:lang w:val="tk-TM"/>
        </w:rPr>
      </w:pPr>
    </w:p>
    <w:p w:rsidR="00866DDE" w:rsidRDefault="00866DDE" w:rsidP="000B68F5">
      <w:pPr>
        <w:rPr>
          <w:rFonts w:ascii="Times New Roman" w:hAnsi="Times New Roman" w:cs="Times New Roman"/>
          <w:b/>
          <w:sz w:val="28"/>
          <w:szCs w:val="28"/>
          <w:lang w:val="tk-TM"/>
        </w:rPr>
      </w:pPr>
    </w:p>
    <w:p w:rsidR="00866DDE" w:rsidRDefault="00866DDE" w:rsidP="000B68F5">
      <w:pPr>
        <w:rPr>
          <w:rFonts w:ascii="Times New Roman" w:hAnsi="Times New Roman" w:cs="Times New Roman"/>
          <w:b/>
          <w:sz w:val="28"/>
          <w:szCs w:val="28"/>
          <w:lang w:val="tk-TM"/>
        </w:rPr>
      </w:pPr>
    </w:p>
    <w:p w:rsidR="00866DDE" w:rsidRDefault="00866DDE" w:rsidP="000B68F5">
      <w:pPr>
        <w:rPr>
          <w:rFonts w:ascii="Times New Roman" w:hAnsi="Times New Roman" w:cs="Times New Roman"/>
          <w:b/>
          <w:sz w:val="28"/>
          <w:szCs w:val="28"/>
          <w:lang w:val="tk-TM"/>
        </w:rPr>
      </w:pPr>
    </w:p>
    <w:p w:rsidR="00866DDE" w:rsidRDefault="00866DDE" w:rsidP="000B68F5">
      <w:pPr>
        <w:rPr>
          <w:rFonts w:ascii="Times New Roman" w:hAnsi="Times New Roman" w:cs="Times New Roman"/>
          <w:b/>
          <w:sz w:val="28"/>
          <w:szCs w:val="28"/>
          <w:lang w:val="tk-TM"/>
        </w:rPr>
      </w:pPr>
    </w:p>
    <w:p w:rsidR="00866DDE" w:rsidRDefault="00866DDE" w:rsidP="000B68F5">
      <w:pPr>
        <w:rPr>
          <w:rFonts w:ascii="Times New Roman" w:hAnsi="Times New Roman" w:cs="Times New Roman"/>
          <w:b/>
          <w:sz w:val="28"/>
          <w:szCs w:val="28"/>
          <w:lang w:val="tk-TM"/>
        </w:rPr>
      </w:pPr>
    </w:p>
    <w:p w:rsidR="00866DDE" w:rsidRDefault="00866DDE" w:rsidP="000B68F5">
      <w:pPr>
        <w:rPr>
          <w:rFonts w:ascii="Times New Roman" w:hAnsi="Times New Roman" w:cs="Times New Roman"/>
          <w:b/>
          <w:sz w:val="28"/>
          <w:szCs w:val="28"/>
          <w:lang w:val="tk-TM"/>
        </w:rPr>
      </w:pPr>
    </w:p>
    <w:p w:rsidR="00866DDE" w:rsidRDefault="00866DDE" w:rsidP="000B68F5">
      <w:pPr>
        <w:rPr>
          <w:rFonts w:ascii="Times New Roman" w:hAnsi="Times New Roman" w:cs="Times New Roman"/>
          <w:b/>
          <w:sz w:val="28"/>
          <w:szCs w:val="28"/>
          <w:lang w:val="tk-TM"/>
        </w:rPr>
      </w:pPr>
    </w:p>
    <w:p w:rsidR="00866DDE" w:rsidRDefault="00866DDE" w:rsidP="000B68F5">
      <w:pPr>
        <w:rPr>
          <w:rFonts w:ascii="Times New Roman" w:hAnsi="Times New Roman" w:cs="Times New Roman"/>
          <w:b/>
          <w:sz w:val="28"/>
          <w:szCs w:val="28"/>
          <w:lang w:val="tk-TM"/>
        </w:rPr>
      </w:pPr>
    </w:p>
    <w:p w:rsidR="00866DDE" w:rsidRDefault="00866DDE" w:rsidP="000B68F5">
      <w:pPr>
        <w:rPr>
          <w:rFonts w:ascii="Times New Roman" w:hAnsi="Times New Roman" w:cs="Times New Roman"/>
          <w:b/>
          <w:sz w:val="28"/>
          <w:szCs w:val="28"/>
          <w:lang w:val="tk-TM"/>
        </w:rPr>
      </w:pPr>
    </w:p>
    <w:p w:rsidR="00866DDE" w:rsidRPr="00AD59B6" w:rsidRDefault="00866DDE" w:rsidP="000B68F5">
      <w:pPr>
        <w:rPr>
          <w:rFonts w:ascii="Times New Roman" w:hAnsi="Times New Roman" w:cs="Times New Roman"/>
          <w:b/>
          <w:sz w:val="28"/>
          <w:szCs w:val="28"/>
          <w:lang w:val="tk-TM"/>
        </w:rPr>
      </w:pPr>
    </w:p>
    <w:p w:rsidR="00866DDE" w:rsidRPr="00866DDE" w:rsidRDefault="00AD59B6" w:rsidP="00866DDE">
      <w:pPr>
        <w:pStyle w:val="3"/>
        <w:spacing w:line="360" w:lineRule="auto"/>
        <w:jc w:val="center"/>
        <w:rPr>
          <w:rFonts w:ascii="Times New Roman" w:hAnsi="Times New Roman"/>
          <w:color w:val="FF0000"/>
          <w:sz w:val="28"/>
          <w:szCs w:val="28"/>
          <w:lang w:val="tk-TM"/>
        </w:rPr>
      </w:pPr>
      <w:r w:rsidRPr="00AD59B6">
        <w:rPr>
          <w:rFonts w:ascii="Times New Roman" w:hAnsi="Times New Roman" w:cs="Times New Roman"/>
          <w:b w:val="0"/>
          <w:sz w:val="28"/>
          <w:szCs w:val="28"/>
          <w:lang w:val="tk-TM"/>
        </w:rPr>
        <w:lastRenderedPageBreak/>
        <w:t>Tema:</w:t>
      </w:r>
      <w:r w:rsidR="00866DDE" w:rsidRPr="00866DDE">
        <w:rPr>
          <w:rFonts w:ascii="Times New Roman" w:hAnsi="Times New Roman"/>
          <w:color w:val="FF0000"/>
          <w:sz w:val="28"/>
          <w:szCs w:val="28"/>
          <w:lang w:val="tk-TM"/>
        </w:rPr>
        <w:t xml:space="preserve"> </w:t>
      </w:r>
      <w:r w:rsidR="00866DDE" w:rsidRPr="00866DDE">
        <w:rPr>
          <w:rFonts w:ascii="Times New Roman" w:hAnsi="Times New Roman"/>
          <w:color w:val="FF0000"/>
          <w:sz w:val="28"/>
          <w:szCs w:val="28"/>
          <w:lang w:val="tk-TM"/>
        </w:rPr>
        <w:t>Ýolagçy  tarifi  barada düşünje. Umumy ýolagçy tarifi</w:t>
      </w:r>
    </w:p>
    <w:p w:rsidR="006A3230" w:rsidRDefault="006A3230" w:rsidP="00866DDE">
      <w:pPr>
        <w:spacing w:line="360" w:lineRule="auto"/>
        <w:rPr>
          <w:rFonts w:ascii="Times New Roman" w:hAnsi="Times New Roman" w:cs="Times New Roman"/>
          <w:b/>
          <w:sz w:val="28"/>
          <w:szCs w:val="28"/>
          <w:lang w:val="tk-TM"/>
        </w:rPr>
      </w:pPr>
    </w:p>
    <w:p w:rsidR="00866DDE" w:rsidRPr="00866DDE" w:rsidRDefault="00866DDE" w:rsidP="00866DDE">
      <w:pPr>
        <w:spacing w:after="0" w:line="360" w:lineRule="auto"/>
        <w:jc w:val="center"/>
        <w:rPr>
          <w:rFonts w:ascii="Times New Roman" w:eastAsia="Times New Roman" w:hAnsi="Times New Roman" w:cs="Times New Roman"/>
          <w:b/>
          <w:color w:val="FF0000"/>
          <w:sz w:val="28"/>
          <w:szCs w:val="28"/>
          <w:lang w:val="tk-TM" w:eastAsia="ru-RU"/>
        </w:rPr>
      </w:pPr>
    </w:p>
    <w:p w:rsidR="00866DDE" w:rsidRPr="00866DDE" w:rsidRDefault="00866DDE" w:rsidP="00866DDE">
      <w:pPr>
        <w:spacing w:after="0" w:line="360" w:lineRule="auto"/>
        <w:rPr>
          <w:rFonts w:ascii="Times New Roman" w:eastAsia="Times New Roman" w:hAnsi="Times New Roman" w:cs="Times New Roman"/>
          <w:color w:val="FF0000"/>
          <w:sz w:val="28"/>
          <w:szCs w:val="28"/>
          <w:lang w:val="tk-TM" w:eastAsia="ru-RU"/>
        </w:rPr>
      </w:pPr>
      <w:r w:rsidRPr="00866DDE">
        <w:rPr>
          <w:rFonts w:ascii="Times New Roman" w:eastAsia="Times New Roman" w:hAnsi="Times New Roman" w:cs="Times New Roman"/>
          <w:color w:val="FF0000"/>
          <w:sz w:val="28"/>
          <w:szCs w:val="28"/>
          <w:lang w:val="tk-TM" w:eastAsia="ru-RU"/>
        </w:rPr>
        <w:t xml:space="preserve">           Ýolagçy tarifi – ýolagçylaryň gatnadylmagyna, el goşlaryna, bagaža we ýük  bagaža tölegiň esasynda  bellenilýär. </w:t>
      </w:r>
    </w:p>
    <w:p w:rsidR="00866DDE" w:rsidRPr="00866DDE" w:rsidRDefault="00866DDE" w:rsidP="00866DDE">
      <w:pPr>
        <w:spacing w:after="0" w:line="360" w:lineRule="auto"/>
        <w:rPr>
          <w:rFonts w:ascii="Times New Roman" w:eastAsia="Times New Roman" w:hAnsi="Times New Roman" w:cs="Times New Roman"/>
          <w:color w:val="FF0000"/>
          <w:sz w:val="28"/>
          <w:szCs w:val="28"/>
          <w:lang w:val="tk-TM" w:eastAsia="ru-RU"/>
        </w:rPr>
      </w:pPr>
      <w:r w:rsidRPr="00866DDE">
        <w:rPr>
          <w:rFonts w:ascii="Times New Roman" w:eastAsia="Times New Roman" w:hAnsi="Times New Roman" w:cs="Times New Roman"/>
          <w:color w:val="FF0000"/>
          <w:sz w:val="28"/>
          <w:szCs w:val="28"/>
          <w:lang w:val="tk-TM" w:eastAsia="ru-RU"/>
        </w:rPr>
        <w:t xml:space="preserve">        Demir ýolda ýolagçy tarifiniň  indiki görnüşleri ulanylýar: </w:t>
      </w:r>
    </w:p>
    <w:p w:rsidR="00866DDE" w:rsidRPr="00866DDE" w:rsidRDefault="00866DDE" w:rsidP="00866DDE">
      <w:pPr>
        <w:spacing w:after="0" w:line="360" w:lineRule="auto"/>
        <w:rPr>
          <w:rFonts w:ascii="Times New Roman" w:eastAsia="Times New Roman" w:hAnsi="Times New Roman" w:cs="Times New Roman"/>
          <w:color w:val="FF0000"/>
          <w:sz w:val="28"/>
          <w:szCs w:val="28"/>
          <w:lang w:val="tk-TM" w:eastAsia="ru-RU"/>
        </w:rPr>
      </w:pPr>
      <w:r w:rsidRPr="00866DDE">
        <w:rPr>
          <w:rFonts w:ascii="Times New Roman" w:eastAsia="Times New Roman" w:hAnsi="Times New Roman" w:cs="Times New Roman"/>
          <w:color w:val="FF0000"/>
          <w:sz w:val="28"/>
          <w:szCs w:val="28"/>
          <w:lang w:val="tk-TM" w:eastAsia="ru-RU"/>
        </w:rPr>
        <w:tab/>
        <w:t>Umumy ýolagçy -  ýerli we  halkara  gatnawda  hemme otlylarda  gatnawyň   bahasy kesgitlenilende;</w:t>
      </w:r>
    </w:p>
    <w:p w:rsidR="00866DDE" w:rsidRPr="00866DDE" w:rsidRDefault="00866DDE" w:rsidP="00866DDE">
      <w:pPr>
        <w:spacing w:after="0" w:line="360" w:lineRule="auto"/>
        <w:rPr>
          <w:rFonts w:ascii="Times New Roman" w:eastAsia="Times New Roman" w:hAnsi="Times New Roman" w:cs="Times New Roman"/>
          <w:color w:val="FF0000"/>
          <w:sz w:val="28"/>
          <w:szCs w:val="28"/>
          <w:lang w:val="tk-TM" w:eastAsia="ru-RU"/>
        </w:rPr>
      </w:pPr>
      <w:r w:rsidRPr="00866DDE">
        <w:rPr>
          <w:rFonts w:ascii="Times New Roman" w:eastAsia="Times New Roman" w:hAnsi="Times New Roman" w:cs="Times New Roman"/>
          <w:color w:val="FF0000"/>
          <w:sz w:val="28"/>
          <w:szCs w:val="28"/>
          <w:lang w:val="tk-TM" w:eastAsia="ru-RU"/>
        </w:rPr>
        <w:t xml:space="preserve">          Şäherýaka – şäherýaka  gatnawda  otlylarda  gatnawyň bahasy  kesgitlenilende;</w:t>
      </w:r>
    </w:p>
    <w:p w:rsidR="00866DDE" w:rsidRPr="00866DDE" w:rsidRDefault="00866DDE" w:rsidP="00866DDE">
      <w:pPr>
        <w:spacing w:after="0" w:line="360" w:lineRule="auto"/>
        <w:rPr>
          <w:rFonts w:ascii="Times New Roman" w:eastAsia="Times New Roman" w:hAnsi="Times New Roman" w:cs="Times New Roman"/>
          <w:color w:val="FF0000"/>
          <w:sz w:val="28"/>
          <w:szCs w:val="28"/>
          <w:lang w:val="tk-TM" w:eastAsia="ru-RU"/>
        </w:rPr>
      </w:pPr>
      <w:r w:rsidRPr="00866DDE">
        <w:rPr>
          <w:rFonts w:ascii="Times New Roman" w:eastAsia="Times New Roman" w:hAnsi="Times New Roman" w:cs="Times New Roman"/>
          <w:color w:val="FF0000"/>
          <w:sz w:val="28"/>
          <w:szCs w:val="28"/>
          <w:lang w:val="tk-TM" w:eastAsia="ru-RU"/>
        </w:rPr>
        <w:t xml:space="preserve">          Bagaž – bagaž we ýük bagaž gatnawynda  bahasy kesgitlenilende;</w:t>
      </w:r>
    </w:p>
    <w:p w:rsidR="00866DDE" w:rsidRPr="00866DDE" w:rsidRDefault="00866DDE" w:rsidP="00866DDE">
      <w:pPr>
        <w:spacing w:after="0" w:line="360" w:lineRule="auto"/>
        <w:rPr>
          <w:rFonts w:ascii="Times New Roman" w:eastAsia="Times New Roman" w:hAnsi="Times New Roman" w:cs="Times New Roman"/>
          <w:color w:val="FF0000"/>
          <w:sz w:val="28"/>
          <w:szCs w:val="28"/>
          <w:lang w:val="tk-TM" w:eastAsia="ru-RU"/>
        </w:rPr>
      </w:pPr>
      <w:r w:rsidRPr="00866DDE">
        <w:rPr>
          <w:rFonts w:ascii="Times New Roman" w:eastAsia="Times New Roman" w:hAnsi="Times New Roman" w:cs="Times New Roman"/>
          <w:color w:val="FF0000"/>
          <w:sz w:val="28"/>
          <w:szCs w:val="28"/>
          <w:lang w:val="tk-TM" w:eastAsia="ru-RU"/>
        </w:rPr>
        <w:t xml:space="preserve">          Beýlekilere -  demir ýoluň ýolagçylara  edýän dürli görnüşli hyzmatlar üçin;</w:t>
      </w:r>
    </w:p>
    <w:p w:rsidR="00866DDE" w:rsidRPr="00866DDE" w:rsidRDefault="00866DDE" w:rsidP="00866DDE">
      <w:pPr>
        <w:spacing w:after="0" w:line="360" w:lineRule="auto"/>
        <w:rPr>
          <w:rFonts w:ascii="Times New Roman" w:eastAsia="Times New Roman" w:hAnsi="Times New Roman" w:cs="Times New Roman"/>
          <w:color w:val="FF0000"/>
          <w:sz w:val="28"/>
          <w:szCs w:val="28"/>
          <w:lang w:val="tk-TM" w:eastAsia="ru-RU"/>
        </w:rPr>
      </w:pPr>
      <w:r w:rsidRPr="00866DDE">
        <w:rPr>
          <w:rFonts w:ascii="Times New Roman" w:eastAsia="Times New Roman" w:hAnsi="Times New Roman" w:cs="Times New Roman"/>
          <w:color w:val="FF0000"/>
          <w:sz w:val="28"/>
          <w:szCs w:val="28"/>
          <w:lang w:val="tk-TM" w:eastAsia="ru-RU"/>
        </w:rPr>
        <w:t xml:space="preserve">           Halkara – halkara gatnawynda  gatnawa we  bagaža  daşamaga  bahasy kesgitlenilende.</w:t>
      </w:r>
    </w:p>
    <w:p w:rsidR="00866DDE" w:rsidRPr="00866DDE" w:rsidRDefault="00866DDE" w:rsidP="00866DDE">
      <w:pPr>
        <w:spacing w:after="0" w:line="360" w:lineRule="auto"/>
        <w:jc w:val="both"/>
        <w:rPr>
          <w:rFonts w:ascii="Times New Roman" w:eastAsia="Times New Roman" w:hAnsi="Times New Roman" w:cs="Times New Roman"/>
          <w:color w:val="FF0000"/>
          <w:sz w:val="28"/>
          <w:szCs w:val="28"/>
          <w:lang w:val="tk-TM" w:eastAsia="ru-RU"/>
        </w:rPr>
      </w:pPr>
      <w:r w:rsidRPr="00866DDE">
        <w:rPr>
          <w:rFonts w:ascii="Times New Roman" w:eastAsia="Times New Roman" w:hAnsi="Times New Roman" w:cs="Times New Roman"/>
          <w:color w:val="FF0000"/>
          <w:sz w:val="28"/>
          <w:szCs w:val="28"/>
          <w:lang w:val="tk-TM" w:eastAsia="ru-RU"/>
        </w:rPr>
        <w:t xml:space="preserve">          Demir ýolda ýük goşy ýolagçy poçta daşamaga we beýleki ulag hyzmatlarynyň bahasyna tarif bellenilýär. Halk hojalygynyň ulag gatnaýjylary önümiň ahyrky bahasyna girýär. Şonuň üçin tarifdaki ol ýa-da beýliki tarapa bolan islendik üýtgemeler demir ýolda daşalýan harytlaryň ahyrky bahasyna täsiri ýetirip biler. </w:t>
      </w:r>
    </w:p>
    <w:p w:rsidR="00866DDE" w:rsidRPr="00866DDE" w:rsidRDefault="00866DDE" w:rsidP="00866DDE">
      <w:pPr>
        <w:spacing w:after="0" w:line="360" w:lineRule="auto"/>
        <w:jc w:val="both"/>
        <w:rPr>
          <w:rFonts w:ascii="Times New Roman" w:eastAsia="Times New Roman" w:hAnsi="Times New Roman" w:cs="Times New Roman"/>
          <w:color w:val="FF0000"/>
          <w:sz w:val="28"/>
          <w:szCs w:val="28"/>
          <w:lang w:val="tk-TM" w:eastAsia="ru-RU"/>
        </w:rPr>
      </w:pPr>
      <w:r w:rsidRPr="00866DDE">
        <w:rPr>
          <w:rFonts w:ascii="Times New Roman" w:eastAsia="Times New Roman" w:hAnsi="Times New Roman" w:cs="Times New Roman"/>
          <w:color w:val="FF0000"/>
          <w:sz w:val="28"/>
          <w:szCs w:val="28"/>
          <w:lang w:val="tk-TM" w:eastAsia="ru-RU"/>
        </w:rPr>
        <w:t xml:space="preserve">       Tariflar ulag çykdaýjylarynyň möçberini kesgitleýärler, senagat we oba hojalyk önümleriň bahasyna täsirini ýetirýär. Tarifleriň ýükleri düzmekdäki orny 30-60 % ýetýär. Tariflari  düzmek esasynda edil beýliki bahalarda bolşy ýaly daşamaklygyň nyrhy durýar. </w:t>
      </w:r>
    </w:p>
    <w:p w:rsidR="00866DDE" w:rsidRPr="00866DDE" w:rsidRDefault="00866DDE" w:rsidP="00866DDE">
      <w:pPr>
        <w:spacing w:after="0" w:line="360" w:lineRule="auto"/>
        <w:jc w:val="both"/>
        <w:rPr>
          <w:rFonts w:ascii="Times New Roman" w:eastAsia="Times New Roman" w:hAnsi="Times New Roman" w:cs="Times New Roman"/>
          <w:color w:val="FF0000"/>
          <w:sz w:val="28"/>
          <w:szCs w:val="28"/>
          <w:lang w:val="tk-TM" w:eastAsia="ru-RU"/>
        </w:rPr>
      </w:pPr>
      <w:r w:rsidRPr="00866DDE">
        <w:rPr>
          <w:rFonts w:ascii="Times New Roman" w:eastAsia="Times New Roman" w:hAnsi="Times New Roman" w:cs="Times New Roman"/>
          <w:color w:val="FF0000"/>
          <w:sz w:val="28"/>
          <w:szCs w:val="28"/>
          <w:lang w:val="tk-TM" w:eastAsia="ru-RU"/>
        </w:rPr>
        <w:t xml:space="preserve">        Bu ýüki daşamaklygada edil şonuň ýaly ýolagçy daşamaklykda degişli. Tarifiň ykdysady taýdan esaslanyp düzülmegi demir ýol işleriniň girdeýjiliginiň hakyky derejesiniň ýola goýulmagy hojalyk hasaplaşygynyň ösüşini we berkleşmegini kesgitleýän şertleridir.</w:t>
      </w:r>
    </w:p>
    <w:p w:rsidR="00866DDE" w:rsidRPr="00866DDE" w:rsidRDefault="00866DDE" w:rsidP="00866DDE">
      <w:pPr>
        <w:spacing w:after="0" w:line="360" w:lineRule="auto"/>
        <w:ind w:firstLine="527"/>
        <w:jc w:val="both"/>
        <w:rPr>
          <w:rFonts w:ascii="Times New Roman" w:eastAsia="Times New Roman" w:hAnsi="Times New Roman" w:cs="Times New Roman"/>
          <w:color w:val="FF0000"/>
          <w:sz w:val="28"/>
          <w:szCs w:val="28"/>
          <w:lang w:val="tk-TM" w:eastAsia="ru-RU"/>
        </w:rPr>
      </w:pPr>
      <w:r w:rsidRPr="00866DDE">
        <w:rPr>
          <w:rFonts w:ascii="Times New Roman" w:eastAsia="Times New Roman" w:hAnsi="Times New Roman" w:cs="Times New Roman"/>
          <w:color w:val="FF0000"/>
          <w:sz w:val="28"/>
          <w:szCs w:val="28"/>
          <w:lang w:val="tk-TM" w:eastAsia="ru-RU"/>
        </w:rPr>
        <w:lastRenderedPageBreak/>
        <w:t>Tarifiň ortaça derejesini kesgitlemekde aşakdakylar göz öňüne tutulýar: esasy gaznalaryň ulanmagy sebäpli peselişi hem goşmak, ulanmagyň çykdaýjylarynyň jeminiň öwezini dolmak, maýa goýumlary maliýeleşdirmegi üpjün etmek.</w:t>
      </w:r>
    </w:p>
    <w:p w:rsidR="00866DDE" w:rsidRPr="00866DDE" w:rsidRDefault="00866DDE" w:rsidP="00866DDE">
      <w:pPr>
        <w:spacing w:after="0" w:line="360" w:lineRule="auto"/>
        <w:ind w:firstLine="527"/>
        <w:jc w:val="both"/>
        <w:rPr>
          <w:rFonts w:ascii="Times New Roman" w:eastAsia="Times New Roman" w:hAnsi="Times New Roman" w:cs="Times New Roman"/>
          <w:color w:val="FF0000"/>
          <w:sz w:val="28"/>
          <w:szCs w:val="28"/>
          <w:lang w:val="tk-TM" w:eastAsia="ru-RU"/>
        </w:rPr>
      </w:pPr>
      <w:r w:rsidRPr="00866DDE">
        <w:rPr>
          <w:rFonts w:ascii="Times New Roman" w:eastAsia="Times New Roman" w:hAnsi="Times New Roman" w:cs="Times New Roman"/>
          <w:color w:val="FF0000"/>
          <w:sz w:val="28"/>
          <w:szCs w:val="28"/>
          <w:lang w:val="tk-TM" w:eastAsia="ru-RU"/>
        </w:rPr>
        <w:t xml:space="preserve"> Demir ýol ulagyndaky  demir ýol  kärhanalarda   höweslendiriji  gaznalaryny döretmegiň  mümkinçiliklerine  eýe bolmagy.</w:t>
      </w:r>
    </w:p>
    <w:p w:rsidR="00866DDE" w:rsidRDefault="00866DDE" w:rsidP="00866DDE">
      <w:pPr>
        <w:rPr>
          <w:rFonts w:ascii="Times New Roman" w:hAnsi="Times New Roman" w:cs="Times New Roman"/>
          <w:b/>
          <w:sz w:val="28"/>
          <w:szCs w:val="28"/>
          <w:lang w:val="tk-TM"/>
        </w:rPr>
      </w:pPr>
    </w:p>
    <w:p w:rsidR="00866DDE" w:rsidRDefault="00866DDE" w:rsidP="00866DDE">
      <w:pPr>
        <w:rPr>
          <w:rFonts w:ascii="Times New Roman" w:hAnsi="Times New Roman" w:cs="Times New Roman"/>
          <w:b/>
          <w:sz w:val="28"/>
          <w:szCs w:val="28"/>
          <w:lang w:val="tk-TM"/>
        </w:rPr>
      </w:pPr>
    </w:p>
    <w:p w:rsidR="00866DDE" w:rsidRDefault="00866DDE" w:rsidP="00866DDE">
      <w:pPr>
        <w:rPr>
          <w:rFonts w:ascii="Times New Roman" w:hAnsi="Times New Roman" w:cs="Times New Roman"/>
          <w:b/>
          <w:sz w:val="28"/>
          <w:szCs w:val="28"/>
          <w:lang w:val="tk-TM"/>
        </w:rPr>
      </w:pPr>
    </w:p>
    <w:p w:rsidR="00866DDE" w:rsidRDefault="00866DDE" w:rsidP="00866DDE">
      <w:pPr>
        <w:rPr>
          <w:rFonts w:ascii="Times New Roman" w:hAnsi="Times New Roman" w:cs="Times New Roman"/>
          <w:b/>
          <w:sz w:val="28"/>
          <w:szCs w:val="28"/>
          <w:lang w:val="tk-TM"/>
        </w:rPr>
      </w:pPr>
    </w:p>
    <w:p w:rsidR="00866DDE" w:rsidRDefault="00866DDE" w:rsidP="00866DDE">
      <w:pPr>
        <w:rPr>
          <w:rFonts w:ascii="Times New Roman" w:hAnsi="Times New Roman" w:cs="Times New Roman"/>
          <w:b/>
          <w:sz w:val="28"/>
          <w:szCs w:val="28"/>
          <w:lang w:val="tk-TM"/>
        </w:rPr>
      </w:pPr>
    </w:p>
    <w:p w:rsidR="00866DDE" w:rsidRDefault="00866DDE" w:rsidP="00866DDE">
      <w:pPr>
        <w:rPr>
          <w:rFonts w:ascii="Times New Roman" w:hAnsi="Times New Roman" w:cs="Times New Roman"/>
          <w:b/>
          <w:sz w:val="28"/>
          <w:szCs w:val="28"/>
          <w:lang w:val="tk-TM"/>
        </w:rPr>
      </w:pPr>
    </w:p>
    <w:p w:rsidR="00866DDE" w:rsidRDefault="00866DDE" w:rsidP="00866DDE">
      <w:pPr>
        <w:rPr>
          <w:rFonts w:ascii="Times New Roman" w:hAnsi="Times New Roman" w:cs="Times New Roman"/>
          <w:b/>
          <w:sz w:val="28"/>
          <w:szCs w:val="28"/>
          <w:lang w:val="tk-TM"/>
        </w:rPr>
      </w:pPr>
    </w:p>
    <w:p w:rsidR="00866DDE" w:rsidRDefault="00866DDE" w:rsidP="00866DDE">
      <w:pPr>
        <w:rPr>
          <w:rFonts w:ascii="Times New Roman" w:hAnsi="Times New Roman" w:cs="Times New Roman"/>
          <w:b/>
          <w:sz w:val="28"/>
          <w:szCs w:val="28"/>
          <w:lang w:val="tk-TM"/>
        </w:rPr>
      </w:pPr>
    </w:p>
    <w:p w:rsidR="00866DDE" w:rsidRDefault="00866DDE" w:rsidP="00866DDE">
      <w:pPr>
        <w:rPr>
          <w:rFonts w:ascii="Times New Roman" w:hAnsi="Times New Roman" w:cs="Times New Roman"/>
          <w:b/>
          <w:sz w:val="28"/>
          <w:szCs w:val="28"/>
          <w:lang w:val="tk-TM"/>
        </w:rPr>
      </w:pPr>
    </w:p>
    <w:p w:rsidR="00866DDE" w:rsidRDefault="00866DDE" w:rsidP="00866DDE">
      <w:pPr>
        <w:rPr>
          <w:rFonts w:ascii="Times New Roman" w:hAnsi="Times New Roman" w:cs="Times New Roman"/>
          <w:b/>
          <w:sz w:val="28"/>
          <w:szCs w:val="28"/>
          <w:lang w:val="tk-TM"/>
        </w:rPr>
      </w:pPr>
    </w:p>
    <w:p w:rsidR="00866DDE" w:rsidRDefault="00866DDE" w:rsidP="00866DDE">
      <w:pPr>
        <w:rPr>
          <w:rFonts w:ascii="Times New Roman" w:hAnsi="Times New Roman" w:cs="Times New Roman"/>
          <w:b/>
          <w:sz w:val="28"/>
          <w:szCs w:val="28"/>
          <w:lang w:val="tk-TM"/>
        </w:rPr>
      </w:pPr>
    </w:p>
    <w:p w:rsidR="00866DDE" w:rsidRDefault="00866DDE" w:rsidP="00866DDE">
      <w:pPr>
        <w:rPr>
          <w:rFonts w:ascii="Times New Roman" w:hAnsi="Times New Roman" w:cs="Times New Roman"/>
          <w:b/>
          <w:sz w:val="28"/>
          <w:szCs w:val="28"/>
          <w:lang w:val="tk-TM"/>
        </w:rPr>
      </w:pPr>
    </w:p>
    <w:p w:rsidR="00866DDE" w:rsidRDefault="00866DDE" w:rsidP="00866DDE">
      <w:pPr>
        <w:rPr>
          <w:rFonts w:ascii="Times New Roman" w:hAnsi="Times New Roman" w:cs="Times New Roman"/>
          <w:b/>
          <w:sz w:val="28"/>
          <w:szCs w:val="28"/>
          <w:lang w:val="tk-TM"/>
        </w:rPr>
      </w:pPr>
    </w:p>
    <w:p w:rsidR="00866DDE" w:rsidRDefault="00866DDE" w:rsidP="00866DDE">
      <w:pPr>
        <w:rPr>
          <w:rFonts w:ascii="Times New Roman" w:hAnsi="Times New Roman" w:cs="Times New Roman"/>
          <w:b/>
          <w:sz w:val="28"/>
          <w:szCs w:val="28"/>
          <w:lang w:val="tk-TM"/>
        </w:rPr>
      </w:pPr>
    </w:p>
    <w:p w:rsidR="00866DDE" w:rsidRDefault="00866DDE" w:rsidP="00866DDE">
      <w:pPr>
        <w:rPr>
          <w:rFonts w:ascii="Times New Roman" w:hAnsi="Times New Roman" w:cs="Times New Roman"/>
          <w:b/>
          <w:sz w:val="28"/>
          <w:szCs w:val="28"/>
          <w:lang w:val="tk-TM"/>
        </w:rPr>
      </w:pPr>
    </w:p>
    <w:p w:rsidR="00866DDE" w:rsidRDefault="00866DDE" w:rsidP="00866DDE">
      <w:pPr>
        <w:rPr>
          <w:rFonts w:ascii="Times New Roman" w:hAnsi="Times New Roman" w:cs="Times New Roman"/>
          <w:b/>
          <w:sz w:val="28"/>
          <w:szCs w:val="28"/>
          <w:lang w:val="tk-TM"/>
        </w:rPr>
      </w:pPr>
    </w:p>
    <w:p w:rsidR="00866DDE" w:rsidRDefault="00866DDE" w:rsidP="00866DDE">
      <w:pPr>
        <w:rPr>
          <w:rFonts w:ascii="Times New Roman" w:hAnsi="Times New Roman" w:cs="Times New Roman"/>
          <w:b/>
          <w:sz w:val="28"/>
          <w:szCs w:val="28"/>
          <w:lang w:val="tk-TM"/>
        </w:rPr>
      </w:pPr>
    </w:p>
    <w:p w:rsidR="00866DDE" w:rsidRDefault="00866DDE" w:rsidP="00866DDE">
      <w:pPr>
        <w:rPr>
          <w:rFonts w:ascii="Times New Roman" w:hAnsi="Times New Roman" w:cs="Times New Roman"/>
          <w:b/>
          <w:sz w:val="28"/>
          <w:szCs w:val="28"/>
          <w:lang w:val="tk-TM"/>
        </w:rPr>
      </w:pPr>
    </w:p>
    <w:p w:rsidR="00866DDE" w:rsidRDefault="00866DDE" w:rsidP="00866DDE">
      <w:pPr>
        <w:rPr>
          <w:rFonts w:ascii="Times New Roman" w:hAnsi="Times New Roman" w:cs="Times New Roman"/>
          <w:b/>
          <w:sz w:val="28"/>
          <w:szCs w:val="28"/>
          <w:lang w:val="tk-TM"/>
        </w:rPr>
      </w:pPr>
    </w:p>
    <w:p w:rsidR="00866DDE" w:rsidRDefault="00866DDE" w:rsidP="00866DDE">
      <w:pPr>
        <w:rPr>
          <w:rFonts w:ascii="Times New Roman" w:hAnsi="Times New Roman" w:cs="Times New Roman"/>
          <w:b/>
          <w:sz w:val="28"/>
          <w:szCs w:val="28"/>
          <w:lang w:val="tk-TM"/>
        </w:rPr>
      </w:pPr>
    </w:p>
    <w:p w:rsidR="00866DDE" w:rsidRPr="00AD59B6" w:rsidRDefault="00866DDE" w:rsidP="00866DDE">
      <w:pPr>
        <w:rPr>
          <w:rFonts w:ascii="Times New Roman" w:hAnsi="Times New Roman" w:cs="Times New Roman"/>
          <w:b/>
          <w:sz w:val="28"/>
          <w:szCs w:val="28"/>
          <w:lang w:val="tk-TM"/>
        </w:rPr>
      </w:pPr>
    </w:p>
    <w:p w:rsidR="00866DDE" w:rsidRPr="00866DDE" w:rsidRDefault="00AD59B6" w:rsidP="00866DDE">
      <w:pPr>
        <w:pStyle w:val="3"/>
        <w:jc w:val="center"/>
        <w:rPr>
          <w:rFonts w:ascii="Times New Roman" w:hAnsi="Times New Roman"/>
          <w:color w:val="FF0000"/>
          <w:sz w:val="28"/>
          <w:szCs w:val="28"/>
          <w:lang w:val="tk-TM"/>
        </w:rPr>
      </w:pPr>
      <w:r w:rsidRPr="00AD59B6">
        <w:rPr>
          <w:rFonts w:ascii="Times New Roman" w:hAnsi="Times New Roman" w:cs="Times New Roman"/>
          <w:b w:val="0"/>
          <w:sz w:val="28"/>
          <w:szCs w:val="28"/>
          <w:lang w:val="tk-TM"/>
        </w:rPr>
        <w:lastRenderedPageBreak/>
        <w:t>Tema:</w:t>
      </w:r>
      <w:r w:rsidR="00866DDE" w:rsidRPr="00866DDE">
        <w:rPr>
          <w:rFonts w:ascii="Times New Roman" w:hAnsi="Times New Roman"/>
          <w:color w:val="FF0000"/>
          <w:sz w:val="28"/>
          <w:szCs w:val="28"/>
          <w:lang w:val="tk-TM"/>
        </w:rPr>
        <w:t xml:space="preserve"> </w:t>
      </w:r>
      <w:r w:rsidR="00866DDE" w:rsidRPr="00866DDE">
        <w:rPr>
          <w:rFonts w:ascii="Times New Roman" w:hAnsi="Times New Roman"/>
          <w:color w:val="FF0000"/>
          <w:sz w:val="28"/>
          <w:szCs w:val="28"/>
          <w:lang w:val="tk-TM"/>
        </w:rPr>
        <w:t>Ýolagçynyň gatnaw şertleri. Ýolda durmagy</w:t>
      </w:r>
    </w:p>
    <w:p w:rsidR="00866DDE" w:rsidRPr="00866DDE" w:rsidRDefault="00866DDE" w:rsidP="00866DDE">
      <w:pPr>
        <w:spacing w:after="0" w:line="300" w:lineRule="auto"/>
        <w:jc w:val="center"/>
        <w:rPr>
          <w:rFonts w:ascii="Times New Roman" w:eastAsia="Times New Roman" w:hAnsi="Times New Roman" w:cs="Times New Roman"/>
          <w:color w:val="FF0000"/>
          <w:sz w:val="28"/>
          <w:szCs w:val="28"/>
          <w:lang w:val="tk-TM" w:eastAsia="ru-RU"/>
        </w:rPr>
      </w:pPr>
    </w:p>
    <w:p w:rsidR="00866DDE" w:rsidRPr="00866DDE" w:rsidRDefault="00866DDE" w:rsidP="00866DDE">
      <w:pPr>
        <w:spacing w:after="0" w:line="360" w:lineRule="auto"/>
        <w:ind w:firstLine="720"/>
        <w:jc w:val="both"/>
        <w:rPr>
          <w:rFonts w:ascii="Times New Roman" w:eastAsia="Times New Roman" w:hAnsi="Times New Roman" w:cs="Times New Roman"/>
          <w:color w:val="FF0000"/>
          <w:sz w:val="28"/>
          <w:szCs w:val="28"/>
          <w:lang w:val="tk-TM" w:eastAsia="ru-RU"/>
        </w:rPr>
      </w:pPr>
      <w:bookmarkStart w:id="18" w:name="_GoBack"/>
      <w:r w:rsidRPr="00866DDE">
        <w:rPr>
          <w:rFonts w:ascii="Times New Roman" w:eastAsia="Times New Roman" w:hAnsi="Times New Roman" w:cs="Times New Roman"/>
          <w:color w:val="FF0000"/>
          <w:sz w:val="28"/>
          <w:szCs w:val="28"/>
          <w:lang w:val="tk-TM" w:eastAsia="ru-RU"/>
        </w:rPr>
        <w:t xml:space="preserve">  Her  bir  ýolagçynyň  gatnaw üçin  ýol bileti bolmalydyr.  Ol bilet  gatnawyň  bütin  dowamynda saklanylmalydyr we  barlagçynyň talap eden wagty görkezilmelidir.</w:t>
      </w:r>
    </w:p>
    <w:p w:rsidR="00866DDE" w:rsidRPr="00866DDE" w:rsidRDefault="00866DDE" w:rsidP="00866DDE">
      <w:pPr>
        <w:spacing w:after="0" w:line="360" w:lineRule="auto"/>
        <w:ind w:firstLine="720"/>
        <w:jc w:val="both"/>
        <w:rPr>
          <w:rFonts w:ascii="Times New Roman" w:eastAsia="Times New Roman" w:hAnsi="Times New Roman" w:cs="Times New Roman"/>
          <w:color w:val="FF0000"/>
          <w:sz w:val="28"/>
          <w:szCs w:val="28"/>
          <w:lang w:val="tk-TM" w:eastAsia="ru-RU"/>
        </w:rPr>
      </w:pPr>
      <w:r w:rsidRPr="00866DDE">
        <w:rPr>
          <w:rFonts w:ascii="Times New Roman" w:eastAsia="Times New Roman" w:hAnsi="Times New Roman" w:cs="Times New Roman"/>
          <w:color w:val="FF0000"/>
          <w:sz w:val="28"/>
          <w:szCs w:val="28"/>
          <w:lang w:val="tk-TM" w:eastAsia="ru-RU"/>
        </w:rPr>
        <w:t xml:space="preserve">Ýatylýan wagonlarda  ýol bileti  ahyrky stansiýa çenli ýol beletde  saklanylmaly. Gulluk ýa-da talon biletleri ýolagçynyň  özünde saklanylýar. </w:t>
      </w:r>
    </w:p>
    <w:p w:rsidR="00866DDE" w:rsidRPr="00866DDE" w:rsidRDefault="00866DDE" w:rsidP="00866DDE">
      <w:pPr>
        <w:spacing w:after="0" w:line="360" w:lineRule="auto"/>
        <w:ind w:firstLine="720"/>
        <w:jc w:val="both"/>
        <w:rPr>
          <w:rFonts w:ascii="Times New Roman" w:eastAsia="Times New Roman" w:hAnsi="Times New Roman" w:cs="Times New Roman"/>
          <w:color w:val="FF0000"/>
          <w:sz w:val="28"/>
          <w:szCs w:val="28"/>
          <w:lang w:val="tk-TM" w:eastAsia="ru-RU"/>
        </w:rPr>
      </w:pPr>
      <w:r w:rsidRPr="00866DDE">
        <w:rPr>
          <w:rFonts w:ascii="Times New Roman" w:eastAsia="Times New Roman" w:hAnsi="Times New Roman" w:cs="Times New Roman"/>
          <w:color w:val="FF0000"/>
          <w:sz w:val="28"/>
          <w:szCs w:val="28"/>
          <w:lang w:val="tk-TM" w:eastAsia="ru-RU"/>
        </w:rPr>
        <w:t xml:space="preserve"> Tranzit  ýolagçylaryň  ýol biletleri  bir otlydan  beýleki otla münülýän  nokada  ýetilmegine 30 minut galanda  ýol belet tarapyndan  ýolagça  gaýtaryp berilmeli.  Eger ýol belet tranzit ýolagçynyň  ýol biletlerini  ýitiren bolsa  dessine  dellilnama (akt) düzmeli.  Akt esasynda  ýakyndaky stansiýada  ýolagçynyň  barmaly ahyrky stansiýasyna çenli täze bilet berilmegi  we  bilediň arkasyna  „ýitirleniň ornuna“ diýilen ýazgy bolmaly.  Eger- de  tranzit bileti aňyryk we bärik bolsa ahyrky stansiýadan yzyna  bilet almak üçin  aktyň 2 nusgasy  ýolagça  berilmeli. Ýolagçy  bu  aljak biletleri üçin  goşmaça töleg tölemeli däldir.  </w:t>
      </w:r>
    </w:p>
    <w:p w:rsidR="00866DDE" w:rsidRPr="00866DDE" w:rsidRDefault="00866DDE" w:rsidP="00866DDE">
      <w:pPr>
        <w:spacing w:after="0" w:line="360" w:lineRule="auto"/>
        <w:ind w:firstLine="720"/>
        <w:jc w:val="both"/>
        <w:rPr>
          <w:rFonts w:ascii="Times New Roman" w:eastAsia="Times New Roman" w:hAnsi="Times New Roman" w:cs="Times New Roman"/>
          <w:color w:val="FF0000"/>
          <w:sz w:val="28"/>
          <w:szCs w:val="28"/>
          <w:lang w:val="tk-TM" w:eastAsia="ru-RU"/>
        </w:rPr>
      </w:pPr>
      <w:r w:rsidRPr="00866DDE">
        <w:rPr>
          <w:rFonts w:ascii="Times New Roman" w:eastAsia="Times New Roman" w:hAnsi="Times New Roman" w:cs="Times New Roman"/>
          <w:color w:val="FF0000"/>
          <w:sz w:val="28"/>
          <w:szCs w:val="28"/>
          <w:lang w:val="tk-TM" w:eastAsia="ru-RU"/>
        </w:rPr>
        <w:t xml:space="preserve">Göni geçýän we ýerli ugurlardaky gatnawlarda ýolagçy biletde görkezilen  ornunda oturmaly. Ýolagçy otlysynyň  durýan  wagty 5 minuda çenli bolsa,  biletli ýolagçy  islendik  wagonyna  goýberilmelidir.  Otlynyň üstünde  ýolagçynyň  öz wagonyna  geçmegi üçin  ýol beletler mümkin bolan  kömegi bermelidir. </w:t>
      </w:r>
    </w:p>
    <w:p w:rsidR="00866DDE" w:rsidRPr="00866DDE" w:rsidRDefault="00866DDE" w:rsidP="00866DDE">
      <w:pPr>
        <w:spacing w:after="0" w:line="360" w:lineRule="auto"/>
        <w:ind w:firstLine="720"/>
        <w:jc w:val="both"/>
        <w:rPr>
          <w:rFonts w:ascii="Times New Roman" w:eastAsia="Times New Roman" w:hAnsi="Times New Roman" w:cs="Times New Roman"/>
          <w:color w:val="FF0000"/>
          <w:sz w:val="28"/>
          <w:szCs w:val="28"/>
          <w:lang w:val="tk-TM" w:eastAsia="ru-RU"/>
        </w:rPr>
      </w:pPr>
      <w:r w:rsidRPr="00866DDE">
        <w:rPr>
          <w:rFonts w:ascii="Times New Roman" w:eastAsia="Times New Roman" w:hAnsi="Times New Roman" w:cs="Times New Roman"/>
          <w:color w:val="FF0000"/>
          <w:sz w:val="28"/>
          <w:szCs w:val="28"/>
          <w:lang w:val="tk-TM" w:eastAsia="ru-RU"/>
        </w:rPr>
        <w:t xml:space="preserve">Stansiýanyň kassasy tarapyndan  orny  görkezilmedik  bilet  berlen bolsa  otlynyň  brigadiri ýa-da wagonlaryň  ýol  beletleri  ýolagçyny  wagona  goýbermelidir  we  wokzalyň  işgäri bilen  ýolagça  boş orun  tapyp berip  nädogry satylan  bileti düzetmelidir.  </w:t>
      </w:r>
    </w:p>
    <w:p w:rsidR="00866DDE" w:rsidRPr="00866DDE" w:rsidRDefault="00866DDE" w:rsidP="00866DDE">
      <w:pPr>
        <w:spacing w:after="0" w:line="360" w:lineRule="auto"/>
        <w:ind w:firstLine="720"/>
        <w:jc w:val="both"/>
        <w:rPr>
          <w:rFonts w:ascii="Times New Roman" w:eastAsia="Times New Roman" w:hAnsi="Times New Roman" w:cs="Times New Roman"/>
          <w:color w:val="FF0000"/>
          <w:sz w:val="28"/>
          <w:szCs w:val="28"/>
          <w:lang w:val="tk-TM" w:eastAsia="ru-RU"/>
        </w:rPr>
      </w:pPr>
      <w:r w:rsidRPr="00866DDE">
        <w:rPr>
          <w:rFonts w:ascii="Times New Roman" w:eastAsia="Times New Roman" w:hAnsi="Times New Roman" w:cs="Times New Roman"/>
          <w:color w:val="FF0000"/>
          <w:sz w:val="28"/>
          <w:szCs w:val="28"/>
          <w:lang w:val="tk-TM" w:eastAsia="ru-RU"/>
        </w:rPr>
        <w:t>Eger  biletde görkezilen orun   berilmese,  ýolagçy:</w:t>
      </w:r>
    </w:p>
    <w:p w:rsidR="00866DDE" w:rsidRPr="00866DDE" w:rsidRDefault="00866DDE" w:rsidP="00866DDE">
      <w:pPr>
        <w:numPr>
          <w:ilvl w:val="0"/>
          <w:numId w:val="9"/>
        </w:numPr>
        <w:tabs>
          <w:tab w:val="num" w:pos="900"/>
        </w:tabs>
        <w:spacing w:after="0" w:line="360" w:lineRule="auto"/>
        <w:ind w:left="0" w:firstLine="720"/>
        <w:jc w:val="both"/>
        <w:rPr>
          <w:rFonts w:ascii="Times New Roman" w:eastAsia="Times New Roman" w:hAnsi="Times New Roman" w:cs="Times New Roman"/>
          <w:color w:val="FF0000"/>
          <w:sz w:val="28"/>
          <w:szCs w:val="28"/>
          <w:lang w:val="tk-TM" w:eastAsia="ru-RU"/>
        </w:rPr>
      </w:pPr>
      <w:r w:rsidRPr="00866DDE">
        <w:rPr>
          <w:rFonts w:ascii="Times New Roman" w:eastAsia="Times New Roman" w:hAnsi="Times New Roman" w:cs="Times New Roman"/>
          <w:color w:val="FF0000"/>
          <w:sz w:val="28"/>
          <w:szCs w:val="28"/>
          <w:lang w:val="tk-TM" w:eastAsia="ru-RU"/>
        </w:rPr>
        <w:t>gitmeklikden boýun  gaçyryp , bilediň pulyny yzyna alyp bilýär ;</w:t>
      </w:r>
    </w:p>
    <w:p w:rsidR="00866DDE" w:rsidRPr="00866DDE" w:rsidRDefault="00866DDE" w:rsidP="00866DDE">
      <w:pPr>
        <w:numPr>
          <w:ilvl w:val="0"/>
          <w:numId w:val="9"/>
        </w:numPr>
        <w:tabs>
          <w:tab w:val="num" w:pos="900"/>
        </w:tabs>
        <w:spacing w:after="0" w:line="360" w:lineRule="auto"/>
        <w:ind w:left="0" w:firstLine="720"/>
        <w:jc w:val="both"/>
        <w:rPr>
          <w:rFonts w:ascii="Times New Roman" w:eastAsia="Times New Roman" w:hAnsi="Times New Roman" w:cs="Times New Roman"/>
          <w:color w:val="FF0000"/>
          <w:sz w:val="28"/>
          <w:szCs w:val="28"/>
          <w:lang w:val="tk-TM" w:eastAsia="ru-RU"/>
        </w:rPr>
      </w:pPr>
      <w:r w:rsidRPr="00866DDE">
        <w:rPr>
          <w:rFonts w:ascii="Times New Roman" w:eastAsia="Times New Roman" w:hAnsi="Times New Roman" w:cs="Times New Roman"/>
          <w:color w:val="FF0000"/>
          <w:sz w:val="28"/>
          <w:szCs w:val="28"/>
          <w:lang w:val="tk-TM" w:eastAsia="ru-RU"/>
        </w:rPr>
        <w:t>boş orun  tapylsa  başga wagona  gidip  bilýär;</w:t>
      </w:r>
    </w:p>
    <w:p w:rsidR="00866DDE" w:rsidRPr="00866DDE" w:rsidRDefault="00866DDE" w:rsidP="00866DDE">
      <w:pPr>
        <w:numPr>
          <w:ilvl w:val="0"/>
          <w:numId w:val="9"/>
        </w:numPr>
        <w:tabs>
          <w:tab w:val="num" w:pos="900"/>
        </w:tabs>
        <w:spacing w:after="0" w:line="360" w:lineRule="auto"/>
        <w:ind w:left="0" w:firstLine="540"/>
        <w:jc w:val="both"/>
        <w:rPr>
          <w:rFonts w:ascii="Times New Roman" w:eastAsia="Times New Roman" w:hAnsi="Times New Roman" w:cs="Times New Roman"/>
          <w:color w:val="FF0000"/>
          <w:sz w:val="28"/>
          <w:szCs w:val="28"/>
          <w:lang w:val="tk-TM" w:eastAsia="ru-RU"/>
        </w:rPr>
      </w:pPr>
      <w:r w:rsidRPr="00866DDE">
        <w:rPr>
          <w:rFonts w:ascii="Times New Roman" w:eastAsia="Times New Roman" w:hAnsi="Times New Roman" w:cs="Times New Roman"/>
          <w:color w:val="FF0000"/>
          <w:sz w:val="28"/>
          <w:szCs w:val="28"/>
          <w:lang w:val="tk-TM" w:eastAsia="ru-RU"/>
        </w:rPr>
        <w:t>indiki otlyda  boş ýer talap edip bilediň  möhletini  uzaldyp bilýär.</w:t>
      </w:r>
    </w:p>
    <w:p w:rsidR="00866DDE" w:rsidRPr="00866DDE" w:rsidRDefault="00866DDE" w:rsidP="00866DDE">
      <w:pPr>
        <w:spacing w:after="0" w:line="360" w:lineRule="auto"/>
        <w:jc w:val="both"/>
        <w:rPr>
          <w:rFonts w:ascii="Times New Roman" w:eastAsia="Times New Roman" w:hAnsi="Times New Roman" w:cs="Times New Roman"/>
          <w:color w:val="FF0000"/>
          <w:sz w:val="28"/>
          <w:szCs w:val="28"/>
          <w:lang w:val="tk-TM" w:eastAsia="ru-RU"/>
        </w:rPr>
      </w:pPr>
      <w:r w:rsidRPr="00866DDE">
        <w:rPr>
          <w:rFonts w:ascii="Times New Roman" w:eastAsia="Times New Roman" w:hAnsi="Times New Roman" w:cs="Times New Roman"/>
          <w:color w:val="FF0000"/>
          <w:sz w:val="28"/>
          <w:szCs w:val="28"/>
          <w:lang w:val="tk-TM" w:eastAsia="ru-RU"/>
        </w:rPr>
        <w:t xml:space="preserve">           Başga ýerden  berlen ornuň  biletiniň bahasy başdaky biletiň bahasyndan arzan bolsa  ýolagça biletleriň  baha ara tapawudy   gaýtarylyp berilmelidir.  Otlynyň  brigadiri tarapyndan  düzülen  akt esasynda  biletiň ara tapawudy  </w:t>
      </w:r>
      <w:r w:rsidRPr="00866DDE">
        <w:rPr>
          <w:rFonts w:ascii="Times New Roman" w:eastAsia="Times New Roman" w:hAnsi="Times New Roman" w:cs="Times New Roman"/>
          <w:color w:val="FF0000"/>
          <w:sz w:val="28"/>
          <w:szCs w:val="28"/>
          <w:lang w:val="tk-TM" w:eastAsia="ru-RU"/>
        </w:rPr>
        <w:lastRenderedPageBreak/>
        <w:t xml:space="preserve">islendik  aralyk stansiýalarda  ýa-da ahyrky  stansiýada  ýolagça  gaýtaryp  berilmelidir.  Ahyrky stansiýada baha tapawudyny almak üçin  akt bilen bilelikde ýol bileti kassa tabşyrylmalydyr. Eger-de  ýolagça  tapylan  başga  ornuň  ýol bahasy  ýokary bolsa  ýolagçy  hiç hili  töleg  taölemeli däldir.  Käbir ýagdaýlarda  ýolagçynyň biletinde görkezilen  başdaky orny  ýolda  boşasa  ýolagçy  öz hakyky ornuna  geçmäne borşlydyr ýa-da oturan ornynyň  galan aralygyna  baha tapawudyny  tölemelidir.   </w:t>
      </w:r>
    </w:p>
    <w:p w:rsidR="00866DDE" w:rsidRPr="00866DDE" w:rsidRDefault="00866DDE" w:rsidP="00866DDE">
      <w:pPr>
        <w:spacing w:after="0" w:line="360" w:lineRule="auto"/>
        <w:jc w:val="both"/>
        <w:rPr>
          <w:rFonts w:ascii="Times New Roman" w:eastAsia="Times New Roman" w:hAnsi="Times New Roman" w:cs="Times New Roman"/>
          <w:color w:val="FF0000"/>
          <w:sz w:val="28"/>
          <w:szCs w:val="28"/>
          <w:lang w:val="tk-TM" w:eastAsia="ru-RU"/>
        </w:rPr>
      </w:pPr>
      <w:r w:rsidRPr="00866DDE">
        <w:rPr>
          <w:rFonts w:ascii="Times New Roman" w:eastAsia="Times New Roman" w:hAnsi="Times New Roman" w:cs="Times New Roman"/>
          <w:color w:val="FF0000"/>
          <w:sz w:val="28"/>
          <w:szCs w:val="28"/>
          <w:lang w:val="tk-TM" w:eastAsia="ru-RU"/>
        </w:rPr>
        <w:t xml:space="preserve">            Barmaly stansiýasyna otlynyň ýakynlaşandygyny ýolagçylara duýdyrmak ýol  beletiň borjydyr. Ýatylýan  orunly wagonlarda  barmaly ýa-da düşmeli stansiýasyndan ýolagçylar  düşürülmän otly bilen geçse  jogapkärçiligi ýol belet çekýär. Bu  ýagdaýlarda  akt  düzülip  ýol beletleriň   brigadiri,  wagonyň ýol beletleri  we ýolagçy  gol  çekip  stansiýanyň  ştampy bilen  tassyklanylmaly. Bu akt esasynda ýolagçy  barmaly stansiýasynda – yzyna  tölegsiz  getirilmelidir.   </w:t>
      </w:r>
    </w:p>
    <w:p w:rsidR="00866DDE" w:rsidRPr="00866DDE" w:rsidRDefault="00866DDE" w:rsidP="00866DDE">
      <w:pPr>
        <w:spacing w:after="0" w:line="360" w:lineRule="auto"/>
        <w:jc w:val="both"/>
        <w:rPr>
          <w:rFonts w:ascii="Times New Roman" w:eastAsia="Times New Roman" w:hAnsi="Times New Roman" w:cs="Times New Roman"/>
          <w:color w:val="FF0000"/>
          <w:sz w:val="28"/>
          <w:szCs w:val="28"/>
          <w:lang w:val="tk-TM" w:eastAsia="ru-RU"/>
        </w:rPr>
      </w:pPr>
      <w:r w:rsidRPr="00866DDE">
        <w:rPr>
          <w:rFonts w:ascii="Times New Roman" w:eastAsia="Times New Roman" w:hAnsi="Times New Roman" w:cs="Times New Roman"/>
          <w:color w:val="FF0000"/>
          <w:sz w:val="28"/>
          <w:szCs w:val="28"/>
          <w:lang w:val="tk-TM" w:eastAsia="ru-RU"/>
        </w:rPr>
        <w:t xml:space="preserve">         Goş  daşamaklygy  doldurlyşynyň we  kabul edilşiniň şertleri    agramyna, gabarasyna  we bellenen   maksadyna  laýyklykda  ýolagçynyň ýükleri  el-goş,  goş we ýük  goşa bölünýär. </w:t>
      </w:r>
    </w:p>
    <w:p w:rsidR="00866DDE" w:rsidRPr="00866DDE" w:rsidRDefault="00866DDE" w:rsidP="00866DDE">
      <w:pPr>
        <w:spacing w:after="0" w:line="360" w:lineRule="auto"/>
        <w:jc w:val="both"/>
        <w:rPr>
          <w:rFonts w:ascii="Times New Roman" w:eastAsia="Times New Roman" w:hAnsi="Times New Roman" w:cs="Times New Roman"/>
          <w:color w:val="FF0000"/>
          <w:sz w:val="28"/>
          <w:szCs w:val="28"/>
          <w:lang w:val="tk-TM" w:eastAsia="ru-RU"/>
        </w:rPr>
      </w:pPr>
      <w:r w:rsidRPr="00866DDE">
        <w:rPr>
          <w:rFonts w:ascii="Times New Roman" w:eastAsia="Times New Roman" w:hAnsi="Times New Roman" w:cs="Times New Roman"/>
          <w:color w:val="FF0000"/>
          <w:sz w:val="28"/>
          <w:szCs w:val="28"/>
          <w:lang w:val="tk-TM" w:eastAsia="ru-RU"/>
        </w:rPr>
        <w:t xml:space="preserve">         El - goş – görnüşine  we  daşky  gabyna  dahylsyz  wagonyň  el goşlary üçin  niýetlenen  ýerine  öz ululygy  boýunça  kynçylyksyz  ýerleşýän  ýeňil  göterilýän  ýüklere we goşlara aýdylýar. </w:t>
      </w:r>
    </w:p>
    <w:p w:rsidR="00866DDE" w:rsidRPr="00866DDE" w:rsidRDefault="00866DDE" w:rsidP="00866DDE">
      <w:pPr>
        <w:spacing w:after="0" w:line="360" w:lineRule="auto"/>
        <w:jc w:val="both"/>
        <w:rPr>
          <w:rFonts w:ascii="Times New Roman" w:eastAsia="Times New Roman" w:hAnsi="Times New Roman" w:cs="Times New Roman"/>
          <w:color w:val="FF0000"/>
          <w:sz w:val="28"/>
          <w:szCs w:val="28"/>
          <w:lang w:val="tk-TM" w:eastAsia="ru-RU"/>
        </w:rPr>
      </w:pPr>
      <w:r w:rsidRPr="00866DDE">
        <w:rPr>
          <w:rFonts w:ascii="Times New Roman" w:eastAsia="Times New Roman" w:hAnsi="Times New Roman" w:cs="Times New Roman"/>
          <w:color w:val="FF0000"/>
          <w:sz w:val="28"/>
          <w:szCs w:val="28"/>
          <w:lang w:val="tk-TM" w:eastAsia="ru-RU"/>
        </w:rPr>
        <w:t xml:space="preserve">       Goş  – ýolagçynyň  şahsy  goşy bolup   demir  ýol  bileti  boýunça  ýolagçy otlynyň  goş  wagonlarynda  daşamaga kabul edilen go</w:t>
      </w:r>
      <w:r w:rsidRPr="00866DDE">
        <w:rPr>
          <w:rFonts w:ascii="Times New Roman" w:eastAsia="Times New Roman" w:hAnsi="Times New Roman" w:cs="Times New Roman"/>
          <w:color w:val="FF0000"/>
          <w:sz w:val="28"/>
          <w:szCs w:val="28"/>
          <w:lang w:val="cs-CZ" w:eastAsia="ru-RU"/>
        </w:rPr>
        <w:t>ş</w:t>
      </w:r>
      <w:r w:rsidRPr="00866DDE">
        <w:rPr>
          <w:rFonts w:ascii="Times New Roman" w:eastAsia="Times New Roman" w:hAnsi="Times New Roman" w:cs="Times New Roman"/>
          <w:color w:val="FF0000"/>
          <w:sz w:val="28"/>
          <w:szCs w:val="28"/>
          <w:lang w:val="tk-TM" w:eastAsia="ru-RU"/>
        </w:rPr>
        <w:t>una aýdylýar.  Ýolagçynyň  ýol biletiniň  esasynda  goş  daşamaga  kabul edilýär  we ýolagçynyň  ugraýan otlysynda  ugradylýar.</w:t>
      </w:r>
    </w:p>
    <w:p w:rsidR="006A3230" w:rsidRPr="00AD59B6" w:rsidRDefault="00866DDE" w:rsidP="00866DDE">
      <w:pPr>
        <w:spacing w:line="360" w:lineRule="auto"/>
        <w:rPr>
          <w:rFonts w:ascii="Times New Roman" w:hAnsi="Times New Roman" w:cs="Times New Roman"/>
          <w:b/>
          <w:sz w:val="28"/>
          <w:szCs w:val="28"/>
          <w:lang w:val="tk-TM"/>
        </w:rPr>
      </w:pPr>
      <w:r w:rsidRPr="00866DDE">
        <w:rPr>
          <w:rFonts w:ascii="Times New Roman" w:eastAsia="Times New Roman" w:hAnsi="Times New Roman" w:cs="Times New Roman"/>
          <w:color w:val="FF0000"/>
          <w:sz w:val="28"/>
          <w:szCs w:val="28"/>
          <w:lang w:val="tk-TM" w:eastAsia="ru-RU"/>
        </w:rPr>
        <w:t xml:space="preserve">      Ýük  goş  – kärhanalar,  guramalar we şahsy adamlar  tarapyndan ýük goş tarifi boýunça tölenen bileti görkezmeginde  goş wagonynda  ýa-da poçta-goş otlysynda  daşamaga kabul edilen  bölek  ýük  ugratma  aýdylýar (</w:t>
      </w:r>
      <w:smartTag w:uri="urn:schemas-microsoft-com:office:smarttags" w:element="metricconverter">
        <w:smartTagPr>
          <w:attr w:name="ProductID" w:val="500 kg"/>
        </w:smartTagPr>
        <w:r w:rsidRPr="00866DDE">
          <w:rPr>
            <w:rFonts w:ascii="Times New Roman" w:eastAsia="Times New Roman" w:hAnsi="Times New Roman" w:cs="Times New Roman"/>
            <w:color w:val="FF0000"/>
            <w:sz w:val="28"/>
            <w:szCs w:val="28"/>
            <w:lang w:val="tk-TM" w:eastAsia="ru-RU"/>
          </w:rPr>
          <w:t>500 kg</w:t>
        </w:r>
      </w:smartTag>
      <w:r w:rsidRPr="00866DDE">
        <w:rPr>
          <w:rFonts w:ascii="Times New Roman" w:eastAsia="Times New Roman" w:hAnsi="Times New Roman" w:cs="Times New Roman"/>
          <w:color w:val="FF0000"/>
          <w:sz w:val="28"/>
          <w:szCs w:val="28"/>
          <w:lang w:val="tk-TM" w:eastAsia="ru-RU"/>
        </w:rPr>
        <w:t xml:space="preserve"> çenli).</w:t>
      </w:r>
      <w:bookmarkEnd w:id="18"/>
    </w:p>
    <w:sectPr w:rsidR="006A3230" w:rsidRPr="00AD59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6632E5"/>
    <w:multiLevelType w:val="singleLevel"/>
    <w:tmpl w:val="6C22F0CA"/>
    <w:lvl w:ilvl="0">
      <w:start w:val="3"/>
      <w:numFmt w:val="bullet"/>
      <w:lvlText w:val="-"/>
      <w:lvlJc w:val="left"/>
      <w:pPr>
        <w:tabs>
          <w:tab w:val="num" w:pos="360"/>
        </w:tabs>
        <w:ind w:left="360" w:hanging="360"/>
      </w:pPr>
      <w:rPr>
        <w:rFonts w:hint="default"/>
      </w:rPr>
    </w:lvl>
  </w:abstractNum>
  <w:abstractNum w:abstractNumId="1">
    <w:nsid w:val="214B00E8"/>
    <w:multiLevelType w:val="singleLevel"/>
    <w:tmpl w:val="F21CCA9E"/>
    <w:lvl w:ilvl="0">
      <w:start w:val="1"/>
      <w:numFmt w:val="decimal"/>
      <w:lvlText w:val="%1."/>
      <w:lvlJc w:val="left"/>
      <w:pPr>
        <w:tabs>
          <w:tab w:val="num" w:pos="375"/>
        </w:tabs>
        <w:ind w:left="375" w:hanging="375"/>
      </w:pPr>
      <w:rPr>
        <w:rFonts w:hint="default"/>
      </w:rPr>
    </w:lvl>
  </w:abstractNum>
  <w:abstractNum w:abstractNumId="2">
    <w:nsid w:val="3F834347"/>
    <w:multiLevelType w:val="hybridMultilevel"/>
    <w:tmpl w:val="0350976E"/>
    <w:lvl w:ilvl="0" w:tplc="4AAE55C6">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420330E9"/>
    <w:multiLevelType w:val="hybridMultilevel"/>
    <w:tmpl w:val="C0261C7E"/>
    <w:lvl w:ilvl="0" w:tplc="FC70F5AE">
      <w:start w:val="1"/>
      <w:numFmt w:val="decimal"/>
      <w:lvlText w:val="%1."/>
      <w:lvlJc w:val="left"/>
      <w:pPr>
        <w:tabs>
          <w:tab w:val="num" w:pos="645"/>
        </w:tabs>
        <w:ind w:left="645" w:hanging="360"/>
      </w:pPr>
      <w:rPr>
        <w:rFonts w:hint="default"/>
      </w:rPr>
    </w:lvl>
    <w:lvl w:ilvl="1" w:tplc="04190019" w:tentative="1">
      <w:start w:val="1"/>
      <w:numFmt w:val="lowerLetter"/>
      <w:lvlText w:val="%2."/>
      <w:lvlJc w:val="left"/>
      <w:pPr>
        <w:tabs>
          <w:tab w:val="num" w:pos="1365"/>
        </w:tabs>
        <w:ind w:left="1365" w:hanging="360"/>
      </w:pPr>
    </w:lvl>
    <w:lvl w:ilvl="2" w:tplc="0419001B" w:tentative="1">
      <w:start w:val="1"/>
      <w:numFmt w:val="lowerRoman"/>
      <w:lvlText w:val="%3."/>
      <w:lvlJc w:val="right"/>
      <w:pPr>
        <w:tabs>
          <w:tab w:val="num" w:pos="2085"/>
        </w:tabs>
        <w:ind w:left="2085" w:hanging="180"/>
      </w:pPr>
    </w:lvl>
    <w:lvl w:ilvl="3" w:tplc="0419000F" w:tentative="1">
      <w:start w:val="1"/>
      <w:numFmt w:val="decimal"/>
      <w:lvlText w:val="%4."/>
      <w:lvlJc w:val="left"/>
      <w:pPr>
        <w:tabs>
          <w:tab w:val="num" w:pos="2805"/>
        </w:tabs>
        <w:ind w:left="2805" w:hanging="360"/>
      </w:pPr>
    </w:lvl>
    <w:lvl w:ilvl="4" w:tplc="04190019" w:tentative="1">
      <w:start w:val="1"/>
      <w:numFmt w:val="lowerLetter"/>
      <w:lvlText w:val="%5."/>
      <w:lvlJc w:val="left"/>
      <w:pPr>
        <w:tabs>
          <w:tab w:val="num" w:pos="3525"/>
        </w:tabs>
        <w:ind w:left="3525" w:hanging="360"/>
      </w:pPr>
    </w:lvl>
    <w:lvl w:ilvl="5" w:tplc="0419001B" w:tentative="1">
      <w:start w:val="1"/>
      <w:numFmt w:val="lowerRoman"/>
      <w:lvlText w:val="%6."/>
      <w:lvlJc w:val="right"/>
      <w:pPr>
        <w:tabs>
          <w:tab w:val="num" w:pos="4245"/>
        </w:tabs>
        <w:ind w:left="4245" w:hanging="180"/>
      </w:pPr>
    </w:lvl>
    <w:lvl w:ilvl="6" w:tplc="0419000F" w:tentative="1">
      <w:start w:val="1"/>
      <w:numFmt w:val="decimal"/>
      <w:lvlText w:val="%7."/>
      <w:lvlJc w:val="left"/>
      <w:pPr>
        <w:tabs>
          <w:tab w:val="num" w:pos="4965"/>
        </w:tabs>
        <w:ind w:left="4965" w:hanging="360"/>
      </w:pPr>
    </w:lvl>
    <w:lvl w:ilvl="7" w:tplc="04190019" w:tentative="1">
      <w:start w:val="1"/>
      <w:numFmt w:val="lowerLetter"/>
      <w:lvlText w:val="%8."/>
      <w:lvlJc w:val="left"/>
      <w:pPr>
        <w:tabs>
          <w:tab w:val="num" w:pos="5685"/>
        </w:tabs>
        <w:ind w:left="5685" w:hanging="360"/>
      </w:pPr>
    </w:lvl>
    <w:lvl w:ilvl="8" w:tplc="0419001B" w:tentative="1">
      <w:start w:val="1"/>
      <w:numFmt w:val="lowerRoman"/>
      <w:lvlText w:val="%9."/>
      <w:lvlJc w:val="right"/>
      <w:pPr>
        <w:tabs>
          <w:tab w:val="num" w:pos="6405"/>
        </w:tabs>
        <w:ind w:left="6405" w:hanging="180"/>
      </w:pPr>
    </w:lvl>
  </w:abstractNum>
  <w:abstractNum w:abstractNumId="4">
    <w:nsid w:val="43F979CD"/>
    <w:multiLevelType w:val="hybridMultilevel"/>
    <w:tmpl w:val="77CE97E6"/>
    <w:lvl w:ilvl="0" w:tplc="0E4250C8">
      <w:start w:val="1"/>
      <w:numFmt w:val="decimal"/>
      <w:lvlText w:val="%1."/>
      <w:lvlJc w:val="left"/>
      <w:pPr>
        <w:tabs>
          <w:tab w:val="num" w:pos="930"/>
        </w:tabs>
        <w:ind w:left="930" w:hanging="360"/>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5">
    <w:nsid w:val="5B627689"/>
    <w:multiLevelType w:val="singleLevel"/>
    <w:tmpl w:val="0419000F"/>
    <w:lvl w:ilvl="0">
      <w:start w:val="1"/>
      <w:numFmt w:val="decimal"/>
      <w:lvlText w:val="%1."/>
      <w:lvlJc w:val="left"/>
      <w:pPr>
        <w:tabs>
          <w:tab w:val="num" w:pos="360"/>
        </w:tabs>
        <w:ind w:left="360" w:hanging="360"/>
      </w:pPr>
      <w:rPr>
        <w:rFonts w:hint="default"/>
      </w:rPr>
    </w:lvl>
  </w:abstractNum>
  <w:abstractNum w:abstractNumId="6">
    <w:nsid w:val="603D5766"/>
    <w:multiLevelType w:val="hybridMultilevel"/>
    <w:tmpl w:val="A8FC65A0"/>
    <w:lvl w:ilvl="0" w:tplc="0419000F">
      <w:numFmt w:val="bullet"/>
      <w:lvlText w:val="-"/>
      <w:lvlJc w:val="left"/>
      <w:pPr>
        <w:tabs>
          <w:tab w:val="num" w:pos="1683"/>
        </w:tabs>
        <w:ind w:left="1683" w:hanging="900"/>
      </w:pPr>
      <w:rPr>
        <w:rFonts w:ascii="Times New Roman" w:eastAsia="Times New Roman" w:hAnsi="Times New Roman" w:cs="Times New Roman" w:hint="default"/>
      </w:rPr>
    </w:lvl>
    <w:lvl w:ilvl="1" w:tplc="04190019" w:tentative="1">
      <w:start w:val="1"/>
      <w:numFmt w:val="bullet"/>
      <w:lvlText w:val="o"/>
      <w:lvlJc w:val="left"/>
      <w:pPr>
        <w:tabs>
          <w:tab w:val="num" w:pos="1863"/>
        </w:tabs>
        <w:ind w:left="1863" w:hanging="360"/>
      </w:pPr>
      <w:rPr>
        <w:rFonts w:ascii="Courier New" w:hAnsi="Courier New" w:cs="Courier New" w:hint="default"/>
      </w:rPr>
    </w:lvl>
    <w:lvl w:ilvl="2" w:tplc="0419001B" w:tentative="1">
      <w:start w:val="1"/>
      <w:numFmt w:val="bullet"/>
      <w:lvlText w:val=""/>
      <w:lvlJc w:val="left"/>
      <w:pPr>
        <w:tabs>
          <w:tab w:val="num" w:pos="2583"/>
        </w:tabs>
        <w:ind w:left="2583" w:hanging="360"/>
      </w:pPr>
      <w:rPr>
        <w:rFonts w:ascii="Wingdings" w:hAnsi="Wingdings" w:hint="default"/>
      </w:rPr>
    </w:lvl>
    <w:lvl w:ilvl="3" w:tplc="0419000F" w:tentative="1">
      <w:start w:val="1"/>
      <w:numFmt w:val="bullet"/>
      <w:lvlText w:val=""/>
      <w:lvlJc w:val="left"/>
      <w:pPr>
        <w:tabs>
          <w:tab w:val="num" w:pos="3303"/>
        </w:tabs>
        <w:ind w:left="3303" w:hanging="360"/>
      </w:pPr>
      <w:rPr>
        <w:rFonts w:ascii="Symbol" w:hAnsi="Symbol" w:hint="default"/>
      </w:rPr>
    </w:lvl>
    <w:lvl w:ilvl="4" w:tplc="04190019" w:tentative="1">
      <w:start w:val="1"/>
      <w:numFmt w:val="bullet"/>
      <w:lvlText w:val="o"/>
      <w:lvlJc w:val="left"/>
      <w:pPr>
        <w:tabs>
          <w:tab w:val="num" w:pos="4023"/>
        </w:tabs>
        <w:ind w:left="4023" w:hanging="360"/>
      </w:pPr>
      <w:rPr>
        <w:rFonts w:ascii="Courier New" w:hAnsi="Courier New" w:cs="Courier New" w:hint="default"/>
      </w:rPr>
    </w:lvl>
    <w:lvl w:ilvl="5" w:tplc="0419001B" w:tentative="1">
      <w:start w:val="1"/>
      <w:numFmt w:val="bullet"/>
      <w:lvlText w:val=""/>
      <w:lvlJc w:val="left"/>
      <w:pPr>
        <w:tabs>
          <w:tab w:val="num" w:pos="4743"/>
        </w:tabs>
        <w:ind w:left="4743" w:hanging="360"/>
      </w:pPr>
      <w:rPr>
        <w:rFonts w:ascii="Wingdings" w:hAnsi="Wingdings" w:hint="default"/>
      </w:rPr>
    </w:lvl>
    <w:lvl w:ilvl="6" w:tplc="0419000F" w:tentative="1">
      <w:start w:val="1"/>
      <w:numFmt w:val="bullet"/>
      <w:lvlText w:val=""/>
      <w:lvlJc w:val="left"/>
      <w:pPr>
        <w:tabs>
          <w:tab w:val="num" w:pos="5463"/>
        </w:tabs>
        <w:ind w:left="5463" w:hanging="360"/>
      </w:pPr>
      <w:rPr>
        <w:rFonts w:ascii="Symbol" w:hAnsi="Symbol" w:hint="default"/>
      </w:rPr>
    </w:lvl>
    <w:lvl w:ilvl="7" w:tplc="04190019" w:tentative="1">
      <w:start w:val="1"/>
      <w:numFmt w:val="bullet"/>
      <w:lvlText w:val="o"/>
      <w:lvlJc w:val="left"/>
      <w:pPr>
        <w:tabs>
          <w:tab w:val="num" w:pos="6183"/>
        </w:tabs>
        <w:ind w:left="6183" w:hanging="360"/>
      </w:pPr>
      <w:rPr>
        <w:rFonts w:ascii="Courier New" w:hAnsi="Courier New" w:cs="Courier New" w:hint="default"/>
      </w:rPr>
    </w:lvl>
    <w:lvl w:ilvl="8" w:tplc="0419001B" w:tentative="1">
      <w:start w:val="1"/>
      <w:numFmt w:val="bullet"/>
      <w:lvlText w:val=""/>
      <w:lvlJc w:val="left"/>
      <w:pPr>
        <w:tabs>
          <w:tab w:val="num" w:pos="6903"/>
        </w:tabs>
        <w:ind w:left="6903" w:hanging="360"/>
      </w:pPr>
      <w:rPr>
        <w:rFonts w:ascii="Wingdings" w:hAnsi="Wingdings" w:hint="default"/>
      </w:rPr>
    </w:lvl>
  </w:abstractNum>
  <w:abstractNum w:abstractNumId="7">
    <w:nsid w:val="61B9452D"/>
    <w:multiLevelType w:val="hybridMultilevel"/>
    <w:tmpl w:val="C5BA1502"/>
    <w:lvl w:ilvl="0" w:tplc="2C74CEBC">
      <w:start w:val="1"/>
      <w:numFmt w:val="decimal"/>
      <w:lvlText w:val="%1."/>
      <w:lvlJc w:val="left"/>
      <w:pPr>
        <w:tabs>
          <w:tab w:val="num" w:pos="1140"/>
        </w:tabs>
        <w:ind w:left="1140" w:hanging="360"/>
      </w:pPr>
      <w:rPr>
        <w:rFonts w:hint="default"/>
      </w:rPr>
    </w:lvl>
    <w:lvl w:ilvl="1" w:tplc="04190003" w:tentative="1">
      <w:start w:val="1"/>
      <w:numFmt w:val="lowerLetter"/>
      <w:lvlText w:val="%2."/>
      <w:lvlJc w:val="left"/>
      <w:pPr>
        <w:tabs>
          <w:tab w:val="num" w:pos="1860"/>
        </w:tabs>
        <w:ind w:left="1860" w:hanging="360"/>
      </w:pPr>
    </w:lvl>
    <w:lvl w:ilvl="2" w:tplc="04190005" w:tentative="1">
      <w:start w:val="1"/>
      <w:numFmt w:val="lowerRoman"/>
      <w:lvlText w:val="%3."/>
      <w:lvlJc w:val="right"/>
      <w:pPr>
        <w:tabs>
          <w:tab w:val="num" w:pos="2580"/>
        </w:tabs>
        <w:ind w:left="2580" w:hanging="180"/>
      </w:pPr>
    </w:lvl>
    <w:lvl w:ilvl="3" w:tplc="04190001" w:tentative="1">
      <w:start w:val="1"/>
      <w:numFmt w:val="decimal"/>
      <w:lvlText w:val="%4."/>
      <w:lvlJc w:val="left"/>
      <w:pPr>
        <w:tabs>
          <w:tab w:val="num" w:pos="3300"/>
        </w:tabs>
        <w:ind w:left="3300" w:hanging="360"/>
      </w:pPr>
    </w:lvl>
    <w:lvl w:ilvl="4" w:tplc="04190003" w:tentative="1">
      <w:start w:val="1"/>
      <w:numFmt w:val="lowerLetter"/>
      <w:lvlText w:val="%5."/>
      <w:lvlJc w:val="left"/>
      <w:pPr>
        <w:tabs>
          <w:tab w:val="num" w:pos="4020"/>
        </w:tabs>
        <w:ind w:left="4020" w:hanging="360"/>
      </w:pPr>
    </w:lvl>
    <w:lvl w:ilvl="5" w:tplc="04190005" w:tentative="1">
      <w:start w:val="1"/>
      <w:numFmt w:val="lowerRoman"/>
      <w:lvlText w:val="%6."/>
      <w:lvlJc w:val="right"/>
      <w:pPr>
        <w:tabs>
          <w:tab w:val="num" w:pos="4740"/>
        </w:tabs>
        <w:ind w:left="4740" w:hanging="180"/>
      </w:pPr>
    </w:lvl>
    <w:lvl w:ilvl="6" w:tplc="04190001" w:tentative="1">
      <w:start w:val="1"/>
      <w:numFmt w:val="decimal"/>
      <w:lvlText w:val="%7."/>
      <w:lvlJc w:val="left"/>
      <w:pPr>
        <w:tabs>
          <w:tab w:val="num" w:pos="5460"/>
        </w:tabs>
        <w:ind w:left="5460" w:hanging="360"/>
      </w:pPr>
    </w:lvl>
    <w:lvl w:ilvl="7" w:tplc="04190003" w:tentative="1">
      <w:start w:val="1"/>
      <w:numFmt w:val="lowerLetter"/>
      <w:lvlText w:val="%8."/>
      <w:lvlJc w:val="left"/>
      <w:pPr>
        <w:tabs>
          <w:tab w:val="num" w:pos="6180"/>
        </w:tabs>
        <w:ind w:left="6180" w:hanging="360"/>
      </w:pPr>
    </w:lvl>
    <w:lvl w:ilvl="8" w:tplc="04190005" w:tentative="1">
      <w:start w:val="1"/>
      <w:numFmt w:val="lowerRoman"/>
      <w:lvlText w:val="%9."/>
      <w:lvlJc w:val="right"/>
      <w:pPr>
        <w:tabs>
          <w:tab w:val="num" w:pos="6900"/>
        </w:tabs>
        <w:ind w:left="6900" w:hanging="180"/>
      </w:pPr>
    </w:lvl>
  </w:abstractNum>
  <w:abstractNum w:abstractNumId="8">
    <w:nsid w:val="78C850F4"/>
    <w:multiLevelType w:val="hybridMultilevel"/>
    <w:tmpl w:val="41F251D6"/>
    <w:lvl w:ilvl="0" w:tplc="D06C62DE">
      <w:start w:val="1"/>
      <w:numFmt w:val="decimal"/>
      <w:lvlText w:val="%1."/>
      <w:lvlJc w:val="left"/>
      <w:pPr>
        <w:tabs>
          <w:tab w:val="num" w:pos="1140"/>
        </w:tabs>
        <w:ind w:left="1140" w:hanging="360"/>
      </w:pPr>
      <w:rPr>
        <w:rFonts w:hint="default"/>
      </w:rPr>
    </w:lvl>
    <w:lvl w:ilvl="1" w:tplc="04190019" w:tentative="1">
      <w:start w:val="1"/>
      <w:numFmt w:val="lowerLetter"/>
      <w:lvlText w:val="%2."/>
      <w:lvlJc w:val="left"/>
      <w:pPr>
        <w:tabs>
          <w:tab w:val="num" w:pos="1860"/>
        </w:tabs>
        <w:ind w:left="1860" w:hanging="360"/>
      </w:pPr>
    </w:lvl>
    <w:lvl w:ilvl="2" w:tplc="0419001B" w:tentative="1">
      <w:start w:val="1"/>
      <w:numFmt w:val="lowerRoman"/>
      <w:lvlText w:val="%3."/>
      <w:lvlJc w:val="right"/>
      <w:pPr>
        <w:tabs>
          <w:tab w:val="num" w:pos="2580"/>
        </w:tabs>
        <w:ind w:left="2580" w:hanging="180"/>
      </w:pPr>
    </w:lvl>
    <w:lvl w:ilvl="3" w:tplc="0419000F" w:tentative="1">
      <w:start w:val="1"/>
      <w:numFmt w:val="decimal"/>
      <w:lvlText w:val="%4."/>
      <w:lvlJc w:val="left"/>
      <w:pPr>
        <w:tabs>
          <w:tab w:val="num" w:pos="3300"/>
        </w:tabs>
        <w:ind w:left="3300" w:hanging="360"/>
      </w:pPr>
    </w:lvl>
    <w:lvl w:ilvl="4" w:tplc="04190019" w:tentative="1">
      <w:start w:val="1"/>
      <w:numFmt w:val="lowerLetter"/>
      <w:lvlText w:val="%5."/>
      <w:lvlJc w:val="left"/>
      <w:pPr>
        <w:tabs>
          <w:tab w:val="num" w:pos="4020"/>
        </w:tabs>
        <w:ind w:left="4020" w:hanging="360"/>
      </w:pPr>
    </w:lvl>
    <w:lvl w:ilvl="5" w:tplc="0419001B" w:tentative="1">
      <w:start w:val="1"/>
      <w:numFmt w:val="lowerRoman"/>
      <w:lvlText w:val="%6."/>
      <w:lvlJc w:val="right"/>
      <w:pPr>
        <w:tabs>
          <w:tab w:val="num" w:pos="4740"/>
        </w:tabs>
        <w:ind w:left="4740" w:hanging="180"/>
      </w:pPr>
    </w:lvl>
    <w:lvl w:ilvl="6" w:tplc="0419000F" w:tentative="1">
      <w:start w:val="1"/>
      <w:numFmt w:val="decimal"/>
      <w:lvlText w:val="%7."/>
      <w:lvlJc w:val="left"/>
      <w:pPr>
        <w:tabs>
          <w:tab w:val="num" w:pos="5460"/>
        </w:tabs>
        <w:ind w:left="5460" w:hanging="360"/>
      </w:pPr>
    </w:lvl>
    <w:lvl w:ilvl="7" w:tplc="04190019" w:tentative="1">
      <w:start w:val="1"/>
      <w:numFmt w:val="lowerLetter"/>
      <w:lvlText w:val="%8."/>
      <w:lvlJc w:val="left"/>
      <w:pPr>
        <w:tabs>
          <w:tab w:val="num" w:pos="6180"/>
        </w:tabs>
        <w:ind w:left="6180" w:hanging="360"/>
      </w:pPr>
    </w:lvl>
    <w:lvl w:ilvl="8" w:tplc="0419001B" w:tentative="1">
      <w:start w:val="1"/>
      <w:numFmt w:val="lowerRoman"/>
      <w:lvlText w:val="%9."/>
      <w:lvlJc w:val="right"/>
      <w:pPr>
        <w:tabs>
          <w:tab w:val="num" w:pos="6900"/>
        </w:tabs>
        <w:ind w:left="6900" w:hanging="180"/>
      </w:pPr>
    </w:lvl>
  </w:abstractNum>
  <w:num w:numId="1">
    <w:abstractNumId w:val="0"/>
  </w:num>
  <w:num w:numId="2">
    <w:abstractNumId w:val="1"/>
  </w:num>
  <w:num w:numId="3">
    <w:abstractNumId w:val="5"/>
  </w:num>
  <w:num w:numId="4">
    <w:abstractNumId w:val="2"/>
  </w:num>
  <w:num w:numId="5">
    <w:abstractNumId w:val="3"/>
  </w:num>
  <w:num w:numId="6">
    <w:abstractNumId w:val="8"/>
  </w:num>
  <w:num w:numId="7">
    <w:abstractNumId w:val="7"/>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445"/>
    <w:rsid w:val="00004903"/>
    <w:rsid w:val="00054B46"/>
    <w:rsid w:val="000B125D"/>
    <w:rsid w:val="000B68F5"/>
    <w:rsid w:val="001F0FCA"/>
    <w:rsid w:val="001F2B44"/>
    <w:rsid w:val="002045FC"/>
    <w:rsid w:val="00216687"/>
    <w:rsid w:val="00277E0B"/>
    <w:rsid w:val="003426D6"/>
    <w:rsid w:val="00356010"/>
    <w:rsid w:val="003869D6"/>
    <w:rsid w:val="003C2398"/>
    <w:rsid w:val="003D2543"/>
    <w:rsid w:val="0049336B"/>
    <w:rsid w:val="004A08E8"/>
    <w:rsid w:val="004D3CB0"/>
    <w:rsid w:val="004F193F"/>
    <w:rsid w:val="00612445"/>
    <w:rsid w:val="006A3230"/>
    <w:rsid w:val="0078613D"/>
    <w:rsid w:val="00866DDE"/>
    <w:rsid w:val="009801FD"/>
    <w:rsid w:val="00982D48"/>
    <w:rsid w:val="00A25E88"/>
    <w:rsid w:val="00AD59B6"/>
    <w:rsid w:val="00C569BF"/>
    <w:rsid w:val="00D07664"/>
    <w:rsid w:val="00D27219"/>
    <w:rsid w:val="00F474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qFormat/>
    <w:rsid w:val="0078613D"/>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78613D"/>
    <w:rPr>
      <w:rFonts w:ascii="Arial" w:eastAsia="Times New Roman" w:hAnsi="Arial" w:cs="Arial"/>
      <w:b/>
      <w:bCs/>
      <w:sz w:val="26"/>
      <w:szCs w:val="26"/>
      <w:lang w:eastAsia="ru-RU"/>
    </w:rPr>
  </w:style>
  <w:style w:type="paragraph" w:styleId="31">
    <w:name w:val="Body Text Indent 3"/>
    <w:basedOn w:val="a"/>
    <w:link w:val="32"/>
    <w:rsid w:val="00A25E88"/>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A25E88"/>
    <w:rPr>
      <w:rFonts w:ascii="Times New Roman" w:eastAsia="Times New Roman" w:hAnsi="Times New Roman" w:cs="Times New Roman"/>
      <w:sz w:val="16"/>
      <w:szCs w:val="16"/>
      <w:lang w:eastAsia="ru-RU"/>
    </w:rPr>
  </w:style>
  <w:style w:type="paragraph" w:styleId="a3">
    <w:name w:val="Balloon Text"/>
    <w:basedOn w:val="a"/>
    <w:link w:val="a4"/>
    <w:uiPriority w:val="99"/>
    <w:semiHidden/>
    <w:unhideWhenUsed/>
    <w:rsid w:val="004F193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F193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qFormat/>
    <w:rsid w:val="0078613D"/>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78613D"/>
    <w:rPr>
      <w:rFonts w:ascii="Arial" w:eastAsia="Times New Roman" w:hAnsi="Arial" w:cs="Arial"/>
      <w:b/>
      <w:bCs/>
      <w:sz w:val="26"/>
      <w:szCs w:val="26"/>
      <w:lang w:eastAsia="ru-RU"/>
    </w:rPr>
  </w:style>
  <w:style w:type="paragraph" w:styleId="31">
    <w:name w:val="Body Text Indent 3"/>
    <w:basedOn w:val="a"/>
    <w:link w:val="32"/>
    <w:rsid w:val="00A25E88"/>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A25E88"/>
    <w:rPr>
      <w:rFonts w:ascii="Times New Roman" w:eastAsia="Times New Roman" w:hAnsi="Times New Roman" w:cs="Times New Roman"/>
      <w:sz w:val="16"/>
      <w:szCs w:val="16"/>
      <w:lang w:eastAsia="ru-RU"/>
    </w:rPr>
  </w:style>
  <w:style w:type="paragraph" w:styleId="a3">
    <w:name w:val="Balloon Text"/>
    <w:basedOn w:val="a"/>
    <w:link w:val="a4"/>
    <w:uiPriority w:val="99"/>
    <w:semiHidden/>
    <w:unhideWhenUsed/>
    <w:rsid w:val="004F193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F193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64</Pages>
  <Words>13762</Words>
  <Characters>78444</Characters>
  <Application>Microsoft Office Word</Application>
  <DocSecurity>0</DocSecurity>
  <Lines>653</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92022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dc:creator>
  <cp:keywords/>
  <dc:description/>
  <cp:lastModifiedBy>777</cp:lastModifiedBy>
  <cp:revision>22</cp:revision>
  <dcterms:created xsi:type="dcterms:W3CDTF">2019-07-30T12:01:00Z</dcterms:created>
  <dcterms:modified xsi:type="dcterms:W3CDTF">2019-07-30T17:53:00Z</dcterms:modified>
</cp:coreProperties>
</file>