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356B7" w14:textId="77777777" w:rsidR="00051890" w:rsidRPr="00BC27C8" w:rsidRDefault="00051890" w:rsidP="00051890">
      <w:pPr>
        <w:spacing w:after="0" w:line="240" w:lineRule="auto"/>
        <w:jc w:val="center"/>
        <w:rPr>
          <w:rFonts w:ascii="Times New Roman" w:hAnsi="Times New Roman"/>
          <w:b/>
          <w:sz w:val="24"/>
          <w:szCs w:val="24"/>
          <w:lang w:val="tk-TM"/>
        </w:rPr>
      </w:pPr>
      <w:r w:rsidRPr="00BC27C8">
        <w:rPr>
          <w:rFonts w:ascii="Times New Roman" w:hAnsi="Times New Roman"/>
          <w:b/>
          <w:sz w:val="24"/>
          <w:szCs w:val="24"/>
          <w:lang w:val="sq-AL"/>
        </w:rPr>
        <w:t>5</w:t>
      </w:r>
      <w:r w:rsidRPr="00BC27C8">
        <w:rPr>
          <w:rFonts w:ascii="Times New Roman" w:hAnsi="Times New Roman"/>
          <w:b/>
          <w:sz w:val="24"/>
          <w:szCs w:val="24"/>
          <w:lang w:val="tk-TM"/>
        </w:rPr>
        <w:t>-nj</w:t>
      </w:r>
      <w:r w:rsidRPr="00BC27C8">
        <w:rPr>
          <w:rFonts w:ascii="Times New Roman" w:hAnsi="Times New Roman"/>
          <w:b/>
          <w:sz w:val="24"/>
          <w:szCs w:val="24"/>
          <w:lang w:val="sq-AL"/>
        </w:rPr>
        <w:t>i</w:t>
      </w:r>
      <w:r w:rsidRPr="00BC27C8">
        <w:rPr>
          <w:rFonts w:ascii="Times New Roman" w:hAnsi="Times New Roman"/>
          <w:b/>
          <w:sz w:val="24"/>
          <w:szCs w:val="24"/>
          <w:lang w:val="tk-TM"/>
        </w:rPr>
        <w:t xml:space="preserve"> tejribe işi</w:t>
      </w:r>
    </w:p>
    <w:p w14:paraId="70229D43" w14:textId="77777777" w:rsidR="00051890" w:rsidRPr="00BC27C8" w:rsidRDefault="00051890" w:rsidP="00051890">
      <w:pPr>
        <w:spacing w:before="120" w:after="100" w:afterAutospacing="1" w:line="240" w:lineRule="auto"/>
        <w:jc w:val="center"/>
        <w:rPr>
          <w:rFonts w:ascii="Times New Roman" w:hAnsi="Times New Roman"/>
          <w:b/>
          <w:sz w:val="24"/>
          <w:szCs w:val="24"/>
          <w:lang w:val="tk-TM"/>
        </w:rPr>
      </w:pPr>
      <w:proofErr w:type="gramStart"/>
      <w:r w:rsidRPr="00BC27C8">
        <w:rPr>
          <w:rFonts w:ascii="Times New Roman" w:hAnsi="Times New Roman"/>
          <w:b/>
          <w:sz w:val="24"/>
          <w:szCs w:val="24"/>
          <w:lang w:val="en-US"/>
        </w:rPr>
        <w:t>GURŞUN  WE</w:t>
      </w:r>
      <w:proofErr w:type="gramEnd"/>
      <w:r w:rsidRPr="00BC27C8">
        <w:rPr>
          <w:rFonts w:ascii="Times New Roman" w:hAnsi="Times New Roman"/>
          <w:b/>
          <w:sz w:val="24"/>
          <w:szCs w:val="24"/>
          <w:lang w:val="en-US"/>
        </w:rPr>
        <w:t xml:space="preserve">  GALAÝYNYŇ GYZGYNLYK BILEN DERŇEWI</w:t>
      </w:r>
    </w:p>
    <w:p w14:paraId="7AF81663" w14:textId="77777777" w:rsidR="00051890" w:rsidRPr="00BC27C8" w:rsidRDefault="00051890" w:rsidP="00051890">
      <w:pPr>
        <w:spacing w:after="120" w:line="240" w:lineRule="auto"/>
        <w:jc w:val="center"/>
        <w:rPr>
          <w:rFonts w:ascii="Times New Roman" w:hAnsi="Times New Roman"/>
          <w:b/>
          <w:sz w:val="24"/>
          <w:szCs w:val="24"/>
          <w:lang w:val="tk-TM"/>
        </w:rPr>
      </w:pPr>
      <w:r w:rsidRPr="00BC27C8">
        <w:rPr>
          <w:rFonts w:ascii="Times New Roman" w:hAnsi="Times New Roman"/>
          <w:b/>
          <w:sz w:val="24"/>
          <w:szCs w:val="24"/>
          <w:lang w:val="tk-TM"/>
        </w:rPr>
        <w:t>1. Işiň maksady</w:t>
      </w:r>
    </w:p>
    <w:p w14:paraId="1A7FC855"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 xml:space="preserve"> Metallaryň we splawlaryň sowadylyşynyň egri çyzyklarynyň gurluşynyň we olarda gyzgynlyk derňew usuly bilen kritiki nokatlaryň kesgitlenişiniň usylyýetini özleşdirmek, gurşun - galaýy splawlarynyň hal diagrammasyny gurmak.</w:t>
      </w:r>
    </w:p>
    <w:p w14:paraId="33351BCD" w14:textId="77777777" w:rsidR="00051890" w:rsidRPr="00BC27C8" w:rsidRDefault="00051890" w:rsidP="00051890">
      <w:pPr>
        <w:spacing w:before="120" w:after="240" w:line="240" w:lineRule="auto"/>
        <w:jc w:val="center"/>
        <w:rPr>
          <w:rFonts w:ascii="Times New Roman" w:hAnsi="Times New Roman"/>
          <w:b/>
          <w:sz w:val="24"/>
          <w:szCs w:val="24"/>
          <w:lang w:val="sq-AL"/>
        </w:rPr>
      </w:pPr>
      <w:r w:rsidRPr="00BC27C8">
        <w:rPr>
          <w:rFonts w:ascii="Times New Roman" w:hAnsi="Times New Roman"/>
          <w:b/>
          <w:sz w:val="24"/>
          <w:szCs w:val="24"/>
          <w:lang w:val="tk-TM"/>
        </w:rPr>
        <w:t>2. Iş ornunyň enjamlaşdyrylyşy</w:t>
      </w:r>
    </w:p>
    <w:p w14:paraId="177866C9"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2.1. Sap gurşun, sap galaýy hem-de düzüminde 30; 61,9 we 80% galaýyny saklaýan gurşun bilen galaýynyň splawlary.</w:t>
      </w:r>
    </w:p>
    <w:p w14:paraId="010BE24C"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 xml:space="preserve">2.2. </w:t>
      </w:r>
      <w:proofErr w:type="spellStart"/>
      <w:r w:rsidRPr="00BC27C8">
        <w:rPr>
          <w:rFonts w:ascii="Times New Roman" w:hAnsi="Times New Roman"/>
          <w:sz w:val="24"/>
          <w:szCs w:val="24"/>
          <w:lang w:val="en-US"/>
        </w:rPr>
        <w:t>Tigeller</w:t>
      </w:r>
      <w:proofErr w:type="spellEnd"/>
      <w:r w:rsidRPr="00BC27C8">
        <w:rPr>
          <w:rFonts w:ascii="Times New Roman" w:hAnsi="Times New Roman"/>
          <w:sz w:val="24"/>
          <w:szCs w:val="24"/>
          <w:lang w:val="en-US"/>
        </w:rPr>
        <w:t xml:space="preserve"> </w:t>
      </w:r>
      <w:r w:rsidRPr="00BC27C8">
        <w:rPr>
          <w:rFonts w:ascii="Times New Roman" w:hAnsi="Times New Roman"/>
          <w:sz w:val="24"/>
          <w:szCs w:val="24"/>
          <w:lang w:val="tk-TM"/>
        </w:rPr>
        <w:t>(</w:t>
      </w:r>
      <w:proofErr w:type="spellStart"/>
      <w:r w:rsidRPr="00BC27C8">
        <w:rPr>
          <w:rFonts w:ascii="Times New Roman" w:hAnsi="Times New Roman"/>
          <w:sz w:val="24"/>
          <w:szCs w:val="24"/>
          <w:lang w:val="en-US"/>
        </w:rPr>
        <w:t>gapjagazlar</w:t>
      </w:r>
      <w:proofErr w:type="spellEnd"/>
      <w:r w:rsidRPr="00BC27C8">
        <w:rPr>
          <w:rFonts w:ascii="Times New Roman" w:hAnsi="Times New Roman"/>
          <w:sz w:val="24"/>
          <w:szCs w:val="24"/>
          <w:lang w:val="tk-TM"/>
        </w:rPr>
        <w:t>)</w:t>
      </w:r>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mufel</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ýa</w:t>
      </w:r>
      <w:proofErr w:type="spellEnd"/>
      <w:r w:rsidRPr="00BC27C8">
        <w:rPr>
          <w:rFonts w:ascii="Times New Roman" w:hAnsi="Times New Roman"/>
          <w:sz w:val="24"/>
          <w:szCs w:val="24"/>
          <w:lang w:val="en-US"/>
        </w:rPr>
        <w:t xml:space="preserve">-da </w:t>
      </w:r>
      <w:proofErr w:type="spellStart"/>
      <w:r w:rsidRPr="00BC27C8">
        <w:rPr>
          <w:rFonts w:ascii="Times New Roman" w:hAnsi="Times New Roman"/>
          <w:sz w:val="24"/>
          <w:szCs w:val="24"/>
          <w:lang w:val="en-US"/>
        </w:rPr>
        <w:t>tigel</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peçleri</w:t>
      </w:r>
      <w:proofErr w:type="spellEnd"/>
      <w:r w:rsidRPr="00BC27C8">
        <w:rPr>
          <w:rFonts w:ascii="Times New Roman" w:hAnsi="Times New Roman"/>
          <w:sz w:val="24"/>
          <w:szCs w:val="24"/>
          <w:lang w:val="en-US"/>
        </w:rPr>
        <w:t>.</w:t>
      </w:r>
    </w:p>
    <w:p w14:paraId="3FF536B4"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 xml:space="preserve">2.3. </w:t>
      </w:r>
      <w:proofErr w:type="spellStart"/>
      <w:r w:rsidRPr="00BC27C8">
        <w:rPr>
          <w:rFonts w:ascii="Times New Roman" w:hAnsi="Times New Roman"/>
          <w:sz w:val="24"/>
          <w:szCs w:val="24"/>
          <w:lang w:val="en-US"/>
        </w:rPr>
        <w:t>Termoelektrik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pirometr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ýa</w:t>
      </w:r>
      <w:proofErr w:type="spellEnd"/>
      <w:r w:rsidRPr="00BC27C8">
        <w:rPr>
          <w:rFonts w:ascii="Times New Roman" w:hAnsi="Times New Roman"/>
          <w:sz w:val="24"/>
          <w:szCs w:val="24"/>
          <w:lang w:val="en-US"/>
        </w:rPr>
        <w:t xml:space="preserve">-da </w:t>
      </w:r>
      <w:proofErr w:type="spellStart"/>
      <w:r w:rsidRPr="00BC27C8">
        <w:rPr>
          <w:rFonts w:ascii="Times New Roman" w:hAnsi="Times New Roman"/>
          <w:sz w:val="24"/>
          <w:szCs w:val="24"/>
          <w:lang w:val="en-US"/>
        </w:rPr>
        <w:t>simaply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termometr</w:t>
      </w:r>
      <w:proofErr w:type="spellEnd"/>
      <w:r w:rsidRPr="00BC27C8">
        <w:rPr>
          <w:rFonts w:ascii="Times New Roman" w:hAnsi="Times New Roman"/>
          <w:sz w:val="24"/>
          <w:szCs w:val="24"/>
          <w:lang w:val="en-US"/>
        </w:rPr>
        <w:t>.</w:t>
      </w:r>
    </w:p>
    <w:p w14:paraId="3D4080F7"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2.4.</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Sekundomer</w:t>
      </w:r>
      <w:proofErr w:type="spellEnd"/>
      <w:r w:rsidRPr="00BC27C8">
        <w:rPr>
          <w:rFonts w:ascii="Times New Roman" w:hAnsi="Times New Roman"/>
          <w:sz w:val="24"/>
          <w:szCs w:val="24"/>
          <w:lang w:val="en-US"/>
        </w:rPr>
        <w:t>.</w:t>
      </w:r>
    </w:p>
    <w:p w14:paraId="6EA06669" w14:textId="77777777" w:rsidR="00051890" w:rsidRPr="00BC27C8" w:rsidRDefault="00051890" w:rsidP="00051890">
      <w:pPr>
        <w:spacing w:before="120" w:after="120" w:line="240" w:lineRule="auto"/>
        <w:jc w:val="center"/>
        <w:rPr>
          <w:rFonts w:ascii="Times New Roman" w:hAnsi="Times New Roman"/>
          <w:b/>
          <w:sz w:val="24"/>
          <w:szCs w:val="24"/>
          <w:lang w:val="en-US"/>
        </w:rPr>
      </w:pPr>
      <w:r w:rsidRPr="00BC27C8">
        <w:rPr>
          <w:rFonts w:ascii="Times New Roman" w:hAnsi="Times New Roman"/>
          <w:b/>
          <w:sz w:val="24"/>
          <w:szCs w:val="24"/>
          <w:lang w:val="en-US"/>
        </w:rPr>
        <w:t>3.</w:t>
      </w:r>
      <w:r w:rsidRPr="00BC27C8">
        <w:rPr>
          <w:rFonts w:ascii="Times New Roman" w:hAnsi="Times New Roman"/>
          <w:b/>
          <w:sz w:val="24"/>
          <w:szCs w:val="24"/>
          <w:lang w:val="tk-TM"/>
        </w:rPr>
        <w:t xml:space="preserve"> </w:t>
      </w:r>
      <w:proofErr w:type="spellStart"/>
      <w:r w:rsidRPr="00BC27C8">
        <w:rPr>
          <w:rFonts w:ascii="Times New Roman" w:hAnsi="Times New Roman"/>
          <w:b/>
          <w:sz w:val="24"/>
          <w:szCs w:val="24"/>
          <w:lang w:val="en-US"/>
        </w:rPr>
        <w:t>Tejribe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işini</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ýerine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ýetirmegiň</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usuly</w:t>
      </w:r>
      <w:proofErr w:type="spellEnd"/>
      <w:r w:rsidRPr="00BC27C8">
        <w:rPr>
          <w:rFonts w:ascii="Times New Roman" w:hAnsi="Times New Roman"/>
          <w:b/>
          <w:sz w:val="24"/>
          <w:szCs w:val="24"/>
          <w:lang w:val="tk-TM"/>
        </w:rPr>
        <w:t xml:space="preserve"> </w:t>
      </w:r>
      <w:r w:rsidRPr="00BC27C8">
        <w:rPr>
          <w:rFonts w:ascii="Times New Roman" w:hAnsi="Times New Roman"/>
          <w:b/>
          <w:sz w:val="24"/>
          <w:szCs w:val="24"/>
          <w:lang w:val="en-US"/>
        </w:rPr>
        <w:t xml:space="preserve">we </w:t>
      </w:r>
      <w:proofErr w:type="spellStart"/>
      <w:r w:rsidRPr="00BC27C8">
        <w:rPr>
          <w:rFonts w:ascii="Times New Roman" w:hAnsi="Times New Roman"/>
          <w:b/>
          <w:sz w:val="24"/>
          <w:szCs w:val="24"/>
          <w:lang w:val="en-US"/>
        </w:rPr>
        <w:t>ylmy</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esaslary</w:t>
      </w:r>
      <w:proofErr w:type="spellEnd"/>
    </w:p>
    <w:p w14:paraId="1A85AC74"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Splawlaryň hal diagrammasy olaryň düzümlerine we gyzgynlyk derejelerine görä fazalarynyň we gurluşlarynyň üýtgeýşini görkezýän çyzgyt şekildir.</w:t>
      </w:r>
    </w:p>
    <w:p w14:paraId="15359D9C" w14:textId="77777777" w:rsidR="00051890" w:rsidRPr="00BC27C8" w:rsidRDefault="00051890" w:rsidP="00051890">
      <w:pPr>
        <w:spacing w:after="0" w:line="240" w:lineRule="auto"/>
        <w:ind w:firstLine="709"/>
        <w:jc w:val="both"/>
        <w:rPr>
          <w:rFonts w:ascii="Times New Roman" w:hAnsi="Times New Roman"/>
          <w:b/>
          <w:sz w:val="24"/>
          <w:szCs w:val="24"/>
          <w:lang w:val="tk-TM"/>
        </w:rPr>
      </w:pPr>
      <w:r w:rsidRPr="00BC27C8">
        <w:rPr>
          <w:rFonts w:ascii="Times New Roman" w:hAnsi="Times New Roman"/>
          <w:b/>
          <w:sz w:val="24"/>
          <w:szCs w:val="24"/>
          <w:lang w:val="en-US"/>
        </w:rPr>
        <w:t>3.1.</w:t>
      </w:r>
      <w:r w:rsidRPr="00BC27C8">
        <w:rPr>
          <w:rFonts w:ascii="Times New Roman" w:hAnsi="Times New Roman"/>
          <w:b/>
          <w:sz w:val="24"/>
          <w:szCs w:val="24"/>
          <w:lang w:val="tk-TM"/>
        </w:rPr>
        <w:t xml:space="preserve"> </w:t>
      </w:r>
      <w:proofErr w:type="spellStart"/>
      <w:r w:rsidRPr="00BC27C8">
        <w:rPr>
          <w:rFonts w:ascii="Times New Roman" w:hAnsi="Times New Roman"/>
          <w:sz w:val="24"/>
          <w:szCs w:val="24"/>
          <w:lang w:val="en-US"/>
        </w:rPr>
        <w:t>Metallaryň</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splawlaryň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gyzgynlyk</w:t>
      </w:r>
      <w:proofErr w:type="spellEnd"/>
      <w:r w:rsidRPr="00BC27C8">
        <w:rPr>
          <w:rFonts w:ascii="Times New Roman" w:hAnsi="Times New Roman"/>
          <w:sz w:val="24"/>
          <w:szCs w:val="24"/>
          <w:lang w:val="en-US"/>
        </w:rPr>
        <w:t xml:space="preserve"> </w:t>
      </w:r>
      <w:r w:rsidRPr="00BC27C8">
        <w:rPr>
          <w:rFonts w:ascii="Times New Roman" w:hAnsi="Times New Roman"/>
          <w:sz w:val="24"/>
          <w:szCs w:val="24"/>
          <w:lang w:val="sq-AL"/>
        </w:rPr>
        <w:t xml:space="preserve">bilen </w:t>
      </w:r>
      <w:proofErr w:type="spellStart"/>
      <w:r w:rsidRPr="00BC27C8">
        <w:rPr>
          <w:rFonts w:ascii="Times New Roman" w:hAnsi="Times New Roman"/>
          <w:sz w:val="24"/>
          <w:szCs w:val="24"/>
          <w:lang w:val="en-US"/>
        </w:rPr>
        <w:t>derňewiniň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maksady</w:t>
      </w:r>
      <w:proofErr w:type="spellEnd"/>
      <w:r w:rsidRPr="00BC27C8">
        <w:rPr>
          <w:rFonts w:ascii="Times New Roman" w:hAnsi="Times New Roman"/>
          <w:sz w:val="24"/>
          <w:szCs w:val="24"/>
          <w:lang w:val="en-US"/>
        </w:rPr>
        <w:t xml:space="preserve"> </w:t>
      </w:r>
      <w:proofErr w:type="gramStart"/>
      <w:r w:rsidRPr="00BC27C8">
        <w:rPr>
          <w:rFonts w:ascii="Times New Roman" w:hAnsi="Times New Roman"/>
          <w:sz w:val="24"/>
          <w:szCs w:val="24"/>
          <w:lang w:val="en-US"/>
        </w:rPr>
        <w:t xml:space="preserve">we  </w:t>
      </w:r>
      <w:proofErr w:type="spellStart"/>
      <w:r w:rsidRPr="00BC27C8">
        <w:rPr>
          <w:rFonts w:ascii="Times New Roman" w:hAnsi="Times New Roman"/>
          <w:sz w:val="24"/>
          <w:szCs w:val="24"/>
          <w:lang w:val="en-US"/>
        </w:rPr>
        <w:t>häsiýetnamasy</w:t>
      </w:r>
      <w:proofErr w:type="spellEnd"/>
      <w:proofErr w:type="gramEnd"/>
      <w:r w:rsidRPr="00BC27C8">
        <w:rPr>
          <w:rFonts w:ascii="Times New Roman" w:hAnsi="Times New Roman"/>
          <w:sz w:val="24"/>
          <w:szCs w:val="24"/>
          <w:lang w:val="en-US"/>
        </w:rPr>
        <w:t>.</w:t>
      </w:r>
    </w:p>
    <w:p w14:paraId="44EC1761" w14:textId="77777777" w:rsidR="00051890" w:rsidRPr="00BC27C8" w:rsidRDefault="00051890" w:rsidP="00051890">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tk-TM"/>
        </w:rPr>
        <w:t>Hal diagrammalaryň gurluşynyň birnäçe usullary bardyr. Islendik usulyň düýp mazmuny gyzdyrylanda ýa-da sowadylanda metallaryň we splawlaryň kritiki nokatlaryny kesgitlemekden ybaratdyr. Kritiki nokat diýlip, splawlarda haýsy-da bolsa bir öwrülmäniň bolup geçýän gyzgynlyk derejesine aýdylýar. Splawlarda islendik öwrülmeler kesgitlenen gyzgynlyk derejelerinde kesgitlenen ýylylyk effekti bilen bolup geçýär.</w:t>
      </w:r>
    </w:p>
    <w:p w14:paraId="3049B670" w14:textId="77777777" w:rsidR="00051890" w:rsidRPr="00BC27C8" w:rsidRDefault="00051890" w:rsidP="00051890">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tk-TM"/>
        </w:rPr>
        <w:t xml:space="preserve">Suwuk halyndan kristallaşma </w:t>
      </w:r>
      <w:r w:rsidRPr="00BC27C8">
        <w:rPr>
          <w:rFonts w:ascii="Times New Roman" w:hAnsi="Times New Roman"/>
          <w:sz w:val="24"/>
          <w:szCs w:val="24"/>
          <w:lang w:val="cs-CZ"/>
        </w:rPr>
        <w:t>baryşyna</w:t>
      </w:r>
      <w:r w:rsidRPr="00BC27C8">
        <w:rPr>
          <w:rFonts w:ascii="Times New Roman" w:hAnsi="Times New Roman"/>
          <w:sz w:val="24"/>
          <w:szCs w:val="24"/>
          <w:lang w:val="tk-TM"/>
        </w:rPr>
        <w:t xml:space="preserve"> gözegçilik etmegiň iň ýönekeý we amatly usuly gyzgynlyk bilen derňemekdir.</w:t>
      </w:r>
    </w:p>
    <w:p w14:paraId="16E8A422" w14:textId="77777777" w:rsidR="00051890" w:rsidRPr="00BC27C8" w:rsidRDefault="00051890" w:rsidP="00051890">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tk-TM"/>
        </w:rPr>
        <w:t>Suwuk halyndan kristallaşma baryşy ep-esli ýylylyk effekti bilen (ýylylygyň bölünip çykmagy) bolup geçýär. Bu bolsa gyzgynlyk bilen derňewi kritiki nokatlary kristallaşmanyň başdaky we soňky gyzgynlyk derejelerini kesgitlemek üçin ulanmaga mümkinçilik berýär.</w:t>
      </w:r>
    </w:p>
    <w:p w14:paraId="75ED5DBA"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Gyzgynlyk usul bilen hal diagrammalarynyň gurulşy A we B  komponentleri dürli möçberde bolan splawlaryň toplumyny taýýarlamakdan hem-de “Gyzgynlyk derejesi-Wagt” koordinata ulgamynda her bir splaw üçin sowadylyşyň ýa-da gyzdyrylyşyň egri çyzygyny (görkezijisini) gurmakdan ybaratdyr.</w:t>
      </w:r>
    </w:p>
    <w:p w14:paraId="2E319D4F"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Splawlardaky dürli öwrülmeleriň bolup geçyän halatynda ýylylygyň bölünip çykmagy sowadylanda olaryň gyzgynlyk derejesiniň üýtgeýşiniň tizligine täsir edýär. Sowadylyşyň egri çyzyklarynda döwülmeler ýa-da kese meýdançalar emele gelýär. Sowadylyşyň egri çyzygynda döwülme emele gelse, onda şu halatda faza öwrülmesi gyzgynlyk derejesi aralygynda bolup geçýär. Eger sowadylyşyň egri çyzygynda kese meýdança emele gelse, onda faza öwrülmesi hemişelik gyzgynlyk derejesinde bolup geçýär. Şu döwülmeler we kese meýdançalar kritiki nokatlara, ýagny splawda haýsy-da bolsa bir öwrülmäniň bolup geçýän gyzgynlyk derejelerine degişlidir.</w:t>
      </w:r>
    </w:p>
    <w:p w14:paraId="406CB98A" w14:textId="6743F772"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noProof/>
          <w:sz w:val="24"/>
          <w:szCs w:val="24"/>
        </w:rPr>
        <mc:AlternateContent>
          <mc:Choice Requires="wps">
            <w:drawing>
              <wp:anchor distT="4294967294" distB="4294967294" distL="114298" distR="114298" simplePos="0" relativeHeight="251659264" behindDoc="0" locked="0" layoutInCell="0" allowOverlap="1" wp14:anchorId="7F4E859C" wp14:editId="06041FC8">
                <wp:simplePos x="0" y="0"/>
                <wp:positionH relativeFrom="column">
                  <wp:posOffset>1051559</wp:posOffset>
                </wp:positionH>
                <wp:positionV relativeFrom="paragraph">
                  <wp:posOffset>2103119</wp:posOffset>
                </wp:positionV>
                <wp:extent cx="0" cy="0"/>
                <wp:effectExtent l="0" t="0" r="0"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3DC24" id="Прямая соединительная линия 70"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2.8pt,165.6pt" to="82.8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" o:allowincell="f"/>
            </w:pict>
          </mc:Fallback>
        </mc:AlternateContent>
      </w:r>
      <w:r w:rsidRPr="00BC27C8">
        <w:rPr>
          <w:rFonts w:ascii="Times New Roman" w:hAnsi="Times New Roman"/>
          <w:sz w:val="24"/>
          <w:szCs w:val="24"/>
          <w:lang w:val="tk-TM"/>
        </w:rPr>
        <w:t>Sap metallaryň, durnukly himiki birleşmeleriň we ewtektiki splawlaryň sowadylşynyň egri çyzyklarynda (görkezijilerinde) bir kritiki nokat bolýar. (1</w:t>
      </w:r>
      <w:r>
        <w:rPr>
          <w:rFonts w:ascii="Times New Roman" w:hAnsi="Times New Roman"/>
          <w:sz w:val="24"/>
          <w:szCs w:val="24"/>
          <w:lang w:val="sq-AL"/>
        </w:rPr>
        <w:t>3</w:t>
      </w:r>
      <w:r w:rsidRPr="00BC27C8">
        <w:rPr>
          <w:rFonts w:ascii="Times New Roman" w:hAnsi="Times New Roman"/>
          <w:sz w:val="24"/>
          <w:szCs w:val="24"/>
          <w:lang w:val="tk-TM"/>
        </w:rPr>
        <w:t xml:space="preserve">-nji surat, a).     </w:t>
      </w:r>
    </w:p>
    <w:p w14:paraId="2616B4CE" w14:textId="13A043C5" w:rsidR="00051890" w:rsidRPr="00BC27C8" w:rsidRDefault="00051890" w:rsidP="00051890">
      <w:pPr>
        <w:spacing w:after="0" w:line="240" w:lineRule="auto"/>
        <w:jc w:val="center"/>
        <w:rPr>
          <w:rFonts w:ascii="Times New Roman" w:hAnsi="Times New Roman"/>
          <w:sz w:val="24"/>
          <w:szCs w:val="24"/>
          <w:lang w:val="en-US"/>
        </w:rPr>
      </w:pPr>
      <w:r w:rsidRPr="00BC27C8">
        <w:rPr>
          <w:rFonts w:ascii="Times New Roman" w:hAnsi="Times New Roman"/>
          <w:noProof/>
          <w:sz w:val="24"/>
          <w:szCs w:val="24"/>
        </w:rPr>
        <w:drawing>
          <wp:inline distT="0" distB="0" distL="0" distR="0" wp14:anchorId="02689F39" wp14:editId="2B5915A6">
            <wp:extent cx="3933825" cy="969645"/>
            <wp:effectExtent l="0" t="0" r="9525" b="1905"/>
            <wp:docPr id="2" name="Рисунок 2" descr="Описа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Описание: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3825" cy="969645"/>
                    </a:xfrm>
                    <a:prstGeom prst="rect">
                      <a:avLst/>
                    </a:prstGeom>
                    <a:noFill/>
                    <a:ln>
                      <a:noFill/>
                    </a:ln>
                  </pic:spPr>
                </pic:pic>
              </a:graphicData>
            </a:graphic>
          </wp:inline>
        </w:drawing>
      </w:r>
    </w:p>
    <w:p w14:paraId="50231C3A" w14:textId="77777777" w:rsidR="00051890" w:rsidRPr="00BC27C8" w:rsidRDefault="00051890" w:rsidP="00051890">
      <w:pPr>
        <w:spacing w:after="0" w:line="240" w:lineRule="auto"/>
        <w:ind w:firstLine="709"/>
        <w:jc w:val="both"/>
        <w:rPr>
          <w:rFonts w:ascii="Times New Roman" w:hAnsi="Times New Roman"/>
          <w:b/>
          <w:i/>
          <w:sz w:val="24"/>
          <w:szCs w:val="24"/>
          <w:lang w:val="sq-AL"/>
        </w:rPr>
      </w:pPr>
      <w:r w:rsidRPr="00BC27C8">
        <w:rPr>
          <w:rFonts w:ascii="Times New Roman" w:hAnsi="Times New Roman"/>
          <w:b/>
          <w:i/>
          <w:sz w:val="24"/>
          <w:szCs w:val="24"/>
          <w:lang w:val="en-US"/>
        </w:rPr>
        <w:t xml:space="preserve">      a</w:t>
      </w:r>
      <w:r w:rsidRPr="00BC27C8">
        <w:rPr>
          <w:rFonts w:ascii="Times New Roman" w:hAnsi="Times New Roman"/>
          <w:b/>
          <w:i/>
          <w:sz w:val="24"/>
          <w:szCs w:val="24"/>
          <w:lang w:val="sq-AL"/>
        </w:rPr>
        <w:t xml:space="preserve">                              b                                  ç</w:t>
      </w:r>
    </w:p>
    <w:p w14:paraId="6DFEAB4B" w14:textId="77777777" w:rsidR="00051890" w:rsidRDefault="00051890" w:rsidP="00051890">
      <w:pPr>
        <w:spacing w:after="0" w:line="240" w:lineRule="auto"/>
        <w:ind w:firstLine="709"/>
        <w:jc w:val="both"/>
        <w:rPr>
          <w:rFonts w:ascii="Times New Roman" w:hAnsi="Times New Roman"/>
          <w:b/>
          <w:sz w:val="24"/>
          <w:szCs w:val="24"/>
          <w:lang w:val="sq-AL"/>
        </w:rPr>
      </w:pPr>
      <w:r w:rsidRPr="007A2F54">
        <w:rPr>
          <w:rFonts w:ascii="Times New Roman" w:hAnsi="Times New Roman"/>
          <w:b/>
          <w:i/>
          <w:sz w:val="24"/>
          <w:szCs w:val="24"/>
          <w:lang w:val="sq-AL"/>
        </w:rPr>
        <w:t xml:space="preserve">       13</w:t>
      </w:r>
      <w:r w:rsidRPr="007A2F54">
        <w:rPr>
          <w:rFonts w:ascii="Times New Roman" w:hAnsi="Times New Roman"/>
          <w:b/>
          <w:i/>
          <w:sz w:val="24"/>
          <w:szCs w:val="24"/>
          <w:lang w:val="en-US"/>
        </w:rPr>
        <w:t>-</w:t>
      </w:r>
      <w:proofErr w:type="spellStart"/>
      <w:r w:rsidRPr="007A2F54">
        <w:rPr>
          <w:rFonts w:ascii="Times New Roman" w:hAnsi="Times New Roman"/>
          <w:b/>
          <w:i/>
          <w:sz w:val="24"/>
          <w:szCs w:val="24"/>
          <w:lang w:val="en-US"/>
        </w:rPr>
        <w:t>nji</w:t>
      </w:r>
      <w:proofErr w:type="spellEnd"/>
      <w:r w:rsidRPr="007A2F54">
        <w:rPr>
          <w:rFonts w:ascii="Times New Roman" w:hAnsi="Times New Roman"/>
          <w:b/>
          <w:i/>
          <w:sz w:val="24"/>
          <w:szCs w:val="24"/>
          <w:lang w:val="en-US"/>
        </w:rPr>
        <w:t xml:space="preserve"> </w:t>
      </w:r>
      <w:proofErr w:type="spellStart"/>
      <w:r w:rsidRPr="007A2F54">
        <w:rPr>
          <w:rFonts w:ascii="Times New Roman" w:hAnsi="Times New Roman"/>
          <w:b/>
          <w:i/>
          <w:sz w:val="24"/>
          <w:szCs w:val="24"/>
          <w:lang w:val="en-US"/>
        </w:rPr>
        <w:t>surat</w:t>
      </w:r>
      <w:proofErr w:type="spellEnd"/>
      <w:r w:rsidRPr="007A2F54">
        <w:rPr>
          <w:rFonts w:ascii="Times New Roman" w:hAnsi="Times New Roman"/>
          <w:b/>
          <w:i/>
          <w:sz w:val="24"/>
          <w:szCs w:val="24"/>
          <w:lang w:val="en-US"/>
        </w:rPr>
        <w:t>.</w:t>
      </w:r>
      <w:r w:rsidRPr="007A2F54">
        <w:rPr>
          <w:rFonts w:ascii="Times New Roman" w:hAnsi="Times New Roman"/>
          <w:b/>
          <w:sz w:val="24"/>
          <w:szCs w:val="24"/>
          <w:lang w:val="en-US"/>
        </w:rPr>
        <w:t xml:space="preserve"> </w:t>
      </w:r>
      <w:proofErr w:type="spellStart"/>
      <w:r w:rsidRPr="007A2F54">
        <w:rPr>
          <w:rFonts w:ascii="Times New Roman" w:hAnsi="Times New Roman"/>
          <w:b/>
          <w:sz w:val="24"/>
          <w:szCs w:val="24"/>
          <w:lang w:val="en-US"/>
        </w:rPr>
        <w:t>Sowadylyşyň</w:t>
      </w:r>
      <w:proofErr w:type="spellEnd"/>
      <w:r w:rsidRPr="007A2F54">
        <w:rPr>
          <w:rFonts w:ascii="Times New Roman" w:hAnsi="Times New Roman"/>
          <w:b/>
          <w:sz w:val="24"/>
          <w:szCs w:val="24"/>
          <w:lang w:val="en-US"/>
        </w:rPr>
        <w:t xml:space="preserve"> </w:t>
      </w:r>
      <w:proofErr w:type="spellStart"/>
      <w:r w:rsidRPr="007A2F54">
        <w:rPr>
          <w:rFonts w:ascii="Times New Roman" w:hAnsi="Times New Roman"/>
          <w:b/>
          <w:sz w:val="24"/>
          <w:szCs w:val="24"/>
          <w:lang w:val="en-US"/>
        </w:rPr>
        <w:t>egri</w:t>
      </w:r>
      <w:proofErr w:type="spellEnd"/>
      <w:r w:rsidRPr="007A2F54">
        <w:rPr>
          <w:rFonts w:ascii="Times New Roman" w:hAnsi="Times New Roman"/>
          <w:b/>
          <w:sz w:val="24"/>
          <w:szCs w:val="24"/>
          <w:lang w:val="en-US"/>
        </w:rPr>
        <w:t xml:space="preserve"> </w:t>
      </w:r>
      <w:proofErr w:type="spellStart"/>
      <w:r w:rsidRPr="007A2F54">
        <w:rPr>
          <w:rFonts w:ascii="Times New Roman" w:hAnsi="Times New Roman"/>
          <w:b/>
          <w:sz w:val="24"/>
          <w:szCs w:val="24"/>
          <w:lang w:val="en-US"/>
        </w:rPr>
        <w:t>çyzyklary</w:t>
      </w:r>
      <w:proofErr w:type="spellEnd"/>
      <w:r w:rsidRPr="007A2F54">
        <w:rPr>
          <w:rFonts w:ascii="Times New Roman" w:hAnsi="Times New Roman"/>
          <w:b/>
          <w:sz w:val="24"/>
          <w:szCs w:val="24"/>
          <w:lang w:val="tk-TM"/>
        </w:rPr>
        <w:t>:</w:t>
      </w:r>
    </w:p>
    <w:p w14:paraId="5DFE4E5C" w14:textId="77777777" w:rsidR="00051890" w:rsidRPr="00BC27C8" w:rsidRDefault="00051890" w:rsidP="00051890">
      <w:pPr>
        <w:spacing w:after="0" w:line="240" w:lineRule="auto"/>
        <w:jc w:val="center"/>
        <w:rPr>
          <w:rFonts w:ascii="Times New Roman" w:hAnsi="Times New Roman"/>
          <w:sz w:val="24"/>
          <w:szCs w:val="24"/>
          <w:lang w:val="tk-TM"/>
        </w:rPr>
      </w:pPr>
      <w:r w:rsidRPr="0028359D">
        <w:rPr>
          <w:rFonts w:ascii="Times New Roman" w:hAnsi="Times New Roman"/>
          <w:sz w:val="24"/>
          <w:szCs w:val="24"/>
          <w:lang w:val="sq-AL"/>
        </w:rPr>
        <w:lastRenderedPageBreak/>
        <w:t>a-sap metallara, himiki birleşmelere , ewtektiki splawlar degişli;  b, ç-ewtektika çenli we ewtektikadan soňky splawlaryňky</w:t>
      </w:r>
    </w:p>
    <w:p w14:paraId="001111D7" w14:textId="77777777" w:rsidR="00051890" w:rsidRPr="00BC27C8" w:rsidRDefault="00051890" w:rsidP="00051890">
      <w:pPr>
        <w:spacing w:after="0" w:line="240" w:lineRule="auto"/>
        <w:ind w:firstLine="709"/>
        <w:jc w:val="both"/>
        <w:rPr>
          <w:rFonts w:ascii="Times New Roman" w:hAnsi="Times New Roman"/>
          <w:sz w:val="24"/>
          <w:szCs w:val="24"/>
          <w:lang w:val="sq-AL"/>
        </w:rPr>
      </w:pPr>
    </w:p>
    <w:p w14:paraId="29E62698"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Ewtektika çenli we ewtektikadan soňky splawlaryň sowadylyşynyň egri çyzygynda iki kritiki nokat bolýar.</w:t>
      </w:r>
    </w:p>
    <w:p w14:paraId="7D63659D"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b/>
          <w:sz w:val="24"/>
          <w:szCs w:val="24"/>
          <w:lang w:val="tk-TM"/>
        </w:rPr>
        <w:t xml:space="preserve">3.2. </w:t>
      </w:r>
      <w:r w:rsidRPr="00BC27C8">
        <w:rPr>
          <w:rFonts w:ascii="Times New Roman" w:hAnsi="Times New Roman"/>
          <w:sz w:val="24"/>
          <w:szCs w:val="24"/>
          <w:lang w:val="tk-TM"/>
        </w:rPr>
        <w:t>Galaýynyň, gurşunyň we olaryň splawlarynyň kristallaşma gyzgynlyk derejeleriniň kesgitlenişiniň usuly.</w:t>
      </w:r>
    </w:p>
    <w:p w14:paraId="693E420D" w14:textId="77777777" w:rsidR="00051890" w:rsidRPr="00BC27C8" w:rsidRDefault="00051890" w:rsidP="00051890">
      <w:pPr>
        <w:spacing w:after="0" w:line="240" w:lineRule="auto"/>
        <w:ind w:firstLine="709"/>
        <w:jc w:val="both"/>
        <w:rPr>
          <w:rFonts w:ascii="Times New Roman" w:hAnsi="Times New Roman"/>
          <w:sz w:val="24"/>
          <w:szCs w:val="24"/>
          <w:lang w:val="tk-TM"/>
        </w:rPr>
      </w:pPr>
      <w:proofErr w:type="spellStart"/>
      <w:r w:rsidRPr="00BC27C8">
        <w:rPr>
          <w:rFonts w:ascii="Times New Roman" w:hAnsi="Times New Roman"/>
          <w:sz w:val="24"/>
          <w:szCs w:val="24"/>
          <w:lang w:val="en-US"/>
        </w:rPr>
        <w:t>Talyplaryň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topary</w:t>
      </w:r>
      <w:proofErr w:type="spellEnd"/>
      <w:r w:rsidRPr="00BC27C8">
        <w:rPr>
          <w:rFonts w:ascii="Times New Roman" w:hAnsi="Times New Roman"/>
          <w:sz w:val="24"/>
          <w:szCs w:val="24"/>
          <w:lang w:val="en-US"/>
        </w:rPr>
        <w:t xml:space="preserve"> </w:t>
      </w:r>
      <w:r w:rsidRPr="00BC27C8">
        <w:rPr>
          <w:rFonts w:ascii="Times New Roman" w:hAnsi="Times New Roman"/>
          <w:sz w:val="24"/>
          <w:szCs w:val="24"/>
          <w:lang w:val="tk-TM"/>
        </w:rPr>
        <w:t>2</w:t>
      </w:r>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adamdan</w:t>
      </w:r>
      <w:proofErr w:type="spellEnd"/>
      <w:r w:rsidRPr="00BC27C8">
        <w:rPr>
          <w:rFonts w:ascii="Times New Roman" w:hAnsi="Times New Roman"/>
          <w:sz w:val="24"/>
          <w:szCs w:val="24"/>
          <w:lang w:val="en-US"/>
        </w:rPr>
        <w:t xml:space="preserve"> 5 </w:t>
      </w:r>
      <w:proofErr w:type="spellStart"/>
      <w:r w:rsidRPr="00BC27C8">
        <w:rPr>
          <w:rFonts w:ascii="Times New Roman" w:hAnsi="Times New Roman"/>
          <w:sz w:val="24"/>
          <w:szCs w:val="24"/>
          <w:lang w:val="en-US"/>
        </w:rPr>
        <w:t>sany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posta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bölünýärler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Iki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posta</w:t>
      </w:r>
      <w:proofErr w:type="spellEnd"/>
      <w:r w:rsidRPr="00BC27C8">
        <w:rPr>
          <w:rFonts w:ascii="Times New Roman" w:hAnsi="Times New Roman"/>
          <w:sz w:val="24"/>
          <w:szCs w:val="24"/>
          <w:lang w:val="en-US"/>
        </w:rPr>
        <w:t xml:space="preserve"> sap </w:t>
      </w:r>
      <w:proofErr w:type="spellStart"/>
      <w:r w:rsidRPr="00BC27C8">
        <w:rPr>
          <w:rFonts w:ascii="Times New Roman" w:hAnsi="Times New Roman"/>
          <w:sz w:val="24"/>
          <w:szCs w:val="24"/>
          <w:lang w:val="en-US"/>
        </w:rPr>
        <w:t>metallar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galan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postlara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bolsa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splawlar</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berilýär</w:t>
      </w:r>
      <w:proofErr w:type="spellEnd"/>
      <w:r w:rsidRPr="00BC27C8">
        <w:rPr>
          <w:rFonts w:ascii="Times New Roman" w:hAnsi="Times New Roman"/>
          <w:sz w:val="24"/>
          <w:szCs w:val="24"/>
          <w:lang w:val="en-US"/>
        </w:rPr>
        <w:t>:</w:t>
      </w:r>
    </w:p>
    <w:p w14:paraId="1478DD0B"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Post 1</w:t>
      </w:r>
      <w:r w:rsidRPr="00BC27C8">
        <w:rPr>
          <w:rFonts w:ascii="Times New Roman" w:hAnsi="Times New Roman"/>
          <w:sz w:val="24"/>
          <w:szCs w:val="24"/>
          <w:lang w:val="tk-TM"/>
        </w:rPr>
        <w:t xml:space="preserve"> - </w:t>
      </w:r>
      <w:r w:rsidRPr="00BC27C8">
        <w:rPr>
          <w:rFonts w:ascii="Times New Roman" w:hAnsi="Times New Roman"/>
          <w:sz w:val="24"/>
          <w:szCs w:val="24"/>
          <w:lang w:val="en-US"/>
        </w:rPr>
        <w:t xml:space="preserve">sap </w:t>
      </w:r>
      <w:proofErr w:type="spellStart"/>
      <w:r w:rsidRPr="00BC27C8">
        <w:rPr>
          <w:rFonts w:ascii="Times New Roman" w:hAnsi="Times New Roman"/>
          <w:sz w:val="24"/>
          <w:szCs w:val="24"/>
          <w:lang w:val="en-US"/>
        </w:rPr>
        <w:t>gurşun</w:t>
      </w:r>
      <w:proofErr w:type="spellEnd"/>
      <w:r w:rsidRPr="00BC27C8">
        <w:rPr>
          <w:rFonts w:ascii="Times New Roman" w:hAnsi="Times New Roman"/>
          <w:sz w:val="24"/>
          <w:szCs w:val="24"/>
          <w:lang w:val="en-US"/>
        </w:rPr>
        <w:t>;</w:t>
      </w:r>
    </w:p>
    <w:p w14:paraId="7BC4AD2F"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 xml:space="preserve">Post 2 </w:t>
      </w:r>
      <w:r w:rsidRPr="00BC27C8">
        <w:rPr>
          <w:rFonts w:ascii="Times New Roman" w:hAnsi="Times New Roman"/>
          <w:sz w:val="24"/>
          <w:szCs w:val="24"/>
          <w:lang w:val="tk-TM"/>
        </w:rPr>
        <w:t xml:space="preserve">- </w:t>
      </w:r>
      <w:r w:rsidRPr="00BC27C8">
        <w:rPr>
          <w:rFonts w:ascii="Times New Roman" w:hAnsi="Times New Roman"/>
          <w:sz w:val="24"/>
          <w:szCs w:val="24"/>
          <w:lang w:val="en-US"/>
        </w:rPr>
        <w:t xml:space="preserve">sap </w:t>
      </w:r>
      <w:proofErr w:type="spellStart"/>
      <w:r w:rsidRPr="00BC27C8">
        <w:rPr>
          <w:rFonts w:ascii="Times New Roman" w:hAnsi="Times New Roman"/>
          <w:sz w:val="24"/>
          <w:szCs w:val="24"/>
          <w:lang w:val="en-US"/>
        </w:rPr>
        <w:t>galaýy</w:t>
      </w:r>
      <w:proofErr w:type="spellEnd"/>
      <w:r w:rsidRPr="00BC27C8">
        <w:rPr>
          <w:rFonts w:ascii="Times New Roman" w:hAnsi="Times New Roman"/>
          <w:sz w:val="24"/>
          <w:szCs w:val="24"/>
          <w:lang w:val="en-US"/>
        </w:rPr>
        <w:t>;</w:t>
      </w:r>
    </w:p>
    <w:p w14:paraId="4334DB23"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 xml:space="preserve">Post 3 </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ewtektiki</w:t>
      </w:r>
      <w:proofErr w:type="spellEnd"/>
      <w:r w:rsidRPr="00BC27C8">
        <w:rPr>
          <w:rFonts w:ascii="Times New Roman" w:hAnsi="Times New Roman"/>
          <w:sz w:val="24"/>
          <w:szCs w:val="24"/>
          <w:lang w:val="en-US"/>
        </w:rPr>
        <w:t xml:space="preserve"> </w:t>
      </w:r>
      <w:proofErr w:type="spellStart"/>
      <w:proofErr w:type="gramStart"/>
      <w:r w:rsidRPr="00BC27C8">
        <w:rPr>
          <w:rFonts w:ascii="Times New Roman" w:hAnsi="Times New Roman"/>
          <w:sz w:val="24"/>
          <w:szCs w:val="24"/>
          <w:lang w:val="en-US"/>
        </w:rPr>
        <w:t>splaw</w:t>
      </w:r>
      <w:proofErr w:type="spellEnd"/>
      <w:r w:rsidRPr="00BC27C8">
        <w:rPr>
          <w:rFonts w:ascii="Times New Roman" w:hAnsi="Times New Roman"/>
          <w:sz w:val="24"/>
          <w:szCs w:val="24"/>
          <w:lang w:val="en-US"/>
        </w:rPr>
        <w:t>,  38</w:t>
      </w:r>
      <w:proofErr w:type="gramEnd"/>
      <w:r w:rsidRPr="00BC27C8">
        <w:rPr>
          <w:rFonts w:ascii="Times New Roman" w:hAnsi="Times New Roman"/>
          <w:sz w:val="24"/>
          <w:szCs w:val="24"/>
          <w:lang w:val="en-US"/>
        </w:rPr>
        <w:t>,1 %</w:t>
      </w:r>
      <w:r w:rsidRPr="00BC27C8">
        <w:rPr>
          <w:rFonts w:ascii="Times New Roman" w:hAnsi="Times New Roman"/>
          <w:sz w:val="24"/>
          <w:szCs w:val="24"/>
          <w:lang w:val="tk-TM"/>
        </w:rPr>
        <w:t xml:space="preserve"> </w:t>
      </w:r>
      <w:r w:rsidRPr="00BC27C8">
        <w:rPr>
          <w:rFonts w:ascii="Times New Roman" w:hAnsi="Times New Roman"/>
          <w:sz w:val="24"/>
          <w:szCs w:val="24"/>
          <w:lang w:val="en-US"/>
        </w:rPr>
        <w:t>Pb</w:t>
      </w:r>
      <w:r w:rsidRPr="00BC27C8">
        <w:rPr>
          <w:rFonts w:ascii="Times New Roman" w:hAnsi="Times New Roman"/>
          <w:sz w:val="24"/>
          <w:szCs w:val="24"/>
          <w:lang w:val="tk-TM"/>
        </w:rPr>
        <w:t xml:space="preserve"> </w:t>
      </w:r>
      <w:r w:rsidRPr="00BC27C8">
        <w:rPr>
          <w:rFonts w:ascii="Times New Roman" w:hAnsi="Times New Roman"/>
          <w:sz w:val="24"/>
          <w:szCs w:val="24"/>
          <w:lang w:val="en-US"/>
        </w:rPr>
        <w:t>+</w:t>
      </w:r>
      <w:r w:rsidRPr="00BC27C8">
        <w:rPr>
          <w:rFonts w:ascii="Times New Roman" w:hAnsi="Times New Roman"/>
          <w:sz w:val="24"/>
          <w:szCs w:val="24"/>
          <w:lang w:val="tk-TM"/>
        </w:rPr>
        <w:t xml:space="preserve"> </w:t>
      </w:r>
      <w:r w:rsidRPr="00BC27C8">
        <w:rPr>
          <w:rFonts w:ascii="Times New Roman" w:hAnsi="Times New Roman"/>
          <w:sz w:val="24"/>
          <w:szCs w:val="24"/>
          <w:lang w:val="en-US"/>
        </w:rPr>
        <w:t>61,9 %</w:t>
      </w:r>
      <w:r w:rsidRPr="00BC27C8">
        <w:rPr>
          <w:rFonts w:ascii="Times New Roman" w:hAnsi="Times New Roman"/>
          <w:sz w:val="24"/>
          <w:szCs w:val="24"/>
          <w:lang w:val="tk-TM"/>
        </w:rPr>
        <w:t xml:space="preserve"> </w:t>
      </w:r>
      <w:r w:rsidRPr="00BC27C8">
        <w:rPr>
          <w:rFonts w:ascii="Times New Roman" w:hAnsi="Times New Roman"/>
          <w:sz w:val="24"/>
          <w:szCs w:val="24"/>
          <w:lang w:val="en-US"/>
        </w:rPr>
        <w:t>Sn;</w:t>
      </w:r>
    </w:p>
    <w:p w14:paraId="5DC79951"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 xml:space="preserve">Post 4 </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ewtektika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çenli</w:t>
      </w:r>
      <w:proofErr w:type="spellEnd"/>
      <w:r w:rsidRPr="00BC27C8">
        <w:rPr>
          <w:rFonts w:ascii="Times New Roman" w:hAnsi="Times New Roman"/>
          <w:sz w:val="24"/>
          <w:szCs w:val="24"/>
          <w:lang w:val="en-US"/>
        </w:rPr>
        <w:t xml:space="preserve"> </w:t>
      </w:r>
      <w:proofErr w:type="spellStart"/>
      <w:proofErr w:type="gramStart"/>
      <w:r w:rsidRPr="00BC27C8">
        <w:rPr>
          <w:rFonts w:ascii="Times New Roman" w:hAnsi="Times New Roman"/>
          <w:sz w:val="24"/>
          <w:szCs w:val="24"/>
          <w:lang w:val="en-US"/>
        </w:rPr>
        <w:t>splaw</w:t>
      </w:r>
      <w:proofErr w:type="spellEnd"/>
      <w:r w:rsidRPr="00BC27C8">
        <w:rPr>
          <w:rFonts w:ascii="Times New Roman" w:hAnsi="Times New Roman"/>
          <w:sz w:val="24"/>
          <w:szCs w:val="24"/>
          <w:lang w:val="en-US"/>
        </w:rPr>
        <w:t>,  20</w:t>
      </w:r>
      <w:proofErr w:type="gramEnd"/>
      <w:r w:rsidRPr="00BC27C8">
        <w:rPr>
          <w:rFonts w:ascii="Times New Roman" w:hAnsi="Times New Roman"/>
          <w:sz w:val="24"/>
          <w:szCs w:val="24"/>
          <w:lang w:val="en-US"/>
        </w:rPr>
        <w:t xml:space="preserve"> %</w:t>
      </w:r>
      <w:r w:rsidRPr="00BC27C8">
        <w:rPr>
          <w:rFonts w:ascii="Times New Roman" w:hAnsi="Times New Roman"/>
          <w:sz w:val="24"/>
          <w:szCs w:val="24"/>
          <w:lang w:val="tk-TM"/>
        </w:rPr>
        <w:t xml:space="preserve"> </w:t>
      </w:r>
      <w:r w:rsidRPr="00BC27C8">
        <w:rPr>
          <w:rFonts w:ascii="Times New Roman" w:hAnsi="Times New Roman"/>
          <w:sz w:val="24"/>
          <w:szCs w:val="24"/>
          <w:lang w:val="en-US"/>
        </w:rPr>
        <w:t>Pb</w:t>
      </w:r>
      <w:r w:rsidRPr="00BC27C8">
        <w:rPr>
          <w:rFonts w:ascii="Times New Roman" w:hAnsi="Times New Roman"/>
          <w:sz w:val="24"/>
          <w:szCs w:val="24"/>
          <w:lang w:val="tk-TM"/>
        </w:rPr>
        <w:t xml:space="preserve"> </w:t>
      </w:r>
      <w:r w:rsidRPr="00BC27C8">
        <w:rPr>
          <w:rFonts w:ascii="Times New Roman" w:hAnsi="Times New Roman"/>
          <w:sz w:val="24"/>
          <w:szCs w:val="24"/>
          <w:lang w:val="en-US"/>
        </w:rPr>
        <w:t>+</w:t>
      </w:r>
      <w:r w:rsidRPr="00BC27C8">
        <w:rPr>
          <w:rFonts w:ascii="Times New Roman" w:hAnsi="Times New Roman"/>
          <w:sz w:val="24"/>
          <w:szCs w:val="24"/>
          <w:lang w:val="tk-TM"/>
        </w:rPr>
        <w:t xml:space="preserve"> </w:t>
      </w:r>
      <w:r w:rsidRPr="00BC27C8">
        <w:rPr>
          <w:rFonts w:ascii="Times New Roman" w:hAnsi="Times New Roman"/>
          <w:sz w:val="24"/>
          <w:szCs w:val="24"/>
          <w:lang w:val="en-US"/>
        </w:rPr>
        <w:t>80 %</w:t>
      </w:r>
      <w:r w:rsidRPr="00BC27C8">
        <w:rPr>
          <w:rFonts w:ascii="Times New Roman" w:hAnsi="Times New Roman"/>
          <w:sz w:val="24"/>
          <w:szCs w:val="24"/>
          <w:lang w:val="tk-TM"/>
        </w:rPr>
        <w:t xml:space="preserve"> </w:t>
      </w:r>
      <w:r w:rsidRPr="00BC27C8">
        <w:rPr>
          <w:rFonts w:ascii="Times New Roman" w:hAnsi="Times New Roman"/>
          <w:sz w:val="24"/>
          <w:szCs w:val="24"/>
          <w:lang w:val="en-US"/>
        </w:rPr>
        <w:t>Sn;</w:t>
      </w:r>
    </w:p>
    <w:p w14:paraId="4D519CD4"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Post 5 - ewtektikadan soňky splaw,   70 % Pb + 30% Sn;</w:t>
      </w:r>
    </w:p>
    <w:p w14:paraId="4EFA5A24"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Kristallaşma gyzgynlyk derejelerini simaply termometriň kömegi bilen kesgitlemek üçin şu aşakdakylary ýerine ýetirmek zerurdyr:</w:t>
      </w:r>
    </w:p>
    <w:p w14:paraId="7560EAD8"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1.</w:t>
      </w:r>
      <w:r w:rsidRPr="00BC27C8">
        <w:rPr>
          <w:rFonts w:ascii="Times New Roman" w:hAnsi="Times New Roman"/>
          <w:sz w:val="24"/>
          <w:szCs w:val="24"/>
          <w:lang w:val="tk-TM"/>
        </w:rPr>
        <w:t xml:space="preserve"> </w:t>
      </w:r>
      <w:r w:rsidRPr="00BC27C8">
        <w:rPr>
          <w:rFonts w:ascii="Times New Roman" w:hAnsi="Times New Roman"/>
          <w:sz w:val="24"/>
          <w:szCs w:val="24"/>
          <w:lang w:val="en-US"/>
        </w:rPr>
        <w:t>150</w:t>
      </w:r>
      <w:r w:rsidRPr="00BC27C8">
        <w:rPr>
          <w:rFonts w:ascii="Times New Roman" w:hAnsi="Times New Roman"/>
          <w:sz w:val="24"/>
          <w:szCs w:val="24"/>
          <w:lang w:val="tk-TM"/>
        </w:rPr>
        <w:t>-</w:t>
      </w:r>
      <w:r w:rsidRPr="00BC27C8">
        <w:rPr>
          <w:rFonts w:ascii="Times New Roman" w:hAnsi="Times New Roman"/>
          <w:sz w:val="24"/>
          <w:szCs w:val="24"/>
          <w:lang w:val="en-US"/>
        </w:rPr>
        <w:t xml:space="preserve">200 </w:t>
      </w:r>
      <w:proofErr w:type="spellStart"/>
      <w:r w:rsidRPr="00BC27C8">
        <w:rPr>
          <w:rFonts w:ascii="Times New Roman" w:hAnsi="Times New Roman"/>
          <w:sz w:val="24"/>
          <w:szCs w:val="24"/>
          <w:lang w:val="en-US"/>
        </w:rPr>
        <w:t>gramdan</w:t>
      </w:r>
      <w:proofErr w:type="spellEnd"/>
      <w:r w:rsidRPr="00BC27C8">
        <w:rPr>
          <w:rFonts w:ascii="Times New Roman" w:hAnsi="Times New Roman"/>
          <w:sz w:val="24"/>
          <w:szCs w:val="24"/>
          <w:lang w:val="en-US"/>
        </w:rPr>
        <w:t xml:space="preserve"> sap </w:t>
      </w:r>
      <w:proofErr w:type="spellStart"/>
      <w:r w:rsidRPr="00BC27C8">
        <w:rPr>
          <w:rFonts w:ascii="Times New Roman" w:hAnsi="Times New Roman"/>
          <w:sz w:val="24"/>
          <w:szCs w:val="24"/>
          <w:lang w:val="en-US"/>
        </w:rPr>
        <w:t>metallary</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kesgitlenen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düzümli</w:t>
      </w:r>
      <w:proofErr w:type="spellEnd"/>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splawlary</w:t>
      </w:r>
      <w:proofErr w:type="spellEnd"/>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taýýarlamaly</w:t>
      </w:r>
      <w:proofErr w:type="spellEnd"/>
      <w:r w:rsidRPr="00BC27C8">
        <w:rPr>
          <w:rFonts w:ascii="Times New Roman" w:hAnsi="Times New Roman"/>
          <w:sz w:val="24"/>
          <w:szCs w:val="24"/>
          <w:lang w:val="en-US"/>
        </w:rPr>
        <w:t>;</w:t>
      </w:r>
    </w:p>
    <w:p w14:paraId="221E6385"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 xml:space="preserve">2. </w:t>
      </w:r>
      <w:proofErr w:type="spellStart"/>
      <w:r w:rsidRPr="00BC27C8">
        <w:rPr>
          <w:rFonts w:ascii="Times New Roman" w:hAnsi="Times New Roman"/>
          <w:sz w:val="24"/>
          <w:szCs w:val="24"/>
          <w:lang w:val="en-US"/>
        </w:rPr>
        <w:t>Metallary</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splawlary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tigelde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eretmeli</w:t>
      </w:r>
      <w:proofErr w:type="spellEnd"/>
      <w:r w:rsidRPr="00BC27C8">
        <w:rPr>
          <w:rFonts w:ascii="Times New Roman" w:hAnsi="Times New Roman"/>
          <w:sz w:val="24"/>
          <w:szCs w:val="24"/>
          <w:lang w:val="en-US"/>
        </w:rPr>
        <w:t xml:space="preserve"> </w:t>
      </w:r>
      <w:r w:rsidRPr="00BC27C8">
        <w:rPr>
          <w:rFonts w:ascii="Times New Roman" w:hAnsi="Times New Roman"/>
          <w:sz w:val="24"/>
          <w:szCs w:val="24"/>
          <w:lang w:val="tk-TM"/>
        </w:rPr>
        <w:t>(</w:t>
      </w:r>
      <w:proofErr w:type="spellStart"/>
      <w:r w:rsidRPr="00BC27C8">
        <w:rPr>
          <w:rFonts w:ascii="Times New Roman" w:hAnsi="Times New Roman"/>
          <w:sz w:val="24"/>
          <w:szCs w:val="24"/>
          <w:lang w:val="en-US"/>
        </w:rPr>
        <w:t>aşarak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gyzdyryp</w:t>
      </w:r>
      <w:proofErr w:type="spellEnd"/>
      <w:r w:rsidRPr="00BC27C8">
        <w:rPr>
          <w:rFonts w:ascii="Times New Roman" w:hAnsi="Times New Roman"/>
          <w:sz w:val="24"/>
          <w:szCs w:val="24"/>
          <w:lang w:val="tk-TM"/>
        </w:rPr>
        <w:t>)</w:t>
      </w:r>
      <w:r w:rsidRPr="00BC27C8">
        <w:rPr>
          <w:rFonts w:ascii="Times New Roman" w:hAnsi="Times New Roman"/>
          <w:sz w:val="24"/>
          <w:szCs w:val="24"/>
          <w:lang w:val="en-US"/>
        </w:rPr>
        <w:t>;</w:t>
      </w:r>
    </w:p>
    <w:p w14:paraId="02DCB352"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3.</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Içi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ergin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metally</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splawly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tigelleri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asbest</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astlygyň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üstünde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goýmaly</w:t>
      </w:r>
      <w:proofErr w:type="spellEnd"/>
      <w:r w:rsidRPr="00BC27C8">
        <w:rPr>
          <w:rFonts w:ascii="Times New Roman" w:hAnsi="Times New Roman"/>
          <w:sz w:val="24"/>
          <w:szCs w:val="24"/>
          <w:lang w:val="en-US"/>
        </w:rPr>
        <w:t>.</w:t>
      </w:r>
    </w:p>
    <w:p w14:paraId="67D807A2"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4.</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Ergin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metally</w:t>
      </w:r>
      <w:proofErr w:type="spellEnd"/>
      <w:r w:rsidRPr="00BC27C8">
        <w:rPr>
          <w:rFonts w:ascii="Times New Roman" w:hAnsi="Times New Roman"/>
          <w:sz w:val="24"/>
          <w:szCs w:val="24"/>
          <w:lang w:val="en-US"/>
        </w:rPr>
        <w:t xml:space="preserve"> </w:t>
      </w:r>
      <w:r w:rsidRPr="00BC27C8">
        <w:rPr>
          <w:rFonts w:ascii="Times New Roman" w:hAnsi="Times New Roman"/>
          <w:sz w:val="24"/>
          <w:szCs w:val="24"/>
          <w:lang w:val="tk-TM"/>
        </w:rPr>
        <w:t>(</w:t>
      </w:r>
      <w:proofErr w:type="spellStart"/>
      <w:r w:rsidRPr="00BC27C8">
        <w:rPr>
          <w:rFonts w:ascii="Times New Roman" w:hAnsi="Times New Roman"/>
          <w:sz w:val="24"/>
          <w:szCs w:val="24"/>
          <w:lang w:val="en-US"/>
        </w:rPr>
        <w:t>splawly</w:t>
      </w:r>
      <w:proofErr w:type="spellEnd"/>
      <w:r w:rsidRPr="00BC27C8">
        <w:rPr>
          <w:rFonts w:ascii="Times New Roman" w:hAnsi="Times New Roman"/>
          <w:sz w:val="24"/>
          <w:szCs w:val="24"/>
          <w:lang w:val="tk-TM"/>
        </w:rPr>
        <w:t>)</w:t>
      </w:r>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tigeliň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içine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termometri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ýerleşdirmeli</w:t>
      </w:r>
      <w:proofErr w:type="spellEnd"/>
      <w:r w:rsidRPr="00BC27C8">
        <w:rPr>
          <w:rFonts w:ascii="Times New Roman" w:hAnsi="Times New Roman"/>
          <w:sz w:val="24"/>
          <w:szCs w:val="24"/>
          <w:lang w:val="en-US"/>
        </w:rPr>
        <w:t>;</w:t>
      </w:r>
    </w:p>
    <w:p w14:paraId="65A9D08E"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5. Her 10 sekuntdan termometriň görkezmesini tablisa (9-njy tablisa ýazmaly) ýazgyny metal ýa-da splaw doly gatandan 2-3 minut soň bes etmeli;</w:t>
      </w:r>
    </w:p>
    <w:p w14:paraId="3EB2CE59"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6. Alnan kritiki nokatlar boýunça “Gyzgynlyk derejesi-Wagt’(T,</w:t>
      </w:r>
      <w:r w:rsidRPr="00BC27C8">
        <w:rPr>
          <w:rFonts w:ascii="Times New Roman" w:hAnsi="Times New Roman"/>
          <w:sz w:val="24"/>
          <w:szCs w:val="24"/>
          <w:vertAlign w:val="superscript"/>
          <w:lang w:val="tk-TM"/>
        </w:rPr>
        <w:t>°</w:t>
      </w:r>
      <w:r w:rsidRPr="00BC27C8">
        <w:rPr>
          <w:rFonts w:ascii="Times New Roman" w:hAnsi="Times New Roman"/>
          <w:sz w:val="24"/>
          <w:szCs w:val="24"/>
          <w:lang w:val="tk-TM"/>
        </w:rPr>
        <w:t>C-t,sek) koordinata ulgamynda sowadylyşyň egri çyzygyny gurmaly.</w:t>
      </w:r>
    </w:p>
    <w:p w14:paraId="6CA30259" w14:textId="77777777" w:rsidR="00051890" w:rsidRPr="00BC27C8" w:rsidRDefault="00051890" w:rsidP="00051890">
      <w:pPr>
        <w:spacing w:after="0" w:line="240" w:lineRule="auto"/>
        <w:ind w:firstLine="709"/>
        <w:jc w:val="both"/>
        <w:rPr>
          <w:rFonts w:ascii="Times New Roman" w:hAnsi="Times New Roman"/>
          <w:b/>
          <w:i/>
          <w:sz w:val="24"/>
          <w:szCs w:val="24"/>
          <w:lang w:val="sq-AL"/>
        </w:rPr>
      </w:pPr>
      <w:r w:rsidRPr="00BC27C8">
        <w:rPr>
          <w:rFonts w:ascii="Times New Roman" w:hAnsi="Times New Roman"/>
          <w:sz w:val="24"/>
          <w:szCs w:val="24"/>
          <w:lang w:val="tk-TM"/>
        </w:rPr>
        <w:t>7. Gurlan egri çyzyklarda kristallaşmanyň gyzgynlyk derejelerini kesgitlemeli. Bu gyzgynlyk derejesi egri çyzygyň kese meýdançasyna (sap metal ýa-da ewtektiki splaw gatanda) ýa-da döwülme nokadyna (ewtektiki splawdan beýleki ähli splawlar gatanda) degişlidirler. Soňky ýagdaý üçin iki gyzgynlyk derejesini kristallaşmagyň başdaky we soňky gyzgynlyk derejelerini kesgitlemeli.</w:t>
      </w:r>
    </w:p>
    <w:p w14:paraId="449DFE40" w14:textId="77777777" w:rsidR="00051890" w:rsidRPr="00BC27C8" w:rsidRDefault="00051890" w:rsidP="00051890">
      <w:pPr>
        <w:spacing w:before="120" w:after="0" w:line="240" w:lineRule="auto"/>
        <w:jc w:val="right"/>
        <w:rPr>
          <w:rFonts w:ascii="Times New Roman" w:hAnsi="Times New Roman"/>
          <w:b/>
          <w:i/>
          <w:sz w:val="24"/>
          <w:szCs w:val="24"/>
          <w:lang w:val="tk-TM"/>
        </w:rPr>
      </w:pPr>
      <w:r w:rsidRPr="00BC27C8">
        <w:rPr>
          <w:rFonts w:ascii="Times New Roman" w:hAnsi="Times New Roman"/>
          <w:b/>
          <w:i/>
          <w:sz w:val="24"/>
          <w:szCs w:val="24"/>
          <w:lang w:val="tk-TM"/>
        </w:rPr>
        <w:t>9-njy tablisa</w:t>
      </w:r>
    </w:p>
    <w:p w14:paraId="7C2FC912" w14:textId="77777777" w:rsidR="00051890" w:rsidRPr="00BC27C8" w:rsidRDefault="00051890" w:rsidP="00051890">
      <w:pPr>
        <w:spacing w:after="120" w:line="240" w:lineRule="auto"/>
        <w:jc w:val="center"/>
        <w:rPr>
          <w:rFonts w:ascii="Times New Roman" w:hAnsi="Times New Roman"/>
          <w:b/>
          <w:i/>
          <w:sz w:val="24"/>
          <w:szCs w:val="24"/>
          <w:lang w:val="en-US"/>
        </w:rPr>
      </w:pPr>
      <w:proofErr w:type="spellStart"/>
      <w:proofErr w:type="gramStart"/>
      <w:r w:rsidRPr="00BC27C8">
        <w:rPr>
          <w:rFonts w:ascii="Times New Roman" w:hAnsi="Times New Roman"/>
          <w:b/>
          <w:i/>
          <w:sz w:val="24"/>
          <w:szCs w:val="24"/>
          <w:lang w:val="en-US"/>
        </w:rPr>
        <w:t>Termometriň</w:t>
      </w:r>
      <w:proofErr w:type="spellEnd"/>
      <w:r w:rsidRPr="00BC27C8">
        <w:rPr>
          <w:rFonts w:ascii="Times New Roman" w:hAnsi="Times New Roman"/>
          <w:b/>
          <w:i/>
          <w:sz w:val="24"/>
          <w:szCs w:val="24"/>
          <w:lang w:val="en-US"/>
        </w:rPr>
        <w:t xml:space="preserve">  </w:t>
      </w:r>
      <w:proofErr w:type="spellStart"/>
      <w:r w:rsidRPr="00BC27C8">
        <w:rPr>
          <w:rFonts w:ascii="Times New Roman" w:hAnsi="Times New Roman"/>
          <w:b/>
          <w:i/>
          <w:sz w:val="24"/>
          <w:szCs w:val="24"/>
          <w:lang w:val="en-US"/>
        </w:rPr>
        <w:t>görkezmeleri</w:t>
      </w:r>
      <w:proofErr w:type="spellEnd"/>
      <w:proofErr w:type="gramEnd"/>
    </w:p>
    <w:tbl>
      <w:tblPr>
        <w:tblW w:w="6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351"/>
        <w:gridCol w:w="428"/>
        <w:gridCol w:w="428"/>
        <w:gridCol w:w="427"/>
        <w:gridCol w:w="428"/>
        <w:gridCol w:w="428"/>
        <w:gridCol w:w="427"/>
        <w:gridCol w:w="428"/>
        <w:gridCol w:w="428"/>
        <w:gridCol w:w="427"/>
        <w:gridCol w:w="428"/>
        <w:gridCol w:w="428"/>
        <w:gridCol w:w="377"/>
      </w:tblGrid>
      <w:tr w:rsidR="00051890" w:rsidRPr="00BC27C8" w14:paraId="18E83D03" w14:textId="77777777" w:rsidTr="004E618B">
        <w:trPr>
          <w:cantSplit/>
          <w:trHeight w:val="358"/>
          <w:jc w:val="center"/>
        </w:trPr>
        <w:tc>
          <w:tcPr>
            <w:tcW w:w="1677" w:type="dxa"/>
            <w:tcBorders>
              <w:top w:val="single" w:sz="4" w:space="0" w:color="auto"/>
              <w:left w:val="single" w:sz="4" w:space="0" w:color="auto"/>
              <w:bottom w:val="single" w:sz="4" w:space="0" w:color="auto"/>
              <w:right w:val="single" w:sz="4" w:space="0" w:color="auto"/>
            </w:tcBorders>
          </w:tcPr>
          <w:p w14:paraId="50419FFD" w14:textId="77777777" w:rsidR="00051890" w:rsidRPr="00BC27C8" w:rsidRDefault="00051890" w:rsidP="004E618B">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Wagt</w:t>
            </w:r>
            <w:proofErr w:type="spellEnd"/>
            <w:r w:rsidRPr="00BC27C8">
              <w:rPr>
                <w:rFonts w:ascii="Times New Roman" w:hAnsi="Times New Roman"/>
                <w:sz w:val="24"/>
                <w:szCs w:val="24"/>
                <w:lang w:val="en-US"/>
              </w:rPr>
              <w:t>,</w:t>
            </w:r>
            <w:r w:rsidRPr="00BC27C8">
              <w:rPr>
                <w:rFonts w:ascii="Times New Roman" w:hAnsi="Times New Roman"/>
                <w:sz w:val="24"/>
                <w:szCs w:val="24"/>
                <w:lang w:val="tk-TM"/>
              </w:rPr>
              <w:t xml:space="preserve"> </w:t>
            </w:r>
            <w:proofErr w:type="spellStart"/>
            <w:r w:rsidRPr="00BC27C8">
              <w:rPr>
                <w:rFonts w:ascii="Times New Roman" w:hAnsi="Times New Roman"/>
                <w:sz w:val="24"/>
                <w:szCs w:val="24"/>
                <w:lang w:val="en-US"/>
              </w:rPr>
              <w:t>sek</w:t>
            </w:r>
            <w:proofErr w:type="spellEnd"/>
          </w:p>
        </w:tc>
        <w:tc>
          <w:tcPr>
            <w:tcW w:w="446" w:type="dxa"/>
            <w:tcBorders>
              <w:top w:val="single" w:sz="4" w:space="0" w:color="auto"/>
              <w:left w:val="single" w:sz="4" w:space="0" w:color="auto"/>
              <w:bottom w:val="single" w:sz="4" w:space="0" w:color="auto"/>
              <w:right w:val="single" w:sz="4" w:space="0" w:color="auto"/>
            </w:tcBorders>
          </w:tcPr>
          <w:p w14:paraId="00A38ED8" w14:textId="77777777" w:rsidR="00051890" w:rsidRPr="00BC27C8" w:rsidRDefault="00051890" w:rsidP="004E618B">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0</w:t>
            </w:r>
          </w:p>
        </w:tc>
        <w:tc>
          <w:tcPr>
            <w:tcW w:w="583" w:type="dxa"/>
            <w:tcBorders>
              <w:top w:val="single" w:sz="4" w:space="0" w:color="auto"/>
              <w:left w:val="single" w:sz="4" w:space="0" w:color="auto"/>
              <w:bottom w:val="single" w:sz="4" w:space="0" w:color="auto"/>
              <w:right w:val="single" w:sz="4" w:space="0" w:color="auto"/>
            </w:tcBorders>
          </w:tcPr>
          <w:p w14:paraId="1DABB775" w14:textId="77777777" w:rsidR="00051890" w:rsidRPr="00BC27C8" w:rsidRDefault="00051890" w:rsidP="004E618B">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10</w:t>
            </w:r>
          </w:p>
        </w:tc>
        <w:tc>
          <w:tcPr>
            <w:tcW w:w="583" w:type="dxa"/>
            <w:tcBorders>
              <w:top w:val="single" w:sz="4" w:space="0" w:color="auto"/>
              <w:left w:val="single" w:sz="4" w:space="0" w:color="auto"/>
              <w:bottom w:val="single" w:sz="4" w:space="0" w:color="auto"/>
              <w:right w:val="single" w:sz="4" w:space="0" w:color="auto"/>
            </w:tcBorders>
          </w:tcPr>
          <w:p w14:paraId="5FA9C5D1" w14:textId="77777777" w:rsidR="00051890" w:rsidRPr="00BC27C8" w:rsidRDefault="00051890" w:rsidP="004E618B">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20</w:t>
            </w:r>
          </w:p>
        </w:tc>
        <w:tc>
          <w:tcPr>
            <w:tcW w:w="582" w:type="dxa"/>
            <w:tcBorders>
              <w:top w:val="single" w:sz="4" w:space="0" w:color="auto"/>
              <w:left w:val="single" w:sz="4" w:space="0" w:color="auto"/>
              <w:bottom w:val="single" w:sz="4" w:space="0" w:color="auto"/>
              <w:right w:val="single" w:sz="4" w:space="0" w:color="auto"/>
            </w:tcBorders>
          </w:tcPr>
          <w:p w14:paraId="0F16BEC1" w14:textId="77777777" w:rsidR="00051890" w:rsidRPr="00BC27C8" w:rsidRDefault="00051890" w:rsidP="004E618B">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30</w:t>
            </w:r>
          </w:p>
        </w:tc>
        <w:tc>
          <w:tcPr>
            <w:tcW w:w="583" w:type="dxa"/>
            <w:tcBorders>
              <w:top w:val="single" w:sz="4" w:space="0" w:color="auto"/>
              <w:left w:val="single" w:sz="4" w:space="0" w:color="auto"/>
              <w:bottom w:val="single" w:sz="4" w:space="0" w:color="auto"/>
              <w:right w:val="single" w:sz="4" w:space="0" w:color="auto"/>
            </w:tcBorders>
          </w:tcPr>
          <w:p w14:paraId="76A0A968" w14:textId="77777777" w:rsidR="00051890" w:rsidRPr="00BC27C8" w:rsidRDefault="00051890" w:rsidP="004E618B">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40</w:t>
            </w:r>
          </w:p>
        </w:tc>
        <w:tc>
          <w:tcPr>
            <w:tcW w:w="583" w:type="dxa"/>
            <w:tcBorders>
              <w:top w:val="single" w:sz="4" w:space="0" w:color="auto"/>
              <w:left w:val="single" w:sz="4" w:space="0" w:color="auto"/>
              <w:bottom w:val="single" w:sz="4" w:space="0" w:color="auto"/>
              <w:right w:val="single" w:sz="4" w:space="0" w:color="auto"/>
            </w:tcBorders>
          </w:tcPr>
          <w:p w14:paraId="0C8FFCEF" w14:textId="77777777" w:rsidR="00051890" w:rsidRPr="00BC27C8" w:rsidRDefault="00051890" w:rsidP="004E618B">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50</w:t>
            </w:r>
          </w:p>
        </w:tc>
        <w:tc>
          <w:tcPr>
            <w:tcW w:w="582" w:type="dxa"/>
            <w:tcBorders>
              <w:top w:val="single" w:sz="4" w:space="0" w:color="auto"/>
              <w:left w:val="single" w:sz="4" w:space="0" w:color="auto"/>
              <w:bottom w:val="single" w:sz="4" w:space="0" w:color="auto"/>
              <w:right w:val="single" w:sz="4" w:space="0" w:color="auto"/>
            </w:tcBorders>
          </w:tcPr>
          <w:p w14:paraId="0AE723EF" w14:textId="77777777" w:rsidR="00051890" w:rsidRPr="00BC27C8" w:rsidRDefault="00051890" w:rsidP="004E618B">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60</w:t>
            </w:r>
          </w:p>
        </w:tc>
        <w:tc>
          <w:tcPr>
            <w:tcW w:w="583" w:type="dxa"/>
            <w:tcBorders>
              <w:top w:val="single" w:sz="4" w:space="0" w:color="auto"/>
              <w:left w:val="single" w:sz="4" w:space="0" w:color="auto"/>
              <w:bottom w:val="single" w:sz="4" w:space="0" w:color="auto"/>
              <w:right w:val="single" w:sz="4" w:space="0" w:color="auto"/>
            </w:tcBorders>
          </w:tcPr>
          <w:p w14:paraId="605A49C2" w14:textId="77777777" w:rsidR="00051890" w:rsidRPr="00BC27C8" w:rsidRDefault="00051890" w:rsidP="004E618B">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70</w:t>
            </w:r>
          </w:p>
        </w:tc>
        <w:tc>
          <w:tcPr>
            <w:tcW w:w="583" w:type="dxa"/>
            <w:tcBorders>
              <w:top w:val="single" w:sz="4" w:space="0" w:color="auto"/>
              <w:left w:val="single" w:sz="4" w:space="0" w:color="auto"/>
              <w:bottom w:val="single" w:sz="4" w:space="0" w:color="auto"/>
              <w:right w:val="single" w:sz="4" w:space="0" w:color="auto"/>
            </w:tcBorders>
          </w:tcPr>
          <w:p w14:paraId="02CC91B0" w14:textId="77777777" w:rsidR="00051890" w:rsidRPr="00BC27C8" w:rsidRDefault="00051890" w:rsidP="004E618B">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80</w:t>
            </w:r>
          </w:p>
        </w:tc>
        <w:tc>
          <w:tcPr>
            <w:tcW w:w="582" w:type="dxa"/>
            <w:tcBorders>
              <w:top w:val="single" w:sz="4" w:space="0" w:color="auto"/>
              <w:left w:val="single" w:sz="4" w:space="0" w:color="auto"/>
              <w:bottom w:val="single" w:sz="4" w:space="0" w:color="auto"/>
              <w:right w:val="single" w:sz="4" w:space="0" w:color="auto"/>
            </w:tcBorders>
          </w:tcPr>
          <w:p w14:paraId="7CFDCA3A" w14:textId="77777777" w:rsidR="00051890" w:rsidRPr="00BC27C8" w:rsidRDefault="00051890" w:rsidP="004E618B">
            <w:pPr>
              <w:spacing w:after="0" w:line="240" w:lineRule="auto"/>
              <w:jc w:val="center"/>
              <w:rPr>
                <w:rFonts w:ascii="Times New Roman" w:hAnsi="Times New Roman"/>
                <w:sz w:val="24"/>
                <w:szCs w:val="24"/>
                <w:lang w:val="en-US"/>
              </w:rPr>
            </w:pPr>
            <w:r w:rsidRPr="00BC27C8">
              <w:rPr>
                <w:rFonts w:ascii="Times New Roman" w:hAnsi="Times New Roman"/>
                <w:sz w:val="24"/>
                <w:szCs w:val="24"/>
                <w:lang w:val="en-US"/>
              </w:rPr>
              <w:t>90</w:t>
            </w:r>
          </w:p>
        </w:tc>
        <w:tc>
          <w:tcPr>
            <w:tcW w:w="583" w:type="dxa"/>
            <w:tcBorders>
              <w:top w:val="single" w:sz="4" w:space="0" w:color="auto"/>
              <w:left w:val="single" w:sz="4" w:space="0" w:color="auto"/>
              <w:bottom w:val="single" w:sz="4" w:space="0" w:color="auto"/>
              <w:right w:val="single" w:sz="4" w:space="0" w:color="auto"/>
            </w:tcBorders>
          </w:tcPr>
          <w:p w14:paraId="2F44033E"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3" w:type="dxa"/>
            <w:tcBorders>
              <w:top w:val="single" w:sz="4" w:space="0" w:color="auto"/>
              <w:left w:val="single" w:sz="4" w:space="0" w:color="auto"/>
              <w:bottom w:val="single" w:sz="4" w:space="0" w:color="auto"/>
              <w:right w:val="single" w:sz="4" w:space="0" w:color="auto"/>
            </w:tcBorders>
          </w:tcPr>
          <w:p w14:paraId="5F3D28C7" w14:textId="77777777" w:rsidR="00051890" w:rsidRPr="00BC27C8" w:rsidRDefault="00051890" w:rsidP="004E618B">
            <w:pPr>
              <w:spacing w:after="0" w:line="240" w:lineRule="auto"/>
              <w:jc w:val="center"/>
              <w:rPr>
                <w:rFonts w:ascii="Times New Roman" w:hAnsi="Times New Roman"/>
                <w:sz w:val="24"/>
                <w:szCs w:val="24"/>
                <w:lang w:val="en-US"/>
              </w:rPr>
            </w:pPr>
          </w:p>
        </w:tc>
        <w:tc>
          <w:tcPr>
            <w:tcW w:w="491" w:type="dxa"/>
            <w:tcBorders>
              <w:top w:val="single" w:sz="4" w:space="0" w:color="auto"/>
              <w:left w:val="single" w:sz="4" w:space="0" w:color="auto"/>
              <w:bottom w:val="single" w:sz="4" w:space="0" w:color="auto"/>
              <w:right w:val="single" w:sz="4" w:space="0" w:color="auto"/>
            </w:tcBorders>
          </w:tcPr>
          <w:p w14:paraId="48525088" w14:textId="77777777" w:rsidR="00051890" w:rsidRPr="00BC27C8" w:rsidRDefault="00051890" w:rsidP="004E618B">
            <w:pPr>
              <w:spacing w:after="0" w:line="240" w:lineRule="auto"/>
              <w:ind w:firstLine="709"/>
              <w:jc w:val="both"/>
              <w:rPr>
                <w:rFonts w:ascii="Times New Roman" w:hAnsi="Times New Roman"/>
                <w:sz w:val="24"/>
                <w:szCs w:val="24"/>
                <w:lang w:val="en-US"/>
              </w:rPr>
            </w:pPr>
          </w:p>
        </w:tc>
      </w:tr>
      <w:tr w:rsidR="00051890" w:rsidRPr="00BC27C8" w14:paraId="6DFF5FB5" w14:textId="77777777" w:rsidTr="004E618B">
        <w:trPr>
          <w:cantSplit/>
          <w:jc w:val="center"/>
        </w:trPr>
        <w:tc>
          <w:tcPr>
            <w:tcW w:w="1677" w:type="dxa"/>
            <w:tcBorders>
              <w:top w:val="single" w:sz="4" w:space="0" w:color="auto"/>
              <w:left w:val="single" w:sz="4" w:space="0" w:color="auto"/>
              <w:bottom w:val="single" w:sz="4" w:space="0" w:color="auto"/>
              <w:right w:val="single" w:sz="4" w:space="0" w:color="auto"/>
            </w:tcBorders>
          </w:tcPr>
          <w:p w14:paraId="20795A22" w14:textId="77777777" w:rsidR="00051890" w:rsidRPr="00BC27C8" w:rsidRDefault="00051890" w:rsidP="004E618B">
            <w:pPr>
              <w:spacing w:after="0" w:line="240" w:lineRule="auto"/>
              <w:jc w:val="center"/>
              <w:rPr>
                <w:rFonts w:ascii="Times New Roman" w:hAnsi="Times New Roman"/>
                <w:sz w:val="24"/>
                <w:szCs w:val="24"/>
                <w:lang w:val="tk-TM"/>
              </w:rPr>
            </w:pPr>
            <w:proofErr w:type="spellStart"/>
            <w:r w:rsidRPr="00BC27C8">
              <w:rPr>
                <w:rFonts w:ascii="Times New Roman" w:hAnsi="Times New Roman"/>
                <w:sz w:val="24"/>
                <w:szCs w:val="24"/>
                <w:lang w:val="en-US"/>
              </w:rPr>
              <w:t>Gyzgynlyk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derejesi</w:t>
            </w:r>
            <w:proofErr w:type="spellEnd"/>
            <w:r w:rsidRPr="00BC27C8">
              <w:rPr>
                <w:rFonts w:ascii="Times New Roman" w:hAnsi="Times New Roman"/>
                <w:sz w:val="24"/>
                <w:szCs w:val="24"/>
                <w:lang w:val="en-US"/>
              </w:rPr>
              <w:t xml:space="preserve"> </w:t>
            </w:r>
            <w:r w:rsidRPr="00BC27C8">
              <w:rPr>
                <w:rFonts w:ascii="Times New Roman" w:hAnsi="Times New Roman"/>
                <w:sz w:val="24"/>
                <w:szCs w:val="24"/>
                <w:vertAlign w:val="superscript"/>
                <w:lang w:val="en-US"/>
              </w:rPr>
              <w:t>°</w:t>
            </w:r>
            <w:r w:rsidRPr="00BC27C8">
              <w:rPr>
                <w:rFonts w:ascii="Times New Roman" w:hAnsi="Times New Roman"/>
                <w:sz w:val="24"/>
                <w:szCs w:val="24"/>
                <w:lang w:val="en-US"/>
              </w:rPr>
              <w:t>C</w:t>
            </w:r>
          </w:p>
        </w:tc>
        <w:tc>
          <w:tcPr>
            <w:tcW w:w="446" w:type="dxa"/>
            <w:tcBorders>
              <w:top w:val="single" w:sz="4" w:space="0" w:color="auto"/>
              <w:left w:val="single" w:sz="4" w:space="0" w:color="auto"/>
              <w:bottom w:val="single" w:sz="4" w:space="0" w:color="auto"/>
              <w:right w:val="single" w:sz="4" w:space="0" w:color="auto"/>
            </w:tcBorders>
          </w:tcPr>
          <w:p w14:paraId="6A838D1C"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3" w:type="dxa"/>
            <w:tcBorders>
              <w:top w:val="single" w:sz="4" w:space="0" w:color="auto"/>
              <w:left w:val="single" w:sz="4" w:space="0" w:color="auto"/>
              <w:bottom w:val="single" w:sz="4" w:space="0" w:color="auto"/>
              <w:right w:val="single" w:sz="4" w:space="0" w:color="auto"/>
            </w:tcBorders>
          </w:tcPr>
          <w:p w14:paraId="53C9654E"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3" w:type="dxa"/>
            <w:tcBorders>
              <w:top w:val="single" w:sz="4" w:space="0" w:color="auto"/>
              <w:left w:val="single" w:sz="4" w:space="0" w:color="auto"/>
              <w:bottom w:val="single" w:sz="4" w:space="0" w:color="auto"/>
              <w:right w:val="single" w:sz="4" w:space="0" w:color="auto"/>
            </w:tcBorders>
          </w:tcPr>
          <w:p w14:paraId="70403E05"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2" w:type="dxa"/>
            <w:tcBorders>
              <w:top w:val="single" w:sz="4" w:space="0" w:color="auto"/>
              <w:left w:val="single" w:sz="4" w:space="0" w:color="auto"/>
              <w:bottom w:val="single" w:sz="4" w:space="0" w:color="auto"/>
              <w:right w:val="single" w:sz="4" w:space="0" w:color="auto"/>
            </w:tcBorders>
          </w:tcPr>
          <w:p w14:paraId="6B983A1A"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3" w:type="dxa"/>
            <w:tcBorders>
              <w:top w:val="single" w:sz="4" w:space="0" w:color="auto"/>
              <w:left w:val="single" w:sz="4" w:space="0" w:color="auto"/>
              <w:bottom w:val="single" w:sz="4" w:space="0" w:color="auto"/>
              <w:right w:val="single" w:sz="4" w:space="0" w:color="auto"/>
            </w:tcBorders>
          </w:tcPr>
          <w:p w14:paraId="49F9F40D"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3" w:type="dxa"/>
            <w:tcBorders>
              <w:top w:val="single" w:sz="4" w:space="0" w:color="auto"/>
              <w:left w:val="single" w:sz="4" w:space="0" w:color="auto"/>
              <w:bottom w:val="single" w:sz="4" w:space="0" w:color="auto"/>
              <w:right w:val="single" w:sz="4" w:space="0" w:color="auto"/>
            </w:tcBorders>
          </w:tcPr>
          <w:p w14:paraId="15147343"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2" w:type="dxa"/>
            <w:tcBorders>
              <w:top w:val="single" w:sz="4" w:space="0" w:color="auto"/>
              <w:left w:val="single" w:sz="4" w:space="0" w:color="auto"/>
              <w:bottom w:val="single" w:sz="4" w:space="0" w:color="auto"/>
              <w:right w:val="single" w:sz="4" w:space="0" w:color="auto"/>
            </w:tcBorders>
          </w:tcPr>
          <w:p w14:paraId="4C969154"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3" w:type="dxa"/>
            <w:tcBorders>
              <w:top w:val="single" w:sz="4" w:space="0" w:color="auto"/>
              <w:left w:val="single" w:sz="4" w:space="0" w:color="auto"/>
              <w:bottom w:val="single" w:sz="4" w:space="0" w:color="auto"/>
              <w:right w:val="single" w:sz="4" w:space="0" w:color="auto"/>
            </w:tcBorders>
          </w:tcPr>
          <w:p w14:paraId="47522200"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3" w:type="dxa"/>
            <w:tcBorders>
              <w:top w:val="single" w:sz="4" w:space="0" w:color="auto"/>
              <w:left w:val="single" w:sz="4" w:space="0" w:color="auto"/>
              <w:bottom w:val="single" w:sz="4" w:space="0" w:color="auto"/>
              <w:right w:val="single" w:sz="4" w:space="0" w:color="auto"/>
            </w:tcBorders>
          </w:tcPr>
          <w:p w14:paraId="34EF35B7"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2" w:type="dxa"/>
            <w:tcBorders>
              <w:top w:val="single" w:sz="4" w:space="0" w:color="auto"/>
              <w:left w:val="single" w:sz="4" w:space="0" w:color="auto"/>
              <w:bottom w:val="single" w:sz="4" w:space="0" w:color="auto"/>
              <w:right w:val="single" w:sz="4" w:space="0" w:color="auto"/>
            </w:tcBorders>
          </w:tcPr>
          <w:p w14:paraId="57EC6D8B"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3" w:type="dxa"/>
            <w:tcBorders>
              <w:top w:val="single" w:sz="4" w:space="0" w:color="auto"/>
              <w:left w:val="single" w:sz="4" w:space="0" w:color="auto"/>
              <w:bottom w:val="single" w:sz="4" w:space="0" w:color="auto"/>
              <w:right w:val="single" w:sz="4" w:space="0" w:color="auto"/>
            </w:tcBorders>
          </w:tcPr>
          <w:p w14:paraId="243352F3" w14:textId="77777777" w:rsidR="00051890" w:rsidRPr="00BC27C8" w:rsidRDefault="00051890" w:rsidP="004E618B">
            <w:pPr>
              <w:spacing w:after="0" w:line="240" w:lineRule="auto"/>
              <w:jc w:val="center"/>
              <w:rPr>
                <w:rFonts w:ascii="Times New Roman" w:hAnsi="Times New Roman"/>
                <w:sz w:val="24"/>
                <w:szCs w:val="24"/>
                <w:lang w:val="en-US"/>
              </w:rPr>
            </w:pPr>
          </w:p>
        </w:tc>
        <w:tc>
          <w:tcPr>
            <w:tcW w:w="583" w:type="dxa"/>
            <w:tcBorders>
              <w:top w:val="single" w:sz="4" w:space="0" w:color="auto"/>
              <w:left w:val="single" w:sz="4" w:space="0" w:color="auto"/>
              <w:bottom w:val="single" w:sz="4" w:space="0" w:color="auto"/>
              <w:right w:val="single" w:sz="4" w:space="0" w:color="auto"/>
            </w:tcBorders>
          </w:tcPr>
          <w:p w14:paraId="60020BDE" w14:textId="77777777" w:rsidR="00051890" w:rsidRPr="00BC27C8" w:rsidRDefault="00051890" w:rsidP="004E618B">
            <w:pPr>
              <w:spacing w:after="0" w:line="240" w:lineRule="auto"/>
              <w:jc w:val="center"/>
              <w:rPr>
                <w:rFonts w:ascii="Times New Roman" w:hAnsi="Times New Roman"/>
                <w:sz w:val="24"/>
                <w:szCs w:val="24"/>
                <w:lang w:val="en-US"/>
              </w:rPr>
            </w:pPr>
          </w:p>
        </w:tc>
        <w:tc>
          <w:tcPr>
            <w:tcW w:w="491" w:type="dxa"/>
            <w:tcBorders>
              <w:top w:val="single" w:sz="4" w:space="0" w:color="auto"/>
              <w:left w:val="single" w:sz="4" w:space="0" w:color="auto"/>
              <w:bottom w:val="single" w:sz="4" w:space="0" w:color="auto"/>
              <w:right w:val="single" w:sz="4" w:space="0" w:color="auto"/>
            </w:tcBorders>
          </w:tcPr>
          <w:p w14:paraId="498E2A73" w14:textId="77777777" w:rsidR="00051890" w:rsidRPr="00BC27C8" w:rsidRDefault="00051890" w:rsidP="004E618B">
            <w:pPr>
              <w:spacing w:after="0" w:line="240" w:lineRule="auto"/>
              <w:ind w:firstLine="709"/>
              <w:jc w:val="both"/>
              <w:rPr>
                <w:rFonts w:ascii="Times New Roman" w:hAnsi="Times New Roman"/>
                <w:sz w:val="24"/>
                <w:szCs w:val="24"/>
                <w:lang w:val="en-US"/>
              </w:rPr>
            </w:pPr>
          </w:p>
        </w:tc>
      </w:tr>
    </w:tbl>
    <w:p w14:paraId="79078C1A" w14:textId="77777777" w:rsidR="00051890" w:rsidRPr="00BC27C8" w:rsidRDefault="00051890" w:rsidP="00051890">
      <w:pPr>
        <w:spacing w:after="0" w:line="240" w:lineRule="auto"/>
        <w:ind w:firstLine="709"/>
        <w:jc w:val="both"/>
        <w:rPr>
          <w:rFonts w:ascii="Times New Roman" w:hAnsi="Times New Roman"/>
          <w:sz w:val="24"/>
          <w:szCs w:val="24"/>
          <w:lang w:val="en-US"/>
        </w:rPr>
      </w:pPr>
    </w:p>
    <w:p w14:paraId="3196AA45" w14:textId="77777777" w:rsidR="00051890" w:rsidRPr="00BC27C8" w:rsidRDefault="00051890" w:rsidP="00051890">
      <w:pPr>
        <w:spacing w:after="0" w:line="240" w:lineRule="auto"/>
        <w:ind w:firstLine="709"/>
        <w:jc w:val="both"/>
        <w:rPr>
          <w:rFonts w:ascii="Times New Roman" w:hAnsi="Times New Roman"/>
          <w:sz w:val="24"/>
          <w:szCs w:val="24"/>
          <w:lang w:val="ro-RO"/>
        </w:rPr>
      </w:pPr>
      <w:r w:rsidRPr="00BC27C8">
        <w:rPr>
          <w:rFonts w:ascii="Times New Roman" w:hAnsi="Times New Roman"/>
          <w:b/>
          <w:sz w:val="24"/>
          <w:szCs w:val="24"/>
          <w:lang w:val="ro-RO"/>
        </w:rPr>
        <w:t>3.</w:t>
      </w:r>
      <w:r w:rsidRPr="00BC27C8">
        <w:rPr>
          <w:rFonts w:ascii="Times New Roman" w:hAnsi="Times New Roman"/>
          <w:b/>
          <w:sz w:val="24"/>
          <w:szCs w:val="24"/>
          <w:lang w:val="tk-TM"/>
        </w:rPr>
        <w:t>3</w:t>
      </w:r>
      <w:r w:rsidRPr="00BC27C8">
        <w:rPr>
          <w:rFonts w:ascii="Times New Roman" w:hAnsi="Times New Roman"/>
          <w:b/>
          <w:sz w:val="24"/>
          <w:szCs w:val="24"/>
          <w:lang w:val="ro-RO"/>
        </w:rPr>
        <w:t>.</w:t>
      </w:r>
      <w:r w:rsidRPr="00BC27C8">
        <w:rPr>
          <w:rFonts w:ascii="Times New Roman" w:hAnsi="Times New Roman"/>
          <w:b/>
          <w:sz w:val="24"/>
          <w:szCs w:val="24"/>
          <w:lang w:val="tk-TM"/>
        </w:rPr>
        <w:t xml:space="preserve"> </w:t>
      </w:r>
      <w:r w:rsidRPr="00BC27C8">
        <w:rPr>
          <w:rFonts w:ascii="Times New Roman" w:hAnsi="Times New Roman"/>
          <w:sz w:val="24"/>
          <w:szCs w:val="24"/>
          <w:lang w:val="ro-RO"/>
        </w:rPr>
        <w:t>Hal diagrammasynyň gurulşynyň usuly.</w:t>
      </w:r>
    </w:p>
    <w:p w14:paraId="7C0EF766"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Diagrammany ähli postlaryň netijelerine gőrä, sap metallaryň we olaryň</w:t>
      </w:r>
      <w:r w:rsidRPr="00BC27C8">
        <w:rPr>
          <w:rFonts w:ascii="Times New Roman" w:hAnsi="Times New Roman"/>
          <w:sz w:val="24"/>
          <w:szCs w:val="24"/>
          <w:lang w:val="tk-TM"/>
        </w:rPr>
        <w:t xml:space="preserve"> </w:t>
      </w:r>
      <w:r w:rsidRPr="00BC27C8">
        <w:rPr>
          <w:rFonts w:ascii="Times New Roman" w:hAnsi="Times New Roman"/>
          <w:sz w:val="24"/>
          <w:szCs w:val="24"/>
          <w:lang w:val="ro-RO"/>
        </w:rPr>
        <w:t xml:space="preserve">splawlarynyň sowadylyş egri çyzyklaryndan alnan, kristallaşmanyň kritiki nokatlary boýunça gyrýarlar </w:t>
      </w:r>
      <w:r w:rsidRPr="00BC27C8">
        <w:rPr>
          <w:rFonts w:ascii="Times New Roman" w:hAnsi="Times New Roman"/>
          <w:sz w:val="24"/>
          <w:szCs w:val="24"/>
          <w:lang w:val="tk-TM"/>
        </w:rPr>
        <w:t>(</w:t>
      </w:r>
      <w:r>
        <w:rPr>
          <w:rFonts w:ascii="Times New Roman" w:hAnsi="Times New Roman"/>
          <w:sz w:val="24"/>
          <w:szCs w:val="24"/>
          <w:lang w:val="sq-AL"/>
        </w:rPr>
        <w:t>14</w:t>
      </w:r>
      <w:r w:rsidRPr="00BC27C8">
        <w:rPr>
          <w:rFonts w:ascii="Times New Roman" w:hAnsi="Times New Roman"/>
          <w:sz w:val="24"/>
          <w:szCs w:val="24"/>
          <w:lang w:val="ro-RO"/>
        </w:rPr>
        <w:t>-nji surat</w:t>
      </w:r>
      <w:r w:rsidRPr="00BC27C8">
        <w:rPr>
          <w:rFonts w:ascii="Times New Roman" w:hAnsi="Times New Roman"/>
          <w:sz w:val="24"/>
          <w:szCs w:val="24"/>
          <w:lang w:val="tk-TM"/>
        </w:rPr>
        <w:t>)</w:t>
      </w:r>
      <w:r w:rsidRPr="00BC27C8">
        <w:rPr>
          <w:rFonts w:ascii="Times New Roman" w:hAnsi="Times New Roman"/>
          <w:sz w:val="24"/>
          <w:szCs w:val="24"/>
          <w:lang w:val="ro-RO"/>
        </w:rPr>
        <w:t>.</w:t>
      </w:r>
    </w:p>
    <w:p w14:paraId="6535F831"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Diagrammany gurmak üçin aşakdakylar zerurdyr:</w:t>
      </w:r>
    </w:p>
    <w:p w14:paraId="627F5E9E"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1.</w:t>
      </w:r>
      <w:r w:rsidRPr="00BC27C8">
        <w:rPr>
          <w:rFonts w:ascii="Times New Roman" w:hAnsi="Times New Roman"/>
          <w:sz w:val="24"/>
          <w:szCs w:val="24"/>
          <w:lang w:val="tk-TM"/>
        </w:rPr>
        <w:t xml:space="preserve"> </w:t>
      </w:r>
      <w:r w:rsidRPr="00BC27C8">
        <w:rPr>
          <w:rFonts w:ascii="Times New Roman" w:hAnsi="Times New Roman"/>
          <w:sz w:val="24"/>
          <w:szCs w:val="24"/>
          <w:lang w:val="ro-RO"/>
        </w:rPr>
        <w:t xml:space="preserve">”Gyzgynlyk derejesi-Düzüm” </w:t>
      </w:r>
      <w:r w:rsidRPr="00BC27C8">
        <w:rPr>
          <w:rFonts w:ascii="Times New Roman" w:hAnsi="Times New Roman"/>
          <w:sz w:val="24"/>
          <w:szCs w:val="24"/>
          <w:lang w:val="tk-TM"/>
        </w:rPr>
        <w:t>(</w:t>
      </w:r>
      <w:r w:rsidRPr="00BC27C8">
        <w:rPr>
          <w:rFonts w:ascii="Times New Roman" w:hAnsi="Times New Roman"/>
          <w:sz w:val="24"/>
          <w:szCs w:val="24"/>
          <w:lang w:val="ro-RO"/>
        </w:rPr>
        <w:t>T,</w:t>
      </w:r>
      <w:r w:rsidRPr="00BC27C8">
        <w:rPr>
          <w:rFonts w:ascii="Times New Roman" w:hAnsi="Times New Roman"/>
          <w:sz w:val="24"/>
          <w:szCs w:val="24"/>
          <w:vertAlign w:val="superscript"/>
          <w:lang w:val="ro-RO"/>
        </w:rPr>
        <w:t>°</w:t>
      </w:r>
      <w:r w:rsidRPr="00BC27C8">
        <w:rPr>
          <w:rFonts w:ascii="Times New Roman" w:hAnsi="Times New Roman"/>
          <w:sz w:val="24"/>
          <w:szCs w:val="24"/>
          <w:lang w:val="tk-TM"/>
        </w:rPr>
        <w:t>C</w:t>
      </w:r>
      <w:r w:rsidRPr="00BC27C8">
        <w:rPr>
          <w:rFonts w:ascii="Times New Roman" w:hAnsi="Times New Roman"/>
          <w:sz w:val="24"/>
          <w:szCs w:val="24"/>
          <w:lang w:val="ro-RO"/>
        </w:rPr>
        <w:t>-K,%</w:t>
      </w:r>
      <w:r w:rsidRPr="00BC27C8">
        <w:rPr>
          <w:rFonts w:ascii="Times New Roman" w:hAnsi="Times New Roman"/>
          <w:sz w:val="24"/>
          <w:szCs w:val="24"/>
          <w:lang w:val="tk-TM"/>
        </w:rPr>
        <w:t>)</w:t>
      </w:r>
      <w:r w:rsidRPr="00BC27C8">
        <w:rPr>
          <w:rFonts w:ascii="Times New Roman" w:hAnsi="Times New Roman"/>
          <w:sz w:val="24"/>
          <w:szCs w:val="24"/>
          <w:lang w:val="ro-RO"/>
        </w:rPr>
        <w:t xml:space="preserve"> koordinata ulgamyny toplamaly;</w:t>
      </w:r>
    </w:p>
    <w:p w14:paraId="4B5DC60A"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2.</w:t>
      </w:r>
      <w:r w:rsidRPr="00BC27C8">
        <w:rPr>
          <w:rFonts w:ascii="Times New Roman" w:hAnsi="Times New Roman"/>
          <w:sz w:val="24"/>
          <w:szCs w:val="24"/>
          <w:lang w:val="tk-TM"/>
        </w:rPr>
        <w:t xml:space="preserve"> </w:t>
      </w:r>
      <w:r w:rsidRPr="00BC27C8">
        <w:rPr>
          <w:rFonts w:ascii="Times New Roman" w:hAnsi="Times New Roman"/>
          <w:sz w:val="24"/>
          <w:szCs w:val="24"/>
          <w:lang w:val="ro-RO"/>
        </w:rPr>
        <w:t>Absissalar okuny bőlmeli we splawlaryň düzümini bellemeli,ordinatalar  okunda gyzgynlyk derejesini bellemeli.</w:t>
      </w:r>
    </w:p>
    <w:p w14:paraId="67834406"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3.</w:t>
      </w:r>
      <w:r w:rsidRPr="00BC27C8">
        <w:rPr>
          <w:rFonts w:ascii="Times New Roman" w:hAnsi="Times New Roman"/>
          <w:sz w:val="24"/>
          <w:szCs w:val="24"/>
          <w:lang w:val="tk-TM"/>
        </w:rPr>
        <w:t xml:space="preserve"> </w:t>
      </w:r>
      <w:r w:rsidRPr="00BC27C8">
        <w:rPr>
          <w:rFonts w:ascii="Times New Roman" w:hAnsi="Times New Roman"/>
          <w:sz w:val="24"/>
          <w:szCs w:val="24"/>
          <w:lang w:val="ro-RO"/>
        </w:rPr>
        <w:t xml:space="preserve">Absissalar okunda synag edilen splawlara degişli nokatlary bellemeli we şol nokatlaryň her biriniň üstünden perpendikulýar </w:t>
      </w:r>
      <w:r w:rsidRPr="00BC27C8">
        <w:rPr>
          <w:rFonts w:ascii="Times New Roman" w:hAnsi="Times New Roman"/>
          <w:sz w:val="24"/>
          <w:szCs w:val="24"/>
          <w:lang w:val="tk-TM"/>
        </w:rPr>
        <w:t>(</w:t>
      </w:r>
      <w:r w:rsidRPr="00BC27C8">
        <w:rPr>
          <w:rFonts w:ascii="Times New Roman" w:hAnsi="Times New Roman"/>
          <w:sz w:val="24"/>
          <w:szCs w:val="24"/>
          <w:lang w:val="ro-RO"/>
        </w:rPr>
        <w:t>absissa okuna perpendikulýar çyzyk</w:t>
      </w:r>
      <w:r w:rsidRPr="00BC27C8">
        <w:rPr>
          <w:rFonts w:ascii="Times New Roman" w:hAnsi="Times New Roman"/>
          <w:sz w:val="24"/>
          <w:szCs w:val="24"/>
          <w:lang w:val="tk-TM"/>
        </w:rPr>
        <w:t>)</w:t>
      </w:r>
      <w:r w:rsidRPr="00BC27C8">
        <w:rPr>
          <w:rFonts w:ascii="Times New Roman" w:hAnsi="Times New Roman"/>
          <w:sz w:val="24"/>
          <w:szCs w:val="24"/>
          <w:lang w:val="ro-RO"/>
        </w:rPr>
        <w:t xml:space="preserve"> geçirmeli ýagny splawlaryň çyzygyny geçirmeli;</w:t>
      </w:r>
    </w:p>
    <w:p w14:paraId="31D58494"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w:t>
      </w:r>
      <w:r w:rsidRPr="00BC27C8">
        <w:rPr>
          <w:rFonts w:ascii="Times New Roman" w:hAnsi="Times New Roman"/>
          <w:sz w:val="24"/>
          <w:szCs w:val="24"/>
          <w:lang w:val="tk-TM"/>
        </w:rPr>
        <w:t xml:space="preserve"> </w:t>
      </w:r>
      <w:r w:rsidRPr="00BC27C8">
        <w:rPr>
          <w:rFonts w:ascii="Times New Roman" w:hAnsi="Times New Roman"/>
          <w:sz w:val="24"/>
          <w:szCs w:val="24"/>
          <w:lang w:val="ro-RO"/>
        </w:rPr>
        <w:t>Her bir çyzygyň üstünde postlarda alnan kristallaşma gyzgynlyk derejeleri nokatlar bilen bellemeli;</w:t>
      </w:r>
    </w:p>
    <w:p w14:paraId="674BF8E8"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lastRenderedPageBreak/>
        <w:t>5.</w:t>
      </w:r>
      <w:r w:rsidRPr="00BC27C8">
        <w:rPr>
          <w:rFonts w:ascii="Times New Roman" w:hAnsi="Times New Roman"/>
          <w:sz w:val="24"/>
          <w:szCs w:val="24"/>
          <w:lang w:val="tk-TM"/>
        </w:rPr>
        <w:t xml:space="preserve"> </w:t>
      </w:r>
      <w:r w:rsidRPr="00BC27C8">
        <w:rPr>
          <w:rFonts w:ascii="Times New Roman" w:hAnsi="Times New Roman"/>
          <w:sz w:val="24"/>
          <w:szCs w:val="24"/>
          <w:lang w:val="ro-RO"/>
        </w:rPr>
        <w:t>Splawlaryň kristallaşmagynyň soňuny häsiýetlendirýän nokatlary çyzyk bilen birikdirmeli. Şu nokatlaryň ählisi bir gyzgynlyk derejeside 183</w:t>
      </w:r>
      <w:r w:rsidRPr="00BC27C8">
        <w:rPr>
          <w:rFonts w:ascii="Times New Roman" w:hAnsi="Times New Roman"/>
          <w:sz w:val="24"/>
          <w:szCs w:val="24"/>
          <w:vertAlign w:val="superscript"/>
          <w:lang w:val="tk-TM"/>
        </w:rPr>
        <w:t>°</w:t>
      </w:r>
      <w:r w:rsidRPr="00BC27C8">
        <w:rPr>
          <w:rFonts w:ascii="Times New Roman" w:hAnsi="Times New Roman"/>
          <w:sz w:val="24"/>
          <w:szCs w:val="24"/>
          <w:lang w:val="tk-TM"/>
        </w:rPr>
        <w:t>C</w:t>
      </w:r>
      <w:r w:rsidRPr="00BC27C8">
        <w:rPr>
          <w:rFonts w:ascii="Times New Roman" w:hAnsi="Times New Roman"/>
          <w:sz w:val="24"/>
          <w:szCs w:val="24"/>
          <w:lang w:val="ro-RO"/>
        </w:rPr>
        <w:t>-da ýerleşendir, şonuň üçin olary birleşdirýän çyzyk kese ýagdaýda bolýar. Şol çyzygy çepdäki we sagdaky ordinatalara çenli dowam etdirmeli;</w:t>
      </w:r>
    </w:p>
    <w:p w14:paraId="6898BFA2"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6.</w:t>
      </w:r>
      <w:r w:rsidRPr="00BC27C8">
        <w:rPr>
          <w:rFonts w:ascii="Times New Roman" w:hAnsi="Times New Roman"/>
          <w:sz w:val="24"/>
          <w:szCs w:val="24"/>
          <w:lang w:val="tk-TM"/>
        </w:rPr>
        <w:t xml:space="preserve"> </w:t>
      </w:r>
      <w:r w:rsidRPr="00BC27C8">
        <w:rPr>
          <w:rFonts w:ascii="Times New Roman" w:hAnsi="Times New Roman"/>
          <w:sz w:val="24"/>
          <w:szCs w:val="24"/>
          <w:lang w:val="ro-RO"/>
        </w:rPr>
        <w:t>Splawlaryň kristallaşmagynyň başlamagyny gőrkezýän nokatlary endigan çyzyk bilen birleşdirmeli  we ony sap metallaryň (P-327</w:t>
      </w:r>
      <w:r w:rsidRPr="00BC27C8">
        <w:rPr>
          <w:rFonts w:ascii="Times New Roman" w:hAnsi="Times New Roman"/>
          <w:sz w:val="24"/>
          <w:szCs w:val="24"/>
          <w:vertAlign w:val="superscript"/>
          <w:lang w:val="tk-TM"/>
        </w:rPr>
        <w:t>°</w:t>
      </w:r>
      <w:r w:rsidRPr="00BC27C8">
        <w:rPr>
          <w:rFonts w:ascii="Times New Roman" w:hAnsi="Times New Roman"/>
          <w:sz w:val="24"/>
          <w:szCs w:val="24"/>
          <w:lang w:val="tk-TM"/>
        </w:rPr>
        <w:t>C</w:t>
      </w:r>
      <w:r w:rsidRPr="00BC27C8">
        <w:rPr>
          <w:rFonts w:ascii="Times New Roman" w:hAnsi="Times New Roman"/>
          <w:sz w:val="24"/>
          <w:szCs w:val="24"/>
          <w:lang w:val="ro-RO"/>
        </w:rPr>
        <w:t>,</w:t>
      </w:r>
      <w:r w:rsidRPr="00BC27C8">
        <w:rPr>
          <w:rFonts w:ascii="Times New Roman" w:hAnsi="Times New Roman"/>
          <w:sz w:val="24"/>
          <w:szCs w:val="24"/>
          <w:lang w:val="tk-TM"/>
        </w:rPr>
        <w:t xml:space="preserve"> </w:t>
      </w:r>
      <w:r w:rsidRPr="00BC27C8">
        <w:rPr>
          <w:rFonts w:ascii="Times New Roman" w:hAnsi="Times New Roman"/>
          <w:sz w:val="24"/>
          <w:szCs w:val="24"/>
          <w:lang w:val="ro-RO"/>
        </w:rPr>
        <w:t>Sn-232</w:t>
      </w:r>
      <w:r w:rsidRPr="00BC27C8">
        <w:rPr>
          <w:rFonts w:ascii="Times New Roman" w:hAnsi="Times New Roman"/>
          <w:sz w:val="24"/>
          <w:szCs w:val="24"/>
          <w:vertAlign w:val="superscript"/>
          <w:lang w:val="tk-TM"/>
        </w:rPr>
        <w:t>°</w:t>
      </w:r>
      <w:r w:rsidRPr="00BC27C8">
        <w:rPr>
          <w:rFonts w:ascii="Times New Roman" w:hAnsi="Times New Roman"/>
          <w:sz w:val="24"/>
          <w:szCs w:val="24"/>
          <w:lang w:val="tk-TM"/>
        </w:rPr>
        <w:t>C</w:t>
      </w:r>
      <w:r w:rsidRPr="00BC27C8">
        <w:rPr>
          <w:rFonts w:ascii="Times New Roman" w:hAnsi="Times New Roman"/>
          <w:sz w:val="24"/>
          <w:szCs w:val="24"/>
          <w:lang w:val="ro-RO"/>
        </w:rPr>
        <w:t>) kristallşma nokatlaryna çenli dowam etdirmeli;</w:t>
      </w:r>
    </w:p>
    <w:p w14:paraId="46FCA482" w14:textId="77777777" w:rsidR="00051890" w:rsidRPr="00BC27C8" w:rsidRDefault="00051890" w:rsidP="00051890">
      <w:pPr>
        <w:spacing w:after="0" w:line="240" w:lineRule="auto"/>
        <w:ind w:firstLine="709"/>
        <w:jc w:val="both"/>
        <w:rPr>
          <w:rFonts w:ascii="Times New Roman" w:hAnsi="Times New Roman"/>
          <w:sz w:val="24"/>
          <w:szCs w:val="24"/>
          <w:lang w:val="ro-RO"/>
        </w:rPr>
      </w:pPr>
      <w:r w:rsidRPr="00BC27C8">
        <w:rPr>
          <w:rFonts w:ascii="Times New Roman" w:hAnsi="Times New Roman"/>
          <w:sz w:val="24"/>
          <w:szCs w:val="24"/>
          <w:lang w:val="ro-RO"/>
        </w:rPr>
        <w:t>Hal diagrammasyndaky splawlaryň kristallaşmagynyň başdaky nokatlaryň kőplügi likwidus çyzygyny emele getirýär. Likwudus çyzygy iki b</w:t>
      </w:r>
      <w:r w:rsidRPr="00BC27C8">
        <w:rPr>
          <w:rFonts w:ascii="Times New Roman" w:hAnsi="Times New Roman"/>
          <w:sz w:val="24"/>
          <w:szCs w:val="24"/>
          <w:lang w:val="tk-TM"/>
        </w:rPr>
        <w:t>ö</w:t>
      </w:r>
      <w:r w:rsidRPr="00BC27C8">
        <w:rPr>
          <w:rFonts w:ascii="Times New Roman" w:hAnsi="Times New Roman"/>
          <w:sz w:val="24"/>
          <w:szCs w:val="24"/>
          <w:lang w:val="ro-RO"/>
        </w:rPr>
        <w:t xml:space="preserve">lekden ybaratdyr. </w:t>
      </w:r>
    </w:p>
    <w:p w14:paraId="653FF653" w14:textId="39F4A18E" w:rsidR="00051890" w:rsidRPr="00BC27C8" w:rsidRDefault="00051890" w:rsidP="00051890">
      <w:pPr>
        <w:spacing w:after="0" w:line="240" w:lineRule="auto"/>
        <w:jc w:val="center"/>
        <w:rPr>
          <w:rFonts w:ascii="Times New Roman" w:hAnsi="Times New Roman"/>
          <w:sz w:val="24"/>
          <w:szCs w:val="24"/>
          <w:lang w:val="ro-RO"/>
        </w:rPr>
      </w:pPr>
      <w:r w:rsidRPr="00BC27C8">
        <w:rPr>
          <w:rFonts w:ascii="Times New Roman" w:hAnsi="Times New Roman"/>
          <w:noProof/>
          <w:sz w:val="24"/>
          <w:szCs w:val="24"/>
        </w:rPr>
        <w:drawing>
          <wp:inline distT="0" distB="0" distL="0" distR="0" wp14:anchorId="02B0F067" wp14:editId="620376E2">
            <wp:extent cx="4114800" cy="1823720"/>
            <wp:effectExtent l="0" t="0" r="0" b="5080"/>
            <wp:docPr id="1" name="Рисунок 1" descr="Описа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1823720"/>
                    </a:xfrm>
                    <a:prstGeom prst="rect">
                      <a:avLst/>
                    </a:prstGeom>
                    <a:noFill/>
                    <a:ln>
                      <a:noFill/>
                    </a:ln>
                  </pic:spPr>
                </pic:pic>
              </a:graphicData>
            </a:graphic>
          </wp:inline>
        </w:drawing>
      </w:r>
    </w:p>
    <w:p w14:paraId="61D9CBF5" w14:textId="77777777" w:rsidR="00051890" w:rsidRPr="00BC27C8" w:rsidRDefault="00051890" w:rsidP="00051890">
      <w:pPr>
        <w:spacing w:after="0" w:line="240" w:lineRule="auto"/>
        <w:jc w:val="center"/>
        <w:rPr>
          <w:rFonts w:ascii="Times New Roman" w:hAnsi="Times New Roman"/>
          <w:sz w:val="24"/>
          <w:szCs w:val="24"/>
          <w:lang w:val="ro-RO"/>
        </w:rPr>
      </w:pPr>
    </w:p>
    <w:p w14:paraId="7B724EDE" w14:textId="77777777" w:rsidR="00051890" w:rsidRPr="00BC27C8" w:rsidRDefault="00051890" w:rsidP="00051890">
      <w:pPr>
        <w:spacing w:after="0" w:line="240" w:lineRule="auto"/>
        <w:ind w:firstLine="709"/>
        <w:jc w:val="center"/>
        <w:rPr>
          <w:rFonts w:ascii="Times New Roman" w:hAnsi="Times New Roman"/>
          <w:b/>
          <w:sz w:val="24"/>
          <w:szCs w:val="24"/>
          <w:lang w:val="tk-TM"/>
        </w:rPr>
      </w:pPr>
      <w:r>
        <w:rPr>
          <w:rFonts w:ascii="Times New Roman" w:hAnsi="Times New Roman"/>
          <w:b/>
          <w:i/>
          <w:sz w:val="24"/>
          <w:szCs w:val="24"/>
          <w:lang w:val="sq-AL"/>
        </w:rPr>
        <w:t>14</w:t>
      </w:r>
      <w:r w:rsidRPr="00BC27C8">
        <w:rPr>
          <w:rFonts w:ascii="Times New Roman" w:hAnsi="Times New Roman"/>
          <w:b/>
          <w:i/>
          <w:sz w:val="24"/>
          <w:szCs w:val="24"/>
          <w:lang w:val="ro-RO"/>
        </w:rPr>
        <w:t>-nji surat.</w:t>
      </w:r>
      <w:r w:rsidRPr="00BC27C8">
        <w:rPr>
          <w:rFonts w:ascii="Times New Roman" w:hAnsi="Times New Roman"/>
          <w:b/>
          <w:sz w:val="24"/>
          <w:szCs w:val="24"/>
          <w:lang w:val="ro-RO"/>
        </w:rPr>
        <w:t xml:space="preserve"> Gurşyn-galaýy hal diagrammasynyň gurluşy</w:t>
      </w:r>
    </w:p>
    <w:p w14:paraId="6B4884D2" w14:textId="77777777" w:rsidR="00051890" w:rsidRPr="00BC27C8" w:rsidRDefault="00051890" w:rsidP="00051890">
      <w:pPr>
        <w:spacing w:after="0" w:line="240" w:lineRule="auto"/>
        <w:ind w:firstLine="709"/>
        <w:jc w:val="both"/>
        <w:rPr>
          <w:rFonts w:ascii="Times New Roman" w:hAnsi="Times New Roman"/>
          <w:sz w:val="24"/>
          <w:szCs w:val="24"/>
          <w:lang w:val="sq-AL"/>
        </w:rPr>
      </w:pPr>
    </w:p>
    <w:p w14:paraId="581C54F6"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AC-galaýynyň  kristallşmagynyň başdaky nokatlary.</w:t>
      </w:r>
    </w:p>
    <w:p w14:paraId="51F45821"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CB-gurşunyň kristallşmagynyň başdaky nokatlary.</w:t>
      </w:r>
    </w:p>
    <w:p w14:paraId="25E5C002"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Likwudus çyzygynyň her bir nokady şol gyzgynlyk derejeside bőlünip çykýan gaty kristallary bolan, deňagramly ýagdaýdaky ergin splawyň himiki düzümini kesgitleýär.</w:t>
      </w:r>
    </w:p>
    <w:p w14:paraId="7A03D448"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Ähli splawlaryň soňky kritiki nokatlary DCE kese çyzygy emele getirýär. Şol çyzyga solidus çyzygy diýilýär.</w:t>
      </w:r>
    </w:p>
    <w:p w14:paraId="7FF3B9E6"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Hal diagrammasynyň çyzyklary deňagramly fazalaryň şu aşakdaky böleklerini çäklendirýärler:</w:t>
      </w:r>
    </w:p>
    <w:p w14:paraId="442FB48D"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 xml:space="preserve">ACB-den </w:t>
      </w:r>
      <w:proofErr w:type="spellStart"/>
      <w:r w:rsidRPr="00BC27C8">
        <w:rPr>
          <w:rFonts w:ascii="Times New Roman" w:hAnsi="Times New Roman"/>
          <w:sz w:val="24"/>
          <w:szCs w:val="24"/>
          <w:lang w:val="en-US"/>
        </w:rPr>
        <w:t>ýokarda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suwuk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splaw</w:t>
      </w:r>
      <w:proofErr w:type="spellEnd"/>
      <w:r w:rsidRPr="00BC27C8">
        <w:rPr>
          <w:rFonts w:ascii="Times New Roman" w:hAnsi="Times New Roman"/>
          <w:sz w:val="24"/>
          <w:szCs w:val="24"/>
          <w:lang w:val="en-US"/>
        </w:rPr>
        <w:t>,</w:t>
      </w:r>
    </w:p>
    <w:p w14:paraId="752E52C5"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 xml:space="preserve">ACD </w:t>
      </w:r>
      <w:proofErr w:type="spellStart"/>
      <w:r w:rsidRPr="00BC27C8">
        <w:rPr>
          <w:rFonts w:ascii="Times New Roman" w:hAnsi="Times New Roman"/>
          <w:sz w:val="24"/>
          <w:szCs w:val="24"/>
          <w:lang w:val="en-US"/>
        </w:rPr>
        <w:t>bölegi-galaýynyň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kristallary</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suwuk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splaw</w:t>
      </w:r>
      <w:proofErr w:type="spellEnd"/>
      <w:r w:rsidRPr="00BC27C8">
        <w:rPr>
          <w:rFonts w:ascii="Times New Roman" w:hAnsi="Times New Roman"/>
          <w:sz w:val="24"/>
          <w:szCs w:val="24"/>
          <w:lang w:val="en-US"/>
        </w:rPr>
        <w:t>,</w:t>
      </w:r>
    </w:p>
    <w:p w14:paraId="0D2A4FB2"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en-US"/>
        </w:rPr>
        <w:t xml:space="preserve">BCE </w:t>
      </w:r>
      <w:proofErr w:type="spellStart"/>
      <w:r w:rsidRPr="00BC27C8">
        <w:rPr>
          <w:rFonts w:ascii="Times New Roman" w:hAnsi="Times New Roman"/>
          <w:sz w:val="24"/>
          <w:szCs w:val="24"/>
          <w:lang w:val="en-US"/>
        </w:rPr>
        <w:t>bölegi-</w:t>
      </w:r>
      <w:proofErr w:type="gramStart"/>
      <w:r w:rsidRPr="00BC27C8">
        <w:rPr>
          <w:rFonts w:ascii="Times New Roman" w:hAnsi="Times New Roman"/>
          <w:sz w:val="24"/>
          <w:szCs w:val="24"/>
          <w:lang w:val="en-US"/>
        </w:rPr>
        <w:t>gurşunyň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kristallary</w:t>
      </w:r>
      <w:proofErr w:type="spellEnd"/>
      <w:proofErr w:type="gram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suwuk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splaw</w:t>
      </w:r>
      <w:proofErr w:type="spellEnd"/>
      <w:r w:rsidRPr="00BC27C8">
        <w:rPr>
          <w:rFonts w:ascii="Times New Roman" w:hAnsi="Times New Roman"/>
          <w:sz w:val="24"/>
          <w:szCs w:val="24"/>
          <w:lang w:val="en-US"/>
        </w:rPr>
        <w:t>,</w:t>
      </w:r>
    </w:p>
    <w:p w14:paraId="2B402A85"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DCE-den aşakda –splaw gaty halynda bolýar.</w:t>
      </w:r>
    </w:p>
    <w:p w14:paraId="57ABF566"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 xml:space="preserve">Berlen ulgamyň ähli splawlary ewtektika çenli </w:t>
      </w:r>
      <w:r w:rsidRPr="00BC27C8">
        <w:rPr>
          <w:rFonts w:ascii="Times New Roman" w:hAnsi="Times New Roman"/>
          <w:sz w:val="24"/>
          <w:szCs w:val="24"/>
          <w:lang w:val="tk-TM"/>
        </w:rPr>
        <w:t>(</w:t>
      </w:r>
      <w:r w:rsidRPr="00BC27C8">
        <w:rPr>
          <w:rFonts w:ascii="Times New Roman" w:hAnsi="Times New Roman"/>
          <w:sz w:val="24"/>
          <w:szCs w:val="24"/>
          <w:lang w:val="ro-RO"/>
        </w:rPr>
        <w:t>P</w:t>
      </w:r>
      <w:r w:rsidRPr="00BC27C8">
        <w:rPr>
          <w:rFonts w:ascii="Times New Roman" w:hAnsi="Times New Roman"/>
          <w:i/>
          <w:sz w:val="24"/>
          <w:szCs w:val="24"/>
          <w:lang w:val="ro-RO"/>
        </w:rPr>
        <w:t>b</w:t>
      </w:r>
      <w:r w:rsidRPr="00BC27C8">
        <w:rPr>
          <w:rFonts w:ascii="Times New Roman" w:hAnsi="Times New Roman"/>
          <w:sz w:val="24"/>
          <w:szCs w:val="24"/>
          <w:lang w:val="ro-RO"/>
        </w:rPr>
        <w:t>-38,1%-den az bolsa</w:t>
      </w:r>
      <w:r w:rsidRPr="00BC27C8">
        <w:rPr>
          <w:rFonts w:ascii="Times New Roman" w:hAnsi="Times New Roman"/>
          <w:sz w:val="24"/>
          <w:szCs w:val="24"/>
          <w:lang w:val="tk-TM"/>
        </w:rPr>
        <w:t>)</w:t>
      </w:r>
      <w:r w:rsidRPr="00BC27C8">
        <w:rPr>
          <w:rFonts w:ascii="Times New Roman" w:hAnsi="Times New Roman"/>
          <w:sz w:val="24"/>
          <w:szCs w:val="24"/>
          <w:lang w:val="ro-RO"/>
        </w:rPr>
        <w:t xml:space="preserve">, ewtektiki </w:t>
      </w:r>
      <w:r w:rsidRPr="00BC27C8">
        <w:rPr>
          <w:rFonts w:ascii="Times New Roman" w:hAnsi="Times New Roman"/>
          <w:sz w:val="24"/>
          <w:szCs w:val="24"/>
          <w:lang w:val="tk-TM"/>
        </w:rPr>
        <w:t xml:space="preserve"> (</w:t>
      </w:r>
      <w:r w:rsidRPr="00BC27C8">
        <w:rPr>
          <w:rFonts w:ascii="Times New Roman" w:hAnsi="Times New Roman"/>
          <w:sz w:val="24"/>
          <w:szCs w:val="24"/>
          <w:lang w:val="ro-RO"/>
        </w:rPr>
        <w:t>P</w:t>
      </w:r>
      <w:r w:rsidRPr="00BC27C8">
        <w:rPr>
          <w:rFonts w:ascii="Times New Roman" w:hAnsi="Times New Roman"/>
          <w:i/>
          <w:sz w:val="24"/>
          <w:szCs w:val="24"/>
          <w:lang w:val="ro-RO"/>
        </w:rPr>
        <w:t>b</w:t>
      </w:r>
      <w:r w:rsidRPr="00BC27C8">
        <w:rPr>
          <w:rFonts w:ascii="Times New Roman" w:hAnsi="Times New Roman"/>
          <w:sz w:val="24"/>
          <w:szCs w:val="24"/>
          <w:lang w:val="ro-RO"/>
        </w:rPr>
        <w:t>-38,1%</w:t>
      </w:r>
      <w:r w:rsidRPr="00BC27C8">
        <w:rPr>
          <w:rFonts w:ascii="Times New Roman" w:hAnsi="Times New Roman"/>
          <w:sz w:val="24"/>
          <w:szCs w:val="24"/>
          <w:lang w:val="tk-TM"/>
        </w:rPr>
        <w:t>)</w:t>
      </w:r>
      <w:r w:rsidRPr="00BC27C8">
        <w:rPr>
          <w:rFonts w:ascii="Times New Roman" w:hAnsi="Times New Roman"/>
          <w:sz w:val="24"/>
          <w:szCs w:val="24"/>
          <w:lang w:val="ro-RO"/>
        </w:rPr>
        <w:t xml:space="preserve"> we ewtektikadan soňky </w:t>
      </w:r>
      <w:r w:rsidRPr="00BC27C8">
        <w:rPr>
          <w:rFonts w:ascii="Times New Roman" w:hAnsi="Times New Roman"/>
          <w:sz w:val="24"/>
          <w:szCs w:val="24"/>
          <w:lang w:val="tk-TM"/>
        </w:rPr>
        <w:t>(</w:t>
      </w:r>
      <w:r w:rsidRPr="00BC27C8">
        <w:rPr>
          <w:rFonts w:ascii="Times New Roman" w:hAnsi="Times New Roman"/>
          <w:sz w:val="24"/>
          <w:szCs w:val="24"/>
          <w:lang w:val="ro-RO"/>
        </w:rPr>
        <w:t>P</w:t>
      </w:r>
      <w:r w:rsidRPr="00BC27C8">
        <w:rPr>
          <w:rFonts w:ascii="Times New Roman" w:hAnsi="Times New Roman"/>
          <w:i/>
          <w:sz w:val="24"/>
          <w:szCs w:val="24"/>
          <w:lang w:val="ro-RO"/>
        </w:rPr>
        <w:t>b</w:t>
      </w:r>
      <w:r w:rsidRPr="00BC27C8">
        <w:rPr>
          <w:rFonts w:ascii="Times New Roman" w:hAnsi="Times New Roman"/>
          <w:sz w:val="24"/>
          <w:szCs w:val="24"/>
          <w:lang w:val="ro-RO"/>
        </w:rPr>
        <w:t>-38,1%-den kőp bolsa</w:t>
      </w:r>
      <w:r w:rsidRPr="00BC27C8">
        <w:rPr>
          <w:rFonts w:ascii="Times New Roman" w:hAnsi="Times New Roman"/>
          <w:sz w:val="24"/>
          <w:szCs w:val="24"/>
          <w:lang w:val="tk-TM"/>
        </w:rPr>
        <w:t>)</w:t>
      </w:r>
      <w:r w:rsidRPr="00BC27C8">
        <w:rPr>
          <w:rFonts w:ascii="Times New Roman" w:hAnsi="Times New Roman"/>
          <w:sz w:val="24"/>
          <w:szCs w:val="24"/>
          <w:lang w:val="ro-RO"/>
        </w:rPr>
        <w:t xml:space="preserve"> slpawlara b</w:t>
      </w:r>
      <w:r w:rsidRPr="00BC27C8">
        <w:rPr>
          <w:rFonts w:ascii="Times New Roman" w:hAnsi="Times New Roman"/>
          <w:sz w:val="24"/>
          <w:szCs w:val="24"/>
          <w:lang w:val="tk-TM"/>
        </w:rPr>
        <w:t>ö</w:t>
      </w:r>
      <w:r w:rsidRPr="00BC27C8">
        <w:rPr>
          <w:rFonts w:ascii="Times New Roman" w:hAnsi="Times New Roman"/>
          <w:sz w:val="24"/>
          <w:szCs w:val="24"/>
          <w:lang w:val="ro-RO"/>
        </w:rPr>
        <w:t>lünýärler.</w:t>
      </w:r>
    </w:p>
    <w:p w14:paraId="7AF23606"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E</w:t>
      </w:r>
      <w:r w:rsidRPr="00BC27C8">
        <w:rPr>
          <w:rFonts w:ascii="Times New Roman" w:hAnsi="Times New Roman"/>
          <w:sz w:val="24"/>
          <w:szCs w:val="24"/>
          <w:lang w:val="ro-RO"/>
        </w:rPr>
        <w:t>wtektika çenli splawlaryň gurluşlary galaýynyň we ewtektikanyň dänelerinden, ewtektikadan soňky splawlaryň gurluşlary bolsa</w:t>
      </w:r>
      <w:r w:rsidRPr="00BC27C8">
        <w:rPr>
          <w:rFonts w:ascii="Times New Roman" w:hAnsi="Times New Roman"/>
          <w:sz w:val="24"/>
          <w:szCs w:val="24"/>
          <w:lang w:val="tk-TM"/>
        </w:rPr>
        <w:t>-</w:t>
      </w:r>
      <w:r w:rsidRPr="00BC27C8">
        <w:rPr>
          <w:rFonts w:ascii="Times New Roman" w:hAnsi="Times New Roman"/>
          <w:sz w:val="24"/>
          <w:szCs w:val="24"/>
          <w:lang w:val="ro-RO"/>
        </w:rPr>
        <w:t>gurşunyň we ewtektikanyň dänelerinden durýar.</w:t>
      </w:r>
    </w:p>
    <w:p w14:paraId="390F7A91"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 xml:space="preserve">Berlen hal diagrammasyny emele gerirýän komponentler suwuk halynda çäksiz ereýjilikleri bilen, gaty halynda bolsa </w:t>
      </w:r>
      <w:r w:rsidRPr="00BC27C8">
        <w:rPr>
          <w:rFonts w:ascii="Times New Roman" w:hAnsi="Times New Roman"/>
          <w:sz w:val="24"/>
          <w:szCs w:val="24"/>
          <w:lang w:val="tk-TM"/>
        </w:rPr>
        <w:t>ö</w:t>
      </w:r>
      <w:r w:rsidRPr="00BC27C8">
        <w:rPr>
          <w:rFonts w:ascii="Times New Roman" w:hAnsi="Times New Roman"/>
          <w:sz w:val="24"/>
          <w:szCs w:val="24"/>
          <w:lang w:val="ro-RO"/>
        </w:rPr>
        <w:t>zara ereýjilikleriniň ýoklugy bilen häsiýetlendirilýär.</w:t>
      </w:r>
    </w:p>
    <w:p w14:paraId="21DDE638"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Sowadylyşynyň egri çyzygynyň mysalynda 2 ewtektika çenli splawyň kristallaşma baryşyna seredip geçeliň (</w:t>
      </w:r>
      <w:r w:rsidRPr="00BC27C8">
        <w:rPr>
          <w:rFonts w:ascii="Times New Roman" w:hAnsi="Times New Roman"/>
          <w:sz w:val="24"/>
          <w:szCs w:val="24"/>
          <w:lang w:val="tk-TM"/>
        </w:rPr>
        <w:t>22</w:t>
      </w:r>
      <w:r w:rsidRPr="00BC27C8">
        <w:rPr>
          <w:rFonts w:ascii="Times New Roman" w:hAnsi="Times New Roman"/>
          <w:sz w:val="24"/>
          <w:szCs w:val="24"/>
          <w:lang w:val="ro-RO"/>
        </w:rPr>
        <w:t xml:space="preserve">-nji surat). Sowadylyşyň egri çyzyklaryny derňew etmek üçin </w:t>
      </w:r>
      <w:r w:rsidRPr="00BC27C8">
        <w:rPr>
          <w:rFonts w:ascii="Times New Roman" w:hAnsi="Times New Roman"/>
          <w:b/>
          <w:sz w:val="24"/>
          <w:szCs w:val="24"/>
          <w:lang w:val="ro-RO"/>
        </w:rPr>
        <w:t>С</w:t>
      </w:r>
      <w:r w:rsidRPr="00BC27C8">
        <w:rPr>
          <w:rFonts w:ascii="Times New Roman" w:hAnsi="Times New Roman"/>
          <w:sz w:val="24"/>
          <w:szCs w:val="24"/>
          <w:lang w:val="ro-RO"/>
        </w:rPr>
        <w:t xml:space="preserve"> =K-F+I aňlatma bilen aňladylýan fazalaryň düzgüni </w:t>
      </w:r>
      <w:r w:rsidRPr="00BC27C8">
        <w:rPr>
          <w:rFonts w:ascii="Times New Roman" w:hAnsi="Times New Roman"/>
          <w:sz w:val="24"/>
          <w:szCs w:val="24"/>
          <w:lang w:val="tk-TM"/>
        </w:rPr>
        <w:t>(</w:t>
      </w:r>
      <w:r w:rsidRPr="00BC27C8">
        <w:rPr>
          <w:rFonts w:ascii="Times New Roman" w:hAnsi="Times New Roman"/>
          <w:sz w:val="24"/>
          <w:szCs w:val="24"/>
          <w:lang w:val="ro-RO"/>
        </w:rPr>
        <w:t>Gibbesiň düzgüni</w:t>
      </w:r>
      <w:r w:rsidRPr="00BC27C8">
        <w:rPr>
          <w:rFonts w:ascii="Times New Roman" w:hAnsi="Times New Roman"/>
          <w:sz w:val="24"/>
          <w:szCs w:val="24"/>
          <w:lang w:val="tk-TM"/>
        </w:rPr>
        <w:t>)</w:t>
      </w:r>
      <w:r w:rsidRPr="00BC27C8">
        <w:rPr>
          <w:rFonts w:ascii="Times New Roman" w:hAnsi="Times New Roman"/>
          <w:sz w:val="24"/>
          <w:szCs w:val="24"/>
          <w:lang w:val="ro-RO"/>
        </w:rPr>
        <w:t xml:space="preserve"> ulanylýar. Aňlatmada: </w:t>
      </w:r>
      <w:r w:rsidRPr="00BC27C8">
        <w:rPr>
          <w:rFonts w:ascii="Times New Roman" w:hAnsi="Times New Roman"/>
          <w:b/>
          <w:sz w:val="24"/>
          <w:szCs w:val="24"/>
          <w:lang w:val="ro-RO"/>
        </w:rPr>
        <w:t>С</w:t>
      </w:r>
      <w:r w:rsidRPr="00BC27C8">
        <w:rPr>
          <w:rFonts w:ascii="Times New Roman" w:hAnsi="Times New Roman"/>
          <w:sz w:val="24"/>
          <w:szCs w:val="24"/>
          <w:lang w:val="ro-RO"/>
        </w:rPr>
        <w:t xml:space="preserve">-erkinlik derejesiniň ýagny, splawdaky fazalaryň sanyny üýtgetmezden ulanyp bolýan daşky faktorlaryň </w:t>
      </w:r>
      <w:r w:rsidRPr="00BC27C8">
        <w:rPr>
          <w:rFonts w:ascii="Times New Roman" w:hAnsi="Times New Roman"/>
          <w:sz w:val="24"/>
          <w:szCs w:val="24"/>
          <w:lang w:val="tk-TM"/>
        </w:rPr>
        <w:t>(</w:t>
      </w:r>
      <w:r w:rsidRPr="00BC27C8">
        <w:rPr>
          <w:rFonts w:ascii="Times New Roman" w:hAnsi="Times New Roman"/>
          <w:sz w:val="24"/>
          <w:szCs w:val="24"/>
          <w:lang w:val="ro-RO"/>
        </w:rPr>
        <w:t>gyzgynlyk derejesi we göterim m</w:t>
      </w:r>
      <w:r w:rsidRPr="00BC27C8">
        <w:rPr>
          <w:rFonts w:ascii="Times New Roman" w:hAnsi="Times New Roman"/>
          <w:sz w:val="24"/>
          <w:szCs w:val="24"/>
          <w:lang w:val="tk-TM"/>
        </w:rPr>
        <w:t>ö</w:t>
      </w:r>
      <w:r w:rsidRPr="00BC27C8">
        <w:rPr>
          <w:rFonts w:ascii="Times New Roman" w:hAnsi="Times New Roman"/>
          <w:sz w:val="24"/>
          <w:szCs w:val="24"/>
          <w:lang w:val="ro-RO"/>
        </w:rPr>
        <w:t>çberi</w:t>
      </w:r>
      <w:r w:rsidRPr="00BC27C8">
        <w:rPr>
          <w:rFonts w:ascii="Times New Roman" w:hAnsi="Times New Roman"/>
          <w:sz w:val="24"/>
          <w:szCs w:val="24"/>
          <w:lang w:val="tk-TM"/>
        </w:rPr>
        <w:t>)</w:t>
      </w:r>
      <w:r w:rsidRPr="00BC27C8">
        <w:rPr>
          <w:rFonts w:ascii="Times New Roman" w:hAnsi="Times New Roman"/>
          <w:sz w:val="24"/>
          <w:szCs w:val="24"/>
          <w:lang w:val="ro-RO"/>
        </w:rPr>
        <w:t xml:space="preserve"> sany, K-kompenentleriň sany (P</w:t>
      </w:r>
      <w:r w:rsidRPr="00BC27C8">
        <w:rPr>
          <w:rFonts w:ascii="Times New Roman" w:hAnsi="Times New Roman"/>
          <w:i/>
          <w:sz w:val="24"/>
          <w:szCs w:val="24"/>
          <w:lang w:val="ro-RO"/>
        </w:rPr>
        <w:t>b-</w:t>
      </w:r>
      <w:r w:rsidRPr="00BC27C8">
        <w:rPr>
          <w:rFonts w:ascii="Times New Roman" w:hAnsi="Times New Roman"/>
          <w:sz w:val="24"/>
          <w:szCs w:val="24"/>
          <w:lang w:val="ro-RO"/>
        </w:rPr>
        <w:t>Sn splawynda K=2), F-fazalaryň sany.</w:t>
      </w:r>
    </w:p>
    <w:p w14:paraId="58D5A824"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Faza diýlip, splawyň beýleki b</w:t>
      </w:r>
      <w:r w:rsidRPr="00BC27C8">
        <w:rPr>
          <w:rFonts w:ascii="Times New Roman" w:hAnsi="Times New Roman"/>
          <w:sz w:val="24"/>
          <w:szCs w:val="24"/>
          <w:lang w:val="tk-TM"/>
        </w:rPr>
        <w:t>ö</w:t>
      </w:r>
      <w:r w:rsidRPr="00BC27C8">
        <w:rPr>
          <w:rFonts w:ascii="Times New Roman" w:hAnsi="Times New Roman"/>
          <w:sz w:val="24"/>
          <w:szCs w:val="24"/>
          <w:lang w:val="ro-RO"/>
        </w:rPr>
        <w:t>leklerinden b</w:t>
      </w:r>
      <w:r w:rsidRPr="00BC27C8">
        <w:rPr>
          <w:rFonts w:ascii="Times New Roman" w:hAnsi="Times New Roman"/>
          <w:sz w:val="24"/>
          <w:szCs w:val="24"/>
          <w:lang w:val="tk-TM"/>
        </w:rPr>
        <w:t>ö</w:t>
      </w:r>
      <w:r w:rsidRPr="00BC27C8">
        <w:rPr>
          <w:rFonts w:ascii="Times New Roman" w:hAnsi="Times New Roman"/>
          <w:sz w:val="24"/>
          <w:szCs w:val="24"/>
          <w:lang w:val="ro-RO"/>
        </w:rPr>
        <w:t>lüji üst bilen b</w:t>
      </w:r>
      <w:r w:rsidRPr="00BC27C8">
        <w:rPr>
          <w:rFonts w:ascii="Times New Roman" w:hAnsi="Times New Roman"/>
          <w:sz w:val="24"/>
          <w:szCs w:val="24"/>
          <w:lang w:val="tk-TM"/>
        </w:rPr>
        <w:t>ö</w:t>
      </w:r>
      <w:r w:rsidRPr="00BC27C8">
        <w:rPr>
          <w:rFonts w:ascii="Times New Roman" w:hAnsi="Times New Roman"/>
          <w:sz w:val="24"/>
          <w:szCs w:val="24"/>
          <w:lang w:val="ro-RO"/>
        </w:rPr>
        <w:t>lünip aýrylan himiki birmeňzeş b</w:t>
      </w:r>
      <w:r w:rsidRPr="00BC27C8">
        <w:rPr>
          <w:rFonts w:ascii="Times New Roman" w:hAnsi="Times New Roman"/>
          <w:sz w:val="24"/>
          <w:szCs w:val="24"/>
          <w:lang w:val="tk-TM"/>
        </w:rPr>
        <w:t>ö</w:t>
      </w:r>
      <w:r w:rsidRPr="00BC27C8">
        <w:rPr>
          <w:rFonts w:ascii="Times New Roman" w:hAnsi="Times New Roman"/>
          <w:sz w:val="24"/>
          <w:szCs w:val="24"/>
          <w:lang w:val="ro-RO"/>
        </w:rPr>
        <w:t>legine aýdylýar. Himiki elementler, himiki birleşmeler, suwuklyklar we gaty erginler faza bolup bilerler.</w:t>
      </w:r>
    </w:p>
    <w:p w14:paraId="17A056F4"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1-nji nokatdan ýokarda splaw suwuk halynda bolup, bir faza eýedir.</w:t>
      </w:r>
      <w:r w:rsidRPr="00BC27C8">
        <w:rPr>
          <w:rFonts w:ascii="Times New Roman" w:hAnsi="Times New Roman"/>
          <w:sz w:val="24"/>
          <w:szCs w:val="24"/>
          <w:lang w:val="tk-TM"/>
        </w:rPr>
        <w:t xml:space="preserve"> O</w:t>
      </w:r>
      <w:r w:rsidRPr="00BC27C8">
        <w:rPr>
          <w:rFonts w:ascii="Times New Roman" w:hAnsi="Times New Roman"/>
          <w:sz w:val="24"/>
          <w:szCs w:val="24"/>
          <w:lang w:val="ro-RO"/>
        </w:rPr>
        <w:t>nda   C=2-1+1=2. Iki erkinlik derejesinde, şu bölekde splawyň birmeňzeş suwuk halyny üýtgetmän, göterim m</w:t>
      </w:r>
      <w:r w:rsidRPr="00BC27C8">
        <w:rPr>
          <w:rFonts w:ascii="Times New Roman" w:hAnsi="Times New Roman"/>
          <w:sz w:val="24"/>
          <w:szCs w:val="24"/>
          <w:lang w:val="tk-TM"/>
        </w:rPr>
        <w:t>ö</w:t>
      </w:r>
      <w:r w:rsidRPr="00BC27C8">
        <w:rPr>
          <w:rFonts w:ascii="Times New Roman" w:hAnsi="Times New Roman"/>
          <w:sz w:val="24"/>
          <w:szCs w:val="24"/>
          <w:lang w:val="ro-RO"/>
        </w:rPr>
        <w:t>çberi we gyzgynlyk derejesini üýtgedip bolar.</w:t>
      </w:r>
      <w:r w:rsidRPr="00BC27C8">
        <w:rPr>
          <w:rFonts w:ascii="Times New Roman" w:hAnsi="Times New Roman"/>
          <w:sz w:val="24"/>
          <w:szCs w:val="24"/>
          <w:lang w:val="tk-TM"/>
        </w:rPr>
        <w:t xml:space="preserve"> </w:t>
      </w:r>
      <w:r w:rsidRPr="00BC27C8">
        <w:rPr>
          <w:rFonts w:ascii="Times New Roman" w:hAnsi="Times New Roman"/>
          <w:sz w:val="24"/>
          <w:szCs w:val="24"/>
          <w:lang w:val="ro-RO"/>
        </w:rPr>
        <w:t>Sowadylyşyň egri çyzygy çalt aşak inýär.</w:t>
      </w:r>
    </w:p>
    <w:p w14:paraId="7D349B5D"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lastRenderedPageBreak/>
        <w:t>Likwudys çyzygyndaky 1-nji nokatda kristallaşma baryşy başlaýar suwuk splawdan galaýynyň kristallary b</w:t>
      </w:r>
      <w:r w:rsidRPr="00BC27C8">
        <w:rPr>
          <w:rFonts w:ascii="Times New Roman" w:hAnsi="Times New Roman"/>
          <w:sz w:val="24"/>
          <w:szCs w:val="24"/>
          <w:lang w:val="tk-TM"/>
        </w:rPr>
        <w:t>ö</w:t>
      </w:r>
      <w:r w:rsidRPr="00BC27C8">
        <w:rPr>
          <w:rFonts w:ascii="Times New Roman" w:hAnsi="Times New Roman"/>
          <w:sz w:val="24"/>
          <w:szCs w:val="24"/>
          <w:lang w:val="ro-RO"/>
        </w:rPr>
        <w:t>lünip çykyp başlaýar  we bu baryş 2-nji hokada çenli dowam edýär.</w:t>
      </w:r>
    </w:p>
    <w:p w14:paraId="66393EFC"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1-nji we 2-nji nokatlaryň arasynda iki faza</w:t>
      </w:r>
      <w:r w:rsidRPr="00BC27C8">
        <w:rPr>
          <w:rFonts w:ascii="Times New Roman" w:hAnsi="Times New Roman"/>
          <w:sz w:val="24"/>
          <w:szCs w:val="24"/>
          <w:lang w:val="tk-TM"/>
        </w:rPr>
        <w:t>-</w:t>
      </w:r>
      <w:r w:rsidRPr="00BC27C8">
        <w:rPr>
          <w:rFonts w:ascii="Times New Roman" w:hAnsi="Times New Roman"/>
          <w:sz w:val="24"/>
          <w:szCs w:val="24"/>
          <w:lang w:val="ro-RO"/>
        </w:rPr>
        <w:t>suwuk we gaty fazalar bolýar. Onda C=2-2+1=1. Bir erkinlik derejesinde erkin üýtgeýän ululyk diňe gyzgynlyk derejesid</w:t>
      </w:r>
      <w:r w:rsidRPr="00BC27C8">
        <w:rPr>
          <w:rFonts w:ascii="Times New Roman" w:hAnsi="Times New Roman"/>
          <w:sz w:val="24"/>
          <w:szCs w:val="24"/>
          <w:lang w:val="tk-TM"/>
        </w:rPr>
        <w:t>i</w:t>
      </w:r>
      <w:r w:rsidRPr="00BC27C8">
        <w:rPr>
          <w:rFonts w:ascii="Times New Roman" w:hAnsi="Times New Roman"/>
          <w:sz w:val="24"/>
          <w:szCs w:val="24"/>
          <w:lang w:val="ro-RO"/>
        </w:rPr>
        <w:t>r.</w:t>
      </w:r>
    </w:p>
    <w:p w14:paraId="3D3241A8" w14:textId="77777777" w:rsidR="00051890" w:rsidRPr="00BC27C8" w:rsidRDefault="00051890" w:rsidP="00051890">
      <w:pPr>
        <w:spacing w:after="0" w:line="240" w:lineRule="auto"/>
        <w:ind w:firstLine="709"/>
        <w:jc w:val="both"/>
        <w:rPr>
          <w:rFonts w:ascii="Times New Roman" w:hAnsi="Times New Roman"/>
          <w:sz w:val="24"/>
          <w:szCs w:val="24"/>
          <w:lang w:val="ro-RO"/>
        </w:rPr>
      </w:pPr>
      <w:r w:rsidRPr="00BC27C8">
        <w:rPr>
          <w:rFonts w:ascii="Times New Roman" w:hAnsi="Times New Roman"/>
          <w:sz w:val="24"/>
          <w:szCs w:val="24"/>
          <w:lang w:val="ro-RO"/>
        </w:rPr>
        <w:t>Gyzgynlyk derejesiniň peselmegi bilen splawyň suwuk b</w:t>
      </w:r>
      <w:r w:rsidRPr="00BC27C8">
        <w:rPr>
          <w:rFonts w:ascii="Times New Roman" w:hAnsi="Times New Roman"/>
          <w:sz w:val="24"/>
          <w:szCs w:val="24"/>
          <w:lang w:val="tk-TM"/>
        </w:rPr>
        <w:t>ö</w:t>
      </w:r>
      <w:r w:rsidRPr="00BC27C8">
        <w:rPr>
          <w:rFonts w:ascii="Times New Roman" w:hAnsi="Times New Roman"/>
          <w:sz w:val="24"/>
          <w:szCs w:val="24"/>
          <w:lang w:val="ro-RO"/>
        </w:rPr>
        <w:t>leginiň düzümi ondan galaýynyň b</w:t>
      </w:r>
      <w:r w:rsidRPr="00BC27C8">
        <w:rPr>
          <w:rFonts w:ascii="Times New Roman" w:hAnsi="Times New Roman"/>
          <w:sz w:val="24"/>
          <w:szCs w:val="24"/>
          <w:lang w:val="tk-TM"/>
        </w:rPr>
        <w:t>ö</w:t>
      </w:r>
      <w:r w:rsidRPr="00BC27C8">
        <w:rPr>
          <w:rFonts w:ascii="Times New Roman" w:hAnsi="Times New Roman"/>
          <w:sz w:val="24"/>
          <w:szCs w:val="24"/>
          <w:lang w:val="ro-RO"/>
        </w:rPr>
        <w:t>lünip aýrylýandygy üçin AC çyzyk boýunça üytgeýär we DCE çyzygyndaky 2-nji nokatda kesgitlenen düzümi (C nokat) ewtektika ýetýär. Netijede 2 we 2</w:t>
      </w:r>
      <w:r w:rsidRPr="00BC27C8">
        <w:rPr>
          <w:rFonts w:ascii="Times New Roman" w:hAnsi="Times New Roman"/>
          <w:sz w:val="24"/>
          <w:szCs w:val="24"/>
          <w:lang w:val="ro-RO"/>
        </w:rPr>
        <w:sym w:font="Symbol" w:char="F0A2"/>
      </w:r>
      <w:r w:rsidRPr="00BC27C8">
        <w:rPr>
          <w:rFonts w:ascii="Times New Roman" w:hAnsi="Times New Roman"/>
          <w:sz w:val="24"/>
          <w:szCs w:val="24"/>
          <w:lang w:val="ro-RO"/>
        </w:rPr>
        <w:t xml:space="preserve"> nokatlaryň (DCE çyzygy) arasynda galan suwuk splaw kristallaşyp galaýydan we gurşundan durýan ewtektika </w:t>
      </w:r>
      <w:r w:rsidRPr="00BC27C8">
        <w:rPr>
          <w:rFonts w:ascii="Times New Roman" w:hAnsi="Times New Roman"/>
          <w:sz w:val="24"/>
          <w:szCs w:val="24"/>
          <w:lang w:val="tk-TM"/>
        </w:rPr>
        <w:t>ö</w:t>
      </w:r>
      <w:r w:rsidRPr="00BC27C8">
        <w:rPr>
          <w:rFonts w:ascii="Times New Roman" w:hAnsi="Times New Roman"/>
          <w:sz w:val="24"/>
          <w:szCs w:val="24"/>
          <w:lang w:val="ro-RO"/>
        </w:rPr>
        <w:t>wrülýär.</w:t>
      </w:r>
      <w:r w:rsidRPr="00BC27C8">
        <w:rPr>
          <w:rFonts w:ascii="Times New Roman" w:hAnsi="Times New Roman"/>
          <w:sz w:val="24"/>
          <w:szCs w:val="24"/>
          <w:lang w:val="tk-TM"/>
        </w:rPr>
        <w:t xml:space="preserve"> </w:t>
      </w:r>
      <w:r w:rsidRPr="00BC27C8">
        <w:rPr>
          <w:rFonts w:ascii="Times New Roman" w:hAnsi="Times New Roman"/>
          <w:sz w:val="24"/>
          <w:szCs w:val="24"/>
          <w:lang w:val="ro-RO"/>
        </w:rPr>
        <w:t>Erkinlik derejesiniň sany</w:t>
      </w:r>
      <w:r w:rsidRPr="00BC27C8">
        <w:rPr>
          <w:rFonts w:ascii="Times New Roman" w:hAnsi="Times New Roman"/>
          <w:sz w:val="24"/>
          <w:szCs w:val="24"/>
          <w:lang w:val="tk-TM"/>
        </w:rPr>
        <w:t xml:space="preserve"> </w:t>
      </w:r>
      <w:r w:rsidRPr="00BC27C8">
        <w:rPr>
          <w:rFonts w:ascii="Times New Roman" w:hAnsi="Times New Roman"/>
          <w:sz w:val="24"/>
          <w:szCs w:val="24"/>
          <w:lang w:val="ro-RO"/>
        </w:rPr>
        <w:t>C=2-3+1=0. Su halatda şeýle k</w:t>
      </w:r>
      <w:r w:rsidRPr="00BC27C8">
        <w:rPr>
          <w:rFonts w:ascii="Times New Roman" w:hAnsi="Times New Roman"/>
          <w:sz w:val="24"/>
          <w:szCs w:val="24"/>
          <w:lang w:val="tk-TM"/>
        </w:rPr>
        <w:t>ö</w:t>
      </w:r>
      <w:r w:rsidRPr="00BC27C8">
        <w:rPr>
          <w:rFonts w:ascii="Times New Roman" w:hAnsi="Times New Roman"/>
          <w:sz w:val="24"/>
          <w:szCs w:val="24"/>
          <w:lang w:val="ro-RO"/>
        </w:rPr>
        <w:t>p ýylylyk b</w:t>
      </w:r>
      <w:r w:rsidRPr="00BC27C8">
        <w:rPr>
          <w:rFonts w:ascii="Times New Roman" w:hAnsi="Times New Roman"/>
          <w:sz w:val="24"/>
          <w:szCs w:val="24"/>
          <w:lang w:val="tk-TM"/>
        </w:rPr>
        <w:t>ö</w:t>
      </w:r>
      <w:r w:rsidRPr="00BC27C8">
        <w:rPr>
          <w:rFonts w:ascii="Times New Roman" w:hAnsi="Times New Roman"/>
          <w:sz w:val="24"/>
          <w:szCs w:val="24"/>
          <w:lang w:val="ro-RO"/>
        </w:rPr>
        <w:t>lünip çykyp, gyzgynlyk derejesi hemişelik bolup galýar.</w:t>
      </w:r>
    </w:p>
    <w:p w14:paraId="4C0DAA63"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2</w:t>
      </w:r>
      <w:r w:rsidRPr="00BC27C8">
        <w:rPr>
          <w:rFonts w:ascii="Times New Roman" w:hAnsi="Times New Roman"/>
          <w:sz w:val="24"/>
          <w:szCs w:val="24"/>
          <w:lang w:val="ro-RO"/>
        </w:rPr>
        <w:sym w:font="Symbol" w:char="F0A2"/>
      </w:r>
      <w:r w:rsidRPr="00BC27C8">
        <w:rPr>
          <w:rFonts w:ascii="Times New Roman" w:hAnsi="Times New Roman"/>
          <w:sz w:val="24"/>
          <w:szCs w:val="24"/>
          <w:vertAlign w:val="superscript"/>
          <w:lang w:val="ro-RO"/>
        </w:rPr>
        <w:t xml:space="preserve"> </w:t>
      </w:r>
      <w:r w:rsidRPr="00BC27C8">
        <w:rPr>
          <w:rFonts w:ascii="Times New Roman" w:hAnsi="Times New Roman"/>
          <w:sz w:val="24"/>
          <w:szCs w:val="24"/>
          <w:lang w:val="ro-RO"/>
        </w:rPr>
        <w:t>nokatdan aşakda splaw doly gaty halynda bolýar. Onuň gurluş</w:t>
      </w:r>
      <w:r w:rsidRPr="00BC27C8">
        <w:rPr>
          <w:rFonts w:ascii="Times New Roman" w:hAnsi="Times New Roman"/>
          <w:sz w:val="24"/>
          <w:szCs w:val="24"/>
          <w:lang w:val="tk-TM"/>
        </w:rPr>
        <w:t>y</w:t>
      </w:r>
      <w:r w:rsidRPr="00BC27C8">
        <w:rPr>
          <w:rFonts w:ascii="Times New Roman" w:hAnsi="Times New Roman"/>
          <w:sz w:val="24"/>
          <w:szCs w:val="24"/>
          <w:lang w:val="ro-RO"/>
        </w:rPr>
        <w:t xml:space="preserve"> galaýynyň we ewtektikanyň kristallaryndan durýar</w:t>
      </w:r>
      <w:r w:rsidRPr="00BC27C8">
        <w:rPr>
          <w:rFonts w:ascii="Times New Roman" w:hAnsi="Times New Roman"/>
          <w:sz w:val="24"/>
          <w:szCs w:val="24"/>
          <w:lang w:val="tk-TM"/>
        </w:rPr>
        <w:t>. E</w:t>
      </w:r>
      <w:r w:rsidRPr="00BC27C8">
        <w:rPr>
          <w:rFonts w:ascii="Times New Roman" w:hAnsi="Times New Roman"/>
          <w:sz w:val="24"/>
          <w:szCs w:val="24"/>
          <w:lang w:val="ro-RO"/>
        </w:rPr>
        <w:t>wtektika galaýynyň we gurşunyň ýaýraw (dispersiýa) garyndysydyr.</w:t>
      </w:r>
      <w:r w:rsidRPr="00BC27C8">
        <w:rPr>
          <w:rFonts w:ascii="Times New Roman" w:hAnsi="Times New Roman"/>
          <w:sz w:val="24"/>
          <w:szCs w:val="24"/>
          <w:lang w:val="tk-TM"/>
        </w:rPr>
        <w:t xml:space="preserve"> </w:t>
      </w:r>
      <w:r w:rsidRPr="00BC27C8">
        <w:rPr>
          <w:rFonts w:ascii="Times New Roman" w:hAnsi="Times New Roman"/>
          <w:sz w:val="24"/>
          <w:szCs w:val="24"/>
          <w:lang w:val="ro-RO"/>
        </w:rPr>
        <w:t>Su bölekde splaw iki fazadan–galaýynyň  we gurşunyň kristallaryndan durýar.</w:t>
      </w:r>
      <w:r w:rsidRPr="00BC27C8">
        <w:rPr>
          <w:rFonts w:ascii="Times New Roman" w:hAnsi="Times New Roman"/>
          <w:sz w:val="24"/>
          <w:szCs w:val="24"/>
          <w:lang w:val="tk-TM"/>
        </w:rPr>
        <w:t xml:space="preserve"> </w:t>
      </w:r>
      <w:r w:rsidRPr="00BC27C8">
        <w:rPr>
          <w:rFonts w:ascii="Times New Roman" w:hAnsi="Times New Roman"/>
          <w:sz w:val="24"/>
          <w:szCs w:val="24"/>
          <w:lang w:val="ro-RO"/>
        </w:rPr>
        <w:t>Onda erkinlik derejesiniň sany C=2-2+1=1.  Sowadylyşyň egri çyzygy 1 we 2 nokatlaryň arasyndaky ýaly bolup aşak inýär.</w:t>
      </w:r>
    </w:p>
    <w:p w14:paraId="434E886F" w14:textId="77777777" w:rsidR="00051890" w:rsidRPr="00BC27C8" w:rsidRDefault="00051890" w:rsidP="00051890">
      <w:pPr>
        <w:spacing w:after="0" w:line="240" w:lineRule="auto"/>
        <w:jc w:val="both"/>
        <w:rPr>
          <w:rFonts w:ascii="Times New Roman" w:hAnsi="Times New Roman"/>
          <w:b/>
          <w:sz w:val="24"/>
          <w:szCs w:val="24"/>
          <w:lang w:val="ro-RO"/>
        </w:rPr>
      </w:pPr>
    </w:p>
    <w:p w14:paraId="36D4D674" w14:textId="77777777" w:rsidR="00051890" w:rsidRPr="00BC27C8" w:rsidRDefault="00051890" w:rsidP="00051890">
      <w:pPr>
        <w:spacing w:after="0" w:line="240" w:lineRule="auto"/>
        <w:jc w:val="center"/>
        <w:rPr>
          <w:rFonts w:ascii="Times New Roman" w:hAnsi="Times New Roman"/>
          <w:b/>
          <w:sz w:val="24"/>
          <w:szCs w:val="24"/>
          <w:lang w:val="ro-RO"/>
        </w:rPr>
      </w:pPr>
      <w:r w:rsidRPr="00BC27C8">
        <w:rPr>
          <w:rFonts w:ascii="Times New Roman" w:hAnsi="Times New Roman"/>
          <w:b/>
          <w:sz w:val="24"/>
          <w:szCs w:val="24"/>
          <w:lang w:val="ro-RO"/>
        </w:rPr>
        <w:t xml:space="preserve">4. Talyplaryň </w:t>
      </w:r>
      <w:r w:rsidRPr="00BC27C8">
        <w:rPr>
          <w:rFonts w:ascii="Times New Roman" w:hAnsi="Times New Roman"/>
          <w:b/>
          <w:sz w:val="24"/>
          <w:szCs w:val="24"/>
          <w:lang w:val="tk-TM"/>
        </w:rPr>
        <w:t>ö</w:t>
      </w:r>
      <w:r w:rsidRPr="00BC27C8">
        <w:rPr>
          <w:rFonts w:ascii="Times New Roman" w:hAnsi="Times New Roman"/>
          <w:b/>
          <w:sz w:val="24"/>
          <w:szCs w:val="24"/>
          <w:lang w:val="ro-RO"/>
        </w:rPr>
        <w:t xml:space="preserve">zbaşdak </w:t>
      </w:r>
      <w:r w:rsidRPr="00BC27C8">
        <w:rPr>
          <w:rFonts w:ascii="Times New Roman" w:hAnsi="Times New Roman"/>
          <w:b/>
          <w:sz w:val="24"/>
          <w:szCs w:val="24"/>
          <w:lang w:val="tk-TM"/>
        </w:rPr>
        <w:t>ö</w:t>
      </w:r>
      <w:r w:rsidRPr="00BC27C8">
        <w:rPr>
          <w:rFonts w:ascii="Times New Roman" w:hAnsi="Times New Roman"/>
          <w:b/>
          <w:sz w:val="24"/>
          <w:szCs w:val="24"/>
          <w:lang w:val="ro-RO"/>
        </w:rPr>
        <w:t>wrenmekleri üçin</w:t>
      </w:r>
      <w:r w:rsidRPr="00BC27C8">
        <w:rPr>
          <w:rFonts w:ascii="Times New Roman" w:hAnsi="Times New Roman"/>
          <w:b/>
          <w:sz w:val="24"/>
          <w:szCs w:val="24"/>
          <w:lang w:val="tk-TM"/>
        </w:rPr>
        <w:t xml:space="preserve"> </w:t>
      </w:r>
      <w:r w:rsidRPr="00BC27C8">
        <w:rPr>
          <w:rFonts w:ascii="Times New Roman" w:hAnsi="Times New Roman"/>
          <w:b/>
          <w:sz w:val="24"/>
          <w:szCs w:val="24"/>
          <w:lang w:val="ro-RO"/>
        </w:rPr>
        <w:t>soraglar we ýumuşlar</w:t>
      </w:r>
    </w:p>
    <w:p w14:paraId="1E33E899" w14:textId="77777777" w:rsidR="00051890" w:rsidRPr="00BC27C8" w:rsidRDefault="00051890" w:rsidP="00051890">
      <w:pPr>
        <w:spacing w:after="0" w:line="240" w:lineRule="auto"/>
        <w:jc w:val="center"/>
        <w:rPr>
          <w:rFonts w:ascii="Times New Roman" w:hAnsi="Times New Roman"/>
          <w:b/>
          <w:sz w:val="24"/>
          <w:szCs w:val="24"/>
          <w:lang w:val="ro-RO"/>
        </w:rPr>
      </w:pPr>
    </w:p>
    <w:p w14:paraId="486F01DC"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4.1. Gyzgynlyk bilen derňew näme üçin niýetlenen?</w:t>
      </w:r>
    </w:p>
    <w:p w14:paraId="65A72B50"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4.2. Hal diagrammasy diýl</w:t>
      </w:r>
      <w:r w:rsidRPr="00BC27C8">
        <w:rPr>
          <w:rFonts w:ascii="Times New Roman" w:hAnsi="Times New Roman"/>
          <w:sz w:val="24"/>
          <w:szCs w:val="24"/>
          <w:lang w:val="tk-TM"/>
        </w:rPr>
        <w:t>i</w:t>
      </w:r>
      <w:r w:rsidRPr="00BC27C8">
        <w:rPr>
          <w:rFonts w:ascii="Times New Roman" w:hAnsi="Times New Roman"/>
          <w:sz w:val="24"/>
          <w:szCs w:val="24"/>
          <w:lang w:val="ro-RO"/>
        </w:rPr>
        <w:t>p nämä aýdylýar?</w:t>
      </w:r>
    </w:p>
    <w:p w14:paraId="59358676"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4.3. Gurşun bilen galaýynyň splawynda näçe sany kritiki nokat bar?</w:t>
      </w:r>
    </w:p>
    <w:p w14:paraId="75743401"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4.4. Sap metalyň sowadylyş egri çyzygynda näçe sany kritiki nokat bar?</w:t>
      </w:r>
    </w:p>
    <w:p w14:paraId="05FC1416"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4.5. Ewtektikanyň soňky splawyň sowadylyş egri çyzygynyň g</w:t>
      </w:r>
      <w:r w:rsidRPr="00BC27C8">
        <w:rPr>
          <w:rFonts w:ascii="Times New Roman" w:hAnsi="Times New Roman"/>
          <w:sz w:val="24"/>
          <w:szCs w:val="24"/>
          <w:lang w:val="tk-TM"/>
        </w:rPr>
        <w:t>ö</w:t>
      </w:r>
      <w:r w:rsidRPr="00BC27C8">
        <w:rPr>
          <w:rFonts w:ascii="Times New Roman" w:hAnsi="Times New Roman"/>
          <w:sz w:val="24"/>
          <w:szCs w:val="24"/>
          <w:lang w:val="ro-RO"/>
        </w:rPr>
        <w:t>rnüşi nähili bolýar?</w:t>
      </w:r>
    </w:p>
    <w:p w14:paraId="329B3E13"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4.6. Näme üçin sowadylyşyň egri çyzygynda d</w:t>
      </w:r>
      <w:r w:rsidRPr="00BC27C8">
        <w:rPr>
          <w:rFonts w:ascii="Times New Roman" w:hAnsi="Times New Roman"/>
          <w:sz w:val="24"/>
          <w:szCs w:val="24"/>
          <w:lang w:val="tk-TM"/>
        </w:rPr>
        <w:t>ö</w:t>
      </w:r>
      <w:r w:rsidRPr="00BC27C8">
        <w:rPr>
          <w:rFonts w:ascii="Times New Roman" w:hAnsi="Times New Roman"/>
          <w:sz w:val="24"/>
          <w:szCs w:val="24"/>
          <w:lang w:val="ro-RO"/>
        </w:rPr>
        <w:t>wülmeler we meýdançalar alynýar?</w:t>
      </w:r>
    </w:p>
    <w:p w14:paraId="08A92D95"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4.7. “Gurşun-galaýy” ewtektikasynda näçe faza bar?</w:t>
      </w:r>
    </w:p>
    <w:p w14:paraId="5D4655F7"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4.8. Gyzgynlyk bilen derňewi geçirmek üçin ulanylýan enjamlary sanap geçiň.</w:t>
      </w:r>
    </w:p>
    <w:p w14:paraId="6E5CBE58"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4.9. Ozünden ýokarda ähli splawlar bir fazaly, suwuk halynda bolýan hal diagrammasynyň çyzygy nähili atlandyrylýar?</w:t>
      </w:r>
    </w:p>
    <w:p w14:paraId="76FF1919"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4.10. Hal diagrammasynyň islendik nokady nämäni häsiýetlendirýär?</w:t>
      </w:r>
    </w:p>
    <w:p w14:paraId="3372B9E9"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4.11. Faza diýlip nämä aýdylýar? Gibbiň fazalar düzgüniniň aňlatmasyny getirip g</w:t>
      </w:r>
      <w:r w:rsidRPr="00BC27C8">
        <w:rPr>
          <w:rFonts w:ascii="Times New Roman" w:hAnsi="Times New Roman"/>
          <w:sz w:val="24"/>
          <w:szCs w:val="24"/>
          <w:lang w:val="tk-TM"/>
        </w:rPr>
        <w:t>ö</w:t>
      </w:r>
      <w:r w:rsidRPr="00BC27C8">
        <w:rPr>
          <w:rFonts w:ascii="Times New Roman" w:hAnsi="Times New Roman"/>
          <w:sz w:val="24"/>
          <w:szCs w:val="24"/>
          <w:lang w:val="ro-RO"/>
        </w:rPr>
        <w:t>rkeziň.</w:t>
      </w:r>
    </w:p>
    <w:p w14:paraId="5352F3CA" w14:textId="77777777" w:rsidR="00051890" w:rsidRPr="00BC27C8" w:rsidRDefault="00051890" w:rsidP="00051890">
      <w:pPr>
        <w:spacing w:after="0" w:line="240" w:lineRule="auto"/>
        <w:ind w:firstLine="709"/>
        <w:jc w:val="both"/>
        <w:rPr>
          <w:rFonts w:ascii="Times New Roman" w:hAnsi="Times New Roman"/>
          <w:sz w:val="24"/>
          <w:szCs w:val="24"/>
          <w:lang w:val="ro-RO"/>
        </w:rPr>
      </w:pPr>
      <w:r w:rsidRPr="00BC27C8">
        <w:rPr>
          <w:rFonts w:ascii="Times New Roman" w:hAnsi="Times New Roman"/>
          <w:sz w:val="24"/>
          <w:szCs w:val="24"/>
          <w:lang w:val="ro-RO"/>
        </w:rPr>
        <w:t>4.12. Pirometr näme üçin niýetlenen?</w:t>
      </w:r>
    </w:p>
    <w:p w14:paraId="305F658C" w14:textId="77777777" w:rsidR="00051890" w:rsidRPr="00BC27C8" w:rsidRDefault="00051890" w:rsidP="00051890">
      <w:pPr>
        <w:spacing w:before="240" w:after="0" w:line="240" w:lineRule="auto"/>
        <w:jc w:val="center"/>
        <w:rPr>
          <w:rFonts w:ascii="Times New Roman" w:hAnsi="Times New Roman"/>
          <w:b/>
          <w:sz w:val="24"/>
          <w:szCs w:val="24"/>
          <w:lang w:val="ro-RO"/>
        </w:rPr>
      </w:pPr>
    </w:p>
    <w:p w14:paraId="56C78B8B" w14:textId="77777777" w:rsidR="00051890" w:rsidRPr="00BC27C8" w:rsidRDefault="00051890" w:rsidP="00051890">
      <w:pPr>
        <w:spacing w:before="240" w:after="0" w:line="240" w:lineRule="auto"/>
        <w:jc w:val="center"/>
        <w:rPr>
          <w:rFonts w:ascii="Times New Roman" w:hAnsi="Times New Roman"/>
          <w:b/>
          <w:sz w:val="24"/>
          <w:szCs w:val="24"/>
          <w:lang w:val="ro-RO"/>
        </w:rPr>
      </w:pPr>
      <w:r w:rsidRPr="00BC27C8">
        <w:rPr>
          <w:rFonts w:ascii="Times New Roman" w:hAnsi="Times New Roman"/>
          <w:b/>
          <w:sz w:val="24"/>
          <w:szCs w:val="24"/>
          <w:lang w:val="ro-RO"/>
        </w:rPr>
        <w:t>Seredilýän tejribe işiniň ýerine ýetirilişi hakynda</w:t>
      </w:r>
    </w:p>
    <w:p w14:paraId="40412B9D" w14:textId="77777777" w:rsidR="00051890" w:rsidRPr="00BC27C8" w:rsidRDefault="00051890" w:rsidP="00051890">
      <w:pPr>
        <w:spacing w:before="120" w:after="0" w:line="240" w:lineRule="auto"/>
        <w:jc w:val="center"/>
        <w:rPr>
          <w:rFonts w:ascii="Times New Roman" w:hAnsi="Times New Roman"/>
          <w:b/>
          <w:sz w:val="24"/>
          <w:szCs w:val="24"/>
          <w:lang w:val="ro-RO"/>
        </w:rPr>
      </w:pPr>
      <w:r w:rsidRPr="00BC27C8">
        <w:rPr>
          <w:rFonts w:ascii="Times New Roman" w:hAnsi="Times New Roman"/>
          <w:b/>
          <w:sz w:val="24"/>
          <w:szCs w:val="24"/>
          <w:lang w:val="ro-RO"/>
        </w:rPr>
        <w:t>HASABAT</w:t>
      </w:r>
    </w:p>
    <w:p w14:paraId="1F32F0E4" w14:textId="77777777" w:rsidR="00051890" w:rsidRPr="00BC27C8" w:rsidRDefault="00051890" w:rsidP="00051890">
      <w:pPr>
        <w:spacing w:before="120" w:after="0" w:line="240" w:lineRule="auto"/>
        <w:jc w:val="center"/>
        <w:rPr>
          <w:rFonts w:ascii="Times New Roman" w:hAnsi="Times New Roman"/>
          <w:b/>
          <w:sz w:val="24"/>
          <w:szCs w:val="24"/>
          <w:lang w:val="sq-AL"/>
        </w:rPr>
      </w:pPr>
      <w:r w:rsidRPr="00BC27C8">
        <w:rPr>
          <w:rFonts w:ascii="Times New Roman" w:hAnsi="Times New Roman"/>
          <w:b/>
          <w:sz w:val="24"/>
          <w:szCs w:val="24"/>
          <w:lang w:val="ro-RO"/>
        </w:rPr>
        <w:t>1.</w:t>
      </w:r>
      <w:r w:rsidRPr="00BC27C8">
        <w:rPr>
          <w:rFonts w:ascii="Times New Roman" w:hAnsi="Times New Roman"/>
          <w:b/>
          <w:sz w:val="24"/>
          <w:szCs w:val="24"/>
          <w:lang w:val="tk-TM"/>
        </w:rPr>
        <w:t xml:space="preserve"> </w:t>
      </w:r>
      <w:r w:rsidRPr="00BC27C8">
        <w:rPr>
          <w:rFonts w:ascii="Times New Roman" w:hAnsi="Times New Roman"/>
          <w:b/>
          <w:sz w:val="24"/>
          <w:szCs w:val="24"/>
          <w:lang w:val="ro-RO"/>
        </w:rPr>
        <w:t>Ýumuş</w:t>
      </w:r>
      <w:r w:rsidRPr="00BC27C8">
        <w:rPr>
          <w:rFonts w:ascii="Times New Roman" w:hAnsi="Times New Roman"/>
          <w:b/>
          <w:sz w:val="24"/>
          <w:szCs w:val="24"/>
          <w:lang w:val="tk-TM"/>
        </w:rPr>
        <w:t>lar</w:t>
      </w:r>
    </w:p>
    <w:p w14:paraId="00501FEB" w14:textId="77777777" w:rsidR="00051890" w:rsidRPr="00BC27C8" w:rsidRDefault="00051890" w:rsidP="00051890">
      <w:pPr>
        <w:spacing w:before="120" w:after="0" w:line="240" w:lineRule="auto"/>
        <w:jc w:val="center"/>
        <w:rPr>
          <w:rFonts w:ascii="Times New Roman" w:hAnsi="Times New Roman"/>
          <w:b/>
          <w:sz w:val="24"/>
          <w:szCs w:val="24"/>
          <w:lang w:val="sq-AL"/>
        </w:rPr>
      </w:pPr>
    </w:p>
    <w:p w14:paraId="1CE5199E"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1.1. Iş ornunyň enjamlaşdyrylyşy we tejribe işi ýerine ýetirilende howpsuzlyk tehnikasynyň we daş-töweregi goramagyň talaplary bilen iş ýerine tanyşyň.</w:t>
      </w:r>
    </w:p>
    <w:p w14:paraId="1C14926D"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1.2. Metallaryň we splawlaryň gyzgynlyk bilen seljermesiniň maksadyny we häsiýetnamasyny gysgaça ýazyp beýan ediň.</w:t>
      </w:r>
    </w:p>
    <w:p w14:paraId="5C422129" w14:textId="77777777" w:rsidR="00051890" w:rsidRPr="00BC27C8" w:rsidRDefault="00051890" w:rsidP="00051890">
      <w:pPr>
        <w:spacing w:after="0" w:line="240" w:lineRule="auto"/>
        <w:ind w:firstLine="709"/>
        <w:jc w:val="both"/>
        <w:rPr>
          <w:rFonts w:ascii="Times New Roman" w:hAnsi="Times New Roman"/>
          <w:sz w:val="24"/>
          <w:szCs w:val="24"/>
          <w:lang w:val="ro-RO"/>
        </w:rPr>
      </w:pPr>
      <w:r w:rsidRPr="00BC27C8">
        <w:rPr>
          <w:rFonts w:ascii="Times New Roman" w:hAnsi="Times New Roman"/>
          <w:sz w:val="24"/>
          <w:szCs w:val="24"/>
          <w:lang w:val="ro-RO"/>
        </w:rPr>
        <w:t>1.3. Metallaryň we splawlaryň kritiki nokatlaryny kesgitlemek üçin ulanylýan gurnawyň çyzysyny çyzyň.</w:t>
      </w:r>
    </w:p>
    <w:p w14:paraId="6FFEF942"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1.4.</w:t>
      </w:r>
      <w:r w:rsidRPr="00BC27C8">
        <w:rPr>
          <w:rFonts w:ascii="Times New Roman" w:hAnsi="Times New Roman"/>
          <w:sz w:val="24"/>
          <w:szCs w:val="24"/>
          <w:lang w:val="tk-TM"/>
        </w:rPr>
        <w:t xml:space="preserve"> </w:t>
      </w:r>
      <w:r w:rsidRPr="00BC27C8">
        <w:rPr>
          <w:rFonts w:ascii="Times New Roman" w:hAnsi="Times New Roman"/>
          <w:sz w:val="24"/>
          <w:szCs w:val="24"/>
          <w:lang w:val="ro-RO"/>
        </w:rPr>
        <w:t>Kristallaşmagyň gyzgynlyk derejesiniň kesgitlenilişiniň usulyny peýdalanyp, berlen metal (splaw) üçin masştab</w:t>
      </w:r>
      <w:r w:rsidRPr="00BC27C8">
        <w:rPr>
          <w:rFonts w:ascii="Times New Roman" w:hAnsi="Times New Roman"/>
          <w:sz w:val="24"/>
          <w:szCs w:val="24"/>
          <w:lang w:val="tk-TM"/>
        </w:rPr>
        <w:t>d</w:t>
      </w:r>
      <w:r w:rsidRPr="00BC27C8">
        <w:rPr>
          <w:rFonts w:ascii="Times New Roman" w:hAnsi="Times New Roman"/>
          <w:sz w:val="24"/>
          <w:szCs w:val="24"/>
          <w:lang w:val="ro-RO"/>
        </w:rPr>
        <w:t>a, sowadylyşyň synag egri çyzygyny guruň.</w:t>
      </w:r>
    </w:p>
    <w:p w14:paraId="23AD513D"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1.5.</w:t>
      </w:r>
      <w:r w:rsidRPr="00BC27C8">
        <w:rPr>
          <w:rFonts w:ascii="Times New Roman" w:hAnsi="Times New Roman"/>
          <w:sz w:val="24"/>
          <w:szCs w:val="24"/>
          <w:lang w:val="tk-TM"/>
        </w:rPr>
        <w:t xml:space="preserve"> </w:t>
      </w:r>
      <w:r w:rsidRPr="00BC27C8">
        <w:rPr>
          <w:rFonts w:ascii="Times New Roman" w:hAnsi="Times New Roman"/>
          <w:sz w:val="24"/>
          <w:szCs w:val="24"/>
          <w:lang w:val="ro-RO"/>
        </w:rPr>
        <w:t>Gurlan sowadylyş egri çyzygyndan kritiki nokatlary kesgitläň.</w:t>
      </w:r>
    </w:p>
    <w:p w14:paraId="4B12592A"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1.6. Beýleki dört iş ornunyň netijelerini peýdalanyp metallar (splawlar) üçin kritiki nokatlaryň gyzgynlyk derejelerini ýazyň.</w:t>
      </w:r>
    </w:p>
    <w:p w14:paraId="19F38F74"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1.7. Barlagyň ähli iş orunlaryndaky netijelerinden peýdalanyp, splawlaryň hal diagrammasyny guruň (hal diagrammasynyň gurluşynyň usulyna seret).</w:t>
      </w:r>
    </w:p>
    <w:p w14:paraId="2FD31DE6" w14:textId="77777777" w:rsidR="00051890" w:rsidRPr="00BC27C8" w:rsidRDefault="00051890" w:rsidP="00051890">
      <w:pPr>
        <w:spacing w:after="0" w:line="240" w:lineRule="auto"/>
        <w:ind w:firstLine="709"/>
        <w:jc w:val="both"/>
        <w:rPr>
          <w:rFonts w:ascii="Times New Roman" w:hAnsi="Times New Roman"/>
          <w:sz w:val="24"/>
          <w:szCs w:val="24"/>
          <w:lang w:val="ro-RO"/>
        </w:rPr>
      </w:pPr>
      <w:r w:rsidRPr="00BC27C8">
        <w:rPr>
          <w:rFonts w:ascii="Times New Roman" w:hAnsi="Times New Roman"/>
          <w:sz w:val="24"/>
          <w:szCs w:val="24"/>
          <w:lang w:val="ro-RO"/>
        </w:rPr>
        <w:lastRenderedPageBreak/>
        <w:t>1.8. Alnan sowadylyş egri çyzyklaryny, fazalar düzgüniniň kömegi bilen seljeriň.</w:t>
      </w:r>
    </w:p>
    <w:p w14:paraId="512EC257" w14:textId="77777777" w:rsidR="00051890" w:rsidRPr="00BC27C8" w:rsidRDefault="00051890" w:rsidP="00051890">
      <w:pPr>
        <w:spacing w:after="0" w:line="240" w:lineRule="auto"/>
        <w:jc w:val="both"/>
        <w:rPr>
          <w:rFonts w:ascii="Times New Roman" w:hAnsi="Times New Roman"/>
          <w:b/>
          <w:sz w:val="24"/>
          <w:szCs w:val="24"/>
          <w:lang w:val="ro-RO"/>
        </w:rPr>
      </w:pPr>
    </w:p>
    <w:p w14:paraId="09E26FE1" w14:textId="77777777" w:rsidR="00051890" w:rsidRDefault="00051890" w:rsidP="00051890">
      <w:pPr>
        <w:spacing w:after="0" w:line="240" w:lineRule="auto"/>
        <w:jc w:val="center"/>
        <w:rPr>
          <w:rFonts w:ascii="Times New Roman" w:hAnsi="Times New Roman"/>
          <w:b/>
          <w:sz w:val="24"/>
          <w:szCs w:val="24"/>
          <w:lang w:val="ro-RO"/>
        </w:rPr>
      </w:pPr>
    </w:p>
    <w:p w14:paraId="4EEAD045" w14:textId="77777777" w:rsidR="00051890" w:rsidRPr="00BC27C8" w:rsidRDefault="00051890" w:rsidP="00051890">
      <w:pPr>
        <w:spacing w:after="0" w:line="240" w:lineRule="auto"/>
        <w:jc w:val="center"/>
        <w:rPr>
          <w:rFonts w:ascii="Times New Roman" w:hAnsi="Times New Roman"/>
          <w:b/>
          <w:sz w:val="24"/>
          <w:szCs w:val="24"/>
          <w:lang w:val="ro-RO"/>
        </w:rPr>
      </w:pPr>
      <w:r w:rsidRPr="00BC27C8">
        <w:rPr>
          <w:rFonts w:ascii="Times New Roman" w:hAnsi="Times New Roman"/>
          <w:b/>
          <w:sz w:val="24"/>
          <w:szCs w:val="24"/>
          <w:lang w:val="ro-RO"/>
        </w:rPr>
        <w:t>2. Tejribe işiniň ýerine ýetirilişiniň</w:t>
      </w:r>
      <w:r w:rsidRPr="00BC27C8">
        <w:rPr>
          <w:rFonts w:ascii="Times New Roman" w:hAnsi="Times New Roman"/>
          <w:b/>
          <w:sz w:val="24"/>
          <w:szCs w:val="24"/>
          <w:lang w:val="tk-TM"/>
        </w:rPr>
        <w:t xml:space="preserve"> </w:t>
      </w:r>
      <w:r w:rsidRPr="00BC27C8">
        <w:rPr>
          <w:rFonts w:ascii="Times New Roman" w:hAnsi="Times New Roman"/>
          <w:b/>
          <w:sz w:val="24"/>
          <w:szCs w:val="24"/>
          <w:lang w:val="ro-RO"/>
        </w:rPr>
        <w:t>netijeleri</w:t>
      </w:r>
    </w:p>
    <w:p w14:paraId="2144D67D" w14:textId="77777777" w:rsidR="00051890" w:rsidRPr="00BC27C8" w:rsidRDefault="00051890" w:rsidP="00051890">
      <w:pPr>
        <w:spacing w:after="0" w:line="240" w:lineRule="auto"/>
        <w:jc w:val="center"/>
        <w:rPr>
          <w:rFonts w:ascii="Times New Roman" w:hAnsi="Times New Roman"/>
          <w:b/>
          <w:sz w:val="24"/>
          <w:szCs w:val="24"/>
          <w:lang w:val="ro-RO"/>
        </w:rPr>
      </w:pPr>
    </w:p>
    <w:p w14:paraId="68E530B4"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2.1.</w:t>
      </w:r>
      <w:r w:rsidRPr="00BC27C8">
        <w:rPr>
          <w:rFonts w:ascii="Times New Roman" w:hAnsi="Times New Roman"/>
          <w:sz w:val="24"/>
          <w:szCs w:val="24"/>
          <w:lang w:val="tk-TM"/>
        </w:rPr>
        <w:t xml:space="preserve"> </w:t>
      </w:r>
      <w:r w:rsidRPr="00BC27C8">
        <w:rPr>
          <w:rFonts w:ascii="Times New Roman" w:hAnsi="Times New Roman"/>
          <w:sz w:val="24"/>
          <w:szCs w:val="24"/>
          <w:lang w:val="ro-RO"/>
        </w:rPr>
        <w:t>Iş ornunyň enjamlaşdyrylyşy we tejribe işi ýerine ýetirilende</w:t>
      </w:r>
      <w:r w:rsidRPr="00BC27C8">
        <w:rPr>
          <w:rFonts w:ascii="Times New Roman" w:hAnsi="Times New Roman"/>
          <w:sz w:val="24"/>
          <w:szCs w:val="24"/>
          <w:lang w:val="tk-TM"/>
        </w:rPr>
        <w:t xml:space="preserve"> </w:t>
      </w:r>
      <w:r w:rsidRPr="00BC27C8">
        <w:rPr>
          <w:rFonts w:ascii="Times New Roman" w:hAnsi="Times New Roman"/>
          <w:sz w:val="24"/>
          <w:szCs w:val="24"/>
          <w:lang w:val="ro-RO"/>
        </w:rPr>
        <w:t>howpsuzlyk tehnikasynyň we daş-töweregi goramagyň talaplarynyň ýerine ýetirilişi barada netije</w:t>
      </w:r>
    </w:p>
    <w:p w14:paraId="3B8A6B8B"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ro-RO"/>
        </w:rPr>
        <w:t>2.2. Metallaryň we splawlaryň gyzgynlyk bilen seljermesiniň maksady we häsiýetnamasy</w:t>
      </w:r>
    </w:p>
    <w:p w14:paraId="484C7A87" w14:textId="77777777" w:rsidR="00051890" w:rsidRPr="00BC27C8" w:rsidRDefault="00051890" w:rsidP="00051890">
      <w:pPr>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ro-RO"/>
        </w:rPr>
        <w:t>2.3.</w:t>
      </w:r>
      <w:r w:rsidRPr="00BC27C8">
        <w:rPr>
          <w:rFonts w:ascii="Times New Roman" w:hAnsi="Times New Roman"/>
          <w:sz w:val="24"/>
          <w:szCs w:val="24"/>
          <w:lang w:val="tk-TM"/>
        </w:rPr>
        <w:t xml:space="preserve"> </w:t>
      </w:r>
      <w:r w:rsidRPr="00BC27C8">
        <w:rPr>
          <w:rFonts w:ascii="Times New Roman" w:hAnsi="Times New Roman"/>
          <w:sz w:val="24"/>
          <w:szCs w:val="24"/>
          <w:lang w:val="ro-RO"/>
        </w:rPr>
        <w:t>Alnan sowadylyş egri çyzyklaryny, fazalar düzgüniniň kömegi bilen seljerlişiniň netijeleri.</w:t>
      </w:r>
    </w:p>
    <w:p w14:paraId="39056E60" w14:textId="77777777" w:rsidR="00051890" w:rsidRPr="00BC27C8" w:rsidRDefault="00051890" w:rsidP="00051890">
      <w:pPr>
        <w:spacing w:after="0" w:line="240" w:lineRule="auto"/>
        <w:ind w:firstLine="709"/>
        <w:jc w:val="both"/>
        <w:rPr>
          <w:rFonts w:ascii="Times New Roman" w:hAnsi="Times New Roman"/>
          <w:sz w:val="24"/>
          <w:szCs w:val="24"/>
          <w:lang w:val="sq-AL"/>
        </w:rPr>
      </w:pPr>
    </w:p>
    <w:p w14:paraId="206830D8" w14:textId="77777777" w:rsidR="00051890" w:rsidRPr="00BC27C8" w:rsidRDefault="00051890" w:rsidP="00051890">
      <w:pPr>
        <w:spacing w:after="0" w:line="240" w:lineRule="auto"/>
        <w:ind w:firstLine="709"/>
        <w:jc w:val="both"/>
        <w:rPr>
          <w:rFonts w:ascii="Times New Roman" w:hAnsi="Times New Roman"/>
          <w:sz w:val="24"/>
          <w:szCs w:val="24"/>
          <w:lang w:val="sq-AL"/>
        </w:rPr>
      </w:pPr>
    </w:p>
    <w:p w14:paraId="58268B62" w14:textId="77777777" w:rsidR="00051890" w:rsidRPr="00BC27C8" w:rsidRDefault="00051890" w:rsidP="00051890">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Gollar:</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talyp</w:t>
      </w:r>
      <w:r w:rsidRPr="00BC27C8">
        <w:rPr>
          <w:rFonts w:ascii="Times New Roman" w:hAnsi="Times New Roman"/>
          <w:sz w:val="24"/>
          <w:szCs w:val="24"/>
          <w:lang w:val="tk-TM"/>
        </w:rPr>
        <w:tab/>
      </w:r>
      <w:r>
        <w:rPr>
          <w:rFonts w:ascii="Times New Roman" w:hAnsi="Times New Roman"/>
          <w:sz w:val="24"/>
          <w:szCs w:val="24"/>
          <w:lang w:val="sq-AL"/>
        </w:rPr>
        <w:t xml:space="preserve">            </w:t>
      </w:r>
      <w:r w:rsidRPr="00BC27C8">
        <w:rPr>
          <w:rFonts w:ascii="Times New Roman" w:hAnsi="Times New Roman"/>
          <w:sz w:val="24"/>
          <w:szCs w:val="24"/>
          <w:lang w:val="tk-TM"/>
        </w:rPr>
        <w:tab/>
        <w:t>okuw ussasy</w:t>
      </w:r>
    </w:p>
    <w:p w14:paraId="59BE224A" w14:textId="77777777" w:rsidR="00051890" w:rsidRPr="00BC27C8" w:rsidRDefault="00051890" w:rsidP="00051890">
      <w:pPr>
        <w:spacing w:after="0" w:line="240" w:lineRule="auto"/>
        <w:ind w:firstLine="709"/>
        <w:jc w:val="both"/>
        <w:rPr>
          <w:rFonts w:ascii="Times New Roman" w:hAnsi="Times New Roman"/>
          <w:sz w:val="24"/>
          <w:szCs w:val="24"/>
          <w:lang w:val="sq-AL"/>
        </w:rPr>
      </w:pP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sene</w:t>
      </w:r>
      <w:r w:rsidRPr="00BC27C8">
        <w:rPr>
          <w:rFonts w:ascii="Times New Roman" w:hAnsi="Times New Roman"/>
          <w:sz w:val="24"/>
          <w:szCs w:val="24"/>
          <w:lang w:val="tk-TM"/>
        </w:rPr>
        <w:tab/>
      </w:r>
      <w:r>
        <w:rPr>
          <w:rFonts w:ascii="Times New Roman" w:hAnsi="Times New Roman"/>
          <w:sz w:val="24"/>
          <w:szCs w:val="24"/>
          <w:lang w:val="sq-AL"/>
        </w:rPr>
        <w:t xml:space="preserve">             </w:t>
      </w:r>
      <w:r w:rsidRPr="00BC27C8">
        <w:rPr>
          <w:rFonts w:ascii="Times New Roman" w:hAnsi="Times New Roman"/>
          <w:sz w:val="24"/>
          <w:szCs w:val="24"/>
          <w:lang w:val="tk-TM"/>
        </w:rPr>
        <w:tab/>
        <w:t>mugallym</w:t>
      </w:r>
    </w:p>
    <w:p w14:paraId="6E365C1A" w14:textId="77777777" w:rsidR="00051890" w:rsidRPr="00BC27C8" w:rsidRDefault="00051890" w:rsidP="00051890">
      <w:pPr>
        <w:spacing w:after="0" w:line="240" w:lineRule="auto"/>
        <w:ind w:firstLine="709"/>
        <w:jc w:val="both"/>
        <w:rPr>
          <w:rFonts w:ascii="Times New Roman" w:hAnsi="Times New Roman"/>
          <w:sz w:val="24"/>
          <w:szCs w:val="24"/>
          <w:lang w:val="sq-AL"/>
        </w:rPr>
      </w:pPr>
    </w:p>
    <w:p w14:paraId="36784EE0" w14:textId="77777777" w:rsidR="00051890" w:rsidRDefault="00051890" w:rsidP="00051890">
      <w:pPr>
        <w:spacing w:after="0" w:line="240" w:lineRule="auto"/>
        <w:ind w:firstLine="709"/>
        <w:jc w:val="both"/>
        <w:rPr>
          <w:rFonts w:ascii="Times New Roman" w:hAnsi="Times New Roman"/>
          <w:sz w:val="24"/>
          <w:szCs w:val="24"/>
          <w:lang w:val="sq-AL"/>
        </w:rPr>
      </w:pPr>
    </w:p>
    <w:p w14:paraId="4076C3E9" w14:textId="77777777" w:rsidR="00051890" w:rsidRDefault="00051890" w:rsidP="00051890">
      <w:pPr>
        <w:spacing w:after="0" w:line="240" w:lineRule="auto"/>
        <w:ind w:firstLine="709"/>
        <w:jc w:val="both"/>
        <w:rPr>
          <w:rFonts w:ascii="Times New Roman" w:hAnsi="Times New Roman"/>
          <w:sz w:val="24"/>
          <w:szCs w:val="24"/>
          <w:lang w:val="sq-AL"/>
        </w:rPr>
      </w:pPr>
    </w:p>
    <w:p w14:paraId="0D5F33BB" w14:textId="77777777" w:rsidR="00835E3D" w:rsidRPr="00051890" w:rsidRDefault="00835E3D">
      <w:pPr>
        <w:rPr>
          <w:lang w:val="sq-AL"/>
        </w:rPr>
      </w:pPr>
      <w:bookmarkStart w:id="0" w:name="_GoBack"/>
      <w:bookmarkEnd w:id="0"/>
    </w:p>
    <w:sectPr w:rsidR="00835E3D" w:rsidRPr="00051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A6"/>
    <w:rsid w:val="00051890"/>
    <w:rsid w:val="005057A6"/>
    <w:rsid w:val="00835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EBB73-2C85-4142-BD55-AC890712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89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1756</Words>
  <Characters>10013</Characters>
  <Application>Microsoft Office Word</Application>
  <DocSecurity>0</DocSecurity>
  <Lines>83</Lines>
  <Paragraphs>23</Paragraphs>
  <ScaleCrop>false</ScaleCrop>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2021-09-18T16:50:00Z</dcterms:created>
  <dcterms:modified xsi:type="dcterms:W3CDTF">2021-09-18T16:50:00Z</dcterms:modified>
</cp:coreProperties>
</file>