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5C0D1" w14:textId="77777777" w:rsidR="001A63DD" w:rsidRPr="00340220" w:rsidRDefault="001A63DD" w:rsidP="001A63DD">
      <w:pPr>
        <w:tabs>
          <w:tab w:val="left" w:pos="1843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k-TM"/>
        </w:rPr>
      </w:pPr>
      <w:r w:rsidRPr="00340220">
        <w:rPr>
          <w:rFonts w:ascii="Times New Roman" w:hAnsi="Times New Roman" w:cs="Times New Roman"/>
          <w:b/>
          <w:sz w:val="24"/>
          <w:szCs w:val="24"/>
          <w:lang w:val="tk-TM"/>
        </w:rPr>
        <w:t>7-nji amaly sapak</w:t>
      </w:r>
    </w:p>
    <w:p w14:paraId="2F530CF6" w14:textId="77777777" w:rsidR="001A63DD" w:rsidRPr="00340220" w:rsidRDefault="001A63DD" w:rsidP="001A63DD">
      <w:pPr>
        <w:shd w:val="clear" w:color="auto" w:fill="FFFFFF"/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color w:val="000000"/>
          <w:sz w:val="24"/>
          <w:szCs w:val="24"/>
          <w:lang w:val="tk-TM"/>
        </w:rPr>
      </w:pPr>
      <w:r w:rsidRPr="00340220">
        <w:rPr>
          <w:rFonts w:ascii="Times New Roman" w:eastAsia="Times New Roman,Bold" w:hAnsi="Times New Roman" w:cs="Times New Roman"/>
          <w:b/>
          <w:bCs/>
          <w:color w:val="000000"/>
          <w:sz w:val="24"/>
          <w:szCs w:val="24"/>
          <w:lang w:val="tk-TM"/>
        </w:rPr>
        <w:t>Hereketlendirijiler üçin ýangyçlaryň görnüşleri</w:t>
      </w:r>
    </w:p>
    <w:p w14:paraId="2024F6BC" w14:textId="77777777" w:rsidR="001A63DD" w:rsidRPr="00340220" w:rsidRDefault="001A63DD" w:rsidP="001A63DD">
      <w:pPr>
        <w:spacing w:after="4" w:line="240" w:lineRule="auto"/>
        <w:ind w:right="844"/>
        <w:rPr>
          <w:rFonts w:ascii="Times New Roman" w:hAnsi="Times New Roman" w:cs="Times New Roman"/>
          <w:sz w:val="24"/>
          <w:szCs w:val="24"/>
          <w:lang w:val="tk-TM"/>
        </w:rPr>
      </w:pPr>
      <w:r w:rsidRPr="00340220">
        <w:rPr>
          <w:rFonts w:ascii="Times New Roman" w:hAnsi="Times New Roman" w:cs="Times New Roman"/>
          <w:sz w:val="24"/>
          <w:szCs w:val="24"/>
          <w:lang w:val="tk-TM"/>
        </w:rPr>
        <w:t xml:space="preserve">Karbýurator dwigatelleri üçin ýangyçlar.  </w:t>
      </w:r>
    </w:p>
    <w:p w14:paraId="451A5B12" w14:textId="77777777" w:rsidR="001A63DD" w:rsidRPr="00340220" w:rsidRDefault="001A63DD" w:rsidP="001A63DD">
      <w:pPr>
        <w:spacing w:line="240" w:lineRule="auto"/>
        <w:ind w:left="423" w:right="985"/>
        <w:rPr>
          <w:rFonts w:ascii="Times New Roman" w:hAnsi="Times New Roman" w:cs="Times New Roman"/>
          <w:sz w:val="24"/>
          <w:szCs w:val="24"/>
          <w:lang w:val="tk-TM"/>
        </w:rPr>
      </w:pPr>
      <w:r w:rsidRPr="00340220">
        <w:rPr>
          <w:rFonts w:ascii="Times New Roman" w:hAnsi="Times New Roman" w:cs="Times New Roman"/>
          <w:b/>
          <w:sz w:val="24"/>
          <w:szCs w:val="24"/>
          <w:lang w:val="tk-TM"/>
        </w:rPr>
        <w:t xml:space="preserve"> </w:t>
      </w:r>
      <w:r w:rsidRPr="00340220">
        <w:rPr>
          <w:rFonts w:ascii="Times New Roman" w:hAnsi="Times New Roman" w:cs="Times New Roman"/>
          <w:sz w:val="24"/>
          <w:szCs w:val="24"/>
          <w:lang w:val="tk-TM"/>
        </w:rPr>
        <w:t xml:space="preserve">Karbýurator dwigatelleri üçin ýangyçlara benzinler diýilýär we olar şu aşakdaky esasy talaplary berjaý etmelidirler: </w:t>
      </w:r>
    </w:p>
    <w:p w14:paraId="1F24940A" w14:textId="77777777" w:rsidR="001A63DD" w:rsidRPr="00340220" w:rsidRDefault="001A63DD" w:rsidP="001A63DD">
      <w:pPr>
        <w:spacing w:line="240" w:lineRule="auto"/>
        <w:ind w:left="413" w:right="985" w:firstLine="720"/>
        <w:rPr>
          <w:rFonts w:ascii="Times New Roman" w:hAnsi="Times New Roman" w:cs="Times New Roman"/>
          <w:sz w:val="24"/>
          <w:szCs w:val="24"/>
          <w:lang w:val="tk-TM"/>
        </w:rPr>
      </w:pPr>
      <w:r w:rsidRPr="00340220">
        <w:rPr>
          <w:rFonts w:ascii="Times New Roman" w:hAnsi="Times New Roman" w:cs="Times New Roman"/>
          <w:sz w:val="24"/>
          <w:szCs w:val="24"/>
          <w:lang w:val="tk-TM"/>
        </w:rPr>
        <w:t xml:space="preserve">1.Gowy karbýurasion häsiýetleri özünde jemlemeli, ýagny berlen düzümiň ýangyç howa garyndysyny döretmeli. </w:t>
      </w:r>
    </w:p>
    <w:p w14:paraId="594FF695" w14:textId="77777777" w:rsidR="001A63DD" w:rsidRPr="00340220" w:rsidRDefault="001A63DD" w:rsidP="001A63DD">
      <w:pPr>
        <w:spacing w:line="240" w:lineRule="auto"/>
        <w:ind w:left="413" w:right="985" w:firstLine="720"/>
        <w:rPr>
          <w:rFonts w:ascii="Times New Roman" w:hAnsi="Times New Roman" w:cs="Times New Roman"/>
          <w:sz w:val="24"/>
          <w:szCs w:val="24"/>
          <w:lang w:val="tk-TM"/>
        </w:rPr>
      </w:pPr>
      <w:r w:rsidRPr="00340220">
        <w:rPr>
          <w:rFonts w:ascii="Times New Roman" w:hAnsi="Times New Roman" w:cs="Times New Roman"/>
          <w:sz w:val="24"/>
          <w:szCs w:val="24"/>
          <w:lang w:val="tk-TM"/>
        </w:rPr>
        <w:t xml:space="preserve">2.Benziniň ýeterlikli detonasion durnuklylygy bolmaly, ýagny dwigatelde detonasiýasyz döredilen işçi garyndynyň ýanmagyna garşylygyny häsiýetlendirýär. Detonasiýa uglewodorodlaryň aktiw okislenmegi netijesinde ýüze çykýar hem-de durnukly däl perekisleri döremegine getirýär. Işçi garyndynyň adaty prosesde ýanma tizligi 15-20 m/s bolsa, onda detonasiýa wagtynda ol 100 gezek ýokarlanyp ýarylma prosesleriň döremegine getirýär. </w:t>
      </w:r>
    </w:p>
    <w:p w14:paraId="6BB39FBF" w14:textId="77777777" w:rsidR="001A63DD" w:rsidRPr="00340220" w:rsidRDefault="001A63DD" w:rsidP="001A63DD">
      <w:pPr>
        <w:spacing w:line="240" w:lineRule="auto"/>
        <w:ind w:left="413" w:right="985" w:firstLine="720"/>
        <w:rPr>
          <w:rFonts w:ascii="Times New Roman" w:hAnsi="Times New Roman" w:cs="Times New Roman"/>
          <w:sz w:val="24"/>
          <w:szCs w:val="24"/>
          <w:lang w:val="tk-TM"/>
        </w:rPr>
      </w:pPr>
      <w:r w:rsidRPr="00340220">
        <w:rPr>
          <w:rFonts w:ascii="Times New Roman" w:hAnsi="Times New Roman" w:cs="Times New Roman"/>
          <w:sz w:val="24"/>
          <w:szCs w:val="24"/>
          <w:lang w:val="tk-TM"/>
        </w:rPr>
        <w:t xml:space="preserve">Detonasiýanyň esasy görnüşleri – metalyň urgy sesi we silindiriň başjagazlarynyň artyk gyzmagy, dwigateliň kuwwatlylygynyň gaçmagy çykýan tüsseli gazlaryň gara reňkli bolmagy, klapanlaryň, halkalaryň, porşenleriň ýanmagy, podşipnikleriň dargamaga çenli iýilmesiniň güýçlenmegi. </w:t>
      </w:r>
    </w:p>
    <w:p w14:paraId="6504589F" w14:textId="77777777" w:rsidR="001A63DD" w:rsidRPr="00340220" w:rsidRDefault="001A63DD" w:rsidP="001A63DD">
      <w:pPr>
        <w:spacing w:line="240" w:lineRule="auto"/>
        <w:ind w:left="1158" w:right="985"/>
        <w:rPr>
          <w:rFonts w:ascii="Times New Roman" w:hAnsi="Times New Roman" w:cs="Times New Roman"/>
          <w:sz w:val="24"/>
          <w:szCs w:val="24"/>
          <w:lang w:val="tk-TM"/>
        </w:rPr>
      </w:pPr>
      <w:r w:rsidRPr="00340220">
        <w:rPr>
          <w:rFonts w:ascii="Times New Roman" w:hAnsi="Times New Roman" w:cs="Times New Roman"/>
          <w:sz w:val="24"/>
          <w:szCs w:val="24"/>
          <w:lang w:val="tk-TM"/>
        </w:rPr>
        <w:t xml:space="preserve">Ýangyjy detonasiýa getirýän faktorlara şu aşakdakylar degişlidir: </w:t>
      </w:r>
    </w:p>
    <w:p w14:paraId="72C8BDE0" w14:textId="77777777" w:rsidR="001A63DD" w:rsidRPr="00340220" w:rsidRDefault="001A63DD" w:rsidP="001A63DD">
      <w:pPr>
        <w:numPr>
          <w:ilvl w:val="0"/>
          <w:numId w:val="1"/>
        </w:numPr>
        <w:spacing w:after="13" w:line="240" w:lineRule="auto"/>
        <w:ind w:right="985" w:hanging="10"/>
        <w:rPr>
          <w:rFonts w:ascii="Times New Roman" w:hAnsi="Times New Roman" w:cs="Times New Roman"/>
          <w:sz w:val="24"/>
          <w:szCs w:val="24"/>
          <w:lang w:val="tk-TM"/>
        </w:rPr>
      </w:pPr>
      <w:r w:rsidRPr="00340220">
        <w:rPr>
          <w:rFonts w:ascii="Times New Roman" w:hAnsi="Times New Roman" w:cs="Times New Roman"/>
          <w:sz w:val="24"/>
          <w:szCs w:val="24"/>
          <w:lang w:val="tk-TM"/>
        </w:rPr>
        <w:t xml:space="preserve">Kislorod bilen uglewodorodyň molekulalarynyň ýakynlaşmagy we perekisleriň döremegine getirýaän temperaturanyň ulalmagyny üpjün edýän, gysylmanyň ýokary derejesi; </w:t>
      </w:r>
    </w:p>
    <w:p w14:paraId="1A292CB8" w14:textId="77777777" w:rsidR="001A63DD" w:rsidRPr="00340220" w:rsidRDefault="001A63DD" w:rsidP="001A63DD">
      <w:pPr>
        <w:numPr>
          <w:ilvl w:val="0"/>
          <w:numId w:val="1"/>
        </w:numPr>
        <w:spacing w:after="13" w:line="240" w:lineRule="auto"/>
        <w:ind w:right="985" w:hanging="10"/>
        <w:rPr>
          <w:rFonts w:ascii="Times New Roman" w:hAnsi="Times New Roman" w:cs="Times New Roman"/>
          <w:sz w:val="24"/>
          <w:szCs w:val="24"/>
          <w:lang w:val="tk-TM"/>
        </w:rPr>
      </w:pPr>
      <w:r w:rsidRPr="00340220">
        <w:rPr>
          <w:rFonts w:ascii="Times New Roman" w:hAnsi="Times New Roman" w:cs="Times New Roman"/>
          <w:sz w:val="24"/>
          <w:szCs w:val="24"/>
          <w:lang w:val="tk-TM"/>
        </w:rPr>
        <w:t xml:space="preserve">Daşky gurşawyň ýokary temperaturalylygy, aşa agramlyk, ýeterlikli sowadylmaýanlygy zerarly, dwigateliň umumy aşagyzmagy ;         ç) Işçi garyndyda kislorodyň artykmaçlygy; </w:t>
      </w:r>
    </w:p>
    <w:p w14:paraId="38A54983" w14:textId="77777777" w:rsidR="001A63DD" w:rsidRPr="00340220" w:rsidRDefault="001A63DD" w:rsidP="001A63DD">
      <w:pPr>
        <w:spacing w:line="240" w:lineRule="auto"/>
        <w:ind w:left="423" w:right="985"/>
        <w:rPr>
          <w:rFonts w:ascii="Times New Roman" w:hAnsi="Times New Roman" w:cs="Times New Roman"/>
          <w:sz w:val="24"/>
          <w:szCs w:val="24"/>
          <w:lang w:val="en-US"/>
        </w:rPr>
      </w:pPr>
      <w:r w:rsidRPr="00340220">
        <w:rPr>
          <w:rFonts w:ascii="Times New Roman" w:hAnsi="Times New Roman" w:cs="Times New Roman"/>
          <w:sz w:val="24"/>
          <w:szCs w:val="24"/>
          <w:lang w:val="tk-TM"/>
        </w:rPr>
        <w:t xml:space="preserve">        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d)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Ot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almanyň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zažiganiýanyň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) has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öňde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bolmagy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14:paraId="3802090C" w14:textId="77777777" w:rsidR="001A63DD" w:rsidRPr="00340220" w:rsidRDefault="001A63DD" w:rsidP="001A63DD">
      <w:pPr>
        <w:spacing w:line="240" w:lineRule="auto"/>
        <w:ind w:left="423" w:right="985"/>
        <w:rPr>
          <w:rFonts w:ascii="Times New Roman" w:hAnsi="Times New Roman" w:cs="Times New Roman"/>
          <w:sz w:val="24"/>
          <w:szCs w:val="24"/>
          <w:lang w:val="en-US"/>
        </w:rPr>
      </w:pPr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Detonasiýanyň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döremegine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täsir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edýän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faktorlary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bilip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ulanylyş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şertlerinde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ot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almanyň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burçyny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azaltmak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-da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ýanýan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garyndyny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baýlaşdyrmak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arkaly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ony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peseldip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-da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doly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ortadan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aýyryp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bolýar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Detonasiýanyň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öňüni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almak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üçin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niýetlenen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markadaky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benzini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peýdalanmak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zerurdyr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4121DEC3" w14:textId="77777777" w:rsidR="001A63DD" w:rsidRPr="00340220" w:rsidRDefault="001A63DD" w:rsidP="001A63DD">
      <w:pPr>
        <w:spacing w:line="240" w:lineRule="auto"/>
        <w:ind w:left="423" w:right="985"/>
        <w:rPr>
          <w:rFonts w:ascii="Times New Roman" w:hAnsi="Times New Roman" w:cs="Times New Roman"/>
          <w:sz w:val="24"/>
          <w:szCs w:val="24"/>
          <w:lang w:val="en-US"/>
        </w:rPr>
      </w:pPr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Ýangyjyň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detonasion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durnuklylygyna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baha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bermek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oktan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sany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arkaly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amala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aşyrylýar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4B6BAAAB" w14:textId="77777777" w:rsidR="001A63DD" w:rsidRPr="00340220" w:rsidRDefault="001A63DD" w:rsidP="001A63DD">
      <w:pPr>
        <w:spacing w:line="240" w:lineRule="auto"/>
        <w:ind w:left="423" w:right="985"/>
        <w:rPr>
          <w:rFonts w:ascii="Times New Roman" w:hAnsi="Times New Roman" w:cs="Times New Roman"/>
          <w:sz w:val="24"/>
          <w:szCs w:val="24"/>
          <w:lang w:val="en-US"/>
        </w:rPr>
      </w:pPr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Ýangyjyň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detonasion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durnuklylygyny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ýokarlandyrmak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üçin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etil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suwuklygy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görnüşinde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antidetonatorlary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0,04-0,08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goşundylary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peýdalanýarlar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düzüminde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etilirlenen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benzinde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işlände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silinderlerden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gurşuny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aýyrmaga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täsir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edýän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54%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tetraetilswines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Pb (</w:t>
      </w:r>
      <w:r w:rsidRPr="00340220">
        <w:rPr>
          <w:rFonts w:ascii="Times New Roman" w:hAnsi="Times New Roman" w:cs="Times New Roman"/>
          <w:sz w:val="24"/>
          <w:szCs w:val="24"/>
        </w:rPr>
        <w:t>С</w:t>
      </w:r>
      <w:r w:rsidRPr="0034022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40220">
        <w:rPr>
          <w:rFonts w:ascii="Times New Roman" w:hAnsi="Times New Roman" w:cs="Times New Roman"/>
          <w:sz w:val="24"/>
          <w:szCs w:val="24"/>
        </w:rPr>
        <w:t>Н</w:t>
      </w:r>
      <w:r w:rsidRPr="0034022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4022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33%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dibrometan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bar.  </w:t>
      </w:r>
    </w:p>
    <w:p w14:paraId="7C7F3510" w14:textId="77777777" w:rsidR="001A63DD" w:rsidRPr="00340220" w:rsidRDefault="001A63DD" w:rsidP="001A63DD">
      <w:pPr>
        <w:spacing w:line="240" w:lineRule="auto"/>
        <w:ind w:left="423" w:right="985"/>
        <w:rPr>
          <w:rFonts w:ascii="Times New Roman" w:hAnsi="Times New Roman" w:cs="Times New Roman"/>
          <w:sz w:val="24"/>
          <w:szCs w:val="24"/>
          <w:lang w:val="en-US"/>
        </w:rPr>
      </w:pPr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Karbýurator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dwigatelleri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üçin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ýangyçlar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okislenmäge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garşy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ýokary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durnukly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bolup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metalyň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korroziýasynyň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çökündileriň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şepbeşikleriň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smolalaryň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döremegine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getirmeli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däldir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3723A9F0" w14:textId="77777777" w:rsidR="001A63DD" w:rsidRPr="00340220" w:rsidRDefault="001A63DD" w:rsidP="001A63DD">
      <w:pPr>
        <w:spacing w:line="240" w:lineRule="auto"/>
        <w:ind w:left="423" w:right="985"/>
        <w:rPr>
          <w:rFonts w:ascii="Times New Roman" w:hAnsi="Times New Roman" w:cs="Times New Roman"/>
          <w:sz w:val="24"/>
          <w:szCs w:val="24"/>
          <w:lang w:val="en-US"/>
        </w:rPr>
      </w:pPr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Benzin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awtomobiller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üçin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A harp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awiasiýa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üçin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B harp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bilen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markalanylýar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Awtomobil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benzinleriniň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harpynyň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yzyndan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oktan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sanyny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görkezýän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san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goýulýar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14:paraId="6E3B313B" w14:textId="77777777" w:rsidR="001A63DD" w:rsidRPr="00340220" w:rsidRDefault="001A63DD" w:rsidP="001A63DD">
      <w:pPr>
        <w:spacing w:line="240" w:lineRule="auto"/>
        <w:ind w:left="423" w:right="985"/>
        <w:rPr>
          <w:rFonts w:ascii="Times New Roman" w:hAnsi="Times New Roman" w:cs="Times New Roman"/>
          <w:sz w:val="24"/>
          <w:szCs w:val="24"/>
          <w:lang w:val="en-US"/>
        </w:rPr>
      </w:pPr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Awiasion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benzinleriniň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harpynyň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yzyndan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iki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sany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san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bolýar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birinjisi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oktan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sanyny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görkezýär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ikinjisi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bolsa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sorta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degişliligini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görkezýär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Benziniň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sortynyň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san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aňlatmasy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dwigateliň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kuwwatlylygynyň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berlen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ýangyçda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baý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garyndyda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işlände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deňeşdirme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esasynda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ýagny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başlangyç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detonasiýa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režiminde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arassa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lastRenderedPageBreak/>
        <w:t>izoaktanda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işlände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kuwwatlylygy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bilen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deňeşdirilmegini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görkezýär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Ýangyjyň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sortlulygyny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kesgitlemek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üçin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empiriki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formula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peýdalanylýar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FDC847D" w14:textId="77777777" w:rsidR="001A63DD" w:rsidRPr="00340220" w:rsidRDefault="001A63DD" w:rsidP="001A63DD">
      <w:pPr>
        <w:spacing w:after="17" w:line="240" w:lineRule="auto"/>
        <w:ind w:left="428"/>
        <w:rPr>
          <w:rFonts w:ascii="Times New Roman" w:hAnsi="Times New Roman" w:cs="Times New Roman"/>
          <w:sz w:val="24"/>
          <w:szCs w:val="24"/>
          <w:lang w:val="en-US"/>
        </w:rPr>
      </w:pPr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9D3AA84" w14:textId="77777777" w:rsidR="001A63DD" w:rsidRPr="00340220" w:rsidRDefault="001A63DD" w:rsidP="001A63DD">
      <w:pPr>
        <w:spacing w:after="0" w:line="240" w:lineRule="auto"/>
        <w:ind w:left="167" w:right="717"/>
        <w:rPr>
          <w:rFonts w:ascii="Times New Roman" w:hAnsi="Times New Roman" w:cs="Times New Roman"/>
          <w:sz w:val="24"/>
          <w:szCs w:val="24"/>
          <w:lang w:val="en-US"/>
        </w:rPr>
      </w:pPr>
      <w:r w:rsidRPr="00340220">
        <w:rPr>
          <w:rFonts w:ascii="Times New Roman" w:hAnsi="Times New Roman" w:cs="Times New Roman"/>
          <w:i/>
          <w:sz w:val="24"/>
          <w:szCs w:val="24"/>
        </w:rPr>
        <w:t>С</w:t>
      </w:r>
      <w:r w:rsidRPr="00340220">
        <w:rPr>
          <w:rFonts w:ascii="Times New Roman" w:hAnsi="Times New Roman" w:cs="Times New Roman"/>
          <w:i/>
          <w:sz w:val="24"/>
          <w:szCs w:val="24"/>
          <w:lang w:val="en-US"/>
        </w:rPr>
        <w:t xml:space="preserve">=2800/128-O </w:t>
      </w:r>
    </w:p>
    <w:p w14:paraId="48417493" w14:textId="77777777" w:rsidR="001A63DD" w:rsidRPr="00340220" w:rsidRDefault="001A63DD" w:rsidP="001A63DD">
      <w:pPr>
        <w:spacing w:after="20" w:line="240" w:lineRule="auto"/>
        <w:ind w:right="494"/>
        <w:rPr>
          <w:rFonts w:ascii="Times New Roman" w:hAnsi="Times New Roman" w:cs="Times New Roman"/>
          <w:sz w:val="24"/>
          <w:szCs w:val="24"/>
          <w:lang w:val="en-US"/>
        </w:rPr>
      </w:pPr>
      <w:r w:rsidRPr="0034022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14:paraId="12221787" w14:textId="77777777" w:rsidR="001A63DD" w:rsidRPr="00340220" w:rsidRDefault="001A63DD" w:rsidP="001A63DD">
      <w:pPr>
        <w:spacing w:line="240" w:lineRule="auto"/>
        <w:ind w:left="423" w:right="985"/>
        <w:rPr>
          <w:rFonts w:ascii="Times New Roman" w:hAnsi="Times New Roman" w:cs="Times New Roman"/>
          <w:sz w:val="24"/>
          <w:szCs w:val="24"/>
          <w:lang w:val="en-US"/>
        </w:rPr>
      </w:pPr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Bu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ýerde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340220">
        <w:rPr>
          <w:rFonts w:ascii="Times New Roman" w:hAnsi="Times New Roman" w:cs="Times New Roman"/>
          <w:i/>
          <w:sz w:val="24"/>
          <w:szCs w:val="24"/>
          <w:lang w:val="en-US"/>
        </w:rPr>
        <w:t>O-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ýangyjyň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oktan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sany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40ED4DA4" w14:textId="77777777" w:rsidR="001A63DD" w:rsidRPr="00340220" w:rsidRDefault="001A63DD" w:rsidP="001A63DD">
      <w:pPr>
        <w:tabs>
          <w:tab w:val="center" w:pos="428"/>
          <w:tab w:val="center" w:pos="4238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40220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Häzirki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wagtda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A-85, A-95, A-92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benzinleri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ulanylýar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14:paraId="6AC85DDF" w14:textId="77777777" w:rsidR="001A63DD" w:rsidRPr="00340220" w:rsidRDefault="001A63DD" w:rsidP="001A63DD">
      <w:pPr>
        <w:spacing w:line="240" w:lineRule="auto"/>
        <w:ind w:left="423" w:right="985"/>
        <w:rPr>
          <w:rFonts w:ascii="Times New Roman" w:hAnsi="Times New Roman" w:cs="Times New Roman"/>
          <w:sz w:val="24"/>
          <w:szCs w:val="24"/>
          <w:lang w:val="en-US"/>
        </w:rPr>
      </w:pPr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Benzinlerden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başga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birnäçe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peýdalanylyşda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bolan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ligroin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bolýar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ýagny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benzin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işe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goýberiş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fraksiýalary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bolmadyk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hem-de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adatça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awtomobil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benzinleriniň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traktor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kerosinleriniň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garyndylarynda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ýangyç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hökmünde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hem-de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maşyn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ulanylyşynda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bejerlişinde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ýuwuju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suwuklyk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hökmünde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peýdalanylýar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23C6374A" w14:textId="77777777" w:rsidR="001A63DD" w:rsidRPr="00340220" w:rsidRDefault="001A63DD" w:rsidP="001A63DD">
      <w:pPr>
        <w:spacing w:after="21" w:line="240" w:lineRule="auto"/>
        <w:ind w:left="428"/>
        <w:rPr>
          <w:rFonts w:ascii="Times New Roman" w:hAnsi="Times New Roman" w:cs="Times New Roman"/>
          <w:sz w:val="24"/>
          <w:szCs w:val="24"/>
          <w:lang w:val="en-US"/>
        </w:rPr>
      </w:pPr>
      <w:r w:rsidRPr="003402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b/>
          <w:sz w:val="24"/>
          <w:szCs w:val="24"/>
          <w:lang w:val="en-US"/>
        </w:rPr>
        <w:t>Dizeller</w:t>
      </w:r>
      <w:proofErr w:type="spellEnd"/>
      <w:r w:rsidRPr="003402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b/>
          <w:sz w:val="24"/>
          <w:szCs w:val="24"/>
          <w:lang w:val="en-US"/>
        </w:rPr>
        <w:t>üçin</w:t>
      </w:r>
      <w:proofErr w:type="spellEnd"/>
      <w:r w:rsidRPr="003402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b/>
          <w:sz w:val="24"/>
          <w:szCs w:val="24"/>
          <w:lang w:val="en-US"/>
        </w:rPr>
        <w:t>ýangyçlar</w:t>
      </w:r>
      <w:proofErr w:type="spellEnd"/>
      <w:r w:rsidRPr="003402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643CE5B" w14:textId="77777777" w:rsidR="001A63DD" w:rsidRPr="00340220" w:rsidRDefault="001A63DD" w:rsidP="001A63DD">
      <w:pPr>
        <w:spacing w:line="240" w:lineRule="auto"/>
        <w:ind w:right="985"/>
        <w:rPr>
          <w:rFonts w:ascii="Times New Roman" w:hAnsi="Times New Roman" w:cs="Times New Roman"/>
          <w:sz w:val="24"/>
          <w:szCs w:val="24"/>
          <w:lang w:val="en-US"/>
        </w:rPr>
      </w:pPr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Dizelleriň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iş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prosesi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karbýurator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dwigatelleriniňkä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garanyňda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işini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netijeli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ygtybarly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üpjün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etmek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üçin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has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ýygyjam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şertlerde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bolup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geçýänligi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sebäpli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dizel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ýangyçlary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ýangyç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geçiriji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ulgam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boýunça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geçijiligini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gowy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pürkülmek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ukybyny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özünde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jemlemelidir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14:paraId="72501C92" w14:textId="77777777" w:rsidR="001A63DD" w:rsidRPr="00340220" w:rsidRDefault="001A63DD" w:rsidP="001A63DD">
      <w:pPr>
        <w:spacing w:line="240" w:lineRule="auto"/>
        <w:ind w:left="423" w:right="985"/>
        <w:rPr>
          <w:rFonts w:ascii="Times New Roman" w:hAnsi="Times New Roman" w:cs="Times New Roman"/>
          <w:sz w:val="24"/>
          <w:szCs w:val="24"/>
          <w:lang w:val="en-US"/>
        </w:rPr>
      </w:pPr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Dizelleriň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ygtybarly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üznüksiz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işlemegini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üpjün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etmek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üçin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ýangyçlary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berlen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klimat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zonalary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üçin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minimal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mümkin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bolan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15-20</w:t>
      </w:r>
      <w:r w:rsidRPr="0034022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Pr="00340220">
        <w:rPr>
          <w:rFonts w:ascii="Times New Roman" w:hAnsi="Times New Roman" w:cs="Times New Roman"/>
          <w:sz w:val="24"/>
          <w:szCs w:val="24"/>
        </w:rPr>
        <w:t>С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-dan pes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sowama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temperaturasy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bolmalydyr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Dizel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ýangyçlary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berlen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temperaturalarda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dwigatelleriň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ýeňil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goýberilmegini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gowy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bugarmany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ot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açylmasynyň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saklanylşynyň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kiçi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periodyny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onuň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ýumşak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işiniň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üpjünçiligini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üpjün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edýän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fraksion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düzümi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bolmalydyr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066510FE" w14:textId="77777777" w:rsidR="001A63DD" w:rsidRPr="00340220" w:rsidRDefault="001A63DD" w:rsidP="001A63DD">
      <w:pPr>
        <w:spacing w:line="240" w:lineRule="auto"/>
        <w:ind w:left="423" w:right="985"/>
        <w:rPr>
          <w:rFonts w:ascii="Times New Roman" w:hAnsi="Times New Roman" w:cs="Times New Roman"/>
          <w:sz w:val="24"/>
          <w:szCs w:val="24"/>
          <w:lang w:val="en-US"/>
        </w:rPr>
      </w:pPr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Fraksion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düzüminiň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agyrlaşmagynda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ýanmak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hiliniň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ýaramazlaşmagy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ýangyjyň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sarp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edilşiniň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ýokarlanmagy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abraziw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häsiýetleri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artykmaç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bolan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kömürli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kokus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görnüşli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ýanan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kirşeniň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döremegi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bolup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geçýär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14:paraId="6E498ECD" w14:textId="77777777" w:rsidR="001A63DD" w:rsidRPr="00340220" w:rsidRDefault="001A63DD" w:rsidP="001A63DD">
      <w:pPr>
        <w:spacing w:line="240" w:lineRule="auto"/>
        <w:ind w:left="413" w:right="985" w:firstLine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Fraksion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düzümiň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ýeňlemegi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silindr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boýunça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ýangyjyň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has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deňölçegli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paýlanylyşy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sebäpli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onuň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howa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bilen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gowy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galtaşmagy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zerarly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dwigateliň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ýeňil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goýberilmegini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üpjün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edýär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16F846F6" w14:textId="77777777" w:rsidR="001A63DD" w:rsidRPr="00340220" w:rsidRDefault="001A63DD" w:rsidP="001A63DD">
      <w:pPr>
        <w:spacing w:line="240" w:lineRule="auto"/>
        <w:ind w:left="413" w:right="985" w:firstLine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Ýöne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fraksiýon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düzümiň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ýeňlemegi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dizeliň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işiniň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gatylygyny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ýokarlandyrmaga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getirýänligini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göz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öňünde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tutmaly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ýagny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tirsekli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walyň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her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gezek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 w:rsidRPr="0034022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aýlawynda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basyşyň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has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güýçli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ýokarlanmagyna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getirýär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4DC701D7" w14:textId="77777777" w:rsidR="001A63DD" w:rsidRPr="00340220" w:rsidRDefault="001A63DD" w:rsidP="001A63DD">
      <w:pPr>
        <w:spacing w:line="240" w:lineRule="auto"/>
        <w:ind w:left="413" w:right="985" w:firstLine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Öz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özünden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ot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açylmanyň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saklanyş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wagtynyň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bahasy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setan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sany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arkaly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amala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aşyrylýar.Setan</w:t>
      </w:r>
      <w:proofErr w:type="spellEnd"/>
      <w:proofErr w:type="gram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34022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16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4022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34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sany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etalon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ýangyjyň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düzümindäki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ýagny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setandan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alfametil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naftalinden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(C</w:t>
      </w:r>
      <w:r w:rsidRPr="0034022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10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4022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7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4022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ybarat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bolup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barlanylýan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ýangyçda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meňzeş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ot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açyjylygy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bolan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setanyň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göterim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san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düzümini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aňladýar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669E70F7" w14:textId="77777777" w:rsidR="001A63DD" w:rsidRPr="00340220" w:rsidRDefault="001A63DD" w:rsidP="001A63DD">
      <w:pPr>
        <w:spacing w:line="240" w:lineRule="auto"/>
        <w:ind w:left="413" w:right="985" w:firstLine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Setan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sanynyň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ýokarlamagy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tarapdan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dwigateliň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has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ýumşak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işlemegine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getirmegini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başga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tarapdan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forsunkanyň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başynyň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ýanmagyna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onuň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uzak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möhletliliginiň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peselmegine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getirýänligini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göz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öňünde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tutup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döwrebap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dizel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ýangyçlary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üçin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ol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adatça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40-60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çäklerde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bolýar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6760A818" w14:textId="77777777" w:rsidR="001A63DD" w:rsidRPr="00340220" w:rsidRDefault="001A63DD" w:rsidP="001A63DD">
      <w:pPr>
        <w:spacing w:line="240" w:lineRule="auto"/>
        <w:ind w:left="413" w:right="985" w:firstLine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Dizel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ýangyçlary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tüssesiz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ýanmaly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dwigateliň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iýilmesiniň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tizligini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ýokarlandyrmaga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onuň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tygşytlylygyny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peseltmäge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hem-de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forsunkanyň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deşikleriniň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dykylmagyna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getirýän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kirşen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döremegine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ýol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bermeli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däldir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021D7DEF" w14:textId="77777777" w:rsidR="001A63DD" w:rsidRPr="00340220" w:rsidRDefault="001A63DD" w:rsidP="001A63DD">
      <w:pPr>
        <w:spacing w:line="240" w:lineRule="auto"/>
        <w:ind w:left="413" w:right="985" w:firstLine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Döwrebap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ýokary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hilli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dizel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ýangyçlarynda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kokus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sany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0,05-0,1%-den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ýokary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geçmeli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däldir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onda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agyr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ýangyçda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olar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3-4%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çenli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galýar.Ýangyjyň</w:t>
      </w:r>
      <w:proofErr w:type="spellEnd"/>
      <w:proofErr w:type="gram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külliligi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0.01÷0,02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çäklerde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bolýar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4074EBCD" w14:textId="77777777" w:rsidR="001A63DD" w:rsidRPr="00340220" w:rsidRDefault="001A63DD" w:rsidP="001A63DD">
      <w:pPr>
        <w:spacing w:line="240" w:lineRule="auto"/>
        <w:ind w:left="413" w:right="985" w:firstLine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lastRenderedPageBreak/>
        <w:t>Häzirki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wagytda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senagatda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ýokary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ýöreýjikli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dizeller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üçin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aýlaw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sany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minutda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1000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ýokary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bolsa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şu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aşakdaky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ýangyçlar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40220">
        <w:rPr>
          <w:rFonts w:ascii="Times New Roman" w:hAnsi="Times New Roman" w:cs="Times New Roman"/>
          <w:sz w:val="24"/>
          <w:szCs w:val="24"/>
          <w:lang w:val="en-US"/>
        </w:rPr>
        <w:t>peýdalanylýar:Arktiki</w:t>
      </w:r>
      <w:proofErr w:type="spellEnd"/>
      <w:proofErr w:type="gramEnd"/>
      <w:r w:rsidRPr="00340220">
        <w:rPr>
          <w:rFonts w:ascii="Times New Roman" w:hAnsi="Times New Roman" w:cs="Times New Roman"/>
          <w:sz w:val="24"/>
          <w:szCs w:val="24"/>
        </w:rPr>
        <w:t>ДА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gyşky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40220">
        <w:rPr>
          <w:rFonts w:ascii="Times New Roman" w:hAnsi="Times New Roman" w:cs="Times New Roman"/>
          <w:sz w:val="24"/>
          <w:szCs w:val="24"/>
        </w:rPr>
        <w:t>ДЗ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tomusky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>ДЛ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40220">
        <w:rPr>
          <w:rFonts w:ascii="Times New Roman" w:hAnsi="Times New Roman" w:cs="Times New Roman"/>
          <w:sz w:val="24"/>
          <w:szCs w:val="24"/>
        </w:rPr>
        <w:t>ДС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Aýlaw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sany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minutda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600-den 1000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çenli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dizeller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üçin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solýar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ýagy,300-600, 200-300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ondan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kiçi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200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aýlaw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minut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üçin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40220">
        <w:rPr>
          <w:rFonts w:ascii="Times New Roman" w:hAnsi="Times New Roman" w:cs="Times New Roman"/>
          <w:sz w:val="24"/>
          <w:szCs w:val="24"/>
        </w:rPr>
        <w:t>ДТ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>-1,</w:t>
      </w:r>
      <w:r w:rsidRPr="00340220">
        <w:rPr>
          <w:rFonts w:ascii="Times New Roman" w:hAnsi="Times New Roman" w:cs="Times New Roman"/>
          <w:sz w:val="24"/>
          <w:szCs w:val="24"/>
        </w:rPr>
        <w:t>ДТ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-2 we </w:t>
      </w:r>
      <w:r w:rsidRPr="00340220">
        <w:rPr>
          <w:rFonts w:ascii="Times New Roman" w:hAnsi="Times New Roman" w:cs="Times New Roman"/>
          <w:sz w:val="24"/>
          <w:szCs w:val="24"/>
        </w:rPr>
        <w:t>ДТ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-3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peýdalanylýar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Dizel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ýangyjynyň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käbir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häsiýetlerini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gowylandyrmak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üçin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garyndylar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goşulýar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tetraliniň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perekisi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asetil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hlor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okislenýäni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otaçyjylygyny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ýokarlandyrýar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hlorpikirin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amilnitrat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asetonyň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perekisi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etilnetrat-setan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sanyny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ýokarlandyrýar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14:paraId="6086F73B" w14:textId="77777777" w:rsidR="001A63DD" w:rsidRPr="00340220" w:rsidRDefault="001A63DD" w:rsidP="001A63DD">
      <w:pPr>
        <w:tabs>
          <w:tab w:val="left" w:pos="1843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107DD02" w14:textId="77777777" w:rsidR="001339FA" w:rsidRPr="001A63DD" w:rsidRDefault="001339FA">
      <w:pPr>
        <w:rPr>
          <w:lang w:val="en-US"/>
        </w:rPr>
      </w:pPr>
      <w:bookmarkStart w:id="0" w:name="_GoBack"/>
      <w:bookmarkEnd w:id="0"/>
    </w:p>
    <w:sectPr w:rsidR="001339FA" w:rsidRPr="001A6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,Bold">
    <w:altName w:val="Malgun Gothic Semiligh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37B8E"/>
    <w:multiLevelType w:val="hybridMultilevel"/>
    <w:tmpl w:val="B1E06F58"/>
    <w:lvl w:ilvl="0" w:tplc="F0CC6FB4">
      <w:start w:val="1"/>
      <w:numFmt w:val="lowerLetter"/>
      <w:lvlText w:val="%1)"/>
      <w:lvlJc w:val="left"/>
      <w:pPr>
        <w:ind w:left="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506BFC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16B1BE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A2B728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D6B992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36027C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74F194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DEDC3A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7CE76A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455"/>
    <w:rsid w:val="001339FA"/>
    <w:rsid w:val="001A63DD"/>
    <w:rsid w:val="00B6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A30AE-701A-443D-9730-895145AF3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6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912</Words>
  <Characters>5201</Characters>
  <Application>Microsoft Office Word</Application>
  <DocSecurity>0</DocSecurity>
  <Lines>43</Lines>
  <Paragraphs>12</Paragraphs>
  <ScaleCrop>false</ScaleCrop>
  <Company/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2021-09-17T20:46:00Z</dcterms:created>
  <dcterms:modified xsi:type="dcterms:W3CDTF">2021-09-17T20:46:00Z</dcterms:modified>
</cp:coreProperties>
</file>