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408C" w14:textId="77777777" w:rsidR="006E2208" w:rsidRPr="00340220" w:rsidRDefault="006E2208" w:rsidP="006E2208">
      <w:pPr>
        <w:tabs>
          <w:tab w:val="left" w:pos="1843"/>
        </w:tabs>
        <w:spacing w:line="240" w:lineRule="auto"/>
        <w:jc w:val="center"/>
        <w:rPr>
          <w:rFonts w:ascii="Times New Roman" w:hAnsi="Times New Roman" w:cs="Times New Roman"/>
          <w:b/>
          <w:sz w:val="24"/>
          <w:szCs w:val="24"/>
          <w:lang w:val="tk-TM"/>
        </w:rPr>
      </w:pPr>
      <w:r w:rsidRPr="00340220">
        <w:rPr>
          <w:rFonts w:ascii="Times New Roman" w:hAnsi="Times New Roman" w:cs="Times New Roman"/>
          <w:b/>
          <w:sz w:val="24"/>
          <w:szCs w:val="24"/>
          <w:lang w:val="tk-TM"/>
        </w:rPr>
        <w:t>1-nji amaly sapak</w:t>
      </w:r>
    </w:p>
    <w:p w14:paraId="099408DD" w14:textId="77777777" w:rsidR="006E2208" w:rsidRPr="00340220" w:rsidRDefault="006E2208" w:rsidP="006E2208">
      <w:pPr>
        <w:tabs>
          <w:tab w:val="left" w:pos="1843"/>
        </w:tabs>
        <w:spacing w:after="4" w:line="240" w:lineRule="auto"/>
        <w:ind w:left="1148" w:right="844" w:firstLine="9"/>
        <w:jc w:val="center"/>
        <w:rPr>
          <w:rFonts w:ascii="Times New Roman" w:hAnsi="Times New Roman" w:cs="Times New Roman"/>
          <w:sz w:val="24"/>
          <w:szCs w:val="24"/>
          <w:lang w:val="tk-TM"/>
        </w:rPr>
      </w:pPr>
      <w:r w:rsidRPr="00340220">
        <w:rPr>
          <w:rFonts w:ascii="Times New Roman" w:eastAsia="Times New Roman" w:hAnsi="Times New Roman" w:cs="Times New Roman"/>
          <w:b/>
          <w:sz w:val="24"/>
          <w:szCs w:val="24"/>
          <w:lang w:val="tk-TM"/>
        </w:rPr>
        <w:t>Maşynyň ulanylyş häsiýetleriniň toplumynyň görkezijileri</w:t>
      </w:r>
    </w:p>
    <w:p w14:paraId="0F24BD23" w14:textId="77777777" w:rsidR="006E2208" w:rsidRPr="00340220" w:rsidRDefault="006E2208" w:rsidP="006E2208">
      <w:pPr>
        <w:tabs>
          <w:tab w:val="left" w:pos="1843"/>
        </w:tabs>
        <w:spacing w:after="20" w:line="240" w:lineRule="auto"/>
        <w:ind w:left="1148"/>
        <w:rPr>
          <w:rFonts w:ascii="Times New Roman" w:hAnsi="Times New Roman" w:cs="Times New Roman"/>
          <w:sz w:val="24"/>
          <w:szCs w:val="24"/>
          <w:lang w:val="tk-TM"/>
        </w:rPr>
      </w:pPr>
      <w:r w:rsidRPr="00340220">
        <w:rPr>
          <w:rFonts w:ascii="Times New Roman" w:eastAsia="Times New Roman" w:hAnsi="Times New Roman" w:cs="Times New Roman"/>
          <w:b/>
          <w:sz w:val="24"/>
          <w:szCs w:val="24"/>
          <w:lang w:val="tk-TM"/>
        </w:rPr>
        <w:t xml:space="preserve"> </w:t>
      </w:r>
    </w:p>
    <w:p w14:paraId="0F7899B2" w14:textId="77777777" w:rsidR="006E2208" w:rsidRPr="00340220" w:rsidRDefault="006E2208" w:rsidP="006E2208">
      <w:pPr>
        <w:tabs>
          <w:tab w:val="left" w:pos="1843"/>
        </w:tabs>
        <w:spacing w:line="240" w:lineRule="auto"/>
        <w:ind w:left="413" w:right="985" w:firstLine="720"/>
        <w:rPr>
          <w:rFonts w:ascii="Times New Roman" w:hAnsi="Times New Roman" w:cs="Times New Roman"/>
          <w:sz w:val="24"/>
          <w:szCs w:val="24"/>
          <w:lang w:val="tk-TM"/>
        </w:rPr>
      </w:pPr>
      <w:r w:rsidRPr="00340220">
        <w:rPr>
          <w:rFonts w:ascii="Times New Roman" w:eastAsia="Times New Roman" w:hAnsi="Times New Roman" w:cs="Times New Roman"/>
          <w:b/>
          <w:sz w:val="24"/>
          <w:szCs w:val="24"/>
          <w:lang w:val="tk-TM"/>
        </w:rPr>
        <w:t xml:space="preserve"> </w:t>
      </w:r>
      <w:r w:rsidRPr="00340220">
        <w:rPr>
          <w:rFonts w:ascii="Times New Roman" w:hAnsi="Times New Roman" w:cs="Times New Roman"/>
          <w:sz w:val="24"/>
          <w:szCs w:val="24"/>
          <w:lang w:val="tk-TM"/>
        </w:rPr>
        <w:t xml:space="preserve">Bir sagatda hasaplaýyş şertlerinde arassa işi natural görkezijilerdäki onuň öndürmesi, eden işi, nazary öndürijiligini we önümiň birliginiň bazasyny kesgitlemek üçin kabul edilen. </w:t>
      </w:r>
    </w:p>
    <w:p w14:paraId="20ACFB10"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Ýyllyk eden işi natural aňlatmada maşyn parkynyň ulanyş guramaçylyk – tehniki derejesini has doly häsiýetlendirýär. </w:t>
      </w:r>
    </w:p>
    <w:p w14:paraId="27284D89" w14:textId="77777777" w:rsidR="006E2208" w:rsidRPr="00340220" w:rsidRDefault="006E2208" w:rsidP="006E2208">
      <w:pPr>
        <w:tabs>
          <w:tab w:val="left" w:pos="1843"/>
        </w:tabs>
        <w:spacing w:line="240" w:lineRule="auto"/>
        <w:ind w:left="413" w:right="985" w:firstLine="72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Gurluşyk edaralarynyň mehanizmleşdirilen gurluşyk işleriniň ýyllyk meýilleşdirilen göwrümi şu formula boýunça kesgitlenilýär. </w:t>
      </w:r>
    </w:p>
    <w:p w14:paraId="50334780" w14:textId="77777777" w:rsidR="006E2208" w:rsidRPr="00340220" w:rsidRDefault="006E2208" w:rsidP="006E2208">
      <w:pPr>
        <w:tabs>
          <w:tab w:val="left" w:pos="1843"/>
        </w:tabs>
        <w:spacing w:after="4" w:line="240" w:lineRule="auto"/>
        <w:ind w:left="413" w:right="4722" w:firstLine="72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r w:rsidRPr="00340220">
        <w:rPr>
          <w:rFonts w:ascii="Times New Roman" w:eastAsia="Times New Roman" w:hAnsi="Times New Roman" w:cs="Times New Roman"/>
          <w:i/>
          <w:sz w:val="24"/>
          <w:szCs w:val="24"/>
          <w:lang w:val="tk-TM"/>
        </w:rPr>
        <w:t>V</w:t>
      </w:r>
      <w:r w:rsidRPr="00340220">
        <w:rPr>
          <w:rFonts w:ascii="Times New Roman" w:eastAsia="Times New Roman" w:hAnsi="Times New Roman" w:cs="Times New Roman"/>
          <w:i/>
          <w:sz w:val="24"/>
          <w:szCs w:val="24"/>
          <w:vertAlign w:val="subscript"/>
          <w:lang w:val="tk-TM"/>
        </w:rPr>
        <w:t>г</w:t>
      </w:r>
      <w:r w:rsidRPr="00340220">
        <w:rPr>
          <w:rFonts w:ascii="Times New Roman" w:eastAsia="Times New Roman" w:hAnsi="Times New Roman" w:cs="Times New Roman"/>
          <w:i/>
          <w:sz w:val="24"/>
          <w:szCs w:val="24"/>
          <w:lang w:val="tk-TM"/>
        </w:rPr>
        <w:t>=</w:t>
      </w:r>
      <w:r w:rsidRPr="00340220">
        <w:rPr>
          <w:rFonts w:ascii="Times New Roman" w:eastAsia="Times New Roman" w:hAnsi="Times New Roman" w:cs="Times New Roman"/>
          <w:i/>
          <w:sz w:val="24"/>
          <w:szCs w:val="24"/>
        </w:rPr>
        <w:t>Σ</w:t>
      </w:r>
      <w:r w:rsidRPr="00340220">
        <w:rPr>
          <w:rFonts w:ascii="Times New Roman" w:eastAsia="Times New Roman" w:hAnsi="Times New Roman" w:cs="Times New Roman"/>
          <w:i/>
          <w:sz w:val="24"/>
          <w:szCs w:val="24"/>
          <w:vertAlign w:val="subscript"/>
          <w:lang w:val="tk-TM"/>
        </w:rPr>
        <w:t xml:space="preserve">п </w:t>
      </w:r>
      <w:r w:rsidRPr="00340220">
        <w:rPr>
          <w:rFonts w:ascii="Times New Roman" w:eastAsia="Times New Roman" w:hAnsi="Times New Roman" w:cs="Times New Roman"/>
          <w:i/>
          <w:sz w:val="24"/>
          <w:szCs w:val="24"/>
          <w:lang w:val="tk-TM"/>
        </w:rPr>
        <w:t>· П</w:t>
      </w:r>
      <w:r w:rsidRPr="00340220">
        <w:rPr>
          <w:rFonts w:ascii="Times New Roman" w:eastAsia="Times New Roman" w:hAnsi="Times New Roman" w:cs="Times New Roman"/>
          <w:i/>
          <w:sz w:val="24"/>
          <w:szCs w:val="24"/>
          <w:vertAlign w:val="subscript"/>
          <w:lang w:val="tk-TM"/>
        </w:rPr>
        <w:t>г</w:t>
      </w:r>
      <w:r w:rsidRPr="00340220">
        <w:rPr>
          <w:rFonts w:ascii="Times New Roman" w:eastAsia="Times New Roman" w:hAnsi="Times New Roman" w:cs="Times New Roman"/>
          <w:i/>
          <w:sz w:val="24"/>
          <w:szCs w:val="24"/>
          <w:lang w:val="tk-TM"/>
        </w:rPr>
        <w:t xml:space="preserve">          m</w:t>
      </w:r>
      <w:r w:rsidRPr="00340220">
        <w:rPr>
          <w:rFonts w:ascii="Times New Roman" w:eastAsia="Times New Roman" w:hAnsi="Times New Roman" w:cs="Times New Roman"/>
          <w:i/>
          <w:sz w:val="24"/>
          <w:szCs w:val="24"/>
          <w:vertAlign w:val="superscript"/>
          <w:lang w:val="tk-TM"/>
        </w:rPr>
        <w:t>3</w:t>
      </w:r>
      <w:r w:rsidRPr="00340220">
        <w:rPr>
          <w:rFonts w:ascii="Times New Roman" w:eastAsia="Times New Roman" w:hAnsi="Times New Roman" w:cs="Times New Roman"/>
          <w:i/>
          <w:sz w:val="24"/>
          <w:szCs w:val="24"/>
          <w:lang w:val="tk-TM"/>
        </w:rPr>
        <w:t xml:space="preserve">/ýyl.    </w:t>
      </w:r>
    </w:p>
    <w:p w14:paraId="5A4AE552" w14:textId="77777777" w:rsidR="006E2208" w:rsidRPr="00340220" w:rsidRDefault="006E2208" w:rsidP="006E2208">
      <w:pPr>
        <w:tabs>
          <w:tab w:val="left" w:pos="1843"/>
        </w:tabs>
        <w:spacing w:after="31" w:line="240" w:lineRule="auto"/>
        <w:ind w:left="428"/>
        <w:rPr>
          <w:rFonts w:ascii="Times New Roman" w:hAnsi="Times New Roman" w:cs="Times New Roman"/>
          <w:sz w:val="24"/>
          <w:szCs w:val="24"/>
          <w:lang w:val="tk-TM"/>
        </w:rPr>
      </w:pPr>
      <w:r w:rsidRPr="00340220">
        <w:rPr>
          <w:rFonts w:ascii="Times New Roman" w:eastAsia="Times New Roman" w:hAnsi="Times New Roman" w:cs="Times New Roman"/>
          <w:i/>
          <w:sz w:val="24"/>
          <w:szCs w:val="24"/>
          <w:lang w:val="tk-TM"/>
        </w:rPr>
        <w:t xml:space="preserve">   </w:t>
      </w:r>
      <w:r w:rsidRPr="00340220">
        <w:rPr>
          <w:rFonts w:ascii="Times New Roman" w:hAnsi="Times New Roman" w:cs="Times New Roman"/>
          <w:sz w:val="24"/>
          <w:szCs w:val="24"/>
          <w:lang w:val="tk-TM"/>
        </w:rPr>
        <w:t xml:space="preserve"> </w:t>
      </w:r>
    </w:p>
    <w:p w14:paraId="064C633E" w14:textId="77777777" w:rsidR="006E2208" w:rsidRPr="00340220" w:rsidRDefault="006E2208" w:rsidP="006E2208">
      <w:pPr>
        <w:tabs>
          <w:tab w:val="left" w:pos="1843"/>
        </w:tabs>
        <w:spacing w:line="240" w:lineRule="auto"/>
        <w:ind w:left="1868" w:right="3548" w:hanging="72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Bu ýerde: V</w:t>
      </w:r>
      <w:r w:rsidRPr="00340220">
        <w:rPr>
          <w:rFonts w:ascii="Times New Roman" w:hAnsi="Times New Roman" w:cs="Times New Roman"/>
          <w:sz w:val="24"/>
          <w:szCs w:val="24"/>
          <w:vertAlign w:val="subscript"/>
          <w:lang w:val="tk-TM"/>
        </w:rPr>
        <w:t>г</w:t>
      </w:r>
      <w:r w:rsidRPr="00340220">
        <w:rPr>
          <w:rFonts w:ascii="Times New Roman" w:hAnsi="Times New Roman" w:cs="Times New Roman"/>
          <w:sz w:val="24"/>
          <w:szCs w:val="24"/>
          <w:lang w:val="tk-TM"/>
        </w:rPr>
        <w:t xml:space="preserve">- bir ýyla meýilleşdirilen işiň göwrümi          n- biratly maşynlaryň ýazgy boýunça sany. </w:t>
      </w:r>
    </w:p>
    <w:p w14:paraId="3B87FCF1"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П</w:t>
      </w:r>
      <w:r w:rsidRPr="00340220">
        <w:rPr>
          <w:rFonts w:ascii="Times New Roman" w:hAnsi="Times New Roman" w:cs="Times New Roman"/>
          <w:sz w:val="24"/>
          <w:szCs w:val="24"/>
          <w:vertAlign w:val="subscript"/>
          <w:lang w:val="tk-TM"/>
        </w:rPr>
        <w:t>г</w:t>
      </w:r>
      <w:r w:rsidRPr="00340220">
        <w:rPr>
          <w:rFonts w:ascii="Times New Roman" w:hAnsi="Times New Roman" w:cs="Times New Roman"/>
          <w:sz w:val="24"/>
          <w:szCs w:val="24"/>
          <w:lang w:val="tk-TM"/>
        </w:rPr>
        <w:t xml:space="preserve">-ýazgy boýunça maşyn parkynyň bir maşyna düşýän natural görkezijilerde ýyllyk meýilleşdirilen öndürme kadasy, möçberi. </w:t>
      </w:r>
    </w:p>
    <w:p w14:paraId="6AFF84F6"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Maşynyň park ýazgy boýunça parkynyň natural aňlatmada onuň peýdalanyş şertlerini hasaba almak bilen ýyllyk öndürmesi. </w:t>
      </w:r>
    </w:p>
    <w:p w14:paraId="679CC248" w14:textId="77777777" w:rsidR="006E2208" w:rsidRPr="00340220" w:rsidRDefault="006E2208" w:rsidP="006E2208">
      <w:pPr>
        <w:tabs>
          <w:tab w:val="left" w:pos="1843"/>
        </w:tabs>
        <w:spacing w:after="22"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03D63A2C" w14:textId="77777777" w:rsidR="006E2208" w:rsidRPr="00340220" w:rsidRDefault="006E2208" w:rsidP="006E2208">
      <w:pPr>
        <w:tabs>
          <w:tab w:val="left" w:pos="1843"/>
        </w:tabs>
        <w:spacing w:line="240" w:lineRule="auto"/>
        <w:ind w:left="423" w:right="5120"/>
        <w:rPr>
          <w:rFonts w:ascii="Times New Roman" w:hAnsi="Times New Roman" w:cs="Times New Roman"/>
          <w:sz w:val="24"/>
          <w:szCs w:val="24"/>
          <w:lang w:val="tk-TM"/>
        </w:rPr>
      </w:pPr>
      <w:r w:rsidRPr="00340220">
        <w:rPr>
          <w:rFonts w:ascii="Times New Roman" w:eastAsia="Times New Roman" w:hAnsi="Times New Roman" w:cs="Times New Roman"/>
          <w:b/>
          <w:sz w:val="24"/>
          <w:szCs w:val="24"/>
          <w:lang w:val="tk-TM"/>
        </w:rPr>
        <w:t xml:space="preserve">                                           </w:t>
      </w:r>
      <w:r w:rsidRPr="00340220">
        <w:rPr>
          <w:rFonts w:ascii="Times New Roman" w:eastAsia="Times New Roman" w:hAnsi="Times New Roman" w:cs="Times New Roman"/>
          <w:i/>
          <w:sz w:val="24"/>
          <w:szCs w:val="24"/>
          <w:lang w:val="tk-TM"/>
        </w:rPr>
        <w:t>V</w:t>
      </w:r>
      <w:r w:rsidRPr="00340220">
        <w:rPr>
          <w:rFonts w:ascii="Times New Roman" w:eastAsia="Lucida Console" w:hAnsi="Times New Roman" w:cs="Times New Roman"/>
          <w:sz w:val="24"/>
          <w:szCs w:val="24"/>
          <w:vertAlign w:val="subscript"/>
          <w:lang w:val="tk-TM"/>
        </w:rPr>
        <w:t>Ф</w:t>
      </w:r>
      <w:r w:rsidRPr="00340220">
        <w:rPr>
          <w:rFonts w:ascii="Times New Roman" w:eastAsia="Times New Roman" w:hAnsi="Times New Roman" w:cs="Times New Roman"/>
          <w:i/>
          <w:sz w:val="24"/>
          <w:szCs w:val="24"/>
          <w:lang w:val="tk-TM"/>
        </w:rPr>
        <w:t>=</w:t>
      </w:r>
      <w:r w:rsidRPr="00340220">
        <w:rPr>
          <w:rFonts w:ascii="Times New Roman" w:eastAsia="Times New Roman" w:hAnsi="Times New Roman" w:cs="Times New Roman"/>
          <w:i/>
          <w:sz w:val="24"/>
          <w:szCs w:val="24"/>
        </w:rPr>
        <w:t>Σ</w:t>
      </w:r>
      <w:r w:rsidRPr="00340220">
        <w:rPr>
          <w:rFonts w:ascii="Times New Roman" w:eastAsia="Times New Roman" w:hAnsi="Times New Roman" w:cs="Times New Roman"/>
          <w:i/>
          <w:sz w:val="24"/>
          <w:szCs w:val="24"/>
          <w:vertAlign w:val="subscript"/>
          <w:lang w:val="tk-TM"/>
        </w:rPr>
        <w:t xml:space="preserve">П · </w:t>
      </w:r>
      <w:r w:rsidRPr="00340220">
        <w:rPr>
          <w:rFonts w:ascii="Times New Roman" w:eastAsia="Times New Roman" w:hAnsi="Times New Roman" w:cs="Times New Roman"/>
          <w:i/>
          <w:sz w:val="24"/>
          <w:szCs w:val="24"/>
          <w:lang w:val="tk-TM"/>
        </w:rPr>
        <w:t>K</w:t>
      </w:r>
      <w:r w:rsidRPr="00340220">
        <w:rPr>
          <w:rFonts w:ascii="Times New Roman" w:eastAsia="Times New Roman" w:hAnsi="Times New Roman" w:cs="Times New Roman"/>
          <w:i/>
          <w:sz w:val="24"/>
          <w:szCs w:val="24"/>
          <w:vertAlign w:val="subscript"/>
          <w:lang w:val="tk-TM"/>
        </w:rPr>
        <w:t xml:space="preserve">П · </w:t>
      </w:r>
      <w:r w:rsidRPr="00340220">
        <w:rPr>
          <w:rFonts w:ascii="Times New Roman" w:eastAsia="Times New Roman" w:hAnsi="Times New Roman" w:cs="Times New Roman"/>
          <w:i/>
          <w:sz w:val="24"/>
          <w:szCs w:val="24"/>
          <w:lang w:val="tk-TM"/>
        </w:rPr>
        <w:t>Т · П</w:t>
      </w:r>
      <w:r w:rsidRPr="00340220">
        <w:rPr>
          <w:rFonts w:ascii="Times New Roman" w:eastAsia="Times New Roman" w:hAnsi="Times New Roman" w:cs="Times New Roman"/>
          <w:i/>
          <w:sz w:val="24"/>
          <w:szCs w:val="24"/>
          <w:vertAlign w:val="subscript"/>
          <w:lang w:val="tk-TM"/>
        </w:rPr>
        <w:t>Э</w:t>
      </w:r>
      <w:r w:rsidRPr="00340220">
        <w:rPr>
          <w:rFonts w:ascii="Times New Roman" w:hAnsi="Times New Roman" w:cs="Times New Roman"/>
          <w:sz w:val="24"/>
          <w:szCs w:val="24"/>
          <w:vertAlign w:val="subscript"/>
          <w:lang w:val="tk-TM"/>
        </w:rPr>
        <w:t xml:space="preserve"> </w:t>
      </w:r>
      <w:r w:rsidRPr="00340220">
        <w:rPr>
          <w:rFonts w:ascii="Times New Roman" w:eastAsia="Times New Roman" w:hAnsi="Times New Roman" w:cs="Times New Roman"/>
          <w:b/>
          <w:sz w:val="24"/>
          <w:szCs w:val="24"/>
          <w:lang w:val="tk-TM"/>
        </w:rPr>
        <w:t xml:space="preserve"> </w:t>
      </w:r>
      <w:r w:rsidRPr="00340220">
        <w:rPr>
          <w:rFonts w:ascii="Times New Roman" w:hAnsi="Times New Roman" w:cs="Times New Roman"/>
          <w:sz w:val="24"/>
          <w:szCs w:val="24"/>
          <w:lang w:val="tk-TM"/>
        </w:rPr>
        <w:t xml:space="preserve">bu ýerde: </w:t>
      </w:r>
    </w:p>
    <w:p w14:paraId="4C8260AE"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V</w:t>
      </w:r>
      <w:r w:rsidRPr="00340220">
        <w:rPr>
          <w:rFonts w:ascii="Times New Roman" w:hAnsi="Times New Roman" w:cs="Times New Roman"/>
          <w:sz w:val="24"/>
          <w:szCs w:val="24"/>
          <w:vertAlign w:val="subscript"/>
          <w:lang w:val="tk-TM"/>
        </w:rPr>
        <w:t xml:space="preserve">Q – </w:t>
      </w:r>
      <w:r w:rsidRPr="00340220">
        <w:rPr>
          <w:rFonts w:ascii="Times New Roman" w:hAnsi="Times New Roman" w:cs="Times New Roman"/>
          <w:sz w:val="24"/>
          <w:szCs w:val="24"/>
          <w:lang w:val="tk-TM"/>
        </w:rPr>
        <w:t>fakt boýunça</w:t>
      </w:r>
      <w:r w:rsidRPr="00340220">
        <w:rPr>
          <w:rFonts w:ascii="Times New Roman" w:hAnsi="Times New Roman" w:cs="Times New Roman"/>
          <w:sz w:val="24"/>
          <w:szCs w:val="24"/>
          <w:vertAlign w:val="subscript"/>
          <w:lang w:val="tk-TM"/>
        </w:rPr>
        <w:t xml:space="preserve"> </w:t>
      </w:r>
      <w:r w:rsidRPr="00340220">
        <w:rPr>
          <w:rFonts w:ascii="Times New Roman" w:hAnsi="Times New Roman" w:cs="Times New Roman"/>
          <w:sz w:val="24"/>
          <w:szCs w:val="24"/>
          <w:lang w:val="tk-TM"/>
        </w:rPr>
        <w:t>bir ýyldaky öndürmesi, m</w:t>
      </w:r>
      <w:r w:rsidRPr="00340220">
        <w:rPr>
          <w:rFonts w:ascii="Times New Roman" w:hAnsi="Times New Roman" w:cs="Times New Roman"/>
          <w:sz w:val="24"/>
          <w:szCs w:val="24"/>
          <w:vertAlign w:val="superscript"/>
          <w:lang w:val="tk-TM"/>
        </w:rPr>
        <w:t>3</w:t>
      </w:r>
      <w:r w:rsidRPr="00340220">
        <w:rPr>
          <w:rFonts w:ascii="Times New Roman" w:hAnsi="Times New Roman" w:cs="Times New Roman"/>
          <w:sz w:val="24"/>
          <w:szCs w:val="24"/>
          <w:lang w:val="tk-TM"/>
        </w:rPr>
        <w:t xml:space="preserve">  </w:t>
      </w:r>
    </w:p>
    <w:p w14:paraId="40C3E3FA"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tk-TM"/>
        </w:rPr>
        <w:t xml:space="preserve">                         </w:t>
      </w:r>
      <w:r w:rsidRPr="00340220">
        <w:rPr>
          <w:rFonts w:ascii="Times New Roman" w:hAnsi="Times New Roman" w:cs="Times New Roman"/>
          <w:sz w:val="24"/>
          <w:szCs w:val="24"/>
          <w:lang w:val="en-US"/>
        </w:rPr>
        <w:t>K</w:t>
      </w:r>
      <w:r w:rsidRPr="00340220">
        <w:rPr>
          <w:rFonts w:ascii="Times New Roman" w:hAnsi="Times New Roman" w:cs="Times New Roman"/>
          <w:sz w:val="24"/>
          <w:szCs w:val="24"/>
          <w:vertAlign w:val="subscript"/>
        </w:rPr>
        <w:t>Π</w:t>
      </w:r>
      <w:r w:rsidRPr="00340220">
        <w:rPr>
          <w:rFonts w:ascii="Times New Roman" w:hAnsi="Times New Roman" w:cs="Times New Roman"/>
          <w:sz w:val="24"/>
          <w:szCs w:val="24"/>
          <w:vertAlign w:val="subscript"/>
          <w:lang w:val="en-US"/>
        </w:rPr>
        <w:t xml:space="preserve"> – </w:t>
      </w:r>
      <w:r w:rsidRPr="00340220">
        <w:rPr>
          <w:rFonts w:ascii="Times New Roman" w:hAnsi="Times New Roman" w:cs="Times New Roman"/>
          <w:sz w:val="24"/>
          <w:szCs w:val="24"/>
          <w:lang w:val="en-US"/>
        </w:rPr>
        <w:t>maşyn parkynyň</w:t>
      </w:r>
      <w:r w:rsidRPr="00340220">
        <w:rPr>
          <w:rFonts w:ascii="Times New Roman" w:hAnsi="Times New Roman" w:cs="Times New Roman"/>
          <w:sz w:val="24"/>
          <w:szCs w:val="24"/>
          <w:vertAlign w:val="subscript"/>
          <w:lang w:val="en-US"/>
        </w:rPr>
        <w:t xml:space="preserve">  </w:t>
      </w:r>
      <w:r w:rsidRPr="00340220">
        <w:rPr>
          <w:rFonts w:ascii="Times New Roman" w:hAnsi="Times New Roman" w:cs="Times New Roman"/>
          <w:sz w:val="24"/>
          <w:szCs w:val="24"/>
          <w:lang w:val="en-US"/>
        </w:rPr>
        <w:t xml:space="preserve">peýdalanyş koeffisienti. </w:t>
      </w:r>
    </w:p>
    <w:p w14:paraId="360DD5D2"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Τ</w:t>
      </w:r>
      <w:r w:rsidRPr="00340220">
        <w:rPr>
          <w:rFonts w:ascii="Times New Roman" w:hAnsi="Times New Roman" w:cs="Times New Roman"/>
          <w:sz w:val="24"/>
          <w:szCs w:val="24"/>
          <w:lang w:val="en-US"/>
        </w:rPr>
        <w:t xml:space="preserve"> – Ýylyň dowamynda bir maşyna düşýän fakt boýunça işlenen iş               wagtynyň ortaça san bahasy.                 </w:t>
      </w:r>
    </w:p>
    <w:p w14:paraId="4BD0B7A0"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П</w:t>
      </w:r>
      <w:r w:rsidRPr="00340220">
        <w:rPr>
          <w:rFonts w:ascii="Times New Roman" w:hAnsi="Times New Roman" w:cs="Times New Roman"/>
          <w:sz w:val="24"/>
          <w:szCs w:val="24"/>
          <w:vertAlign w:val="subscript"/>
        </w:rPr>
        <w:t>Э</w:t>
      </w:r>
      <w:r w:rsidRPr="00340220">
        <w:rPr>
          <w:rFonts w:ascii="Times New Roman" w:hAnsi="Times New Roman" w:cs="Times New Roman"/>
          <w:sz w:val="24"/>
          <w:szCs w:val="24"/>
          <w:lang w:val="en-US"/>
        </w:rPr>
        <w:t>- Bir maşynyň sagatdaky ulanyş öndürijiligi.(m</w:t>
      </w:r>
      <w:r w:rsidRPr="00340220">
        <w:rPr>
          <w:rFonts w:ascii="Times New Roman" w:hAnsi="Times New Roman" w:cs="Times New Roman"/>
          <w:sz w:val="24"/>
          <w:szCs w:val="24"/>
          <w:vertAlign w:val="superscript"/>
          <w:lang w:val="en-US"/>
        </w:rPr>
        <w:t>3</w:t>
      </w:r>
      <w:r w:rsidRPr="00340220">
        <w:rPr>
          <w:rFonts w:ascii="Times New Roman" w:hAnsi="Times New Roman" w:cs="Times New Roman"/>
          <w:sz w:val="24"/>
          <w:szCs w:val="24"/>
          <w:lang w:val="en-US"/>
        </w:rPr>
        <w:t xml:space="preserve">) </w:t>
      </w:r>
    </w:p>
    <w:p w14:paraId="212142E7"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 parkynyň ýyllyk öndürmesini ýokarlandyrmagyň şertleriniň biri hem, maşynyň ähli görnüşleriniň işlemän durmagyny, işde saklanmagyny, maksimal ýagdaýda gysgaltmak boýunça ýetilýän, T-iş wagtynyň ululygyny ýokarlandyrmak bolup durýar.  </w:t>
      </w:r>
    </w:p>
    <w:p w14:paraId="1410603A"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Maşynyň dürli sebäplere görä durmaga ýa-da “işsiz” wagty şu topara bölünýärler.  </w:t>
      </w:r>
    </w:p>
    <w:p w14:paraId="53484F69" w14:textId="77777777" w:rsidR="006E2208" w:rsidRPr="00340220" w:rsidRDefault="006E2208" w:rsidP="006E2208">
      <w:pPr>
        <w:numPr>
          <w:ilvl w:val="0"/>
          <w:numId w:val="1"/>
        </w:numPr>
        <w:tabs>
          <w:tab w:val="left" w:pos="1843"/>
        </w:tabs>
        <w:spacing w:after="13" w:line="240" w:lineRule="auto"/>
        <w:ind w:right="985" w:hanging="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Gurluşyk ýerleriniň taýýar däldigini zerarly durmaklyk; maşyny ulanyş materiýallary bilen üpjün etmekde näsazlyklar zerarly durmaklyk; elektroenergiýa ýa-da gaýtadan işlemek üçin çig maly ýetmezçiligi sebäpli,guramaçylyk işleri zerarly durmaklyk. </w:t>
      </w:r>
    </w:p>
    <w:p w14:paraId="181B4DC8" w14:textId="77777777" w:rsidR="006E2208" w:rsidRPr="00340220" w:rsidRDefault="006E2208" w:rsidP="006E2208">
      <w:pPr>
        <w:numPr>
          <w:ilvl w:val="0"/>
          <w:numId w:val="1"/>
        </w:numPr>
        <w:tabs>
          <w:tab w:val="left" w:pos="1843"/>
        </w:tabs>
        <w:spacing w:after="13" w:line="240" w:lineRule="auto"/>
        <w:ind w:right="985" w:hanging="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 ulanylyşa goýbermezden öň taýýarlyga gidýän wagt ýitgisi. </w:t>
      </w:r>
    </w:p>
    <w:p w14:paraId="6A83B4F1"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Maşynyň durmaklygyny azaltmak üçin esasy çäreleri, ähli guramaçylyk  näsazlyklaryny düzetmekden ybarat bolup durýar. </w:t>
      </w:r>
    </w:p>
    <w:p w14:paraId="59C15FBC"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 parkynyň ýyllyk öndürmesini ýokarlandyrmagyň esasy şertleri, maşyn parkynyň umumy düzüminden, ulanylyşa maksimal maşyn sanyny goýbermek </w:t>
      </w:r>
      <w:r w:rsidRPr="00340220">
        <w:rPr>
          <w:rFonts w:ascii="Times New Roman" w:hAnsi="Times New Roman" w:cs="Times New Roman"/>
          <w:sz w:val="24"/>
          <w:szCs w:val="24"/>
          <w:lang w:val="en-US"/>
        </w:rPr>
        <w:lastRenderedPageBreak/>
        <w:t>bolup durýar, ýagny, K</w:t>
      </w:r>
      <w:r w:rsidRPr="00340220">
        <w:rPr>
          <w:rFonts w:ascii="Times New Roman" w:hAnsi="Times New Roman" w:cs="Times New Roman"/>
          <w:sz w:val="24"/>
          <w:szCs w:val="24"/>
          <w:vertAlign w:val="subscript"/>
        </w:rPr>
        <w:t>П</w:t>
      </w:r>
      <w:r w:rsidRPr="00340220">
        <w:rPr>
          <w:rFonts w:ascii="Times New Roman" w:hAnsi="Times New Roman" w:cs="Times New Roman"/>
          <w:sz w:val="24"/>
          <w:szCs w:val="24"/>
          <w:lang w:val="en-US"/>
        </w:rPr>
        <w:t xml:space="preserve">-maşynyň ýazgy boýunça parkynyň peýdalanyş koeffisientini ýokarlandyrmakdyr. </w:t>
      </w:r>
    </w:p>
    <w:p w14:paraId="6A82957F" w14:textId="77777777" w:rsidR="006E2208" w:rsidRPr="00340220" w:rsidRDefault="006E2208" w:rsidP="006E2208">
      <w:pPr>
        <w:tabs>
          <w:tab w:val="left" w:pos="1843"/>
        </w:tabs>
        <w:spacing w:after="27" w:line="240" w:lineRule="auto"/>
        <w:ind w:left="428"/>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p>
    <w:p w14:paraId="2EAE200D" w14:textId="77777777" w:rsidR="006E2208" w:rsidRPr="00340220" w:rsidRDefault="006E2208" w:rsidP="006E2208">
      <w:pPr>
        <w:tabs>
          <w:tab w:val="left" w:pos="1843"/>
        </w:tabs>
        <w:spacing w:after="4" w:line="240" w:lineRule="auto"/>
        <w:ind w:left="413" w:right="844" w:firstLine="9"/>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Ýol-gurluşyk tehnikalarynyň iş režimi we onuň görkezijilerini kesgitlemek. </w:t>
      </w:r>
    </w:p>
    <w:p w14:paraId="69105050"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Ýol-gurluşyk tehnikalarynyň iş režimi, tertip-düzgüni kalendar wagtyny, maşynyň ýaramly iş wagtyna we dürli sebäpler boýunça işdäki arakesmeler wagtyna paýlamagy özünde jemleýär. </w:t>
      </w:r>
    </w:p>
    <w:p w14:paraId="31E5F2BE"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Ýol-gurluşyk maşynlaryň, tehnikalaryň ulanylyşyny gurnamak boýunça meseleler çözülende, olaryň sanyna: Kesgitlenen iş göwrümini öndürmek üçin kärhananyň mehanizm serişdelerine zerurlygyny esaslandyrmak; gurluşyk-montaž işlerini geçirmäge meýilnama-çyzgydyny işläp düzmek; anyklaýyş serişdelerine we  tehnologiki enjamlara zerurlygyny esaslandyrmak, tehniki hyzmatyň we abatlaýyş işleriniň meýilnama-çyzgydyny işläp düzmek we maşyn parkynyň iş režimini, hasaba almak zerurlygy girýär. </w:t>
      </w:r>
    </w:p>
    <w:p w14:paraId="5D9E2928"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Maşynyň iş režimi, smenalaýyn, sutkalaýyn (gije-gündiziň dowamynda), ýyllyk iş režimlerine bölünýärler. Smenalaýyn, maşynyň çalyşyk iş režimi, iş tertibi-smena, çalyşyk dowamynda ýaramly işi ýerine ýetirmäge sarp edilen wagtyň smenanyň, çalyşygynyň dowamlylygynyň gatnaşygyny häsiýetlendirýär. </w:t>
      </w:r>
    </w:p>
    <w:p w14:paraId="179DBDF9"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Maşynyň smenalaýyn, çalşyk iş režiminiň san taýdan bahasyny smena, çalşyk içindäki peýdalanyş koeffisientiniň kömegi bilen amala aşyrýarlar.  </w:t>
      </w:r>
    </w:p>
    <w:p w14:paraId="198DB627" w14:textId="77777777" w:rsidR="006E2208" w:rsidRPr="00340220" w:rsidRDefault="006E2208" w:rsidP="006E2208">
      <w:pPr>
        <w:tabs>
          <w:tab w:val="left" w:pos="1843"/>
        </w:tabs>
        <w:spacing w:after="2"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6C91AE96" w14:textId="77777777" w:rsidR="006E2208" w:rsidRPr="00340220" w:rsidRDefault="006E2208" w:rsidP="006E2208">
      <w:pPr>
        <w:tabs>
          <w:tab w:val="left" w:pos="1843"/>
        </w:tabs>
        <w:spacing w:after="3" w:line="240" w:lineRule="auto"/>
        <w:ind w:left="788" w:right="4912"/>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rPr>
        <w:t>В</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 xml:space="preserve">n/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bu ýerde: </w:t>
      </w:r>
    </w:p>
    <w:p w14:paraId="2BE3A814"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t</w:t>
      </w:r>
      <w:r w:rsidRPr="00340220">
        <w:rPr>
          <w:rFonts w:ascii="Times New Roman" w:hAnsi="Times New Roman" w:cs="Times New Roman"/>
          <w:sz w:val="24"/>
          <w:szCs w:val="24"/>
          <w:vertAlign w:val="subscript"/>
          <w:lang w:val="en-US"/>
        </w:rPr>
        <w:t>n</w:t>
      </w:r>
      <w:r w:rsidRPr="00340220">
        <w:rPr>
          <w:rFonts w:ascii="Times New Roman" w:hAnsi="Times New Roman" w:cs="Times New Roman"/>
          <w:sz w:val="24"/>
          <w:szCs w:val="24"/>
          <w:lang w:val="en-US"/>
        </w:rPr>
        <w:t xml:space="preserve">- Smena, çalşyk dowamynda ýaramly işi ýerine ýetirmäge sarp edilen, </w:t>
      </w:r>
    </w:p>
    <w:p w14:paraId="57B3DD35"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jemi summar wagt. </w:t>
      </w:r>
    </w:p>
    <w:p w14:paraId="2A3A2135"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t</w:t>
      </w:r>
      <w:r w:rsidRPr="00340220">
        <w:rPr>
          <w:rFonts w:ascii="Times New Roman" w:hAnsi="Times New Roman" w:cs="Times New Roman"/>
          <w:sz w:val="24"/>
          <w:szCs w:val="24"/>
          <w:vertAlign w:val="subscript"/>
        </w:rPr>
        <w:t>см</w:t>
      </w:r>
      <w:r w:rsidRPr="00340220">
        <w:rPr>
          <w:rFonts w:ascii="Times New Roman" w:hAnsi="Times New Roman" w:cs="Times New Roman"/>
          <w:sz w:val="24"/>
          <w:szCs w:val="24"/>
          <w:lang w:val="en-US"/>
        </w:rPr>
        <w:t xml:space="preserve">- Smenanyň,çalşygyň dowamlylygy. </w:t>
      </w:r>
    </w:p>
    <w:p w14:paraId="1318B7C3" w14:textId="77777777" w:rsidR="006E2208" w:rsidRPr="00340220" w:rsidRDefault="006E2208" w:rsidP="006E2208">
      <w:pPr>
        <w:tabs>
          <w:tab w:val="left" w:pos="1843"/>
        </w:tabs>
        <w:spacing w:after="12" w:line="240" w:lineRule="auto"/>
        <w:ind w:left="798" w:right="1071"/>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n</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rPr>
        <w:t>у</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rPr>
        <w:t>т</w:t>
      </w:r>
      <w:r w:rsidRPr="00340220">
        <w:rPr>
          <w:rFonts w:ascii="Times New Roman" w:eastAsia="Times New Roman" w:hAnsi="Times New Roman" w:cs="Times New Roman"/>
          <w:i/>
          <w:sz w:val="24"/>
          <w:szCs w:val="24"/>
          <w:lang w:val="en-US"/>
        </w:rPr>
        <w:t xml:space="preserve"> + t</w:t>
      </w:r>
      <w:r w:rsidRPr="00340220">
        <w:rPr>
          <w:rFonts w:ascii="Times New Roman" w:eastAsia="Times New Roman" w:hAnsi="Times New Roman" w:cs="Times New Roman"/>
          <w:i/>
          <w:sz w:val="24"/>
          <w:szCs w:val="24"/>
          <w:vertAlign w:val="subscript"/>
        </w:rPr>
        <w:t>к</w:t>
      </w:r>
      <w:r w:rsidRPr="00340220">
        <w:rPr>
          <w:rFonts w:ascii="Times New Roman" w:eastAsia="Times New Roman" w:hAnsi="Times New Roman" w:cs="Times New Roman"/>
          <w:i/>
          <w:sz w:val="24"/>
          <w:szCs w:val="24"/>
          <w:lang w:val="en-US"/>
        </w:rPr>
        <w:t xml:space="preserve"> + t</w:t>
      </w:r>
      <w:r w:rsidRPr="00340220">
        <w:rPr>
          <w:rFonts w:ascii="Times New Roman" w:eastAsia="Times New Roman" w:hAnsi="Times New Roman" w:cs="Times New Roman"/>
          <w:i/>
          <w:sz w:val="24"/>
          <w:szCs w:val="24"/>
          <w:vertAlign w:val="subscript"/>
          <w:lang w:val="en-US"/>
        </w:rPr>
        <w:t>o</w:t>
      </w:r>
      <w:r w:rsidRPr="00340220">
        <w:rPr>
          <w:rFonts w:ascii="Times New Roman" w:eastAsia="Times New Roman" w:hAnsi="Times New Roman" w:cs="Times New Roman"/>
          <w:i/>
          <w:sz w:val="24"/>
          <w:szCs w:val="24"/>
          <w:vertAlign w:val="subscript"/>
        </w:rPr>
        <w:t>г</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b/>
          <w:sz w:val="24"/>
          <w:szCs w:val="24"/>
          <w:lang w:val="en-US"/>
        </w:rPr>
        <w:t xml:space="preserve"> </w:t>
      </w:r>
      <w:r w:rsidRPr="00340220">
        <w:rPr>
          <w:rFonts w:ascii="Times New Roman" w:hAnsi="Times New Roman" w:cs="Times New Roman"/>
          <w:sz w:val="24"/>
          <w:szCs w:val="24"/>
          <w:lang w:val="en-US"/>
        </w:rPr>
        <w:t>bu ýerde:              t</w:t>
      </w:r>
      <w:r w:rsidRPr="00340220">
        <w:rPr>
          <w:rFonts w:ascii="Times New Roman" w:hAnsi="Times New Roman" w:cs="Times New Roman"/>
          <w:sz w:val="24"/>
          <w:szCs w:val="24"/>
          <w:vertAlign w:val="subscript"/>
        </w:rPr>
        <w:t>у</w:t>
      </w:r>
      <w:r w:rsidRPr="00340220">
        <w:rPr>
          <w:rFonts w:ascii="Times New Roman" w:hAnsi="Times New Roman" w:cs="Times New Roman"/>
          <w:sz w:val="24"/>
          <w:szCs w:val="24"/>
          <w:lang w:val="en-US"/>
        </w:rPr>
        <w:t>- ýaramly işi ýerine ýetirmäge sarp edilen fakt boýunça arassa wagty.               t</w:t>
      </w:r>
      <w:r w:rsidRPr="00340220">
        <w:rPr>
          <w:rFonts w:ascii="Times New Roman" w:hAnsi="Times New Roman" w:cs="Times New Roman"/>
          <w:sz w:val="24"/>
          <w:szCs w:val="24"/>
          <w:vertAlign w:val="subscript"/>
        </w:rPr>
        <w:t>т</w:t>
      </w:r>
      <w:r w:rsidRPr="00340220">
        <w:rPr>
          <w:rFonts w:ascii="Times New Roman" w:hAnsi="Times New Roman" w:cs="Times New Roman"/>
          <w:sz w:val="24"/>
          <w:szCs w:val="24"/>
          <w:lang w:val="en-US"/>
        </w:rPr>
        <w:t>- tilsimatly, tehnologiki sebäplere görä arakesmelere sarp edilýän wagt.              t</w:t>
      </w:r>
      <w:r w:rsidRPr="00340220">
        <w:rPr>
          <w:rFonts w:ascii="Times New Roman" w:hAnsi="Times New Roman" w:cs="Times New Roman"/>
          <w:sz w:val="24"/>
          <w:szCs w:val="24"/>
          <w:vertAlign w:val="subscript"/>
          <w:lang w:val="en-US"/>
        </w:rPr>
        <w:t>k</w:t>
      </w:r>
      <w:r w:rsidRPr="00340220">
        <w:rPr>
          <w:rFonts w:ascii="Times New Roman" w:hAnsi="Times New Roman" w:cs="Times New Roman"/>
          <w:sz w:val="24"/>
          <w:szCs w:val="24"/>
          <w:lang w:val="en-US"/>
        </w:rPr>
        <w:t>- konstruktiw sebäplere sarp edilýän wagt.              t</w:t>
      </w:r>
      <w:r w:rsidRPr="00340220">
        <w:rPr>
          <w:rFonts w:ascii="Times New Roman" w:hAnsi="Times New Roman" w:cs="Times New Roman"/>
          <w:sz w:val="24"/>
          <w:szCs w:val="24"/>
          <w:vertAlign w:val="subscript"/>
        </w:rPr>
        <w:t>о</w:t>
      </w:r>
      <w:r w:rsidRPr="00340220">
        <w:rPr>
          <w:rFonts w:ascii="Times New Roman" w:hAnsi="Times New Roman" w:cs="Times New Roman"/>
          <w:sz w:val="24"/>
          <w:szCs w:val="24"/>
          <w:vertAlign w:val="subscript"/>
          <w:lang w:val="en-US"/>
        </w:rPr>
        <w:t xml:space="preserve">t </w:t>
      </w:r>
      <w:r w:rsidRPr="00340220">
        <w:rPr>
          <w:rFonts w:ascii="Times New Roman" w:hAnsi="Times New Roman" w:cs="Times New Roman"/>
          <w:sz w:val="24"/>
          <w:szCs w:val="24"/>
          <w:lang w:val="en-US"/>
        </w:rPr>
        <w:t xml:space="preserve">-zähmeti guramak bilen baglanşykly arakesmeler.  </w:t>
      </w:r>
    </w:p>
    <w:p w14:paraId="364E6E96" w14:textId="77777777" w:rsidR="006E2208" w:rsidRPr="00340220" w:rsidRDefault="006E2208" w:rsidP="006E2208">
      <w:pPr>
        <w:tabs>
          <w:tab w:val="left" w:pos="1843"/>
        </w:tabs>
        <w:spacing w:after="27"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9F5338D" w14:textId="77777777" w:rsidR="006E2208" w:rsidRPr="00340220" w:rsidRDefault="006E2208" w:rsidP="006E2208">
      <w:pPr>
        <w:tabs>
          <w:tab w:val="center" w:pos="788"/>
          <w:tab w:val="left" w:pos="1843"/>
          <w:tab w:val="center" w:pos="4583"/>
        </w:tabs>
        <w:spacing w:line="240" w:lineRule="auto"/>
        <w:rPr>
          <w:rFonts w:ascii="Times New Roman" w:hAnsi="Times New Roman" w:cs="Times New Roman"/>
          <w:sz w:val="24"/>
          <w:szCs w:val="24"/>
          <w:lang w:val="en-US"/>
        </w:rPr>
      </w:pPr>
      <w:r w:rsidRPr="00340220">
        <w:rPr>
          <w:rFonts w:ascii="Times New Roman" w:eastAsia="Calibri" w:hAnsi="Times New Roman" w:cs="Times New Roman"/>
          <w:sz w:val="24"/>
          <w:szCs w:val="24"/>
          <w:lang w:val="en-US"/>
        </w:rPr>
        <w:tab/>
      </w: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Smena , çalyşyk dowamynda maşynyň işiniň arassa iş wagty. </w:t>
      </w:r>
    </w:p>
    <w:p w14:paraId="4EC797DE" w14:textId="77777777" w:rsidR="006E2208" w:rsidRPr="00340220" w:rsidRDefault="006E2208" w:rsidP="006E2208">
      <w:pPr>
        <w:tabs>
          <w:tab w:val="left" w:pos="1843"/>
        </w:tabs>
        <w:spacing w:line="240" w:lineRule="auto"/>
        <w:ind w:left="798" w:right="243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i/>
          <w:sz w:val="24"/>
          <w:szCs w:val="24"/>
          <w:lang w:val="en-US"/>
        </w:rPr>
        <w:t xml:space="preserve">                                 t</w:t>
      </w:r>
      <w:r w:rsidRPr="00340220">
        <w:rPr>
          <w:rFonts w:ascii="Times New Roman" w:eastAsia="Times New Roman" w:hAnsi="Times New Roman" w:cs="Times New Roman"/>
          <w:i/>
          <w:sz w:val="24"/>
          <w:szCs w:val="24"/>
          <w:vertAlign w:val="subscript"/>
          <w:lang w:val="en-US"/>
        </w:rPr>
        <w:t>r</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T</w:t>
      </w:r>
      <w:r w:rsidRPr="00340220">
        <w:rPr>
          <w:rFonts w:ascii="Times New Roman" w:eastAsia="Times New Roman" w:hAnsi="Times New Roman" w:cs="Times New Roman"/>
          <w:i/>
          <w:sz w:val="24"/>
          <w:szCs w:val="24"/>
          <w:lang w:val="en-US"/>
        </w:rPr>
        <w:t xml:space="preserve"> + t</w:t>
      </w:r>
      <w:r w:rsidRPr="00340220">
        <w:rPr>
          <w:rFonts w:ascii="Times New Roman" w:eastAsia="Times New Roman" w:hAnsi="Times New Roman" w:cs="Times New Roman"/>
          <w:i/>
          <w:sz w:val="24"/>
          <w:szCs w:val="24"/>
          <w:vertAlign w:val="subscript"/>
          <w:lang w:val="en-US"/>
        </w:rPr>
        <w:t>k</w:t>
      </w:r>
      <w:r w:rsidRPr="00340220">
        <w:rPr>
          <w:rFonts w:ascii="Times New Roman" w:eastAsia="Times New Roman" w:hAnsi="Times New Roman" w:cs="Times New Roman"/>
          <w:i/>
          <w:sz w:val="24"/>
          <w:szCs w:val="24"/>
          <w:lang w:val="en-US"/>
        </w:rPr>
        <w:t xml:space="preserve"> + t</w:t>
      </w:r>
      <w:r w:rsidRPr="00340220">
        <w:rPr>
          <w:rFonts w:ascii="Times New Roman" w:eastAsia="Times New Roman" w:hAnsi="Times New Roman" w:cs="Times New Roman"/>
          <w:i/>
          <w:sz w:val="24"/>
          <w:szCs w:val="24"/>
          <w:vertAlign w:val="subscript"/>
          <w:lang w:val="en-US"/>
        </w:rPr>
        <w:t>ot</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op</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m</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bu ýerde :                  t</w:t>
      </w:r>
      <w:r w:rsidRPr="00340220">
        <w:rPr>
          <w:rFonts w:ascii="Times New Roman" w:hAnsi="Times New Roman" w:cs="Times New Roman"/>
          <w:sz w:val="24"/>
          <w:szCs w:val="24"/>
          <w:vertAlign w:val="subscript"/>
          <w:lang w:val="en-US"/>
        </w:rPr>
        <w:t>op</w:t>
      </w:r>
      <w:r w:rsidRPr="00340220">
        <w:rPr>
          <w:rFonts w:ascii="Times New Roman" w:hAnsi="Times New Roman" w:cs="Times New Roman"/>
          <w:sz w:val="24"/>
          <w:szCs w:val="24"/>
          <w:lang w:val="en-US"/>
        </w:rPr>
        <w:t xml:space="preserve"> – guramaçylyk sebäpleri boýunça  wagt  ýitgisi.  </w:t>
      </w:r>
      <w:r w:rsidRPr="00340220">
        <w:rPr>
          <w:rFonts w:ascii="Times New Roman" w:hAnsi="Times New Roman" w:cs="Times New Roman"/>
          <w:sz w:val="24"/>
          <w:szCs w:val="24"/>
          <w:vertAlign w:val="subscript"/>
          <w:lang w:val="en-US"/>
        </w:rPr>
        <w:t xml:space="preserve">                        </w:t>
      </w:r>
      <w:r w:rsidRPr="00340220">
        <w:rPr>
          <w:rFonts w:ascii="Times New Roman" w:hAnsi="Times New Roman" w:cs="Times New Roman"/>
          <w:sz w:val="24"/>
          <w:szCs w:val="24"/>
          <w:lang w:val="en-US"/>
        </w:rPr>
        <w:t>t</w:t>
      </w:r>
      <w:r w:rsidRPr="00340220">
        <w:rPr>
          <w:rFonts w:ascii="Times New Roman" w:hAnsi="Times New Roman" w:cs="Times New Roman"/>
          <w:sz w:val="24"/>
          <w:szCs w:val="24"/>
          <w:vertAlign w:val="subscript"/>
          <w:lang w:val="en-US"/>
        </w:rPr>
        <w:t>m</w:t>
      </w:r>
      <w:r w:rsidRPr="00340220">
        <w:rPr>
          <w:rFonts w:ascii="Times New Roman" w:hAnsi="Times New Roman" w:cs="Times New Roman"/>
          <w:sz w:val="24"/>
          <w:szCs w:val="24"/>
          <w:lang w:val="en-US"/>
        </w:rPr>
        <w:t xml:space="preserve">  - meteorologiki sebäpleri boýunça  işsiz  durmaklyk. </w:t>
      </w:r>
    </w:p>
    <w:p w14:paraId="5A19EC00"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Maşynyň  işiniň   sutkalaýyn gije-gündiziň  dowamyndaky režimi , düzgüntertibi smenalaýyn, çalyşyk koeffisientiniň kömegi arkaly baha  berilýär. </w:t>
      </w:r>
    </w:p>
    <w:p w14:paraId="2F7F995D" w14:textId="77777777" w:rsidR="006E2208" w:rsidRPr="00340220" w:rsidRDefault="006E2208" w:rsidP="006E2208">
      <w:pPr>
        <w:tabs>
          <w:tab w:val="left" w:pos="1843"/>
        </w:tabs>
        <w:spacing w:after="0"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4D2B44B3" w14:textId="77777777" w:rsidR="006E2208" w:rsidRPr="00340220" w:rsidRDefault="006E2208" w:rsidP="006E2208">
      <w:pPr>
        <w:tabs>
          <w:tab w:val="left" w:pos="1843"/>
        </w:tabs>
        <w:spacing w:after="12" w:line="240" w:lineRule="auto"/>
        <w:ind w:left="413" w:right="981" w:firstLine="360"/>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lang w:val="en-US"/>
        </w:rPr>
        <w:t xml:space="preserve"> = t</w:t>
      </w:r>
      <w:r w:rsidRPr="00340220">
        <w:rPr>
          <w:rFonts w:ascii="Times New Roman" w:eastAsia="Times New Roman" w:hAnsi="Times New Roman" w:cs="Times New Roman"/>
          <w:i/>
          <w:sz w:val="24"/>
          <w:szCs w:val="24"/>
          <w:vertAlign w:val="subscript"/>
        </w:rPr>
        <w:t>ср</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c</w:t>
      </w:r>
      <w:r w:rsidRPr="00340220">
        <w:rPr>
          <w:rFonts w:ascii="Times New Roman" w:eastAsia="Times New Roman" w:hAnsi="Times New Roman" w:cs="Times New Roman"/>
          <w:i/>
          <w:sz w:val="24"/>
          <w:szCs w:val="24"/>
          <w:vertAlign w:val="subscript"/>
        </w:rPr>
        <w:t>м</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bu ýerde :  </w:t>
      </w:r>
      <w:r w:rsidRPr="00340220">
        <w:rPr>
          <w:rFonts w:ascii="Times New Roman" w:hAnsi="Times New Roman" w:cs="Times New Roman"/>
          <w:sz w:val="24"/>
          <w:szCs w:val="24"/>
          <w:lang w:val="en-US"/>
        </w:rPr>
        <w:tab/>
        <w:t xml:space="preserve">                 t</w:t>
      </w:r>
      <w:r w:rsidRPr="00340220">
        <w:rPr>
          <w:rFonts w:ascii="Times New Roman" w:hAnsi="Times New Roman" w:cs="Times New Roman"/>
          <w:sz w:val="24"/>
          <w:szCs w:val="24"/>
          <w:vertAlign w:val="subscript"/>
        </w:rPr>
        <w:t>ср</w:t>
      </w:r>
      <w:r w:rsidRPr="00340220">
        <w:rPr>
          <w:rFonts w:ascii="Times New Roman" w:hAnsi="Times New Roman" w:cs="Times New Roman"/>
          <w:sz w:val="24"/>
          <w:szCs w:val="24"/>
          <w:lang w:val="en-US"/>
        </w:rPr>
        <w:t xml:space="preserve"> -  sutkada, gije-gündiziň dowamynda ortaça dowamlylygy. Ýeterlik uzak   möhletde, ýagny, maşyn  parkynyň ýazgy, sanaw düzümi mümkin  üýtgeýän döwründe   maşynyň  smenalaýyn, çalyşyk koeffisienti kesgitlenende şu aňlatma peýdalanylýar. </w:t>
      </w:r>
    </w:p>
    <w:p w14:paraId="0FF75E8C" w14:textId="77777777" w:rsidR="006E2208" w:rsidRPr="00340220" w:rsidRDefault="006E2208" w:rsidP="006E2208">
      <w:pPr>
        <w:tabs>
          <w:tab w:val="left" w:pos="1843"/>
        </w:tabs>
        <w:spacing w:after="14"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1FF2DA55" w14:textId="77777777" w:rsidR="006E2208" w:rsidRPr="00340220" w:rsidRDefault="006E2208" w:rsidP="006E2208">
      <w:pPr>
        <w:tabs>
          <w:tab w:val="left" w:pos="1843"/>
        </w:tabs>
        <w:spacing w:after="4" w:line="240" w:lineRule="auto"/>
        <w:ind w:left="798" w:right="973"/>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lastRenderedPageBreak/>
        <w:t xml:space="preserve">                                   K</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rPr>
        <w:t>ср</w:t>
      </w:r>
      <w:r w:rsidRPr="00340220">
        <w:rPr>
          <w:rFonts w:ascii="Times New Roman" w:eastAsia="Times New Roman" w:hAnsi="Times New Roman" w:cs="Times New Roman"/>
          <w:i/>
          <w:sz w:val="24"/>
          <w:szCs w:val="24"/>
          <w:lang w:val="en-US"/>
        </w:rPr>
        <w:t xml:space="preserve"> / t </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K</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rPr>
        <w:t>ф</w:t>
      </w:r>
      <w:r w:rsidRPr="00340220">
        <w:rPr>
          <w:rFonts w:ascii="Times New Roman" w:eastAsia="Times New Roman" w:hAnsi="Times New Roman" w:cs="Times New Roman"/>
          <w:i/>
          <w:sz w:val="24"/>
          <w:szCs w:val="24"/>
          <w:lang w:val="en-US"/>
        </w:rPr>
        <w:t xml:space="preserve"> / M</w:t>
      </w:r>
      <w:r w:rsidRPr="00340220">
        <w:rPr>
          <w:rFonts w:ascii="Times New Roman" w:eastAsia="Times New Roman" w:hAnsi="Times New Roman" w:cs="Times New Roman"/>
          <w:i/>
          <w:sz w:val="24"/>
          <w:szCs w:val="24"/>
          <w:vertAlign w:val="subscript"/>
        </w:rPr>
        <w:t>с</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lang w:val="en-US"/>
        </w:rPr>
        <w:t xml:space="preserve"> t</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lang w:val="en-US"/>
        </w:rPr>
        <w:t xml:space="preserve"> ; </w:t>
      </w:r>
    </w:p>
    <w:p w14:paraId="42AEAE91" w14:textId="77777777" w:rsidR="006E2208" w:rsidRPr="00340220" w:rsidRDefault="006E2208" w:rsidP="006E2208">
      <w:pPr>
        <w:tabs>
          <w:tab w:val="left" w:pos="1843"/>
        </w:tabs>
        <w:spacing w:after="5" w:line="240" w:lineRule="auto"/>
        <w:ind w:left="788"/>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w:t>
      </w:r>
    </w:p>
    <w:p w14:paraId="426BD9A7"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bu ýerde :  </w:t>
      </w:r>
    </w:p>
    <w:p w14:paraId="3E89A180" w14:textId="77777777" w:rsidR="006E2208" w:rsidRPr="00340220" w:rsidRDefault="006E2208" w:rsidP="006E2208">
      <w:pPr>
        <w:tabs>
          <w:tab w:val="left" w:pos="1843"/>
        </w:tabs>
        <w:spacing w:line="240" w:lineRule="auto"/>
        <w:ind w:left="4372" w:right="985" w:hanging="2833"/>
        <w:rPr>
          <w:rFonts w:ascii="Times New Roman" w:hAnsi="Times New Roman" w:cs="Times New Roman"/>
          <w:sz w:val="24"/>
          <w:szCs w:val="24"/>
          <w:lang w:val="en-US"/>
        </w:rPr>
      </w:pPr>
      <w:r w:rsidRPr="00340220">
        <w:rPr>
          <w:rFonts w:ascii="Times New Roman" w:hAnsi="Times New Roman" w:cs="Times New Roman"/>
          <w:sz w:val="24"/>
          <w:szCs w:val="24"/>
          <w:lang w:val="en-US"/>
        </w:rPr>
        <w:t>t</w:t>
      </w:r>
      <w:r w:rsidRPr="00340220">
        <w:rPr>
          <w:rFonts w:ascii="Times New Roman" w:hAnsi="Times New Roman" w:cs="Times New Roman"/>
          <w:sz w:val="24"/>
          <w:szCs w:val="24"/>
          <w:vertAlign w:val="subscript"/>
        </w:rPr>
        <w:t>ф</w:t>
      </w:r>
      <w:r w:rsidRPr="00340220">
        <w:rPr>
          <w:rFonts w:ascii="Times New Roman" w:hAnsi="Times New Roman" w:cs="Times New Roman"/>
          <w:sz w:val="24"/>
          <w:szCs w:val="24"/>
          <w:lang w:val="en-US"/>
        </w:rPr>
        <w:t xml:space="preserve"> – bir  topar  maşynyň  seredilýän döwründe  fakt  boýunça   işiniň dowamlylygy. </w:t>
      </w:r>
    </w:p>
    <w:p w14:paraId="4105906E" w14:textId="77777777" w:rsidR="006E2208" w:rsidRPr="00340220" w:rsidRDefault="006E2208" w:rsidP="006E2208">
      <w:pPr>
        <w:tabs>
          <w:tab w:val="left" w:pos="1843"/>
        </w:tabs>
        <w:spacing w:after="12" w:line="240" w:lineRule="auto"/>
        <w:ind w:left="788" w:right="1077" w:firstLine="84"/>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w:t>
      </w:r>
      <w:r w:rsidRPr="00340220">
        <w:rPr>
          <w:rFonts w:ascii="Times New Roman" w:hAnsi="Times New Roman" w:cs="Times New Roman"/>
          <w:sz w:val="24"/>
          <w:szCs w:val="24"/>
          <w:vertAlign w:val="subscript"/>
        </w:rPr>
        <w:t>с</w:t>
      </w:r>
      <w:r w:rsidRPr="00340220">
        <w:rPr>
          <w:rFonts w:ascii="Times New Roman" w:hAnsi="Times New Roman" w:cs="Times New Roman"/>
          <w:sz w:val="24"/>
          <w:szCs w:val="24"/>
          <w:lang w:val="en-US"/>
        </w:rPr>
        <w:t xml:space="preserve"> – toparda  maşynlary  ortaça  ýazgy  sany ýagny,  smenalaýyn  çalyşyk  koeffisientini  kesgitleýär.          </w:t>
      </w:r>
      <w:r w:rsidRPr="00340220">
        <w:rPr>
          <w:rFonts w:ascii="Times New Roman" w:hAnsi="Times New Roman" w:cs="Times New Roman"/>
          <w:sz w:val="24"/>
          <w:szCs w:val="24"/>
        </w:rPr>
        <w:t>Д</w:t>
      </w:r>
      <w:r w:rsidRPr="00340220">
        <w:rPr>
          <w:rFonts w:ascii="Times New Roman" w:hAnsi="Times New Roman" w:cs="Times New Roman"/>
          <w:sz w:val="24"/>
          <w:szCs w:val="24"/>
          <w:lang w:val="en-US"/>
        </w:rPr>
        <w:t xml:space="preserve"> – seredilýän  döwürdäki  iş  günleriniň sany. </w:t>
      </w:r>
    </w:p>
    <w:p w14:paraId="0D829924" w14:textId="77777777" w:rsidR="006E2208" w:rsidRPr="00340220" w:rsidRDefault="006E2208" w:rsidP="006E2208">
      <w:pPr>
        <w:tabs>
          <w:tab w:val="left" w:pos="1843"/>
        </w:tabs>
        <w:spacing w:after="32"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6639B100" w14:textId="77777777" w:rsidR="006E2208" w:rsidRPr="00340220" w:rsidRDefault="006E2208" w:rsidP="006E2208">
      <w:pPr>
        <w:tabs>
          <w:tab w:val="left" w:pos="1843"/>
        </w:tabs>
        <w:spacing w:after="4" w:line="240" w:lineRule="auto"/>
        <w:ind w:left="-567" w:right="844" w:firstLine="989"/>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Maşynlaryň  ýylyň dowamynda iş günleriniň we iş wagtynyň kesgitlenilişi. </w:t>
      </w:r>
    </w:p>
    <w:p w14:paraId="4E482C4F" w14:textId="77777777" w:rsidR="006E2208" w:rsidRPr="00340220" w:rsidRDefault="006E2208" w:rsidP="006E2208">
      <w:pPr>
        <w:tabs>
          <w:tab w:val="left" w:pos="1843"/>
        </w:tabs>
        <w:spacing w:after="0"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41D8AE56"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Ýyllyk  iş rezimine baha  bermek  üçin  maşynyň  ýylyň  dowamynda  iş dowamlylygyny  kesgitlenilýär. </w:t>
      </w:r>
    </w:p>
    <w:p w14:paraId="30A4F8B4" w14:textId="77777777" w:rsidR="006E2208" w:rsidRPr="00340220" w:rsidRDefault="006E2208" w:rsidP="006E2208">
      <w:pPr>
        <w:tabs>
          <w:tab w:val="left" w:pos="1843"/>
        </w:tabs>
        <w:spacing w:after="4" w:line="240" w:lineRule="auto"/>
        <w:ind w:left="798" w:right="504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T.g</w:t>
      </w:r>
      <w:r w:rsidRPr="00340220">
        <w:rPr>
          <w:rFonts w:ascii="Times New Roman" w:eastAsia="Times New Roman" w:hAnsi="Times New Roman" w:cs="Times New Roman"/>
          <w:i/>
          <w:sz w:val="24"/>
          <w:szCs w:val="24"/>
          <w:lang w:val="en-US"/>
        </w:rPr>
        <w:t xml:space="preserve"> = </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vertAlign w:val="subscript"/>
        </w:rPr>
        <w:t>р</w:t>
      </w:r>
      <w:r w:rsidRPr="00340220">
        <w:rPr>
          <w:rFonts w:ascii="Times New Roman" w:eastAsia="Times New Roman" w:hAnsi="Times New Roman" w:cs="Times New Roman"/>
          <w:i/>
          <w:sz w:val="24"/>
          <w:szCs w:val="24"/>
          <w:lang w:val="en-US"/>
        </w:rPr>
        <w:t xml:space="preserve"> t </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i/>
          <w:sz w:val="24"/>
          <w:szCs w:val="24"/>
          <w:lang w:val="en-US"/>
        </w:rPr>
        <w:t xml:space="preserve"> . K</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vertAlign w:val="subscript"/>
        </w:rPr>
        <w:t>см</w:t>
      </w:r>
      <w:r w:rsidRPr="00340220">
        <w:rPr>
          <w:rFonts w:ascii="Times New Roman" w:eastAsia="Times New Roman" w:hAnsi="Times New Roman" w:cs="Times New Roman"/>
          <w:b/>
          <w:sz w:val="24"/>
          <w:szCs w:val="24"/>
          <w:vertAlign w:val="subscript"/>
          <w:lang w:val="en-US"/>
        </w:rPr>
        <w:t xml:space="preserve">. </w:t>
      </w:r>
    </w:p>
    <w:p w14:paraId="43E5D49A" w14:textId="77777777" w:rsidR="006E2208" w:rsidRPr="00340220" w:rsidRDefault="006E2208" w:rsidP="006E2208">
      <w:pPr>
        <w:tabs>
          <w:tab w:val="left" w:pos="1843"/>
        </w:tabs>
        <w:spacing w:after="126" w:line="240" w:lineRule="auto"/>
        <w:ind w:left="788"/>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p>
    <w:p w14:paraId="6319EF29"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Maşynyň ýylyň  dowamynda iş günleriniň  sany. </w:t>
      </w:r>
    </w:p>
    <w:p w14:paraId="74F8E237" w14:textId="77777777" w:rsidR="006E2208" w:rsidRPr="00340220" w:rsidRDefault="006E2208" w:rsidP="006E2208">
      <w:pPr>
        <w:tabs>
          <w:tab w:val="left" w:pos="1843"/>
        </w:tabs>
        <w:spacing w:after="4"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B0B4E85" w14:textId="77777777" w:rsidR="006E2208" w:rsidRPr="00340220" w:rsidRDefault="006E2208" w:rsidP="006E2208">
      <w:pPr>
        <w:tabs>
          <w:tab w:val="left" w:pos="1843"/>
        </w:tabs>
        <w:spacing w:after="4" w:line="240" w:lineRule="auto"/>
        <w:ind w:left="413" w:right="2753" w:firstLine="360"/>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vertAlign w:val="subscript"/>
        </w:rPr>
        <w:t>р</w:t>
      </w:r>
      <w:r w:rsidRPr="00340220">
        <w:rPr>
          <w:rFonts w:ascii="Times New Roman" w:eastAsia="Times New Roman" w:hAnsi="Times New Roman" w:cs="Times New Roman"/>
          <w:i/>
          <w:sz w:val="24"/>
          <w:szCs w:val="24"/>
          <w:vertAlign w:val="subscript"/>
          <w:lang w:val="en-US"/>
        </w:rPr>
        <w:t xml:space="preserve"> </w:t>
      </w:r>
      <w:r w:rsidRPr="00340220">
        <w:rPr>
          <w:rFonts w:ascii="Times New Roman" w:eastAsia="Times New Roman" w:hAnsi="Times New Roman" w:cs="Times New Roman"/>
          <w:i/>
          <w:sz w:val="24"/>
          <w:szCs w:val="24"/>
          <w:lang w:val="en-US"/>
        </w:rPr>
        <w:t xml:space="preserve"> = d</w:t>
      </w:r>
      <w:r w:rsidRPr="00340220">
        <w:rPr>
          <w:rFonts w:ascii="Times New Roman" w:eastAsia="Times New Roman" w:hAnsi="Times New Roman" w:cs="Times New Roman"/>
          <w:i/>
          <w:sz w:val="24"/>
          <w:szCs w:val="24"/>
          <w:vertAlign w:val="subscript"/>
          <w:lang w:val="en-US"/>
        </w:rPr>
        <w:t>k2</w:t>
      </w:r>
      <w:r w:rsidRPr="00340220">
        <w:rPr>
          <w:rFonts w:ascii="Times New Roman" w:eastAsia="Times New Roman" w:hAnsi="Times New Roman" w:cs="Times New Roman"/>
          <w:i/>
          <w:sz w:val="24"/>
          <w:szCs w:val="24"/>
          <w:lang w:val="en-US"/>
        </w:rPr>
        <w:t xml:space="preserve"> – (d</w:t>
      </w:r>
      <w:r w:rsidRPr="00340220">
        <w:rPr>
          <w:rFonts w:ascii="Times New Roman" w:eastAsia="Times New Roman" w:hAnsi="Times New Roman" w:cs="Times New Roman"/>
          <w:i/>
          <w:sz w:val="24"/>
          <w:szCs w:val="24"/>
          <w:vertAlign w:val="subscript"/>
          <w:lang w:val="en-US"/>
        </w:rPr>
        <w:t>n.</w:t>
      </w:r>
      <w:r w:rsidRPr="00340220">
        <w:rPr>
          <w:rFonts w:ascii="Times New Roman" w:eastAsia="Times New Roman" w:hAnsi="Times New Roman" w:cs="Times New Roman"/>
          <w:i/>
          <w:sz w:val="24"/>
          <w:szCs w:val="24"/>
          <w:vertAlign w:val="subscript"/>
        </w:rPr>
        <w:t>в</w:t>
      </w:r>
      <w:r w:rsidRPr="00340220">
        <w:rPr>
          <w:rFonts w:ascii="Times New Roman" w:eastAsia="Times New Roman" w:hAnsi="Times New Roman" w:cs="Times New Roman"/>
          <w:i/>
          <w:sz w:val="24"/>
          <w:szCs w:val="24"/>
          <w:lang w:val="en-US"/>
        </w:rPr>
        <w:t>+ d</w:t>
      </w:r>
      <w:r w:rsidRPr="00340220">
        <w:rPr>
          <w:rFonts w:ascii="Times New Roman" w:eastAsia="Times New Roman" w:hAnsi="Times New Roman" w:cs="Times New Roman"/>
          <w:i/>
          <w:sz w:val="24"/>
          <w:szCs w:val="24"/>
          <w:vertAlign w:val="subscript"/>
          <w:lang w:val="en-US"/>
        </w:rPr>
        <w:t>m</w:t>
      </w:r>
      <w:r w:rsidRPr="00340220">
        <w:rPr>
          <w:rFonts w:ascii="Times New Roman" w:eastAsia="Times New Roman" w:hAnsi="Times New Roman" w:cs="Times New Roman"/>
          <w:i/>
          <w:sz w:val="24"/>
          <w:szCs w:val="24"/>
          <w:lang w:val="en-US"/>
        </w:rPr>
        <w:t xml:space="preserve"> +d</w:t>
      </w:r>
      <w:r w:rsidRPr="00340220">
        <w:rPr>
          <w:rFonts w:ascii="Times New Roman" w:eastAsia="Times New Roman" w:hAnsi="Times New Roman" w:cs="Times New Roman"/>
          <w:i/>
          <w:sz w:val="24"/>
          <w:szCs w:val="24"/>
          <w:vertAlign w:val="subscript"/>
          <w:lang w:val="en-US"/>
        </w:rPr>
        <w:t>o</w:t>
      </w:r>
      <w:r w:rsidRPr="00340220">
        <w:rPr>
          <w:rFonts w:ascii="Times New Roman" w:eastAsia="Times New Roman" w:hAnsi="Times New Roman" w:cs="Times New Roman"/>
          <w:i/>
          <w:sz w:val="24"/>
          <w:szCs w:val="24"/>
          <w:lang w:val="en-US"/>
        </w:rPr>
        <w:t xml:space="preserve"> +d</w:t>
      </w:r>
      <w:r w:rsidRPr="00340220">
        <w:rPr>
          <w:rFonts w:ascii="Times New Roman" w:eastAsia="Times New Roman" w:hAnsi="Times New Roman" w:cs="Times New Roman"/>
          <w:i/>
          <w:sz w:val="24"/>
          <w:szCs w:val="24"/>
          <w:vertAlign w:val="subscript"/>
          <w:lang w:val="en-US"/>
        </w:rPr>
        <w:t>p</w:t>
      </w:r>
      <w:r w:rsidRPr="00340220">
        <w:rPr>
          <w:rFonts w:ascii="Times New Roman" w:eastAsia="Times New Roman" w:hAnsi="Times New Roman" w:cs="Times New Roman"/>
          <w:i/>
          <w:sz w:val="24"/>
          <w:szCs w:val="24"/>
          <w:lang w:val="en-US"/>
        </w:rPr>
        <w:t xml:space="preserve"> + d</w:t>
      </w:r>
      <w:r w:rsidRPr="00340220">
        <w:rPr>
          <w:rFonts w:ascii="Times New Roman" w:eastAsia="Times New Roman" w:hAnsi="Times New Roman" w:cs="Times New Roman"/>
          <w:i/>
          <w:sz w:val="24"/>
          <w:szCs w:val="24"/>
          <w:vertAlign w:val="subscript"/>
          <w:lang w:val="en-US"/>
        </w:rPr>
        <w:t xml:space="preserve"> nb</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formulada: </w:t>
      </w:r>
    </w:p>
    <w:p w14:paraId="4BD00594"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d</w:t>
      </w:r>
      <w:r w:rsidRPr="00340220">
        <w:rPr>
          <w:rFonts w:ascii="Times New Roman" w:hAnsi="Times New Roman" w:cs="Times New Roman"/>
          <w:sz w:val="24"/>
          <w:szCs w:val="24"/>
          <w:vertAlign w:val="subscript"/>
          <w:lang w:val="en-US"/>
        </w:rPr>
        <w:t>k2</w:t>
      </w:r>
      <w:r w:rsidRPr="00340220">
        <w:rPr>
          <w:rFonts w:ascii="Times New Roman" w:hAnsi="Times New Roman" w:cs="Times New Roman"/>
          <w:sz w:val="24"/>
          <w:szCs w:val="24"/>
          <w:lang w:val="en-US"/>
        </w:rPr>
        <w:t xml:space="preserve"> -  ýylyň dowamynda  kalendar  günleriniň  sany. </w:t>
      </w:r>
    </w:p>
    <w:p w14:paraId="0672E0A0" w14:textId="77777777" w:rsidR="006E2208" w:rsidRPr="00340220" w:rsidRDefault="006E2208" w:rsidP="006E2208">
      <w:pPr>
        <w:tabs>
          <w:tab w:val="left" w:pos="1843"/>
        </w:tabs>
        <w:spacing w:line="240" w:lineRule="auto"/>
        <w:ind w:left="1158" w:right="1266"/>
        <w:rPr>
          <w:rFonts w:ascii="Times New Roman" w:hAnsi="Times New Roman" w:cs="Times New Roman"/>
          <w:sz w:val="24"/>
          <w:szCs w:val="24"/>
          <w:lang w:val="en-US"/>
        </w:rPr>
      </w:pPr>
      <w:r w:rsidRPr="00340220">
        <w:rPr>
          <w:rFonts w:ascii="Times New Roman" w:hAnsi="Times New Roman" w:cs="Times New Roman"/>
          <w:sz w:val="24"/>
          <w:szCs w:val="24"/>
          <w:lang w:val="en-US"/>
        </w:rPr>
        <w:t>d</w:t>
      </w:r>
      <w:r w:rsidRPr="00340220">
        <w:rPr>
          <w:rFonts w:ascii="Times New Roman" w:hAnsi="Times New Roman" w:cs="Times New Roman"/>
          <w:sz w:val="24"/>
          <w:szCs w:val="24"/>
          <w:vertAlign w:val="subscript"/>
          <w:lang w:val="en-US"/>
        </w:rPr>
        <w:t xml:space="preserve"> nb</w:t>
      </w:r>
      <w:r w:rsidRPr="00340220">
        <w:rPr>
          <w:rFonts w:ascii="Times New Roman" w:hAnsi="Times New Roman" w:cs="Times New Roman"/>
          <w:sz w:val="24"/>
          <w:szCs w:val="24"/>
          <w:lang w:val="en-US"/>
        </w:rPr>
        <w:t xml:space="preserve"> – baýramçylyk we dynç  alyş  günleriniň ýylyň dowamyndaky  sany. d</w:t>
      </w:r>
      <w:r w:rsidRPr="00340220">
        <w:rPr>
          <w:rFonts w:ascii="Times New Roman" w:hAnsi="Times New Roman" w:cs="Times New Roman"/>
          <w:sz w:val="24"/>
          <w:szCs w:val="24"/>
          <w:vertAlign w:val="subscript"/>
          <w:lang w:val="en-US"/>
        </w:rPr>
        <w:t>m</w:t>
      </w:r>
      <w:r w:rsidRPr="00340220">
        <w:rPr>
          <w:rFonts w:ascii="Times New Roman" w:hAnsi="Times New Roman" w:cs="Times New Roman"/>
          <w:sz w:val="24"/>
          <w:szCs w:val="24"/>
          <w:lang w:val="en-US"/>
        </w:rPr>
        <w:t xml:space="preserve"> -   howa şertlerine  görä,  işsiz  günleriň  sany. </w:t>
      </w:r>
    </w:p>
    <w:p w14:paraId="00201626" w14:textId="77777777" w:rsidR="006E2208" w:rsidRPr="00340220" w:rsidRDefault="006E2208" w:rsidP="006E2208">
      <w:pPr>
        <w:tabs>
          <w:tab w:val="left" w:pos="1843"/>
        </w:tabs>
        <w:spacing w:line="240" w:lineRule="auto"/>
        <w:ind w:left="1158" w:right="985"/>
        <w:rPr>
          <w:rFonts w:ascii="Times New Roman" w:hAnsi="Times New Roman" w:cs="Times New Roman"/>
          <w:sz w:val="24"/>
          <w:szCs w:val="24"/>
          <w:lang w:val="en-US"/>
        </w:rPr>
      </w:pPr>
      <w:r w:rsidRPr="00340220">
        <w:rPr>
          <w:rFonts w:ascii="Times New Roman" w:hAnsi="Times New Roman" w:cs="Times New Roman"/>
          <w:sz w:val="24"/>
          <w:szCs w:val="24"/>
          <w:lang w:val="en-US"/>
        </w:rPr>
        <w:t>d</w:t>
      </w:r>
      <w:r w:rsidRPr="00340220">
        <w:rPr>
          <w:rFonts w:ascii="Times New Roman" w:hAnsi="Times New Roman" w:cs="Times New Roman"/>
          <w:sz w:val="24"/>
          <w:szCs w:val="24"/>
          <w:vertAlign w:val="subscript"/>
          <w:lang w:val="en-US"/>
        </w:rPr>
        <w:t>o</w:t>
      </w:r>
      <w:r w:rsidRPr="00340220">
        <w:rPr>
          <w:rFonts w:ascii="Times New Roman" w:hAnsi="Times New Roman" w:cs="Times New Roman"/>
          <w:sz w:val="24"/>
          <w:szCs w:val="24"/>
          <w:lang w:val="en-US"/>
        </w:rPr>
        <w:t xml:space="preserve"> -  guramaçylyk  sebäplere  görä,  işsiz   günleriň  sany (1,5 – 5 % d</w:t>
      </w:r>
      <w:r w:rsidRPr="00340220">
        <w:rPr>
          <w:rFonts w:ascii="Times New Roman" w:hAnsi="Times New Roman" w:cs="Times New Roman"/>
          <w:sz w:val="24"/>
          <w:szCs w:val="24"/>
          <w:vertAlign w:val="subscript"/>
          <w:lang w:val="en-US"/>
        </w:rPr>
        <w:t>k2</w:t>
      </w:r>
      <w:r w:rsidRPr="00340220">
        <w:rPr>
          <w:rFonts w:ascii="Times New Roman" w:hAnsi="Times New Roman" w:cs="Times New Roman"/>
          <w:sz w:val="24"/>
          <w:szCs w:val="24"/>
          <w:lang w:val="en-US"/>
        </w:rPr>
        <w:t xml:space="preserve"> </w:t>
      </w:r>
    </w:p>
    <w:p w14:paraId="69FE4FDF" w14:textId="77777777" w:rsidR="006E2208" w:rsidRPr="00340220" w:rsidRDefault="006E2208" w:rsidP="006E2208">
      <w:pPr>
        <w:tabs>
          <w:tab w:val="left" w:pos="1843"/>
        </w:tabs>
        <w:spacing w:line="240" w:lineRule="auto"/>
        <w:ind w:left="1133" w:right="3878" w:hanging="720"/>
        <w:rPr>
          <w:rFonts w:ascii="Times New Roman" w:hAnsi="Times New Roman" w:cs="Times New Roman"/>
          <w:sz w:val="24"/>
          <w:szCs w:val="24"/>
          <w:lang w:val="en-US"/>
        </w:rPr>
      </w:pPr>
      <w:r w:rsidRPr="00340220">
        <w:rPr>
          <w:rFonts w:ascii="Times New Roman" w:hAnsi="Times New Roman" w:cs="Times New Roman"/>
          <w:sz w:val="24"/>
          <w:szCs w:val="24"/>
          <w:lang w:val="en-US"/>
        </w:rPr>
        <w:t>geçmeli däl.) d</w:t>
      </w:r>
      <w:r w:rsidRPr="00340220">
        <w:rPr>
          <w:rFonts w:ascii="Times New Roman" w:hAnsi="Times New Roman" w:cs="Times New Roman"/>
          <w:sz w:val="24"/>
          <w:szCs w:val="24"/>
          <w:vertAlign w:val="subscript"/>
          <w:lang w:val="en-US"/>
        </w:rPr>
        <w:t>p</w:t>
      </w:r>
      <w:r w:rsidRPr="00340220">
        <w:rPr>
          <w:rFonts w:ascii="Times New Roman" w:hAnsi="Times New Roman" w:cs="Times New Roman"/>
          <w:sz w:val="24"/>
          <w:szCs w:val="24"/>
          <w:lang w:val="en-US"/>
        </w:rPr>
        <w:t xml:space="preserve"> -  dowamly TH we B durýan  işsiz  günleriň sany; </w:t>
      </w:r>
    </w:p>
    <w:p w14:paraId="5C4B1453" w14:textId="77777777" w:rsidR="006E2208" w:rsidRPr="00340220" w:rsidRDefault="006E2208" w:rsidP="006E2208">
      <w:pPr>
        <w:tabs>
          <w:tab w:val="left" w:pos="1843"/>
        </w:tabs>
        <w:spacing w:after="3" w:line="240" w:lineRule="auto"/>
        <w:ind w:left="159"/>
        <w:rPr>
          <w:rFonts w:ascii="Times New Roman" w:hAnsi="Times New Roman" w:cs="Times New Roman"/>
          <w:sz w:val="24"/>
          <w:szCs w:val="24"/>
          <w:lang w:val="en-US"/>
        </w:rPr>
      </w:pPr>
      <w:r w:rsidRPr="00340220">
        <w:rPr>
          <w:rFonts w:ascii="Times New Roman" w:hAnsi="Times New Roman" w:cs="Times New Roman"/>
          <w:sz w:val="24"/>
          <w:szCs w:val="24"/>
          <w:lang w:val="en-US"/>
        </w:rPr>
        <w:t>d</w:t>
      </w:r>
      <w:r w:rsidRPr="00340220">
        <w:rPr>
          <w:rFonts w:ascii="Times New Roman" w:hAnsi="Times New Roman" w:cs="Times New Roman"/>
          <w:sz w:val="24"/>
          <w:szCs w:val="24"/>
          <w:vertAlign w:val="subscript"/>
          <w:lang w:val="en-US"/>
        </w:rPr>
        <w:t xml:space="preserve"> nb</w:t>
      </w:r>
      <w:r w:rsidRPr="00340220">
        <w:rPr>
          <w:rFonts w:ascii="Times New Roman" w:hAnsi="Times New Roman" w:cs="Times New Roman"/>
          <w:sz w:val="24"/>
          <w:szCs w:val="24"/>
          <w:lang w:val="en-US"/>
        </w:rPr>
        <w:t xml:space="preserve"> – maşynlaryň  bir   bazadan  başga   birine geçmek  üçin   işsiz   günleriň  </w:t>
      </w:r>
    </w:p>
    <w:p w14:paraId="4757951C"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sany ; </w:t>
      </w:r>
    </w:p>
    <w:p w14:paraId="06002EAA"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Maşyn parkynyň  ýyllyk  iş  režimine  kalendar  wagtyny peýdalanmak  koeffisienti – K</w:t>
      </w:r>
      <w:r w:rsidRPr="00340220">
        <w:rPr>
          <w:rFonts w:ascii="Times New Roman" w:hAnsi="Times New Roman" w:cs="Times New Roman"/>
          <w:sz w:val="24"/>
          <w:szCs w:val="24"/>
          <w:vertAlign w:val="subscript"/>
          <w:lang w:val="en-US"/>
        </w:rPr>
        <w:t>k</w:t>
      </w:r>
      <w:r w:rsidRPr="00340220">
        <w:rPr>
          <w:rFonts w:ascii="Times New Roman" w:hAnsi="Times New Roman" w:cs="Times New Roman"/>
          <w:sz w:val="24"/>
          <w:szCs w:val="24"/>
          <w:lang w:val="en-US"/>
        </w:rPr>
        <w:t xml:space="preserve"> we maşynyň  wagt boýunça  ýylyň  dowamynda  ulanmak   koeffisienti – K</w:t>
      </w:r>
      <w:r w:rsidRPr="00340220">
        <w:rPr>
          <w:rFonts w:ascii="Times New Roman" w:hAnsi="Times New Roman" w:cs="Times New Roman"/>
          <w:sz w:val="24"/>
          <w:szCs w:val="24"/>
          <w:vertAlign w:val="subscript"/>
          <w:lang w:val="en-US"/>
        </w:rPr>
        <w:t>H.</w:t>
      </w:r>
      <w:r w:rsidRPr="00340220">
        <w:rPr>
          <w:rFonts w:ascii="Times New Roman" w:hAnsi="Times New Roman" w:cs="Times New Roman"/>
          <w:sz w:val="24"/>
          <w:szCs w:val="24"/>
          <w:vertAlign w:val="subscript"/>
        </w:rPr>
        <w:t>Г</w:t>
      </w:r>
      <w:r w:rsidRPr="00340220">
        <w:rPr>
          <w:rFonts w:ascii="Times New Roman" w:hAnsi="Times New Roman" w:cs="Times New Roman"/>
          <w:sz w:val="24"/>
          <w:szCs w:val="24"/>
          <w:lang w:val="en-US"/>
        </w:rPr>
        <w:t xml:space="preserve">.  hem-de  ýyllyk iş režiminiň  koeffisienti arkaly  baha  bermek  bolýar. </w:t>
      </w:r>
    </w:p>
    <w:p w14:paraId="500ADAEA" w14:textId="77777777" w:rsidR="006E2208" w:rsidRPr="00340220" w:rsidRDefault="006E2208" w:rsidP="006E2208">
      <w:pPr>
        <w:tabs>
          <w:tab w:val="left" w:pos="1843"/>
        </w:tabs>
        <w:spacing w:after="20" w:line="240" w:lineRule="auto"/>
        <w:ind w:left="428"/>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Ekskawator  </w:t>
      </w:r>
      <w:r w:rsidRPr="00340220">
        <w:rPr>
          <w:rFonts w:ascii="Times New Roman" w:eastAsia="Times New Roman" w:hAnsi="Times New Roman" w:cs="Times New Roman"/>
          <w:b/>
          <w:sz w:val="24"/>
          <w:szCs w:val="24"/>
        </w:rPr>
        <w:t>Э</w:t>
      </w:r>
      <w:r w:rsidRPr="00340220">
        <w:rPr>
          <w:rFonts w:ascii="Times New Roman" w:eastAsia="Times New Roman" w:hAnsi="Times New Roman" w:cs="Times New Roman"/>
          <w:b/>
          <w:sz w:val="24"/>
          <w:szCs w:val="24"/>
          <w:lang w:val="en-US"/>
        </w:rPr>
        <w:t>O – 4122  smenadaky, çalyşykdaky iş wagtyny</w:t>
      </w:r>
      <w:r>
        <w:rPr>
          <w:rFonts w:ascii="Times New Roman" w:eastAsia="Times New Roman" w:hAnsi="Times New Roman" w:cs="Times New Roman"/>
          <w:b/>
          <w:sz w:val="24"/>
          <w:szCs w:val="24"/>
          <w:lang w:val="tk-TM"/>
        </w:rPr>
        <w:t>ň</w:t>
      </w:r>
      <w:r w:rsidRPr="00340220">
        <w:rPr>
          <w:rFonts w:ascii="Times New Roman" w:eastAsia="Times New Roman" w:hAnsi="Times New Roman" w:cs="Times New Roman"/>
          <w:b/>
          <w:sz w:val="24"/>
          <w:szCs w:val="24"/>
          <w:lang w:val="en-US"/>
        </w:rPr>
        <w:t xml:space="preserve">   hronometraž  netijeleri. </w:t>
      </w:r>
    </w:p>
    <w:p w14:paraId="4B7D34D3" w14:textId="77777777" w:rsidR="006E2208" w:rsidRPr="00340220" w:rsidRDefault="006E2208" w:rsidP="006E2208">
      <w:pPr>
        <w:tabs>
          <w:tab w:val="left" w:pos="1843"/>
        </w:tabs>
        <w:spacing w:after="0" w:line="240" w:lineRule="auto"/>
        <w:ind w:left="5535" w:right="2021" w:hanging="3303"/>
        <w:rPr>
          <w:rFonts w:ascii="Times New Roman" w:hAnsi="Times New Roman" w:cs="Times New Roman"/>
          <w:sz w:val="24"/>
          <w:szCs w:val="24"/>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b/>
          <w:sz w:val="24"/>
          <w:szCs w:val="24"/>
        </w:rPr>
        <w:t xml:space="preserve">1-nji jedwel.  </w:t>
      </w:r>
    </w:p>
    <w:tbl>
      <w:tblPr>
        <w:tblStyle w:val="TableGrid"/>
        <w:tblW w:w="8224" w:type="dxa"/>
        <w:tblInd w:w="1064" w:type="dxa"/>
        <w:tblCellMar>
          <w:top w:w="9" w:type="dxa"/>
          <w:left w:w="108" w:type="dxa"/>
        </w:tblCellMar>
        <w:tblLook w:val="04A0" w:firstRow="1" w:lastRow="0" w:firstColumn="1" w:lastColumn="0" w:noHBand="0" w:noVBand="1"/>
      </w:tblPr>
      <w:tblGrid>
        <w:gridCol w:w="6805"/>
        <w:gridCol w:w="1419"/>
      </w:tblGrid>
      <w:tr w:rsidR="006E2208" w:rsidRPr="00340220" w14:paraId="206794BA" w14:textId="77777777" w:rsidTr="00A40DA0">
        <w:trPr>
          <w:trHeight w:val="655"/>
        </w:trPr>
        <w:tc>
          <w:tcPr>
            <w:tcW w:w="6805" w:type="dxa"/>
            <w:tcBorders>
              <w:top w:val="single" w:sz="4" w:space="0" w:color="000000"/>
              <w:left w:val="single" w:sz="4" w:space="0" w:color="000000"/>
              <w:bottom w:val="single" w:sz="4" w:space="0" w:color="000000"/>
              <w:right w:val="single" w:sz="4" w:space="0" w:color="000000"/>
            </w:tcBorders>
          </w:tcPr>
          <w:p w14:paraId="1D60591F"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 xml:space="preserve">Çalyşykdaky  işiň  wagtyny   düzüjiler </w:t>
            </w:r>
          </w:p>
        </w:tc>
        <w:tc>
          <w:tcPr>
            <w:tcW w:w="1419" w:type="dxa"/>
            <w:tcBorders>
              <w:top w:val="single" w:sz="4" w:space="0" w:color="000000"/>
              <w:left w:val="single" w:sz="4" w:space="0" w:color="000000"/>
              <w:bottom w:val="single" w:sz="4" w:space="0" w:color="000000"/>
              <w:right w:val="single" w:sz="4" w:space="0" w:color="000000"/>
            </w:tcBorders>
          </w:tcPr>
          <w:p w14:paraId="1447C545"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Wagty min. </w:t>
            </w:r>
          </w:p>
        </w:tc>
      </w:tr>
      <w:tr w:rsidR="006E2208" w:rsidRPr="00340220" w14:paraId="75285ADC" w14:textId="77777777" w:rsidTr="00A40DA0">
        <w:trPr>
          <w:trHeight w:val="653"/>
        </w:trPr>
        <w:tc>
          <w:tcPr>
            <w:tcW w:w="6805" w:type="dxa"/>
            <w:tcBorders>
              <w:top w:val="single" w:sz="4" w:space="0" w:color="000000"/>
              <w:left w:val="single" w:sz="4" w:space="0" w:color="000000"/>
              <w:bottom w:val="single" w:sz="4" w:space="0" w:color="000000"/>
              <w:right w:val="single" w:sz="4" w:space="0" w:color="000000"/>
            </w:tcBorders>
          </w:tcPr>
          <w:p w14:paraId="40C160F0" w14:textId="77777777" w:rsidR="006E2208" w:rsidRPr="00340220" w:rsidRDefault="006E2208" w:rsidP="00A40DA0">
            <w:pPr>
              <w:tabs>
                <w:tab w:val="left" w:pos="1843"/>
              </w:tabs>
              <w:ind w:right="356"/>
              <w:rPr>
                <w:rFonts w:ascii="Times New Roman" w:hAnsi="Times New Roman" w:cs="Times New Roman"/>
                <w:sz w:val="24"/>
                <w:szCs w:val="24"/>
              </w:rPr>
            </w:pPr>
            <w:r w:rsidRPr="00340220">
              <w:rPr>
                <w:rFonts w:ascii="Times New Roman" w:hAnsi="Times New Roman" w:cs="Times New Roman"/>
                <w:sz w:val="24"/>
                <w:szCs w:val="24"/>
                <w:lang w:val="en-US"/>
              </w:rPr>
              <w:t xml:space="preserve">Guramaçylyk sebäpleri  boýunça   durmaklyk – top.  </w:t>
            </w:r>
            <w:r w:rsidRPr="00340220">
              <w:rPr>
                <w:rFonts w:ascii="Times New Roman" w:hAnsi="Times New Roman" w:cs="Times New Roman"/>
                <w:sz w:val="24"/>
                <w:szCs w:val="24"/>
              </w:rPr>
              <w:t xml:space="preserve">Şol sanda : </w:t>
            </w:r>
          </w:p>
        </w:tc>
        <w:tc>
          <w:tcPr>
            <w:tcW w:w="1419" w:type="dxa"/>
            <w:tcBorders>
              <w:top w:val="single" w:sz="4" w:space="0" w:color="000000"/>
              <w:left w:val="single" w:sz="4" w:space="0" w:color="000000"/>
              <w:bottom w:val="single" w:sz="4" w:space="0" w:color="000000"/>
              <w:right w:val="single" w:sz="4" w:space="0" w:color="000000"/>
            </w:tcBorders>
          </w:tcPr>
          <w:p w14:paraId="55B0A7F6"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50 </w:t>
            </w:r>
          </w:p>
        </w:tc>
      </w:tr>
      <w:tr w:rsidR="006E2208" w:rsidRPr="00340220" w14:paraId="5728DAC3" w14:textId="77777777" w:rsidTr="00A40DA0">
        <w:trPr>
          <w:trHeight w:val="332"/>
        </w:trPr>
        <w:tc>
          <w:tcPr>
            <w:tcW w:w="6805" w:type="dxa"/>
            <w:tcBorders>
              <w:top w:val="single" w:sz="4" w:space="0" w:color="000000"/>
              <w:left w:val="single" w:sz="4" w:space="0" w:color="000000"/>
              <w:bottom w:val="single" w:sz="4" w:space="0" w:color="000000"/>
              <w:right w:val="single" w:sz="4" w:space="0" w:color="000000"/>
            </w:tcBorders>
          </w:tcPr>
          <w:p w14:paraId="2832A99A"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 xml:space="preserve">Iş   frontunyň  ýoklygy  sebäpli  </w:t>
            </w:r>
          </w:p>
        </w:tc>
        <w:tc>
          <w:tcPr>
            <w:tcW w:w="1419" w:type="dxa"/>
            <w:tcBorders>
              <w:top w:val="single" w:sz="4" w:space="0" w:color="000000"/>
              <w:left w:val="single" w:sz="4" w:space="0" w:color="000000"/>
              <w:bottom w:val="single" w:sz="4" w:space="0" w:color="000000"/>
              <w:right w:val="single" w:sz="4" w:space="0" w:color="000000"/>
            </w:tcBorders>
          </w:tcPr>
          <w:p w14:paraId="3AA14034"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13 </w:t>
            </w:r>
          </w:p>
        </w:tc>
      </w:tr>
      <w:tr w:rsidR="006E2208" w:rsidRPr="00340220" w14:paraId="1027204A" w14:textId="77777777" w:rsidTr="00A40DA0">
        <w:trPr>
          <w:trHeight w:val="334"/>
        </w:trPr>
        <w:tc>
          <w:tcPr>
            <w:tcW w:w="6805" w:type="dxa"/>
            <w:tcBorders>
              <w:top w:val="single" w:sz="4" w:space="0" w:color="000000"/>
              <w:left w:val="single" w:sz="4" w:space="0" w:color="000000"/>
              <w:bottom w:val="single" w:sz="4" w:space="0" w:color="000000"/>
              <w:right w:val="single" w:sz="4" w:space="0" w:color="000000"/>
            </w:tcBorders>
          </w:tcPr>
          <w:p w14:paraId="555D5CCE"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 xml:space="preserve">Ulanyş  materiallaryň ýoklugy sebäpli </w:t>
            </w:r>
          </w:p>
        </w:tc>
        <w:tc>
          <w:tcPr>
            <w:tcW w:w="1419" w:type="dxa"/>
            <w:tcBorders>
              <w:top w:val="single" w:sz="4" w:space="0" w:color="000000"/>
              <w:left w:val="single" w:sz="4" w:space="0" w:color="000000"/>
              <w:bottom w:val="single" w:sz="4" w:space="0" w:color="000000"/>
              <w:right w:val="single" w:sz="4" w:space="0" w:color="000000"/>
            </w:tcBorders>
          </w:tcPr>
          <w:p w14:paraId="79BE2F3D"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8 </w:t>
            </w:r>
          </w:p>
        </w:tc>
      </w:tr>
      <w:tr w:rsidR="006E2208" w:rsidRPr="00340220" w14:paraId="3E4EE3DB" w14:textId="77777777" w:rsidTr="00A40DA0">
        <w:trPr>
          <w:trHeight w:val="331"/>
        </w:trPr>
        <w:tc>
          <w:tcPr>
            <w:tcW w:w="6805" w:type="dxa"/>
            <w:tcBorders>
              <w:top w:val="single" w:sz="4" w:space="0" w:color="000000"/>
              <w:left w:val="single" w:sz="4" w:space="0" w:color="000000"/>
              <w:bottom w:val="single" w:sz="4" w:space="0" w:color="000000"/>
              <w:right w:val="single" w:sz="4" w:space="0" w:color="000000"/>
            </w:tcBorders>
          </w:tcPr>
          <w:p w14:paraId="480E645D"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 xml:space="preserve">Bozulmalar we şikesler </w:t>
            </w:r>
          </w:p>
        </w:tc>
        <w:tc>
          <w:tcPr>
            <w:tcW w:w="1419" w:type="dxa"/>
            <w:tcBorders>
              <w:top w:val="single" w:sz="4" w:space="0" w:color="000000"/>
              <w:left w:val="single" w:sz="4" w:space="0" w:color="000000"/>
              <w:bottom w:val="single" w:sz="4" w:space="0" w:color="000000"/>
              <w:right w:val="single" w:sz="4" w:space="0" w:color="000000"/>
            </w:tcBorders>
          </w:tcPr>
          <w:p w14:paraId="6B2D2770"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16 </w:t>
            </w:r>
          </w:p>
        </w:tc>
      </w:tr>
      <w:tr w:rsidR="006E2208" w:rsidRPr="00340220" w14:paraId="1DA97D8E" w14:textId="77777777" w:rsidTr="00A40DA0">
        <w:trPr>
          <w:trHeight w:val="331"/>
        </w:trPr>
        <w:tc>
          <w:tcPr>
            <w:tcW w:w="6805" w:type="dxa"/>
            <w:tcBorders>
              <w:top w:val="single" w:sz="4" w:space="0" w:color="000000"/>
              <w:left w:val="single" w:sz="4" w:space="0" w:color="000000"/>
              <w:bottom w:val="single" w:sz="4" w:space="0" w:color="000000"/>
              <w:right w:val="single" w:sz="4" w:space="0" w:color="000000"/>
            </w:tcBorders>
          </w:tcPr>
          <w:p w14:paraId="73881F3F"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 bir ýerden  başga  ýere  göçmegi  </w:t>
            </w:r>
          </w:p>
        </w:tc>
        <w:tc>
          <w:tcPr>
            <w:tcW w:w="1419" w:type="dxa"/>
            <w:tcBorders>
              <w:top w:val="single" w:sz="4" w:space="0" w:color="000000"/>
              <w:left w:val="single" w:sz="4" w:space="0" w:color="000000"/>
              <w:bottom w:val="single" w:sz="4" w:space="0" w:color="000000"/>
              <w:right w:val="single" w:sz="4" w:space="0" w:color="000000"/>
            </w:tcBorders>
          </w:tcPr>
          <w:p w14:paraId="4823BA28"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13 </w:t>
            </w:r>
          </w:p>
        </w:tc>
      </w:tr>
      <w:tr w:rsidR="006E2208" w:rsidRPr="00340220" w14:paraId="3233BB5D" w14:textId="77777777" w:rsidTr="00A40DA0">
        <w:trPr>
          <w:trHeight w:val="334"/>
        </w:trPr>
        <w:tc>
          <w:tcPr>
            <w:tcW w:w="6805" w:type="dxa"/>
            <w:tcBorders>
              <w:top w:val="single" w:sz="4" w:space="0" w:color="000000"/>
              <w:left w:val="single" w:sz="4" w:space="0" w:color="000000"/>
              <w:bottom w:val="single" w:sz="4" w:space="0" w:color="000000"/>
              <w:right w:val="single" w:sz="4" w:space="0" w:color="000000"/>
            </w:tcBorders>
          </w:tcPr>
          <w:p w14:paraId="0A426F14"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Meteoşertler  sebäplere  görä   durmaklyk - t</w:t>
            </w:r>
            <w:r w:rsidRPr="00340220">
              <w:rPr>
                <w:rFonts w:ascii="Times New Roman" w:hAnsi="Times New Roman" w:cs="Times New Roman"/>
                <w:sz w:val="24"/>
                <w:szCs w:val="24"/>
                <w:vertAlign w:val="subscript"/>
                <w:lang w:val="en-US"/>
              </w:rPr>
              <w:t>m</w:t>
            </w:r>
            <w:r w:rsidRPr="00340220">
              <w:rPr>
                <w:rFonts w:ascii="Times New Roman" w:hAnsi="Times New Roman" w:cs="Times New Roman"/>
                <w:sz w:val="24"/>
                <w:szCs w:val="24"/>
                <w:lang w:val="en-U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1AC187A"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5 </w:t>
            </w:r>
          </w:p>
        </w:tc>
      </w:tr>
      <w:tr w:rsidR="006E2208" w:rsidRPr="00340220" w14:paraId="43E6C310" w14:textId="77777777" w:rsidTr="00A40DA0">
        <w:trPr>
          <w:trHeight w:val="653"/>
        </w:trPr>
        <w:tc>
          <w:tcPr>
            <w:tcW w:w="6805" w:type="dxa"/>
            <w:tcBorders>
              <w:top w:val="single" w:sz="4" w:space="0" w:color="000000"/>
              <w:left w:val="single" w:sz="4" w:space="0" w:color="000000"/>
              <w:bottom w:val="single" w:sz="4" w:space="0" w:color="000000"/>
              <w:right w:val="single" w:sz="4" w:space="0" w:color="000000"/>
            </w:tcBorders>
          </w:tcPr>
          <w:p w14:paraId="05A7BDB9" w14:textId="77777777" w:rsidR="006E2208" w:rsidRPr="00340220" w:rsidRDefault="006E2208" w:rsidP="00A40DA0">
            <w:pPr>
              <w:tabs>
                <w:tab w:val="left" w:pos="1843"/>
              </w:tabs>
              <w:ind w:right="255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Maşynyň  ýaramly  iş wagty – t </w:t>
            </w:r>
            <w:r w:rsidRPr="00340220">
              <w:rPr>
                <w:rFonts w:ascii="Times New Roman" w:hAnsi="Times New Roman" w:cs="Times New Roman"/>
                <w:sz w:val="24"/>
                <w:szCs w:val="24"/>
                <w:vertAlign w:val="subscript"/>
                <w:lang w:val="en-US"/>
              </w:rPr>
              <w:t>n</w:t>
            </w:r>
            <w:r w:rsidRPr="00340220">
              <w:rPr>
                <w:rFonts w:ascii="Times New Roman" w:hAnsi="Times New Roman" w:cs="Times New Roman"/>
                <w:sz w:val="24"/>
                <w:szCs w:val="24"/>
                <w:lang w:val="en-US"/>
              </w:rPr>
              <w:t xml:space="preserve"> Şol sanda: </w:t>
            </w:r>
          </w:p>
        </w:tc>
        <w:tc>
          <w:tcPr>
            <w:tcW w:w="1419" w:type="dxa"/>
            <w:tcBorders>
              <w:top w:val="single" w:sz="4" w:space="0" w:color="000000"/>
              <w:left w:val="single" w:sz="4" w:space="0" w:color="000000"/>
              <w:bottom w:val="single" w:sz="4" w:space="0" w:color="000000"/>
              <w:right w:val="single" w:sz="4" w:space="0" w:color="000000"/>
            </w:tcBorders>
          </w:tcPr>
          <w:p w14:paraId="0F261B02"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437 </w:t>
            </w:r>
          </w:p>
        </w:tc>
      </w:tr>
      <w:tr w:rsidR="006E2208" w:rsidRPr="00340220" w14:paraId="1D2126C5" w14:textId="77777777" w:rsidTr="00A40DA0">
        <w:trPr>
          <w:trHeight w:val="331"/>
        </w:trPr>
        <w:tc>
          <w:tcPr>
            <w:tcW w:w="6805" w:type="dxa"/>
            <w:tcBorders>
              <w:top w:val="single" w:sz="4" w:space="0" w:color="000000"/>
              <w:left w:val="single" w:sz="4" w:space="0" w:color="000000"/>
              <w:bottom w:val="single" w:sz="4" w:space="0" w:color="000000"/>
              <w:right w:val="single" w:sz="4" w:space="0" w:color="000000"/>
            </w:tcBorders>
          </w:tcPr>
          <w:p w14:paraId="06D62484"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t>Maşynyň arassa iş wagty – t</w:t>
            </w:r>
            <w:r w:rsidRPr="00340220">
              <w:rPr>
                <w:rFonts w:ascii="Times New Roman" w:hAnsi="Times New Roman" w:cs="Times New Roman"/>
                <w:sz w:val="24"/>
                <w:szCs w:val="24"/>
                <w:vertAlign w:val="subscript"/>
                <w:lang w:val="en-US"/>
              </w:rPr>
              <w:t>2</w:t>
            </w:r>
            <w:r w:rsidRPr="00340220">
              <w:rPr>
                <w:rFonts w:ascii="Times New Roman" w:hAnsi="Times New Roman" w:cs="Times New Roman"/>
                <w:sz w:val="24"/>
                <w:szCs w:val="24"/>
                <w:lang w:val="en-U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0439E6A"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297 </w:t>
            </w:r>
          </w:p>
        </w:tc>
      </w:tr>
      <w:tr w:rsidR="006E2208" w:rsidRPr="00340220" w14:paraId="0899EB4E" w14:textId="77777777" w:rsidTr="00A40DA0">
        <w:trPr>
          <w:trHeight w:val="334"/>
        </w:trPr>
        <w:tc>
          <w:tcPr>
            <w:tcW w:w="6805" w:type="dxa"/>
            <w:tcBorders>
              <w:top w:val="single" w:sz="4" w:space="0" w:color="000000"/>
              <w:left w:val="single" w:sz="4" w:space="0" w:color="000000"/>
              <w:bottom w:val="single" w:sz="4" w:space="0" w:color="000000"/>
              <w:right w:val="single" w:sz="4" w:space="0" w:color="000000"/>
            </w:tcBorders>
          </w:tcPr>
          <w:p w14:paraId="1BD91A60"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t>Tehniki sebäpler boýunça  arakesmeler t</w:t>
            </w:r>
            <w:r w:rsidRPr="00340220">
              <w:rPr>
                <w:rFonts w:ascii="Times New Roman" w:hAnsi="Times New Roman" w:cs="Times New Roman"/>
                <w:sz w:val="24"/>
                <w:szCs w:val="24"/>
                <w:vertAlign w:val="subscript"/>
                <w:lang w:val="en-US"/>
              </w:rPr>
              <w:t>T</w:t>
            </w:r>
            <w:r w:rsidRPr="00340220">
              <w:rPr>
                <w:rFonts w:ascii="Times New Roman" w:hAnsi="Times New Roman" w:cs="Times New Roman"/>
                <w:sz w:val="24"/>
                <w:szCs w:val="24"/>
                <w:lang w:val="en-U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2D5A14D"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27 </w:t>
            </w:r>
          </w:p>
        </w:tc>
      </w:tr>
      <w:tr w:rsidR="006E2208" w:rsidRPr="00340220" w14:paraId="004365F2" w14:textId="77777777" w:rsidTr="00A40DA0">
        <w:trPr>
          <w:trHeight w:val="331"/>
        </w:trPr>
        <w:tc>
          <w:tcPr>
            <w:tcW w:w="6805" w:type="dxa"/>
            <w:tcBorders>
              <w:top w:val="single" w:sz="4" w:space="0" w:color="000000"/>
              <w:left w:val="single" w:sz="4" w:space="0" w:color="000000"/>
              <w:bottom w:val="single" w:sz="4" w:space="0" w:color="000000"/>
              <w:right w:val="single" w:sz="4" w:space="0" w:color="000000"/>
            </w:tcBorders>
          </w:tcPr>
          <w:p w14:paraId="13E4CB35"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Konstruktiw sebäplere görä  arakesmeler  t</w:t>
            </w:r>
            <w:r w:rsidRPr="00340220">
              <w:rPr>
                <w:rFonts w:ascii="Times New Roman" w:hAnsi="Times New Roman" w:cs="Times New Roman"/>
                <w:sz w:val="24"/>
                <w:szCs w:val="24"/>
                <w:vertAlign w:val="subscript"/>
                <w:lang w:val="en-US"/>
              </w:rPr>
              <w:t>k</w:t>
            </w:r>
            <w:r w:rsidRPr="00340220">
              <w:rPr>
                <w:rFonts w:ascii="Times New Roman" w:hAnsi="Times New Roman" w:cs="Times New Roman"/>
                <w:sz w:val="24"/>
                <w:szCs w:val="24"/>
                <w:lang w:val="en-US"/>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B5468C0"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52 </w:t>
            </w:r>
          </w:p>
        </w:tc>
      </w:tr>
      <w:tr w:rsidR="006E2208" w:rsidRPr="00340220" w14:paraId="2D52637A" w14:textId="77777777" w:rsidTr="00A40DA0">
        <w:trPr>
          <w:trHeight w:val="656"/>
        </w:trPr>
        <w:tc>
          <w:tcPr>
            <w:tcW w:w="6805" w:type="dxa"/>
            <w:tcBorders>
              <w:top w:val="single" w:sz="4" w:space="0" w:color="000000"/>
              <w:left w:val="single" w:sz="4" w:space="0" w:color="000000"/>
              <w:bottom w:val="single" w:sz="4" w:space="0" w:color="000000"/>
              <w:right w:val="single" w:sz="4" w:space="0" w:color="000000"/>
            </w:tcBorders>
          </w:tcPr>
          <w:p w14:paraId="34AAA060" w14:textId="77777777" w:rsidR="006E2208" w:rsidRPr="00340220" w:rsidRDefault="006E2208" w:rsidP="00A40DA0">
            <w:pPr>
              <w:tabs>
                <w:tab w:val="left" w:pos="1843"/>
              </w:tabs>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Maşynistiň </w:t>
            </w:r>
            <w:r w:rsidRPr="00340220">
              <w:rPr>
                <w:rFonts w:ascii="Times New Roman" w:hAnsi="Times New Roman" w:cs="Times New Roman"/>
                <w:sz w:val="24"/>
                <w:szCs w:val="24"/>
                <w:lang w:val="en-US"/>
              </w:rPr>
              <w:tab/>
              <w:t xml:space="preserve">işini </w:t>
            </w:r>
            <w:r w:rsidRPr="00340220">
              <w:rPr>
                <w:rFonts w:ascii="Times New Roman" w:hAnsi="Times New Roman" w:cs="Times New Roman"/>
                <w:sz w:val="24"/>
                <w:szCs w:val="24"/>
                <w:lang w:val="en-US"/>
              </w:rPr>
              <w:tab/>
              <w:t xml:space="preserve">guramalyk </w:t>
            </w:r>
            <w:r w:rsidRPr="00340220">
              <w:rPr>
                <w:rFonts w:ascii="Times New Roman" w:hAnsi="Times New Roman" w:cs="Times New Roman"/>
                <w:sz w:val="24"/>
                <w:szCs w:val="24"/>
                <w:lang w:val="en-US"/>
              </w:rPr>
              <w:tab/>
              <w:t xml:space="preserve">bilen </w:t>
            </w:r>
            <w:r w:rsidRPr="00340220">
              <w:rPr>
                <w:rFonts w:ascii="Times New Roman" w:hAnsi="Times New Roman" w:cs="Times New Roman"/>
                <w:sz w:val="24"/>
                <w:szCs w:val="24"/>
                <w:lang w:val="en-US"/>
              </w:rPr>
              <w:tab/>
              <w:t xml:space="preserve"> </w:t>
            </w:r>
            <w:r w:rsidRPr="00340220">
              <w:rPr>
                <w:rFonts w:ascii="Times New Roman" w:hAnsi="Times New Roman" w:cs="Times New Roman"/>
                <w:sz w:val="24"/>
                <w:szCs w:val="24"/>
                <w:lang w:val="en-US"/>
              </w:rPr>
              <w:tab/>
              <w:t xml:space="preserve">baglanyşykly  arakesmeler – t </w:t>
            </w:r>
            <w:r w:rsidRPr="00340220">
              <w:rPr>
                <w:rFonts w:ascii="Times New Roman" w:hAnsi="Times New Roman" w:cs="Times New Roman"/>
                <w:sz w:val="24"/>
                <w:szCs w:val="24"/>
                <w:vertAlign w:val="subscript"/>
                <w:lang w:val="en-US"/>
              </w:rPr>
              <w:t xml:space="preserve">OT </w:t>
            </w:r>
          </w:p>
        </w:tc>
        <w:tc>
          <w:tcPr>
            <w:tcW w:w="1419" w:type="dxa"/>
            <w:tcBorders>
              <w:top w:val="single" w:sz="4" w:space="0" w:color="000000"/>
              <w:left w:val="single" w:sz="4" w:space="0" w:color="000000"/>
              <w:bottom w:val="single" w:sz="4" w:space="0" w:color="000000"/>
              <w:right w:val="single" w:sz="4" w:space="0" w:color="000000"/>
            </w:tcBorders>
          </w:tcPr>
          <w:p w14:paraId="10D743D8"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 xml:space="preserve">61 </w:t>
            </w:r>
          </w:p>
        </w:tc>
      </w:tr>
      <w:tr w:rsidR="006E2208" w:rsidRPr="00340220" w14:paraId="01797987" w14:textId="77777777" w:rsidTr="00A40DA0">
        <w:trPr>
          <w:trHeight w:val="331"/>
        </w:trPr>
        <w:tc>
          <w:tcPr>
            <w:tcW w:w="6805" w:type="dxa"/>
            <w:tcBorders>
              <w:top w:val="single" w:sz="4" w:space="0" w:color="000000"/>
              <w:left w:val="single" w:sz="4" w:space="0" w:color="000000"/>
              <w:bottom w:val="single" w:sz="4" w:space="0" w:color="000000"/>
              <w:right w:val="single" w:sz="4" w:space="0" w:color="000000"/>
            </w:tcBorders>
          </w:tcPr>
          <w:p w14:paraId="4CBF0707"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 xml:space="preserve"> Smenanyň,  çalyşygyň  dowamlylygy : t </w:t>
            </w:r>
            <w:r w:rsidRPr="00340220">
              <w:rPr>
                <w:rFonts w:ascii="Times New Roman" w:hAnsi="Times New Roman" w:cs="Times New Roman"/>
                <w:sz w:val="24"/>
                <w:szCs w:val="24"/>
                <w:vertAlign w:val="subscript"/>
              </w:rPr>
              <w:t xml:space="preserve">см. </w:t>
            </w:r>
          </w:p>
        </w:tc>
        <w:tc>
          <w:tcPr>
            <w:tcW w:w="1419" w:type="dxa"/>
            <w:tcBorders>
              <w:top w:val="single" w:sz="4" w:space="0" w:color="000000"/>
              <w:left w:val="single" w:sz="4" w:space="0" w:color="000000"/>
              <w:bottom w:val="single" w:sz="4" w:space="0" w:color="000000"/>
              <w:right w:val="single" w:sz="4" w:space="0" w:color="000000"/>
            </w:tcBorders>
          </w:tcPr>
          <w:p w14:paraId="577D6ADD"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492 </w:t>
            </w:r>
          </w:p>
        </w:tc>
      </w:tr>
      <w:tr w:rsidR="006E2208" w:rsidRPr="00340220" w14:paraId="52F3281B" w14:textId="77777777" w:rsidTr="00A40DA0">
        <w:trPr>
          <w:trHeight w:val="653"/>
        </w:trPr>
        <w:tc>
          <w:tcPr>
            <w:tcW w:w="6805" w:type="dxa"/>
            <w:tcBorders>
              <w:top w:val="single" w:sz="4" w:space="0" w:color="000000"/>
              <w:left w:val="single" w:sz="4" w:space="0" w:color="000000"/>
              <w:bottom w:val="single" w:sz="4" w:space="0" w:color="000000"/>
              <w:right w:val="single" w:sz="4" w:space="0" w:color="000000"/>
            </w:tcBorders>
          </w:tcPr>
          <w:p w14:paraId="2C37F055" w14:textId="77777777" w:rsidR="006E2208" w:rsidRPr="00340220" w:rsidRDefault="006E2208" w:rsidP="00A40DA0">
            <w:pPr>
              <w:tabs>
                <w:tab w:val="left" w:pos="1843"/>
              </w:tabs>
              <w:rPr>
                <w:rFonts w:ascii="Times New Roman" w:hAnsi="Times New Roman" w:cs="Times New Roman"/>
                <w:sz w:val="24"/>
                <w:szCs w:val="24"/>
              </w:rPr>
            </w:pPr>
            <w:r w:rsidRPr="00340220">
              <w:rPr>
                <w:rFonts w:ascii="Times New Roman" w:hAnsi="Times New Roman" w:cs="Times New Roman"/>
                <w:sz w:val="24"/>
                <w:szCs w:val="24"/>
              </w:rPr>
              <w:t>Çalyşyk  dowamynda  maşynyň  wagt  boýunça  ulanylyş  koeffisienti - K</w:t>
            </w:r>
            <w:r w:rsidRPr="00340220">
              <w:rPr>
                <w:rFonts w:ascii="Times New Roman" w:hAnsi="Times New Roman" w:cs="Times New Roman"/>
                <w:sz w:val="24"/>
                <w:szCs w:val="24"/>
                <w:vertAlign w:val="subscript"/>
              </w:rPr>
              <w:t>B</w:t>
            </w:r>
            <w:r w:rsidRPr="00340220">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90BC0DF" w14:textId="77777777" w:rsidR="006E2208" w:rsidRPr="00340220" w:rsidRDefault="006E2208" w:rsidP="00A40DA0">
            <w:pPr>
              <w:tabs>
                <w:tab w:val="left" w:pos="1843"/>
              </w:tabs>
              <w:ind w:left="1"/>
              <w:rPr>
                <w:rFonts w:ascii="Times New Roman" w:hAnsi="Times New Roman" w:cs="Times New Roman"/>
                <w:sz w:val="24"/>
                <w:szCs w:val="24"/>
              </w:rPr>
            </w:pPr>
            <w:r w:rsidRPr="00340220">
              <w:rPr>
                <w:rFonts w:ascii="Times New Roman" w:hAnsi="Times New Roman" w:cs="Times New Roman"/>
                <w:sz w:val="24"/>
                <w:szCs w:val="24"/>
              </w:rPr>
              <w:t xml:space="preserve">0,89 </w:t>
            </w:r>
          </w:p>
        </w:tc>
      </w:tr>
    </w:tbl>
    <w:p w14:paraId="5556640E" w14:textId="77777777" w:rsidR="006E2208" w:rsidRPr="00340220" w:rsidRDefault="006E2208" w:rsidP="006E2208">
      <w:pPr>
        <w:tabs>
          <w:tab w:val="left" w:pos="1843"/>
        </w:tabs>
        <w:spacing w:after="23" w:line="240" w:lineRule="auto"/>
        <w:ind w:left="428"/>
        <w:rPr>
          <w:rFonts w:ascii="Times New Roman" w:hAnsi="Times New Roman" w:cs="Times New Roman"/>
          <w:sz w:val="24"/>
          <w:szCs w:val="24"/>
        </w:rPr>
      </w:pP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 </w:t>
      </w:r>
    </w:p>
    <w:p w14:paraId="6E495B87"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Jedwelde:  ЭO – 4122  ekskawatoryň 28-iş  çalyşygynyň   hronometraž  netijeleri boýunça ortaça  wagt  aňlatmalary  alyndy. </w:t>
      </w:r>
    </w:p>
    <w:p w14:paraId="0F494035"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Maşyny wagt   boýunça  ulanylyş  koeffisienti – K</w:t>
      </w:r>
      <w:r w:rsidRPr="00340220">
        <w:rPr>
          <w:rFonts w:ascii="Times New Roman" w:hAnsi="Times New Roman" w:cs="Times New Roman"/>
          <w:sz w:val="24"/>
          <w:szCs w:val="24"/>
          <w:vertAlign w:val="subscript"/>
        </w:rPr>
        <w:t>B.Г</w:t>
      </w:r>
      <w:r w:rsidRPr="00340220">
        <w:rPr>
          <w:rFonts w:ascii="Times New Roman" w:hAnsi="Times New Roman" w:cs="Times New Roman"/>
          <w:sz w:val="24"/>
          <w:szCs w:val="24"/>
        </w:rPr>
        <w:t xml:space="preserve"> -  ýylyň dowamynda  maşynyň  işiniň  fakt  boýunça  dowamlylygynyň, meýilleşdirilen  san  aňlatmasyna gatnaşygy bilen  kesgitlenýär. </w:t>
      </w:r>
    </w:p>
    <w:p w14:paraId="0830F5F8" w14:textId="77777777" w:rsidR="006E2208" w:rsidRPr="00340220" w:rsidRDefault="006E2208" w:rsidP="006E2208">
      <w:pPr>
        <w:tabs>
          <w:tab w:val="left" w:pos="1843"/>
        </w:tabs>
        <w:spacing w:after="0" w:line="240" w:lineRule="auto"/>
        <w:ind w:left="788"/>
        <w:rPr>
          <w:rFonts w:ascii="Times New Roman" w:hAnsi="Times New Roman" w:cs="Times New Roman"/>
          <w:sz w:val="24"/>
          <w:szCs w:val="24"/>
        </w:rPr>
      </w:pPr>
      <w:r w:rsidRPr="00340220">
        <w:rPr>
          <w:rFonts w:ascii="Times New Roman" w:hAnsi="Times New Roman" w:cs="Times New Roman"/>
          <w:sz w:val="24"/>
          <w:szCs w:val="24"/>
        </w:rPr>
        <w:t xml:space="preserve"> </w:t>
      </w:r>
    </w:p>
    <w:p w14:paraId="5958CDDC" w14:textId="77777777" w:rsidR="006E2208" w:rsidRPr="00340220" w:rsidRDefault="006E2208" w:rsidP="006E2208">
      <w:pPr>
        <w:tabs>
          <w:tab w:val="center" w:pos="788"/>
          <w:tab w:val="left" w:pos="1843"/>
          <w:tab w:val="center" w:pos="3681"/>
        </w:tabs>
        <w:spacing w:after="4" w:line="240" w:lineRule="auto"/>
        <w:rPr>
          <w:rFonts w:ascii="Times New Roman" w:hAnsi="Times New Roman" w:cs="Times New Roman"/>
          <w:sz w:val="24"/>
          <w:szCs w:val="24"/>
        </w:rPr>
      </w:pPr>
      <w:r w:rsidRPr="00340220">
        <w:rPr>
          <w:rFonts w:ascii="Times New Roman" w:eastAsia="Calibri" w:hAnsi="Times New Roman" w:cs="Times New Roman"/>
          <w:sz w:val="24"/>
          <w:szCs w:val="24"/>
        </w:rPr>
        <w:tab/>
      </w: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                                       </w:t>
      </w:r>
      <w:r w:rsidRPr="00340220">
        <w:rPr>
          <w:rFonts w:ascii="Times New Roman" w:eastAsia="Times New Roman" w:hAnsi="Times New Roman" w:cs="Times New Roman"/>
          <w:i/>
          <w:sz w:val="24"/>
          <w:szCs w:val="24"/>
        </w:rPr>
        <w:t>K</w:t>
      </w:r>
      <w:r w:rsidRPr="00340220">
        <w:rPr>
          <w:rFonts w:ascii="Times New Roman" w:eastAsia="Times New Roman" w:hAnsi="Times New Roman" w:cs="Times New Roman"/>
          <w:i/>
          <w:sz w:val="24"/>
          <w:szCs w:val="24"/>
          <w:vertAlign w:val="subscript"/>
        </w:rPr>
        <w:t>BГ</w:t>
      </w:r>
      <w:r w:rsidRPr="00340220">
        <w:rPr>
          <w:rFonts w:ascii="Times New Roman" w:eastAsia="Times New Roman" w:hAnsi="Times New Roman" w:cs="Times New Roman"/>
          <w:i/>
          <w:sz w:val="24"/>
          <w:szCs w:val="24"/>
        </w:rPr>
        <w:t xml:space="preserve"> = (t </w:t>
      </w:r>
      <w:r w:rsidRPr="00340220">
        <w:rPr>
          <w:rFonts w:ascii="Times New Roman" w:eastAsia="Times New Roman" w:hAnsi="Times New Roman" w:cs="Times New Roman"/>
          <w:i/>
          <w:sz w:val="24"/>
          <w:szCs w:val="24"/>
          <w:vertAlign w:val="subscript"/>
        </w:rPr>
        <w:t xml:space="preserve">2.ф / </w:t>
      </w:r>
      <w:r w:rsidRPr="00340220">
        <w:rPr>
          <w:rFonts w:ascii="Times New Roman" w:eastAsia="Times New Roman" w:hAnsi="Times New Roman" w:cs="Times New Roman"/>
          <w:i/>
          <w:sz w:val="24"/>
          <w:szCs w:val="24"/>
        </w:rPr>
        <w:t>t</w:t>
      </w:r>
      <w:r w:rsidRPr="00340220">
        <w:rPr>
          <w:rFonts w:ascii="Times New Roman" w:eastAsia="Times New Roman" w:hAnsi="Times New Roman" w:cs="Times New Roman"/>
          <w:i/>
          <w:sz w:val="24"/>
          <w:szCs w:val="24"/>
          <w:vertAlign w:val="subscript"/>
        </w:rPr>
        <w:t>2</w:t>
      </w:r>
      <w:r w:rsidRPr="00340220">
        <w:rPr>
          <w:rFonts w:ascii="Times New Roman" w:eastAsia="Times New Roman" w:hAnsi="Times New Roman" w:cs="Times New Roman"/>
          <w:i/>
          <w:sz w:val="24"/>
          <w:szCs w:val="24"/>
        </w:rPr>
        <w:t xml:space="preserve">) – 100 </w:t>
      </w:r>
    </w:p>
    <w:p w14:paraId="3EDE558D" w14:textId="77777777" w:rsidR="006E2208" w:rsidRPr="00340220" w:rsidRDefault="006E2208" w:rsidP="006E2208">
      <w:pPr>
        <w:tabs>
          <w:tab w:val="left" w:pos="1843"/>
        </w:tabs>
        <w:spacing w:after="24" w:line="240" w:lineRule="auto"/>
        <w:ind w:left="788"/>
        <w:rPr>
          <w:rFonts w:ascii="Times New Roman" w:hAnsi="Times New Roman" w:cs="Times New Roman"/>
          <w:sz w:val="24"/>
          <w:szCs w:val="24"/>
        </w:rPr>
      </w:pPr>
      <w:r w:rsidRPr="00340220">
        <w:rPr>
          <w:rFonts w:ascii="Times New Roman" w:eastAsia="Times New Roman" w:hAnsi="Times New Roman" w:cs="Times New Roman"/>
          <w:i/>
          <w:sz w:val="24"/>
          <w:szCs w:val="24"/>
        </w:rPr>
        <w:t xml:space="preserve"> </w:t>
      </w:r>
    </w:p>
    <w:p w14:paraId="7284D9E3" w14:textId="77777777" w:rsidR="006E2208" w:rsidRPr="00340220" w:rsidRDefault="006E2208" w:rsidP="006E2208">
      <w:pPr>
        <w:tabs>
          <w:tab w:val="center" w:pos="788"/>
          <w:tab w:val="left" w:pos="1843"/>
          <w:tab w:val="center" w:pos="3790"/>
        </w:tabs>
        <w:spacing w:line="240" w:lineRule="auto"/>
        <w:rPr>
          <w:rFonts w:ascii="Times New Roman" w:hAnsi="Times New Roman" w:cs="Times New Roman"/>
          <w:sz w:val="24"/>
          <w:szCs w:val="24"/>
        </w:rPr>
      </w:pPr>
      <w:r w:rsidRPr="00340220">
        <w:rPr>
          <w:rFonts w:ascii="Times New Roman" w:eastAsia="Calibri" w:hAnsi="Times New Roman" w:cs="Times New Roman"/>
          <w:sz w:val="24"/>
          <w:szCs w:val="24"/>
        </w:rPr>
        <w:tab/>
      </w: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Maşynyň  işiniň  ýyllyk  režiminiň  koeffisienti </w:t>
      </w:r>
    </w:p>
    <w:p w14:paraId="6DA7C73B" w14:textId="77777777" w:rsidR="006E2208" w:rsidRPr="00340220" w:rsidRDefault="006E2208" w:rsidP="006E2208">
      <w:pPr>
        <w:tabs>
          <w:tab w:val="left" w:pos="1843"/>
        </w:tabs>
        <w:spacing w:after="1" w:line="240" w:lineRule="auto"/>
        <w:ind w:left="788"/>
        <w:rPr>
          <w:rFonts w:ascii="Times New Roman" w:hAnsi="Times New Roman" w:cs="Times New Roman"/>
          <w:sz w:val="24"/>
          <w:szCs w:val="24"/>
        </w:rPr>
      </w:pPr>
      <w:r w:rsidRPr="00340220">
        <w:rPr>
          <w:rFonts w:ascii="Times New Roman" w:hAnsi="Times New Roman" w:cs="Times New Roman"/>
          <w:sz w:val="24"/>
          <w:szCs w:val="24"/>
        </w:rPr>
        <w:t xml:space="preserve"> </w:t>
      </w:r>
    </w:p>
    <w:p w14:paraId="589326AE" w14:textId="77777777" w:rsidR="006E2208" w:rsidRPr="00340220" w:rsidRDefault="006E2208" w:rsidP="006E2208">
      <w:pPr>
        <w:tabs>
          <w:tab w:val="left" w:pos="1843"/>
        </w:tabs>
        <w:spacing w:after="4" w:line="240" w:lineRule="auto"/>
        <w:ind w:left="413" w:right="4291" w:firstLine="360"/>
        <w:rPr>
          <w:rFonts w:ascii="Times New Roman" w:hAnsi="Times New Roman" w:cs="Times New Roman"/>
          <w:sz w:val="24"/>
          <w:szCs w:val="24"/>
        </w:rPr>
      </w:pPr>
      <w:r w:rsidRPr="00340220">
        <w:rPr>
          <w:rFonts w:ascii="Times New Roman" w:eastAsia="Times New Roman" w:hAnsi="Times New Roman" w:cs="Times New Roman"/>
          <w:i/>
          <w:sz w:val="24"/>
          <w:szCs w:val="24"/>
        </w:rPr>
        <w:t xml:space="preserve">                                            K</w:t>
      </w:r>
      <w:r w:rsidRPr="00340220">
        <w:rPr>
          <w:rFonts w:ascii="Times New Roman" w:eastAsia="Times New Roman" w:hAnsi="Times New Roman" w:cs="Times New Roman"/>
          <w:i/>
          <w:sz w:val="24"/>
          <w:szCs w:val="24"/>
          <w:vertAlign w:val="subscript"/>
        </w:rPr>
        <w:t>Г.P</w:t>
      </w:r>
      <w:r w:rsidRPr="00340220">
        <w:rPr>
          <w:rFonts w:ascii="Times New Roman" w:eastAsia="Times New Roman" w:hAnsi="Times New Roman" w:cs="Times New Roman"/>
          <w:i/>
          <w:sz w:val="24"/>
          <w:szCs w:val="24"/>
        </w:rPr>
        <w:t xml:space="preserve"> =  (Д</w:t>
      </w:r>
      <w:r w:rsidRPr="00340220">
        <w:rPr>
          <w:rFonts w:ascii="Times New Roman" w:eastAsia="Times New Roman" w:hAnsi="Times New Roman" w:cs="Times New Roman"/>
          <w:i/>
          <w:sz w:val="24"/>
          <w:szCs w:val="24"/>
          <w:vertAlign w:val="subscript"/>
        </w:rPr>
        <w:t>ф</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vertAlign w:val="subscript"/>
        </w:rPr>
        <w:t>Р</w:t>
      </w:r>
      <w:r w:rsidRPr="00340220">
        <w:rPr>
          <w:rFonts w:ascii="Times New Roman" w:eastAsia="Times New Roman" w:hAnsi="Times New Roman" w:cs="Times New Roman"/>
          <w:i/>
          <w:sz w:val="24"/>
          <w:szCs w:val="24"/>
        </w:rPr>
        <w:t xml:space="preserve">) . 100  </w:t>
      </w:r>
      <w:r w:rsidRPr="00340220">
        <w:rPr>
          <w:rFonts w:ascii="Times New Roman" w:hAnsi="Times New Roman" w:cs="Times New Roman"/>
          <w:sz w:val="24"/>
          <w:szCs w:val="24"/>
        </w:rPr>
        <w:t xml:space="preserve">bu ýerde : </w:t>
      </w:r>
    </w:p>
    <w:p w14:paraId="203FD1FB" w14:textId="77777777" w:rsidR="006E2208" w:rsidRPr="00340220" w:rsidRDefault="006E2208" w:rsidP="006E2208">
      <w:pPr>
        <w:tabs>
          <w:tab w:val="center" w:pos="788"/>
          <w:tab w:val="left" w:pos="1843"/>
          <w:tab w:val="center" w:pos="5208"/>
        </w:tabs>
        <w:spacing w:after="39" w:line="240" w:lineRule="auto"/>
        <w:rPr>
          <w:rFonts w:ascii="Times New Roman" w:hAnsi="Times New Roman" w:cs="Times New Roman"/>
          <w:sz w:val="24"/>
          <w:szCs w:val="24"/>
        </w:rPr>
      </w:pPr>
      <w:r w:rsidRPr="00340220">
        <w:rPr>
          <w:rFonts w:ascii="Times New Roman" w:eastAsia="Calibri" w:hAnsi="Times New Roman" w:cs="Times New Roman"/>
          <w:sz w:val="24"/>
          <w:szCs w:val="24"/>
        </w:rPr>
        <w:tab/>
      </w: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      </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vertAlign w:val="subscript"/>
        </w:rPr>
        <w:t>ф</w:t>
      </w:r>
      <w:r w:rsidRPr="00340220">
        <w:rPr>
          <w:rFonts w:ascii="Times New Roman" w:eastAsia="Times New Roman" w:hAnsi="Times New Roman" w:cs="Times New Roman"/>
          <w:i/>
          <w:sz w:val="24"/>
          <w:szCs w:val="24"/>
        </w:rPr>
        <w:t xml:space="preserve"> </w:t>
      </w:r>
      <w:r w:rsidRPr="00340220">
        <w:rPr>
          <w:rFonts w:ascii="Times New Roman" w:hAnsi="Times New Roman" w:cs="Times New Roman"/>
          <w:sz w:val="24"/>
          <w:szCs w:val="24"/>
        </w:rPr>
        <w:t xml:space="preserve">-  maşynyň ýylyň dowamynda iş günleriniň   fakt   boýunça sany. </w:t>
      </w:r>
    </w:p>
    <w:p w14:paraId="4B674BD2"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w:t>
      </w:r>
      <w:r w:rsidRPr="00340220">
        <w:rPr>
          <w:rFonts w:ascii="Times New Roman" w:hAnsi="Times New Roman" w:cs="Times New Roman"/>
          <w:sz w:val="24"/>
          <w:szCs w:val="24"/>
          <w:vertAlign w:val="subscript"/>
        </w:rPr>
        <w:t xml:space="preserve">         </w:t>
      </w:r>
      <w:r w:rsidRPr="00340220">
        <w:rPr>
          <w:rFonts w:ascii="Times New Roman" w:eastAsia="Times New Roman" w:hAnsi="Times New Roman" w:cs="Times New Roman"/>
          <w:i/>
          <w:sz w:val="24"/>
          <w:szCs w:val="24"/>
        </w:rPr>
        <w:t>Д</w:t>
      </w:r>
      <w:r w:rsidRPr="00340220">
        <w:rPr>
          <w:rFonts w:ascii="Times New Roman" w:eastAsia="Times New Roman" w:hAnsi="Times New Roman" w:cs="Times New Roman"/>
          <w:i/>
          <w:sz w:val="24"/>
          <w:szCs w:val="24"/>
          <w:vertAlign w:val="subscript"/>
        </w:rPr>
        <w:t xml:space="preserve">Р </w:t>
      </w:r>
      <w:r w:rsidRPr="00340220">
        <w:rPr>
          <w:rFonts w:ascii="Times New Roman" w:hAnsi="Times New Roman" w:cs="Times New Roman"/>
          <w:sz w:val="24"/>
          <w:szCs w:val="24"/>
          <w:vertAlign w:val="subscript"/>
        </w:rPr>
        <w:t xml:space="preserve"> </w:t>
      </w:r>
      <w:r w:rsidRPr="00340220">
        <w:rPr>
          <w:rFonts w:ascii="Times New Roman" w:hAnsi="Times New Roman" w:cs="Times New Roman"/>
          <w:sz w:val="24"/>
          <w:szCs w:val="24"/>
        </w:rPr>
        <w:t xml:space="preserve">-  maşynyň  ýylyň dowamynda   iş günleriniň   meýilnama  boýunça     sany,  ýagny,  ýörite  formula  boýunça  hasaplanylýar. </w:t>
      </w:r>
    </w:p>
    <w:p w14:paraId="54D4959F" w14:textId="77777777" w:rsidR="006E2208" w:rsidRPr="00340220" w:rsidRDefault="006E2208" w:rsidP="006E2208">
      <w:pPr>
        <w:tabs>
          <w:tab w:val="left" w:pos="1843"/>
        </w:tabs>
        <w:spacing w:after="33" w:line="240" w:lineRule="auto"/>
        <w:ind w:left="428"/>
        <w:rPr>
          <w:rFonts w:ascii="Times New Roman" w:hAnsi="Times New Roman" w:cs="Times New Roman"/>
          <w:sz w:val="24"/>
          <w:szCs w:val="24"/>
        </w:rPr>
      </w:pPr>
      <w:r w:rsidRPr="00340220">
        <w:rPr>
          <w:rFonts w:ascii="Times New Roman" w:eastAsia="Times New Roman" w:hAnsi="Times New Roman" w:cs="Times New Roman"/>
          <w:b/>
          <w:sz w:val="24"/>
          <w:szCs w:val="24"/>
        </w:rPr>
        <w:t xml:space="preserve"> </w:t>
      </w:r>
    </w:p>
    <w:p w14:paraId="7A7CE8E6" w14:textId="77777777" w:rsidR="006E2208" w:rsidRPr="00340220" w:rsidRDefault="006E2208" w:rsidP="006E2208">
      <w:pPr>
        <w:tabs>
          <w:tab w:val="left" w:pos="1843"/>
        </w:tabs>
        <w:spacing w:after="23" w:line="240" w:lineRule="auto"/>
        <w:ind w:left="428"/>
        <w:rPr>
          <w:rFonts w:ascii="Times New Roman" w:hAnsi="Times New Roman" w:cs="Times New Roman"/>
          <w:sz w:val="24"/>
          <w:szCs w:val="24"/>
        </w:rPr>
      </w:pPr>
      <w:r w:rsidRPr="00340220">
        <w:rPr>
          <w:rFonts w:ascii="Times New Roman" w:hAnsi="Times New Roman" w:cs="Times New Roman"/>
          <w:sz w:val="24"/>
          <w:szCs w:val="24"/>
        </w:rPr>
        <w:t xml:space="preserve"> </w:t>
      </w:r>
    </w:p>
    <w:p w14:paraId="24FFAE3A"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Ýol-gurluşyk maşynlaryň öndürijiligi ýa-da öndürmesi olaryň peýdalanylyşynyň netijeliligine baha bermek üçin wajyp görkeziji bolup durýar, hem-de netijeliligiň kriteriýalaryny kesgitleýji formulalarda esasy ýeri eýeleýär. </w:t>
      </w:r>
    </w:p>
    <w:p w14:paraId="7FCBA57B"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Maşynyň  öndürijiligi diýip, wagt  birliginde öndürilen  önümiň  sanyna  düşünilýär  ( sagatda,  çalyşykda,  ýylda). m</w:t>
      </w:r>
      <w:r w:rsidRPr="00340220">
        <w:rPr>
          <w:rFonts w:ascii="Times New Roman" w:hAnsi="Times New Roman" w:cs="Times New Roman"/>
          <w:sz w:val="24"/>
          <w:szCs w:val="24"/>
          <w:vertAlign w:val="superscript"/>
        </w:rPr>
        <w:t>3</w:t>
      </w:r>
      <w:r w:rsidRPr="00340220">
        <w:rPr>
          <w:rFonts w:ascii="Times New Roman" w:hAnsi="Times New Roman" w:cs="Times New Roman"/>
          <w:sz w:val="24"/>
          <w:szCs w:val="24"/>
        </w:rPr>
        <w:t>, m</w:t>
      </w:r>
      <w:r w:rsidRPr="00340220">
        <w:rPr>
          <w:rFonts w:ascii="Times New Roman" w:hAnsi="Times New Roman" w:cs="Times New Roman"/>
          <w:sz w:val="24"/>
          <w:szCs w:val="24"/>
          <w:vertAlign w:val="superscript"/>
        </w:rPr>
        <w:t>2</w:t>
      </w:r>
      <w:r w:rsidRPr="00340220">
        <w:rPr>
          <w:rFonts w:ascii="Times New Roman" w:hAnsi="Times New Roman" w:cs="Times New Roman"/>
          <w:sz w:val="24"/>
          <w:szCs w:val="24"/>
        </w:rPr>
        <w:t xml:space="preserve">, m-de, tn-da aňladylýar. </w:t>
      </w:r>
    </w:p>
    <w:p w14:paraId="42986BA6"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Öndürijilik kompleksleýin görkezijidir,ýagny, bir wagtda birnäçe ulanylyş häsiýetlere baglydyr: Çekijilik, tizlik, işçi enjamlaryny (işçi organlaryny) peýdalanamak we  ergonomiki häsiýetleri. </w:t>
      </w:r>
    </w:p>
    <w:p w14:paraId="6C66A4D5"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Gurluşyk we ýol maşynlarynyň sanawy (nomenklaturasy) birnäçe ýüz atlardan durýar.Ýerine ýetirilýän operasiýalaryň döwrüne baglylykda, ýol maşynlary sikliki hereketlenýän we üznüksiz hereketlenýän toparlara bölünýärler hem-de  olaryň öndürijiligini dürli görnüşde kesgitleýärler. </w:t>
      </w:r>
    </w:p>
    <w:p w14:paraId="38CE5DF0"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Sikliki hereketlenýän maşynlarda işçi enjamlary gurşaw bilen sikliň bir böleginde  özara täsirleşýär, galan bölegi bolsa, sikliň ähmiýetli bölegini eýeleýän we iş frontuny zerur dikeltmek üçin  daşamaga, düşürmäge we boş işlemäge sarp </w:t>
      </w:r>
      <w:r w:rsidRPr="00340220">
        <w:rPr>
          <w:rFonts w:ascii="Times New Roman" w:hAnsi="Times New Roman" w:cs="Times New Roman"/>
          <w:sz w:val="24"/>
          <w:szCs w:val="24"/>
        </w:rPr>
        <w:lastRenderedPageBreak/>
        <w:t xml:space="preserve">edilýär. Sikle girýän iş operasiýalary sikliki hereketlenýän maşynlar bilen (skreperler, buldozerler, bir susakly ekskawatorlar) dürli wagtda ýerine ýetirilýär. </w:t>
      </w:r>
    </w:p>
    <w:p w14:paraId="5FF6A304"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Üznüksiz yzygiderli hereketlenýän maşynlarda işçi enjamalary gurşaw bilen sikliň dowamynda üznüksiz özara täsirleşýärler. Ähli iş operasiýalary üznüksiz hereketlenýän maşynlar bilen (dyrmyklar, greýderler, awtogreýderler, greýderelewatorlar, uniwersal buldozerler) ýerine ýetirilýär, ýöne bir wagtda maşynyň    aýlanmalary, öwrülmeleri,  iş frontuny dikeltmek üçin dowamly däl häsiýetlere eýedir. Üznüksiz hereketlenýän maşynlar has öndürijilikli we döwrebapdyr. Geljekde  olaryň içinden has gowusy tigirli hereketlenýän maşynlar hasap ediler. </w:t>
      </w:r>
    </w:p>
    <w:p w14:paraId="13D8C0B3"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Tigirli üznüksiz hereketlenýän ýer-ulag maşynlaryna, maşynyň ähli hereket hadysasynda, işçi enjamyna topragy anyk tutmagy we aýyrmagy häsiýetlidir. Bu ýagdaý birinji nobatda maşynyň çekijilik-tizlik häsiýetlerine seretmek zerurlygyny döredýär. Bu maşynlar işlände toprak kesgitli burç bilen oturdylan işçi enjamlar arkaly ýüklenilýär.Düzgün boýunça, bu maşynlar arkaly toprak bir wagtda aýrylyp süýşmegi bilen  gatlaklaýyn işlenilip bejerilýär.  </w:t>
      </w:r>
    </w:p>
    <w:p w14:paraId="7D654A3F"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Maşynyň öndürijiligi şu toparlara  bölünýärler:  Konstruktiw (nazaryýet),   tehniki, ulanyş. </w:t>
      </w:r>
    </w:p>
    <w:p w14:paraId="31DE4E12"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rPr>
      </w:pPr>
      <w:r w:rsidRPr="00340220">
        <w:rPr>
          <w:rFonts w:ascii="Times New Roman" w:hAnsi="Times New Roman" w:cs="Times New Roman"/>
          <w:sz w:val="24"/>
          <w:szCs w:val="24"/>
        </w:rPr>
        <w:t xml:space="preserve"> Konstruktiw  ( nazaryýet ) öndürijiligi – maşynyň  maksimal  nazaryýet (teoretiki) öndürijiligi bolup, maksimal iş tizliklerini haýsy hem bolsa işsiz durmaklygy hasaba almazdan peýdalanyş şertlerinde, maşynyň konstruktiw hillerini häsiýetlendirýär.  </w:t>
      </w:r>
    </w:p>
    <w:p w14:paraId="3865D3B1" w14:textId="77777777" w:rsidR="006E2208" w:rsidRPr="00340220" w:rsidRDefault="006E2208" w:rsidP="006E2208">
      <w:pPr>
        <w:tabs>
          <w:tab w:val="center" w:pos="788"/>
          <w:tab w:val="left" w:pos="1843"/>
          <w:tab w:val="center" w:pos="3201"/>
        </w:tabs>
        <w:spacing w:line="240" w:lineRule="auto"/>
        <w:rPr>
          <w:rFonts w:ascii="Times New Roman" w:hAnsi="Times New Roman" w:cs="Times New Roman"/>
          <w:sz w:val="24"/>
          <w:szCs w:val="24"/>
        </w:rPr>
      </w:pPr>
      <w:r w:rsidRPr="00340220">
        <w:rPr>
          <w:rFonts w:ascii="Times New Roman" w:eastAsia="Calibri" w:hAnsi="Times New Roman" w:cs="Times New Roman"/>
          <w:sz w:val="24"/>
          <w:szCs w:val="24"/>
        </w:rPr>
        <w:tab/>
      </w: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Sikliki hereketlenýän maşynlar üçin. </w:t>
      </w:r>
    </w:p>
    <w:p w14:paraId="35770E42" w14:textId="77777777" w:rsidR="006E2208" w:rsidRPr="00340220" w:rsidRDefault="006E2208" w:rsidP="006E2208">
      <w:pPr>
        <w:tabs>
          <w:tab w:val="left" w:pos="1843"/>
        </w:tabs>
        <w:spacing w:after="0" w:line="240" w:lineRule="auto"/>
        <w:ind w:left="788"/>
        <w:rPr>
          <w:rFonts w:ascii="Times New Roman" w:hAnsi="Times New Roman" w:cs="Times New Roman"/>
          <w:sz w:val="24"/>
          <w:szCs w:val="24"/>
        </w:rPr>
      </w:pPr>
      <w:r w:rsidRPr="00340220">
        <w:rPr>
          <w:rFonts w:ascii="Times New Roman" w:hAnsi="Times New Roman" w:cs="Times New Roman"/>
          <w:sz w:val="24"/>
          <w:szCs w:val="24"/>
        </w:rPr>
        <w:t xml:space="preserve"> </w:t>
      </w:r>
    </w:p>
    <w:p w14:paraId="336AD577" w14:textId="77777777" w:rsidR="006E2208" w:rsidRPr="00340220" w:rsidRDefault="006E2208" w:rsidP="006E2208">
      <w:pPr>
        <w:tabs>
          <w:tab w:val="left" w:pos="1843"/>
        </w:tabs>
        <w:spacing w:after="4" w:line="240" w:lineRule="auto"/>
        <w:ind w:left="413" w:right="3591" w:firstLine="360"/>
        <w:rPr>
          <w:rFonts w:ascii="Times New Roman" w:hAnsi="Times New Roman" w:cs="Times New Roman"/>
          <w:sz w:val="24"/>
          <w:szCs w:val="24"/>
        </w:rPr>
      </w:pP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rPr>
        <w:t>k</w:t>
      </w:r>
      <w:r w:rsidRPr="00340220">
        <w:rPr>
          <w:rFonts w:ascii="Times New Roman" w:eastAsia="Times New Roman" w:hAnsi="Times New Roman" w:cs="Times New Roman"/>
          <w:i/>
          <w:sz w:val="24"/>
          <w:szCs w:val="24"/>
        </w:rPr>
        <w:t>=60V</w:t>
      </w:r>
      <w:r w:rsidRPr="00340220">
        <w:rPr>
          <w:rFonts w:ascii="Times New Roman" w:eastAsia="Times New Roman" w:hAnsi="Times New Roman" w:cs="Times New Roman"/>
          <w:i/>
          <w:sz w:val="24"/>
          <w:szCs w:val="24"/>
          <w:vertAlign w:val="subscript"/>
        </w:rPr>
        <w:t>k</w:t>
      </w:r>
      <w:r w:rsidRPr="00340220">
        <w:rPr>
          <w:rFonts w:ascii="Times New Roman" w:eastAsia="Times New Roman" w:hAnsi="Times New Roman" w:cs="Times New Roman"/>
          <w:i/>
          <w:sz w:val="24"/>
          <w:szCs w:val="24"/>
        </w:rPr>
        <w:t>· П</w:t>
      </w:r>
      <w:r w:rsidRPr="00340220">
        <w:rPr>
          <w:rFonts w:ascii="Times New Roman" w:eastAsia="Times New Roman" w:hAnsi="Times New Roman" w:cs="Times New Roman"/>
          <w:i/>
          <w:sz w:val="24"/>
          <w:szCs w:val="24"/>
          <w:vertAlign w:val="subscript"/>
        </w:rPr>
        <w:t>k</w:t>
      </w:r>
      <w:r w:rsidRPr="00340220">
        <w:rPr>
          <w:rFonts w:ascii="Times New Roman" w:eastAsia="Times New Roman" w:hAnsi="Times New Roman" w:cs="Times New Roman"/>
          <w:i/>
          <w:sz w:val="24"/>
          <w:szCs w:val="24"/>
        </w:rPr>
        <w:t xml:space="preserve">;      </w:t>
      </w:r>
      <w:r w:rsidRPr="00340220">
        <w:rPr>
          <w:rFonts w:ascii="Times New Roman" w:hAnsi="Times New Roman" w:cs="Times New Roman"/>
          <w:sz w:val="24"/>
          <w:szCs w:val="24"/>
        </w:rPr>
        <w:t>formuladaky:</w:t>
      </w:r>
      <w:r w:rsidRPr="00340220">
        <w:rPr>
          <w:rFonts w:ascii="Times New Roman" w:eastAsia="Times New Roman" w:hAnsi="Times New Roman" w:cs="Times New Roman"/>
          <w:i/>
          <w:sz w:val="24"/>
          <w:szCs w:val="24"/>
        </w:rPr>
        <w:t xml:space="preserve"> </w:t>
      </w:r>
    </w:p>
    <w:p w14:paraId="248C07C1" w14:textId="77777777" w:rsidR="006E2208" w:rsidRPr="00340220" w:rsidRDefault="006E2208" w:rsidP="006E2208">
      <w:pPr>
        <w:tabs>
          <w:tab w:val="center" w:pos="788"/>
          <w:tab w:val="left" w:pos="1843"/>
          <w:tab w:val="center" w:pos="2993"/>
        </w:tabs>
        <w:spacing w:line="240" w:lineRule="auto"/>
        <w:rPr>
          <w:rFonts w:ascii="Times New Roman" w:hAnsi="Times New Roman" w:cs="Times New Roman"/>
          <w:sz w:val="24"/>
          <w:szCs w:val="24"/>
        </w:rPr>
      </w:pPr>
      <w:r w:rsidRPr="00340220">
        <w:rPr>
          <w:rFonts w:ascii="Times New Roman" w:eastAsia="Calibri" w:hAnsi="Times New Roman" w:cs="Times New Roman"/>
          <w:sz w:val="24"/>
          <w:szCs w:val="24"/>
        </w:rPr>
        <w:tab/>
      </w:r>
      <w:r w:rsidRPr="00340220">
        <w:rPr>
          <w:rFonts w:ascii="Times New Roman" w:hAnsi="Times New Roman" w:cs="Times New Roman"/>
          <w:sz w:val="24"/>
          <w:szCs w:val="24"/>
        </w:rPr>
        <w:t xml:space="preserve"> </w:t>
      </w:r>
      <w:r w:rsidRPr="00340220">
        <w:rPr>
          <w:rFonts w:ascii="Times New Roman" w:hAnsi="Times New Roman" w:cs="Times New Roman"/>
          <w:sz w:val="24"/>
          <w:szCs w:val="24"/>
        </w:rPr>
        <w:tab/>
        <w:t xml:space="preserve">            </w:t>
      </w:r>
      <w:r w:rsidRPr="00340220">
        <w:rPr>
          <w:rFonts w:ascii="Times New Roman" w:eastAsia="Times New Roman" w:hAnsi="Times New Roman" w:cs="Times New Roman"/>
          <w:i/>
          <w:sz w:val="24"/>
          <w:szCs w:val="24"/>
        </w:rPr>
        <w:t>V</w:t>
      </w:r>
      <w:r w:rsidRPr="00340220">
        <w:rPr>
          <w:rFonts w:ascii="Times New Roman" w:eastAsia="Times New Roman" w:hAnsi="Times New Roman" w:cs="Times New Roman"/>
          <w:i/>
          <w:sz w:val="24"/>
          <w:szCs w:val="24"/>
          <w:vertAlign w:val="subscript"/>
        </w:rPr>
        <w:t>k</w:t>
      </w:r>
      <w:r w:rsidRPr="00340220">
        <w:rPr>
          <w:rFonts w:ascii="Times New Roman" w:hAnsi="Times New Roman" w:cs="Times New Roman"/>
          <w:sz w:val="24"/>
          <w:szCs w:val="24"/>
        </w:rPr>
        <w:t>-susagyň göwrümi, m</w:t>
      </w:r>
      <w:r w:rsidRPr="00340220">
        <w:rPr>
          <w:rFonts w:ascii="Times New Roman" w:hAnsi="Times New Roman" w:cs="Times New Roman"/>
          <w:sz w:val="24"/>
          <w:szCs w:val="24"/>
          <w:vertAlign w:val="superscript"/>
        </w:rPr>
        <w:t>3</w:t>
      </w:r>
      <w:r w:rsidRPr="00340220">
        <w:rPr>
          <w:rFonts w:ascii="Times New Roman" w:hAnsi="Times New Roman" w:cs="Times New Roman"/>
          <w:sz w:val="24"/>
          <w:szCs w:val="24"/>
        </w:rPr>
        <w:t xml:space="preserve">: </w:t>
      </w:r>
    </w:p>
    <w:p w14:paraId="2B124291" w14:textId="77777777" w:rsidR="006E2208" w:rsidRPr="006E2208" w:rsidRDefault="006E2208" w:rsidP="006E2208">
      <w:pPr>
        <w:tabs>
          <w:tab w:val="left" w:pos="1843"/>
        </w:tabs>
        <w:spacing w:line="240" w:lineRule="auto"/>
        <w:ind w:left="798" w:right="2816"/>
        <w:rPr>
          <w:rFonts w:ascii="Times New Roman" w:hAnsi="Times New Roman" w:cs="Times New Roman"/>
          <w:sz w:val="24"/>
          <w:szCs w:val="24"/>
        </w:rPr>
      </w:pPr>
      <w:r w:rsidRPr="00340220">
        <w:rPr>
          <w:rFonts w:ascii="Times New Roman" w:eastAsia="Times New Roman" w:hAnsi="Times New Roman" w:cs="Times New Roman"/>
          <w:i/>
          <w:sz w:val="24"/>
          <w:szCs w:val="24"/>
        </w:rPr>
        <w:t xml:space="preserve">                 П</w:t>
      </w:r>
      <w:r w:rsidRPr="00340220">
        <w:rPr>
          <w:rFonts w:ascii="Times New Roman" w:eastAsia="Times New Roman" w:hAnsi="Times New Roman" w:cs="Times New Roman"/>
          <w:i/>
          <w:sz w:val="24"/>
          <w:szCs w:val="24"/>
          <w:vertAlign w:val="subscript"/>
          <w:lang w:val="en-US"/>
        </w:rPr>
        <w:t>k</w:t>
      </w:r>
      <w:r w:rsidRPr="006E2208">
        <w:rPr>
          <w:rFonts w:ascii="Times New Roman" w:hAnsi="Times New Roman" w:cs="Times New Roman"/>
          <w:sz w:val="24"/>
          <w:szCs w:val="24"/>
        </w:rPr>
        <w:t>-</w:t>
      </w:r>
      <w:r w:rsidRPr="00340220">
        <w:rPr>
          <w:rFonts w:ascii="Times New Roman" w:hAnsi="Times New Roman" w:cs="Times New Roman"/>
          <w:sz w:val="24"/>
          <w:szCs w:val="24"/>
          <w:lang w:val="en-US"/>
        </w:rPr>
        <w:t>minutdaky</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sikilleri</w:t>
      </w:r>
      <w:r w:rsidRPr="006E2208">
        <w:rPr>
          <w:rFonts w:ascii="Times New Roman" w:hAnsi="Times New Roman" w:cs="Times New Roman"/>
          <w:sz w:val="24"/>
          <w:szCs w:val="24"/>
        </w:rPr>
        <w:t xml:space="preserve">ň </w:t>
      </w:r>
      <w:r w:rsidRPr="00340220">
        <w:rPr>
          <w:rFonts w:ascii="Times New Roman" w:hAnsi="Times New Roman" w:cs="Times New Roman"/>
          <w:sz w:val="24"/>
          <w:szCs w:val="24"/>
          <w:lang w:val="en-US"/>
        </w:rPr>
        <w:t>nazary</w:t>
      </w:r>
      <w:r w:rsidRPr="006E2208">
        <w:rPr>
          <w:rFonts w:ascii="Times New Roman" w:hAnsi="Times New Roman" w:cs="Times New Roman"/>
          <w:sz w:val="24"/>
          <w:szCs w:val="24"/>
        </w:rPr>
        <w:t>ý</w:t>
      </w:r>
      <w:r w:rsidRPr="00340220">
        <w:rPr>
          <w:rFonts w:ascii="Times New Roman" w:hAnsi="Times New Roman" w:cs="Times New Roman"/>
          <w:sz w:val="24"/>
          <w:szCs w:val="24"/>
          <w:lang w:val="en-US"/>
        </w:rPr>
        <w:t>et</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teoretiki</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sany</w:t>
      </w:r>
      <w:r w:rsidRPr="006E2208">
        <w:rPr>
          <w:rFonts w:ascii="Times New Roman" w:hAnsi="Times New Roman" w:cs="Times New Roman"/>
          <w:sz w:val="24"/>
          <w:szCs w:val="24"/>
        </w:rPr>
        <w:t xml:space="preserve">.  </w:t>
      </w:r>
      <w:r w:rsidRPr="006E2208">
        <w:rPr>
          <w:rFonts w:ascii="Times New Roman" w:hAnsi="Times New Roman" w:cs="Times New Roman"/>
          <w:sz w:val="24"/>
          <w:szCs w:val="24"/>
        </w:rPr>
        <w:tab/>
        <w:t xml:space="preserve">            </w:t>
      </w:r>
      <w:r w:rsidRPr="00340220">
        <w:rPr>
          <w:rFonts w:ascii="Times New Roman" w:eastAsia="Times New Roman" w:hAnsi="Times New Roman" w:cs="Times New Roman"/>
          <w:i/>
          <w:sz w:val="24"/>
          <w:szCs w:val="24"/>
          <w:lang w:val="en-US"/>
        </w:rPr>
        <w:t>n</w:t>
      </w:r>
      <w:r w:rsidRPr="00340220">
        <w:rPr>
          <w:rFonts w:ascii="Times New Roman" w:eastAsia="Times New Roman" w:hAnsi="Times New Roman" w:cs="Times New Roman"/>
          <w:i/>
          <w:sz w:val="24"/>
          <w:szCs w:val="24"/>
          <w:vertAlign w:val="subscript"/>
          <w:lang w:val="en-US"/>
        </w:rPr>
        <w:t>k</w:t>
      </w:r>
      <w:r w:rsidRPr="006E2208">
        <w:rPr>
          <w:rFonts w:ascii="Times New Roman" w:eastAsia="Times New Roman" w:hAnsi="Times New Roman" w:cs="Times New Roman"/>
          <w:i/>
          <w:sz w:val="24"/>
          <w:szCs w:val="24"/>
        </w:rPr>
        <w:t xml:space="preserve">= 60 /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s</w:t>
      </w:r>
      <w:r w:rsidRPr="006E2208">
        <w:rPr>
          <w:rFonts w:ascii="Times New Roman" w:eastAsia="Times New Roman" w:hAnsi="Times New Roman" w:cs="Times New Roman"/>
          <w:i/>
          <w:sz w:val="24"/>
          <w:szCs w:val="24"/>
          <w:vertAlign w:val="subscript"/>
        </w:rPr>
        <w:t xml:space="preserve"> </w:t>
      </w:r>
    </w:p>
    <w:p w14:paraId="76908B24" w14:textId="77777777" w:rsidR="006E2208" w:rsidRPr="006E2208" w:rsidRDefault="006E2208" w:rsidP="006E2208">
      <w:pPr>
        <w:tabs>
          <w:tab w:val="left" w:pos="1843"/>
        </w:tabs>
        <w:spacing w:line="240" w:lineRule="auto"/>
        <w:ind w:left="798" w:right="985"/>
        <w:rPr>
          <w:rFonts w:ascii="Times New Roman" w:hAnsi="Times New Roman" w:cs="Times New Roman"/>
          <w:sz w:val="24"/>
          <w:szCs w:val="24"/>
        </w:rPr>
      </w:pP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t</w:t>
      </w:r>
      <w:r w:rsidRPr="006E2208">
        <w:rPr>
          <w:rFonts w:ascii="Times New Roman" w:hAnsi="Times New Roman" w:cs="Times New Roman"/>
          <w:sz w:val="24"/>
          <w:szCs w:val="24"/>
          <w:vertAlign w:val="subscript"/>
        </w:rPr>
        <w:t>ň</w:t>
      </w:r>
      <w:r w:rsidRPr="006E2208">
        <w:rPr>
          <w:rFonts w:ascii="Times New Roman" w:hAnsi="Times New Roman" w:cs="Times New Roman"/>
          <w:sz w:val="24"/>
          <w:szCs w:val="24"/>
        </w:rPr>
        <w:t>-</w:t>
      </w:r>
      <w:r w:rsidRPr="00340220">
        <w:rPr>
          <w:rFonts w:ascii="Times New Roman" w:hAnsi="Times New Roman" w:cs="Times New Roman"/>
          <w:sz w:val="24"/>
          <w:szCs w:val="24"/>
          <w:lang w:val="en-US"/>
        </w:rPr>
        <w:t>sikli</w:t>
      </w:r>
      <w:r w:rsidRPr="006E2208">
        <w:rPr>
          <w:rFonts w:ascii="Times New Roman" w:hAnsi="Times New Roman" w:cs="Times New Roman"/>
          <w:sz w:val="24"/>
          <w:szCs w:val="24"/>
        </w:rPr>
        <w:t xml:space="preserve">ň </w:t>
      </w:r>
      <w:r w:rsidRPr="00340220">
        <w:rPr>
          <w:rFonts w:ascii="Times New Roman" w:hAnsi="Times New Roman" w:cs="Times New Roman"/>
          <w:sz w:val="24"/>
          <w:szCs w:val="24"/>
          <w:lang w:val="en-US"/>
        </w:rPr>
        <w:t>dowamlylygy</w:t>
      </w:r>
      <w:r w:rsidRPr="006E2208">
        <w:rPr>
          <w:rFonts w:ascii="Times New Roman" w:hAnsi="Times New Roman" w:cs="Times New Roman"/>
          <w:sz w:val="24"/>
          <w:szCs w:val="24"/>
        </w:rPr>
        <w:t xml:space="preserve">, </w:t>
      </w:r>
      <w:r w:rsidRPr="00340220">
        <w:rPr>
          <w:rFonts w:ascii="Times New Roman" w:hAnsi="Times New Roman" w:cs="Times New Roman"/>
          <w:sz w:val="24"/>
          <w:szCs w:val="24"/>
        </w:rPr>
        <w:t>С</w:t>
      </w:r>
      <w:r w:rsidRPr="006E2208">
        <w:rPr>
          <w:rFonts w:ascii="Times New Roman" w:hAnsi="Times New Roman" w:cs="Times New Roman"/>
          <w:sz w:val="24"/>
          <w:szCs w:val="24"/>
        </w:rPr>
        <w:t xml:space="preserve">). </w:t>
      </w:r>
    </w:p>
    <w:p w14:paraId="2236D572" w14:textId="77777777" w:rsidR="006E2208" w:rsidRPr="006E2208" w:rsidRDefault="006E2208" w:rsidP="006E2208">
      <w:pPr>
        <w:tabs>
          <w:tab w:val="left" w:pos="1843"/>
        </w:tabs>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lang w:val="en-US"/>
        </w:rPr>
        <w:t>Yzygiderli</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hereketlen</w:t>
      </w:r>
      <w:r w:rsidRPr="006E2208">
        <w:rPr>
          <w:rFonts w:ascii="Times New Roman" w:hAnsi="Times New Roman" w:cs="Times New Roman"/>
          <w:sz w:val="24"/>
          <w:szCs w:val="24"/>
        </w:rPr>
        <w:t>ýä</w:t>
      </w:r>
      <w:r w:rsidRPr="00340220">
        <w:rPr>
          <w:rFonts w:ascii="Times New Roman" w:hAnsi="Times New Roman" w:cs="Times New Roman"/>
          <w:sz w:val="24"/>
          <w:szCs w:val="24"/>
          <w:lang w:val="en-US"/>
        </w:rPr>
        <w:t>n</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ma</w:t>
      </w:r>
      <w:r w:rsidRPr="006E2208">
        <w:rPr>
          <w:rFonts w:ascii="Times New Roman" w:hAnsi="Times New Roman" w:cs="Times New Roman"/>
          <w:sz w:val="24"/>
          <w:szCs w:val="24"/>
        </w:rPr>
        <w:t>ş</w:t>
      </w:r>
      <w:r w:rsidRPr="00340220">
        <w:rPr>
          <w:rFonts w:ascii="Times New Roman" w:hAnsi="Times New Roman" w:cs="Times New Roman"/>
          <w:sz w:val="24"/>
          <w:szCs w:val="24"/>
          <w:lang w:val="en-US"/>
        </w:rPr>
        <w:t>ynlar</w:t>
      </w:r>
      <w:r w:rsidRPr="006E2208">
        <w:rPr>
          <w:rFonts w:ascii="Times New Roman" w:hAnsi="Times New Roman" w:cs="Times New Roman"/>
          <w:sz w:val="24"/>
          <w:szCs w:val="24"/>
        </w:rPr>
        <w:t xml:space="preserve"> üç</w:t>
      </w:r>
      <w:r w:rsidRPr="00340220">
        <w:rPr>
          <w:rFonts w:ascii="Times New Roman" w:hAnsi="Times New Roman" w:cs="Times New Roman"/>
          <w:sz w:val="24"/>
          <w:szCs w:val="24"/>
          <w:lang w:val="en-US"/>
        </w:rPr>
        <w:t>in</w:t>
      </w:r>
      <w:r w:rsidRPr="006E2208">
        <w:rPr>
          <w:rFonts w:ascii="Times New Roman" w:hAnsi="Times New Roman" w:cs="Times New Roman"/>
          <w:sz w:val="24"/>
          <w:szCs w:val="24"/>
        </w:rPr>
        <w:t xml:space="preserve">:  </w:t>
      </w:r>
    </w:p>
    <w:p w14:paraId="2CA74983" w14:textId="77777777" w:rsidR="006E2208" w:rsidRPr="006E2208" w:rsidRDefault="006E2208" w:rsidP="006E2208">
      <w:pPr>
        <w:tabs>
          <w:tab w:val="left" w:pos="1843"/>
        </w:tabs>
        <w:spacing w:after="14" w:line="240" w:lineRule="auto"/>
        <w:ind w:left="428"/>
        <w:rPr>
          <w:rFonts w:ascii="Times New Roman" w:hAnsi="Times New Roman" w:cs="Times New Roman"/>
          <w:sz w:val="24"/>
          <w:szCs w:val="24"/>
        </w:rPr>
      </w:pPr>
      <w:r w:rsidRPr="006E2208">
        <w:rPr>
          <w:rFonts w:ascii="Times New Roman" w:hAnsi="Times New Roman" w:cs="Times New Roman"/>
          <w:sz w:val="24"/>
          <w:szCs w:val="24"/>
        </w:rPr>
        <w:t xml:space="preserve"> </w:t>
      </w:r>
    </w:p>
    <w:p w14:paraId="28BBEAED" w14:textId="77777777" w:rsidR="006E2208" w:rsidRPr="006E2208" w:rsidRDefault="006E2208" w:rsidP="006E2208">
      <w:pPr>
        <w:tabs>
          <w:tab w:val="left" w:pos="1843"/>
        </w:tabs>
        <w:spacing w:after="4" w:line="240" w:lineRule="auto"/>
        <w:ind w:left="798" w:right="973"/>
        <w:rPr>
          <w:rFonts w:ascii="Times New Roman" w:hAnsi="Times New Roman" w:cs="Times New Roman"/>
          <w:sz w:val="24"/>
          <w:szCs w:val="24"/>
        </w:rPr>
      </w:pPr>
      <w:r w:rsidRPr="006E2208">
        <w:rPr>
          <w:rFonts w:ascii="Times New Roman" w:hAnsi="Times New Roman" w:cs="Times New Roman"/>
          <w:sz w:val="24"/>
          <w:szCs w:val="24"/>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k</w:t>
      </w:r>
      <w:r w:rsidRPr="006E2208">
        <w:rPr>
          <w:rFonts w:ascii="Times New Roman" w:eastAsia="Times New Roman" w:hAnsi="Times New Roman" w:cs="Times New Roman"/>
          <w:i/>
          <w:sz w:val="24"/>
          <w:szCs w:val="24"/>
        </w:rPr>
        <w:t xml:space="preserve">=1000· </w:t>
      </w:r>
      <w:r w:rsidRPr="00340220">
        <w:rPr>
          <w:rFonts w:ascii="Times New Roman" w:eastAsia="Times New Roman" w:hAnsi="Times New Roman" w:cs="Times New Roman"/>
          <w:i/>
          <w:sz w:val="24"/>
          <w:szCs w:val="24"/>
          <w:lang w:val="en-US"/>
        </w:rPr>
        <w:t>F</w:t>
      </w:r>
      <w:r w:rsidRPr="006E2208">
        <w:rPr>
          <w:rFonts w:ascii="Times New Roman" w:eastAsia="Times New Roman" w:hAnsi="Times New Roman" w:cs="Times New Roman"/>
          <w:i/>
          <w:sz w:val="24"/>
          <w:szCs w:val="24"/>
        </w:rPr>
        <w:t xml:space="preserve">· </w:t>
      </w:r>
      <w:r w:rsidRPr="00340220">
        <w:rPr>
          <w:rFonts w:ascii="Times New Roman" w:eastAsia="Times New Roman" w:hAnsi="Times New Roman" w:cs="Times New Roman"/>
          <w:i/>
          <w:sz w:val="24"/>
          <w:szCs w:val="24"/>
        </w:rPr>
        <w:t>υ</w:t>
      </w:r>
      <w:r w:rsidRPr="00340220">
        <w:rPr>
          <w:rFonts w:ascii="Times New Roman" w:eastAsia="Times New Roman" w:hAnsi="Times New Roman" w:cs="Times New Roman"/>
          <w:i/>
          <w:sz w:val="24"/>
          <w:szCs w:val="24"/>
          <w:vertAlign w:val="subscript"/>
          <w:lang w:val="en-US"/>
        </w:rPr>
        <w:t>p</w:t>
      </w:r>
      <w:r w:rsidRPr="006E2208">
        <w:rPr>
          <w:rFonts w:ascii="Times New Roman" w:eastAsia="Times New Roman" w:hAnsi="Times New Roman" w:cs="Times New Roman"/>
          <w:i/>
          <w:sz w:val="24"/>
          <w:szCs w:val="24"/>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k</w:t>
      </w:r>
      <w:r w:rsidRPr="006E2208">
        <w:rPr>
          <w:rFonts w:ascii="Times New Roman" w:eastAsia="Times New Roman" w:hAnsi="Times New Roman" w:cs="Times New Roman"/>
          <w:i/>
          <w:sz w:val="24"/>
          <w:szCs w:val="24"/>
        </w:rPr>
        <w:t xml:space="preserve">=0,1 </w:t>
      </w:r>
      <w:r w:rsidRPr="00340220">
        <w:rPr>
          <w:rFonts w:ascii="Times New Roman" w:eastAsia="Times New Roman" w:hAnsi="Times New Roman" w:cs="Times New Roman"/>
          <w:i/>
          <w:sz w:val="24"/>
          <w:szCs w:val="24"/>
          <w:lang w:val="en-US"/>
        </w:rPr>
        <w:t>F</w:t>
      </w:r>
      <w:r w:rsidRPr="006E2208">
        <w:rPr>
          <w:rFonts w:ascii="Times New Roman" w:eastAsia="Times New Roman" w:hAnsi="Times New Roman" w:cs="Times New Roman"/>
          <w:i/>
          <w:sz w:val="24"/>
          <w:szCs w:val="24"/>
        </w:rPr>
        <w:t xml:space="preserve"> </w:t>
      </w:r>
      <w:r w:rsidRPr="00340220">
        <w:rPr>
          <w:rFonts w:ascii="Times New Roman" w:eastAsia="Times New Roman" w:hAnsi="Times New Roman" w:cs="Times New Roman"/>
          <w:i/>
          <w:sz w:val="24"/>
          <w:szCs w:val="24"/>
        </w:rPr>
        <w:t>υ</w:t>
      </w:r>
      <w:r w:rsidRPr="00340220">
        <w:rPr>
          <w:rFonts w:ascii="Times New Roman" w:eastAsia="Times New Roman" w:hAnsi="Times New Roman" w:cs="Times New Roman"/>
          <w:i/>
          <w:sz w:val="24"/>
          <w:szCs w:val="24"/>
          <w:vertAlign w:val="subscript"/>
          <w:lang w:val="en-US"/>
        </w:rPr>
        <w:t>p</w:t>
      </w:r>
      <w:r w:rsidRPr="006E2208">
        <w:rPr>
          <w:rFonts w:ascii="Times New Roman" w:hAnsi="Times New Roman" w:cs="Times New Roman"/>
          <w:sz w:val="24"/>
          <w:szCs w:val="24"/>
        </w:rPr>
        <w:t xml:space="preserve">. </w:t>
      </w:r>
    </w:p>
    <w:p w14:paraId="4C3052C0" w14:textId="77777777" w:rsidR="006E2208" w:rsidRPr="006E2208" w:rsidRDefault="006E2208" w:rsidP="006E2208">
      <w:pPr>
        <w:tabs>
          <w:tab w:val="left" w:pos="1843"/>
        </w:tabs>
        <w:spacing w:line="240" w:lineRule="auto"/>
        <w:ind w:left="423" w:right="985"/>
        <w:rPr>
          <w:rFonts w:ascii="Times New Roman" w:hAnsi="Times New Roman" w:cs="Times New Roman"/>
          <w:sz w:val="24"/>
          <w:szCs w:val="24"/>
        </w:rPr>
      </w:pPr>
      <w:r w:rsidRPr="00340220">
        <w:rPr>
          <w:rFonts w:ascii="Times New Roman" w:hAnsi="Times New Roman" w:cs="Times New Roman"/>
          <w:sz w:val="24"/>
          <w:szCs w:val="24"/>
          <w:lang w:val="en-US"/>
        </w:rPr>
        <w:t>bu</w:t>
      </w:r>
      <w:r w:rsidRPr="006E2208">
        <w:rPr>
          <w:rFonts w:ascii="Times New Roman" w:hAnsi="Times New Roman" w:cs="Times New Roman"/>
          <w:sz w:val="24"/>
          <w:szCs w:val="24"/>
        </w:rPr>
        <w:t xml:space="preserve"> ý</w:t>
      </w:r>
      <w:r w:rsidRPr="00340220">
        <w:rPr>
          <w:rFonts w:ascii="Times New Roman" w:hAnsi="Times New Roman" w:cs="Times New Roman"/>
          <w:sz w:val="24"/>
          <w:szCs w:val="24"/>
          <w:lang w:val="en-US"/>
        </w:rPr>
        <w:t>erde</w:t>
      </w:r>
      <w:r w:rsidRPr="006E2208">
        <w:rPr>
          <w:rFonts w:ascii="Times New Roman" w:hAnsi="Times New Roman" w:cs="Times New Roman"/>
          <w:sz w:val="24"/>
          <w:szCs w:val="24"/>
        </w:rPr>
        <w:t xml:space="preserve">:  </w:t>
      </w:r>
    </w:p>
    <w:p w14:paraId="74E3629E" w14:textId="77777777" w:rsidR="006E2208" w:rsidRPr="006E2208" w:rsidRDefault="006E2208" w:rsidP="006E2208">
      <w:pPr>
        <w:tabs>
          <w:tab w:val="left" w:pos="1843"/>
        </w:tabs>
        <w:spacing w:line="240" w:lineRule="auto"/>
        <w:ind w:left="798" w:right="985"/>
        <w:rPr>
          <w:rFonts w:ascii="Times New Roman" w:hAnsi="Times New Roman" w:cs="Times New Roman"/>
          <w:sz w:val="24"/>
          <w:szCs w:val="24"/>
        </w:rPr>
      </w:pPr>
      <w:r w:rsidRPr="006E2208">
        <w:rPr>
          <w:rFonts w:ascii="Times New Roman" w:hAnsi="Times New Roman" w:cs="Times New Roman"/>
          <w:sz w:val="24"/>
          <w:szCs w:val="24"/>
        </w:rPr>
        <w:t xml:space="preserve">                 </w:t>
      </w:r>
      <w:r w:rsidRPr="00340220">
        <w:rPr>
          <w:rFonts w:ascii="Times New Roman" w:eastAsia="Times New Roman" w:hAnsi="Times New Roman" w:cs="Times New Roman"/>
          <w:i/>
          <w:sz w:val="24"/>
          <w:szCs w:val="24"/>
          <w:lang w:val="en-US"/>
        </w:rPr>
        <w:t>F</w:t>
      </w:r>
      <w:r w:rsidRPr="006E2208">
        <w:rPr>
          <w:rFonts w:ascii="Times New Roman" w:hAnsi="Times New Roman" w:cs="Times New Roman"/>
          <w:sz w:val="24"/>
          <w:szCs w:val="24"/>
        </w:rPr>
        <w:t>-</w:t>
      </w:r>
      <w:r w:rsidRPr="00340220">
        <w:rPr>
          <w:rFonts w:ascii="Times New Roman" w:hAnsi="Times New Roman" w:cs="Times New Roman"/>
          <w:sz w:val="24"/>
          <w:szCs w:val="24"/>
          <w:lang w:val="en-US"/>
        </w:rPr>
        <w:t>ma</w:t>
      </w:r>
      <w:r w:rsidRPr="006E2208">
        <w:rPr>
          <w:rFonts w:ascii="Times New Roman" w:hAnsi="Times New Roman" w:cs="Times New Roman"/>
          <w:sz w:val="24"/>
          <w:szCs w:val="24"/>
        </w:rPr>
        <w:t>ş</w:t>
      </w:r>
      <w:r w:rsidRPr="00340220">
        <w:rPr>
          <w:rFonts w:ascii="Times New Roman" w:hAnsi="Times New Roman" w:cs="Times New Roman"/>
          <w:sz w:val="24"/>
          <w:szCs w:val="24"/>
          <w:lang w:val="en-US"/>
        </w:rPr>
        <w:t>yny</w:t>
      </w:r>
      <w:r w:rsidRPr="006E2208">
        <w:rPr>
          <w:rFonts w:ascii="Times New Roman" w:hAnsi="Times New Roman" w:cs="Times New Roman"/>
          <w:sz w:val="24"/>
          <w:szCs w:val="24"/>
        </w:rPr>
        <w:t xml:space="preserve">ň </w:t>
      </w:r>
      <w:r w:rsidRPr="00340220">
        <w:rPr>
          <w:rFonts w:ascii="Times New Roman" w:hAnsi="Times New Roman" w:cs="Times New Roman"/>
          <w:sz w:val="24"/>
          <w:szCs w:val="24"/>
          <w:lang w:val="en-US"/>
        </w:rPr>
        <w:t>i</w:t>
      </w:r>
      <w:r w:rsidRPr="006E2208">
        <w:rPr>
          <w:rFonts w:ascii="Times New Roman" w:hAnsi="Times New Roman" w:cs="Times New Roman"/>
          <w:sz w:val="24"/>
          <w:szCs w:val="24"/>
        </w:rPr>
        <w:t xml:space="preserve">ş </w:t>
      </w:r>
      <w:r w:rsidRPr="00340220">
        <w:rPr>
          <w:rFonts w:ascii="Times New Roman" w:hAnsi="Times New Roman" w:cs="Times New Roman"/>
          <w:sz w:val="24"/>
          <w:szCs w:val="24"/>
          <w:lang w:val="en-US"/>
        </w:rPr>
        <w:t>organyny</w:t>
      </w:r>
      <w:r w:rsidRPr="006E2208">
        <w:rPr>
          <w:rFonts w:ascii="Times New Roman" w:hAnsi="Times New Roman" w:cs="Times New Roman"/>
          <w:sz w:val="24"/>
          <w:szCs w:val="24"/>
        </w:rPr>
        <w:t xml:space="preserve">ň </w:t>
      </w:r>
      <w:r w:rsidRPr="00340220">
        <w:rPr>
          <w:rFonts w:ascii="Times New Roman" w:hAnsi="Times New Roman" w:cs="Times New Roman"/>
          <w:sz w:val="24"/>
          <w:szCs w:val="24"/>
          <w:lang w:val="en-US"/>
        </w:rPr>
        <w:t>kes</w:t>
      </w:r>
      <w:r w:rsidRPr="006E2208">
        <w:rPr>
          <w:rFonts w:ascii="Times New Roman" w:hAnsi="Times New Roman" w:cs="Times New Roman"/>
          <w:sz w:val="24"/>
          <w:szCs w:val="24"/>
        </w:rPr>
        <w:t>ýä</w:t>
      </w:r>
      <w:r w:rsidRPr="00340220">
        <w:rPr>
          <w:rFonts w:ascii="Times New Roman" w:hAnsi="Times New Roman" w:cs="Times New Roman"/>
          <w:sz w:val="24"/>
          <w:szCs w:val="24"/>
          <w:lang w:val="en-US"/>
        </w:rPr>
        <w:t>n</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gatyny</w:t>
      </w:r>
      <w:r w:rsidRPr="006E2208">
        <w:rPr>
          <w:rFonts w:ascii="Times New Roman" w:hAnsi="Times New Roman" w:cs="Times New Roman"/>
          <w:sz w:val="24"/>
          <w:szCs w:val="24"/>
        </w:rPr>
        <w:t xml:space="preserve">ň </w:t>
      </w:r>
      <w:r w:rsidRPr="00340220">
        <w:rPr>
          <w:rFonts w:ascii="Times New Roman" w:hAnsi="Times New Roman" w:cs="Times New Roman"/>
          <w:sz w:val="24"/>
          <w:szCs w:val="24"/>
          <w:lang w:val="en-US"/>
        </w:rPr>
        <w:t>me</w:t>
      </w:r>
      <w:r w:rsidRPr="006E2208">
        <w:rPr>
          <w:rFonts w:ascii="Times New Roman" w:hAnsi="Times New Roman" w:cs="Times New Roman"/>
          <w:sz w:val="24"/>
          <w:szCs w:val="24"/>
        </w:rPr>
        <w:t>ý</w:t>
      </w:r>
      <w:r w:rsidRPr="00340220">
        <w:rPr>
          <w:rFonts w:ascii="Times New Roman" w:hAnsi="Times New Roman" w:cs="Times New Roman"/>
          <w:sz w:val="24"/>
          <w:szCs w:val="24"/>
          <w:lang w:val="en-US"/>
        </w:rPr>
        <w:t>dany</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m</w:t>
      </w:r>
      <w:r w:rsidRPr="006E2208">
        <w:rPr>
          <w:rFonts w:ascii="Times New Roman" w:hAnsi="Times New Roman" w:cs="Times New Roman"/>
          <w:sz w:val="24"/>
          <w:szCs w:val="24"/>
          <w:vertAlign w:val="superscript"/>
        </w:rPr>
        <w:t>2</w:t>
      </w:r>
      <w:r w:rsidRPr="006E2208">
        <w:rPr>
          <w:rFonts w:ascii="Times New Roman" w:hAnsi="Times New Roman" w:cs="Times New Roman"/>
          <w:sz w:val="24"/>
          <w:szCs w:val="24"/>
        </w:rPr>
        <w:t xml:space="preserve"> ý</w:t>
      </w:r>
      <w:r w:rsidRPr="00340220">
        <w:rPr>
          <w:rFonts w:ascii="Times New Roman" w:hAnsi="Times New Roman" w:cs="Times New Roman"/>
          <w:sz w:val="24"/>
          <w:szCs w:val="24"/>
          <w:lang w:val="en-US"/>
        </w:rPr>
        <w:t>a</w:t>
      </w:r>
      <w:r w:rsidRPr="006E2208">
        <w:rPr>
          <w:rFonts w:ascii="Times New Roman" w:hAnsi="Times New Roman" w:cs="Times New Roman"/>
          <w:sz w:val="24"/>
          <w:szCs w:val="24"/>
        </w:rPr>
        <w:t>-</w:t>
      </w:r>
      <w:r w:rsidRPr="00340220">
        <w:rPr>
          <w:rFonts w:ascii="Times New Roman" w:hAnsi="Times New Roman" w:cs="Times New Roman"/>
          <w:sz w:val="24"/>
          <w:szCs w:val="24"/>
          <w:lang w:val="en-US"/>
        </w:rPr>
        <w:t>da</w:t>
      </w:r>
      <w:r w:rsidRPr="006E2208">
        <w:rPr>
          <w:rFonts w:ascii="Times New Roman" w:hAnsi="Times New Roman" w:cs="Times New Roman"/>
          <w:sz w:val="24"/>
          <w:szCs w:val="24"/>
        </w:rPr>
        <w:t xml:space="preserve"> </w:t>
      </w:r>
      <w:r w:rsidRPr="00340220">
        <w:rPr>
          <w:rFonts w:ascii="Times New Roman" w:hAnsi="Times New Roman" w:cs="Times New Roman"/>
          <w:sz w:val="24"/>
          <w:szCs w:val="24"/>
          <w:lang w:val="en-US"/>
        </w:rPr>
        <w:t>sm</w:t>
      </w:r>
      <w:r w:rsidRPr="006E2208">
        <w:rPr>
          <w:rFonts w:ascii="Times New Roman" w:hAnsi="Times New Roman" w:cs="Times New Roman"/>
          <w:sz w:val="24"/>
          <w:szCs w:val="24"/>
          <w:vertAlign w:val="superscript"/>
        </w:rPr>
        <w:t>2</w:t>
      </w:r>
      <w:r w:rsidRPr="006E2208">
        <w:rPr>
          <w:rFonts w:ascii="Times New Roman" w:hAnsi="Times New Roman" w:cs="Times New Roman"/>
          <w:sz w:val="24"/>
          <w:szCs w:val="24"/>
        </w:rPr>
        <w:t xml:space="preserve">.               </w:t>
      </w:r>
    </w:p>
    <w:p w14:paraId="524B438E"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6E2208">
        <w:rPr>
          <w:rFonts w:ascii="Times New Roman" w:eastAsia="Times New Roman" w:hAnsi="Times New Roman" w:cs="Times New Roman"/>
          <w:i/>
          <w:sz w:val="24"/>
          <w:szCs w:val="24"/>
        </w:rPr>
        <w:t xml:space="preserve">                 </w:t>
      </w:r>
      <w:r w:rsidRPr="00340220">
        <w:rPr>
          <w:rFonts w:ascii="Times New Roman" w:eastAsia="Times New Roman" w:hAnsi="Times New Roman" w:cs="Times New Roman"/>
          <w:i/>
          <w:sz w:val="24"/>
          <w:szCs w:val="24"/>
          <w:lang w:val="en-US"/>
        </w:rPr>
        <w:t>F = T /</w:t>
      </w:r>
      <w:r w:rsidRPr="00340220">
        <w:rPr>
          <w:rFonts w:ascii="Times New Roman" w:eastAsia="Times New Roman" w:hAnsi="Times New Roman" w:cs="Times New Roman"/>
          <w:i/>
          <w:sz w:val="24"/>
          <w:szCs w:val="24"/>
          <w:vertAlign w:val="subscript"/>
          <w:lang w:val="en-US"/>
        </w:rPr>
        <w:t xml:space="preserve">K </w:t>
      </w:r>
      <w:r w:rsidRPr="00340220">
        <w:rPr>
          <w:rFonts w:ascii="Times New Roman" w:eastAsia="Times New Roman" w:hAnsi="Times New Roman" w:cs="Times New Roman"/>
          <w:i/>
          <w:sz w:val="24"/>
          <w:szCs w:val="24"/>
          <w:lang w:val="en-US"/>
        </w:rPr>
        <w:t>T-</w:t>
      </w:r>
      <w:r w:rsidRPr="00340220">
        <w:rPr>
          <w:rFonts w:ascii="Times New Roman" w:hAnsi="Times New Roman" w:cs="Times New Roman"/>
          <w:sz w:val="24"/>
          <w:szCs w:val="24"/>
          <w:lang w:val="en-US"/>
        </w:rPr>
        <w:t xml:space="preserve">gazma güýji;  </w:t>
      </w:r>
    </w:p>
    <w:p w14:paraId="2C6B77AD" w14:textId="77777777" w:rsidR="006E2208" w:rsidRPr="00340220" w:rsidRDefault="006E2208" w:rsidP="006E2208">
      <w:pPr>
        <w:tabs>
          <w:tab w:val="left" w:pos="1843"/>
        </w:tabs>
        <w:spacing w:line="240" w:lineRule="auto"/>
        <w:ind w:left="1129" w:right="1340" w:hanging="341"/>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K</w:t>
      </w:r>
      <w:r w:rsidRPr="00340220">
        <w:rPr>
          <w:rFonts w:ascii="Times New Roman" w:eastAsia="Times New Roman" w:hAnsi="Times New Roman" w:cs="Times New Roman"/>
          <w:i/>
          <w:sz w:val="24"/>
          <w:szCs w:val="24"/>
          <w:vertAlign w:val="subscript"/>
          <w:lang w:val="en-US"/>
        </w:rPr>
        <w:t>1</w:t>
      </w:r>
      <w:r w:rsidRPr="00340220">
        <w:rPr>
          <w:rFonts w:ascii="Times New Roman" w:hAnsi="Times New Roman" w:cs="Times New Roman"/>
          <w:sz w:val="24"/>
          <w:szCs w:val="24"/>
          <w:lang w:val="en-US"/>
        </w:rPr>
        <w:t xml:space="preserve">-gazmaklygy udel garşylyk koeffisienti; </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υ</w:t>
      </w:r>
      <w:r w:rsidRPr="00340220">
        <w:rPr>
          <w:rFonts w:ascii="Times New Roman" w:eastAsia="Times New Roman" w:hAnsi="Times New Roman" w:cs="Times New Roman"/>
          <w:i/>
          <w:sz w:val="24"/>
          <w:szCs w:val="24"/>
          <w:vertAlign w:val="subscript"/>
          <w:lang w:val="en-US"/>
        </w:rPr>
        <w:t>p</w:t>
      </w:r>
      <w:r w:rsidRPr="00340220">
        <w:rPr>
          <w:rFonts w:ascii="Times New Roman" w:hAnsi="Times New Roman" w:cs="Times New Roman"/>
          <w:sz w:val="24"/>
          <w:szCs w:val="24"/>
          <w:lang w:val="en-US"/>
        </w:rPr>
        <w:t xml:space="preserve">-maşynyň hereketlendirijisiniň silkmeginde ýitgini hasaba almak                    bilen işçi tizligi (km / sag). </w:t>
      </w:r>
    </w:p>
    <w:p w14:paraId="31DB0090" w14:textId="77777777" w:rsidR="006E2208" w:rsidRPr="00340220" w:rsidRDefault="006E2208" w:rsidP="006E2208">
      <w:pPr>
        <w:tabs>
          <w:tab w:val="left" w:pos="1843"/>
        </w:tabs>
        <w:spacing w:after="12" w:line="240" w:lineRule="auto"/>
        <w:ind w:left="413" w:right="981"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Tehniki öndürijiligi:-Guramaçylyk sebäplerine görä. Iş wagtynyň minimal ýitgilerinde </w:t>
      </w:r>
      <w:r w:rsidRPr="00340220">
        <w:rPr>
          <w:rFonts w:ascii="Times New Roman" w:hAnsi="Times New Roman" w:cs="Times New Roman"/>
          <w:sz w:val="24"/>
          <w:szCs w:val="24"/>
          <w:lang w:val="en-US"/>
        </w:rPr>
        <w:tab/>
        <w:t xml:space="preserve">ýetip </w:t>
      </w:r>
      <w:r w:rsidRPr="00340220">
        <w:rPr>
          <w:rFonts w:ascii="Times New Roman" w:hAnsi="Times New Roman" w:cs="Times New Roman"/>
          <w:sz w:val="24"/>
          <w:szCs w:val="24"/>
          <w:lang w:val="en-US"/>
        </w:rPr>
        <w:tab/>
        <w:t xml:space="preserve">bolýan </w:t>
      </w:r>
      <w:r w:rsidRPr="00340220">
        <w:rPr>
          <w:rFonts w:ascii="Times New Roman" w:hAnsi="Times New Roman" w:cs="Times New Roman"/>
          <w:sz w:val="24"/>
          <w:szCs w:val="24"/>
          <w:lang w:val="en-US"/>
        </w:rPr>
        <w:tab/>
        <w:t xml:space="preserve">maksimal </w:t>
      </w:r>
      <w:r w:rsidRPr="00340220">
        <w:rPr>
          <w:rFonts w:ascii="Times New Roman" w:hAnsi="Times New Roman" w:cs="Times New Roman"/>
          <w:sz w:val="24"/>
          <w:szCs w:val="24"/>
          <w:lang w:val="en-US"/>
        </w:rPr>
        <w:tab/>
        <w:t xml:space="preserve">mümkinçilikli </w:t>
      </w:r>
      <w:r w:rsidRPr="00340220">
        <w:rPr>
          <w:rFonts w:ascii="Times New Roman" w:hAnsi="Times New Roman" w:cs="Times New Roman"/>
          <w:sz w:val="24"/>
          <w:szCs w:val="24"/>
          <w:lang w:val="en-US"/>
        </w:rPr>
        <w:tab/>
        <w:t xml:space="preserve">öndürijilikdir. </w:t>
      </w:r>
      <w:r w:rsidRPr="00340220">
        <w:rPr>
          <w:rFonts w:ascii="Times New Roman" w:hAnsi="Times New Roman" w:cs="Times New Roman"/>
          <w:sz w:val="24"/>
          <w:szCs w:val="24"/>
          <w:lang w:val="en-US"/>
        </w:rPr>
        <w:tab/>
        <w:t xml:space="preserve">Sikliki hereketlenýän maşynlar üçin: </w:t>
      </w:r>
    </w:p>
    <w:p w14:paraId="39B1708D" w14:textId="77777777" w:rsidR="006E2208" w:rsidRPr="00340220" w:rsidRDefault="006E2208" w:rsidP="006E2208">
      <w:pPr>
        <w:tabs>
          <w:tab w:val="left" w:pos="1843"/>
        </w:tabs>
        <w:spacing w:after="10"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67379BB3" w14:textId="77777777" w:rsidR="006E2208" w:rsidRPr="00340220" w:rsidRDefault="006E2208" w:rsidP="006E2208">
      <w:pPr>
        <w:tabs>
          <w:tab w:val="left" w:pos="1843"/>
        </w:tabs>
        <w:spacing w:line="240" w:lineRule="auto"/>
        <w:ind w:left="413" w:right="3966"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T</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k</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H</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P</w:t>
      </w: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ň</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formuladaky:</w:t>
      </w:r>
      <w:r w:rsidRPr="00340220">
        <w:rPr>
          <w:rFonts w:ascii="Times New Roman" w:eastAsia="Times New Roman" w:hAnsi="Times New Roman" w:cs="Times New Roman"/>
          <w:i/>
          <w:sz w:val="24"/>
          <w:szCs w:val="24"/>
          <w:lang w:val="en-US"/>
        </w:rPr>
        <w:t xml:space="preserve"> </w:t>
      </w:r>
    </w:p>
    <w:p w14:paraId="5B5D10FF"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n</w:t>
      </w:r>
      <w:r w:rsidRPr="00340220">
        <w:rPr>
          <w:rFonts w:ascii="Times New Roman" w:hAnsi="Times New Roman" w:cs="Times New Roman"/>
          <w:sz w:val="24"/>
          <w:szCs w:val="24"/>
          <w:lang w:val="en-US"/>
        </w:rPr>
        <w:t xml:space="preserve">-susagyň dolduryş koeffisienti </w:t>
      </w:r>
      <w:r w:rsidRPr="00340220">
        <w:rPr>
          <w:rFonts w:ascii="Times New Roman" w:eastAsia="Times New Roman" w:hAnsi="Times New Roman" w:cs="Times New Roman"/>
          <w:i/>
          <w:sz w:val="24"/>
          <w:szCs w:val="24"/>
          <w:lang w:val="en-US"/>
        </w:rPr>
        <w:t>1&gt;K</w:t>
      </w:r>
      <w:r w:rsidRPr="00340220">
        <w:rPr>
          <w:rFonts w:ascii="Times New Roman" w:eastAsia="Times New Roman" w:hAnsi="Times New Roman" w:cs="Times New Roman"/>
          <w:i/>
          <w:sz w:val="24"/>
          <w:szCs w:val="24"/>
          <w:vertAlign w:val="subscript"/>
          <w:lang w:val="en-US"/>
        </w:rPr>
        <w:t>H</w:t>
      </w:r>
      <w:r w:rsidRPr="00340220">
        <w:rPr>
          <w:rFonts w:ascii="Times New Roman" w:eastAsia="Times New Roman" w:hAnsi="Times New Roman" w:cs="Times New Roman"/>
          <w:i/>
          <w:sz w:val="24"/>
          <w:szCs w:val="24"/>
          <w:lang w:val="en-US"/>
        </w:rPr>
        <w:t xml:space="preserve">&gt;0. </w:t>
      </w:r>
    </w:p>
    <w:p w14:paraId="1C61E0DA"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p</w:t>
      </w:r>
      <w:r w:rsidRPr="00340220">
        <w:rPr>
          <w:rFonts w:ascii="Times New Roman" w:hAnsi="Times New Roman" w:cs="Times New Roman"/>
          <w:sz w:val="24"/>
          <w:szCs w:val="24"/>
          <w:lang w:val="en-US"/>
        </w:rPr>
        <w:t xml:space="preserve">-topragyň dyrmyklanylyşyny hasaba alýan koeffisienti.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p</w:t>
      </w:r>
      <w:r w:rsidRPr="00340220">
        <w:rPr>
          <w:rFonts w:ascii="Times New Roman" w:eastAsia="Times New Roman" w:hAnsi="Times New Roman" w:cs="Times New Roman"/>
          <w:i/>
          <w:sz w:val="24"/>
          <w:szCs w:val="24"/>
          <w:lang w:val="en-US"/>
        </w:rPr>
        <w:t>=1/ K</w:t>
      </w:r>
      <w:r w:rsidRPr="00340220">
        <w:rPr>
          <w:rFonts w:ascii="Times New Roman" w:eastAsia="Times New Roman" w:hAnsi="Times New Roman" w:cs="Times New Roman"/>
          <w:i/>
          <w:sz w:val="24"/>
          <w:szCs w:val="24"/>
          <w:vertAlign w:val="subscript"/>
          <w:lang w:val="en-US"/>
        </w:rPr>
        <w:t>p</w:t>
      </w:r>
      <w:r w:rsidRPr="00340220">
        <w:rPr>
          <w:rFonts w:ascii="Times New Roman" w:hAnsi="Times New Roman" w:cs="Times New Roman"/>
          <w:sz w:val="24"/>
          <w:szCs w:val="24"/>
          <w:lang w:val="en-US"/>
        </w:rPr>
        <w:t xml:space="preserve">          (K</w:t>
      </w:r>
      <w:r w:rsidRPr="00340220">
        <w:rPr>
          <w:rFonts w:ascii="Times New Roman" w:hAnsi="Times New Roman" w:cs="Times New Roman"/>
          <w:sz w:val="24"/>
          <w:szCs w:val="24"/>
          <w:vertAlign w:val="subscript"/>
          <w:lang w:val="en-US"/>
        </w:rPr>
        <w:t>p</w:t>
      </w:r>
      <w:r w:rsidRPr="00340220">
        <w:rPr>
          <w:rFonts w:ascii="Times New Roman" w:hAnsi="Times New Roman" w:cs="Times New Roman"/>
          <w:sz w:val="24"/>
          <w:szCs w:val="24"/>
          <w:lang w:val="en-US"/>
        </w:rPr>
        <w:t xml:space="preserve">-topragy dyrmyklamak koeffisienti). </w:t>
      </w:r>
    </w:p>
    <w:p w14:paraId="71FBD958" w14:textId="77777777" w:rsidR="006E2208" w:rsidRPr="00340220" w:rsidRDefault="006E2208" w:rsidP="006E2208">
      <w:pPr>
        <w:tabs>
          <w:tab w:val="left" w:pos="1843"/>
        </w:tabs>
        <w:spacing w:line="240" w:lineRule="auto"/>
        <w:ind w:left="413" w:right="1928" w:firstLine="360"/>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K</w:t>
      </w:r>
      <w:r w:rsidRPr="00340220">
        <w:rPr>
          <w:rFonts w:ascii="Times New Roman" w:eastAsia="Times New Roman" w:hAnsi="Times New Roman" w:cs="Times New Roman"/>
          <w:i/>
          <w:sz w:val="24"/>
          <w:szCs w:val="24"/>
          <w:vertAlign w:val="subscript"/>
          <w:lang w:val="en-US"/>
        </w:rPr>
        <w:t>ň</w:t>
      </w:r>
      <w:r w:rsidRPr="00340220">
        <w:rPr>
          <w:rFonts w:ascii="Times New Roman" w:eastAsia="Times New Roman" w:hAnsi="Times New Roman" w:cs="Times New Roman"/>
          <w:i/>
          <w:sz w:val="24"/>
          <w:szCs w:val="24"/>
          <w:lang w:val="en-US"/>
        </w:rPr>
        <w:t>-</w:t>
      </w:r>
      <w:r w:rsidRPr="00340220">
        <w:rPr>
          <w:rFonts w:ascii="Times New Roman" w:hAnsi="Times New Roman" w:cs="Times New Roman"/>
          <w:sz w:val="24"/>
          <w:szCs w:val="24"/>
          <w:lang w:val="en-US"/>
        </w:rPr>
        <w:t xml:space="preserve">sikliň dowamlylygyny hasaba alýan koeffisienti. Üznüksiz hereketlenýän maşynlar üçin. </w:t>
      </w:r>
    </w:p>
    <w:p w14:paraId="65CDF01D" w14:textId="77777777" w:rsidR="006E2208" w:rsidRPr="00340220" w:rsidRDefault="006E2208" w:rsidP="006E2208">
      <w:pPr>
        <w:tabs>
          <w:tab w:val="left" w:pos="1843"/>
        </w:tabs>
        <w:spacing w:after="18"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28817F26" w14:textId="77777777" w:rsidR="006E2208" w:rsidRPr="00340220" w:rsidRDefault="006E2208" w:rsidP="006E2208">
      <w:pPr>
        <w:tabs>
          <w:tab w:val="left" w:pos="1843"/>
        </w:tabs>
        <w:spacing w:line="240" w:lineRule="auto"/>
        <w:ind w:left="413" w:right="5502" w:firstLine="360"/>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T</w:t>
      </w:r>
      <w:r w:rsidRPr="00340220">
        <w:rPr>
          <w:rFonts w:ascii="Times New Roman" w:eastAsia="Times New Roman" w:hAnsi="Times New Roman" w:cs="Times New Roman"/>
          <w:i/>
          <w:sz w:val="24"/>
          <w:szCs w:val="24"/>
          <w:lang w:val="en-US"/>
        </w:rPr>
        <w:t>=</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k</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 xml:space="preserve">H·P </w:t>
      </w:r>
      <w:r w:rsidRPr="00340220">
        <w:rPr>
          <w:rFonts w:ascii="Times New Roman" w:eastAsia="Times New Roman" w:hAnsi="Times New Roman" w:cs="Times New Roman"/>
          <w:i/>
          <w:sz w:val="24"/>
          <w:szCs w:val="24"/>
          <w:lang w:val="en-US"/>
        </w:rPr>
        <w:t>· K</w:t>
      </w:r>
      <w:r w:rsidRPr="00340220">
        <w:rPr>
          <w:rFonts w:ascii="Times New Roman" w:eastAsia="Times New Roman" w:hAnsi="Times New Roman" w:cs="Times New Roman"/>
          <w:i/>
          <w:sz w:val="24"/>
          <w:szCs w:val="24"/>
          <w:vertAlign w:val="subscript"/>
        </w:rPr>
        <w:t>Э</w:t>
      </w:r>
      <w:r w:rsidRPr="00340220">
        <w:rPr>
          <w:rFonts w:ascii="Times New Roman" w:eastAsia="Times New Roman" w:hAnsi="Times New Roman" w:cs="Times New Roman"/>
          <w:i/>
          <w:sz w:val="24"/>
          <w:szCs w:val="24"/>
          <w:vertAlign w:val="subscript"/>
          <w:lang w:val="en-US"/>
        </w:rPr>
        <w:t xml:space="preserve">p </w:t>
      </w:r>
      <w:r w:rsidRPr="00340220">
        <w:rPr>
          <w:rFonts w:ascii="Times New Roman" w:hAnsi="Times New Roman" w:cs="Times New Roman"/>
          <w:sz w:val="24"/>
          <w:szCs w:val="24"/>
          <w:lang w:val="en-US"/>
        </w:rPr>
        <w:t>bu ýerde:</w:t>
      </w:r>
      <w:r w:rsidRPr="00340220">
        <w:rPr>
          <w:rFonts w:ascii="Times New Roman" w:eastAsia="Times New Roman" w:hAnsi="Times New Roman" w:cs="Times New Roman"/>
          <w:i/>
          <w:sz w:val="24"/>
          <w:szCs w:val="24"/>
          <w:vertAlign w:val="subscript"/>
          <w:lang w:val="en-US"/>
        </w:rPr>
        <w:t xml:space="preserve"> </w:t>
      </w:r>
    </w:p>
    <w:p w14:paraId="0AF79CE4"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K</w:t>
      </w:r>
      <w:r w:rsidRPr="00340220">
        <w:rPr>
          <w:rFonts w:ascii="Times New Roman" w:eastAsia="Times New Roman" w:hAnsi="Times New Roman" w:cs="Times New Roman"/>
          <w:i/>
          <w:sz w:val="24"/>
          <w:szCs w:val="24"/>
          <w:vertAlign w:val="subscript"/>
          <w:lang w:val="en-US"/>
        </w:rPr>
        <w:t>H·P</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 gapjamak, tutmak,soňunda aýlanma, yza öwrülmäni,wagt ýitgisini hasaba alýan, işiň üznüksizlik koeffisienti.  </w:t>
      </w:r>
    </w:p>
    <w:p w14:paraId="584A8043"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rPr>
        <w:t>Э</w:t>
      </w:r>
      <w:r w:rsidRPr="00340220">
        <w:rPr>
          <w:rFonts w:ascii="Times New Roman" w:eastAsia="Times New Roman" w:hAnsi="Times New Roman" w:cs="Times New Roman"/>
          <w:i/>
          <w:sz w:val="24"/>
          <w:szCs w:val="24"/>
          <w:vertAlign w:val="subscript"/>
          <w:lang w:val="en-US"/>
        </w:rPr>
        <w:t>p</w:t>
      </w:r>
      <w:r w:rsidRPr="00340220">
        <w:rPr>
          <w:rFonts w:ascii="Times New Roman" w:eastAsia="Times New Roman" w:hAnsi="Times New Roman" w:cs="Times New Roman"/>
          <w:i/>
          <w:sz w:val="24"/>
          <w:szCs w:val="24"/>
          <w:lang w:val="en-US"/>
        </w:rPr>
        <w:t>-</w:t>
      </w:r>
      <w:r w:rsidRPr="00340220">
        <w:rPr>
          <w:rFonts w:ascii="Times New Roman" w:hAnsi="Times New Roman" w:cs="Times New Roman"/>
          <w:sz w:val="24"/>
          <w:szCs w:val="24"/>
          <w:lang w:val="en-US"/>
        </w:rPr>
        <w:t xml:space="preserve">maşynyň erganomiki häsiýetlerini hasaba alýan koeffisienti. </w:t>
      </w:r>
    </w:p>
    <w:p w14:paraId="3D277557"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Ulanylyş öndürijiligi – tehniki gaýra-goýulmasyz durmaklygy we takyk </w:t>
      </w:r>
    </w:p>
    <w:p w14:paraId="2DCD4CC5" w14:textId="77777777" w:rsidR="006E2208" w:rsidRPr="00340220" w:rsidRDefault="006E2208" w:rsidP="006E2208">
      <w:pPr>
        <w:tabs>
          <w:tab w:val="left" w:pos="1843"/>
        </w:tabs>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önümçilik şertlerini hasaba almak bilen kesgitlenilýär; </w:t>
      </w:r>
    </w:p>
    <w:p w14:paraId="3806E3F4" w14:textId="77777777" w:rsidR="006E2208" w:rsidRPr="00340220"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Wagt boýunça maşynyň peýdalanyş koeffisientine,tehniki öndürijiligiň ululygyna, köpeltmek hasyly ýaly bilen hasaplanylýar. Sikliki hereketlenýän maşynlar üçin: </w:t>
      </w:r>
    </w:p>
    <w:p w14:paraId="7B63DEEE" w14:textId="77777777" w:rsidR="006E2208" w:rsidRPr="00340220" w:rsidRDefault="006E2208" w:rsidP="006E2208">
      <w:pPr>
        <w:tabs>
          <w:tab w:val="left" w:pos="1843"/>
        </w:tabs>
        <w:spacing w:line="240" w:lineRule="auto"/>
        <w:ind w:left="413" w:right="5350" w:firstLine="360"/>
        <w:rPr>
          <w:rFonts w:ascii="Times New Roman" w:hAnsi="Times New Roman" w:cs="Times New Roman"/>
          <w:sz w:val="24"/>
          <w:szCs w:val="24"/>
          <w:lang w:val="en-US"/>
        </w:rPr>
      </w:pPr>
      <w:r w:rsidRPr="00340220">
        <w:rPr>
          <w:rFonts w:ascii="Times New Roman" w:eastAsia="Times New Roman" w:hAnsi="Times New Roman" w:cs="Times New Roman"/>
          <w:b/>
          <w:sz w:val="24"/>
          <w:szCs w:val="24"/>
          <w:lang w:val="en-US"/>
        </w:rPr>
        <w:t xml:space="preserve">                                 </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rPr>
        <w:t>Э</w:t>
      </w:r>
      <w:r w:rsidRPr="00340220">
        <w:rPr>
          <w:rFonts w:ascii="Times New Roman" w:eastAsia="Times New Roman" w:hAnsi="Times New Roman" w:cs="Times New Roman"/>
          <w:i/>
          <w:sz w:val="24"/>
          <w:szCs w:val="24"/>
          <w:lang w:val="en-US"/>
        </w:rPr>
        <w:t>=</w:t>
      </w:r>
      <w:r w:rsidRPr="00340220">
        <w:rPr>
          <w:rFonts w:ascii="Times New Roman" w:eastAsia="Times New Roman" w:hAnsi="Times New Roman" w:cs="Times New Roman"/>
          <w:i/>
          <w:sz w:val="24"/>
          <w:szCs w:val="24"/>
        </w:rPr>
        <w:t>П</w:t>
      </w:r>
      <w:r w:rsidRPr="00340220">
        <w:rPr>
          <w:rFonts w:ascii="Times New Roman" w:eastAsia="Times New Roman" w:hAnsi="Times New Roman" w:cs="Times New Roman"/>
          <w:i/>
          <w:sz w:val="24"/>
          <w:szCs w:val="24"/>
          <w:vertAlign w:val="subscript"/>
          <w:lang w:val="en-US"/>
        </w:rPr>
        <w:t>T</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rPr>
        <w:t>упр</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B</w:t>
      </w:r>
      <w:r w:rsidRPr="00340220">
        <w:rPr>
          <w:rFonts w:ascii="Times New Roman" w:eastAsia="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bu ýerde: </w:t>
      </w:r>
    </w:p>
    <w:p w14:paraId="416C41C1" w14:textId="77777777" w:rsidR="006E2208" w:rsidRPr="00340220" w:rsidRDefault="006E2208" w:rsidP="006E2208">
      <w:pPr>
        <w:tabs>
          <w:tab w:val="left" w:pos="1843"/>
        </w:tabs>
        <w:spacing w:line="240" w:lineRule="auto"/>
        <w:ind w:left="798" w:right="985"/>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rPr>
        <w:t>упр</w:t>
      </w:r>
      <w:r w:rsidRPr="00340220">
        <w:rPr>
          <w:rFonts w:ascii="Times New Roman" w:hAnsi="Times New Roman" w:cs="Times New Roman"/>
          <w:sz w:val="24"/>
          <w:szCs w:val="24"/>
          <w:lang w:val="en-US"/>
        </w:rPr>
        <w:t xml:space="preserve">-maşynyň kynçylyk bilen dolandyrylyşyny hasaba alýan koeffisienti.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B</w:t>
      </w:r>
      <w:r w:rsidRPr="00340220">
        <w:rPr>
          <w:rFonts w:ascii="Times New Roman" w:hAnsi="Times New Roman" w:cs="Times New Roman"/>
          <w:sz w:val="24"/>
          <w:szCs w:val="24"/>
          <w:lang w:val="en-US"/>
        </w:rPr>
        <w:t xml:space="preserve">-çalyşyk  mahalynda maşynyň peýdalanmak koeffisienti. </w:t>
      </w:r>
    </w:p>
    <w:p w14:paraId="7123552A" w14:textId="77777777" w:rsidR="006E2208" w:rsidRPr="00340220" w:rsidRDefault="006E2208" w:rsidP="006E2208">
      <w:pPr>
        <w:tabs>
          <w:tab w:val="left" w:pos="1843"/>
        </w:tabs>
        <w:spacing w:after="16"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387141B" w14:textId="77777777" w:rsidR="006E2208" w:rsidRPr="00340220" w:rsidRDefault="006E2208" w:rsidP="006E2208">
      <w:pPr>
        <w:tabs>
          <w:tab w:val="left" w:pos="1843"/>
        </w:tabs>
        <w:spacing w:after="4" w:line="240" w:lineRule="auto"/>
        <w:ind w:left="798" w:right="973"/>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K</w:t>
      </w:r>
      <w:r w:rsidRPr="00340220">
        <w:rPr>
          <w:rFonts w:ascii="Times New Roman" w:eastAsia="Times New Roman" w:hAnsi="Times New Roman" w:cs="Times New Roman"/>
          <w:i/>
          <w:sz w:val="24"/>
          <w:szCs w:val="24"/>
          <w:vertAlign w:val="subscript"/>
          <w:lang w:val="en-US"/>
        </w:rPr>
        <w:t>B</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rPr>
        <w:t>С</w:t>
      </w:r>
      <w:r w:rsidRPr="00340220">
        <w:rPr>
          <w:rFonts w:ascii="Times New Roman" w:eastAsia="Times New Roman" w:hAnsi="Times New Roman" w:cs="Times New Roman"/>
          <w:i/>
          <w:sz w:val="24"/>
          <w:szCs w:val="24"/>
          <w:vertAlign w:val="subscript"/>
          <w:lang w:val="en-US"/>
        </w:rPr>
        <w:t>M</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te</w:t>
      </w:r>
      <w:r w:rsidRPr="00340220">
        <w:rPr>
          <w:rFonts w:ascii="Times New Roman" w:eastAsia="Times New Roman" w:hAnsi="Times New Roman" w:cs="Times New Roman"/>
          <w:i/>
          <w:sz w:val="24"/>
          <w:szCs w:val="24"/>
          <w:vertAlign w:val="subscript"/>
        </w:rPr>
        <w:t>х</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opz</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T.0</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otp</w:t>
      </w:r>
      <w:r w:rsidRPr="00340220">
        <w:rPr>
          <w:rFonts w:ascii="Times New Roman" w:eastAsia="Times New Roman" w:hAnsi="Times New Roman" w:cs="Times New Roman"/>
          <w:i/>
          <w:sz w:val="24"/>
          <w:szCs w:val="24"/>
          <w:lang w:val="en-US"/>
        </w:rPr>
        <w:t>)] / t</w:t>
      </w:r>
      <w:r w:rsidRPr="00340220">
        <w:rPr>
          <w:rFonts w:ascii="Times New Roman" w:eastAsia="Times New Roman" w:hAnsi="Times New Roman" w:cs="Times New Roman"/>
          <w:i/>
          <w:sz w:val="24"/>
          <w:szCs w:val="24"/>
        </w:rPr>
        <w:t>с</w:t>
      </w:r>
      <w:r w:rsidRPr="00340220">
        <w:rPr>
          <w:rFonts w:ascii="Times New Roman" w:eastAsia="Times New Roman" w:hAnsi="Times New Roman" w:cs="Times New Roman"/>
          <w:i/>
          <w:sz w:val="24"/>
          <w:szCs w:val="24"/>
          <w:lang w:val="en-US"/>
        </w:rPr>
        <w:t xml:space="preserve">m </w:t>
      </w:r>
    </w:p>
    <w:p w14:paraId="201B46B9" w14:textId="77777777" w:rsidR="006E2208" w:rsidRPr="00340220" w:rsidRDefault="006E2208" w:rsidP="006E2208">
      <w:pPr>
        <w:tabs>
          <w:tab w:val="left" w:pos="1843"/>
        </w:tabs>
        <w:spacing w:after="33" w:line="240" w:lineRule="auto"/>
        <w:ind w:left="788"/>
        <w:rPr>
          <w:rFonts w:ascii="Times New Roman" w:hAnsi="Times New Roman" w:cs="Times New Roman"/>
          <w:sz w:val="24"/>
          <w:szCs w:val="24"/>
          <w:lang w:val="en-US"/>
        </w:rPr>
      </w:pPr>
      <w:r w:rsidRPr="00340220">
        <w:rPr>
          <w:rFonts w:ascii="Times New Roman" w:eastAsia="Times New Roman" w:hAnsi="Times New Roman" w:cs="Times New Roman"/>
          <w:i/>
          <w:sz w:val="24"/>
          <w:szCs w:val="24"/>
          <w:lang w:val="en-US"/>
        </w:rPr>
        <w:t xml:space="preserve"> </w:t>
      </w:r>
    </w:p>
    <w:p w14:paraId="5174E4DF" w14:textId="77777777" w:rsidR="006E2208" w:rsidRDefault="006E2208" w:rsidP="006E2208">
      <w:pPr>
        <w:tabs>
          <w:tab w:val="left" w:pos="1843"/>
        </w:tabs>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(t</w:t>
      </w:r>
      <w:r w:rsidRPr="00340220">
        <w:rPr>
          <w:rFonts w:ascii="Times New Roman" w:hAnsi="Times New Roman" w:cs="Times New Roman"/>
          <w:sz w:val="24"/>
          <w:szCs w:val="24"/>
        </w:rPr>
        <w:t>с</w:t>
      </w:r>
      <w:r w:rsidRPr="00340220">
        <w:rPr>
          <w:rFonts w:ascii="Times New Roman" w:hAnsi="Times New Roman" w:cs="Times New Roman"/>
          <w:sz w:val="24"/>
          <w:szCs w:val="24"/>
          <w:lang w:val="en-US"/>
        </w:rPr>
        <w:t xml:space="preserve">m-çalyşygy dowamlylygy. Sagat hasabynda;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te</w:t>
      </w:r>
      <w:r w:rsidRPr="00340220">
        <w:rPr>
          <w:rFonts w:ascii="Times New Roman" w:eastAsia="Times New Roman" w:hAnsi="Times New Roman" w:cs="Times New Roman"/>
          <w:i/>
          <w:sz w:val="24"/>
          <w:szCs w:val="24"/>
          <w:vertAlign w:val="subscript"/>
        </w:rPr>
        <w:t>х</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otp</w:t>
      </w:r>
      <w:r w:rsidRPr="00340220">
        <w:rPr>
          <w:rFonts w:ascii="Times New Roman" w:hAnsi="Times New Roman" w:cs="Times New Roman"/>
          <w:sz w:val="24"/>
          <w:szCs w:val="24"/>
          <w:lang w:val="en-US"/>
        </w:rPr>
        <w:t xml:space="preserve">-tehniki we guramaçylyk sebäpleri boýunça durmaklygyň dowamlylygy, </w:t>
      </w:r>
      <w:r w:rsidRPr="00340220">
        <w:rPr>
          <w:rFonts w:ascii="Times New Roman" w:eastAsia="Times New Roman" w:hAnsi="Times New Roman" w:cs="Times New Roman"/>
          <w:i/>
          <w:sz w:val="24"/>
          <w:szCs w:val="24"/>
          <w:lang w:val="en-US"/>
        </w:rPr>
        <w:t>t</w:t>
      </w:r>
      <w:r w:rsidRPr="00340220">
        <w:rPr>
          <w:rFonts w:ascii="Times New Roman" w:eastAsia="Times New Roman" w:hAnsi="Times New Roman" w:cs="Times New Roman"/>
          <w:i/>
          <w:sz w:val="24"/>
          <w:szCs w:val="24"/>
          <w:vertAlign w:val="subscript"/>
          <w:lang w:val="en-US"/>
        </w:rPr>
        <w:t>T.0</w:t>
      </w:r>
      <w:r w:rsidRPr="00340220">
        <w:rPr>
          <w:rFonts w:ascii="Times New Roman" w:eastAsia="Times New Roman" w:hAnsi="Times New Roman" w:cs="Times New Roman"/>
          <w:i/>
          <w:sz w:val="24"/>
          <w:szCs w:val="24"/>
          <w:lang w:val="en-US"/>
        </w:rPr>
        <w:t>; t</w:t>
      </w:r>
      <w:r w:rsidRPr="00340220">
        <w:rPr>
          <w:rFonts w:ascii="Times New Roman" w:eastAsia="Times New Roman" w:hAnsi="Times New Roman" w:cs="Times New Roman"/>
          <w:i/>
          <w:sz w:val="24"/>
          <w:szCs w:val="24"/>
          <w:vertAlign w:val="subscript"/>
          <w:lang w:val="en-US"/>
        </w:rPr>
        <w:t>otp</w:t>
      </w:r>
      <w:r w:rsidRPr="00340220">
        <w:rPr>
          <w:rFonts w:ascii="Times New Roman" w:hAnsi="Times New Roman" w:cs="Times New Roman"/>
          <w:sz w:val="24"/>
          <w:szCs w:val="24"/>
          <w:lang w:val="en-US"/>
        </w:rPr>
        <w:t xml:space="preserve">-tehniki hyzmat we şikesleri düzetmäge ýeňil abatlaýyş işlerini geçirmek üçin durmaklygyň dowamlylygy sagat hasabynda)   </w:t>
      </w:r>
      <w:r w:rsidRPr="00340220">
        <w:rPr>
          <w:rFonts w:ascii="Times New Roman" w:eastAsia="Times New Roman" w:hAnsi="Times New Roman" w:cs="Times New Roman"/>
          <w:i/>
          <w:sz w:val="24"/>
          <w:szCs w:val="24"/>
          <w:lang w:val="en-US"/>
        </w:rPr>
        <w:t>K</w:t>
      </w:r>
      <w:r w:rsidRPr="00340220">
        <w:rPr>
          <w:rFonts w:ascii="Times New Roman" w:eastAsia="Times New Roman" w:hAnsi="Times New Roman" w:cs="Times New Roman"/>
          <w:i/>
          <w:sz w:val="24"/>
          <w:szCs w:val="24"/>
          <w:vertAlign w:val="subscript"/>
          <w:lang w:val="en-US"/>
        </w:rPr>
        <w:t>B</w:t>
      </w:r>
      <w:r w:rsidRPr="00340220">
        <w:rPr>
          <w:rFonts w:ascii="Times New Roman" w:eastAsia="Times New Roman" w:hAnsi="Times New Roman" w:cs="Times New Roman"/>
          <w:i/>
          <w:sz w:val="24"/>
          <w:szCs w:val="24"/>
          <w:lang w:val="en-US"/>
        </w:rPr>
        <w:t>= 0,5 ÷ 0,9.</w:t>
      </w:r>
      <w:r w:rsidRPr="00340220">
        <w:rPr>
          <w:rFonts w:ascii="Times New Roman" w:hAnsi="Times New Roman" w:cs="Times New Roman"/>
          <w:sz w:val="24"/>
          <w:szCs w:val="24"/>
          <w:lang w:val="en-US"/>
        </w:rPr>
        <w:t xml:space="preserve"> deňdir.  </w:t>
      </w:r>
    </w:p>
    <w:p w14:paraId="0C7D2BA9" w14:textId="77777777" w:rsidR="006E2208" w:rsidRPr="00FC2D50" w:rsidRDefault="006E2208" w:rsidP="006E2208">
      <w:pPr>
        <w:tabs>
          <w:tab w:val="left" w:pos="1843"/>
        </w:tabs>
        <w:spacing w:line="240" w:lineRule="auto"/>
        <w:ind w:left="413" w:right="985" w:firstLine="360"/>
        <w:rPr>
          <w:rFonts w:ascii="Times New Roman" w:hAnsi="Times New Roman" w:cs="Times New Roman"/>
          <w:sz w:val="24"/>
          <w:szCs w:val="24"/>
          <w:lang w:val="en-US"/>
        </w:rPr>
      </w:pPr>
    </w:p>
    <w:p w14:paraId="7E188C91" w14:textId="77777777" w:rsidR="001339FA" w:rsidRPr="006E2208" w:rsidRDefault="001339FA">
      <w:pPr>
        <w:rPr>
          <w:lang w:val="en-US"/>
        </w:rPr>
      </w:pPr>
      <w:bookmarkStart w:id="0" w:name="_GoBack"/>
      <w:bookmarkEnd w:id="0"/>
    </w:p>
    <w:sectPr w:rsidR="001339FA" w:rsidRPr="006E2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CC2"/>
    <w:multiLevelType w:val="hybridMultilevel"/>
    <w:tmpl w:val="56382A6A"/>
    <w:lvl w:ilvl="0" w:tplc="B386C288">
      <w:start w:val="1"/>
      <w:numFmt w:val="lowerLetter"/>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A2E0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B835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469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A4B3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EBE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64F5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A03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09F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2F"/>
    <w:rsid w:val="001339FA"/>
    <w:rsid w:val="006E2208"/>
    <w:rsid w:val="00D5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1DCFB-F5C7-4108-8791-60FE9AF8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E220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2021-09-17T20:39:00Z</dcterms:created>
  <dcterms:modified xsi:type="dcterms:W3CDTF">2021-09-17T20:39:00Z</dcterms:modified>
</cp:coreProperties>
</file>