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55" w:rsidRPr="00A073FA" w:rsidRDefault="00B26455" w:rsidP="00B26455">
      <w:pPr>
        <w:pStyle w:val="a3"/>
        <w:jc w:val="center"/>
        <w:rPr>
          <w:rFonts w:ascii="Times New Roman" w:hAnsi="Times New Roman" w:cs="Times New Roman"/>
          <w:b/>
          <w:sz w:val="36"/>
          <w:szCs w:val="36"/>
          <w:lang w:val="tk-TM"/>
        </w:rPr>
      </w:pPr>
      <w:r w:rsidRPr="00E93622">
        <w:rPr>
          <w:rFonts w:ascii="Times New Roman" w:hAnsi="Times New Roman" w:cs="Times New Roman"/>
          <w:b/>
          <w:sz w:val="36"/>
          <w:szCs w:val="36"/>
          <w:lang w:val="tk-TM"/>
        </w:rPr>
        <w:t>Alyhan Ökdirow</w:t>
      </w:r>
      <w:r w:rsidRPr="00E93622">
        <w:rPr>
          <w:rFonts w:ascii="Times New Roman" w:hAnsi="Times New Roman" w:cs="Times New Roman"/>
          <w:b/>
          <w:sz w:val="36"/>
          <w:szCs w:val="36"/>
          <w:lang w:val="sq-AL"/>
        </w:rPr>
        <w:t>, Annameret Meredow</w:t>
      </w:r>
    </w:p>
    <w:p w:rsidR="00B26455" w:rsidRPr="00BB259C" w:rsidRDefault="00B26455" w:rsidP="00B26455">
      <w:pPr>
        <w:pStyle w:val="a3"/>
        <w:jc w:val="center"/>
        <w:rPr>
          <w:rFonts w:ascii="Times New Roman" w:hAnsi="Times New Roman" w:cs="Times New Roman"/>
          <w:sz w:val="32"/>
          <w:szCs w:val="32"/>
          <w:lang w:val="sq-AL"/>
        </w:rPr>
      </w:pPr>
    </w:p>
    <w:p w:rsidR="00B26455" w:rsidRPr="00284C24" w:rsidRDefault="00B26455" w:rsidP="00B26455">
      <w:pPr>
        <w:pStyle w:val="a3"/>
        <w:jc w:val="center"/>
        <w:rPr>
          <w:rFonts w:ascii="Times New Roman" w:hAnsi="Times New Roman" w:cs="Times New Roman"/>
          <w:sz w:val="32"/>
          <w:szCs w:val="32"/>
          <w:lang w:val="sq-AL"/>
        </w:rPr>
      </w:pPr>
    </w:p>
    <w:p w:rsidR="00B26455" w:rsidRPr="00F9365B" w:rsidRDefault="00B26455" w:rsidP="00B26455">
      <w:pPr>
        <w:pStyle w:val="a3"/>
        <w:jc w:val="center"/>
        <w:rPr>
          <w:rFonts w:ascii="Times New Roman" w:hAnsi="Times New Roman" w:cs="Times New Roman"/>
          <w:sz w:val="32"/>
          <w:szCs w:val="32"/>
          <w:lang w:val="tk-TM"/>
        </w:rPr>
      </w:pPr>
    </w:p>
    <w:p w:rsidR="00B26455" w:rsidRPr="00F9365B" w:rsidRDefault="00B26455" w:rsidP="00B26455">
      <w:pPr>
        <w:pStyle w:val="a3"/>
        <w:jc w:val="center"/>
        <w:rPr>
          <w:rFonts w:ascii="Times New Roman" w:hAnsi="Times New Roman" w:cs="Times New Roman"/>
          <w:sz w:val="32"/>
          <w:szCs w:val="32"/>
          <w:lang w:val="tk-TM"/>
        </w:rPr>
      </w:pPr>
    </w:p>
    <w:p w:rsidR="00B26455" w:rsidRPr="00CF36CE" w:rsidRDefault="00B26455" w:rsidP="00B26455">
      <w:pPr>
        <w:pStyle w:val="a3"/>
        <w:jc w:val="center"/>
        <w:rPr>
          <w:rFonts w:ascii="Times New Roman" w:hAnsi="Times New Roman" w:cs="Times New Roman"/>
          <w:sz w:val="32"/>
          <w:szCs w:val="32"/>
          <w:lang w:val="sq-AL"/>
        </w:rPr>
      </w:pPr>
    </w:p>
    <w:p w:rsidR="00B26455" w:rsidRPr="00F9365B" w:rsidRDefault="00B26455" w:rsidP="00B26455">
      <w:pPr>
        <w:pStyle w:val="a3"/>
        <w:jc w:val="center"/>
        <w:rPr>
          <w:rFonts w:ascii="Times New Roman" w:hAnsi="Times New Roman" w:cs="Times New Roman"/>
          <w:sz w:val="32"/>
          <w:szCs w:val="32"/>
          <w:lang w:val="tk-TM"/>
        </w:rPr>
      </w:pPr>
    </w:p>
    <w:p w:rsidR="00B26455" w:rsidRPr="00942D1C" w:rsidRDefault="00B26455" w:rsidP="00B26455">
      <w:pPr>
        <w:pStyle w:val="a3"/>
        <w:jc w:val="center"/>
        <w:rPr>
          <w:rFonts w:ascii="Times New Roman" w:hAnsi="Times New Roman" w:cs="Times New Roman"/>
          <w:sz w:val="32"/>
          <w:szCs w:val="32"/>
          <w:lang w:val="sq-AL"/>
        </w:rPr>
      </w:pPr>
    </w:p>
    <w:p w:rsidR="00B26455" w:rsidRPr="00F9365B" w:rsidRDefault="00B26455" w:rsidP="00B26455">
      <w:pPr>
        <w:pStyle w:val="a3"/>
        <w:jc w:val="center"/>
        <w:rPr>
          <w:rFonts w:ascii="Times New Roman" w:hAnsi="Times New Roman" w:cs="Times New Roman"/>
          <w:sz w:val="32"/>
          <w:szCs w:val="32"/>
          <w:lang w:val="tk-TM"/>
        </w:rPr>
      </w:pPr>
    </w:p>
    <w:p w:rsidR="00B26455" w:rsidRPr="00813A4C" w:rsidRDefault="00B26455" w:rsidP="00B26455">
      <w:pPr>
        <w:pStyle w:val="a3"/>
        <w:jc w:val="center"/>
        <w:rPr>
          <w:rFonts w:ascii="Times New Roman" w:hAnsi="Times New Roman" w:cs="Times New Roman"/>
          <w:b/>
          <w:sz w:val="24"/>
          <w:szCs w:val="24"/>
          <w:lang w:val="tk-TM"/>
        </w:rPr>
      </w:pPr>
    </w:p>
    <w:p w:rsidR="00B26455" w:rsidRPr="00B26455" w:rsidRDefault="00B26455" w:rsidP="00B26455">
      <w:pPr>
        <w:pStyle w:val="a3"/>
        <w:jc w:val="center"/>
        <w:rPr>
          <w:rFonts w:ascii="Times New Roman" w:hAnsi="Times New Roman" w:cs="Times New Roman"/>
          <w:b/>
          <w:sz w:val="72"/>
          <w:szCs w:val="72"/>
          <w:lang w:val="sq-AL"/>
        </w:rPr>
      </w:pPr>
      <w:r w:rsidRPr="00B26455">
        <w:rPr>
          <w:rFonts w:ascii="Times New Roman" w:hAnsi="Times New Roman" w:cs="Times New Roman"/>
          <w:b/>
          <w:sz w:val="72"/>
          <w:szCs w:val="72"/>
          <w:lang w:val="sq-AL"/>
        </w:rPr>
        <w:t>Y Ş Y K L A N D Y R Y Ş</w:t>
      </w:r>
    </w:p>
    <w:p w:rsidR="00B26455" w:rsidRPr="00F9365B" w:rsidRDefault="00B26455" w:rsidP="00B26455">
      <w:pPr>
        <w:pStyle w:val="a3"/>
        <w:jc w:val="center"/>
        <w:rPr>
          <w:rFonts w:ascii="Times New Roman" w:hAnsi="Times New Roman" w:cs="Times New Roman"/>
          <w:b/>
          <w:sz w:val="32"/>
          <w:szCs w:val="32"/>
          <w:lang w:val="tk-TM"/>
        </w:rPr>
      </w:pPr>
    </w:p>
    <w:p w:rsidR="00B26455" w:rsidRDefault="00B26455" w:rsidP="00B26455">
      <w:pPr>
        <w:pStyle w:val="a3"/>
        <w:jc w:val="center"/>
        <w:rPr>
          <w:rFonts w:ascii="Times New Roman" w:hAnsi="Times New Roman" w:cs="Times New Roman"/>
          <w:b/>
          <w:sz w:val="32"/>
          <w:szCs w:val="32"/>
          <w:lang w:val="en-US"/>
        </w:rPr>
      </w:pPr>
    </w:p>
    <w:p w:rsidR="00644AC7" w:rsidRPr="00644AC7" w:rsidRDefault="00644AC7" w:rsidP="00B26455">
      <w:pPr>
        <w:pStyle w:val="a3"/>
        <w:jc w:val="center"/>
        <w:rPr>
          <w:rFonts w:ascii="Times New Roman" w:hAnsi="Times New Roman" w:cs="Times New Roman"/>
          <w:b/>
          <w:sz w:val="32"/>
          <w:szCs w:val="32"/>
          <w:lang w:val="en-US"/>
        </w:rPr>
      </w:pPr>
    </w:p>
    <w:p w:rsidR="004C6CCA" w:rsidRPr="00644AC7" w:rsidRDefault="004C6CCA" w:rsidP="00B26455">
      <w:pPr>
        <w:pStyle w:val="a3"/>
        <w:jc w:val="center"/>
        <w:rPr>
          <w:rFonts w:ascii="Times New Roman" w:hAnsi="Times New Roman" w:cs="Times New Roman"/>
          <w:b/>
          <w:sz w:val="24"/>
          <w:szCs w:val="24"/>
          <w:lang w:val="en-US"/>
        </w:rPr>
      </w:pPr>
    </w:p>
    <w:p w:rsidR="00B26455" w:rsidRPr="00F9365B" w:rsidRDefault="00292024" w:rsidP="00B26455">
      <w:pPr>
        <w:pStyle w:val="a3"/>
        <w:jc w:val="center"/>
        <w:rPr>
          <w:rFonts w:ascii="Times New Roman" w:hAnsi="Times New Roman" w:cs="Times New Roman"/>
          <w:sz w:val="32"/>
          <w:szCs w:val="32"/>
          <w:lang w:val="tk-TM"/>
        </w:rPr>
      </w:pPr>
      <w:r>
        <w:rPr>
          <w:rFonts w:ascii="Times New Roman" w:hAnsi="Times New Roman" w:cs="Times New Roman"/>
          <w:noProof/>
          <w:sz w:val="32"/>
          <w:szCs w:val="32"/>
          <w:lang w:eastAsia="ru-RU"/>
        </w:rPr>
        <w:pict>
          <v:group id="_x0000_s7302" style="position:absolute;left:0;text-align:left;margin-left:79.7pt;margin-top:11.35pt;width:282.85pt;height:2in;z-index:257306624" coordorigin="3130,9517" coordsize="5284,2690">
            <v:group id="_x0000_s7191" style="position:absolute;left:5675;top:9577;width:867;height:927" coordorigin="4274,10513" coordsize="867,927" o:regroupid="282">
              <v:rect id="_x0000_s7192" style="position:absolute;left:4274;top:10657;width:402;height:783" strokecolor="white [3212]">
                <v:textbox style="mso-next-textbox:#_x0000_s7192">
                  <w:txbxContent>
                    <w:p w:rsidR="00493F6D"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p w:rsidR="00493F6D" w:rsidRPr="005834C7" w:rsidRDefault="00493F6D" w:rsidP="00592907">
                      <w:pPr>
                        <w:pStyle w:val="a3"/>
                        <w:rPr>
                          <w:rFonts w:ascii="Times New Roman" w:hAnsi="Times New Roman" w:cs="Times New Roman"/>
                          <w:sz w:val="6"/>
                          <w:szCs w:val="6"/>
                          <w:lang w:val="en-US"/>
                        </w:rPr>
                      </w:pPr>
                    </w:p>
                    <w:p w:rsidR="00493F6D" w:rsidRPr="005834C7" w:rsidRDefault="00493F6D" w:rsidP="00592907">
                      <w:pPr>
                        <w:pStyle w:val="a3"/>
                        <w:rPr>
                          <w:rFonts w:ascii="Times New Roman" w:hAnsi="Times New Roman" w:cs="Times New Roman"/>
                          <w:sz w:val="6"/>
                          <w:szCs w:val="6"/>
                          <w:lang w:val="en-US"/>
                        </w:rPr>
                      </w:pPr>
                    </w:p>
                    <w:p w:rsidR="00493F6D" w:rsidRPr="008E50B9"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txbxContent>
                </v:textbox>
              </v:rect>
              <v:group id="_x0000_s7193" style="position:absolute;left:4535;top:10823;width:437;height:429" coordorigin="3145,2591" coordsize="405,391">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7194" type="#_x0000_t120" style="position:absolute;left:3145;top:2591;width:405;height:391"/>
                <v:shapetype id="_x0000_t32" coordsize="21600,21600" o:spt="32" o:oned="t" path="m,l21600,21600e" filled="f">
                  <v:path arrowok="t" fillok="f" o:connecttype="none"/>
                  <o:lock v:ext="edit" shapetype="t"/>
                </v:shapetype>
                <v:shape id="_x0000_s7195" type="#_x0000_t32" style="position:absolute;left:3231;top:2880;width:234;height:0" o:connectortype="straight"/>
                <v:shapetype id="_x0000_t128" coordsize="21600,21600" o:spt="128" path="m,l21600,,10800,21600xe">
                  <v:stroke joinstyle="miter"/>
                  <v:path gradientshapeok="t" o:connecttype="custom" o:connectlocs="10800,0;5400,10800;10800,21600;16200,10800" textboxrect="5400,0,16200,10800"/>
                </v:shapetype>
                <v:shape id="_x0000_s7196" type="#_x0000_t128" style="position:absolute;left:3243;top:2690;width:204;height:186"/>
              </v:group>
              <v:group id="_x0000_s7197" style="position:absolute;left:4961;top:10513;width:85;height:362;rotation:2731687fd" coordorigin="3959,1862" coordsize="79,380">
                <v:shape id="_x0000_s7198" type="#_x0000_t32" style="position:absolute;left:4002;top:1906;width:0;height:336" o:connectortype="straight"/>
                <v:shape id="_x0000_s7199" type="#_x0000_t32" style="position:absolute;left:3959;top:1862;width:43;height:72;flip:x" o:connectortype="straight"/>
                <v:shape id="_x0000_s7200" type="#_x0000_t32" style="position:absolute;left:4002;top:1862;width:36;height:72" o:connectortype="straight"/>
                <v:shape id="_x0000_s7201" type="#_x0000_t32" style="position:absolute;left:3961;top:1939;width:77;height:0;flip:x" o:connectortype="straight"/>
                <v:shape id="_x0000_s7202" type="#_x0000_t32" style="position:absolute;left:3976;top:1880;width:22;height:54;flip:x" o:connectortype="straight"/>
                <v:shape id="_x0000_s7203" type="#_x0000_t32" style="position:absolute;left:3990;top:1894;width:4;height:36;flip:x" o:connectortype="straight"/>
                <v:shape id="_x0000_s7204" type="#_x0000_t32" style="position:absolute;left:3994;top:1876;width:36;height:58" o:connectortype="straight"/>
                <v:shape id="_x0000_s7205" type="#_x0000_t32" style="position:absolute;left:4002;top:1898;width:0;height:41" o:connectortype="straight"/>
                <v:shape id="_x0000_s7206" type="#_x0000_t32" style="position:absolute;left:4014;top:1898;width:0;height:36" o:connectortype="straight"/>
              </v:group>
              <v:group id="_x0000_s7207" style="position:absolute;left:5056;top:10614;width:85;height:362;rotation:2574022fd" coordorigin="3959,1862" coordsize="79,380">
                <v:shape id="_x0000_s7208" type="#_x0000_t32" style="position:absolute;left:4002;top:1906;width:0;height:336" o:connectortype="straight"/>
                <v:shape id="_x0000_s7209" type="#_x0000_t32" style="position:absolute;left:3959;top:1862;width:43;height:72;flip:x" o:connectortype="straight"/>
                <v:shape id="_x0000_s7210" type="#_x0000_t32" style="position:absolute;left:4002;top:1862;width:36;height:72" o:connectortype="straight"/>
                <v:shape id="_x0000_s7211" type="#_x0000_t32" style="position:absolute;left:3961;top:1939;width:77;height:0;flip:x" o:connectortype="straight"/>
                <v:shape id="_x0000_s7212" type="#_x0000_t32" style="position:absolute;left:3976;top:1880;width:22;height:54;flip:x" o:connectortype="straight"/>
                <v:shape id="_x0000_s7213" type="#_x0000_t32" style="position:absolute;left:3990;top:1894;width:4;height:36;flip:x" o:connectortype="straight"/>
                <v:shape id="_x0000_s7214" type="#_x0000_t32" style="position:absolute;left:3994;top:1876;width:36;height:58" o:connectortype="straight"/>
                <v:shape id="_x0000_s7215" type="#_x0000_t32" style="position:absolute;left:4002;top:1898;width:0;height:41" o:connectortype="straight"/>
                <v:shape id="_x0000_s7216" type="#_x0000_t32" style="position:absolute;left:4014;top:1898;width:0;height:36" o:connectortype="straight"/>
              </v:group>
            </v:group>
            <v:group id="_x0000_s7130" style="position:absolute;left:4279;top:9578;width:867;height:927" coordorigin="4274,10513" coordsize="867,927" o:regroupid="283">
              <v:rect id="_x0000_s6800" style="position:absolute;left:4274;top:10657;width:402;height:783" o:regroupid="277" strokecolor="white [3212]">
                <v:textbox style="mso-next-textbox:#_x0000_s6800">
                  <w:txbxContent>
                    <w:p w:rsidR="00493F6D"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p w:rsidR="00493F6D" w:rsidRPr="005834C7" w:rsidRDefault="00493F6D" w:rsidP="00592907">
                      <w:pPr>
                        <w:pStyle w:val="a3"/>
                        <w:rPr>
                          <w:rFonts w:ascii="Times New Roman" w:hAnsi="Times New Roman" w:cs="Times New Roman"/>
                          <w:sz w:val="6"/>
                          <w:szCs w:val="6"/>
                          <w:lang w:val="en-US"/>
                        </w:rPr>
                      </w:pPr>
                    </w:p>
                    <w:p w:rsidR="00493F6D" w:rsidRPr="005834C7" w:rsidRDefault="00493F6D" w:rsidP="00592907">
                      <w:pPr>
                        <w:pStyle w:val="a3"/>
                        <w:rPr>
                          <w:rFonts w:ascii="Times New Roman" w:hAnsi="Times New Roman" w:cs="Times New Roman"/>
                          <w:sz w:val="6"/>
                          <w:szCs w:val="6"/>
                          <w:lang w:val="en-US"/>
                        </w:rPr>
                      </w:pPr>
                    </w:p>
                    <w:p w:rsidR="00493F6D" w:rsidRPr="008E50B9"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txbxContent>
                </v:textbox>
              </v:rect>
              <v:group id="_x0000_s6809" style="position:absolute;left:4535;top:10823;width:437;height:429" coordorigin="3145,2591" coordsize="405,391" o:regroupid="277">
                <v:shape id="_x0000_s6810" type="#_x0000_t120" style="position:absolute;left:3145;top:2591;width:405;height:391"/>
                <v:shape id="_x0000_s6811" type="#_x0000_t32" style="position:absolute;left:3231;top:2880;width:234;height:0" o:connectortype="straight"/>
                <v:shape id="_x0000_s6812" type="#_x0000_t128" style="position:absolute;left:3243;top:2690;width:204;height:186"/>
              </v:group>
              <v:group id="_x0000_s6872" style="position:absolute;left:4961;top:10513;width:85;height:362;rotation:2731687fd" coordorigin="3959,1862" coordsize="79,380" o:regroupid="278">
                <v:shape id="_x0000_s6873" type="#_x0000_t32" style="position:absolute;left:4002;top:1906;width:0;height:336" o:connectortype="straight"/>
                <v:shape id="_x0000_s6874" type="#_x0000_t32" style="position:absolute;left:3959;top:1862;width:43;height:72;flip:x" o:connectortype="straight"/>
                <v:shape id="_x0000_s6875" type="#_x0000_t32" style="position:absolute;left:4002;top:1862;width:36;height:72" o:connectortype="straight"/>
                <v:shape id="_x0000_s6876" type="#_x0000_t32" style="position:absolute;left:3961;top:1939;width:77;height:0;flip:x" o:connectortype="straight"/>
                <v:shape id="_x0000_s6877" type="#_x0000_t32" style="position:absolute;left:3976;top:1880;width:22;height:54;flip:x" o:connectortype="straight"/>
                <v:shape id="_x0000_s6878" type="#_x0000_t32" style="position:absolute;left:3990;top:1894;width:4;height:36;flip:x" o:connectortype="straight"/>
                <v:shape id="_x0000_s6879" type="#_x0000_t32" style="position:absolute;left:3994;top:1876;width:36;height:58" o:connectortype="straight"/>
                <v:shape id="_x0000_s6880" type="#_x0000_t32" style="position:absolute;left:4002;top:1898;width:0;height:41" o:connectortype="straight"/>
                <v:shape id="_x0000_s6881" type="#_x0000_t32" style="position:absolute;left:4014;top:1898;width:0;height:36" o:connectortype="straight"/>
              </v:group>
              <v:group id="_x0000_s6882" style="position:absolute;left:5056;top:10614;width:85;height:362;rotation:2574022fd" coordorigin="3959,1862" coordsize="79,380" o:regroupid="278">
                <v:shape id="_x0000_s6883" type="#_x0000_t32" style="position:absolute;left:4002;top:1906;width:0;height:336" o:connectortype="straight"/>
                <v:shape id="_x0000_s6884" type="#_x0000_t32" style="position:absolute;left:3959;top:1862;width:43;height:72;flip:x" o:connectortype="straight"/>
                <v:shape id="_x0000_s6885" type="#_x0000_t32" style="position:absolute;left:4002;top:1862;width:36;height:72" o:connectortype="straight"/>
                <v:shape id="_x0000_s6886" type="#_x0000_t32" style="position:absolute;left:3961;top:1939;width:77;height:0;flip:x" o:connectortype="straight"/>
                <v:shape id="_x0000_s6887" type="#_x0000_t32" style="position:absolute;left:3976;top:1880;width:22;height:54;flip:x" o:connectortype="straight"/>
                <v:shape id="_x0000_s6888" type="#_x0000_t32" style="position:absolute;left:3990;top:1894;width:4;height:36;flip:x" o:connectortype="straight"/>
                <v:shape id="_x0000_s6889" type="#_x0000_t32" style="position:absolute;left:3994;top:1876;width:36;height:58" o:connectortype="straight"/>
                <v:shape id="_x0000_s6890" type="#_x0000_t32" style="position:absolute;left:4002;top:1898;width:0;height:41" o:connectortype="straight"/>
                <v:shape id="_x0000_s6891" type="#_x0000_t32" style="position:absolute;left:4014;top:1898;width:0;height:36" o:connectortype="straight"/>
              </v:group>
            </v:group>
            <v:rect id="_x0000_s6804" style="position:absolute;left:4868;top:10278;width:402;height:428" o:regroupid="277" strokecolor="white [3212]">
              <v:textbox style="mso-next-textbox:#_x0000_s6804">
                <w:txbxContent>
                  <w:p w:rsidR="00493F6D" w:rsidRPr="008E50B9" w:rsidRDefault="00292024" w:rsidP="00592907">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oMath>
                    </m:oMathPara>
                  </w:p>
                </w:txbxContent>
              </v:textbox>
            </v:rect>
            <v:rect id="_x0000_s6802" style="position:absolute;left:6285;top:10278;width:402;height:428" o:regroupid="277" strokecolor="white [3212]">
              <v:textbox style="mso-next-textbox:#_x0000_s6802">
                <w:txbxContent>
                  <w:p w:rsidR="00493F6D" w:rsidRPr="008E50B9" w:rsidRDefault="00292024" w:rsidP="00592907">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oMath>
                    </m:oMathPara>
                  </w:p>
                </w:txbxContent>
              </v:textbox>
            </v:rect>
            <v:rect id="_x0000_s6801" style="position:absolute;left:3130;top:10638;width:788;height:485" o:regroupid="277" strokecolor="white [3212]">
              <v:textbox style="mso-next-textbox:#_x0000_s6801">
                <w:txbxContent>
                  <w:p w:rsidR="00493F6D" w:rsidRPr="001D5B4C" w:rsidRDefault="00292024" w:rsidP="00592907">
                    <m:oMathPara>
                      <m:oMath>
                        <m:sSub>
                          <m:sSubPr>
                            <m:ctrlPr>
                              <w:rPr>
                                <w:rFonts w:ascii="Cambria Math" w:hAnsi="Cambria Math"/>
                                <w:i/>
                              </w:rPr>
                            </m:ctrlPr>
                          </m:sSubPr>
                          <m:e>
                            <m:r>
                              <w:rPr>
                                <w:rFonts w:ascii="Cambria Math" w:hAnsi="Cambria Math"/>
                              </w:rPr>
                              <m:t>U</m:t>
                            </m:r>
                          </m:e>
                          <m:sub>
                            <m:r>
                              <w:rPr>
                                <w:rFonts w:ascii="Cambria Math" w:hAnsi="Cambria Math"/>
                              </w:rPr>
                              <m:t>çeşm</m:t>
                            </m:r>
                          </m:sub>
                        </m:sSub>
                      </m:oMath>
                    </m:oMathPara>
                  </w:p>
                </w:txbxContent>
              </v:textbox>
            </v:rect>
            <v:shape id="_x0000_s7220" type="#_x0000_t32" style="position:absolute;left:3390;top:9518;width:4645;height:3;flip:x y" o:connectortype="straight">
              <v:stroke endarrow="block"/>
            </v:shape>
            <v:shape id="_x0000_s7222" type="#_x0000_t32" style="position:absolute;left:3390;top:12199;width:4645;height:1;flip:x" o:connectortype="straight">
              <v:stroke endarrow="block"/>
            </v:shape>
            <v:group id="_x0000_s7299" style="position:absolute;left:7647;top:10482;width:767;height:694" coordorigin="7500,10482" coordsize="767,694">
              <v:shape id="_x0000_s7255" type="#_x0000_t120" style="position:absolute;left:7669;top:10614;width:437;height:429" o:regroupid="281"/>
              <v:shape id="_x0000_s7281" type="#_x0000_t32" style="position:absolute;left:7761;top:10672;width:270;height:331;flip:x" o:connectortype="straight"/>
              <v:shape id="_x0000_s7282" type="#_x0000_t32" style="position:absolute;left:7731;top:10672;width:292;height:327" o:connectortype="straight"/>
              <v:shape id="_x0000_s7284" type="#_x0000_t32" style="position:absolute;left:8091;top:10500;width:146;height:168;flip:y" o:connectortype="straight"/>
              <v:shape id="_x0000_s7285" type="#_x0000_t32" style="position:absolute;left:7553;top:10494;width:146;height:142;flip:x y" o:connectortype="straight"/>
              <v:shape id="_x0000_s7286" type="#_x0000_t32" style="position:absolute;left:7538;top:11003;width:147;height:128;flip:x" o:connectortype="straight"/>
              <v:shape id="_x0000_s7287" type="#_x0000_t32" style="position:absolute;left:8087;top:10995;width:154;height:128" o:connectortype="straight"/>
              <v:shape id="_x0000_s7288" type="#_x0000_t32" style="position:absolute;left:7994;top:10492;width:37;height:106;flip:x" o:connectortype="straight"/>
              <v:shape id="_x0000_s7289" type="#_x0000_t32" style="position:absolute;left:7761;top:10482;width:40;height:102" o:connectortype="straight"/>
              <v:shape id="_x0000_s7290" type="#_x0000_t32" style="position:absolute;left:7508;top:10668;width:128;height:74" o:connectortype="straight"/>
              <v:shape id="_x0000_s7291" type="#_x0000_t32" style="position:absolute;left:7500;top:10862;width:128;height:44;flip:y" o:connectortype="straight"/>
              <v:shape id="_x0000_s7292" type="#_x0000_t32" style="position:absolute;left:7751;top:11071;width:42;height:105;flip:x" o:connectortype="straight"/>
              <v:shape id="_x0000_s7293" type="#_x0000_t32" style="position:absolute;left:8002;top:11067;width:45;height:100" o:connectortype="straight"/>
              <v:shape id="_x0000_s7294" type="#_x0000_t32" style="position:absolute;left:8143;top:10894;width:124;height:31" o:connectortype="straight"/>
              <v:shape id="_x0000_s7295" type="#_x0000_t32" style="position:absolute;left:8143;top:10724;width:116;height:38;flip:y" o:connectortype="straight"/>
              <v:shape id="_x0000_s7296" style="position:absolute;left:7765;top:10647;width:245;height:143" coordsize="245,143" path="m,4c20,3,80,,118,1v38,1,127,3,108,10c207,18,4,36,4,42v,6,217,2,222,6c231,52,36,62,33,68v-3,6,170,12,173,18c209,92,54,96,50,102v-4,6,127,14,132,21c187,130,102,139,81,143e" filled="f">
                <v:path arrowok="t"/>
              </v:shape>
              <v:shape id="_x0000_s7297" style="position:absolute;left:7851;top:10790;width:62;height:24" coordsize="62,24" path="m,c10,4,49,19,62,24e" filled="f">
                <v:path arrowok="t"/>
              </v:shape>
              <v:shape id="_x0000_s7298" style="position:absolute;left:7765;top:10862;width:245;height:155" coordsize="245,155" path="m122,v16,13,32,27,26,32c142,37,81,27,86,32v5,5,98,26,93,31c174,68,52,59,57,63v5,4,158,21,155,27c209,96,33,93,36,97v3,4,178,12,193,17c244,119,166,124,128,127,90,130,,129,,133v,4,90,20,131,21c172,155,221,144,245,141e" filled="f">
                <v:path arrowok="t"/>
              </v:shape>
            </v:group>
            <v:shape id="_x0000_s7221" type="#_x0000_t32" style="position:absolute;left:8037;top:9517;width:0;height:2682" o:connectortype="straight"/>
            <v:shape id="_x0000_s7300" type="#_x0000_t32" style="position:absolute;left:3442;top:9727;width:1;height:766;flip:y" o:connectortype="straight">
              <v:stroke endarrow="block"/>
            </v:shape>
            <v:shape id="_x0000_s7301" type="#_x0000_t32" style="position:absolute;left:3442;top:11224;width:1;height:771;flip:x" o:connectortype="straight">
              <v:stroke endarrow="block"/>
            </v:shape>
            <v:group id="_x0000_s7163" style="position:absolute;left:5673;top:11164;width:867;height:927" coordorigin="4274,10513" coordsize="867,927" o:regroupid="282">
              <v:rect id="_x0000_s7164" style="position:absolute;left:4274;top:10657;width:402;height:783" strokecolor="white [3212]">
                <v:textbox style="mso-next-textbox:#_x0000_s7164">
                  <w:txbxContent>
                    <w:p w:rsidR="00493F6D"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p w:rsidR="00493F6D" w:rsidRPr="005834C7" w:rsidRDefault="00493F6D" w:rsidP="00592907">
                      <w:pPr>
                        <w:pStyle w:val="a3"/>
                        <w:rPr>
                          <w:rFonts w:ascii="Times New Roman" w:hAnsi="Times New Roman" w:cs="Times New Roman"/>
                          <w:sz w:val="6"/>
                          <w:szCs w:val="6"/>
                          <w:lang w:val="en-US"/>
                        </w:rPr>
                      </w:pPr>
                    </w:p>
                    <w:p w:rsidR="00493F6D" w:rsidRPr="005834C7" w:rsidRDefault="00493F6D" w:rsidP="00592907">
                      <w:pPr>
                        <w:pStyle w:val="a3"/>
                        <w:rPr>
                          <w:rFonts w:ascii="Times New Roman" w:hAnsi="Times New Roman" w:cs="Times New Roman"/>
                          <w:sz w:val="6"/>
                          <w:szCs w:val="6"/>
                          <w:lang w:val="en-US"/>
                        </w:rPr>
                      </w:pPr>
                    </w:p>
                    <w:p w:rsidR="00493F6D" w:rsidRPr="008E50B9"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txbxContent>
                </v:textbox>
              </v:rect>
              <v:group id="_x0000_s7165" style="position:absolute;left:4535;top:10823;width:437;height:429" coordorigin="3145,2591" coordsize="405,391">
                <v:shape id="_x0000_s7166" type="#_x0000_t120" style="position:absolute;left:3145;top:2591;width:405;height:391"/>
                <v:shape id="_x0000_s7167" type="#_x0000_t32" style="position:absolute;left:3231;top:2880;width:234;height:0" o:connectortype="straight"/>
                <v:shape id="_x0000_s7168" type="#_x0000_t128" style="position:absolute;left:3243;top:2690;width:204;height:186"/>
              </v:group>
              <v:group id="_x0000_s7169" style="position:absolute;left:4961;top:10513;width:85;height:362;rotation:2731687fd" coordorigin="3959,1862" coordsize="79,380">
                <v:shape id="_x0000_s7170" type="#_x0000_t32" style="position:absolute;left:4002;top:1906;width:0;height:336" o:connectortype="straight"/>
                <v:shape id="_x0000_s7171" type="#_x0000_t32" style="position:absolute;left:3959;top:1862;width:43;height:72;flip:x" o:connectortype="straight"/>
                <v:shape id="_x0000_s7172" type="#_x0000_t32" style="position:absolute;left:4002;top:1862;width:36;height:72" o:connectortype="straight"/>
                <v:shape id="_x0000_s7173" type="#_x0000_t32" style="position:absolute;left:3961;top:1939;width:77;height:0;flip:x" o:connectortype="straight"/>
                <v:shape id="_x0000_s7174" type="#_x0000_t32" style="position:absolute;left:3976;top:1880;width:22;height:54;flip:x" o:connectortype="straight"/>
                <v:shape id="_x0000_s7175" type="#_x0000_t32" style="position:absolute;left:3990;top:1894;width:4;height:36;flip:x" o:connectortype="straight"/>
                <v:shape id="_x0000_s7176" type="#_x0000_t32" style="position:absolute;left:3994;top:1876;width:36;height:58" o:connectortype="straight"/>
                <v:shape id="_x0000_s7177" type="#_x0000_t32" style="position:absolute;left:4002;top:1898;width:0;height:41" o:connectortype="straight"/>
                <v:shape id="_x0000_s7178" type="#_x0000_t32" style="position:absolute;left:4014;top:1898;width:0;height:36" o:connectortype="straight"/>
              </v:group>
              <v:group id="_x0000_s7179" style="position:absolute;left:5056;top:10614;width:85;height:362;rotation:2574022fd" coordorigin="3959,1862" coordsize="79,380">
                <v:shape id="_x0000_s7180" type="#_x0000_t32" style="position:absolute;left:4002;top:1906;width:0;height:336" o:connectortype="straight"/>
                <v:shape id="_x0000_s7181" type="#_x0000_t32" style="position:absolute;left:3959;top:1862;width:43;height:72;flip:x" o:connectortype="straight"/>
                <v:shape id="_x0000_s7182" type="#_x0000_t32" style="position:absolute;left:4002;top:1862;width:36;height:72" o:connectortype="straight"/>
                <v:shape id="_x0000_s7183" type="#_x0000_t32" style="position:absolute;left:3961;top:1939;width:77;height:0;flip:x" o:connectortype="straight"/>
                <v:shape id="_x0000_s7184" type="#_x0000_t32" style="position:absolute;left:3976;top:1880;width:22;height:54;flip:x" o:connectortype="straight"/>
                <v:shape id="_x0000_s7185" type="#_x0000_t32" style="position:absolute;left:3990;top:1894;width:4;height:36;flip:x" o:connectortype="straight"/>
                <v:shape id="_x0000_s7186" type="#_x0000_t32" style="position:absolute;left:3994;top:1876;width:36;height:58" o:connectortype="straight"/>
                <v:shape id="_x0000_s7187" type="#_x0000_t32" style="position:absolute;left:4002;top:1898;width:0;height:41" o:connectortype="straight"/>
                <v:shape id="_x0000_s7188" type="#_x0000_t32" style="position:absolute;left:4014;top:1898;width:0;height:36" o:connectortype="straight"/>
              </v:group>
            </v:group>
            <v:shape id="_x0000_s7189" type="#_x0000_t32" style="position:absolute;left:6152;top:9521;width:0;height:2685" o:connectortype="straight" o:regroupid="282"/>
            <v:rect id="_x0000_s7190" style="position:absolute;left:6027;top:10614;width:249;height:437" o:regroupid="282"/>
            <v:shape id="_x0000_s7217" type="#_x0000_t32" style="position:absolute;left:6262;top:10614;width:246;height:0" o:connectortype="straight" o:regroupid="282"/>
            <v:shape id="_x0000_s7218" type="#_x0000_t32" style="position:absolute;left:6508;top:10615;width:2;height:217" o:connectortype="straight" o:regroupid="282"/>
            <v:shape id="_x0000_s7219" type="#_x0000_t32" style="position:absolute;left:6281;top:10832;width:229;height:0;flip:x" o:connectortype="straight" o:regroupid="282">
              <v:stroke endarrow="block"/>
            </v:shape>
            <v:group id="_x0000_s7131" style="position:absolute;left:4277;top:11165;width:867;height:927" coordorigin="4274,10513" coordsize="867,927" o:regroupid="283">
              <v:rect id="_x0000_s7132" style="position:absolute;left:4274;top:10657;width:402;height:783" strokecolor="white [3212]">
                <v:textbox style="mso-next-textbox:#_x0000_s7132">
                  <w:txbxContent>
                    <w:p w:rsidR="00493F6D"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p w:rsidR="00493F6D" w:rsidRPr="005834C7" w:rsidRDefault="00493F6D" w:rsidP="00592907">
                      <w:pPr>
                        <w:pStyle w:val="a3"/>
                        <w:rPr>
                          <w:rFonts w:ascii="Times New Roman" w:hAnsi="Times New Roman" w:cs="Times New Roman"/>
                          <w:sz w:val="6"/>
                          <w:szCs w:val="6"/>
                          <w:lang w:val="en-US"/>
                        </w:rPr>
                      </w:pPr>
                    </w:p>
                    <w:p w:rsidR="00493F6D" w:rsidRPr="005834C7" w:rsidRDefault="00493F6D" w:rsidP="00592907">
                      <w:pPr>
                        <w:pStyle w:val="a3"/>
                        <w:rPr>
                          <w:rFonts w:ascii="Times New Roman" w:hAnsi="Times New Roman" w:cs="Times New Roman"/>
                          <w:sz w:val="6"/>
                          <w:szCs w:val="6"/>
                          <w:lang w:val="en-US"/>
                        </w:rPr>
                      </w:pPr>
                    </w:p>
                    <w:p w:rsidR="00493F6D" w:rsidRPr="008E50B9" w:rsidRDefault="00493F6D" w:rsidP="00592907">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txbxContent>
                </v:textbox>
              </v:rect>
              <v:group id="_x0000_s7133" style="position:absolute;left:4535;top:10823;width:437;height:429" coordorigin="3145,2591" coordsize="405,391">
                <v:shape id="_x0000_s7134" type="#_x0000_t120" style="position:absolute;left:3145;top:2591;width:405;height:391"/>
                <v:shape id="_x0000_s7135" type="#_x0000_t32" style="position:absolute;left:3231;top:2880;width:234;height:0" o:connectortype="straight"/>
                <v:shape id="_x0000_s7136" type="#_x0000_t128" style="position:absolute;left:3243;top:2690;width:204;height:186"/>
              </v:group>
              <v:group id="_x0000_s7137" style="position:absolute;left:4961;top:10513;width:85;height:362;rotation:2731687fd" coordorigin="3959,1862" coordsize="79,380">
                <v:shape id="_x0000_s7138" type="#_x0000_t32" style="position:absolute;left:4002;top:1906;width:0;height:336" o:connectortype="straight"/>
                <v:shape id="_x0000_s7139" type="#_x0000_t32" style="position:absolute;left:3959;top:1862;width:43;height:72;flip:x" o:connectortype="straight"/>
                <v:shape id="_x0000_s7140" type="#_x0000_t32" style="position:absolute;left:4002;top:1862;width:36;height:72" o:connectortype="straight"/>
                <v:shape id="_x0000_s7141" type="#_x0000_t32" style="position:absolute;left:3961;top:1939;width:77;height:0;flip:x" o:connectortype="straight"/>
                <v:shape id="_x0000_s7142" type="#_x0000_t32" style="position:absolute;left:3976;top:1880;width:22;height:54;flip:x" o:connectortype="straight"/>
                <v:shape id="_x0000_s7143" type="#_x0000_t32" style="position:absolute;left:3990;top:1894;width:4;height:36;flip:x" o:connectortype="straight"/>
                <v:shape id="_x0000_s7144" type="#_x0000_t32" style="position:absolute;left:3994;top:1876;width:36;height:58" o:connectortype="straight"/>
                <v:shape id="_x0000_s7145" type="#_x0000_t32" style="position:absolute;left:4002;top:1898;width:0;height:41" o:connectortype="straight"/>
                <v:shape id="_x0000_s7146" type="#_x0000_t32" style="position:absolute;left:4014;top:1898;width:0;height:36" o:connectortype="straight"/>
              </v:group>
              <v:group id="_x0000_s7147" style="position:absolute;left:5056;top:10614;width:85;height:362;rotation:2574022fd" coordorigin="3959,1862" coordsize="79,380">
                <v:shape id="_x0000_s7148" type="#_x0000_t32" style="position:absolute;left:4002;top:1906;width:0;height:336" o:connectortype="straight"/>
                <v:shape id="_x0000_s7149" type="#_x0000_t32" style="position:absolute;left:3959;top:1862;width:43;height:72;flip:x" o:connectortype="straight"/>
                <v:shape id="_x0000_s7150" type="#_x0000_t32" style="position:absolute;left:4002;top:1862;width:36;height:72" o:connectortype="straight"/>
                <v:shape id="_x0000_s7151" type="#_x0000_t32" style="position:absolute;left:3961;top:1939;width:77;height:0;flip:x" o:connectortype="straight"/>
                <v:shape id="_x0000_s7152" type="#_x0000_t32" style="position:absolute;left:3976;top:1880;width:22;height:54;flip:x" o:connectortype="straight"/>
                <v:shape id="_x0000_s7153" type="#_x0000_t32" style="position:absolute;left:3990;top:1894;width:4;height:36;flip:x" o:connectortype="straight"/>
                <v:shape id="_x0000_s7154" type="#_x0000_t32" style="position:absolute;left:3994;top:1876;width:36;height:58" o:connectortype="straight"/>
                <v:shape id="_x0000_s7155" type="#_x0000_t32" style="position:absolute;left:4002;top:1898;width:0;height:41" o:connectortype="straight"/>
                <v:shape id="_x0000_s7156" type="#_x0000_t32" style="position:absolute;left:4014;top:1898;width:0;height:36" o:connectortype="straight"/>
              </v:group>
            </v:group>
            <v:shape id="_x0000_s6813" type="#_x0000_t32" style="position:absolute;left:4756;top:9522;width:0;height:2685" o:connectortype="straight" o:regroupid="283"/>
            <v:rect id="_x0000_s6814" style="position:absolute;left:4631;top:10615;width:249;height:437" o:regroupid="283"/>
            <v:shape id="_x0000_s7157" type="#_x0000_t32" style="position:absolute;left:4866;top:10615;width:246;height:0" o:connectortype="straight" o:regroupid="283"/>
            <v:shape id="_x0000_s7158" type="#_x0000_t32" style="position:absolute;left:5112;top:10616;width:2;height:217" o:connectortype="straight" o:regroupid="283"/>
            <v:shape id="_x0000_s7159" type="#_x0000_t32" style="position:absolute;left:4885;top:10833;width:229;height:0;flip:x" o:connectortype="straight" o:regroupid="283">
              <v:stroke endarrow="block"/>
            </v:shape>
          </v:group>
        </w:pict>
      </w:r>
    </w:p>
    <w:p w:rsidR="00B26455" w:rsidRPr="00F9365B" w:rsidRDefault="00B26455" w:rsidP="00B26455">
      <w:pPr>
        <w:pStyle w:val="a3"/>
        <w:jc w:val="center"/>
        <w:rPr>
          <w:rFonts w:ascii="Times New Roman" w:hAnsi="Times New Roman" w:cs="Times New Roman"/>
          <w:sz w:val="32"/>
          <w:szCs w:val="32"/>
          <w:lang w:val="tk-TM"/>
        </w:rPr>
      </w:pPr>
    </w:p>
    <w:p w:rsidR="00B26455" w:rsidRDefault="00B26455" w:rsidP="00B26455">
      <w:pPr>
        <w:pStyle w:val="a3"/>
        <w:jc w:val="center"/>
        <w:rPr>
          <w:rFonts w:ascii="Times New Roman" w:hAnsi="Times New Roman" w:cs="Times New Roman"/>
          <w:sz w:val="32"/>
          <w:szCs w:val="32"/>
          <w:lang w:val="en-US"/>
        </w:rPr>
      </w:pPr>
    </w:p>
    <w:p w:rsidR="00B26455" w:rsidRDefault="00B26455" w:rsidP="00B26455">
      <w:pPr>
        <w:pStyle w:val="a3"/>
        <w:jc w:val="center"/>
        <w:rPr>
          <w:rFonts w:ascii="Times New Roman" w:hAnsi="Times New Roman" w:cs="Times New Roman"/>
          <w:sz w:val="32"/>
          <w:szCs w:val="32"/>
          <w:lang w:val="en-US"/>
        </w:rPr>
      </w:pPr>
    </w:p>
    <w:p w:rsidR="00B26455" w:rsidRDefault="00B26455" w:rsidP="00B26455">
      <w:pPr>
        <w:pStyle w:val="a3"/>
        <w:jc w:val="center"/>
        <w:rPr>
          <w:rFonts w:ascii="Times New Roman" w:hAnsi="Times New Roman" w:cs="Times New Roman"/>
          <w:sz w:val="32"/>
          <w:szCs w:val="32"/>
          <w:lang w:val="en-US"/>
        </w:rPr>
      </w:pPr>
    </w:p>
    <w:p w:rsidR="00B26455" w:rsidRDefault="00B26455" w:rsidP="00B26455">
      <w:pPr>
        <w:pStyle w:val="a3"/>
        <w:jc w:val="center"/>
        <w:rPr>
          <w:rFonts w:ascii="Times New Roman" w:hAnsi="Times New Roman" w:cs="Times New Roman"/>
          <w:sz w:val="32"/>
          <w:szCs w:val="32"/>
          <w:lang w:val="en-US"/>
        </w:rPr>
      </w:pPr>
    </w:p>
    <w:p w:rsidR="00B26455" w:rsidRPr="004F3BFF" w:rsidRDefault="00B26455" w:rsidP="00B26455">
      <w:pPr>
        <w:pStyle w:val="a3"/>
        <w:jc w:val="center"/>
        <w:rPr>
          <w:rFonts w:ascii="Times New Roman" w:hAnsi="Times New Roman" w:cs="Times New Roman"/>
          <w:sz w:val="32"/>
          <w:szCs w:val="32"/>
          <w:lang w:val="en-US"/>
        </w:rPr>
      </w:pPr>
    </w:p>
    <w:p w:rsidR="00B26455" w:rsidRDefault="00B26455" w:rsidP="00B26455">
      <w:pPr>
        <w:jc w:val="center"/>
        <w:rPr>
          <w:sz w:val="32"/>
          <w:szCs w:val="32"/>
          <w:lang w:val="sq-AL"/>
        </w:rPr>
      </w:pPr>
    </w:p>
    <w:p w:rsidR="00B26455" w:rsidRPr="00B26455" w:rsidRDefault="00B26455" w:rsidP="00B26455">
      <w:pPr>
        <w:jc w:val="center"/>
        <w:rPr>
          <w:sz w:val="32"/>
          <w:szCs w:val="32"/>
          <w:lang w:val="sq-AL"/>
        </w:rPr>
      </w:pPr>
    </w:p>
    <w:p w:rsidR="00B26455" w:rsidRPr="00F9365B" w:rsidRDefault="00B26455" w:rsidP="00B26455">
      <w:pPr>
        <w:jc w:val="center"/>
        <w:rPr>
          <w:sz w:val="32"/>
          <w:szCs w:val="32"/>
          <w:lang w:val="tk-TM"/>
        </w:rPr>
      </w:pPr>
    </w:p>
    <w:p w:rsidR="00B26455" w:rsidRPr="00F9365B" w:rsidRDefault="00B26455" w:rsidP="00B26455">
      <w:pPr>
        <w:jc w:val="center"/>
        <w:rPr>
          <w:sz w:val="32"/>
          <w:szCs w:val="32"/>
          <w:lang w:val="tk-TM"/>
        </w:rPr>
      </w:pPr>
    </w:p>
    <w:p w:rsidR="00B26455" w:rsidRPr="00F9365B" w:rsidRDefault="00B26455" w:rsidP="00B26455">
      <w:pPr>
        <w:jc w:val="center"/>
        <w:rPr>
          <w:sz w:val="32"/>
          <w:szCs w:val="32"/>
          <w:lang w:val="tk-TM"/>
        </w:rPr>
      </w:pPr>
    </w:p>
    <w:p w:rsidR="00B26455" w:rsidRDefault="00B26455" w:rsidP="00B26455">
      <w:pPr>
        <w:jc w:val="center"/>
        <w:rPr>
          <w:sz w:val="32"/>
          <w:szCs w:val="32"/>
          <w:lang w:val="en-US"/>
        </w:rPr>
      </w:pPr>
    </w:p>
    <w:p w:rsidR="00813A4C" w:rsidRDefault="00813A4C" w:rsidP="00B26455">
      <w:pPr>
        <w:jc w:val="center"/>
        <w:rPr>
          <w:sz w:val="32"/>
          <w:szCs w:val="32"/>
          <w:lang w:val="en-US"/>
        </w:rPr>
      </w:pPr>
    </w:p>
    <w:p w:rsidR="00B26455" w:rsidRDefault="00B26455" w:rsidP="00B26455">
      <w:pPr>
        <w:pStyle w:val="a3"/>
        <w:jc w:val="center"/>
        <w:rPr>
          <w:rFonts w:ascii="Times New Roman" w:hAnsi="Times New Roman" w:cs="Times New Roman"/>
          <w:b/>
          <w:sz w:val="32"/>
          <w:szCs w:val="32"/>
          <w:lang w:val="en-US"/>
        </w:rPr>
      </w:pPr>
    </w:p>
    <w:p w:rsidR="00DC42CB" w:rsidRDefault="00DC42CB" w:rsidP="00B26455">
      <w:pPr>
        <w:pStyle w:val="a3"/>
        <w:jc w:val="center"/>
        <w:rPr>
          <w:rFonts w:ascii="Times New Roman" w:hAnsi="Times New Roman" w:cs="Times New Roman"/>
          <w:b/>
          <w:sz w:val="32"/>
          <w:szCs w:val="32"/>
          <w:lang w:val="en-US"/>
        </w:rPr>
      </w:pPr>
    </w:p>
    <w:p w:rsidR="00813A4C" w:rsidRDefault="00813A4C" w:rsidP="00B26455">
      <w:pPr>
        <w:pStyle w:val="a3"/>
        <w:jc w:val="center"/>
        <w:rPr>
          <w:rFonts w:ascii="Times New Roman" w:hAnsi="Times New Roman" w:cs="Times New Roman"/>
          <w:b/>
          <w:sz w:val="34"/>
          <w:szCs w:val="34"/>
          <w:lang w:val="en-US"/>
        </w:rPr>
      </w:pPr>
    </w:p>
    <w:p w:rsidR="004C6CCA" w:rsidRPr="004C6CCA" w:rsidRDefault="004C6CCA" w:rsidP="00B26455">
      <w:pPr>
        <w:pStyle w:val="a3"/>
        <w:jc w:val="center"/>
        <w:rPr>
          <w:rFonts w:ascii="Times New Roman" w:hAnsi="Times New Roman" w:cs="Times New Roman"/>
          <w:b/>
          <w:lang w:val="en-US"/>
        </w:rPr>
      </w:pPr>
    </w:p>
    <w:p w:rsidR="00B26455" w:rsidRPr="00493F6D" w:rsidRDefault="00B26455" w:rsidP="00B26455">
      <w:pPr>
        <w:pStyle w:val="a3"/>
        <w:jc w:val="center"/>
        <w:rPr>
          <w:rFonts w:ascii="Times New Roman" w:hAnsi="Times New Roman" w:cs="Times New Roman"/>
          <w:sz w:val="32"/>
          <w:szCs w:val="32"/>
          <w:lang w:val="sq-AL"/>
        </w:rPr>
      </w:pPr>
      <w:r w:rsidRPr="0056484A">
        <w:rPr>
          <w:rFonts w:ascii="Times New Roman" w:hAnsi="Times New Roman" w:cs="Times New Roman"/>
          <w:sz w:val="32"/>
          <w:szCs w:val="32"/>
          <w:lang w:val="tk-TM"/>
        </w:rPr>
        <w:t>Aşgabat</w:t>
      </w:r>
      <w:r w:rsidR="00493F6D">
        <w:rPr>
          <w:rFonts w:ascii="Times New Roman" w:hAnsi="Times New Roman" w:cs="Times New Roman"/>
          <w:sz w:val="32"/>
          <w:szCs w:val="32"/>
          <w:lang w:val="tk-TM"/>
        </w:rPr>
        <w:t xml:space="preserve"> 2014</w:t>
      </w:r>
    </w:p>
    <w:p w:rsidR="005035D7" w:rsidRDefault="005035D7" w:rsidP="005035D7">
      <w:pPr>
        <w:pStyle w:val="a3"/>
        <w:jc w:val="center"/>
        <w:rPr>
          <w:rFonts w:ascii="Times New Roman" w:hAnsi="Times New Roman" w:cs="Times New Roman"/>
          <w:b/>
          <w:sz w:val="36"/>
          <w:szCs w:val="36"/>
          <w:lang w:val="sq-AL"/>
        </w:rPr>
      </w:pPr>
      <w:r>
        <w:rPr>
          <w:rFonts w:ascii="Times New Roman" w:hAnsi="Times New Roman" w:cs="Times New Roman"/>
          <w:b/>
          <w:sz w:val="36"/>
          <w:szCs w:val="36"/>
          <w:lang w:val="sq-AL"/>
        </w:rPr>
        <w:lastRenderedPageBreak/>
        <w:t>TÜRKMENISTANYŇ BILIM MINISTRLIGI</w:t>
      </w:r>
    </w:p>
    <w:p w:rsidR="005035D7" w:rsidRPr="005035D7" w:rsidRDefault="005035D7" w:rsidP="005035D7">
      <w:pPr>
        <w:pStyle w:val="a3"/>
        <w:jc w:val="center"/>
        <w:rPr>
          <w:rFonts w:ascii="Times New Roman" w:hAnsi="Times New Roman" w:cs="Times New Roman"/>
          <w:b/>
          <w:sz w:val="20"/>
          <w:szCs w:val="20"/>
          <w:lang w:val="sq-AL"/>
        </w:rPr>
      </w:pPr>
    </w:p>
    <w:p w:rsidR="005035D7" w:rsidRPr="00773496" w:rsidRDefault="005035D7" w:rsidP="005035D7">
      <w:pPr>
        <w:pStyle w:val="a3"/>
        <w:jc w:val="center"/>
        <w:rPr>
          <w:rFonts w:ascii="Times New Roman" w:hAnsi="Times New Roman" w:cs="Times New Roman"/>
          <w:b/>
          <w:sz w:val="36"/>
          <w:szCs w:val="36"/>
          <w:lang w:val="sq-AL"/>
        </w:rPr>
      </w:pPr>
      <w:r w:rsidRPr="00E93622">
        <w:rPr>
          <w:rFonts w:ascii="Times New Roman" w:hAnsi="Times New Roman" w:cs="Times New Roman"/>
          <w:b/>
          <w:sz w:val="36"/>
          <w:szCs w:val="36"/>
          <w:lang w:val="tk-TM"/>
        </w:rPr>
        <w:t>A</w:t>
      </w:r>
      <w:r>
        <w:rPr>
          <w:rFonts w:ascii="Times New Roman" w:hAnsi="Times New Roman" w:cs="Times New Roman"/>
          <w:b/>
          <w:sz w:val="36"/>
          <w:szCs w:val="36"/>
          <w:lang w:val="sq-AL"/>
        </w:rPr>
        <w:t>.</w:t>
      </w:r>
      <w:r w:rsidRPr="00E93622">
        <w:rPr>
          <w:rFonts w:ascii="Times New Roman" w:hAnsi="Times New Roman" w:cs="Times New Roman"/>
          <w:b/>
          <w:sz w:val="36"/>
          <w:szCs w:val="36"/>
          <w:lang w:val="tk-TM"/>
        </w:rPr>
        <w:t xml:space="preserve"> Ökdirow</w:t>
      </w:r>
      <w:r>
        <w:rPr>
          <w:rFonts w:ascii="Times New Roman" w:hAnsi="Times New Roman" w:cs="Times New Roman"/>
          <w:b/>
          <w:sz w:val="36"/>
          <w:szCs w:val="36"/>
          <w:lang w:val="sq-AL"/>
        </w:rPr>
        <w:t>,</w:t>
      </w:r>
      <w:r w:rsidRPr="005035D7">
        <w:rPr>
          <w:rFonts w:ascii="Times New Roman" w:hAnsi="Times New Roman" w:cs="Times New Roman"/>
          <w:b/>
          <w:sz w:val="36"/>
          <w:szCs w:val="36"/>
          <w:lang w:val="tk-TM"/>
        </w:rPr>
        <w:t xml:space="preserve"> </w:t>
      </w:r>
      <w:r>
        <w:rPr>
          <w:rFonts w:ascii="Times New Roman" w:hAnsi="Times New Roman" w:cs="Times New Roman"/>
          <w:b/>
          <w:sz w:val="36"/>
          <w:szCs w:val="36"/>
          <w:lang w:val="sq-AL"/>
        </w:rPr>
        <w:t xml:space="preserve">  </w:t>
      </w:r>
      <w:r w:rsidRPr="00E93622">
        <w:rPr>
          <w:rFonts w:ascii="Times New Roman" w:hAnsi="Times New Roman" w:cs="Times New Roman"/>
          <w:b/>
          <w:sz w:val="36"/>
          <w:szCs w:val="36"/>
          <w:lang w:val="tk-TM"/>
        </w:rPr>
        <w:t>A</w:t>
      </w:r>
      <w:r>
        <w:rPr>
          <w:rFonts w:ascii="Times New Roman" w:hAnsi="Times New Roman" w:cs="Times New Roman"/>
          <w:b/>
          <w:sz w:val="36"/>
          <w:szCs w:val="36"/>
          <w:lang w:val="sq-AL"/>
        </w:rPr>
        <w:t>.</w:t>
      </w:r>
      <w:r w:rsidRPr="00E93622">
        <w:rPr>
          <w:rFonts w:ascii="Times New Roman" w:hAnsi="Times New Roman" w:cs="Times New Roman"/>
          <w:b/>
          <w:sz w:val="36"/>
          <w:szCs w:val="36"/>
          <w:lang w:val="tk-TM"/>
        </w:rPr>
        <w:t xml:space="preserve"> Meredow</w:t>
      </w:r>
      <w:r>
        <w:rPr>
          <w:rFonts w:ascii="Times New Roman" w:hAnsi="Times New Roman" w:cs="Times New Roman"/>
          <w:b/>
          <w:sz w:val="36"/>
          <w:szCs w:val="36"/>
          <w:lang w:val="sq-AL"/>
        </w:rPr>
        <w:t>,</w:t>
      </w:r>
    </w:p>
    <w:p w:rsidR="005035D7" w:rsidRPr="00773496" w:rsidRDefault="005035D7" w:rsidP="005035D7">
      <w:pPr>
        <w:pStyle w:val="a3"/>
        <w:jc w:val="center"/>
        <w:rPr>
          <w:rFonts w:ascii="Times New Roman" w:hAnsi="Times New Roman" w:cs="Times New Roman"/>
          <w:b/>
          <w:sz w:val="36"/>
          <w:szCs w:val="36"/>
          <w:lang w:val="sq-AL"/>
        </w:rPr>
      </w:pPr>
    </w:p>
    <w:p w:rsidR="005035D7" w:rsidRDefault="005035D7" w:rsidP="005035D7">
      <w:pPr>
        <w:jc w:val="center"/>
        <w:rPr>
          <w:sz w:val="36"/>
          <w:szCs w:val="36"/>
          <w:lang w:val="en-US"/>
        </w:rPr>
      </w:pPr>
    </w:p>
    <w:p w:rsidR="005035D7" w:rsidRDefault="005035D7" w:rsidP="005035D7">
      <w:pPr>
        <w:jc w:val="center"/>
        <w:rPr>
          <w:sz w:val="36"/>
          <w:szCs w:val="36"/>
          <w:lang w:val="en-US"/>
        </w:rPr>
      </w:pPr>
    </w:p>
    <w:p w:rsidR="005035D7" w:rsidRDefault="005035D7" w:rsidP="005035D7">
      <w:pPr>
        <w:jc w:val="center"/>
        <w:rPr>
          <w:sz w:val="36"/>
          <w:szCs w:val="36"/>
          <w:lang w:val="en-US"/>
        </w:rPr>
      </w:pPr>
    </w:p>
    <w:p w:rsidR="005035D7" w:rsidRDefault="005035D7" w:rsidP="005035D7">
      <w:pPr>
        <w:jc w:val="center"/>
        <w:rPr>
          <w:sz w:val="36"/>
          <w:szCs w:val="36"/>
          <w:lang w:val="en-US"/>
        </w:rPr>
      </w:pPr>
    </w:p>
    <w:p w:rsidR="00493F6D" w:rsidRPr="00331C35" w:rsidRDefault="00493F6D" w:rsidP="005035D7">
      <w:pPr>
        <w:jc w:val="center"/>
        <w:rPr>
          <w:sz w:val="36"/>
          <w:szCs w:val="36"/>
          <w:lang w:val="en-US"/>
        </w:rPr>
      </w:pPr>
    </w:p>
    <w:p w:rsidR="005035D7" w:rsidRDefault="005035D7" w:rsidP="005035D7">
      <w:pPr>
        <w:jc w:val="center"/>
        <w:rPr>
          <w:b/>
          <w:sz w:val="44"/>
          <w:szCs w:val="44"/>
          <w:lang w:val="en-US"/>
        </w:rPr>
      </w:pPr>
      <w:r w:rsidRPr="00B26455">
        <w:rPr>
          <w:rFonts w:ascii="Times New Roman" w:hAnsi="Times New Roman" w:cs="Times New Roman"/>
          <w:b/>
          <w:sz w:val="72"/>
          <w:szCs w:val="72"/>
          <w:lang w:val="sq-AL"/>
        </w:rPr>
        <w:t>Y Ş Y K L A N D Y R Y Ş</w:t>
      </w:r>
    </w:p>
    <w:p w:rsidR="005035D7" w:rsidRDefault="005035D7" w:rsidP="005035D7">
      <w:pPr>
        <w:jc w:val="center"/>
        <w:rPr>
          <w:b/>
          <w:sz w:val="44"/>
          <w:szCs w:val="44"/>
          <w:lang w:val="en-US"/>
        </w:rPr>
      </w:pPr>
    </w:p>
    <w:p w:rsidR="005035D7" w:rsidRDefault="005035D7" w:rsidP="005035D7">
      <w:pPr>
        <w:pStyle w:val="a3"/>
        <w:jc w:val="center"/>
        <w:rPr>
          <w:rFonts w:ascii="Times New Roman" w:hAnsi="Times New Roman" w:cs="Times New Roman"/>
          <w:sz w:val="36"/>
          <w:szCs w:val="36"/>
          <w:lang w:val="sq-AL"/>
        </w:rPr>
      </w:pPr>
      <w:r w:rsidRPr="005035D7">
        <w:rPr>
          <w:rFonts w:ascii="Times New Roman" w:hAnsi="Times New Roman" w:cs="Times New Roman"/>
          <w:sz w:val="36"/>
          <w:szCs w:val="36"/>
          <w:lang w:val="sq-AL"/>
        </w:rPr>
        <w:t>Ýokary okuw mekdepleri üçin</w:t>
      </w:r>
    </w:p>
    <w:p w:rsidR="005035D7" w:rsidRPr="005035D7" w:rsidRDefault="005035D7" w:rsidP="005035D7">
      <w:pPr>
        <w:pStyle w:val="a3"/>
        <w:jc w:val="center"/>
        <w:rPr>
          <w:rFonts w:ascii="Times New Roman" w:hAnsi="Times New Roman" w:cs="Times New Roman"/>
          <w:sz w:val="10"/>
          <w:szCs w:val="10"/>
          <w:lang w:val="sq-AL"/>
        </w:rPr>
      </w:pPr>
    </w:p>
    <w:p w:rsidR="005035D7" w:rsidRPr="005035D7" w:rsidRDefault="005035D7" w:rsidP="005035D7">
      <w:pPr>
        <w:pStyle w:val="a3"/>
        <w:jc w:val="center"/>
        <w:rPr>
          <w:rFonts w:ascii="Times New Roman" w:hAnsi="Times New Roman" w:cs="Times New Roman"/>
          <w:sz w:val="36"/>
          <w:szCs w:val="36"/>
          <w:lang w:val="sq-AL"/>
        </w:rPr>
      </w:pPr>
      <w:r w:rsidRPr="005035D7">
        <w:rPr>
          <w:rFonts w:ascii="Times New Roman" w:hAnsi="Times New Roman" w:cs="Times New Roman"/>
          <w:sz w:val="36"/>
          <w:szCs w:val="36"/>
          <w:lang w:val="sq-AL"/>
        </w:rPr>
        <w:t>o</w:t>
      </w:r>
      <w:r w:rsidRPr="005035D7">
        <w:rPr>
          <w:rFonts w:ascii="Times New Roman" w:hAnsi="Times New Roman" w:cs="Times New Roman"/>
          <w:sz w:val="36"/>
          <w:szCs w:val="36"/>
          <w:lang w:val="tk-TM"/>
        </w:rPr>
        <w:t>kuw kitaby.</w:t>
      </w:r>
    </w:p>
    <w:p w:rsidR="005035D7" w:rsidRDefault="005035D7" w:rsidP="005035D7">
      <w:pPr>
        <w:jc w:val="center"/>
        <w:rPr>
          <w:rFonts w:ascii="Times New Roman" w:hAnsi="Times New Roman" w:cs="Times New Roman"/>
          <w:sz w:val="36"/>
          <w:szCs w:val="36"/>
          <w:lang w:val="sq-AL"/>
        </w:rPr>
      </w:pPr>
    </w:p>
    <w:p w:rsidR="005035D7" w:rsidRDefault="005035D7" w:rsidP="005035D7">
      <w:pPr>
        <w:pStyle w:val="a3"/>
        <w:jc w:val="center"/>
        <w:rPr>
          <w:rFonts w:ascii="Times New Roman" w:hAnsi="Times New Roman" w:cs="Times New Roman"/>
          <w:sz w:val="36"/>
          <w:szCs w:val="36"/>
          <w:lang w:val="sq-AL"/>
        </w:rPr>
      </w:pPr>
    </w:p>
    <w:p w:rsidR="00493F6D" w:rsidRDefault="00493F6D" w:rsidP="005035D7">
      <w:pPr>
        <w:pStyle w:val="a3"/>
        <w:jc w:val="center"/>
        <w:rPr>
          <w:rFonts w:ascii="Times New Roman" w:hAnsi="Times New Roman" w:cs="Times New Roman"/>
          <w:sz w:val="36"/>
          <w:szCs w:val="36"/>
          <w:lang w:val="sq-AL"/>
        </w:rPr>
      </w:pPr>
    </w:p>
    <w:p w:rsidR="00493F6D" w:rsidRDefault="00493F6D" w:rsidP="005035D7">
      <w:pPr>
        <w:pStyle w:val="a3"/>
        <w:jc w:val="center"/>
        <w:rPr>
          <w:rFonts w:ascii="Times New Roman" w:hAnsi="Times New Roman" w:cs="Times New Roman"/>
          <w:sz w:val="36"/>
          <w:szCs w:val="36"/>
          <w:lang w:val="sq-AL"/>
        </w:rPr>
      </w:pPr>
    </w:p>
    <w:p w:rsidR="00493F6D" w:rsidRPr="00493F6D" w:rsidRDefault="00493F6D" w:rsidP="005035D7">
      <w:pPr>
        <w:pStyle w:val="a3"/>
        <w:jc w:val="center"/>
        <w:rPr>
          <w:rFonts w:ascii="Times New Roman" w:hAnsi="Times New Roman" w:cs="Times New Roman"/>
          <w:sz w:val="36"/>
          <w:szCs w:val="36"/>
          <w:lang w:val="sq-AL"/>
        </w:rPr>
      </w:pPr>
    </w:p>
    <w:p w:rsidR="005035D7" w:rsidRDefault="005035D7" w:rsidP="005035D7">
      <w:pPr>
        <w:jc w:val="center"/>
        <w:rPr>
          <w:sz w:val="36"/>
          <w:szCs w:val="36"/>
          <w:lang w:val="tk-TM"/>
        </w:rPr>
      </w:pPr>
    </w:p>
    <w:p w:rsidR="005035D7" w:rsidRDefault="005035D7" w:rsidP="005035D7">
      <w:pPr>
        <w:jc w:val="center"/>
        <w:rPr>
          <w:sz w:val="36"/>
          <w:szCs w:val="36"/>
          <w:lang w:val="tk-TM"/>
        </w:rPr>
      </w:pPr>
    </w:p>
    <w:p w:rsidR="005035D7" w:rsidRDefault="005035D7" w:rsidP="005035D7">
      <w:pPr>
        <w:jc w:val="center"/>
        <w:rPr>
          <w:sz w:val="36"/>
          <w:szCs w:val="36"/>
          <w:lang w:val="tk-TM"/>
        </w:rPr>
      </w:pPr>
    </w:p>
    <w:p w:rsidR="005035D7" w:rsidRDefault="005035D7" w:rsidP="005035D7">
      <w:pPr>
        <w:jc w:val="center"/>
        <w:rPr>
          <w:sz w:val="36"/>
          <w:szCs w:val="36"/>
          <w:lang w:val="tk-TM"/>
        </w:rPr>
      </w:pPr>
    </w:p>
    <w:p w:rsidR="005035D7" w:rsidRDefault="005035D7" w:rsidP="005035D7">
      <w:pPr>
        <w:jc w:val="center"/>
        <w:rPr>
          <w:sz w:val="36"/>
          <w:szCs w:val="36"/>
          <w:lang w:val="tk-TM"/>
        </w:rPr>
      </w:pPr>
    </w:p>
    <w:p w:rsidR="00DC42CB" w:rsidRPr="00DC42CB" w:rsidRDefault="00DC42CB" w:rsidP="005035D7">
      <w:pPr>
        <w:jc w:val="center"/>
        <w:rPr>
          <w:rFonts w:ascii="Times New Roman" w:hAnsi="Times New Roman" w:cs="Times New Roman"/>
          <w:sz w:val="18"/>
          <w:szCs w:val="18"/>
          <w:lang w:val="sq-AL"/>
        </w:rPr>
      </w:pPr>
      <w:bookmarkStart w:id="0" w:name="_GoBack"/>
      <w:bookmarkEnd w:id="0"/>
    </w:p>
    <w:p w:rsidR="005035D7" w:rsidRPr="00A004B4" w:rsidRDefault="005035D7" w:rsidP="005035D7">
      <w:pPr>
        <w:jc w:val="center"/>
        <w:rPr>
          <w:rFonts w:ascii="Times New Roman" w:hAnsi="Times New Roman" w:cs="Times New Roman"/>
          <w:sz w:val="32"/>
          <w:szCs w:val="32"/>
          <w:lang w:val="sq-AL"/>
        </w:rPr>
      </w:pPr>
      <w:r w:rsidRPr="00A004B4">
        <w:rPr>
          <w:rFonts w:ascii="Times New Roman" w:hAnsi="Times New Roman" w:cs="Times New Roman"/>
          <w:sz w:val="32"/>
          <w:szCs w:val="32"/>
          <w:lang w:val="tk-TM"/>
        </w:rPr>
        <w:t xml:space="preserve">Aşgabat </w:t>
      </w:r>
      <w:r w:rsidRPr="00A004B4">
        <w:rPr>
          <w:rFonts w:ascii="Times New Roman" w:hAnsi="Times New Roman" w:cs="Times New Roman"/>
          <w:sz w:val="32"/>
          <w:szCs w:val="32"/>
          <w:lang w:val="sq-AL"/>
        </w:rPr>
        <w:t>201</w:t>
      </w:r>
      <w:r w:rsidR="00493F6D">
        <w:rPr>
          <w:rFonts w:ascii="Times New Roman" w:hAnsi="Times New Roman" w:cs="Times New Roman"/>
          <w:sz w:val="32"/>
          <w:szCs w:val="32"/>
          <w:lang w:val="sq-AL"/>
        </w:rPr>
        <w:t>4</w:t>
      </w:r>
      <w:r w:rsidRPr="00A004B4">
        <w:rPr>
          <w:rFonts w:ascii="Times New Roman" w:hAnsi="Times New Roman" w:cs="Times New Roman"/>
          <w:sz w:val="32"/>
          <w:szCs w:val="32"/>
          <w:lang w:val="sq-AL"/>
        </w:rPr>
        <w:t>ý.</w:t>
      </w:r>
    </w:p>
    <w:p w:rsidR="005035D7" w:rsidRPr="0056484A" w:rsidRDefault="005035D7" w:rsidP="005035D7">
      <w:pPr>
        <w:jc w:val="both"/>
        <w:rPr>
          <w:rFonts w:ascii="Times New Roman" w:hAnsi="Times New Roman" w:cs="Times New Roman"/>
          <w:sz w:val="28"/>
          <w:szCs w:val="28"/>
          <w:lang w:val="tk-TM"/>
        </w:rPr>
      </w:pPr>
      <w:r>
        <w:rPr>
          <w:rFonts w:ascii="Times New Roman" w:hAnsi="Times New Roman" w:cs="Times New Roman"/>
          <w:sz w:val="28"/>
          <w:szCs w:val="28"/>
          <w:lang w:val="sq-AL"/>
        </w:rPr>
        <w:lastRenderedPageBreak/>
        <w:t>6</w:t>
      </w:r>
      <w:r>
        <w:rPr>
          <w:rFonts w:ascii="Times New Roman" w:hAnsi="Times New Roman" w:cs="Times New Roman"/>
          <w:sz w:val="28"/>
          <w:szCs w:val="28"/>
          <w:lang w:val="tk-TM"/>
        </w:rPr>
        <w:t>П2</w:t>
      </w:r>
      <w:r w:rsidRPr="0056484A">
        <w:rPr>
          <w:rFonts w:ascii="Times New Roman" w:hAnsi="Times New Roman" w:cs="Times New Roman"/>
          <w:sz w:val="28"/>
          <w:szCs w:val="28"/>
          <w:lang w:val="tk-TM"/>
        </w:rPr>
        <w:t>.</w:t>
      </w:r>
      <w:r>
        <w:rPr>
          <w:rFonts w:ascii="Times New Roman" w:hAnsi="Times New Roman" w:cs="Times New Roman"/>
          <w:sz w:val="28"/>
          <w:szCs w:val="28"/>
          <w:lang w:val="tk-TM"/>
        </w:rPr>
        <w:t>19</w:t>
      </w:r>
    </w:p>
    <w:p w:rsidR="005035D7" w:rsidRDefault="005035D7" w:rsidP="005035D7">
      <w:pPr>
        <w:jc w:val="both"/>
        <w:rPr>
          <w:rFonts w:ascii="Times New Roman" w:hAnsi="Times New Roman" w:cs="Times New Roman"/>
          <w:sz w:val="28"/>
          <w:szCs w:val="28"/>
          <w:lang w:val="tk-TM"/>
        </w:rPr>
      </w:pPr>
      <w:r>
        <w:rPr>
          <w:rFonts w:ascii="Times New Roman" w:hAnsi="Times New Roman" w:cs="Times New Roman"/>
          <w:sz w:val="28"/>
          <w:szCs w:val="28"/>
          <w:lang w:val="tk-TM"/>
        </w:rPr>
        <w:t>Л 86</w:t>
      </w:r>
    </w:p>
    <w:p w:rsidR="005035D7" w:rsidRPr="005035D7" w:rsidRDefault="005035D7" w:rsidP="005035D7">
      <w:pPr>
        <w:jc w:val="both"/>
        <w:rPr>
          <w:rFonts w:ascii="Times New Roman" w:hAnsi="Times New Roman" w:cs="Times New Roman"/>
          <w:sz w:val="28"/>
          <w:szCs w:val="28"/>
          <w:lang w:val="sq-AL"/>
        </w:rPr>
      </w:pPr>
      <w:r>
        <w:rPr>
          <w:rFonts w:ascii="Times New Roman" w:hAnsi="Times New Roman" w:cs="Times New Roman"/>
          <w:sz w:val="28"/>
          <w:szCs w:val="28"/>
          <w:lang w:val="tk-TM"/>
        </w:rPr>
        <w:t>УДК 628</w:t>
      </w:r>
      <w:r>
        <w:rPr>
          <w:rFonts w:ascii="Times New Roman" w:hAnsi="Times New Roman" w:cs="Times New Roman"/>
          <w:sz w:val="28"/>
          <w:szCs w:val="28"/>
          <w:lang w:val="sq-AL"/>
        </w:rPr>
        <w:t>.</w:t>
      </w:r>
      <w:r>
        <w:rPr>
          <w:rFonts w:ascii="Times New Roman" w:hAnsi="Times New Roman" w:cs="Times New Roman"/>
          <w:sz w:val="28"/>
          <w:szCs w:val="28"/>
          <w:lang w:val="tk-TM"/>
        </w:rPr>
        <w:t xml:space="preserve"> 94/95</w:t>
      </w:r>
    </w:p>
    <w:p w:rsidR="005035D7" w:rsidRDefault="009A4F72" w:rsidP="005035D7">
      <w:pPr>
        <w:pStyle w:val="a3"/>
        <w:rPr>
          <w:rFonts w:ascii="Times New Roman" w:hAnsi="Times New Roman" w:cs="Times New Roman"/>
          <w:sz w:val="28"/>
          <w:szCs w:val="28"/>
          <w:lang w:val="sq-AL"/>
        </w:rPr>
      </w:pPr>
      <w:r>
        <w:rPr>
          <w:rFonts w:ascii="Times New Roman" w:hAnsi="Times New Roman" w:cs="Times New Roman"/>
          <w:sz w:val="28"/>
          <w:szCs w:val="28"/>
          <w:lang w:val="tk-TM"/>
        </w:rPr>
        <w:t xml:space="preserve"> </w:t>
      </w:r>
      <w:r w:rsidR="005035D7" w:rsidRPr="0056484A">
        <w:rPr>
          <w:rFonts w:ascii="Times New Roman" w:hAnsi="Times New Roman" w:cs="Times New Roman"/>
          <w:sz w:val="28"/>
          <w:szCs w:val="28"/>
          <w:lang w:val="tk-TM"/>
        </w:rPr>
        <w:t>A.Ökdirow, A.Meredow</w:t>
      </w:r>
    </w:p>
    <w:p w:rsidR="007C19A9" w:rsidRPr="009A4F72" w:rsidRDefault="007C19A9" w:rsidP="005035D7">
      <w:pPr>
        <w:pStyle w:val="a3"/>
        <w:rPr>
          <w:rFonts w:ascii="Times New Roman" w:hAnsi="Times New Roman" w:cs="Times New Roman"/>
          <w:b/>
          <w:sz w:val="18"/>
          <w:szCs w:val="18"/>
          <w:lang w:val="sq-AL"/>
        </w:rPr>
      </w:pPr>
    </w:p>
    <w:p w:rsidR="005035D7" w:rsidRDefault="005035D7" w:rsidP="005035D7">
      <w:pPr>
        <w:jc w:val="both"/>
        <w:rPr>
          <w:rFonts w:ascii="Times New Roman" w:hAnsi="Times New Roman" w:cs="Times New Roman"/>
          <w:sz w:val="28"/>
          <w:szCs w:val="28"/>
          <w:lang w:val="sq-AL"/>
        </w:rPr>
      </w:pPr>
      <w:r w:rsidRPr="0056484A">
        <w:rPr>
          <w:rFonts w:ascii="Times New Roman" w:hAnsi="Times New Roman" w:cs="Times New Roman"/>
          <w:sz w:val="28"/>
          <w:szCs w:val="28"/>
          <w:lang w:val="tk-TM"/>
        </w:rPr>
        <w:t>“</w:t>
      </w:r>
      <w:r>
        <w:rPr>
          <w:rFonts w:ascii="Times New Roman" w:hAnsi="Times New Roman" w:cs="Times New Roman"/>
          <w:sz w:val="28"/>
          <w:szCs w:val="28"/>
          <w:lang w:val="sq-AL"/>
        </w:rPr>
        <w:t>Yşyklandyryş</w:t>
      </w:r>
      <w:r w:rsidRPr="0056484A">
        <w:rPr>
          <w:rFonts w:ascii="Times New Roman" w:hAnsi="Times New Roman" w:cs="Times New Roman"/>
          <w:sz w:val="28"/>
          <w:szCs w:val="28"/>
          <w:lang w:val="tk-TM"/>
        </w:rPr>
        <w:t xml:space="preserve">” </w:t>
      </w:r>
      <w:r>
        <w:rPr>
          <w:rFonts w:ascii="Times New Roman" w:hAnsi="Times New Roman" w:cs="Times New Roman"/>
          <w:sz w:val="28"/>
          <w:szCs w:val="28"/>
          <w:lang w:val="sq-AL"/>
        </w:rPr>
        <w:t xml:space="preserve">Ýokary </w:t>
      </w:r>
      <w:r w:rsidR="00241EA1">
        <w:rPr>
          <w:rFonts w:ascii="Times New Roman" w:hAnsi="Times New Roman" w:cs="Times New Roman"/>
          <w:sz w:val="28"/>
          <w:szCs w:val="28"/>
          <w:lang w:val="sq-AL"/>
        </w:rPr>
        <w:t xml:space="preserve">okuw </w:t>
      </w:r>
      <w:r>
        <w:rPr>
          <w:rFonts w:ascii="Times New Roman" w:hAnsi="Times New Roman" w:cs="Times New Roman"/>
          <w:sz w:val="28"/>
          <w:szCs w:val="28"/>
          <w:lang w:val="sq-AL"/>
        </w:rPr>
        <w:t xml:space="preserve">mekdepleri üçin </w:t>
      </w:r>
      <w:r w:rsidRPr="0056484A">
        <w:rPr>
          <w:rFonts w:ascii="Times New Roman" w:hAnsi="Times New Roman" w:cs="Times New Roman"/>
          <w:sz w:val="28"/>
          <w:szCs w:val="28"/>
          <w:lang w:val="tk-TM"/>
        </w:rPr>
        <w:t>okuw kitaby</w:t>
      </w:r>
      <w:r>
        <w:rPr>
          <w:rFonts w:ascii="Times New Roman" w:hAnsi="Times New Roman" w:cs="Times New Roman"/>
          <w:sz w:val="28"/>
          <w:szCs w:val="28"/>
          <w:lang w:val="sq-AL"/>
        </w:rPr>
        <w:t>.</w:t>
      </w:r>
      <w:r w:rsidRPr="0056484A">
        <w:rPr>
          <w:rFonts w:ascii="Times New Roman" w:hAnsi="Times New Roman" w:cs="Times New Roman"/>
          <w:sz w:val="28"/>
          <w:szCs w:val="28"/>
          <w:lang w:val="tk-TM"/>
        </w:rPr>
        <w:t xml:space="preserve">  </w:t>
      </w:r>
    </w:p>
    <w:p w:rsidR="005035D7" w:rsidRPr="005035D7" w:rsidRDefault="005035D7" w:rsidP="005035D7">
      <w:pPr>
        <w:jc w:val="both"/>
        <w:rPr>
          <w:rFonts w:ascii="Times New Roman" w:hAnsi="Times New Roman" w:cs="Times New Roman"/>
          <w:sz w:val="28"/>
          <w:szCs w:val="28"/>
          <w:lang w:val="sq-AL"/>
        </w:rPr>
      </w:pPr>
    </w:p>
    <w:p w:rsidR="005035D7" w:rsidRPr="005035D7" w:rsidRDefault="005035D7" w:rsidP="005035D7">
      <w:pPr>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Bu okuw kitaby</w:t>
      </w:r>
      <w:r w:rsidR="00241EA1">
        <w:rPr>
          <w:rFonts w:ascii="Times New Roman" w:hAnsi="Times New Roman" w:cs="Times New Roman"/>
          <w:sz w:val="28"/>
          <w:szCs w:val="28"/>
          <w:lang w:val="sq-AL"/>
        </w:rPr>
        <w:t>nda ýagtylygyň esasy ululyklary,</w:t>
      </w:r>
      <w:r>
        <w:rPr>
          <w:rFonts w:ascii="Times New Roman" w:hAnsi="Times New Roman" w:cs="Times New Roman"/>
          <w:sz w:val="28"/>
          <w:szCs w:val="28"/>
          <w:lang w:val="sq-AL"/>
        </w:rPr>
        <w:t xml:space="preserve"> </w:t>
      </w:r>
      <w:r w:rsidR="00241EA1">
        <w:rPr>
          <w:rFonts w:ascii="Times New Roman" w:hAnsi="Times New Roman" w:cs="Times New Roman"/>
          <w:sz w:val="28"/>
          <w:szCs w:val="28"/>
          <w:lang w:val="sq-AL"/>
        </w:rPr>
        <w:t>ý</w:t>
      </w:r>
      <w:r>
        <w:rPr>
          <w:rFonts w:ascii="Times New Roman" w:hAnsi="Times New Roman" w:cs="Times New Roman"/>
          <w:sz w:val="28"/>
          <w:szCs w:val="28"/>
          <w:lang w:val="sq-AL"/>
        </w:rPr>
        <w:t>agtylygyň elektrik çeşmeleri, enjamlary hem-de ýagtylyk desgalarynda ulanylýan</w:t>
      </w:r>
      <w:r w:rsidR="007C19A9">
        <w:rPr>
          <w:rFonts w:ascii="Times New Roman" w:hAnsi="Times New Roman" w:cs="Times New Roman"/>
          <w:sz w:val="28"/>
          <w:szCs w:val="28"/>
          <w:lang w:val="sq-AL"/>
        </w:rPr>
        <w:t xml:space="preserve"> esbaplary we materiallary, yşyklandyryjylaryň işledilişine gözegçilik hem-de tehniki howpsyslyk we tehniki-ykdysady meseleler hakda esasy maglumatlar beýan edilýär.</w:t>
      </w:r>
    </w:p>
    <w:p w:rsidR="005035D7" w:rsidRPr="0056484A" w:rsidRDefault="005035D7" w:rsidP="005035D7">
      <w:pPr>
        <w:jc w:val="both"/>
        <w:rPr>
          <w:rFonts w:ascii="Times New Roman" w:hAnsi="Times New Roman" w:cs="Times New Roman"/>
          <w:sz w:val="28"/>
          <w:szCs w:val="28"/>
          <w:lang w:val="tk-TM"/>
        </w:rPr>
      </w:pPr>
      <w:r w:rsidRPr="0056484A">
        <w:rPr>
          <w:rFonts w:ascii="Times New Roman" w:hAnsi="Times New Roman" w:cs="Times New Roman"/>
          <w:sz w:val="28"/>
          <w:szCs w:val="28"/>
          <w:lang w:val="tk-TM"/>
        </w:rPr>
        <w:tab/>
        <w:t xml:space="preserve">Kitap ýokary </w:t>
      </w:r>
      <w:r w:rsidR="007C19A9">
        <w:rPr>
          <w:rFonts w:ascii="Times New Roman" w:hAnsi="Times New Roman" w:cs="Times New Roman"/>
          <w:sz w:val="28"/>
          <w:szCs w:val="28"/>
          <w:lang w:val="sq-AL"/>
        </w:rPr>
        <w:t xml:space="preserve">okuw </w:t>
      </w:r>
      <w:r w:rsidRPr="0056484A">
        <w:rPr>
          <w:rFonts w:ascii="Times New Roman" w:hAnsi="Times New Roman" w:cs="Times New Roman"/>
          <w:sz w:val="28"/>
          <w:szCs w:val="28"/>
          <w:lang w:val="tk-TM"/>
        </w:rPr>
        <w:t>mekdeplerinde okaýan talyplara we önümçilikde işleýän hünärmenlere öz bilimlerini artdyrmak üçin niýetlenilýär.</w:t>
      </w:r>
    </w:p>
    <w:p w:rsidR="005035D7" w:rsidRPr="00331C35" w:rsidRDefault="005035D7" w:rsidP="005035D7">
      <w:pPr>
        <w:jc w:val="both"/>
        <w:rPr>
          <w:rFonts w:ascii="Times New Roman" w:hAnsi="Times New Roman" w:cs="Times New Roman"/>
          <w:sz w:val="28"/>
          <w:szCs w:val="28"/>
          <w:lang w:val="tk-TM"/>
        </w:rPr>
      </w:pPr>
    </w:p>
    <w:p w:rsidR="005035D7" w:rsidRDefault="005035D7" w:rsidP="005035D7">
      <w:pPr>
        <w:rPr>
          <w:sz w:val="28"/>
          <w:szCs w:val="28"/>
          <w:lang w:val="tk-TM"/>
        </w:rPr>
      </w:pPr>
    </w:p>
    <w:p w:rsidR="005035D7" w:rsidRPr="007C2609" w:rsidRDefault="005035D7" w:rsidP="005035D7">
      <w:pPr>
        <w:rPr>
          <w:sz w:val="28"/>
          <w:szCs w:val="28"/>
          <w:lang w:val="sq-AL"/>
        </w:rPr>
      </w:pPr>
    </w:p>
    <w:p w:rsidR="005035D7" w:rsidRPr="005035D7" w:rsidRDefault="005035D7" w:rsidP="00B26455">
      <w:pPr>
        <w:pStyle w:val="a3"/>
        <w:jc w:val="center"/>
        <w:rPr>
          <w:rFonts w:ascii="Times New Roman" w:hAnsi="Times New Roman" w:cs="Times New Roman"/>
          <w:b/>
          <w:sz w:val="32"/>
          <w:szCs w:val="32"/>
          <w:lang w:val="tk-TM"/>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E10D81" w:rsidRDefault="00E10D81"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DC42CB" w:rsidRDefault="00DC42CB"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5035D7" w:rsidRDefault="005035D7" w:rsidP="00B26455">
      <w:pPr>
        <w:pStyle w:val="a3"/>
        <w:jc w:val="center"/>
        <w:rPr>
          <w:rFonts w:ascii="Times New Roman" w:hAnsi="Times New Roman" w:cs="Times New Roman"/>
          <w:b/>
          <w:sz w:val="32"/>
          <w:szCs w:val="32"/>
          <w:lang w:val="sq-AL"/>
        </w:rPr>
      </w:pPr>
    </w:p>
    <w:p w:rsidR="00B26455" w:rsidRPr="00E732BC" w:rsidRDefault="00B26455" w:rsidP="00B26455">
      <w:pPr>
        <w:pStyle w:val="a3"/>
        <w:jc w:val="center"/>
        <w:rPr>
          <w:rFonts w:ascii="Times New Roman" w:hAnsi="Times New Roman" w:cs="Times New Roman"/>
          <w:b/>
          <w:sz w:val="32"/>
          <w:szCs w:val="32"/>
          <w:lang w:val="sq-AL"/>
        </w:rPr>
      </w:pPr>
      <w:r w:rsidRPr="003A1E29">
        <w:rPr>
          <w:rFonts w:ascii="Times New Roman" w:hAnsi="Times New Roman" w:cs="Times New Roman"/>
          <w:b/>
          <w:sz w:val="32"/>
          <w:szCs w:val="32"/>
          <w:lang w:val="tk-TM"/>
        </w:rPr>
        <w:lastRenderedPageBreak/>
        <w:t>Sözbaşy.</w:t>
      </w:r>
    </w:p>
    <w:p w:rsidR="00B26455" w:rsidRPr="00E732BC" w:rsidRDefault="00B26455" w:rsidP="00B26455">
      <w:pPr>
        <w:pStyle w:val="a3"/>
        <w:jc w:val="center"/>
        <w:rPr>
          <w:rFonts w:ascii="Times New Roman" w:hAnsi="Times New Roman" w:cs="Times New Roman"/>
          <w:b/>
          <w:sz w:val="32"/>
          <w:szCs w:val="32"/>
          <w:lang w:val="sq-AL"/>
        </w:rPr>
      </w:pPr>
    </w:p>
    <w:p w:rsidR="00B26455" w:rsidRPr="003A1E29" w:rsidRDefault="00B26455" w:rsidP="00B26455">
      <w:pPr>
        <w:pStyle w:val="a3"/>
        <w:ind w:firstLine="567"/>
        <w:jc w:val="both"/>
        <w:rPr>
          <w:rFonts w:ascii="Times New Roman" w:hAnsi="Times New Roman" w:cs="Times New Roman"/>
          <w:sz w:val="28"/>
          <w:szCs w:val="28"/>
          <w:lang w:val="tk-TM"/>
        </w:rPr>
      </w:pPr>
      <w:r w:rsidRPr="003A1E29">
        <w:rPr>
          <w:rFonts w:ascii="Times New Roman" w:hAnsi="Times New Roman" w:cs="Times New Roman"/>
          <w:sz w:val="28"/>
          <w:szCs w:val="28"/>
          <w:lang w:val="tk-TM"/>
        </w:rPr>
        <w:t xml:space="preserve">Hormatly Prezidentimiz Gurbanguly Berdimuhamedow, Garaşsyz we Baky Bitarap Türkmenistan Döwletimizi mundan beýläk-de ösdürmekde, bilim ulgamyny düýpli özgertmekde we kämilleşdirmekde, ýaşlara berilýän bilimiň dünýä derejesine laýyk bolmagyny gazanmakda </w:t>
      </w:r>
      <w:r>
        <w:rPr>
          <w:rFonts w:ascii="Times New Roman" w:hAnsi="Times New Roman" w:cs="Times New Roman"/>
          <w:sz w:val="28"/>
          <w:szCs w:val="28"/>
          <w:lang w:val="sq-AL"/>
        </w:rPr>
        <w:t xml:space="preserve">ägirt uly </w:t>
      </w:r>
      <w:r w:rsidRPr="003A1E29">
        <w:rPr>
          <w:rFonts w:ascii="Times New Roman" w:hAnsi="Times New Roman" w:cs="Times New Roman"/>
          <w:sz w:val="28"/>
          <w:szCs w:val="28"/>
          <w:lang w:val="tk-TM"/>
        </w:rPr>
        <w:t>işleri alyp barýar.</w:t>
      </w:r>
    </w:p>
    <w:p w:rsidR="00B26455" w:rsidRPr="00B26455" w:rsidRDefault="00B26455" w:rsidP="00B26455">
      <w:pPr>
        <w:pStyle w:val="a3"/>
        <w:ind w:firstLine="567"/>
        <w:jc w:val="both"/>
        <w:rPr>
          <w:rFonts w:ascii="Times New Roman" w:hAnsi="Times New Roman" w:cs="Times New Roman"/>
          <w:sz w:val="28"/>
          <w:szCs w:val="28"/>
          <w:lang w:val="sq-AL"/>
        </w:rPr>
      </w:pPr>
      <w:r w:rsidRPr="00B26455">
        <w:rPr>
          <w:rFonts w:ascii="Times New Roman" w:hAnsi="Times New Roman" w:cs="Times New Roman"/>
          <w:sz w:val="28"/>
          <w:szCs w:val="28"/>
          <w:lang w:val="tk-TM"/>
        </w:rPr>
        <w:t>ХХ</w:t>
      </w:r>
      <w:r>
        <w:rPr>
          <w:rFonts w:ascii="Times New Roman" w:hAnsi="Times New Roman" w:cs="Times New Roman"/>
          <w:sz w:val="28"/>
          <w:szCs w:val="28"/>
          <w:lang w:val="sq-AL"/>
        </w:rPr>
        <w:t>I asyrda uly depginler bilen öňe barýan täze innowesion ösüşleriniň tehniki talap</w:t>
      </w:r>
      <w:r w:rsidR="00E10D81">
        <w:rPr>
          <w:rFonts w:ascii="Times New Roman" w:hAnsi="Times New Roman" w:cs="Times New Roman"/>
          <w:sz w:val="28"/>
          <w:szCs w:val="28"/>
          <w:lang w:val="sq-AL"/>
        </w:rPr>
        <w:t>lar</w:t>
      </w:r>
      <w:r>
        <w:rPr>
          <w:rFonts w:ascii="Times New Roman" w:hAnsi="Times New Roman" w:cs="Times New Roman"/>
          <w:sz w:val="28"/>
          <w:szCs w:val="28"/>
          <w:lang w:val="sq-AL"/>
        </w:rPr>
        <w:t xml:space="preserve">yna laýyklykda, yşyklandyryşyň kada-kanunlaryna, tebigatyna düşünmek irginsiz köp zähmetleri hem-de </w:t>
      </w:r>
      <w:r w:rsidR="001A61B4">
        <w:rPr>
          <w:rFonts w:ascii="Times New Roman" w:hAnsi="Times New Roman" w:cs="Times New Roman"/>
          <w:sz w:val="28"/>
          <w:szCs w:val="28"/>
          <w:lang w:val="sq-AL"/>
        </w:rPr>
        <w:t>ukyply hünärmenleri ýetişdirmegi talap edýär. Şonuň üçin-de, yşyklandyryjylary tehniki-ykdysady nukdaý nazardan ýerlikli we tygşytly peýdalanmak ýaly wajyp meseleleri professional derejede peýdalanmagy başarmak üçin “Yşyklandyryş” dersi</w:t>
      </w:r>
      <w:r w:rsidR="00BE74DE">
        <w:rPr>
          <w:rFonts w:ascii="Times New Roman" w:hAnsi="Times New Roman" w:cs="Times New Roman"/>
          <w:sz w:val="28"/>
          <w:szCs w:val="28"/>
          <w:lang w:val="sq-AL"/>
        </w:rPr>
        <w:t xml:space="preserve"> bu ugurdan esasy bilim kitaby bolup öňe çykýar.</w:t>
      </w:r>
    </w:p>
    <w:p w:rsidR="00B26455" w:rsidRDefault="00BE74DE"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Ýurdumyzda öndürilýän elektroenergiýanyň 13%-den gowragy önümçilik kärhanalaryny, ýaşaýyş jaýlaryny, okuw we beýleki ulanylýan köpçülikleýin edaralaryny yşyklandyrmak üçin harç edilýär.</w:t>
      </w:r>
    </w:p>
    <w:p w:rsidR="00BE74DE" w:rsidRDefault="00BE74DE"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Elektroenergiýany islege laýyk hem-de tygşytly peýdalanmak döwlet derejesinde garalýan esasy meseleleriň biri hasaplanylýar. Yşyklandyryşyň dogry ýerine ýetirilişi ylmy taýdan esaslandyrylanda, öndürilýän önümleriň hili gow</w:t>
      </w:r>
      <w:r w:rsidR="00E10D81">
        <w:rPr>
          <w:rFonts w:ascii="Times New Roman" w:hAnsi="Times New Roman" w:cs="Times New Roman"/>
          <w:sz w:val="28"/>
          <w:szCs w:val="28"/>
          <w:lang w:val="sq-AL"/>
        </w:rPr>
        <w:t>u</w:t>
      </w:r>
      <w:r>
        <w:rPr>
          <w:rFonts w:ascii="Times New Roman" w:hAnsi="Times New Roman" w:cs="Times New Roman"/>
          <w:sz w:val="28"/>
          <w:szCs w:val="28"/>
          <w:lang w:val="sq-AL"/>
        </w:rPr>
        <w:t>landyrmaga, çekilen zähmetleriň netijeleriniň ýokarlanmagyna, işe bolan höwesi medeniýetli alyp barmaga, ýadowsyzlygy hem-de tehniki-howpsuzlygy üpjün etmäge, kanagatlanarsyz harytlaryň, (önümleriň) sanynyň azalmagyna uly ýardam berýär. Yşyklandyryş adamlaryň saglygyna (meselem gözüniň görejine) täsiri örän uludyr.</w:t>
      </w:r>
    </w:p>
    <w:p w:rsidR="005D0B4C" w:rsidRDefault="005D0B4C"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Häzirki döwürde jemgyýetiň ösüşini, tehnikanyň innowesionly öňe gidişini emeli yşyklandyryşsyz göz öňüne getirmek asla mümkin däldir. Öz gezeginde yşyklandyryjy desgalar kompleksleýin çylşyrymly mehanizmlerden gurnalyp, ýagny:- ýagtylygyň çeşmesinden, yşyklandyryjynyň enjamlaryndan, degişli elektrik zynjyrlardan, paýlaýjylardan, öçüriji</w:t>
      </w:r>
      <w:r w:rsidR="00370693">
        <w:rPr>
          <w:rFonts w:ascii="Times New Roman" w:hAnsi="Times New Roman" w:cs="Times New Roman"/>
          <w:sz w:val="28"/>
          <w:szCs w:val="28"/>
          <w:lang w:val="sq-AL"/>
        </w:rPr>
        <w:t>lerden we başga-da ençeme bölejik elementlerden gurnalýarlar.</w:t>
      </w:r>
    </w:p>
    <w:p w:rsidR="00370693" w:rsidRDefault="00370693"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Çalt we ýokary hilli montaž işleri bilen üpjün etmek dürli häsiýetli iş ýerlerinde ulanmaga uly höwes döredýär. Yşyklandyryjy (ýagtylandyryjy) desgalary emele getirýän bölekler ýöriteleşdirilen ussahanalarda, kärhanalarda, zawodlarda öndürilip hemmetaraplaýyn (mehaniki urgulara çydamlylygy izolýasiýasy boýunça naprýaženiýelere bolan çydamlylygy</w:t>
      </w:r>
      <w:r w:rsidR="00496267">
        <w:rPr>
          <w:rFonts w:ascii="Times New Roman" w:hAnsi="Times New Roman" w:cs="Times New Roman"/>
          <w:sz w:val="28"/>
          <w:szCs w:val="28"/>
          <w:lang w:val="sq-AL"/>
        </w:rPr>
        <w:t>, üstlerinden akýan toguň döredýän gyzgynlygyna çydamlylygy ýaly ençeme synaglardan geçirilip, soňra önümçilikde ulanylyp başla</w:t>
      </w:r>
      <w:r w:rsidR="00E10D81">
        <w:rPr>
          <w:rFonts w:ascii="Times New Roman" w:hAnsi="Times New Roman" w:cs="Times New Roman"/>
          <w:sz w:val="28"/>
          <w:szCs w:val="28"/>
          <w:lang w:val="sq-AL"/>
        </w:rPr>
        <w:t>n</w:t>
      </w:r>
      <w:r w:rsidR="00496267">
        <w:rPr>
          <w:rFonts w:ascii="Times New Roman" w:hAnsi="Times New Roman" w:cs="Times New Roman"/>
          <w:sz w:val="28"/>
          <w:szCs w:val="28"/>
          <w:lang w:val="sq-AL"/>
        </w:rPr>
        <w:t>ýar.</w:t>
      </w:r>
    </w:p>
    <w:p w:rsidR="00496267" w:rsidRDefault="00496267"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Şeýlelikde, yşyklandyryjy desgalar degişli iş ýerlerinde diňe mehaniki berkitmek hem-de elektrik çeşmelerine birikdirmek işleri bilen çäklendirilýärler.</w:t>
      </w:r>
    </w:p>
    <w:p w:rsidR="00496267" w:rsidRDefault="007B21B1"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Yşyklandyryş ulgamyna seredýän we gözegçilikde saklaýan tehniki işgärler özleriniň jogapkärlik çekýän iş ýerlerinde bar bolan yşyklandyryjy ulgamlaryň gurluşyny oňat bilmäge borçlydyrlar hem-de ýüze çykýan abatlaýyş işlerini ýokary derejede bejermegiň hötdesinden gelmegi başarmalydyrlar.</w:t>
      </w:r>
    </w:p>
    <w:p w:rsidR="007B21B1" w:rsidRDefault="007B21B1"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Türkmen dilinde ilkinji gezek ýazylan bu “Yşyklandyryş” okuw kitabynda yşyklandyryş tehnikasyna degişli iň wajyp we esasy maglumatlar jemlenip, </w:t>
      </w:r>
      <w:r>
        <w:rPr>
          <w:rFonts w:ascii="Times New Roman" w:hAnsi="Times New Roman" w:cs="Times New Roman"/>
          <w:sz w:val="28"/>
          <w:szCs w:val="28"/>
          <w:lang w:val="sq-AL"/>
        </w:rPr>
        <w:lastRenderedPageBreak/>
        <w:t>Türkmenistanyň Bilim ministrligi tarapyndan tassyklanan “Yşyklandyryş” dersinden taýýarlanylan nusgalyk maksatnama esaslanyp ýazyldy.</w:t>
      </w:r>
    </w:p>
    <w:p w:rsidR="00A004B4" w:rsidRDefault="00A004B4" w:rsidP="00BE74D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Yşyklandyryş tehnikalaryna belli bir derejede göz ýetirmek üçin “Yşyklandyryş” dersinden bu kitap şu aşakdaky yzygiderlikde ýazyldy:</w:t>
      </w:r>
    </w:p>
    <w:p w:rsidR="00A004B4" w:rsidRDefault="00A004B4" w:rsidP="001A21D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Ýagtylygyň esasy </w:t>
      </w:r>
      <w:r w:rsidR="00E10D81">
        <w:rPr>
          <w:rFonts w:ascii="Times New Roman" w:hAnsi="Times New Roman" w:cs="Times New Roman"/>
          <w:sz w:val="28"/>
          <w:szCs w:val="28"/>
          <w:lang w:val="sq-AL"/>
        </w:rPr>
        <w:t xml:space="preserve">fiziki </w:t>
      </w:r>
      <w:r>
        <w:rPr>
          <w:rFonts w:ascii="Times New Roman" w:hAnsi="Times New Roman" w:cs="Times New Roman"/>
          <w:sz w:val="28"/>
          <w:szCs w:val="28"/>
          <w:lang w:val="sq-AL"/>
        </w:rPr>
        <w:t>ululyklary we olaryň öl</w:t>
      </w:r>
      <w:r w:rsidR="00352D49">
        <w:rPr>
          <w:rFonts w:ascii="Times New Roman" w:hAnsi="Times New Roman" w:cs="Times New Roman"/>
          <w:sz w:val="28"/>
          <w:szCs w:val="28"/>
          <w:lang w:val="sq-AL"/>
        </w:rPr>
        <w:t>çeg birlikleri.</w:t>
      </w:r>
    </w:p>
    <w:p w:rsidR="00352D49" w:rsidRDefault="00352D49" w:rsidP="001A21D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Ýagtylygyň elektrik çeşmeleri.</w:t>
      </w:r>
    </w:p>
    <w:p w:rsidR="00352D49" w:rsidRDefault="00352D49" w:rsidP="001A21D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Ýagtylandyryjy enjamlar.</w:t>
      </w:r>
    </w:p>
    <w:p w:rsidR="00352D49" w:rsidRDefault="00352D49" w:rsidP="001A21D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Ýagtylandyryjy desgalar hakda umumy maglumatlar.</w:t>
      </w:r>
    </w:p>
    <w:p w:rsidR="00352D49" w:rsidRDefault="00352D49" w:rsidP="001A21D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Ýagtylandyryjy desgalarda ulanylýan enjamlar, esbaplar we materiallar.</w:t>
      </w:r>
    </w:p>
    <w:p w:rsidR="00352D49" w:rsidRDefault="00352D49" w:rsidP="001A21D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Ýagtylandyryjy setleriň we desgalaryň montažy.</w:t>
      </w:r>
    </w:p>
    <w:p w:rsidR="00352D49" w:rsidRDefault="00352D49" w:rsidP="001A21D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Yşyklandyryjy ulgamlarynda tehniki howpsuzlyk we tehniki-ykdysady meseleler.</w:t>
      </w:r>
    </w:p>
    <w:p w:rsidR="00352D49" w:rsidRDefault="00352D49" w:rsidP="00B1245C">
      <w:pPr>
        <w:pStyle w:val="a3"/>
        <w:ind w:left="720"/>
        <w:jc w:val="both"/>
        <w:rPr>
          <w:rFonts w:ascii="Times New Roman" w:hAnsi="Times New Roman" w:cs="Times New Roman"/>
          <w:sz w:val="28"/>
          <w:szCs w:val="28"/>
          <w:lang w:val="sq-AL"/>
        </w:rPr>
      </w:pPr>
    </w:p>
    <w:p w:rsidR="00B1245C" w:rsidRPr="00BE74DE" w:rsidRDefault="00B1245C" w:rsidP="00B1245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Yşyklandyryş tehnikalary üçin ýazylan bu okuw kitaby belli bir hünär üçin däl-de ähli tehniki we tehniki däl ugurlar üçin-de niýetlenildi.</w:t>
      </w:r>
    </w:p>
    <w:p w:rsidR="00B26455" w:rsidRPr="00E732BC" w:rsidRDefault="00B26455" w:rsidP="00B26455">
      <w:pPr>
        <w:pStyle w:val="a3"/>
        <w:jc w:val="both"/>
        <w:rPr>
          <w:rFonts w:ascii="Times New Roman" w:hAnsi="Times New Roman" w:cs="Times New Roman"/>
          <w:b/>
          <w:sz w:val="28"/>
          <w:szCs w:val="28"/>
          <w:lang w:val="tk-TM"/>
        </w:rPr>
      </w:pPr>
    </w:p>
    <w:p w:rsidR="00B26455" w:rsidRPr="00E732BC" w:rsidRDefault="00B26455" w:rsidP="00B26455">
      <w:pPr>
        <w:pStyle w:val="a3"/>
        <w:jc w:val="both"/>
        <w:rPr>
          <w:rFonts w:ascii="Times New Roman" w:hAnsi="Times New Roman" w:cs="Times New Roman"/>
          <w:b/>
          <w:sz w:val="28"/>
          <w:szCs w:val="28"/>
          <w:lang w:val="tk-TM"/>
        </w:rPr>
      </w:pPr>
    </w:p>
    <w:p w:rsidR="00B26455" w:rsidRPr="00E732BC" w:rsidRDefault="00B26455" w:rsidP="00B26455">
      <w:pPr>
        <w:pStyle w:val="a3"/>
        <w:jc w:val="both"/>
        <w:rPr>
          <w:rFonts w:ascii="Times New Roman" w:hAnsi="Times New Roman" w:cs="Times New Roman"/>
          <w:b/>
          <w:sz w:val="28"/>
          <w:szCs w:val="28"/>
          <w:lang w:val="tk-TM"/>
        </w:rPr>
      </w:pPr>
    </w:p>
    <w:p w:rsidR="00B26455" w:rsidRPr="00E732BC" w:rsidRDefault="00B26455" w:rsidP="00B26455">
      <w:pPr>
        <w:pStyle w:val="a3"/>
        <w:jc w:val="both"/>
        <w:rPr>
          <w:rFonts w:ascii="Times New Roman" w:hAnsi="Times New Roman" w:cs="Times New Roman"/>
          <w:b/>
          <w:sz w:val="28"/>
          <w:szCs w:val="28"/>
          <w:lang w:val="tk-TM"/>
        </w:rPr>
      </w:pPr>
    </w:p>
    <w:p w:rsidR="00B26455" w:rsidRPr="00E732BC" w:rsidRDefault="00B26455" w:rsidP="00B26455">
      <w:pPr>
        <w:pStyle w:val="a3"/>
        <w:jc w:val="both"/>
        <w:rPr>
          <w:rFonts w:ascii="Times New Roman" w:hAnsi="Times New Roman" w:cs="Times New Roman"/>
          <w:b/>
          <w:sz w:val="28"/>
          <w:szCs w:val="28"/>
          <w:lang w:val="tk-TM"/>
        </w:rPr>
      </w:pPr>
    </w:p>
    <w:p w:rsidR="00B26455" w:rsidRDefault="00B26455"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DC42CB" w:rsidRDefault="00DC42CB"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DC42CB" w:rsidRDefault="00DC42CB" w:rsidP="00B26455">
      <w:pPr>
        <w:pStyle w:val="a3"/>
        <w:jc w:val="both"/>
        <w:rPr>
          <w:rFonts w:ascii="Times New Roman" w:hAnsi="Times New Roman" w:cs="Times New Roman"/>
          <w:b/>
          <w:sz w:val="28"/>
          <w:szCs w:val="28"/>
          <w:lang w:val="sq-AL"/>
        </w:rPr>
      </w:pPr>
    </w:p>
    <w:p w:rsidR="00DC42CB" w:rsidRDefault="00DC42CB"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F077E1" w:rsidRDefault="00F077E1" w:rsidP="00B26455">
      <w:pPr>
        <w:pStyle w:val="a3"/>
        <w:jc w:val="both"/>
        <w:rPr>
          <w:rFonts w:ascii="Times New Roman" w:hAnsi="Times New Roman" w:cs="Times New Roman"/>
          <w:b/>
          <w:sz w:val="28"/>
          <w:szCs w:val="28"/>
          <w:lang w:val="sq-AL"/>
        </w:rPr>
      </w:pPr>
    </w:p>
    <w:p w:rsidR="00B26455" w:rsidRDefault="00B26455" w:rsidP="00B2645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BIRINJI BAP</w:t>
      </w:r>
    </w:p>
    <w:p w:rsidR="00B26455" w:rsidRPr="00DC42CB" w:rsidRDefault="00B26455" w:rsidP="00B26455">
      <w:pPr>
        <w:pStyle w:val="a3"/>
        <w:jc w:val="center"/>
        <w:rPr>
          <w:rFonts w:ascii="Times New Roman" w:hAnsi="Times New Roman" w:cs="Times New Roman"/>
          <w:b/>
          <w:lang w:val="en-US"/>
        </w:rPr>
      </w:pPr>
    </w:p>
    <w:p w:rsidR="00F077E1" w:rsidRDefault="00F077E1" w:rsidP="00F077E1">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ÝAGTYLYGYŇ ESASY ULULYKLARY WE OLARYŇ</w:t>
      </w:r>
    </w:p>
    <w:p w:rsidR="00B26455" w:rsidRDefault="00F077E1" w:rsidP="00F077E1">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ÖLÇEG BIRLIKLERI</w:t>
      </w:r>
    </w:p>
    <w:p w:rsidR="00F077E1" w:rsidRPr="00DC42CB" w:rsidRDefault="00F077E1" w:rsidP="00F077E1">
      <w:pPr>
        <w:pStyle w:val="a3"/>
        <w:ind w:left="360"/>
        <w:jc w:val="center"/>
        <w:rPr>
          <w:rFonts w:ascii="Times New Roman" w:hAnsi="Times New Roman" w:cs="Times New Roman"/>
          <w:b/>
          <w:sz w:val="18"/>
          <w:szCs w:val="18"/>
          <w:lang w:val="sq-AL"/>
        </w:rPr>
      </w:pPr>
    </w:p>
    <w:p w:rsidR="00F077E1" w:rsidRPr="00F077E1" w:rsidRDefault="00F077E1" w:rsidP="00F077E1">
      <w:pPr>
        <w:pStyle w:val="a3"/>
        <w:numPr>
          <w:ilvl w:val="0"/>
          <w:numId w:val="1"/>
        </w:numPr>
        <w:jc w:val="both"/>
        <w:rPr>
          <w:rFonts w:ascii="Times New Roman" w:hAnsi="Times New Roman" w:cs="Times New Roman"/>
          <w:b/>
          <w:sz w:val="32"/>
          <w:szCs w:val="32"/>
          <w:lang w:val="tk-TM"/>
        </w:rPr>
      </w:pPr>
      <w:r w:rsidRPr="00F077E1">
        <w:rPr>
          <w:rFonts w:ascii="Times New Roman" w:hAnsi="Times New Roman" w:cs="Times New Roman"/>
          <w:b/>
          <w:sz w:val="32"/>
          <w:szCs w:val="32"/>
          <w:lang w:val="tk-TM"/>
        </w:rPr>
        <w:t xml:space="preserve">1   </w:t>
      </w:r>
      <w:r w:rsidRPr="00F077E1">
        <w:rPr>
          <w:rFonts w:ascii="Times New Roman" w:hAnsi="Times New Roman" w:cs="Times New Roman"/>
          <w:b/>
          <w:sz w:val="32"/>
          <w:szCs w:val="32"/>
          <w:lang w:val="sq-AL"/>
        </w:rPr>
        <w:t>Ýagtylygy häsiýetlendirýän esasy fiziki ululyklar</w:t>
      </w:r>
    </w:p>
    <w:p w:rsidR="00F077E1" w:rsidRPr="00F077E1" w:rsidRDefault="00F077E1" w:rsidP="00F077E1">
      <w:pPr>
        <w:pStyle w:val="a3"/>
        <w:ind w:left="360"/>
        <w:jc w:val="center"/>
        <w:rPr>
          <w:rFonts w:ascii="Times New Roman" w:hAnsi="Times New Roman" w:cs="Times New Roman"/>
          <w:b/>
          <w:sz w:val="28"/>
          <w:szCs w:val="28"/>
          <w:lang w:val="sq-AL"/>
        </w:rPr>
      </w:pPr>
    </w:p>
    <w:p w:rsidR="00B26455" w:rsidRPr="00DC42CB" w:rsidRDefault="00B26455" w:rsidP="00B26455">
      <w:pPr>
        <w:pStyle w:val="a3"/>
        <w:jc w:val="both"/>
        <w:rPr>
          <w:rFonts w:ascii="Times New Roman" w:hAnsi="Times New Roman" w:cs="Times New Roman"/>
          <w:b/>
          <w:sz w:val="14"/>
          <w:szCs w:val="14"/>
          <w:lang w:val="tk-TM"/>
        </w:rPr>
      </w:pPr>
    </w:p>
    <w:p w:rsidR="00B26455" w:rsidRPr="00F077E1" w:rsidRDefault="00F077E1" w:rsidP="00F077E1">
      <w:pPr>
        <w:pStyle w:val="a3"/>
        <w:ind w:firstLine="567"/>
        <w:jc w:val="both"/>
        <w:rPr>
          <w:rFonts w:ascii="Times New Roman" w:hAnsi="Times New Roman" w:cs="Times New Roman"/>
          <w:sz w:val="28"/>
          <w:szCs w:val="28"/>
          <w:lang w:val="sq-AL"/>
        </w:rPr>
      </w:pPr>
      <w:r w:rsidRPr="00F077E1">
        <w:rPr>
          <w:rFonts w:ascii="Times New Roman" w:hAnsi="Times New Roman" w:cs="Times New Roman"/>
          <w:sz w:val="28"/>
          <w:szCs w:val="28"/>
          <w:lang w:val="sq-AL"/>
        </w:rPr>
        <w:t xml:space="preserve">Ýagtylygy häsiýetlendirýän </w:t>
      </w:r>
      <w:r>
        <w:rPr>
          <w:rFonts w:ascii="Times New Roman" w:hAnsi="Times New Roman" w:cs="Times New Roman"/>
          <w:sz w:val="28"/>
          <w:szCs w:val="28"/>
          <w:lang w:val="sq-AL"/>
        </w:rPr>
        <w:t>esasy fiziki ululyklar hökmüde ýagtylygyň tolkun uzynlygyna, akymyna, yşyklandyrylyşyna, ýagtylygyň güýjüne, üste düşýän ýagtylygyň ýitiligine (dykyzlygyna) we jisimleriň ýagtylyga görä häsiýetleriniň üýtgemegine (ýagtylygyň yzyna serpilmegine, döwülmegine, çuňlugyna siňişine) düşü</w:t>
      </w:r>
      <w:r w:rsidR="00E10D81">
        <w:rPr>
          <w:rFonts w:ascii="Times New Roman" w:hAnsi="Times New Roman" w:cs="Times New Roman"/>
          <w:sz w:val="28"/>
          <w:szCs w:val="28"/>
          <w:lang w:val="sq-AL"/>
        </w:rPr>
        <w:t>ni</w:t>
      </w:r>
      <w:r>
        <w:rPr>
          <w:rFonts w:ascii="Times New Roman" w:hAnsi="Times New Roman" w:cs="Times New Roman"/>
          <w:sz w:val="28"/>
          <w:szCs w:val="28"/>
          <w:lang w:val="sq-AL"/>
        </w:rPr>
        <w:t>lýär.</w:t>
      </w:r>
    </w:p>
    <w:p w:rsidR="00B26455" w:rsidRDefault="00F077E1" w:rsidP="001A21D9">
      <w:pPr>
        <w:pStyle w:val="a3"/>
        <w:numPr>
          <w:ilvl w:val="0"/>
          <w:numId w:val="3"/>
        </w:numPr>
        <w:ind w:left="0" w:firstLine="360"/>
        <w:jc w:val="both"/>
        <w:rPr>
          <w:rFonts w:ascii="Times New Roman" w:hAnsi="Times New Roman" w:cs="Times New Roman"/>
          <w:sz w:val="28"/>
          <w:szCs w:val="28"/>
          <w:lang w:val="sq-AL"/>
        </w:rPr>
      </w:pPr>
      <w:r>
        <w:rPr>
          <w:rFonts w:ascii="Times New Roman" w:hAnsi="Times New Roman" w:cs="Times New Roman"/>
          <w:sz w:val="28"/>
          <w:szCs w:val="28"/>
          <w:lang w:val="sq-AL"/>
        </w:rPr>
        <w:t>Meselem, ýagtylygyň tolkun uzynlygyna düşünmek üçin elektromagnit energiýanyň dürli-dürli tolkun uzynlyklary</w:t>
      </w:r>
      <w:r w:rsidR="00373F68">
        <w:rPr>
          <w:rFonts w:ascii="Times New Roman" w:hAnsi="Times New Roman" w:cs="Times New Roman"/>
          <w:sz w:val="28"/>
          <w:szCs w:val="28"/>
          <w:lang w:val="sq-AL"/>
        </w:rPr>
        <w:t xml:space="preserve"> ýagtylygyň tizligi bilen älem giňişliginde ýaýraýandygyny ýatlamak peýdalydyr. Muňa mysal hökmünde ýygylygy 50</w:t>
      </w:r>
      <w:r w:rsidR="003D08C6">
        <w:rPr>
          <w:rFonts w:ascii="Times New Roman" w:hAnsi="Times New Roman" w:cs="Times New Roman"/>
          <w:sz w:val="28"/>
          <w:szCs w:val="28"/>
          <w:lang w:val="sq-AL"/>
        </w:rPr>
        <w:t xml:space="preserve"> Gs deň bolan elektromagnit energiýanyň tolkun uzynlygy 6000 km deň bolsa, onda ýygylyk 5000 Gs bolanda tolkun uzynlygy 60 km deň bolar. Getirilen mysaldan görnüşi ýaly ýygylyk ulaldygyça tolkun uzynlygy kiçelýär. Şeýle äpet uly tolkun uzynlyklaryndan, uzynlygy bir millimetriň müňden</w:t>
      </w:r>
      <w:r w:rsidR="00E10D81">
        <w:rPr>
          <w:rFonts w:ascii="Times New Roman" w:hAnsi="Times New Roman" w:cs="Times New Roman"/>
          <w:sz w:val="28"/>
          <w:szCs w:val="28"/>
          <w:lang w:val="sq-AL"/>
        </w:rPr>
        <w:t>,</w:t>
      </w:r>
      <w:r w:rsidR="003D08C6">
        <w:rPr>
          <w:rFonts w:ascii="Times New Roman" w:hAnsi="Times New Roman" w:cs="Times New Roman"/>
          <w:sz w:val="28"/>
          <w:szCs w:val="28"/>
          <w:lang w:val="sq-AL"/>
        </w:rPr>
        <w:t xml:space="preserve"> hatda milliondan bir bölegine deň bolan tolkun uzynlyklarynyň bardygy, olary ölçäp, has</w:t>
      </w:r>
      <w:r w:rsidR="00E10D81">
        <w:rPr>
          <w:rFonts w:ascii="Times New Roman" w:hAnsi="Times New Roman" w:cs="Times New Roman"/>
          <w:sz w:val="28"/>
          <w:szCs w:val="28"/>
          <w:lang w:val="sq-AL"/>
        </w:rPr>
        <w:t>aplap, anyklap bolýandygy fizika</w:t>
      </w:r>
      <w:r w:rsidR="003D08C6">
        <w:rPr>
          <w:rFonts w:ascii="Times New Roman" w:hAnsi="Times New Roman" w:cs="Times New Roman"/>
          <w:sz w:val="28"/>
          <w:szCs w:val="28"/>
          <w:lang w:val="sq-AL"/>
        </w:rPr>
        <w:t xml:space="preserve"> dersinden bellidir.</w:t>
      </w:r>
    </w:p>
    <w:p w:rsidR="003D08C6" w:rsidRDefault="000A09C0" w:rsidP="000A09C0">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Ýagtylyk tehnikasynda ulanylýan şöhleleriň tolkun uzynlyklary şol giň diapazon ýygylyklaryň ýagtylyk spektrleriniň kän bir uly bolmadyk tolkun uzynlyklarynyň aralyklaryny öz içine alyp, olary özleşdirmek bilen çäklenilýär. Olar optikanyň göze görünýän ultrofiolet (ýokary we ýiti gögümtil) hem-de infragyzyl (infra-gyzyldan pes-gyrmyzy</w:t>
      </w:r>
      <w:r w:rsidR="00DB6794">
        <w:rPr>
          <w:rFonts w:ascii="Times New Roman" w:hAnsi="Times New Roman" w:cs="Times New Roman"/>
          <w:sz w:val="28"/>
          <w:szCs w:val="28"/>
          <w:lang w:val="sq-AL"/>
        </w:rPr>
        <w:t xml:space="preserve"> diýmek</w:t>
      </w:r>
      <w:r>
        <w:rPr>
          <w:rFonts w:ascii="Times New Roman" w:hAnsi="Times New Roman" w:cs="Times New Roman"/>
          <w:sz w:val="28"/>
          <w:szCs w:val="28"/>
          <w:lang w:val="sq-AL"/>
        </w:rPr>
        <w:t>)</w:t>
      </w:r>
      <w:r w:rsidR="00DB6794">
        <w:rPr>
          <w:rFonts w:ascii="Times New Roman" w:hAnsi="Times New Roman" w:cs="Times New Roman"/>
          <w:sz w:val="28"/>
          <w:szCs w:val="28"/>
          <w:lang w:val="sq-AL"/>
        </w:rPr>
        <w:t xml:space="preserve"> şöhleleridir.</w:t>
      </w:r>
    </w:p>
    <w:p w:rsidR="003353B3" w:rsidRDefault="003353B3" w:rsidP="000A09C0">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Optikanyň şol spektrleriniň arasynda köp ulanylýan ýagtylyklaryň tolkun uzynlyklary 380 nanometrden* 760 nanometr aralykda bolup, olaryň gowy hasap</w:t>
      </w:r>
      <w:r w:rsidR="00A43FF1">
        <w:rPr>
          <w:rFonts w:ascii="Times New Roman" w:hAnsi="Times New Roman" w:cs="Times New Roman"/>
          <w:sz w:val="28"/>
          <w:szCs w:val="28"/>
          <w:lang w:val="sq-AL"/>
        </w:rPr>
        <w:t xml:space="preserve">lanýan tarapy bu tolkun uzynlykdaky gyzyl şöhleleri adam gözi bilen görüp bolýanlygydyr. (*-fizikadan belli bolşy ýaly </w:t>
      </w:r>
      <m:oMath>
        <m:r>
          <w:rPr>
            <w:rFonts w:ascii="Cambria Math" w:hAnsi="Cambria Math" w:cs="Times New Roman"/>
            <w:sz w:val="28"/>
            <w:szCs w:val="28"/>
            <w:lang w:val="sq-AL"/>
          </w:rPr>
          <m:t>1nm=</m:t>
        </m:r>
        <m:sSup>
          <m:sSupPr>
            <m:ctrlPr>
              <w:rPr>
                <w:rFonts w:ascii="Cambria Math" w:hAnsi="Cambria Math" w:cs="Times New Roman"/>
                <w:i/>
                <w:sz w:val="28"/>
                <w:szCs w:val="28"/>
                <w:lang w:val="sq-AL"/>
              </w:rPr>
            </m:ctrlPr>
          </m:sSupPr>
          <m:e>
            <m:r>
              <w:rPr>
                <w:rFonts w:ascii="Cambria Math" w:hAnsi="Cambria Math" w:cs="Times New Roman"/>
                <w:sz w:val="28"/>
                <w:szCs w:val="28"/>
                <w:lang w:val="sq-AL"/>
              </w:rPr>
              <m:t>10</m:t>
            </m:r>
          </m:e>
          <m:sup>
            <m:r>
              <w:rPr>
                <w:rFonts w:ascii="Cambria Math" w:hAnsi="Cambria Math" w:cs="Times New Roman"/>
                <w:sz w:val="28"/>
                <w:szCs w:val="28"/>
                <w:lang w:val="sq-AL"/>
              </w:rPr>
              <m:t>-9</m:t>
            </m:r>
          </m:sup>
        </m:sSup>
        <m:r>
          <w:rPr>
            <w:rFonts w:ascii="Cambria Math" w:hAnsi="Cambria Math" w:cs="Times New Roman"/>
            <w:sz w:val="28"/>
            <w:szCs w:val="28"/>
            <w:lang w:val="sq-AL"/>
          </w:rPr>
          <m:t>m</m:t>
        </m:r>
      </m:oMath>
      <w:r w:rsidR="00A43FF1">
        <w:rPr>
          <w:rFonts w:ascii="Times New Roman" w:hAnsi="Times New Roman" w:cs="Times New Roman"/>
          <w:sz w:val="28"/>
          <w:szCs w:val="28"/>
          <w:lang w:val="sq-AL"/>
        </w:rPr>
        <w:t xml:space="preserve"> deňdir).</w:t>
      </w:r>
    </w:p>
    <w:p w:rsidR="00385A8D" w:rsidRDefault="00385A8D" w:rsidP="000A09C0">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Ýagtylygyň tolkun uzynlyklary ýowaş-ýowaşdan peseldildigiçe ýagtylygyň</w:t>
      </w:r>
      <w:r w:rsidR="00F513B2">
        <w:rPr>
          <w:rFonts w:ascii="Times New Roman" w:hAnsi="Times New Roman" w:cs="Times New Roman"/>
          <w:sz w:val="28"/>
          <w:szCs w:val="28"/>
          <w:lang w:val="sq-AL"/>
        </w:rPr>
        <w:t xml:space="preserve"> reňkleri şu aşakdaky ýaly yzygiderlikde üýtgeýärler: mämişi, sary, ýaşyl, mawy, gök we fiolet (gögümtil?) – Emma, ýagtylyk tehnikasynyň dürli pudaklarynda, dürli tolkun uzynlykly hem-de düzümi örän çylşyrymly spektrli şöhle</w:t>
      </w:r>
      <w:r w:rsidR="00B22B54">
        <w:rPr>
          <w:rFonts w:ascii="Times New Roman" w:hAnsi="Times New Roman" w:cs="Times New Roman"/>
          <w:sz w:val="28"/>
          <w:szCs w:val="28"/>
          <w:lang w:val="sq-AL"/>
        </w:rPr>
        <w:t>lere-de duş gelinýär. Şeýlelikde görünýän şöhleleriň energiýasy gözüň görejine edýän täsirlerinden başga-da ýagtylyga duýgur elementlere-de täsir edip ýagtylyk duýgurlaryny oýarýar. Şol oýanýan duýgylar hem ýagtylyk şöhleleriniň kuwwatlarynyň hem-de tolkun uzynlyklarynyň intensiwliklerine (çuslygyna?) baglydyr. Şeýlelikde, gözüň görejine hem-de ýagtylyga duýgur elementlere ýagtylygyň täsirini şöhleleriň kuwwaty we tolkun uzynlyklary bilen düşündirilýär.</w:t>
      </w:r>
    </w:p>
    <w:p w:rsidR="00B22B54" w:rsidRDefault="00365B26" w:rsidP="000A09C0">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Deň kuwwatly, ýöne dürli tolkun uzynlykly şöhleleriň içinde tolkun uzynlygy 554 nm, sary-ýaşyl reňkli şöhleler gowy duýulýar. Şol bir deň kuwwatda gök reňkli şöhle 20 esse, gyzyl reňkli şöhle bolsa 50 esse az şöhlelenýärler.</w:t>
      </w:r>
    </w:p>
    <w:p w:rsidR="00365B26" w:rsidRDefault="00E5714F" w:rsidP="001A21D9">
      <w:pPr>
        <w:pStyle w:val="a3"/>
        <w:numPr>
          <w:ilvl w:val="0"/>
          <w:numId w:val="3"/>
        </w:numPr>
        <w:ind w:left="0" w:firstLine="36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Ýagtylygy häsiýetlendirýän fiziki ululyklaryň biri-de ýagtylyk akymydyr. Matematika dersinde akym diýlip wektorlaryň böwsüp geçýän </w:t>
      </w:r>
      <w:r w:rsidRPr="00E10D81">
        <w:rPr>
          <w:rFonts w:ascii="Times New Roman" w:hAnsi="Times New Roman" w:cs="Times New Roman"/>
          <w:b/>
          <w:sz w:val="28"/>
          <w:szCs w:val="28"/>
          <w:lang w:val="sq-AL"/>
        </w:rPr>
        <w:t>ds</w:t>
      </w:r>
      <w:r>
        <w:rPr>
          <w:rFonts w:ascii="Times New Roman" w:hAnsi="Times New Roman" w:cs="Times New Roman"/>
          <w:sz w:val="28"/>
          <w:szCs w:val="28"/>
          <w:lang w:val="sq-AL"/>
        </w:rPr>
        <w:t xml:space="preserve"> üste köpeltmek hasylyna aýdylýar.</w:t>
      </w:r>
    </w:p>
    <w:p w:rsidR="00E5714F" w:rsidRDefault="00FC2445" w:rsidP="001B446E">
      <w:pPr>
        <w:pStyle w:val="a3"/>
        <w:ind w:firstLine="360"/>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Biziň mysalymyzda ýagtylygyň akymy diýlip ýagtylandyryş</w:t>
      </w:r>
      <w:r w:rsidR="00E10D81">
        <w:rPr>
          <w:rFonts w:ascii="Times New Roman" w:hAnsi="Times New Roman" w:cs="Times New Roman"/>
          <w:sz w:val="28"/>
          <w:szCs w:val="28"/>
          <w:lang w:val="sq-AL"/>
        </w:rPr>
        <w:t xml:space="preserve"> (E) </w:t>
      </w:r>
      <w:r>
        <w:rPr>
          <w:rFonts w:ascii="Times New Roman" w:hAnsi="Times New Roman" w:cs="Times New Roman"/>
          <w:sz w:val="28"/>
          <w:szCs w:val="28"/>
          <w:lang w:val="sq-AL"/>
        </w:rPr>
        <w:t xml:space="preserve">şöhleleriniň tekizligiň </w:t>
      </w:r>
      <w:r w:rsidRPr="00E10D81">
        <w:rPr>
          <w:rFonts w:ascii="Times New Roman" w:hAnsi="Times New Roman" w:cs="Times New Roman"/>
          <w:b/>
          <w:sz w:val="28"/>
          <w:szCs w:val="28"/>
          <w:lang w:val="sq-AL"/>
        </w:rPr>
        <w:t>ds</w:t>
      </w:r>
      <w:r>
        <w:rPr>
          <w:rFonts w:ascii="Times New Roman" w:hAnsi="Times New Roman" w:cs="Times New Roman"/>
          <w:sz w:val="28"/>
          <w:szCs w:val="28"/>
          <w:lang w:val="sq-AL"/>
        </w:rPr>
        <w:t>-üstüne köpeltmek hasylyna deňdir, ýagny</w:t>
      </w:r>
    </w:p>
    <w:p w:rsidR="009A4F72" w:rsidRPr="009A4F72" w:rsidRDefault="009A4F72" w:rsidP="001B446E">
      <w:pPr>
        <w:pStyle w:val="a3"/>
        <w:ind w:firstLine="360"/>
        <w:jc w:val="both"/>
        <w:rPr>
          <w:rFonts w:ascii="Times New Roman" w:hAnsi="Times New Roman" w:cs="Times New Roman"/>
          <w:sz w:val="8"/>
          <w:szCs w:val="8"/>
          <w:lang w:val="sq-AL"/>
        </w:rPr>
      </w:pPr>
    </w:p>
    <w:p w:rsidR="009A4F72" w:rsidRDefault="009A4F72" w:rsidP="009A4F72">
      <w:pPr>
        <w:pStyle w:val="a3"/>
        <w:jc w:val="both"/>
        <w:rPr>
          <w:rFonts w:ascii="Times New Roman" w:eastAsiaTheme="minorEastAsia" w:hAnsi="Times New Roman" w:cs="Times New Roman"/>
          <w:sz w:val="28"/>
          <w:szCs w:val="28"/>
          <w:lang w:val="sq-AL"/>
        </w:rPr>
      </w:pPr>
      <m:oMathPara>
        <m:oMath>
          <m:r>
            <w:rPr>
              <w:rFonts w:ascii="Cambria Math" w:hAnsi="Cambria Math" w:cs="Times New Roman"/>
              <w:sz w:val="28"/>
              <w:szCs w:val="28"/>
              <w:lang w:val="sq-AL"/>
            </w:rPr>
            <m:t xml:space="preserve">                                       F=</m:t>
          </m:r>
          <m:nary>
            <m:naryPr>
              <m:limLoc m:val="undOvr"/>
              <m:ctrlPr>
                <w:rPr>
                  <w:rFonts w:ascii="Cambria Math" w:hAnsi="Cambria Math" w:cs="Times New Roman"/>
                  <w:i/>
                  <w:sz w:val="28"/>
                  <w:szCs w:val="28"/>
                  <w:lang w:val="sq-AL"/>
                </w:rPr>
              </m:ctrlPr>
            </m:naryPr>
            <m:sub>
              <m:r>
                <w:rPr>
                  <w:rFonts w:ascii="Cambria Math" w:hAnsi="Cambria Math" w:cs="Times New Roman"/>
                  <w:sz w:val="28"/>
                  <w:szCs w:val="28"/>
                  <w:lang w:val="sq-AL"/>
                </w:rPr>
                <m:t>s</m:t>
              </m:r>
            </m:sub>
            <m:sup/>
            <m:e>
              <m:acc>
                <m:accPr>
                  <m:chr m:val="⃗"/>
                  <m:ctrlPr>
                    <w:rPr>
                      <w:rFonts w:ascii="Cambria Math" w:hAnsi="Cambria Math" w:cs="Times New Roman"/>
                      <w:i/>
                      <w:sz w:val="28"/>
                      <w:szCs w:val="28"/>
                      <w:lang w:val="sq-AL"/>
                    </w:rPr>
                  </m:ctrlPr>
                </m:accPr>
                <m:e>
                  <m:r>
                    <w:rPr>
                      <w:rFonts w:ascii="Cambria Math" w:hAnsi="Cambria Math" w:cs="Times New Roman"/>
                      <w:sz w:val="28"/>
                      <w:szCs w:val="28"/>
                      <w:lang w:val="sq-AL"/>
                    </w:rPr>
                    <m:t>E</m:t>
                  </m:r>
                </m:e>
              </m:acc>
            </m:e>
          </m:nary>
          <m:r>
            <w:rPr>
              <w:rFonts w:ascii="Cambria Math" w:hAnsi="Cambria Math" w:cs="Times New Roman"/>
              <w:sz w:val="28"/>
              <w:szCs w:val="28"/>
              <w:lang w:val="sq-AL"/>
            </w:rPr>
            <m:t>∙</m:t>
          </m:r>
          <m:acc>
            <m:accPr>
              <m:chr m:val="⃗"/>
              <m:ctrlPr>
                <w:rPr>
                  <w:rFonts w:ascii="Cambria Math" w:hAnsi="Cambria Math" w:cs="Times New Roman"/>
                  <w:i/>
                  <w:sz w:val="28"/>
                  <w:szCs w:val="28"/>
                  <w:lang w:val="sq-AL"/>
                </w:rPr>
              </m:ctrlPr>
            </m:accPr>
            <m:e>
              <m:r>
                <w:rPr>
                  <w:rFonts w:ascii="Cambria Math" w:hAnsi="Cambria Math" w:cs="Times New Roman"/>
                  <w:sz w:val="28"/>
                  <w:szCs w:val="28"/>
                  <w:lang w:val="sq-AL"/>
                </w:rPr>
                <m:t>ds</m:t>
              </m:r>
            </m:e>
          </m:acc>
          <m:r>
            <w:rPr>
              <w:rFonts w:ascii="Cambria Math" w:hAnsi="Cambria Math" w:cs="Times New Roman"/>
              <w:sz w:val="28"/>
              <w:szCs w:val="28"/>
              <w:lang w:val="sq-AL"/>
            </w:rPr>
            <m:t>.                                          (1.1)</m:t>
          </m:r>
        </m:oMath>
      </m:oMathPara>
    </w:p>
    <w:p w:rsidR="009A4F72" w:rsidRPr="00F077E1" w:rsidRDefault="009A4F72" w:rsidP="009A4F72">
      <w:pPr>
        <w:pStyle w:val="a3"/>
        <w:jc w:val="both"/>
        <w:rPr>
          <w:rFonts w:ascii="Times New Roman"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r>
          <w:rPr>
            <w:rFonts w:ascii="Cambria Math" w:hAnsi="Cambria Math" w:cs="Times New Roman"/>
            <w:sz w:val="28"/>
            <w:szCs w:val="28"/>
            <w:lang w:val="sq-AL"/>
          </w:rPr>
          <m:t>F-</m:t>
        </m:r>
      </m:oMath>
      <w:r>
        <w:rPr>
          <w:rFonts w:ascii="Times New Roman" w:eastAsiaTheme="minorEastAsia" w:hAnsi="Times New Roman" w:cs="Times New Roman"/>
          <w:sz w:val="28"/>
          <w:szCs w:val="28"/>
          <w:lang w:val="sq-AL"/>
        </w:rPr>
        <w:t xml:space="preserve"> ýagtylygyň akymy, lýumen  </w:t>
      </w:r>
      <m:oMath>
        <m:d>
          <m:dPr>
            <m:begChr m:val="["/>
            <m:endChr m:val="]"/>
            <m:ctrlPr>
              <w:rPr>
                <w:rFonts w:ascii="Cambria Math" w:eastAsiaTheme="minorEastAsia" w:hAnsi="Cambria Math" w:cs="Times New Roman"/>
                <w:i/>
                <w:sz w:val="28"/>
                <w:szCs w:val="28"/>
                <w:lang w:val="sq-AL"/>
              </w:rPr>
            </m:ctrlPr>
          </m:dPr>
          <m:e>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k</m:t>
            </m:r>
          </m:e>
        </m:d>
      </m:oMath>
    </w:p>
    <w:p w:rsidR="001D54D2" w:rsidRPr="00F077E1" w:rsidRDefault="001D54D2" w:rsidP="001D54D2">
      <w:pPr>
        <w:pStyle w:val="a3"/>
        <w:jc w:val="both"/>
        <w:rPr>
          <w:rFonts w:ascii="Times New Roman" w:hAnsi="Times New Roman" w:cs="Times New Roman"/>
          <w:sz w:val="28"/>
          <w:szCs w:val="28"/>
          <w:lang w:val="sq-AL"/>
        </w:rPr>
      </w:pPr>
      <w:r>
        <w:rPr>
          <w:lang w:val="sq-AL"/>
        </w:rPr>
        <w:t xml:space="preserve">               </w:t>
      </w:r>
      <w:r>
        <w:rPr>
          <w:lang w:val="tk-TM"/>
        </w:rPr>
        <w:tab/>
      </w:r>
      <m:oMath>
        <m:r>
          <w:rPr>
            <w:rFonts w:ascii="Cambria Math" w:hAnsi="Cambria Math" w:cs="Times New Roman"/>
            <w:sz w:val="28"/>
            <w:szCs w:val="28"/>
            <w:lang w:val="sq-AL"/>
          </w:rPr>
          <m:t>E-</m:t>
        </m:r>
      </m:oMath>
      <w:r>
        <w:rPr>
          <w:rFonts w:ascii="Times New Roman" w:eastAsiaTheme="minorEastAsia" w:hAnsi="Times New Roman" w:cs="Times New Roman"/>
          <w:sz w:val="28"/>
          <w:szCs w:val="28"/>
          <w:lang w:val="sq-AL"/>
        </w:rPr>
        <w:t xml:space="preserve"> ýagtylandyryş</w:t>
      </w:r>
      <w:r w:rsidR="00E10D81">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 xml:space="preserve"> lýuks  </w:t>
      </w:r>
      <m:oMath>
        <m:d>
          <m:dPr>
            <m:begChr m:val="["/>
            <m:endChr m:val="]"/>
            <m:ctrlPr>
              <w:rPr>
                <w:rFonts w:ascii="Cambria Math" w:eastAsiaTheme="minorEastAsia" w:hAnsi="Cambria Math" w:cs="Times New Roman"/>
                <w:i/>
                <w:sz w:val="28"/>
                <w:szCs w:val="28"/>
                <w:lang w:val="sq-AL"/>
              </w:rPr>
            </m:ctrlPr>
          </m:dPr>
          <m:e>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k</m:t>
            </m:r>
          </m:e>
        </m:d>
      </m:oMath>
    </w:p>
    <w:p w:rsidR="008B3144" w:rsidRDefault="008B3144" w:rsidP="008B3144">
      <w:pPr>
        <w:pStyle w:val="a3"/>
        <w:jc w:val="both"/>
        <w:rPr>
          <w:rFonts w:ascii="Times New Roman" w:eastAsiaTheme="minorEastAsia" w:hAnsi="Times New Roman" w:cs="Times New Roman"/>
          <w:sz w:val="28"/>
          <w:szCs w:val="28"/>
          <w:lang w:val="sq-AL"/>
        </w:rPr>
      </w:pPr>
      <w:r>
        <w:rPr>
          <w:lang w:val="sq-AL"/>
        </w:rPr>
        <w:tab/>
        <w:t xml:space="preserve">             </w:t>
      </w:r>
      <m:oMath>
        <m:r>
          <w:rPr>
            <w:rFonts w:ascii="Cambria Math" w:hAnsi="Cambria Math" w:cs="Times New Roman"/>
            <w:sz w:val="28"/>
            <w:szCs w:val="28"/>
            <w:lang w:val="sq-AL"/>
          </w:rPr>
          <m:t>ds-</m:t>
        </m:r>
      </m:oMath>
      <w:r>
        <w:rPr>
          <w:rFonts w:ascii="Times New Roman" w:eastAsiaTheme="minorEastAsia" w:hAnsi="Times New Roman" w:cs="Times New Roman"/>
          <w:sz w:val="28"/>
          <w:szCs w:val="28"/>
          <w:lang w:val="sq-AL"/>
        </w:rPr>
        <w:t xml:space="preserve"> islendik tekizlikde elementar üstüň tekiz meýdançasy  </w:t>
      </w:r>
      <m:oMath>
        <m:d>
          <m:dPr>
            <m:begChr m:val="["/>
            <m:endChr m:val="]"/>
            <m:ctrlPr>
              <w:rPr>
                <w:rFonts w:ascii="Cambria Math" w:eastAsiaTheme="minorEastAsia" w:hAnsi="Cambria Math" w:cs="Times New Roman"/>
                <w:i/>
                <w:sz w:val="28"/>
                <w:szCs w:val="28"/>
                <w:lang w:val="sq-AL"/>
              </w:rPr>
            </m:ctrlPr>
          </m:dPr>
          <m:e>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e>
        </m:d>
      </m:oMath>
      <w:r>
        <w:rPr>
          <w:rFonts w:ascii="Times New Roman" w:eastAsiaTheme="minorEastAsia" w:hAnsi="Times New Roman" w:cs="Times New Roman"/>
          <w:sz w:val="28"/>
          <w:szCs w:val="28"/>
          <w:lang w:val="sq-AL"/>
        </w:rPr>
        <w:t>.</w:t>
      </w:r>
    </w:p>
    <w:p w:rsidR="008B3144" w:rsidRDefault="008B3144" w:rsidP="008B3144">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Şeýlelikde, ýagtylygyň akymy diýlip adam gözüne täsiri netijesinde ýagtylyk duýgusyny döredýän şöhleleriň kuwwatyna düş</w:t>
      </w:r>
      <w:r w:rsidR="00E10D81">
        <w:rPr>
          <w:rFonts w:ascii="Times New Roman" w:eastAsiaTheme="minorEastAsia" w:hAnsi="Times New Roman" w:cs="Times New Roman"/>
          <w:sz w:val="28"/>
          <w:szCs w:val="28"/>
          <w:lang w:val="sq-AL"/>
        </w:rPr>
        <w:t>ü</w:t>
      </w:r>
      <w:r>
        <w:rPr>
          <w:rFonts w:ascii="Times New Roman" w:eastAsiaTheme="minorEastAsia" w:hAnsi="Times New Roman" w:cs="Times New Roman"/>
          <w:sz w:val="28"/>
          <w:szCs w:val="28"/>
          <w:lang w:val="sq-AL"/>
        </w:rPr>
        <w:t xml:space="preserve">nülýär. Ýagtylyk akymynyň ölçeg birligi hökmünde lýumen </w:t>
      </w:r>
      <m:oMath>
        <m:d>
          <m:dPr>
            <m:begChr m:val="["/>
            <m:endChr m:val="]"/>
            <m:ctrlPr>
              <w:rPr>
                <w:rFonts w:ascii="Cambria Math" w:eastAsiaTheme="minorEastAsia" w:hAnsi="Cambria Math" w:cs="Times New Roman"/>
                <w:i/>
                <w:sz w:val="28"/>
                <w:szCs w:val="28"/>
                <w:lang w:val="sq-AL"/>
              </w:rPr>
            </m:ctrlPr>
          </m:dPr>
          <m:e>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e>
        </m:d>
      </m:oMath>
      <w:r>
        <w:rPr>
          <w:rFonts w:ascii="Times New Roman" w:eastAsiaTheme="minorEastAsia" w:hAnsi="Times New Roman" w:cs="Times New Roman"/>
          <w:sz w:val="28"/>
          <w:szCs w:val="28"/>
          <w:lang w:val="sq-AL"/>
        </w:rPr>
        <w:t xml:space="preserve"> kabul edilendir. Lýumen-Latyn sözi, türkmen dilinde ýagtylyk diýen manyny berýär. Fizika dersinde lýumen şeýle düşündirilýär: - stearin (häsiýeti guýruk ýa-da doňdurylan ýaga meňzeşiräk) </w:t>
      </w:r>
      <w:r w:rsidR="00D02ED3">
        <w:rPr>
          <w:rFonts w:ascii="Times New Roman" w:eastAsiaTheme="minorEastAsia" w:hAnsi="Times New Roman" w:cs="Times New Roman"/>
          <w:sz w:val="28"/>
          <w:szCs w:val="28"/>
          <w:lang w:val="sq-AL"/>
        </w:rPr>
        <w:t xml:space="preserve">jisimden ýasalan şemjagazyň ýagtylyk akymy 10-15 </w:t>
      </w:r>
      <m:oMath>
        <m:d>
          <m:dPr>
            <m:begChr m:val="["/>
            <m:endChr m:val="]"/>
            <m:ctrlPr>
              <w:rPr>
                <w:rFonts w:ascii="Cambria Math" w:eastAsiaTheme="minorEastAsia" w:hAnsi="Cambria Math" w:cs="Times New Roman"/>
                <w:i/>
                <w:sz w:val="28"/>
                <w:szCs w:val="28"/>
                <w:lang w:val="sq-AL"/>
              </w:rPr>
            </m:ctrlPr>
          </m:dPr>
          <m:e>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e>
        </m:d>
      </m:oMath>
      <w:r w:rsidR="003E2104">
        <w:rPr>
          <w:rFonts w:ascii="Times New Roman" w:eastAsiaTheme="minorEastAsia" w:hAnsi="Times New Roman" w:cs="Times New Roman"/>
          <w:sz w:val="28"/>
          <w:szCs w:val="28"/>
          <w:lang w:val="sq-AL"/>
        </w:rPr>
        <w:t xml:space="preserve"> deň diýlip kabul edilipdir, onda kuwwaty 25 Wt naprýaženiýesi 220 wolta deň nakally elektrik çyrasynyň ýagtylyk akymy 220 lýumene deň diýilýär. Diýmek, kuwwaty 25 </w:t>
      </w:r>
      <w:r w:rsidR="00E10D81">
        <w:rPr>
          <w:rFonts w:ascii="Times New Roman" w:eastAsiaTheme="minorEastAsia" w:hAnsi="Times New Roman" w:cs="Times New Roman"/>
          <w:sz w:val="28"/>
          <w:szCs w:val="28"/>
          <w:lang w:val="sq-AL"/>
        </w:rPr>
        <w:t>w</w:t>
      </w:r>
      <w:r w:rsidR="003E2104">
        <w:rPr>
          <w:rFonts w:ascii="Times New Roman" w:eastAsiaTheme="minorEastAsia" w:hAnsi="Times New Roman" w:cs="Times New Roman"/>
          <w:sz w:val="28"/>
          <w:szCs w:val="28"/>
          <w:lang w:val="sq-AL"/>
        </w:rPr>
        <w:t xml:space="preserve">ata deň bolan nakally elektrik çyralarynyň ýagtylyk akymy 220 lýumen </w:t>
      </w:r>
      <w:r w:rsidR="00DA4EB0">
        <w:rPr>
          <w:rFonts w:ascii="Times New Roman" w:eastAsiaTheme="minorEastAsia" w:hAnsi="Times New Roman" w:cs="Times New Roman"/>
          <w:sz w:val="28"/>
          <w:szCs w:val="28"/>
          <w:lang w:val="sq-AL"/>
        </w:rPr>
        <w:t>bolýan bolsa, onda 50 Wt çyra üçin ýagtylyk akymy 440 lýumen, 100 Wt kuwwatly nakally çyra üçin 880 lýumen bolar diýip, ýönekeý hasaplamalar esasynda san bahalaryny anyklap bileris. Aralygyň üýtgemegi bilen bu düşünje üýtgeýär, aýdylanlara çapraz gelýär.</w:t>
      </w:r>
    </w:p>
    <w:p w:rsidR="00DA4EB0" w:rsidRPr="00D13793" w:rsidRDefault="00D13793" w:rsidP="001A21D9">
      <w:pPr>
        <w:pStyle w:val="a3"/>
        <w:numPr>
          <w:ilvl w:val="0"/>
          <w:numId w:val="3"/>
        </w:numPr>
        <w:ind w:left="0" w:firstLine="360"/>
        <w:jc w:val="both"/>
        <w:rPr>
          <w:rFonts w:ascii="Times New Roman" w:hAnsi="Times New Roman" w:cs="Times New Roman"/>
          <w:sz w:val="28"/>
          <w:szCs w:val="28"/>
          <w:lang w:val="sq-AL"/>
        </w:rPr>
      </w:pPr>
      <w:r>
        <w:rPr>
          <w:rFonts w:ascii="Times New Roman" w:eastAsiaTheme="minorEastAsia" w:hAnsi="Times New Roman" w:cs="Times New Roman"/>
          <w:sz w:val="28"/>
          <w:szCs w:val="28"/>
          <w:lang w:val="sq-AL"/>
        </w:rPr>
        <w:t>Ýagtylygy häsiýetlendirýän fiziki ululyklaryň ýene-de biri yşyklandyrylyş (ýagtylygyň hili diýilse-de ýalňyş bolmaz) diýilýän ululykdyr.</w:t>
      </w:r>
    </w:p>
    <w:p w:rsidR="00D13793" w:rsidRDefault="00D13793" w:rsidP="00D1379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Ýagtylandyryşyň güýçlidigini (intensiwligini) </w:t>
      </w:r>
      <m:oMath>
        <m:r>
          <w:rPr>
            <w:rFonts w:ascii="Cambria Math" w:hAnsi="Cambria Math" w:cs="Times New Roman"/>
            <w:sz w:val="28"/>
            <w:szCs w:val="28"/>
            <w:lang w:val="sq-AL"/>
          </w:rPr>
          <m:t>ds-</m:t>
        </m:r>
      </m:oMath>
      <w:r w:rsidR="00551BDE">
        <w:rPr>
          <w:rFonts w:ascii="Times New Roman" w:eastAsiaTheme="minorEastAsia" w:hAnsi="Times New Roman" w:cs="Times New Roman"/>
          <w:sz w:val="28"/>
          <w:szCs w:val="28"/>
          <w:lang w:val="sq-AL"/>
        </w:rPr>
        <w:t xml:space="preserve"> üstjagaza düşýän ýagtylyk akymynyň dykyzlygyna aýdylýar</w:t>
      </w:r>
    </w:p>
    <w:p w:rsidR="00551BDE" w:rsidRDefault="00551BDE" w:rsidP="00551BDE">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r>
            <w:rPr>
              <w:rFonts w:ascii="Cambria Math" w:hAnsi="Cambria Math" w:cs="Times New Roman"/>
              <w:sz w:val="28"/>
              <w:szCs w:val="28"/>
              <w:lang w:val="sq-AL"/>
            </w:rPr>
            <m:t>E=</m:t>
          </m:r>
          <m:f>
            <m:fPr>
              <m:ctrlPr>
                <w:rPr>
                  <w:rFonts w:ascii="Cambria Math" w:hAnsi="Cambria Math" w:cs="Times New Roman"/>
                  <w:i/>
                  <w:sz w:val="28"/>
                  <w:szCs w:val="28"/>
                  <w:lang w:val="sq-AL"/>
                </w:rPr>
              </m:ctrlPr>
            </m:fPr>
            <m:num>
              <m:r>
                <w:rPr>
                  <w:rFonts w:ascii="Cambria Math" w:hAnsi="Cambria Math" w:cs="Times New Roman"/>
                  <w:sz w:val="28"/>
                  <w:szCs w:val="28"/>
                  <w:lang w:val="sq-AL"/>
                </w:rPr>
                <m:t>F</m:t>
              </m:r>
            </m:num>
            <m:den>
              <m:r>
                <w:rPr>
                  <w:rFonts w:ascii="Cambria Math" w:hAnsi="Cambria Math" w:cs="Times New Roman"/>
                  <w:sz w:val="28"/>
                  <w:szCs w:val="28"/>
                  <w:lang w:val="sq-AL"/>
                </w:rPr>
                <m:t>S</m:t>
              </m:r>
            </m:den>
          </m:f>
          <m:r>
            <w:rPr>
              <w:rFonts w:ascii="Cambria Math" w:hAnsi="Cambria Math" w:cs="Times New Roman"/>
              <w:sz w:val="28"/>
              <w:szCs w:val="28"/>
              <w:lang w:val="sq-AL"/>
            </w:rPr>
            <m:t>.                                         (1.2)</m:t>
          </m:r>
        </m:oMath>
      </m:oMathPara>
    </w:p>
    <w:p w:rsidR="00551BDE" w:rsidRDefault="00F4609C" w:rsidP="00551BDE">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Başgaça aýdylanda ýagtylandyryşyň hili ýa-da yşyklandyrylyşy diýlip ýagtylygyň </w:t>
      </w:r>
      <m:oMath>
        <m:r>
          <w:rPr>
            <w:rFonts w:ascii="Cambria Math" w:hAnsi="Cambria Math" w:cs="Times New Roman"/>
            <w:sz w:val="28"/>
            <w:szCs w:val="28"/>
            <w:lang w:val="sq-AL"/>
          </w:rPr>
          <m:t>F-</m:t>
        </m:r>
      </m:oMath>
      <w:r>
        <w:rPr>
          <w:rFonts w:ascii="Times New Roman" w:eastAsiaTheme="minorEastAsia" w:hAnsi="Times New Roman" w:cs="Times New Roman"/>
          <w:sz w:val="28"/>
          <w:szCs w:val="28"/>
          <w:lang w:val="sq-AL"/>
        </w:rPr>
        <w:t xml:space="preserve"> akymynyň  </w:t>
      </w:r>
      <m:oMath>
        <m:r>
          <w:rPr>
            <w:rFonts w:ascii="Cambria Math" w:hAnsi="Cambria Math" w:cs="Times New Roman"/>
            <w:sz w:val="28"/>
            <w:szCs w:val="28"/>
            <w:lang w:val="sq-AL"/>
          </w:rPr>
          <m:t>S-</m:t>
        </m:r>
      </m:oMath>
      <w:r>
        <w:rPr>
          <w:rFonts w:ascii="Times New Roman" w:eastAsiaTheme="minorEastAsia" w:hAnsi="Times New Roman" w:cs="Times New Roman"/>
          <w:sz w:val="28"/>
          <w:szCs w:val="28"/>
          <w:lang w:val="sq-AL"/>
        </w:rPr>
        <w:t xml:space="preserve"> </w:t>
      </w:r>
      <w:r w:rsidR="00E10D81">
        <w:rPr>
          <w:rFonts w:ascii="Times New Roman" w:eastAsiaTheme="minorEastAsia" w:hAnsi="Times New Roman" w:cs="Times New Roman"/>
          <w:sz w:val="28"/>
          <w:szCs w:val="28"/>
          <w:lang w:val="sq-AL"/>
        </w:rPr>
        <w:t>ü</w:t>
      </w:r>
      <w:r>
        <w:rPr>
          <w:rFonts w:ascii="Times New Roman" w:eastAsiaTheme="minorEastAsia" w:hAnsi="Times New Roman" w:cs="Times New Roman"/>
          <w:sz w:val="28"/>
          <w:szCs w:val="28"/>
          <w:lang w:val="sq-AL"/>
        </w:rPr>
        <w:t>ste bolan gatnaşygyna aýdylýar.</w:t>
      </w:r>
    </w:p>
    <w:p w:rsidR="00F4609C" w:rsidRDefault="00DA2B54" w:rsidP="00F4609C">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Yşyklandyryş tekizligiň häsiýetine, geometriýasyna hem-de reňkine bagly däldir. Ýagtylyk  akymynyň dykyzlygy hemme ýerde birmeňzeş bolanda, onda ak, gara jisimleriň özara deň meýdanlarynda olarda deň yşyklandyryşy döredýär.</w:t>
      </w:r>
    </w:p>
    <w:p w:rsidR="00DA2B54" w:rsidRDefault="00DA2B54" w:rsidP="00F4609C">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Ýagtylandyryşyň </w:t>
      </w:r>
      <w:r w:rsidR="00DD24F7">
        <w:rPr>
          <w:rFonts w:ascii="Times New Roman" w:eastAsiaTheme="minorEastAsia" w:hAnsi="Times New Roman" w:cs="Times New Roman"/>
          <w:sz w:val="28"/>
          <w:szCs w:val="28"/>
          <w:lang w:val="sq-AL"/>
        </w:rPr>
        <w:t xml:space="preserve">ölçeg birligi lýuks </w:t>
      </w:r>
      <m:oMath>
        <m:d>
          <m:dPr>
            <m:ctrlPr>
              <w:rPr>
                <w:rFonts w:ascii="Cambria Math" w:eastAsiaTheme="minorEastAsia" w:hAnsi="Cambria Math" w:cs="Times New Roman"/>
                <w:i/>
                <w:sz w:val="28"/>
                <w:szCs w:val="28"/>
                <w:lang w:val="sq-AL"/>
              </w:rPr>
            </m:ctrlPr>
          </m:dPr>
          <m:e>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k</m:t>
            </m:r>
          </m:e>
        </m:d>
      </m:oMath>
      <w:r w:rsidR="00DD24F7">
        <w:rPr>
          <w:rFonts w:ascii="Times New Roman" w:eastAsiaTheme="minorEastAsia" w:hAnsi="Times New Roman" w:cs="Times New Roman"/>
          <w:sz w:val="28"/>
          <w:szCs w:val="28"/>
          <w:lang w:val="sq-AL"/>
        </w:rPr>
        <w:t xml:space="preserve"> diýip kabul edilendir. Şeýlelikde, </w:t>
      </w:r>
      <m:oMath>
        <m:r>
          <w:rPr>
            <w:rFonts w:ascii="Cambria Math" w:eastAsiaTheme="minorEastAsia" w:hAnsi="Cambria Math" w:cs="Times New Roman"/>
            <w:sz w:val="28"/>
            <w:szCs w:val="28"/>
            <w:lang w:val="sq-AL"/>
          </w:rPr>
          <m:t>1</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oMath>
      <w:r w:rsidR="00DD24F7">
        <w:rPr>
          <w:rFonts w:ascii="Times New Roman" w:eastAsiaTheme="minorEastAsia" w:hAnsi="Times New Roman" w:cs="Times New Roman"/>
          <w:sz w:val="28"/>
          <w:szCs w:val="28"/>
          <w:lang w:val="sq-AL"/>
        </w:rPr>
        <w:t xml:space="preserve"> meýdana 1 </w:t>
      </w:r>
      <m:oMath>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oMath>
      <w:r w:rsidR="00DD24F7">
        <w:rPr>
          <w:rFonts w:ascii="Times New Roman" w:eastAsiaTheme="minorEastAsia" w:hAnsi="Times New Roman" w:cs="Times New Roman"/>
          <w:sz w:val="28"/>
          <w:szCs w:val="28"/>
          <w:lang w:val="sq-AL"/>
        </w:rPr>
        <w:t xml:space="preserve"> ýagtylyk akymyndan paýlananda emele gelen gatnaşygyň san bahasyna tekizligiň yşyklandyryşy diýilýär. Diýmek, </w:t>
      </w:r>
      <m:oMath>
        <m:r>
          <w:rPr>
            <w:rFonts w:ascii="Cambria Math" w:eastAsiaTheme="minorEastAsia" w:hAnsi="Cambria Math" w:cs="Times New Roman"/>
            <w:sz w:val="28"/>
            <w:szCs w:val="28"/>
            <w:lang w:val="sq-AL"/>
          </w:rPr>
          <m:t>1</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k=1</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1m</m:t>
            </m:r>
          </m:e>
          <m:sup>
            <m:r>
              <w:rPr>
                <w:rFonts w:ascii="Cambria Math" w:eastAsiaTheme="minorEastAsia" w:hAnsi="Cambria Math" w:cs="Times New Roman"/>
                <w:sz w:val="28"/>
                <w:szCs w:val="28"/>
                <w:lang w:val="sq-AL"/>
              </w:rPr>
              <m:t>2</m:t>
            </m:r>
          </m:sup>
        </m:sSup>
      </m:oMath>
      <w:r w:rsidR="00DD24F7">
        <w:rPr>
          <w:rFonts w:ascii="Times New Roman" w:eastAsiaTheme="minorEastAsia" w:hAnsi="Times New Roman" w:cs="Times New Roman"/>
          <w:sz w:val="28"/>
          <w:szCs w:val="28"/>
          <w:lang w:val="sq-AL"/>
        </w:rPr>
        <w:t>.</w:t>
      </w:r>
      <w:r w:rsidR="00056868">
        <w:rPr>
          <w:rFonts w:ascii="Times New Roman" w:eastAsiaTheme="minorEastAsia" w:hAnsi="Times New Roman" w:cs="Times New Roman"/>
          <w:sz w:val="28"/>
          <w:szCs w:val="28"/>
          <w:lang w:val="sq-AL"/>
        </w:rPr>
        <w:t xml:space="preserve"> Yşyklandyrylyşa şu aşakdaky mysal bilen has aýdyň göz ýetirip bileris.</w:t>
      </w:r>
    </w:p>
    <w:p w:rsidR="00056868" w:rsidRDefault="00056868" w:rsidP="00F4609C">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Aýly gijede Ýeriň üstüni Aýyň yşyklandyryjyşy </w:t>
      </w:r>
      <m:oMath>
        <m:r>
          <w:rPr>
            <w:rFonts w:ascii="Cambria Math" w:eastAsiaTheme="minorEastAsia" w:hAnsi="Cambria Math" w:cs="Times New Roman"/>
            <w:sz w:val="28"/>
            <w:szCs w:val="28"/>
            <w:lang w:val="sq-AL"/>
          </w:rPr>
          <m:t>0,2</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k</m:t>
        </m:r>
      </m:oMath>
      <w:r>
        <w:rPr>
          <w:rFonts w:ascii="Times New Roman" w:eastAsiaTheme="minorEastAsia" w:hAnsi="Times New Roman" w:cs="Times New Roman"/>
          <w:sz w:val="28"/>
          <w:szCs w:val="28"/>
          <w:lang w:val="sq-AL"/>
        </w:rPr>
        <w:t xml:space="preserve"> deň bolup, gündizine Günüň şöhle saçyşy </w:t>
      </w:r>
      <m:oMath>
        <m:r>
          <w:rPr>
            <w:rFonts w:ascii="Cambria Math" w:eastAsiaTheme="minorEastAsia" w:hAnsi="Cambria Math" w:cs="Times New Roman"/>
            <w:sz w:val="28"/>
            <w:szCs w:val="28"/>
            <w:lang w:val="sq-AL"/>
          </w:rPr>
          <m:t xml:space="preserve">100 000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 xml:space="preserve">k </m:t>
        </m:r>
      </m:oMath>
      <w:r>
        <w:rPr>
          <w:rFonts w:ascii="Times New Roman" w:eastAsiaTheme="minorEastAsia" w:hAnsi="Times New Roman" w:cs="Times New Roman"/>
          <w:sz w:val="28"/>
          <w:szCs w:val="28"/>
          <w:lang w:val="sq-AL"/>
        </w:rPr>
        <w:t xml:space="preserve">çenli baryp ýetýär. Okalga otagynda stoluň üstünde ulanylýan 60 wattly nakally </w:t>
      </w:r>
      <w:r w:rsidR="00297FAA">
        <w:rPr>
          <w:rFonts w:ascii="Times New Roman" w:eastAsiaTheme="minorEastAsia" w:hAnsi="Times New Roman" w:cs="Times New Roman"/>
          <w:sz w:val="28"/>
          <w:szCs w:val="28"/>
          <w:lang w:val="sq-AL"/>
        </w:rPr>
        <w:t xml:space="preserve">çyranyň stoluň üstüni yşyklandyryşy      </w:t>
      </w:r>
      <m:oMath>
        <m:r>
          <w:rPr>
            <w:rFonts w:ascii="Cambria Math" w:eastAsiaTheme="minorEastAsia" w:hAnsi="Cambria Math" w:cs="Times New Roman"/>
            <w:sz w:val="28"/>
            <w:szCs w:val="28"/>
            <w:lang w:val="sq-AL"/>
          </w:rPr>
          <m:t xml:space="preserve">110-200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k</m:t>
        </m:r>
      </m:oMath>
      <w:r w:rsidR="00297FAA">
        <w:rPr>
          <w:rFonts w:ascii="Times New Roman" w:eastAsiaTheme="minorEastAsia" w:hAnsi="Times New Roman" w:cs="Times New Roman"/>
          <w:sz w:val="28"/>
          <w:szCs w:val="28"/>
          <w:lang w:val="sq-AL"/>
        </w:rPr>
        <w:t xml:space="preserve"> töweregidir.</w:t>
      </w:r>
    </w:p>
    <w:p w:rsidR="00297FAA" w:rsidRDefault="00A012FB" w:rsidP="00A012FB">
      <w:pPr>
        <w:pStyle w:val="a3"/>
        <w:ind w:firstLine="567"/>
        <w:jc w:val="both"/>
        <w:rPr>
          <w:rFonts w:ascii="Times New Roman" w:eastAsiaTheme="minorEastAsia" w:hAnsi="Times New Roman" w:cs="Times New Roman"/>
          <w:sz w:val="28"/>
          <w:szCs w:val="28"/>
          <w:lang w:val="sq-AL"/>
        </w:rPr>
      </w:pPr>
      <w:r w:rsidRPr="00A012FB">
        <w:rPr>
          <w:rFonts w:ascii="Times New Roman" w:eastAsiaTheme="minorEastAsia" w:hAnsi="Times New Roman" w:cs="Times New Roman"/>
          <w:b/>
          <w:sz w:val="28"/>
          <w:szCs w:val="28"/>
          <w:lang w:val="sq-AL"/>
        </w:rPr>
        <w:t>1.1-nji mesele.</w:t>
      </w:r>
      <w:r>
        <w:rPr>
          <w:rFonts w:ascii="Times New Roman" w:eastAsiaTheme="minorEastAsia" w:hAnsi="Times New Roman" w:cs="Times New Roman"/>
          <w:b/>
          <w:sz w:val="28"/>
          <w:szCs w:val="28"/>
          <w:lang w:val="sq-AL"/>
        </w:rPr>
        <w:t xml:space="preserve">  </w:t>
      </w:r>
      <w:r w:rsidRPr="00A012FB">
        <w:rPr>
          <w:rFonts w:ascii="Times New Roman" w:eastAsiaTheme="minorEastAsia" w:hAnsi="Times New Roman" w:cs="Times New Roman"/>
          <w:sz w:val="28"/>
          <w:szCs w:val="28"/>
          <w:lang w:val="sq-AL"/>
        </w:rPr>
        <w:t>G</w:t>
      </w:r>
      <w:r>
        <w:rPr>
          <w:rFonts w:ascii="Times New Roman" w:eastAsiaTheme="minorEastAsia" w:hAnsi="Times New Roman" w:cs="Times New Roman"/>
          <w:sz w:val="28"/>
          <w:szCs w:val="28"/>
          <w:lang w:val="sq-AL"/>
        </w:rPr>
        <w:t xml:space="preserve">eometrik ölçegleri </w:t>
      </w:r>
      <m:oMath>
        <m:r>
          <w:rPr>
            <w:rFonts w:ascii="Cambria Math" w:eastAsiaTheme="minorEastAsia" w:hAnsi="Cambria Math" w:cs="Times New Roman"/>
            <w:sz w:val="28"/>
            <w:szCs w:val="28"/>
            <w:lang w:val="sq-AL"/>
          </w:rPr>
          <m:t>200 х 300 mm</m:t>
        </m:r>
      </m:oMath>
      <w:r>
        <w:rPr>
          <w:rFonts w:ascii="Times New Roman" w:eastAsiaTheme="minorEastAsia" w:hAnsi="Times New Roman" w:cs="Times New Roman"/>
          <w:sz w:val="28"/>
          <w:szCs w:val="28"/>
          <w:lang w:val="sq-AL"/>
        </w:rPr>
        <w:t xml:space="preserve"> ak kagyz listine düşýän ýagtylyk akymy </w:t>
      </w:r>
      <m:oMath>
        <m:r>
          <w:rPr>
            <w:rFonts w:ascii="Cambria Math" w:eastAsiaTheme="minorEastAsia" w:hAnsi="Cambria Math" w:cs="Times New Roman"/>
            <w:sz w:val="28"/>
            <w:szCs w:val="28"/>
            <w:lang w:val="sq-AL"/>
          </w:rPr>
          <m:t xml:space="preserve">12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oMath>
      <w:r>
        <w:rPr>
          <w:rFonts w:ascii="Times New Roman" w:eastAsiaTheme="minorEastAsia" w:hAnsi="Times New Roman" w:cs="Times New Roman"/>
          <w:sz w:val="28"/>
          <w:szCs w:val="28"/>
          <w:lang w:val="sq-AL"/>
        </w:rPr>
        <w:t xml:space="preserve"> deň bolanda şol ak kagyzyň yşyklandyrylyşyny kesgitlemeli.</w:t>
      </w:r>
    </w:p>
    <w:p w:rsidR="00A012FB" w:rsidRDefault="00A012FB" w:rsidP="00A012F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Çözülişi: Ak list kagyzyň meýdanyny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oMath>
      <w:r>
        <w:rPr>
          <w:rFonts w:ascii="Times New Roman" w:eastAsiaTheme="minorEastAsia" w:hAnsi="Times New Roman" w:cs="Times New Roman"/>
          <w:sz w:val="28"/>
          <w:szCs w:val="28"/>
          <w:lang w:val="sq-AL"/>
        </w:rPr>
        <w:t xml:space="preserve">ölçeginde aňlatsak, onda </w:t>
      </w:r>
    </w:p>
    <w:p w:rsidR="00A012FB" w:rsidRPr="00DC42CB" w:rsidRDefault="00A012FB" w:rsidP="00A012FB">
      <w:pPr>
        <w:pStyle w:val="a3"/>
        <w:ind w:firstLine="567"/>
        <w:jc w:val="both"/>
        <w:rPr>
          <w:rFonts w:ascii="Times New Roman" w:eastAsiaTheme="minorEastAsia" w:hAnsi="Times New Roman" w:cs="Times New Roman"/>
          <w:sz w:val="6"/>
          <w:szCs w:val="6"/>
          <w:lang w:val="sq-AL"/>
        </w:rPr>
      </w:pPr>
    </w:p>
    <w:p w:rsidR="00A012FB" w:rsidRDefault="00A012FB" w:rsidP="00A012FB">
      <w:pPr>
        <w:pStyle w:val="a3"/>
        <w:ind w:firstLine="567"/>
        <w:jc w:val="both"/>
        <w:rPr>
          <w:rFonts w:ascii="Times New Roman" w:eastAsiaTheme="minorEastAsia" w:hAnsi="Times New Roman" w:cs="Times New Roman"/>
          <w:i/>
          <w:sz w:val="28"/>
          <w:szCs w:val="28"/>
          <w:lang w:val="sq-AL"/>
        </w:rPr>
      </w:pPr>
      <m:oMathPara>
        <m:oMath>
          <m:r>
            <w:rPr>
              <w:rFonts w:ascii="Cambria Math" w:eastAsiaTheme="minorEastAsia" w:hAnsi="Cambria Math" w:cs="Times New Roman"/>
              <w:sz w:val="28"/>
              <w:szCs w:val="28"/>
              <w:lang w:val="sq-AL"/>
            </w:rPr>
            <m:t xml:space="preserve">S=0,2 х 0,3=0,06 </m:t>
          </m:r>
          <m:d>
            <m:dPr>
              <m:begChr m:val="["/>
              <m:endChr m:val="]"/>
              <m:ctrlPr>
                <w:rPr>
                  <w:rFonts w:ascii="Cambria Math" w:eastAsiaTheme="minorEastAsia" w:hAnsi="Cambria Math" w:cs="Times New Roman"/>
                  <w:i/>
                  <w:sz w:val="28"/>
                  <w:szCs w:val="28"/>
                  <w:lang w:val="sq-AL"/>
                </w:rPr>
              </m:ctrlPr>
            </m:dPr>
            <m:e>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e>
          </m:d>
        </m:oMath>
      </m:oMathPara>
    </w:p>
    <w:p w:rsidR="00A012FB" w:rsidRPr="00DC42CB" w:rsidRDefault="00A012FB" w:rsidP="00A012FB">
      <w:pPr>
        <w:pStyle w:val="a3"/>
        <w:ind w:firstLine="567"/>
        <w:jc w:val="both"/>
        <w:rPr>
          <w:rFonts w:ascii="Times New Roman" w:eastAsiaTheme="minorEastAsia" w:hAnsi="Times New Roman" w:cs="Times New Roman"/>
          <w:sz w:val="6"/>
          <w:szCs w:val="6"/>
          <w:lang w:val="sq-AL"/>
        </w:rPr>
      </w:pPr>
    </w:p>
    <w:p w:rsidR="00A012FB" w:rsidRDefault="00A012FB" w:rsidP="00A012FB">
      <w:pPr>
        <w:pStyle w:val="a3"/>
        <w:jc w:val="both"/>
        <w:rPr>
          <w:rFonts w:ascii="Times New Roman" w:eastAsiaTheme="minorEastAsia" w:hAnsi="Times New Roman" w:cs="Times New Roman"/>
          <w:sz w:val="28"/>
          <w:szCs w:val="28"/>
          <w:lang w:val="sq-AL"/>
        </w:rPr>
      </w:pPr>
      <w:r w:rsidRPr="00A012FB">
        <w:rPr>
          <w:rFonts w:ascii="Times New Roman" w:eastAsiaTheme="minorEastAsia" w:hAnsi="Times New Roman" w:cs="Times New Roman"/>
          <w:sz w:val="28"/>
          <w:szCs w:val="28"/>
          <w:lang w:val="sq-AL"/>
        </w:rPr>
        <w:t>Şeýlelikde,</w:t>
      </w:r>
      <w:r>
        <w:rPr>
          <w:rFonts w:ascii="Times New Roman" w:eastAsiaTheme="minorEastAsia" w:hAnsi="Times New Roman" w:cs="Times New Roman"/>
          <w:sz w:val="28"/>
          <w:szCs w:val="28"/>
          <w:lang w:val="sq-AL"/>
        </w:rPr>
        <w:t xml:space="preserve"> ak list kagyzyň üstündäki yşyklandyrylyş.</w:t>
      </w:r>
    </w:p>
    <w:p w:rsidR="007427C3" w:rsidRPr="00DC42CB" w:rsidRDefault="007427C3" w:rsidP="00A012FB">
      <w:pPr>
        <w:pStyle w:val="a3"/>
        <w:jc w:val="both"/>
        <w:rPr>
          <w:rFonts w:ascii="Times New Roman" w:eastAsiaTheme="minorEastAsia" w:hAnsi="Times New Roman" w:cs="Times New Roman"/>
          <w:sz w:val="6"/>
          <w:szCs w:val="6"/>
          <w:lang w:val="sq-AL"/>
        </w:rPr>
      </w:pPr>
    </w:p>
    <w:p w:rsidR="00A012FB" w:rsidRDefault="007427C3" w:rsidP="007427C3">
      <w:pPr>
        <w:pStyle w:val="a3"/>
        <w:ind w:firstLine="241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lastRenderedPageBreak/>
        <w:t xml:space="preserve"> </w:t>
      </w:r>
      <m:oMath>
        <m:r>
          <w:rPr>
            <w:rFonts w:ascii="Cambria Math" w:eastAsiaTheme="minorEastAsia" w:hAnsi="Cambria Math" w:cs="Times New Roman"/>
            <w:sz w:val="28"/>
            <w:szCs w:val="28"/>
            <w:lang w:val="sq-AL"/>
          </w:rPr>
          <m:t>E=</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F</m:t>
            </m:r>
          </m:num>
          <m:den>
            <m:r>
              <w:rPr>
                <w:rFonts w:ascii="Cambria Math" w:eastAsiaTheme="minorEastAsia" w:hAnsi="Cambria Math" w:cs="Times New Roman"/>
                <w:sz w:val="28"/>
                <w:szCs w:val="28"/>
                <w:lang w:val="sq-AL"/>
              </w:rPr>
              <m:t>S</m:t>
            </m:r>
          </m:den>
        </m:f>
        <m:r>
          <w:rPr>
            <w:rFonts w:ascii="Cambria Math" w:eastAsiaTheme="minorEastAsia" w:hAnsi="Cambria Math" w:cs="Times New Roman"/>
            <w:sz w:val="28"/>
            <w:szCs w:val="28"/>
            <w:lang w:val="sq-AL"/>
          </w:rPr>
          <m:t xml:space="preserve">=12/0,06=200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 xml:space="preserve">k  </m:t>
        </m:r>
      </m:oMath>
      <w:r>
        <w:rPr>
          <w:rFonts w:ascii="Times New Roman" w:eastAsiaTheme="minorEastAsia" w:hAnsi="Times New Roman" w:cs="Times New Roman"/>
          <w:sz w:val="28"/>
          <w:szCs w:val="28"/>
          <w:lang w:val="sq-AL"/>
        </w:rPr>
        <w:t xml:space="preserve"> bolar.</w:t>
      </w:r>
    </w:p>
    <w:p w:rsidR="000B5460" w:rsidRPr="00DC42CB" w:rsidRDefault="000B5460" w:rsidP="007427C3">
      <w:pPr>
        <w:pStyle w:val="a3"/>
        <w:ind w:firstLine="2410"/>
        <w:jc w:val="both"/>
        <w:rPr>
          <w:rFonts w:ascii="Times New Roman" w:eastAsiaTheme="minorEastAsia" w:hAnsi="Times New Roman" w:cs="Times New Roman"/>
          <w:sz w:val="14"/>
          <w:szCs w:val="14"/>
          <w:lang w:val="sq-AL"/>
        </w:rPr>
      </w:pPr>
    </w:p>
    <w:p w:rsidR="000B5460" w:rsidRPr="000B5460" w:rsidRDefault="000B5460" w:rsidP="000B5460">
      <w:pPr>
        <w:pStyle w:val="a3"/>
        <w:jc w:val="both"/>
        <w:rPr>
          <w:rFonts w:ascii="Times New Roman" w:eastAsiaTheme="minorEastAsia" w:hAnsi="Times New Roman" w:cs="Times New Roman"/>
          <w:b/>
          <w:sz w:val="28"/>
          <w:szCs w:val="28"/>
          <w:lang w:val="sq-AL"/>
        </w:rPr>
      </w:pPr>
      <w:r w:rsidRPr="000B5460">
        <w:rPr>
          <w:rFonts w:ascii="Times New Roman" w:eastAsiaTheme="minorEastAsia" w:hAnsi="Times New Roman" w:cs="Times New Roman"/>
          <w:b/>
          <w:sz w:val="28"/>
          <w:szCs w:val="28"/>
          <w:lang w:val="sq-AL"/>
        </w:rPr>
        <w:t>1.2. Ýagtylygyň güýji, döwülmegi we serpilmegi</w:t>
      </w:r>
    </w:p>
    <w:p w:rsidR="000B5460" w:rsidRPr="00DC42CB" w:rsidRDefault="000B5460" w:rsidP="000B5460">
      <w:pPr>
        <w:pStyle w:val="a3"/>
        <w:jc w:val="both"/>
        <w:rPr>
          <w:rFonts w:ascii="Times New Roman" w:eastAsiaTheme="minorEastAsia" w:hAnsi="Times New Roman" w:cs="Times New Roman"/>
          <w:sz w:val="18"/>
          <w:szCs w:val="18"/>
          <w:lang w:val="sq-AL"/>
        </w:rPr>
      </w:pPr>
    </w:p>
    <w:p w:rsidR="007427C3" w:rsidRDefault="007427C3" w:rsidP="001A21D9">
      <w:pPr>
        <w:pStyle w:val="a3"/>
        <w:numPr>
          <w:ilvl w:val="0"/>
          <w:numId w:val="3"/>
        </w:numPr>
        <w:ind w:left="0" w:firstLine="360"/>
        <w:jc w:val="both"/>
        <w:rPr>
          <w:rFonts w:ascii="Times New Roman" w:eastAsiaTheme="minorEastAsia" w:hAnsi="Times New Roman" w:cs="Times New Roman"/>
          <w:sz w:val="28"/>
          <w:szCs w:val="28"/>
          <w:lang w:val="sq-AL"/>
        </w:rPr>
      </w:pPr>
      <w:r w:rsidRPr="007427C3">
        <w:rPr>
          <w:rFonts w:ascii="Times New Roman" w:eastAsiaTheme="minorEastAsia" w:hAnsi="Times New Roman" w:cs="Times New Roman"/>
          <w:b/>
          <w:i/>
          <w:sz w:val="28"/>
          <w:szCs w:val="28"/>
          <w:lang w:val="sq-AL"/>
        </w:rPr>
        <w:t>Ýagtylygyň güýji</w:t>
      </w:r>
      <w:r>
        <w:rPr>
          <w:rFonts w:ascii="Times New Roman" w:eastAsiaTheme="minorEastAsia" w:hAnsi="Times New Roman" w:cs="Times New Roman"/>
          <w:sz w:val="28"/>
          <w:szCs w:val="28"/>
          <w:lang w:val="sq-AL"/>
        </w:rPr>
        <w:t xml:space="preserve"> diýlip ulanylýan bu fiziki ululyk ýagtylyk çeşmesiniň çar tarapa</w:t>
      </w:r>
      <w:r w:rsidR="009B0595">
        <w:rPr>
          <w:rFonts w:ascii="Times New Roman" w:eastAsiaTheme="minorEastAsia" w:hAnsi="Times New Roman" w:cs="Times New Roman"/>
          <w:sz w:val="28"/>
          <w:szCs w:val="28"/>
          <w:lang w:val="sq-AL"/>
        </w:rPr>
        <w:t xml:space="preserve"> deňölçegsiz (</w:t>
      </w:r>
      <w:r w:rsidR="00766F49">
        <w:rPr>
          <w:rFonts w:ascii="Times New Roman" w:eastAsiaTheme="minorEastAsia" w:hAnsi="Times New Roman" w:cs="Times New Roman"/>
          <w:sz w:val="28"/>
          <w:szCs w:val="28"/>
          <w:lang w:val="sq-AL"/>
        </w:rPr>
        <w:t>dürli intensiwlikde</w:t>
      </w:r>
      <w:r w:rsidR="009B0595">
        <w:rPr>
          <w:rFonts w:ascii="Times New Roman" w:eastAsiaTheme="minorEastAsia" w:hAnsi="Times New Roman" w:cs="Times New Roman"/>
          <w:sz w:val="28"/>
          <w:szCs w:val="28"/>
          <w:lang w:val="sq-AL"/>
        </w:rPr>
        <w:t>)</w:t>
      </w:r>
      <w:r w:rsidR="00766F49">
        <w:rPr>
          <w:rFonts w:ascii="Times New Roman" w:eastAsiaTheme="minorEastAsia" w:hAnsi="Times New Roman" w:cs="Times New Roman"/>
          <w:sz w:val="28"/>
          <w:szCs w:val="28"/>
          <w:lang w:val="sq-AL"/>
        </w:rPr>
        <w:t xml:space="preserve"> ýagtylyk</w:t>
      </w:r>
      <w:r w:rsidR="00A94D3A">
        <w:rPr>
          <w:rFonts w:ascii="Times New Roman" w:eastAsiaTheme="minorEastAsia" w:hAnsi="Times New Roman" w:cs="Times New Roman"/>
          <w:sz w:val="28"/>
          <w:szCs w:val="28"/>
          <w:lang w:val="sq-AL"/>
        </w:rPr>
        <w:t xml:space="preserve"> (şöhle) saçanda ulanylýan esasy fiziki ululykdyr. Şonuň üçin-de ýagtylyk çeşmesiniň ýagtylyk akymynyň ýaýraýşyny häsiýetlendirmek maksady bilen ýagtylygyň güýji diýilýän fiziki ululyk girizlýär.</w:t>
      </w:r>
    </w:p>
    <w:p w:rsidR="00A94D3A" w:rsidRPr="00A94D3A" w:rsidRDefault="00A94D3A" w:rsidP="00A94D3A">
      <w:pPr>
        <w:pStyle w:val="a3"/>
        <w:ind w:firstLine="567"/>
        <w:jc w:val="both"/>
        <w:rPr>
          <w:rFonts w:ascii="Times New Roman" w:eastAsiaTheme="minorEastAsia" w:hAnsi="Times New Roman" w:cs="Times New Roman"/>
          <w:sz w:val="28"/>
          <w:szCs w:val="28"/>
          <w:lang w:val="sq-AL"/>
        </w:rPr>
      </w:pPr>
      <w:r w:rsidRPr="000B5460">
        <w:rPr>
          <w:rFonts w:ascii="Times New Roman" w:eastAsiaTheme="minorEastAsia" w:hAnsi="Times New Roman" w:cs="Times New Roman"/>
          <w:sz w:val="28"/>
          <w:szCs w:val="28"/>
          <w:u w:val="single"/>
          <w:lang w:val="sq-AL"/>
        </w:rPr>
        <w:t>Kesgitlemesi:</w:t>
      </w:r>
      <w:r>
        <w:rPr>
          <w:rFonts w:ascii="Times New Roman" w:eastAsiaTheme="minorEastAsia" w:hAnsi="Times New Roman" w:cs="Times New Roman"/>
          <w:sz w:val="28"/>
          <w:szCs w:val="28"/>
          <w:lang w:val="sq-AL"/>
        </w:rPr>
        <w:t xml:space="preserve"> Ýagtylygyň güýji diýlip ýagtylygyň F- akymynyň islendik meýdançadan alysda (uzakda) nokat bolup görünýän ýagtylyk çeşmesine geçirilen iki çyzygyň emele getiren </w:t>
      </w:r>
      <m:oMath>
        <m:r>
          <w:rPr>
            <w:rFonts w:ascii="Cambria Math" w:eastAsiaTheme="minorEastAsia" w:hAnsi="Cambria Math" w:cs="Times New Roman"/>
            <w:sz w:val="28"/>
            <w:szCs w:val="28"/>
            <w:lang w:val="sq-AL"/>
          </w:rPr>
          <m:t>ω</m:t>
        </m:r>
      </m:oMath>
      <w:r>
        <w:rPr>
          <w:rFonts w:ascii="Times New Roman" w:eastAsiaTheme="minorEastAsia" w:hAnsi="Times New Roman" w:cs="Times New Roman"/>
          <w:sz w:val="28"/>
          <w:szCs w:val="28"/>
          <w:lang w:val="sq-AL"/>
        </w:rPr>
        <w:t xml:space="preserve"> burçuna bolan gatnaşygyna düşünilýär.                  (1.1-nji çyzgy)</w:t>
      </w:r>
    </w:p>
    <w:p w:rsidR="00A012FB" w:rsidRPr="00A012FB" w:rsidRDefault="00292024" w:rsidP="00A012FB">
      <w:pPr>
        <w:pStyle w:val="a3"/>
        <w:jc w:val="both"/>
        <w:rPr>
          <w:rFonts w:ascii="Times New Roman" w:eastAsiaTheme="minorEastAsia" w:hAnsi="Times New Roman" w:cs="Times New Roman"/>
          <w:sz w:val="28"/>
          <w:szCs w:val="28"/>
          <w:lang w:val="sq-AL"/>
        </w:rPr>
      </w:pPr>
      <w:r w:rsidRPr="00292024">
        <w:rPr>
          <w:noProof/>
          <w:lang w:eastAsia="ru-RU"/>
        </w:rPr>
        <w:pict>
          <v:group id="_x0000_s16784" style="position:absolute;left:0;text-align:left;margin-left:59.25pt;margin-top:3.6pt;width:338.85pt;height:95.45pt;z-index:290127360" coordorigin="2886,7723" coordsize="6777,1909">
            <v:rect id="_x0000_s16783" style="position:absolute;left:6879;top:8532;width:431;height:391" strokecolor="white [3212]">
              <v:textbox style="mso-next-textbox:#_x0000_s16783">
                <w:txbxContent>
                  <w:p w:rsidR="00493F6D" w:rsidRPr="000B5460" w:rsidRDefault="00493F6D">
                    <w:pPr>
                      <w:rPr>
                        <w:rFonts w:ascii="Times New Roman" w:hAnsi="Times New Roman" w:cs="Times New Roman"/>
                        <w:lang w:val="en-US"/>
                      </w:rPr>
                    </w:pPr>
                    <w:r>
                      <w:rPr>
                        <w:rFonts w:ascii="Times New Roman" w:hAnsi="Times New Roman" w:cs="Times New Roman"/>
                        <w:lang w:val="en-US"/>
                      </w:rPr>
                      <w:t>D</w:t>
                    </w:r>
                  </w:p>
                </w:txbxContent>
              </v:textbox>
            </v:rect>
            <v:rect id="_x0000_s1099" style="position:absolute;left:7629;top:8219;width:431;height:391" o:regroupid="756" strokecolor="white [3212]">
              <v:textbox style="mso-next-textbox:#_x0000_s1099">
                <w:txbxContent>
                  <w:p w:rsidR="00493F6D" w:rsidRPr="004B08F6" w:rsidRDefault="00493F6D" w:rsidP="004B08F6">
                    <m:oMathPara>
                      <m:oMath>
                        <m:r>
                          <w:rPr>
                            <w:rFonts w:ascii="Cambria Math" w:hAnsi="Cambria Math" w:cs="Times New Roman"/>
                            <w:lang w:val="en-US"/>
                          </w:rPr>
                          <m:t>ω</m:t>
                        </m:r>
                      </m:oMath>
                    </m:oMathPara>
                  </w:p>
                </w:txbxContent>
              </v:textbox>
            </v:rect>
            <v:rect id="_x0000_s1098" style="position:absolute;left:9232;top:8287;width:431;height:391" o:regroupid="756" strokecolor="white [3212]">
              <v:textbox style="mso-next-textbox:#_x0000_s1098">
                <w:txbxContent>
                  <w:p w:rsidR="00493F6D" w:rsidRPr="000B5460" w:rsidRDefault="00493F6D">
                    <w:pPr>
                      <w:rPr>
                        <w:rFonts w:ascii="Times New Roman" w:hAnsi="Times New Roman" w:cs="Times New Roman"/>
                        <w:lang w:val="sq-AL"/>
                      </w:rPr>
                    </w:pPr>
                    <w:r>
                      <w:rPr>
                        <w:rFonts w:ascii="Times New Roman" w:hAnsi="Times New Roman" w:cs="Times New Roman"/>
                        <w:lang w:val="sq-AL"/>
                      </w:rPr>
                      <w:t>O</w:t>
                    </w:r>
                  </w:p>
                </w:txbxContent>
              </v:textbox>
            </v:rect>
            <v:rect id="_x0000_s1092" style="position:absolute;left:3695;top:7723;width:431;height:391" o:regroupid="756" strokecolor="white [3212]">
              <v:textbox style="mso-next-textbox:#_x0000_s1092">
                <w:txbxContent>
                  <w:p w:rsidR="00493F6D" w:rsidRPr="006B6FC1" w:rsidRDefault="00493F6D">
                    <w:pPr>
                      <w:rPr>
                        <w:rFonts w:ascii="Times New Roman" w:hAnsi="Times New Roman" w:cs="Times New Roman"/>
                        <w:lang w:val="en-US"/>
                      </w:rPr>
                    </w:pPr>
                    <w:r w:rsidRPr="006B6FC1">
                      <w:rPr>
                        <w:rFonts w:ascii="Times New Roman" w:hAnsi="Times New Roman" w:cs="Times New Roman"/>
                        <w:lang w:val="en-US"/>
                      </w:rPr>
                      <w:t>F</w:t>
                    </w:r>
                  </w:p>
                </w:txbxContent>
              </v:textbox>
            </v:rect>
            <v:rect id="_x0000_s1093" style="position:absolute;left:2922;top:8527;width:431;height:391" o:regroupid="756" strokecolor="white [3212]">
              <v:textbox style="mso-next-textbox:#_x0000_s1093">
                <w:txbxContent>
                  <w:p w:rsidR="00493F6D" w:rsidRPr="006B6FC1" w:rsidRDefault="00493F6D">
                    <w:pPr>
                      <w:rPr>
                        <w:rFonts w:ascii="Times New Roman" w:hAnsi="Times New Roman" w:cs="Times New Roman"/>
                        <w:lang w:val="en-US"/>
                      </w:rPr>
                    </w:pPr>
                    <w:r>
                      <w:rPr>
                        <w:rFonts w:ascii="Times New Roman" w:hAnsi="Times New Roman" w:cs="Times New Roman"/>
                        <w:lang w:val="en-US"/>
                      </w:rPr>
                      <w:t>A</w:t>
                    </w:r>
                  </w:p>
                </w:txbxContent>
              </v:textbox>
            </v:rect>
            <v:shape id="_x0000_s1027" type="#_x0000_t32" style="position:absolute;left:2886;top:8858;width:6467;height:1;flip:x" o:connectortype="straight" o:regroupid="756"/>
            <v:oval id="_x0000_s1028" style="position:absolute;left:3391;top:8077;width:1014;height:1555" o:regroupid="756"/>
            <v:shape id="_x0000_s1031" type="#_x0000_t32" style="position:absolute;left:3834;top:8089;width:500;height:376" o:connectortype="straight" o:regroupid="756"/>
            <v:shape id="_x0000_s1032" type="#_x0000_t32" style="position:absolute;left:3697;top:8144;width:681;height:500" o:connectortype="straight" o:regroupid="756"/>
            <v:shape id="_x0000_s1033" type="#_x0000_t32" style="position:absolute;left:3598;top:8235;width:803;height:619" o:connectortype="straight" o:regroupid="756"/>
            <v:shape id="_x0000_s1034" type="#_x0000_t32" style="position:absolute;left:3524;top:8357;width:862;height:668" o:connectortype="straight" o:regroupid="756"/>
            <v:shape id="_x0000_s1035" type="#_x0000_t32" style="position:absolute;left:3452;top:8504;width:908;height:668" o:connectortype="straight" o:regroupid="756"/>
            <v:shape id="_x0000_s1036" type="#_x0000_t32" style="position:absolute;left:3403;top:8668;width:910;height:641" o:connectortype="straight" o:regroupid="756"/>
            <v:shape id="_x0000_s1037" type="#_x0000_t32" style="position:absolute;left:3391;top:8850;width:850;height:571" o:connectortype="straight" o:regroupid="756"/>
            <v:shape id="_x0000_s1038" type="#_x0000_t32" style="position:absolute;left:3403;top:9030;width:739;height:495" o:connectortype="straight" o:regroupid="756"/>
            <v:shape id="_x0000_s1039" type="#_x0000_t32" style="position:absolute;left:3469;top:9241;width:540;height:369" o:connectortype="straight" o:regroupid="756"/>
            <v:shape id="_x0000_s1040" type="#_x0000_t32" style="position:absolute;left:3436;top:8081;width:496;height:463;flip:x" o:connectortype="straight" o:regroupid="756"/>
            <v:shape id="_x0000_s1041" type="#_x0000_t32" style="position:absolute;left:3399;top:8144;width:692;height:627;flip:x" o:connectortype="straight" o:regroupid="756"/>
            <v:shape id="_x0000_s1042" type="#_x0000_t32" style="position:absolute;left:3395;top:8235;width:812;height:743;flip:x" o:connectortype="straight" o:regroupid="756"/>
            <v:shape id="_x0000_s1043" type="#_x0000_t32" style="position:absolute;left:3427;top:8385;width:865;height:773;flip:x" o:connectortype="straight" o:regroupid="756"/>
            <v:shape id="_x0000_s1044" type="#_x0000_t32" style="position:absolute;left:3489;top:8544;width:871;height:757;flip:x" o:connectortype="straight" o:regroupid="756"/>
            <v:shape id="_x0000_s1045" type="#_x0000_t32" style="position:absolute;left:3576;top:8711;width:814;height:730;flip:x" o:connectortype="straight" o:regroupid="756"/>
            <v:shape id="_x0000_s1046" type="#_x0000_t32" style="position:absolute;left:3669;top:8915;width:720;height:640;flip:x" o:connectortype="straight" o:regroupid="756"/>
            <v:shape id="_x0000_s1047" type="#_x0000_t32" style="position:absolute;left:3838;top:9172;width:504;height:442;flip:x" o:connectortype="straight" o:regroupid="756"/>
            <v:group id="_x0000_s1084" style="position:absolute;left:8885;top:8560;width:653;height:531" coordorigin="8925,8400" coordsize="653,531" o:regroupid="756">
              <v:shape id="_x0000_s1048" type="#_x0000_t120" style="position:absolute;left:9191;top:8591;width:214;height:211"/>
              <v:shape id="_x0000_s1029" type="#_x0000_t32" style="position:absolute;left:8925;top:8633;width:452;height:65" o:connectortype="straight"/>
              <v:shape id="_x0000_s1030" type="#_x0000_t32" style="position:absolute;left:8925;top:8698;width:452;height:61;flip:y" o:connectortype="straight"/>
              <v:shape id="_x0000_s1049" type="#_x0000_t32" style="position:absolute;left:9107;top:8814;width:100;height:117;flip:x" o:connectortype="straight"/>
              <v:shape id="_x0000_s1050" type="#_x0000_t32" style="position:absolute;left:9032;top:8563;width:139;height:70;flip:x y" o:connectortype="straight"/>
              <v:shape id="_x0000_s1051" type="#_x0000_t32" style="position:absolute;left:9309;top:8400;width:0;height:143;flip:y" o:connectortype="straight"/>
              <v:shape id="_x0000_s1052" type="#_x0000_t32" style="position:absolute;left:9439;top:8591;width:139;height:50;flip:y" o:connectortype="straight"/>
              <v:shape id="_x0000_s1053" type="#_x0000_t32" style="position:absolute;left:9393;top:8806;width:105;height:103" o:connectortype="straight"/>
              <v:shape id="_x0000_s1055" type="#_x0000_t32" style="position:absolute;left:9309;top:8838;width:0;height:91" o:connectortype="straight"/>
              <v:shape id="_x0000_s1056" type="#_x0000_t32" style="position:absolute;left:9435;top:8723;width:88;height:32" o:connectortype="straight"/>
              <v:shape id="_x0000_s1057" type="#_x0000_t32" style="position:absolute;left:9393;top:8508;width:50;height:75;flip:x" o:connectortype="straight"/>
              <v:shape id="_x0000_s1058" type="#_x0000_t32" style="position:absolute;left:9191;top:8484;width:38;height:79" o:connectortype="straight"/>
              <v:shape id="_x0000_s1059" type="#_x0000_t32" style="position:absolute;left:9082;top:8759;width:85;height:47;flip:y" o:connectortype="straight"/>
            </v:group>
            <v:shape id="_x0000_s1060" type="#_x0000_t32" style="position:absolute;left:3909;top:9580;width:383;height:52;flip:y" o:connectortype="straight" o:regroupid="756"/>
            <v:shape id="_x0000_s1061" type="#_x0000_t32" style="position:absolute;left:4538;top:9513;width:215;height:30;flip:y" o:connectortype="straight" o:regroupid="756"/>
            <v:shape id="_x0000_s1063" type="#_x0000_t32" style="position:absolute;left:5422;top:9387;width:215;height:30;flip:y" o:connectortype="straight" o:regroupid="756"/>
            <v:shape id="_x0000_s1064" type="#_x0000_t32" style="position:absolute;left:5012;top:9445;width:215;height:30;flip:y" o:connectortype="straight" o:regroupid="756"/>
            <v:shape id="_x0000_s1065" type="#_x0000_t32" style="position:absolute;left:5870;top:9325;width:215;height:30;flip:y" o:connectortype="straight" o:regroupid="756"/>
            <v:shape id="_x0000_s1066" type="#_x0000_t32" style="position:absolute;left:6342;top:9259;width:215;height:30;flip:y" o:connectortype="straight" o:regroupid="756"/>
            <v:shape id="_x0000_s1067" type="#_x0000_t32" style="position:absolute;left:6786;top:9196;width:215;height:30;flip:y" o:connectortype="straight" o:regroupid="756"/>
            <v:shape id="_x0000_s1068" type="#_x0000_t32" style="position:absolute;left:7200;top:9138;width:215;height:30;flip:y" o:connectortype="straight" o:regroupid="756"/>
            <v:shape id="_x0000_s1070" type="#_x0000_t32" style="position:absolute;left:8036;top:9021;width:215;height:30;flip:y" o:connectortype="straight" o:regroupid="756"/>
            <v:shape id="_x0000_s1071" type="#_x0000_t32" style="position:absolute;left:8458;top:8958;width:215;height:30;flip:y" o:connectortype="straight" o:regroupid="756"/>
            <v:shape id="_x0000_s1072" type="#_x0000_t32" style="position:absolute;left:3909;top:8076;width:269;height:34" o:connectortype="straight" o:regroupid="756"/>
            <v:shape id="_x0000_s1073" type="#_x0000_t32" style="position:absolute;left:4535;top:8159;width:189;height:31" o:connectortype="straight" o:regroupid="756"/>
            <v:shape id="_x0000_s1074" type="#_x0000_t32" style="position:absolute;left:4938;top:8219;width:189;height:31" o:connectortype="straight" o:regroupid="756"/>
            <v:shape id="_x0000_s1075" type="#_x0000_t32" style="position:absolute;left:5378;top:8283;width:189;height:31" o:connectortype="straight" o:regroupid="756"/>
            <v:shape id="_x0000_s1076" type="#_x0000_t32" style="position:absolute;left:5769;top:8336;width:189;height:31" o:connectortype="straight" o:regroupid="756"/>
            <v:shape id="_x0000_s1077" type="#_x0000_t32" style="position:absolute;left:6215;top:8405;width:189;height:31" o:connectortype="straight" o:regroupid="756"/>
            <v:shape id="_x0000_s1078" type="#_x0000_t32" style="position:absolute;left:6647;top:8465;width:189;height:31" o:connectortype="straight" o:regroupid="756"/>
            <v:shape id="_x0000_s1079" type="#_x0000_t32" style="position:absolute;left:7113;top:8529;width:189;height:31" o:connectortype="straight" o:regroupid="756"/>
            <v:shape id="_x0000_s1080" type="#_x0000_t32" style="position:absolute;left:7550;top:8590;width:189;height:31" o:connectortype="straight" o:regroupid="756"/>
            <v:shape id="_x0000_s1081" type="#_x0000_t32" style="position:absolute;left:7991;top:8649;width:189;height:31" o:connectortype="straight" o:regroupid="756"/>
            <v:shape id="_x0000_s1082" type="#_x0000_t32" style="position:absolute;left:8446;top:8717;width:189;height:31" o:connectortype="straight" o:regroupid="756"/>
            <v:shape id="_x0000_s1083" type="#_x0000_t32" style="position:absolute;left:4292;top:8129;width:113;height:15" o:connectortype="straight" o:regroupid="75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5" type="#_x0000_t19" style="position:absolute;left:6299;top:8583;width:1435;height:509;rotation:-2295482fd" coordsize="21521,9024" o:regroupid="756" adj="-1618363,-321960,,9024" path="wr-21600,-12576,21600,30624,19625,,21521,7174nfewr-21600,-12576,21600,30624,19625,,21521,7174l,9024nsxe">
              <v:path o:connectlocs="19625,0;21521,7174;0,9024"/>
            </v:shape>
            <v:shape id="_x0000_s1096" type="#_x0000_t32" style="position:absolute;left:7627;top:8481;width:87;height:125" o:connectortype="straight" o:regroupid="756">
              <v:stroke endarrow="block"/>
            </v:shape>
            <v:shape id="_x0000_s1069" type="#_x0000_t32" style="position:absolute;left:7627;top:9077;width:215;height:30;flip:y" o:connectortype="straight" o:regroupid="756"/>
            <v:shape id="_x0000_s1085" type="#_x0000_t19" style="position:absolute;left:7039;top:8986;width:611;height:376;rotation:-2262054fd;flip:y" coordsize="21600,9439" o:regroupid="756" adj="-1638738,53789,,9130" path="wr-21600,-12470,21600,30730,19575,,21598,9439nfewr-21600,-12470,21600,30730,19575,,21598,9439l,9130nsxe">
              <v:path o:connectlocs="19575,0;21598,9439;0,9130"/>
            </v:shape>
            <v:shape id="_x0000_s1086" type="#_x0000_t32" style="position:absolute;left:7667;top:9094;width:84;height:152;flip:y" o:connectortype="straight" o:regroupid="756">
              <v:stroke endarrow="block"/>
            </v:shape>
            <v:shape id="_x0000_s16782" type="#_x0000_t32" style="position:absolute;left:7242;top:8850;width:1909;height:4;flip:x y" o:connectortype="straight">
              <v:stroke endarrow="block"/>
            </v:shape>
          </v:group>
        </w:pict>
      </w:r>
    </w:p>
    <w:p w:rsidR="00056868" w:rsidRPr="003F426D" w:rsidRDefault="00056868" w:rsidP="00F4609C">
      <w:pPr>
        <w:pStyle w:val="a3"/>
        <w:ind w:firstLine="567"/>
        <w:jc w:val="both"/>
        <w:rPr>
          <w:rFonts w:ascii="Times New Roman" w:hAnsi="Times New Roman" w:cs="Times New Roman"/>
          <w:sz w:val="28"/>
          <w:szCs w:val="28"/>
          <w:lang w:val="sq-AL"/>
        </w:rPr>
      </w:pPr>
    </w:p>
    <w:p w:rsidR="004B08F6" w:rsidRPr="003F426D" w:rsidRDefault="004B08F6" w:rsidP="00F4609C">
      <w:pPr>
        <w:pStyle w:val="a3"/>
        <w:ind w:firstLine="567"/>
        <w:jc w:val="both"/>
        <w:rPr>
          <w:rFonts w:ascii="Times New Roman" w:hAnsi="Times New Roman" w:cs="Times New Roman"/>
          <w:sz w:val="28"/>
          <w:szCs w:val="28"/>
          <w:lang w:val="sq-AL"/>
        </w:rPr>
      </w:pPr>
    </w:p>
    <w:p w:rsidR="004B08F6" w:rsidRPr="003F426D" w:rsidRDefault="004B08F6" w:rsidP="00F4609C">
      <w:pPr>
        <w:pStyle w:val="a3"/>
        <w:ind w:firstLine="567"/>
        <w:jc w:val="both"/>
        <w:rPr>
          <w:rFonts w:ascii="Times New Roman" w:hAnsi="Times New Roman" w:cs="Times New Roman"/>
          <w:sz w:val="28"/>
          <w:szCs w:val="28"/>
          <w:lang w:val="sq-AL"/>
        </w:rPr>
      </w:pPr>
    </w:p>
    <w:p w:rsidR="004B08F6" w:rsidRPr="003F426D" w:rsidRDefault="004B08F6" w:rsidP="00F4609C">
      <w:pPr>
        <w:pStyle w:val="a3"/>
        <w:ind w:firstLine="567"/>
        <w:jc w:val="both"/>
        <w:rPr>
          <w:rFonts w:ascii="Times New Roman" w:hAnsi="Times New Roman" w:cs="Times New Roman"/>
          <w:sz w:val="28"/>
          <w:szCs w:val="28"/>
          <w:lang w:val="sq-AL"/>
        </w:rPr>
      </w:pPr>
    </w:p>
    <w:p w:rsidR="004B08F6" w:rsidRPr="003F426D" w:rsidRDefault="004B08F6" w:rsidP="00F4609C">
      <w:pPr>
        <w:pStyle w:val="a3"/>
        <w:ind w:firstLine="567"/>
        <w:jc w:val="both"/>
        <w:rPr>
          <w:rFonts w:ascii="Times New Roman" w:hAnsi="Times New Roman" w:cs="Times New Roman"/>
          <w:sz w:val="28"/>
          <w:szCs w:val="28"/>
          <w:lang w:val="sq-AL"/>
        </w:rPr>
      </w:pPr>
    </w:p>
    <w:p w:rsidR="004B08F6" w:rsidRPr="00DC42CB" w:rsidRDefault="004B08F6" w:rsidP="00F4609C">
      <w:pPr>
        <w:pStyle w:val="a3"/>
        <w:ind w:firstLine="567"/>
        <w:jc w:val="both"/>
        <w:rPr>
          <w:rFonts w:ascii="Times New Roman" w:hAnsi="Times New Roman" w:cs="Times New Roman"/>
          <w:sz w:val="18"/>
          <w:szCs w:val="18"/>
          <w:lang w:val="sq-AL"/>
        </w:rPr>
      </w:pPr>
    </w:p>
    <w:p w:rsidR="004B08F6" w:rsidRPr="00DC42CB" w:rsidRDefault="004B08F6" w:rsidP="00F4609C">
      <w:pPr>
        <w:pStyle w:val="a3"/>
        <w:ind w:firstLine="567"/>
        <w:jc w:val="both"/>
        <w:rPr>
          <w:rFonts w:ascii="Times New Roman" w:hAnsi="Times New Roman" w:cs="Times New Roman"/>
          <w:sz w:val="14"/>
          <w:szCs w:val="14"/>
          <w:lang w:val="sq-AL"/>
        </w:rPr>
      </w:pPr>
    </w:p>
    <w:p w:rsidR="004B08F6" w:rsidRDefault="004B08F6" w:rsidP="004B08F6">
      <w:pPr>
        <w:pStyle w:val="a3"/>
        <w:ind w:left="2410" w:hanging="1843"/>
        <w:rPr>
          <w:rFonts w:ascii="Times New Roman" w:eastAsiaTheme="minorEastAsia" w:hAnsi="Times New Roman" w:cs="Times New Roman"/>
          <w:sz w:val="28"/>
          <w:szCs w:val="28"/>
          <w:lang w:val="sq-AL"/>
        </w:rPr>
      </w:pPr>
      <w:r>
        <w:rPr>
          <w:rFonts w:ascii="Times New Roman" w:hAnsi="Times New Roman" w:cs="Times New Roman"/>
          <w:sz w:val="28"/>
          <w:szCs w:val="28"/>
          <w:lang w:val="sq-AL"/>
        </w:rPr>
        <w:t xml:space="preserve">    1.1-nji çyzgy. Konusy emele getirýän ýagtylyk güýjüniň</w:t>
      </w:r>
      <w:r w:rsidR="0061104F">
        <w:rPr>
          <w:rFonts w:ascii="Times New Roman" w:hAnsi="Times New Roman" w:cs="Times New Roman"/>
          <w:sz w:val="28"/>
          <w:szCs w:val="28"/>
          <w:lang w:val="sq-AL"/>
        </w:rPr>
        <w:t>,</w:t>
      </w:r>
      <w:r>
        <w:rPr>
          <w:rFonts w:ascii="Times New Roman" w:hAnsi="Times New Roman" w:cs="Times New Roman"/>
          <w:sz w:val="28"/>
          <w:szCs w:val="28"/>
          <w:lang w:val="sq-AL"/>
        </w:rPr>
        <w:t xml:space="preserve"> emele gelen            </w:t>
      </w:r>
      <m:oMath>
        <m:r>
          <w:rPr>
            <w:rFonts w:ascii="Cambria Math" w:eastAsiaTheme="minorEastAsia" w:hAnsi="Cambria Math" w:cs="Times New Roman"/>
            <w:sz w:val="28"/>
            <w:szCs w:val="28"/>
            <w:lang w:val="sq-AL"/>
          </w:rPr>
          <m:t>ω</m:t>
        </m:r>
      </m:oMath>
      <w:r>
        <w:rPr>
          <w:rFonts w:ascii="Times New Roman" w:eastAsiaTheme="minorEastAsia" w:hAnsi="Times New Roman" w:cs="Times New Roman"/>
          <w:sz w:val="28"/>
          <w:szCs w:val="28"/>
          <w:lang w:val="sq-AL"/>
        </w:rPr>
        <w:t xml:space="preserve"> burça görä düşündirilişi.</w:t>
      </w:r>
    </w:p>
    <w:p w:rsidR="004B08F6" w:rsidRPr="00DC42CB" w:rsidRDefault="004B08F6" w:rsidP="004B08F6">
      <w:pPr>
        <w:pStyle w:val="a3"/>
        <w:ind w:left="2410" w:hanging="1843"/>
        <w:rPr>
          <w:rFonts w:ascii="Times New Roman" w:eastAsiaTheme="minorEastAsia" w:hAnsi="Times New Roman" w:cs="Times New Roman"/>
          <w:lang w:val="sq-AL"/>
        </w:rPr>
      </w:pPr>
    </w:p>
    <w:p w:rsidR="004B08F6" w:rsidRDefault="004B08F6" w:rsidP="004B08F6">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1.1-nji çyzgyda görkezilen DA ugur boýunça ýagtylygyň güýjüniň san bahasynyň tapylyşyny şu aşakdaky ýaly düşündirse bolar:</w:t>
      </w:r>
    </w:p>
    <w:p w:rsidR="004B08F6" w:rsidRDefault="004B08F6" w:rsidP="004B08F6">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-Ýagtylyk </w:t>
      </w:r>
      <w:r w:rsidR="00DC42CB">
        <w:rPr>
          <w:rFonts w:ascii="Times New Roman" w:eastAsiaTheme="minorEastAsia" w:hAnsi="Times New Roman" w:cs="Times New Roman"/>
          <w:sz w:val="28"/>
          <w:szCs w:val="28"/>
          <w:lang w:val="sq-AL"/>
        </w:rPr>
        <w:t xml:space="preserve">çeşmesiniň ugrukdyrylan akymlaryndan </w:t>
      </w:r>
      <w:r>
        <w:rPr>
          <w:rFonts w:ascii="Times New Roman" w:eastAsiaTheme="minorEastAsia" w:hAnsi="Times New Roman" w:cs="Times New Roman"/>
          <w:sz w:val="28"/>
          <w:szCs w:val="28"/>
          <w:lang w:val="sq-AL"/>
        </w:rPr>
        <w:t>bir bölegi</w:t>
      </w:r>
      <w:r w:rsidR="00DA7198">
        <w:rPr>
          <w:rFonts w:ascii="Times New Roman" w:eastAsiaTheme="minorEastAsia" w:hAnsi="Times New Roman" w:cs="Times New Roman"/>
          <w:sz w:val="28"/>
          <w:szCs w:val="28"/>
          <w:lang w:val="sq-AL"/>
        </w:rPr>
        <w:t xml:space="preserve"> inçejik konus hökmünde seredilýär. Konusyň depesi ýagtylyk çeşmesiniň merkezinde diýlip kabul edilýär. Şular ýaly konuslarda ýagtylygyň ýaýraýyş ugruny OA</w:t>
      </w:r>
      <w:r w:rsidR="00E91078">
        <w:rPr>
          <w:rFonts w:ascii="Times New Roman" w:eastAsiaTheme="minorEastAsia" w:hAnsi="Times New Roman" w:cs="Times New Roman"/>
          <w:sz w:val="28"/>
          <w:szCs w:val="28"/>
          <w:lang w:val="sq-AL"/>
        </w:rPr>
        <w:t xml:space="preserve"> okuna görä ugrukdyrylan diýilse ýalňyş bolmaz.</w:t>
      </w:r>
    </w:p>
    <w:p w:rsidR="00E91078" w:rsidRDefault="00E91078" w:rsidP="00E91078">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Şeýlelikde, inçejik konusda ýerleşen ýagtylyk akymyny şol inçejik konusyň teles </w:t>
      </w:r>
      <m:oMath>
        <m:r>
          <m:rPr>
            <m:sty m:val="bi"/>
          </m:rPr>
          <w:rPr>
            <w:rFonts w:ascii="Cambria Math" w:eastAsiaTheme="minorEastAsia" w:hAnsi="Cambria Math" w:cs="Times New Roman"/>
            <w:sz w:val="28"/>
            <w:szCs w:val="28"/>
            <w:lang w:val="sq-AL"/>
          </w:rPr>
          <m:t>ω</m:t>
        </m:r>
      </m:oMath>
      <w:r>
        <w:rPr>
          <w:rFonts w:ascii="Times New Roman" w:eastAsiaTheme="minorEastAsia" w:hAnsi="Times New Roman" w:cs="Times New Roman"/>
          <w:sz w:val="28"/>
          <w:szCs w:val="28"/>
          <w:lang w:val="sq-AL"/>
        </w:rPr>
        <w:t xml:space="preserve"> burçuna bolan gatnaşygy ýagtylygyň güýjüni kesgitleýär.</w:t>
      </w:r>
    </w:p>
    <w:p w:rsidR="00472420" w:rsidRPr="00DC42CB" w:rsidRDefault="00472420" w:rsidP="00E91078">
      <w:pPr>
        <w:pStyle w:val="a3"/>
        <w:ind w:firstLine="567"/>
        <w:jc w:val="both"/>
        <w:rPr>
          <w:rFonts w:ascii="Times New Roman" w:eastAsiaTheme="minorEastAsia" w:hAnsi="Times New Roman" w:cs="Times New Roman"/>
          <w:sz w:val="8"/>
          <w:szCs w:val="8"/>
          <w:lang w:val="sq-AL"/>
        </w:rPr>
      </w:pPr>
    </w:p>
    <w:p w:rsidR="00472420" w:rsidRDefault="00472420" w:rsidP="00472420">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r>
            <w:rPr>
              <w:rFonts w:ascii="Cambria Math" w:hAnsi="Cambria Math" w:cs="Times New Roman"/>
              <w:sz w:val="28"/>
              <w:szCs w:val="28"/>
              <w:lang w:val="sq-AL"/>
            </w:rPr>
            <m:t>I=</m:t>
          </m:r>
          <m:f>
            <m:fPr>
              <m:ctrlPr>
                <w:rPr>
                  <w:rFonts w:ascii="Cambria Math" w:hAnsi="Cambria Math" w:cs="Times New Roman"/>
                  <w:i/>
                  <w:sz w:val="28"/>
                  <w:szCs w:val="28"/>
                  <w:lang w:val="sq-AL"/>
                </w:rPr>
              </m:ctrlPr>
            </m:fPr>
            <m:num>
              <m:r>
                <w:rPr>
                  <w:rFonts w:ascii="Cambria Math" w:hAnsi="Cambria Math" w:cs="Times New Roman"/>
                  <w:sz w:val="28"/>
                  <w:szCs w:val="28"/>
                  <w:lang w:val="sq-AL"/>
                </w:rPr>
                <m:t>F</m:t>
              </m:r>
            </m:num>
            <m:den>
              <m:r>
                <w:rPr>
                  <w:rFonts w:ascii="Cambria Math" w:hAnsi="Cambria Math" w:cs="Times New Roman"/>
                  <w:sz w:val="28"/>
                  <w:szCs w:val="28"/>
                  <w:lang w:val="sq-AL"/>
                </w:rPr>
                <m:t>ω</m:t>
              </m:r>
            </m:den>
          </m:f>
          <m:r>
            <w:rPr>
              <w:rFonts w:ascii="Cambria Math" w:hAnsi="Cambria Math" w:cs="Times New Roman"/>
              <w:sz w:val="28"/>
              <w:szCs w:val="28"/>
              <w:lang w:val="sq-AL"/>
            </w:rPr>
            <m:t>.                                          (1.3)</m:t>
          </m:r>
        </m:oMath>
      </m:oMathPara>
    </w:p>
    <w:p w:rsidR="00472420" w:rsidRPr="00DC42CB" w:rsidRDefault="00472420" w:rsidP="00472420">
      <w:pPr>
        <w:pStyle w:val="a3"/>
        <w:jc w:val="both"/>
        <w:rPr>
          <w:rFonts w:ascii="Times New Roman" w:eastAsiaTheme="minorEastAsia" w:hAnsi="Times New Roman" w:cs="Times New Roman"/>
          <w:sz w:val="6"/>
          <w:szCs w:val="6"/>
          <w:lang w:val="sq-AL"/>
        </w:rPr>
      </w:pPr>
    </w:p>
    <w:p w:rsidR="00472420" w:rsidRDefault="00472420" w:rsidP="00472420">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Ýçagtylyk güýj</w:t>
      </w:r>
      <w:r w:rsidR="00DC42CB">
        <w:rPr>
          <w:rFonts w:ascii="Times New Roman" w:eastAsiaTheme="minorEastAsia" w:hAnsi="Times New Roman" w:cs="Times New Roman"/>
          <w:sz w:val="28"/>
          <w:szCs w:val="28"/>
          <w:lang w:val="sq-AL"/>
        </w:rPr>
        <w:t>üniň ölçeg birligi kandelada (</w:t>
      </w:r>
      <w:r w:rsidR="00C50EFF">
        <w:rPr>
          <w:rFonts w:ascii="Times New Roman" w:eastAsiaTheme="minorEastAsia" w:hAnsi="Times New Roman" w:cs="Times New Roman"/>
          <w:sz w:val="28"/>
          <w:szCs w:val="28"/>
          <w:lang w:val="sq-AL"/>
        </w:rPr>
        <w:t>k</w:t>
      </w:r>
      <w:r w:rsidR="00A3336E">
        <w:rPr>
          <w:rFonts w:ascii="Times New Roman" w:eastAsiaTheme="minorEastAsia" w:hAnsi="Times New Roman" w:cs="Times New Roman"/>
          <w:sz w:val="28"/>
          <w:szCs w:val="28"/>
          <w:lang w:val="sq-AL"/>
        </w:rPr>
        <w:t>d</w:t>
      </w:r>
      <w:r>
        <w:rPr>
          <w:rFonts w:ascii="Times New Roman" w:eastAsiaTheme="minorEastAsia" w:hAnsi="Times New Roman" w:cs="Times New Roman"/>
          <w:sz w:val="28"/>
          <w:szCs w:val="28"/>
          <w:lang w:val="sq-AL"/>
        </w:rPr>
        <w:t>) ölçemek kabul edilip, ýagtylyk tehnikasynda esasy ölçegleriň biri hasaplanýar. Kandelanyň san bahasy ýöriteleşdirilen etalon</w:t>
      </w:r>
      <w:r w:rsidR="00525806">
        <w:rPr>
          <w:rFonts w:ascii="Times New Roman" w:eastAsiaTheme="minorEastAsia" w:hAnsi="Times New Roman" w:cs="Times New Roman"/>
          <w:sz w:val="28"/>
          <w:szCs w:val="28"/>
          <w:lang w:val="sq-AL"/>
        </w:rPr>
        <w:t xml:space="preserve"> ölçeginde ykrar edilýär (kandela-fransuz sözi, türkmen dilinde şem goýulýan – oturdylýan manyny berýär).</w:t>
      </w:r>
    </w:p>
    <w:p w:rsidR="00525806" w:rsidRDefault="00525806" w:rsidP="00472420">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Çyzgydaky konusy çäklendirýän </w:t>
      </w:r>
      <m:oMath>
        <m:r>
          <m:rPr>
            <m:sty m:val="bi"/>
          </m:rPr>
          <w:rPr>
            <w:rFonts w:ascii="Cambria Math" w:eastAsiaTheme="minorEastAsia" w:hAnsi="Cambria Math" w:cs="Times New Roman"/>
            <w:sz w:val="28"/>
            <w:szCs w:val="28"/>
            <w:lang w:val="sq-AL"/>
          </w:rPr>
          <m:t>ω</m:t>
        </m:r>
      </m:oMath>
      <w:r>
        <w:rPr>
          <w:rFonts w:ascii="Times New Roman" w:eastAsiaTheme="minorEastAsia" w:hAnsi="Times New Roman" w:cs="Times New Roman"/>
          <w:sz w:val="28"/>
          <w:szCs w:val="28"/>
          <w:lang w:val="sq-AL"/>
        </w:rPr>
        <w:t xml:space="preserve"> burça teles burçy (älem giňişliginiň burçy) ýaly manylary berýär. Bu teles burçunyň ölçeg birligi steradian </w:t>
      </w:r>
      <m:oMath>
        <m:d>
          <m:dPr>
            <m:begChr m:val="["/>
            <m:endChr m:val="]"/>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s.r</m:t>
            </m:r>
          </m:e>
        </m:d>
      </m:oMath>
      <w:r>
        <w:rPr>
          <w:rFonts w:ascii="Times New Roman" w:eastAsiaTheme="minorEastAsia" w:hAnsi="Times New Roman" w:cs="Times New Roman"/>
          <w:sz w:val="28"/>
          <w:szCs w:val="28"/>
          <w:lang w:val="sq-AL"/>
        </w:rPr>
        <w:t xml:space="preserve"> diýlip kabul ed</w:t>
      </w:r>
      <w:r w:rsidR="00DC42CB">
        <w:rPr>
          <w:rFonts w:ascii="Times New Roman" w:eastAsiaTheme="minorEastAsia" w:hAnsi="Times New Roman" w:cs="Times New Roman"/>
          <w:sz w:val="28"/>
          <w:szCs w:val="28"/>
          <w:lang w:val="sq-AL"/>
        </w:rPr>
        <w:t>ilendir. Steradian</w:t>
      </w:r>
      <w:r w:rsidR="00A3336E">
        <w:rPr>
          <w:rFonts w:ascii="Times New Roman" w:eastAsiaTheme="minorEastAsia" w:hAnsi="Times New Roman" w:cs="Times New Roman"/>
          <w:sz w:val="28"/>
          <w:szCs w:val="28"/>
          <w:lang w:val="sq-AL"/>
        </w:rPr>
        <w:t xml:space="preserve"> </w:t>
      </w:r>
      <w:r w:rsidR="00DC42CB">
        <w:rPr>
          <w:rFonts w:ascii="Times New Roman" w:eastAsiaTheme="minorEastAsia" w:hAnsi="Times New Roman" w:cs="Times New Roman"/>
          <w:sz w:val="28"/>
          <w:szCs w:val="28"/>
          <w:lang w:val="sq-AL"/>
        </w:rPr>
        <w:t>grek sözi ste</w:t>
      </w:r>
      <w:r>
        <w:rPr>
          <w:rFonts w:ascii="Times New Roman" w:eastAsiaTheme="minorEastAsia" w:hAnsi="Times New Roman" w:cs="Times New Roman"/>
          <w:sz w:val="28"/>
          <w:szCs w:val="28"/>
          <w:lang w:val="sq-AL"/>
        </w:rPr>
        <w:t>radian sözleriň goşulmalaryndan emele gelip, türkmen dilinde giňişligiň+radian (radius) many</w:t>
      </w:r>
      <w:r w:rsidR="00DC42CB">
        <w:rPr>
          <w:rFonts w:ascii="Times New Roman" w:eastAsiaTheme="minorEastAsia" w:hAnsi="Times New Roman" w:cs="Times New Roman"/>
          <w:sz w:val="28"/>
          <w:szCs w:val="28"/>
          <w:lang w:val="sq-AL"/>
        </w:rPr>
        <w:t>sy</w:t>
      </w:r>
      <w:r>
        <w:rPr>
          <w:rFonts w:ascii="Times New Roman" w:eastAsiaTheme="minorEastAsia" w:hAnsi="Times New Roman" w:cs="Times New Roman"/>
          <w:sz w:val="28"/>
          <w:szCs w:val="28"/>
          <w:lang w:val="sq-AL"/>
        </w:rPr>
        <w:t>ny berýär. Şeýlelikde teles burçy giňişlikdäki burç diýildigidir, ölçeg birligi steradiandyr.</w:t>
      </w:r>
    </w:p>
    <w:p w:rsidR="00525806" w:rsidRDefault="00525806" w:rsidP="00472420">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Şeýlelikde, </w:t>
      </w:r>
      <w:r w:rsidR="00E0473A">
        <w:rPr>
          <w:rFonts w:ascii="Times New Roman" w:eastAsiaTheme="minorEastAsia" w:hAnsi="Times New Roman" w:cs="Times New Roman"/>
          <w:sz w:val="28"/>
          <w:szCs w:val="28"/>
          <w:lang w:val="sq-AL"/>
        </w:rPr>
        <w:t xml:space="preserve">ýagtylyk güýji </w:t>
      </w:r>
      <m:oMath>
        <m:r>
          <w:rPr>
            <w:rFonts w:ascii="Cambria Math" w:eastAsiaTheme="minorEastAsia" w:hAnsi="Cambria Math" w:cs="Times New Roman"/>
            <w:sz w:val="28"/>
            <w:szCs w:val="28"/>
            <w:lang w:val="sq-AL"/>
          </w:rPr>
          <m:t>I=1 k d.</m:t>
        </m:r>
      </m:oMath>
      <w:r w:rsidR="00E0473A">
        <w:rPr>
          <w:rFonts w:ascii="Times New Roman" w:eastAsiaTheme="minorEastAsia" w:hAnsi="Times New Roman" w:cs="Times New Roman"/>
          <w:sz w:val="28"/>
          <w:szCs w:val="28"/>
          <w:lang w:val="sq-AL"/>
        </w:rPr>
        <w:t xml:space="preserve">, teles burçy </w:t>
      </w:r>
      <m:oMath>
        <m:r>
          <w:rPr>
            <w:rFonts w:ascii="Cambria Math" w:eastAsiaTheme="minorEastAsia" w:hAnsi="Cambria Math" w:cs="Times New Roman"/>
            <w:sz w:val="28"/>
            <w:szCs w:val="28"/>
            <w:lang w:val="sq-AL"/>
          </w:rPr>
          <m:t>ω=1 sr</m:t>
        </m:r>
      </m:oMath>
      <w:r w:rsidR="00E0473A">
        <w:rPr>
          <w:rFonts w:ascii="Times New Roman" w:eastAsiaTheme="minorEastAsia" w:hAnsi="Times New Roman" w:cs="Times New Roman"/>
          <w:sz w:val="28"/>
          <w:szCs w:val="28"/>
          <w:lang w:val="sq-AL"/>
        </w:rPr>
        <w:t xml:space="preserve"> bolanda ýagtylygyň akymynyň </w:t>
      </w:r>
      <m:oMath>
        <m:r>
          <w:rPr>
            <w:rFonts w:ascii="Cambria Math" w:eastAsiaTheme="minorEastAsia" w:hAnsi="Cambria Math" w:cs="Times New Roman"/>
            <w:sz w:val="28"/>
            <w:szCs w:val="28"/>
            <w:lang w:val="sq-AL"/>
          </w:rPr>
          <m:t xml:space="preserve">1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oMath>
      <w:r w:rsidR="00E0473A">
        <w:rPr>
          <w:rFonts w:ascii="Times New Roman" w:eastAsiaTheme="minorEastAsia" w:hAnsi="Times New Roman" w:cs="Times New Roman"/>
          <w:sz w:val="28"/>
          <w:szCs w:val="28"/>
          <w:lang w:val="sq-AL"/>
        </w:rPr>
        <w:t xml:space="preserve">  bolýandygyny (1.3) formuladan </w:t>
      </w:r>
      <m:oMath>
        <m:r>
          <w:rPr>
            <w:rFonts w:ascii="Cambria Math" w:eastAsiaTheme="minorEastAsia" w:hAnsi="Cambria Math" w:cs="Times New Roman"/>
            <w:sz w:val="28"/>
            <w:szCs w:val="28"/>
            <w:lang w:val="sq-AL"/>
          </w:rPr>
          <m:t>F=I∙ω</m:t>
        </m:r>
      </m:oMath>
      <w:r w:rsidR="00E0473A">
        <w:rPr>
          <w:rFonts w:ascii="Times New Roman" w:eastAsiaTheme="minorEastAsia" w:hAnsi="Times New Roman" w:cs="Times New Roman"/>
          <w:sz w:val="28"/>
          <w:szCs w:val="28"/>
          <w:lang w:val="sq-AL"/>
        </w:rPr>
        <w:t xml:space="preserve"> görnüşde kesgitläp bolýar. Diýmek </w:t>
      </w:r>
      <m:oMath>
        <m:r>
          <w:rPr>
            <w:rFonts w:ascii="Cambria Math" w:eastAsiaTheme="minorEastAsia" w:hAnsi="Cambria Math" w:cs="Times New Roman"/>
            <w:sz w:val="28"/>
            <w:szCs w:val="28"/>
            <w:lang w:val="sq-AL"/>
          </w:rPr>
          <m:t>ω=1 sr</m:t>
        </m:r>
      </m:oMath>
      <w:r w:rsidR="00E0473A">
        <w:rPr>
          <w:rFonts w:ascii="Times New Roman" w:eastAsiaTheme="minorEastAsia" w:hAnsi="Times New Roman" w:cs="Times New Roman"/>
          <w:sz w:val="28"/>
          <w:szCs w:val="28"/>
          <w:lang w:val="sq-AL"/>
        </w:rPr>
        <w:t xml:space="preserve"> teles burçunda, ýagtylyk akymy deňölçegli </w:t>
      </w:r>
      <m:oMath>
        <m:r>
          <w:rPr>
            <w:rFonts w:ascii="Cambria Math" w:eastAsiaTheme="minorEastAsia" w:hAnsi="Cambria Math" w:cs="Times New Roman"/>
            <w:sz w:val="28"/>
            <w:szCs w:val="28"/>
            <w:lang w:val="sq-AL"/>
          </w:rPr>
          <m:t xml:space="preserve">1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oMath>
      <w:r w:rsidR="00E0473A">
        <w:rPr>
          <w:rFonts w:ascii="Times New Roman" w:eastAsiaTheme="minorEastAsia" w:hAnsi="Times New Roman" w:cs="Times New Roman"/>
          <w:sz w:val="28"/>
          <w:szCs w:val="28"/>
          <w:lang w:val="sq-AL"/>
        </w:rPr>
        <w:t xml:space="preserve"> ululykda ýaýranda, ýagtylygyň güýji  </w:t>
      </w:r>
      <m:oMath>
        <m:r>
          <w:rPr>
            <w:rFonts w:ascii="Cambria Math" w:eastAsiaTheme="minorEastAsia" w:hAnsi="Cambria Math" w:cs="Times New Roman"/>
            <w:sz w:val="28"/>
            <w:szCs w:val="28"/>
            <w:lang w:val="sq-AL"/>
          </w:rPr>
          <m:t>1 kd</m:t>
        </m:r>
      </m:oMath>
      <w:r w:rsidR="00E0473A">
        <w:rPr>
          <w:rFonts w:ascii="Times New Roman" w:eastAsiaTheme="minorEastAsia" w:hAnsi="Times New Roman" w:cs="Times New Roman"/>
          <w:sz w:val="28"/>
          <w:szCs w:val="28"/>
          <w:lang w:val="sq-AL"/>
        </w:rPr>
        <w:t xml:space="preserve"> deňdir.</w:t>
      </w:r>
    </w:p>
    <w:p w:rsidR="00E0473A" w:rsidRDefault="00E0473A" w:rsidP="00472420">
      <w:pPr>
        <w:pStyle w:val="a3"/>
        <w:ind w:firstLine="567"/>
        <w:jc w:val="both"/>
        <w:rPr>
          <w:rFonts w:ascii="Times New Roman" w:eastAsiaTheme="minorEastAsia" w:hAnsi="Times New Roman" w:cs="Times New Roman"/>
          <w:sz w:val="28"/>
          <w:szCs w:val="28"/>
          <w:lang w:val="sq-AL"/>
        </w:rPr>
      </w:pPr>
      <w:r w:rsidRPr="00E0473A">
        <w:rPr>
          <w:rFonts w:ascii="Times New Roman" w:eastAsiaTheme="minorEastAsia" w:hAnsi="Times New Roman" w:cs="Times New Roman"/>
          <w:b/>
          <w:i/>
          <w:sz w:val="28"/>
          <w:szCs w:val="28"/>
          <w:lang w:val="sq-AL"/>
        </w:rPr>
        <w:lastRenderedPageBreak/>
        <w:t>1.2-nji mesele.</w:t>
      </w:r>
      <w:r>
        <w:rPr>
          <w:rFonts w:ascii="Times New Roman" w:eastAsiaTheme="minorEastAsia" w:hAnsi="Times New Roman" w:cs="Times New Roman"/>
          <w:sz w:val="28"/>
          <w:szCs w:val="28"/>
          <w:lang w:val="sq-AL"/>
        </w:rPr>
        <w:t xml:space="preserve"> Ýagtylyk çeşmesiniň ýagtylyk akymy </w:t>
      </w:r>
      <m:oMath>
        <m:r>
          <w:rPr>
            <w:rFonts w:ascii="Cambria Math" w:eastAsiaTheme="minorEastAsia" w:hAnsi="Cambria Math" w:cs="Times New Roman"/>
            <w:sz w:val="28"/>
            <w:szCs w:val="28"/>
            <w:lang w:val="sq-AL"/>
          </w:rPr>
          <m:t xml:space="preserve">500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oMath>
      <w:r>
        <w:rPr>
          <w:rFonts w:ascii="Times New Roman" w:eastAsiaTheme="minorEastAsia" w:hAnsi="Times New Roman" w:cs="Times New Roman"/>
          <w:sz w:val="28"/>
          <w:szCs w:val="28"/>
          <w:lang w:val="sq-AL"/>
        </w:rPr>
        <w:t xml:space="preserve"> ululykda teles burçuň </w:t>
      </w:r>
      <m:oMath>
        <m:r>
          <w:rPr>
            <w:rFonts w:ascii="Cambria Math" w:eastAsiaTheme="minorEastAsia" w:hAnsi="Cambria Math" w:cs="Times New Roman"/>
            <w:sz w:val="28"/>
            <w:szCs w:val="28"/>
            <w:lang w:val="sq-AL"/>
          </w:rPr>
          <m:t>(0,5 sr)</m:t>
        </m:r>
      </m:oMath>
      <w:r>
        <w:rPr>
          <w:rFonts w:ascii="Times New Roman" w:eastAsiaTheme="minorEastAsia" w:hAnsi="Times New Roman" w:cs="Times New Roman"/>
          <w:sz w:val="28"/>
          <w:szCs w:val="28"/>
          <w:lang w:val="sq-AL"/>
        </w:rPr>
        <w:t xml:space="preserve"> içinde deň ölçegli ýaýranda ýagtylyk çeşmesiniň güýjüni kesgitlemeli.</w:t>
      </w:r>
    </w:p>
    <w:p w:rsidR="00D62BDB" w:rsidRPr="00D62BDB" w:rsidRDefault="00D62BDB" w:rsidP="00472420">
      <w:pPr>
        <w:pStyle w:val="a3"/>
        <w:ind w:firstLine="567"/>
        <w:jc w:val="both"/>
        <w:rPr>
          <w:rFonts w:ascii="Times New Roman" w:eastAsiaTheme="minorEastAsia" w:hAnsi="Times New Roman" w:cs="Times New Roman"/>
          <w:sz w:val="6"/>
          <w:szCs w:val="6"/>
          <w:lang w:val="sq-AL"/>
        </w:rPr>
      </w:pPr>
    </w:p>
    <w:p w:rsidR="00D62BDB" w:rsidRDefault="00D62BDB" w:rsidP="00D62BDB">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r>
            <w:rPr>
              <w:rFonts w:ascii="Cambria Math" w:hAnsi="Cambria Math" w:cs="Times New Roman"/>
              <w:sz w:val="28"/>
              <w:szCs w:val="28"/>
              <w:lang w:val="sq-AL"/>
            </w:rPr>
            <m:t>I=</m:t>
          </m:r>
          <m:f>
            <m:fPr>
              <m:ctrlPr>
                <w:rPr>
                  <w:rFonts w:ascii="Cambria Math" w:hAnsi="Cambria Math" w:cs="Times New Roman"/>
                  <w:i/>
                  <w:sz w:val="28"/>
                  <w:szCs w:val="28"/>
                  <w:lang w:val="sq-AL"/>
                </w:rPr>
              </m:ctrlPr>
            </m:fPr>
            <m:num>
              <m:r>
                <w:rPr>
                  <w:rFonts w:ascii="Cambria Math" w:hAnsi="Cambria Math" w:cs="Times New Roman"/>
                  <w:sz w:val="28"/>
                  <w:szCs w:val="28"/>
                  <w:lang w:val="sq-AL"/>
                </w:rPr>
                <m:t>F</m:t>
              </m:r>
            </m:num>
            <m:den>
              <m:r>
                <w:rPr>
                  <w:rFonts w:ascii="Cambria Math" w:hAnsi="Cambria Math" w:cs="Times New Roman"/>
                  <w:sz w:val="28"/>
                  <w:szCs w:val="28"/>
                  <w:lang w:val="sq-AL"/>
                </w:rPr>
                <m:t>ω</m:t>
              </m:r>
            </m:den>
          </m:f>
          <m:r>
            <w:rPr>
              <w:rFonts w:ascii="Cambria Math" w:hAnsi="Cambria Math" w:cs="Times New Roman"/>
              <w:sz w:val="28"/>
              <w:szCs w:val="28"/>
              <w:lang w:val="sq-AL"/>
            </w:rPr>
            <m:t>=</m:t>
          </m:r>
          <m:f>
            <m:fPr>
              <m:ctrlPr>
                <w:rPr>
                  <w:rFonts w:ascii="Cambria Math" w:hAnsi="Cambria Math" w:cs="Times New Roman"/>
                  <w:i/>
                  <w:sz w:val="28"/>
                  <w:szCs w:val="28"/>
                  <w:lang w:val="sq-AL"/>
                </w:rPr>
              </m:ctrlPr>
            </m:fPr>
            <m:num>
              <m:r>
                <w:rPr>
                  <w:rFonts w:ascii="Cambria Math" w:hAnsi="Cambria Math" w:cs="Times New Roman"/>
                  <w:sz w:val="28"/>
                  <w:szCs w:val="28"/>
                  <w:lang w:val="sq-AL"/>
                </w:rPr>
                <m:t>500</m:t>
              </m:r>
            </m:num>
            <m:den>
              <m:r>
                <w:rPr>
                  <w:rFonts w:ascii="Cambria Math" w:hAnsi="Cambria Math" w:cs="Times New Roman"/>
                  <w:sz w:val="28"/>
                  <w:szCs w:val="28"/>
                  <w:lang w:val="sq-AL"/>
                </w:rPr>
                <m:t>0,5</m:t>
              </m:r>
            </m:den>
          </m:f>
          <m:r>
            <w:rPr>
              <w:rFonts w:ascii="Cambria Math" w:hAnsi="Cambria Math" w:cs="Times New Roman"/>
              <w:sz w:val="28"/>
              <w:szCs w:val="28"/>
              <w:lang w:val="sq-AL"/>
            </w:rPr>
            <m:t xml:space="preserve">=1000 kd.                                          </m:t>
          </m:r>
        </m:oMath>
      </m:oMathPara>
    </w:p>
    <w:p w:rsidR="00D62BDB" w:rsidRDefault="00D62BDB" w:rsidP="00D62BD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Ýaşaýyş jaýlarynda, zawoddyr-fabriklerde, daşky giňişliklerde ulanylýan ýagtylyk çeşmeleri (çyralar) ýörite ýygnalan ýagtylandyryjylarda (swetilnikler</w:t>
      </w:r>
      <w:r w:rsidR="007853BB">
        <w:rPr>
          <w:rFonts w:ascii="Times New Roman" w:eastAsiaTheme="minorEastAsia" w:hAnsi="Times New Roman" w:cs="Times New Roman"/>
          <w:sz w:val="28"/>
          <w:szCs w:val="28"/>
          <w:lang w:val="sq-AL"/>
        </w:rPr>
        <w:t>de</w:t>
      </w:r>
      <w:r>
        <w:rPr>
          <w:rFonts w:ascii="Times New Roman" w:eastAsiaTheme="minorEastAsia" w:hAnsi="Times New Roman" w:cs="Times New Roman"/>
          <w:sz w:val="28"/>
          <w:szCs w:val="28"/>
          <w:lang w:val="sq-AL"/>
        </w:rPr>
        <w:t>)</w:t>
      </w:r>
      <w:r w:rsidR="007853BB">
        <w:rPr>
          <w:rFonts w:ascii="Times New Roman" w:eastAsiaTheme="minorEastAsia" w:hAnsi="Times New Roman" w:cs="Times New Roman"/>
          <w:sz w:val="28"/>
          <w:szCs w:val="28"/>
          <w:lang w:val="sq-AL"/>
        </w:rPr>
        <w:t xml:space="preserve"> oturdylýarlar. Ýagtylygyň güýji diýilýän düşünjäni diňe bir ýagtylyk çeşmelerinde ulanmak bilen çäklenmän, ýagtylandyryjy gurnamalarda (swetilniklere-de) ýagtylygyň çeşmeleri diýip, bu terminden giňişleýin peýdalanýarlar.</w:t>
      </w:r>
    </w:p>
    <w:p w:rsidR="007853BB" w:rsidRDefault="00490835" w:rsidP="00D62BD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Ýagtylandyryjylaryň (swetilnikleriň) ýagtylyk güýjüniň giňişlikde ýaýraýşyny öwrenip özleşdirmek, tejribeler arkaly derňemek analitiki deňlemeler bilen düşündirmek ylym äleminde, bilermenleriň arasynda uly höwes döredýär. </w:t>
      </w:r>
      <w:r w:rsidR="00EA190D">
        <w:rPr>
          <w:rFonts w:ascii="Times New Roman" w:eastAsiaTheme="minorEastAsia" w:hAnsi="Times New Roman" w:cs="Times New Roman"/>
          <w:sz w:val="28"/>
          <w:szCs w:val="28"/>
          <w:lang w:val="sq-AL"/>
        </w:rPr>
        <w:t xml:space="preserve">Şonuň üçin-de tejribeleriň ýa-da analitiki hasaplamalar esasynda ýörite diagrammalar gurup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α</m:t>
            </m:r>
          </m:sub>
        </m:sSub>
        <m:r>
          <w:rPr>
            <w:rFonts w:ascii="Cambria Math" w:eastAsiaTheme="minorEastAsia" w:hAnsi="Cambria Math" w:cs="Times New Roman"/>
            <w:sz w:val="28"/>
            <w:szCs w:val="28"/>
            <w:lang w:val="sq-AL"/>
          </w:rPr>
          <m:t>=f(α)</m:t>
        </m:r>
      </m:oMath>
      <w:r w:rsidR="00EA190D">
        <w:rPr>
          <w:rFonts w:ascii="Times New Roman" w:eastAsiaTheme="minorEastAsia" w:hAnsi="Times New Roman" w:cs="Times New Roman"/>
          <w:sz w:val="28"/>
          <w:szCs w:val="28"/>
          <w:lang w:val="sq-AL"/>
        </w:rPr>
        <w:t xml:space="preserve"> egriçyzykly bag</w:t>
      </w:r>
      <w:r w:rsidR="005956B4">
        <w:rPr>
          <w:rFonts w:ascii="Times New Roman" w:eastAsiaTheme="minorEastAsia" w:hAnsi="Times New Roman" w:cs="Times New Roman"/>
          <w:sz w:val="28"/>
          <w:szCs w:val="28"/>
          <w:lang w:val="sq-AL"/>
        </w:rPr>
        <w:t>lanyşyklar bilen häsiýetlendirýärler                 (1.2-nji çyzgy).</w:t>
      </w:r>
    </w:p>
    <w:p w:rsidR="005956B4" w:rsidRDefault="00292024" w:rsidP="00D62BDB">
      <w:pPr>
        <w:pStyle w:val="a3"/>
        <w:ind w:firstLine="567"/>
        <w:jc w:val="both"/>
        <w:rPr>
          <w:rFonts w:ascii="Times New Roman" w:eastAsiaTheme="minorEastAsia" w:hAnsi="Times New Roman" w:cs="Times New Roman"/>
          <w:sz w:val="28"/>
          <w:szCs w:val="28"/>
          <w:lang w:val="sq-AL"/>
        </w:rPr>
      </w:pPr>
      <w:r w:rsidRPr="00292024">
        <w:rPr>
          <w:noProof/>
          <w:lang w:eastAsia="ru-RU"/>
        </w:rPr>
        <w:pict>
          <v:group id="_x0000_s1267" style="position:absolute;left:0;text-align:left;margin-left:63.5pt;margin-top:14.15pt;width:287.05pt;height:306.65pt;z-index:251829248" coordorigin="3400,8357" coordsize="5741,6133">
            <v:rect id="_x0000_s1260" style="position:absolute;left:6937;top:12446;width:535;height:511" strokecolor="white [3212]">
              <v:textbox style="mso-next-textbox:#_x0000_s1260">
                <w:txbxContent>
                  <w:p w:rsidR="00493F6D" w:rsidRPr="000A2EEA" w:rsidRDefault="00292024" w:rsidP="000A2EEA">
                    <m:oMathPara>
                      <m:oMath>
                        <m:sSub>
                          <m:sSubPr>
                            <m:ctrlPr>
                              <w:rPr>
                                <w:rFonts w:ascii="Cambria Math" w:hAnsi="Cambria Math"/>
                                <w:i/>
                              </w:rPr>
                            </m:ctrlPr>
                          </m:sSubPr>
                          <m:e>
                            <m:r>
                              <w:rPr>
                                <w:rFonts w:ascii="Cambria Math" w:hAnsi="Cambria Math"/>
                              </w:rPr>
                              <m:t>I</m:t>
                            </m:r>
                          </m:e>
                          <m:sub>
                            <m:r>
                              <w:rPr>
                                <w:rFonts w:ascii="Cambria Math" w:hAnsi="Cambria Math"/>
                              </w:rPr>
                              <m:t>α</m:t>
                            </m:r>
                          </m:sub>
                        </m:sSub>
                      </m:oMath>
                    </m:oMathPara>
                  </w:p>
                </w:txbxContent>
              </v:textbox>
            </v:rect>
            <v:rect id="_x0000_s1249" style="position:absolute;left:3400;top:10982;width:819;height:470" strokecolor="white [3212]">
              <v:textbox style="mso-next-textbox:#_x0000_s1249">
                <w:txbxContent>
                  <w:p w:rsidR="00493F6D" w:rsidRPr="000A2EEA" w:rsidRDefault="00493F6D">
                    <w:pPr>
                      <w:rPr>
                        <w:rFonts w:ascii="Times New Roman" w:hAnsi="Times New Roman" w:cs="Times New Roman"/>
                        <w:sz w:val="20"/>
                        <w:szCs w:val="20"/>
                        <w:vertAlign w:val="superscript"/>
                        <w:lang w:val="en-US"/>
                      </w:rPr>
                    </w:pPr>
                    <w:r w:rsidRPr="000A2EEA">
                      <w:rPr>
                        <w:rFonts w:ascii="Times New Roman" w:hAnsi="Times New Roman" w:cs="Times New Roman"/>
                        <w:sz w:val="20"/>
                        <w:szCs w:val="20"/>
                        <w:lang w:val="en-US"/>
                      </w:rPr>
                      <w:t>270</w:t>
                    </w:r>
                    <w:r w:rsidRPr="000A2EEA">
                      <w:rPr>
                        <w:rFonts w:ascii="Times New Roman" w:hAnsi="Times New Roman" w:cs="Times New Roman"/>
                        <w:sz w:val="20"/>
                        <w:szCs w:val="20"/>
                        <w:vertAlign w:val="superscript"/>
                        <w:lang w:val="en-US"/>
                      </w:rPr>
                      <w:t>0</w:t>
                    </w:r>
                  </w:p>
                </w:txbxContent>
              </v:textbox>
            </v:rect>
            <v:rect id="_x0000_s1253" style="position:absolute;left:6128;top:14128;width:332;height:362" strokecolor="white [3212]">
              <v:textbox style="mso-next-textbox:#_x0000_s1253">
                <w:txbxContent>
                  <w:p w:rsidR="00493F6D" w:rsidRPr="00577A7D" w:rsidRDefault="00493F6D" w:rsidP="005A2A7F">
                    <w:pPr>
                      <w:ind w:hanging="142"/>
                      <w:rPr>
                        <w:rFonts w:ascii="Times New Roman" w:hAnsi="Times New Roman" w:cs="Times New Roman"/>
                        <w:lang w:val="en-US"/>
                      </w:rPr>
                    </w:pPr>
                    <w:r w:rsidRPr="00577A7D">
                      <w:rPr>
                        <w:rFonts w:ascii="Times New Roman" w:hAnsi="Times New Roman" w:cs="Times New Roman"/>
                        <w:sz w:val="20"/>
                        <w:szCs w:val="20"/>
                        <w:lang w:val="en-US"/>
                      </w:rPr>
                      <w:t>0</w:t>
                    </w:r>
                    <w:r w:rsidRPr="00577A7D">
                      <w:rPr>
                        <w:rFonts w:ascii="Times New Roman" w:hAnsi="Times New Roman" w:cs="Times New Roman"/>
                        <w:sz w:val="20"/>
                        <w:szCs w:val="20"/>
                        <w:vertAlign w:val="superscript"/>
                        <w:lang w:val="en-US"/>
                      </w:rPr>
                      <w:t>0</w:t>
                    </w:r>
                    <w:r w:rsidRPr="00577A7D">
                      <w:rPr>
                        <w:rFonts w:ascii="Times New Roman" w:hAnsi="Times New Roman" w:cs="Times New Roman"/>
                        <w:sz w:val="20"/>
                        <w:szCs w:val="20"/>
                        <w:lang w:val="en-US"/>
                      </w:rPr>
                      <w:t> </w:t>
                    </w:r>
                    <w:r>
                      <w:rPr>
                        <w:rFonts w:ascii="Times New Roman" w:hAnsi="Times New Roman" w:cs="Times New Roman"/>
                        <w:sz w:val="20"/>
                        <w:szCs w:val="20"/>
                        <w:lang w:val="en-US"/>
                      </w:rPr>
                      <w:t xml:space="preserve">     </w:t>
                    </w:r>
                  </w:p>
                </w:txbxContent>
              </v:textbox>
            </v:rect>
            <v:rect id="_x0000_s1252" style="position:absolute;left:6477;top:13843;width:2301;height:362" strokecolor="white [3212]">
              <v:textbox style="mso-next-textbox:#_x0000_s1252">
                <w:txbxContent>
                  <w:p w:rsidR="00493F6D" w:rsidRPr="00577A7D" w:rsidRDefault="00493F6D" w:rsidP="005A2A7F">
                    <w:pPr>
                      <w:ind w:hanging="142"/>
                      <w:rPr>
                        <w:rFonts w:ascii="Times New Roman" w:hAnsi="Times New Roman" w:cs="Times New Roman"/>
                        <w:lang w:val="en-US"/>
                      </w:rPr>
                    </w:pPr>
                    <w:r w:rsidRPr="00577A7D">
                      <w:rPr>
                        <w:rFonts w:ascii="Times New Roman" w:hAnsi="Times New Roman" w:cs="Times New Roman"/>
                        <w:sz w:val="20"/>
                        <w:szCs w:val="20"/>
                        <w:lang w:val="en-US"/>
                      </w:rPr>
                      <w:t>10</w:t>
                    </w:r>
                    <w:r w:rsidRPr="00577A7D">
                      <w:rPr>
                        <w:rFonts w:ascii="Times New Roman" w:hAnsi="Times New Roman" w:cs="Times New Roman"/>
                        <w:sz w:val="20"/>
                        <w:szCs w:val="20"/>
                        <w:vertAlign w:val="superscript"/>
                        <w:lang w:val="en-US"/>
                      </w:rPr>
                      <w:t>0</w:t>
                    </w:r>
                    <w:r w:rsidRPr="00577A7D">
                      <w:rPr>
                        <w:rFonts w:ascii="Times New Roman" w:hAnsi="Times New Roman" w:cs="Times New Roman"/>
                        <w:sz w:val="20"/>
                        <w:szCs w:val="20"/>
                        <w:lang w:val="en-US"/>
                      </w:rPr>
                      <w:t> </w:t>
                    </w:r>
                    <w:r>
                      <w:rPr>
                        <w:rFonts w:ascii="Times New Roman" w:hAnsi="Times New Roman" w:cs="Times New Roman"/>
                        <w:sz w:val="20"/>
                        <w:szCs w:val="20"/>
                        <w:lang w:val="en-US"/>
                      </w:rPr>
                      <w:t xml:space="preserve">     2</w:t>
                    </w:r>
                    <w:r w:rsidRPr="00577A7D">
                      <w:rPr>
                        <w:rFonts w:ascii="Times New Roman" w:hAnsi="Times New Roman" w:cs="Times New Roman"/>
                        <w:sz w:val="20"/>
                        <w:szCs w:val="20"/>
                        <w:lang w:val="en-US"/>
                      </w:rPr>
                      <w:t>0</w:t>
                    </w:r>
                    <w:r w:rsidRPr="00577A7D">
                      <w:rPr>
                        <w:rFonts w:ascii="Times New Roman" w:hAnsi="Times New Roman" w:cs="Times New Roman"/>
                        <w:sz w:val="20"/>
                        <w:szCs w:val="20"/>
                        <w:vertAlign w:val="superscript"/>
                        <w:lang w:val="en-US"/>
                      </w:rPr>
                      <w:t>0</w:t>
                    </w:r>
                    <w:r w:rsidRPr="00577A7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77A7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3</w:t>
                    </w:r>
                    <w:r w:rsidRPr="00577A7D">
                      <w:rPr>
                        <w:rFonts w:ascii="Times New Roman" w:hAnsi="Times New Roman" w:cs="Times New Roman"/>
                        <w:sz w:val="20"/>
                        <w:szCs w:val="20"/>
                        <w:lang w:val="en-US"/>
                      </w:rPr>
                      <w:t>0</w:t>
                    </w:r>
                    <w:r w:rsidRPr="00577A7D">
                      <w:rPr>
                        <w:rFonts w:ascii="Times New Roman" w:hAnsi="Times New Roman" w:cs="Times New Roman"/>
                        <w:sz w:val="20"/>
                        <w:szCs w:val="20"/>
                        <w:vertAlign w:val="superscript"/>
                        <w:lang w:val="en-US"/>
                      </w:rPr>
                      <w:t>0</w:t>
                    </w:r>
                    <w:r w:rsidRPr="00577A7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77A7D">
                      <w:rPr>
                        <w:rFonts w:ascii="Times New Roman" w:hAnsi="Times New Roman" w:cs="Times New Roman"/>
                        <w:sz w:val="20"/>
                        <w:szCs w:val="20"/>
                        <w:lang w:val="en-US"/>
                      </w:rPr>
                      <w:t xml:space="preserve"> </w:t>
                    </w:r>
                    <w:r>
                      <w:rPr>
                        <w:rFonts w:ascii="Times New Roman" w:hAnsi="Times New Roman" w:cs="Times New Roman"/>
                        <w:sz w:val="20"/>
                        <w:szCs w:val="20"/>
                        <w:lang w:val="en-US"/>
                      </w:rPr>
                      <w:t>4</w:t>
                    </w:r>
                    <w:r w:rsidRPr="00577A7D">
                      <w:rPr>
                        <w:rFonts w:ascii="Times New Roman" w:hAnsi="Times New Roman" w:cs="Times New Roman"/>
                        <w:sz w:val="20"/>
                        <w:szCs w:val="20"/>
                        <w:lang w:val="en-US"/>
                      </w:rPr>
                      <w:t>0</w:t>
                    </w:r>
                    <w:r w:rsidRPr="00577A7D">
                      <w:rPr>
                        <w:rFonts w:ascii="Times New Roman" w:hAnsi="Times New Roman" w:cs="Times New Roman"/>
                        <w:sz w:val="20"/>
                        <w:szCs w:val="20"/>
                        <w:vertAlign w:val="superscript"/>
                        <w:lang w:val="en-US"/>
                      </w:rPr>
                      <w:t>0</w:t>
                    </w:r>
                    <w:r>
                      <w:rPr>
                        <w:rFonts w:ascii="Times New Roman" w:hAnsi="Times New Roman" w:cs="Times New Roman"/>
                        <w:lang w:val="en-US"/>
                      </w:rPr>
                      <w:t xml:space="preserve">  </w:t>
                    </w:r>
                  </w:p>
                </w:txbxContent>
              </v:textbox>
            </v:rect>
            <v:rect id="_x0000_s1251" style="position:absolute;left:8317;top:8698;width:751;height:4623" strokecolor="white [3212]">
              <v:textbox style="mso-next-textbox:#_x0000_s1251">
                <w:txbxContent>
                  <w:p w:rsidR="00493F6D" w:rsidRPr="00AA768A" w:rsidRDefault="00493F6D" w:rsidP="00AA768A">
                    <w:pPr>
                      <w:pStyle w:val="a3"/>
                      <w:rPr>
                        <w:rFonts w:ascii="Times New Roman" w:hAnsi="Times New Roman" w:cs="Times New Roman"/>
                        <w:sz w:val="20"/>
                        <w:szCs w:val="20"/>
                        <w:lang w:val="en-US"/>
                      </w:rPr>
                    </w:pPr>
                    <w:r w:rsidRPr="00AA768A">
                      <w:rPr>
                        <w:rFonts w:ascii="Times New Roman" w:hAnsi="Times New Roman" w:cs="Times New Roman"/>
                        <w:sz w:val="20"/>
                        <w:szCs w:val="20"/>
                        <w:lang w:val="en-US"/>
                      </w:rPr>
                      <w:t>140</w:t>
                    </w:r>
                    <w:r w:rsidRPr="00AA768A">
                      <w:rPr>
                        <w:rFonts w:ascii="Times New Roman" w:hAnsi="Times New Roman" w:cs="Times New Roman"/>
                        <w:sz w:val="20"/>
                        <w:szCs w:val="20"/>
                        <w:vertAlign w:val="superscript"/>
                        <w:lang w:val="en-US"/>
                      </w:rPr>
                      <w:t>0</w:t>
                    </w:r>
                  </w:p>
                  <w:p w:rsidR="00493F6D" w:rsidRDefault="00493F6D" w:rsidP="00AA768A">
                    <w:pPr>
                      <w:pStyle w:val="a3"/>
                      <w:rPr>
                        <w:rFonts w:ascii="Times New Roman" w:hAnsi="Times New Roman" w:cs="Times New Roman"/>
                        <w:sz w:val="8"/>
                        <w:szCs w:val="8"/>
                        <w:lang w:val="en-US"/>
                      </w:rPr>
                    </w:pPr>
                  </w:p>
                  <w:p w:rsidR="00493F6D" w:rsidRDefault="00493F6D" w:rsidP="00AA768A">
                    <w:pPr>
                      <w:pStyle w:val="a3"/>
                      <w:rPr>
                        <w:rFonts w:ascii="Times New Roman" w:hAnsi="Times New Roman" w:cs="Times New Roman"/>
                        <w:sz w:val="8"/>
                        <w:szCs w:val="8"/>
                        <w:lang w:val="en-US"/>
                      </w:rPr>
                    </w:pPr>
                  </w:p>
                  <w:p w:rsidR="00493F6D" w:rsidRDefault="00493F6D" w:rsidP="00AA768A">
                    <w:pPr>
                      <w:pStyle w:val="a3"/>
                      <w:rPr>
                        <w:rFonts w:ascii="Times New Roman" w:hAnsi="Times New Roman" w:cs="Times New Roman"/>
                        <w:sz w:val="8"/>
                        <w:szCs w:val="8"/>
                        <w:lang w:val="en-US"/>
                      </w:rPr>
                    </w:pPr>
                  </w:p>
                  <w:p w:rsidR="00493F6D" w:rsidRPr="00AA768A" w:rsidRDefault="00493F6D" w:rsidP="00AA768A">
                    <w:pPr>
                      <w:pStyle w:val="a3"/>
                      <w:rPr>
                        <w:rFonts w:ascii="Times New Roman" w:hAnsi="Times New Roman" w:cs="Times New Roman"/>
                        <w:sz w:val="8"/>
                        <w:szCs w:val="8"/>
                        <w:lang w:val="en-US"/>
                      </w:rPr>
                    </w:pPr>
                  </w:p>
                  <w:p w:rsidR="00493F6D" w:rsidRDefault="00493F6D" w:rsidP="00AA768A">
                    <w:pPr>
                      <w:pStyle w:val="a3"/>
                      <w:rPr>
                        <w:rFonts w:ascii="Times New Roman" w:hAnsi="Times New Roman" w:cs="Times New Roman"/>
                        <w:sz w:val="20"/>
                        <w:szCs w:val="20"/>
                        <w:lang w:val="en-US"/>
                      </w:rPr>
                    </w:pPr>
                    <w:r w:rsidRPr="00AA768A">
                      <w:rPr>
                        <w:rFonts w:ascii="Times New Roman" w:hAnsi="Times New Roman" w:cs="Times New Roman"/>
                        <w:sz w:val="20"/>
                        <w:szCs w:val="20"/>
                        <w:lang w:val="en-US"/>
                      </w:rPr>
                      <w:t>130</w:t>
                    </w:r>
                    <w:r w:rsidRPr="00AA768A">
                      <w:rPr>
                        <w:rFonts w:ascii="Times New Roman" w:hAnsi="Times New Roman" w:cs="Times New Roman"/>
                        <w:sz w:val="20"/>
                        <w:szCs w:val="20"/>
                        <w:vertAlign w:val="superscript"/>
                        <w:lang w:val="en-US"/>
                      </w:rPr>
                      <w:t>0</w:t>
                    </w:r>
                  </w:p>
                  <w:p w:rsidR="00493F6D" w:rsidRDefault="00493F6D" w:rsidP="00AA768A">
                    <w:pPr>
                      <w:pStyle w:val="a3"/>
                      <w:rPr>
                        <w:rFonts w:ascii="Times New Roman" w:hAnsi="Times New Roman" w:cs="Times New Roman"/>
                        <w:sz w:val="20"/>
                        <w:szCs w:val="20"/>
                        <w:lang w:val="en-US"/>
                      </w:rPr>
                    </w:pPr>
                  </w:p>
                  <w:p w:rsidR="00493F6D" w:rsidRPr="00AA768A" w:rsidRDefault="00493F6D" w:rsidP="00AA768A">
                    <w:pPr>
                      <w:pStyle w:val="a3"/>
                      <w:rPr>
                        <w:rFonts w:ascii="Times New Roman" w:hAnsi="Times New Roman" w:cs="Times New Roman"/>
                        <w:sz w:val="6"/>
                        <w:szCs w:val="6"/>
                        <w:lang w:val="en-US"/>
                      </w:rPr>
                    </w:pPr>
                  </w:p>
                  <w:p w:rsidR="00493F6D" w:rsidRDefault="00493F6D" w:rsidP="00AA768A">
                    <w:pPr>
                      <w:pStyle w:val="a3"/>
                      <w:rPr>
                        <w:rFonts w:ascii="Times New Roman" w:hAnsi="Times New Roman" w:cs="Times New Roman"/>
                        <w:sz w:val="20"/>
                        <w:szCs w:val="20"/>
                        <w:vertAlign w:val="superscript"/>
                        <w:lang w:val="en-US"/>
                      </w:rPr>
                    </w:pPr>
                    <w:r w:rsidRPr="00AA768A">
                      <w:rPr>
                        <w:rFonts w:ascii="Times New Roman" w:hAnsi="Times New Roman" w:cs="Times New Roman"/>
                        <w:sz w:val="20"/>
                        <w:szCs w:val="20"/>
                        <w:lang w:val="en-US"/>
                      </w:rPr>
                      <w:t>120</w:t>
                    </w:r>
                    <w:r w:rsidRPr="00AA768A">
                      <w:rPr>
                        <w:rFonts w:ascii="Times New Roman" w:hAnsi="Times New Roman" w:cs="Times New Roman"/>
                        <w:sz w:val="20"/>
                        <w:szCs w:val="20"/>
                        <w:vertAlign w:val="superscript"/>
                        <w:lang w:val="en-US"/>
                      </w:rPr>
                      <w:t>0</w:t>
                    </w:r>
                  </w:p>
                  <w:p w:rsidR="00493F6D" w:rsidRPr="00AA768A" w:rsidRDefault="00493F6D" w:rsidP="00AA768A">
                    <w:pPr>
                      <w:pStyle w:val="a3"/>
                      <w:rPr>
                        <w:rFonts w:ascii="Times New Roman" w:hAnsi="Times New Roman" w:cs="Times New Roman"/>
                        <w:sz w:val="20"/>
                        <w:szCs w:val="20"/>
                        <w:lang w:val="en-US"/>
                      </w:rPr>
                    </w:pPr>
                  </w:p>
                  <w:p w:rsidR="00493F6D" w:rsidRDefault="00493F6D" w:rsidP="00AA768A">
                    <w:pPr>
                      <w:pStyle w:val="a3"/>
                      <w:rPr>
                        <w:rFonts w:ascii="Times New Roman" w:hAnsi="Times New Roman" w:cs="Times New Roman"/>
                        <w:sz w:val="20"/>
                        <w:szCs w:val="20"/>
                        <w:vertAlign w:val="superscript"/>
                        <w:lang w:val="en-US"/>
                      </w:rPr>
                    </w:pPr>
                    <w:r w:rsidRPr="00AA768A">
                      <w:rPr>
                        <w:rFonts w:ascii="Times New Roman" w:hAnsi="Times New Roman" w:cs="Times New Roman"/>
                        <w:sz w:val="20"/>
                        <w:szCs w:val="20"/>
                        <w:lang w:val="en-US"/>
                      </w:rPr>
                      <w:t>110</w:t>
                    </w:r>
                    <w:r w:rsidRPr="00AA768A">
                      <w:rPr>
                        <w:rFonts w:ascii="Times New Roman" w:hAnsi="Times New Roman" w:cs="Times New Roman"/>
                        <w:sz w:val="20"/>
                        <w:szCs w:val="20"/>
                        <w:vertAlign w:val="superscript"/>
                        <w:lang w:val="en-US"/>
                      </w:rPr>
                      <w:t>0</w:t>
                    </w:r>
                  </w:p>
                  <w:p w:rsidR="00493F6D" w:rsidRPr="00AA768A" w:rsidRDefault="00493F6D" w:rsidP="00AA768A">
                    <w:pPr>
                      <w:pStyle w:val="a3"/>
                      <w:rPr>
                        <w:rFonts w:ascii="Times New Roman" w:hAnsi="Times New Roman" w:cs="Times New Roman"/>
                        <w:sz w:val="16"/>
                        <w:szCs w:val="16"/>
                        <w:lang w:val="en-US"/>
                      </w:rPr>
                    </w:pPr>
                  </w:p>
                  <w:p w:rsidR="00493F6D" w:rsidRDefault="00493F6D" w:rsidP="00AA768A">
                    <w:pPr>
                      <w:pStyle w:val="a3"/>
                      <w:rPr>
                        <w:rFonts w:ascii="Times New Roman" w:hAnsi="Times New Roman" w:cs="Times New Roman"/>
                        <w:sz w:val="20"/>
                        <w:szCs w:val="20"/>
                        <w:vertAlign w:val="superscript"/>
                        <w:lang w:val="en-US"/>
                      </w:rPr>
                    </w:pPr>
                    <w:r w:rsidRPr="00AA768A">
                      <w:rPr>
                        <w:rFonts w:ascii="Times New Roman" w:hAnsi="Times New Roman" w:cs="Times New Roman"/>
                        <w:sz w:val="20"/>
                        <w:szCs w:val="20"/>
                        <w:lang w:val="en-US"/>
                      </w:rPr>
                      <w:t>100</w:t>
                    </w:r>
                    <w:r w:rsidRPr="00AA768A">
                      <w:rPr>
                        <w:rFonts w:ascii="Times New Roman" w:hAnsi="Times New Roman" w:cs="Times New Roman"/>
                        <w:sz w:val="20"/>
                        <w:szCs w:val="20"/>
                        <w:vertAlign w:val="superscript"/>
                        <w:lang w:val="en-US"/>
                      </w:rPr>
                      <w:t>0</w:t>
                    </w:r>
                  </w:p>
                  <w:p w:rsidR="00493F6D" w:rsidRPr="00AA768A" w:rsidRDefault="00493F6D" w:rsidP="00AA768A">
                    <w:pPr>
                      <w:pStyle w:val="a3"/>
                      <w:rPr>
                        <w:rFonts w:ascii="Times New Roman" w:hAnsi="Times New Roman" w:cs="Times New Roman"/>
                        <w:sz w:val="6"/>
                        <w:szCs w:val="6"/>
                        <w:lang w:val="en-US"/>
                      </w:rPr>
                    </w:pPr>
                  </w:p>
                  <w:p w:rsidR="00493F6D" w:rsidRDefault="00493F6D" w:rsidP="00AA768A">
                    <w:pPr>
                      <w:pStyle w:val="a3"/>
                      <w:rPr>
                        <w:rFonts w:ascii="Times New Roman" w:hAnsi="Times New Roman" w:cs="Times New Roman"/>
                        <w:sz w:val="20"/>
                        <w:szCs w:val="20"/>
                        <w:lang w:val="en-US"/>
                      </w:rPr>
                    </w:pPr>
                    <w:r w:rsidRPr="00AA768A">
                      <w:rPr>
                        <w:rFonts w:ascii="Times New Roman" w:hAnsi="Times New Roman" w:cs="Times New Roman"/>
                        <w:sz w:val="20"/>
                        <w:szCs w:val="20"/>
                        <w:lang w:val="en-US"/>
                      </w:rPr>
                      <w:t>90</w:t>
                    </w:r>
                    <w:r w:rsidRPr="00AA768A">
                      <w:rPr>
                        <w:rFonts w:ascii="Times New Roman" w:hAnsi="Times New Roman" w:cs="Times New Roman"/>
                        <w:sz w:val="20"/>
                        <w:szCs w:val="20"/>
                        <w:vertAlign w:val="superscript"/>
                        <w:lang w:val="en-US"/>
                      </w:rPr>
                      <w:t>0</w:t>
                    </w:r>
                    <w:r w:rsidRPr="00AA768A">
                      <w:rPr>
                        <w:rFonts w:ascii="Times New Roman" w:hAnsi="Times New Roman" w:cs="Times New Roman"/>
                        <w:sz w:val="20"/>
                        <w:szCs w:val="20"/>
                        <w:lang w:val="en-US"/>
                      </w:rPr>
                      <w:t xml:space="preserve"> </w:t>
                    </w:r>
                  </w:p>
                  <w:p w:rsidR="00493F6D" w:rsidRPr="00926D43" w:rsidRDefault="00493F6D" w:rsidP="00AA768A">
                    <w:pPr>
                      <w:pStyle w:val="a3"/>
                      <w:rPr>
                        <w:rFonts w:ascii="Times New Roman" w:hAnsi="Times New Roman" w:cs="Times New Roman"/>
                        <w:sz w:val="14"/>
                        <w:szCs w:val="14"/>
                        <w:lang w:val="en-US"/>
                      </w:rPr>
                    </w:pPr>
                  </w:p>
                  <w:p w:rsidR="00493F6D" w:rsidRDefault="00493F6D" w:rsidP="00AA768A">
                    <w:pPr>
                      <w:pStyle w:val="a3"/>
                      <w:rPr>
                        <w:rFonts w:ascii="Times New Roman" w:hAnsi="Times New Roman" w:cs="Times New Roman"/>
                        <w:sz w:val="20"/>
                        <w:szCs w:val="20"/>
                        <w:vertAlign w:val="superscript"/>
                        <w:lang w:val="en-US"/>
                      </w:rPr>
                    </w:pPr>
                    <w:r w:rsidRPr="00AA768A">
                      <w:rPr>
                        <w:rFonts w:ascii="Times New Roman" w:hAnsi="Times New Roman" w:cs="Times New Roman"/>
                        <w:sz w:val="20"/>
                        <w:szCs w:val="20"/>
                        <w:lang w:val="en-US"/>
                      </w:rPr>
                      <w:t>80</w:t>
                    </w:r>
                    <w:r w:rsidRPr="00AA768A">
                      <w:rPr>
                        <w:rFonts w:ascii="Times New Roman" w:hAnsi="Times New Roman" w:cs="Times New Roman"/>
                        <w:sz w:val="20"/>
                        <w:szCs w:val="20"/>
                        <w:vertAlign w:val="superscript"/>
                        <w:lang w:val="en-US"/>
                      </w:rPr>
                      <w:t>0</w:t>
                    </w:r>
                  </w:p>
                  <w:p w:rsidR="00493F6D" w:rsidRPr="00AA768A" w:rsidRDefault="00493F6D" w:rsidP="00AA768A">
                    <w:pPr>
                      <w:pStyle w:val="a3"/>
                      <w:rPr>
                        <w:rFonts w:ascii="Times New Roman" w:hAnsi="Times New Roman" w:cs="Times New Roman"/>
                        <w:sz w:val="20"/>
                        <w:szCs w:val="20"/>
                        <w:lang w:val="en-US"/>
                      </w:rPr>
                    </w:pPr>
                  </w:p>
                  <w:p w:rsidR="00493F6D" w:rsidRDefault="00493F6D" w:rsidP="00AA768A">
                    <w:pPr>
                      <w:pStyle w:val="a3"/>
                      <w:rPr>
                        <w:rFonts w:ascii="Times New Roman" w:hAnsi="Times New Roman" w:cs="Times New Roman"/>
                        <w:sz w:val="20"/>
                        <w:szCs w:val="20"/>
                        <w:vertAlign w:val="superscript"/>
                        <w:lang w:val="en-US"/>
                      </w:rPr>
                    </w:pPr>
                    <w:r w:rsidRPr="00AA768A">
                      <w:rPr>
                        <w:rFonts w:ascii="Times New Roman" w:hAnsi="Times New Roman" w:cs="Times New Roman"/>
                        <w:sz w:val="20"/>
                        <w:szCs w:val="20"/>
                        <w:lang w:val="en-US"/>
                      </w:rPr>
                      <w:t>70</w:t>
                    </w:r>
                    <w:r w:rsidRPr="00AA768A">
                      <w:rPr>
                        <w:rFonts w:ascii="Times New Roman" w:hAnsi="Times New Roman" w:cs="Times New Roman"/>
                        <w:sz w:val="20"/>
                        <w:szCs w:val="20"/>
                        <w:vertAlign w:val="superscript"/>
                        <w:lang w:val="en-US"/>
                      </w:rPr>
                      <w:t>0</w:t>
                    </w:r>
                  </w:p>
                  <w:p w:rsidR="00493F6D" w:rsidRPr="00926D43" w:rsidRDefault="00493F6D" w:rsidP="00AA768A">
                    <w:pPr>
                      <w:pStyle w:val="a3"/>
                      <w:rPr>
                        <w:rFonts w:ascii="Times New Roman" w:hAnsi="Times New Roman" w:cs="Times New Roman"/>
                        <w:sz w:val="24"/>
                        <w:szCs w:val="24"/>
                        <w:lang w:val="en-US"/>
                      </w:rPr>
                    </w:pPr>
                  </w:p>
                  <w:p w:rsidR="00493F6D" w:rsidRDefault="00493F6D" w:rsidP="00AA768A">
                    <w:pPr>
                      <w:pStyle w:val="a3"/>
                      <w:rPr>
                        <w:rFonts w:ascii="Times New Roman" w:hAnsi="Times New Roman" w:cs="Times New Roman"/>
                        <w:sz w:val="20"/>
                        <w:szCs w:val="20"/>
                        <w:vertAlign w:val="superscript"/>
                        <w:lang w:val="en-US"/>
                      </w:rPr>
                    </w:pPr>
                    <w:r w:rsidRPr="00AA768A">
                      <w:rPr>
                        <w:rFonts w:ascii="Times New Roman" w:hAnsi="Times New Roman" w:cs="Times New Roman"/>
                        <w:sz w:val="20"/>
                        <w:szCs w:val="20"/>
                        <w:lang w:val="en-US"/>
                      </w:rPr>
                      <w:t>60</w:t>
                    </w:r>
                    <w:r w:rsidRPr="00AA768A">
                      <w:rPr>
                        <w:rFonts w:ascii="Times New Roman" w:hAnsi="Times New Roman" w:cs="Times New Roman"/>
                        <w:sz w:val="20"/>
                        <w:szCs w:val="20"/>
                        <w:vertAlign w:val="superscript"/>
                        <w:lang w:val="en-US"/>
                      </w:rPr>
                      <w:t>0</w:t>
                    </w:r>
                  </w:p>
                  <w:p w:rsidR="00493F6D" w:rsidRPr="00926D43" w:rsidRDefault="00493F6D" w:rsidP="00AA768A">
                    <w:pPr>
                      <w:pStyle w:val="a3"/>
                      <w:rPr>
                        <w:rFonts w:ascii="Times New Roman" w:hAnsi="Times New Roman" w:cs="Times New Roman"/>
                        <w:sz w:val="28"/>
                        <w:szCs w:val="28"/>
                        <w:lang w:val="en-US"/>
                      </w:rPr>
                    </w:pPr>
                  </w:p>
                  <w:p w:rsidR="00493F6D" w:rsidRPr="00AA768A" w:rsidRDefault="00493F6D" w:rsidP="00AA768A">
                    <w:pPr>
                      <w:pStyle w:val="a3"/>
                      <w:rPr>
                        <w:rFonts w:ascii="Times New Roman" w:hAnsi="Times New Roman" w:cs="Times New Roman"/>
                        <w:sz w:val="20"/>
                        <w:szCs w:val="20"/>
                        <w:vertAlign w:val="superscript"/>
                        <w:lang w:val="en-US"/>
                      </w:rPr>
                    </w:pPr>
                    <w:r w:rsidRPr="00AA768A">
                      <w:rPr>
                        <w:rFonts w:ascii="Times New Roman" w:hAnsi="Times New Roman" w:cs="Times New Roman"/>
                        <w:sz w:val="20"/>
                        <w:szCs w:val="20"/>
                        <w:lang w:val="en-US"/>
                      </w:rPr>
                      <w:t>50</w:t>
                    </w:r>
                    <w:r w:rsidRPr="00AA768A">
                      <w:rPr>
                        <w:rFonts w:ascii="Times New Roman" w:hAnsi="Times New Roman" w:cs="Times New Roman"/>
                        <w:sz w:val="20"/>
                        <w:szCs w:val="20"/>
                        <w:vertAlign w:val="superscript"/>
                        <w:lang w:val="en-US"/>
                      </w:rPr>
                      <w:t>0</w:t>
                    </w:r>
                  </w:p>
                  <w:p w:rsidR="00493F6D" w:rsidRPr="00AA768A" w:rsidRDefault="00493F6D" w:rsidP="00AA768A">
                    <w:pPr>
                      <w:pStyle w:val="a3"/>
                      <w:rPr>
                        <w:rFonts w:ascii="Times New Roman" w:hAnsi="Times New Roman" w:cs="Times New Roman"/>
                        <w:sz w:val="20"/>
                        <w:szCs w:val="20"/>
                        <w:lang w:val="en-US"/>
                      </w:rPr>
                    </w:pPr>
                  </w:p>
                </w:txbxContent>
              </v:textbox>
            </v:rect>
            <v:rect id="_x0000_s1250" style="position:absolute;left:5692;top:8381;width:2632;height:429" strokecolor="white [3212]">
              <v:textbox style="mso-next-textbox:#_x0000_s1250">
                <w:txbxContent>
                  <w:p w:rsidR="00493F6D" w:rsidRPr="00577A7D" w:rsidRDefault="00493F6D">
                    <w:pPr>
                      <w:rPr>
                        <w:rFonts w:ascii="Times New Roman" w:hAnsi="Times New Roman" w:cs="Times New Roman"/>
                        <w:lang w:val="en-US"/>
                      </w:rPr>
                    </w:pPr>
                    <w:r>
                      <w:rPr>
                        <w:rFonts w:ascii="Times New Roman" w:hAnsi="Times New Roman" w:cs="Times New Roman"/>
                        <w:lang w:val="sq-AL"/>
                      </w:rPr>
                      <w:t xml:space="preserve">k.d.  </w:t>
                    </w:r>
                    <w:r w:rsidRPr="00577A7D">
                      <w:rPr>
                        <w:rFonts w:ascii="Times New Roman" w:hAnsi="Times New Roman" w:cs="Times New Roman"/>
                        <w:sz w:val="20"/>
                        <w:szCs w:val="20"/>
                        <w:lang w:val="en-US"/>
                      </w:rPr>
                      <w:t>180</w:t>
                    </w:r>
                    <w:r w:rsidRPr="00577A7D">
                      <w:rPr>
                        <w:rFonts w:ascii="Times New Roman" w:hAnsi="Times New Roman" w:cs="Times New Roman"/>
                        <w:sz w:val="20"/>
                        <w:szCs w:val="20"/>
                        <w:vertAlign w:val="superscript"/>
                        <w:lang w:val="en-US"/>
                      </w:rPr>
                      <w:t>0</w:t>
                    </w:r>
                    <w:r w:rsidRPr="00577A7D">
                      <w:rPr>
                        <w:rFonts w:ascii="Times New Roman" w:hAnsi="Times New Roman" w:cs="Times New Roman"/>
                        <w:sz w:val="20"/>
                        <w:szCs w:val="20"/>
                        <w:lang w:val="en-US"/>
                      </w:rPr>
                      <w:t> </w:t>
                    </w:r>
                    <w:r>
                      <w:rPr>
                        <w:rFonts w:ascii="Times New Roman" w:hAnsi="Times New Roman" w:cs="Times New Roman"/>
                        <w:sz w:val="20"/>
                        <w:szCs w:val="20"/>
                        <w:lang w:val="en-US"/>
                      </w:rPr>
                      <w:t xml:space="preserve"> </w:t>
                    </w:r>
                    <w:r w:rsidRPr="00577A7D">
                      <w:rPr>
                        <w:rFonts w:ascii="Times New Roman" w:hAnsi="Times New Roman" w:cs="Times New Roman"/>
                        <w:sz w:val="20"/>
                        <w:szCs w:val="20"/>
                        <w:lang w:val="en-US"/>
                      </w:rPr>
                      <w:t>170</w:t>
                    </w:r>
                    <w:r w:rsidRPr="00577A7D">
                      <w:rPr>
                        <w:rFonts w:ascii="Times New Roman" w:hAnsi="Times New Roman" w:cs="Times New Roman"/>
                        <w:sz w:val="20"/>
                        <w:szCs w:val="20"/>
                        <w:vertAlign w:val="superscript"/>
                        <w:lang w:val="en-US"/>
                      </w:rPr>
                      <w:t>0</w:t>
                    </w:r>
                    <w:r w:rsidRPr="00577A7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77A7D">
                      <w:rPr>
                        <w:rFonts w:ascii="Times New Roman" w:hAnsi="Times New Roman" w:cs="Times New Roman"/>
                        <w:sz w:val="20"/>
                        <w:szCs w:val="20"/>
                        <w:lang w:val="en-US"/>
                      </w:rPr>
                      <w:t xml:space="preserve"> 160</w:t>
                    </w:r>
                    <w:r w:rsidRPr="00577A7D">
                      <w:rPr>
                        <w:rFonts w:ascii="Times New Roman" w:hAnsi="Times New Roman" w:cs="Times New Roman"/>
                        <w:sz w:val="20"/>
                        <w:szCs w:val="20"/>
                        <w:vertAlign w:val="superscript"/>
                        <w:lang w:val="en-US"/>
                      </w:rPr>
                      <w:t>0</w:t>
                    </w:r>
                    <w:r w:rsidRPr="00577A7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77A7D">
                      <w:rPr>
                        <w:rFonts w:ascii="Times New Roman" w:hAnsi="Times New Roman" w:cs="Times New Roman"/>
                        <w:sz w:val="20"/>
                        <w:szCs w:val="20"/>
                        <w:lang w:val="en-US"/>
                      </w:rPr>
                      <w:t xml:space="preserve"> 150</w:t>
                    </w:r>
                    <w:r w:rsidRPr="00577A7D">
                      <w:rPr>
                        <w:rFonts w:ascii="Times New Roman" w:hAnsi="Times New Roman" w:cs="Times New Roman"/>
                        <w:sz w:val="20"/>
                        <w:szCs w:val="20"/>
                        <w:vertAlign w:val="superscript"/>
                        <w:lang w:val="en-US"/>
                      </w:rPr>
                      <w:t>0</w:t>
                    </w:r>
                    <w:r>
                      <w:rPr>
                        <w:rFonts w:ascii="Times New Roman" w:hAnsi="Times New Roman" w:cs="Times New Roman"/>
                        <w:lang w:val="en-US"/>
                      </w:rPr>
                      <w:t xml:space="preserve">  </w:t>
                    </w:r>
                  </w:p>
                </w:txbxContent>
              </v:textbox>
            </v:rect>
            <v:shape id="_x0000_s1244" style="position:absolute;left:5322;top:10869;width:1723;height:2621" coordsize="1723,2621" path="m3,1776v15,220,92,448,213,586c336,2499,525,2587,725,2604v200,17,529,-6,690,-143c1575,2325,1649,2018,1686,1784v37,-234,17,-556,-51,-727c1567,886,1364,915,1280,758,1196,601,1235,223,1130,114,1025,5,757,,649,103,541,206,571,578,483,734,395,890,202,866,122,1040,42,1214,,1560,3,1776xe">
              <v:path arrowok="t"/>
            </v:shape>
            <v:shape id="_x0000_s1243" style="position:absolute;left:5344;top:10882;width:1723;height:2621" coordsize="1723,2621" path="m3,1776v15,220,92,448,213,586c336,2499,525,2587,725,2604v200,17,529,-6,690,-143c1575,2325,1649,2018,1686,1784v37,-234,17,-556,-51,-727c1567,886,1364,915,1280,758,1196,601,1235,223,1130,114,1025,5,757,,649,103,541,206,571,578,483,734,395,890,202,866,122,1040,42,1214,,1560,3,1776xe">
              <v:path arrowok="t"/>
            </v:shape>
            <v:shape id="_x0000_s1203" type="#_x0000_t32" style="position:absolute;left:6213;top:11283;width:2163;height:755" o:connectortype="straight" strokecolor="gray [1629]"/>
            <v:shape id="_x0000_s1101" type="#_x0000_t120" style="position:absolute;left:5528;top:10647;width:1347;height:1283"/>
            <v:shape id="_x0000_s1104" style="position:absolute;left:5336;top:10869;width:1723;height:2621" coordsize="1723,2621" path="m3,1776v15,220,92,448,213,586c336,2499,525,2587,725,2604v200,17,529,-6,690,-143c1575,2325,1649,2018,1686,1784v37,-234,17,-556,-51,-727c1567,886,1364,915,1280,758,1196,601,1235,223,1130,114,1025,5,757,,649,103,541,206,571,578,483,734,395,890,202,866,122,1040,42,1214,,1560,3,1776xe">
              <v:path arrowok="t"/>
            </v:shape>
            <v:shape id="_x0000_s1105" type="#_x0000_t32" style="position:absolute;left:4057;top:8747;width:4329;height:0" o:connectortype="straight" o:regroupid="2"/>
            <v:shape id="_x0000_s1106" type="#_x0000_t32" style="position:absolute;left:4056;top:9250;width:4329;height:0" o:connectortype="straight" o:regroupid="2"/>
            <v:shape id="_x0000_s1107" type="#_x0000_t32" style="position:absolute;left:4055;top:9754;width:4329;height:0" o:connectortype="straight" o:regroupid="2"/>
            <v:shape id="_x0000_s1108" type="#_x0000_t32" style="position:absolute;left:4054;top:10266;width:4329;height:0" o:connectortype="straight" o:regroupid="2"/>
            <v:shape id="_x0000_s1109" type="#_x0000_t32" style="position:absolute;left:4055;top:10779;width:4329;height:0" o:connectortype="straight" o:regroupid="2"/>
            <v:shape id="_x0000_s1110" type="#_x0000_t32" style="position:absolute;left:3532;top:11282;width:5609;height:0" o:connectortype="straight" o:regroupid="2"/>
            <v:shape id="_x0000_s1111" type="#_x0000_t32" style="position:absolute;left:4049;top:11795;width:4329;height:0" o:connectortype="straight" o:regroupid="2"/>
            <v:shape id="_x0000_s1112" type="#_x0000_t32" style="position:absolute;left:4056;top:12289;width:4329;height:0" o:connectortype="straight" o:regroupid="2"/>
            <v:shape id="_x0000_s1113" type="#_x0000_t32" style="position:absolute;left:4047;top:12802;width:4329;height:0" o:connectortype="straight" o:regroupid="2"/>
            <v:shape id="_x0000_s1114" type="#_x0000_t32" style="position:absolute;left:4056;top:13321;width:4329;height:0" o:connectortype="straight" o:regroupid="2"/>
            <v:shape id="_x0000_s1115" type="#_x0000_t32" style="position:absolute;left:4055;top:13844;width:4329;height:0" o:connectortype="straight" o:regroupid="2"/>
            <v:shape id="_x0000_s1116" type="#_x0000_t32" style="position:absolute;left:4055;top:8755;width:0;height:5089" o:connectortype="straight" o:regroupid="2"/>
            <v:shape id="_x0000_s1117" type="#_x0000_t32" style="position:absolute;left:4594;top:8755;width:0;height:5089" o:connectortype="straight" o:regroupid="2"/>
            <v:shape id="_x0000_s1118" type="#_x0000_t32" style="position:absolute;left:5135;top:8746;width:0;height:5097" o:connectortype="straight" o:regroupid="2"/>
            <v:shape id="_x0000_s1119" type="#_x0000_t32" style="position:absolute;left:5673;top:8747;width:0;height:5097" o:connectortype="straight" o:regroupid="2"/>
            <v:shape id="_x0000_s1120" type="#_x0000_t32" style="position:absolute;left:6214;top:8357;width:0;height:5848" o:connectortype="straight" o:regroupid="2"/>
            <v:shape id="_x0000_s1121" type="#_x0000_t32" style="position:absolute;left:6751;top:8747;width:0;height:5097" o:connectortype="straight" o:regroupid="2"/>
            <v:shape id="_x0000_s1122" type="#_x0000_t32" style="position:absolute;left:7299;top:8747;width:0;height:5097" o:connectortype="straight" o:regroupid="2"/>
            <v:shape id="_x0000_s1123" type="#_x0000_t32" style="position:absolute;left:7838;top:8747;width:0;height:5097" o:connectortype="straight" o:regroupid="2"/>
            <v:shape id="_x0000_s1124" type="#_x0000_t32" style="position:absolute;left:8380;top:8746;width:0;height:5097" o:connectortype="straight" o:regroupid="2"/>
            <v:shape id="_x0000_s1190" style="position:absolute;left:5673;top:11678;width:1069;height:259" coordsize="1069,259" path="m1069,c1042,24,980,102,915,142v-65,40,-160,80,-236,98c603,258,528,259,458,252,388,245,319,225,261,201,203,177,151,142,107,110,63,78,22,33,,12e" filled="f">
              <v:path arrowok="t"/>
            </v:shape>
            <v:shape id="_x0000_s1192" type="#_x0000_t32" style="position:absolute;left:6213;top:8746;width:529;height:2537;flip:x" o:connectortype="straight" strokecolor="gray [1629]"/>
            <v:shape id="_x0000_s1193" type="#_x0000_t32" style="position:absolute;left:5673;top:8755;width:540;height:2528" o:connectortype="straight" strokecolor="gray [1629]"/>
            <v:shape id="_x0000_s1194" type="#_x0000_t32" style="position:absolute;left:6213;top:8747;width:1086;height:2536;flip:x" o:connectortype="straight" strokecolor="gray [1629]"/>
            <v:shape id="_x0000_s1195" type="#_x0000_t32" style="position:absolute;left:6213;top:8755;width:1625;height:2527;flip:x" o:connectortype="straight" strokecolor="gray [1629]"/>
            <v:shape id="_x0000_s1196" type="#_x0000_t32" style="position:absolute;left:6213;top:8940;width:2163;height:2342;flip:x" o:connectortype="straight" strokecolor="gray [1629]"/>
            <v:shape id="_x0000_s1197" type="#_x0000_t32" style="position:absolute;left:6213;top:9598;width:2163;height:1684;flip:x" o:connectortype="straight" strokecolor="gray [1629]"/>
            <v:shape id="_x0000_s1199" type="#_x0000_t32" style="position:absolute;left:6213;top:10080;width:2163;height:1202;flip:x" o:connectortype="straight" strokecolor="gray [1629]"/>
            <v:shape id="_x0000_s1200" type="#_x0000_t32" style="position:absolute;left:6213;top:10562;width:2163;height:720;flip:x" o:connectortype="straight" strokecolor="gray [1629]"/>
            <v:shape id="_x0000_s1201" type="#_x0000_t32" style="position:absolute;left:6213;top:10968;width:2173;height:314;flip:x" o:connectortype="straight" strokecolor="gray [1629]"/>
            <v:shape id="_x0000_s1202" type="#_x0000_t32" style="position:absolute;left:6213;top:11282;width:2163;height:279" o:connectortype="straight" strokecolor="gray [1629]"/>
            <v:shape id="_x0000_s1204" type="#_x0000_t32" style="position:absolute;left:6213;top:11282;width:2163;height:2561" o:connectortype="straight" strokecolor="gray [1629]"/>
            <v:shape id="_x0000_s1205" type="#_x0000_t32" style="position:absolute;left:6213;top:11282;width:2167;height:1761" o:connectortype="straight" strokecolor="gray [1629]"/>
            <v:shape id="_x0000_s1206" type="#_x0000_t32" style="position:absolute;left:6213;top:11282;width:2163;height:1222" o:connectortype="straight" strokecolor="gray [1629]"/>
            <v:shape id="_x0000_s1207" type="#_x0000_t32" style="position:absolute;left:6213;top:11282;width:1360;height:2561" o:connectortype="straight" strokecolor="gray [1629]"/>
            <v:shape id="_x0000_s1208" type="#_x0000_t32" style="position:absolute;left:6213;top:11282;width:854;height:2561" o:connectortype="straight" strokecolor="gray [1629]"/>
            <v:shape id="_x0000_s1226" type="#_x0000_t32" style="position:absolute;left:6213;top:11282;width:369;height:2561" o:connectortype="straight" strokecolor="gray [1629]"/>
            <v:shape id="_x0000_s1227" type="#_x0000_t32" style="position:absolute;left:5786;top:11283;width:427;height:2560;flip:x" o:connectortype="straight" strokecolor="gray [1629]"/>
            <v:shape id="_x0000_s1228" type="#_x0000_t32" style="position:absolute;left:5227;top:11283;width:986;height:2560;flip:x" o:connectortype="straight" strokecolor="gray [1629]"/>
            <v:shape id="_x0000_s1229" type="#_x0000_t32" style="position:absolute;left:4695;top:11283;width:1518;height:2560;flip:x" o:connectortype="straight" strokecolor="gray [1629]"/>
            <v:shape id="_x0000_s1230" type="#_x0000_t32" style="position:absolute;left:4057;top:11283;width:2156;height:2560;flip:x" o:connectortype="straight" strokecolor="gray [1629]"/>
            <v:shape id="_x0000_s1231" type="#_x0000_t32" style="position:absolute;left:4057;top:11282;width:2156;height:1761;flip:x" o:connectortype="straight" strokecolor="gray [1629]"/>
            <v:shape id="_x0000_s1232" type="#_x0000_t32" style="position:absolute;left:4057;top:11282;width:2156;height:1222;flip:x" o:connectortype="straight" strokecolor="gray [1629]"/>
            <v:shape id="_x0000_s1233" type="#_x0000_t32" style="position:absolute;left:4057;top:11283;width:2156;height:737;flip:x" o:connectortype="straight" strokecolor="gray [1629]"/>
            <v:shape id="_x0000_s1234" type="#_x0000_t32" style="position:absolute;left:4047;top:11283;width:2166;height:316;flip:x" o:connectortype="straight" strokecolor="gray [1629]"/>
            <v:shape id="_x0000_s1235" type="#_x0000_t32" style="position:absolute;left:4057;top:10968;width:2156;height:315;flip:x y" o:connectortype="straight" strokecolor="gray [1629]"/>
            <v:shape id="_x0000_s1236" type="#_x0000_t32" style="position:absolute;left:4049;top:10507;width:2164;height:776;flip:x y" o:connectortype="straight" strokecolor="gray [1629]"/>
            <v:shape id="_x0000_s1237" type="#_x0000_t32" style="position:absolute;left:4057;top:10001;width:2156;height:1282;flip:x y" o:connectortype="straight" strokecolor="gray [1629]"/>
            <v:shape id="_x0000_s1238" type="#_x0000_t32" style="position:absolute;left:4057;top:9468;width:2156;height:1815;flip:x y" o:connectortype="straight" strokecolor="gray [1629]"/>
            <v:shape id="_x0000_s1239" type="#_x0000_t32" style="position:absolute;left:4057;top:8896;width:2156;height:2387;flip:x y" o:connectortype="straight" strokecolor="gray [1629]"/>
            <v:shape id="_x0000_s1240" type="#_x0000_t32" style="position:absolute;left:4594;top:8755;width:1619;height:2528;flip:x y" o:connectortype="straight" strokecolor="gray [1629]"/>
            <v:shape id="_x0000_s1241" type="#_x0000_t32" style="position:absolute;left:5135;top:8755;width:1078;height:2528;flip:x y" o:connectortype="straight" strokecolor="gray [1629]"/>
            <v:shape id="_x0000_s1242" style="position:absolute;left:5524;top:10646;width:1350;height:1291" coordsize="1350,1291" path="m60,391v12,-22,43,-91,75,-132c167,218,208,177,250,144,292,111,339,85,388,63,437,41,494,25,544,15,594,5,641,,689,1v48,1,99,12,142,20c874,29,911,40,945,52v34,12,60,23,89,41c1063,111,1093,135,1122,161v29,26,62,56,88,88c1236,281,1263,318,1281,353v18,35,29,66,40,109c1332,505,1346,558,1348,614v2,56,-3,127,-17,184c1317,855,1293,902,1263,954v-30,52,-73,112,-114,153c1108,1148,1059,1178,1017,1202v-42,24,-67,33,-118,47c848,1263,769,1283,713,1287v-56,4,-103,-3,-152,-11c512,1268,463,1256,418,1238v-45,-18,-90,-45,-125,-68c258,1147,239,1130,209,1101v-30,-29,-70,-66,-98,-106c83,955,57,910,39,859,21,808,8,748,4,692,,636,5,581,16,525,27,469,61,390,73,355e" filled="f">
              <v:path arrowok="t"/>
            </v:shape>
            <v:shape id="_x0000_s1247" style="position:absolute;left:5616;top:10887;width:1356;height:1053" coordsize="1356,1053" path="m,868c18,857,78,824,109,801v31,-23,58,-44,77,-73c205,699,211,683,225,629v14,-54,33,-156,45,-224c282,337,283,274,298,220,313,166,331,115,361,81,391,47,434,29,477,16,520,3,569,,617,2v48,2,108,12,147,25c803,40,829,56,852,81v23,25,39,55,52,97c917,220,919,267,929,335v10,68,24,187,37,252c979,652,987,687,1009,728v22,41,51,74,91,105c1140,864,1208,876,1251,913v43,37,83,111,105,140e" filled="f">
              <v:path arrowok="t"/>
            </v:shape>
            <v:shape id="_x0000_s1248" style="position:absolute;left:6790;top:11762;width:217;height:276" coordsize="217,276" path="m,c10,8,40,28,63,45v23,17,58,38,77,60c159,127,166,146,179,175v13,29,30,80,38,101e" filled="f">
              <v:path arrowok="t"/>
            </v:shape>
            <v:shape id="_x0000_s1254" type="#_x0000_t32" style="position:absolute;left:6214;top:11283;width:696;height:1760" o:connectortype="straight">
              <v:stroke endarrow="block"/>
            </v:shape>
            <v:shape id="_x0000_s1255" type="#_x0000_t32" style="position:absolute;left:6224;top:11283;width:696;height:1760" o:connectortype="straight">
              <v:stroke endarrow="block"/>
            </v:shape>
            <v:group id="_x0000_s1259" style="position:absolute;left:5960;top:11814;width:707;height:613;rotation:-1041360fd" coordorigin="2628,12483" coordsize="707,613">
              <v:shape id="_x0000_s1256" type="#_x0000_t19" style="position:absolute;left:2685;top:12426;width:593;height:707;rotation:8624646fd" coordsize="17480,17974" adj="-3690770,-2357681,,17974" path="wr-21600,-3626,21600,39574,11979,,17480,5285nfewr-21600,-3626,21600,39574,11979,,17480,5285l,17974nsxe">
                <v:path o:connectlocs="11979,0;17480,5285;0,17974"/>
              </v:shape>
              <v:shape id="_x0000_s1257" type="#_x0000_t32" style="position:absolute;left:3124;top:13053;width:100;height:43;flip:y" o:connectortype="straight">
                <v:stroke endarrow="block"/>
              </v:shape>
              <v:shape id="_x0000_s1258" type="#_x0000_t32" style="position:absolute;left:2806;top:13038;width:69;height:43;flip:x y" o:connectortype="straight">
                <v:stroke endarrow="block"/>
              </v:shape>
            </v:group>
            <v:rect id="_x0000_s1261" style="position:absolute;left:6339;top:12457;width:364;height:382" strokecolor="white [3212]">
              <v:textbox style="mso-next-textbox:#_x0000_s1261">
                <w:txbxContent>
                  <w:p w:rsidR="00493F6D" w:rsidRPr="000A2EEA" w:rsidRDefault="00493F6D" w:rsidP="000A2EEA">
                    <m:oMathPara>
                      <m:oMath>
                        <m:r>
                          <w:rPr>
                            <w:rFonts w:ascii="Cambria Math" w:hAnsi="Cambria Math"/>
                          </w:rPr>
                          <m:t>α</m:t>
                        </m:r>
                      </m:oMath>
                    </m:oMathPara>
                  </w:p>
                </w:txbxContent>
              </v:textbox>
            </v:rect>
            <v:shape id="_x0000_s1262" type="#_x0000_t32" style="position:absolute;left:6379;top:12446;width:81;height:553" o:connectortype="straight" strokecolor="gray [1629]"/>
            <v:shape id="_x0000_s1263" type="#_x0000_t32" style="position:absolute;left:6582;top:12407;width:169;height:487" o:connectortype="straight" strokecolor="gray [1629]"/>
            <v:shape id="_x0000_s1264" type="#_x0000_t32" style="position:absolute;left:6224;top:12802;width:527;height:0" o:connectortype="straight"/>
            <v:shape id="_x0000_s1265" type="#_x0000_t32" style="position:absolute;left:6656;top:12407;width:78;height:197" o:connectortype="straight"/>
            <v:shape id="_x0000_s1266" type="#_x0000_t32" style="position:absolute;left:6671;top:12407;width:80;height:216" o:connectortype="straight"/>
          </v:group>
        </w:pict>
      </w:r>
    </w:p>
    <w:p w:rsidR="005956B4" w:rsidRDefault="005956B4" w:rsidP="00D62BDB">
      <w:pPr>
        <w:pStyle w:val="a3"/>
        <w:ind w:firstLine="567"/>
        <w:jc w:val="both"/>
        <w:rPr>
          <w:rFonts w:ascii="Times New Roman" w:eastAsiaTheme="minorEastAsia" w:hAnsi="Times New Roman" w:cs="Times New Roman"/>
          <w:sz w:val="28"/>
          <w:szCs w:val="28"/>
          <w:lang w:val="sq-AL"/>
        </w:rPr>
      </w:pPr>
    </w:p>
    <w:p w:rsidR="005956B4" w:rsidRDefault="005956B4"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05012F" w:rsidP="00D62BDB">
      <w:pPr>
        <w:pStyle w:val="a3"/>
        <w:ind w:firstLine="567"/>
        <w:jc w:val="both"/>
        <w:rPr>
          <w:rFonts w:ascii="Times New Roman" w:eastAsiaTheme="minorEastAsia" w:hAnsi="Times New Roman" w:cs="Times New Roman"/>
          <w:sz w:val="28"/>
          <w:szCs w:val="28"/>
          <w:lang w:val="sq-AL"/>
        </w:rPr>
      </w:pPr>
    </w:p>
    <w:p w:rsidR="00980339" w:rsidRPr="00980339" w:rsidRDefault="00980339" w:rsidP="0005012F">
      <w:pPr>
        <w:pStyle w:val="a3"/>
        <w:ind w:firstLine="567"/>
        <w:rPr>
          <w:rFonts w:ascii="Times New Roman" w:eastAsiaTheme="minorEastAsia" w:hAnsi="Times New Roman" w:cs="Times New Roman"/>
          <w:sz w:val="10"/>
          <w:szCs w:val="10"/>
          <w:lang w:val="sq-AL"/>
        </w:rPr>
      </w:pPr>
    </w:p>
    <w:p w:rsidR="0005012F" w:rsidRDefault="0005012F" w:rsidP="0005012F">
      <w:pPr>
        <w:pStyle w:val="a3"/>
        <w:ind w:firstLine="567"/>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1.2-nji çyzgy. Ýagtylandyryjy çeşmeleriň ýagtylyk güýçleriniň      </w:t>
      </w:r>
    </w:p>
    <w:p w:rsidR="0005012F" w:rsidRDefault="0005012F" w:rsidP="0005012F">
      <w:pPr>
        <w:pStyle w:val="a3"/>
        <w:ind w:firstLine="567"/>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diagrammasyndan bir mysal.</w:t>
      </w:r>
    </w:p>
    <w:p w:rsidR="00DC42CB" w:rsidRDefault="00DC42CB" w:rsidP="0005012F">
      <w:pPr>
        <w:pStyle w:val="a3"/>
        <w:ind w:firstLine="567"/>
        <w:rPr>
          <w:rFonts w:ascii="Times New Roman" w:eastAsiaTheme="minorEastAsia" w:hAnsi="Times New Roman" w:cs="Times New Roman"/>
          <w:sz w:val="28"/>
          <w:szCs w:val="28"/>
          <w:lang w:val="sq-AL"/>
        </w:rPr>
      </w:pPr>
    </w:p>
    <w:p w:rsidR="004877AC" w:rsidRDefault="004877AC" w:rsidP="00AC3461">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çyzgyda gurlan egri diagrammanyň her bir nokady kabul edlen masştabda ýagtylyk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α</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güýjüniň </w:t>
      </w:r>
      <m:oMath>
        <m:r>
          <w:rPr>
            <w:rFonts w:ascii="Cambria Math" w:eastAsiaTheme="minorEastAsia" w:hAnsi="Cambria Math" w:cs="Times New Roman"/>
            <w:sz w:val="28"/>
            <w:szCs w:val="28"/>
            <w:lang w:val="sq-AL"/>
          </w:rPr>
          <m:t>α-</m:t>
        </m:r>
      </m:oMath>
      <w:r>
        <w:rPr>
          <w:rFonts w:ascii="Times New Roman" w:eastAsiaTheme="minorEastAsia" w:hAnsi="Times New Roman" w:cs="Times New Roman"/>
          <w:sz w:val="28"/>
          <w:szCs w:val="28"/>
          <w:lang w:val="sq-AL"/>
        </w:rPr>
        <w:t xml:space="preserve"> burçunyň ugruna wertikal okdan sagat diliniň aýlanýan ugrunyň</w:t>
      </w:r>
      <w:r w:rsidR="00AC3461">
        <w:rPr>
          <w:rFonts w:ascii="Times New Roman" w:eastAsiaTheme="minorEastAsia" w:hAnsi="Times New Roman" w:cs="Times New Roman"/>
          <w:sz w:val="28"/>
          <w:szCs w:val="28"/>
          <w:lang w:val="sq-AL"/>
        </w:rPr>
        <w:t xml:space="preserve"> tersine tarap san hasaby ýöredilýär. Ýagtylyk güýjüniň bahasyny kandelada, diagrammanyň wertikal okunadan anyklaýarlar.</w:t>
      </w:r>
    </w:p>
    <w:p w:rsidR="00103475" w:rsidRDefault="00AC3461" w:rsidP="00AC3461">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w:t>
      </w:r>
      <w:r w:rsidR="000801EF">
        <w:rPr>
          <w:rFonts w:ascii="Times New Roman" w:eastAsiaTheme="minorEastAsia" w:hAnsi="Times New Roman" w:cs="Times New Roman"/>
          <w:sz w:val="28"/>
          <w:szCs w:val="28"/>
          <w:lang w:val="sq-AL"/>
        </w:rPr>
        <w:t xml:space="preserve"> güýjüniň egriçyzykly diagrammalaryny analitiki formula</w:t>
      </w:r>
      <w:r w:rsidR="00103475">
        <w:rPr>
          <w:rFonts w:ascii="Times New Roman" w:eastAsiaTheme="minorEastAsia" w:hAnsi="Times New Roman" w:cs="Times New Roman"/>
          <w:sz w:val="28"/>
          <w:szCs w:val="28"/>
          <w:lang w:val="sq-AL"/>
        </w:rPr>
        <w:t>lardan peýdalanyp hem gurup häsiýetlendirýärler.</w:t>
      </w:r>
    </w:p>
    <w:p w:rsidR="00103475" w:rsidRDefault="00103475" w:rsidP="00AC3461">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lastRenderedPageBreak/>
        <w:t>Hödürlenýän analitiki aňlatmalaryň netijelerinden gurlan diagrammalar geçirlen tejribeler arkaly alnan diagrammalara deň ýa-da olara örän golaý netijeleri alýarlar. Şol alnan netijeler yşyklandyryşa bildirilýän talaplary kanagatlandyrýar.</w:t>
      </w:r>
    </w:p>
    <w:p w:rsidR="00103475" w:rsidRDefault="00103475" w:rsidP="00AC3461">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Iň köp ulanylýan analitiki formula</w:t>
      </w:r>
    </w:p>
    <w:p w:rsidR="00C0178A" w:rsidRDefault="00AC3461" w:rsidP="00C0178A">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Pr>
          <w:rFonts w:ascii="Cambria Math" w:eastAsiaTheme="minorEastAsia" w:hAnsi="Cambria Math" w:cs="Times New Roman"/>
          <w:sz w:val="10"/>
          <w:szCs w:val="10"/>
          <w:lang w:val="sq-AL"/>
        </w:rPr>
        <w:br/>
      </w:r>
      <m:oMathPara>
        <m:oMath>
          <m:r>
            <w:rPr>
              <w:rFonts w:ascii="Cambria Math" w:eastAsiaTheme="minorEastAsia" w:hAnsi="Cambria Math" w:cs="Times New Roman"/>
              <w:sz w:val="28"/>
              <w:szCs w:val="28"/>
              <w:lang w:val="sq-AL"/>
            </w:rPr>
            <m:t xml:space="preserve">                                 </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α</m:t>
              </m:r>
            </m:sub>
          </m:sSub>
          <m:r>
            <w:rPr>
              <w:rFonts w:ascii="Cambria Math" w:hAnsi="Cambria Math" w:cs="Times New Roman"/>
              <w:sz w:val="28"/>
              <w:szCs w:val="28"/>
              <w:lang w:val="sq-AL"/>
            </w:rPr>
            <m:t>=</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o</m:t>
              </m:r>
            </m:sub>
          </m:sSub>
          <m:r>
            <w:rPr>
              <w:rFonts w:ascii="Cambria Math" w:hAnsi="Cambria Math" w:cs="Times New Roman"/>
              <w:sz w:val="28"/>
              <w:szCs w:val="28"/>
              <w:lang w:val="sq-AL"/>
            </w:rPr>
            <m:t>∙</m:t>
          </m:r>
          <m:sSup>
            <m:sSupPr>
              <m:ctrlPr>
                <w:rPr>
                  <w:rFonts w:ascii="Cambria Math" w:hAnsi="Cambria Math" w:cs="Times New Roman"/>
                  <w:i/>
                  <w:sz w:val="28"/>
                  <w:szCs w:val="28"/>
                  <w:lang w:val="sq-AL"/>
                </w:rPr>
              </m:ctrlPr>
            </m:sSupPr>
            <m:e>
              <m:r>
                <w:rPr>
                  <w:rFonts w:ascii="Cambria Math" w:hAnsi="Cambria Math" w:cs="Times New Roman"/>
                  <w:sz w:val="28"/>
                  <w:szCs w:val="28"/>
                </w:rPr>
                <m:t>с</m:t>
              </m:r>
              <m:r>
                <w:rPr>
                  <w:rFonts w:ascii="Cambria Math" w:hAnsi="Cambria Math" w:cs="Times New Roman"/>
                  <w:sz w:val="28"/>
                  <w:szCs w:val="28"/>
                  <w:lang w:val="sq-AL"/>
                </w:rPr>
                <m:t>os</m:t>
              </m:r>
            </m:e>
            <m:sup>
              <m:r>
                <w:rPr>
                  <w:rFonts w:ascii="Cambria Math" w:hAnsi="Cambria Math" w:cs="Times New Roman"/>
                  <w:sz w:val="28"/>
                  <w:szCs w:val="28"/>
                  <w:lang w:val="sq-AL"/>
                </w:rPr>
                <m:t>m</m:t>
              </m:r>
            </m:sup>
          </m:sSup>
          <m:r>
            <w:rPr>
              <w:rFonts w:ascii="Cambria Math" w:hAnsi="Cambria Math" w:cs="Times New Roman"/>
              <w:sz w:val="28"/>
              <w:szCs w:val="28"/>
              <w:lang w:val="sq-AL"/>
            </w:rPr>
            <m:t>α.                                     (1.4)</m:t>
          </m:r>
        </m:oMath>
      </m:oMathPara>
    </w:p>
    <w:p w:rsidR="00C0178A" w:rsidRDefault="00C0178A" w:rsidP="00C0178A">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görnüşinde aňladylýar.</w:t>
      </w:r>
    </w:p>
    <w:p w:rsidR="00707276" w:rsidRDefault="00707276" w:rsidP="00707276">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Eger-de </w:t>
      </w:r>
      <m:oMath>
        <m:r>
          <w:rPr>
            <w:rFonts w:ascii="Cambria Math" w:eastAsiaTheme="minorEastAsia" w:hAnsi="Cambria Math" w:cs="Times New Roman"/>
            <w:sz w:val="28"/>
            <w:szCs w:val="28"/>
            <w:lang w:val="sq-AL"/>
          </w:rPr>
          <m:t>m=o</m:t>
        </m:r>
      </m:oMath>
      <w:r>
        <w:rPr>
          <w:rFonts w:ascii="Times New Roman" w:eastAsiaTheme="minorEastAsia" w:hAnsi="Times New Roman" w:cs="Times New Roman"/>
          <w:sz w:val="28"/>
          <w:szCs w:val="28"/>
          <w:lang w:val="sq-AL"/>
        </w:rPr>
        <w:t xml:space="preserve"> bolsa, onda ýagtylyk deňölçegli ýagtylygy berer, eger-de </w:t>
      </w:r>
      <m:oMath>
        <m:r>
          <w:rPr>
            <w:rFonts w:ascii="Cambria Math" w:eastAsiaTheme="minorEastAsia" w:hAnsi="Cambria Math" w:cs="Times New Roman"/>
            <w:sz w:val="28"/>
            <w:szCs w:val="28"/>
            <w:lang w:val="sq-AL"/>
          </w:rPr>
          <m:t>m=1</m:t>
        </m:r>
      </m:oMath>
      <w:r>
        <w:rPr>
          <w:rFonts w:ascii="Times New Roman" w:eastAsiaTheme="minorEastAsia" w:hAnsi="Times New Roman" w:cs="Times New Roman"/>
          <w:sz w:val="28"/>
          <w:szCs w:val="28"/>
          <w:lang w:val="sq-AL"/>
        </w:rPr>
        <w:t xml:space="preserve"> bolsa, onda ýagtylyk kosinusyň kanuny boýunça ýaýrar. Eger-de </w:t>
      </w:r>
      <m:oMath>
        <m:r>
          <w:rPr>
            <w:rFonts w:ascii="Cambria Math" w:eastAsiaTheme="minorEastAsia" w:hAnsi="Cambria Math" w:cs="Times New Roman"/>
            <w:sz w:val="28"/>
            <w:szCs w:val="28"/>
            <w:lang w:val="sq-AL"/>
          </w:rPr>
          <m:t>m&gt;1</m:t>
        </m:r>
      </m:oMath>
      <w:r>
        <w:rPr>
          <w:rFonts w:ascii="Times New Roman" w:eastAsiaTheme="minorEastAsia" w:hAnsi="Times New Roman" w:cs="Times New Roman"/>
          <w:sz w:val="28"/>
          <w:szCs w:val="28"/>
          <w:lang w:val="sq-AL"/>
        </w:rPr>
        <w:t xml:space="preserve"> bolsa, onda ýagtylygyň ýaýraýyş kanuny çylşyrymlaşar.</w:t>
      </w:r>
    </w:p>
    <w:p w:rsidR="00707276" w:rsidRDefault="00707276" w:rsidP="00707276">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Eger-de, ýagtylyk gorizondal – ekwator üste ýaýraýan bolsa, onda ýarym şar üçin</w:t>
      </w:r>
    </w:p>
    <w:p w:rsidR="00AC3461" w:rsidRDefault="00707276" w:rsidP="00AC3461">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α</m:t>
              </m:r>
            </m:sub>
          </m:sSub>
          <m:r>
            <w:rPr>
              <w:rFonts w:ascii="Cambria Math" w:hAnsi="Cambria Math" w:cs="Times New Roman"/>
              <w:sz w:val="28"/>
              <w:szCs w:val="28"/>
              <w:lang w:val="sq-AL"/>
            </w:rPr>
            <m:t>=</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o</m:t>
              </m:r>
            </m:sub>
          </m:sSub>
          <m:f>
            <m:fPr>
              <m:ctrlPr>
                <w:rPr>
                  <w:rFonts w:ascii="Cambria Math" w:hAnsi="Cambria Math" w:cs="Times New Roman"/>
                  <w:i/>
                  <w:sz w:val="28"/>
                  <w:szCs w:val="28"/>
                  <w:lang w:val="sq-AL"/>
                </w:rPr>
              </m:ctrlPr>
            </m:fPr>
            <m:num>
              <m:r>
                <w:rPr>
                  <w:rFonts w:ascii="Cambria Math" w:hAnsi="Cambria Math" w:cs="Times New Roman"/>
                  <w:sz w:val="28"/>
                  <w:szCs w:val="28"/>
                </w:rPr>
                <m:t>с</m:t>
              </m:r>
              <m:r>
                <w:rPr>
                  <w:rFonts w:ascii="Cambria Math" w:hAnsi="Cambria Math" w:cs="Times New Roman"/>
                  <w:sz w:val="28"/>
                  <w:szCs w:val="28"/>
                  <w:lang w:val="sq-AL"/>
                </w:rPr>
                <m:t>osα+1</m:t>
              </m:r>
            </m:num>
            <m:den>
              <m:r>
                <w:rPr>
                  <w:rFonts w:ascii="Cambria Math" w:hAnsi="Cambria Math" w:cs="Times New Roman"/>
                  <w:sz w:val="28"/>
                  <w:szCs w:val="28"/>
                  <w:lang w:val="sq-AL"/>
                </w:rPr>
                <m:t>2</m:t>
              </m:r>
            </m:den>
          </m:f>
          <m:r>
            <w:rPr>
              <w:rFonts w:ascii="Cambria Math" w:hAnsi="Cambria Math" w:cs="Times New Roman"/>
              <w:sz w:val="28"/>
              <w:szCs w:val="28"/>
              <w:lang w:val="sq-AL"/>
            </w:rPr>
            <m:t>.                                     (1.5)</m:t>
          </m:r>
        </m:oMath>
      </m:oMathPara>
    </w:p>
    <w:p w:rsidR="00A26198" w:rsidRPr="00A26198" w:rsidRDefault="00A26198" w:rsidP="00AC3461">
      <w:pPr>
        <w:pStyle w:val="a3"/>
        <w:ind w:firstLine="567"/>
        <w:jc w:val="both"/>
        <w:rPr>
          <w:rFonts w:ascii="Times New Roman" w:eastAsiaTheme="minorEastAsia" w:hAnsi="Times New Roman" w:cs="Times New Roman"/>
          <w:sz w:val="10"/>
          <w:szCs w:val="10"/>
          <w:lang w:val="sq-AL"/>
        </w:rPr>
      </w:pPr>
    </w:p>
    <w:p w:rsidR="00A26198" w:rsidRDefault="00A26198" w:rsidP="00A26198">
      <w:pPr>
        <w:pStyle w:val="a3"/>
        <w:ind w:firstLine="284"/>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Ýarym silindir üstler üçin</w:t>
      </w:r>
    </w:p>
    <w:p w:rsidR="00A26198" w:rsidRPr="00A26198" w:rsidRDefault="00A26198" w:rsidP="00AC3461">
      <w:pPr>
        <w:pStyle w:val="a3"/>
        <w:ind w:firstLine="567"/>
        <w:jc w:val="both"/>
        <w:rPr>
          <w:rFonts w:ascii="Times New Roman" w:eastAsiaTheme="minorEastAsia" w:hAnsi="Times New Roman" w:cs="Times New Roman"/>
          <w:sz w:val="10"/>
          <w:szCs w:val="10"/>
          <w:lang w:val="sq-AL"/>
        </w:rPr>
      </w:pPr>
    </w:p>
    <w:p w:rsidR="0005012F" w:rsidRDefault="00A26198" w:rsidP="00D62BDB">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α</m:t>
              </m:r>
            </m:sub>
          </m:sSub>
          <m:r>
            <w:rPr>
              <w:rFonts w:ascii="Cambria Math" w:hAnsi="Cambria Math" w:cs="Times New Roman"/>
              <w:sz w:val="28"/>
              <w:szCs w:val="28"/>
              <w:lang w:val="sq-AL"/>
            </w:rPr>
            <m:t>=</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o</m:t>
              </m:r>
            </m:sub>
          </m:sSub>
          <m:f>
            <m:fPr>
              <m:ctrlPr>
                <w:rPr>
                  <w:rFonts w:ascii="Cambria Math" w:hAnsi="Cambria Math" w:cs="Times New Roman"/>
                  <w:i/>
                  <w:sz w:val="28"/>
                  <w:szCs w:val="28"/>
                  <w:lang w:val="sq-AL"/>
                </w:rPr>
              </m:ctrlPr>
            </m:fPr>
            <m:num>
              <m:r>
                <w:rPr>
                  <w:rFonts w:ascii="Cambria Math" w:hAnsi="Cambria Math" w:cs="Times New Roman"/>
                  <w:sz w:val="28"/>
                  <w:szCs w:val="28"/>
                </w:rPr>
                <m:t>с</m:t>
              </m:r>
              <m:r>
                <w:rPr>
                  <w:rFonts w:ascii="Cambria Math" w:hAnsi="Cambria Math" w:cs="Times New Roman"/>
                  <w:sz w:val="28"/>
                  <w:szCs w:val="28"/>
                  <w:lang w:val="sq-AL"/>
                </w:rPr>
                <m:t>osα+</m:t>
              </m:r>
              <m:sSup>
                <m:sSupPr>
                  <m:ctrlPr>
                    <w:rPr>
                      <w:rFonts w:ascii="Cambria Math" w:hAnsi="Cambria Math" w:cs="Times New Roman"/>
                      <w:i/>
                      <w:sz w:val="28"/>
                      <w:szCs w:val="28"/>
                      <w:lang w:val="sq-AL"/>
                    </w:rPr>
                  </m:ctrlPr>
                </m:sSupPr>
                <m:e>
                  <m:r>
                    <w:rPr>
                      <w:rFonts w:ascii="Cambria Math" w:hAnsi="Cambria Math" w:cs="Times New Roman"/>
                      <w:sz w:val="28"/>
                      <w:szCs w:val="28"/>
                    </w:rPr>
                    <m:t>с</m:t>
                  </m:r>
                  <m:r>
                    <w:rPr>
                      <w:rFonts w:ascii="Cambria Math" w:hAnsi="Cambria Math" w:cs="Times New Roman"/>
                      <w:sz w:val="28"/>
                      <w:szCs w:val="28"/>
                      <w:lang w:val="sq-AL"/>
                    </w:rPr>
                    <m:t>os</m:t>
                  </m:r>
                </m:e>
                <m:sup>
                  <m:r>
                    <w:rPr>
                      <w:rFonts w:ascii="Cambria Math" w:hAnsi="Cambria Math" w:cs="Times New Roman"/>
                      <w:sz w:val="28"/>
                      <w:szCs w:val="28"/>
                      <w:lang w:val="sq-AL"/>
                    </w:rPr>
                    <m:t>2</m:t>
                  </m:r>
                </m:sup>
              </m:sSup>
              <m:r>
                <w:rPr>
                  <w:rFonts w:ascii="Cambria Math" w:hAnsi="Cambria Math" w:cs="Times New Roman"/>
                  <w:sz w:val="28"/>
                  <w:szCs w:val="28"/>
                  <w:lang w:val="sq-AL"/>
                </w:rPr>
                <m:t>α</m:t>
              </m:r>
            </m:num>
            <m:den>
              <m:r>
                <w:rPr>
                  <w:rFonts w:ascii="Cambria Math" w:hAnsi="Cambria Math" w:cs="Times New Roman"/>
                  <w:sz w:val="28"/>
                  <w:szCs w:val="28"/>
                  <w:lang w:val="sq-AL"/>
                </w:rPr>
                <m:t>2</m:t>
              </m:r>
            </m:den>
          </m:f>
          <m:r>
            <w:rPr>
              <w:rFonts w:ascii="Cambria Math" w:hAnsi="Cambria Math" w:cs="Times New Roman"/>
              <w:sz w:val="28"/>
              <w:szCs w:val="28"/>
              <w:lang w:val="sq-AL"/>
            </w:rPr>
            <m:t>.                              (1.6)</m:t>
          </m:r>
        </m:oMath>
      </m:oMathPara>
    </w:p>
    <w:p w:rsidR="00A26198" w:rsidRPr="00AB545C" w:rsidRDefault="00A26198" w:rsidP="00D62BDB">
      <w:pPr>
        <w:pStyle w:val="a3"/>
        <w:ind w:firstLine="567"/>
        <w:jc w:val="both"/>
        <w:rPr>
          <w:rFonts w:ascii="Times New Roman" w:eastAsiaTheme="minorEastAsia" w:hAnsi="Times New Roman" w:cs="Times New Roman"/>
          <w:sz w:val="6"/>
          <w:szCs w:val="6"/>
          <w:lang w:val="sq-AL"/>
        </w:rPr>
      </w:pPr>
    </w:p>
    <w:p w:rsidR="00A26198" w:rsidRDefault="00A26198" w:rsidP="00A26198">
      <w:pPr>
        <w:pStyle w:val="a3"/>
        <w:ind w:firstLine="284"/>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 getirilen formulalary</w:t>
      </w:r>
    </w:p>
    <w:p w:rsidR="00A26198" w:rsidRPr="00A26198" w:rsidRDefault="00A26198" w:rsidP="00D62BDB">
      <w:pPr>
        <w:pStyle w:val="a3"/>
        <w:ind w:firstLine="567"/>
        <w:jc w:val="both"/>
        <w:rPr>
          <w:rFonts w:ascii="Times New Roman" w:eastAsiaTheme="minorEastAsia" w:hAnsi="Times New Roman" w:cs="Times New Roman"/>
          <w:sz w:val="10"/>
          <w:szCs w:val="10"/>
          <w:lang w:val="sq-AL"/>
        </w:rPr>
      </w:pPr>
    </w:p>
    <w:p w:rsidR="00A26198" w:rsidRDefault="00A26198" w:rsidP="00A26198">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α</m:t>
              </m:r>
            </m:sub>
          </m:sSub>
          <m:r>
            <w:rPr>
              <w:rFonts w:ascii="Cambria Math" w:hAnsi="Cambria Math" w:cs="Times New Roman"/>
              <w:sz w:val="28"/>
              <w:szCs w:val="28"/>
              <w:lang w:val="sq-AL"/>
            </w:rPr>
            <m:t>=</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I</m:t>
              </m:r>
            </m:e>
            <m:sub>
              <m:r>
                <w:rPr>
                  <w:rFonts w:ascii="Cambria Math" w:hAnsi="Cambria Math" w:cs="Times New Roman"/>
                  <w:sz w:val="28"/>
                  <w:szCs w:val="28"/>
                  <w:lang w:val="sq-AL"/>
                </w:rPr>
                <m:t>o</m:t>
              </m:r>
            </m:sub>
          </m:sSub>
          <m:r>
            <w:rPr>
              <w:rFonts w:ascii="Cambria Math" w:hAnsi="Cambria Math" w:cs="Times New Roman"/>
              <w:sz w:val="28"/>
              <w:szCs w:val="28"/>
              <w:lang w:val="sq-AL"/>
            </w:rPr>
            <m:t>∙</m:t>
          </m:r>
          <m:sSup>
            <m:sSupPr>
              <m:ctrlPr>
                <w:rPr>
                  <w:rFonts w:ascii="Cambria Math" w:hAnsi="Cambria Math" w:cs="Times New Roman"/>
                  <w:i/>
                  <w:sz w:val="28"/>
                  <w:szCs w:val="28"/>
                  <w:lang w:val="sq-AL"/>
                </w:rPr>
              </m:ctrlPr>
            </m:sSupPr>
            <m:e>
              <m:r>
                <w:rPr>
                  <w:rFonts w:ascii="Cambria Math" w:hAnsi="Cambria Math" w:cs="Times New Roman"/>
                  <w:sz w:val="28"/>
                  <w:szCs w:val="28"/>
                </w:rPr>
                <m:t>с</m:t>
              </m:r>
              <m:r>
                <w:rPr>
                  <w:rFonts w:ascii="Cambria Math" w:hAnsi="Cambria Math" w:cs="Times New Roman"/>
                  <w:sz w:val="28"/>
                  <w:szCs w:val="28"/>
                  <w:lang w:val="sq-AL"/>
                </w:rPr>
                <m:t>os</m:t>
              </m:r>
            </m:e>
            <m:sup>
              <m:r>
                <w:rPr>
                  <w:rFonts w:ascii="Cambria Math" w:hAnsi="Cambria Math" w:cs="Times New Roman"/>
                  <w:sz w:val="28"/>
                  <w:szCs w:val="28"/>
                  <w:lang w:val="sq-AL"/>
                </w:rPr>
                <m:t>1,43</m:t>
              </m:r>
            </m:sup>
          </m:sSup>
          <m:r>
            <w:rPr>
              <w:rFonts w:ascii="Cambria Math" w:hAnsi="Cambria Math" w:cs="Times New Roman"/>
              <w:sz w:val="28"/>
              <w:szCs w:val="28"/>
              <w:lang w:val="sq-AL"/>
            </w:rPr>
            <m:t>∙α .                                 (1.7)</m:t>
          </m:r>
        </m:oMath>
      </m:oMathPara>
    </w:p>
    <w:p w:rsidR="0039300C" w:rsidRPr="00AB545C" w:rsidRDefault="0039300C" w:rsidP="00A26198">
      <w:pPr>
        <w:pStyle w:val="a3"/>
        <w:ind w:firstLine="567"/>
        <w:jc w:val="both"/>
        <w:rPr>
          <w:rFonts w:ascii="Times New Roman" w:eastAsiaTheme="minorEastAsia" w:hAnsi="Times New Roman" w:cs="Times New Roman"/>
          <w:sz w:val="14"/>
          <w:szCs w:val="14"/>
          <w:lang w:val="sq-AL"/>
        </w:rPr>
      </w:pPr>
    </w:p>
    <w:p w:rsidR="0039300C" w:rsidRDefault="0039300C" w:rsidP="0039300C">
      <w:pPr>
        <w:pStyle w:val="a3"/>
        <w:ind w:firstLine="284"/>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formula bilen ekwiwalent çalşyryp hasaplanylýan görnüşlere-de duş gelinýär.</w:t>
      </w:r>
    </w:p>
    <w:p w:rsidR="0039300C" w:rsidRDefault="0039300C" w:rsidP="001A21D9">
      <w:pPr>
        <w:pStyle w:val="a3"/>
        <w:numPr>
          <w:ilvl w:val="0"/>
          <w:numId w:val="3"/>
        </w:numPr>
        <w:ind w:left="0" w:firstLine="360"/>
        <w:jc w:val="both"/>
        <w:rPr>
          <w:rFonts w:ascii="Times New Roman" w:eastAsiaTheme="minorEastAsia" w:hAnsi="Times New Roman" w:cs="Times New Roman"/>
          <w:sz w:val="28"/>
          <w:szCs w:val="28"/>
          <w:lang w:val="sq-AL"/>
        </w:rPr>
      </w:pPr>
      <w:r w:rsidRPr="0039300C">
        <w:rPr>
          <w:rFonts w:ascii="Times New Roman" w:eastAsiaTheme="minorEastAsia" w:hAnsi="Times New Roman" w:cs="Times New Roman"/>
          <w:b/>
          <w:i/>
          <w:sz w:val="28"/>
          <w:szCs w:val="28"/>
          <w:lang w:val="sq-AL"/>
        </w:rPr>
        <w:t>Üste düşýän ýagtylygyň ýitiligi.</w:t>
      </w:r>
      <w:r>
        <w:rPr>
          <w:rFonts w:ascii="Times New Roman" w:eastAsiaTheme="minorEastAsia" w:hAnsi="Times New Roman" w:cs="Times New Roman"/>
          <w:sz w:val="28"/>
          <w:szCs w:val="28"/>
          <w:lang w:val="sq-AL"/>
        </w:rPr>
        <w:t xml:space="preserve"> Ýagtylandyrylýan S-üste düşýän ýagtylygyň B-ýitiligi ýagtylygyň I-güýjüniň P-tekizligiň S-üstüne bolan gatnaşygyna düşnülýär.</w:t>
      </w:r>
    </w:p>
    <w:p w:rsidR="0039300C" w:rsidRDefault="00AB545C" w:rsidP="00AB545C">
      <w:pPr>
        <w:pStyle w:val="a3"/>
        <w:tabs>
          <w:tab w:val="left" w:pos="872"/>
        </w:tabs>
        <w:ind w:left="360"/>
        <w:jc w:val="center"/>
        <w:rPr>
          <w:rFonts w:ascii="Times New Roman" w:eastAsiaTheme="minorEastAsia" w:hAnsi="Times New Roman" w:cs="Times New Roman"/>
          <w:sz w:val="28"/>
          <w:szCs w:val="28"/>
          <w:lang w:val="sq-AL"/>
        </w:rPr>
      </w:pPr>
      <m:oMathPara>
        <m:oMath>
          <m:r>
            <w:rPr>
              <w:rFonts w:ascii="Cambria Math" w:hAnsi="Cambria Math" w:cs="Times New Roman"/>
              <w:sz w:val="28"/>
              <w:szCs w:val="28"/>
              <w:lang w:val="sq-AL"/>
            </w:rPr>
            <m:t xml:space="preserve">                                       B=</m:t>
          </m:r>
          <m:f>
            <m:fPr>
              <m:ctrlPr>
                <w:rPr>
                  <w:rFonts w:ascii="Cambria Math" w:hAnsi="Cambria Math" w:cs="Times New Roman"/>
                  <w:i/>
                  <w:sz w:val="28"/>
                  <w:szCs w:val="28"/>
                  <w:lang w:val="sq-AL"/>
                </w:rPr>
              </m:ctrlPr>
            </m:fPr>
            <m:num>
              <m:r>
                <w:rPr>
                  <w:rFonts w:ascii="Cambria Math" w:hAnsi="Cambria Math" w:cs="Times New Roman"/>
                  <w:sz w:val="28"/>
                  <w:szCs w:val="28"/>
                  <w:lang w:val="sq-AL"/>
                </w:rPr>
                <m:t>I</m:t>
              </m:r>
            </m:num>
            <m:den>
              <m:r>
                <w:rPr>
                  <w:rFonts w:ascii="Cambria Math" w:hAnsi="Cambria Math" w:cs="Times New Roman"/>
                  <w:sz w:val="28"/>
                  <w:szCs w:val="28"/>
                  <w:lang w:val="sq-AL"/>
                </w:rPr>
                <m:t>S</m:t>
              </m:r>
            </m:den>
          </m:f>
          <m:r>
            <w:rPr>
              <w:rFonts w:ascii="Cambria Math" w:hAnsi="Cambria Math" w:cs="Times New Roman"/>
              <w:sz w:val="28"/>
              <w:szCs w:val="28"/>
              <w:lang w:val="sq-AL"/>
            </w:rPr>
            <m:t>.                                             (1.8)</m:t>
          </m:r>
        </m:oMath>
      </m:oMathPara>
    </w:p>
    <w:p w:rsidR="0039300C" w:rsidRPr="0039300C" w:rsidRDefault="0039300C" w:rsidP="0039300C">
      <w:pPr>
        <w:pStyle w:val="a3"/>
        <w:ind w:left="360"/>
        <w:jc w:val="both"/>
        <w:rPr>
          <w:rFonts w:ascii="Times New Roman" w:eastAsiaTheme="minorEastAsia" w:hAnsi="Times New Roman" w:cs="Times New Roman"/>
          <w:sz w:val="14"/>
          <w:szCs w:val="14"/>
          <w:lang w:val="sq-AL"/>
        </w:rPr>
      </w:pPr>
    </w:p>
    <w:p w:rsidR="0039300C" w:rsidRDefault="0039300C" w:rsidP="0039300C">
      <w:pPr>
        <w:pStyle w:val="a3"/>
        <w:ind w:left="360" w:hanging="76"/>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Ýagtylyk ýitiliginiň ölçeg birligi </w:t>
      </w:r>
      <m:oMath>
        <m:d>
          <m:dPr>
            <m:begChr m:val="["/>
            <m:endChr m:val="]"/>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kd/</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e>
        </m:d>
      </m:oMath>
    </w:p>
    <w:p w:rsidR="0005012F" w:rsidRDefault="0005012F" w:rsidP="00D62BDB">
      <w:pPr>
        <w:pStyle w:val="a3"/>
        <w:ind w:firstLine="567"/>
        <w:jc w:val="both"/>
        <w:rPr>
          <w:rFonts w:ascii="Times New Roman" w:eastAsiaTheme="minorEastAsia" w:hAnsi="Times New Roman" w:cs="Times New Roman"/>
          <w:sz w:val="28"/>
          <w:szCs w:val="28"/>
          <w:lang w:val="sq-AL"/>
        </w:rPr>
      </w:pPr>
    </w:p>
    <w:p w:rsidR="0005012F" w:rsidRDefault="00292024" w:rsidP="00D62BD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pict>
          <v:group id="_x0000_s16819" style="position:absolute;left:0;text-align:left;margin-left:12.75pt;margin-top:6.15pt;width:459.45pt;height:167.65pt;z-index:291448320" coordorigin="1956,10375" coordsize="9189,3353">
            <v:rect id="_x0000_s1316" style="position:absolute;left:1956;top:11076;width:3329;height:1675" o:regroupid="786" strokecolor="white [3212]">
              <v:textbox style="mso-next-textbox:#_x0000_s1316">
                <w:txbxContent>
                  <w:p w:rsidR="00493F6D" w:rsidRDefault="00493F6D" w:rsidP="00AB545C">
                    <w:pPr>
                      <w:pStyle w:val="a3"/>
                      <w:rPr>
                        <w:rFonts w:ascii="Times New Roman" w:hAnsi="Times New Roman" w:cs="Times New Roman"/>
                        <w:sz w:val="28"/>
                        <w:szCs w:val="28"/>
                        <w:lang w:val="sq-AL"/>
                      </w:rPr>
                    </w:pPr>
                    <w:r w:rsidRPr="00AB545C">
                      <w:rPr>
                        <w:rFonts w:ascii="Times New Roman" w:hAnsi="Times New Roman" w:cs="Times New Roman"/>
                        <w:sz w:val="28"/>
                        <w:szCs w:val="28"/>
                        <w:lang w:val="sq-AL"/>
                      </w:rPr>
                      <w:t xml:space="preserve">1.3-nji çyzgy. </w:t>
                    </w:r>
                  </w:p>
                  <w:p w:rsidR="00493F6D" w:rsidRPr="00AB545C" w:rsidRDefault="00493F6D" w:rsidP="00AB545C">
                    <w:pPr>
                      <w:pStyle w:val="a3"/>
                      <w:rPr>
                        <w:rFonts w:ascii="Times New Roman" w:hAnsi="Times New Roman" w:cs="Times New Roman"/>
                        <w:sz w:val="12"/>
                        <w:szCs w:val="12"/>
                        <w:lang w:val="sq-AL"/>
                      </w:rPr>
                    </w:pPr>
                    <w:r w:rsidRPr="00AB545C">
                      <w:rPr>
                        <w:rFonts w:ascii="Times New Roman" w:hAnsi="Times New Roman" w:cs="Times New Roman"/>
                        <w:sz w:val="28"/>
                        <w:szCs w:val="28"/>
                        <w:lang w:val="sq-AL"/>
                      </w:rPr>
                      <w:t xml:space="preserve">    </w:t>
                    </w:r>
                  </w:p>
                  <w:p w:rsidR="00493F6D" w:rsidRDefault="00493F6D" w:rsidP="00AB545C">
                    <w:pPr>
                      <w:pStyle w:val="a3"/>
                      <w:rPr>
                        <w:rFonts w:ascii="Times New Roman" w:hAnsi="Times New Roman" w:cs="Times New Roman"/>
                        <w:sz w:val="28"/>
                        <w:szCs w:val="28"/>
                        <w:lang w:val="sq-AL"/>
                      </w:rPr>
                    </w:pPr>
                    <w:r w:rsidRPr="00AB545C">
                      <w:rPr>
                        <w:rFonts w:ascii="Times New Roman" w:hAnsi="Times New Roman" w:cs="Times New Roman"/>
                        <w:sz w:val="28"/>
                        <w:szCs w:val="28"/>
                        <w:lang w:val="sq-AL"/>
                      </w:rPr>
                      <w:t xml:space="preserve">Ýagtylyk ýitiliginiň </w:t>
                    </w:r>
                  </w:p>
                  <w:p w:rsidR="00493F6D" w:rsidRPr="00AB545C" w:rsidRDefault="00493F6D" w:rsidP="00AB545C">
                    <w:pPr>
                      <w:pStyle w:val="a3"/>
                      <w:rPr>
                        <w:rFonts w:ascii="Times New Roman" w:hAnsi="Times New Roman" w:cs="Times New Roman"/>
                        <w:sz w:val="8"/>
                        <w:szCs w:val="8"/>
                        <w:lang w:val="sq-AL"/>
                      </w:rPr>
                    </w:pPr>
                  </w:p>
                  <w:p w:rsidR="00493F6D" w:rsidRPr="00AB545C" w:rsidRDefault="00493F6D" w:rsidP="00AB545C">
                    <w:pPr>
                      <w:pStyle w:val="a3"/>
                      <w:rPr>
                        <w:rFonts w:ascii="Times New Roman" w:hAnsi="Times New Roman" w:cs="Times New Roman"/>
                        <w:sz w:val="28"/>
                        <w:szCs w:val="28"/>
                        <w:lang w:val="sq-AL"/>
                      </w:rPr>
                    </w:pPr>
                    <w:r w:rsidRPr="00AB545C">
                      <w:rPr>
                        <w:rFonts w:ascii="Times New Roman" w:hAnsi="Times New Roman" w:cs="Times New Roman"/>
                        <w:sz w:val="28"/>
                        <w:szCs w:val="28"/>
                        <w:lang w:val="sq-AL"/>
                      </w:rPr>
                      <w:t>kesgitlenişine mysal</w:t>
                    </w:r>
                  </w:p>
                </w:txbxContent>
              </v:textbox>
            </v:rect>
            <v:rect id="_x0000_s1314" style="position:absolute;left:5843;top:11671;width:351;height:395" o:regroupid="786" strokecolor="white [3212]">
              <v:textbox style="mso-next-textbox:#_x0000_s1314">
                <w:txbxContent>
                  <w:p w:rsidR="00493F6D" w:rsidRPr="00AB545C" w:rsidRDefault="00493F6D">
                    <w:pPr>
                      <w:rPr>
                        <w:rFonts w:ascii="Times New Roman" w:hAnsi="Times New Roman" w:cs="Times New Roman"/>
                        <w:vertAlign w:val="superscript"/>
                        <w:lang w:val="en-US"/>
                      </w:rPr>
                    </w:pPr>
                    <w:r>
                      <w:rPr>
                        <w:rFonts w:ascii="Times New Roman" w:hAnsi="Times New Roman" w:cs="Times New Roman"/>
                        <w:lang w:val="en-US"/>
                      </w:rPr>
                      <w:t>S</w:t>
                    </w:r>
                  </w:p>
                </w:txbxContent>
              </v:textbox>
            </v:rect>
            <v:rect id="_x0000_s1313" style="position:absolute;left:4747;top:12512;width:305;height:395" o:regroupid="786" strokecolor="white [3212]">
              <v:textbox style="mso-next-textbox:#_x0000_s1313">
                <w:txbxContent>
                  <w:p w:rsidR="00493F6D" w:rsidRPr="00AB545C" w:rsidRDefault="00493F6D">
                    <w:pPr>
                      <w:rPr>
                        <w:rFonts w:ascii="Times New Roman" w:hAnsi="Times New Roman" w:cs="Times New Roman"/>
                        <w:vertAlign w:val="superscript"/>
                        <w:lang w:val="en-US"/>
                      </w:rPr>
                    </w:pPr>
                    <w:r>
                      <w:rPr>
                        <w:rFonts w:ascii="Times New Roman" w:hAnsi="Times New Roman" w:cs="Times New Roman"/>
                        <w:lang w:val="en-US"/>
                      </w:rPr>
                      <w:t>I</w:t>
                    </w:r>
                  </w:p>
                </w:txbxContent>
              </v:textbox>
            </v:rect>
            <v:rect id="_x0000_s1312" style="position:absolute;left:9362;top:12513;width:977;height:395" o:regroupid="786" strokecolor="white [3212]">
              <v:textbox style="mso-next-textbox:#_x0000_s1312">
                <w:txbxContent>
                  <w:p w:rsidR="00493F6D" w:rsidRPr="00AB545C" w:rsidRDefault="00493F6D">
                    <w:pPr>
                      <w:rPr>
                        <w:rFonts w:ascii="Times New Roman" w:hAnsi="Times New Roman" w:cs="Times New Roman"/>
                        <w:lang w:val="sq-AL"/>
                      </w:rPr>
                    </w:pPr>
                    <w:r>
                      <w:rPr>
                        <w:rFonts w:ascii="Times New Roman" w:hAnsi="Times New Roman" w:cs="Times New Roman"/>
                        <w:lang w:val="sq-AL"/>
                      </w:rPr>
                      <w:t>S</w:t>
                    </w:r>
                    <w:r w:rsidRPr="0095633E">
                      <w:rPr>
                        <w:rFonts w:ascii="Times New Roman" w:hAnsi="Times New Roman" w:cs="Times New Roman"/>
                        <w:lang w:val="sq-AL"/>
                      </w:rPr>
                      <w:t xml:space="preserve"> - </w:t>
                    </w:r>
                    <w:r>
                      <w:rPr>
                        <w:rFonts w:ascii="Times New Roman" w:hAnsi="Times New Roman" w:cs="Times New Roman"/>
                        <w:lang w:val="sq-AL"/>
                      </w:rPr>
                      <w:t>üst</w:t>
                    </w:r>
                  </w:p>
                </w:txbxContent>
              </v:textbox>
            </v:rect>
            <v:rect id="_x0000_s1311" style="position:absolute;left:8372;top:12239;width:620;height:395" o:regroupid="786" strokecolor="white [3212]">
              <v:textbox style="mso-next-textbox:#_x0000_s1311">
                <w:txbxContent>
                  <w:p w:rsidR="00493F6D" w:rsidRPr="00AB545C" w:rsidRDefault="00493F6D">
                    <w:pPr>
                      <w:rPr>
                        <w:rFonts w:ascii="Times New Roman" w:hAnsi="Times New Roman" w:cs="Times New Roman"/>
                        <w:vertAlign w:val="superscript"/>
                        <w:lang w:val="en-US"/>
                      </w:rPr>
                    </w:pPr>
                    <w:r>
                      <w:rPr>
                        <w:rFonts w:ascii="Times New Roman" w:hAnsi="Times New Roman" w:cs="Times New Roman"/>
                        <w:lang w:val="en-US"/>
                      </w:rPr>
                      <w:t>90</w:t>
                    </w:r>
                    <w:r>
                      <w:rPr>
                        <w:rFonts w:ascii="Times New Roman" w:hAnsi="Times New Roman" w:cs="Times New Roman"/>
                        <w:vertAlign w:val="superscript"/>
                        <w:lang w:val="en-US"/>
                      </w:rPr>
                      <w:t>0</w:t>
                    </w:r>
                  </w:p>
                </w:txbxContent>
              </v:textbox>
            </v:rect>
            <v:shape id="_x0000_s1270" type="#_x0000_t32" style="position:absolute;left:7759;top:10375;width:3110;height:586" o:connectortype="straight" o:regroupid="786"/>
            <v:shape id="_x0000_s1271" type="#_x0000_t32" style="position:absolute;left:7640;top:13076;width:3080;height:652" o:connectortype="straight" o:regroupid="786"/>
            <v:shape id="_x0000_s1272" type="#_x0000_t32" style="position:absolute;left:7640;top:10382;width:119;height:2688;flip:x" o:connectortype="straight" o:regroupid="786"/>
            <v:shape id="_x0000_s1273" type="#_x0000_t32" style="position:absolute;left:10720;top:10961;width:149;height:2767;flip:x" o:connectortype="straight" o:regroupid="786"/>
            <v:shape id="_x0000_s1278" style="position:absolute;left:9069;top:11385;width:650;height:1200" coordsize="663,1263" o:regroupid="786" path="m,25c13,22,40,16,70,13,100,10,140,,182,9v42,9,91,28,140,59c371,99,432,146,476,194v44,48,83,98,113,164c619,424,645,512,654,592v9,80,2,173,-11,246c630,911,605,973,573,1028v-32,55,-84,105,-124,139c409,1201,368,1217,333,1233v-35,16,-78,25,-94,30e" filled="f">
              <v:path arrowok="t"/>
            </v:shape>
            <v:shape id="_x0000_s1281" style="position:absolute;left:8698;top:11386;width:1017;height:1199" coordsize="1037,1262" o:regroupid="786" path="m398,20c448,12,497,,552,8v55,8,119,27,175,62c783,105,844,162,889,221v45,59,85,125,109,202c1022,500,1037,590,1036,681v-1,91,-19,211,-46,287c963,1044,919,1094,874,1139v-45,45,-105,79,-155,99c669,1258,624,1262,572,1262v-52,,-113,-7,-167,-24c351,1221,299,1196,251,1158,203,1120,153,1056,119,1011,85,966,65,928,47,888,29,848,15,805,10,770,5,735,,707,17,679v17,-28,62,-48,95,-75c145,577,207,558,214,517,221,476,160,413,157,357v-3,-56,17,-132,42,-178c224,133,276,107,309,81,342,55,379,33,398,20xe">
              <v:path arrowok="t"/>
            </v:shape>
            <v:shape id="_x0000_s1295" type="#_x0000_t32" style="position:absolute;left:8857;top:11390;width:379;height:321;flip:x" o:connectortype="straight" o:regroupid="786"/>
            <v:shape id="_x0000_s1296" type="#_x0000_t32" style="position:absolute;left:8896;top:11437;width:476;height:395;flip:x" o:connectortype="straight" o:regroupid="786"/>
            <v:shape id="_x0000_s1297" type="#_x0000_t32" style="position:absolute;left:8723;top:11524;width:758;height:637;flip:x" o:connectortype="straight" o:regroupid="786"/>
            <v:shape id="_x0000_s1298" type="#_x0000_t32" style="position:absolute;left:8780;top:11623;width:805;height:656;flip:x" o:connectortype="straight" o:regroupid="786"/>
            <v:shape id="_x0000_s1299" type="#_x0000_t32" style="position:absolute;left:8873;top:11751;width:772;height:646;flip:x" o:connectortype="straight" o:regroupid="786"/>
            <v:shape id="_x0000_s1300" type="#_x0000_t32" style="position:absolute;left:8966;top:11898;width:738;height:600;flip:x" o:connectortype="straight" o:regroupid="786"/>
            <v:shape id="_x0000_s1301" type="#_x0000_t32" style="position:absolute;left:9099;top:12065;width:616;height:488;flip:x" o:connectortype="straight" o:regroupid="786"/>
            <v:shape id="_x0000_s1302" type="#_x0000_t32" style="position:absolute;left:9262;top:12252;width:412;height:330;flip:x" o:connectortype="straight" o:regroupid="786"/>
            <v:shape id="_x0000_s1276" type="#_x0000_t32" style="position:absolute;left:6357;top:11413;width:2712;height:494;flip:y" o:connectortype="straight" o:regroupid="786"/>
            <v:shape id="_x0000_s1277" type="#_x0000_t32" style="position:absolute;left:6635;top:12582;width:2714;height:488;flip:y" o:connectortype="straight" o:regroupid="786"/>
            <v:shape id="_x0000_s1279" style="position:absolute;left:5963;top:11893;width:1031;height:1200" coordsize="1052,1263" o:regroupid="786" path="m420,11c464,3,513,,567,11v54,11,121,33,175,68c796,114,850,165,893,222v43,57,82,120,108,197c1027,496,1052,592,1051,682v-1,90,-28,201,-54,275c971,1031,937,1077,893,1124v-44,47,-108,92,-159,115c683,1262,639,1263,587,1263v-52,,-113,-7,-167,-24c366,1222,314,1197,266,1159v-48,-38,-96,-94,-132,-147c98,959,68,891,49,841,30,791,28,736,22,710v-6,-26,-7,-4,-8,-28c13,658,,599,18,567,36,535,93,522,122,489v29,-33,63,-63,70,-120c199,312,152,200,165,148,178,96,227,82,269,59,311,36,389,21,420,11xe">
              <v:path arrowok="t"/>
            </v:shape>
            <v:shape id="_x0000_s1282" type="#_x0000_t32" style="position:absolute;left:6501;top:11993;width:2735;height:531;flip:y" o:connectortype="straight" o:regroupid="786"/>
            <v:shape id="_x0000_s1286" type="#_x0000_t32" style="position:absolute;left:6148;top:11903;width:251;height:253;flip:x" o:connectortype="straight" o:regroupid="786" strokecolor="#404040 [2429]"/>
            <v:shape id="_x0000_s1287" type="#_x0000_t32" style="position:absolute;left:5975;top:11907;width:573;height:627;flip:x" o:connectortype="straight" o:regroupid="786" strokecolor="#404040 [2429]"/>
            <v:shape id="_x0000_s1288" type="#_x0000_t32" style="position:absolute;left:6006;top:11958;width:680;height:724;flip:x" o:connectortype="straight" o:regroupid="786" strokecolor="#404040 [2429]"/>
            <v:shape id="_x0000_s1289" type="#_x0000_t32" style="position:absolute;left:6054;top:12059;width:730;height:720;flip:x" o:connectortype="straight" o:regroupid="786" strokecolor="#404040 [2429]"/>
            <v:shape id="_x0000_s1290" type="#_x0000_t32" style="position:absolute;left:6129;top:12156;width:731;height:738;flip:x" o:connectortype="straight" o:regroupid="786" strokecolor="#404040 [2429]"/>
            <v:shape id="_x0000_s1291" type="#_x0000_t32" style="position:absolute;left:6215;top:12272;width:709;height:714;flip:x" o:connectortype="straight" o:regroupid="786" strokecolor="#404040 [2429]"/>
            <v:shape id="_x0000_s1292" type="#_x0000_t32" style="position:absolute;left:6332;top:12387;width:640;height:664;flip:x" o:connectortype="straight" o:regroupid="786" strokecolor="#404040 [2429]"/>
            <v:shape id="_x0000_s1293" type="#_x0000_t32" style="position:absolute;left:6464;top:12537;width:526;height:541;flip:x" o:connectortype="straight" o:regroupid="786" strokecolor="#404040 [2429]"/>
            <v:shape id="_x0000_s1294" type="#_x0000_t32" style="position:absolute;left:6612;top:12737;width:339;height:341;flip:x" o:connectortype="straight" o:regroupid="786" strokecolor="#404040 [2429]"/>
            <v:shape id="_x0000_s1285" type="#_x0000_t32" style="position:absolute;left:5049;top:12505;width:1491;height:336;flip:y" o:connectortype="straight" o:regroupid="786"/>
            <v:shape id="_x0000_s1284" type="#_x0000_t32" style="position:absolute;left:5049;top:12530;width:1491;height:336;flip:y" o:connectortype="straight" o:regroupid="786"/>
            <v:shape id="_x0000_s1283" type="#_x0000_t32" style="position:absolute;left:4937;top:12518;width:1603;height:363;flip:x" o:connectortype="straight" o:regroupid="786">
              <v:stroke endarrow="block"/>
            </v:shape>
            <v:shape id="_x0000_s1304" type="#_x0000_t32" style="position:absolute;left:7427;top:11510;width:3718;height:1043" o:connectortype="straight" o:regroupid="786"/>
            <v:rect id="_x0000_s1310" style="position:absolute;left:8060;top:10722;width:1479;height:395" o:regroupid="786" strokecolor="white [3212]">
              <v:textbox style="mso-next-textbox:#_x0000_s1310">
                <w:txbxContent>
                  <w:p w:rsidR="00493F6D" w:rsidRPr="0095633E" w:rsidRDefault="00493F6D">
                    <w:pPr>
                      <w:rPr>
                        <w:rFonts w:ascii="Times New Roman" w:hAnsi="Times New Roman" w:cs="Times New Roman"/>
                        <w:lang w:val="sq-AL"/>
                      </w:rPr>
                    </w:pPr>
                    <w:r w:rsidRPr="0095633E">
                      <w:rPr>
                        <w:rFonts w:ascii="Times New Roman" w:hAnsi="Times New Roman" w:cs="Times New Roman"/>
                        <w:lang w:val="sq-AL"/>
                      </w:rPr>
                      <w:t>P - tekizlik</w:t>
                    </w:r>
                  </w:p>
                </w:txbxContent>
              </v:textbox>
            </v:rect>
            <v:shape id="_x0000_s1306" type="#_x0000_t19" style="position:absolute;left:8578;top:11011;width:665;height:1308;rotation:11545351fd" coordsize="18341,21600" o:regroupid="786" adj="-7593446,-4300259,9424" path="wr-12176,,31024,43200,,2164,18341,1927nfewr-12176,,31024,43200,,2164,18341,1927l9424,21600nsxe">
              <v:path o:connectlocs="0,2164;18341,1927;9424,21600"/>
            </v:shape>
            <v:shape id="_x0000_s1307" type="#_x0000_t32" style="position:absolute;left:8578;top:12128;width:31;height:71;flip:x y" o:connectortype="straight" o:regroupid="786">
              <v:stroke endarrow="block"/>
            </v:shape>
            <v:shape id="_x0000_s1308" type="#_x0000_t32" style="position:absolute;left:9267;top:12056;width:101;height:122;flip:y" o:connectortype="straight" o:regroupid="786">
              <v:stroke endarrow="block"/>
            </v:shape>
          </v:group>
        </w:pict>
      </w:r>
    </w:p>
    <w:p w:rsidR="00E0473A" w:rsidRDefault="00E0473A" w:rsidP="00472420">
      <w:pPr>
        <w:pStyle w:val="a3"/>
        <w:ind w:firstLine="567"/>
        <w:jc w:val="both"/>
        <w:rPr>
          <w:rFonts w:ascii="Times New Roman" w:eastAsiaTheme="minorEastAsia" w:hAnsi="Times New Roman" w:cs="Times New Roman"/>
          <w:sz w:val="28"/>
          <w:szCs w:val="28"/>
          <w:lang w:val="sq-AL"/>
        </w:rPr>
      </w:pPr>
    </w:p>
    <w:p w:rsidR="00E91078" w:rsidRPr="00287911" w:rsidRDefault="00E91078" w:rsidP="00E91078">
      <w:pPr>
        <w:pStyle w:val="a3"/>
        <w:ind w:firstLine="567"/>
        <w:jc w:val="both"/>
        <w:rPr>
          <w:rFonts w:ascii="Times New Roman" w:hAnsi="Times New Roman" w:cs="Times New Roman"/>
          <w:sz w:val="28"/>
          <w:szCs w:val="28"/>
          <w:lang w:val="en-US"/>
        </w:rPr>
      </w:pPr>
    </w:p>
    <w:p w:rsidR="000370D9" w:rsidRPr="00287911" w:rsidRDefault="000370D9" w:rsidP="00E91078">
      <w:pPr>
        <w:pStyle w:val="a3"/>
        <w:ind w:firstLine="567"/>
        <w:jc w:val="both"/>
        <w:rPr>
          <w:rFonts w:ascii="Times New Roman" w:hAnsi="Times New Roman" w:cs="Times New Roman"/>
          <w:sz w:val="28"/>
          <w:szCs w:val="28"/>
          <w:lang w:val="en-US"/>
        </w:rPr>
      </w:pPr>
    </w:p>
    <w:p w:rsidR="000370D9" w:rsidRPr="00287911" w:rsidRDefault="000370D9" w:rsidP="00E91078">
      <w:pPr>
        <w:pStyle w:val="a3"/>
        <w:ind w:firstLine="567"/>
        <w:jc w:val="both"/>
        <w:rPr>
          <w:rFonts w:ascii="Times New Roman" w:hAnsi="Times New Roman" w:cs="Times New Roman"/>
          <w:sz w:val="28"/>
          <w:szCs w:val="28"/>
          <w:lang w:val="en-US"/>
        </w:rPr>
      </w:pPr>
    </w:p>
    <w:p w:rsidR="000370D9" w:rsidRPr="00287911" w:rsidRDefault="000370D9" w:rsidP="00E91078">
      <w:pPr>
        <w:pStyle w:val="a3"/>
        <w:ind w:firstLine="567"/>
        <w:jc w:val="both"/>
        <w:rPr>
          <w:rFonts w:ascii="Times New Roman" w:hAnsi="Times New Roman" w:cs="Times New Roman"/>
          <w:sz w:val="28"/>
          <w:szCs w:val="28"/>
          <w:lang w:val="en-US"/>
        </w:rPr>
      </w:pPr>
    </w:p>
    <w:p w:rsidR="000370D9" w:rsidRPr="00287911" w:rsidRDefault="000370D9" w:rsidP="00E91078">
      <w:pPr>
        <w:pStyle w:val="a3"/>
        <w:ind w:firstLine="567"/>
        <w:jc w:val="both"/>
        <w:rPr>
          <w:rFonts w:ascii="Times New Roman" w:hAnsi="Times New Roman" w:cs="Times New Roman"/>
          <w:sz w:val="28"/>
          <w:szCs w:val="28"/>
          <w:lang w:val="en-US"/>
        </w:rPr>
      </w:pPr>
    </w:p>
    <w:p w:rsidR="000370D9" w:rsidRPr="00287911" w:rsidRDefault="000370D9" w:rsidP="00E91078">
      <w:pPr>
        <w:pStyle w:val="a3"/>
        <w:ind w:firstLine="567"/>
        <w:jc w:val="both"/>
        <w:rPr>
          <w:rFonts w:ascii="Times New Roman" w:hAnsi="Times New Roman" w:cs="Times New Roman"/>
          <w:sz w:val="28"/>
          <w:szCs w:val="28"/>
          <w:lang w:val="en-US"/>
        </w:rPr>
      </w:pPr>
    </w:p>
    <w:p w:rsidR="000370D9" w:rsidRPr="00287911" w:rsidRDefault="000370D9" w:rsidP="00E91078">
      <w:pPr>
        <w:pStyle w:val="a3"/>
        <w:ind w:firstLine="567"/>
        <w:jc w:val="both"/>
        <w:rPr>
          <w:rFonts w:ascii="Times New Roman" w:hAnsi="Times New Roman" w:cs="Times New Roman"/>
          <w:sz w:val="28"/>
          <w:szCs w:val="28"/>
          <w:lang w:val="en-US"/>
        </w:rPr>
      </w:pPr>
    </w:p>
    <w:p w:rsidR="000370D9" w:rsidRDefault="000370D9" w:rsidP="00E91078">
      <w:pPr>
        <w:pStyle w:val="a3"/>
        <w:ind w:firstLine="567"/>
        <w:jc w:val="both"/>
        <w:rPr>
          <w:rFonts w:ascii="Times New Roman" w:hAnsi="Times New Roman" w:cs="Times New Roman"/>
          <w:sz w:val="28"/>
          <w:szCs w:val="28"/>
          <w:lang w:val="en-US"/>
        </w:rPr>
      </w:pPr>
    </w:p>
    <w:p w:rsidR="00DC42CB" w:rsidRDefault="00DC42CB" w:rsidP="00E91078">
      <w:pPr>
        <w:pStyle w:val="a3"/>
        <w:ind w:firstLine="567"/>
        <w:jc w:val="both"/>
        <w:rPr>
          <w:rFonts w:ascii="Times New Roman" w:hAnsi="Times New Roman" w:cs="Times New Roman"/>
          <w:sz w:val="28"/>
          <w:szCs w:val="28"/>
          <w:lang w:val="en-US"/>
        </w:rPr>
      </w:pPr>
    </w:p>
    <w:p w:rsidR="00DC42CB" w:rsidRPr="00287911" w:rsidRDefault="00DC42CB" w:rsidP="00E91078">
      <w:pPr>
        <w:pStyle w:val="a3"/>
        <w:ind w:firstLine="567"/>
        <w:jc w:val="both"/>
        <w:rPr>
          <w:rFonts w:ascii="Times New Roman" w:hAnsi="Times New Roman" w:cs="Times New Roman"/>
          <w:sz w:val="28"/>
          <w:szCs w:val="28"/>
          <w:lang w:val="en-US"/>
        </w:rPr>
      </w:pPr>
    </w:p>
    <w:p w:rsidR="000370D9" w:rsidRDefault="000370D9" w:rsidP="00E91078">
      <w:pPr>
        <w:pStyle w:val="a3"/>
        <w:ind w:firstLine="567"/>
        <w:jc w:val="both"/>
        <w:rPr>
          <w:rFonts w:ascii="Times New Roman" w:eastAsiaTheme="minorEastAsia" w:hAnsi="Times New Roman" w:cs="Times New Roman"/>
          <w:sz w:val="28"/>
          <w:szCs w:val="28"/>
          <w:lang w:val="sq-AL"/>
        </w:rPr>
      </w:pPr>
      <w:r>
        <w:rPr>
          <w:rFonts w:ascii="Times New Roman" w:hAnsi="Times New Roman" w:cs="Times New Roman"/>
          <w:sz w:val="28"/>
          <w:szCs w:val="28"/>
          <w:lang w:val="sq-AL"/>
        </w:rPr>
        <w:t xml:space="preserve">Eger-de ýagtylygyň güýji </w:t>
      </w:r>
      <m:oMath>
        <m:r>
          <w:rPr>
            <w:rFonts w:ascii="Cambria Math" w:hAnsi="Cambria Math" w:cs="Times New Roman"/>
            <w:sz w:val="28"/>
            <w:szCs w:val="28"/>
            <w:lang w:val="sq-AL"/>
          </w:rPr>
          <m:t>I=1 kd</m:t>
        </m:r>
      </m:oMath>
      <w:r>
        <w:rPr>
          <w:rFonts w:ascii="Times New Roman" w:hAnsi="Times New Roman" w:cs="Times New Roman"/>
          <w:sz w:val="28"/>
          <w:szCs w:val="28"/>
          <w:lang w:val="sq-AL"/>
        </w:rPr>
        <w:t xml:space="preserve"> bilen </w:t>
      </w:r>
      <m:oMath>
        <m:r>
          <w:rPr>
            <w:rFonts w:ascii="Cambria Math" w:hAnsi="Cambria Math" w:cs="Times New Roman"/>
            <w:sz w:val="28"/>
            <w:szCs w:val="28"/>
            <w:lang w:val="sq-AL"/>
          </w:rPr>
          <m:t>S=</m:t>
        </m:r>
        <m:sSup>
          <m:sSupPr>
            <m:ctrlPr>
              <w:rPr>
                <w:rFonts w:ascii="Cambria Math" w:hAnsi="Cambria Math" w:cs="Times New Roman"/>
                <w:i/>
                <w:sz w:val="28"/>
                <w:szCs w:val="28"/>
                <w:lang w:val="sq-AL"/>
              </w:rPr>
            </m:ctrlPr>
          </m:sSupPr>
          <m:e>
            <m:r>
              <w:rPr>
                <w:rFonts w:ascii="Cambria Math" w:hAnsi="Cambria Math" w:cs="Times New Roman"/>
                <w:sz w:val="28"/>
                <w:szCs w:val="28"/>
                <w:lang w:val="sq-AL"/>
              </w:rPr>
              <m:t>1m</m:t>
            </m:r>
          </m:e>
          <m:sup>
            <m:r>
              <w:rPr>
                <w:rFonts w:ascii="Cambria Math" w:hAnsi="Cambria Math" w:cs="Times New Roman"/>
                <w:sz w:val="28"/>
                <w:szCs w:val="28"/>
                <w:lang w:val="sq-AL"/>
              </w:rPr>
              <m:t>2</m:t>
            </m:r>
          </m:sup>
        </m:sSup>
      </m:oMath>
      <w:r>
        <w:rPr>
          <w:rFonts w:ascii="Times New Roman" w:hAnsi="Times New Roman" w:cs="Times New Roman"/>
          <w:sz w:val="28"/>
          <w:szCs w:val="28"/>
          <w:lang w:val="sq-AL"/>
        </w:rPr>
        <w:t xml:space="preserve"> üste düşýän bolsa onda ýagtylygyň ýitiligi </w:t>
      </w:r>
      <m:oMath>
        <m:r>
          <w:rPr>
            <w:rFonts w:ascii="Cambria Math" w:hAnsi="Cambria Math" w:cs="Times New Roman"/>
            <w:sz w:val="28"/>
            <w:szCs w:val="28"/>
            <w:lang w:val="sq-AL"/>
          </w:rPr>
          <m:t>B=</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 xml:space="preserve">1 kd/ </m:t>
            </m:r>
          </m:e>
          <m:sub>
            <m:sSup>
              <m:sSupPr>
                <m:ctrlPr>
                  <w:rPr>
                    <w:rFonts w:ascii="Cambria Math" w:hAnsi="Cambria Math" w:cs="Times New Roman"/>
                    <w:i/>
                    <w:sz w:val="28"/>
                    <w:szCs w:val="28"/>
                    <w:lang w:val="sq-AL"/>
                  </w:rPr>
                </m:ctrlPr>
              </m:sSupPr>
              <m:e>
                <m:r>
                  <w:rPr>
                    <w:rFonts w:ascii="Cambria Math" w:hAnsi="Cambria Math" w:cs="Times New Roman"/>
                    <w:sz w:val="28"/>
                    <w:szCs w:val="28"/>
                    <w:lang w:val="sq-AL"/>
                  </w:rPr>
                  <m:t>m</m:t>
                </m:r>
              </m:e>
              <m:sup>
                <m:r>
                  <w:rPr>
                    <w:rFonts w:ascii="Cambria Math" w:hAnsi="Cambria Math" w:cs="Times New Roman"/>
                    <w:sz w:val="28"/>
                    <w:szCs w:val="28"/>
                    <w:lang w:val="sq-AL"/>
                  </w:rPr>
                  <m:t>2</m:t>
                </m:r>
              </m:sup>
            </m:sSup>
          </m:sub>
        </m:sSub>
        <m:r>
          <w:rPr>
            <w:rFonts w:ascii="Cambria Math" w:hAnsi="Cambria Math" w:cs="Times New Roman"/>
            <w:sz w:val="28"/>
            <w:szCs w:val="28"/>
            <w:lang w:val="sq-AL"/>
          </w:rPr>
          <m:t xml:space="preserve"> </m:t>
        </m:r>
      </m:oMath>
      <w:r>
        <w:rPr>
          <w:rFonts w:ascii="Times New Roman" w:eastAsiaTheme="minorEastAsia" w:hAnsi="Times New Roman" w:cs="Times New Roman"/>
          <w:sz w:val="28"/>
          <w:szCs w:val="28"/>
          <w:lang w:val="sq-AL"/>
        </w:rPr>
        <w:t xml:space="preserve"> bolar.</w:t>
      </w:r>
    </w:p>
    <w:p w:rsidR="000370D9" w:rsidRDefault="000370D9" w:rsidP="00E91078">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Ýagtylygyň ýitiligi diýilýän düşünjäni berkitmek üçin şu aşakdaky mysallara ýüzleneliň: Kuwwaty 100 Wt, naprýaženiýesi </w:t>
      </w:r>
      <m:oMath>
        <m:r>
          <w:rPr>
            <w:rFonts w:ascii="Cambria Math" w:eastAsiaTheme="minorEastAsia" w:hAnsi="Cambria Math" w:cs="Times New Roman"/>
            <w:sz w:val="28"/>
            <w:szCs w:val="28"/>
            <w:lang w:val="sq-AL"/>
          </w:rPr>
          <m:t>200 V</m:t>
        </m:r>
      </m:oMath>
      <w:r>
        <w:rPr>
          <w:rFonts w:ascii="Times New Roman" w:eastAsiaTheme="minorEastAsia" w:hAnsi="Times New Roman" w:cs="Times New Roman"/>
          <w:sz w:val="28"/>
          <w:szCs w:val="28"/>
          <w:lang w:val="sq-AL"/>
        </w:rPr>
        <w:t xml:space="preserve"> de</w:t>
      </w:r>
      <w:r w:rsidR="006B27C7">
        <w:rPr>
          <w:rFonts w:ascii="Times New Roman" w:eastAsiaTheme="minorEastAsia" w:hAnsi="Times New Roman" w:cs="Times New Roman"/>
          <w:sz w:val="28"/>
          <w:szCs w:val="28"/>
          <w:lang w:val="sq-AL"/>
        </w:rPr>
        <w:t xml:space="preserve">ň bolan çyranyň ýagtylygynyň ýitiligi </w:t>
      </w:r>
      <m:oMath>
        <m:r>
          <w:rPr>
            <w:rFonts w:ascii="Cambria Math" w:hAnsi="Cambria Math" w:cs="Times New Roman"/>
            <w:sz w:val="28"/>
            <w:szCs w:val="28"/>
            <w:lang w:val="sq-AL"/>
          </w:rPr>
          <m:t>55∙</m:t>
        </m:r>
        <m:sSup>
          <m:sSupPr>
            <m:ctrlPr>
              <w:rPr>
                <w:rFonts w:ascii="Cambria Math" w:hAnsi="Cambria Math" w:cs="Times New Roman"/>
                <w:i/>
                <w:sz w:val="28"/>
                <w:szCs w:val="28"/>
                <w:lang w:val="sq-AL"/>
              </w:rPr>
            </m:ctrlPr>
          </m:sSupPr>
          <m:e>
            <m:r>
              <w:rPr>
                <w:rFonts w:ascii="Cambria Math" w:hAnsi="Cambria Math" w:cs="Times New Roman"/>
                <w:sz w:val="28"/>
                <w:szCs w:val="28"/>
                <w:lang w:val="sq-AL"/>
              </w:rPr>
              <m:t>10</m:t>
            </m:r>
          </m:e>
          <m:sup>
            <m:r>
              <w:rPr>
                <w:rFonts w:ascii="Cambria Math" w:hAnsi="Cambria Math" w:cs="Times New Roman"/>
                <w:sz w:val="28"/>
                <w:szCs w:val="28"/>
                <w:lang w:val="sq-AL"/>
              </w:rPr>
              <m:t>5</m:t>
            </m:r>
          </m:sup>
        </m:sSup>
        <m:r>
          <w:rPr>
            <w:rFonts w:ascii="Cambria Math" w:hAnsi="Cambria Math" w:cs="Times New Roman"/>
            <w:sz w:val="28"/>
            <w:szCs w:val="28"/>
            <w:lang w:val="sq-AL"/>
          </w:rPr>
          <m:t>=</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 xml:space="preserve">kd/ </m:t>
            </m:r>
          </m:e>
          <m:sub>
            <m:sSup>
              <m:sSupPr>
                <m:ctrlPr>
                  <w:rPr>
                    <w:rFonts w:ascii="Cambria Math" w:hAnsi="Cambria Math" w:cs="Times New Roman"/>
                    <w:i/>
                    <w:sz w:val="28"/>
                    <w:szCs w:val="28"/>
                    <w:lang w:val="sq-AL"/>
                  </w:rPr>
                </m:ctrlPr>
              </m:sSupPr>
              <m:e>
                <m:r>
                  <w:rPr>
                    <w:rFonts w:ascii="Cambria Math" w:hAnsi="Cambria Math" w:cs="Times New Roman"/>
                    <w:sz w:val="28"/>
                    <w:szCs w:val="28"/>
                    <w:lang w:val="sq-AL"/>
                  </w:rPr>
                  <m:t>m</m:t>
                </m:r>
              </m:e>
              <m:sup>
                <m:r>
                  <w:rPr>
                    <w:rFonts w:ascii="Cambria Math" w:hAnsi="Cambria Math" w:cs="Times New Roman"/>
                    <w:sz w:val="28"/>
                    <w:szCs w:val="28"/>
                    <w:lang w:val="sq-AL"/>
                  </w:rPr>
                  <m:t>2</m:t>
                </m:r>
              </m:sup>
            </m:sSup>
          </m:sub>
        </m:sSub>
        <m:r>
          <w:rPr>
            <w:rFonts w:ascii="Cambria Math" w:hAnsi="Cambria Math" w:cs="Times New Roman"/>
            <w:sz w:val="28"/>
            <w:szCs w:val="28"/>
            <w:lang w:val="sq-AL"/>
          </w:rPr>
          <m:t>;</m:t>
        </m:r>
      </m:oMath>
      <w:r w:rsidR="006B27C7">
        <w:rPr>
          <w:rFonts w:ascii="Times New Roman" w:eastAsiaTheme="minorEastAsia" w:hAnsi="Times New Roman" w:cs="Times New Roman"/>
          <w:sz w:val="28"/>
          <w:szCs w:val="28"/>
          <w:lang w:val="sq-AL"/>
        </w:rPr>
        <w:t xml:space="preserve"> Lýumenesent </w:t>
      </w:r>
      <w:r w:rsidR="006B27C7" w:rsidRPr="006B27C7">
        <w:rPr>
          <w:rFonts w:ascii="Times New Roman" w:eastAsiaTheme="minorEastAsia" w:hAnsi="Times New Roman" w:cs="Times New Roman"/>
          <w:sz w:val="28"/>
          <w:szCs w:val="28"/>
          <w:lang w:val="sq-AL"/>
        </w:rPr>
        <w:t xml:space="preserve">ЛБ </w:t>
      </w:r>
      <w:r w:rsidR="006B27C7">
        <w:rPr>
          <w:rFonts w:ascii="Times New Roman" w:eastAsiaTheme="minorEastAsia" w:hAnsi="Times New Roman" w:cs="Times New Roman"/>
          <w:sz w:val="28"/>
          <w:szCs w:val="28"/>
          <w:lang w:val="sq-AL"/>
        </w:rPr>
        <w:t xml:space="preserve">çyranyň ýitiligi </w:t>
      </w:r>
      <m:oMath>
        <m:r>
          <w:rPr>
            <w:rFonts w:ascii="Cambria Math" w:eastAsiaTheme="minorEastAsia" w:hAnsi="Cambria Math" w:cs="Times New Roman"/>
            <w:sz w:val="28"/>
            <w:szCs w:val="28"/>
            <w:lang w:val="sq-AL"/>
          </w:rPr>
          <w:lastRenderedPageBreak/>
          <m:t>7,5∙</m:t>
        </m:r>
        <m:sSup>
          <m:sSupPr>
            <m:ctrlPr>
              <w:rPr>
                <w:rFonts w:ascii="Cambria Math" w:hAnsi="Cambria Math" w:cs="Times New Roman"/>
                <w:i/>
                <w:sz w:val="28"/>
                <w:szCs w:val="28"/>
                <w:lang w:val="sq-AL"/>
              </w:rPr>
            </m:ctrlPr>
          </m:sSupPr>
          <m:e>
            <m:r>
              <w:rPr>
                <w:rFonts w:ascii="Cambria Math" w:hAnsi="Cambria Math" w:cs="Times New Roman"/>
                <w:sz w:val="28"/>
                <w:szCs w:val="28"/>
                <w:lang w:val="sq-AL"/>
              </w:rPr>
              <m:t>10</m:t>
            </m:r>
          </m:e>
          <m:sup>
            <m:r>
              <w:rPr>
                <w:rFonts w:ascii="Cambria Math" w:hAnsi="Cambria Math" w:cs="Times New Roman"/>
                <w:sz w:val="28"/>
                <w:szCs w:val="28"/>
                <w:lang w:val="sq-AL"/>
              </w:rPr>
              <m:t>3</m:t>
            </m:r>
          </m:sup>
        </m:sSup>
        <m:r>
          <w:rPr>
            <w:rFonts w:ascii="Cambria Math" w:hAnsi="Cambria Math" w:cs="Times New Roman"/>
            <w:sz w:val="28"/>
            <w:szCs w:val="28"/>
            <w:lang w:val="sq-AL"/>
          </w:rPr>
          <m:t>=</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 xml:space="preserve">kd/ </m:t>
            </m:r>
          </m:e>
          <m:sub>
            <m:sSup>
              <m:sSupPr>
                <m:ctrlPr>
                  <w:rPr>
                    <w:rFonts w:ascii="Cambria Math" w:hAnsi="Cambria Math" w:cs="Times New Roman"/>
                    <w:i/>
                    <w:sz w:val="28"/>
                    <w:szCs w:val="28"/>
                    <w:lang w:val="sq-AL"/>
                  </w:rPr>
                </m:ctrlPr>
              </m:sSupPr>
              <m:e>
                <m:r>
                  <w:rPr>
                    <w:rFonts w:ascii="Cambria Math" w:hAnsi="Cambria Math" w:cs="Times New Roman"/>
                    <w:sz w:val="28"/>
                    <w:szCs w:val="28"/>
                    <w:lang w:val="sq-AL"/>
                  </w:rPr>
                  <m:t>m</m:t>
                </m:r>
              </m:e>
              <m:sup>
                <m:r>
                  <w:rPr>
                    <w:rFonts w:ascii="Cambria Math" w:hAnsi="Cambria Math" w:cs="Times New Roman"/>
                    <w:sz w:val="28"/>
                    <w:szCs w:val="28"/>
                    <w:lang w:val="sq-AL"/>
                  </w:rPr>
                  <m:t>2</m:t>
                </m:r>
              </m:sup>
            </m:sSup>
          </m:sub>
        </m:sSub>
        <m:r>
          <w:rPr>
            <w:rFonts w:ascii="Cambria Math" w:hAnsi="Cambria Math" w:cs="Times New Roman"/>
            <w:sz w:val="28"/>
            <w:szCs w:val="28"/>
            <w:lang w:val="sq-AL"/>
          </w:rPr>
          <m:t>;</m:t>
        </m:r>
      </m:oMath>
      <w:r w:rsidR="00287911">
        <w:rPr>
          <w:rFonts w:ascii="Times New Roman" w:eastAsiaTheme="minorEastAsia" w:hAnsi="Times New Roman" w:cs="Times New Roman"/>
          <w:sz w:val="28"/>
          <w:szCs w:val="28"/>
          <w:lang w:val="sq-AL"/>
        </w:rPr>
        <w:t xml:space="preserve"> Işçi stoluň üstündäki list kagyzyň üstüne düşýän ýagtylygyň ýitiligi </w:t>
      </w:r>
      <m:oMath>
        <m:r>
          <w:rPr>
            <w:rFonts w:ascii="Cambria Math" w:eastAsiaTheme="minorEastAsia" w:hAnsi="Cambria Math" w:cs="Times New Roman"/>
            <w:sz w:val="28"/>
            <w:szCs w:val="28"/>
            <w:lang w:val="sq-AL"/>
          </w:rPr>
          <m:t>30-40</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 xml:space="preserve"> kd/ </m:t>
            </m:r>
          </m:e>
          <m:sub>
            <m:sSup>
              <m:sSupPr>
                <m:ctrlPr>
                  <w:rPr>
                    <w:rFonts w:ascii="Cambria Math" w:hAnsi="Cambria Math" w:cs="Times New Roman"/>
                    <w:i/>
                    <w:sz w:val="28"/>
                    <w:szCs w:val="28"/>
                    <w:lang w:val="sq-AL"/>
                  </w:rPr>
                </m:ctrlPr>
              </m:sSupPr>
              <m:e>
                <m:r>
                  <w:rPr>
                    <w:rFonts w:ascii="Cambria Math" w:hAnsi="Cambria Math" w:cs="Times New Roman"/>
                    <w:sz w:val="28"/>
                    <w:szCs w:val="28"/>
                    <w:lang w:val="sq-AL"/>
                  </w:rPr>
                  <m:t>m</m:t>
                </m:r>
              </m:e>
              <m:sup>
                <m:r>
                  <w:rPr>
                    <w:rFonts w:ascii="Cambria Math" w:hAnsi="Cambria Math" w:cs="Times New Roman"/>
                    <w:sz w:val="28"/>
                    <w:szCs w:val="28"/>
                    <w:lang w:val="sq-AL"/>
                  </w:rPr>
                  <m:t>2</m:t>
                </m:r>
              </m:sup>
            </m:sSup>
          </m:sub>
        </m:sSub>
        <m:r>
          <w:rPr>
            <w:rFonts w:ascii="Cambria Math" w:hAnsi="Cambria Math" w:cs="Times New Roman"/>
            <w:sz w:val="28"/>
            <w:szCs w:val="28"/>
            <w:lang w:val="sq-AL"/>
          </w:rPr>
          <m:t xml:space="preserve"> </m:t>
        </m:r>
      </m:oMath>
    </w:p>
    <w:p w:rsidR="00287911" w:rsidRDefault="00287911" w:rsidP="00E91078">
      <w:pPr>
        <w:pStyle w:val="a3"/>
        <w:ind w:firstLine="567"/>
        <w:jc w:val="both"/>
        <w:rPr>
          <w:rFonts w:ascii="Times New Roman" w:eastAsiaTheme="minorEastAsia" w:hAnsi="Times New Roman" w:cs="Times New Roman"/>
          <w:sz w:val="28"/>
          <w:szCs w:val="28"/>
          <w:lang w:val="sq-AL"/>
        </w:rPr>
      </w:pPr>
      <w:r w:rsidRPr="00287911">
        <w:rPr>
          <w:rFonts w:ascii="Times New Roman" w:eastAsiaTheme="minorEastAsia" w:hAnsi="Times New Roman" w:cs="Times New Roman"/>
          <w:b/>
          <w:i/>
          <w:sz w:val="28"/>
          <w:szCs w:val="28"/>
          <w:lang w:val="sq-AL"/>
        </w:rPr>
        <w:t>3.1-nji mesele.</w:t>
      </w:r>
      <w:r>
        <w:rPr>
          <w:rFonts w:ascii="Times New Roman" w:eastAsiaTheme="minorEastAsia" w:hAnsi="Times New Roman" w:cs="Times New Roman"/>
          <w:sz w:val="28"/>
          <w:szCs w:val="28"/>
          <w:lang w:val="sq-AL"/>
        </w:rPr>
        <w:t xml:space="preserve"> Geometrik ölçegleri </w:t>
      </w:r>
      <m:oMath>
        <m:r>
          <w:rPr>
            <w:rFonts w:ascii="Cambria Math" w:eastAsiaTheme="minorEastAsia" w:hAnsi="Cambria Math" w:cs="Times New Roman"/>
            <w:sz w:val="28"/>
            <w:szCs w:val="28"/>
            <w:lang w:val="sq-AL"/>
          </w:rPr>
          <m:t>3×4 m</m:t>
        </m:r>
      </m:oMath>
      <w:r>
        <w:rPr>
          <w:rFonts w:ascii="Times New Roman" w:eastAsiaTheme="minorEastAsia" w:hAnsi="Times New Roman" w:cs="Times New Roman"/>
          <w:sz w:val="28"/>
          <w:szCs w:val="28"/>
          <w:lang w:val="sq-AL"/>
        </w:rPr>
        <w:t xml:space="preserve"> deň bolan tekizlige 1200 kd ýagtylygyň güýji düşýär. Şol üstde ýagtylygyň ýitiligini kesgitlemeli.</w:t>
      </w:r>
    </w:p>
    <w:p w:rsidR="00287911" w:rsidRDefault="00287911" w:rsidP="00E91078">
      <w:pPr>
        <w:pStyle w:val="a3"/>
        <w:ind w:firstLine="567"/>
        <w:jc w:val="both"/>
        <w:rPr>
          <w:rFonts w:ascii="Times New Roman" w:eastAsiaTheme="minorEastAsia" w:hAnsi="Times New Roman" w:cs="Times New Roman"/>
          <w:sz w:val="28"/>
          <w:szCs w:val="28"/>
          <w:lang w:val="sq-AL"/>
        </w:rPr>
      </w:pPr>
      <w:r w:rsidRPr="00287911">
        <w:rPr>
          <w:rFonts w:ascii="Times New Roman" w:eastAsiaTheme="minorEastAsia" w:hAnsi="Times New Roman" w:cs="Times New Roman"/>
          <w:b/>
          <w:sz w:val="28"/>
          <w:szCs w:val="28"/>
          <w:lang w:val="sq-AL"/>
        </w:rPr>
        <w:t>Çözülişi.</w:t>
      </w:r>
      <w:r>
        <w:rPr>
          <w:rFonts w:ascii="Times New Roman" w:eastAsiaTheme="minorEastAsia" w:hAnsi="Times New Roman" w:cs="Times New Roman"/>
          <w:sz w:val="28"/>
          <w:szCs w:val="28"/>
          <w:lang w:val="sq-AL"/>
        </w:rPr>
        <w:t xml:space="preserve"> (1.8) formuladan peýdalansak, ýagtylygyň ýitiligi</w:t>
      </w:r>
    </w:p>
    <w:p w:rsidR="006C6F62" w:rsidRPr="006C6F62" w:rsidRDefault="006C6F62" w:rsidP="00E91078">
      <w:pPr>
        <w:pStyle w:val="a3"/>
        <w:ind w:firstLine="567"/>
        <w:jc w:val="both"/>
        <w:rPr>
          <w:rFonts w:ascii="Times New Roman" w:eastAsiaTheme="minorEastAsia" w:hAnsi="Times New Roman" w:cs="Times New Roman"/>
          <w:sz w:val="10"/>
          <w:szCs w:val="10"/>
          <w:lang w:val="sq-AL"/>
        </w:rPr>
      </w:pPr>
    </w:p>
    <w:p w:rsidR="006C6F62" w:rsidRDefault="006C6F62" w:rsidP="006C6F62">
      <w:pPr>
        <w:pStyle w:val="a3"/>
        <w:ind w:firstLine="567"/>
        <w:jc w:val="both"/>
        <w:rPr>
          <w:rFonts w:ascii="Times New Roman" w:eastAsiaTheme="minorEastAsia" w:hAnsi="Times New Roman" w:cs="Times New Roman"/>
          <w:sz w:val="28"/>
          <w:szCs w:val="28"/>
          <w:lang w:val="sq-AL"/>
        </w:rPr>
      </w:pPr>
      <m:oMathPara>
        <m:oMath>
          <m:r>
            <w:rPr>
              <w:rFonts w:ascii="Cambria Math" w:hAnsi="Cambria Math" w:cs="Times New Roman"/>
              <w:sz w:val="28"/>
              <w:szCs w:val="28"/>
              <w:lang w:val="sq-AL"/>
            </w:rPr>
            <m:t xml:space="preserve">                                    B=</m:t>
          </m:r>
          <m:f>
            <m:fPr>
              <m:ctrlPr>
                <w:rPr>
                  <w:rFonts w:ascii="Cambria Math" w:hAnsi="Cambria Math" w:cs="Times New Roman"/>
                  <w:i/>
                  <w:sz w:val="28"/>
                  <w:szCs w:val="28"/>
                  <w:lang w:val="sq-AL"/>
                </w:rPr>
              </m:ctrlPr>
            </m:fPr>
            <m:num>
              <m:r>
                <w:rPr>
                  <w:rFonts w:ascii="Cambria Math" w:hAnsi="Cambria Math" w:cs="Times New Roman"/>
                  <w:sz w:val="28"/>
                  <w:szCs w:val="28"/>
                  <w:lang w:val="sq-AL"/>
                </w:rPr>
                <m:t>I</m:t>
              </m:r>
            </m:num>
            <m:den>
              <m:r>
                <w:rPr>
                  <w:rFonts w:ascii="Cambria Math" w:hAnsi="Cambria Math" w:cs="Times New Roman"/>
                  <w:sz w:val="28"/>
                  <w:szCs w:val="28"/>
                  <w:lang w:val="sq-AL"/>
                </w:rPr>
                <m:t>S</m:t>
              </m:r>
            </m:den>
          </m:f>
          <m:r>
            <w:rPr>
              <w:rFonts w:ascii="Cambria Math" w:hAnsi="Cambria Math" w:cs="Times New Roman"/>
              <w:sz w:val="28"/>
              <w:szCs w:val="28"/>
              <w:lang w:val="sq-AL"/>
            </w:rPr>
            <m:t>=</m:t>
          </m:r>
          <m:f>
            <m:fPr>
              <m:ctrlPr>
                <w:rPr>
                  <w:rFonts w:ascii="Cambria Math" w:hAnsi="Cambria Math" w:cs="Times New Roman"/>
                  <w:i/>
                  <w:sz w:val="28"/>
                  <w:szCs w:val="28"/>
                  <w:lang w:val="sq-AL"/>
                </w:rPr>
              </m:ctrlPr>
            </m:fPr>
            <m:num>
              <m:r>
                <w:rPr>
                  <w:rFonts w:ascii="Cambria Math" w:hAnsi="Cambria Math" w:cs="Times New Roman"/>
                  <w:sz w:val="28"/>
                  <w:szCs w:val="28"/>
                </w:rPr>
                <m:t>1200</m:t>
              </m:r>
            </m:num>
            <m:den>
              <m:r>
                <w:rPr>
                  <w:rFonts w:ascii="Cambria Math" w:hAnsi="Cambria Math" w:cs="Times New Roman"/>
                  <w:sz w:val="28"/>
                  <w:szCs w:val="28"/>
                  <w:lang w:val="sq-AL"/>
                </w:rPr>
                <m:t>3×4</m:t>
              </m:r>
            </m:den>
          </m:f>
          <m:r>
            <w:rPr>
              <w:rFonts w:ascii="Cambria Math" w:hAnsi="Cambria Math" w:cs="Times New Roman"/>
              <w:sz w:val="28"/>
              <w:szCs w:val="28"/>
              <w:lang w:val="sq-AL"/>
            </w:rPr>
            <m:t>=</m:t>
          </m:r>
          <m:f>
            <m:fPr>
              <m:ctrlPr>
                <w:rPr>
                  <w:rFonts w:ascii="Cambria Math" w:hAnsi="Cambria Math" w:cs="Times New Roman"/>
                  <w:i/>
                  <w:sz w:val="28"/>
                  <w:szCs w:val="28"/>
                  <w:lang w:val="sq-AL"/>
                </w:rPr>
              </m:ctrlPr>
            </m:fPr>
            <m:num>
              <m:r>
                <w:rPr>
                  <w:rFonts w:ascii="Cambria Math" w:hAnsi="Cambria Math" w:cs="Times New Roman"/>
                  <w:sz w:val="28"/>
                  <w:szCs w:val="28"/>
                  <w:lang w:val="sq-AL"/>
                </w:rPr>
                <m:t>1200</m:t>
              </m:r>
            </m:num>
            <m:den>
              <m:r>
                <w:rPr>
                  <w:rFonts w:ascii="Cambria Math" w:hAnsi="Cambria Math" w:cs="Times New Roman"/>
                  <w:sz w:val="28"/>
                  <w:szCs w:val="28"/>
                  <w:lang w:val="sq-AL"/>
                </w:rPr>
                <m:t>12</m:t>
              </m:r>
            </m:den>
          </m:f>
          <m:r>
            <w:rPr>
              <w:rFonts w:ascii="Cambria Math" w:hAnsi="Cambria Math" w:cs="Times New Roman"/>
              <w:sz w:val="28"/>
              <w:szCs w:val="28"/>
              <w:lang w:val="sq-AL"/>
            </w:rPr>
            <m:t>=100</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 xml:space="preserve">  kd/ </m:t>
              </m:r>
            </m:e>
            <m:sub>
              <m:sSup>
                <m:sSupPr>
                  <m:ctrlPr>
                    <w:rPr>
                      <w:rFonts w:ascii="Cambria Math" w:hAnsi="Cambria Math" w:cs="Times New Roman"/>
                      <w:i/>
                      <w:sz w:val="28"/>
                      <w:szCs w:val="28"/>
                      <w:lang w:val="sq-AL"/>
                    </w:rPr>
                  </m:ctrlPr>
                </m:sSupPr>
                <m:e>
                  <m:r>
                    <w:rPr>
                      <w:rFonts w:ascii="Cambria Math" w:hAnsi="Cambria Math" w:cs="Times New Roman"/>
                      <w:sz w:val="28"/>
                      <w:szCs w:val="28"/>
                      <w:lang w:val="sq-AL"/>
                    </w:rPr>
                    <m:t>m</m:t>
                  </m:r>
                </m:e>
                <m:sup>
                  <m:r>
                    <w:rPr>
                      <w:rFonts w:ascii="Cambria Math" w:hAnsi="Cambria Math" w:cs="Times New Roman"/>
                      <w:sz w:val="28"/>
                      <w:szCs w:val="28"/>
                      <w:lang w:val="sq-AL"/>
                    </w:rPr>
                    <m:t>2</m:t>
                  </m:r>
                </m:sup>
              </m:sSup>
            </m:sub>
          </m:sSub>
          <m:r>
            <w:rPr>
              <w:rFonts w:ascii="Cambria Math" w:hAnsi="Cambria Math" w:cs="Times New Roman"/>
              <w:sz w:val="28"/>
              <w:szCs w:val="28"/>
              <w:lang w:val="sq-AL"/>
            </w:rPr>
            <m:t xml:space="preserve">                               </m:t>
          </m:r>
        </m:oMath>
      </m:oMathPara>
    </w:p>
    <w:p w:rsidR="006C6F62" w:rsidRDefault="006C6F62" w:rsidP="006C6F62">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ululyga deň bolar.</w:t>
      </w:r>
    </w:p>
    <w:p w:rsidR="00BE0EDC" w:rsidRDefault="006C6F62" w:rsidP="001A21D9">
      <w:pPr>
        <w:pStyle w:val="a3"/>
        <w:numPr>
          <w:ilvl w:val="0"/>
          <w:numId w:val="3"/>
        </w:numPr>
        <w:ind w:left="0"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b/>
          <w:i/>
          <w:sz w:val="28"/>
          <w:szCs w:val="28"/>
          <w:lang w:val="sq-AL"/>
        </w:rPr>
        <w:t>Jisimleriň ýagtylyk häsiýetleri</w:t>
      </w:r>
      <w:r w:rsidRPr="0039300C">
        <w:rPr>
          <w:rFonts w:ascii="Times New Roman" w:eastAsiaTheme="minorEastAsia" w:hAnsi="Times New Roman" w:cs="Times New Roman"/>
          <w:b/>
          <w:i/>
          <w:sz w:val="28"/>
          <w:szCs w:val="28"/>
          <w:lang w:val="sq-AL"/>
        </w:rPr>
        <w:t>.</w:t>
      </w:r>
      <w:r>
        <w:rPr>
          <w:rFonts w:ascii="Times New Roman" w:eastAsiaTheme="minorEastAsia" w:hAnsi="Times New Roman" w:cs="Times New Roman"/>
          <w:b/>
          <w:i/>
          <w:sz w:val="28"/>
          <w:szCs w:val="28"/>
          <w:lang w:val="sq-AL"/>
        </w:rPr>
        <w:t xml:space="preserve"> </w:t>
      </w:r>
      <w:r w:rsidRPr="006C6F62">
        <w:rPr>
          <w:rFonts w:ascii="Times New Roman" w:eastAsiaTheme="minorEastAsia" w:hAnsi="Times New Roman" w:cs="Times New Roman"/>
          <w:sz w:val="28"/>
          <w:szCs w:val="28"/>
          <w:lang w:val="sq-AL"/>
        </w:rPr>
        <w:t xml:space="preserve">Ýagtylygyň </w:t>
      </w:r>
      <m:oMath>
        <m:r>
          <m:rPr>
            <m:sty m:val="p"/>
          </m:rPr>
          <w:rPr>
            <w:rFonts w:ascii="Cambria Math" w:eastAsiaTheme="minorEastAsia" w:hAnsi="Cambria Math" w:cs="Times New Roman"/>
            <w:sz w:val="28"/>
            <w:szCs w:val="28"/>
            <w:lang w:val="sq-AL"/>
          </w:rPr>
          <m:t>F-</m:t>
        </m:r>
      </m:oMath>
      <w:r w:rsidRPr="006C6F62">
        <w:rPr>
          <w:rFonts w:ascii="Times New Roman" w:eastAsiaTheme="minorEastAsia" w:hAnsi="Times New Roman" w:cs="Times New Roman"/>
          <w:sz w:val="28"/>
          <w:szCs w:val="28"/>
          <w:lang w:val="sq-AL"/>
        </w:rPr>
        <w:t xml:space="preserve"> akymy</w:t>
      </w:r>
      <w:r>
        <w:rPr>
          <w:rFonts w:ascii="Times New Roman" w:eastAsiaTheme="minorEastAsia" w:hAnsi="Times New Roman" w:cs="Times New Roman"/>
          <w:sz w:val="28"/>
          <w:szCs w:val="28"/>
          <w:lang w:val="sq-AL"/>
        </w:rPr>
        <w:t xml:space="preserve"> islendik üste düşüp şöhlelendirilende, ýagtylyk akymynyň bir bölegi jisimde ýuwdulýar -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α</m:t>
            </m:r>
          </m:sub>
        </m:sSub>
        <m:r>
          <m:rPr>
            <m:sty m:val="p"/>
          </m:rP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bir bölegi yzyna serpilýär -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ρ</m:t>
            </m:r>
          </m:sub>
        </m:sSub>
        <m:r>
          <m:rPr>
            <m:sty m:val="p"/>
          </m:rP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ýene bir bölegi bolsa jisimi böwsüp geçýär. Şeýlelikde, ýagtylyk (yşyklandyryş) meseleleri çözülende üç sany koeffisiýentden peýdalanýarlar, olardan:</w:t>
      </w:r>
      <w:r w:rsidR="00D276B2">
        <w:rPr>
          <w:rFonts w:ascii="Times New Roman" w:eastAsiaTheme="minorEastAsia" w:hAnsi="Times New Roman" w:cs="Times New Roman"/>
          <w:sz w:val="28"/>
          <w:szCs w:val="28"/>
          <w:lang w:val="sq-AL"/>
        </w:rPr>
        <w:t xml:space="preserve"> Birinjisi, ýagtylygyň ýuwdulmagy diýilýän </w:t>
      </w:r>
      <m:oMath>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α</m:t>
                </m:r>
              </m:sub>
            </m:sSub>
          </m:num>
          <m:den>
            <m:r>
              <w:rPr>
                <w:rFonts w:ascii="Cambria Math" w:eastAsiaTheme="minorEastAsia" w:hAnsi="Cambria Math" w:cs="Times New Roman"/>
                <w:sz w:val="28"/>
                <w:szCs w:val="28"/>
                <w:lang w:val="sq-AL"/>
              </w:rPr>
              <m:t>F</m:t>
            </m:r>
          </m:den>
        </m:f>
        <m:r>
          <w:rPr>
            <w:rFonts w:ascii="Cambria Math" w:eastAsiaTheme="minorEastAsia" w:hAnsi="Cambria Math" w:cs="Times New Roman"/>
            <w:sz w:val="28"/>
            <w:szCs w:val="28"/>
            <w:lang w:val="sq-AL"/>
          </w:rPr>
          <m:t>-</m:t>
        </m:r>
      </m:oMath>
      <w:r w:rsidR="00D276B2">
        <w:rPr>
          <w:rFonts w:ascii="Times New Roman" w:eastAsiaTheme="minorEastAsia" w:hAnsi="Times New Roman" w:cs="Times New Roman"/>
          <w:sz w:val="28"/>
          <w:szCs w:val="28"/>
          <w:lang w:val="sq-AL"/>
        </w:rPr>
        <w:t xml:space="preserve"> koeffisiýenti, Ikinjisi, ýagtylygyň serpilmegi diýilýän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ρ/F</m:t>
            </m:r>
          </m:sub>
        </m:sSub>
        <m:r>
          <w:rPr>
            <w:rFonts w:ascii="Cambria Math" w:eastAsiaTheme="minorEastAsia" w:hAnsi="Cambria Math" w:cs="Times New Roman"/>
            <w:sz w:val="28"/>
            <w:szCs w:val="28"/>
            <w:lang w:val="sq-AL"/>
          </w:rPr>
          <m:t>-</m:t>
        </m:r>
      </m:oMath>
      <w:r w:rsidR="00D276B2">
        <w:rPr>
          <w:rFonts w:ascii="Times New Roman" w:eastAsiaTheme="minorEastAsia" w:hAnsi="Times New Roman" w:cs="Times New Roman"/>
          <w:sz w:val="28"/>
          <w:szCs w:val="28"/>
          <w:lang w:val="sq-AL"/>
        </w:rPr>
        <w:t xml:space="preserve"> koeffisiýenti;  Üçünjisi, ýagtylygyň jisimi böwsmegi diýilýän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m:rPr>
                <m:scr m:val="script"/>
              </m:rPr>
              <w:rPr>
                <w:rFonts w:ascii="Cambria Math" w:eastAsiaTheme="minorEastAsia" w:hAnsi="Cambria Math" w:cs="Times New Roman"/>
                <w:sz w:val="28"/>
                <w:szCs w:val="28"/>
                <w:lang w:val="sq-AL"/>
              </w:rPr>
              <m:t>T/</m:t>
            </m:r>
            <m:r>
              <w:rPr>
                <w:rFonts w:ascii="Cambria Math" w:eastAsiaTheme="minorEastAsia" w:hAnsi="Cambria Math" w:cs="Times New Roman"/>
                <w:sz w:val="28"/>
                <w:szCs w:val="28"/>
                <w:lang w:val="sq-AL"/>
              </w:rPr>
              <m:t>F</m:t>
            </m:r>
          </m:sub>
        </m:sSub>
        <m:r>
          <w:rPr>
            <w:rFonts w:ascii="Cambria Math" w:eastAsiaTheme="minorEastAsia" w:hAnsi="Cambria Math" w:cs="Times New Roman"/>
            <w:sz w:val="28"/>
            <w:szCs w:val="28"/>
            <w:lang w:val="sq-AL"/>
          </w:rPr>
          <m:t>-</m:t>
        </m:r>
      </m:oMath>
      <w:r w:rsidR="00D276B2">
        <w:rPr>
          <w:rFonts w:ascii="Times New Roman" w:eastAsiaTheme="minorEastAsia" w:hAnsi="Times New Roman" w:cs="Times New Roman"/>
          <w:sz w:val="28"/>
          <w:szCs w:val="28"/>
          <w:lang w:val="sq-AL"/>
        </w:rPr>
        <w:t xml:space="preserve"> koeffisiýenti</w:t>
      </w:r>
      <w:r w:rsidR="00BE0EDC">
        <w:rPr>
          <w:rFonts w:ascii="Times New Roman" w:eastAsiaTheme="minorEastAsia" w:hAnsi="Times New Roman" w:cs="Times New Roman"/>
          <w:sz w:val="28"/>
          <w:szCs w:val="28"/>
          <w:lang w:val="sq-AL"/>
        </w:rPr>
        <w:t>. Şeýlelikde, islendik jisimde bu koeffisiýentleriň jemi 1-e deňdir.</w:t>
      </w:r>
    </w:p>
    <w:p w:rsidR="00BE0EDC" w:rsidRPr="00BE0EDC" w:rsidRDefault="00BE0EDC" w:rsidP="00BE0EDC">
      <w:pPr>
        <w:pStyle w:val="a3"/>
        <w:ind w:left="360"/>
        <w:jc w:val="both"/>
        <w:rPr>
          <w:rFonts w:ascii="Times New Roman" w:eastAsiaTheme="minorEastAsia" w:hAnsi="Times New Roman" w:cs="Times New Roman"/>
          <w:sz w:val="10"/>
          <w:szCs w:val="10"/>
          <w:lang w:val="sq-AL"/>
        </w:rPr>
      </w:pPr>
    </w:p>
    <w:p w:rsidR="00BE0EDC" w:rsidRDefault="00BE0EDC" w:rsidP="00BE0EDC">
      <w:pPr>
        <w:pStyle w:val="a3"/>
        <w:ind w:left="360"/>
        <w:jc w:val="both"/>
        <w:rPr>
          <w:rFonts w:ascii="Times New Roman" w:eastAsiaTheme="minorEastAsia" w:hAnsi="Times New Roman" w:cs="Times New Roman"/>
          <w:bCs/>
          <w:sz w:val="28"/>
          <w:szCs w:val="28"/>
          <w:lang w:val="sq-AL"/>
        </w:rPr>
      </w:pPr>
      <m:oMathPara>
        <m:oMath>
          <m:r>
            <w:rPr>
              <w:rFonts w:ascii="Cambria Math" w:eastAsiaTheme="minorEastAsia" w:hAnsi="Cambria Math" w:cs="Times New Roman"/>
              <w:sz w:val="28"/>
              <w:szCs w:val="28"/>
              <w:lang w:val="sq-AL"/>
            </w:rPr>
            <m:t xml:space="preserve">                       α+</m:t>
          </m:r>
          <m:r>
            <m:rPr>
              <m:sty m:val="bi"/>
            </m:rPr>
            <w:rPr>
              <w:rFonts w:ascii="Cambria Math" w:eastAsiaTheme="minorEastAsia" w:hAnsi="Cambria Math" w:cs="Times New Roman"/>
              <w:sz w:val="28"/>
              <w:szCs w:val="28"/>
              <w:lang w:val="sq-AL"/>
            </w:rPr>
            <m:t>ρ+τ=</m:t>
          </m:r>
          <m:r>
            <m:rPr>
              <m:sty m:val="p"/>
            </m:rPr>
            <w:rPr>
              <w:rFonts w:ascii="Cambria Math" w:eastAsiaTheme="minorEastAsia" w:hAnsi="Cambria Math" w:cs="Times New Roman"/>
              <w:sz w:val="28"/>
              <w:szCs w:val="28"/>
              <w:lang w:val="sq-AL"/>
            </w:rPr>
            <m:t>1                              (1.9)</m:t>
          </m:r>
        </m:oMath>
      </m:oMathPara>
    </w:p>
    <w:p w:rsidR="00BE0EDC" w:rsidRPr="00BE0EDC" w:rsidRDefault="00BE0EDC" w:rsidP="00BE0EDC">
      <w:pPr>
        <w:pStyle w:val="a3"/>
        <w:ind w:left="360"/>
        <w:jc w:val="both"/>
        <w:rPr>
          <w:rFonts w:ascii="Times New Roman" w:eastAsiaTheme="minorEastAsia" w:hAnsi="Times New Roman" w:cs="Times New Roman"/>
          <w:bCs/>
          <w:sz w:val="10"/>
          <w:szCs w:val="10"/>
          <w:lang w:val="sq-AL"/>
        </w:rPr>
      </w:pPr>
    </w:p>
    <w:p w:rsidR="00BE0EDC" w:rsidRDefault="00BE0EDC" w:rsidP="00BE0EDC">
      <w:pPr>
        <w:pStyle w:val="a3"/>
        <w:ind w:firstLine="567"/>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sz w:val="28"/>
          <w:szCs w:val="28"/>
          <w:lang w:val="sq-AL"/>
        </w:rPr>
        <w:t>Jisimlere mahsus ýagtylyk häsiýetleri diňe bir</w:t>
      </w:r>
      <m:oMath>
        <m:r>
          <w:rPr>
            <w:rFonts w:ascii="Cambria Math" w:eastAsiaTheme="minorEastAsia" w:hAnsi="Cambria Math" w:cs="Times New Roman"/>
            <w:sz w:val="28"/>
            <w:szCs w:val="28"/>
            <w:lang w:val="sq-AL"/>
          </w:rPr>
          <m:t xml:space="preserve"> α, </m:t>
        </m:r>
        <m:r>
          <m:rPr>
            <m:sty m:val="bi"/>
          </m:rPr>
          <w:rPr>
            <w:rFonts w:ascii="Cambria Math" w:eastAsiaTheme="minorEastAsia" w:hAnsi="Cambria Math" w:cs="Times New Roman"/>
            <w:sz w:val="28"/>
            <w:szCs w:val="28"/>
            <w:lang w:val="sq-AL"/>
          </w:rPr>
          <m:t xml:space="preserve">ρ </m:t>
        </m:r>
        <m:r>
          <m:rPr>
            <m:sty m:val="p"/>
          </m:rPr>
          <w:rPr>
            <w:rFonts w:ascii="Cambria Math" w:eastAsiaTheme="minorEastAsia" w:hAnsi="Cambria Math" w:cs="Times New Roman"/>
            <w:sz w:val="28"/>
            <w:szCs w:val="28"/>
            <w:lang w:val="sq-AL"/>
          </w:rPr>
          <m:t>we</m:t>
        </m:r>
        <m:r>
          <m:rPr>
            <m:sty m:val="bi"/>
          </m:rPr>
          <w:rPr>
            <w:rFonts w:ascii="Cambria Math" w:eastAsiaTheme="minorEastAsia" w:hAnsi="Cambria Math" w:cs="Times New Roman"/>
            <w:sz w:val="28"/>
            <w:szCs w:val="28"/>
            <w:lang w:val="sq-AL"/>
          </w:rPr>
          <m:t xml:space="preserve"> τ</m:t>
        </m:r>
      </m:oMath>
      <w:r w:rsidR="000B1DAF">
        <w:rPr>
          <w:rFonts w:ascii="Times New Roman" w:eastAsiaTheme="minorEastAsia" w:hAnsi="Times New Roman" w:cs="Times New Roman"/>
          <w:b/>
          <w:bCs/>
          <w:sz w:val="28"/>
          <w:szCs w:val="28"/>
          <w:lang w:val="sq-AL"/>
        </w:rPr>
        <w:t xml:space="preserve"> </w:t>
      </w:r>
      <w:r w:rsidR="000B1DAF" w:rsidRPr="000B1DAF">
        <w:rPr>
          <w:rFonts w:ascii="Times New Roman" w:eastAsiaTheme="minorEastAsia" w:hAnsi="Times New Roman" w:cs="Times New Roman"/>
          <w:bCs/>
          <w:sz w:val="28"/>
          <w:szCs w:val="28"/>
          <w:lang w:val="sq-AL"/>
        </w:rPr>
        <w:t>koeffisiýentler bilen häsiýetlendirilmän, jisimleriň içki düzümleri bilen hem-de jisimiň üstleriniň dürli (ýylpyldawuk, büdür-südür, süýt reňklilik we ş.m.)</w:t>
      </w:r>
      <w:r w:rsidR="00BA0D4D">
        <w:rPr>
          <w:rFonts w:ascii="Times New Roman" w:eastAsiaTheme="minorEastAsia" w:hAnsi="Times New Roman" w:cs="Times New Roman"/>
          <w:bCs/>
          <w:sz w:val="28"/>
          <w:szCs w:val="28"/>
          <w:lang w:val="sq-AL"/>
        </w:rPr>
        <w:t xml:space="preserve"> ýagdaýlary bilen-de häsiýetlendirilýär.</w:t>
      </w:r>
    </w:p>
    <w:p w:rsidR="00BA0D4D" w:rsidRDefault="00BA0D4D" w:rsidP="00BE0EDC">
      <w:pPr>
        <w:pStyle w:val="a3"/>
        <w:ind w:firstLine="567"/>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Jisimlerde ýagtylygyň serpilişiniň hem-de ýagtylygy üstünden geçirişiniň üç görnüşli düşündiri</w:t>
      </w:r>
      <w:r w:rsidR="0017761D">
        <w:rPr>
          <w:rFonts w:ascii="Times New Roman" w:eastAsiaTheme="minorEastAsia" w:hAnsi="Times New Roman" w:cs="Times New Roman"/>
          <w:bCs/>
          <w:sz w:val="28"/>
          <w:szCs w:val="28"/>
          <w:lang w:val="sq-AL"/>
        </w:rPr>
        <w:t>li</w:t>
      </w:r>
      <w:r>
        <w:rPr>
          <w:rFonts w:ascii="Times New Roman" w:eastAsiaTheme="minorEastAsia" w:hAnsi="Times New Roman" w:cs="Times New Roman"/>
          <w:bCs/>
          <w:sz w:val="28"/>
          <w:szCs w:val="28"/>
          <w:lang w:val="sq-AL"/>
        </w:rPr>
        <w:t>şiniň bardygy fizikadan bellidir, olar:</w:t>
      </w:r>
    </w:p>
    <w:p w:rsidR="00BA0D4D" w:rsidRPr="00DF4143" w:rsidRDefault="00DF4143" w:rsidP="001A21D9">
      <w:pPr>
        <w:pStyle w:val="a3"/>
        <w:numPr>
          <w:ilvl w:val="0"/>
          <w:numId w:val="4"/>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bCs/>
          <w:sz w:val="28"/>
          <w:szCs w:val="28"/>
          <w:lang w:val="sq-AL"/>
        </w:rPr>
        <w:t>Ýagtylygyň ýörite ugrukdyrylan görnüşi;</w:t>
      </w:r>
    </w:p>
    <w:p w:rsidR="00DF4143" w:rsidRPr="00DF4143" w:rsidRDefault="00DF4143" w:rsidP="001A21D9">
      <w:pPr>
        <w:pStyle w:val="a3"/>
        <w:numPr>
          <w:ilvl w:val="0"/>
          <w:numId w:val="4"/>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bCs/>
          <w:sz w:val="28"/>
          <w:szCs w:val="28"/>
          <w:lang w:val="sq-AL"/>
        </w:rPr>
        <w:t>Ýagtylygyň ýaýradylýan (diffuzionly) görnüşi;</w:t>
      </w:r>
    </w:p>
    <w:p w:rsidR="00DF4143" w:rsidRPr="00DF4143" w:rsidRDefault="00DF4143" w:rsidP="001A21D9">
      <w:pPr>
        <w:pStyle w:val="a3"/>
        <w:numPr>
          <w:ilvl w:val="0"/>
          <w:numId w:val="4"/>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bCs/>
          <w:sz w:val="28"/>
          <w:szCs w:val="28"/>
          <w:lang w:val="sq-AL"/>
        </w:rPr>
        <w:t>Ýagtylygyň ýaýradylyşynyň ugrukdyrylan görnüşi.</w:t>
      </w:r>
    </w:p>
    <w:p w:rsidR="00986E3C" w:rsidRDefault="00DF4143" w:rsidP="00DF4143">
      <w:pPr>
        <w:pStyle w:val="a3"/>
        <w:ind w:firstLine="567"/>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Meselem, üsti timarlanyp ýalpyldadylan tekizlikde ýagtylyk ýaýraman doly yzyna serpilýär, bular ýaly jisimlerde ýagtylygyň ýaýramagy döremeýär. Eger-de jisimler ýagtylyga açyk häsiýetde bolsalar, onda ýagtylygy üstünden “ýitgisiz” geçirýär, meselem penjire aýnalary şöhleleri tutuşlygyna geçi</w:t>
      </w:r>
      <w:r w:rsidR="0017761D">
        <w:rPr>
          <w:rFonts w:ascii="Times New Roman" w:eastAsiaTheme="minorEastAsia" w:hAnsi="Times New Roman" w:cs="Times New Roman"/>
          <w:bCs/>
          <w:sz w:val="28"/>
          <w:szCs w:val="28"/>
          <w:lang w:val="sq-AL"/>
        </w:rPr>
        <w:t>r</w:t>
      </w:r>
      <w:r w:rsidR="00986E3C">
        <w:rPr>
          <w:rFonts w:ascii="Times New Roman" w:eastAsiaTheme="minorEastAsia" w:hAnsi="Times New Roman" w:cs="Times New Roman"/>
          <w:bCs/>
          <w:sz w:val="28"/>
          <w:szCs w:val="28"/>
          <w:lang w:val="sq-AL"/>
        </w:rPr>
        <w:t>ýär diýilse kän bir uly ýalňyşlyk hasaplan</w:t>
      </w:r>
      <w:r w:rsidR="0017761D">
        <w:rPr>
          <w:rFonts w:ascii="Times New Roman" w:eastAsiaTheme="minorEastAsia" w:hAnsi="Times New Roman" w:cs="Times New Roman"/>
          <w:bCs/>
          <w:sz w:val="28"/>
          <w:szCs w:val="28"/>
          <w:lang w:val="sq-AL"/>
        </w:rPr>
        <w:t>ma</w:t>
      </w:r>
      <w:r w:rsidR="00986E3C">
        <w:rPr>
          <w:rFonts w:ascii="Times New Roman" w:eastAsiaTheme="minorEastAsia" w:hAnsi="Times New Roman" w:cs="Times New Roman"/>
          <w:bCs/>
          <w:sz w:val="28"/>
          <w:szCs w:val="28"/>
          <w:lang w:val="sq-AL"/>
        </w:rPr>
        <w:t>ýar.</w:t>
      </w:r>
    </w:p>
    <w:p w:rsidR="0031247C" w:rsidRDefault="00986E3C" w:rsidP="00DF4143">
      <w:pPr>
        <w:pStyle w:val="a3"/>
        <w:ind w:firstLine="567"/>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Emma käbir jisimlerde ýagtylyk serpilende, ýa-da jisimi böwsüp geçende ýagtylyk diffuzlenýär (ýitgä sezewar bolýar). Şeýle jisimlere mel, gips, izwest, täze ýagan gar, süýt reňkli aýnalar ýaly materiallary mysal getirse bolar. Bular ýaly jisimlerde ýagtylygyň serpilişi, siňişi we döwülişi yşyklandyrylyşa göni baglydyr.</w:t>
      </w:r>
    </w:p>
    <w:p w:rsidR="0031247C" w:rsidRDefault="0031247C" w:rsidP="00DF4143">
      <w:pPr>
        <w:pStyle w:val="a3"/>
        <w:ind w:firstLine="567"/>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 xml:space="preserve">Ýagtylygyň </w:t>
      </w:r>
      <m:oMath>
        <m:r>
          <m:rPr>
            <m:sty m:val="bi"/>
          </m:rPr>
          <w:rPr>
            <w:rFonts w:ascii="Cambria Math" w:eastAsiaTheme="minorEastAsia" w:hAnsi="Cambria Math" w:cs="Times New Roman"/>
            <w:sz w:val="28"/>
            <w:szCs w:val="28"/>
            <w:lang w:val="sq-AL"/>
          </w:rPr>
          <m:t>ρ</m:t>
        </m:r>
        <m:r>
          <w:rPr>
            <w:rFonts w:ascii="Cambria Math" w:eastAsiaTheme="minorEastAsia" w:hAnsi="Cambria Math" w:cs="Times New Roman"/>
            <w:sz w:val="28"/>
            <w:szCs w:val="28"/>
            <w:lang w:val="sq-AL"/>
          </w:rPr>
          <m:t>-</m:t>
        </m:r>
      </m:oMath>
      <w:r>
        <w:rPr>
          <w:rFonts w:ascii="Times New Roman" w:eastAsiaTheme="minorEastAsia" w:hAnsi="Times New Roman" w:cs="Times New Roman"/>
          <w:bCs/>
          <w:sz w:val="28"/>
          <w:szCs w:val="28"/>
          <w:lang w:val="sq-AL"/>
        </w:rPr>
        <w:t xml:space="preserve"> serpiliş koeffisiýenti näçe uly bolsa şonça-da jisimiň üstüniň ýagtylygy ýiti bolup görünýär.</w:t>
      </w:r>
    </w:p>
    <w:p w:rsidR="0031247C" w:rsidRDefault="0031247C" w:rsidP="00DF4143">
      <w:pPr>
        <w:pStyle w:val="a3"/>
        <w:ind w:firstLine="567"/>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Birnäçe materiallar we jisimleriň üstleri üçin ýagtylyk häsiýetler 1.1-nji tablisada görkezmek makul bilindi.</w:t>
      </w:r>
    </w:p>
    <w:p w:rsidR="0017761D" w:rsidRDefault="0017761D" w:rsidP="00DF4143">
      <w:pPr>
        <w:pStyle w:val="a3"/>
        <w:ind w:firstLine="567"/>
        <w:jc w:val="both"/>
        <w:rPr>
          <w:rFonts w:ascii="Times New Roman" w:eastAsiaTheme="minorEastAsia" w:hAnsi="Times New Roman" w:cs="Times New Roman"/>
          <w:bCs/>
          <w:sz w:val="28"/>
          <w:szCs w:val="28"/>
          <w:lang w:val="sq-AL"/>
        </w:rPr>
      </w:pPr>
    </w:p>
    <w:p w:rsidR="0017761D" w:rsidRDefault="0017761D" w:rsidP="00DF4143">
      <w:pPr>
        <w:pStyle w:val="a3"/>
        <w:ind w:firstLine="567"/>
        <w:jc w:val="both"/>
        <w:rPr>
          <w:rFonts w:ascii="Times New Roman" w:eastAsiaTheme="minorEastAsia" w:hAnsi="Times New Roman" w:cs="Times New Roman"/>
          <w:bCs/>
          <w:sz w:val="28"/>
          <w:szCs w:val="28"/>
          <w:lang w:val="sq-AL"/>
        </w:rPr>
      </w:pPr>
    </w:p>
    <w:p w:rsidR="0017761D" w:rsidRDefault="0017761D" w:rsidP="00DF4143">
      <w:pPr>
        <w:pStyle w:val="a3"/>
        <w:ind w:firstLine="567"/>
        <w:jc w:val="both"/>
        <w:rPr>
          <w:rFonts w:ascii="Times New Roman" w:eastAsiaTheme="minorEastAsia" w:hAnsi="Times New Roman" w:cs="Times New Roman"/>
          <w:bCs/>
          <w:sz w:val="28"/>
          <w:szCs w:val="28"/>
          <w:lang w:val="sq-AL"/>
        </w:rPr>
      </w:pPr>
    </w:p>
    <w:p w:rsidR="0017761D" w:rsidRDefault="0017761D" w:rsidP="00DF4143">
      <w:pPr>
        <w:pStyle w:val="a3"/>
        <w:ind w:firstLine="567"/>
        <w:jc w:val="both"/>
        <w:rPr>
          <w:rFonts w:ascii="Times New Roman" w:eastAsiaTheme="minorEastAsia" w:hAnsi="Times New Roman" w:cs="Times New Roman"/>
          <w:bCs/>
          <w:sz w:val="28"/>
          <w:szCs w:val="28"/>
          <w:lang w:val="sq-AL"/>
        </w:rPr>
      </w:pPr>
    </w:p>
    <w:p w:rsidR="0017761D" w:rsidRDefault="0017761D" w:rsidP="00DF4143">
      <w:pPr>
        <w:pStyle w:val="a3"/>
        <w:ind w:firstLine="567"/>
        <w:jc w:val="both"/>
        <w:rPr>
          <w:rFonts w:ascii="Times New Roman" w:eastAsiaTheme="minorEastAsia" w:hAnsi="Times New Roman" w:cs="Times New Roman"/>
          <w:bCs/>
          <w:sz w:val="28"/>
          <w:szCs w:val="28"/>
          <w:lang w:val="sq-AL"/>
        </w:rPr>
      </w:pPr>
    </w:p>
    <w:p w:rsidR="0031247C" w:rsidRDefault="00292024" w:rsidP="00DF4143">
      <w:pPr>
        <w:pStyle w:val="a3"/>
        <w:ind w:firstLine="567"/>
        <w:jc w:val="both"/>
        <w:rPr>
          <w:rFonts w:ascii="Times New Roman" w:eastAsiaTheme="minorEastAsia" w:hAnsi="Times New Roman" w:cs="Times New Roman"/>
          <w:bCs/>
          <w:sz w:val="28"/>
          <w:szCs w:val="28"/>
          <w:lang w:val="sq-AL"/>
        </w:rPr>
      </w:pPr>
      <w:r w:rsidRPr="00292024">
        <w:rPr>
          <w:rFonts w:ascii="Times New Roman" w:eastAsiaTheme="minorEastAsia" w:hAnsi="Times New Roman" w:cs="Times New Roman"/>
          <w:noProof/>
          <w:sz w:val="28"/>
          <w:szCs w:val="28"/>
          <w:lang w:eastAsia="ru-RU"/>
        </w:rPr>
        <w:lastRenderedPageBreak/>
        <w:pict>
          <v:rect id="_x0000_s1324" style="position:absolute;left:0;text-align:left;margin-left:384.9pt;margin-top:7.2pt;width:101.4pt;height:24.3pt;z-index:252023808" strokecolor="white [3212]">
            <v:textbox style="mso-next-textbox:#_x0000_s1324">
              <w:txbxContent>
                <w:p w:rsidR="00493F6D" w:rsidRPr="002F5D60" w:rsidRDefault="00493F6D">
                  <w:pPr>
                    <w:rPr>
                      <w:rFonts w:ascii="Times New Roman" w:hAnsi="Times New Roman" w:cs="Times New Roman"/>
                      <w:sz w:val="28"/>
                      <w:szCs w:val="28"/>
                      <w:lang w:val="sq-AL"/>
                    </w:rPr>
                  </w:pPr>
                  <w:r w:rsidRPr="002F5D60">
                    <w:rPr>
                      <w:rFonts w:ascii="Times New Roman" w:hAnsi="Times New Roman" w:cs="Times New Roman"/>
                      <w:sz w:val="28"/>
                      <w:szCs w:val="28"/>
                      <w:lang w:val="sq-AL"/>
                    </w:rPr>
                    <w:t>1.1-nji tablisa</w:t>
                  </w:r>
                </w:p>
              </w:txbxContent>
            </v:textbox>
          </v:rect>
        </w:pict>
      </w:r>
    </w:p>
    <w:p w:rsidR="0031247C" w:rsidRDefault="0031247C" w:rsidP="00DF4143">
      <w:pPr>
        <w:pStyle w:val="a3"/>
        <w:ind w:firstLine="567"/>
        <w:jc w:val="both"/>
        <w:rPr>
          <w:rFonts w:ascii="Times New Roman" w:eastAsiaTheme="minorEastAsia" w:hAnsi="Times New Roman" w:cs="Times New Roman"/>
          <w:bCs/>
          <w:sz w:val="28"/>
          <w:szCs w:val="28"/>
          <w:lang w:val="sq-AL"/>
        </w:rPr>
      </w:pPr>
    </w:p>
    <w:tbl>
      <w:tblPr>
        <w:tblStyle w:val="a7"/>
        <w:tblW w:w="0" w:type="auto"/>
        <w:tblLayout w:type="fixed"/>
        <w:tblLook w:val="04A0"/>
      </w:tblPr>
      <w:tblGrid>
        <w:gridCol w:w="484"/>
        <w:gridCol w:w="3452"/>
        <w:gridCol w:w="1275"/>
        <w:gridCol w:w="1418"/>
        <w:gridCol w:w="1134"/>
        <w:gridCol w:w="1808"/>
      </w:tblGrid>
      <w:tr w:rsidR="0031247C" w:rsidRPr="007F6414" w:rsidTr="00F1071A">
        <w:trPr>
          <w:trHeight w:val="325"/>
        </w:trPr>
        <w:tc>
          <w:tcPr>
            <w:tcW w:w="484" w:type="dxa"/>
            <w:vMerge w:val="restart"/>
          </w:tcPr>
          <w:p w:rsidR="002F5D60" w:rsidRDefault="002F5D60" w:rsidP="0031247C">
            <w:pPr>
              <w:pStyle w:val="a3"/>
              <w:jc w:val="center"/>
              <w:rPr>
                <w:rFonts w:ascii="Times New Roman" w:eastAsiaTheme="minorEastAsia" w:hAnsi="Times New Roman" w:cs="Times New Roman"/>
                <w:b/>
                <w:bCs/>
                <w:sz w:val="28"/>
                <w:szCs w:val="28"/>
                <w:lang w:val="sq-AL"/>
              </w:rPr>
            </w:pPr>
          </w:p>
          <w:p w:rsidR="0031247C" w:rsidRPr="00F1071A" w:rsidRDefault="0031247C" w:rsidP="0031247C">
            <w:pPr>
              <w:pStyle w:val="a3"/>
              <w:jc w:val="center"/>
              <w:rPr>
                <w:rFonts w:ascii="Times New Roman" w:eastAsiaTheme="minorEastAsia" w:hAnsi="Times New Roman" w:cs="Times New Roman"/>
                <w:b/>
                <w:bCs/>
                <w:sz w:val="28"/>
                <w:szCs w:val="28"/>
              </w:rPr>
            </w:pPr>
            <w:r w:rsidRPr="00F1071A">
              <w:rPr>
                <w:rFonts w:ascii="Times New Roman" w:eastAsiaTheme="minorEastAsia" w:hAnsi="Times New Roman" w:cs="Times New Roman"/>
                <w:b/>
                <w:bCs/>
                <w:sz w:val="28"/>
                <w:szCs w:val="28"/>
              </w:rPr>
              <w:t>№</w:t>
            </w:r>
          </w:p>
        </w:tc>
        <w:tc>
          <w:tcPr>
            <w:tcW w:w="3452" w:type="dxa"/>
            <w:vMerge w:val="restart"/>
          </w:tcPr>
          <w:p w:rsidR="002F5D60" w:rsidRDefault="002F5D60" w:rsidP="002F5D60">
            <w:pPr>
              <w:pStyle w:val="a3"/>
              <w:rPr>
                <w:rFonts w:ascii="Times New Roman" w:eastAsiaTheme="minorEastAsia" w:hAnsi="Times New Roman" w:cs="Times New Roman"/>
                <w:b/>
                <w:bCs/>
                <w:sz w:val="28"/>
                <w:szCs w:val="28"/>
                <w:lang w:val="sq-AL"/>
              </w:rPr>
            </w:pPr>
          </w:p>
          <w:p w:rsidR="0031247C" w:rsidRPr="00F1071A" w:rsidRDefault="0031247C" w:rsidP="002F5D60">
            <w:pPr>
              <w:pStyle w:val="a3"/>
              <w:jc w:val="center"/>
              <w:rPr>
                <w:rFonts w:ascii="Times New Roman" w:eastAsiaTheme="minorEastAsia" w:hAnsi="Times New Roman" w:cs="Times New Roman"/>
                <w:b/>
                <w:bCs/>
                <w:sz w:val="28"/>
                <w:szCs w:val="28"/>
                <w:lang w:val="sq-AL"/>
              </w:rPr>
            </w:pPr>
            <w:r w:rsidRPr="00F1071A">
              <w:rPr>
                <w:rFonts w:ascii="Times New Roman" w:eastAsiaTheme="minorEastAsia" w:hAnsi="Times New Roman" w:cs="Times New Roman"/>
                <w:b/>
                <w:bCs/>
                <w:sz w:val="28"/>
                <w:szCs w:val="28"/>
                <w:lang w:val="sq-AL"/>
              </w:rPr>
              <w:t>Jisim ýa-da jisimiň üsti</w:t>
            </w:r>
          </w:p>
        </w:tc>
        <w:tc>
          <w:tcPr>
            <w:tcW w:w="3827" w:type="dxa"/>
            <w:gridSpan w:val="3"/>
            <w:tcBorders>
              <w:bottom w:val="single" w:sz="4" w:space="0" w:color="auto"/>
            </w:tcBorders>
          </w:tcPr>
          <w:p w:rsidR="0031247C" w:rsidRPr="00F1071A" w:rsidRDefault="0031247C" w:rsidP="0031247C">
            <w:pPr>
              <w:pStyle w:val="a3"/>
              <w:jc w:val="center"/>
              <w:rPr>
                <w:rFonts w:ascii="Times New Roman" w:eastAsiaTheme="minorEastAsia" w:hAnsi="Times New Roman" w:cs="Times New Roman"/>
                <w:b/>
                <w:bCs/>
                <w:sz w:val="28"/>
                <w:szCs w:val="28"/>
                <w:lang w:val="sq-AL"/>
              </w:rPr>
            </w:pPr>
            <w:r w:rsidRPr="00F1071A">
              <w:rPr>
                <w:rFonts w:ascii="Times New Roman" w:eastAsiaTheme="minorEastAsia" w:hAnsi="Times New Roman" w:cs="Times New Roman"/>
                <w:b/>
                <w:bCs/>
                <w:sz w:val="28"/>
                <w:szCs w:val="28"/>
                <w:lang w:val="sq-AL"/>
              </w:rPr>
              <w:t>Koeffisiýentler</w:t>
            </w:r>
          </w:p>
        </w:tc>
        <w:tc>
          <w:tcPr>
            <w:tcW w:w="1808" w:type="dxa"/>
            <w:vMerge w:val="restart"/>
          </w:tcPr>
          <w:p w:rsidR="0031247C" w:rsidRPr="00F1071A" w:rsidRDefault="0031247C" w:rsidP="0031247C">
            <w:pPr>
              <w:pStyle w:val="a3"/>
              <w:jc w:val="center"/>
              <w:rPr>
                <w:rFonts w:ascii="Times New Roman" w:eastAsiaTheme="minorEastAsia" w:hAnsi="Times New Roman" w:cs="Times New Roman"/>
                <w:b/>
                <w:bCs/>
                <w:sz w:val="28"/>
                <w:szCs w:val="28"/>
                <w:lang w:val="sq-AL"/>
              </w:rPr>
            </w:pPr>
            <w:r w:rsidRPr="00F1071A">
              <w:rPr>
                <w:rFonts w:ascii="Times New Roman" w:eastAsiaTheme="minorEastAsia" w:hAnsi="Times New Roman" w:cs="Times New Roman"/>
                <w:b/>
                <w:bCs/>
                <w:sz w:val="28"/>
                <w:szCs w:val="28"/>
                <w:lang w:val="sq-AL"/>
              </w:rPr>
              <w:t>Serpiliş we böwsüp geçiş häsiýeti</w:t>
            </w:r>
          </w:p>
        </w:tc>
      </w:tr>
      <w:tr w:rsidR="00F1071A" w:rsidTr="002A08EE">
        <w:trPr>
          <w:trHeight w:val="326"/>
        </w:trPr>
        <w:tc>
          <w:tcPr>
            <w:tcW w:w="484" w:type="dxa"/>
            <w:vMerge/>
          </w:tcPr>
          <w:p w:rsidR="0031247C" w:rsidRPr="00F1071A" w:rsidRDefault="0031247C" w:rsidP="0031247C">
            <w:pPr>
              <w:pStyle w:val="a3"/>
              <w:jc w:val="center"/>
              <w:rPr>
                <w:rFonts w:ascii="Times New Roman" w:eastAsiaTheme="minorEastAsia" w:hAnsi="Times New Roman" w:cs="Times New Roman"/>
                <w:b/>
                <w:bCs/>
                <w:sz w:val="28"/>
                <w:szCs w:val="28"/>
                <w:lang w:val="sq-AL"/>
              </w:rPr>
            </w:pPr>
          </w:p>
        </w:tc>
        <w:tc>
          <w:tcPr>
            <w:tcW w:w="3452" w:type="dxa"/>
            <w:vMerge/>
          </w:tcPr>
          <w:p w:rsidR="0031247C" w:rsidRPr="00F1071A" w:rsidRDefault="0031247C" w:rsidP="0031247C">
            <w:pPr>
              <w:pStyle w:val="a3"/>
              <w:jc w:val="center"/>
              <w:rPr>
                <w:rFonts w:ascii="Times New Roman" w:eastAsiaTheme="minorEastAsia" w:hAnsi="Times New Roman" w:cs="Times New Roman"/>
                <w:b/>
                <w:bCs/>
                <w:sz w:val="28"/>
                <w:szCs w:val="28"/>
                <w:lang w:val="sq-AL"/>
              </w:rPr>
            </w:pPr>
          </w:p>
        </w:tc>
        <w:tc>
          <w:tcPr>
            <w:tcW w:w="1275" w:type="dxa"/>
            <w:tcBorders>
              <w:top w:val="single" w:sz="4" w:space="0" w:color="auto"/>
            </w:tcBorders>
          </w:tcPr>
          <w:p w:rsidR="0031247C" w:rsidRPr="00F1071A" w:rsidRDefault="0031247C" w:rsidP="0017761D">
            <w:pPr>
              <w:pStyle w:val="a3"/>
              <w:jc w:val="center"/>
              <w:rPr>
                <w:rFonts w:ascii="Times New Roman" w:eastAsiaTheme="minorEastAsia" w:hAnsi="Times New Roman" w:cs="Times New Roman"/>
                <w:b/>
                <w:bCs/>
                <w:sz w:val="28"/>
                <w:szCs w:val="28"/>
                <w:lang w:val="sq-AL"/>
              </w:rPr>
            </w:pPr>
            <w:r w:rsidRPr="00F1071A">
              <w:rPr>
                <w:rFonts w:ascii="Times New Roman" w:eastAsiaTheme="minorEastAsia" w:hAnsi="Times New Roman" w:cs="Times New Roman"/>
                <w:b/>
                <w:bCs/>
                <w:sz w:val="28"/>
                <w:szCs w:val="28"/>
                <w:lang w:val="sq-AL"/>
              </w:rPr>
              <w:t xml:space="preserve">Serpiliş   </w:t>
            </w:r>
            <m:oMath>
              <m:r>
                <m:rPr>
                  <m:sty m:val="bi"/>
                </m:rPr>
                <w:rPr>
                  <w:rFonts w:ascii="Cambria Math" w:eastAsiaTheme="minorEastAsia" w:hAnsi="Cambria Math" w:cs="Times New Roman"/>
                  <w:sz w:val="28"/>
                  <w:szCs w:val="28"/>
                  <w:lang w:val="sq-AL"/>
                </w:rPr>
                <m:t>ρ</m:t>
              </m:r>
            </m:oMath>
          </w:p>
        </w:tc>
        <w:tc>
          <w:tcPr>
            <w:tcW w:w="1418" w:type="dxa"/>
            <w:tcBorders>
              <w:top w:val="single" w:sz="4" w:space="0" w:color="auto"/>
            </w:tcBorders>
          </w:tcPr>
          <w:p w:rsidR="0031247C" w:rsidRPr="00F1071A" w:rsidRDefault="0031247C" w:rsidP="002A08EE">
            <w:pPr>
              <w:pStyle w:val="a3"/>
              <w:ind w:right="-108" w:hanging="108"/>
              <w:jc w:val="center"/>
              <w:rPr>
                <w:rFonts w:ascii="Times New Roman" w:eastAsiaTheme="minorEastAsia" w:hAnsi="Times New Roman" w:cs="Times New Roman"/>
                <w:b/>
                <w:bCs/>
                <w:sz w:val="28"/>
                <w:szCs w:val="28"/>
                <w:lang w:val="sq-AL"/>
              </w:rPr>
            </w:pPr>
            <w:r w:rsidRPr="00F1071A">
              <w:rPr>
                <w:rFonts w:ascii="Times New Roman" w:eastAsiaTheme="minorEastAsia" w:hAnsi="Times New Roman" w:cs="Times New Roman"/>
                <w:b/>
                <w:bCs/>
                <w:sz w:val="28"/>
                <w:szCs w:val="28"/>
                <w:lang w:val="sq-AL"/>
              </w:rPr>
              <w:t>Ýuwduluş</w:t>
            </w:r>
            <w:r w:rsidR="002A08EE">
              <w:rPr>
                <w:rFonts w:ascii="Times New Roman" w:eastAsiaTheme="minorEastAsia" w:hAnsi="Times New Roman" w:cs="Times New Roman"/>
                <w:b/>
                <w:bCs/>
                <w:sz w:val="28"/>
                <w:szCs w:val="28"/>
              </w:rPr>
              <w:t xml:space="preserve"> </w:t>
            </w:r>
            <m:oMath>
              <m:r>
                <m:rPr>
                  <m:sty m:val="bi"/>
                </m:rPr>
                <w:rPr>
                  <w:rFonts w:ascii="Cambria Math" w:eastAsiaTheme="minorEastAsia" w:hAnsi="Cambria Math" w:cs="Times New Roman"/>
                  <w:sz w:val="28"/>
                  <w:szCs w:val="28"/>
                  <w:lang w:val="sq-AL"/>
                </w:rPr>
                <m:t>α</m:t>
              </m:r>
            </m:oMath>
          </w:p>
        </w:tc>
        <w:tc>
          <w:tcPr>
            <w:tcW w:w="1134" w:type="dxa"/>
            <w:tcBorders>
              <w:top w:val="single" w:sz="4" w:space="0" w:color="auto"/>
            </w:tcBorders>
          </w:tcPr>
          <w:p w:rsidR="0031247C" w:rsidRPr="00F1071A" w:rsidRDefault="0031247C" w:rsidP="0017761D">
            <w:pPr>
              <w:pStyle w:val="a3"/>
              <w:jc w:val="center"/>
              <w:rPr>
                <w:rFonts w:ascii="Times New Roman" w:eastAsiaTheme="minorEastAsia" w:hAnsi="Times New Roman" w:cs="Times New Roman"/>
                <w:b/>
                <w:bCs/>
                <w:sz w:val="28"/>
                <w:szCs w:val="28"/>
                <w:lang w:val="sq-AL"/>
              </w:rPr>
            </w:pPr>
            <w:r w:rsidRPr="00F1071A">
              <w:rPr>
                <w:rFonts w:ascii="Times New Roman" w:eastAsiaTheme="minorEastAsia" w:hAnsi="Times New Roman" w:cs="Times New Roman"/>
                <w:b/>
                <w:bCs/>
                <w:sz w:val="28"/>
                <w:szCs w:val="28"/>
                <w:lang w:val="sq-AL"/>
              </w:rPr>
              <w:t xml:space="preserve">Böwsüş  </w:t>
            </w:r>
            <m:oMath>
              <m:r>
                <m:rPr>
                  <m:sty m:val="bi"/>
                </m:rPr>
                <w:rPr>
                  <w:rFonts w:ascii="Cambria Math" w:eastAsiaTheme="minorEastAsia" w:hAnsi="Cambria Math" w:cs="Times New Roman"/>
                  <w:sz w:val="28"/>
                  <w:szCs w:val="28"/>
                  <w:lang w:val="sq-AL"/>
                </w:rPr>
                <m:t>τ</m:t>
              </m:r>
            </m:oMath>
          </w:p>
        </w:tc>
        <w:tc>
          <w:tcPr>
            <w:tcW w:w="1808" w:type="dxa"/>
            <w:vMerge/>
          </w:tcPr>
          <w:p w:rsidR="0031247C" w:rsidRPr="00F1071A" w:rsidRDefault="0031247C" w:rsidP="0031247C">
            <w:pPr>
              <w:pStyle w:val="a3"/>
              <w:jc w:val="center"/>
              <w:rPr>
                <w:rFonts w:ascii="Times New Roman" w:eastAsiaTheme="minorEastAsia" w:hAnsi="Times New Roman" w:cs="Times New Roman"/>
                <w:b/>
                <w:bCs/>
                <w:sz w:val="28"/>
                <w:szCs w:val="28"/>
                <w:lang w:val="sq-AL"/>
              </w:rPr>
            </w:pPr>
          </w:p>
        </w:tc>
      </w:tr>
      <w:tr w:rsidR="00BB5C90" w:rsidTr="002A08EE">
        <w:tc>
          <w:tcPr>
            <w:tcW w:w="484" w:type="dxa"/>
          </w:tcPr>
          <w:p w:rsidR="0031247C" w:rsidRPr="00F1071A" w:rsidRDefault="0031247C" w:rsidP="00F1071A">
            <w:pPr>
              <w:pStyle w:val="a3"/>
              <w:jc w:val="center"/>
              <w:rPr>
                <w:rFonts w:ascii="Times New Roman" w:eastAsiaTheme="minorEastAsia" w:hAnsi="Times New Roman" w:cs="Times New Roman"/>
                <w:bCs/>
                <w:sz w:val="28"/>
                <w:szCs w:val="28"/>
                <w:lang w:val="sq-AL"/>
              </w:rPr>
            </w:pPr>
            <w:r w:rsidRPr="00F1071A">
              <w:rPr>
                <w:rFonts w:ascii="Times New Roman" w:eastAsiaTheme="minorEastAsia" w:hAnsi="Times New Roman" w:cs="Times New Roman"/>
                <w:bCs/>
                <w:sz w:val="28"/>
                <w:szCs w:val="28"/>
                <w:lang w:val="sq-AL"/>
              </w:rPr>
              <w:t>1</w:t>
            </w:r>
          </w:p>
        </w:tc>
        <w:tc>
          <w:tcPr>
            <w:tcW w:w="3452" w:type="dxa"/>
          </w:tcPr>
          <w:p w:rsidR="0031247C" w:rsidRPr="00F1071A" w:rsidRDefault="0031247C" w:rsidP="00F1071A">
            <w:pPr>
              <w:pStyle w:val="a3"/>
              <w:rPr>
                <w:rFonts w:ascii="Times New Roman" w:eastAsiaTheme="minorEastAsia" w:hAnsi="Times New Roman" w:cs="Times New Roman"/>
                <w:bCs/>
                <w:sz w:val="28"/>
                <w:szCs w:val="28"/>
                <w:lang w:val="sq-AL"/>
              </w:rPr>
            </w:pPr>
            <w:r w:rsidRPr="00F1071A">
              <w:rPr>
                <w:rFonts w:ascii="Times New Roman" w:eastAsiaTheme="minorEastAsia" w:hAnsi="Times New Roman" w:cs="Times New Roman"/>
                <w:bCs/>
                <w:sz w:val="28"/>
                <w:szCs w:val="28"/>
                <w:lang w:val="sq-AL"/>
              </w:rPr>
              <w:t xml:space="preserve">Mel </w:t>
            </w:r>
          </w:p>
        </w:tc>
        <w:tc>
          <w:tcPr>
            <w:tcW w:w="1275" w:type="dxa"/>
          </w:tcPr>
          <w:p w:rsidR="0031247C" w:rsidRPr="00F1071A" w:rsidRDefault="0031247C" w:rsidP="00F1071A">
            <w:pPr>
              <w:pStyle w:val="a3"/>
              <w:jc w:val="center"/>
              <w:rPr>
                <w:rFonts w:ascii="Times New Roman" w:eastAsiaTheme="minorEastAsia" w:hAnsi="Times New Roman" w:cs="Times New Roman"/>
                <w:bCs/>
                <w:sz w:val="28"/>
                <w:szCs w:val="28"/>
                <w:lang w:val="sq-AL"/>
              </w:rPr>
            </w:pPr>
            <w:r w:rsidRPr="00F1071A">
              <w:rPr>
                <w:rFonts w:ascii="Times New Roman" w:eastAsiaTheme="minorEastAsia" w:hAnsi="Times New Roman" w:cs="Times New Roman"/>
                <w:bCs/>
                <w:sz w:val="28"/>
                <w:szCs w:val="28"/>
                <w:lang w:val="sq-AL"/>
              </w:rPr>
              <w:t>0,85</w:t>
            </w:r>
          </w:p>
        </w:tc>
        <w:tc>
          <w:tcPr>
            <w:tcW w:w="1418" w:type="dxa"/>
          </w:tcPr>
          <w:p w:rsidR="0031247C" w:rsidRPr="00F1071A" w:rsidRDefault="0031247C" w:rsidP="00F1071A">
            <w:pPr>
              <w:pStyle w:val="a3"/>
              <w:jc w:val="center"/>
              <w:rPr>
                <w:rFonts w:ascii="Times New Roman" w:eastAsiaTheme="minorEastAsia" w:hAnsi="Times New Roman" w:cs="Times New Roman"/>
                <w:bCs/>
                <w:sz w:val="28"/>
                <w:szCs w:val="28"/>
                <w:lang w:val="sq-AL"/>
              </w:rPr>
            </w:pPr>
            <w:r w:rsidRPr="00F1071A">
              <w:rPr>
                <w:rFonts w:ascii="Times New Roman" w:eastAsiaTheme="minorEastAsia" w:hAnsi="Times New Roman" w:cs="Times New Roman"/>
                <w:bCs/>
                <w:sz w:val="28"/>
                <w:szCs w:val="28"/>
                <w:lang w:val="sq-AL"/>
              </w:rPr>
              <w:t>0,15</w:t>
            </w:r>
          </w:p>
        </w:tc>
        <w:tc>
          <w:tcPr>
            <w:tcW w:w="1134" w:type="dxa"/>
          </w:tcPr>
          <w:p w:rsidR="0031247C" w:rsidRPr="00F1071A" w:rsidRDefault="0031247C" w:rsidP="00F1071A">
            <w:pPr>
              <w:pStyle w:val="a3"/>
              <w:jc w:val="center"/>
              <w:rPr>
                <w:rFonts w:ascii="Times New Roman" w:eastAsiaTheme="minorEastAsia" w:hAnsi="Times New Roman" w:cs="Times New Roman"/>
                <w:bCs/>
                <w:sz w:val="28"/>
                <w:szCs w:val="28"/>
                <w:lang w:val="sq-AL"/>
              </w:rPr>
            </w:pPr>
            <w:r w:rsidRPr="00F1071A">
              <w:rPr>
                <w:rFonts w:ascii="Times New Roman" w:eastAsiaTheme="minorEastAsia" w:hAnsi="Times New Roman" w:cs="Times New Roman"/>
                <w:bCs/>
                <w:sz w:val="28"/>
                <w:szCs w:val="28"/>
                <w:lang w:val="sq-AL"/>
              </w:rPr>
              <w:t>-</w:t>
            </w:r>
          </w:p>
        </w:tc>
        <w:tc>
          <w:tcPr>
            <w:tcW w:w="1808" w:type="dxa"/>
          </w:tcPr>
          <w:p w:rsidR="0031247C" w:rsidRPr="002A08EE" w:rsidRDefault="0031247C" w:rsidP="0031247C">
            <w:pPr>
              <w:pStyle w:val="a3"/>
              <w:jc w:val="center"/>
              <w:rPr>
                <w:rFonts w:ascii="Times New Roman" w:eastAsiaTheme="minorEastAsia" w:hAnsi="Times New Roman" w:cs="Times New Roman"/>
                <w:bCs/>
                <w:sz w:val="26"/>
                <w:szCs w:val="26"/>
                <w:lang w:val="sq-AL"/>
              </w:rPr>
            </w:pPr>
            <w:r w:rsidRPr="002A08EE">
              <w:rPr>
                <w:rFonts w:ascii="Times New Roman" w:eastAsiaTheme="minorEastAsia" w:hAnsi="Times New Roman" w:cs="Times New Roman"/>
                <w:bCs/>
                <w:sz w:val="26"/>
                <w:szCs w:val="26"/>
                <w:lang w:val="sq-AL"/>
              </w:rPr>
              <w:t xml:space="preserve">Diffuzly </w:t>
            </w:r>
          </w:p>
        </w:tc>
      </w:tr>
      <w:tr w:rsidR="00BB5C90" w:rsidTr="002A08EE">
        <w:tc>
          <w:tcPr>
            <w:tcW w:w="484" w:type="dxa"/>
          </w:tcPr>
          <w:p w:rsidR="0031247C" w:rsidRDefault="0031247C"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2</w:t>
            </w:r>
          </w:p>
        </w:tc>
        <w:tc>
          <w:tcPr>
            <w:tcW w:w="3452" w:type="dxa"/>
          </w:tcPr>
          <w:p w:rsidR="0031247C" w:rsidRDefault="0031247C" w:rsidP="0031247C">
            <w:pPr>
              <w:pStyle w:val="a3"/>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Selikat bilen emalnan</w:t>
            </w:r>
            <w:r w:rsidR="00BB5C90">
              <w:rPr>
                <w:rFonts w:ascii="Times New Roman" w:eastAsiaTheme="minorEastAsia" w:hAnsi="Times New Roman" w:cs="Times New Roman"/>
                <w:bCs/>
                <w:sz w:val="28"/>
                <w:szCs w:val="28"/>
                <w:lang w:val="sq-AL"/>
              </w:rPr>
              <w:t>an</w:t>
            </w:r>
          </w:p>
        </w:tc>
        <w:tc>
          <w:tcPr>
            <w:tcW w:w="1275"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0,8</w:t>
            </w:r>
          </w:p>
        </w:tc>
        <w:tc>
          <w:tcPr>
            <w:tcW w:w="1418"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0,2</w:t>
            </w:r>
          </w:p>
        </w:tc>
        <w:tc>
          <w:tcPr>
            <w:tcW w:w="1134"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w:t>
            </w:r>
          </w:p>
        </w:tc>
        <w:tc>
          <w:tcPr>
            <w:tcW w:w="1808" w:type="dxa"/>
          </w:tcPr>
          <w:p w:rsidR="0031247C" w:rsidRDefault="002F5D60" w:rsidP="0031247C">
            <w:pPr>
              <w:pStyle w:val="a3"/>
              <w:jc w:val="both"/>
              <w:rPr>
                <w:rFonts w:ascii="Times New Roman" w:eastAsiaTheme="minorEastAsia" w:hAnsi="Times New Roman" w:cs="Times New Roman"/>
                <w:bCs/>
                <w:sz w:val="28"/>
                <w:szCs w:val="28"/>
                <w:lang w:val="sq-AL"/>
              </w:rPr>
            </w:pPr>
            <m:oMathPara>
              <m:oMath>
                <m:r>
                  <w:rPr>
                    <w:rFonts w:ascii="Cambria Math" w:eastAsiaTheme="minorEastAsia" w:hAnsi="Cambria Math" w:cs="Times New Roman"/>
                    <w:sz w:val="28"/>
                    <w:szCs w:val="28"/>
                    <w:lang w:val="sq-AL"/>
                  </w:rPr>
                  <m:t>- ∥-</m:t>
                </m:r>
              </m:oMath>
            </m:oMathPara>
          </w:p>
        </w:tc>
      </w:tr>
      <w:tr w:rsidR="00BB5C90" w:rsidTr="002A08EE">
        <w:tc>
          <w:tcPr>
            <w:tcW w:w="484"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3</w:t>
            </w:r>
          </w:p>
        </w:tc>
        <w:tc>
          <w:tcPr>
            <w:tcW w:w="3452" w:type="dxa"/>
          </w:tcPr>
          <w:p w:rsidR="0031247C" w:rsidRDefault="00BB5C90" w:rsidP="0031247C">
            <w:pPr>
              <w:pStyle w:val="a3"/>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Aýna ýaly alýuminiý</w:t>
            </w:r>
          </w:p>
        </w:tc>
        <w:tc>
          <w:tcPr>
            <w:tcW w:w="1275"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0,85</w:t>
            </w:r>
          </w:p>
        </w:tc>
        <w:tc>
          <w:tcPr>
            <w:tcW w:w="1418"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0,15</w:t>
            </w:r>
          </w:p>
        </w:tc>
        <w:tc>
          <w:tcPr>
            <w:tcW w:w="1134"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w:t>
            </w:r>
          </w:p>
        </w:tc>
        <w:tc>
          <w:tcPr>
            <w:tcW w:w="1808" w:type="dxa"/>
          </w:tcPr>
          <w:p w:rsidR="0031247C" w:rsidRPr="002A08EE" w:rsidRDefault="00F1071A" w:rsidP="0031247C">
            <w:pPr>
              <w:pStyle w:val="a3"/>
              <w:jc w:val="both"/>
              <w:rPr>
                <w:rFonts w:ascii="Times New Roman" w:eastAsiaTheme="minorEastAsia" w:hAnsi="Times New Roman" w:cs="Times New Roman"/>
                <w:bCs/>
                <w:sz w:val="26"/>
                <w:szCs w:val="26"/>
                <w:lang w:val="sq-AL"/>
              </w:rPr>
            </w:pPr>
            <w:r w:rsidRPr="002A08EE">
              <w:rPr>
                <w:rFonts w:ascii="Times New Roman" w:eastAsiaTheme="minorEastAsia" w:hAnsi="Times New Roman" w:cs="Times New Roman"/>
                <w:bCs/>
                <w:sz w:val="26"/>
                <w:szCs w:val="26"/>
                <w:lang w:val="sq-AL"/>
              </w:rPr>
              <w:t xml:space="preserve">Ugrukdyrylan </w:t>
            </w:r>
          </w:p>
        </w:tc>
      </w:tr>
      <w:tr w:rsidR="00BB5C90" w:rsidTr="002A08EE">
        <w:tc>
          <w:tcPr>
            <w:tcW w:w="484"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4</w:t>
            </w:r>
          </w:p>
        </w:tc>
        <w:tc>
          <w:tcPr>
            <w:tcW w:w="3452" w:type="dxa"/>
          </w:tcPr>
          <w:p w:rsidR="0031247C" w:rsidRDefault="00BB5C90" w:rsidP="0031247C">
            <w:pPr>
              <w:pStyle w:val="a3"/>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Çüýşeli aýna</w:t>
            </w:r>
          </w:p>
        </w:tc>
        <w:tc>
          <w:tcPr>
            <w:tcW w:w="1275"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0,7-0,85</w:t>
            </w:r>
          </w:p>
        </w:tc>
        <w:tc>
          <w:tcPr>
            <w:tcW w:w="1418"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0,3-0,15</w:t>
            </w:r>
          </w:p>
        </w:tc>
        <w:tc>
          <w:tcPr>
            <w:tcW w:w="1134"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w:t>
            </w:r>
          </w:p>
        </w:tc>
        <w:tc>
          <w:tcPr>
            <w:tcW w:w="1808" w:type="dxa"/>
          </w:tcPr>
          <w:p w:rsidR="0031247C" w:rsidRDefault="002F5D60" w:rsidP="002F5D60">
            <w:pPr>
              <w:pStyle w:val="a3"/>
              <w:jc w:val="both"/>
              <w:rPr>
                <w:rFonts w:ascii="Times New Roman" w:eastAsiaTheme="minorEastAsia" w:hAnsi="Times New Roman" w:cs="Times New Roman"/>
                <w:bCs/>
                <w:sz w:val="28"/>
                <w:szCs w:val="28"/>
                <w:lang w:val="sq-AL"/>
              </w:rPr>
            </w:pPr>
            <m:oMathPara>
              <m:oMath>
                <m:r>
                  <w:rPr>
                    <w:rFonts w:ascii="Cambria Math" w:eastAsiaTheme="minorEastAsia" w:hAnsi="Cambria Math" w:cs="Times New Roman"/>
                    <w:sz w:val="28"/>
                    <w:szCs w:val="28"/>
                    <w:lang w:val="sq-AL"/>
                  </w:rPr>
                  <m:t>- ∥-</m:t>
                </m:r>
              </m:oMath>
            </m:oMathPara>
          </w:p>
        </w:tc>
      </w:tr>
      <w:tr w:rsidR="00BB5C90" w:rsidTr="002A08EE">
        <w:tc>
          <w:tcPr>
            <w:tcW w:w="484"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5</w:t>
            </w:r>
          </w:p>
        </w:tc>
        <w:tc>
          <w:tcPr>
            <w:tcW w:w="3452" w:type="dxa"/>
          </w:tcPr>
          <w:p w:rsidR="0031247C" w:rsidRDefault="00BB5C90" w:rsidP="00F1071A">
            <w:pPr>
              <w:pStyle w:val="a3"/>
              <w:ind w:hanging="58"/>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Üsti ýörite işlenen alýuminiý</w:t>
            </w:r>
          </w:p>
        </w:tc>
        <w:tc>
          <w:tcPr>
            <w:tcW w:w="1275"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0,85</w:t>
            </w:r>
          </w:p>
        </w:tc>
        <w:tc>
          <w:tcPr>
            <w:tcW w:w="1418"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0,15</w:t>
            </w:r>
          </w:p>
        </w:tc>
        <w:tc>
          <w:tcPr>
            <w:tcW w:w="1134"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w:t>
            </w:r>
          </w:p>
        </w:tc>
        <w:tc>
          <w:tcPr>
            <w:tcW w:w="1808" w:type="dxa"/>
          </w:tcPr>
          <w:p w:rsidR="0031247C" w:rsidRPr="002F5D60" w:rsidRDefault="00F1071A" w:rsidP="0031247C">
            <w:pPr>
              <w:pStyle w:val="a3"/>
              <w:jc w:val="both"/>
              <w:rPr>
                <w:rFonts w:ascii="Times New Roman" w:eastAsiaTheme="minorEastAsia" w:hAnsi="Times New Roman" w:cs="Times New Roman"/>
                <w:bCs/>
                <w:sz w:val="26"/>
                <w:szCs w:val="26"/>
                <w:lang w:val="sq-AL"/>
              </w:rPr>
            </w:pPr>
            <w:r w:rsidRPr="002F5D60">
              <w:rPr>
                <w:rFonts w:ascii="Times New Roman" w:eastAsiaTheme="minorEastAsia" w:hAnsi="Times New Roman" w:cs="Times New Roman"/>
                <w:bCs/>
                <w:sz w:val="26"/>
                <w:szCs w:val="26"/>
                <w:lang w:val="sq-AL"/>
              </w:rPr>
              <w:t>Ugrukdyrylan we ýaýraýan</w:t>
            </w:r>
          </w:p>
        </w:tc>
      </w:tr>
      <w:tr w:rsidR="00BB5C90" w:rsidTr="002A08EE">
        <w:tc>
          <w:tcPr>
            <w:tcW w:w="484"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6</w:t>
            </w:r>
          </w:p>
        </w:tc>
        <w:tc>
          <w:tcPr>
            <w:tcW w:w="3452" w:type="dxa"/>
          </w:tcPr>
          <w:p w:rsidR="0031247C" w:rsidRDefault="00BB5C90" w:rsidP="0031247C">
            <w:pPr>
              <w:pStyle w:val="a3"/>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Ýüka garaňkylanan aýna</w:t>
            </w:r>
          </w:p>
        </w:tc>
        <w:tc>
          <w:tcPr>
            <w:tcW w:w="1275"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0,10</w:t>
            </w:r>
          </w:p>
        </w:tc>
        <w:tc>
          <w:tcPr>
            <w:tcW w:w="1418"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0,05</w:t>
            </w:r>
          </w:p>
        </w:tc>
        <w:tc>
          <w:tcPr>
            <w:tcW w:w="1134"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0,85</w:t>
            </w:r>
          </w:p>
        </w:tc>
        <w:tc>
          <w:tcPr>
            <w:tcW w:w="1808" w:type="dxa"/>
          </w:tcPr>
          <w:p w:rsidR="0031247C" w:rsidRDefault="002F5D60" w:rsidP="0031247C">
            <w:pPr>
              <w:pStyle w:val="a3"/>
              <w:jc w:val="both"/>
              <w:rPr>
                <w:rFonts w:ascii="Times New Roman" w:eastAsiaTheme="minorEastAsia" w:hAnsi="Times New Roman" w:cs="Times New Roman"/>
                <w:bCs/>
                <w:sz w:val="28"/>
                <w:szCs w:val="28"/>
                <w:lang w:val="sq-AL"/>
              </w:rPr>
            </w:pPr>
            <m:oMathPara>
              <m:oMath>
                <m:r>
                  <w:rPr>
                    <w:rFonts w:ascii="Cambria Math" w:eastAsiaTheme="minorEastAsia" w:hAnsi="Cambria Math" w:cs="Times New Roman"/>
                    <w:sz w:val="28"/>
                    <w:szCs w:val="28"/>
                    <w:lang w:val="sq-AL"/>
                  </w:rPr>
                  <m:t>- ∥-</m:t>
                </m:r>
              </m:oMath>
            </m:oMathPara>
          </w:p>
        </w:tc>
      </w:tr>
      <w:tr w:rsidR="00BB5C90" w:rsidTr="002A08EE">
        <w:tc>
          <w:tcPr>
            <w:tcW w:w="484" w:type="dxa"/>
          </w:tcPr>
          <w:p w:rsidR="0031247C"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7</w:t>
            </w:r>
          </w:p>
        </w:tc>
        <w:tc>
          <w:tcPr>
            <w:tcW w:w="3452" w:type="dxa"/>
          </w:tcPr>
          <w:p w:rsidR="0031247C" w:rsidRDefault="00BB5C90" w:rsidP="00F1071A">
            <w:pPr>
              <w:pStyle w:val="a3"/>
              <w:ind w:right="-108" w:hanging="58"/>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Üsti süýt reňkli organiki aýna</w:t>
            </w:r>
          </w:p>
        </w:tc>
        <w:tc>
          <w:tcPr>
            <w:tcW w:w="1275"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0,22</w:t>
            </w:r>
          </w:p>
        </w:tc>
        <w:tc>
          <w:tcPr>
            <w:tcW w:w="1418"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0,15</w:t>
            </w:r>
          </w:p>
        </w:tc>
        <w:tc>
          <w:tcPr>
            <w:tcW w:w="1134" w:type="dxa"/>
          </w:tcPr>
          <w:p w:rsidR="0031247C"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0,63</w:t>
            </w:r>
          </w:p>
        </w:tc>
        <w:tc>
          <w:tcPr>
            <w:tcW w:w="1808" w:type="dxa"/>
          </w:tcPr>
          <w:p w:rsidR="0031247C" w:rsidRDefault="002F5D60" w:rsidP="0031247C">
            <w:pPr>
              <w:pStyle w:val="a3"/>
              <w:jc w:val="both"/>
              <w:rPr>
                <w:rFonts w:ascii="Times New Roman" w:eastAsiaTheme="minorEastAsia" w:hAnsi="Times New Roman" w:cs="Times New Roman"/>
                <w:bCs/>
                <w:sz w:val="28"/>
                <w:szCs w:val="28"/>
                <w:lang w:val="sq-AL"/>
              </w:rPr>
            </w:pPr>
            <m:oMathPara>
              <m:oMath>
                <m:r>
                  <w:rPr>
                    <w:rFonts w:ascii="Cambria Math" w:eastAsiaTheme="minorEastAsia" w:hAnsi="Cambria Math" w:cs="Times New Roman"/>
                    <w:sz w:val="28"/>
                    <w:szCs w:val="28"/>
                    <w:lang w:val="sq-AL"/>
                  </w:rPr>
                  <m:t>- ∥-</m:t>
                </m:r>
              </m:oMath>
            </m:oMathPara>
          </w:p>
        </w:tc>
      </w:tr>
      <w:tr w:rsidR="00BB5C90" w:rsidTr="002A08EE">
        <w:tc>
          <w:tcPr>
            <w:tcW w:w="484" w:type="dxa"/>
          </w:tcPr>
          <w:p w:rsidR="00BB5C90"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8</w:t>
            </w:r>
          </w:p>
        </w:tc>
        <w:tc>
          <w:tcPr>
            <w:tcW w:w="3452" w:type="dxa"/>
          </w:tcPr>
          <w:p w:rsidR="00BB5C90" w:rsidRDefault="00BB5C90" w:rsidP="00F1071A">
            <w:pPr>
              <w:pStyle w:val="a3"/>
              <w:ind w:right="-108" w:hanging="58"/>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Üsti silikat bilen örtülen aýna</w:t>
            </w:r>
          </w:p>
        </w:tc>
        <w:tc>
          <w:tcPr>
            <w:tcW w:w="1275" w:type="dxa"/>
          </w:tcPr>
          <w:p w:rsidR="00BB5C90"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0,3</w:t>
            </w:r>
          </w:p>
        </w:tc>
        <w:tc>
          <w:tcPr>
            <w:tcW w:w="1418" w:type="dxa"/>
          </w:tcPr>
          <w:p w:rsidR="00BB5C90"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0,1</w:t>
            </w:r>
          </w:p>
        </w:tc>
        <w:tc>
          <w:tcPr>
            <w:tcW w:w="1134" w:type="dxa"/>
          </w:tcPr>
          <w:p w:rsidR="00BB5C90" w:rsidRDefault="00F1071A"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0,6</w:t>
            </w:r>
          </w:p>
        </w:tc>
        <w:tc>
          <w:tcPr>
            <w:tcW w:w="1808" w:type="dxa"/>
          </w:tcPr>
          <w:p w:rsidR="00BB5C90" w:rsidRDefault="002F5D60" w:rsidP="0031247C">
            <w:pPr>
              <w:pStyle w:val="a3"/>
              <w:jc w:val="both"/>
              <w:rPr>
                <w:rFonts w:ascii="Times New Roman" w:eastAsiaTheme="minorEastAsia" w:hAnsi="Times New Roman" w:cs="Times New Roman"/>
                <w:bCs/>
                <w:sz w:val="28"/>
                <w:szCs w:val="28"/>
                <w:lang w:val="sq-AL"/>
              </w:rPr>
            </w:pPr>
            <m:oMathPara>
              <m:oMath>
                <m:r>
                  <w:rPr>
                    <w:rFonts w:ascii="Cambria Math" w:eastAsiaTheme="minorEastAsia" w:hAnsi="Cambria Math" w:cs="Times New Roman"/>
                    <w:sz w:val="28"/>
                    <w:szCs w:val="28"/>
                    <w:lang w:val="sq-AL"/>
                  </w:rPr>
                  <m:t>- ∥-</m:t>
                </m:r>
              </m:oMath>
            </m:oMathPara>
          </w:p>
        </w:tc>
      </w:tr>
      <w:tr w:rsidR="00BB5C90" w:rsidTr="002A08EE">
        <w:tc>
          <w:tcPr>
            <w:tcW w:w="484" w:type="dxa"/>
          </w:tcPr>
          <w:p w:rsidR="00BB5C90" w:rsidRDefault="00BB5C90" w:rsidP="00F1071A">
            <w:pPr>
              <w:pStyle w:val="a3"/>
              <w:jc w:val="center"/>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9</w:t>
            </w:r>
          </w:p>
        </w:tc>
        <w:tc>
          <w:tcPr>
            <w:tcW w:w="3452" w:type="dxa"/>
          </w:tcPr>
          <w:p w:rsidR="00BB5C90" w:rsidRDefault="00F1071A" w:rsidP="0031247C">
            <w:pPr>
              <w:pStyle w:val="a3"/>
              <w:jc w:val="both"/>
              <w:rPr>
                <w:rFonts w:ascii="Times New Roman" w:eastAsiaTheme="minorEastAsia" w:hAnsi="Times New Roman" w:cs="Times New Roman"/>
                <w:bCs/>
                <w:sz w:val="28"/>
                <w:szCs w:val="28"/>
                <w:lang w:val="sq-AL"/>
              </w:rPr>
            </w:pPr>
            <w:r>
              <w:rPr>
                <w:rFonts w:ascii="Times New Roman" w:eastAsiaTheme="minorEastAsia" w:hAnsi="Times New Roman" w:cs="Times New Roman"/>
                <w:bCs/>
                <w:sz w:val="28"/>
                <w:szCs w:val="28"/>
                <w:lang w:val="sq-AL"/>
              </w:rPr>
              <w:t>Süýt reňkli silikat aýna</w:t>
            </w:r>
          </w:p>
        </w:tc>
        <w:tc>
          <w:tcPr>
            <w:tcW w:w="1275" w:type="dxa"/>
          </w:tcPr>
          <w:p w:rsidR="00BB5C90" w:rsidRDefault="00BB5C90" w:rsidP="00F1071A">
            <w:pPr>
              <w:pStyle w:val="a3"/>
              <w:jc w:val="center"/>
              <w:rPr>
                <w:rFonts w:ascii="Times New Roman" w:eastAsiaTheme="minorEastAsia" w:hAnsi="Times New Roman" w:cs="Times New Roman"/>
                <w:bCs/>
                <w:sz w:val="28"/>
                <w:szCs w:val="28"/>
                <w:lang w:val="sq-AL"/>
              </w:rPr>
            </w:pPr>
          </w:p>
        </w:tc>
        <w:tc>
          <w:tcPr>
            <w:tcW w:w="1418" w:type="dxa"/>
          </w:tcPr>
          <w:p w:rsidR="00BB5C90" w:rsidRDefault="00BB5C90" w:rsidP="00F1071A">
            <w:pPr>
              <w:pStyle w:val="a3"/>
              <w:jc w:val="center"/>
              <w:rPr>
                <w:rFonts w:ascii="Times New Roman" w:eastAsiaTheme="minorEastAsia" w:hAnsi="Times New Roman" w:cs="Times New Roman"/>
                <w:bCs/>
                <w:sz w:val="28"/>
                <w:szCs w:val="28"/>
                <w:lang w:val="sq-AL"/>
              </w:rPr>
            </w:pPr>
          </w:p>
        </w:tc>
        <w:tc>
          <w:tcPr>
            <w:tcW w:w="1134" w:type="dxa"/>
          </w:tcPr>
          <w:p w:rsidR="00BB5C90" w:rsidRDefault="00BB5C90" w:rsidP="00F1071A">
            <w:pPr>
              <w:pStyle w:val="a3"/>
              <w:jc w:val="center"/>
              <w:rPr>
                <w:rFonts w:ascii="Times New Roman" w:eastAsiaTheme="minorEastAsia" w:hAnsi="Times New Roman" w:cs="Times New Roman"/>
                <w:bCs/>
                <w:sz w:val="28"/>
                <w:szCs w:val="28"/>
                <w:lang w:val="sq-AL"/>
              </w:rPr>
            </w:pPr>
          </w:p>
        </w:tc>
        <w:tc>
          <w:tcPr>
            <w:tcW w:w="1808" w:type="dxa"/>
          </w:tcPr>
          <w:p w:rsidR="00BB5C90" w:rsidRDefault="00BB5C90" w:rsidP="0031247C">
            <w:pPr>
              <w:pStyle w:val="a3"/>
              <w:jc w:val="both"/>
              <w:rPr>
                <w:rFonts w:ascii="Times New Roman" w:eastAsiaTheme="minorEastAsia" w:hAnsi="Times New Roman" w:cs="Times New Roman"/>
                <w:bCs/>
                <w:sz w:val="28"/>
                <w:szCs w:val="28"/>
                <w:lang w:val="sq-AL"/>
              </w:rPr>
            </w:pPr>
          </w:p>
        </w:tc>
      </w:tr>
    </w:tbl>
    <w:p w:rsidR="00DF4143" w:rsidRDefault="00DF4143" w:rsidP="0031247C">
      <w:pPr>
        <w:pStyle w:val="a3"/>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lang w:val="sq-AL"/>
        </w:rPr>
        <w:t xml:space="preserve"> </w:t>
      </w:r>
      <w:r w:rsidR="002A08EE">
        <w:rPr>
          <w:rFonts w:ascii="Times New Roman" w:eastAsiaTheme="minorEastAsia" w:hAnsi="Times New Roman" w:cs="Times New Roman"/>
          <w:bCs/>
          <w:sz w:val="28"/>
          <w:szCs w:val="28"/>
        </w:rPr>
        <w:t xml:space="preserve">   </w:t>
      </w:r>
    </w:p>
    <w:p w:rsidR="002A08EE" w:rsidRDefault="002A08EE" w:rsidP="002A08EE">
      <w:pPr>
        <w:pStyle w:val="a3"/>
        <w:jc w:val="center"/>
        <w:rPr>
          <w:rFonts w:ascii="Times New Roman" w:eastAsiaTheme="minorEastAsia" w:hAnsi="Times New Roman" w:cs="Times New Roman"/>
          <w:b/>
          <w:bCs/>
          <w:sz w:val="28"/>
          <w:szCs w:val="28"/>
          <w:lang w:val="sq-AL"/>
        </w:rPr>
      </w:pPr>
      <w:r w:rsidRPr="002A08EE">
        <w:rPr>
          <w:rFonts w:ascii="Times New Roman" w:eastAsiaTheme="minorEastAsia" w:hAnsi="Times New Roman" w:cs="Times New Roman"/>
          <w:b/>
          <w:bCs/>
          <w:sz w:val="28"/>
          <w:szCs w:val="28"/>
          <w:lang w:val="en-US"/>
        </w:rPr>
        <w:t>Talyplary</w:t>
      </w:r>
      <w:r w:rsidRPr="002A08EE">
        <w:rPr>
          <w:rFonts w:ascii="Times New Roman" w:eastAsiaTheme="minorEastAsia" w:hAnsi="Times New Roman" w:cs="Times New Roman"/>
          <w:b/>
          <w:bCs/>
          <w:sz w:val="28"/>
          <w:szCs w:val="28"/>
          <w:lang w:val="sq-AL"/>
        </w:rPr>
        <w:t>ň bilimini barlamak üçin soraglar</w:t>
      </w:r>
    </w:p>
    <w:p w:rsidR="002A08EE" w:rsidRDefault="002A08EE" w:rsidP="002A08EE">
      <w:pPr>
        <w:pStyle w:val="a3"/>
        <w:rPr>
          <w:rFonts w:ascii="Times New Roman" w:eastAsiaTheme="minorEastAsia" w:hAnsi="Times New Roman" w:cs="Times New Roman"/>
          <w:b/>
          <w:bCs/>
          <w:sz w:val="28"/>
          <w:szCs w:val="28"/>
          <w:lang w:val="sq-AL"/>
        </w:rPr>
      </w:pPr>
    </w:p>
    <w:p w:rsidR="002A08EE" w:rsidRPr="003737D4" w:rsidRDefault="002A08EE" w:rsidP="001A21D9">
      <w:pPr>
        <w:pStyle w:val="a3"/>
        <w:numPr>
          <w:ilvl w:val="0"/>
          <w:numId w:val="5"/>
        </w:numPr>
        <w:jc w:val="both"/>
        <w:rPr>
          <w:rFonts w:ascii="Times New Roman" w:eastAsiaTheme="minorEastAsia" w:hAnsi="Times New Roman" w:cs="Times New Roman"/>
          <w:sz w:val="28"/>
          <w:szCs w:val="28"/>
          <w:lang w:val="sq-AL"/>
        </w:rPr>
      </w:pPr>
      <w:r w:rsidRPr="003737D4">
        <w:rPr>
          <w:rFonts w:ascii="Times New Roman" w:eastAsiaTheme="minorEastAsia" w:hAnsi="Times New Roman" w:cs="Times New Roman"/>
          <w:bCs/>
          <w:sz w:val="28"/>
          <w:szCs w:val="28"/>
          <w:lang w:val="sq-AL"/>
        </w:rPr>
        <w:t>Ýagtylyk akymynyň, yşyklandyryşyň, ýagtylyk güýjüniň we ýitiliginiň kesgitlemelerini aýdyň. Olaryň ölçeg birlikleri.</w:t>
      </w:r>
    </w:p>
    <w:p w:rsidR="002A08EE" w:rsidRPr="003737D4" w:rsidRDefault="002A08EE" w:rsidP="001A21D9">
      <w:pPr>
        <w:pStyle w:val="a3"/>
        <w:numPr>
          <w:ilvl w:val="0"/>
          <w:numId w:val="5"/>
        </w:numPr>
        <w:jc w:val="both"/>
        <w:rPr>
          <w:rFonts w:ascii="Times New Roman" w:eastAsiaTheme="minorEastAsia" w:hAnsi="Times New Roman" w:cs="Times New Roman"/>
          <w:sz w:val="28"/>
          <w:szCs w:val="28"/>
          <w:lang w:val="sq-AL"/>
        </w:rPr>
      </w:pPr>
      <w:r w:rsidRPr="003737D4">
        <w:rPr>
          <w:rFonts w:ascii="Times New Roman" w:eastAsiaTheme="minorEastAsia" w:hAnsi="Times New Roman" w:cs="Times New Roman"/>
          <w:bCs/>
          <w:sz w:val="28"/>
          <w:szCs w:val="28"/>
          <w:lang w:val="sq-AL"/>
        </w:rPr>
        <w:t>Ýagtylygyň egri çyzygynyň islendik nokadynda ýagtylygyň güýji haýsy ululyk bilen häsiýetlendirilýär.</w:t>
      </w:r>
    </w:p>
    <w:p w:rsidR="002A08EE" w:rsidRPr="003737D4" w:rsidRDefault="002A08EE" w:rsidP="001A21D9">
      <w:pPr>
        <w:pStyle w:val="a3"/>
        <w:numPr>
          <w:ilvl w:val="0"/>
          <w:numId w:val="5"/>
        </w:numPr>
        <w:jc w:val="both"/>
        <w:rPr>
          <w:rFonts w:ascii="Times New Roman" w:eastAsiaTheme="minorEastAsia" w:hAnsi="Times New Roman" w:cs="Times New Roman"/>
          <w:sz w:val="28"/>
          <w:szCs w:val="28"/>
          <w:lang w:val="sq-AL"/>
        </w:rPr>
      </w:pPr>
      <w:r w:rsidRPr="003737D4">
        <w:rPr>
          <w:rFonts w:ascii="Times New Roman" w:eastAsiaTheme="minorEastAsia" w:hAnsi="Times New Roman" w:cs="Times New Roman"/>
          <w:bCs/>
          <w:sz w:val="28"/>
          <w:szCs w:val="28"/>
          <w:lang w:val="sq-AL"/>
        </w:rPr>
        <w:t>Diffuzly üstüň manysyny düşündiriň.</w:t>
      </w:r>
    </w:p>
    <w:p w:rsidR="002A08EE" w:rsidRPr="003737D4" w:rsidRDefault="002A08EE" w:rsidP="001A21D9">
      <w:pPr>
        <w:pStyle w:val="a3"/>
        <w:numPr>
          <w:ilvl w:val="0"/>
          <w:numId w:val="5"/>
        </w:numPr>
        <w:jc w:val="both"/>
        <w:rPr>
          <w:rFonts w:ascii="Times New Roman" w:eastAsiaTheme="minorEastAsia" w:hAnsi="Times New Roman" w:cs="Times New Roman"/>
          <w:sz w:val="28"/>
          <w:szCs w:val="28"/>
          <w:lang w:val="sq-AL"/>
        </w:rPr>
      </w:pPr>
      <w:r w:rsidRPr="003737D4">
        <w:rPr>
          <w:rFonts w:ascii="Times New Roman" w:eastAsiaTheme="minorEastAsia" w:hAnsi="Times New Roman" w:cs="Times New Roman"/>
          <w:bCs/>
          <w:sz w:val="28"/>
          <w:szCs w:val="28"/>
          <w:lang w:val="sq-AL"/>
        </w:rPr>
        <w:t xml:space="preserve">Reňkli ýagtylyklaryň tutýan orny hakda gysgaça </w:t>
      </w:r>
      <w:r w:rsidR="003737D4" w:rsidRPr="003737D4">
        <w:rPr>
          <w:rFonts w:ascii="Times New Roman" w:eastAsiaTheme="minorEastAsia" w:hAnsi="Times New Roman" w:cs="Times New Roman"/>
          <w:bCs/>
          <w:sz w:val="28"/>
          <w:szCs w:val="28"/>
          <w:lang w:val="sq-AL"/>
        </w:rPr>
        <w:t>maglumatlar.</w:t>
      </w:r>
    </w:p>
    <w:p w:rsidR="006C6F62" w:rsidRPr="006C6F62" w:rsidRDefault="00BE0EDC" w:rsidP="003737D4">
      <w:pPr>
        <w:pStyle w:val="a3"/>
        <w:ind w:left="360"/>
        <w:jc w:val="both"/>
        <w:rPr>
          <w:oMath/>
          <w:rFonts w:ascii="Cambria Math" w:eastAsiaTheme="minorEastAsia" w:hAnsi="Cambria Math" w:cs="Times New Roman"/>
          <w:sz w:val="28"/>
          <w:szCs w:val="28"/>
          <w:lang w:val="sq-AL"/>
        </w:rPr>
      </w:pPr>
      <w:r>
        <w:rPr>
          <w:rFonts w:ascii="Times New Roman" w:eastAsiaTheme="minorEastAsia" w:hAnsi="Times New Roman" w:cs="Times New Roman"/>
          <w:sz w:val="28"/>
          <w:szCs w:val="28"/>
          <w:lang w:val="sq-AL"/>
        </w:rPr>
        <w:t xml:space="preserve"> </w:t>
      </w:r>
    </w:p>
    <w:p w:rsidR="00287911" w:rsidRDefault="00287911" w:rsidP="00E91078">
      <w:pPr>
        <w:pStyle w:val="a3"/>
        <w:ind w:firstLine="567"/>
        <w:jc w:val="both"/>
        <w:rPr>
          <w:rFonts w:ascii="Times New Roman" w:eastAsiaTheme="minorEastAsia" w:hAnsi="Times New Roman" w:cs="Times New Roman"/>
          <w:sz w:val="28"/>
          <w:szCs w:val="28"/>
          <w:lang w:val="sq-AL"/>
        </w:rPr>
      </w:pPr>
    </w:p>
    <w:p w:rsidR="00287911" w:rsidRPr="00287911" w:rsidRDefault="00287911" w:rsidP="00E91078">
      <w:pPr>
        <w:pStyle w:val="a3"/>
        <w:ind w:firstLine="567"/>
        <w:jc w:val="both"/>
        <w:rPr>
          <w:oMath/>
          <w:rFonts w:ascii="Cambria Math" w:hAnsi="Cambria Math" w:cs="Times New Roman"/>
          <w:sz w:val="28"/>
          <w:szCs w:val="28"/>
          <w:lang w:val="sq-AL"/>
        </w:rPr>
      </w:pPr>
    </w:p>
    <w:p w:rsidR="00C30623" w:rsidRDefault="00C30623" w:rsidP="008B3144">
      <w:pPr>
        <w:tabs>
          <w:tab w:val="left" w:pos="1467"/>
        </w:tabs>
        <w:rPr>
          <w:lang w:val="sq-AL"/>
        </w:rPr>
      </w:pPr>
    </w:p>
    <w:p w:rsidR="00CA22C3" w:rsidRDefault="00CA22C3" w:rsidP="008B3144">
      <w:pPr>
        <w:tabs>
          <w:tab w:val="left" w:pos="1467"/>
        </w:tabs>
        <w:rPr>
          <w:lang w:val="sq-AL"/>
        </w:rPr>
      </w:pPr>
    </w:p>
    <w:p w:rsidR="00CA22C3" w:rsidRDefault="00CA22C3" w:rsidP="008B3144">
      <w:pPr>
        <w:tabs>
          <w:tab w:val="left" w:pos="1467"/>
        </w:tabs>
        <w:rPr>
          <w:lang w:val="sq-AL"/>
        </w:rPr>
      </w:pPr>
    </w:p>
    <w:p w:rsidR="00CA22C3" w:rsidRDefault="00CA22C3" w:rsidP="008B3144">
      <w:pPr>
        <w:tabs>
          <w:tab w:val="left" w:pos="1467"/>
        </w:tabs>
        <w:rPr>
          <w:lang w:val="sq-AL"/>
        </w:rPr>
      </w:pPr>
    </w:p>
    <w:p w:rsidR="00CA22C3" w:rsidRDefault="00CA22C3" w:rsidP="008B3144">
      <w:pPr>
        <w:tabs>
          <w:tab w:val="left" w:pos="1467"/>
        </w:tabs>
        <w:rPr>
          <w:lang w:val="sq-AL"/>
        </w:rPr>
      </w:pPr>
    </w:p>
    <w:p w:rsidR="00CA22C3" w:rsidRDefault="00CA22C3" w:rsidP="008B3144">
      <w:pPr>
        <w:tabs>
          <w:tab w:val="left" w:pos="1467"/>
        </w:tabs>
        <w:rPr>
          <w:lang w:val="sq-AL"/>
        </w:rPr>
      </w:pPr>
    </w:p>
    <w:p w:rsidR="00D77F51" w:rsidRDefault="00D77F51" w:rsidP="008B3144">
      <w:pPr>
        <w:tabs>
          <w:tab w:val="left" w:pos="1467"/>
        </w:tabs>
        <w:rPr>
          <w:lang w:val="sq-AL"/>
        </w:rPr>
      </w:pPr>
    </w:p>
    <w:p w:rsidR="00D77F51" w:rsidRDefault="00D77F51" w:rsidP="008B3144">
      <w:pPr>
        <w:tabs>
          <w:tab w:val="left" w:pos="1467"/>
        </w:tabs>
        <w:rPr>
          <w:lang w:val="sq-AL"/>
        </w:rPr>
      </w:pPr>
    </w:p>
    <w:p w:rsidR="0017761D" w:rsidRDefault="0017761D" w:rsidP="008B3144">
      <w:pPr>
        <w:tabs>
          <w:tab w:val="left" w:pos="1467"/>
        </w:tabs>
        <w:rPr>
          <w:lang w:val="sq-AL"/>
        </w:rPr>
      </w:pPr>
    </w:p>
    <w:p w:rsidR="0017761D" w:rsidRDefault="0017761D" w:rsidP="008B3144">
      <w:pPr>
        <w:tabs>
          <w:tab w:val="left" w:pos="1467"/>
        </w:tabs>
        <w:rPr>
          <w:lang w:val="sq-AL"/>
        </w:rPr>
      </w:pPr>
    </w:p>
    <w:p w:rsidR="00D77F51" w:rsidRDefault="00D77F51" w:rsidP="008B3144">
      <w:pPr>
        <w:tabs>
          <w:tab w:val="left" w:pos="1467"/>
        </w:tabs>
        <w:rPr>
          <w:lang w:val="sq-AL"/>
        </w:rPr>
      </w:pPr>
    </w:p>
    <w:p w:rsidR="00D77F51" w:rsidRDefault="00D77F51" w:rsidP="008B3144">
      <w:pPr>
        <w:tabs>
          <w:tab w:val="left" w:pos="1467"/>
        </w:tabs>
        <w:rPr>
          <w:lang w:val="sq-AL"/>
        </w:rPr>
      </w:pPr>
    </w:p>
    <w:p w:rsidR="00D77F51" w:rsidRDefault="00D77F51" w:rsidP="00D77F51">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IKINJI BAP</w:t>
      </w:r>
    </w:p>
    <w:p w:rsidR="00D77F51" w:rsidRPr="00331C35" w:rsidRDefault="00D77F51" w:rsidP="00D77F51">
      <w:pPr>
        <w:pStyle w:val="a3"/>
        <w:jc w:val="center"/>
        <w:rPr>
          <w:rFonts w:ascii="Times New Roman" w:hAnsi="Times New Roman" w:cs="Times New Roman"/>
          <w:b/>
          <w:sz w:val="32"/>
          <w:szCs w:val="32"/>
          <w:lang w:val="en-US"/>
        </w:rPr>
      </w:pPr>
    </w:p>
    <w:p w:rsidR="00D77F51" w:rsidRDefault="00D77F51" w:rsidP="00D77F51">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 xml:space="preserve">ÝAGTYLYGYŇ ELEKTRIK ÇEŞMELERI </w:t>
      </w:r>
    </w:p>
    <w:p w:rsidR="00D77F51" w:rsidRPr="00371A9E" w:rsidRDefault="00D77F51" w:rsidP="00D77F51">
      <w:pPr>
        <w:pStyle w:val="a3"/>
        <w:ind w:left="360"/>
        <w:jc w:val="center"/>
        <w:rPr>
          <w:rFonts w:ascii="Times New Roman" w:hAnsi="Times New Roman" w:cs="Times New Roman"/>
          <w:b/>
          <w:sz w:val="18"/>
          <w:szCs w:val="18"/>
          <w:lang w:val="sq-AL"/>
        </w:rPr>
      </w:pPr>
    </w:p>
    <w:p w:rsidR="00D77F51" w:rsidRPr="00371A9E" w:rsidRDefault="00D77F51" w:rsidP="00D77F51">
      <w:pPr>
        <w:pStyle w:val="a3"/>
        <w:ind w:left="360"/>
        <w:jc w:val="center"/>
        <w:rPr>
          <w:rFonts w:ascii="Times New Roman" w:hAnsi="Times New Roman" w:cs="Times New Roman"/>
          <w:b/>
          <w:sz w:val="18"/>
          <w:szCs w:val="18"/>
          <w:lang w:val="sq-AL"/>
        </w:rPr>
      </w:pPr>
    </w:p>
    <w:p w:rsidR="00D77F51" w:rsidRPr="00F077E1" w:rsidRDefault="00D77F51" w:rsidP="00D77F51">
      <w:pPr>
        <w:pStyle w:val="a3"/>
        <w:numPr>
          <w:ilvl w:val="0"/>
          <w:numId w:val="1"/>
        </w:numPr>
        <w:jc w:val="both"/>
        <w:rPr>
          <w:rFonts w:ascii="Times New Roman" w:hAnsi="Times New Roman" w:cs="Times New Roman"/>
          <w:b/>
          <w:sz w:val="32"/>
          <w:szCs w:val="32"/>
          <w:lang w:val="tk-TM"/>
        </w:rPr>
      </w:pPr>
      <w:r w:rsidRPr="00F077E1">
        <w:rPr>
          <w:rFonts w:ascii="Times New Roman" w:hAnsi="Times New Roman" w:cs="Times New Roman"/>
          <w:b/>
          <w:sz w:val="32"/>
          <w:szCs w:val="32"/>
          <w:lang w:val="tk-TM"/>
        </w:rPr>
        <w:t xml:space="preserve">1   </w:t>
      </w:r>
      <w:r>
        <w:rPr>
          <w:rFonts w:ascii="Times New Roman" w:hAnsi="Times New Roman" w:cs="Times New Roman"/>
          <w:b/>
          <w:sz w:val="32"/>
          <w:szCs w:val="32"/>
          <w:lang w:val="sq-AL"/>
        </w:rPr>
        <w:t>Häzirkizaman ýagtylyk çeşmeleriniň toparlara bölünişi</w:t>
      </w:r>
    </w:p>
    <w:p w:rsidR="00D77F51" w:rsidRPr="00F077E1" w:rsidRDefault="00D77F51" w:rsidP="00D77F51">
      <w:pPr>
        <w:pStyle w:val="a3"/>
        <w:ind w:left="360"/>
        <w:jc w:val="center"/>
        <w:rPr>
          <w:rFonts w:ascii="Times New Roman" w:hAnsi="Times New Roman" w:cs="Times New Roman"/>
          <w:b/>
          <w:sz w:val="28"/>
          <w:szCs w:val="28"/>
          <w:lang w:val="sq-AL"/>
        </w:rPr>
      </w:pPr>
    </w:p>
    <w:p w:rsidR="00D77F51" w:rsidRPr="00371A9E" w:rsidRDefault="00D77F51" w:rsidP="00D77F51">
      <w:pPr>
        <w:pStyle w:val="a3"/>
        <w:jc w:val="both"/>
        <w:rPr>
          <w:rFonts w:ascii="Times New Roman" w:hAnsi="Times New Roman" w:cs="Times New Roman"/>
          <w:b/>
          <w:sz w:val="24"/>
          <w:szCs w:val="24"/>
          <w:lang w:val="tk-TM"/>
        </w:rPr>
      </w:pPr>
    </w:p>
    <w:p w:rsidR="00D77F51" w:rsidRDefault="00D77F51" w:rsidP="00D77F5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Elektrik energiýany ýagtylyk energiýasyna öwüriji elektrik çyralaryny üç topara bölýärler, olar; </w:t>
      </w:r>
    </w:p>
    <w:p w:rsidR="00D77F51" w:rsidRDefault="00D77F51" w:rsidP="001A21D9">
      <w:pPr>
        <w:pStyle w:val="a3"/>
        <w:numPr>
          <w:ilvl w:val="0"/>
          <w:numId w:val="6"/>
        </w:numPr>
        <w:jc w:val="both"/>
        <w:rPr>
          <w:rFonts w:ascii="Times New Roman" w:hAnsi="Times New Roman" w:cs="Times New Roman"/>
          <w:sz w:val="28"/>
          <w:szCs w:val="28"/>
          <w:lang w:val="sq-AL"/>
        </w:rPr>
      </w:pPr>
      <w:r>
        <w:rPr>
          <w:rFonts w:ascii="Times New Roman" w:hAnsi="Times New Roman" w:cs="Times New Roman"/>
          <w:sz w:val="28"/>
          <w:szCs w:val="28"/>
          <w:lang w:val="sq-AL"/>
        </w:rPr>
        <w:t>Ýylylygy bilen has tapawutlanýan nakally elektrik çyralar;</w:t>
      </w:r>
    </w:p>
    <w:p w:rsidR="00D77F51" w:rsidRDefault="00D77F51" w:rsidP="001A21D9">
      <w:pPr>
        <w:pStyle w:val="a3"/>
        <w:numPr>
          <w:ilvl w:val="0"/>
          <w:numId w:val="6"/>
        </w:numPr>
        <w:jc w:val="both"/>
        <w:rPr>
          <w:rFonts w:ascii="Times New Roman" w:hAnsi="Times New Roman" w:cs="Times New Roman"/>
          <w:sz w:val="28"/>
          <w:szCs w:val="28"/>
          <w:lang w:val="sq-AL"/>
        </w:rPr>
      </w:pPr>
      <w:r>
        <w:rPr>
          <w:rFonts w:ascii="Times New Roman" w:hAnsi="Times New Roman" w:cs="Times New Roman"/>
          <w:sz w:val="28"/>
          <w:szCs w:val="28"/>
          <w:lang w:val="sq-AL"/>
        </w:rPr>
        <w:t>Lýuminesentli, içindäki gazy zarýadsyzlanýan ýagtylyk çyralary hem-de içi simaply çyralar;</w:t>
      </w:r>
    </w:p>
    <w:p w:rsidR="00D77F51" w:rsidRDefault="00D77F51" w:rsidP="001A21D9">
      <w:pPr>
        <w:pStyle w:val="a3"/>
        <w:numPr>
          <w:ilvl w:val="0"/>
          <w:numId w:val="6"/>
        </w:numPr>
        <w:jc w:val="both"/>
        <w:rPr>
          <w:rFonts w:ascii="Times New Roman" w:hAnsi="Times New Roman" w:cs="Times New Roman"/>
          <w:sz w:val="28"/>
          <w:szCs w:val="28"/>
          <w:lang w:val="sq-AL"/>
        </w:rPr>
      </w:pPr>
      <w:r>
        <w:rPr>
          <w:rFonts w:ascii="Times New Roman" w:hAnsi="Times New Roman" w:cs="Times New Roman"/>
          <w:sz w:val="28"/>
          <w:szCs w:val="28"/>
          <w:lang w:val="sq-AL"/>
        </w:rPr>
        <w:t>Üstlerinden tok akanda ýagtylyk bölüp çykarýan ýarymgeçiriji diodlar (şöhle saçýan diodlar).</w:t>
      </w:r>
    </w:p>
    <w:p w:rsidR="00D77F51" w:rsidRDefault="00D77F51" w:rsidP="00D77F5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Häzirki döwürde nakally çyralar köp ýerlerde ulanylýan-da bolsa, olaryň elektrik çeşmelerinden alýan energiýalarynyň 96-98%-i ýylylyk energiýasyna öwrülýändigi, netijede gerekmejek ýitgileriň agdyklyk edýändigi sebäpli nakally çyralaryň</w:t>
      </w:r>
      <w:r w:rsidR="00CD313F">
        <w:rPr>
          <w:rFonts w:ascii="Times New Roman" w:hAnsi="Times New Roman" w:cs="Times New Roman"/>
          <w:sz w:val="28"/>
          <w:szCs w:val="28"/>
          <w:lang w:val="sq-AL"/>
        </w:rPr>
        <w:t xml:space="preserve"> mukdary ýyl saýyn peýdalanyşy azalyp başlady. Munuň sebäbini kuwwaty 100 wata deň bolan nakally </w:t>
      </w:r>
      <w:r w:rsidR="00C30623">
        <w:rPr>
          <w:rFonts w:ascii="Times New Roman" w:hAnsi="Times New Roman" w:cs="Times New Roman"/>
          <w:sz w:val="28"/>
          <w:szCs w:val="28"/>
          <w:lang w:val="sq-AL"/>
        </w:rPr>
        <w:t>çyranyň berýän ýagtylygyny 20 watly lýuminesentli çyralaryň şol ýagtylygy berýänligi bilen düşündirilýär. Şonuň üçin-de nakally çyralardan lýuminsentli çyralara innowasion geçiş 5 esse elektrik energiýanyň tygşytlanmagyna sebäp bolýar. Soňky döwürlerde içi simaply dürli</w:t>
      </w:r>
      <w:r w:rsidR="008037B6">
        <w:rPr>
          <w:rFonts w:ascii="Times New Roman" w:hAnsi="Times New Roman" w:cs="Times New Roman"/>
          <w:sz w:val="28"/>
          <w:szCs w:val="28"/>
          <w:lang w:val="sq-AL"/>
        </w:rPr>
        <w:t xml:space="preserve"> göwrümli we kuwwatly çyralar köçeleri hem-de seýilgähleri yşyklandyrmakda giň orun tapdy. Meselem </w:t>
      </w:r>
      <w:r w:rsidR="008037B6">
        <w:rPr>
          <w:rFonts w:ascii="Times New Roman" w:hAnsi="Times New Roman" w:cs="Times New Roman"/>
          <w:sz w:val="28"/>
          <w:szCs w:val="28"/>
        </w:rPr>
        <w:t>ДРЛ</w:t>
      </w:r>
      <w:r w:rsidR="008037B6">
        <w:rPr>
          <w:rFonts w:ascii="Times New Roman" w:hAnsi="Times New Roman" w:cs="Times New Roman"/>
          <w:sz w:val="28"/>
          <w:szCs w:val="28"/>
          <w:lang w:val="sq-AL"/>
        </w:rPr>
        <w:t xml:space="preserve"> – simaply we </w:t>
      </w:r>
      <w:r w:rsidR="008037B6">
        <w:rPr>
          <w:rFonts w:ascii="Times New Roman" w:hAnsi="Times New Roman" w:cs="Times New Roman"/>
          <w:sz w:val="28"/>
          <w:szCs w:val="28"/>
        </w:rPr>
        <w:t>ДРИ</w:t>
      </w:r>
      <w:r w:rsidR="008037B6" w:rsidRPr="008037B6">
        <w:rPr>
          <w:rFonts w:ascii="Times New Roman" w:hAnsi="Times New Roman" w:cs="Times New Roman"/>
          <w:sz w:val="28"/>
          <w:szCs w:val="28"/>
          <w:lang w:val="en-US"/>
        </w:rPr>
        <w:t xml:space="preserve"> </w:t>
      </w:r>
      <w:r w:rsidR="008037B6">
        <w:rPr>
          <w:rFonts w:ascii="Times New Roman" w:hAnsi="Times New Roman" w:cs="Times New Roman"/>
          <w:sz w:val="28"/>
          <w:szCs w:val="28"/>
          <w:lang w:val="sq-AL"/>
        </w:rPr>
        <w:t>– metallogalogenli hem-de içi natrili çyralary mysal getirmek ýeterlikdir.</w:t>
      </w:r>
    </w:p>
    <w:p w:rsidR="0043393E" w:rsidRDefault="0043393E" w:rsidP="00D77F51">
      <w:pPr>
        <w:pStyle w:val="a3"/>
        <w:ind w:firstLine="567"/>
        <w:jc w:val="both"/>
        <w:rPr>
          <w:rFonts w:ascii="Times New Roman" w:eastAsiaTheme="minorEastAsia" w:hAnsi="Times New Roman" w:cs="Times New Roman"/>
          <w:sz w:val="28"/>
          <w:szCs w:val="28"/>
          <w:lang w:val="sq-AL"/>
        </w:rPr>
      </w:pPr>
      <w:r>
        <w:rPr>
          <w:rFonts w:ascii="Times New Roman" w:hAnsi="Times New Roman" w:cs="Times New Roman"/>
          <w:sz w:val="28"/>
          <w:szCs w:val="28"/>
          <w:lang w:val="sq-AL"/>
        </w:rPr>
        <w:t xml:space="preserve">Soňky </w:t>
      </w:r>
      <m:oMath>
        <m:r>
          <w:rPr>
            <w:rFonts w:ascii="Cambria Math" w:hAnsi="Cambria Math" w:cs="Times New Roman"/>
            <w:sz w:val="28"/>
            <w:szCs w:val="28"/>
            <w:lang w:val="sq-AL"/>
          </w:rPr>
          <m:t>5÷10</m:t>
        </m:r>
      </m:oMath>
      <w:r>
        <w:rPr>
          <w:rFonts w:ascii="Times New Roman" w:eastAsiaTheme="minorEastAsia" w:hAnsi="Times New Roman" w:cs="Times New Roman"/>
          <w:sz w:val="28"/>
          <w:szCs w:val="28"/>
          <w:lang w:val="sq-AL"/>
        </w:rPr>
        <w:t xml:space="preserve"> ýylyň dowamynda (</w:t>
      </w:r>
      <w:r w:rsidRPr="0043393E">
        <w:rPr>
          <w:rFonts w:ascii="Times New Roman" w:eastAsiaTheme="minorEastAsia" w:hAnsi="Times New Roman" w:cs="Times New Roman"/>
          <w:sz w:val="28"/>
          <w:szCs w:val="28"/>
          <w:lang w:val="sq-AL"/>
        </w:rPr>
        <w:t>ХХ</w:t>
      </w:r>
      <w:r>
        <w:rPr>
          <w:rFonts w:ascii="Times New Roman" w:eastAsiaTheme="minorEastAsia" w:hAnsi="Times New Roman" w:cs="Times New Roman"/>
          <w:sz w:val="28"/>
          <w:szCs w:val="28"/>
          <w:lang w:val="sq-AL"/>
        </w:rPr>
        <w:t>I –asyrda diýilse has dogry bolar) ýagtylyk şöhlelendirýän diodlar has köp ulanylyp başlandy</w:t>
      </w:r>
      <w:r w:rsidR="00836B31">
        <w:rPr>
          <w:rFonts w:ascii="Times New Roman" w:eastAsiaTheme="minorEastAsia" w:hAnsi="Times New Roman" w:cs="Times New Roman"/>
          <w:sz w:val="28"/>
          <w:szCs w:val="28"/>
          <w:lang w:val="sq-AL"/>
        </w:rPr>
        <w:t>. Munuň sebäbini ýagtylyk (yşyklandyryş) üçin ulanylýan elektrik energiýanyň ýitgisiniň juda pesdigi, olaryň ýagtylygynyň bolsa beýleki çyralara garanyňda ýokarylygy bilen düşündirilýär.</w:t>
      </w:r>
      <w:r w:rsidR="000039A3">
        <w:rPr>
          <w:rFonts w:ascii="Times New Roman" w:eastAsiaTheme="minorEastAsia" w:hAnsi="Times New Roman" w:cs="Times New Roman"/>
          <w:sz w:val="28"/>
          <w:szCs w:val="28"/>
          <w:lang w:val="sq-AL"/>
        </w:rPr>
        <w:t xml:space="preserve"> Has hem, dürli reňkde öw</w:t>
      </w:r>
      <w:r w:rsidR="00BA2F76">
        <w:rPr>
          <w:rFonts w:ascii="Times New Roman" w:eastAsiaTheme="minorEastAsia" w:hAnsi="Times New Roman" w:cs="Times New Roman"/>
          <w:sz w:val="28"/>
          <w:szCs w:val="28"/>
          <w:lang w:val="sq-AL"/>
        </w:rPr>
        <w:t>ü</w:t>
      </w:r>
      <w:r w:rsidR="000039A3">
        <w:rPr>
          <w:rFonts w:ascii="Times New Roman" w:eastAsiaTheme="minorEastAsia" w:hAnsi="Times New Roman" w:cs="Times New Roman"/>
          <w:sz w:val="28"/>
          <w:szCs w:val="28"/>
          <w:lang w:val="sq-AL"/>
        </w:rPr>
        <w:t xml:space="preserve">şgin berýän ýagtylyk diodlary bezegli şekilleri döretmekde deňi </w:t>
      </w:r>
      <w:r w:rsidR="00104845">
        <w:rPr>
          <w:rFonts w:ascii="Times New Roman" w:eastAsiaTheme="minorEastAsia" w:hAnsi="Times New Roman" w:cs="Times New Roman"/>
          <w:sz w:val="28"/>
          <w:szCs w:val="28"/>
          <w:lang w:val="sq-AL"/>
        </w:rPr>
        <w:t>-</w:t>
      </w:r>
      <w:r w:rsidR="000039A3">
        <w:rPr>
          <w:rFonts w:ascii="Times New Roman" w:eastAsiaTheme="minorEastAsia" w:hAnsi="Times New Roman" w:cs="Times New Roman"/>
          <w:sz w:val="28"/>
          <w:szCs w:val="28"/>
          <w:lang w:val="sq-AL"/>
        </w:rPr>
        <w:t xml:space="preserve"> taýy  ýokdur.</w:t>
      </w:r>
      <w:r w:rsidR="00104845">
        <w:rPr>
          <w:rFonts w:ascii="Times New Roman" w:eastAsiaTheme="minorEastAsia" w:hAnsi="Times New Roman" w:cs="Times New Roman"/>
          <w:sz w:val="28"/>
          <w:szCs w:val="28"/>
          <w:lang w:val="sq-AL"/>
        </w:rPr>
        <w:t xml:space="preserve"> Diýmek, energiýany az harçlaýan elektrik çyralarynyň ýagtylyk beriş ukyby näçe köp boldugy – ça şonça-da tehniki – ykdysady taýdan ähmiýeti uludyr.</w:t>
      </w:r>
    </w:p>
    <w:p w:rsidR="00104845" w:rsidRDefault="00104845" w:rsidP="00D77F51">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Elektrik çeşmeleri hakda düşünjeleri berkitmek maksady bilen çeşmeleriniň görnüşlerinden birnäçesine aýratynlykda seredeliň.</w:t>
      </w:r>
    </w:p>
    <w:p w:rsidR="008E66F7" w:rsidRDefault="008E66F7" w:rsidP="00D77F51">
      <w:pPr>
        <w:pStyle w:val="a3"/>
        <w:ind w:firstLine="567"/>
        <w:jc w:val="both"/>
        <w:rPr>
          <w:rFonts w:ascii="Times New Roman" w:hAnsi="Times New Roman" w:cs="Times New Roman"/>
          <w:sz w:val="28"/>
          <w:szCs w:val="28"/>
          <w:lang w:val="sq-AL"/>
        </w:rPr>
      </w:pPr>
    </w:p>
    <w:p w:rsidR="008037B6" w:rsidRDefault="008E66F7" w:rsidP="008E66F7">
      <w:pPr>
        <w:pStyle w:val="a3"/>
        <w:numPr>
          <w:ilvl w:val="1"/>
          <w:numId w:val="1"/>
        </w:numPr>
        <w:jc w:val="both"/>
        <w:rPr>
          <w:rFonts w:ascii="Times New Roman" w:hAnsi="Times New Roman" w:cs="Times New Roman"/>
          <w:b/>
          <w:sz w:val="28"/>
          <w:szCs w:val="28"/>
          <w:lang w:val="sq-AL"/>
        </w:rPr>
      </w:pPr>
      <w:r w:rsidRPr="008E66F7">
        <w:rPr>
          <w:rFonts w:ascii="Times New Roman" w:hAnsi="Times New Roman" w:cs="Times New Roman"/>
          <w:b/>
          <w:sz w:val="28"/>
          <w:szCs w:val="28"/>
          <w:lang w:val="sq-AL"/>
        </w:rPr>
        <w:t>Nakally elektrik çyralary</w:t>
      </w:r>
    </w:p>
    <w:p w:rsidR="00CC07E1" w:rsidRDefault="00CC07E1" w:rsidP="00CC07E1">
      <w:pPr>
        <w:pStyle w:val="a3"/>
        <w:ind w:left="921"/>
        <w:jc w:val="both"/>
        <w:rPr>
          <w:rFonts w:ascii="Times New Roman" w:hAnsi="Times New Roman" w:cs="Times New Roman"/>
          <w:b/>
          <w:sz w:val="28"/>
          <w:szCs w:val="28"/>
          <w:lang w:val="sq-AL"/>
        </w:rPr>
      </w:pPr>
    </w:p>
    <w:p w:rsidR="008E66F7" w:rsidRPr="00037CDF" w:rsidRDefault="008E66F7" w:rsidP="00CC07E1">
      <w:pPr>
        <w:pStyle w:val="a3"/>
        <w:ind w:firstLine="567"/>
        <w:jc w:val="both"/>
        <w:rPr>
          <w:rFonts w:ascii="Times New Roman" w:hAnsi="Times New Roman" w:cs="Times New Roman"/>
          <w:sz w:val="28"/>
          <w:szCs w:val="28"/>
          <w:lang w:val="sq-AL"/>
        </w:rPr>
      </w:pPr>
      <w:r w:rsidRPr="00CC07E1">
        <w:rPr>
          <w:rFonts w:ascii="Times New Roman" w:hAnsi="Times New Roman" w:cs="Times New Roman"/>
          <w:sz w:val="28"/>
          <w:szCs w:val="28"/>
          <w:lang w:val="sq-AL"/>
        </w:rPr>
        <w:t>Nakally elektrik çyralarynyň daşky görnüşleri dürli-dürli ölçeglerde dürli kuwwatlarda bolsalar-da olaryň işleýiş prinsipleri meňzeşdirler. Nakally elektrik çyralarynyň işleýiş prinsipleri elektrik togunyň ýylylyk täsirine (</w:t>
      </w:r>
      <w:r w:rsidR="00BA2F76">
        <w:rPr>
          <w:rFonts w:ascii="Times New Roman" w:hAnsi="Times New Roman" w:cs="Times New Roman"/>
          <w:sz w:val="28"/>
          <w:szCs w:val="28"/>
          <w:lang w:val="sq-AL"/>
        </w:rPr>
        <w:t>J</w:t>
      </w:r>
      <w:r w:rsidRPr="00CC07E1">
        <w:rPr>
          <w:rFonts w:ascii="Times New Roman" w:hAnsi="Times New Roman" w:cs="Times New Roman"/>
          <w:sz w:val="28"/>
          <w:szCs w:val="28"/>
          <w:lang w:val="sq-AL"/>
        </w:rPr>
        <w:t>oul – Lensiň kanunyna) esaslanýar. Adaty elektrik çyranyň daşky görnüşi 2.1-nji çyzgyda görkezildi.</w:t>
      </w:r>
    </w:p>
    <w:p w:rsidR="00B52E13" w:rsidRDefault="00B52E13" w:rsidP="00CC07E1">
      <w:pPr>
        <w:pStyle w:val="a3"/>
        <w:ind w:firstLine="567"/>
        <w:jc w:val="both"/>
        <w:rPr>
          <w:rFonts w:ascii="Times New Roman" w:hAnsi="Times New Roman" w:cs="Times New Roman"/>
          <w:sz w:val="28"/>
          <w:szCs w:val="28"/>
          <w:lang w:val="sq-AL"/>
        </w:rPr>
      </w:pPr>
    </w:p>
    <w:p w:rsidR="00BA2F76" w:rsidRPr="00037CDF" w:rsidRDefault="00BA2F76" w:rsidP="00CC07E1">
      <w:pPr>
        <w:pStyle w:val="a3"/>
        <w:ind w:firstLine="567"/>
        <w:jc w:val="both"/>
        <w:rPr>
          <w:rFonts w:ascii="Times New Roman" w:hAnsi="Times New Roman" w:cs="Times New Roman"/>
          <w:sz w:val="28"/>
          <w:szCs w:val="28"/>
          <w:lang w:val="sq-AL"/>
        </w:rPr>
      </w:pPr>
    </w:p>
    <w:p w:rsidR="00B52E13" w:rsidRPr="00037CDF" w:rsidRDefault="00292024" w:rsidP="00CC07E1">
      <w:pPr>
        <w:pStyle w:val="a3"/>
        <w:ind w:firstLine="567"/>
        <w:jc w:val="both"/>
        <w:rPr>
          <w:rFonts w:ascii="Times New Roman" w:hAnsi="Times New Roman" w:cs="Times New Roman"/>
          <w:sz w:val="28"/>
          <w:szCs w:val="28"/>
          <w:lang w:val="sq-AL"/>
        </w:rPr>
      </w:pPr>
      <w:r w:rsidRPr="00292024">
        <w:rPr>
          <w:noProof/>
          <w:lang w:eastAsia="ru-RU"/>
        </w:rPr>
        <w:lastRenderedPageBreak/>
        <w:pict>
          <v:group id="_x0000_s1382" style="position:absolute;left:0;text-align:left;margin-left:66.45pt;margin-top:4pt;width:281.35pt;height:135pt;z-index:252090368" coordorigin="3030,1320" coordsize="5627,2700">
            <v:rect id="_x0000_s1380" style="position:absolute;left:3318;top:3487;width:462;height:419" strokecolor="white [3212]">
              <v:textbox style="mso-next-textbox:#_x0000_s1380">
                <w:txbxContent>
                  <w:p w:rsidR="00493F6D" w:rsidRPr="00DB69F9" w:rsidRDefault="00493F6D" w:rsidP="00E83105">
                    <w:pPr>
                      <w:pStyle w:val="a3"/>
                      <w:rPr>
                        <w:rFonts w:ascii="Times New Roman" w:hAnsi="Times New Roman" w:cs="Times New Roman"/>
                      </w:rPr>
                    </w:pPr>
                    <w:r>
                      <w:rPr>
                        <w:rFonts w:ascii="Times New Roman" w:hAnsi="Times New Roman" w:cs="Times New Roman"/>
                      </w:rPr>
                      <w:t>5</w:t>
                    </w:r>
                  </w:p>
                </w:txbxContent>
              </v:textbox>
            </v:rect>
            <v:rect id="_x0000_s1379" style="position:absolute;left:8195;top:1543;width:462;height:419" strokecolor="white [3212]">
              <v:textbox style="mso-next-textbox:#_x0000_s1379">
                <w:txbxContent>
                  <w:p w:rsidR="00493F6D" w:rsidRPr="00DB69F9" w:rsidRDefault="00493F6D" w:rsidP="00E83105">
                    <w:pPr>
                      <w:pStyle w:val="a3"/>
                      <w:rPr>
                        <w:rFonts w:ascii="Times New Roman" w:hAnsi="Times New Roman" w:cs="Times New Roman"/>
                        <w:lang w:val="en-US"/>
                      </w:rPr>
                    </w:pPr>
                    <w:r>
                      <w:rPr>
                        <w:rFonts w:ascii="Times New Roman" w:hAnsi="Times New Roman" w:cs="Times New Roman"/>
                        <w:lang w:val="en-US"/>
                      </w:rPr>
                      <w:t>1</w:t>
                    </w:r>
                  </w:p>
                </w:txbxContent>
              </v:textbox>
            </v:rect>
            <v:rect id="_x0000_s1377" style="position:absolute;left:4922;top:2099;width:462;height:419" strokecolor="white [3212]">
              <v:textbox style="mso-next-textbox:#_x0000_s1377">
                <w:txbxContent>
                  <w:p w:rsidR="00493F6D" w:rsidRPr="00DB69F9" w:rsidRDefault="00493F6D" w:rsidP="00E83105">
                    <w:pPr>
                      <w:pStyle w:val="a3"/>
                      <w:rPr>
                        <w:rFonts w:ascii="Times New Roman" w:hAnsi="Times New Roman" w:cs="Times New Roman"/>
                        <w:lang w:val="en-US"/>
                      </w:rPr>
                    </w:pPr>
                    <w:r>
                      <w:rPr>
                        <w:rFonts w:ascii="Times New Roman" w:hAnsi="Times New Roman" w:cs="Times New Roman"/>
                        <w:lang w:val="en-US"/>
                      </w:rPr>
                      <w:t>4</w:t>
                    </w:r>
                  </w:p>
                </w:txbxContent>
              </v:textbox>
            </v:rect>
            <v:rect id="_x0000_s1376" style="position:absolute;left:5117;top:2935;width:462;height:419" strokecolor="white [3212]">
              <v:textbox style="mso-next-textbox:#_x0000_s1376">
                <w:txbxContent>
                  <w:p w:rsidR="00493F6D" w:rsidRPr="00DB69F9" w:rsidRDefault="00493F6D" w:rsidP="00E83105">
                    <w:pPr>
                      <w:pStyle w:val="a3"/>
                      <w:rPr>
                        <w:rFonts w:ascii="Times New Roman" w:hAnsi="Times New Roman" w:cs="Times New Roman"/>
                        <w:lang w:val="en-US"/>
                      </w:rPr>
                    </w:pPr>
                    <w:r>
                      <w:rPr>
                        <w:rFonts w:ascii="Times New Roman" w:hAnsi="Times New Roman" w:cs="Times New Roman"/>
                        <w:lang w:val="en-US"/>
                      </w:rPr>
                      <w:t>4</w:t>
                    </w:r>
                  </w:p>
                </w:txbxContent>
              </v:textbox>
            </v:rect>
            <v:rect id="_x0000_s1375" style="position:absolute;left:6550;top:2354;width:462;height:419" strokecolor="white [3212]">
              <v:textbox style="mso-next-textbox:#_x0000_s1375">
                <w:txbxContent>
                  <w:p w:rsidR="00493F6D" w:rsidRPr="00E83105" w:rsidRDefault="00493F6D" w:rsidP="00E83105">
                    <w:pPr>
                      <w:pStyle w:val="a3"/>
                      <w:rPr>
                        <w:rFonts w:ascii="Times New Roman" w:hAnsi="Times New Roman" w:cs="Times New Roman"/>
                      </w:rPr>
                    </w:pPr>
                    <w:r>
                      <w:rPr>
                        <w:rFonts w:ascii="Times New Roman" w:hAnsi="Times New Roman" w:cs="Times New Roman"/>
                      </w:rPr>
                      <w:t>2</w:t>
                    </w:r>
                  </w:p>
                </w:txbxContent>
              </v:textbox>
            </v:rect>
            <v:rect id="_x0000_s1374" style="position:absolute;left:6069;top:3073;width:462;height:419" strokecolor="white [3212]">
              <v:textbox style="mso-next-textbox:#_x0000_s1374">
                <w:txbxContent>
                  <w:p w:rsidR="00493F6D" w:rsidRPr="00E83105" w:rsidRDefault="00493F6D" w:rsidP="00E83105">
                    <w:pPr>
                      <w:pStyle w:val="a3"/>
                      <w:rPr>
                        <w:rFonts w:ascii="Times New Roman" w:hAnsi="Times New Roman" w:cs="Times New Roman"/>
                      </w:rPr>
                    </w:pPr>
                    <w:r w:rsidRPr="00E83105">
                      <w:rPr>
                        <w:rFonts w:ascii="Times New Roman" w:hAnsi="Times New Roman" w:cs="Times New Roman"/>
                      </w:rPr>
                      <w:t>3</w:t>
                    </w:r>
                  </w:p>
                </w:txbxContent>
              </v:textbox>
            </v:rect>
            <v:rect id="_x0000_s1373" style="position:absolute;left:6024;top:1987;width:462;height:419" strokecolor="white [3212]">
              <v:textbox style="mso-next-textbox:#_x0000_s1373">
                <w:txbxContent>
                  <w:p w:rsidR="00493F6D" w:rsidRPr="00E83105" w:rsidRDefault="00493F6D" w:rsidP="00E83105">
                    <w:pPr>
                      <w:pStyle w:val="a3"/>
                      <w:rPr>
                        <w:rFonts w:ascii="Times New Roman" w:hAnsi="Times New Roman" w:cs="Times New Roman"/>
                      </w:rPr>
                    </w:pPr>
                    <w:r w:rsidRPr="00E83105">
                      <w:rPr>
                        <w:rFonts w:ascii="Times New Roman" w:hAnsi="Times New Roman" w:cs="Times New Roman"/>
                      </w:rPr>
                      <w:t>3</w:t>
                    </w:r>
                  </w:p>
                </w:txbxContent>
              </v:textbox>
            </v:rect>
            <v:shape id="_x0000_s1326" style="position:absolute;left:4156;top:1320;width:4212;height:1872" coordsize="4212,1872" path="m4143,1872v8,-112,69,-447,50,-672c4174,975,4134,705,4027,522,3920,339,3770,171,3553,99,3336,27,3080,,2725,89,2370,178,1876,536,1422,630,968,724,296,648,,652e" filled="f">
              <v:path arrowok="t"/>
            </v:shape>
            <v:shape id="_x0000_s1327" style="position:absolute;left:4159;top:3193;width:4137;height:827" coordsize="4137,827" path="m4137,v-17,42,-44,157,-103,254c3975,351,3909,493,3780,584v-129,91,-322,195,-523,219c3056,827,2887,811,2573,726,2259,641,1804,371,1375,295,946,219,286,274,,269e" filled="f">
              <v:path arrowok="t"/>
            </v:shape>
            <v:shape id="_x0000_s1353" type="#_x0000_t32" style="position:absolute;left:4171;top:2723;width:2049;height:0" o:connectortype="straight"/>
            <v:shape id="_x0000_s1354" type="#_x0000_t32" style="position:absolute;left:4166;top:2475;width:119;height:87" o:connectortype="straight"/>
            <v:shape id="_x0000_s1355" type="#_x0000_t32" style="position:absolute;left:4171;top:2907;width:114;height:102;flip:y" o:connectortype="straight"/>
            <v:shape id="_x0000_s1356" type="#_x0000_t32" style="position:absolute;left:4285;top:2351;width:2131;height:211;flip:y" o:connectortype="straight"/>
            <v:shape id="_x0000_s1357" type="#_x0000_t32" style="position:absolute;left:4285;top:2907;width:2131;height:181" o:connectortype="straight"/>
            <v:shape id="_x0000_s1358" type="#_x0000_t32" style="position:absolute;left:6400;top:2292;width:0;height:863" o:connectortype="straight"/>
            <v:group id="_x0000_s1364" style="position:absolute;left:6400;top:2351;width:111;height:737" coordorigin="7028,2195" coordsize="72,653">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359" type="#_x0000_t184" style="position:absolute;left:7028;top:2719;width:72;height:129;rotation:180" adj="305"/>
              <v:shape id="_x0000_s1360" type="#_x0000_t184" style="position:absolute;left:7028;top:2590;width:72;height:129;rotation:180" adj="305"/>
              <v:shape id="_x0000_s1361" type="#_x0000_t184" style="position:absolute;left:7028;top:2453;width:72;height:129;rotation:180" adj="305"/>
              <v:shape id="_x0000_s1362" type="#_x0000_t184" style="position:absolute;left:7028;top:2324;width:72;height:129;rotation:180" adj="305"/>
              <v:shape id="_x0000_s1363" type="#_x0000_t184" style="position:absolute;left:7028;top:2195;width:72;height:129;rotation:180" adj="305"/>
            </v:group>
            <v:shape id="_x0000_s1365" type="#_x0000_t32" style="position:absolute;left:6220;top:2351;width:176;height:372;flip:x" o:connectortype="straight"/>
            <v:shape id="_x0000_s1366" type="#_x0000_t32" style="position:absolute;left:6220;top:2723;width:176;height:365;flip:x y" o:connectortype="straight"/>
            <v:shape id="_x0000_s1367" type="#_x0000_t32" style="position:absolute;left:8124;top:1785;width:180;height:112;flip:y" o:connectortype="straight"/>
            <v:shape id="_x0000_s1368" type="#_x0000_t32" style="position:absolute;left:6139;top:2287;width:156;height:270;flip:x y" o:connectortype="straight"/>
            <v:shape id="_x0000_s1369" type="#_x0000_t32" style="position:absolute;left:6188;top:2880;width:107;height:280;flip:x" o:connectortype="straight"/>
            <v:shape id="_x0000_s1370" type="#_x0000_t32" style="position:absolute;left:6400;top:2608;width:241;height:34;flip:y" o:connectortype="straight"/>
            <v:shape id="_x0000_s1371" type="#_x0000_t32" style="position:absolute;left:5142;top:2987;width:78;height:119" o:connectortype="straight"/>
            <v:shape id="_x0000_s1378" type="#_x0000_t32" style="position:absolute;left:4967;top:2351;width:59;height:124;flip:x" o:connectortype="straight"/>
            <v:shape id="_x0000_s1329" type="#_x0000_t32" style="position:absolute;left:4158;top:1974;width:1;height:1484;flip:x" o:connectortype="straight" o:regroupid="12"/>
            <v:shape id="_x0000_s1343" style="position:absolute;left:3908;top:2098;width:123;height:1228" coordsize="142,1460" o:regroupid="12" path="m,c16,36,74,96,97,217v23,121,45,344,44,509c140,891,116,1088,93,1210,70,1332,23,1408,4,1460e" filled="f">
              <v:path arrowok="t"/>
            </v:shape>
            <v:shape id="_x0000_s1344" style="position:absolute;left:3657;top:2098;width:122;height:1228" coordsize="142,1460" o:regroupid="12" path="m,c16,36,74,96,97,217v23,121,45,344,44,509c140,891,116,1088,93,1210,70,1332,23,1408,4,1460e" filled="f">
              <v:path arrowok="t"/>
            </v:shape>
            <v:shape id="_x0000_s1345" style="position:absolute;left:3425;top:2111;width:104;height:1211" coordsize="121,1440" o:regroupid="12" path="m,c14,30,56,66,76,183v20,117,45,353,44,522c119,875,92,1079,72,1202,52,1325,15,1391,,1440e" filled="f">
              <v:path arrowok="t"/>
            </v:shape>
            <v:shape id="_x0000_s1346" style="position:absolute;left:3375;top:2220;width:69;height:969" coordsize="79,1153" o:regroupid="12" path="m,c10,38,48,137,61,230v13,93,18,213,16,326c75,669,62,812,49,911,36,1010,10,1103,,1153e" fillcolor="black [3213]">
              <v:path arrowok="t"/>
            </v:shape>
            <v:shape id="_x0000_s1349" style="position:absolute;left:3030;top:2108;width:391;height:1214" coordsize="453,1444" o:regroupid="12" path="m453,c433,46,386,203,332,278,278,353,179,394,130,447,81,500,51,529,37,597,23,665,,760,49,855v49,95,216,216,283,314c399,1267,425,1387,449,1444e" fillcolor="black [3213]">
              <v:path arrowok="t"/>
            </v:shape>
            <v:shape id="_x0000_s1340" type="#_x0000_t184" style="position:absolute;left:3753;top:1982;width:60;height:250;rotation:270" o:regroupid="12" adj="356"/>
            <v:shape id="_x0000_s1341" type="#_x0000_t184" style="position:absolute;left:4003;top:1981;width:60;height:251;rotation:270" o:regroupid="12" adj="356"/>
            <v:shape id="_x0000_s1351" style="position:absolute;left:3421;top:2087;width:237;height:67" coordsize="274,79" o:regroupid="12" path="m274,v-8,12,-15,24,-32,36c225,48,196,65,169,71v-27,6,-61,8,-89,c52,63,17,34,,24e" filled="f">
              <v:path arrowok="t"/>
            </v:shape>
            <v:shape id="_x0000_s1330" type="#_x0000_t184" style="position:absolute;left:4007;top:3194;width:59;height:250;rotation:90" o:regroupid="12" adj="356"/>
            <v:shape id="_x0000_s1335" type="#_x0000_t184" style="position:absolute;left:3757;top:3193;width:59;height:251;rotation:90" o:regroupid="12" adj="356"/>
            <v:shape id="_x0000_s1352" style="position:absolute;left:3421;top:3286;width:240;height:56" coordsize="278,66" o:regroupid="12" path="m278,66c265,51,253,37,234,27,215,17,183,10,161,7,139,4,127,,100,7,73,14,17,40,,47e" filled="f">
              <v:path arrowok="t"/>
            </v:shape>
            <v:shape id="_x0000_s1372" type="#_x0000_t32" style="position:absolute;left:3533;top:3297;width:57;height:148;flip:x" o:connectortype="straight" o:regroupid="12"/>
          </v:group>
        </w:pict>
      </w: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28"/>
          <w:szCs w:val="28"/>
          <w:lang w:val="sq-AL"/>
        </w:rPr>
      </w:pPr>
    </w:p>
    <w:p w:rsidR="00B52E13" w:rsidRPr="00037CDF" w:rsidRDefault="00B52E13" w:rsidP="00CC07E1">
      <w:pPr>
        <w:pStyle w:val="a3"/>
        <w:ind w:firstLine="567"/>
        <w:jc w:val="both"/>
        <w:rPr>
          <w:rFonts w:ascii="Times New Roman" w:hAnsi="Times New Roman" w:cs="Times New Roman"/>
          <w:sz w:val="18"/>
          <w:szCs w:val="18"/>
          <w:lang w:val="sq-AL"/>
        </w:rPr>
      </w:pPr>
    </w:p>
    <w:p w:rsidR="00B52E13" w:rsidRDefault="001A4ACE" w:rsidP="00CC07E1">
      <w:pPr>
        <w:pStyle w:val="a3"/>
        <w:ind w:firstLine="567"/>
        <w:jc w:val="both"/>
        <w:rPr>
          <w:rFonts w:ascii="Times New Roman" w:hAnsi="Times New Roman" w:cs="Times New Roman"/>
          <w:sz w:val="28"/>
          <w:szCs w:val="28"/>
          <w:lang w:val="sq-AL"/>
        </w:rPr>
      </w:pPr>
      <w:r w:rsidRPr="00037CDF">
        <w:rPr>
          <w:rFonts w:ascii="Times New Roman" w:hAnsi="Times New Roman" w:cs="Times New Roman"/>
          <w:sz w:val="28"/>
          <w:szCs w:val="28"/>
          <w:lang w:val="sq-AL"/>
        </w:rPr>
        <w:t xml:space="preserve">  </w:t>
      </w:r>
      <w:r w:rsidR="00B52E13" w:rsidRPr="00037CDF">
        <w:rPr>
          <w:rFonts w:ascii="Times New Roman" w:hAnsi="Times New Roman" w:cs="Times New Roman"/>
          <w:sz w:val="28"/>
          <w:szCs w:val="28"/>
          <w:lang w:val="sq-AL"/>
        </w:rPr>
        <w:t>2</w:t>
      </w:r>
      <w:r w:rsidR="00B52E13">
        <w:rPr>
          <w:rFonts w:ascii="Times New Roman" w:hAnsi="Times New Roman" w:cs="Times New Roman"/>
          <w:sz w:val="28"/>
          <w:szCs w:val="28"/>
          <w:lang w:val="sq-AL"/>
        </w:rPr>
        <w:t xml:space="preserve">.1-nji çyzgy. </w:t>
      </w:r>
      <w:r>
        <w:rPr>
          <w:rFonts w:ascii="Times New Roman" w:hAnsi="Times New Roman" w:cs="Times New Roman"/>
          <w:sz w:val="28"/>
          <w:szCs w:val="28"/>
          <w:lang w:val="sq-AL"/>
        </w:rPr>
        <w:t xml:space="preserve"> </w:t>
      </w:r>
      <w:r w:rsidR="00BA2F76">
        <w:rPr>
          <w:rFonts w:ascii="Times New Roman" w:hAnsi="Times New Roman" w:cs="Times New Roman"/>
          <w:sz w:val="28"/>
          <w:szCs w:val="28"/>
          <w:lang w:val="sq-AL"/>
        </w:rPr>
        <w:t>Iç</w:t>
      </w:r>
      <w:r w:rsidR="00B52E13">
        <w:rPr>
          <w:rFonts w:ascii="Times New Roman" w:hAnsi="Times New Roman" w:cs="Times New Roman"/>
          <w:sz w:val="28"/>
          <w:szCs w:val="28"/>
          <w:lang w:val="sq-AL"/>
        </w:rPr>
        <w:t>i gaz bilen doldurylan nakally</w:t>
      </w:r>
      <w:r>
        <w:rPr>
          <w:rFonts w:ascii="Times New Roman" w:hAnsi="Times New Roman" w:cs="Times New Roman"/>
          <w:sz w:val="28"/>
          <w:szCs w:val="28"/>
          <w:lang w:val="sq-AL"/>
        </w:rPr>
        <w:t xml:space="preserve"> elektrik çyrasy.</w:t>
      </w:r>
    </w:p>
    <w:p w:rsidR="001A4ACE" w:rsidRDefault="001A4ACE"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1- kolba,  2- wolframyň sapagy (nakal),                                        </w:t>
      </w:r>
    </w:p>
    <w:p w:rsidR="001A4ACE" w:rsidRDefault="001A4ACE"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3- ildirgiç, 4- elektrod, 5- çykgyd.  </w:t>
      </w:r>
    </w:p>
    <w:p w:rsidR="001A4ACE" w:rsidRDefault="001A4ACE" w:rsidP="00CC07E1">
      <w:pPr>
        <w:pStyle w:val="a3"/>
        <w:ind w:firstLine="567"/>
        <w:jc w:val="both"/>
        <w:rPr>
          <w:rFonts w:ascii="Times New Roman" w:hAnsi="Times New Roman" w:cs="Times New Roman"/>
          <w:sz w:val="28"/>
          <w:szCs w:val="28"/>
          <w:lang w:val="sq-AL"/>
        </w:rPr>
      </w:pPr>
    </w:p>
    <w:p w:rsidR="001A4ACE" w:rsidRDefault="001A4ACE"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Elektrik togy wolframdan ýasalan sapajykdan akanda nakaldaky temperatura 2500-2700</w:t>
      </w:r>
      <w:r>
        <w:rPr>
          <w:rFonts w:ascii="Times New Roman" w:hAnsi="Times New Roman" w:cs="Times New Roman"/>
          <w:sz w:val="28"/>
          <w:szCs w:val="28"/>
          <w:vertAlign w:val="superscript"/>
          <w:lang w:val="sq-AL"/>
        </w:rPr>
        <w:t>0</w:t>
      </w:r>
      <w:r w:rsidRPr="001A4ACE">
        <w:rPr>
          <w:rFonts w:ascii="Times New Roman" w:hAnsi="Times New Roman" w:cs="Times New Roman"/>
          <w:sz w:val="28"/>
          <w:szCs w:val="28"/>
          <w:lang w:val="sq-AL"/>
        </w:rPr>
        <w:t xml:space="preserve"> С</w:t>
      </w:r>
      <w:r>
        <w:rPr>
          <w:rFonts w:ascii="Times New Roman" w:hAnsi="Times New Roman" w:cs="Times New Roman"/>
          <w:sz w:val="28"/>
          <w:szCs w:val="28"/>
          <w:lang w:val="sq-AL"/>
        </w:rPr>
        <w:t xml:space="preserve"> çenli baryp ýetýär (wolframyň eremek temperaturasy 3400</w:t>
      </w:r>
      <w:r>
        <w:rPr>
          <w:rFonts w:ascii="Times New Roman" w:hAnsi="Times New Roman" w:cs="Times New Roman"/>
          <w:sz w:val="28"/>
          <w:szCs w:val="28"/>
          <w:vertAlign w:val="superscript"/>
          <w:lang w:val="sq-AL"/>
        </w:rPr>
        <w:t>0</w:t>
      </w:r>
      <w:r w:rsidRPr="001A4ACE">
        <w:rPr>
          <w:rFonts w:ascii="Times New Roman" w:hAnsi="Times New Roman" w:cs="Times New Roman"/>
          <w:sz w:val="28"/>
          <w:szCs w:val="28"/>
          <w:lang w:val="sq-AL"/>
        </w:rPr>
        <w:t xml:space="preserve"> С</w:t>
      </w:r>
      <w:r>
        <w:rPr>
          <w:rFonts w:ascii="Times New Roman" w:hAnsi="Times New Roman" w:cs="Times New Roman"/>
          <w:sz w:val="28"/>
          <w:szCs w:val="28"/>
          <w:lang w:val="sq-AL"/>
        </w:rPr>
        <w:t xml:space="preserve"> deňdir). Diýmek, nakally elektrik çyralarda berkidilen wolframdan işilip ýasalan sapajyk kolbanyň içinde 2700</w:t>
      </w:r>
      <w:r>
        <w:rPr>
          <w:rFonts w:ascii="Times New Roman" w:hAnsi="Times New Roman" w:cs="Times New Roman"/>
          <w:sz w:val="28"/>
          <w:szCs w:val="28"/>
          <w:vertAlign w:val="superscript"/>
          <w:lang w:val="sq-AL"/>
        </w:rPr>
        <w:t>0</w:t>
      </w:r>
      <w:r w:rsidRPr="001A4ACE">
        <w:rPr>
          <w:rFonts w:ascii="Times New Roman" w:hAnsi="Times New Roman" w:cs="Times New Roman"/>
          <w:sz w:val="28"/>
          <w:szCs w:val="28"/>
          <w:lang w:val="sq-AL"/>
        </w:rPr>
        <w:t xml:space="preserve"> С</w:t>
      </w:r>
      <w:r>
        <w:rPr>
          <w:rFonts w:ascii="Times New Roman" w:hAnsi="Times New Roman" w:cs="Times New Roman"/>
          <w:sz w:val="28"/>
          <w:szCs w:val="28"/>
          <w:lang w:val="sq-AL"/>
        </w:rPr>
        <w:t xml:space="preserve"> çenli ýokary temperaturany döretmäge ukyplydyr. Bu temperaturada wolfram özünden ýagtylyk şöhlelerini saçyp başlaýar. Wolframda temperatura näçe ýokary boldugyça şonça-da köp ýagtylyk şöhlesini ýiti saçýar.</w:t>
      </w:r>
    </w:p>
    <w:p w:rsidR="0041387F" w:rsidRDefault="001A4ACE"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Has </w:t>
      </w:r>
      <w:r w:rsidR="00D5304B">
        <w:rPr>
          <w:rFonts w:ascii="Times New Roman" w:hAnsi="Times New Roman" w:cs="Times New Roman"/>
          <w:sz w:val="28"/>
          <w:szCs w:val="28"/>
          <w:lang w:val="sq-AL"/>
        </w:rPr>
        <w:t>geň galdyrýan hadysa, ol hem wolfram temperaturanyň täsirinden agaryp ýokary temper</w:t>
      </w:r>
      <w:r w:rsidR="0041387F">
        <w:rPr>
          <w:rFonts w:ascii="Times New Roman" w:hAnsi="Times New Roman" w:cs="Times New Roman"/>
          <w:sz w:val="28"/>
          <w:szCs w:val="28"/>
          <w:lang w:val="sq-AL"/>
        </w:rPr>
        <w:t>aturada işlese-de wolfram köýmeýär. Munuň sebäbini çüýşeden ýasalan kolbanyň içinden howasy sorulyp wakuum derejesine çenli ýitirilip, içi (boşluk) inert gazlary bilen doldurylýar.</w:t>
      </w:r>
    </w:p>
    <w:p w:rsidR="001B0798" w:rsidRDefault="0041387F"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Şular ýaly şertlerde nakally</w:t>
      </w:r>
      <w:r w:rsidR="001B0798">
        <w:rPr>
          <w:rFonts w:ascii="Times New Roman" w:hAnsi="Times New Roman" w:cs="Times New Roman"/>
          <w:sz w:val="28"/>
          <w:szCs w:val="28"/>
          <w:lang w:val="sq-AL"/>
        </w:rPr>
        <w:t xml:space="preserve"> çyralary her günde birnäçe gezek öçürip – ýaksak-da nakally çyralar aňsat köýmeýärler.</w:t>
      </w:r>
    </w:p>
    <w:p w:rsidR="005D219E" w:rsidRDefault="001B0798"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Göwrüminden howasy sorulyp çykarylan çyralara içi boşadylan (wakuumly) çyralar diýilýär.</w:t>
      </w:r>
      <w:r w:rsidR="00BE0ECB">
        <w:rPr>
          <w:rFonts w:ascii="Times New Roman" w:hAnsi="Times New Roman" w:cs="Times New Roman"/>
          <w:sz w:val="28"/>
          <w:szCs w:val="28"/>
          <w:lang w:val="sq-AL"/>
        </w:rPr>
        <w:t xml:space="preserve"> Eger-de kolbanyň i</w:t>
      </w:r>
      <w:r w:rsidR="00BA2F76">
        <w:rPr>
          <w:rFonts w:ascii="Times New Roman" w:hAnsi="Times New Roman" w:cs="Times New Roman"/>
          <w:sz w:val="28"/>
          <w:szCs w:val="28"/>
          <w:lang w:val="sq-AL"/>
        </w:rPr>
        <w:t>ç</w:t>
      </w:r>
      <w:r w:rsidR="00BE0ECB">
        <w:rPr>
          <w:rFonts w:ascii="Times New Roman" w:hAnsi="Times New Roman" w:cs="Times New Roman"/>
          <w:sz w:val="28"/>
          <w:szCs w:val="28"/>
          <w:lang w:val="sq-AL"/>
        </w:rPr>
        <w:t>iniň howasy sorulyp</w:t>
      </w:r>
      <w:r w:rsidR="00BA2F76">
        <w:rPr>
          <w:rFonts w:ascii="Times New Roman" w:hAnsi="Times New Roman" w:cs="Times New Roman"/>
          <w:sz w:val="28"/>
          <w:szCs w:val="28"/>
          <w:lang w:val="sq-AL"/>
        </w:rPr>
        <w:t>,</w:t>
      </w:r>
      <w:r w:rsidR="00BE0ECB">
        <w:rPr>
          <w:rFonts w:ascii="Times New Roman" w:hAnsi="Times New Roman" w:cs="Times New Roman"/>
          <w:sz w:val="28"/>
          <w:szCs w:val="28"/>
          <w:lang w:val="sq-AL"/>
        </w:rPr>
        <w:t xml:space="preserve"> boşluk gaz bilen doldurylsa, onda olara içi gaz bilen doldurylan çyralar diýilýär.</w:t>
      </w:r>
      <w:r w:rsidR="005D219E">
        <w:rPr>
          <w:rFonts w:ascii="Times New Roman" w:hAnsi="Times New Roman" w:cs="Times New Roman"/>
          <w:sz w:val="28"/>
          <w:szCs w:val="28"/>
          <w:lang w:val="sq-AL"/>
        </w:rPr>
        <w:t xml:space="preserve"> Kolbanyň içindäki gaz hökmünde argonyň, kriptonyň gazlaryny azot bilen garyşdyryp soňra doldurýarlar.</w:t>
      </w:r>
    </w:p>
    <w:p w:rsidR="00037CDF" w:rsidRDefault="005D219E"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Fizikadan belli bolşy ýaly, islendik jisim</w:t>
      </w:r>
      <w:r w:rsidR="00037CDF">
        <w:rPr>
          <w:rFonts w:ascii="Times New Roman" w:hAnsi="Times New Roman" w:cs="Times New Roman"/>
          <w:sz w:val="28"/>
          <w:szCs w:val="28"/>
          <w:lang w:val="sq-AL"/>
        </w:rPr>
        <w:t xml:space="preserve"> gyzdyrylanda olarda bugarma hadysasy bolup geçýär. Şeýle bugarmalar wolframda-da bolup geçýär. Netijede, wagtyň geçmegi bilen kolbanyň içki baýyrynda mikrobölejikleriň ýelmeşmegi bolup, goňur ýa-da gara tegmileriň emele gelmegine sebäp bolýar. Munuň şeýle bolýandygyny köýen çyralaryň kolbalarynyň içki gatlagynda emele gelen gara tegmilleri görmek bolýar.</w:t>
      </w:r>
    </w:p>
    <w:p w:rsidR="00462BBD" w:rsidRDefault="00940D4A"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Ş</w:t>
      </w:r>
      <w:r w:rsidR="00037CDF">
        <w:rPr>
          <w:rFonts w:ascii="Times New Roman" w:hAnsi="Times New Roman" w:cs="Times New Roman"/>
          <w:sz w:val="28"/>
          <w:szCs w:val="28"/>
          <w:lang w:val="sq-AL"/>
        </w:rPr>
        <w:t>eýle</w:t>
      </w:r>
      <w:r>
        <w:rPr>
          <w:rFonts w:ascii="Times New Roman" w:hAnsi="Times New Roman" w:cs="Times New Roman"/>
          <w:sz w:val="28"/>
          <w:szCs w:val="28"/>
          <w:lang w:val="sq-AL"/>
        </w:rPr>
        <w:t>lelikde, bugarma hadysasy (prosessi) netijesinde folframdan ýasalan sapa</w:t>
      </w:r>
      <w:r w:rsidR="00462BBD">
        <w:rPr>
          <w:rFonts w:ascii="Times New Roman" w:hAnsi="Times New Roman" w:cs="Times New Roman"/>
          <w:sz w:val="28"/>
          <w:szCs w:val="28"/>
          <w:lang w:val="sq-AL"/>
        </w:rPr>
        <w:t>jygyň diametriniň inçelmegi wolfram üzülýänçe (köýýänçe) dowam edýär. Diýmek, islendik nakally çyranyň uzak waglap işlemegine wolframyň ýokary temperaturada işlemeginiň dowamlylygyna baglydyr. Şonuň üçin-de wolframyň işçi temperaturasyny 2500</w:t>
      </w:r>
      <w:r w:rsidR="00462BBD">
        <w:rPr>
          <w:rFonts w:ascii="Times New Roman" w:hAnsi="Times New Roman" w:cs="Times New Roman"/>
          <w:sz w:val="28"/>
          <w:szCs w:val="28"/>
          <w:vertAlign w:val="superscript"/>
          <w:lang w:val="sq-AL"/>
        </w:rPr>
        <w:t>0</w:t>
      </w:r>
      <w:r w:rsidR="00462BBD" w:rsidRPr="001A4ACE">
        <w:rPr>
          <w:rFonts w:ascii="Times New Roman" w:hAnsi="Times New Roman" w:cs="Times New Roman"/>
          <w:sz w:val="28"/>
          <w:szCs w:val="28"/>
          <w:lang w:val="sq-AL"/>
        </w:rPr>
        <w:t xml:space="preserve"> С</w:t>
      </w:r>
      <w:r w:rsidR="00462BBD">
        <w:rPr>
          <w:rFonts w:ascii="Times New Roman" w:hAnsi="Times New Roman" w:cs="Times New Roman"/>
          <w:sz w:val="28"/>
          <w:szCs w:val="28"/>
          <w:lang w:val="sq-AL"/>
        </w:rPr>
        <w:t xml:space="preserve"> – </w:t>
      </w:r>
      <w:r w:rsidR="00BA2F76">
        <w:rPr>
          <w:rFonts w:ascii="Times New Roman" w:hAnsi="Times New Roman" w:cs="Times New Roman"/>
          <w:sz w:val="28"/>
          <w:szCs w:val="28"/>
          <w:lang w:val="sq-AL"/>
        </w:rPr>
        <w:t>gradus töweregi kabul edilen.</w:t>
      </w:r>
    </w:p>
    <w:p w:rsidR="00462BBD" w:rsidRDefault="00462BBD"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Wakuumly çyralarda wolframyň bugarmagy hem-de kolbanyň içki baýyrynyň garalmagy (köý</w:t>
      </w:r>
      <w:r w:rsidR="00BA2F76">
        <w:rPr>
          <w:rFonts w:ascii="Times New Roman" w:hAnsi="Times New Roman" w:cs="Times New Roman"/>
          <w:sz w:val="28"/>
          <w:szCs w:val="28"/>
          <w:lang w:val="sq-AL"/>
        </w:rPr>
        <w:t>megi) iç</w:t>
      </w:r>
      <w:r>
        <w:rPr>
          <w:rFonts w:ascii="Times New Roman" w:hAnsi="Times New Roman" w:cs="Times New Roman"/>
          <w:sz w:val="28"/>
          <w:szCs w:val="28"/>
          <w:lang w:val="sq-AL"/>
        </w:rPr>
        <w:t xml:space="preserve">i gaz bilen doldurylan çyralardan çalt bolup geçýär. </w:t>
      </w:r>
      <w:r w:rsidR="00BA2F76">
        <w:rPr>
          <w:rFonts w:ascii="Times New Roman" w:hAnsi="Times New Roman" w:cs="Times New Roman"/>
          <w:sz w:val="28"/>
          <w:szCs w:val="28"/>
          <w:lang w:val="sq-AL"/>
        </w:rPr>
        <w:t xml:space="preserve"> </w:t>
      </w:r>
      <w:r>
        <w:rPr>
          <w:rFonts w:ascii="Times New Roman" w:hAnsi="Times New Roman" w:cs="Times New Roman"/>
          <w:sz w:val="28"/>
          <w:szCs w:val="28"/>
          <w:lang w:val="sq-AL"/>
        </w:rPr>
        <w:lastRenderedPageBreak/>
        <w:t>Munuň sebäbi gazlar wolframyň bugarmagyna päsgelçilik döredip, çyralaryň işlemek ömrüniň uzalmagyna ýardam berýär.</w:t>
      </w:r>
    </w:p>
    <w:p w:rsidR="00A9358F" w:rsidRDefault="00462BBD"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Nakally çyralarda gerekmejek ýylylyk ýitgilerini peseltmek üçin ençeme ylmy derňewler geçirilip belli bir derejede tehniki-ykdysady netijeler hem alnypdyr. Meselem, ýylylygy haýal geçýän gazlardan (organ, kripton, ksenon) hem-de nakalyň tutýan meýdanynyň</w:t>
      </w:r>
      <w:r w:rsidR="00A9358F">
        <w:rPr>
          <w:rFonts w:ascii="Times New Roman" w:hAnsi="Times New Roman" w:cs="Times New Roman"/>
          <w:sz w:val="28"/>
          <w:szCs w:val="28"/>
          <w:lang w:val="sq-AL"/>
        </w:rPr>
        <w:t xml:space="preserve"> ölçeglerini kiçeltmek ýa bolmasa inçejik wolframy özara towlap işmek ýaly tejribeler gowy netijeleri beripdir.</w:t>
      </w:r>
    </w:p>
    <w:p w:rsidR="00CF445B" w:rsidRDefault="006B07F0" w:rsidP="00CC07E1">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Nakally çyralaryň esasy parametrleri hökmünde naprýaženiýesi, kuwwaty, ýagtylyk akymy hem-de ýagtylyk berijilik möhlet hasap edilýär.</w:t>
      </w:r>
      <w:r w:rsidR="00CF445B">
        <w:rPr>
          <w:rFonts w:ascii="Times New Roman" w:hAnsi="Times New Roman" w:cs="Times New Roman"/>
          <w:sz w:val="28"/>
          <w:szCs w:val="28"/>
          <w:lang w:val="sq-AL"/>
        </w:rPr>
        <w:t xml:space="preserve"> Şeýlelikde, çyranyň ýagtylyk berijilik möhleti </w:t>
      </w:r>
      <w:r w:rsidR="00CF445B" w:rsidRPr="001A4ACE">
        <w:rPr>
          <w:rFonts w:ascii="Times New Roman" w:hAnsi="Times New Roman" w:cs="Times New Roman"/>
          <w:sz w:val="28"/>
          <w:szCs w:val="28"/>
          <w:lang w:val="sq-AL"/>
        </w:rPr>
        <w:t>С</w:t>
      </w:r>
      <w:r w:rsidR="00CF445B">
        <w:rPr>
          <w:rFonts w:ascii="Times New Roman" w:hAnsi="Times New Roman" w:cs="Times New Roman"/>
          <w:sz w:val="28"/>
          <w:szCs w:val="28"/>
          <w:lang w:val="sq-AL"/>
        </w:rPr>
        <w:t xml:space="preserve"> –harpy bilen belgilenip, şu aşakdaky formula bilen kesgitlenýär.</w:t>
      </w:r>
    </w:p>
    <w:p w:rsidR="001A4ACE" w:rsidRDefault="00BA2F76" w:rsidP="00CF445B">
      <w:pPr>
        <w:pStyle w:val="a3"/>
        <w:ind w:firstLine="567"/>
        <w:jc w:val="center"/>
        <w:rPr>
          <w:rFonts w:ascii="Times New Roman" w:eastAsiaTheme="minorEastAsia" w:hAnsi="Times New Roman" w:cs="Times New Roman"/>
          <w:sz w:val="28"/>
          <w:szCs w:val="28"/>
          <w:lang w:val="sq-AL"/>
        </w:rPr>
      </w:pPr>
      <m:oMathPara>
        <m:oMath>
          <m:r>
            <m:rPr>
              <m:sty m:val="p"/>
            </m:rPr>
            <w:rPr>
              <w:rFonts w:ascii="Cambria Math" w:hAnsi="Cambria Math" w:cs="Times New Roman"/>
              <w:sz w:val="28"/>
              <w:szCs w:val="28"/>
              <w:lang w:val="sq-AL"/>
            </w:rPr>
            <m:t xml:space="preserve">                                         С=</m:t>
          </m:r>
          <m:f>
            <m:fPr>
              <m:ctrlPr>
                <w:rPr>
                  <w:rFonts w:ascii="Cambria Math" w:hAnsi="Cambria Math" w:cs="Times New Roman"/>
                  <w:sz w:val="28"/>
                  <w:szCs w:val="28"/>
                  <w:lang w:val="sq-AL"/>
                </w:rPr>
              </m:ctrlPr>
            </m:fPr>
            <m:num>
              <m:r>
                <m:rPr>
                  <m:sty m:val="p"/>
                </m:rPr>
                <w:rPr>
                  <w:rFonts w:ascii="Cambria Math" w:hAnsi="Cambria Math" w:cs="Times New Roman"/>
                  <w:sz w:val="28"/>
                  <w:szCs w:val="28"/>
                  <w:lang w:val="sq-AL"/>
                </w:rPr>
                <m:t>F</m:t>
              </m:r>
            </m:num>
            <m:den>
              <m:r>
                <m:rPr>
                  <m:sty m:val="p"/>
                </m:rPr>
                <w:rPr>
                  <w:rFonts w:ascii="Cambria Math" w:hAnsi="Cambria Math" w:cs="Times New Roman"/>
                  <w:sz w:val="28"/>
                  <w:szCs w:val="28"/>
                  <w:lang w:val="sq-AL"/>
                </w:rPr>
                <m:t>P</m:t>
              </m:r>
            </m:den>
          </m:f>
          <m:r>
            <m:rPr>
              <m:sty m:val="p"/>
            </m:rPr>
            <w:rPr>
              <w:rFonts w:ascii="Cambria Math" w:hAnsi="Cambria Math" w:cs="Times New Roman"/>
              <w:sz w:val="28"/>
              <w:szCs w:val="28"/>
              <w:lang w:val="sq-AL"/>
            </w:rPr>
            <m:t>.                                               (2.1)</m:t>
          </m:r>
        </m:oMath>
      </m:oMathPara>
    </w:p>
    <w:p w:rsidR="00CF445B" w:rsidRPr="00CF445B" w:rsidRDefault="00CF445B" w:rsidP="00CF445B">
      <w:pPr>
        <w:pStyle w:val="a3"/>
        <w:ind w:firstLine="567"/>
        <w:jc w:val="center"/>
        <w:rPr>
          <w:rFonts w:ascii="Times New Roman" w:eastAsiaTheme="minorEastAsia" w:hAnsi="Times New Roman" w:cs="Times New Roman"/>
          <w:sz w:val="10"/>
          <w:szCs w:val="10"/>
          <w:lang w:val="sq-AL"/>
        </w:rPr>
      </w:pPr>
    </w:p>
    <w:p w:rsidR="00CF445B" w:rsidRDefault="00CF445B" w:rsidP="00CF445B">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F – ýagtylyk akymy, </w:t>
      </w:r>
      <m:oMath>
        <m:d>
          <m:dPr>
            <m:begChr m:val="["/>
            <m:endChr m:val="]"/>
            <m:ctrlPr>
              <w:rPr>
                <w:rFonts w:ascii="Cambria Math" w:eastAsiaTheme="minorEastAsia" w:hAnsi="Cambria Math" w:cs="Times New Roman"/>
                <w:i/>
                <w:sz w:val="28"/>
                <w:szCs w:val="28"/>
                <w:lang w:val="sq-AL"/>
              </w:rPr>
            </m:ctrlPr>
          </m:dPr>
          <m:e>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e>
        </m:d>
      </m:oMath>
      <w:r>
        <w:rPr>
          <w:rFonts w:ascii="Times New Roman" w:eastAsiaTheme="minorEastAsia" w:hAnsi="Times New Roman" w:cs="Times New Roman"/>
          <w:sz w:val="28"/>
          <w:szCs w:val="28"/>
          <w:lang w:val="sq-AL"/>
        </w:rPr>
        <w:t>,</w:t>
      </w:r>
    </w:p>
    <w:p w:rsidR="00CF445B" w:rsidRDefault="00CF445B" w:rsidP="00CF445B">
      <w:pPr>
        <w:pStyle w:val="a3"/>
        <w:ind w:firstLine="567"/>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P – çyranyň kuwwaty</w:t>
      </w:r>
      <m:oMath>
        <m:d>
          <m:dPr>
            <m:begChr m:val="["/>
            <m:endChr m:val="]"/>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Wt</m:t>
            </m:r>
          </m:e>
        </m:d>
      </m:oMath>
      <w:r>
        <w:rPr>
          <w:rFonts w:ascii="Times New Roman" w:eastAsiaTheme="minorEastAsia" w:hAnsi="Times New Roman" w:cs="Times New Roman"/>
          <w:sz w:val="28"/>
          <w:szCs w:val="28"/>
          <w:lang w:val="sq-AL"/>
        </w:rPr>
        <w:t>.</w:t>
      </w:r>
    </w:p>
    <w:p w:rsidR="00CF445B" w:rsidRPr="00CF445B" w:rsidRDefault="00CF445B" w:rsidP="00CF445B">
      <w:pPr>
        <w:pStyle w:val="a3"/>
        <w:ind w:firstLine="567"/>
        <w:rPr>
          <w:rFonts w:ascii="Times New Roman" w:eastAsiaTheme="minorEastAsia" w:hAnsi="Times New Roman" w:cs="Times New Roman"/>
          <w:sz w:val="8"/>
          <w:szCs w:val="8"/>
          <w:lang w:val="sq-AL"/>
        </w:rPr>
      </w:pPr>
    </w:p>
    <w:p w:rsidR="00CF445B" w:rsidRDefault="00CF445B"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Formuladan görnüşi ýaly nakally çyranyň ýagtylyk berijiligi näçe köp (uzak) bolsa, şonça-da tygşytly hasaplanýar. Nominal naprýaženiýede nakally çyralaryň ortaça iş möhleti 1000 sagat töweregi hasaplanýar. Ulanylýan nakally çyrala</w:t>
      </w:r>
      <w:r w:rsidR="00576F3D">
        <w:rPr>
          <w:rFonts w:ascii="Times New Roman" w:eastAsiaTheme="minorEastAsia" w:hAnsi="Times New Roman" w:cs="Times New Roman"/>
          <w:sz w:val="28"/>
          <w:szCs w:val="28"/>
          <w:lang w:val="sq-AL"/>
        </w:rPr>
        <w:t>r dürli kuwwatlarda 15 wa</w:t>
      </w:r>
      <w:r w:rsidR="0010486D">
        <w:rPr>
          <w:rFonts w:ascii="Times New Roman" w:eastAsiaTheme="minorEastAsia" w:hAnsi="Times New Roman" w:cs="Times New Roman"/>
          <w:sz w:val="28"/>
          <w:szCs w:val="28"/>
          <w:lang w:val="sq-AL"/>
        </w:rPr>
        <w:t>tdan 1500 wata çenli ulanylýandygy şu wagtlaram dowam edýär.</w:t>
      </w:r>
    </w:p>
    <w:p w:rsidR="0010486D" w:rsidRDefault="0010486D" w:rsidP="0010486D">
      <w:pPr>
        <w:pStyle w:val="a3"/>
        <w:ind w:firstLine="567"/>
        <w:jc w:val="both"/>
        <w:rPr>
          <w:rFonts w:ascii="Times New Roman" w:eastAsiaTheme="minorEastAsia" w:hAnsi="Times New Roman" w:cs="Times New Roman"/>
          <w:sz w:val="28"/>
          <w:szCs w:val="28"/>
          <w:lang w:val="sq-AL"/>
        </w:rPr>
      </w:pPr>
    </w:p>
    <w:p w:rsidR="0010486D" w:rsidRDefault="0010486D" w:rsidP="0010486D">
      <w:pPr>
        <w:pStyle w:val="a3"/>
        <w:numPr>
          <w:ilvl w:val="1"/>
          <w:numId w:val="1"/>
        </w:numPr>
        <w:jc w:val="both"/>
        <w:rPr>
          <w:rFonts w:ascii="Times New Roman" w:hAnsi="Times New Roman" w:cs="Times New Roman"/>
          <w:b/>
          <w:sz w:val="28"/>
          <w:szCs w:val="28"/>
          <w:lang w:val="sq-AL"/>
        </w:rPr>
      </w:pPr>
      <w:r>
        <w:rPr>
          <w:rFonts w:ascii="Times New Roman" w:hAnsi="Times New Roman" w:cs="Times New Roman"/>
          <w:b/>
          <w:sz w:val="28"/>
          <w:szCs w:val="28"/>
          <w:lang w:val="sq-AL"/>
        </w:rPr>
        <w:t>Gazy zarýadsyzlanýan ýagtylygyň çeşmeleri</w:t>
      </w:r>
      <w:r w:rsidRPr="008E66F7">
        <w:rPr>
          <w:rFonts w:ascii="Times New Roman" w:hAnsi="Times New Roman" w:cs="Times New Roman"/>
          <w:b/>
          <w:sz w:val="28"/>
          <w:szCs w:val="28"/>
          <w:lang w:val="sq-AL"/>
        </w:rPr>
        <w:t xml:space="preserve"> </w:t>
      </w:r>
    </w:p>
    <w:p w:rsidR="0010486D" w:rsidRDefault="0010486D" w:rsidP="0010486D">
      <w:pPr>
        <w:pStyle w:val="a3"/>
        <w:ind w:firstLine="567"/>
        <w:jc w:val="both"/>
        <w:rPr>
          <w:rFonts w:ascii="Times New Roman" w:hAnsi="Times New Roman" w:cs="Times New Roman"/>
          <w:b/>
          <w:sz w:val="28"/>
          <w:szCs w:val="28"/>
          <w:lang w:val="sq-AL"/>
        </w:rPr>
      </w:pPr>
    </w:p>
    <w:p w:rsidR="0010486D" w:rsidRPr="0013750C" w:rsidRDefault="0010486D" w:rsidP="0010486D">
      <w:pPr>
        <w:pStyle w:val="a3"/>
        <w:ind w:firstLine="567"/>
        <w:jc w:val="both"/>
        <w:rPr>
          <w:rFonts w:ascii="Times New Roman" w:hAnsi="Times New Roman" w:cs="Times New Roman"/>
          <w:sz w:val="28"/>
          <w:szCs w:val="28"/>
          <w:lang w:val="sq-AL"/>
        </w:rPr>
      </w:pPr>
      <w:r w:rsidRPr="0013750C">
        <w:rPr>
          <w:rFonts w:ascii="Times New Roman" w:hAnsi="Times New Roman" w:cs="Times New Roman"/>
          <w:sz w:val="28"/>
          <w:szCs w:val="28"/>
          <w:lang w:val="sq-AL"/>
        </w:rPr>
        <w:t>Elektroenergiýany az harçlaýan, ykdysady taýdan tygşytly çyralaryň gözlegi gazy zarýadsyzlanýan çyralaryň oýlanyp tapylmagyna getirdi. Gazy zarýadsyzlanýan çyralar nakally çyralardan düýp göter tapawutlanýarlar.</w:t>
      </w:r>
      <w:r w:rsidR="0013750C">
        <w:rPr>
          <w:rFonts w:ascii="Times New Roman" w:hAnsi="Times New Roman" w:cs="Times New Roman"/>
          <w:sz w:val="28"/>
          <w:szCs w:val="28"/>
          <w:lang w:val="sq-AL"/>
        </w:rPr>
        <w:t xml:space="preserve"> Bu çyralarda elektrigiň zarýadsyzlanmagy (metallaryň bugarmagy netijesinde) görünýän ýagtylyklaryň dürli reňklerde şöhlelenmeleri bolup geçýär. Şeýle usulda işleýän çyralara lýminesetli çyralar diýilýär. Lýuminesent çyralaryň işlemek möhleti</w:t>
      </w:r>
      <w:r w:rsidR="00183D63">
        <w:rPr>
          <w:rFonts w:ascii="Times New Roman" w:hAnsi="Times New Roman" w:cs="Times New Roman"/>
          <w:sz w:val="28"/>
          <w:szCs w:val="28"/>
          <w:lang w:val="sq-AL"/>
        </w:rPr>
        <w:t xml:space="preserve"> nakally çyralardan has (ençeme esse) köpdügi, elektrik energiýany az harçlaýanlygy, ýagtylyk şöhleleriniň göze ýakymlylygy hem-de ak (Günüň) şöhlesine ýakyn şöhläni döredýänligi we başga-da birnäçe amatlylyklary bilen önümçilikde we jemgyýetde tiz ornaşdy. Şeýle çyralaryň gurluşy uzyn silindr şekiline eýe bolup, içine gerek mukdarda simap damjasy hem-de lýuminfor bilen doldurýarlar.</w:t>
      </w:r>
    </w:p>
    <w:p w:rsidR="00B264AD" w:rsidRPr="00B264AD" w:rsidRDefault="00292024" w:rsidP="0010486D">
      <w:pPr>
        <w:pStyle w:val="a3"/>
        <w:ind w:firstLine="567"/>
        <w:jc w:val="both"/>
        <w:rPr>
          <w:rFonts w:ascii="Times New Roman" w:hAnsi="Times New Roman" w:cs="Times New Roman"/>
          <w:sz w:val="28"/>
          <w:szCs w:val="28"/>
          <w:lang w:val="sq-AL"/>
        </w:rPr>
      </w:pPr>
      <w:r>
        <w:rPr>
          <w:rFonts w:ascii="Times New Roman" w:hAnsi="Times New Roman" w:cs="Times New Roman"/>
          <w:noProof/>
          <w:sz w:val="28"/>
          <w:szCs w:val="28"/>
          <w:lang w:eastAsia="ru-RU"/>
        </w:rPr>
        <w:pict>
          <v:group id="_x0000_s16787" style="position:absolute;left:0;text-align:left;margin-left:26.2pt;margin-top:5.75pt;width:378.1pt;height:68.4pt;z-index:290226688" coordorigin="2225,12580" coordsize="7562,1368">
            <v:rect id="_x0000_s1454" style="position:absolute;left:8588;top:12584;width:367;height:411" o:regroupid="760" strokecolor="white [3212]">
              <v:textbox style="mso-next-textbox:#_x0000_s1454">
                <w:txbxContent>
                  <w:p w:rsidR="00493F6D" w:rsidRPr="007D76CA" w:rsidRDefault="00493F6D" w:rsidP="00005857">
                    <w:pPr>
                      <w:pStyle w:val="a3"/>
                      <w:rPr>
                        <w:rFonts w:ascii="Times New Roman" w:hAnsi="Times New Roman" w:cs="Times New Roman"/>
                        <w:lang w:val="en-US"/>
                      </w:rPr>
                    </w:pPr>
                    <w:r>
                      <w:rPr>
                        <w:rFonts w:ascii="Times New Roman" w:hAnsi="Times New Roman" w:cs="Times New Roman"/>
                        <w:lang w:val="en-US"/>
                      </w:rPr>
                      <w:t>3</w:t>
                    </w:r>
                  </w:p>
                </w:txbxContent>
              </v:textbox>
            </v:rect>
            <v:rect id="_x0000_s1453" style="position:absolute;left:6391;top:12633;width:366;height:380" o:regroupid="760" strokecolor="white [3212]">
              <v:textbox style="mso-next-textbox:#_x0000_s1453">
                <w:txbxContent>
                  <w:p w:rsidR="00493F6D" w:rsidRPr="00005857" w:rsidRDefault="00493F6D" w:rsidP="00005857">
                    <w:pPr>
                      <w:pStyle w:val="a3"/>
                      <w:rPr>
                        <w:rFonts w:ascii="Times New Roman" w:hAnsi="Times New Roman" w:cs="Times New Roman"/>
                      </w:rPr>
                    </w:pPr>
                    <w:r>
                      <w:rPr>
                        <w:rFonts w:ascii="Times New Roman" w:hAnsi="Times New Roman" w:cs="Times New Roman"/>
                      </w:rPr>
                      <w:t>2</w:t>
                    </w:r>
                  </w:p>
                </w:txbxContent>
              </v:textbox>
            </v:rect>
            <v:rect id="_x0000_s1441" style="position:absolute;left:2632;top:12633;width:366;height:392" o:regroupid="760" strokecolor="white [3212]">
              <v:textbox style="mso-next-textbox:#_x0000_s1441">
                <w:txbxContent>
                  <w:p w:rsidR="00493F6D" w:rsidRPr="00005857" w:rsidRDefault="00493F6D" w:rsidP="00005857">
                    <w:pPr>
                      <w:pStyle w:val="a3"/>
                      <w:rPr>
                        <w:rFonts w:ascii="Times New Roman" w:hAnsi="Times New Roman" w:cs="Times New Roman"/>
                      </w:rPr>
                    </w:pPr>
                    <w:r>
                      <w:rPr>
                        <w:rFonts w:ascii="Times New Roman" w:hAnsi="Times New Roman" w:cs="Times New Roman"/>
                      </w:rPr>
                      <w:t>5</w:t>
                    </w:r>
                  </w:p>
                </w:txbxContent>
              </v:textbox>
            </v:rect>
            <v:rect id="_x0000_s1440" style="position:absolute;left:2225;top:13436;width:367;height:414" o:regroupid="760" strokecolor="white [3212]">
              <v:textbox style="mso-next-textbox:#_x0000_s1440">
                <w:txbxContent>
                  <w:p w:rsidR="00493F6D" w:rsidRPr="006060F0" w:rsidRDefault="00493F6D" w:rsidP="00005857">
                    <w:pPr>
                      <w:pStyle w:val="a3"/>
                      <w:rPr>
                        <w:rFonts w:ascii="Times New Roman" w:hAnsi="Times New Roman" w:cs="Times New Roman"/>
                        <w:lang w:val="sq-AL"/>
                      </w:rPr>
                    </w:pPr>
                    <w:r>
                      <w:rPr>
                        <w:rFonts w:ascii="Times New Roman" w:hAnsi="Times New Roman" w:cs="Times New Roman"/>
                        <w:lang w:val="sq-AL"/>
                      </w:rPr>
                      <w:t>4</w:t>
                    </w:r>
                  </w:p>
                </w:txbxContent>
              </v:textbox>
            </v:rect>
            <v:rect id="_x0000_s1439" style="position:absolute;left:4303;top:13568;width:367;height:380" o:regroupid="760" strokecolor="white [3212]">
              <v:textbox style="mso-next-textbox:#_x0000_s1439">
                <w:txbxContent>
                  <w:p w:rsidR="00493F6D" w:rsidRPr="006060F0" w:rsidRDefault="00493F6D" w:rsidP="00005857">
                    <w:pPr>
                      <w:pStyle w:val="a3"/>
                      <w:rPr>
                        <w:rFonts w:ascii="Times New Roman" w:hAnsi="Times New Roman" w:cs="Times New Roman"/>
                        <w:lang w:val="sq-AL"/>
                      </w:rPr>
                    </w:pPr>
                    <w:r>
                      <w:rPr>
                        <w:rFonts w:ascii="Times New Roman" w:hAnsi="Times New Roman" w:cs="Times New Roman"/>
                        <w:lang w:val="sq-AL"/>
                      </w:rPr>
                      <w:t>6</w:t>
                    </w:r>
                  </w:p>
                </w:txbxContent>
              </v:textbox>
            </v:rect>
            <v:rect id="_x0000_s1438" style="position:absolute;left:4491;top:12580;width:366;height:397" o:regroupid="760" strokecolor="white [3212]">
              <v:textbox style="mso-next-textbox:#_x0000_s1438">
                <w:txbxContent>
                  <w:p w:rsidR="00493F6D" w:rsidRPr="00005857" w:rsidRDefault="00493F6D" w:rsidP="00005857">
                    <w:pPr>
                      <w:pStyle w:val="a3"/>
                      <w:rPr>
                        <w:rFonts w:ascii="Times New Roman" w:hAnsi="Times New Roman" w:cs="Times New Roman"/>
                      </w:rPr>
                    </w:pPr>
                    <w:r w:rsidRPr="00005857">
                      <w:rPr>
                        <w:rFonts w:ascii="Times New Roman" w:hAnsi="Times New Roman" w:cs="Times New Roman"/>
                      </w:rPr>
                      <w:t>1</w:t>
                    </w:r>
                  </w:p>
                </w:txbxContent>
              </v:textbox>
            </v:rect>
            <v:shape id="_x0000_s1403" type="#_x0000_t32" style="position:absolute;left:6769;top:13582;width:2193;height:0;flip:x" o:connectortype="straight" o:regroupid="760"/>
            <v:shape id="_x0000_s1404" type="#_x0000_t32" style="position:absolute;left:6843;top:13002;width:2088;height:1;flip:x y" o:connectortype="straight" o:regroupid="760"/>
            <v:shape id="_x0000_s1406" type="#_x0000_t32" style="position:absolute;left:9475;top:13343;width:312;height:0;rotation:-180;flip:x" o:connectortype="straight" o:regroupid="760"/>
            <v:shape id="_x0000_s1407" type="#_x0000_t32" style="position:absolute;left:9475;top:13214;width:312;height:0;rotation:-180;flip:x" o:connectortype="straight" o:regroupid="760"/>
            <v:shape id="_x0000_s1412" style="position:absolute;left:8931;top:12995;width:216;height:91" coordsize="161,70" o:regroupid="760" path="m,5c8,4,16,4,29,5,42,6,55,,77,11v22,11,53,35,84,59e" filled="f">
              <v:path arrowok="t"/>
            </v:shape>
            <v:shape id="_x0000_s1413" style="position:absolute;left:8962;top:13502;width:182;height:80" coordsize="135,61" o:regroupid="760" path="m,61c23,54,46,47,68,37,90,27,112,13,135,e" filled="f">
              <v:path arrowok="t"/>
            </v:shape>
            <v:shape id="_x0000_s1414" type="#_x0000_t32" style="position:absolute;left:9147;top:13086;width:406;height:0" o:connectortype="straight" o:regroupid="760"/>
            <v:shape id="_x0000_s1415" type="#_x0000_t32" style="position:absolute;left:9147;top:13500;width:406;height:0" o:connectortype="straight" o:regroupid="760"/>
            <v:shape id="_x0000_s1416" type="#_x0000_t32" style="position:absolute;left:9377;top:13086;width:0;height:414" o:connectortype="straight" o:regroupid="760"/>
            <v:shape id="_x0000_s1417" type="#_x0000_t32" style="position:absolute;left:9553;top:13086;width:0;height:414" o:connectortype="straight" o:regroupid="760"/>
            <v:shape id="_x0000_s1418" style="position:absolute;left:8157;top:13006;width:861;height:558" coordsize="639,430" o:regroupid="760" path="m639,2c622,3,592,,538,11,484,22,376,60,313,68,250,76,204,56,162,59,120,62,87,64,61,86,35,108,6,155,3,192,,229,15,282,43,307v28,25,82,31,128,35c217,346,264,332,321,333v57,1,143,-2,190,14c558,363,585,413,604,430e" filled="f" strokecolor="gray [1629]">
              <v:path arrowok="t"/>
            </v:shape>
            <v:shape id="_x0000_s1419" style="position:absolute;left:8718;top:13162;width:572;height:60" coordsize="424,46" o:regroupid="760" path="m,10c30,9,140,,181,5v41,5,26,29,66,35c287,46,387,40,424,40e" filled="f" strokecolor="black [3213]">
              <v:path arrowok="t"/>
            </v:shape>
            <v:shape id="_x0000_s1420" style="position:absolute;left:8718;top:13317;width:572;height:60" coordsize="424,46" o:regroupid="760" path="m,10c30,9,140,,181,5v41,5,26,29,66,35c287,46,387,40,424,40e" filled="f" strokecolor="black [3213]">
              <v:path arrowok="t"/>
            </v:shape>
            <v:group id="_x0000_s1442" style="position:absolute;left:6607;top:12987;width:444;height:614" coordorigin="7062,13420" coordsize="466,719" o:regroupid="760">
              <v:shape id="_x0000_s1421" style="position:absolute;left:7062;top:13420;width:466;height:719" coordsize="330,473" o:regroupid="14" path="m210,5v36,5,80,40,100,60c330,85,330,96,327,126v-3,30,-31,81,-35,117c288,279,306,318,305,343v-1,25,-10,31,-18,48c279,408,296,438,257,447v-39,9,-162,26,-204,c11,421,10,343,5,289,,235,9,163,24,120,39,77,64,51,95,32,126,13,174,,210,5xe">
                <v:path arrowok="t"/>
              </v:shape>
              <v:shape id="_x0000_s1422" style="position:absolute;left:7118;top:13482;width:354;height:587" coordsize="250,386" o:regroupid="14" path="m123,4c92,8,66,24,46,59,26,94,4,163,2,213,,263,8,336,33,361v25,25,90,7,119,c181,354,201,343,205,318v4,-25,-35,-74,-31,-105c178,182,222,164,232,134v10,-30,18,-77,,-99c214,13,154,,123,4xe">
                <v:path arrowok="t"/>
              </v:shape>
            </v:group>
            <v:shape id="_x0000_s1386" type="#_x0000_t32" style="position:absolute;left:3144;top:13004;width:2177;height:0" o:connectortype="straight" o:regroupid="760"/>
            <v:shape id="_x0000_s1387" type="#_x0000_t32" style="position:absolute;left:3144;top:13593;width:2177;height:1" o:connectortype="straight" o:regroupid="760"/>
            <v:shape id="_x0000_s1388" style="position:absolute;left:5294;top:13006;width:127;height:587" coordsize="95,452" o:regroupid="760" path="m25,v6,6,30,13,36,37c67,61,60,107,64,142v4,35,31,79,21,106c75,275,10,287,5,307v-5,20,46,36,49,60c57,391,28,434,21,452e" filled="f">
              <v:path arrowok="t"/>
            </v:shape>
            <v:shape id="_x0000_s1393" type="#_x0000_t32" style="position:absolute;left:2384;top:13248;width:312;height:0;flip:x" o:connectortype="straight" o:regroupid="760"/>
            <v:shape id="_x0000_s1394" type="#_x0000_t32" style="position:absolute;left:2384;top:13377;width:312;height:0;flip:x" o:connectortype="straight" o:regroupid="760"/>
            <v:shape id="_x0000_s1395" style="position:absolute;left:3027;top:13121;width:85;height:382" coordsize="63,294" o:regroupid="760" path="m,c12,13,25,26,35,46v10,20,22,43,25,73c63,149,62,199,53,228,44,257,17,280,7,294e" filled="f">
              <v:path arrowok="t"/>
            </v:shape>
            <v:shape id="_x0000_s1396" style="position:absolute;left:2598;top:13117;width:472;height:392" coordsize="350,302" o:regroupid="760" path="m318,3v-24,,-47,,-80,c205,3,146,3,119,3,92,3,87,,73,3,59,6,46,8,35,24,24,40,10,73,5,97v-5,24,,54,,71c5,185,1,184,5,200v4,16,12,50,23,66c39,282,59,292,73,297v14,5,12,,39,c139,297,204,297,238,297v34,,61,5,80,c337,292,343,279,350,266e" filled="f">
              <v:path arrowok="t"/>
            </v:shape>
            <v:shape id="_x0000_s1398" style="position:absolute;left:2696;top:13117;width:108;height:386" coordsize="80,297" o:regroupid="760" path="m,c15,2,31,5,43,21,55,37,68,72,74,97v6,25,5,50,3,75c75,197,72,224,63,245v-9,21,-30,41,-38,52e" filled="f">
              <v:path arrowok="t"/>
            </v:shape>
            <v:shape id="_x0000_s1400" style="position:absolute;left:2960;top:13002;width:327;height:592" coordsize="242,457" o:regroupid="760" path="m,89c9,72,18,54,34,40,50,26,72,10,94,5v22,-5,51,-4,71,7c185,23,202,44,214,71v12,27,19,70,23,102c241,205,242,235,241,264v,29,-2,57,-9,84c224,375,212,411,197,429v-15,18,-37,21,-57,24c120,456,96,457,74,446,52,435,23,398,10,386e" filled="f">
              <v:path arrowok="t"/>
            </v:shape>
            <v:shape id="_x0000_s1424" style="position:absolute;left:3944;top:13281;width:724;height:312" coordsize="760,365" o:regroupid="760" path="m,365c9,289,19,214,45,160,71,106,103,67,154,42,205,17,292,,350,9v58,9,92,64,154,87c566,119,682,122,721,145v39,23,21,55,18,92c736,274,706,344,700,365e" filled="f" strokecolor="gray [1629]">
              <v:path arrowok="t"/>
            </v:shape>
            <v:shape id="_x0000_s1425" style="position:absolute;left:3981;top:13354;width:612;height:243" coordsize="642,285" o:regroupid="760" path="m,285c6,265,15,206,35,166,55,126,72,68,119,42,166,16,258,,315,9v57,9,97,67,144,84c506,110,569,94,599,112v30,18,33,63,38,89c642,227,629,257,627,271e" filled="f" strokecolor="gray [1629]">
              <v:path arrowok="t"/>
            </v:shape>
            <v:shape id="_x0000_s1427" style="position:absolute;left:4298;top:13488;width:72;height:60;flip:y" coordsize="145,137" o:regroupid="760" path="m20,26c30,17,48,2,65,1,82,,108,11,121,22v13,11,24,29,24,46c145,85,136,113,121,124v-15,11,-47,13,-66,10c36,131,18,119,9,106,,93,,67,2,54,4,41,10,35,20,26xe" fillcolor="black [3213]">
              <v:path arrowok="t"/>
            </v:shape>
            <v:shape id="_x0000_s1428" type="#_x0000_t32" style="position:absolute;left:4334;top:13526;width:59;height:202" o:connectortype="straight" o:regroupid="760"/>
            <v:shape id="_x0000_s1429" type="#_x0000_t32" style="position:absolute;left:4507;top:12873;width:113;height:131;flip:y" o:connectortype="straight" o:regroupid="760"/>
            <v:shape id="_x0000_s1430" type="#_x0000_t32" style="position:absolute;left:2775;top:12953;width:77;height:168;flip:x y" o:connectortype="straight" o:regroupid="760"/>
            <v:shape id="_x0000_s1431" type="#_x0000_t32" style="position:absolute;left:2432;top:13377;width:63;height:111;flip:x" o:connectortype="straight" o:regroupid="760"/>
            <v:shape id="_x0000_s1432" type="#_x0000_t32" style="position:absolute;left:3353;top:13070;width:1885;height:0" o:connectortype="straight" o:regroupid="760"/>
            <v:shape id="_x0000_s1433" type="#_x0000_t32" style="position:absolute;left:3436;top:13526;width:237;height:0" o:connectortype="straight" o:regroupid="760"/>
            <v:shape id="_x0000_s1434" type="#_x0000_t32" style="position:absolute;left:4868;top:13526;width:304;height:0" o:connectortype="straight" o:regroupid="760"/>
            <v:shape id="_x0000_s1435" type="#_x0000_t32" style="position:absolute;left:4751;top:13350;width:186;height:0" o:connectortype="straight" o:regroupid="760"/>
            <v:shape id="_x0000_s1436" type="#_x0000_t32" style="position:absolute;left:3579;top:13139;width:228;height:0" o:connectortype="straight" o:regroupid="760"/>
            <v:shape id="_x0000_s1437" type="#_x0000_t32" style="position:absolute;left:3436;top:13181;width:117;height:0" o:connectortype="straight" o:regroupid="760"/>
            <v:shape id="_x0000_s1443" type="#_x0000_t32" style="position:absolute;left:7085;top:13056;width:1166;height:0" o:connectortype="straight" o:regroupid="760"/>
            <v:shape id="_x0000_s1444" type="#_x0000_t32" style="position:absolute;left:7122;top:13111;width:1018;height:0" o:connectortype="straight" o:regroupid="760"/>
            <v:shape id="_x0000_s1445" type="#_x0000_t32" style="position:absolute;left:7332;top:13188;width:595;height:0" o:connectortype="straight" o:regroupid="760"/>
            <v:shape id="_x0000_s1446" type="#_x0000_t32" style="position:absolute;left:7376;top:13286;width:317;height:0" o:connectortype="straight" o:regroupid="760"/>
            <v:shape id="_x0000_s1447" type="#_x0000_t32" style="position:absolute;left:7466;top:13391;width:322;height:0" o:connectortype="straight" o:regroupid="760"/>
            <v:shape id="_x0000_s1448" type="#_x0000_t32" style="position:absolute;left:7200;top:13466;width:817;height:0" o:connectortype="straight" o:regroupid="760"/>
            <v:shape id="_x0000_s1449" type="#_x0000_t32" style="position:absolute;left:7100;top:13526;width:1056;height:0" o:connectortype="straight" o:regroupid="760"/>
            <v:shape id="_x0000_s1450" type="#_x0000_t32" style="position:absolute;left:8718;top:12873;width:213;height:292;flip:x y" o:connectortype="straight" o:regroupid="760"/>
            <v:shape id="_x0000_s1451" type="#_x0000_t32" style="position:absolute;left:6579;top:12943;width:247;height:212;flip:x y" o:connectortype="straight" o:regroupid="760"/>
            <v:shape id="_x0000_s1452" style="position:absolute;left:6814;top:13139;width:71;height:61;flip:y" coordsize="145,137" o:regroupid="760" path="m20,26c30,17,48,2,65,1,82,,108,11,121,22v13,11,24,29,24,46c145,85,136,113,121,124v-15,11,-47,13,-66,10c36,131,18,119,9,106,,93,,67,2,54,4,41,10,35,20,26xe" fillcolor="black [3213]">
              <v:path arrowok="t"/>
            </v:shape>
            <v:shape id="_x0000_s16786" style="position:absolute;left:8686;top:13173;width:28;height:155" coordsize="28,155" path="m28,c24,3,2,11,1,20,,29,22,44,22,54,22,64,1,72,1,81v,9,21,18,21,27c22,117,,127,1,135v1,8,22,16,27,20e" filled="f">
              <v:path arrowok="t"/>
            </v:shape>
          </v:group>
        </w:pict>
      </w:r>
    </w:p>
    <w:p w:rsidR="00B264AD" w:rsidRPr="00F72B7A" w:rsidRDefault="00B264AD" w:rsidP="0010486D">
      <w:pPr>
        <w:pStyle w:val="a3"/>
        <w:ind w:firstLine="567"/>
        <w:jc w:val="both"/>
        <w:rPr>
          <w:rFonts w:ascii="Times New Roman" w:hAnsi="Times New Roman" w:cs="Times New Roman"/>
          <w:sz w:val="28"/>
          <w:szCs w:val="28"/>
          <w:lang w:val="sq-AL"/>
        </w:rPr>
      </w:pPr>
    </w:p>
    <w:p w:rsidR="00B264AD" w:rsidRPr="00F72B7A" w:rsidRDefault="00B264AD" w:rsidP="0010486D">
      <w:pPr>
        <w:pStyle w:val="a3"/>
        <w:ind w:firstLine="567"/>
        <w:jc w:val="both"/>
        <w:rPr>
          <w:rFonts w:ascii="Times New Roman" w:hAnsi="Times New Roman" w:cs="Times New Roman"/>
          <w:sz w:val="28"/>
          <w:szCs w:val="28"/>
          <w:lang w:val="sq-AL"/>
        </w:rPr>
      </w:pPr>
    </w:p>
    <w:p w:rsidR="00B264AD" w:rsidRPr="00F72B7A" w:rsidRDefault="00B264AD" w:rsidP="0010486D">
      <w:pPr>
        <w:pStyle w:val="a3"/>
        <w:ind w:firstLine="567"/>
        <w:jc w:val="both"/>
        <w:rPr>
          <w:rFonts w:ascii="Times New Roman" w:hAnsi="Times New Roman" w:cs="Times New Roman"/>
          <w:sz w:val="28"/>
          <w:szCs w:val="28"/>
          <w:lang w:val="sq-AL"/>
        </w:rPr>
      </w:pPr>
    </w:p>
    <w:p w:rsidR="0010486D" w:rsidRDefault="0010486D" w:rsidP="0010486D">
      <w:pPr>
        <w:pStyle w:val="a3"/>
        <w:ind w:firstLine="567"/>
        <w:jc w:val="both"/>
        <w:rPr>
          <w:rFonts w:ascii="Times New Roman" w:hAnsi="Times New Roman" w:cs="Times New Roman"/>
          <w:sz w:val="28"/>
          <w:szCs w:val="28"/>
          <w:lang w:val="sq-AL"/>
        </w:rPr>
      </w:pPr>
    </w:p>
    <w:p w:rsidR="00B264AD" w:rsidRPr="00B264AD" w:rsidRDefault="00B264AD" w:rsidP="0010486D">
      <w:pPr>
        <w:pStyle w:val="a3"/>
        <w:ind w:firstLine="567"/>
        <w:jc w:val="both"/>
        <w:rPr>
          <w:rFonts w:ascii="Times New Roman" w:hAnsi="Times New Roman" w:cs="Times New Roman"/>
          <w:sz w:val="12"/>
          <w:szCs w:val="12"/>
          <w:lang w:val="sq-AL"/>
        </w:rPr>
      </w:pPr>
    </w:p>
    <w:p w:rsidR="00B264AD" w:rsidRDefault="00B264AD" w:rsidP="0010486D">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2.2-nji çyzgy.  Lýuminisent çyranyň kesimi.</w:t>
      </w:r>
    </w:p>
    <w:p w:rsidR="00B264AD" w:rsidRDefault="00B264AD" w:rsidP="0010486D">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1-kolbasy, 2-lýuminofory, 3-elektrodlary</w:t>
      </w:r>
    </w:p>
    <w:p w:rsidR="00B264AD" w:rsidRDefault="00B264AD" w:rsidP="0010486D">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4-dyrnagy, 5-ştyri (çykgydy), 6-simap damjasy.</w:t>
      </w:r>
    </w:p>
    <w:p w:rsidR="00273CE6" w:rsidRDefault="00273CE6" w:rsidP="0010486D">
      <w:pPr>
        <w:pStyle w:val="a3"/>
        <w:ind w:firstLine="567"/>
        <w:jc w:val="both"/>
        <w:rPr>
          <w:rFonts w:ascii="Times New Roman" w:hAnsi="Times New Roman" w:cs="Times New Roman"/>
          <w:sz w:val="28"/>
          <w:szCs w:val="28"/>
          <w:lang w:val="sq-AL"/>
        </w:rPr>
      </w:pPr>
    </w:p>
    <w:p w:rsidR="00273CE6" w:rsidRDefault="00273CE6" w:rsidP="0010486D">
      <w:pPr>
        <w:pStyle w:val="a3"/>
        <w:ind w:firstLine="567"/>
        <w:jc w:val="both"/>
        <w:rPr>
          <w:rFonts w:ascii="Times New Roman" w:eastAsiaTheme="minorEastAsia" w:hAnsi="Times New Roman" w:cs="Times New Roman"/>
          <w:sz w:val="28"/>
          <w:szCs w:val="28"/>
          <w:lang w:val="sq-AL"/>
        </w:rPr>
      </w:pPr>
      <w:r>
        <w:rPr>
          <w:rFonts w:ascii="Times New Roman" w:hAnsi="Times New Roman" w:cs="Times New Roman"/>
          <w:sz w:val="28"/>
          <w:szCs w:val="28"/>
          <w:lang w:val="sq-AL"/>
        </w:rPr>
        <w:lastRenderedPageBreak/>
        <w:t xml:space="preserve">Şular ýaly çyralar pes, ýa-da ýokary basyşlarda işläp bilýän görnüşlerinden peýdalanýarlar. Şeýle lýuminesent çyralar </w:t>
      </w:r>
      <w:r w:rsidR="00206EA6" w:rsidRPr="00FE426B">
        <w:rPr>
          <w:rFonts w:ascii="Times New Roman" w:hAnsi="Times New Roman" w:cs="Times New Roman"/>
          <w:sz w:val="28"/>
          <w:szCs w:val="28"/>
          <w:lang w:val="sq-AL"/>
        </w:rPr>
        <w:t>ДРЛ</w:t>
      </w:r>
      <w:r w:rsidR="00FE426B">
        <w:rPr>
          <w:rFonts w:ascii="Times New Roman" w:hAnsi="Times New Roman" w:cs="Times New Roman"/>
          <w:sz w:val="28"/>
          <w:szCs w:val="28"/>
          <w:lang w:val="sq-AL"/>
        </w:rPr>
        <w:t>- harplar bilen belgilenýärler.     2.2-nji çyzgyda uzyn silindr görnüşli lýuminesent çyranyň geometriýasy şekillendirildi. Çyzgydan görnüşi ýaly lýuminesent çyralar çüýşe materialdan, uzyn silendr şekilli bolup, silindriň iki tarapy-da ýörite berkidiji elementler bilen sepleşdirilýär, onuň içki diwaryna örän ýuka lýuminofor çaýylýar.</w:t>
      </w:r>
      <w:r w:rsidR="00F72B7A">
        <w:rPr>
          <w:rFonts w:ascii="Times New Roman" w:hAnsi="Times New Roman" w:cs="Times New Roman"/>
          <w:sz w:val="28"/>
          <w:szCs w:val="28"/>
          <w:lang w:val="sq-AL"/>
        </w:rPr>
        <w:t xml:space="preserve"> Iki gyraky çetlerinde wolframdan sapajygy (spiraly) ýörite tok geçiriji elektrodlara berkigilýär. Silindr şekilli çyranyň içki howasy sorulyp çykarylyp wakuum derejesine ýetenden soň gerek mukdarda arassa argon, çyra işledilýän wagty bugarýan simap damjasy bilen üpjün edilýär. Şeýle çyralar önümçilikde </w:t>
      </w:r>
      <w:r w:rsidR="00C94541" w:rsidRPr="00C94541">
        <w:rPr>
          <w:rFonts w:ascii="Times New Roman" w:hAnsi="Times New Roman" w:cs="Times New Roman"/>
          <w:sz w:val="28"/>
          <w:szCs w:val="28"/>
          <w:lang w:val="sq-AL"/>
        </w:rPr>
        <w:t>ЛД</w:t>
      </w:r>
      <w:r w:rsidR="00C94541">
        <w:rPr>
          <w:rFonts w:ascii="Times New Roman" w:hAnsi="Times New Roman" w:cs="Times New Roman"/>
          <w:sz w:val="28"/>
          <w:szCs w:val="28"/>
          <w:lang w:val="sq-AL"/>
        </w:rPr>
        <w:t>,</w:t>
      </w:r>
      <w:r w:rsidR="00C94541" w:rsidRPr="00C94541">
        <w:rPr>
          <w:rFonts w:ascii="Times New Roman" w:hAnsi="Times New Roman" w:cs="Times New Roman"/>
          <w:sz w:val="28"/>
          <w:szCs w:val="28"/>
          <w:lang w:val="sq-AL"/>
        </w:rPr>
        <w:t xml:space="preserve"> ЛДЦ</w:t>
      </w:r>
      <w:r w:rsidR="00C94541">
        <w:rPr>
          <w:rFonts w:ascii="Times New Roman" w:hAnsi="Times New Roman" w:cs="Times New Roman"/>
          <w:sz w:val="28"/>
          <w:szCs w:val="28"/>
          <w:lang w:val="sq-AL"/>
        </w:rPr>
        <w:t>,</w:t>
      </w:r>
      <w:r w:rsidR="00C94541" w:rsidRPr="00C94541">
        <w:rPr>
          <w:rFonts w:ascii="Times New Roman" w:hAnsi="Times New Roman" w:cs="Times New Roman"/>
          <w:sz w:val="28"/>
          <w:szCs w:val="28"/>
          <w:lang w:val="sq-AL"/>
        </w:rPr>
        <w:t xml:space="preserve"> ЛХБ</w:t>
      </w:r>
      <w:r w:rsidR="00C94541">
        <w:rPr>
          <w:rFonts w:ascii="Times New Roman" w:hAnsi="Times New Roman" w:cs="Times New Roman"/>
          <w:sz w:val="28"/>
          <w:szCs w:val="28"/>
          <w:lang w:val="sq-AL"/>
        </w:rPr>
        <w:t>,</w:t>
      </w:r>
      <w:r w:rsidR="00C94541" w:rsidRPr="00C94541">
        <w:rPr>
          <w:rFonts w:ascii="Times New Roman" w:hAnsi="Times New Roman" w:cs="Times New Roman"/>
          <w:sz w:val="28"/>
          <w:szCs w:val="28"/>
          <w:lang w:val="sq-AL"/>
        </w:rPr>
        <w:t xml:space="preserve"> ЛТБ</w:t>
      </w:r>
      <w:r w:rsidR="00C94541">
        <w:rPr>
          <w:rFonts w:ascii="Times New Roman" w:hAnsi="Times New Roman" w:cs="Times New Roman"/>
          <w:sz w:val="28"/>
          <w:szCs w:val="28"/>
          <w:lang w:val="sq-AL"/>
        </w:rPr>
        <w:t>,</w:t>
      </w:r>
      <w:r w:rsidR="00C94541" w:rsidRPr="00C94541">
        <w:rPr>
          <w:rFonts w:ascii="Times New Roman" w:hAnsi="Times New Roman" w:cs="Times New Roman"/>
          <w:sz w:val="28"/>
          <w:szCs w:val="28"/>
          <w:lang w:val="sq-AL"/>
        </w:rPr>
        <w:t xml:space="preserve"> </w:t>
      </w:r>
      <w:r w:rsidR="00C94541">
        <w:rPr>
          <w:rFonts w:ascii="Times New Roman" w:hAnsi="Times New Roman" w:cs="Times New Roman"/>
          <w:sz w:val="28"/>
          <w:szCs w:val="28"/>
          <w:lang w:val="sq-AL"/>
        </w:rPr>
        <w:t xml:space="preserve">ýaly şertli belgiler bilen belgilenip giňden ulanylýar. Bu çyralaryň iş möhleti </w:t>
      </w:r>
      <w:r w:rsidR="009268FE">
        <w:rPr>
          <w:rFonts w:ascii="Times New Roman" w:hAnsi="Times New Roman" w:cs="Times New Roman"/>
          <w:sz w:val="28"/>
          <w:szCs w:val="28"/>
          <w:lang w:val="sq-AL"/>
        </w:rPr>
        <w:t xml:space="preserve">10000 sagatdan hem geçýär, diýmek nakally çyralardan 10 esseden-de geçýär. Lýuminisent çyralaryň ýagtylyk berijilik ukyby </w:t>
      </w:r>
      <m:oMath>
        <m:r>
          <w:rPr>
            <w:rFonts w:ascii="Cambria Math" w:hAnsi="Cambria Math" w:cs="Times New Roman"/>
            <w:sz w:val="28"/>
            <w:szCs w:val="28"/>
            <w:lang w:val="sq-AL"/>
          </w:rPr>
          <m:t xml:space="preserve">47÷75 </m:t>
        </m:r>
        <m:r>
          <m:rPr>
            <m:scr m:val="script"/>
          </m:rPr>
          <w:rPr>
            <w:rFonts w:ascii="Cambria Math" w:hAnsi="Cambria Math" w:cs="Times New Roman"/>
            <w:sz w:val="28"/>
            <w:szCs w:val="28"/>
            <w:lang w:val="sq-AL"/>
          </w:rPr>
          <m:t>l</m:t>
        </m:r>
        <m:r>
          <w:rPr>
            <w:rFonts w:ascii="Cambria Math" w:hAnsi="Cambria Math" w:cs="Times New Roman"/>
            <w:sz w:val="28"/>
            <w:szCs w:val="28"/>
            <w:lang w:val="sq-AL"/>
          </w:rPr>
          <m:t>m</m:t>
        </m:r>
        <m:r>
          <w:rPr>
            <w:rFonts w:ascii="Cambria Math" w:eastAsiaTheme="minorEastAsia" w:hAnsi="Cambria Math" w:cs="Times New Roman"/>
            <w:sz w:val="28"/>
            <w:szCs w:val="28"/>
            <w:lang w:val="sq-AL"/>
          </w:rPr>
          <m:t>/wt</m:t>
        </m:r>
      </m:oMath>
      <w:r w:rsidR="009268FE">
        <w:rPr>
          <w:rFonts w:ascii="Times New Roman" w:eastAsiaTheme="minorEastAsia" w:hAnsi="Times New Roman" w:cs="Times New Roman"/>
          <w:sz w:val="28"/>
          <w:szCs w:val="28"/>
          <w:lang w:val="sq-AL"/>
        </w:rPr>
        <w:t xml:space="preserve"> töweregi hasaplanylýar.</w:t>
      </w:r>
    </w:p>
    <w:p w:rsidR="009268FE" w:rsidRDefault="009268FE" w:rsidP="00411D81">
      <w:pPr>
        <w:pStyle w:val="a3"/>
        <w:ind w:left="426" w:right="566"/>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Geometriýasy dürli-dürli şekilde </w:t>
      </w:r>
      <m:oMath>
        <m:r>
          <w:rPr>
            <w:rFonts w:ascii="Cambria Math" w:eastAsiaTheme="minorEastAsia" w:hAnsi="Cambria Math" w:cs="Times New Roman"/>
            <w:sz w:val="28"/>
            <w:szCs w:val="28"/>
            <w:lang w:val="sq-AL"/>
          </w:rPr>
          <m:t>U,O,W, L</m:t>
        </m:r>
      </m:oMath>
      <w:r>
        <w:rPr>
          <w:rFonts w:ascii="Times New Roman" w:eastAsiaTheme="minorEastAsia" w:hAnsi="Times New Roman" w:cs="Times New Roman"/>
          <w:sz w:val="28"/>
          <w:szCs w:val="28"/>
          <w:lang w:val="sq-AL"/>
        </w:rPr>
        <w:t xml:space="preserve"> we ş. m. görnüşde duş gelýän lýuminesent çyralary kuwwatlary örän kiçi 4; 6; 8; 13 Wt töweregi bolup olaryň ýagtylyk berijilik ukyby </w:t>
      </w:r>
      <m:oMath>
        <m:r>
          <w:rPr>
            <w:rFonts w:ascii="Cambria Math" w:eastAsiaTheme="minorEastAsia" w:hAnsi="Cambria Math" w:cs="Times New Roman"/>
            <w:sz w:val="28"/>
            <w:szCs w:val="28"/>
            <w:lang w:val="sq-AL"/>
          </w:rPr>
          <m:t xml:space="preserve">22,5;  42 we 45 </m:t>
        </m:r>
        <m:r>
          <m:rPr>
            <m:scr m:val="script"/>
          </m:rPr>
          <w:rPr>
            <w:rFonts w:ascii="Cambria Math" w:hAnsi="Cambria Math" w:cs="Times New Roman"/>
            <w:sz w:val="28"/>
            <w:szCs w:val="28"/>
            <w:lang w:val="sq-AL"/>
          </w:rPr>
          <m:t>l</m:t>
        </m:r>
        <m:r>
          <w:rPr>
            <w:rFonts w:ascii="Cambria Math" w:eastAsiaTheme="minorEastAsia" w:hAnsi="Cambria Math" w:cs="Times New Roman"/>
            <w:sz w:val="28"/>
            <w:szCs w:val="28"/>
            <w:lang w:val="sq-AL"/>
          </w:rPr>
          <m:t>m/Wt</m:t>
        </m:r>
      </m:oMath>
      <w:r>
        <w:rPr>
          <w:rFonts w:ascii="Times New Roman" w:eastAsiaTheme="minorEastAsia" w:hAnsi="Times New Roman" w:cs="Times New Roman"/>
          <w:sz w:val="28"/>
          <w:szCs w:val="28"/>
          <w:lang w:val="sq-AL"/>
        </w:rPr>
        <w:t xml:space="preserve"> ululykly bahalary bilen tapawutlanýarlar.</w:t>
      </w:r>
    </w:p>
    <w:p w:rsidR="009268FE" w:rsidRDefault="009268FE"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Bulardan başga-da, lýuminesent çyralarda inert</w:t>
      </w:r>
      <w:r w:rsidR="00A350A0">
        <w:rPr>
          <w:rFonts w:ascii="Times New Roman" w:eastAsiaTheme="minorEastAsia" w:hAnsi="Times New Roman" w:cs="Times New Roman"/>
          <w:sz w:val="28"/>
          <w:szCs w:val="28"/>
          <w:lang w:val="sq-AL"/>
        </w:rPr>
        <w:t xml:space="preserve"> gazlaryndan başga-da az mukdarda arassa ýod we onuň bugy ulanylýar. Çyra iş</w:t>
      </w:r>
      <w:r w:rsidR="00681FEA">
        <w:rPr>
          <w:rFonts w:ascii="Times New Roman" w:eastAsiaTheme="minorEastAsia" w:hAnsi="Times New Roman" w:cs="Times New Roman"/>
          <w:sz w:val="28"/>
          <w:szCs w:val="28"/>
          <w:lang w:val="sq-AL"/>
        </w:rPr>
        <w:t>leýän wagty uly temperaturalarda</w:t>
      </w:r>
      <w:r w:rsidR="00A350A0">
        <w:rPr>
          <w:rFonts w:ascii="Times New Roman" w:eastAsiaTheme="minorEastAsia" w:hAnsi="Times New Roman" w:cs="Times New Roman"/>
          <w:sz w:val="28"/>
          <w:szCs w:val="28"/>
          <w:lang w:val="sq-AL"/>
        </w:rPr>
        <w:t xml:space="preserve"> ýoduň bugy wolframyň bugarýan bölejikleri bilen himiki reaksiýa girip kä</w:t>
      </w:r>
      <w:r w:rsidR="00681FEA">
        <w:rPr>
          <w:rFonts w:ascii="Times New Roman" w:eastAsiaTheme="minorEastAsia" w:hAnsi="Times New Roman" w:cs="Times New Roman"/>
          <w:sz w:val="28"/>
          <w:szCs w:val="28"/>
          <w:lang w:val="sq-AL"/>
        </w:rPr>
        <w:t xml:space="preserve"> </w:t>
      </w:r>
      <w:r w:rsidR="00A350A0">
        <w:rPr>
          <w:rFonts w:ascii="Times New Roman" w:eastAsiaTheme="minorEastAsia" w:hAnsi="Times New Roman" w:cs="Times New Roman"/>
          <w:sz w:val="28"/>
          <w:szCs w:val="28"/>
          <w:lang w:val="sq-AL"/>
        </w:rPr>
        <w:t>birleşse, käte aýrylyşmak ýaly prosesler dynuwsyz gaýtalanyp dowam edýär.</w:t>
      </w:r>
    </w:p>
    <w:p w:rsidR="00A350A0" w:rsidRDefault="00A350A0"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Umuman, her ylmy-tehniki oýlap tapylmalarda olara mahsus gowy taraplary bilen bir hatarda kem taraplary-da ýüze çykýar. Mes</w:t>
      </w:r>
      <w:r w:rsidR="00681FEA">
        <w:rPr>
          <w:rFonts w:ascii="Times New Roman" w:eastAsiaTheme="minorEastAsia" w:hAnsi="Times New Roman" w:cs="Times New Roman"/>
          <w:sz w:val="28"/>
          <w:szCs w:val="28"/>
          <w:lang w:val="sq-AL"/>
        </w:rPr>
        <w:t>elem, ähli lýuminesent çyralarda</w:t>
      </w:r>
      <w:r>
        <w:rPr>
          <w:rFonts w:ascii="Times New Roman" w:eastAsiaTheme="minorEastAsia" w:hAnsi="Times New Roman" w:cs="Times New Roman"/>
          <w:sz w:val="28"/>
          <w:szCs w:val="28"/>
          <w:lang w:val="sq-AL"/>
        </w:rPr>
        <w:t xml:space="preserve"> stroboskopik effekt döremegi mümkin. Bu effekt üýtgeýän tok zerarly ýagtylygyň aýnamagy (oýnamagy) mümkin. Bu bolsa signallaryň ýoýulmagyna, nädogry maglumatlaryň döremegine has beteri-de uly (düzedip bolmajak) ýalňyşlyklaryň üstünden alyp barmagy mümkin.</w:t>
      </w:r>
    </w:p>
    <w:p w:rsidR="00A350A0" w:rsidRDefault="002F22FA"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Käbir lýuminesent çyralaryň diňe atlaryny ýatlamak bilen çäklenmek makul bilindi.</w:t>
      </w:r>
    </w:p>
    <w:p w:rsidR="002F22FA" w:rsidRDefault="0086467E" w:rsidP="001A21D9">
      <w:pPr>
        <w:pStyle w:val="a3"/>
        <w:numPr>
          <w:ilvl w:val="0"/>
          <w:numId w:val="7"/>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Gysga </w:t>
      </w:r>
      <w:r w:rsidR="00B4533F">
        <w:rPr>
          <w:rFonts w:ascii="Times New Roman" w:eastAsiaTheme="minorEastAsia" w:hAnsi="Times New Roman" w:cs="Times New Roman"/>
          <w:sz w:val="28"/>
          <w:szCs w:val="28"/>
          <w:lang w:val="sq-AL"/>
        </w:rPr>
        <w:t>dugaly, şar gör</w:t>
      </w:r>
      <w:r w:rsidR="00681FEA">
        <w:rPr>
          <w:rFonts w:ascii="Times New Roman" w:eastAsiaTheme="minorEastAsia" w:hAnsi="Times New Roman" w:cs="Times New Roman"/>
          <w:sz w:val="28"/>
          <w:szCs w:val="28"/>
          <w:lang w:val="sq-AL"/>
        </w:rPr>
        <w:t>n</w:t>
      </w:r>
      <w:r w:rsidR="00B4533F">
        <w:rPr>
          <w:rFonts w:ascii="Times New Roman" w:eastAsiaTheme="minorEastAsia" w:hAnsi="Times New Roman" w:cs="Times New Roman"/>
          <w:sz w:val="28"/>
          <w:szCs w:val="28"/>
          <w:lang w:val="sq-AL"/>
        </w:rPr>
        <w:t>üşli, içi simaply çyralar –</w:t>
      </w:r>
      <w:r w:rsidR="007469D5">
        <w:rPr>
          <w:rFonts w:ascii="Times New Roman" w:eastAsiaTheme="minorEastAsia" w:hAnsi="Times New Roman" w:cs="Times New Roman"/>
          <w:sz w:val="28"/>
          <w:szCs w:val="28"/>
          <w:lang w:val="sq-AL"/>
        </w:rPr>
        <w:t xml:space="preserve"> </w:t>
      </w:r>
      <w:r w:rsidR="007469D5" w:rsidRPr="007469D5">
        <w:rPr>
          <w:rFonts w:ascii="Times New Roman" w:eastAsiaTheme="minorEastAsia" w:hAnsi="Times New Roman" w:cs="Times New Roman"/>
          <w:sz w:val="28"/>
          <w:szCs w:val="28"/>
          <w:lang w:val="sq-AL"/>
        </w:rPr>
        <w:t>Д</w:t>
      </w:r>
      <w:r w:rsidR="007469D5">
        <w:rPr>
          <w:rFonts w:ascii="Times New Roman" w:eastAsiaTheme="minorEastAsia" w:hAnsi="Times New Roman" w:cs="Times New Roman"/>
          <w:sz w:val="28"/>
          <w:szCs w:val="28"/>
          <w:lang w:val="sq-AL"/>
        </w:rPr>
        <w:t xml:space="preserve"> </w:t>
      </w:r>
      <w:r w:rsidR="007469D5" w:rsidRPr="007469D5">
        <w:rPr>
          <w:rFonts w:ascii="Times New Roman" w:eastAsiaTheme="minorEastAsia" w:hAnsi="Times New Roman" w:cs="Times New Roman"/>
          <w:sz w:val="28"/>
          <w:szCs w:val="28"/>
          <w:lang w:val="sq-AL"/>
        </w:rPr>
        <w:t>Р</w:t>
      </w:r>
      <w:r w:rsidR="007469D5">
        <w:rPr>
          <w:rFonts w:ascii="Times New Roman" w:eastAsiaTheme="minorEastAsia" w:hAnsi="Times New Roman" w:cs="Times New Roman"/>
          <w:sz w:val="28"/>
          <w:szCs w:val="28"/>
          <w:lang w:val="sq-AL"/>
        </w:rPr>
        <w:t xml:space="preserve"> </w:t>
      </w:r>
      <w:r w:rsidR="007469D5" w:rsidRPr="007469D5">
        <w:rPr>
          <w:rFonts w:ascii="Times New Roman" w:eastAsiaTheme="minorEastAsia" w:hAnsi="Times New Roman" w:cs="Times New Roman"/>
          <w:sz w:val="28"/>
          <w:szCs w:val="28"/>
          <w:lang w:val="sq-AL"/>
        </w:rPr>
        <w:t>Ш</w:t>
      </w:r>
      <w:r w:rsidR="007469D5">
        <w:rPr>
          <w:rFonts w:ascii="Times New Roman" w:eastAsiaTheme="minorEastAsia" w:hAnsi="Times New Roman" w:cs="Times New Roman"/>
          <w:sz w:val="28"/>
          <w:szCs w:val="28"/>
          <w:lang w:val="sq-AL"/>
        </w:rPr>
        <w:t>.</w:t>
      </w:r>
    </w:p>
    <w:p w:rsidR="00B4533F" w:rsidRDefault="00B4533F" w:rsidP="001A21D9">
      <w:pPr>
        <w:pStyle w:val="a3"/>
        <w:numPr>
          <w:ilvl w:val="0"/>
          <w:numId w:val="7"/>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Pes basyşly, ýagtylyk berijilik ukyby </w:t>
      </w:r>
      <m:oMath>
        <m:r>
          <w:rPr>
            <w:rFonts w:ascii="Cambria Math" w:eastAsiaTheme="minorEastAsia" w:hAnsi="Cambria Math" w:cs="Times New Roman"/>
            <w:sz w:val="28"/>
            <w:szCs w:val="28"/>
            <w:lang w:val="sq-AL"/>
          </w:rPr>
          <m:t>100</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m/Wt</m:t>
        </m:r>
      </m:oMath>
      <w:r>
        <w:rPr>
          <w:rFonts w:ascii="Times New Roman" w:eastAsiaTheme="minorEastAsia" w:hAnsi="Times New Roman" w:cs="Times New Roman"/>
          <w:sz w:val="28"/>
          <w:szCs w:val="28"/>
          <w:lang w:val="sq-AL"/>
        </w:rPr>
        <w:t>, içi natrili çyralar.</w:t>
      </w:r>
    </w:p>
    <w:p w:rsidR="00B4533F" w:rsidRDefault="00B4533F" w:rsidP="001A21D9">
      <w:pPr>
        <w:pStyle w:val="a3"/>
        <w:numPr>
          <w:ilvl w:val="0"/>
          <w:numId w:val="7"/>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Ksenonly – uly kuwwatly (5; 10; 20 we 50 kWt) lýuminesent çyralar. Bu çyralar gurluşuk meýdançalarda, serhet goragynda gijelerine ýagtyltmak üçin ulanylýar.</w:t>
      </w:r>
    </w:p>
    <w:p w:rsidR="008A2022" w:rsidRDefault="008A2022" w:rsidP="008A2022">
      <w:pPr>
        <w:pStyle w:val="a3"/>
        <w:jc w:val="both"/>
        <w:rPr>
          <w:rFonts w:ascii="Times New Roman" w:eastAsiaTheme="minorEastAsia" w:hAnsi="Times New Roman" w:cs="Times New Roman"/>
          <w:sz w:val="28"/>
          <w:szCs w:val="28"/>
          <w:lang w:val="sq-AL"/>
        </w:rPr>
      </w:pPr>
    </w:p>
    <w:p w:rsidR="008A2022" w:rsidRDefault="008A2022" w:rsidP="008A2022">
      <w:pPr>
        <w:pStyle w:val="a3"/>
        <w:numPr>
          <w:ilvl w:val="1"/>
          <w:numId w:val="1"/>
        </w:numPr>
        <w:jc w:val="both"/>
        <w:rPr>
          <w:rFonts w:ascii="Times New Roman" w:hAnsi="Times New Roman" w:cs="Times New Roman"/>
          <w:b/>
          <w:sz w:val="28"/>
          <w:szCs w:val="28"/>
          <w:lang w:val="sq-AL"/>
        </w:rPr>
      </w:pPr>
      <w:r>
        <w:rPr>
          <w:rFonts w:ascii="Times New Roman" w:hAnsi="Times New Roman" w:cs="Times New Roman"/>
          <w:b/>
          <w:sz w:val="28"/>
          <w:szCs w:val="28"/>
          <w:lang w:val="sq-AL"/>
        </w:rPr>
        <w:t xml:space="preserve">Lýuminesent hem-de </w:t>
      </w:r>
      <w:r>
        <w:rPr>
          <w:rFonts w:ascii="Times New Roman" w:hAnsi="Times New Roman" w:cs="Times New Roman"/>
          <w:b/>
          <w:sz w:val="28"/>
          <w:szCs w:val="28"/>
        </w:rPr>
        <w:t>Д</w:t>
      </w:r>
      <w:r>
        <w:rPr>
          <w:rFonts w:ascii="Times New Roman" w:hAnsi="Times New Roman" w:cs="Times New Roman"/>
          <w:b/>
          <w:sz w:val="28"/>
          <w:szCs w:val="28"/>
          <w:lang w:val="sq-AL"/>
        </w:rPr>
        <w:t xml:space="preserve"> </w:t>
      </w:r>
      <w:r>
        <w:rPr>
          <w:rFonts w:ascii="Times New Roman" w:hAnsi="Times New Roman" w:cs="Times New Roman"/>
          <w:b/>
          <w:sz w:val="28"/>
          <w:szCs w:val="28"/>
        </w:rPr>
        <w:t>Р</w:t>
      </w:r>
      <w:r>
        <w:rPr>
          <w:rFonts w:ascii="Times New Roman" w:hAnsi="Times New Roman" w:cs="Times New Roman"/>
          <w:b/>
          <w:sz w:val="28"/>
          <w:szCs w:val="28"/>
          <w:lang w:val="sq-AL"/>
        </w:rPr>
        <w:t xml:space="preserve"> </w:t>
      </w:r>
      <w:r>
        <w:rPr>
          <w:rFonts w:ascii="Times New Roman" w:hAnsi="Times New Roman" w:cs="Times New Roman"/>
          <w:b/>
          <w:sz w:val="28"/>
          <w:szCs w:val="28"/>
        </w:rPr>
        <w:t>Л</w:t>
      </w:r>
      <w:r w:rsidRPr="008A2022">
        <w:rPr>
          <w:rFonts w:ascii="Times New Roman" w:hAnsi="Times New Roman" w:cs="Times New Roman"/>
          <w:b/>
          <w:sz w:val="28"/>
          <w:szCs w:val="28"/>
          <w:lang w:val="en-US"/>
        </w:rPr>
        <w:t xml:space="preserve"> </w:t>
      </w:r>
      <w:r>
        <w:rPr>
          <w:rFonts w:ascii="Times New Roman" w:hAnsi="Times New Roman" w:cs="Times New Roman"/>
          <w:b/>
          <w:sz w:val="28"/>
          <w:szCs w:val="28"/>
          <w:lang w:val="sq-AL"/>
        </w:rPr>
        <w:t>çyralaryň shemabirleşmeleri.</w:t>
      </w:r>
    </w:p>
    <w:p w:rsidR="008A2022" w:rsidRDefault="008A2022" w:rsidP="008A2022">
      <w:pPr>
        <w:pStyle w:val="a3"/>
        <w:ind w:left="921"/>
        <w:jc w:val="both"/>
        <w:rPr>
          <w:rFonts w:ascii="Times New Roman" w:hAnsi="Times New Roman" w:cs="Times New Roman"/>
          <w:b/>
          <w:sz w:val="28"/>
          <w:szCs w:val="28"/>
          <w:lang w:val="sq-AL"/>
        </w:rPr>
      </w:pPr>
    </w:p>
    <w:p w:rsidR="00E13018" w:rsidRDefault="008A2022" w:rsidP="008A2022">
      <w:pPr>
        <w:pStyle w:val="a3"/>
        <w:ind w:firstLine="567"/>
        <w:jc w:val="both"/>
        <w:rPr>
          <w:rFonts w:ascii="Times New Roman" w:eastAsiaTheme="minorEastAsia" w:hAnsi="Times New Roman" w:cs="Times New Roman"/>
          <w:sz w:val="28"/>
          <w:szCs w:val="28"/>
          <w:lang w:val="sq-AL"/>
        </w:rPr>
      </w:pPr>
      <w:r w:rsidRPr="008A2022">
        <w:rPr>
          <w:rFonts w:ascii="Times New Roman" w:hAnsi="Times New Roman" w:cs="Times New Roman"/>
          <w:sz w:val="28"/>
          <w:szCs w:val="28"/>
          <w:lang w:val="sq-AL"/>
        </w:rPr>
        <w:t>Lýuminesent hem-de Д Р Л</w:t>
      </w:r>
      <w:r>
        <w:rPr>
          <w:rFonts w:ascii="Times New Roman" w:eastAsiaTheme="minorEastAsia" w:hAnsi="Times New Roman" w:cs="Times New Roman"/>
          <w:sz w:val="28"/>
          <w:szCs w:val="28"/>
          <w:lang w:val="sq-AL"/>
        </w:rPr>
        <w:t xml:space="preserve"> çyralaryny elektrik çeşmelerine ballist rezistor (çyranyň toguny çäklendiriji) bilen yzygider birleşdirilende durnukly iş düzgünini gazanyp bolýar. Üýtgeýän toguň zynjyrynda ballistik</w:t>
      </w:r>
      <w:r w:rsidR="00E13018">
        <w:rPr>
          <w:rFonts w:ascii="Times New Roman" w:eastAsiaTheme="minorEastAsia" w:hAnsi="Times New Roman" w:cs="Times New Roman"/>
          <w:sz w:val="28"/>
          <w:szCs w:val="28"/>
          <w:lang w:val="sq-AL"/>
        </w:rPr>
        <w:t xml:space="preserve"> garşylyk hökmünde ýa drossel ýa-da kondensator ulanylýar.</w:t>
      </w:r>
    </w:p>
    <w:p w:rsidR="00867D3C" w:rsidRDefault="00867D3C" w:rsidP="008A2022">
      <w:pPr>
        <w:pStyle w:val="a3"/>
        <w:ind w:firstLine="567"/>
        <w:jc w:val="both"/>
        <w:rPr>
          <w:rFonts w:ascii="Times New Roman" w:hAnsi="Times New Roman" w:cs="Times New Roman"/>
          <w:sz w:val="28"/>
          <w:szCs w:val="28"/>
          <w:lang w:val="sq-AL"/>
        </w:rPr>
      </w:pPr>
      <w:r>
        <w:rPr>
          <w:rFonts w:ascii="Times New Roman" w:eastAsiaTheme="minorEastAsia" w:hAnsi="Times New Roman" w:cs="Times New Roman"/>
          <w:sz w:val="28"/>
          <w:szCs w:val="28"/>
          <w:lang w:val="sq-AL"/>
        </w:rPr>
        <w:t>L</w:t>
      </w:r>
      <w:r w:rsidR="00DA192F">
        <w:rPr>
          <w:rFonts w:ascii="Times New Roman" w:eastAsiaTheme="minorEastAsia" w:hAnsi="Times New Roman" w:cs="Times New Roman"/>
          <w:sz w:val="28"/>
          <w:szCs w:val="28"/>
          <w:lang w:val="sq-AL"/>
        </w:rPr>
        <w:t>ýu</w:t>
      </w:r>
      <w:r>
        <w:rPr>
          <w:rFonts w:ascii="Times New Roman" w:eastAsiaTheme="minorEastAsia" w:hAnsi="Times New Roman" w:cs="Times New Roman"/>
          <w:sz w:val="28"/>
          <w:szCs w:val="28"/>
          <w:lang w:val="sq-AL"/>
        </w:rPr>
        <w:t>minesent çyralarda ilkinji (başlangyç) naprýaženiýeni peseltmek üçin, ozaly bilen çyranyň içindäki wolframly elektrodlaryny 800-900</w:t>
      </w:r>
      <w:r>
        <w:rPr>
          <w:rFonts w:ascii="Times New Roman" w:eastAsiaTheme="minorEastAsia" w:hAnsi="Times New Roman" w:cs="Times New Roman"/>
          <w:sz w:val="28"/>
          <w:szCs w:val="28"/>
          <w:vertAlign w:val="superscript"/>
          <w:lang w:val="sq-AL"/>
        </w:rPr>
        <w:t>0</w:t>
      </w:r>
      <w:r>
        <w:rPr>
          <w:rFonts w:ascii="Times New Roman" w:eastAsiaTheme="minorEastAsia" w:hAnsi="Times New Roman" w:cs="Times New Roman"/>
          <w:sz w:val="28"/>
          <w:szCs w:val="28"/>
          <w:lang w:val="sq-AL"/>
        </w:rPr>
        <w:t xml:space="preserve"> </w:t>
      </w:r>
      <w:r w:rsidRPr="001A4ACE">
        <w:rPr>
          <w:rFonts w:ascii="Times New Roman" w:hAnsi="Times New Roman" w:cs="Times New Roman"/>
          <w:sz w:val="28"/>
          <w:szCs w:val="28"/>
          <w:lang w:val="sq-AL"/>
        </w:rPr>
        <w:t>С</w:t>
      </w:r>
      <w:r>
        <w:rPr>
          <w:rFonts w:ascii="Times New Roman" w:hAnsi="Times New Roman" w:cs="Times New Roman"/>
          <w:sz w:val="28"/>
          <w:szCs w:val="28"/>
          <w:lang w:val="sq-AL"/>
        </w:rPr>
        <w:t xml:space="preserve"> çenli gyzdyrylýar. Bu gyzgyn temperaturany startýoryň kömegi bilen amala aşyrylýar. </w:t>
      </w:r>
      <w:r>
        <w:rPr>
          <w:rFonts w:ascii="Times New Roman" w:hAnsi="Times New Roman" w:cs="Times New Roman"/>
          <w:sz w:val="28"/>
          <w:szCs w:val="28"/>
          <w:lang w:val="sq-AL"/>
        </w:rPr>
        <w:lastRenderedPageBreak/>
        <w:t>Bir kolbaly lýuminesent çyranyň elektrik shemasy 2.3-nji a- çyzgyda görkezildi. (startýor – iňlis sözi, türkmençe ilkinji signaly beriji.)</w:t>
      </w:r>
    </w:p>
    <w:p w:rsidR="00867D3C" w:rsidRDefault="00292024" w:rsidP="008A2022">
      <w:pPr>
        <w:pStyle w:val="a3"/>
        <w:ind w:firstLine="567"/>
        <w:jc w:val="both"/>
        <w:rPr>
          <w:rFonts w:ascii="Times New Roman" w:hAnsi="Times New Roman" w:cs="Times New Roman"/>
          <w:sz w:val="28"/>
          <w:szCs w:val="28"/>
          <w:lang w:val="sq-AL"/>
        </w:rPr>
      </w:pPr>
      <w:r>
        <w:rPr>
          <w:rFonts w:ascii="Times New Roman" w:hAnsi="Times New Roman" w:cs="Times New Roman"/>
          <w:noProof/>
          <w:sz w:val="28"/>
          <w:szCs w:val="28"/>
          <w:lang w:eastAsia="ru-RU"/>
        </w:rPr>
        <w:pict>
          <v:group id="_x0000_s16791" style="position:absolute;left:0;text-align:left;margin-left:86.6pt;margin-top:9.35pt;width:245.9pt;height:121.95pt;z-index:290269696" coordorigin="3433,1714" coordsize="4918,2439">
            <v:rect id="_x0000_s16788" style="position:absolute;left:4723;top:1714;width:407;height:422" strokecolor="white [3212]">
              <v:textbox style="mso-next-textbox:#_x0000_s16788">
                <w:txbxContent>
                  <w:p w:rsidR="00493F6D" w:rsidRPr="00681FEA" w:rsidRDefault="00493F6D" w:rsidP="00681FEA">
                    <w:pPr>
                      <w:pStyle w:val="a3"/>
                      <w:rPr>
                        <w:rFonts w:ascii="Times New Roman" w:hAnsi="Times New Roman" w:cs="Times New Roman"/>
                        <w:lang w:val="sq-AL"/>
                      </w:rPr>
                    </w:pPr>
                    <w:r w:rsidRPr="00681FEA">
                      <w:rPr>
                        <w:rFonts w:ascii="Times New Roman" w:hAnsi="Times New Roman" w:cs="Times New Roman"/>
                        <w:lang w:val="sq-AL"/>
                      </w:rPr>
                      <w:t>3</w:t>
                    </w:r>
                  </w:p>
                </w:txbxContent>
              </v:textbox>
            </v:rect>
            <v:rect id="_x0000_s16790" style="position:absolute;left:5725;top:2967;width:407;height:422" strokecolor="white [3212]">
              <v:textbox style="mso-next-textbox:#_x0000_s16790">
                <w:txbxContent>
                  <w:p w:rsidR="00493F6D" w:rsidRPr="00681FEA" w:rsidRDefault="00493F6D" w:rsidP="00681FEA">
                    <w:pPr>
                      <w:pStyle w:val="a3"/>
                      <w:rPr>
                        <w:rFonts w:ascii="Times New Roman" w:hAnsi="Times New Roman" w:cs="Times New Roman"/>
                        <w:lang w:val="sq-AL"/>
                      </w:rPr>
                    </w:pPr>
                    <w:r>
                      <w:rPr>
                        <w:rFonts w:ascii="Times New Roman" w:hAnsi="Times New Roman" w:cs="Times New Roman"/>
                        <w:lang w:val="sq-AL"/>
                      </w:rPr>
                      <w:t>2</w:t>
                    </w:r>
                  </w:p>
                </w:txbxContent>
              </v:textbox>
            </v:rect>
            <v:rect id="_x0000_s16789" style="position:absolute;left:4320;top:3000;width:407;height:422" strokecolor="white [3212]">
              <v:textbox style="mso-next-textbox:#_x0000_s16789">
                <w:txbxContent>
                  <w:p w:rsidR="00493F6D" w:rsidRPr="00681FEA" w:rsidRDefault="00493F6D" w:rsidP="00681FEA">
                    <w:pPr>
                      <w:pStyle w:val="a3"/>
                      <w:rPr>
                        <w:rFonts w:ascii="Times New Roman" w:hAnsi="Times New Roman" w:cs="Times New Roman"/>
                        <w:lang w:val="sq-AL"/>
                      </w:rPr>
                    </w:pPr>
                    <w:r>
                      <w:rPr>
                        <w:rFonts w:ascii="Times New Roman" w:hAnsi="Times New Roman" w:cs="Times New Roman"/>
                        <w:lang w:val="sq-AL"/>
                      </w:rPr>
                      <w:t>1</w:t>
                    </w:r>
                  </w:p>
                </w:txbxContent>
              </v:textbox>
            </v:rect>
            <v:shape id="_x0000_s1459" type="#_x0000_t120" style="position:absolute;left:4265;top:1826;width:555;height:545" o:regroupid="761"/>
            <v:shape id="_x0000_s1460" type="#_x0000_t32" style="position:absolute;left:3467;top:2101;width:953;height:0;flip:x" o:connectortype="straight" o:regroupid="761"/>
            <v:shape id="_x0000_s1462" type="#_x0000_t32" style="position:absolute;left:4420;top:2015;width:282;height:86;flip:y" o:connectortype="straight" o:regroupid="761"/>
            <v:shape id="_x0000_s1463" type="#_x0000_t32" style="position:absolute;left:3468;top:2101;width:1;height:554;flip:x" o:connectortype="straight" o:regroupid="761"/>
            <v:shape id="_x0000_s1464" type="#_x0000_t32" style="position:absolute;left:5660;top:2099;width:1;height:556" o:connectortype="straight" o:regroupid="761"/>
            <v:shape id="_x0000_s1465" type="#_x0000_t32" style="position:absolute;left:3469;top:2655;width:813;height:1;flip:x" o:connectortype="straight" o:regroupid="761"/>
            <v:shape id="_x0000_s1466" type="#_x0000_t32" style="position:absolute;left:4846;top:2654;width:813;height:1;flip:x" o:connectortype="straight" o:regroupid="761"/>
            <v:oval id="_x0000_s1469" style="position:absolute;left:4551;top:2223;width:71;height:71;flip:x" o:regroupid="761" fillcolor="black [3213]"/>
            <v:shape id="_x0000_s1470" type="#_x0000_t32" style="position:absolute;left:3467;top:2991;width:0;height:687" o:connectortype="straight" o:regroupid="761"/>
            <v:shape id="_x0000_s1471" type="#_x0000_t32" style="position:absolute;left:3468;top:2990;width:814;height:0;flip:x" o:connectortype="straight" o:regroupid="761"/>
            <v:shape id="_x0000_s1472" type="#_x0000_t32" style="position:absolute;left:6105;top:2975;width:528;height:0;flip:x" o:connectortype="straight" o:regroupid="761"/>
            <v:shape id="_x0000_s1474" type="#_x0000_t32" style="position:absolute;left:4702;top:2099;width:953;height:0;flip:x" o:connectortype="straight" o:regroupid="761"/>
            <v:shape id="_x0000_s1475" type="#_x0000_t32" style="position:absolute;left:5010;top:2986;width:715;height:0;flip:x" o:connectortype="straight" o:regroupid="761"/>
            <v:group id="_x0000_s1479" style="position:absolute;left:5725;top:2908;width:380;height:71" coordorigin="6072,4023" coordsize="268,75" o:regroupid="761">
              <v:shape id="_x0000_s1476" type="#_x0000_t184" style="position:absolute;left:6079;top:4020;width:71;height:86;rotation:90" adj="1038"/>
              <v:shape id="_x0000_s1477" type="#_x0000_t184" style="position:absolute;left:6169;top:4018;width:71;height:86;rotation:90" adj="1038"/>
              <v:shape id="_x0000_s1478" type="#_x0000_t184" style="position:absolute;left:6261;top:4016;width:71;height:86;rotation:90" adj="1038"/>
            </v:group>
            <v:shape id="_x0000_s1480" type="#_x0000_t32" style="position:absolute;left:6633;top:2979;width:0;height:715" o:connectortype="straight" o:regroupid="761"/>
            <v:group id="_x0000_s1510" style="position:absolute;left:5753;top:2850;width:316;height:13" coordorigin="5741,3481" coordsize="316,13" o:regroupid="761">
              <v:shape id="_x0000_s1461" type="#_x0000_t32" style="position:absolute;left:5741;top:3481;width:316;height:0;flip:x" o:connectortype="straight" o:regroupid="17"/>
              <v:shape id="_x0000_s1481" type="#_x0000_t32" style="position:absolute;left:5741;top:3493;width:316;height:1;flip:x" o:connectortype="straight" o:regroupid="17"/>
            </v:group>
            <v:oval id="_x0000_s1482" style="position:absolute;left:4611;top:2872;width:71;height:71;flip:x" o:regroupid="761" fillcolor="black [3213]"/>
            <v:oval id="_x0000_s1486" style="position:absolute;left:3433;top:3607;width:71;height:71;flip:x" o:regroupid="761" fillcolor="black [3213]"/>
            <v:oval id="_x0000_s1487" style="position:absolute;left:6598;top:3624;width:71;height:71;flip:x" o:regroupid="761" fillcolor="black [3213]"/>
            <v:shape id="_x0000_s1488" type="#_x0000_t32" style="position:absolute;left:7680;top:2046;width:597;height:1;flip:x y" o:connectortype="straight" o:regroupid="761"/>
            <v:shape id="_x0000_s1489" type="#_x0000_t32" style="position:absolute;left:7680;top:2045;width:0;height:999" o:connectortype="straight" o:regroupid="761"/>
            <v:shape id="_x0000_s1490" type="#_x0000_t32" style="position:absolute;left:8277;top:2047;width:0;height:999" o:connectortype="straight" o:regroupid="761"/>
            <v:shape id="_x0000_s1491" type="#_x0000_t32" style="position:absolute;left:7607;top:3047;width:744;height:1;flip:x" o:connectortype="straight" o:regroupid="761"/>
            <v:shape id="_x0000_s1492" type="#_x0000_t32" style="position:absolute;left:7611;top:3096;width:740;height:0;flip:x" o:connectortype="straight" o:regroupid="761"/>
            <v:shape id="_x0000_s1493" type="#_x0000_t32" style="position:absolute;left:7607;top:3044;width:0;height:50" o:connectortype="straight" o:regroupid="761"/>
            <v:shape id="_x0000_s1494" type="#_x0000_t32" style="position:absolute;left:8351;top:3047;width:0;height:50" o:connectortype="straight" o:regroupid="761"/>
            <v:group id="_x0000_s1497" style="position:absolute;left:7680;top:3094;width:62;height:112" coordorigin="7680,4439" coordsize="62,112" o:regroupid="761">
              <v:shape id="_x0000_s1495" type="#_x0000_t32" style="position:absolute;left:7680;top:4444;width:0;height:107" o:connectortype="straight"/>
              <v:shape id="_x0000_s1496" type="#_x0000_t32" style="position:absolute;left:7742;top:4439;width:0;height:107" o:connectortype="straight"/>
            </v:group>
            <v:group id="_x0000_s1498" style="position:absolute;left:8216;top:3099;width:62;height:112" coordorigin="7680,4439" coordsize="62,112" o:regroupid="761">
              <v:shape id="_x0000_s1499" type="#_x0000_t32" style="position:absolute;left:7680;top:4444;width:0;height:107" o:connectortype="straight"/>
              <v:shape id="_x0000_s1500" type="#_x0000_t32" style="position:absolute;left:7742;top:4439;width:0;height:107" o:connectortype="straight"/>
            </v:group>
            <v:shape id="_x0000_s1501" type="#_x0000_t32" style="position:absolute;left:7632;top:3206;width:154;height:0" o:connectortype="straight" o:regroupid="761"/>
            <v:shape id="_x0000_s1502" type="#_x0000_t32" style="position:absolute;left:7632;top:3253;width:154;height:0" o:connectortype="straight" o:regroupid="761"/>
            <v:shape id="_x0000_s1503" type="#_x0000_t32" style="position:absolute;left:8169;top:3214;width:154;height:0" o:connectortype="straight" o:regroupid="761"/>
            <v:shape id="_x0000_s1504" type="#_x0000_t32" style="position:absolute;left:8169;top:3257;width:154;height:0" o:connectortype="straight" o:regroupid="761"/>
            <v:shape id="_x0000_s1505" type="#_x0000_t32" style="position:absolute;left:7632;top:3206;width:0;height:43" o:connectortype="straight" o:regroupid="761"/>
            <v:shape id="_x0000_s1506" type="#_x0000_t32" style="position:absolute;left:7786;top:3210;width:0;height:43" o:connectortype="straight" o:regroupid="761"/>
            <v:shape id="_x0000_s1507" type="#_x0000_t32" style="position:absolute;left:8169;top:3215;width:0;height:43" o:connectortype="straight" o:regroupid="761"/>
            <v:shape id="_x0000_s1508" type="#_x0000_t32" style="position:absolute;left:8323;top:3214;width:0;height:43" o:connectortype="straight" o:regroupid="761"/>
            <v:shape id="_x0000_s1517" style="position:absolute;left:4083;top:2596;width:997;height:460" coordsize="997,460" o:regroupid="761" path="m270,6c353,,534,3,626,5,718,7,772,4,824,17v52,13,85,32,113,64c965,113,991,165,994,210v3,45,-5,105,-41,144c917,393,894,430,778,445v-116,15,-404,7,-519,-1c144,436,130,427,88,396,46,365,18,302,9,255,,208,16,148,35,111,54,74,83,49,122,32,161,15,239,11,270,6xe">
              <v:path arrowok="t"/>
            </v:shape>
            <v:group id="_x0000_s1485" style="position:absolute;left:4234;top:2696;width:69;height:98" coordorigin="3044,4147" coordsize="69,98" o:regroupid="761">
              <v:shape id="_x0000_s1483" type="#_x0000_t32" style="position:absolute;left:3044;top:4147;width:69;height:98;flip:x" o:connectortype="straight"/>
              <v:shape id="_x0000_s1484" type="#_x0000_t32" style="position:absolute;left:3044;top:4147;width:69;height:98" o:connectortype="straight"/>
            </v:group>
            <v:oval id="_x0000_s1518" style="position:absolute;left:4646;top:2898;width:71;height:71;flip:x" o:regroupid="761" fillcolor="black [3213]"/>
            <v:rect id="_x0000_s1519" style="position:absolute;left:5375;top:3654;width:607;height:499" o:regroupid="761" strokecolor="white [3212]">
              <v:textbox style="mso-next-textbox:#_x0000_s1519">
                <w:txbxContent>
                  <w:p w:rsidR="00493F6D" w:rsidRPr="004E158A" w:rsidRDefault="00493F6D" w:rsidP="004E158A">
                    <w:pPr>
                      <w:pStyle w:val="a3"/>
                      <w:rPr>
                        <w:rFonts w:ascii="Times New Roman" w:hAnsi="Times New Roman" w:cs="Times New Roman"/>
                        <w:sz w:val="28"/>
                        <w:szCs w:val="28"/>
                        <w:lang w:val="sq-AL"/>
                      </w:rPr>
                    </w:pPr>
                    <w:r w:rsidRPr="004E158A">
                      <w:rPr>
                        <w:rFonts w:ascii="Times New Roman" w:hAnsi="Times New Roman" w:cs="Times New Roman"/>
                        <w:sz w:val="28"/>
                        <w:szCs w:val="28"/>
                        <w:lang w:val="sq-AL"/>
                      </w:rPr>
                      <w:t>a)</w:t>
                    </w:r>
                  </w:p>
                </w:txbxContent>
              </v:textbox>
            </v:rect>
            <v:rect id="_x0000_s1520" style="position:absolute;left:7734;top:3644;width:607;height:475" o:regroupid="761" strokecolor="white [3212]">
              <v:textbox style="mso-next-textbox:#_x0000_s1520">
                <w:txbxContent>
                  <w:p w:rsidR="00493F6D" w:rsidRPr="004E158A" w:rsidRDefault="00493F6D" w:rsidP="004E158A">
                    <w:pPr>
                      <w:pStyle w:val="a3"/>
                      <w:rPr>
                        <w:rFonts w:ascii="Times New Roman" w:hAnsi="Times New Roman" w:cs="Times New Roman"/>
                        <w:sz w:val="28"/>
                        <w:szCs w:val="28"/>
                        <w:lang w:val="sq-AL"/>
                      </w:rPr>
                    </w:pPr>
                    <w:r>
                      <w:rPr>
                        <w:rFonts w:ascii="Times New Roman" w:hAnsi="Times New Roman" w:cs="Times New Roman"/>
                        <w:sz w:val="28"/>
                        <w:szCs w:val="28"/>
                        <w:lang w:val="sq-AL"/>
                      </w:rPr>
                      <w:t>b</w:t>
                    </w:r>
                    <w:r w:rsidRPr="004E158A">
                      <w:rPr>
                        <w:rFonts w:ascii="Times New Roman" w:hAnsi="Times New Roman" w:cs="Times New Roman"/>
                        <w:sz w:val="28"/>
                        <w:szCs w:val="28"/>
                        <w:lang w:val="sq-AL"/>
                      </w:rPr>
                      <w:t>)</w:t>
                    </w:r>
                  </w:p>
                </w:txbxContent>
              </v:textbox>
            </v:rect>
          </v:group>
        </w:pict>
      </w:r>
    </w:p>
    <w:p w:rsidR="00867D3C" w:rsidRDefault="00867D3C" w:rsidP="008A2022">
      <w:pPr>
        <w:pStyle w:val="a3"/>
        <w:ind w:firstLine="567"/>
        <w:jc w:val="both"/>
        <w:rPr>
          <w:rFonts w:ascii="Times New Roman" w:hAnsi="Times New Roman" w:cs="Times New Roman"/>
          <w:sz w:val="28"/>
          <w:szCs w:val="28"/>
          <w:lang w:val="sq-AL"/>
        </w:rPr>
      </w:pPr>
    </w:p>
    <w:p w:rsidR="00867D3C" w:rsidRDefault="00867D3C" w:rsidP="008A2022">
      <w:pPr>
        <w:pStyle w:val="a3"/>
        <w:ind w:firstLine="567"/>
        <w:jc w:val="both"/>
        <w:rPr>
          <w:rFonts w:ascii="Times New Roman" w:hAnsi="Times New Roman" w:cs="Times New Roman"/>
          <w:sz w:val="28"/>
          <w:szCs w:val="28"/>
          <w:lang w:val="sq-AL"/>
        </w:rPr>
      </w:pPr>
    </w:p>
    <w:p w:rsidR="00867D3C" w:rsidRDefault="00867D3C" w:rsidP="008A2022">
      <w:pPr>
        <w:pStyle w:val="a3"/>
        <w:ind w:firstLine="567"/>
        <w:jc w:val="both"/>
        <w:rPr>
          <w:rFonts w:ascii="Times New Roman" w:hAnsi="Times New Roman" w:cs="Times New Roman"/>
          <w:sz w:val="28"/>
          <w:szCs w:val="28"/>
          <w:lang w:val="sq-AL"/>
        </w:rPr>
      </w:pPr>
    </w:p>
    <w:p w:rsidR="000E14C1" w:rsidRDefault="000E14C1" w:rsidP="008A2022">
      <w:pPr>
        <w:pStyle w:val="a3"/>
        <w:ind w:firstLine="567"/>
        <w:jc w:val="both"/>
        <w:rPr>
          <w:rFonts w:ascii="Times New Roman" w:hAnsi="Times New Roman" w:cs="Times New Roman"/>
          <w:sz w:val="28"/>
          <w:szCs w:val="28"/>
          <w:lang w:val="sq-AL"/>
        </w:rPr>
      </w:pPr>
    </w:p>
    <w:p w:rsidR="00ED3273" w:rsidRDefault="00ED3273" w:rsidP="008A2022">
      <w:pPr>
        <w:pStyle w:val="a3"/>
        <w:ind w:firstLine="567"/>
        <w:jc w:val="both"/>
        <w:rPr>
          <w:rFonts w:ascii="Times New Roman" w:hAnsi="Times New Roman" w:cs="Times New Roman"/>
          <w:sz w:val="28"/>
          <w:szCs w:val="28"/>
          <w:lang w:val="sq-AL"/>
        </w:rPr>
      </w:pPr>
    </w:p>
    <w:p w:rsidR="00ED3273" w:rsidRDefault="00ED3273" w:rsidP="008A2022">
      <w:pPr>
        <w:pStyle w:val="a3"/>
        <w:ind w:firstLine="567"/>
        <w:jc w:val="both"/>
        <w:rPr>
          <w:rFonts w:ascii="Times New Roman" w:hAnsi="Times New Roman" w:cs="Times New Roman"/>
          <w:sz w:val="28"/>
          <w:szCs w:val="28"/>
          <w:lang w:val="sq-AL"/>
        </w:rPr>
      </w:pPr>
    </w:p>
    <w:p w:rsidR="00ED3273" w:rsidRDefault="00ED3273" w:rsidP="008A2022">
      <w:pPr>
        <w:pStyle w:val="a3"/>
        <w:ind w:firstLine="567"/>
        <w:jc w:val="both"/>
        <w:rPr>
          <w:rFonts w:ascii="Times New Roman" w:hAnsi="Times New Roman" w:cs="Times New Roman"/>
          <w:sz w:val="28"/>
          <w:szCs w:val="28"/>
          <w:lang w:val="sq-AL"/>
        </w:rPr>
      </w:pPr>
    </w:p>
    <w:p w:rsidR="00681FEA" w:rsidRDefault="007741B7" w:rsidP="00681FEA">
      <w:pPr>
        <w:pStyle w:val="a3"/>
        <w:tabs>
          <w:tab w:val="left" w:pos="1066"/>
          <w:tab w:val="left" w:pos="1177"/>
          <w:tab w:val="left" w:pos="4456"/>
        </w:tabs>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ab/>
      </w:r>
    </w:p>
    <w:p w:rsidR="007D3CD5" w:rsidRDefault="00681FEA" w:rsidP="00681FEA">
      <w:pPr>
        <w:pStyle w:val="a3"/>
        <w:tabs>
          <w:tab w:val="left" w:pos="1066"/>
          <w:tab w:val="left" w:pos="1177"/>
          <w:tab w:val="left" w:pos="4456"/>
        </w:tabs>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Pr>
          <w:rFonts w:ascii="Times New Roman" w:hAnsi="Times New Roman" w:cs="Times New Roman"/>
          <w:sz w:val="28"/>
          <w:szCs w:val="28"/>
          <w:lang w:val="sq-AL"/>
        </w:rPr>
        <w:tab/>
      </w:r>
      <w:r w:rsidR="002F1564">
        <w:rPr>
          <w:rFonts w:ascii="Times New Roman" w:hAnsi="Times New Roman" w:cs="Times New Roman"/>
          <w:sz w:val="28"/>
          <w:szCs w:val="28"/>
          <w:lang w:val="sq-AL"/>
        </w:rPr>
        <w:t xml:space="preserve">2.3-nji çyzgy.  Lýuminesent çyranyň startýorly </w:t>
      </w:r>
    </w:p>
    <w:p w:rsidR="007D3CD5" w:rsidRDefault="007D3CD5" w:rsidP="002F1564">
      <w:pPr>
        <w:pStyle w:val="a3"/>
        <w:tabs>
          <w:tab w:val="left" w:pos="1177"/>
          <w:tab w:val="left" w:pos="4456"/>
        </w:tabs>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2F1564">
        <w:rPr>
          <w:rFonts w:ascii="Times New Roman" w:hAnsi="Times New Roman" w:cs="Times New Roman"/>
          <w:sz w:val="28"/>
          <w:szCs w:val="28"/>
          <w:lang w:val="sq-AL"/>
        </w:rPr>
        <w:t>işledilişiniň elektrik shemasy.</w:t>
      </w:r>
    </w:p>
    <w:p w:rsidR="007D3CD5" w:rsidRDefault="007D3CD5" w:rsidP="001A21D9">
      <w:pPr>
        <w:pStyle w:val="a3"/>
        <w:numPr>
          <w:ilvl w:val="0"/>
          <w:numId w:val="8"/>
        </w:numPr>
        <w:tabs>
          <w:tab w:val="left" w:pos="1177"/>
          <w:tab w:val="left" w:pos="4456"/>
        </w:tabs>
        <w:jc w:val="both"/>
        <w:rPr>
          <w:rFonts w:ascii="Times New Roman" w:hAnsi="Times New Roman" w:cs="Times New Roman"/>
          <w:sz w:val="28"/>
          <w:szCs w:val="28"/>
          <w:lang w:val="sq-AL"/>
        </w:rPr>
      </w:pPr>
      <w:r>
        <w:rPr>
          <w:rFonts w:ascii="Times New Roman" w:hAnsi="Times New Roman" w:cs="Times New Roman"/>
          <w:sz w:val="28"/>
          <w:szCs w:val="28"/>
          <w:lang w:val="sq-AL"/>
        </w:rPr>
        <w:t>1-çyra, 2-drossel, 3-startýor</w:t>
      </w:r>
    </w:p>
    <w:p w:rsidR="007D3CD5" w:rsidRDefault="007D3CD5" w:rsidP="001A21D9">
      <w:pPr>
        <w:pStyle w:val="a3"/>
        <w:numPr>
          <w:ilvl w:val="0"/>
          <w:numId w:val="8"/>
        </w:numPr>
        <w:tabs>
          <w:tab w:val="left" w:pos="1177"/>
          <w:tab w:val="left" w:pos="4456"/>
        </w:tabs>
        <w:jc w:val="both"/>
        <w:rPr>
          <w:rFonts w:ascii="Times New Roman" w:hAnsi="Times New Roman" w:cs="Times New Roman"/>
          <w:sz w:val="28"/>
          <w:szCs w:val="28"/>
          <w:lang w:val="sq-AL"/>
        </w:rPr>
      </w:pPr>
      <w:r>
        <w:rPr>
          <w:rFonts w:ascii="Times New Roman" w:hAnsi="Times New Roman" w:cs="Times New Roman"/>
          <w:sz w:val="28"/>
          <w:szCs w:val="28"/>
          <w:lang w:val="sq-AL"/>
        </w:rPr>
        <w:t>Startýoryň daşky görnüşi</w:t>
      </w:r>
    </w:p>
    <w:p w:rsidR="00867D3C" w:rsidRDefault="002F1564" w:rsidP="002F1564">
      <w:pPr>
        <w:pStyle w:val="a3"/>
        <w:tabs>
          <w:tab w:val="left" w:pos="1177"/>
          <w:tab w:val="left" w:pos="4456"/>
        </w:tabs>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ab/>
      </w:r>
    </w:p>
    <w:p w:rsidR="000E14C1" w:rsidRDefault="000E14C1" w:rsidP="008A2022">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Startýoryň içinde gaz küräp ýanyp, zarýadsyzlanmak hadysasy başlanýar. Startýoryň içinde iki sany elektrod bolup olaryň  biri, hereketsiz ýagdaýda saklanýar, ikinjisi bimetaldan ýasalyp temperaturanyň täsirinden egilýär we kontakt döredýär, soňra temperatura pese gaçan soň öňki ýagdaýyna dolanyp gelýär.</w:t>
      </w:r>
    </w:p>
    <w:p w:rsidR="000E14C1" w:rsidRDefault="00ED3273" w:rsidP="008A2022">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Naprýaženiýe doly berlenden startýordaky gaz küräp zarýadsyzlanyp başlaýar we bimetall gyzyp-sowaýança lýumensent çyranyň içki temperasy wolframda gyzyp çyrany işledip başlaýar, sebäbi şol pursat wolframdan geçýän tok çyrany gyzdyrýar, soňra bimetall sowap öňki ýagdaýyny eýeleýär we çyra ýagtylyk saçyp başlaýar.</w:t>
      </w:r>
    </w:p>
    <w:p w:rsidR="005265ED" w:rsidRDefault="005265ED" w:rsidP="008A2022">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Lýuminesetli çyralar startýorly we startýorsyz shemada işläp bilýärler. 2.4-nji çyzgyda iki kolbaly lýuminesentli çyralaryň startýorly shemasy görkezilen bolsa, onda 2.5-nji çyzgyda hem iki kolbaly lýuminesentli sartýorsyz çyralaryň shemalary görkezildi.</w:t>
      </w:r>
    </w:p>
    <w:p w:rsidR="008A2022" w:rsidRPr="008A2022" w:rsidRDefault="008A2022" w:rsidP="008A2022">
      <w:pPr>
        <w:pStyle w:val="a3"/>
        <w:ind w:firstLine="567"/>
        <w:jc w:val="both"/>
        <w:rPr>
          <w:rFonts w:ascii="Times New Roman" w:eastAsiaTheme="minorEastAsia" w:hAnsi="Times New Roman" w:cs="Times New Roman"/>
          <w:sz w:val="28"/>
          <w:szCs w:val="28"/>
          <w:lang w:val="sq-AL"/>
        </w:rPr>
      </w:pPr>
      <w:r w:rsidRPr="008A2022">
        <w:rPr>
          <w:rFonts w:ascii="Times New Roman" w:eastAsiaTheme="minorEastAsia" w:hAnsi="Times New Roman" w:cs="Times New Roman"/>
          <w:sz w:val="28"/>
          <w:szCs w:val="28"/>
          <w:lang w:val="sq-AL"/>
        </w:rPr>
        <w:t xml:space="preserve"> </w:t>
      </w:r>
    </w:p>
    <w:p w:rsidR="008A2022" w:rsidRDefault="008A2022" w:rsidP="008A2022">
      <w:pPr>
        <w:pStyle w:val="a3"/>
        <w:jc w:val="both"/>
        <w:rPr>
          <w:rFonts w:ascii="Times New Roman" w:eastAsiaTheme="minorEastAsia" w:hAnsi="Times New Roman" w:cs="Times New Roman"/>
          <w:sz w:val="28"/>
          <w:szCs w:val="28"/>
          <w:lang w:val="sq-AL"/>
        </w:rPr>
      </w:pPr>
    </w:p>
    <w:p w:rsidR="009268FE" w:rsidRDefault="009268FE"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681FEA" w:rsidRDefault="00681FEA"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0A5E05" w:rsidRDefault="000A5E05" w:rsidP="0010486D">
      <w:pPr>
        <w:pStyle w:val="a3"/>
        <w:ind w:firstLine="567"/>
        <w:jc w:val="both"/>
        <w:rPr>
          <w:rFonts w:ascii="Times New Roman" w:eastAsiaTheme="minorEastAsia" w:hAnsi="Times New Roman" w:cs="Times New Roman"/>
          <w:sz w:val="28"/>
          <w:szCs w:val="28"/>
          <w:lang w:val="sq-AL"/>
        </w:rPr>
      </w:pPr>
    </w:p>
    <w:p w:rsidR="00774D85" w:rsidRPr="006F4454" w:rsidRDefault="00292024" w:rsidP="0010486D">
      <w:pPr>
        <w:pStyle w:val="a3"/>
        <w:ind w:firstLine="567"/>
        <w:jc w:val="both"/>
        <w:rPr>
          <w:rFonts w:ascii="Times New Roman" w:eastAsiaTheme="minorEastAsia" w:hAnsi="Times New Roman" w:cs="Times New Roman"/>
          <w:sz w:val="28"/>
          <w:szCs w:val="28"/>
          <w:lang w:val="sq-AL"/>
        </w:rPr>
      </w:pPr>
      <w:r w:rsidRPr="00292024">
        <w:rPr>
          <w:noProof/>
          <w:lang w:eastAsia="ru-RU"/>
        </w:rPr>
        <w:lastRenderedPageBreak/>
        <w:pict>
          <v:group id="_x0000_s1709" style="position:absolute;left:0;text-align:left;margin-left:95.2pt;margin-top:-3.5pt;width:241.1pt;height:261.95pt;z-index:251726848" coordorigin="3597,8230" coordsize="4822,5239">
            <v:rect id="_x0000_s1706" style="position:absolute;left:7831;top:10381;width:421;height:406" strokecolor="white [3212]">
              <v:textbox style="mso-next-textbox:#_x0000_s1706">
                <w:txbxContent>
                  <w:p w:rsidR="00493F6D" w:rsidRPr="00FC2AFA" w:rsidRDefault="00493F6D" w:rsidP="00FC2AFA">
                    <w:pPr>
                      <w:pStyle w:val="a3"/>
                      <w:rPr>
                        <w:rFonts w:ascii="Times New Roman" w:hAnsi="Times New Roman" w:cs="Times New Roman"/>
                        <w:sz w:val="20"/>
                        <w:szCs w:val="20"/>
                      </w:rPr>
                    </w:pPr>
                    <w:r w:rsidRPr="00FC2AFA">
                      <w:rPr>
                        <w:rFonts w:ascii="Times New Roman" w:hAnsi="Times New Roman" w:cs="Times New Roman"/>
                        <w:sz w:val="20"/>
                        <w:szCs w:val="20"/>
                      </w:rPr>
                      <w:t>5</w:t>
                    </w:r>
                  </w:p>
                </w:txbxContent>
              </v:textbox>
            </v:rect>
            <v:rect id="_x0000_s1705" style="position:absolute;left:5754;top:12570;width:421;height:406" strokecolor="white [3212]">
              <v:textbox style="mso-next-textbox:#_x0000_s1705">
                <w:txbxContent>
                  <w:p w:rsidR="00493F6D" w:rsidRPr="00FC2AFA" w:rsidRDefault="00493F6D" w:rsidP="00FC2AFA">
                    <w:pPr>
                      <w:pStyle w:val="a3"/>
                      <w:rPr>
                        <w:rFonts w:ascii="Times New Roman" w:hAnsi="Times New Roman" w:cs="Times New Roman"/>
                      </w:rPr>
                    </w:pPr>
                    <w:r>
                      <w:rPr>
                        <w:rFonts w:ascii="Times New Roman" w:hAnsi="Times New Roman" w:cs="Times New Roman"/>
                      </w:rPr>
                      <w:t>2</w:t>
                    </w:r>
                  </w:p>
                </w:txbxContent>
              </v:textbox>
            </v:rect>
            <v:rect id="_x0000_s1704" style="position:absolute;left:6672;top:11275;width:421;height:406" strokecolor="white [3212]">
              <v:textbox style="mso-next-textbox:#_x0000_s1704">
                <w:txbxContent>
                  <w:p w:rsidR="00493F6D" w:rsidRPr="00FC2AFA" w:rsidRDefault="00493F6D" w:rsidP="00FC2AFA">
                    <w:pPr>
                      <w:pStyle w:val="a3"/>
                      <w:rPr>
                        <w:rFonts w:ascii="Times New Roman" w:hAnsi="Times New Roman" w:cs="Times New Roman"/>
                        <w:lang w:val="en-US"/>
                      </w:rPr>
                    </w:pPr>
                    <w:r w:rsidRPr="00FC2AFA">
                      <w:rPr>
                        <w:rFonts w:ascii="Times New Roman" w:hAnsi="Times New Roman" w:cs="Times New Roman"/>
                        <w:lang w:val="en-US"/>
                      </w:rPr>
                      <w:t>1</w:t>
                    </w:r>
                  </w:p>
                </w:txbxContent>
              </v:textbox>
            </v:rect>
            <v:rect id="_x0000_s1703" style="position:absolute;left:6443;top:10571;width:421;height:406" strokecolor="white [3212]">
              <v:textbox style="mso-next-textbox:#_x0000_s1703">
                <w:txbxContent>
                  <w:p w:rsidR="00493F6D" w:rsidRPr="00FC2AFA" w:rsidRDefault="00493F6D" w:rsidP="00FC2AFA">
                    <w:pPr>
                      <w:pStyle w:val="a3"/>
                      <w:rPr>
                        <w:rFonts w:ascii="Times New Roman" w:hAnsi="Times New Roman" w:cs="Times New Roman"/>
                      </w:rPr>
                    </w:pPr>
                    <w:r>
                      <w:rPr>
                        <w:rFonts w:ascii="Times New Roman" w:hAnsi="Times New Roman" w:cs="Times New Roman"/>
                      </w:rPr>
                      <w:t>6</w:t>
                    </w:r>
                  </w:p>
                </w:txbxContent>
              </v:textbox>
            </v:rect>
            <v:rect id="_x0000_s1702" style="position:absolute;left:7998;top:9822;width:421;height:406" strokecolor="white [3212]">
              <v:textbox style="mso-next-textbox:#_x0000_s1702">
                <w:txbxContent>
                  <w:p w:rsidR="00493F6D" w:rsidRPr="00FC2AFA" w:rsidRDefault="00493F6D" w:rsidP="00FC2AFA">
                    <w:pPr>
                      <w:pStyle w:val="a3"/>
                      <w:rPr>
                        <w:rFonts w:ascii="Times New Roman" w:hAnsi="Times New Roman" w:cs="Times New Roman"/>
                        <w:sz w:val="20"/>
                        <w:szCs w:val="20"/>
                      </w:rPr>
                    </w:pPr>
                    <w:r w:rsidRPr="00FC2AFA">
                      <w:rPr>
                        <w:rFonts w:ascii="Times New Roman" w:hAnsi="Times New Roman" w:cs="Times New Roman"/>
                        <w:sz w:val="20"/>
                        <w:szCs w:val="20"/>
                      </w:rPr>
                      <w:t>4</w:t>
                    </w:r>
                  </w:p>
                </w:txbxContent>
              </v:textbox>
            </v:rect>
            <v:rect id="_x0000_s1701" style="position:absolute;left:6054;top:9786;width:421;height:406" strokecolor="white [3212]">
              <v:textbox style="mso-next-textbox:#_x0000_s1701">
                <w:txbxContent>
                  <w:p w:rsidR="00493F6D" w:rsidRPr="00FC2AFA" w:rsidRDefault="00493F6D" w:rsidP="00FC2AFA">
                    <w:pPr>
                      <w:pStyle w:val="a3"/>
                      <w:rPr>
                        <w:rFonts w:ascii="Times New Roman" w:hAnsi="Times New Roman" w:cs="Times New Roman"/>
                        <w:lang w:val="en-US"/>
                      </w:rPr>
                    </w:pPr>
                    <w:r>
                      <w:rPr>
                        <w:rFonts w:ascii="Times New Roman" w:hAnsi="Times New Roman" w:cs="Times New Roman"/>
                        <w:lang w:val="en-US"/>
                      </w:rPr>
                      <w:t>3</w:t>
                    </w:r>
                  </w:p>
                </w:txbxContent>
              </v:textbox>
            </v:rect>
            <v:rect id="_x0000_s1700" style="position:absolute;left:7380;top:9151;width:421;height:406" strokecolor="white [3212]">
              <v:textbox style="mso-next-textbox:#_x0000_s1700">
                <w:txbxContent>
                  <w:p w:rsidR="00493F6D" w:rsidRPr="00FC2AFA" w:rsidRDefault="00493F6D" w:rsidP="00FC2AFA">
                    <w:pPr>
                      <w:pStyle w:val="a3"/>
                      <w:rPr>
                        <w:rFonts w:ascii="Times New Roman" w:hAnsi="Times New Roman" w:cs="Times New Roman"/>
                      </w:rPr>
                    </w:pPr>
                    <w:r>
                      <w:rPr>
                        <w:rFonts w:ascii="Times New Roman" w:hAnsi="Times New Roman" w:cs="Times New Roman"/>
                      </w:rPr>
                      <w:t>6</w:t>
                    </w:r>
                  </w:p>
                </w:txbxContent>
              </v:textbox>
            </v:rect>
            <v:rect id="_x0000_s1699" style="position:absolute;left:6672;top:8230;width:421;height:406" strokecolor="white [3212]">
              <v:textbox style="mso-next-textbox:#_x0000_s1699">
                <w:txbxContent>
                  <w:p w:rsidR="00493F6D" w:rsidRPr="00FC2AFA" w:rsidRDefault="00493F6D" w:rsidP="00FC2AFA">
                    <w:pPr>
                      <w:pStyle w:val="a3"/>
                      <w:rPr>
                        <w:rFonts w:ascii="Times New Roman" w:hAnsi="Times New Roman" w:cs="Times New Roman"/>
                        <w:lang w:val="en-US"/>
                      </w:rPr>
                    </w:pPr>
                    <w:r w:rsidRPr="00FC2AFA">
                      <w:rPr>
                        <w:rFonts w:ascii="Times New Roman" w:hAnsi="Times New Roman" w:cs="Times New Roman"/>
                        <w:lang w:val="en-US"/>
                      </w:rPr>
                      <w:t>1</w:t>
                    </w:r>
                  </w:p>
                </w:txbxContent>
              </v:textbox>
            </v:rect>
            <v:shape id="_x0000_s1631" type="#_x0000_t120" style="position:absolute;left:5948;top:10673;width:619;height:612" o:regroupid="22"/>
            <v:shape id="_x0000_s1632" type="#_x0000_t32" style="position:absolute;left:4971;top:12724;width:505;height:0;flip:x" o:connectortype="straight" o:regroupid="22"/>
            <v:shape id="_x0000_s1633" type="#_x0000_t32" style="position:absolute;left:5115;top:12021;width:0;height:360" o:connectortype="straight" o:regroupid="22"/>
            <v:shape id="_x0000_s1634" type="#_x0000_t32" style="position:absolute;left:5115;top:11683;width:565;height:0;flip:x" o:connectortype="straight" o:regroupid="22"/>
            <v:shape id="_x0000_s1636" type="#_x0000_t32" style="position:absolute;left:3597;top:12723;width:823;height:0;flip:x" o:connectortype="straight" o:regroupid="22"/>
            <v:shape id="_x0000_s1641" type="#_x0000_t32" style="position:absolute;left:5479;top:12380;width:0;height:344" o:connectortype="straight" o:regroupid="22"/>
            <v:oval id="_x0000_s1642" style="position:absolute;left:6428;top:11987;width:93;height:92;flip:x" o:regroupid="22" fillcolor="black [3213]"/>
            <v:oval id="_x0000_s1643" style="position:absolute;left:5386;top:13377;width:92;height:92;flip:x" o:regroupid="22" fillcolor="white [3212]"/>
            <v:group id="_x0000_s1644" style="position:absolute;left:5821;top:11813;width:90;height:127" coordorigin="3044,4147" coordsize="69,98" o:regroupid="22">
              <v:shape id="_x0000_s1645" type="#_x0000_t32" style="position:absolute;left:3044;top:4147;width:69;height:98;flip:x" o:connectortype="straight"/>
              <v:shape id="_x0000_s1646" type="#_x0000_t32" style="position:absolute;left:3044;top:4147;width:69;height:98" o:connectortype="straight"/>
            </v:group>
            <v:shape id="_x0000_s1647" style="position:absolute;left:5621;top:11557;width:1289;height:621" coordsize="991,462" o:regroupid="22" path="m50,94c60,85,94,52,111,40,128,28,139,25,155,19,171,13,189,7,209,5,229,3,196,4,277,4,358,4,605,,697,3v92,3,99,9,135,19c868,32,890,48,911,64v21,16,33,39,45,57c968,139,978,149,983,175v5,26,8,70,,102c975,309,963,338,932,367v-31,29,-63,67,-132,81c731,462,610,453,518,454v-92,1,-203,3,-270,-3c181,445,146,433,113,418,80,403,65,385,47,362,29,339,10,313,5,277,,241,2,183,17,145,32,107,79,69,95,49e" filled="f">
              <v:path arrowok="t"/>
            </v:shape>
            <v:shape id="_x0000_s1648" type="#_x0000_t32" style="position:absolute;left:6382;top:10985;width:805;height:0;flip:x" o:connectortype="straight" o:regroupid="22"/>
            <v:shape id="_x0000_s1649" type="#_x0000_t32" style="position:absolute;left:6826;top:12696;width:340;height:0;flip:x" o:connectortype="straight" o:regroupid="22"/>
            <v:shape id="_x0000_s1653" type="#_x0000_t32" style="position:absolute;left:6847;top:11679;width:337;height:0;flip:x" o:connectortype="straight" o:regroupid="22"/>
            <v:shape id="_x0000_s1654" type="#_x0000_t32" style="position:absolute;left:7190;top:12021;width:0;height:355" o:connectortype="straight" o:regroupid="22"/>
            <v:shape id="_x0000_s1655" type="#_x0000_t32" style="position:absolute;left:6825;top:12381;width:359;height:0;flip:x" o:connectortype="straight" o:regroupid="22"/>
            <v:shape id="_x0000_s1656" type="#_x0000_t32" style="position:absolute;left:6824;top:12381;width:2;height:315" o:connectortype="straight" o:regroupid="22"/>
            <v:shape id="_x0000_s1658" type="#_x0000_t32" style="position:absolute;left:5115;top:10985;width:1;height:698" o:connectortype="straight" o:regroupid="22"/>
            <v:shape id="_x0000_s1659" type="#_x0000_t32" style="position:absolute;left:5115;top:10984;width:1028;height:0;flip:x" o:connectortype="straight" o:regroupid="22"/>
            <v:group id="_x0000_s1660" style="position:absolute;left:4421;top:12724;width:550;height:92;rotation:180" coordorigin="6072,4023" coordsize="268,75" o:regroupid="22">
              <v:shape id="_x0000_s1661" type="#_x0000_t184" style="position:absolute;left:6079;top:4020;width:71;height:86;rotation:90" adj="1038"/>
              <v:shape id="_x0000_s1662" type="#_x0000_t184" style="position:absolute;left:6169;top:4018;width:71;height:86;rotation:90" adj="1038"/>
              <v:shape id="_x0000_s1663" type="#_x0000_t184" style="position:absolute;left:6261;top:4016;width:71;height:86;rotation:90" adj="1038"/>
            </v:group>
            <v:shape id="_x0000_s1666" type="#_x0000_t32" style="position:absolute;left:6143;top:10865;width:216;height:118;flip:y" o:connectortype="straight" o:regroupid="22"/>
            <v:shape id="_x0000_s1667" type="#_x0000_t32" style="position:absolute;left:7720;top:12691;width:593;height:0;flip:x" o:connectortype="straight" o:regroupid="22"/>
            <v:group id="_x0000_s1671" style="position:absolute;left:7167;top:12691;width:550;height:92;rotation:180" coordorigin="6072,4023" coordsize="268,75" o:regroupid="22">
              <v:shape id="_x0000_s1672" type="#_x0000_t184" style="position:absolute;left:6079;top:4020;width:71;height:86;rotation:90" adj="1038"/>
              <v:shape id="_x0000_s1673" type="#_x0000_t184" style="position:absolute;left:6169;top:4018;width:71;height:86;rotation:90" adj="1038"/>
              <v:shape id="_x0000_s1674" type="#_x0000_t184" style="position:absolute;left:6261;top:4016;width:71;height:86;rotation:90" adj="1038"/>
            </v:group>
            <v:shape id="_x0000_s1683" type="#_x0000_t32" style="position:absolute;left:5115;top:12021;width:549;height:0;flip:x" o:connectortype="straight" o:regroupid="22"/>
            <v:group id="_x0000_s1691" style="position:absolute;left:4563;top:12892;width:3136;height:12" coordorigin="4287,6070" coordsize="3136,12">
              <v:shape id="_x0000_s1681" type="#_x0000_t32" style="position:absolute;left:4287;top:6070;width:3133;height:0;flip:x" o:connectortype="straight" o:regroupid="22"/>
              <v:shape id="_x0000_s1686" type="#_x0000_t32" style="position:absolute;left:4290;top:6082;width:3133;height:0;flip:x" o:connectortype="straight" o:regroupid="22"/>
            </v:group>
            <v:shape id="_x0000_s1525" type="#_x0000_t120" style="position:absolute;left:6894;top:9333;width:608;height:601" o:regroupid="23"/>
            <v:shape id="_x0000_s1526" type="#_x0000_t32" style="position:absolute;left:4341;top:9877;width:1157;height:0;flip:x" o:connectortype="straight" o:regroupid="23"/>
            <v:shape id="_x0000_s1533" type="#_x0000_t32" style="position:absolute;left:4743;top:9011;width:0;height:622" o:connectortype="straight" o:regroupid="23"/>
            <v:shape id="_x0000_s1534" type="#_x0000_t32" style="position:absolute;left:4743;top:9011;width:939;height:0;flip:x" o:connectortype="straight" o:regroupid="23"/>
            <v:shape id="_x0000_s1535" type="#_x0000_t32" style="position:absolute;left:5159;top:10157;width:339;height:0;flip:x" o:connectortype="straight" o:regroupid="23"/>
            <v:shape id="_x0000_s1537" type="#_x0000_t32" style="position:absolute;left:3605;top:10155;width:1004;height:1;flip:x y" o:connectortype="straight" o:regroupid="23"/>
            <v:group id="_x0000_s1538" style="position:absolute;left:5974;top:10152;width:550;height:92;rotation:180" coordorigin="6072,4023" coordsize="268,75" o:regroupid="23">
              <v:shape id="_x0000_s1539" type="#_x0000_t184" style="position:absolute;left:6079;top:4020;width:71;height:86;rotation:90" adj="1038"/>
              <v:shape id="_x0000_s1540" type="#_x0000_t184" style="position:absolute;left:6169;top:4018;width:71;height:86;rotation:90" adj="1038"/>
              <v:shape id="_x0000_s1541" type="#_x0000_t184" style="position:absolute;left:6261;top:4016;width:71;height:86;rotation:90" adj="1038"/>
            </v:group>
            <v:shape id="_x0000_s1542" type="#_x0000_t32" style="position:absolute;left:5776;top:9633;width:1;height:522" o:connectortype="straight" o:regroupid="23"/>
            <v:oval id="_x0000_s1546" style="position:absolute;left:6293;top:8913;width:93;height:92;flip:x" o:regroupid="23" fillcolor="black [3213]"/>
            <v:oval id="_x0000_s1548" style="position:absolute;left:7200;top:9742;width:92;height:92;flip:x" o:regroupid="23" fillcolor="black [3213]"/>
            <v:group id="_x0000_s1571" style="position:absolute;left:5823;top:8655;width:90;height:127" coordorigin="3044,4147" coordsize="69,98" o:regroupid="23">
              <v:shape id="_x0000_s1572" type="#_x0000_t32" style="position:absolute;left:3044;top:4147;width:69;height:98;flip:x" o:connectortype="straight"/>
              <v:shape id="_x0000_s1573" type="#_x0000_t32" style="position:absolute;left:3044;top:4147;width:69;height:98" o:connectortype="straight"/>
            </v:group>
            <v:shape id="_x0000_s1582" style="position:absolute;left:5608;top:8499;width:1289;height:621" coordsize="991,462" o:regroupid="23" path="m50,94c60,85,94,52,111,40,128,28,139,25,155,19,171,13,189,7,209,5,229,3,196,4,277,4,358,4,605,,697,3v92,3,99,9,135,19c868,32,890,48,911,64v21,16,33,39,45,57c968,139,978,149,983,175v5,26,8,70,,102c975,309,963,338,932,367v-31,29,-63,67,-132,81c731,462,610,453,518,454v-92,1,-203,3,-270,-3c181,445,146,433,113,418,80,403,65,385,47,362,29,339,10,313,5,277,,241,2,183,17,145,32,107,79,69,95,49e" filled="f">
              <v:path arrowok="t"/>
            </v:shape>
            <v:shape id="_x0000_s1584" type="#_x0000_t32" style="position:absolute;left:6819;top:8614;width:1497;height:0;flip:x" o:connectortype="straight" o:regroupid="23"/>
            <v:shape id="_x0000_s1585" type="#_x0000_t32" style="position:absolute;left:6908;top:10049;width:733;height:0;flip:x" o:connectortype="straight" o:regroupid="23"/>
            <v:shape id="_x0000_s1587" type="#_x0000_t32" style="position:absolute;left:5776;top:10157;width:192;height:0;flip:x" o:connectortype="straight" o:regroupid="23"/>
            <v:shape id="_x0000_s1589" type="#_x0000_t32" style="position:absolute;left:6525;top:10153;width:192;height:0;flip:x" o:connectortype="straight" o:regroupid="23"/>
            <v:shape id="_x0000_s1590" type="#_x0000_t32" style="position:absolute;left:6804;top:9012;width:1099;height:1;flip:x y" o:connectortype="straight" o:regroupid="23"/>
            <v:shape id="_x0000_s1591" type="#_x0000_t32" style="position:absolute;left:7904;top:9013;width:0;height:621" o:connectortype="straight" o:regroupid="23"/>
            <v:shape id="_x0000_s1592" type="#_x0000_t32" style="position:absolute;left:6717;top:9639;width:359;height:0;flip:x" o:connectortype="straight" o:regroupid="23"/>
            <v:shape id="_x0000_s1593" type="#_x0000_t32" style="position:absolute;left:6716;top:9634;width:1;height:523" o:connectortype="straight" o:regroupid="23"/>
            <v:shape id="_x0000_s1595" type="#_x0000_t32" style="position:absolute;left:8316;top:8612;width:0;height:1265" o:connectortype="straight" o:regroupid="23"/>
            <v:shape id="_x0000_s1596" type="#_x0000_t32" style="position:absolute;left:4341;top:8613;width:0;height:1264" o:connectortype="straight" o:regroupid="23"/>
            <v:shape id="_x0000_s1597" type="#_x0000_t32" style="position:absolute;left:4341;top:8613;width:1341;height:0;flip:x" o:connectortype="straight" o:regroupid="23"/>
            <v:group id="_x0000_s1598" style="position:absolute;left:4613;top:10157;width:550;height:92;rotation:180" coordorigin="6072,4023" coordsize="268,75" o:regroupid="23">
              <v:shape id="_x0000_s1599" type="#_x0000_t184" style="position:absolute;left:6079;top:4020;width:71;height:86;rotation:90" adj="1038"/>
              <v:shape id="_x0000_s1600" type="#_x0000_t184" style="position:absolute;left:6169;top:4018;width:71;height:86;rotation:90" adj="1038"/>
              <v:shape id="_x0000_s1601" type="#_x0000_t184" style="position:absolute;left:6261;top:4016;width:71;height:86;rotation:90" adj="1038"/>
            </v:group>
            <v:shape id="_x0000_s1602" type="#_x0000_t32" style="position:absolute;left:5496;top:9877;width:0;height:280;flip:y" o:connectortype="straight" o:regroupid="23"/>
            <v:shape id="_x0000_s1603" type="#_x0000_t32" style="position:absolute;left:7321;top:9640;width:580;height:0;flip:x" o:connectortype="straight" o:regroupid="23"/>
            <v:shape id="_x0000_s1604" type="#_x0000_t32" style="position:absolute;left:7076;top:9521;width:216;height:118;flip:y" o:connectortype="straight" o:regroupid="23"/>
            <v:shape id="_x0000_s1605" type="#_x0000_t32" style="position:absolute;left:7641;top:9877;width:675;height:0;flip:x" o:connectortype="straight" o:regroupid="23"/>
            <v:shape id="_x0000_s1606" type="#_x0000_t32" style="position:absolute;left:7641;top:9877;width:0;height:172" o:connectortype="straight" o:regroupid="23"/>
            <v:shape id="_x0000_s1607" type="#_x0000_t32" style="position:absolute;left:6905;top:10049;width:1;height:108" o:connectortype="straight" o:regroupid="23"/>
            <v:shape id="_x0000_s1608" type="#_x0000_t32" style="position:absolute;left:6913;top:10155;width:200;height:2;flip:y" o:connectortype="straight" o:regroupid="23"/>
            <v:group id="_x0000_s1609" style="position:absolute;left:7113;top:10152;width:550;height:92;rotation:180" coordorigin="6072,4023" coordsize="268,75" o:regroupid="23">
              <v:shape id="_x0000_s1610" type="#_x0000_t184" style="position:absolute;left:6079;top:4020;width:71;height:86;rotation:90" adj="1038"/>
              <v:shape id="_x0000_s1611" type="#_x0000_t184" style="position:absolute;left:6169;top:4018;width:71;height:86;rotation:90" adj="1038"/>
              <v:shape id="_x0000_s1612" type="#_x0000_t184" style="position:absolute;left:6261;top:4016;width:71;height:86;rotation:90" adj="1038"/>
            </v:group>
            <v:shape id="_x0000_s1613" type="#_x0000_t32" style="position:absolute;left:7757;top:10396;width:556;height:1;flip:x" o:connectortype="straight" o:regroupid="23"/>
            <v:shape id="_x0000_s1614" type="#_x0000_t32" style="position:absolute;left:7663;top:10151;width:295;height:0" o:connectortype="straight" o:regroupid="23"/>
            <v:shape id="_x0000_s1615" type="#_x0000_t32" style="position:absolute;left:7958;top:10007;width:0;height:258" o:connectortype="straight" o:regroupid="23"/>
            <v:shape id="_x0000_s1616" type="#_x0000_t32" style="position:absolute;left:8076;top:10002;width:0;height:257" o:connectortype="straight" o:regroupid="23"/>
            <v:shape id="_x0000_s1617" type="#_x0000_t32" style="position:absolute;left:8316;top:10152;width:0;height:3267" o:connectortype="straight" o:regroupid="23"/>
            <v:shape id="_x0000_s1618" type="#_x0000_t32" style="position:absolute;left:8076;top:10154;width:237;height:0" o:connectortype="straight" o:regroupid="23"/>
            <v:shape id="_x0000_s1619" type="#_x0000_t32" style="position:absolute;left:4610;top:10321;width:3133;height:0;flip:x" o:connectortype="straight" o:regroupid="23"/>
            <v:shape id="_x0000_s1621" type="#_x0000_t32" style="position:absolute;left:3597;top:10159;width:1;height:3260" o:connectortype="straight" o:regroupid="23"/>
            <v:shape id="_x0000_s1622" type="#_x0000_t32" style="position:absolute;left:4743;top:9633;width:1033;height:1;flip:x y" o:connectortype="straight" o:regroupid="23"/>
            <v:shape id="_x0000_s1625" type="#_x0000_t32" style="position:absolute;left:7757;top:10156;width:0;height:240" o:connectortype="straight" o:regroupid="23"/>
            <v:rect id="_x0000_s1626" style="position:absolute;left:7902;top:10353;width:252;height:86" o:regroupid="23"/>
            <v:shape id="_x0000_s1627" type="#_x0000_t32" style="position:absolute;left:4609;top:10333;width:3133;height:0;flip:x" o:connectortype="straight" o:regroupid="23"/>
            <v:shape id="_x0000_s1628" type="#_x0000_t32" style="position:absolute;left:4609;top:10347;width:3133;height:0;flip:x" o:connectortype="straight" o:regroupid="23"/>
            <v:shape id="_x0000_s1688" type="#_x0000_t32" style="position:absolute;left:7188;top:10994;width:1;height:689" o:connectortype="straight"/>
            <v:shape id="_x0000_s1689" type="#_x0000_t32" style="position:absolute;left:6858;top:12022;width:332;height:0;flip:x" o:connectortype="straight"/>
            <v:shape id="_x0000_s1690" type="#_x0000_t32" style="position:absolute;left:5119;top:12381;width:359;height:0;flip:x" o:connectortype="straight"/>
            <v:shape id="_x0000_s1692" type="#_x0000_t32" style="position:absolute;left:3597;top:13420;width:1785;height:0" o:connectortype="straight"/>
            <v:shape id="_x0000_s1693" type="#_x0000_t32" style="position:absolute;left:6939;top:13420;width:1381;height:0" o:connectortype="straight"/>
            <v:oval id="_x0000_s1695" style="position:absolute;left:6837;top:13372;width:92;height:92;flip:x" fillcolor="white [3212]"/>
            <v:oval id="_x0000_s1696" style="position:absolute;left:6253;top:11115;width:92;height:92;flip:x" fillcolor="black [3213]"/>
            <v:shape id="_x0000_s1697" type="#_x0000_t32" style="position:absolute;left:6705;top:8421;width:87;height:107;flip:y" o:connectortype="straight"/>
            <v:shape id="_x0000_s1698" type="#_x0000_t32" style="position:absolute;left:6701;top:11474;width:87;height:107;flip:y" o:connectortype="straight"/>
          </v:group>
        </w:pict>
      </w: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F4454" w:rsidRDefault="00774D85" w:rsidP="0010486D">
      <w:pPr>
        <w:pStyle w:val="a3"/>
        <w:ind w:firstLine="567"/>
        <w:jc w:val="both"/>
        <w:rPr>
          <w:rFonts w:ascii="Times New Roman" w:eastAsiaTheme="minorEastAsia" w:hAnsi="Times New Roman" w:cs="Times New Roman"/>
          <w:sz w:val="28"/>
          <w:szCs w:val="28"/>
          <w:lang w:val="sq-AL"/>
        </w:rPr>
      </w:pPr>
    </w:p>
    <w:p w:rsidR="00774D85" w:rsidRPr="0060295E" w:rsidRDefault="00774D85" w:rsidP="00F71313">
      <w:pPr>
        <w:pStyle w:val="a3"/>
        <w:tabs>
          <w:tab w:val="left" w:pos="4425"/>
        </w:tabs>
        <w:ind w:firstLine="567"/>
        <w:jc w:val="both"/>
        <w:rPr>
          <w:rFonts w:ascii="Times New Roman" w:eastAsiaTheme="minorEastAsia" w:hAnsi="Times New Roman" w:cs="Times New Roman"/>
          <w:sz w:val="18"/>
          <w:szCs w:val="18"/>
          <w:lang w:val="sq-AL"/>
        </w:rPr>
      </w:pPr>
    </w:p>
    <w:p w:rsidR="00774D85" w:rsidRDefault="00F71313"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2.4-nji çyzgy.  Iki kolbaly, startýorly lýuminesent çyralaryň elektrik shemasy</w:t>
      </w:r>
    </w:p>
    <w:p w:rsidR="00F71313" w:rsidRPr="00F71313" w:rsidRDefault="00F71313"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1-çyra, 2,3-drosseller, 4-kondensator, 5-rezistor, 6-startýor.</w:t>
      </w:r>
    </w:p>
    <w:p w:rsidR="00774D85" w:rsidRPr="00F71313" w:rsidRDefault="00774D85" w:rsidP="0010486D">
      <w:pPr>
        <w:pStyle w:val="a3"/>
        <w:ind w:firstLine="567"/>
        <w:jc w:val="both"/>
        <w:rPr>
          <w:rFonts w:ascii="Times New Roman" w:eastAsiaTheme="minorEastAsia" w:hAnsi="Times New Roman" w:cs="Times New Roman"/>
          <w:sz w:val="28"/>
          <w:szCs w:val="28"/>
          <w:lang w:val="en-US"/>
        </w:rPr>
      </w:pPr>
    </w:p>
    <w:p w:rsidR="000A5E05" w:rsidRDefault="00292024" w:rsidP="0010486D">
      <w:pPr>
        <w:pStyle w:val="a3"/>
        <w:ind w:firstLine="567"/>
        <w:jc w:val="both"/>
        <w:rPr>
          <w:rFonts w:ascii="Times New Roman" w:eastAsiaTheme="minorEastAsia" w:hAnsi="Times New Roman" w:cs="Times New Roman"/>
          <w:sz w:val="28"/>
          <w:szCs w:val="28"/>
          <w:lang w:val="sq-AL"/>
        </w:rPr>
      </w:pPr>
      <w:r w:rsidRPr="00292024">
        <w:rPr>
          <w:noProof/>
          <w:lang w:eastAsia="ru-RU"/>
        </w:rPr>
        <w:pict>
          <v:group id="_x0000_s1929" style="position:absolute;left:0;text-align:left;margin-left:9.4pt;margin-top:9.2pt;width:429.65pt;height:216.6pt;z-index:252488704" coordorigin="1876,8355" coordsize="8593,4332">
            <v:rect id="_x0000_s1925" style="position:absolute;left:6309;top:10305;width:421;height:406" strokecolor="white [3212]">
              <v:textbox style="mso-next-textbox:#_x0000_s1925">
                <w:txbxContent>
                  <w:p w:rsidR="00493F6D" w:rsidRPr="00562CFB" w:rsidRDefault="00493F6D" w:rsidP="00FC2AFA">
                    <w:pPr>
                      <w:pStyle w:val="a3"/>
                      <w:rPr>
                        <w:rFonts w:ascii="Times New Roman" w:hAnsi="Times New Roman" w:cs="Times New Roman"/>
                        <w:lang w:val="en-US"/>
                      </w:rPr>
                    </w:pPr>
                    <w:r>
                      <w:rPr>
                        <w:rFonts w:ascii="Times New Roman" w:hAnsi="Times New Roman" w:cs="Times New Roman"/>
                        <w:lang w:val="en-US"/>
                      </w:rPr>
                      <w:t>3</w:t>
                    </w:r>
                  </w:p>
                </w:txbxContent>
              </v:textbox>
            </v:rect>
            <v:rect id="_x0000_s1924" style="position:absolute;left:7049;top:10359;width:421;height:406" strokecolor="white [3212]">
              <v:textbox style="mso-next-textbox:#_x0000_s1924">
                <w:txbxContent>
                  <w:p w:rsidR="00493F6D" w:rsidRPr="007F2D95" w:rsidRDefault="00493F6D" w:rsidP="00FC2AFA">
                    <w:pPr>
                      <w:pStyle w:val="a3"/>
                      <w:rPr>
                        <w:rFonts w:ascii="Times New Roman" w:hAnsi="Times New Roman" w:cs="Times New Roman"/>
                      </w:rPr>
                    </w:pPr>
                    <w:r>
                      <w:rPr>
                        <w:rFonts w:ascii="Times New Roman" w:hAnsi="Times New Roman" w:cs="Times New Roman"/>
                      </w:rPr>
                      <w:t>5</w:t>
                    </w:r>
                  </w:p>
                </w:txbxContent>
              </v:textbox>
            </v:rect>
            <v:oval id="_x0000_s1725" style="position:absolute;left:4832;top:12432;width:93;height:92;flip:x" o:regroupid="24" fillcolor="black [3213]"/>
            <v:shape id="_x0000_s1909" type="#_x0000_t32" style="position:absolute;left:3075;top:11820;width:0;height:632" o:connectortype="straight"/>
            <v:shape id="_x0000_s1910" type="#_x0000_t32" style="position:absolute;left:5309;top:11820;width:1436;height:0" o:connectortype="straight"/>
            <v:rect id="_x0000_s1718" style="position:absolute;left:3659;top:8426;width:421;height:406" o:regroupid="27" strokecolor="white [3212]">
              <v:textbox style="mso-next-textbox:#_x0000_s1718">
                <w:txbxContent>
                  <w:p w:rsidR="00493F6D" w:rsidRPr="00FC2AFA" w:rsidRDefault="00493F6D" w:rsidP="00FC2AFA">
                    <w:pPr>
                      <w:pStyle w:val="a3"/>
                      <w:rPr>
                        <w:rFonts w:ascii="Times New Roman" w:hAnsi="Times New Roman" w:cs="Times New Roman"/>
                        <w:lang w:val="en-US"/>
                      </w:rPr>
                    </w:pPr>
                    <w:r w:rsidRPr="00FC2AFA">
                      <w:rPr>
                        <w:rFonts w:ascii="Times New Roman" w:hAnsi="Times New Roman" w:cs="Times New Roman"/>
                        <w:lang w:val="en-US"/>
                      </w:rPr>
                      <w:t>1</w:t>
                    </w:r>
                  </w:p>
                </w:txbxContent>
              </v:textbox>
            </v:rect>
            <v:rect id="_x0000_s1843" style="position:absolute;left:4522;top:9794;width:421;height:358" o:regroupid="27" strokecolor="white [3212]">
              <v:textbox style="mso-next-textbox:#_x0000_s1843">
                <w:txbxContent>
                  <w:p w:rsidR="00493F6D" w:rsidRPr="007F2D95" w:rsidRDefault="00493F6D" w:rsidP="00FC2AFA">
                    <w:pPr>
                      <w:pStyle w:val="a3"/>
                      <w:rPr>
                        <w:rFonts w:ascii="Times New Roman" w:hAnsi="Times New Roman" w:cs="Times New Roman"/>
                        <w:sz w:val="20"/>
                        <w:szCs w:val="20"/>
                        <w:lang w:val="en-US"/>
                      </w:rPr>
                    </w:pPr>
                    <w:r w:rsidRPr="007F2D95">
                      <w:rPr>
                        <w:rFonts w:ascii="Times New Roman" w:hAnsi="Times New Roman" w:cs="Times New Roman"/>
                        <w:sz w:val="20"/>
                        <w:szCs w:val="20"/>
                        <w:lang w:val="en-US"/>
                      </w:rPr>
                      <w:t>3</w:t>
                    </w:r>
                  </w:p>
                </w:txbxContent>
              </v:textbox>
            </v:rect>
            <v:rect id="_x0000_s1842" style="position:absolute;left:4281;top:10391;width:421;height:406" o:regroupid="27" strokecolor="white [3212]">
              <v:textbox style="mso-next-textbox:#_x0000_s1842">
                <w:txbxContent>
                  <w:p w:rsidR="00493F6D" w:rsidRPr="007F2D95" w:rsidRDefault="00493F6D" w:rsidP="00FC2AFA">
                    <w:pPr>
                      <w:pStyle w:val="a3"/>
                      <w:rPr>
                        <w:rFonts w:ascii="Times New Roman" w:hAnsi="Times New Roman" w:cs="Times New Roman"/>
                        <w:lang w:val="en-US"/>
                      </w:rPr>
                    </w:pPr>
                    <w:r>
                      <w:rPr>
                        <w:rFonts w:ascii="Times New Roman" w:hAnsi="Times New Roman" w:cs="Times New Roman"/>
                        <w:lang w:val="en-US"/>
                      </w:rPr>
                      <w:t>5</w:t>
                    </w:r>
                  </w:p>
                </w:txbxContent>
              </v:textbox>
            </v:rect>
            <v:rect id="_x0000_s1841" style="position:absolute;left:1993;top:10659;width:421;height:406" o:regroupid="27" strokecolor="white [3212]">
              <v:textbox style="mso-next-textbox:#_x0000_s1841">
                <w:txbxContent>
                  <w:p w:rsidR="00493F6D" w:rsidRPr="007F2D95" w:rsidRDefault="00493F6D" w:rsidP="00FC2AFA">
                    <w:pPr>
                      <w:pStyle w:val="a3"/>
                      <w:rPr>
                        <w:rFonts w:ascii="Times New Roman" w:hAnsi="Times New Roman" w:cs="Times New Roman"/>
                      </w:rPr>
                    </w:pPr>
                    <w:r>
                      <w:rPr>
                        <w:rFonts w:ascii="Times New Roman" w:hAnsi="Times New Roman" w:cs="Times New Roman"/>
                      </w:rPr>
                      <w:t>4</w:t>
                    </w:r>
                  </w:p>
                </w:txbxContent>
              </v:textbox>
            </v:rect>
            <v:rect id="_x0000_s1716" style="position:absolute;left:3306;top:9379;width:421;height:406" o:regroupid="27" strokecolor="white [3212]">
              <v:textbox style="mso-next-textbox:#_x0000_s1716">
                <w:txbxContent>
                  <w:p w:rsidR="00493F6D" w:rsidRPr="007F2D95" w:rsidRDefault="00493F6D" w:rsidP="00FC2AFA">
                    <w:pPr>
                      <w:pStyle w:val="a3"/>
                      <w:rPr>
                        <w:rFonts w:ascii="Times New Roman" w:hAnsi="Times New Roman" w:cs="Times New Roman"/>
                      </w:rPr>
                    </w:pPr>
                    <w:r>
                      <w:rPr>
                        <w:rFonts w:ascii="Times New Roman" w:hAnsi="Times New Roman" w:cs="Times New Roman"/>
                      </w:rPr>
                      <w:t>2</w:t>
                    </w:r>
                  </w:p>
                </w:txbxContent>
              </v:textbox>
            </v:rect>
            <v:shape id="_x0000_s1754" type="#_x0000_t32" style="position:absolute;left:4589;top:10081;width:719;height:0;flip:x" o:connectortype="straight" o:regroupid="27"/>
            <v:shape id="_x0000_s1755" type="#_x0000_t32" style="position:absolute;left:2629;top:8992;width:1;height:387" o:connectortype="straight" o:regroupid="27"/>
            <v:shape id="_x0000_s1756" type="#_x0000_t32" style="position:absolute;left:2634;top:8996;width:346;height:0;flip:x" o:connectortype="straight" o:regroupid="27"/>
            <v:shape id="_x0000_s1757" type="#_x0000_t32" style="position:absolute;left:2833;top:9665;width:339;height:0;flip:x" o:connectortype="straight" o:regroupid="27"/>
            <v:shape id="_x0000_s1758" type="#_x0000_t32" style="position:absolute;left:1929;top:10081;width:965;height:0;flip:x" o:connectortype="straight" o:regroupid="27"/>
            <v:group id="_x0000_s1759" style="position:absolute;left:2899;top:9988;width:550;height:92" coordorigin="6072,4023" coordsize="268,75" o:regroupid="27">
              <v:shape id="_x0000_s1760" type="#_x0000_t184" style="position:absolute;left:6079;top:4020;width:71;height:86;rotation:90" adj="1038"/>
              <v:shape id="_x0000_s1761" type="#_x0000_t184" style="position:absolute;left:6169;top:4018;width:71;height:86;rotation:90" adj="1038"/>
              <v:shape id="_x0000_s1762" type="#_x0000_t184" style="position:absolute;left:6261;top:4016;width:71;height:86;rotation:90" adj="1038"/>
            </v:group>
            <v:oval id="_x0000_s1764" style="position:absolute;left:3654;top:8936;width:93;height:92;flip:x" o:regroupid="27" fillcolor="black [3213]"/>
            <v:group id="_x0000_s1766" style="position:absolute;left:3069;top:8698;width:90;height:127" coordorigin="3044,4147" coordsize="69,98" o:regroupid="27">
              <v:shape id="_x0000_s1767" type="#_x0000_t32" style="position:absolute;left:3044;top:4147;width:69;height:98;flip:x" o:connectortype="straight"/>
              <v:shape id="_x0000_s1768" type="#_x0000_t32" style="position:absolute;left:3044;top:4147;width:69;height:98" o:connectortype="straight"/>
            </v:group>
            <v:shape id="_x0000_s1769" style="position:absolute;left:2924;top:8497;width:1206;height:621" coordsize="991,462" o:regroupid="27" path="m50,94c60,85,94,52,111,40,128,28,139,25,155,19,171,13,189,7,209,5,229,3,196,4,277,4,358,4,605,,697,3v92,3,99,9,135,19c868,32,890,48,911,64v21,16,33,39,45,57c968,139,978,149,983,175v5,26,8,70,,102c975,309,963,338,932,367v-31,29,-63,67,-132,81c731,462,610,453,518,454v-92,1,-203,3,-270,-3c181,445,146,433,113,418,80,403,65,385,47,362,29,339,10,313,5,277,,241,2,183,17,145,32,107,79,69,95,49e" filled="f">
              <v:path arrowok="t"/>
            </v:shape>
            <v:shape id="_x0000_s1774" type="#_x0000_t32" style="position:absolute;left:3875;top:10359;width:1099;height:0;flip:x" o:connectortype="straight" o:regroupid="27"/>
            <v:shape id="_x0000_s1778" type="#_x0000_t32" style="position:absolute;left:5308;top:8640;width:0;height:3552" o:connectortype="straight" o:regroupid="27"/>
            <v:shape id="_x0000_s1779" type="#_x0000_t32" style="position:absolute;left:1921;top:8640;width:5;height:1761" o:connectortype="straight" o:regroupid="27"/>
            <v:shape id="_x0000_s1780" type="#_x0000_t32" style="position:absolute;left:1921;top:8642;width:1059;height:1;flip:x" o:connectortype="straight" o:regroupid="27"/>
            <v:group id="_x0000_s1781" style="position:absolute;left:2283;top:9665;width:550;height:92;rotation:180" coordorigin="6072,4023" coordsize="268,75" o:regroupid="27">
              <v:shape id="_x0000_s1782" type="#_x0000_t184" style="position:absolute;left:6079;top:4020;width:71;height:86;rotation:90" adj="1038"/>
              <v:shape id="_x0000_s1783" type="#_x0000_t184" style="position:absolute;left:6169;top:4018;width:71;height:86;rotation:90" adj="1038"/>
              <v:shape id="_x0000_s1784" type="#_x0000_t184" style="position:absolute;left:6261;top:4016;width:71;height:86;rotation:90" adj="1038"/>
            </v:group>
            <v:shape id="_x0000_s1785" type="#_x0000_t32" style="position:absolute;left:3166;top:9379;width:0;height:280;flip:y" o:connectortype="straight" o:regroupid="27"/>
            <v:group id="_x0000_s1792" style="position:absolute;left:4220;top:9658;width:550;height:92;rotation:180" coordorigin="6072,4023" coordsize="268,75" o:regroupid="27">
              <v:shape id="_x0000_s1793" type="#_x0000_t184" style="position:absolute;left:6079;top:4020;width:71;height:86;rotation:90" adj="1038"/>
              <v:shape id="_x0000_s1794" type="#_x0000_t184" style="position:absolute;left:6169;top:4018;width:71;height:86;rotation:90" adj="1038"/>
              <v:shape id="_x0000_s1795" type="#_x0000_t184" style="position:absolute;left:6261;top:4016;width:71;height:86;rotation:90" adj="1038"/>
            </v:group>
            <v:shape id="_x0000_s1804" type="#_x0000_t32" style="position:absolute;left:2626;top:9379;width:540;height:0;flip:x" o:connectortype="straight" o:regroupid="27"/>
            <v:shape id="_x0000_s1818" type="#_x0000_t32" style="position:absolute;left:4080;top:8641;width:1228;height:2;flip:x" o:connectortype="straight" o:regroupid="27"/>
            <v:shape id="_x0000_s1821" type="#_x0000_t32" style="position:absolute;left:4584;top:8992;width:1;height:387" o:connectortype="straight" o:regroupid="27"/>
            <v:shape id="_x0000_s1822" type="#_x0000_t32" style="position:absolute;left:3879;top:9381;width:705;height:0;flip:x" o:connectortype="straight" o:regroupid="27"/>
            <v:shape id="_x0000_s1823" type="#_x0000_t32" style="position:absolute;left:3876;top:9379;width:0;height:280;flip:y" o:connectortype="straight" o:regroupid="27"/>
            <v:shape id="_x0000_s1824" type="#_x0000_t32" style="position:absolute;left:3875;top:9665;width:339;height:0;flip:x" o:connectortype="straight" o:regroupid="27"/>
            <v:shape id="_x0000_s1825" type="#_x0000_t32" style="position:absolute;left:4766;top:9662;width:543;height:1;flip:x" o:connectortype="straight" o:regroupid="27"/>
            <v:shape id="_x0000_s1826" type="#_x0000_t32" style="position:absolute;left:1921;top:9662;width:362;height:2;flip:x" o:connectortype="straight" o:regroupid="27"/>
            <v:shape id="_x0000_s1827" type="#_x0000_t32" style="position:absolute;left:4065;top:8993;width:515;height:0;flip:x" o:connectortype="straight" o:regroupid="27"/>
            <v:shape id="_x0000_s1802" type="#_x0000_t32" style="position:absolute;left:2365;top:9860;width:2407;height:0;flip:x" o:connectortype="straight" o:regroupid="27"/>
            <v:shape id="_x0000_s1807" type="#_x0000_t32" style="position:absolute;left:2364;top:9875;width:2407;height:0;flip:x" o:connectortype="straight" o:regroupid="27"/>
            <v:shape id="_x0000_s1808" type="#_x0000_t32" style="position:absolute;left:1924;top:11822;width:3384;height:0;flip:x" o:connectortype="straight" o:regroupid="27"/>
            <v:shape id="_x0000_s1829" type="#_x0000_t32" style="position:absolute;left:3446;top:10079;width:1000;height:0;flip:x" o:connectortype="straight" o:regroupid="27"/>
            <v:shape id="_x0000_s1830" type="#_x0000_t32" style="position:absolute;left:4452;top:9990;width:1;height:189" o:connectortype="straight" o:regroupid="27"/>
            <v:shape id="_x0000_s1831" type="#_x0000_t32" style="position:absolute;left:4588;top:9990;width:1;height:189" o:connectortype="straight" o:regroupid="27"/>
            <v:shape id="_x0000_s1832" type="#_x0000_t32" style="position:absolute;left:3881;top:10080;width:0;height:280;flip:y" o:connectortype="straight" o:regroupid="27"/>
            <v:shape id="_x0000_s1833" type="#_x0000_t32" style="position:absolute;left:4986;top:10081;width:0;height:280;flip:y" o:connectortype="straight" o:regroupid="27"/>
            <v:rect id="_x0000_s1834" style="position:absolute;left:4214;top:10294;width:512;height:143" o:regroupid="27"/>
            <v:group id="_x0000_s1835" style="position:absolute;left:1696;top:10630;width:550;height:92;rotation:90" coordorigin="6072,4023" coordsize="268,75" o:regroupid="27">
              <v:shape id="_x0000_s1836" type="#_x0000_t184" style="position:absolute;left:6079;top:4020;width:71;height:86;rotation:90" adj="1038"/>
              <v:shape id="_x0000_s1837" type="#_x0000_t184" style="position:absolute;left:6169;top:4018;width:71;height:86;rotation:90" adj="1038"/>
              <v:shape id="_x0000_s1838" type="#_x0000_t184" style="position:absolute;left:6261;top:4016;width:71;height:86;rotation:90" adj="1038"/>
            </v:group>
            <v:shape id="_x0000_s1839" type="#_x0000_t32" style="position:absolute;left:1925;top:10955;width:0;height:867" o:connectortype="straight" o:regroupid="27"/>
            <v:shape id="_x0000_s1840" type="#_x0000_t32" style="position:absolute;left:2090;top:10453;width:1;height:468" o:connectortype="straight" o:regroupid="27"/>
            <v:oval id="_x0000_s1844" style="position:absolute;left:1876;top:9620;width:93;height:92;flip:x" o:regroupid="27" fillcolor="black [3213]"/>
            <v:shape id="_x0000_s1845" type="#_x0000_t32" style="position:absolute;left:4185;top:8359;width:0;height:276;flip:y" o:connectortype="straight" o:regroupid="27"/>
            <v:shape id="_x0000_s1846" type="#_x0000_t32" style="position:absolute;left:3156;top:8356;width:1029;height:0;flip:x" o:connectortype="straight" o:regroupid="27"/>
            <v:shape id="_x0000_s1911" type="#_x0000_t32" style="position:absolute;left:4880;top:12192;width:5588;height:1;flip:x" o:connectortype="straight"/>
            <v:shape id="_x0000_s1912" type="#_x0000_t32" style="position:absolute;left:4880;top:12195;width:0;height:229" o:connectortype="straight"/>
            <v:oval id="_x0000_s1913" style="position:absolute;left:3032;top:12455;width:93;height:92;flip:x" fillcolor="black [3213]"/>
            <v:rect id="_x0000_s1850" style="position:absolute;left:8439;top:8425;width:421;height:406" o:regroupid="28" strokecolor="white [3212]">
              <v:textbox style="mso-next-textbox:#_x0000_s1850">
                <w:txbxContent>
                  <w:p w:rsidR="00493F6D" w:rsidRPr="00FC2AFA" w:rsidRDefault="00493F6D" w:rsidP="00FC2AFA">
                    <w:pPr>
                      <w:pStyle w:val="a3"/>
                      <w:rPr>
                        <w:rFonts w:ascii="Times New Roman" w:hAnsi="Times New Roman" w:cs="Times New Roman"/>
                        <w:lang w:val="en-US"/>
                      </w:rPr>
                    </w:pPr>
                    <w:r w:rsidRPr="00FC2AFA">
                      <w:rPr>
                        <w:rFonts w:ascii="Times New Roman" w:hAnsi="Times New Roman" w:cs="Times New Roman"/>
                        <w:lang w:val="en-US"/>
                      </w:rPr>
                      <w:t>1</w:t>
                    </w:r>
                  </w:p>
                </w:txbxContent>
              </v:textbox>
            </v:rect>
            <v:rect id="_x0000_s1851" style="position:absolute;left:9725;top:9756;width:421;height:358" o:regroupid="28" strokecolor="white [3212]">
              <v:textbox style="mso-next-textbox:#_x0000_s1851">
                <w:txbxContent>
                  <w:p w:rsidR="00493F6D" w:rsidRPr="007F2D95" w:rsidRDefault="00493F6D" w:rsidP="00FC2AFA">
                    <w:pPr>
                      <w:pStyle w:val="a3"/>
                      <w:rPr>
                        <w:rFonts w:ascii="Times New Roman" w:hAnsi="Times New Roman" w:cs="Times New Roman"/>
                        <w:sz w:val="20"/>
                        <w:szCs w:val="20"/>
                        <w:lang w:val="en-US"/>
                      </w:rPr>
                    </w:pPr>
                    <w:r w:rsidRPr="007F2D95">
                      <w:rPr>
                        <w:rFonts w:ascii="Times New Roman" w:hAnsi="Times New Roman" w:cs="Times New Roman"/>
                        <w:sz w:val="20"/>
                        <w:szCs w:val="20"/>
                        <w:lang w:val="en-US"/>
                      </w:rPr>
                      <w:t>3</w:t>
                    </w:r>
                  </w:p>
                </w:txbxContent>
              </v:textbox>
            </v:rect>
            <v:rect id="_x0000_s1852" style="position:absolute;left:9719;top:10354;width:421;height:406" o:regroupid="28" strokecolor="white [3212]">
              <v:textbox style="mso-next-textbox:#_x0000_s1852">
                <w:txbxContent>
                  <w:p w:rsidR="00493F6D" w:rsidRPr="007F2D95" w:rsidRDefault="00493F6D" w:rsidP="00FC2AFA">
                    <w:pPr>
                      <w:pStyle w:val="a3"/>
                      <w:rPr>
                        <w:rFonts w:ascii="Times New Roman" w:hAnsi="Times New Roman" w:cs="Times New Roman"/>
                        <w:lang w:val="en-US"/>
                      </w:rPr>
                    </w:pPr>
                    <w:r>
                      <w:rPr>
                        <w:rFonts w:ascii="Times New Roman" w:hAnsi="Times New Roman" w:cs="Times New Roman"/>
                        <w:lang w:val="en-US"/>
                      </w:rPr>
                      <w:t>5</w:t>
                    </w:r>
                  </w:p>
                </w:txbxContent>
              </v:textbox>
            </v:rect>
            <v:rect id="_x0000_s1853" style="position:absolute;left:6851;top:11157;width:421;height:406" o:regroupid="28" strokecolor="white [3212]">
              <v:textbox style="mso-next-textbox:#_x0000_s1853">
                <w:txbxContent>
                  <w:p w:rsidR="00493F6D" w:rsidRPr="007F2D95" w:rsidRDefault="00493F6D" w:rsidP="00FC2AFA">
                    <w:pPr>
                      <w:pStyle w:val="a3"/>
                      <w:rPr>
                        <w:rFonts w:ascii="Times New Roman" w:hAnsi="Times New Roman" w:cs="Times New Roman"/>
                      </w:rPr>
                    </w:pPr>
                    <w:r>
                      <w:rPr>
                        <w:rFonts w:ascii="Times New Roman" w:hAnsi="Times New Roman" w:cs="Times New Roman"/>
                      </w:rPr>
                      <w:t>4</w:t>
                    </w:r>
                  </w:p>
                </w:txbxContent>
              </v:textbox>
            </v:rect>
            <v:rect id="_x0000_s1854" style="position:absolute;left:8130;top:9378;width:421;height:406" o:regroupid="28" strokecolor="white [3212]">
              <v:textbox style="mso-next-textbox:#_x0000_s1854">
                <w:txbxContent>
                  <w:p w:rsidR="00493F6D" w:rsidRPr="007F2D95" w:rsidRDefault="00493F6D" w:rsidP="00FC2AFA">
                    <w:pPr>
                      <w:pStyle w:val="a3"/>
                      <w:rPr>
                        <w:rFonts w:ascii="Times New Roman" w:hAnsi="Times New Roman" w:cs="Times New Roman"/>
                      </w:rPr>
                    </w:pPr>
                    <w:r>
                      <w:rPr>
                        <w:rFonts w:ascii="Times New Roman" w:hAnsi="Times New Roman" w:cs="Times New Roman"/>
                      </w:rPr>
                      <w:t>2</w:t>
                    </w:r>
                  </w:p>
                </w:txbxContent>
              </v:textbox>
            </v:rect>
            <v:shape id="_x0000_s1855" type="#_x0000_t32" style="position:absolute;left:9786;top:10081;width:682;height:1;flip:x" o:connectortype="straight" o:regroupid="28"/>
            <v:shape id="_x0000_s1856" type="#_x0000_t32" style="position:absolute;left:7433;top:8991;width:1;height:387" o:connectortype="straight" o:regroupid="28"/>
            <v:shape id="_x0000_s1857" type="#_x0000_t32" style="position:absolute;left:7434;top:8995;width:370;height:1;flip:x" o:connectortype="straight" o:regroupid="28"/>
            <v:shape id="_x0000_s1858" type="#_x0000_t32" style="position:absolute;left:7740;top:9663;width:250;height:1;flip:x y" o:connectortype="straight" o:regroupid="28"/>
            <v:shape id="_x0000_s1859" type="#_x0000_t32" style="position:absolute;left:6753;top:10081;width:1406;height:1;flip:x y" o:connectortype="straight" o:regroupid="28"/>
            <v:group id="_x0000_s1860" style="position:absolute;left:8159;top:9987;width:550;height:92" coordorigin="6072,4023" coordsize="268,75" o:regroupid="28">
              <v:shape id="_x0000_s1861" type="#_x0000_t184" style="position:absolute;left:6079;top:4020;width:71;height:86;rotation:90" adj="1038"/>
              <v:shape id="_x0000_s1862" type="#_x0000_t184" style="position:absolute;left:6169;top:4018;width:71;height:86;rotation:90" adj="1038"/>
              <v:shape id="_x0000_s1863" type="#_x0000_t184" style="position:absolute;left:6261;top:4016;width:71;height:86;rotation:90" adj="1038"/>
            </v:group>
            <v:oval id="_x0000_s1864" style="position:absolute;left:8542;top:8947;width:93;height:92;flip:x" o:regroupid="28" fillcolor="black [3213]"/>
            <v:group id="_x0000_s1865" style="position:absolute;left:7893;top:8697;width:90;height:127" coordorigin="3044,4147" coordsize="69,98" o:regroupid="28">
              <v:shape id="_x0000_s1866" type="#_x0000_t32" style="position:absolute;left:3044;top:4147;width:69;height:98;flip:x" o:connectortype="straight"/>
              <v:shape id="_x0000_s1867" type="#_x0000_t32" style="position:absolute;left:3044;top:4147;width:69;height:98" o:connectortype="straight"/>
            </v:group>
            <v:shape id="_x0000_s1868" style="position:absolute;left:7748;top:8496;width:1206;height:621" coordsize="991,462" o:regroupid="28" path="m50,94c60,85,94,52,111,40,128,28,139,25,155,19,171,13,189,7,209,5,229,3,196,4,277,4,358,4,605,,697,3v92,3,99,9,135,19c868,32,890,48,911,64v21,16,33,39,45,57c968,139,978,149,983,175v5,26,8,70,,102c975,309,963,338,932,367v-31,29,-63,67,-132,81c731,462,610,453,518,454v-92,1,-203,3,-270,-3c181,445,146,433,113,418,80,403,65,385,47,362,29,339,10,313,5,277,,241,2,183,17,145,32,107,79,69,95,49e" filled="f">
              <v:path arrowok="t"/>
            </v:shape>
            <v:shape id="_x0000_s1869" type="#_x0000_t32" style="position:absolute;left:9380;top:10324;width:672;height:0;flip:x" o:connectortype="straight" o:regroupid="28"/>
            <v:shape id="_x0000_s1870" type="#_x0000_t32" style="position:absolute;left:10468;top:8639;width:1;height:3553" o:connectortype="straight" o:regroupid="28"/>
            <v:shape id="_x0000_s1871" type="#_x0000_t32" style="position:absolute;left:6745;top:8639;width:5;height:1798" o:connectortype="straight" o:regroupid="28"/>
            <v:shape id="_x0000_s1872" type="#_x0000_t32" style="position:absolute;left:6745;top:8641;width:1059;height:1;flip:x" o:connectortype="straight" o:regroupid="28"/>
            <v:group id="_x0000_s1873" style="position:absolute;left:7191;top:9664;width:550;height:92;rotation:180" coordorigin="6072,4023" coordsize="268,75" o:regroupid="28">
              <v:shape id="_x0000_s1874" type="#_x0000_t184" style="position:absolute;left:6079;top:4020;width:71;height:86;rotation:90" adj="1038"/>
              <v:shape id="_x0000_s1875" type="#_x0000_t184" style="position:absolute;left:6169;top:4018;width:71;height:86;rotation:90" adj="1038"/>
              <v:shape id="_x0000_s1876" type="#_x0000_t184" style="position:absolute;left:6261;top:4016;width:71;height:86;rotation:90" adj="1038"/>
            </v:group>
            <v:shape id="_x0000_s1877" type="#_x0000_t32" style="position:absolute;left:7990;top:9378;width:0;height:280;flip:y" o:connectortype="straight" o:regroupid="28"/>
            <v:group id="_x0000_s1878" style="position:absolute;left:8949;top:9657;width:550;height:92;rotation:180" coordorigin="6072,4023" coordsize="268,75" o:regroupid="28">
              <v:shape id="_x0000_s1879" type="#_x0000_t184" style="position:absolute;left:6079;top:4020;width:71;height:86;rotation:90" adj="1038"/>
              <v:shape id="_x0000_s1880" type="#_x0000_t184" style="position:absolute;left:6169;top:4018;width:71;height:86;rotation:90" adj="1038"/>
              <v:shape id="_x0000_s1881" type="#_x0000_t184" style="position:absolute;left:6261;top:4016;width:71;height:86;rotation:90" adj="1038"/>
            </v:group>
            <v:shape id="_x0000_s1882" type="#_x0000_t32" style="position:absolute;left:7434;top:9378;width:556;height:0;flip:x" o:connectortype="straight" o:regroupid="28"/>
            <v:shape id="_x0000_s1883" type="#_x0000_t32" style="position:absolute;left:8904;top:8642;width:1564;height:1;flip:x y" o:connectortype="straight" o:regroupid="28"/>
            <v:shape id="_x0000_s1884" type="#_x0000_t32" style="position:absolute;left:9408;top:8991;width:1;height:387" o:connectortype="straight" o:regroupid="28"/>
            <v:shape id="_x0000_s1885" type="#_x0000_t32" style="position:absolute;left:8703;top:9380;width:705;height:0;flip:x" o:connectortype="straight" o:regroupid="28"/>
            <v:shape id="_x0000_s1886" type="#_x0000_t32" style="position:absolute;left:8700;top:9378;width:0;height:280;flip:y" o:connectortype="straight" o:regroupid="28"/>
            <v:shape id="_x0000_s1887" type="#_x0000_t32" style="position:absolute;left:8699;top:9664;width:249;height:1;flip:x" o:connectortype="straight" o:regroupid="28"/>
            <v:shape id="_x0000_s1888" type="#_x0000_t32" style="position:absolute;left:9498;top:9661;width:971;height:2;flip:x" o:connectortype="straight" o:regroupid="28"/>
            <v:shape id="_x0000_s1889" type="#_x0000_t32" style="position:absolute;left:6745;top:9663;width:445;height:0;flip:x" o:connectortype="straight" o:regroupid="28"/>
            <v:shape id="_x0000_s1890" type="#_x0000_t32" style="position:absolute;left:8889;top:8992;width:515;height:0;flip:x" o:connectortype="straight" o:regroupid="28"/>
            <v:shape id="_x0000_s1894" type="#_x0000_t32" style="position:absolute;left:8709;top:10079;width:966;height:1;flip:x y" o:connectortype="straight" o:regroupid="28"/>
            <v:shape id="_x0000_s1895" type="#_x0000_t32" style="position:absolute;left:9682;top:9993;width:1;height:189" o:connectortype="straight" o:regroupid="28"/>
            <v:shape id="_x0000_s1896" type="#_x0000_t32" style="position:absolute;left:9785;top:9987;width:1;height:189" o:connectortype="straight" o:regroupid="28"/>
            <v:shape id="_x0000_s1897" type="#_x0000_t32" style="position:absolute;left:9381;top:10078;width:0;height:246;flip:y" o:connectortype="straight" o:regroupid="28"/>
            <v:shape id="_x0000_s1898" type="#_x0000_t32" style="position:absolute;left:10052;top:10078;width:1;height:246;flip:y" o:connectortype="straight" o:regroupid="28"/>
            <v:rect id="_x0000_s1899" style="position:absolute;left:9506;top:10250;width:427;height:136" o:regroupid="28"/>
            <v:group id="_x0000_s1900" style="position:absolute;left:6520;top:11205;width:550;height:92;rotation:90" coordorigin="6072,4023" coordsize="268,75" o:regroupid="28">
              <v:shape id="_x0000_s1901" type="#_x0000_t184" style="position:absolute;left:6079;top:4020;width:71;height:86;rotation:90" adj="1038"/>
              <v:shape id="_x0000_s1902" type="#_x0000_t184" style="position:absolute;left:6169;top:4018;width:71;height:86;rotation:90" adj="1038"/>
              <v:shape id="_x0000_s1903" type="#_x0000_t184" style="position:absolute;left:6261;top:4016;width:71;height:86;rotation:90" adj="1038"/>
            </v:group>
            <v:shape id="_x0000_s1904" type="#_x0000_t32" style="position:absolute;left:6748;top:11526;width:2;height:295" o:connectortype="straight" o:regroupid="28"/>
            <v:shape id="_x0000_s1905" type="#_x0000_t32" style="position:absolute;left:6919;top:11022;width:1;height:468" o:connectortype="straight" o:regroupid="28"/>
            <v:shape id="_x0000_s1907" type="#_x0000_t32" style="position:absolute;left:9009;top:8358;width:0;height:276;flip:y" o:connectortype="straight" o:regroupid="28"/>
            <v:shape id="_x0000_s1908" type="#_x0000_t32" style="position:absolute;left:7980;top:8355;width:1029;height:0;flip:x" o:connectortype="straight" o:regroupid="28"/>
            <v:shape id="_x0000_s1891" type="#_x0000_t32" style="position:absolute;left:7129;top:9859;width:2280;height:0;flip:x" o:connectortype="straight" o:regroupid="29"/>
            <v:shape id="_x0000_s1892" type="#_x0000_t32" style="position:absolute;left:7128;top:9874;width:2280;height:0;flip:x" o:connectortype="straight" o:regroupid="29"/>
            <v:shape id="_x0000_s1915" type="#_x0000_t32" style="position:absolute;left:6745;top:10539;width:3;height:437;flip:x y" o:connectortype="straight"/>
            <v:shape id="_x0000_s1916" type="#_x0000_t32" style="position:absolute;left:6635;top:10539;width:225;height:0" o:connectortype="straight"/>
            <v:shape id="_x0000_s1919" type="#_x0000_t32" style="position:absolute;left:6637;top:10438;width:225;height:0" o:connectortype="straight"/>
            <v:shape id="_x0000_s1920" type="#_x0000_t32" style="position:absolute;left:6751;top:10250;width:298;height:0" o:connectortype="straight"/>
            <v:shape id="_x0000_s1921" type="#_x0000_t32" style="position:absolute;left:6747;top:10734;width:298;height:0" o:connectortype="straight"/>
            <v:shape id="_x0000_s1922" type="#_x0000_t32" style="position:absolute;left:7049;top:10250;width:0;height:484" o:connectortype="straight"/>
            <v:rect id="_x0000_s1923" style="position:absolute;left:6975;top:10386;width:140;height:286"/>
            <v:shape id="_x0000_s1927" type="#_x0000_t32" style="position:absolute;left:6929;top:11022;width:1;height:468" o:connectortype="straight"/>
            <v:rect id="_x0000_s1928" style="position:absolute;left:3763;top:12281;width:421;height:406" strokecolor="white [3212]">
              <v:textbox style="mso-next-textbox:#_x0000_s1928">
                <w:txbxContent>
                  <w:p w:rsidR="00493F6D" w:rsidRPr="0079046A" w:rsidRDefault="00493F6D" w:rsidP="0079046A">
                    <m:oMathPara>
                      <m:oMath>
                        <m:r>
                          <w:rPr>
                            <w:rFonts w:ascii="Cambria Math" w:hAnsi="Cambria Math" w:cs="Times New Roman"/>
                          </w:rPr>
                          <m:t>~</m:t>
                        </m:r>
                      </m:oMath>
                    </m:oMathPara>
                  </w:p>
                </w:txbxContent>
              </v:textbox>
            </v:rect>
          </v:group>
        </w:pict>
      </w: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2.5-nji çyzgy. Iki kolbaly, startýorsyz lýuminesent çyralaryň </w:t>
      </w:r>
    </w:p>
    <w:p w:rsidR="00E81B5A" w:rsidRDefault="00E81B5A"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elektrik shemasy.</w:t>
      </w:r>
    </w:p>
    <w:p w:rsidR="00E81B5A" w:rsidRDefault="00E81B5A"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1- çyra, 2 - nakally  transformator,</w:t>
      </w:r>
    </w:p>
    <w:p w:rsidR="00E81B5A" w:rsidRPr="00E81B5A" w:rsidRDefault="00E81B5A"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3 - kondensator, 4 - drossel, 5 - rezistor. </w:t>
      </w:r>
    </w:p>
    <w:p w:rsidR="00E81B5A" w:rsidRDefault="00E81B5A" w:rsidP="0010486D">
      <w:pPr>
        <w:pStyle w:val="a3"/>
        <w:ind w:firstLine="567"/>
        <w:jc w:val="both"/>
        <w:rPr>
          <w:rFonts w:ascii="Times New Roman" w:eastAsiaTheme="minorEastAsia" w:hAnsi="Times New Roman" w:cs="Times New Roman"/>
          <w:sz w:val="28"/>
          <w:szCs w:val="28"/>
          <w:lang w:val="sq-AL"/>
        </w:rPr>
      </w:pPr>
    </w:p>
    <w:p w:rsidR="0060295E" w:rsidRPr="0060295E" w:rsidRDefault="0060295E" w:rsidP="0010486D">
      <w:pPr>
        <w:pStyle w:val="a3"/>
        <w:ind w:firstLine="567"/>
        <w:jc w:val="both"/>
        <w:rPr>
          <w:rFonts w:ascii="Times New Roman" w:eastAsiaTheme="minorEastAsia" w:hAnsi="Times New Roman" w:cs="Times New Roman"/>
          <w:sz w:val="16"/>
          <w:szCs w:val="16"/>
          <w:lang w:val="sq-AL"/>
        </w:rPr>
      </w:pPr>
    </w:p>
    <w:p w:rsidR="00E81B5A" w:rsidRDefault="0060295E"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 shemalaryň işleýiş prinsipini düşündirmek hiç hili kynçylyk döretmeýänligi sebäpli, diňe shemalaryny görkezmek bilen çäklenildi.</w:t>
      </w:r>
    </w:p>
    <w:p w:rsidR="0060295E" w:rsidRDefault="0060295E"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Startýorsyz shemada ilkinji signaly beriji bolup (startýoryň deregine) ýörite ýygnalan nakally 2-transformatoryň kömegi bilen ýerine ýetirilýär.</w:t>
      </w:r>
    </w:p>
    <w:p w:rsidR="00681FEA" w:rsidRDefault="00681FEA" w:rsidP="0010486D">
      <w:pPr>
        <w:pStyle w:val="a3"/>
        <w:ind w:firstLine="567"/>
        <w:jc w:val="both"/>
        <w:rPr>
          <w:rFonts w:ascii="Times New Roman" w:eastAsiaTheme="minorEastAsia" w:hAnsi="Times New Roman" w:cs="Times New Roman"/>
          <w:sz w:val="28"/>
          <w:szCs w:val="28"/>
          <w:lang w:val="sq-AL"/>
        </w:rPr>
      </w:pPr>
    </w:p>
    <w:p w:rsidR="0060295E" w:rsidRDefault="0060295E" w:rsidP="0060295E">
      <w:pPr>
        <w:pStyle w:val="a3"/>
        <w:numPr>
          <w:ilvl w:val="1"/>
          <w:numId w:val="1"/>
        </w:numPr>
        <w:jc w:val="both"/>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Ýagtylyk</w:t>
      </w:r>
      <w:r w:rsidR="00681FEA">
        <w:rPr>
          <w:rFonts w:ascii="Times New Roman" w:hAnsi="Times New Roman" w:cs="Times New Roman"/>
          <w:b/>
          <w:sz w:val="28"/>
          <w:szCs w:val="28"/>
          <w:lang w:val="sq-AL"/>
        </w:rPr>
        <w:t>ly diodlar</w:t>
      </w:r>
    </w:p>
    <w:p w:rsidR="0060295E" w:rsidRDefault="0060295E" w:rsidP="0060295E">
      <w:pPr>
        <w:pStyle w:val="a3"/>
        <w:ind w:left="921"/>
        <w:jc w:val="both"/>
        <w:rPr>
          <w:rFonts w:ascii="Times New Roman" w:hAnsi="Times New Roman" w:cs="Times New Roman"/>
          <w:b/>
          <w:sz w:val="28"/>
          <w:szCs w:val="28"/>
          <w:lang w:val="sq-AL"/>
        </w:rPr>
      </w:pPr>
    </w:p>
    <w:p w:rsidR="0060295E" w:rsidRDefault="0060295E" w:rsidP="0060295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Ýagtylyk diodlary ýa-da dürli ýagtylyklary özünden şöhlelendirýän diodlar (Iňlisçe LE</w:t>
      </w:r>
      <w:r w:rsidRPr="0060295E">
        <w:rPr>
          <w:rFonts w:ascii="Times New Roman" w:hAnsi="Times New Roman" w:cs="Times New Roman"/>
          <w:sz w:val="28"/>
          <w:szCs w:val="28"/>
          <w:lang w:val="sq-AL"/>
        </w:rPr>
        <w:t>Д</w:t>
      </w:r>
      <w:r>
        <w:rPr>
          <w:rFonts w:ascii="Times New Roman" w:hAnsi="Times New Roman" w:cs="Times New Roman"/>
          <w:sz w:val="28"/>
          <w:szCs w:val="28"/>
          <w:lang w:val="sq-AL"/>
        </w:rPr>
        <w:t>-light emitting diodes) häzirki döwürde her kime indikator   hökmünde-de bellidir.</w:t>
      </w:r>
    </w:p>
    <w:p w:rsidR="005E42F6" w:rsidRDefault="005E42F6" w:rsidP="0060295E">
      <w:pPr>
        <w:pStyle w:val="a3"/>
        <w:ind w:firstLine="567"/>
        <w:jc w:val="both"/>
        <w:rPr>
          <w:rFonts w:ascii="Times New Roman" w:eastAsiaTheme="minorEastAsia" w:hAnsi="Times New Roman" w:cs="Times New Roman"/>
          <w:sz w:val="28"/>
          <w:szCs w:val="28"/>
          <w:lang w:val="sq-AL"/>
        </w:rPr>
      </w:pPr>
      <w:r>
        <w:rPr>
          <w:rFonts w:ascii="Times New Roman" w:hAnsi="Times New Roman" w:cs="Times New Roman"/>
          <w:sz w:val="28"/>
          <w:szCs w:val="28"/>
          <w:lang w:val="sq-AL"/>
        </w:rPr>
        <w:t xml:space="preserve">Ozaly bilen-ýagtylyk diody adaty </w:t>
      </w:r>
      <w:r w:rsidR="00681FEA">
        <w:rPr>
          <w:rFonts w:ascii="Times New Roman" w:hAnsi="Times New Roman" w:cs="Times New Roman"/>
          <w:sz w:val="28"/>
          <w:szCs w:val="28"/>
          <w:lang w:val="sq-AL"/>
        </w:rPr>
        <w:t>p</w:t>
      </w:r>
      <w:r>
        <w:rPr>
          <w:rFonts w:ascii="Times New Roman" w:hAnsi="Times New Roman" w:cs="Times New Roman"/>
          <w:sz w:val="28"/>
          <w:szCs w:val="28"/>
          <w:lang w:val="sq-AL"/>
        </w:rPr>
        <w:t xml:space="preserve">-n geçişli dioddyr. Baryp </w:t>
      </w:r>
      <m:oMath>
        <m:r>
          <m:rPr>
            <m:sty m:val="p"/>
          </m:rPr>
          <w:rPr>
            <w:rFonts w:ascii="Cambria Math" w:hAnsi="Cambria Math" w:cs="Times New Roman"/>
            <w:sz w:val="28"/>
            <w:szCs w:val="28"/>
            <w:lang w:val="sq-AL"/>
          </w:rPr>
          <m:t>ΧΧ</m:t>
        </m:r>
      </m:oMath>
      <w:r>
        <w:rPr>
          <w:rFonts w:ascii="Times New Roman" w:eastAsiaTheme="minorEastAsia" w:hAnsi="Times New Roman" w:cs="Times New Roman"/>
          <w:sz w:val="28"/>
          <w:szCs w:val="28"/>
          <w:lang w:val="sq-AL"/>
        </w:rPr>
        <w:t xml:space="preserve"> asyryň 20-nji ýyllarynda Kremniý bilen karbidiň himiki birleşdirilmelerinden alnan </w:t>
      </w:r>
      <w:r w:rsidR="00681FEA">
        <w:rPr>
          <w:rFonts w:ascii="Times New Roman" w:eastAsiaTheme="minorEastAsia" w:hAnsi="Times New Roman" w:cs="Times New Roman"/>
          <w:sz w:val="28"/>
          <w:szCs w:val="28"/>
          <w:lang w:val="sq-AL"/>
        </w:rPr>
        <w:t>p</w:t>
      </w:r>
      <w:r>
        <w:rPr>
          <w:rFonts w:ascii="Times New Roman" w:eastAsiaTheme="minorEastAsia" w:hAnsi="Times New Roman" w:cs="Times New Roman"/>
          <w:sz w:val="28"/>
          <w:szCs w:val="28"/>
          <w:lang w:val="sq-AL"/>
        </w:rPr>
        <w:t>-n geçişli dioddan tok akdyrylanda ýagtylyk çykýandygyny (şöhlelenýändigini) görseler-de “</w:t>
      </w:r>
      <w:r w:rsidRPr="005E42F6">
        <w:rPr>
          <w:rFonts w:ascii="Times New Roman" w:eastAsiaTheme="minorEastAsia" w:hAnsi="Times New Roman" w:cs="Times New Roman"/>
          <w:i/>
          <w:sz w:val="28"/>
          <w:szCs w:val="28"/>
          <w:lang w:val="sq-AL"/>
        </w:rPr>
        <w:t>gerekmejek</w:t>
      </w:r>
      <w:r>
        <w:rPr>
          <w:rFonts w:ascii="Times New Roman" w:eastAsiaTheme="minorEastAsia" w:hAnsi="Times New Roman" w:cs="Times New Roman"/>
          <w:sz w:val="28"/>
          <w:szCs w:val="28"/>
          <w:lang w:val="sq-AL"/>
        </w:rPr>
        <w:t>” gapdal</w:t>
      </w:r>
      <w:r w:rsidR="00937841">
        <w:rPr>
          <w:rFonts w:ascii="Times New Roman" w:eastAsiaTheme="minorEastAsia" w:hAnsi="Times New Roman" w:cs="Times New Roman"/>
          <w:sz w:val="28"/>
          <w:szCs w:val="28"/>
          <w:lang w:val="sq-AL"/>
        </w:rPr>
        <w:t xml:space="preserve"> effekti diýip ýalňyş netijä gelipdirler. Şol ylmy derňewlerdäki (gerekmejek) gapdal effekti häzirkizaman ýagtylyk diodlarynyň fiziki esasyny düzýär.</w:t>
      </w:r>
      <w:r w:rsidR="009625F5">
        <w:rPr>
          <w:rFonts w:ascii="Times New Roman" w:eastAsiaTheme="minorEastAsia" w:hAnsi="Times New Roman" w:cs="Times New Roman"/>
          <w:sz w:val="28"/>
          <w:szCs w:val="28"/>
          <w:lang w:val="sq-AL"/>
        </w:rPr>
        <w:t xml:space="preserve"> Bu effekti ýerlikli ulanmakda ylmy açyşlary we bitren işleri üçin 2014-nji ýylda Ýapon alymlarynyň üçüsi Nobel baýragyna mynasyp boldular.</w:t>
      </w:r>
    </w:p>
    <w:p w:rsidR="00937841" w:rsidRDefault="00937841" w:rsidP="0060295E">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Ilkinji gezek </w:t>
      </w:r>
      <m:oMath>
        <m:r>
          <w:rPr>
            <w:rFonts w:ascii="Cambria Math" w:eastAsiaTheme="minorEastAsia" w:hAnsi="Cambria Math" w:cs="Times New Roman"/>
            <w:sz w:val="28"/>
            <w:szCs w:val="28"/>
            <w:lang w:val="sq-AL"/>
          </w:rPr>
          <m:t>GaAsP/GaP-</m:t>
        </m:r>
      </m:oMath>
      <w:r w:rsidR="00F22754">
        <w:rPr>
          <w:rFonts w:ascii="Times New Roman" w:eastAsiaTheme="minorEastAsia" w:hAnsi="Times New Roman" w:cs="Times New Roman"/>
          <w:sz w:val="28"/>
          <w:szCs w:val="28"/>
          <w:lang w:val="sq-AL"/>
        </w:rPr>
        <w:t xml:space="preserve"> himiki birleşdirilmelerden ýagtylyk diody 1960-njy ýyllarda ABŞ- döwletinde senagat möçberinde öndürilip, önümçilikde özleşdirilip başlanýar.</w:t>
      </w:r>
    </w:p>
    <w:p w:rsidR="00F22754" w:rsidRDefault="00F22754" w:rsidP="0060295E">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Şol döwürlerde alnan GaP- ýagtylyk diodyndan gyzyl we sary-ýaşyl reňkli şöhlelerden peýdalanypdyrlar. Şeýle şöhlelenmeleriň tolkun uzynlyklary 500-800 nm töweregi bolupdyr. Şol ýagtylyk diodlarynyň ýagtylyk berijilik ukyby</w:t>
      </w:r>
      <w:r w:rsidR="00C04429">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 xml:space="preserve">1÷2 </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m/wt</m:t>
        </m:r>
      </m:oMath>
      <w:r w:rsidR="00C04429">
        <w:rPr>
          <w:rFonts w:ascii="Times New Roman" w:eastAsiaTheme="minorEastAsia" w:hAnsi="Times New Roman" w:cs="Times New Roman"/>
          <w:sz w:val="28"/>
          <w:szCs w:val="28"/>
          <w:lang w:val="sq-AL"/>
        </w:rPr>
        <w:t xml:space="preserve"> deň bolupdyr.</w:t>
      </w:r>
    </w:p>
    <w:p w:rsidR="00B655EA" w:rsidRDefault="00207EA4" w:rsidP="0060295E">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Tranzistorlaryň </w:t>
      </w:r>
      <w:r w:rsidR="009625F5">
        <w:rPr>
          <w:rFonts w:ascii="Times New Roman" w:eastAsiaTheme="minorEastAsia" w:hAnsi="Times New Roman" w:cs="Times New Roman"/>
          <w:sz w:val="28"/>
          <w:szCs w:val="28"/>
          <w:lang w:val="sq-AL"/>
        </w:rPr>
        <w:t>o</w:t>
      </w:r>
      <w:r>
        <w:rPr>
          <w:rFonts w:ascii="Times New Roman" w:eastAsiaTheme="minorEastAsia" w:hAnsi="Times New Roman" w:cs="Times New Roman"/>
          <w:sz w:val="28"/>
          <w:szCs w:val="28"/>
          <w:lang w:val="sq-AL"/>
        </w:rPr>
        <w:t>ýlanyp tapylmagy, olara esaslanyp kompýuterleriň</w:t>
      </w:r>
      <w:r w:rsidR="00B655EA">
        <w:rPr>
          <w:rFonts w:ascii="Times New Roman" w:eastAsiaTheme="minorEastAsia" w:hAnsi="Times New Roman" w:cs="Times New Roman"/>
          <w:sz w:val="28"/>
          <w:szCs w:val="28"/>
          <w:lang w:val="sq-AL"/>
        </w:rPr>
        <w:t xml:space="preserve"> we beýleki mikronano we elektronikalaryň ösüşleri adamzadyň taryhynda ägirt özgertmeleri döretmegini dowam edýär.</w:t>
      </w:r>
    </w:p>
    <w:p w:rsidR="00950C82" w:rsidRDefault="00B655EA" w:rsidP="0060295E">
      <w:pPr>
        <w:pStyle w:val="a3"/>
        <w:ind w:firstLine="567"/>
        <w:jc w:val="both"/>
        <w:rPr>
          <w:rFonts w:ascii="Times New Roman" w:eastAsiaTheme="minorEastAsia" w:hAnsi="Times New Roman" w:cs="Times New Roman"/>
          <w:sz w:val="28"/>
          <w:szCs w:val="28"/>
          <w:lang w:val="sq-AL"/>
        </w:rPr>
      </w:pPr>
      <w:r w:rsidRPr="00B655EA">
        <w:rPr>
          <w:rFonts w:ascii="Times New Roman" w:eastAsiaTheme="minorEastAsia" w:hAnsi="Times New Roman" w:cs="Times New Roman"/>
          <w:sz w:val="28"/>
          <w:szCs w:val="28"/>
          <w:u w:val="single"/>
          <w:lang w:val="sq-AL"/>
        </w:rPr>
        <w:t>Kesgitlemesi.</w:t>
      </w:r>
      <w:r>
        <w:rPr>
          <w:rFonts w:ascii="Times New Roman" w:eastAsiaTheme="minorEastAsia" w:hAnsi="Times New Roman" w:cs="Times New Roman"/>
          <w:sz w:val="28"/>
          <w:szCs w:val="28"/>
          <w:lang w:val="sq-AL"/>
        </w:rPr>
        <w:t xml:space="preserve">  Ýagtylyk çeşmesi diýip gaty jisimlerinden gatlaklanyp ýasalan diodlara aýdylýar. </w:t>
      </w:r>
    </w:p>
    <w:p w:rsidR="00B655EA" w:rsidRDefault="00B655EA" w:rsidP="0060295E">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Ýönekeý ýagtylyk diodyň (çeş</w:t>
      </w:r>
      <w:r w:rsidR="00AA2AFF">
        <w:rPr>
          <w:rFonts w:ascii="Times New Roman" w:eastAsiaTheme="minorEastAsia" w:hAnsi="Times New Roman" w:cs="Times New Roman"/>
          <w:sz w:val="28"/>
          <w:szCs w:val="28"/>
          <w:lang w:val="sq-AL"/>
        </w:rPr>
        <w:t>mesiniň</w:t>
      </w:r>
      <w:r>
        <w:rPr>
          <w:rFonts w:ascii="Times New Roman" w:eastAsiaTheme="minorEastAsia" w:hAnsi="Times New Roman" w:cs="Times New Roman"/>
          <w:sz w:val="28"/>
          <w:szCs w:val="28"/>
          <w:lang w:val="sq-AL"/>
        </w:rPr>
        <w:t>)</w:t>
      </w:r>
      <w:r w:rsidR="00AA2AFF">
        <w:rPr>
          <w:rFonts w:ascii="Times New Roman" w:eastAsiaTheme="minorEastAsia" w:hAnsi="Times New Roman" w:cs="Times New Roman"/>
          <w:sz w:val="28"/>
          <w:szCs w:val="28"/>
          <w:lang w:val="sq-AL"/>
        </w:rPr>
        <w:t xml:space="preserve"> konstruksiýasy 2.6-njy a çyzgyda görkezildi. Ilkinji gezek tanyşýanlara (öwrenijilere) düşündirilişi</w:t>
      </w:r>
      <w:r w:rsidR="00412A87">
        <w:rPr>
          <w:rFonts w:ascii="Times New Roman" w:eastAsiaTheme="minorEastAsia" w:hAnsi="Times New Roman" w:cs="Times New Roman"/>
          <w:sz w:val="28"/>
          <w:szCs w:val="28"/>
          <w:lang w:val="sq-AL"/>
        </w:rPr>
        <w:t xml:space="preserve"> aňsat bolar ýaly edilip çyzylan bu çyzgyda ýagtylyk diodynyň gurluşy birnäçe gaty gatlaklardan durýandygyna,</w:t>
      </w:r>
      <w:r w:rsidR="00E04FCC">
        <w:rPr>
          <w:rFonts w:ascii="Times New Roman" w:eastAsiaTheme="minorEastAsia" w:hAnsi="Times New Roman" w:cs="Times New Roman"/>
          <w:sz w:val="28"/>
          <w:szCs w:val="28"/>
          <w:lang w:val="sq-AL"/>
        </w:rPr>
        <w:t xml:space="preserve"> ol gatlaklaryň her bölegi himiki elementleriň birleşmelerinden emele</w:t>
      </w:r>
      <w:r w:rsidR="00400A2F">
        <w:rPr>
          <w:rFonts w:ascii="Times New Roman" w:eastAsiaTheme="minorEastAsia" w:hAnsi="Times New Roman" w:cs="Times New Roman"/>
          <w:sz w:val="28"/>
          <w:szCs w:val="28"/>
          <w:lang w:val="sq-AL"/>
        </w:rPr>
        <w:t xml:space="preserve"> gelýändigine, ýygnalyş tehnologiýalarynyň örän çylşyrymlydygyna mikro hatda nanatehnologi</w:t>
      </w:r>
      <w:r w:rsidR="009625F5">
        <w:rPr>
          <w:rFonts w:ascii="Times New Roman" w:eastAsiaTheme="minorEastAsia" w:hAnsi="Times New Roman" w:cs="Times New Roman"/>
          <w:sz w:val="28"/>
          <w:szCs w:val="28"/>
          <w:lang w:val="sq-AL"/>
        </w:rPr>
        <w:t>ýa</w:t>
      </w:r>
      <w:r w:rsidR="00400A2F">
        <w:rPr>
          <w:rFonts w:ascii="Times New Roman" w:eastAsiaTheme="minorEastAsia" w:hAnsi="Times New Roman" w:cs="Times New Roman"/>
          <w:sz w:val="28"/>
          <w:szCs w:val="28"/>
          <w:lang w:val="sq-AL"/>
        </w:rPr>
        <w:t xml:space="preserve"> bilen berk baglydygyna düşner ýaly edilip çyzyldy. Emma daşyndan seredeniňde umumy görnüşi 2.6-njy b çyzgyda görkezildi.</w:t>
      </w:r>
    </w:p>
    <w:p w:rsidR="00400A2F" w:rsidRPr="0060295E" w:rsidRDefault="00400A2F" w:rsidP="0060295E">
      <w:pPr>
        <w:pStyle w:val="a3"/>
        <w:ind w:firstLine="567"/>
        <w:jc w:val="both"/>
        <w:rPr>
          <w:rFonts w:ascii="Times New Roman" w:hAnsi="Times New Roman" w:cs="Times New Roman"/>
          <w:sz w:val="28"/>
          <w:szCs w:val="28"/>
          <w:lang w:val="sq-AL"/>
        </w:rPr>
      </w:pPr>
    </w:p>
    <w:p w:rsidR="0060295E" w:rsidRDefault="0060295E" w:rsidP="0060295E">
      <w:pPr>
        <w:pStyle w:val="a3"/>
        <w:jc w:val="both"/>
        <w:rPr>
          <w:rFonts w:ascii="Times New Roman" w:eastAsiaTheme="minorEastAsia" w:hAnsi="Times New Roman" w:cs="Times New Roman"/>
          <w:sz w:val="28"/>
          <w:szCs w:val="28"/>
          <w:lang w:val="sq-AL"/>
        </w:rPr>
      </w:pPr>
    </w:p>
    <w:p w:rsidR="0060295E" w:rsidRDefault="0060295E"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292024"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lastRenderedPageBreak/>
        <w:pict>
          <v:group id="_x0000_s16792" style="position:absolute;left:0;text-align:left;margin-left:12pt;margin-top:-1.95pt;width:427.2pt;height:272.6pt;z-index:290331136" coordorigin="1941,954" coordsize="8544,5452">
            <v:rect id="_x0000_s2021" style="position:absolute;left:8272;top:5339;width:720;height:557" o:regroupid="762" strokecolor="white [3212]">
              <v:textbox style="mso-next-textbox:#_x0000_s2021">
                <w:txbxContent>
                  <w:p w:rsidR="00493F6D" w:rsidRPr="0006782D" w:rsidRDefault="00493F6D" w:rsidP="000A5353">
                    <w:pPr>
                      <w:pStyle w:val="a3"/>
                      <w:rPr>
                        <w:rFonts w:ascii="Times New Roman" w:hAnsi="Times New Roman" w:cs="Times New Roman"/>
                        <w:sz w:val="28"/>
                        <w:szCs w:val="28"/>
                        <w:lang w:val="en-US"/>
                      </w:rPr>
                    </w:pPr>
                    <w:r w:rsidRPr="0006782D">
                      <w:rPr>
                        <w:rFonts w:ascii="Times New Roman" w:hAnsi="Times New Roman" w:cs="Times New Roman"/>
                        <w:sz w:val="28"/>
                        <w:szCs w:val="28"/>
                        <w:lang w:val="en-US"/>
                      </w:rPr>
                      <w:t>a)</w:t>
                    </w:r>
                  </w:p>
                </w:txbxContent>
              </v:textbox>
            </v:rect>
            <v:group id="_x0000_s2070" style="position:absolute;left:9336;top:2613;width:1149;height:2063" coordorigin="9476,2502" coordsize="1149,2063" o:regroupid="762">
              <v:rect id="_x0000_s2018" style="position:absolute;left:9476;top:3601;width:922;height:384" strokecolor="white [3212]">
                <v:textbox style="mso-next-textbox:#_x0000_s2018">
                  <w:txbxContent>
                    <w:p w:rsidR="00493F6D" w:rsidRPr="000D1E67" w:rsidRDefault="00493F6D">
                      <w:pPr>
                        <w:rPr>
                          <w:lang w:val="en-US"/>
                        </w:rPr>
                      </w:pPr>
                      <w:r>
                        <w:rPr>
                          <w:lang w:val="en-US"/>
                        </w:rPr>
                        <w:t>+       -</w:t>
                      </w:r>
                    </w:p>
                  </w:txbxContent>
                </v:textbox>
              </v:rect>
              <v:shape id="_x0000_s2014" style="position:absolute;left:9815;top:3419;width:1;height:101" coordsize="1,101" path="m,hdc,34,,67,,101e" filled="f">
                <v:path arrowok="t"/>
              </v:shape>
              <v:shape id="_x0000_s2015" style="position:absolute;left:9702;top:3519;width:114;height:184" coordsize="114,184" path="m114,hdc98,11,105,24,86,27v-2,3,-13,5,-13,9c73,38,56,62,62,66v6,4,20,6,20,6c65,85,56,86,36,92v17,26,-7,34,-29,39c35,144,18,166,,184e" filled="f">
                <v:path arrowok="t"/>
              </v:shape>
              <v:shape id="_x0000_s2016" style="position:absolute;left:9962;top:3413;width:1;height:101" coordsize="1,101" path="m,hdc,34,,67,,101e" filled="f">
                <v:path arrowok="t"/>
              </v:shape>
              <v:shape id="_x0000_s2017" style="position:absolute;left:9963;top:3514;width:143;height:194" coordsize="143,194" path="m,hdc3,38,5,28,37,34v5,22,-4,33,18,44c98,72,64,69,81,110v1,1,25,7,26,7c120,118,110,126,123,127v-12,12,-8,13,4,32c130,164,143,194,143,181e" filled="f">
                <v:path arrowok="t"/>
              </v:shape>
              <v:rect id="_x0000_s2022" style="position:absolute;left:9981;top:4031;width:644;height:534" strokecolor="white [3212]">
                <v:textbox style="mso-next-textbox:#_x0000_s2022">
                  <w:txbxContent>
                    <w:p w:rsidR="00493F6D" w:rsidRPr="0006782D" w:rsidRDefault="00493F6D" w:rsidP="000A5353">
                      <w:pPr>
                        <w:pStyle w:val="a3"/>
                        <w:rPr>
                          <w:rFonts w:ascii="Times New Roman" w:hAnsi="Times New Roman" w:cs="Times New Roman"/>
                          <w:sz w:val="28"/>
                          <w:szCs w:val="28"/>
                          <w:lang w:val="en-US"/>
                        </w:rPr>
                      </w:pPr>
                      <w:r w:rsidRPr="0006782D">
                        <w:rPr>
                          <w:rFonts w:ascii="Times New Roman" w:hAnsi="Times New Roman" w:cs="Times New Roman"/>
                          <w:sz w:val="28"/>
                          <w:szCs w:val="28"/>
                          <w:lang w:val="en-US"/>
                        </w:rPr>
                        <w:t>b)</w:t>
                      </w:r>
                    </w:p>
                  </w:txbxContent>
                </v:textbox>
              </v:rect>
              <v:shape id="_x0000_s2023" style="position:absolute;left:9765;top:2705;width:243;height:640" coordsize="243,671" path="m3,671c1,479,,287,3,187,6,87,13,99,22,72,31,45,43,36,60,24,77,12,101,,122,v21,,47,10,65,24c205,38,223,55,232,86v9,31,9,89,10,123c243,243,240,215,240,292v,77,,234,,379e" filled="f">
                <v:path arrowok="t"/>
              </v:shape>
              <v:shape id="_x0000_s2024" type="#_x0000_t32" style="position:absolute;left:10101;top:2788;width:104;height:0" o:connectortype="straight"/>
              <v:shape id="_x0000_s2025" type="#_x0000_t32" style="position:absolute;left:10083;top:2665;width:104;height:38;flip:y" o:connectortype="straight"/>
              <v:shape id="_x0000_s2026" type="#_x0000_t32" style="position:absolute;left:10005;top:2548;width:80;height:105;flip:y" o:connectortype="straight"/>
              <v:shape id="_x0000_s2027" type="#_x0000_t32" style="position:absolute;left:9903;top:2502;width:3;height:117;flip:y" o:connectortype="straight"/>
              <v:shape id="_x0000_s2028" type="#_x0000_t32" style="position:absolute;left:9749;top:2542;width:55;height:103;flip:x y" o:connectortype="straight"/>
              <v:shape id="_x0000_s2029" type="#_x0000_t32" style="position:absolute;left:9636;top:2627;width:88;height:86;flip:x y" o:connectortype="straight"/>
              <v:shape id="_x0000_s2030" type="#_x0000_t32" style="position:absolute;left:9569;top:2771;width:138;height:19;flip:x y" o:connectortype="straight"/>
              <v:shape id="_x0000_s2032" type="#_x0000_t32" style="position:absolute;left:9609;top:2861;width:83;height:53;flip:x" o:connectortype="straight"/>
              <v:shape id="_x0000_s2033" type="#_x0000_t32" style="position:absolute;left:10083;top:2861;width:52;height:36" o:connectortype="straight"/>
              <v:shape id="_x0000_s2036" type="#_x0000_t32" style="position:absolute;left:9888;top:2785;width:0;height:29;flip:y" o:connectortype="straight"/>
              <v:shape id="_x0000_s2037" type="#_x0000_t32" style="position:absolute;left:9836;top:2848;width:19;height:13;flip:x y" o:connectortype="straight"/>
              <v:shape id="_x0000_s2038" type="#_x0000_t32" style="position:absolute;left:9928;top:2821;width:32;height:27;flip:y" o:connectortype="straight"/>
              <v:shape id="_x0000_s2039" type="#_x0000_t32" style="position:absolute;left:9879;top:2897;width:36;height:17;flip:y" o:connectortype="straight"/>
              <v:shape id="_x0000_s2040" style="position:absolute;left:9836;top:2989;width:92;height:410" coordsize="92,410" path="m11,347c13,321,22,239,21,188,20,137,,70,7,39,14,8,47,,61,2,75,4,87,17,89,49,91,81,75,146,75,194v,48,17,116,17,146c92,370,75,365,75,377v,12,14,26,17,33e" fillcolor="#e5dfec [663]">
                <v:path arrowok="t"/>
              </v:shape>
              <v:rect id="_x0000_s2010" style="position:absolute;left:9668;top:3345;width:444;height:89" fillcolor="black [3213]"/>
            </v:group>
            <v:rect id="_x0000_s2020" style="position:absolute;left:2992;top:3958;width:968;height:444" o:regroupid="762" strokecolor="white [3212]">
              <v:textbox style="mso-next-textbox:#_x0000_s2020">
                <w:txbxContent>
                  <w:p w:rsidR="00493F6D" w:rsidRPr="007F3BEA" w:rsidRDefault="00493F6D" w:rsidP="000A5353">
                    <w:pPr>
                      <w:pStyle w:val="a3"/>
                      <w:rPr>
                        <w:rFonts w:ascii="Times New Roman" w:hAnsi="Times New Roman" w:cs="Times New Roman"/>
                        <w:sz w:val="20"/>
                        <w:szCs w:val="20"/>
                        <w:lang w:val="en-US"/>
                      </w:rPr>
                    </w:pPr>
                    <w:r>
                      <w:rPr>
                        <w:rFonts w:ascii="Times New Roman" w:hAnsi="Times New Roman" w:cs="Times New Roman"/>
                        <w:sz w:val="20"/>
                        <w:szCs w:val="20"/>
                        <w:lang w:val="sq-AL"/>
                      </w:rPr>
                      <w:t>n</w:t>
                    </w:r>
                    <w:r>
                      <w:rPr>
                        <w:rFonts w:ascii="Times New Roman" w:hAnsi="Times New Roman" w:cs="Times New Roman"/>
                        <w:sz w:val="20"/>
                        <w:szCs w:val="20"/>
                        <w:lang w:val="en-US"/>
                      </w:rPr>
                      <w:t xml:space="preserve"> - GaN</w:t>
                    </w:r>
                  </w:p>
                </w:txbxContent>
              </v:textbox>
            </v:rect>
            <v:rect id="_x0000_s1995" style="position:absolute;left:2897;top:1308;width:968;height:444" o:regroupid="762" strokecolor="white [3212]">
              <v:textbox style="mso-next-textbox:#_x0000_s1995">
                <w:txbxContent>
                  <w:p w:rsidR="00493F6D" w:rsidRPr="007F3BEA" w:rsidRDefault="00493F6D" w:rsidP="000A5353">
                    <w:pPr>
                      <w:pStyle w:val="a3"/>
                      <w:rPr>
                        <w:rFonts w:ascii="Times New Roman" w:hAnsi="Times New Roman" w:cs="Times New Roman"/>
                        <w:sz w:val="20"/>
                        <w:szCs w:val="20"/>
                        <w:lang w:val="en-US"/>
                      </w:rPr>
                    </w:pPr>
                    <w:r>
                      <w:rPr>
                        <w:rFonts w:ascii="Times New Roman" w:hAnsi="Times New Roman" w:cs="Times New Roman"/>
                        <w:sz w:val="20"/>
                        <w:szCs w:val="20"/>
                        <w:lang w:val="en-US"/>
                      </w:rPr>
                      <w:t>P - GaN</w:t>
                    </w:r>
                  </w:p>
                </w:txbxContent>
              </v:textbox>
            </v:rect>
            <v:rect id="_x0000_s2005" style="position:absolute;left:7333;top:3474;width:1234;height:444" o:regroupid="762" strokecolor="white [3212]">
              <v:textbox style="mso-next-textbox:#_x0000_s2005">
                <w:txbxContent>
                  <w:p w:rsidR="00493F6D" w:rsidRPr="007F3BEA" w:rsidRDefault="00493F6D" w:rsidP="000A5353">
                    <w:pPr>
                      <w:pStyle w:val="a3"/>
                      <w:rPr>
                        <w:rFonts w:ascii="Times New Roman" w:hAnsi="Times New Roman" w:cs="Times New Roman"/>
                        <w:sz w:val="20"/>
                        <w:szCs w:val="20"/>
                        <w:lang w:val="en-US"/>
                      </w:rPr>
                    </w:pPr>
                    <w:r>
                      <w:rPr>
                        <w:rFonts w:ascii="Times New Roman" w:hAnsi="Times New Roman" w:cs="Times New Roman"/>
                        <w:sz w:val="20"/>
                        <w:szCs w:val="20"/>
                        <w:lang w:val="en-US"/>
                      </w:rPr>
                      <w:t>n - elektrod</w:t>
                    </w:r>
                  </w:p>
                </w:txbxContent>
              </v:textbox>
            </v:rect>
            <v:rect id="_x0000_s2002" style="position:absolute;left:2192;top:1630;width:1615;height:619" o:regroupid="762" strokecolor="white [3212]">
              <v:textbox style="mso-next-textbox:#_x0000_s2002">
                <w:txbxContent>
                  <w:p w:rsidR="00493F6D" w:rsidRDefault="00493F6D" w:rsidP="006E7506">
                    <w:pPr>
                      <w:pStyle w:val="a3"/>
                      <w:rPr>
                        <w:rFonts w:ascii="Times New Roman" w:hAnsi="Times New Roman" w:cs="Times New Roman"/>
                        <w:sz w:val="20"/>
                        <w:szCs w:val="20"/>
                        <w:lang w:val="sq-AL"/>
                      </w:rPr>
                    </w:pPr>
                    <m:oMath>
                      <m:r>
                        <w:rPr>
                          <w:rFonts w:ascii="Cambria Math" w:hAnsi="Cambria Math" w:cs="Times New Roman"/>
                          <w:sz w:val="20"/>
                          <w:szCs w:val="20"/>
                          <w:lang w:val="en-US"/>
                        </w:rPr>
                        <m:t>P-A</m:t>
                      </m:r>
                      <m:r>
                        <m:rPr>
                          <m:scr m:val="script"/>
                        </m:rPr>
                        <w:rPr>
                          <w:rFonts w:ascii="Cambria Math" w:hAnsi="Cambria Math" w:cs="Times New Roman"/>
                          <w:sz w:val="20"/>
                          <w:szCs w:val="20"/>
                          <w:lang w:val="en-US"/>
                        </w:rPr>
                        <m:t>l∙</m:t>
                      </m:r>
                      <m:r>
                        <w:rPr>
                          <w:rFonts w:ascii="Cambria Math" w:hAnsi="Cambria Math" w:cs="Times New Roman"/>
                          <w:sz w:val="20"/>
                          <w:szCs w:val="20"/>
                          <w:lang w:val="en-US"/>
                        </w:rPr>
                        <m:t>Ga∙N</m:t>
                      </m:r>
                    </m:oMath>
                    <w:r>
                      <w:rPr>
                        <w:rFonts w:ascii="Times New Roman" w:eastAsiaTheme="minorEastAsia" w:hAnsi="Times New Roman" w:cs="Times New Roman"/>
                        <w:sz w:val="20"/>
                        <w:szCs w:val="20"/>
                        <w:lang w:val="en-US"/>
                      </w:rPr>
                      <w:t xml:space="preserve"> </w:t>
                    </w:r>
                  </w:p>
                  <w:p w:rsidR="00493F6D" w:rsidRPr="000A5353" w:rsidRDefault="00493F6D" w:rsidP="000A5353">
                    <w:pPr>
                      <w:pStyle w:val="a3"/>
                      <w:rPr>
                        <w:rFonts w:ascii="Times New Roman" w:hAnsi="Times New Roman" w:cs="Times New Roman"/>
                        <w:sz w:val="20"/>
                        <w:szCs w:val="20"/>
                        <w:lang w:val="en-US"/>
                      </w:rPr>
                    </w:pPr>
                    <w:r>
                      <w:rPr>
                        <w:rFonts w:ascii="Times New Roman" w:hAnsi="Times New Roman" w:cs="Times New Roman"/>
                        <w:sz w:val="20"/>
                        <w:szCs w:val="20"/>
                        <w:lang w:val="sq-AL"/>
                      </w:rPr>
                      <w:t xml:space="preserve">     0,15    0,85</w:t>
                    </w:r>
                  </w:p>
                </w:txbxContent>
              </v:textbox>
            </v:rect>
            <v:rect id="_x0000_s2001" style="position:absolute;left:1996;top:2149;width:1895;height:859" o:regroupid="762" strokecolor="white [3212]">
              <v:textbox style="mso-next-textbox:#_x0000_s2001">
                <w:txbxContent>
                  <w:p w:rsidR="00493F6D" w:rsidRDefault="00493F6D" w:rsidP="000A5353">
                    <w:pPr>
                      <w:pStyle w:val="a3"/>
                      <w:rPr>
                        <w:rFonts w:ascii="Times New Roman" w:hAnsi="Times New Roman" w:cs="Times New Roman"/>
                        <w:sz w:val="20"/>
                        <w:szCs w:val="20"/>
                        <w:lang w:val="sq-AL"/>
                      </w:rPr>
                    </w:pPr>
                    <m:oMath>
                      <m:r>
                        <w:rPr>
                          <w:rFonts w:ascii="Cambria Math" w:hAnsi="Cambria Math" w:cs="Times New Roman"/>
                          <w:sz w:val="20"/>
                          <w:szCs w:val="20"/>
                          <w:lang w:val="en-US"/>
                        </w:rPr>
                        <m:t xml:space="preserve">      In∙Ga∙N</m:t>
                      </m:r>
                    </m:oMath>
                    <w:r>
                      <w:rPr>
                        <w:rFonts w:ascii="Times New Roman" w:eastAsiaTheme="minorEastAsia" w:hAnsi="Times New Roman" w:cs="Times New Roman"/>
                        <w:sz w:val="20"/>
                        <w:szCs w:val="20"/>
                        <w:lang w:val="en-US"/>
                      </w:rPr>
                      <w:t xml:space="preserve">    </w:t>
                    </w:r>
                    <w:r>
                      <w:rPr>
                        <w:rFonts w:ascii="Times New Roman" w:hAnsi="Times New Roman" w:cs="Times New Roman"/>
                        <w:sz w:val="20"/>
                        <w:szCs w:val="20"/>
                        <w:lang w:val="sq-AL"/>
                      </w:rPr>
                      <w:t xml:space="preserve">        </w:t>
                    </w:r>
                  </w:p>
                  <w:p w:rsidR="00493F6D" w:rsidRDefault="00493F6D" w:rsidP="000A5353">
                    <w:pPr>
                      <w:pStyle w:val="a3"/>
                      <w:rPr>
                        <w:rFonts w:ascii="Times New Roman" w:hAnsi="Times New Roman" w:cs="Times New Roman"/>
                        <w:sz w:val="20"/>
                        <w:szCs w:val="20"/>
                        <w:lang w:val="sq-AL"/>
                      </w:rPr>
                    </w:pPr>
                    <w:r>
                      <w:rPr>
                        <w:rFonts w:ascii="Times New Roman" w:hAnsi="Times New Roman" w:cs="Times New Roman"/>
                        <w:sz w:val="20"/>
                        <w:szCs w:val="20"/>
                        <w:lang w:val="sq-AL"/>
                      </w:rPr>
                      <w:t xml:space="preserve">      0,06    0,94</w:t>
                    </w:r>
                  </w:p>
                  <w:p w:rsidR="00493F6D" w:rsidRPr="006E7506" w:rsidRDefault="00493F6D" w:rsidP="000A5353">
                    <w:pPr>
                      <w:pStyle w:val="a3"/>
                      <w:rPr>
                        <w:rFonts w:ascii="Times New Roman" w:hAnsi="Times New Roman" w:cs="Times New Roman"/>
                        <w:sz w:val="20"/>
                        <w:szCs w:val="20"/>
                        <w:lang w:val="sq-AL"/>
                      </w:rPr>
                    </w:pPr>
                    <w:r>
                      <w:rPr>
                        <w:rFonts w:ascii="Times New Roman" w:hAnsi="Times New Roman" w:cs="Times New Roman"/>
                        <w:sz w:val="20"/>
                        <w:szCs w:val="20"/>
                        <w:lang w:val="sq-AL"/>
                      </w:rPr>
                      <w:t xml:space="preserve">   Zn-bilen taplanan</w:t>
                    </w:r>
                  </w:p>
                </w:txbxContent>
              </v:textbox>
            </v:rect>
            <v:rect id="_x0000_s2000" style="position:absolute;left:2156;top:3192;width:1615;height:679" o:regroupid="762" strokecolor="white [3212]">
              <v:textbox style="mso-next-textbox:#_x0000_s2000">
                <w:txbxContent>
                  <w:p w:rsidR="00493F6D" w:rsidRDefault="00493F6D" w:rsidP="006E7506">
                    <w:pPr>
                      <w:pStyle w:val="a3"/>
                      <w:rPr>
                        <w:rFonts w:ascii="Times New Roman" w:hAnsi="Times New Roman" w:cs="Times New Roman"/>
                        <w:sz w:val="20"/>
                        <w:szCs w:val="20"/>
                        <w:lang w:val="sq-AL"/>
                      </w:rPr>
                    </w:pPr>
                    <m:oMath>
                      <m:r>
                        <w:rPr>
                          <w:rFonts w:ascii="Cambria Math" w:hAnsi="Cambria Math" w:cs="Times New Roman"/>
                          <w:sz w:val="20"/>
                          <w:szCs w:val="20"/>
                          <w:lang w:val="en-US"/>
                        </w:rPr>
                        <m:t>n-A</m:t>
                      </m:r>
                      <m:r>
                        <m:rPr>
                          <m:scr m:val="script"/>
                        </m:rPr>
                        <w:rPr>
                          <w:rFonts w:ascii="Cambria Math" w:hAnsi="Cambria Math" w:cs="Times New Roman"/>
                          <w:sz w:val="20"/>
                          <w:szCs w:val="20"/>
                          <w:lang w:val="en-US"/>
                        </w:rPr>
                        <m:t>l∙</m:t>
                      </m:r>
                      <m:r>
                        <w:rPr>
                          <w:rFonts w:ascii="Cambria Math" w:hAnsi="Cambria Math" w:cs="Times New Roman"/>
                          <w:sz w:val="20"/>
                          <w:szCs w:val="20"/>
                          <w:lang w:val="en-US"/>
                        </w:rPr>
                        <m:t>Ga∙N</m:t>
                      </m:r>
                    </m:oMath>
                    <w:r>
                      <w:rPr>
                        <w:rFonts w:ascii="Times New Roman" w:eastAsiaTheme="minorEastAsia" w:hAnsi="Times New Roman" w:cs="Times New Roman"/>
                        <w:sz w:val="20"/>
                        <w:szCs w:val="20"/>
                        <w:lang w:val="en-US"/>
                      </w:rPr>
                      <w:t xml:space="preserve"> </w:t>
                    </w:r>
                  </w:p>
                  <w:p w:rsidR="00493F6D" w:rsidRPr="000A5353" w:rsidRDefault="00493F6D" w:rsidP="000A5353">
                    <w:pPr>
                      <w:pStyle w:val="a3"/>
                      <w:rPr>
                        <w:rFonts w:ascii="Times New Roman" w:hAnsi="Times New Roman" w:cs="Times New Roman"/>
                        <w:sz w:val="20"/>
                        <w:szCs w:val="20"/>
                        <w:lang w:val="en-US"/>
                      </w:rPr>
                    </w:pPr>
                    <w:r>
                      <w:rPr>
                        <w:rFonts w:ascii="Times New Roman" w:hAnsi="Times New Roman" w:cs="Times New Roman"/>
                        <w:sz w:val="20"/>
                        <w:szCs w:val="20"/>
                        <w:lang w:val="sq-AL"/>
                      </w:rPr>
                      <w:t xml:space="preserve">     0,15    0,85</w:t>
                    </w:r>
                  </w:p>
                </w:txbxContent>
              </v:textbox>
            </v:rect>
            <v:rect id="_x0000_s1999" style="position:absolute;left:1941;top:4669;width:2000;height:884" o:regroupid="762" strokecolor="white [3212]">
              <v:textbox style="mso-next-textbox:#_x0000_s1999">
                <w:txbxContent>
                  <w:p w:rsidR="00493F6D" w:rsidRPr="006E7506" w:rsidRDefault="00493F6D" w:rsidP="000A5353">
                    <w:pPr>
                      <w:pStyle w:val="a3"/>
                      <w:rPr>
                        <w:rFonts w:ascii="Times New Roman" w:hAnsi="Times New Roman" w:cs="Times New Roman"/>
                        <w:sz w:val="20"/>
                        <w:szCs w:val="20"/>
                        <w:lang w:val="en-US"/>
                      </w:rPr>
                    </w:pPr>
                    <m:oMath>
                      <m:r>
                        <w:rPr>
                          <w:rFonts w:ascii="Cambria Math" w:hAnsi="Cambria Math" w:cs="Times New Roman"/>
                          <w:sz w:val="20"/>
                          <w:szCs w:val="20"/>
                          <w:lang w:val="en-US"/>
                        </w:rPr>
                        <m:t>Ga∙N</m:t>
                      </m:r>
                    </m:oMath>
                    <w:r>
                      <w:rPr>
                        <w:rFonts w:ascii="Times New Roman" w:eastAsiaTheme="minorEastAsia" w:hAnsi="Times New Roman" w:cs="Times New Roman"/>
                        <w:sz w:val="20"/>
                        <w:szCs w:val="20"/>
                        <w:lang w:val="en-US"/>
                      </w:rPr>
                      <w:t>- birleşmeden</w:t>
                    </w:r>
                  </w:p>
                  <w:p w:rsidR="00493F6D" w:rsidRDefault="00493F6D" w:rsidP="000A5353">
                    <w:pPr>
                      <w:pStyle w:val="a3"/>
                      <w:rPr>
                        <w:rFonts w:ascii="Times New Roman" w:hAnsi="Times New Roman" w:cs="Times New Roman"/>
                        <w:sz w:val="20"/>
                        <w:szCs w:val="20"/>
                        <w:lang w:val="sq-AL"/>
                      </w:rPr>
                    </w:pPr>
                    <w:r>
                      <w:rPr>
                        <w:rFonts w:ascii="Times New Roman" w:hAnsi="Times New Roman" w:cs="Times New Roman"/>
                        <w:sz w:val="20"/>
                        <w:szCs w:val="20"/>
                        <w:lang w:val="sq-AL"/>
                      </w:rPr>
                      <w:t>ýörite bufer (böwet</w:t>
                    </w:r>
                  </w:p>
                  <w:p w:rsidR="00493F6D" w:rsidRPr="000A5353" w:rsidRDefault="00493F6D" w:rsidP="000A5353">
                    <w:pPr>
                      <w:pStyle w:val="a3"/>
                      <w:rPr>
                        <w:rFonts w:ascii="Times New Roman" w:hAnsi="Times New Roman" w:cs="Times New Roman"/>
                        <w:sz w:val="20"/>
                        <w:szCs w:val="20"/>
                        <w:lang w:val="en-US"/>
                      </w:rPr>
                    </w:pPr>
                    <w:r>
                      <w:rPr>
                        <w:rFonts w:ascii="Times New Roman" w:hAnsi="Times New Roman" w:cs="Times New Roman"/>
                        <w:sz w:val="20"/>
                        <w:szCs w:val="20"/>
                        <w:lang w:val="sq-AL"/>
                      </w:rPr>
                      <w:t>tuty) 0,03 mkm</w:t>
                    </w:r>
                  </w:p>
                </w:txbxContent>
              </v:textbox>
            </v:rect>
            <v:rect id="_x0000_s1996" style="position:absolute;left:5464;top:954;width:1242;height:444" o:regroupid="762" strokecolor="white [3212]">
              <v:textbox style="mso-next-textbox:#_x0000_s1996">
                <w:txbxContent>
                  <w:p w:rsidR="00493F6D" w:rsidRPr="007F3BEA" w:rsidRDefault="00493F6D" w:rsidP="000A5353">
                    <w:pPr>
                      <w:pStyle w:val="a3"/>
                      <w:rPr>
                        <w:rFonts w:ascii="Times New Roman" w:hAnsi="Times New Roman" w:cs="Times New Roman"/>
                        <w:sz w:val="20"/>
                        <w:szCs w:val="20"/>
                        <w:lang w:val="en-US"/>
                      </w:rPr>
                    </w:pPr>
                    <w:r>
                      <w:rPr>
                        <w:rFonts w:ascii="Times New Roman" w:hAnsi="Times New Roman" w:cs="Times New Roman"/>
                        <w:sz w:val="20"/>
                        <w:szCs w:val="20"/>
                        <w:lang w:val="en-US"/>
                      </w:rPr>
                      <w:t>p - elektrod</w:t>
                    </w:r>
                  </w:p>
                </w:txbxContent>
              </v:textbox>
            </v:rect>
            <v:rect id="_x0000_s1994" style="position:absolute;left:6664;top:1772;width:1267;height:919" o:regroupid="762" strokecolor="white [3212]">
              <v:textbox style="mso-next-textbox:#_x0000_s1994">
                <w:txbxContent>
                  <w:p w:rsidR="00493F6D" w:rsidRPr="000A5353" w:rsidRDefault="00493F6D" w:rsidP="000A5353">
                    <w:pPr>
                      <w:pStyle w:val="a3"/>
                      <w:rPr>
                        <w:rFonts w:ascii="Times New Roman" w:hAnsi="Times New Roman" w:cs="Times New Roman"/>
                        <w:sz w:val="20"/>
                        <w:szCs w:val="20"/>
                        <w:lang w:val="sq-AL"/>
                      </w:rPr>
                    </w:pPr>
                    <w:r w:rsidRPr="000A5353">
                      <w:rPr>
                        <w:rFonts w:ascii="Times New Roman" w:hAnsi="Times New Roman" w:cs="Times New Roman"/>
                        <w:sz w:val="20"/>
                        <w:szCs w:val="20"/>
                      </w:rPr>
                      <w:t>0</w:t>
                    </w:r>
                    <w:r w:rsidRPr="000A5353">
                      <w:rPr>
                        <w:rFonts w:ascii="Times New Roman" w:hAnsi="Times New Roman" w:cs="Times New Roman"/>
                        <w:sz w:val="20"/>
                        <w:szCs w:val="20"/>
                        <w:lang w:val="sq-AL"/>
                      </w:rPr>
                      <w:t>,</w:t>
                    </w:r>
                    <w:r w:rsidRPr="000A5353">
                      <w:rPr>
                        <w:rFonts w:ascii="Times New Roman" w:hAnsi="Times New Roman" w:cs="Times New Roman"/>
                        <w:sz w:val="20"/>
                        <w:szCs w:val="20"/>
                      </w:rPr>
                      <w:t>15</w:t>
                    </w:r>
                    <w:r w:rsidRPr="000A5353">
                      <w:rPr>
                        <w:rFonts w:ascii="Times New Roman" w:hAnsi="Times New Roman" w:cs="Times New Roman"/>
                        <w:sz w:val="20"/>
                        <w:szCs w:val="20"/>
                        <w:lang w:val="sq-AL"/>
                      </w:rPr>
                      <w:t xml:space="preserve"> mkm</w:t>
                    </w:r>
                  </w:p>
                  <w:p w:rsidR="00493F6D" w:rsidRPr="000A5353" w:rsidRDefault="00493F6D" w:rsidP="000A5353">
                    <w:pPr>
                      <w:pStyle w:val="a3"/>
                      <w:rPr>
                        <w:rFonts w:ascii="Times New Roman" w:hAnsi="Times New Roman" w:cs="Times New Roman"/>
                        <w:sz w:val="20"/>
                        <w:szCs w:val="20"/>
                        <w:lang w:val="en-US"/>
                      </w:rPr>
                    </w:pPr>
                    <w:r w:rsidRPr="000A5353">
                      <w:rPr>
                        <w:rFonts w:ascii="Times New Roman" w:hAnsi="Times New Roman" w:cs="Times New Roman"/>
                        <w:sz w:val="20"/>
                        <w:szCs w:val="20"/>
                        <w:lang w:val="sq-AL"/>
                      </w:rPr>
                      <w:t>0,05 mkm</w:t>
                    </w:r>
                    <w:r w:rsidRPr="000A5353">
                      <w:rPr>
                        <w:rFonts w:ascii="Times New Roman" w:hAnsi="Times New Roman" w:cs="Times New Roman"/>
                        <w:sz w:val="20"/>
                        <w:szCs w:val="20"/>
                        <w:lang w:val="en-US"/>
                      </w:rPr>
                      <w:t xml:space="preserve"> </w:t>
                    </w:r>
                  </w:p>
                  <w:p w:rsidR="00493F6D" w:rsidRPr="000A5353" w:rsidRDefault="00493F6D" w:rsidP="000A5353">
                    <w:pPr>
                      <w:pStyle w:val="a3"/>
                      <w:rPr>
                        <w:rFonts w:ascii="Times New Roman" w:hAnsi="Times New Roman" w:cs="Times New Roman"/>
                        <w:sz w:val="20"/>
                        <w:szCs w:val="20"/>
                        <w:lang w:val="en-US"/>
                      </w:rPr>
                    </w:pPr>
                    <w:r w:rsidRPr="000A5353">
                      <w:rPr>
                        <w:rFonts w:ascii="Times New Roman" w:hAnsi="Times New Roman" w:cs="Times New Roman"/>
                        <w:sz w:val="20"/>
                        <w:szCs w:val="20"/>
                        <w:lang w:val="en-US"/>
                      </w:rPr>
                      <w:t>0,15 mkm</w:t>
                    </w:r>
                  </w:p>
                </w:txbxContent>
              </v:textbox>
            </v:rect>
            <v:shape id="_x0000_s1930" type="#_x0000_t32" style="position:absolute;left:3958;top:1567;width:2577;height:1" o:connectortype="straight" o:regroupid="762"/>
            <v:shape id="_x0000_s1931" type="#_x0000_t32" style="position:absolute;left:3962;top:1567;width:1;height:4839" o:connectortype="straight" o:regroupid="762"/>
            <v:shape id="_x0000_s1932" type="#_x0000_t32" style="position:absolute;left:6535;top:1562;width:1;height:2584" o:connectortype="straight" o:regroupid="762"/>
            <v:shape id="_x0000_s1933" type="#_x0000_t32" style="position:absolute;left:6535;top:4154;width:1615;height:1" o:connectortype="straight" o:regroupid="762"/>
            <v:shape id="_x0000_s1934" type="#_x0000_t32" style="position:absolute;left:8150;top:4154;width:0;height:2252" o:connectortype="straight" o:regroupid="762"/>
            <v:shape id="_x0000_s1935" type="#_x0000_t32" style="position:absolute;left:3962;top:6401;width:4188;height:1;flip:x" o:connectortype="straight" o:regroupid="762"/>
            <v:rect id="_x0000_s1938" style="position:absolute;left:6942;top:4034;width:857;height:112" o:regroupid="762" fillcolor="black [3213]"/>
            <v:rect id="_x0000_s1939" style="position:absolute;left:7306;top:3898;width:143;height:251" o:regroupid="762" fillcolor="black [3213]"/>
            <v:shape id="_x0000_s1945" type="#_x0000_t32" style="position:absolute;left:6441;top:2049;width:326;height:125;flip:y" o:connectortype="straight" o:regroupid="762"/>
            <v:shape id="_x0000_s1946" type="#_x0000_t32" style="position:absolute;left:6767;top:2049;width:924;height:0" o:connectortype="straight" o:regroupid="762"/>
            <v:shape id="_x0000_s1947" type="#_x0000_t32" style="position:absolute;left:6441;top:2448;width:321;height:80" o:connectortype="straight" o:regroupid="762"/>
            <v:shape id="_x0000_s1948" type="#_x0000_t32" style="position:absolute;left:6762;top:2528;width:929;height:0" o:connectortype="straight" o:regroupid="762"/>
            <v:shape id="_x0000_s1949" type="#_x0000_t32" style="position:absolute;left:6441;top:2313;width:1250;height:0" o:connectortype="straight" o:regroupid="762"/>
            <v:rect id="_x0000_s1951" style="position:absolute;left:4785;top:1450;width:880;height:112" o:regroupid="762" fillcolor="black [3213]"/>
            <v:rect id="_x0000_s1952" style="position:absolute;left:5160;top:1298;width:143;height:251" o:regroupid="762" fillcolor="black [3213]"/>
            <v:shape id="_x0000_s1953" type="#_x0000_t32" style="position:absolute;left:3723;top:1610;width:315;height:141;flip:x y" o:connectortype="straight" o:regroupid="762"/>
            <v:shape id="_x0000_s1954" type="#_x0000_t32" style="position:absolute;left:3036;top:1609;width:681;height:0;flip:x" o:connectortype="straight" o:regroupid="762"/>
            <v:shape id="_x0000_s1955" type="#_x0000_t32" style="position:absolute;left:3560;top:2152;width:489;height:28;flip:x" o:connectortype="straight" o:regroupid="762"/>
            <v:shape id="_x0000_s1956" type="#_x0000_t32" style="position:absolute;left:2267;top:2179;width:1292;height:0;flip:x" o:connectortype="straight" o:regroupid="762"/>
            <v:shape id="_x0000_s1957" type="#_x0000_t32" style="position:absolute;left:3571;top:2298;width:501;height:375;flip:x" o:connectortype="straight" o:regroupid="762"/>
            <v:shape id="_x0000_s1958" type="#_x0000_t32" style="position:absolute;left:2249;top:2673;width:1322;height:0;flip:x" o:connectortype="straight" o:regroupid="762"/>
            <v:shape id="_x0000_s1959" type="#_x0000_t32" style="position:absolute;left:3552;top:2463;width:507;height:1267;flip:x" o:connectortype="straight" o:regroupid="762"/>
            <v:shape id="_x0000_s1960" type="#_x0000_t32" style="position:absolute;left:2229;top:3730;width:1322;height:0;flip:x" o:connectortype="straight" o:regroupid="762"/>
            <v:shape id="_x0000_s1961" type="#_x0000_t32" style="position:absolute;left:3822;top:4109;width:280;height:179;flip:x" o:connectortype="straight" o:regroupid="762"/>
            <v:shape id="_x0000_s1962" type="#_x0000_t32" style="position:absolute;left:3115;top:4288;width:701;height:0;flip:x" o:connectortype="straight" o:regroupid="762"/>
            <v:shape id="_x0000_s1963" type="#_x0000_t32" style="position:absolute;left:3523;top:4722;width:585;height:759;flip:x" o:connectortype="straight" o:regroupid="762"/>
            <v:shape id="_x0000_s1964" type="#_x0000_t32" style="position:absolute;left:2067;top:5481;width:1456;height:0;flip:x" o:connectortype="straight" o:regroupid="762"/>
            <v:group id="_x0000_s2019" style="position:absolute;left:3963;top:4618;width:4187;height:168" coordorigin="4485,5453" coordsize="4264,168" o:regroupid="762">
              <v:shape id="_x0000_s1936" type="#_x0000_t32" style="position:absolute;left:4485;top:5454;width:4264;height:0" o:connectortype="straight"/>
              <v:shape id="_x0000_s1937" type="#_x0000_t32" style="position:absolute;left:4485;top:5621;width:4264;height:0" o:connectortype="straight"/>
              <v:shape id="_x0000_s1965" type="#_x0000_t32" style="position:absolute;left:4532;top:5453;width:79;height:164;flip:x" o:connectortype="straight"/>
              <v:shape id="_x0000_s1966" type="#_x0000_t32" style="position:absolute;left:4655;top:5454;width:86;height:163;flip:x" o:connectortype="straight"/>
              <v:shape id="_x0000_s1967" type="#_x0000_t32" style="position:absolute;left:4774;top:5454;width:87;height:167;flip:x" o:connectortype="straight"/>
              <v:shape id="_x0000_s1968" type="#_x0000_t32" style="position:absolute;left:4918;top:5454;width:82;height:163;flip:x" o:connectortype="straight"/>
              <v:shape id="_x0000_s1969" type="#_x0000_t32" style="position:absolute;left:5058;top:5454;width:94;height:163;flip:x" o:connectortype="straight"/>
              <v:shape id="_x0000_s1970" type="#_x0000_t32" style="position:absolute;left:5205;top:5454;width:96;height:167;flip:x" o:connectortype="straight"/>
              <v:shape id="_x0000_s1971" type="#_x0000_t32" style="position:absolute;left:5351;top:5454;width:99;height:166;flip:x" o:connectortype="straight"/>
              <v:shape id="_x0000_s1972" type="#_x0000_t32" style="position:absolute;left:5499;top:5458;width:94;height:161;flip:x" o:connectortype="straight"/>
              <v:shape id="_x0000_s1973" type="#_x0000_t32" style="position:absolute;left:5650;top:5457;width:88;height:162;flip:x" o:connectortype="straight"/>
              <v:shape id="_x0000_s1974" type="#_x0000_t32" style="position:absolute;left:5809;top:5457;width:88;height:162;flip:x" o:connectortype="straight"/>
              <v:shape id="_x0000_s1975" type="#_x0000_t32" style="position:absolute;left:5960;top:5457;width:88;height:162;flip:x" o:connectortype="straight"/>
              <v:shape id="_x0000_s1976" type="#_x0000_t32" style="position:absolute;left:6115;top:5458;width:88;height:162;flip:x" o:connectortype="straight"/>
              <v:shape id="_x0000_s1977" type="#_x0000_t32" style="position:absolute;left:6271;top:5458;width:88;height:162;flip:x" o:connectortype="straight"/>
              <v:shape id="_x0000_s1978" type="#_x0000_t32" style="position:absolute;left:6443;top:5458;width:88;height:162;flip:x" o:connectortype="straight"/>
              <v:shape id="_x0000_s1979" type="#_x0000_t32" style="position:absolute;left:6630;top:5455;width:88;height:162;flip:x" o:connectortype="straight"/>
              <v:shape id="_x0000_s1980" type="#_x0000_t32" style="position:absolute;left:6803;top:5458;width:88;height:162;flip:x" o:connectortype="straight"/>
              <v:shape id="_x0000_s1981" type="#_x0000_t32" style="position:absolute;left:6996;top:5458;width:88;height:162;flip:x" o:connectortype="straight"/>
              <v:shape id="_x0000_s1982" type="#_x0000_t32" style="position:absolute;left:7179;top:5458;width:88;height:162;flip:x" o:connectortype="straight"/>
              <v:shape id="_x0000_s1983" type="#_x0000_t32" style="position:absolute;left:7374;top:5458;width:88;height:162;flip:x" o:connectortype="straight"/>
              <v:shape id="_x0000_s1984" type="#_x0000_t32" style="position:absolute;left:7555;top:5458;width:88;height:162;flip:x" o:connectortype="straight"/>
              <v:shape id="_x0000_s1985" type="#_x0000_t32" style="position:absolute;left:7722;top:5458;width:88;height:162;flip:x" o:connectortype="straight"/>
              <v:shape id="_x0000_s1986" type="#_x0000_t32" style="position:absolute;left:7886;top:5458;width:88;height:162;flip:x" o:connectortype="straight"/>
              <v:shape id="_x0000_s1987" type="#_x0000_t32" style="position:absolute;left:8041;top:5458;width:88;height:162;flip:x" o:connectortype="straight"/>
              <v:shape id="_x0000_s1988" type="#_x0000_t32" style="position:absolute;left:8208;top:5458;width:88;height:162;flip:x" o:connectortype="straight"/>
              <v:shape id="_x0000_s1989" type="#_x0000_t32" style="position:absolute;left:8396;top:5458;width:88;height:162;flip:x" o:connectortype="straight"/>
              <v:shape id="_x0000_s1990" type="#_x0000_t32" style="position:absolute;left:8575;top:5458;width:88;height:162;flip:x" o:connectortype="straight"/>
            </v:group>
            <v:oval id="_x0000_s1992" style="position:absolute;left:4802;top:3232;width:739;height:426" o:regroupid="762">
              <v:textbox style="mso-next-textbox:#_x0000_s1992">
                <w:txbxContent>
                  <w:p w:rsidR="00493F6D" w:rsidRPr="007F3BEA" w:rsidRDefault="00493F6D" w:rsidP="000A5353">
                    <w:pPr>
                      <w:pStyle w:val="a3"/>
                      <w:ind w:right="-151" w:hanging="142"/>
                      <w:rPr>
                        <w:rFonts w:ascii="Times New Roman" w:hAnsi="Times New Roman" w:cs="Times New Roman"/>
                        <w:sz w:val="20"/>
                        <w:szCs w:val="20"/>
                        <w:lang w:val="sq-AL"/>
                      </w:rPr>
                    </w:pPr>
                    <w:r w:rsidRPr="007F3BEA">
                      <w:rPr>
                        <w:rFonts w:ascii="Times New Roman" w:hAnsi="Times New Roman" w:cs="Times New Roman"/>
                        <w:sz w:val="20"/>
                        <w:szCs w:val="20"/>
                        <w:lang w:val="sq-AL"/>
                      </w:rPr>
                      <w:t>4 mkm</w:t>
                    </w:r>
                  </w:p>
                </w:txbxContent>
              </v:textbox>
            </v:oval>
            <v:oval id="_x0000_s1993" style="position:absolute;left:4747;top:1611;width:947;height:420" o:regroupid="762">
              <v:textbox style="mso-next-textbox:#_x0000_s1993">
                <w:txbxContent>
                  <w:p w:rsidR="00493F6D" w:rsidRPr="007F3BEA" w:rsidRDefault="00493F6D" w:rsidP="000A5353">
                    <w:pPr>
                      <w:pStyle w:val="a3"/>
                      <w:ind w:right="-151" w:hanging="142"/>
                      <w:rPr>
                        <w:rFonts w:ascii="Times New Roman" w:hAnsi="Times New Roman" w:cs="Times New Roman"/>
                        <w:sz w:val="20"/>
                        <w:szCs w:val="20"/>
                        <w:lang w:val="sq-AL"/>
                      </w:rPr>
                    </w:pPr>
                    <w:r w:rsidRPr="007F3BEA">
                      <w:rPr>
                        <w:rFonts w:ascii="Times New Roman" w:hAnsi="Times New Roman" w:cs="Times New Roman"/>
                        <w:sz w:val="20"/>
                        <w:szCs w:val="20"/>
                        <w:lang w:val="sq-AL"/>
                      </w:rPr>
                      <w:t>0,5 mkm</w:t>
                    </w:r>
                  </w:p>
                </w:txbxContent>
              </v:textbox>
            </v:oval>
            <v:shape id="_x0000_s1997" type="#_x0000_t32" style="position:absolute;left:5474;top:1275;width:67;height:166;flip:y" o:connectortype="straight" o:regroupid="762"/>
            <v:shape id="_x0000_s1998" type="#_x0000_t32" style="position:absolute;left:5541;top:1272;width:1123;height:0" o:connectortype="straight" o:regroupid="762"/>
            <v:shape id="_x0000_s2003" type="#_x0000_t32" style="position:absolute;left:7596;top:3808;width:70;height:310;flip:y" o:connectortype="straight" o:regroupid="762"/>
            <v:shape id="_x0000_s2004" type="#_x0000_t32" style="position:absolute;left:7666;top:3808;width:774;height:1" o:connectortype="straight" o:regroupid="762"/>
            <v:shape id="_x0000_s2006" type="#_x0000_t32" style="position:absolute;left:5663;top:5189;width:1111;height:0" o:connectortype="straight" o:regroupid="762"/>
            <v:shape id="_x0000_s2007" type="#_x0000_t32" style="position:absolute;left:5668;top:5894;width:1099;height:0" o:connectortype="straight" o:regroupid="762"/>
            <v:shape id="_x0000_s2008" type="#_x0000_t32" style="position:absolute;left:5661;top:5189;width:0;height:705" o:connectortype="straight" o:regroupid="762"/>
            <v:shape id="_x0000_s2009" type="#_x0000_t32" style="position:absolute;left:6774;top:5189;width:0;height:705" o:connectortype="straight" o:regroupid="762"/>
            <v:group id="_x0000_s2041" style="position:absolute;left:3960;top:2085;width:2575;height:443" coordorigin="4480,2807" coordsize="2629,443" o:regroupid="762">
              <v:shape id="_x0000_s1940" type="#_x0000_t32" style="position:absolute;left:4480;top:2807;width:2629;height:1" o:connectortype="straight" o:regroupid="30"/>
              <v:shape id="_x0000_s1941" type="#_x0000_t32" style="position:absolute;left:4480;top:2972;width:2629;height:1" o:connectortype="straight" o:regroupid="30"/>
              <v:shape id="_x0000_s1942" type="#_x0000_t32" style="position:absolute;left:4480;top:3117;width:2629;height:1" o:connectortype="straight" o:regroupid="30"/>
              <v:shape id="_x0000_s1943" type="#_x0000_t32" style="position:absolute;left:4480;top:3249;width:2629;height:1" o:connectortype="straight" o:regroupid="30"/>
            </v:group>
            <v:group id="_x0000_s2045" style="position:absolute;left:4050;top:2289;width:43;height:28" coordorigin="8835,2832" coordsize="43,28" o:regroupid="762">
              <v:shape id="_x0000_s2042" style="position:absolute;left:8850;top:2832;width:28;height:19" coordsize="28,19" path="m,hdc8,2,17,1,23,5v4,3,5,14,5,14e" fillcolor="black [3213]">
                <v:path arrowok="t"/>
              </v:shape>
              <v:shape id="_x0000_s2043" style="position:absolute;left:8835;top:2834;width:40;height:26" coordsize="40,26" path="m10,hdc13,13,,15,23,26v6,-1,8,,13,-3c40,20,36,13,36,13e" fillcolor="black [3213]">
                <v:path arrowok="t"/>
              </v:shape>
            </v:group>
            <v:group id="_x0000_s2046" style="position:absolute;left:6410;top:2163;width:43;height:28" coordorigin="8835,2832" coordsize="43,28" o:regroupid="762">
              <v:shape id="_x0000_s2047" style="position:absolute;left:8850;top:2832;width:28;height:19" coordsize="28,19" path="m,hdc8,2,17,1,23,5v4,3,5,14,5,14e" fillcolor="black [3213]">
                <v:path arrowok="t"/>
              </v:shape>
              <v:shape id="_x0000_s2048" style="position:absolute;left:8835;top:2834;width:40;height:26" coordsize="40,26" path="m10,hdc13,13,,15,23,26v6,-1,8,,13,-3c40,20,36,13,36,13e" fillcolor="black [3213]">
                <v:path arrowok="t"/>
              </v:shape>
            </v:group>
            <v:group id="_x0000_s2049" style="position:absolute;left:6423;top:2435;width:43;height:28" coordorigin="8835,2832" coordsize="43,28" o:regroupid="762">
              <v:shape id="_x0000_s2050" style="position:absolute;left:8850;top:2832;width:28;height:19" coordsize="28,19" path="m,hdc8,2,17,1,23,5v4,3,5,14,5,14e" fillcolor="black [3213]">
                <v:path arrowok="t"/>
              </v:shape>
              <v:shape id="_x0000_s2051" style="position:absolute;left:8835;top:2834;width:40;height:26" coordsize="40,26" path="m10,hdc13,13,,15,23,26v6,-1,8,,13,-3c40,20,36,13,36,13e" fillcolor="black [3213]">
                <v:path arrowok="t"/>
              </v:shape>
            </v:group>
            <v:group id="_x0000_s2052" style="position:absolute;left:6410;top:2301;width:43;height:28" coordorigin="8835,2832" coordsize="43,28" o:regroupid="762">
              <v:shape id="_x0000_s2053" style="position:absolute;left:8850;top:2832;width:28;height:19" coordsize="28,19" path="m,hdc8,2,17,1,23,5v4,3,5,14,5,14e" fillcolor="black [3213]">
                <v:path arrowok="t"/>
              </v:shape>
              <v:shape id="_x0000_s2054" style="position:absolute;left:8835;top:2834;width:40;height:26" coordsize="40,26" path="m10,hdc13,13,,15,23,26v6,-1,8,,13,-3c40,20,36,13,36,13e" fillcolor="black [3213]">
                <v:path arrowok="t"/>
              </v:shape>
            </v:group>
            <v:group id="_x0000_s2055" style="position:absolute;left:4035;top:2447;width:43;height:28" coordorigin="8835,2832" coordsize="43,28" o:regroupid="762">
              <v:shape id="_x0000_s2056" style="position:absolute;left:8850;top:2832;width:28;height:19" coordsize="28,19" path="m,hdc8,2,17,1,23,5v4,3,5,14,5,14e" fillcolor="black [3213]">
                <v:path arrowok="t"/>
              </v:shape>
              <v:shape id="_x0000_s2057" style="position:absolute;left:8835;top:2834;width:40;height:26" coordsize="40,26" path="m10,hdc13,13,,15,23,26v6,-1,8,,13,-3c40,20,36,13,36,13e" fillcolor="black [3213]">
                <v:path arrowok="t"/>
              </v:shape>
            </v:group>
            <v:group id="_x0000_s2058" style="position:absolute;left:4048;top:2137;width:43;height:28" coordorigin="8835,2832" coordsize="43,28" o:regroupid="762">
              <v:shape id="_x0000_s2059" style="position:absolute;left:8850;top:2832;width:28;height:19" coordsize="28,19" path="m,hdc8,2,17,1,23,5v4,3,5,14,5,14e" fillcolor="black [3213]">
                <v:path arrowok="t"/>
              </v:shape>
              <v:shape id="_x0000_s2060" style="position:absolute;left:8835;top:2834;width:40;height:26" coordsize="40,26" path="m10,hdc13,13,,15,23,26v6,-1,8,,13,-3c40,20,36,13,36,13e" fillcolor="black [3213]">
                <v:path arrowok="t"/>
              </v:shape>
            </v:group>
            <v:group id="_x0000_s2061" style="position:absolute;left:4019;top:1745;width:43;height:28" coordorigin="8835,2832" coordsize="43,28" o:regroupid="762">
              <v:shape id="_x0000_s2062" style="position:absolute;left:8850;top:2832;width:28;height:19" coordsize="28,19" path="m,hdc8,2,17,1,23,5v4,3,5,14,5,14e" fillcolor="black [3213]">
                <v:path arrowok="t"/>
              </v:shape>
              <v:shape id="_x0000_s2063" style="position:absolute;left:8835;top:2834;width:40;height:26" coordsize="40,26" path="m10,hdc13,13,,15,23,26v6,-1,8,,13,-3c40,20,36,13,36,13e" fillcolor="black [3213]">
                <v:path arrowok="t"/>
              </v:shape>
            </v:group>
            <v:group id="_x0000_s2064" style="position:absolute;left:4072;top:4099;width:43;height:28" coordorigin="8835,2832" coordsize="43,28" o:regroupid="762">
              <v:shape id="_x0000_s2065" style="position:absolute;left:8850;top:2832;width:28;height:19" coordsize="28,19" path="m,hdc8,2,17,1,23,5v4,3,5,14,5,14e" fillcolor="black [3213]">
                <v:path arrowok="t"/>
              </v:shape>
              <v:shape id="_x0000_s2066" style="position:absolute;left:8835;top:2834;width:40;height:26" coordsize="40,26" path="m10,hdc13,13,,15,23,26v6,-1,8,,13,-3c40,20,36,13,36,13e" fillcolor="black [3213]">
                <v:path arrowok="t"/>
              </v:shape>
            </v:group>
            <v:group id="_x0000_s2067" style="position:absolute;left:4087;top:4700;width:43;height:28" coordorigin="8835,2832" coordsize="43,28" o:regroupid="762">
              <v:shape id="_x0000_s2068" style="position:absolute;left:8850;top:2832;width:28;height:19" coordsize="28,19" path="m,hdc8,2,17,1,23,5v4,3,5,14,5,14e" fillcolor="black [3213]">
                <v:path arrowok="t"/>
              </v:shape>
              <v:shape id="_x0000_s2069" style="position:absolute;left:8835;top:2834;width:40;height:26" coordsize="40,26" path="m10,hdc13,13,,15,23,26v6,-1,8,,13,-3c40,20,36,13,36,13e" fillcolor="black [3213]">
                <v:path arrowok="t"/>
              </v:shape>
            </v:group>
          </v:group>
        </w:pict>
      </w: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Pr="00362ECF" w:rsidRDefault="00A33B63" w:rsidP="00A33B63">
      <w:pPr>
        <w:pStyle w:val="a3"/>
        <w:tabs>
          <w:tab w:val="left" w:pos="3894"/>
          <w:tab w:val="center" w:pos="4961"/>
        </w:tabs>
        <w:jc w:val="both"/>
        <w:rPr>
          <w:rFonts w:ascii="Times New Roman" w:eastAsiaTheme="minorEastAsia" w:hAnsi="Times New Roman" w:cs="Times New Roman"/>
          <w:sz w:val="20"/>
          <w:szCs w:val="20"/>
          <w:lang w:val="sq-AL"/>
        </w:rPr>
      </w:pPr>
      <w:r>
        <w:rPr>
          <w:rFonts w:ascii="Times New Roman" w:eastAsiaTheme="minorEastAsia" w:hAnsi="Times New Roman" w:cs="Times New Roman"/>
          <w:sz w:val="28"/>
          <w:szCs w:val="28"/>
          <w:lang w:val="sq-AL"/>
        </w:rPr>
        <w:t xml:space="preserve">                                                     </w:t>
      </w:r>
      <w:r w:rsidR="00DD18D5">
        <w:rPr>
          <w:rFonts w:ascii="Times New Roman" w:eastAsiaTheme="minorEastAsia" w:hAnsi="Times New Roman" w:cs="Times New Roman"/>
          <w:sz w:val="28"/>
          <w:szCs w:val="28"/>
          <w:lang w:val="sq-AL"/>
        </w:rPr>
        <w:t xml:space="preserve">   </w:t>
      </w:r>
      <w:r w:rsidR="00362ECF">
        <w:rPr>
          <w:rFonts w:ascii="Times New Roman" w:eastAsiaTheme="minorEastAsia" w:hAnsi="Times New Roman" w:cs="Times New Roman"/>
          <w:sz w:val="28"/>
          <w:szCs w:val="28"/>
          <w:lang w:val="sq-AL"/>
        </w:rPr>
        <w:t xml:space="preserve">  </w:t>
      </w:r>
      <w:r w:rsidR="00362ECF" w:rsidRPr="00362ECF">
        <w:rPr>
          <w:rFonts w:ascii="Times New Roman" w:eastAsiaTheme="minorEastAsia" w:hAnsi="Times New Roman" w:cs="Times New Roman"/>
          <w:sz w:val="20"/>
          <w:szCs w:val="20"/>
          <w:lang w:val="sq-AL"/>
        </w:rPr>
        <w:t>sapfirden</w:t>
      </w:r>
    </w:p>
    <w:p w:rsidR="001D65A3" w:rsidRPr="00362ECF" w:rsidRDefault="00A33B63" w:rsidP="00362ECF">
      <w:pPr>
        <w:pStyle w:val="a3"/>
        <w:tabs>
          <w:tab w:val="left" w:pos="3091"/>
          <w:tab w:val="left" w:pos="4263"/>
        </w:tabs>
        <w:ind w:firstLine="567"/>
        <w:jc w:val="both"/>
        <w:rPr>
          <w:rFonts w:ascii="Times New Roman" w:eastAsiaTheme="minorEastAsia" w:hAnsi="Times New Roman" w:cs="Times New Roman"/>
          <w:sz w:val="20"/>
          <w:szCs w:val="20"/>
          <w:lang w:val="sq-AL"/>
        </w:rPr>
      </w:pPr>
      <w:r>
        <w:rPr>
          <w:rFonts w:ascii="Times New Roman" w:eastAsiaTheme="minorEastAsia" w:hAnsi="Times New Roman" w:cs="Times New Roman"/>
          <w:sz w:val="20"/>
          <w:szCs w:val="20"/>
          <w:lang w:val="sq-AL"/>
        </w:rPr>
        <w:tab/>
        <w:t xml:space="preserve">                  </w:t>
      </w:r>
      <w:r w:rsidR="00DD18D5">
        <w:rPr>
          <w:rFonts w:ascii="Times New Roman" w:eastAsiaTheme="minorEastAsia" w:hAnsi="Times New Roman" w:cs="Times New Roman"/>
          <w:sz w:val="20"/>
          <w:szCs w:val="20"/>
          <w:lang w:val="sq-AL"/>
        </w:rPr>
        <w:t xml:space="preserve"> </w:t>
      </w:r>
      <w:r w:rsidR="00362ECF" w:rsidRPr="00362ECF">
        <w:rPr>
          <w:rFonts w:ascii="Times New Roman" w:eastAsiaTheme="minorEastAsia" w:hAnsi="Times New Roman" w:cs="Times New Roman"/>
          <w:sz w:val="20"/>
          <w:szCs w:val="20"/>
          <w:lang w:val="sq-AL"/>
        </w:rPr>
        <w:t xml:space="preserve"> ýasalan</w:t>
      </w:r>
    </w:p>
    <w:p w:rsidR="001D65A3" w:rsidRPr="00362ECF" w:rsidRDefault="00A33B63" w:rsidP="00362ECF">
      <w:pPr>
        <w:pStyle w:val="a3"/>
        <w:tabs>
          <w:tab w:val="left" w:pos="4263"/>
        </w:tabs>
        <w:ind w:firstLine="567"/>
        <w:jc w:val="both"/>
        <w:rPr>
          <w:rFonts w:ascii="Times New Roman" w:eastAsiaTheme="minorEastAsia" w:hAnsi="Times New Roman" w:cs="Times New Roman"/>
          <w:sz w:val="20"/>
          <w:szCs w:val="20"/>
          <w:lang w:val="sq-AL"/>
        </w:rPr>
      </w:pPr>
      <w:r>
        <w:rPr>
          <w:rFonts w:ascii="Times New Roman" w:eastAsiaTheme="minorEastAsia" w:hAnsi="Times New Roman" w:cs="Times New Roman"/>
          <w:sz w:val="20"/>
          <w:szCs w:val="20"/>
          <w:lang w:val="sq-AL"/>
        </w:rPr>
        <w:t xml:space="preserve">                                                                      </w:t>
      </w:r>
      <w:r w:rsidR="00362ECF" w:rsidRPr="00362ECF">
        <w:rPr>
          <w:rFonts w:ascii="Times New Roman" w:eastAsiaTheme="minorEastAsia" w:hAnsi="Times New Roman" w:cs="Times New Roman"/>
          <w:sz w:val="20"/>
          <w:szCs w:val="20"/>
          <w:lang w:val="sq-AL"/>
        </w:rPr>
        <w:t xml:space="preserve"> döşek</w:t>
      </w: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607691" w:rsidRDefault="00607691"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2.6-njy </w:t>
      </w:r>
      <w:r w:rsidRPr="00607691">
        <w:rPr>
          <w:rFonts w:ascii="Times New Roman" w:eastAsiaTheme="minorEastAsia" w:hAnsi="Times New Roman" w:cs="Times New Roman"/>
          <w:sz w:val="28"/>
          <w:szCs w:val="28"/>
          <w:lang w:val="sq-AL"/>
        </w:rPr>
        <w:t>çyzgy.</w:t>
      </w:r>
      <w:r>
        <w:rPr>
          <w:rFonts w:ascii="Times New Roman" w:eastAsiaTheme="minorEastAsia" w:hAnsi="Times New Roman" w:cs="Times New Roman"/>
          <w:sz w:val="28"/>
          <w:szCs w:val="28"/>
          <w:lang w:val="sq-AL"/>
        </w:rPr>
        <w:t xml:space="preserve"> </w:t>
      </w:r>
      <w:r w:rsidRPr="00607691">
        <w:rPr>
          <w:rFonts w:ascii="Times New Roman" w:eastAsiaTheme="minorEastAsia" w:hAnsi="Times New Roman" w:cs="Times New Roman"/>
          <w:sz w:val="28"/>
          <w:szCs w:val="28"/>
          <w:lang w:val="sq-AL"/>
        </w:rPr>
        <w:t xml:space="preserve">a)  Gök ýagtylyk berýän diodyň </w:t>
      </w:r>
    </w:p>
    <w:p w:rsidR="00607691" w:rsidRPr="00607691" w:rsidRDefault="00607691"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Pr="00607691">
        <w:rPr>
          <w:rFonts w:ascii="Times New Roman" w:eastAsiaTheme="minorEastAsia" w:hAnsi="Times New Roman" w:cs="Times New Roman"/>
          <w:sz w:val="28"/>
          <w:szCs w:val="28"/>
          <w:lang w:val="sq-AL"/>
        </w:rPr>
        <w:t>gurluşynyň böleklere bölünişi</w:t>
      </w:r>
    </w:p>
    <w:p w:rsidR="001D65A3" w:rsidRPr="00607691" w:rsidRDefault="00607691" w:rsidP="001A21D9">
      <w:pPr>
        <w:pStyle w:val="a3"/>
        <w:numPr>
          <w:ilvl w:val="0"/>
          <w:numId w:val="9"/>
        </w:numPr>
        <w:ind w:left="2552" w:hanging="284"/>
        <w:jc w:val="both"/>
        <w:rPr>
          <w:rFonts w:ascii="Times New Roman" w:eastAsiaTheme="minorEastAsia" w:hAnsi="Times New Roman" w:cs="Times New Roman"/>
          <w:sz w:val="28"/>
          <w:szCs w:val="28"/>
          <w:lang w:val="sq-AL"/>
        </w:rPr>
      </w:pPr>
      <w:r w:rsidRPr="00607691">
        <w:rPr>
          <w:rFonts w:ascii="Times New Roman" w:eastAsiaTheme="minorEastAsia" w:hAnsi="Times New Roman" w:cs="Times New Roman"/>
          <w:sz w:val="28"/>
          <w:szCs w:val="28"/>
          <w:lang w:val="sq-AL"/>
        </w:rPr>
        <w:t xml:space="preserve">daşky görnüşine bir mysal. </w:t>
      </w:r>
    </w:p>
    <w:p w:rsidR="001D65A3" w:rsidRDefault="001D65A3" w:rsidP="0010486D">
      <w:pPr>
        <w:pStyle w:val="a3"/>
        <w:ind w:firstLine="567"/>
        <w:jc w:val="both"/>
        <w:rPr>
          <w:rFonts w:ascii="Times New Roman" w:eastAsiaTheme="minorEastAsia" w:hAnsi="Times New Roman" w:cs="Times New Roman"/>
          <w:sz w:val="28"/>
          <w:szCs w:val="28"/>
          <w:lang w:val="sq-AL"/>
        </w:rPr>
      </w:pPr>
    </w:p>
    <w:p w:rsidR="00942F11" w:rsidRDefault="00942F11"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 diodlarynda (çeşmelerinde) has kuwwatly diodlary almak esasy meseleleriň biri bolup durýar. Meselem ak ýagtylygy almak üçin üç sany gyzyl+gök+ýaşyl reňkli şöhleleri berýän diodlaryň şöhlelerini bir ýerik ugrukdyrsak olaryň jemi şol gözlenýän ak ýagtylygy berýär.</w:t>
      </w:r>
    </w:p>
    <w:p w:rsidR="00942F11" w:rsidRDefault="00942F11"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Şol geçirilen ajaýyp ylmy tejribelerden birini şu aşakdaky 2.7-nji çyzgyda şekillendirildi. </w:t>
      </w:r>
    </w:p>
    <w:p w:rsidR="001D65A3" w:rsidRDefault="00292024"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pict>
          <v:group id="_x0000_s16829" style="position:absolute;left:0;text-align:left;margin-left:137.75pt;margin-top:8.4pt;width:199.45pt;height:113.5pt;z-index:291917312" coordorigin="4456,10222" coordsize="3989,2270">
            <v:rect id="_x0000_s2250" style="position:absolute;left:7280;top:11227;width:1165;height:446" o:regroupid="794" strokecolor="white [3212]">
              <v:textbox style="mso-next-textbox:#_x0000_s2250">
                <w:txbxContent>
                  <w:p w:rsidR="00493F6D" w:rsidRPr="00CE3D34" w:rsidRDefault="00493F6D" w:rsidP="000A5353">
                    <w:pPr>
                      <w:pStyle w:val="a3"/>
                      <w:rPr>
                        <w:rFonts w:ascii="Times New Roman" w:hAnsi="Times New Roman" w:cs="Times New Roman"/>
                        <w:lang w:val="sq-AL"/>
                      </w:rPr>
                    </w:pPr>
                    <w:r>
                      <w:rPr>
                        <w:rFonts w:ascii="Times New Roman" w:hAnsi="Times New Roman" w:cs="Times New Roman"/>
                        <w:lang w:val="sq-AL"/>
                      </w:rPr>
                      <w:t>Ak</w:t>
                    </w:r>
                    <w:r w:rsidRPr="00CE3D34">
                      <w:rPr>
                        <w:rFonts w:ascii="Times New Roman" w:hAnsi="Times New Roman" w:cs="Times New Roman"/>
                        <w:lang w:val="sq-AL"/>
                      </w:rPr>
                      <w:t xml:space="preserve"> şöhle</w:t>
                    </w:r>
                  </w:p>
                </w:txbxContent>
              </v:textbox>
            </v:rect>
            <v:rect id="_x0000_s2249" style="position:absolute;left:5369;top:12046;width:1972;height:446" o:regroupid="794" strokecolor="white [3212]">
              <v:textbox style="mso-next-textbox:#_x0000_s2249">
                <w:txbxContent>
                  <w:p w:rsidR="00493F6D" w:rsidRPr="00CE3D34" w:rsidRDefault="00493F6D" w:rsidP="000A5353">
                    <w:pPr>
                      <w:pStyle w:val="a3"/>
                      <w:rPr>
                        <w:rFonts w:ascii="Times New Roman" w:hAnsi="Times New Roman" w:cs="Times New Roman"/>
                        <w:lang w:val="sq-AL"/>
                      </w:rPr>
                    </w:pPr>
                    <w:r>
                      <w:rPr>
                        <w:rFonts w:ascii="Times New Roman" w:hAnsi="Times New Roman" w:cs="Times New Roman"/>
                        <w:lang w:val="sq-AL"/>
                      </w:rPr>
                      <w:t xml:space="preserve">Ýaşyl </w:t>
                    </w:r>
                    <w:r w:rsidRPr="00CE3D34">
                      <w:rPr>
                        <w:rFonts w:ascii="Times New Roman" w:hAnsi="Times New Roman" w:cs="Times New Roman"/>
                        <w:lang w:val="sq-AL"/>
                      </w:rPr>
                      <w:t xml:space="preserve"> reňkli şöhle</w:t>
                    </w:r>
                  </w:p>
                </w:txbxContent>
              </v:textbox>
            </v:rect>
            <v:rect id="_x0000_s2104" style="position:absolute;left:5196;top:10583;width:1972;height:478" o:regroupid="794" strokecolor="white [3212]">
              <v:textbox style="mso-next-textbox:#_x0000_s2104">
                <w:txbxContent>
                  <w:p w:rsidR="00493F6D" w:rsidRPr="00CE3D34" w:rsidRDefault="00493F6D" w:rsidP="000A5353">
                    <w:pPr>
                      <w:pStyle w:val="a3"/>
                      <w:rPr>
                        <w:rFonts w:ascii="Times New Roman" w:hAnsi="Times New Roman" w:cs="Times New Roman"/>
                        <w:lang w:val="sq-AL"/>
                      </w:rPr>
                    </w:pPr>
                    <w:r>
                      <w:rPr>
                        <w:rFonts w:ascii="Times New Roman" w:hAnsi="Times New Roman" w:cs="Times New Roman"/>
                        <w:lang w:val="sq-AL"/>
                      </w:rPr>
                      <w:t xml:space="preserve"> </w:t>
                    </w:r>
                    <w:r w:rsidRPr="00CE3D34">
                      <w:rPr>
                        <w:rFonts w:ascii="Times New Roman" w:hAnsi="Times New Roman" w:cs="Times New Roman"/>
                        <w:lang w:val="sq-AL"/>
                      </w:rPr>
                      <w:t>Gök reňkli şöhle</w:t>
                    </w:r>
                  </w:p>
                </w:txbxContent>
              </v:textbox>
            </v:rect>
            <v:rect id="_x0000_s2248" style="position:absolute;left:4923;top:10265;width:1975;height:429" o:regroupid="794" strokecolor="white [3212]">
              <v:textbox style="mso-next-textbox:#_x0000_s2248">
                <w:txbxContent>
                  <w:p w:rsidR="00493F6D" w:rsidRPr="00CE3D34" w:rsidRDefault="00493F6D" w:rsidP="000A5353">
                    <w:pPr>
                      <w:pStyle w:val="a3"/>
                      <w:rPr>
                        <w:rFonts w:ascii="Times New Roman" w:hAnsi="Times New Roman" w:cs="Times New Roman"/>
                        <w:lang w:val="sq-AL"/>
                      </w:rPr>
                    </w:pPr>
                    <w:r w:rsidRPr="00CE3D34">
                      <w:rPr>
                        <w:rFonts w:ascii="Times New Roman" w:hAnsi="Times New Roman" w:cs="Times New Roman"/>
                        <w:lang w:val="sq-AL"/>
                      </w:rPr>
                      <w:t>Gyzyl reňkli şöhle</w:t>
                    </w:r>
                  </w:p>
                </w:txbxContent>
              </v:textbox>
            </v:rect>
            <v:oval id="_x0000_s2156" style="position:absolute;left:6188;top:11350;width:1157;height:693;rotation:465412fd" o:regroupid="794"/>
            <v:shape id="_x0000_s2180" type="#_x0000_t32" style="position:absolute;left:5182;top:11014;width:1640;height:340" o:connectortype="straight" o:regroupid="794"/>
            <v:shape id="_x0000_s2181" type="#_x0000_t32" style="position:absolute;left:5031;top:12048;width:1886;height:63;flip:y" o:connectortype="straight" o:regroupid="794"/>
            <v:shape id="_x0000_s2190" type="#_x0000_t32" style="position:absolute;left:5108;top:11379;width:142;height:13;flip:y" o:connectortype="straight" o:regroupid="794"/>
            <v:shape id="_x0000_s2191" type="#_x0000_t32" style="position:absolute;left:5406;top:11373;width:133;height:6;flip:y" o:connectortype="straight" o:regroupid="794"/>
            <v:shape id="_x0000_s2192" type="#_x0000_t32" style="position:absolute;left:5711;top:11360;width:133;height:10;flip:y" o:connectortype="straight" o:regroupid="794"/>
            <v:shape id="_x0000_s2193" type="#_x0000_t32" style="position:absolute;left:6001;top:11355;width:133;height:3;flip:y" o:connectortype="straight" o:regroupid="794"/>
            <v:shape id="_x0000_s2194" type="#_x0000_t32" style="position:absolute;left:6281;top:11343;width:134;height:0" o:connectortype="straight" o:regroupid="794"/>
            <v:shape id="_x0000_s2195" type="#_x0000_t32" style="position:absolute;left:6534;top:11334;width:89;height:0" o:connectortype="straight" o:regroupid="794"/>
            <v:shape id="_x0000_s2206" type="#_x0000_t32" style="position:absolute;left:5126;top:11836;width:111;height:39;flip:y" o:connectortype="straight" o:regroupid="794"/>
            <v:shape id="_x0000_s2223" type="#_x0000_t32" style="position:absolute;left:5126;top:11220;width:115;height:58" o:connectortype="straight" o:regroupid="794"/>
            <v:shape id="_x0000_s2224" type="#_x0000_t32" style="position:absolute;left:5363;top:11354;width:118;height:66" o:connectortype="straight" o:regroupid="794"/>
            <v:shape id="_x0000_s2225" type="#_x0000_t32" style="position:absolute;left:5596;top:11483;width:120;height:66" o:connectortype="straight" o:regroupid="794"/>
            <v:shape id="_x0000_s2226" type="#_x0000_t32" style="position:absolute;left:5794;top:11588;width:118;height:66" o:connectortype="straight" o:regroupid="794"/>
            <v:shape id="_x0000_s2227" type="#_x0000_t32" style="position:absolute;left:6194;top:11820;width:118;height:66" o:connectortype="straight" o:regroupid="794"/>
            <v:shape id="_x0000_s2228" type="#_x0000_t32" style="position:absolute;left:6009;top:11717;width:100;height:48" o:connectortype="straight" o:regroupid="794"/>
            <v:shape id="_x0000_s2230" type="#_x0000_t32" style="position:absolute;left:5394;top:11732;width:107;height:39;flip:y" o:connectortype="straight" o:regroupid="794"/>
            <v:shape id="_x0000_s2232" type="#_x0000_t32" style="position:absolute;left:5653;top:11644;width:83;height:30;flip:y" o:connectortype="straight" o:regroupid="794"/>
            <v:shape id="_x0000_s2233" type="#_x0000_t32" style="position:absolute;left:5875;top:11558;width:83;height:30;flip:y" o:connectortype="straight" o:regroupid="794"/>
            <v:shape id="_x0000_s2234" type="#_x0000_t32" style="position:absolute;left:6077;top:11484;width:83;height:30;flip:y" o:connectortype="straight" o:regroupid="794"/>
            <v:shape id="_x0000_s2235" type="#_x0000_t32" style="position:absolute;left:6303;top:11392;width:83;height:35;flip:y" o:connectortype="straight" o:regroupid="794"/>
            <v:shape id="_x0000_s2236" type="#_x0000_t32" style="position:absolute;left:5061;top:11598;width:142;height:35" o:connectortype="straight" o:regroupid="794"/>
            <v:shape id="_x0000_s2237" type="#_x0000_t32" style="position:absolute;left:5304;top:11667;width:129;height:35" o:connectortype="straight" o:regroupid="794"/>
            <v:shape id="_x0000_s2238" type="#_x0000_t32" style="position:absolute;left:5787;top:11805;width:142;height:46" o:connectortype="straight" o:regroupid="794"/>
            <v:shape id="_x0000_s2239" type="#_x0000_t32" style="position:absolute;left:6094;top:11896;width:129;height:38" o:connectortype="straight" o:regroupid="794"/>
            <v:shape id="_x0000_s2240" type="#_x0000_t32" style="position:absolute;left:6378;top:11975;width:152;height:49" o:connectortype="straight" o:regroupid="794"/>
            <v:shape id="_x0000_s2241" type="#_x0000_t32" style="position:absolute;left:4981;top:12048;width:482;height:336" o:connectortype="straight" o:regroupid="794"/>
            <v:shape id="_x0000_s2242" type="#_x0000_t32" style="position:absolute;left:5463;top:12384;width:1930;height:0" o:connectortype="straight" o:regroupid="794"/>
            <v:shape id="_x0000_s2243" type="#_x0000_t32" style="position:absolute;left:4981;top:10909;width:292;height:560;flip:y" o:connectortype="straight" o:regroupid="794"/>
            <v:shape id="_x0000_s2244" type="#_x0000_t32" style="position:absolute;left:5273;top:10916;width:1644;height:0" o:connectortype="straight" o:regroupid="794"/>
            <v:shape id="_x0000_s2245" type="#_x0000_t32" style="position:absolute;left:4860;top:10603;width:171;height:411;flip:y" o:connectortype="straight" o:regroupid="794"/>
            <v:shape id="_x0000_s2246" type="#_x0000_t32" style="position:absolute;left:5031;top:10603;width:1969;height:0" o:connectortype="straight" o:regroupid="794"/>
            <v:shape id="_x0000_s2247" type="#_x0000_t32" style="position:absolute;left:7141;top:11488;width:242;height:149;flip:y" o:connectortype="straight" o:regroupid="794"/>
            <v:group id="_x0000_s2251" style="position:absolute;left:7125;top:11623;width:43;height:28" coordorigin="8835,2832" coordsize="43,28" o:regroupid="794">
              <v:shape id="_x0000_s2252" style="position:absolute;left:8850;top:2832;width:28;height:19" coordsize="28,19" path="m,hdc8,2,17,1,23,5v4,3,5,14,5,14e" fillcolor="black [3213]">
                <v:path arrowok="t"/>
              </v:shape>
              <v:shape id="_x0000_s2253" style="position:absolute;left:8835;top:2834;width:40;height:26" coordsize="40,26" path="m10,hdc13,13,,15,23,26v6,-1,8,,13,-3c40,20,36,13,36,13e" fillcolor="black [3213]">
                <v:path arrowok="t"/>
              </v:shape>
            </v:group>
            <v:group id="_x0000_s2255" style="position:absolute;left:4961;top:11453;width:43;height:28" coordorigin="8835,2832" coordsize="43,28" o:regroupid="794">
              <v:shape id="_x0000_s2256" style="position:absolute;left:8850;top:2832;width:28;height:19" coordsize="28,19" path="m,hdc8,2,17,1,23,5v4,3,5,14,5,14e" fillcolor="black [3213]">
                <v:path arrowok="t"/>
              </v:shape>
              <v:shape id="_x0000_s2257" style="position:absolute;left:8835;top:2834;width:40;height:26" coordsize="40,26" path="m10,hdc13,13,,15,23,26v6,-1,8,,13,-3c40,20,36,13,36,13e" fillcolor="black [3213]">
                <v:path arrowok="t"/>
              </v:shape>
            </v:group>
            <v:group id="_x0000_s2258" style="position:absolute;left:4957;top:12033;width:43;height:28" coordorigin="8835,2832" coordsize="43,28" o:regroupid="794">
              <v:shape id="_x0000_s2259" style="position:absolute;left:8850;top:2832;width:28;height:19" coordsize="28,19" path="m,hdc8,2,17,1,23,5v4,3,5,14,5,14e" fillcolor="black [3213]">
                <v:path arrowok="t"/>
              </v:shape>
              <v:shape id="_x0000_s2260" style="position:absolute;left:8835;top:2834;width:40;height:26" coordsize="40,26" path="m10,hdc13,13,,15,23,26v6,-1,8,,13,-3c40,20,36,13,36,13e" fillcolor="black [3213]">
                <v:path arrowok="t"/>
              </v:shape>
            </v:group>
            <v:group id="_x0000_s2261" style="position:absolute;left:4831;top:11014;width:43;height:28" coordorigin="8835,2832" coordsize="43,28" o:regroupid="794">
              <v:shape id="_x0000_s2262" style="position:absolute;left:8850;top:2832;width:28;height:19" coordsize="28,19" path="m,hdc8,2,17,1,23,5v4,3,5,14,5,14e" fillcolor="black [3213]">
                <v:path arrowok="t"/>
              </v:shape>
              <v:shape id="_x0000_s2263" style="position:absolute;left:8835;top:2834;width:40;height:26" coordsize="40,26" path="m10,hdc13,13,,15,23,26v6,-1,8,,13,-3c40,20,36,13,36,13e" fillcolor="black [3213]">
                <v:path arrowok="t"/>
              </v:shape>
            </v:group>
            <v:shape id="_x0000_s2267" type="#_x0000_t32" style="position:absolute;left:5544;top:11737;width:119;height:33" o:connectortype="straight" o:regroupid="794"/>
            <v:shape id="_x0000_s2161" style="position:absolute;left:4865;top:11238;width:212;height:484;rotation:6428287fd" coordsize="243,671" o:regroupid="794" path="m3,671c1,479,,287,3,187,6,87,13,99,22,72,31,45,43,36,60,24,77,12,101,,122,v21,,47,10,65,24c205,38,223,55,232,86v9,31,9,89,10,123c243,243,240,215,240,292v,77,,234,,379e" filled="f">
              <v:path arrowok="t"/>
            </v:shape>
            <v:shape id="_x0000_s2162" type="#_x0000_t32" style="position:absolute;left:5298;top:11563;width:65;height:22" o:connectortype="straight" o:regroupid="794"/>
            <v:shape id="_x0000_s2163" type="#_x0000_t32" style="position:absolute;left:5267;top:11445;width:73;height:0" o:connectortype="straight" o:regroupid="794"/>
            <v:rect id="_x0000_s2164" style="position:absolute;left:4524;top:11398;width:328;height:77;rotation:6428287fd" o:regroupid="794" fillcolor="black [3213]"/>
            <v:rect id="_x0000_s2165" style="position:absolute;left:4574;top:11385;width:165;height:100;rotation:6428287fd" o:regroupid="794" fillcolor="black [3213]"/>
            <v:shape id="_x0000_s2166" type="#_x0000_t32" style="position:absolute;left:4529;top:11273;width:42;height:148;rotation:-6428287fd;flip:x" o:connectortype="straight" o:regroupid="794"/>
            <v:shape id="_x0000_s2167" type="#_x0000_t32" style="position:absolute;left:4505;top:11428;width:53;height:152;rotation:6428287fd" o:connectortype="straight" o:regroupid="794"/>
            <v:shape id="_x0000_s2168" type="#_x0000_t32" style="position:absolute;left:5234;top:11593;width:67;height:30" o:connectortype="straight" o:regroupid="794"/>
            <v:shape id="_x0000_s2169" type="#_x0000_t32" style="position:absolute;left:5280;top:11503;width:66;height:14" o:connectortype="straight" o:regroupid="794"/>
            <v:shape id="_x0000_s2171" style="position:absolute;left:4915;top:11766;width:212;height:478;rotation:5168271fd" coordsize="243,671" o:regroupid="794" path="m3,671c1,479,,287,3,187,6,87,13,99,22,72,31,45,43,36,60,24,77,12,101,,122,v21,,47,10,65,24c205,38,223,55,232,86v9,31,9,89,10,123c243,243,240,215,240,292v,77,,234,,379e" filled="f">
              <v:path arrowok="t"/>
            </v:shape>
            <v:shape id="_x0000_s2172" type="#_x0000_t32" style="position:absolute;left:5356;top:11965;width:64;height:22;rotation:-1260016fd" o:connectortype="straight" o:regroupid="794"/>
            <v:shape id="_x0000_s2173" type="#_x0000_t32" style="position:absolute;left:5284;top:11863;width:73;height:0;rotation:-1260016fd" o:connectortype="straight" o:regroupid="794"/>
            <v:rect id="_x0000_s2174" style="position:absolute;left:4578;top:12019;width:328;height:76;rotation:5168271fd" o:regroupid="794" fillcolor="black [3213]"/>
            <v:rect id="_x0000_s2175" style="position:absolute;left:4632;top:12023;width:171;height:96;rotation:5168271fd" o:regroupid="794" fillcolor="black [3213]"/>
            <v:shape id="_x0000_s2176" type="#_x0000_t32" style="position:absolute;left:4563;top:11943;width:42;height:146;rotation:-5168271fd;flip:x" o:connectortype="straight" o:regroupid="794"/>
            <v:shape id="_x0000_s2177" type="#_x0000_t32" style="position:absolute;left:4592;top:12096;width:53;height:150;rotation:5168271fd" o:connectortype="straight" o:regroupid="794"/>
            <v:shape id="_x0000_s2178" type="#_x0000_t32" style="position:absolute;left:5307;top:12014;width:66;height:30;rotation:-1260016fd" o:connectortype="straight" o:regroupid="794"/>
            <v:shape id="_x0000_s2179" type="#_x0000_t32" style="position:absolute;left:5318;top:11915;width:66;height:14;rotation:-1260016fd" o:connectortype="straight" o:regroupid="794"/>
            <v:shape id="_x0000_s2105" style="position:absolute;left:4904;top:10845;width:212;height:481;rotation:6633576fd" coordsize="243,671" o:regroupid="794" path="m3,671c1,479,,287,3,187,6,87,13,99,22,72,31,45,43,36,60,24,77,12,101,,122,v21,,47,10,65,24c205,38,223,55,232,86v9,31,9,89,10,123c243,243,240,215,240,292v,77,,234,,379e" filled="f">
              <v:path arrowok="t"/>
            </v:shape>
            <v:shape id="_x0000_s2106" type="#_x0000_t32" style="position:absolute;left:5328;top:11188;width:65;height:22;rotation:205289fd" o:connectortype="straight" o:regroupid="794"/>
            <v:shape id="_x0000_s2110" type="#_x0000_t32" style="position:absolute;left:5305;top:11069;width:73;height:0;rotation:205289fd" o:connectortype="straight" o:regroupid="794"/>
            <v:rect id="_x0000_s2120" style="position:absolute;left:4566;top:10989;width:328;height:76;rotation:6633576fd" o:regroupid="794" fillcolor="black [3213]"/>
            <v:rect id="_x0000_s2122" style="position:absolute;left:4614;top:10971;width:171;height:99;rotation:6633576fd" o:regroupid="794" fillcolor="black [3213]"/>
            <v:shape id="_x0000_s2123" type="#_x0000_t32" style="position:absolute;left:4579;top:10856;width:42;height:147;rotation:-6633576fd;flip:x" o:connectortype="straight" o:regroupid="794"/>
            <v:shape id="_x0000_s2124" type="#_x0000_t32" style="position:absolute;left:4546;top:11010;width:53;height:151;rotation:6633576fd" o:connectortype="straight" o:regroupid="794"/>
            <v:shape id="_x0000_s2157" type="#_x0000_t32" style="position:absolute;left:5263;top:11215;width:67;height:30;rotation:205289fd" o:connectortype="straight" o:regroupid="794"/>
            <v:shape id="_x0000_s2158" type="#_x0000_t32" style="position:absolute;left:5315;top:11127;width:66;height:14;rotation:205289fd" o:connectortype="straight" o:regroupid="794"/>
            <v:shape id="_x0000_s16828" type="#_x0000_t32" style="position:absolute;left:5223;top:10222;width:1599;height:66;flip:y" o:connectortype="straight"/>
          </v:group>
        </w:pict>
      </w: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Pr="007A202C" w:rsidRDefault="001D65A3" w:rsidP="0010486D">
      <w:pPr>
        <w:pStyle w:val="a3"/>
        <w:ind w:firstLine="567"/>
        <w:jc w:val="both"/>
        <w:rPr>
          <w:rFonts w:ascii="Times New Roman" w:eastAsiaTheme="minorEastAsia" w:hAnsi="Times New Roman" w:cs="Times New Roman"/>
          <w:sz w:val="12"/>
          <w:szCs w:val="12"/>
          <w:lang w:val="sq-AL"/>
        </w:rPr>
      </w:pPr>
    </w:p>
    <w:p w:rsidR="007A202C" w:rsidRDefault="007A202C"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2.7-nji çyzgy. Dürli reňkli çyralaryň şöhleleriň (gyzyl+gök+ýaşyl) </w:t>
      </w:r>
    </w:p>
    <w:p w:rsidR="001D65A3" w:rsidRDefault="007A202C"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goşup ak ýagtylygyň alnyşyna bir mysal.</w:t>
      </w:r>
    </w:p>
    <w:p w:rsidR="004A461C" w:rsidRDefault="004A461C" w:rsidP="0010486D">
      <w:pPr>
        <w:pStyle w:val="a3"/>
        <w:ind w:firstLine="567"/>
        <w:jc w:val="both"/>
        <w:rPr>
          <w:rFonts w:ascii="Times New Roman" w:eastAsiaTheme="minorEastAsia" w:hAnsi="Times New Roman" w:cs="Times New Roman"/>
          <w:sz w:val="28"/>
          <w:szCs w:val="28"/>
          <w:lang w:val="sq-AL"/>
        </w:rPr>
      </w:pPr>
    </w:p>
    <w:p w:rsidR="004A461C" w:rsidRDefault="004A461C"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Şular ýaly dürli reňkli şöhleleri goşmak beýleki ýagtylyk diodlaryna-da mahsusdyr.</w:t>
      </w:r>
    </w:p>
    <w:p w:rsidR="004A461C" w:rsidRDefault="004A461C"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Kuwwatly ýagtylyk diodlaryny almak üçin şu aşakdaky prinsipler esaslanýarlar.</w:t>
      </w:r>
    </w:p>
    <w:p w:rsidR="004A461C" w:rsidRDefault="004A461C" w:rsidP="001A21D9">
      <w:pPr>
        <w:pStyle w:val="a3"/>
        <w:numPr>
          <w:ilvl w:val="0"/>
          <w:numId w:val="10"/>
        </w:numPr>
        <w:ind w:left="0"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lastRenderedPageBreak/>
        <w:t>Geterostrukturaly gurluşlary (birjynsly däl, birhillidäl) ýöne ýokary effektli ýagtylyk diodlaryndan (</w:t>
      </w:r>
      <m:oMath>
        <m:r>
          <w:rPr>
            <w:rFonts w:ascii="Cambria Math" w:eastAsiaTheme="minorEastAsia" w:hAnsi="Cambria Math" w:cs="Times New Roman"/>
            <w:sz w:val="28"/>
            <w:szCs w:val="28"/>
            <w:lang w:val="sq-AL"/>
          </w:rPr>
          <m:t>A</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Ga∙In∙P/Ga∙AS;</m:t>
        </m:r>
      </m:oMath>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A</m:t>
        </m:r>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Ga∙In∙P/Ga∙P</m:t>
        </m:r>
      </m:oMath>
      <w:r>
        <w:rPr>
          <w:rFonts w:ascii="Times New Roman" w:eastAsiaTheme="minorEastAsia" w:hAnsi="Times New Roman" w:cs="Times New Roman"/>
          <w:sz w:val="28"/>
          <w:szCs w:val="28"/>
          <w:lang w:val="sq-AL"/>
        </w:rPr>
        <w:t xml:space="preserve"> hem-de </w:t>
      </w:r>
      <m:oMath>
        <m:r>
          <w:rPr>
            <w:rFonts w:ascii="Cambria Math" w:eastAsiaTheme="minorEastAsia" w:hAnsi="Cambria Math" w:cs="Times New Roman"/>
            <w:sz w:val="28"/>
            <w:szCs w:val="28"/>
            <w:lang w:val="sq-AL"/>
          </w:rPr>
          <m:t>In∙Ga∙N</m:t>
        </m:r>
      </m:oMath>
      <w:r>
        <w:rPr>
          <w:rFonts w:ascii="Times New Roman" w:eastAsiaTheme="minorEastAsia" w:hAnsi="Times New Roman" w:cs="Times New Roman"/>
          <w:sz w:val="28"/>
          <w:szCs w:val="28"/>
          <w:lang w:val="sq-AL"/>
        </w:rPr>
        <w:t>), ulanmak maslahat berilýär;</w:t>
      </w:r>
    </w:p>
    <w:p w:rsidR="005E1D58" w:rsidRDefault="004A461C" w:rsidP="001A21D9">
      <w:pPr>
        <w:pStyle w:val="a3"/>
        <w:numPr>
          <w:ilvl w:val="0"/>
          <w:numId w:val="10"/>
        </w:numPr>
        <w:ind w:left="0"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Şöhle saçýan meýdanyny  </w:t>
      </w:r>
      <m:oMath>
        <m:r>
          <w:rPr>
            <w:rFonts w:ascii="Cambria Math" w:eastAsiaTheme="minorEastAsia" w:hAnsi="Cambria Math" w:cs="Times New Roman"/>
            <w:sz w:val="28"/>
            <w:szCs w:val="28"/>
            <w:lang w:val="sq-AL"/>
          </w:rPr>
          <m:t>S=0,05</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-dan   1</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m:t>
            </m:r>
          </m:e>
          <m:sup>
            <m:r>
              <w:rPr>
                <w:rFonts w:ascii="Cambria Math" w:eastAsiaTheme="minorEastAsia" w:hAnsi="Cambria Math" w:cs="Times New Roman"/>
                <w:sz w:val="28"/>
                <w:szCs w:val="28"/>
                <w:lang w:val="sq-AL"/>
              </w:rPr>
              <m:t>2</m:t>
            </m:r>
          </m:sup>
        </m:sSup>
      </m:oMath>
      <w:r>
        <w:rPr>
          <w:rFonts w:ascii="Times New Roman" w:eastAsiaTheme="minorEastAsia" w:hAnsi="Times New Roman" w:cs="Times New Roman"/>
          <w:sz w:val="28"/>
          <w:szCs w:val="28"/>
          <w:lang w:val="sq-AL"/>
        </w:rPr>
        <w:t xml:space="preserve"> çenli 20-esse ulaltmak; </w:t>
      </w:r>
    </w:p>
    <w:p w:rsidR="005E1D58" w:rsidRDefault="005E1D58" w:rsidP="001A21D9">
      <w:pPr>
        <w:pStyle w:val="a3"/>
        <w:numPr>
          <w:ilvl w:val="0"/>
          <w:numId w:val="10"/>
        </w:numPr>
        <w:ind w:left="0"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Şöhle saçýan kristallaryň görnüşlerini we sanyny köpeltmek (yzygider, parallel, ikisi bilelikde ýaly shemabirleşmelerden peýdalamak);</w:t>
      </w:r>
    </w:p>
    <w:p w:rsidR="005E1D58" w:rsidRDefault="005E1D58" w:rsidP="001A21D9">
      <w:pPr>
        <w:pStyle w:val="a3"/>
        <w:numPr>
          <w:ilvl w:val="0"/>
          <w:numId w:val="10"/>
        </w:numPr>
        <w:ind w:left="0"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Iş wagtynda döreýän ýylylygyny (gyzgynlygyny) aýyrmak ýa-da sowmak üçin mis ýa-da alýuminiý ýaly ýylylygy üstünden çalt geçiriji metallardan peýdalanmak.</w:t>
      </w:r>
    </w:p>
    <w:p w:rsidR="00B80FE6" w:rsidRDefault="006331AD" w:rsidP="006331A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 diodlaryny peýdalanmakda e</w:t>
      </w:r>
      <w:r w:rsidR="00A539C3">
        <w:rPr>
          <w:rFonts w:ascii="Times New Roman" w:eastAsiaTheme="minorEastAsia" w:hAnsi="Times New Roman" w:cs="Times New Roman"/>
          <w:sz w:val="28"/>
          <w:szCs w:val="28"/>
          <w:lang w:val="sq-AL"/>
        </w:rPr>
        <w:t>sasy meseleleriň ýene-de biri</w:t>
      </w:r>
      <w:r>
        <w:rPr>
          <w:rFonts w:ascii="Times New Roman" w:eastAsiaTheme="minorEastAsia" w:hAnsi="Times New Roman" w:cs="Times New Roman"/>
          <w:sz w:val="28"/>
          <w:szCs w:val="28"/>
          <w:lang w:val="sq-AL"/>
        </w:rPr>
        <w:t xml:space="preserve"> olaryň elektrik shemabirleşmeleridir. Shemabirleşmeleriň düzüminde ýagtylyk diodlaryny elektrik energiýasy bilen üpjün edýän ýöriteleşdirilen elektrik çeşmesidir. Elektrik çeşmesi bilen ýagtylyk diodyny bilelikde alanyňda bahasy öňki ýagtylyk çeşmelerinden kän bir gymmat bolmaly däldir. Nakally çyralaryň iş möhleti </w:t>
      </w:r>
      <m:oMath>
        <m:r>
          <w:rPr>
            <w:rFonts w:ascii="Cambria Math" w:eastAsiaTheme="minorEastAsia" w:hAnsi="Cambria Math" w:cs="Times New Roman"/>
            <w:sz w:val="28"/>
            <w:szCs w:val="28"/>
            <w:lang w:val="sq-AL"/>
          </w:rPr>
          <m:t>800÷1000</m:t>
        </m:r>
      </m:oMath>
      <w:r w:rsidR="00B80FE6">
        <w:rPr>
          <w:rFonts w:ascii="Times New Roman" w:eastAsiaTheme="minorEastAsia" w:hAnsi="Times New Roman" w:cs="Times New Roman"/>
          <w:sz w:val="28"/>
          <w:szCs w:val="28"/>
          <w:lang w:val="sq-AL"/>
        </w:rPr>
        <w:t xml:space="preserve"> sagat, ýagtylyk diodlaryňky bolsa 50000-100 000 sagat diýeniň bilen mesele çözülenok. Bu mesele hemişe esasy meselelegine galýar. Muňa garamazdan ýagtylyk diodlarynyň tehniki we fiziki taraplary-da çözülen bolmalydyr. Meselem islendik ýagtylyk diodyň wolt-amper häsiýetnamasy tehniki işgäre aýan bolmalydyr. Mysal hökmünde bir ýagtylyk diodynyň wolt-amper häsiýetnamasy 2.8-nji çyzgyda görkezildi.</w:t>
      </w:r>
    </w:p>
    <w:p w:rsidR="00B80FE6" w:rsidRDefault="00292024" w:rsidP="006331A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pict>
          <v:group id="_x0000_s2321" style="position:absolute;left:0;text-align:left;margin-left:75.9pt;margin-top:15.35pt;width:262.4pt;height:184.8pt;z-index:253113344" coordorigin="2504,8364" coordsize="5248,3696">
            <v:rect id="_x0000_s2313" style="position:absolute;left:7398;top:11159;width:354;height:373" o:regroupid="43" strokecolor="white [3212]">
              <v:textbox style="mso-next-textbox:#_x0000_s2313">
                <w:txbxContent>
                  <w:p w:rsidR="00493F6D" w:rsidRPr="00456406" w:rsidRDefault="00493F6D" w:rsidP="007C5550">
                    <w:pPr>
                      <w:pStyle w:val="a3"/>
                      <w:rPr>
                        <w:rFonts w:ascii="Times New Roman" w:hAnsi="Times New Roman" w:cs="Times New Roman"/>
                        <w:sz w:val="20"/>
                        <w:szCs w:val="20"/>
                      </w:rPr>
                    </w:pPr>
                    <w:r>
                      <w:rPr>
                        <w:rFonts w:ascii="Times New Roman" w:hAnsi="Times New Roman" w:cs="Times New Roman"/>
                        <w:sz w:val="20"/>
                        <w:szCs w:val="20"/>
                      </w:rPr>
                      <w:t>4</w:t>
                    </w:r>
                  </w:p>
                </w:txbxContent>
              </v:textbox>
            </v:rect>
            <v:rect id="_x0000_s2312" style="position:absolute;left:6779;top:11151;width:503;height:374" o:regroupid="43" strokecolor="white [3212]">
              <v:textbox style="mso-next-textbox:#_x0000_s2312">
                <w:txbxContent>
                  <w:p w:rsidR="00493F6D" w:rsidRPr="00456406" w:rsidRDefault="00493F6D" w:rsidP="007C5550">
                    <w:pPr>
                      <w:pStyle w:val="a3"/>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5</w:t>
                    </w:r>
                  </w:p>
                </w:txbxContent>
              </v:textbox>
            </v:rect>
            <v:rect id="_x0000_s2311" style="position:absolute;left:6232;top:11156;width:353;height:373" o:regroupid="43" strokecolor="white [3212]">
              <v:textbox style="mso-next-textbox:#_x0000_s2311">
                <w:txbxContent>
                  <w:p w:rsidR="00493F6D" w:rsidRPr="00456406" w:rsidRDefault="00493F6D" w:rsidP="007C5550">
                    <w:pPr>
                      <w:pStyle w:val="a3"/>
                      <w:rPr>
                        <w:rFonts w:ascii="Times New Roman" w:hAnsi="Times New Roman" w:cs="Times New Roman"/>
                        <w:sz w:val="20"/>
                        <w:szCs w:val="20"/>
                      </w:rPr>
                    </w:pPr>
                    <w:r>
                      <w:rPr>
                        <w:rFonts w:ascii="Times New Roman" w:hAnsi="Times New Roman" w:cs="Times New Roman"/>
                        <w:sz w:val="20"/>
                        <w:szCs w:val="20"/>
                      </w:rPr>
                      <w:t>3</w:t>
                    </w:r>
                  </w:p>
                </w:txbxContent>
              </v:textbox>
            </v:rect>
            <v:rect id="_x0000_s2310" style="position:absolute;left:5598;top:11152;width:503;height:374" o:regroupid="43" strokecolor="white [3212]">
              <v:textbox style="mso-next-textbox:#_x0000_s2310">
                <w:txbxContent>
                  <w:p w:rsidR="00493F6D" w:rsidRPr="00456406" w:rsidRDefault="00493F6D" w:rsidP="007C5550">
                    <w:pPr>
                      <w:pStyle w:val="a3"/>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5</w:t>
                    </w:r>
                  </w:p>
                </w:txbxContent>
              </v:textbox>
            </v:rect>
            <v:rect id="_x0000_s2308" style="position:absolute;left:5020;top:11163;width:354;height:374" o:regroupid="43" strokecolor="white [3212]">
              <v:textbox style="mso-next-textbox:#_x0000_s2308">
                <w:txbxContent>
                  <w:p w:rsidR="00493F6D" w:rsidRPr="00456406" w:rsidRDefault="00493F6D" w:rsidP="007C5550">
                    <w:pPr>
                      <w:pStyle w:val="a3"/>
                      <w:rPr>
                        <w:rFonts w:ascii="Times New Roman" w:hAnsi="Times New Roman" w:cs="Times New Roman"/>
                        <w:sz w:val="20"/>
                        <w:szCs w:val="20"/>
                      </w:rPr>
                    </w:pPr>
                    <w:r>
                      <w:rPr>
                        <w:rFonts w:ascii="Times New Roman" w:hAnsi="Times New Roman" w:cs="Times New Roman"/>
                        <w:sz w:val="20"/>
                        <w:szCs w:val="20"/>
                        <w:lang w:val="en-US"/>
                      </w:rPr>
                      <w:t>2</w:t>
                    </w:r>
                  </w:p>
                </w:txbxContent>
              </v:textbox>
            </v:rect>
            <v:rect id="_x0000_s2307" style="position:absolute;left:4380;top:11155;width:503;height:373" o:regroupid="43" strokecolor="white [3212]">
              <v:textbox style="mso-next-textbox:#_x0000_s2307">
                <w:txbxContent>
                  <w:p w:rsidR="00493F6D" w:rsidRPr="00456406" w:rsidRDefault="00493F6D" w:rsidP="007C5550">
                    <w:pPr>
                      <w:pStyle w:val="a3"/>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5</w:t>
                    </w:r>
                  </w:p>
                </w:txbxContent>
              </v:textbox>
            </v:rect>
            <v:rect id="_x0000_s2306" style="position:absolute;left:3834;top:11152;width:366;height:374" o:regroupid="43" strokecolor="white [3212]">
              <v:textbox style="mso-next-textbox:#_x0000_s2306">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lang w:val="en-US"/>
                      </w:rPr>
                      <w:t>1</w:t>
                    </w:r>
                  </w:p>
                </w:txbxContent>
              </v:textbox>
            </v:rect>
            <v:rect id="_x0000_s2315" style="position:absolute;left:2504;top:8518;width:610;height:2751" o:regroupid="43" strokecolor="white [3212]">
              <v:textbox style="layout-flow:vertical;mso-layout-flow-alt:bottom-to-top;mso-next-textbox:#_x0000_s2315">
                <w:txbxContent>
                  <w:p w:rsidR="00493F6D" w:rsidRPr="004314CB" w:rsidRDefault="00493F6D" w:rsidP="007C5550">
                    <w:pPr>
                      <w:pStyle w:val="a3"/>
                      <w:rPr>
                        <w:rFonts w:ascii="Times New Roman" w:hAnsi="Times New Roman" w:cs="Times New Roman"/>
                        <w:lang w:val="sq-AL"/>
                      </w:rPr>
                    </w:pPr>
                    <w:r w:rsidRPr="004314CB">
                      <w:rPr>
                        <w:rFonts w:ascii="Times New Roman" w:hAnsi="Times New Roman" w:cs="Times New Roman"/>
                        <w:lang w:val="sq-AL"/>
                      </w:rPr>
                      <w:t>Ýagtylyk  diodyň  göni togy</w:t>
                    </w:r>
                  </w:p>
                </w:txbxContent>
              </v:textbox>
            </v:rect>
            <v:rect id="_x0000_s2304" style="position:absolute;left:3922;top:11494;width:3693;height:566" o:regroupid="43" strokecolor="white [3212]">
              <v:textbox style="mso-next-textbox:#_x0000_s2304">
                <w:txbxContent>
                  <w:p w:rsidR="00493F6D" w:rsidRPr="004314CB" w:rsidRDefault="00493F6D" w:rsidP="007C5550">
                    <w:pPr>
                      <w:pStyle w:val="a3"/>
                      <w:rPr>
                        <w:rFonts w:ascii="Times New Roman" w:hAnsi="Times New Roman" w:cs="Times New Roman"/>
                        <w:lang w:val="sq-AL"/>
                      </w:rPr>
                    </w:pPr>
                    <w:r w:rsidRPr="004314CB">
                      <w:rPr>
                        <w:rFonts w:ascii="Times New Roman" w:hAnsi="Times New Roman" w:cs="Times New Roman"/>
                        <w:lang w:val="sq-AL"/>
                      </w:rPr>
                      <w:t>Ýagtylyk  diodyň  naprýaženiýesi</w:t>
                    </w:r>
                  </w:p>
                </w:txbxContent>
              </v:textbox>
            </v:rect>
            <v:rect id="_x0000_s2305" style="position:absolute;left:3307;top:11147;width:558;height:374" o:regroupid="43" strokecolor="white [3212]">
              <v:textbox style="mso-next-textbox:#_x0000_s2305">
                <w:txbxContent>
                  <w:p w:rsidR="00493F6D" w:rsidRPr="007C5550" w:rsidRDefault="00493F6D" w:rsidP="007C5550">
                    <w:pPr>
                      <w:pStyle w:val="a3"/>
                      <w:rPr>
                        <w:rFonts w:ascii="Times New Roman" w:hAnsi="Times New Roman" w:cs="Times New Roman"/>
                        <w:sz w:val="20"/>
                        <w:szCs w:val="20"/>
                        <w:lang w:val="en-US"/>
                      </w:rPr>
                    </w:pPr>
                    <w:r w:rsidRPr="007C5550">
                      <w:rPr>
                        <w:rFonts w:ascii="Times New Roman" w:hAnsi="Times New Roman" w:cs="Times New Roman"/>
                        <w:sz w:val="20"/>
                        <w:szCs w:val="20"/>
                        <w:lang w:val="en-US"/>
                      </w:rPr>
                      <w:t>0</w:t>
                    </w:r>
                    <w:r>
                      <w:rPr>
                        <w:rFonts w:ascii="Times New Roman" w:hAnsi="Times New Roman" w:cs="Times New Roman"/>
                        <w:sz w:val="20"/>
                        <w:szCs w:val="20"/>
                        <w:lang w:val="en-US"/>
                      </w:rPr>
                      <w:t>,5</w:t>
                    </w:r>
                  </w:p>
                </w:txbxContent>
              </v:textbox>
            </v:rect>
            <v:rect id="_x0000_s2298" style="position:absolute;left:3020;top:9470;width:546;height:365" o:regroupid="43" strokecolor="white [3212]">
              <v:textbox style="mso-next-textbox:#_x0000_s2298">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rPr>
                      <w:t>5</w:t>
                    </w:r>
                    <w:r w:rsidRPr="007C5550">
                      <w:rPr>
                        <w:rFonts w:ascii="Times New Roman" w:hAnsi="Times New Roman" w:cs="Times New Roman"/>
                        <w:sz w:val="20"/>
                        <w:szCs w:val="20"/>
                        <w:lang w:val="en-US"/>
                      </w:rPr>
                      <w:t>0</w:t>
                    </w:r>
                  </w:p>
                </w:txbxContent>
              </v:textbox>
            </v:rect>
            <v:rect id="_x0000_s2299" style="position:absolute;left:3020;top:9757;width:546;height:358" o:regroupid="43" strokecolor="white [3212]">
              <v:textbox style="mso-next-textbox:#_x0000_s2299">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lang w:val="en-US"/>
                      </w:rPr>
                      <w:t>4</w:t>
                    </w:r>
                    <w:r w:rsidRPr="007C5550">
                      <w:rPr>
                        <w:rFonts w:ascii="Times New Roman" w:hAnsi="Times New Roman" w:cs="Times New Roman"/>
                        <w:sz w:val="20"/>
                        <w:szCs w:val="20"/>
                        <w:lang w:val="en-US"/>
                      </w:rPr>
                      <w:t>0</w:t>
                    </w:r>
                  </w:p>
                </w:txbxContent>
              </v:textbox>
            </v:rect>
            <v:rect id="_x0000_s2300" style="position:absolute;left:3021;top:10045;width:546;height:357" o:regroupid="43" strokecolor="white [3212]">
              <v:textbox style="mso-next-textbox:#_x0000_s2300">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rPr>
                      <w:t>3</w:t>
                    </w:r>
                    <w:r w:rsidRPr="007C5550">
                      <w:rPr>
                        <w:rFonts w:ascii="Times New Roman" w:hAnsi="Times New Roman" w:cs="Times New Roman"/>
                        <w:sz w:val="20"/>
                        <w:szCs w:val="20"/>
                        <w:lang w:val="en-US"/>
                      </w:rPr>
                      <w:t>0</w:t>
                    </w:r>
                  </w:p>
                </w:txbxContent>
              </v:textbox>
            </v:rect>
            <v:rect id="_x0000_s2301" style="position:absolute;left:3016;top:10370;width:546;height:400" o:regroupid="43" strokecolor="white [3212]">
              <v:textbox style="mso-next-textbox:#_x0000_s2301">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lang w:val="en-US"/>
                      </w:rPr>
                      <w:t>2</w:t>
                    </w:r>
                    <w:r w:rsidRPr="007C5550">
                      <w:rPr>
                        <w:rFonts w:ascii="Times New Roman" w:hAnsi="Times New Roman" w:cs="Times New Roman"/>
                        <w:sz w:val="20"/>
                        <w:szCs w:val="20"/>
                        <w:lang w:val="en-US"/>
                      </w:rPr>
                      <w:t>0</w:t>
                    </w:r>
                  </w:p>
                </w:txbxContent>
              </v:textbox>
            </v:rect>
            <v:rect id="_x0000_s2302" style="position:absolute;left:3011;top:10648;width:546;height:359" o:regroupid="43" strokecolor="white [3212]">
              <v:textbox style="mso-next-textbox:#_x0000_s2302">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rPr>
                      <w:t>4</w:t>
                    </w:r>
                    <w:r w:rsidRPr="007C5550">
                      <w:rPr>
                        <w:rFonts w:ascii="Times New Roman" w:hAnsi="Times New Roman" w:cs="Times New Roman"/>
                        <w:sz w:val="20"/>
                        <w:szCs w:val="20"/>
                        <w:lang w:val="en-US"/>
                      </w:rPr>
                      <w:t>0</w:t>
                    </w:r>
                  </w:p>
                </w:txbxContent>
              </v:textbox>
            </v:rect>
            <v:rect id="_x0000_s2303" style="position:absolute;left:3072;top:10935;width:382;height:378" o:regroupid="43" strokecolor="white [3212]">
              <v:textbox style="mso-next-textbox:#_x0000_s2303">
                <w:txbxContent>
                  <w:p w:rsidR="00493F6D" w:rsidRPr="007C5550" w:rsidRDefault="00493F6D" w:rsidP="007C5550">
                    <w:pPr>
                      <w:pStyle w:val="a3"/>
                      <w:rPr>
                        <w:rFonts w:ascii="Times New Roman" w:hAnsi="Times New Roman" w:cs="Times New Roman"/>
                        <w:sz w:val="20"/>
                        <w:szCs w:val="20"/>
                        <w:lang w:val="en-US"/>
                      </w:rPr>
                    </w:pPr>
                    <w:r w:rsidRPr="007C5550">
                      <w:rPr>
                        <w:rFonts w:ascii="Times New Roman" w:hAnsi="Times New Roman" w:cs="Times New Roman"/>
                        <w:sz w:val="20"/>
                        <w:szCs w:val="20"/>
                        <w:lang w:val="en-US"/>
                      </w:rPr>
                      <w:t>0</w:t>
                    </w:r>
                  </w:p>
                </w:txbxContent>
              </v:textbox>
            </v:rect>
            <v:rect id="_x0000_s2297" style="position:absolute;left:3016;top:9164;width:546;height:358" o:regroupid="43" strokecolor="white [3212]">
              <v:textbox style="mso-next-textbox:#_x0000_s2297">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rPr>
                      <w:t>6</w:t>
                    </w:r>
                    <w:r w:rsidRPr="007C5550">
                      <w:rPr>
                        <w:rFonts w:ascii="Times New Roman" w:hAnsi="Times New Roman" w:cs="Times New Roman"/>
                        <w:sz w:val="20"/>
                        <w:szCs w:val="20"/>
                        <w:lang w:val="en-US"/>
                      </w:rPr>
                      <w:t>0</w:t>
                    </w:r>
                  </w:p>
                </w:txbxContent>
              </v:textbox>
            </v:rect>
            <v:rect id="_x0000_s2296" style="position:absolute;left:3011;top:8895;width:546;height:356" o:regroupid="43" strokecolor="white [3212]">
              <v:textbox style="mso-next-textbox:#_x0000_s2296">
                <w:txbxContent>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rPr>
                      <w:t>7</w:t>
                    </w:r>
                    <w:r w:rsidRPr="007C5550">
                      <w:rPr>
                        <w:rFonts w:ascii="Times New Roman" w:hAnsi="Times New Roman" w:cs="Times New Roman"/>
                        <w:sz w:val="20"/>
                        <w:szCs w:val="20"/>
                        <w:lang w:val="en-US"/>
                      </w:rPr>
                      <w:t>0</w:t>
                    </w:r>
                  </w:p>
                </w:txbxContent>
              </v:textbox>
            </v:rect>
            <v:rect id="_x0000_s2295" style="position:absolute;left:2915;top:8364;width:642;height:625" o:regroupid="43" strokecolor="white [3212]">
              <v:textbox style="mso-next-textbox:#_x0000_s2295">
                <w:txbxContent>
                  <w:p w:rsidR="00493F6D" w:rsidRDefault="00493F6D" w:rsidP="004A4474">
                    <w:pPr>
                      <w:pStyle w:val="a3"/>
                      <w:rPr>
                        <w:rFonts w:ascii="Times New Roman" w:hAnsi="Times New Roman" w:cs="Times New Roman"/>
                        <w:sz w:val="18"/>
                        <w:szCs w:val="18"/>
                        <w:lang w:val="sq-AL"/>
                      </w:rPr>
                    </w:pPr>
                    <w:r>
                      <w:rPr>
                        <w:rFonts w:ascii="Times New Roman" w:hAnsi="Times New Roman" w:cs="Times New Roman"/>
                        <w:sz w:val="18"/>
                        <w:szCs w:val="18"/>
                        <w:lang w:val="sq-AL"/>
                      </w:rPr>
                      <w:t xml:space="preserve"> </w:t>
                    </w:r>
                    <w:r w:rsidRPr="004A4474">
                      <w:rPr>
                        <w:rFonts w:ascii="Times New Roman" w:hAnsi="Times New Roman" w:cs="Times New Roman"/>
                        <w:sz w:val="18"/>
                        <w:szCs w:val="18"/>
                        <w:lang w:val="sq-AL"/>
                      </w:rPr>
                      <w:t>mA</w:t>
                    </w:r>
                  </w:p>
                  <w:p w:rsidR="00493F6D" w:rsidRPr="004A4474" w:rsidRDefault="00493F6D" w:rsidP="004A4474">
                    <w:pPr>
                      <w:pStyle w:val="a3"/>
                      <w:rPr>
                        <w:rFonts w:ascii="Times New Roman" w:hAnsi="Times New Roman" w:cs="Times New Roman"/>
                        <w:sz w:val="2"/>
                        <w:szCs w:val="2"/>
                        <w:lang w:val="sq-AL"/>
                      </w:rPr>
                    </w:pPr>
                  </w:p>
                  <w:p w:rsidR="00493F6D" w:rsidRPr="007C5550" w:rsidRDefault="00493F6D" w:rsidP="007C5550">
                    <w:pPr>
                      <w:pStyle w:val="a3"/>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C5550">
                      <w:rPr>
                        <w:rFonts w:ascii="Times New Roman" w:hAnsi="Times New Roman" w:cs="Times New Roman"/>
                        <w:sz w:val="20"/>
                        <w:szCs w:val="20"/>
                        <w:lang w:val="en-US"/>
                      </w:rPr>
                      <w:t>80</w:t>
                    </w:r>
                  </w:p>
                </w:txbxContent>
              </v:textbox>
            </v:rect>
            <v:shape id="_x0000_s2269" type="#_x0000_t32" style="position:absolute;left:3440;top:8782;width:4156;height:0" o:connectortype="straight" o:regroupid="43"/>
            <v:shape id="_x0000_s2270" type="#_x0000_t32" style="position:absolute;left:3439;top:9075;width:4164;height:0" o:connectortype="straight" o:regroupid="43"/>
            <v:shape id="_x0000_s2273" type="#_x0000_t32" style="position:absolute;left:3440;top:9368;width:4163;height:0" o:connectortype="straight" o:regroupid="43"/>
            <v:shape id="_x0000_s2274" type="#_x0000_t32" style="position:absolute;left:3445;top:9669;width:4158;height:0" o:connectortype="straight" o:regroupid="43"/>
            <v:shape id="_x0000_s2275" type="#_x0000_t32" style="position:absolute;left:3445;top:9964;width:4158;height:0" o:connectortype="straight" o:regroupid="43"/>
            <v:shape id="_x0000_s2276" type="#_x0000_t32" style="position:absolute;left:3445;top:10263;width:4158;height:0" o:connectortype="straight" o:regroupid="43"/>
            <v:shape id="_x0000_s2277" type="#_x0000_t32" style="position:absolute;left:3445;top:10560;width:4158;height:0" o:connectortype="straight" o:regroupid="43"/>
            <v:shape id="_x0000_s2278" type="#_x0000_t32" style="position:absolute;left:3434;top:10860;width:4169;height:0" o:connectortype="straight" o:regroupid="43"/>
            <v:shape id="_x0000_s2279" type="#_x0000_t32" style="position:absolute;left:3434;top:11169;width:4162;height:0" o:connectortype="straight" o:regroupid="43"/>
            <v:shape id="_x0000_s2281" type="#_x0000_t32" style="position:absolute;left:3434;top:8394;width:1;height:2775;flip:y" o:connectortype="straight" o:regroupid="43">
              <v:stroke endarrow="block"/>
            </v:shape>
            <v:shape id="_x0000_s2282" type="#_x0000_t32" style="position:absolute;left:4028;top:8787;width:0;height:2382" o:connectortype="straight" o:regroupid="43"/>
            <v:shape id="_x0000_s2284" type="#_x0000_t32" style="position:absolute;left:4621;top:8787;width:0;height:2382" o:connectortype="straight" o:regroupid="43"/>
            <v:shape id="_x0000_s2285" type="#_x0000_t32" style="position:absolute;left:5219;top:8787;width:0;height:2382" o:connectortype="straight" o:regroupid="43"/>
            <v:shape id="_x0000_s2286" type="#_x0000_t32" style="position:absolute;left:5817;top:8787;width:0;height:2382" o:connectortype="straight" o:regroupid="43"/>
            <v:shape id="_x0000_s2287" type="#_x0000_t32" style="position:absolute;left:6415;top:8787;width:0;height:2382" o:connectortype="straight" o:regroupid="43"/>
            <v:shape id="_x0000_s2288" type="#_x0000_t32" style="position:absolute;left:7007;top:8787;width:0;height:2382" o:connectortype="straight" o:regroupid="43"/>
            <v:shape id="_x0000_s2290" type="#_x0000_t32" style="position:absolute;left:7603;top:8699;width:0;height:2470" o:connectortype="straight" o:regroupid="43"/>
            <v:shape id="_x0000_s2292" style="position:absolute;left:5565;top:8778;width:1442;height:2379" coordsize="1631,2710" o:regroupid="43" path="m,2710v51,-10,168,-15,304,-67c440,2591,669,2536,813,2401v144,-135,220,-166,356,-566c1305,1435,1473,711,1631,e" filled="f">
              <v:path arrowok="t"/>
            </v:shape>
            <v:shape id="_x0000_s2293" style="position:absolute;left:5564;top:8778;width:1454;height:2391" coordsize="1631,2710" o:regroupid="43" path="m,2710v51,-10,168,-15,304,-67c440,2591,669,2536,813,2401v144,-135,220,-166,356,-566c1305,1435,1473,711,1631,e" filled="f">
              <v:path arrowok="t"/>
            </v:shape>
            <v:shape id="_x0000_s2294" type="#_x0000_t32" style="position:absolute;left:3435;top:11157;width:2130;height:0;flip:x" o:connectortype="straight" o:regroupid="43"/>
          </v:group>
        </w:pict>
      </w:r>
    </w:p>
    <w:p w:rsidR="00C14499" w:rsidRDefault="00C14499" w:rsidP="006331AD">
      <w:pPr>
        <w:pStyle w:val="a3"/>
        <w:ind w:firstLine="567"/>
        <w:jc w:val="both"/>
        <w:rPr>
          <w:rFonts w:ascii="Times New Roman" w:eastAsiaTheme="minorEastAsia" w:hAnsi="Times New Roman" w:cs="Times New Roman"/>
          <w:sz w:val="28"/>
          <w:szCs w:val="28"/>
          <w:lang w:val="sq-AL"/>
        </w:rPr>
      </w:pPr>
    </w:p>
    <w:p w:rsidR="00051105" w:rsidRDefault="00051105" w:rsidP="006331AD">
      <w:pPr>
        <w:pStyle w:val="a3"/>
        <w:ind w:firstLine="567"/>
        <w:jc w:val="both"/>
        <w:rPr>
          <w:rFonts w:ascii="Times New Roman" w:eastAsiaTheme="minorEastAsia" w:hAnsi="Times New Roman" w:cs="Times New Roman"/>
          <w:sz w:val="28"/>
          <w:szCs w:val="28"/>
          <w:lang w:val="sq-AL"/>
        </w:rPr>
      </w:pPr>
    </w:p>
    <w:p w:rsidR="004A461C" w:rsidRDefault="004A461C" w:rsidP="006331A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1D65A3" w:rsidP="0010486D">
      <w:pPr>
        <w:pStyle w:val="a3"/>
        <w:ind w:firstLine="567"/>
        <w:jc w:val="both"/>
        <w:rPr>
          <w:rFonts w:ascii="Times New Roman" w:eastAsiaTheme="minorEastAsia" w:hAnsi="Times New Roman" w:cs="Times New Roman"/>
          <w:sz w:val="28"/>
          <w:szCs w:val="28"/>
          <w:lang w:val="sq-AL"/>
        </w:rPr>
      </w:pPr>
    </w:p>
    <w:p w:rsidR="001D65A3" w:rsidRDefault="00292024" w:rsidP="00367C76">
      <w:pPr>
        <w:pStyle w:val="a3"/>
        <w:tabs>
          <w:tab w:val="left" w:pos="3579"/>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pict>
          <v:shape id="_x0000_s2316" type="#_x0000_t32" style="position:absolute;left:0;text-align:left;margin-left:-98.15pt;margin-top:12.95pt;width:0;height:15.4pt;z-index:253071360" o:connectortype="straight"/>
        </w:pict>
      </w:r>
      <w:r w:rsidR="00367C76">
        <w:rPr>
          <w:rFonts w:ascii="Times New Roman" w:eastAsiaTheme="minorEastAsia" w:hAnsi="Times New Roman" w:cs="Times New Roman"/>
          <w:sz w:val="28"/>
          <w:szCs w:val="28"/>
          <w:lang w:val="sq-AL"/>
        </w:rPr>
        <w:tab/>
      </w:r>
    </w:p>
    <w:p w:rsidR="00A539C3" w:rsidRPr="00A539C3" w:rsidRDefault="00A539C3" w:rsidP="0010486D">
      <w:pPr>
        <w:pStyle w:val="a3"/>
        <w:ind w:firstLine="567"/>
        <w:jc w:val="both"/>
        <w:rPr>
          <w:rFonts w:ascii="Times New Roman" w:eastAsiaTheme="minorEastAsia" w:hAnsi="Times New Roman" w:cs="Times New Roman"/>
          <w:sz w:val="16"/>
          <w:szCs w:val="16"/>
          <w:lang w:val="sq-AL"/>
        </w:rPr>
      </w:pPr>
    </w:p>
    <w:p w:rsidR="004314CB" w:rsidRDefault="004314CB"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2.8-nji çyzgy.  Ak şöhle saçýan ýagtylyk diodyň wolt-amper häsiýetnamasy</w:t>
      </w:r>
      <w:r w:rsidR="00290F50">
        <w:rPr>
          <w:rFonts w:ascii="Times New Roman" w:eastAsiaTheme="minorEastAsia" w:hAnsi="Times New Roman" w:cs="Times New Roman"/>
          <w:sz w:val="28"/>
          <w:szCs w:val="28"/>
          <w:lang w:val="sq-AL"/>
        </w:rPr>
        <w:t>.</w:t>
      </w:r>
    </w:p>
    <w:p w:rsidR="00290F50" w:rsidRPr="00FB3FF6" w:rsidRDefault="00290F50" w:rsidP="0010486D">
      <w:pPr>
        <w:pStyle w:val="a3"/>
        <w:ind w:firstLine="567"/>
        <w:jc w:val="both"/>
        <w:rPr>
          <w:rFonts w:ascii="Times New Roman" w:eastAsiaTheme="minorEastAsia" w:hAnsi="Times New Roman" w:cs="Times New Roman"/>
          <w:sz w:val="24"/>
          <w:szCs w:val="24"/>
          <w:lang w:val="sq-AL"/>
        </w:rPr>
      </w:pPr>
    </w:p>
    <w:p w:rsidR="00FB3FF6" w:rsidRPr="00FB3FF6" w:rsidRDefault="00FB3FF6" w:rsidP="0010486D">
      <w:pPr>
        <w:pStyle w:val="a3"/>
        <w:ind w:firstLine="567"/>
        <w:jc w:val="both"/>
        <w:rPr>
          <w:rFonts w:ascii="Times New Roman" w:eastAsiaTheme="minorEastAsia" w:hAnsi="Times New Roman" w:cs="Times New Roman"/>
          <w:sz w:val="18"/>
          <w:szCs w:val="18"/>
          <w:lang w:val="sq-AL"/>
        </w:rPr>
      </w:pPr>
    </w:p>
    <w:p w:rsidR="00290F50" w:rsidRDefault="00290F50"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Çyzgyda görnüşi ýaly 2,7</w:t>
      </w:r>
      <w:r w:rsidR="00A539C3">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woltdan başlap diod şöhle saçyp başlaýar.</w:t>
      </w:r>
      <w:r w:rsidR="00663A81">
        <w:rPr>
          <w:rFonts w:ascii="Times New Roman" w:eastAsiaTheme="minorEastAsia" w:hAnsi="Times New Roman" w:cs="Times New Roman"/>
          <w:sz w:val="28"/>
          <w:szCs w:val="28"/>
          <w:lang w:val="sq-AL"/>
        </w:rPr>
        <w:t xml:space="preserve"> Şonuň üçin-de, diodyň bosogasyndaky 2,7 </w:t>
      </w:r>
      <w:r w:rsidR="00663A81" w:rsidRPr="00663A81">
        <w:rPr>
          <w:rFonts w:ascii="Times New Roman" w:eastAsiaTheme="minorEastAsia" w:hAnsi="Times New Roman" w:cs="Times New Roman"/>
          <w:sz w:val="28"/>
          <w:szCs w:val="28"/>
          <w:lang w:val="sq-AL"/>
        </w:rPr>
        <w:t xml:space="preserve">V </w:t>
      </w:r>
      <w:r w:rsidR="00663A81">
        <w:rPr>
          <w:rFonts w:ascii="Times New Roman" w:eastAsiaTheme="minorEastAsia" w:hAnsi="Times New Roman" w:cs="Times New Roman"/>
          <w:sz w:val="28"/>
          <w:szCs w:val="28"/>
          <w:lang w:val="sq-AL"/>
        </w:rPr>
        <w:t>naprýaženiýeden soň 3 woltdan başlap ýagtylyk diodyndan tok juda çalt ösüp başlaýar. Munuň öňüni almak üçin togy</w:t>
      </w:r>
      <w:r w:rsidR="0020384E">
        <w:rPr>
          <w:rFonts w:ascii="Times New Roman" w:eastAsiaTheme="minorEastAsia" w:hAnsi="Times New Roman" w:cs="Times New Roman"/>
          <w:sz w:val="28"/>
          <w:szCs w:val="28"/>
          <w:lang w:val="sq-AL"/>
        </w:rPr>
        <w:t xml:space="preserve"> çäklendiriji garşylygy göz öňünde tutmaly bolýar, ýagny togy belli bir naprýaženiýe – aralykda stabil saklamaly bolýar.</w:t>
      </w:r>
    </w:p>
    <w:p w:rsidR="0020384E" w:rsidRDefault="0020384E"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Iň ýönekeý togy çäklendiriji hökmünde rezistorden peýdalanylýar. Şonuň üçin-de shemabirleşmeleriň birnäçe görnüşleri teklip edilýär, olardan iň köp ulanylýanlary yzygider,</w:t>
      </w:r>
      <w:r w:rsidR="00FB3FF6">
        <w:rPr>
          <w:rFonts w:ascii="Times New Roman" w:eastAsiaTheme="minorEastAsia" w:hAnsi="Times New Roman" w:cs="Times New Roman"/>
          <w:sz w:val="28"/>
          <w:szCs w:val="28"/>
          <w:lang w:val="sq-AL"/>
        </w:rPr>
        <w:t xml:space="preserve"> parallel hem-de yzygider-parallel shemalardyr              (4.9-njy a; b; ç çyzgylar).</w:t>
      </w:r>
    </w:p>
    <w:p w:rsidR="00A539C3" w:rsidRDefault="00A539C3" w:rsidP="0010486D">
      <w:pPr>
        <w:pStyle w:val="a3"/>
        <w:ind w:firstLine="567"/>
        <w:jc w:val="both"/>
        <w:rPr>
          <w:rFonts w:ascii="Times New Roman" w:eastAsiaTheme="minorEastAsia" w:hAnsi="Times New Roman" w:cs="Times New Roman"/>
          <w:sz w:val="28"/>
          <w:szCs w:val="28"/>
          <w:lang w:val="sq-AL"/>
        </w:rPr>
      </w:pPr>
    </w:p>
    <w:p w:rsidR="0047520D" w:rsidRDefault="00292024"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lastRenderedPageBreak/>
        <w:pict>
          <v:group id="_x0000_s3187" style="position:absolute;left:0;text-align:left;margin-left:-.85pt;margin-top:3.3pt;width:470.5pt;height:158.2pt;z-index:253404672" coordorigin="1585,1200" coordsize="9410,3164">
            <v:rect id="_x0000_s2850" style="position:absolute;left:2157;top:3732;width:563;height:606" o:regroupid="72" strokecolor="white [3212]">
              <v:textbox style="mso-next-textbox:#_x0000_s2850">
                <w:txbxContent>
                  <w:p w:rsidR="00493F6D" w:rsidRPr="00F22D38" w:rsidRDefault="00493F6D" w:rsidP="00F22D38">
                    <w:pPr>
                      <w:pStyle w:val="a3"/>
                      <w:rPr>
                        <w:rFonts w:ascii="Times New Roman" w:hAnsi="Times New Roman" w:cs="Times New Roman"/>
                        <w:sz w:val="28"/>
                        <w:szCs w:val="28"/>
                        <w:lang w:val="sq-AL"/>
                      </w:rPr>
                    </w:pPr>
                    <w:r w:rsidRPr="00F22D38">
                      <w:rPr>
                        <w:rFonts w:ascii="Times New Roman" w:hAnsi="Times New Roman" w:cs="Times New Roman"/>
                        <w:sz w:val="28"/>
                        <w:szCs w:val="28"/>
                        <w:lang w:val="sq-AL"/>
                      </w:rPr>
                      <w:t>a)</w:t>
                    </w:r>
                  </w:p>
                </w:txbxContent>
              </v:textbox>
            </v:rect>
            <v:rect id="_x0000_s2851" style="position:absolute;left:5002;top:3754;width:563;height:606" o:regroupid="72" strokecolor="white [3212]">
              <v:textbox style="mso-next-textbox:#_x0000_s2851">
                <w:txbxContent>
                  <w:p w:rsidR="00493F6D" w:rsidRPr="00F22D38" w:rsidRDefault="00493F6D" w:rsidP="00F22D38">
                    <w:pPr>
                      <w:pStyle w:val="a3"/>
                      <w:rPr>
                        <w:rFonts w:ascii="Times New Roman" w:hAnsi="Times New Roman" w:cs="Times New Roman"/>
                        <w:sz w:val="28"/>
                        <w:szCs w:val="28"/>
                        <w:lang w:val="sq-AL"/>
                      </w:rPr>
                    </w:pPr>
                    <w:r>
                      <w:rPr>
                        <w:rFonts w:ascii="Times New Roman" w:hAnsi="Times New Roman" w:cs="Times New Roman"/>
                        <w:sz w:val="28"/>
                        <w:szCs w:val="28"/>
                        <w:lang w:val="sq-AL"/>
                      </w:rPr>
                      <w:t>b</w:t>
                    </w:r>
                    <w:r w:rsidRPr="00F22D38">
                      <w:rPr>
                        <w:rFonts w:ascii="Times New Roman" w:hAnsi="Times New Roman" w:cs="Times New Roman"/>
                        <w:sz w:val="28"/>
                        <w:szCs w:val="28"/>
                        <w:lang w:val="sq-AL"/>
                      </w:rPr>
                      <w:t>)</w:t>
                    </w:r>
                  </w:p>
                </w:txbxContent>
              </v:textbox>
            </v:rect>
            <v:rect id="_x0000_s2852" style="position:absolute;left:8949;top:3758;width:563;height:606" o:regroupid="72" strokecolor="white [3212]">
              <v:textbox style="mso-next-textbox:#_x0000_s2852">
                <w:txbxContent>
                  <w:p w:rsidR="00493F6D" w:rsidRPr="00F22D38" w:rsidRDefault="00493F6D" w:rsidP="00F22D38">
                    <w:pPr>
                      <w:pStyle w:val="a3"/>
                      <w:rPr>
                        <w:rFonts w:ascii="Times New Roman" w:hAnsi="Times New Roman" w:cs="Times New Roman"/>
                        <w:sz w:val="28"/>
                        <w:szCs w:val="28"/>
                        <w:lang w:val="sq-AL"/>
                      </w:rPr>
                    </w:pPr>
                    <w:r>
                      <w:rPr>
                        <w:rFonts w:ascii="Times New Roman" w:hAnsi="Times New Roman" w:cs="Times New Roman"/>
                        <w:sz w:val="28"/>
                        <w:szCs w:val="28"/>
                        <w:lang w:val="sq-AL"/>
                      </w:rPr>
                      <w:t>ç</w:t>
                    </w:r>
                    <w:r w:rsidRPr="00F22D38">
                      <w:rPr>
                        <w:rFonts w:ascii="Times New Roman" w:hAnsi="Times New Roman" w:cs="Times New Roman"/>
                        <w:sz w:val="28"/>
                        <w:szCs w:val="28"/>
                        <w:lang w:val="sq-AL"/>
                      </w:rPr>
                      <w:t>)</w:t>
                    </w:r>
                  </w:p>
                </w:txbxContent>
              </v:textbox>
            </v:rect>
            <v:group id="_x0000_s2853" style="position:absolute;left:1585;top:1200;width:1949;height:2572" coordorigin="1305,1480" coordsize="1949,2572" o:regroupid="72">
              <v:rect id="_x0000_s2834" style="position:absolute;left:2181;top:1719;width:402;height:428" strokecolor="white [3212]">
                <v:textbox style="mso-next-textbox:#_x0000_s2834">
                  <w:txbxContent>
                    <w:p w:rsidR="00493F6D" w:rsidRPr="008E50B9" w:rsidRDefault="00493F6D">
                      <w:pPr>
                        <w:rPr>
                          <w:sz w:val="20"/>
                          <w:szCs w:val="20"/>
                        </w:rPr>
                      </w:pPr>
                      <m:oMathPara>
                        <m:oMath>
                          <m:r>
                            <w:rPr>
                              <w:rFonts w:ascii="Cambria Math" w:hAnsi="Cambria Math"/>
                              <w:sz w:val="20"/>
                              <w:szCs w:val="20"/>
                            </w:rPr>
                            <m:t>R</m:t>
                          </m:r>
                        </m:oMath>
                      </m:oMathPara>
                    </w:p>
                  </w:txbxContent>
                </v:textbox>
              </v:rect>
              <v:rect id="_x0000_s2832" style="position:absolute;left:1839;top:2845;width:637;height:421" strokecolor="white [3212]">
                <v:textbox style="mso-next-textbox:#_x0000_s2832">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VD2</m:t>
                              </m:r>
                            </m:sub>
                          </m:sSub>
                        </m:oMath>
                      </m:oMathPara>
                    </w:p>
                  </w:txbxContent>
                </v:textbox>
              </v:rect>
              <v:rect id="_x0000_s2833" style="position:absolute;left:1839;top:3424;width:681;height:428" strokecolor="white [3212]">
                <v:textbox style="mso-next-textbox:#_x0000_s2833">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VD3</m:t>
                              </m:r>
                            </m:sub>
                          </m:sSub>
                        </m:oMath>
                      </m:oMathPara>
                    </w:p>
                  </w:txbxContent>
                </v:textbox>
              </v:rect>
              <v:rect id="_x0000_s2831" style="position:absolute;left:1835;top:2263;width:605;height:396" strokecolor="white [3212]">
                <v:textbox style="mso-next-textbox:#_x0000_s2831">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VD1</m:t>
                              </m:r>
                            </m:sub>
                          </m:sSub>
                        </m:oMath>
                      </m:oMathPara>
                    </w:p>
                  </w:txbxContent>
                </v:textbox>
              </v:rect>
              <v:rect id="_x0000_s2830" style="position:absolute;left:1305;top:2466;width:691;height:428" strokecolor="white [3212]">
                <v:textbox style="mso-next-textbox:#_x0000_s2830">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çeşm</m:t>
                              </m:r>
                            </m:sub>
                          </m:sSub>
                        </m:oMath>
                      </m:oMathPara>
                    </w:p>
                  </w:txbxContent>
                </v:textbox>
              </v:rect>
              <v:shape id="_x0000_s2322" type="#_x0000_t32" style="position:absolute;left:1528;top:1518;width:1149;height:0" o:connectortype="straight" o:regroupid="59"/>
              <v:shape id="_x0000_s2340" type="#_x0000_t32" style="position:absolute;left:1523;top:4016;width:1150;height:1" o:connectortype="straight" o:regroupid="59"/>
              <v:shape id="_x0000_s2802" type="#_x0000_t120" style="position:absolute;left:1451;top:1480;width:77;height:78" o:regroupid="59" fillcolor="black [3213]"/>
              <v:shape id="_x0000_s2803" type="#_x0000_t120" style="position:absolute;left:1447;top:3974;width:76;height:78" o:regroupid="59" fillcolor="black [3213]"/>
              <v:rect id="_x0000_s2327" style="position:absolute;left:2570;top:1738;width:207;height:362" o:regroupid="59"/>
              <v:group id="_x0000_s2331" style="position:absolute;left:2460;top:2221;width:437;height:429" coordorigin="3145,2591" coordsize="405,391" o:regroupid="59">
                <v:shape id="_x0000_s2328" type="#_x0000_t120" style="position:absolute;left:3145;top:2591;width:405;height:391"/>
                <v:shape id="_x0000_s2329" type="#_x0000_t32" style="position:absolute;left:3231;top:2880;width:234;height:0" o:connectortype="straight"/>
                <v:shape id="_x0000_s2330" type="#_x0000_t128" style="position:absolute;left:3243;top:2690;width:204;height:186"/>
              </v:group>
              <v:group id="_x0000_s2332" style="position:absolute;left:2460;top:2756;width:437;height:427" coordorigin="3145,2591" coordsize="405,391" o:regroupid="59">
                <v:shape id="_x0000_s2333" type="#_x0000_t120" style="position:absolute;left:3145;top:2591;width:405;height:391"/>
                <v:shape id="_x0000_s2334" type="#_x0000_t32" style="position:absolute;left:3231;top:2880;width:234;height:0" o:connectortype="straight"/>
                <v:shape id="_x0000_s2335" type="#_x0000_t128" style="position:absolute;left:3243;top:2690;width:204;height:186"/>
              </v:group>
              <v:group id="_x0000_s2336" style="position:absolute;left:2456;top:3307;width:437;height:429" coordorigin="3145,2591" coordsize="405,391" o:regroupid="59">
                <v:shape id="_x0000_s2337" type="#_x0000_t120" style="position:absolute;left:3145;top:2591;width:405;height:391"/>
                <v:shape id="_x0000_s2338" type="#_x0000_t32" style="position:absolute;left:3231;top:2880;width:234;height:0" o:connectortype="straight"/>
                <v:shape id="_x0000_s2339" type="#_x0000_t128" style="position:absolute;left:3243;top:2690;width:204;height:186"/>
              </v:group>
              <v:group id="_x0000_s2377" style="position:absolute;left:2930;top:1921;width:175;height:465;rotation:271161fd" coordorigin="3583,2274" coordsize="162,470" o:regroupid="59">
                <v:group id="_x0000_s2365" style="position:absolute;left:3583;top:2274;width:79;height:380;rotation:2731687fd" coordorigin="3959,1862" coordsize="79,380">
                  <v:shape id="_x0000_s2352" type="#_x0000_t32" style="position:absolute;left:4002;top:1906;width:0;height:336" o:connectortype="straight" o:regroupid="48"/>
                  <v:shape id="_x0000_s2355" type="#_x0000_t32" style="position:absolute;left:3959;top:1862;width:43;height:72;flip:x" o:connectortype="straight" o:regroupid="48"/>
                  <v:shape id="_x0000_s2356" type="#_x0000_t32" style="position:absolute;left:4002;top:1862;width:36;height:72" o:connectortype="straight" o:regroupid="48"/>
                  <v:shape id="_x0000_s2357" type="#_x0000_t32" style="position:absolute;left:3961;top:1939;width:77;height:0;flip:x" o:connectortype="straight" o:regroupid="48"/>
                  <v:shape id="_x0000_s2359" type="#_x0000_t32" style="position:absolute;left:3976;top:1880;width:22;height:54;flip:x" o:connectortype="straight" o:regroupid="48"/>
                  <v:shape id="_x0000_s2360" type="#_x0000_t32" style="position:absolute;left:3990;top:1894;width:4;height:36;flip:x" o:connectortype="straight" o:regroupid="48"/>
                  <v:shape id="_x0000_s2361" type="#_x0000_t32" style="position:absolute;left:3994;top:1876;width:36;height:58" o:connectortype="straight" o:regroupid="48"/>
                  <v:shape id="_x0000_s2362" type="#_x0000_t32" style="position:absolute;left:4002;top:1898;width:0;height:41" o:connectortype="straight" o:regroupid="48"/>
                  <v:shape id="_x0000_s2363" type="#_x0000_t32" style="position:absolute;left:4014;top:1898;width:0;height:36" o:connectortype="straight" o:regroupid="48"/>
                </v:group>
                <v:group id="_x0000_s2367" style="position:absolute;left:3666;top:2364;width:79;height:380;rotation:2574022fd" coordorigin="3959,1862" coordsize="79,380">
                  <v:shape id="_x0000_s2368" type="#_x0000_t32" style="position:absolute;left:4002;top:1906;width:0;height:336" o:connectortype="straight"/>
                  <v:shape id="_x0000_s2369" type="#_x0000_t32" style="position:absolute;left:3959;top:1862;width:43;height:72;flip:x" o:connectortype="straight"/>
                  <v:shape id="_x0000_s2370" type="#_x0000_t32" style="position:absolute;left:4002;top:1862;width:36;height:72" o:connectortype="straight"/>
                  <v:shape id="_x0000_s2371" type="#_x0000_t32" style="position:absolute;left:3961;top:1939;width:77;height:0;flip:x" o:connectortype="straight"/>
                  <v:shape id="_x0000_s2372" type="#_x0000_t32" style="position:absolute;left:3976;top:1880;width:22;height:54;flip:x" o:connectortype="straight"/>
                  <v:shape id="_x0000_s2373" type="#_x0000_t32" style="position:absolute;left:3990;top:1894;width:4;height:36;flip:x" o:connectortype="straight"/>
                  <v:shape id="_x0000_s2374" type="#_x0000_t32" style="position:absolute;left:3994;top:1876;width:36;height:58" o:connectortype="straight"/>
                  <v:shape id="_x0000_s2375" type="#_x0000_t32" style="position:absolute;left:4002;top:1898;width:0;height:41" o:connectortype="straight"/>
                  <v:shape id="_x0000_s2376" type="#_x0000_t32" style="position:absolute;left:4014;top:1898;width:0;height:36" o:connectortype="straight"/>
                </v:group>
              </v:group>
              <v:group id="_x0000_s2809" style="position:absolute;left:2816;top:2625;width:438;height:191" coordorigin="2816,2625" coordsize="485,191">
                <v:group id="_x0000_s2379" style="position:absolute;left:2979;top:2462;width:86;height:411;rotation:3106843fd" coordorigin="3959,1862" coordsize="79,380" o:regroupid="59">
                  <v:shape id="_x0000_s2380" type="#_x0000_t32" style="position:absolute;left:4002;top:1906;width:0;height:336" o:connectortype="straight"/>
                  <v:shape id="_x0000_s2381" type="#_x0000_t32" style="position:absolute;left:3959;top:1862;width:43;height:72;flip:x" o:connectortype="straight"/>
                  <v:shape id="_x0000_s2382" type="#_x0000_t32" style="position:absolute;left:4002;top:1862;width:36;height:72" o:connectortype="straight"/>
                  <v:shape id="_x0000_s2383" type="#_x0000_t32" style="position:absolute;left:3961;top:1939;width:77;height:0;flip:x" o:connectortype="straight"/>
                  <v:shape id="_x0000_s2384" type="#_x0000_t32" style="position:absolute;left:3976;top:1880;width:22;height:54;flip:x" o:connectortype="straight"/>
                  <v:shape id="_x0000_s2385" type="#_x0000_t32" style="position:absolute;left:3990;top:1894;width:4;height:36;flip:x" o:connectortype="straight"/>
                  <v:shape id="_x0000_s2386" type="#_x0000_t32" style="position:absolute;left:3994;top:1876;width:36;height:58" o:connectortype="straight"/>
                  <v:shape id="_x0000_s2387" type="#_x0000_t32" style="position:absolute;left:4002;top:1898;width:0;height:41" o:connectortype="straight"/>
                  <v:shape id="_x0000_s2388" type="#_x0000_t32" style="position:absolute;left:4014;top:1898;width:0;height:36" o:connectortype="straight"/>
                </v:group>
                <v:group id="_x0000_s2389" style="position:absolute;left:3052;top:2568;width:87;height:410;rotation:3106445fd" coordorigin="3959,1862" coordsize="79,380" o:regroupid="59">
                  <v:shape id="_x0000_s2390" type="#_x0000_t32" style="position:absolute;left:4002;top:1906;width:0;height:336" o:connectortype="straight"/>
                  <v:shape id="_x0000_s2391" type="#_x0000_t32" style="position:absolute;left:3959;top:1862;width:43;height:72;flip:x" o:connectortype="straight"/>
                  <v:shape id="_x0000_s2392" type="#_x0000_t32" style="position:absolute;left:4002;top:1862;width:36;height:72" o:connectortype="straight"/>
                  <v:shape id="_x0000_s2393" type="#_x0000_t32" style="position:absolute;left:3961;top:1939;width:77;height:0;flip:x" o:connectortype="straight"/>
                  <v:shape id="_x0000_s2394" type="#_x0000_t32" style="position:absolute;left:3976;top:1880;width:22;height:54;flip:x" o:connectortype="straight"/>
                  <v:shape id="_x0000_s2395" type="#_x0000_t32" style="position:absolute;left:3990;top:1894;width:4;height:36;flip:x" o:connectortype="straight"/>
                  <v:shape id="_x0000_s2396" type="#_x0000_t32" style="position:absolute;left:3994;top:1876;width:36;height:58" o:connectortype="straight"/>
                  <v:shape id="_x0000_s2397" type="#_x0000_t32" style="position:absolute;left:4002;top:1898;width:0;height:41" o:connectortype="straight"/>
                  <v:shape id="_x0000_s2398" type="#_x0000_t32" style="position:absolute;left:4014;top:1898;width:0;height:36" o:connectortype="straight"/>
                </v:group>
              </v:group>
              <v:group id="_x0000_s2421" style="position:absolute;left:2977;top:3066;width:174;height:468;rotation:399652fd" coordorigin="3627,3321" coordsize="162,470" o:regroupid="59">
                <v:group id="_x0000_s2400" style="position:absolute;left:3627;top:3321;width:79;height:380;rotation:2731687fd" coordorigin="3959,1862" coordsize="79,380" o:regroupid="51">
                  <v:shape id="_x0000_s2401" type="#_x0000_t32" style="position:absolute;left:4002;top:1906;width:0;height:336" o:connectortype="straight"/>
                  <v:shape id="_x0000_s2402" type="#_x0000_t32" style="position:absolute;left:3959;top:1862;width:43;height:72;flip:x" o:connectortype="straight"/>
                  <v:shape id="_x0000_s2403" type="#_x0000_t32" style="position:absolute;left:4002;top:1862;width:36;height:72" o:connectortype="straight"/>
                  <v:shape id="_x0000_s2404" type="#_x0000_t32" style="position:absolute;left:3961;top:1939;width:77;height:0;flip:x" o:connectortype="straight"/>
                  <v:shape id="_x0000_s2405" type="#_x0000_t32" style="position:absolute;left:3976;top:1880;width:22;height:54;flip:x" o:connectortype="straight"/>
                  <v:shape id="_x0000_s2406" type="#_x0000_t32" style="position:absolute;left:3990;top:1894;width:4;height:36;flip:x" o:connectortype="straight"/>
                  <v:shape id="_x0000_s2407" type="#_x0000_t32" style="position:absolute;left:3994;top:1876;width:36;height:58" o:connectortype="straight"/>
                  <v:shape id="_x0000_s2408" type="#_x0000_t32" style="position:absolute;left:4002;top:1898;width:0;height:41" o:connectortype="straight"/>
                  <v:shape id="_x0000_s2409" type="#_x0000_t32" style="position:absolute;left:4014;top:1898;width:0;height:36" o:connectortype="straight"/>
                </v:group>
                <v:group id="_x0000_s2410" style="position:absolute;left:3710;top:3411;width:79;height:380;rotation:2712323fd" coordorigin="3959,1862" coordsize="79,380" o:regroupid="51">
                  <v:shape id="_x0000_s2411" type="#_x0000_t32" style="position:absolute;left:4002;top:1906;width:0;height:336" o:connectortype="straight"/>
                  <v:shape id="_x0000_s2412" type="#_x0000_t32" style="position:absolute;left:3959;top:1862;width:43;height:72;flip:x" o:connectortype="straight"/>
                  <v:shape id="_x0000_s2413" type="#_x0000_t32" style="position:absolute;left:4002;top:1862;width:36;height:72" o:connectortype="straight"/>
                  <v:shape id="_x0000_s2414" type="#_x0000_t32" style="position:absolute;left:3961;top:1939;width:77;height:0;flip:x" o:connectortype="straight"/>
                  <v:shape id="_x0000_s2415" type="#_x0000_t32" style="position:absolute;left:3976;top:1880;width:22;height:54;flip:x" o:connectortype="straight"/>
                  <v:shape id="_x0000_s2416" type="#_x0000_t32" style="position:absolute;left:3990;top:1894;width:4;height:36;flip:x" o:connectortype="straight"/>
                  <v:shape id="_x0000_s2417" type="#_x0000_t32" style="position:absolute;left:3994;top:1876;width:36;height:58" o:connectortype="straight"/>
                  <v:shape id="_x0000_s2418" type="#_x0000_t32" style="position:absolute;left:4002;top:1898;width:0;height:41" o:connectortype="straight"/>
                  <v:shape id="_x0000_s2419" type="#_x0000_t32" style="position:absolute;left:4014;top:1898;width:0;height:36" o:connectortype="straight"/>
                </v:group>
              </v:group>
              <v:shape id="_x0000_s2323" type="#_x0000_t32" style="position:absolute;left:2677;top:1518;width:1;height:2496" o:connectortype="straight" o:regroupid="59"/>
              <v:group id="_x0000_s2821" style="position:absolute;left:2457;top:2134;width:97;height:101" coordorigin="1769,2021" coordsize="97,101">
                <v:shape id="_x0000_s2818" type="#_x0000_t32" style="position:absolute;left:1769;top:2068;width:97;height:0" o:connectortype="straight"/>
                <v:shape id="_x0000_s2819" type="#_x0000_t32" style="position:absolute;left:1815;top:2021;width:0;height:101" o:connectortype="straight"/>
              </v:group>
              <v:shape id="_x0000_s2820" type="#_x0000_t32" style="position:absolute;left:2475;top:2650;width:46;height:0" o:connectortype="straight"/>
              <v:group id="_x0000_s2822" style="position:absolute;left:2452;top:2702;width:97;height:101" coordorigin="1769,2021" coordsize="97,101">
                <v:shape id="_x0000_s2823" type="#_x0000_t32" style="position:absolute;left:1769;top:2068;width:97;height:0" o:connectortype="straight"/>
                <v:shape id="_x0000_s2824" type="#_x0000_t32" style="position:absolute;left:1815;top:2021;width:0;height:101" o:connectortype="straight"/>
              </v:group>
              <v:shape id="_x0000_s2825" type="#_x0000_t32" style="position:absolute;left:2483;top:3190;width:46;height:0" o:connectortype="straight"/>
              <v:group id="_x0000_s2826" style="position:absolute;left:2456;top:3248;width:97;height:101" coordorigin="1769,2021" coordsize="97,101">
                <v:shape id="_x0000_s2827" type="#_x0000_t32" style="position:absolute;left:1769;top:2068;width:97;height:0" o:connectortype="straight"/>
                <v:shape id="_x0000_s2828" type="#_x0000_t32" style="position:absolute;left:1815;top:2021;width:0;height:101" o:connectortype="straight"/>
              </v:group>
              <v:shape id="_x0000_s2829" type="#_x0000_t32" style="position:absolute;left:2494;top:3752;width:46;height:0" o:connectortype="straight"/>
            </v:group>
            <v:group id="_x0000_s2854" style="position:absolute;left:3878;top:1200;width:2808;height:2572" coordorigin="3858,1480" coordsize="2808,2572" o:regroupid="72">
              <v:rect id="_x0000_s2815" style="position:absolute;left:5249;top:2468;width:402;height:915" o:regroupid="66" strokecolor="white [3212]">
                <v:textbox style="mso-next-textbox:#_x0000_s2815">
                  <w:txbxContent>
                    <w:p w:rsidR="00493F6D" w:rsidRDefault="00493F6D" w:rsidP="008E50B9">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p w:rsidR="00493F6D" w:rsidRDefault="00493F6D" w:rsidP="008E50B9">
                      <w:pPr>
                        <w:pStyle w:val="a3"/>
                        <w:rPr>
                          <w:rFonts w:ascii="Times New Roman" w:hAnsi="Times New Roman" w:cs="Times New Roman"/>
                          <w:sz w:val="20"/>
                          <w:szCs w:val="20"/>
                          <w:lang w:val="en-US"/>
                        </w:rPr>
                      </w:pPr>
                    </w:p>
                    <w:p w:rsidR="00493F6D" w:rsidRPr="00605278" w:rsidRDefault="00493F6D" w:rsidP="008E50B9">
                      <w:pPr>
                        <w:pStyle w:val="a3"/>
                        <w:rPr>
                          <w:rFonts w:ascii="Times New Roman" w:hAnsi="Times New Roman" w:cs="Times New Roman"/>
                          <w:sz w:val="10"/>
                          <w:szCs w:val="10"/>
                          <w:lang w:val="en-US"/>
                        </w:rPr>
                      </w:pPr>
                    </w:p>
                    <w:p w:rsidR="00493F6D" w:rsidRPr="008E50B9" w:rsidRDefault="00493F6D" w:rsidP="008E50B9">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txbxContent>
                </v:textbox>
              </v:rect>
              <v:rect id="_x0000_s2835" style="position:absolute;left:4462;top:2473;width:402;height:915" strokecolor="white [3212]">
                <v:textbox style="mso-next-textbox:#_x0000_s2835">
                  <w:txbxContent>
                    <w:p w:rsidR="00493F6D" w:rsidRDefault="00493F6D" w:rsidP="008E50B9">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p w:rsidR="00493F6D" w:rsidRDefault="00493F6D" w:rsidP="008E50B9">
                      <w:pPr>
                        <w:pStyle w:val="a3"/>
                        <w:rPr>
                          <w:rFonts w:ascii="Times New Roman" w:hAnsi="Times New Roman" w:cs="Times New Roman"/>
                          <w:sz w:val="20"/>
                          <w:szCs w:val="20"/>
                          <w:lang w:val="en-US"/>
                        </w:rPr>
                      </w:pPr>
                    </w:p>
                    <w:p w:rsidR="00493F6D" w:rsidRPr="00605278" w:rsidRDefault="00493F6D" w:rsidP="008E50B9">
                      <w:pPr>
                        <w:pStyle w:val="a3"/>
                        <w:rPr>
                          <w:rFonts w:ascii="Times New Roman" w:hAnsi="Times New Roman" w:cs="Times New Roman"/>
                          <w:sz w:val="10"/>
                          <w:szCs w:val="10"/>
                          <w:lang w:val="en-US"/>
                        </w:rPr>
                      </w:pPr>
                    </w:p>
                    <w:p w:rsidR="00493F6D" w:rsidRPr="008E50B9" w:rsidRDefault="00493F6D" w:rsidP="008E50B9">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txbxContent>
                </v:textbox>
              </v:rect>
              <v:rect id="_x0000_s2817" style="position:absolute;left:3858;top:2514;width:728;height:428" strokecolor="white [3212]">
                <v:textbox style="mso-next-textbox:#_x0000_s2817">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çeşm</m:t>
                              </m:r>
                            </m:sub>
                          </m:sSub>
                        </m:oMath>
                      </m:oMathPara>
                    </w:p>
                  </w:txbxContent>
                </v:textbox>
              </v:rect>
              <v:rect id="_x0000_s2812" style="position:absolute;left:5011;top:1775;width:402;height:428" strokecolor="white [3212]">
                <v:textbox style="mso-next-textbox:#_x0000_s2812">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oMath>
                      </m:oMathPara>
                    </w:p>
                  </w:txbxContent>
                </v:textbox>
              </v:rect>
              <v:rect id="_x0000_s2813" style="position:absolute;left:5789;top:1779;width:402;height:428" strokecolor="white [3212]">
                <v:textbox style="mso-next-textbox:#_x0000_s2813">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3</m:t>
                              </m:r>
                            </m:sub>
                          </m:sSub>
                        </m:oMath>
                      </m:oMathPara>
                    </w:p>
                  </w:txbxContent>
                </v:textbox>
              </v:rect>
              <v:rect id="_x0000_s2811" style="position:absolute;left:4273;top:1766;width:402;height:428" strokecolor="white [3212]">
                <v:textbox style="mso-next-textbox:#_x0000_s2811">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oMath>
                      </m:oMathPara>
                    </w:p>
                  </w:txbxContent>
                </v:textbox>
              </v:rect>
              <v:shape id="_x0000_s2501" type="#_x0000_t32" style="position:absolute;left:3919;top:1517;width:2390;height:1" o:connectortype="straight" o:regroupid="59"/>
              <v:shape id="_x0000_s2563" type="#_x0000_t32" style="position:absolute;left:3919;top:4023;width:2391;height:1;flip:y" o:connectortype="straight" o:regroupid="59"/>
              <v:shape id="_x0000_s2800" type="#_x0000_t120" style="position:absolute;left:3885;top:1480;width:77;height:78" o:regroupid="59" fillcolor="black [3213]"/>
              <v:shape id="_x0000_s2801" type="#_x0000_t120" style="position:absolute;left:3886;top:3975;width:77;height:77" o:regroupid="59" fillcolor="black [3213]"/>
              <v:group id="_x0000_s2425" style="position:absolute;left:4578;top:2754;width:437;height:429" coordorigin="3145,2591" coordsize="405,391" o:regroupid="64">
                <v:shape id="_x0000_s2426" type="#_x0000_t120" style="position:absolute;left:3145;top:2591;width:405;height:391"/>
                <v:shape id="_x0000_s2427" type="#_x0000_t32" style="position:absolute;left:3231;top:2880;width:234;height:0" o:connectortype="straight"/>
                <v:shape id="_x0000_s2428" type="#_x0000_t128" style="position:absolute;left:3243;top:2690;width:204;height:186"/>
              </v:group>
              <v:shape id="_x0000_s2499" type="#_x0000_t32" style="position:absolute;left:4798;top:1521;width:1;height:2497" o:connectortype="straight" o:regroupid="60"/>
              <v:rect id="_x0000_s2502" style="position:absolute;left:4696;top:1754;width:207;height:348" o:regroupid="60"/>
              <v:group id="_x0000_s2837" style="position:absolute;left:6020;top:1521;width:646;height:2497" coordorigin="6060,1521" coordsize="646,2497">
                <v:rect id="_x0000_s2816" style="position:absolute;left:6060;top:2478;width:402;height:915" strokecolor="white [3212]">
                  <v:textbox style="mso-next-textbox:#_x0000_s2816">
                    <w:txbxContent>
                      <w:p w:rsidR="00493F6D" w:rsidRDefault="00493F6D" w:rsidP="008E50B9">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p w:rsidR="00493F6D" w:rsidRDefault="00493F6D" w:rsidP="008E50B9">
                        <w:pPr>
                          <w:pStyle w:val="a3"/>
                          <w:rPr>
                            <w:rFonts w:ascii="Times New Roman" w:hAnsi="Times New Roman" w:cs="Times New Roman"/>
                            <w:sz w:val="20"/>
                            <w:szCs w:val="20"/>
                            <w:lang w:val="en-US"/>
                          </w:rPr>
                        </w:pPr>
                      </w:p>
                      <w:p w:rsidR="00493F6D" w:rsidRPr="00605278" w:rsidRDefault="00493F6D" w:rsidP="008E50B9">
                        <w:pPr>
                          <w:pStyle w:val="a3"/>
                          <w:rPr>
                            <w:rFonts w:ascii="Times New Roman" w:hAnsi="Times New Roman" w:cs="Times New Roman"/>
                            <w:sz w:val="10"/>
                            <w:szCs w:val="10"/>
                            <w:lang w:val="en-US"/>
                          </w:rPr>
                        </w:pPr>
                      </w:p>
                      <w:p w:rsidR="00493F6D" w:rsidRPr="008E50B9" w:rsidRDefault="00493F6D" w:rsidP="008E50B9">
                        <w:pPr>
                          <w:pStyle w:val="a3"/>
                          <w:rPr>
                            <w:rFonts w:ascii="Times New Roman" w:hAnsi="Times New Roman" w:cs="Times New Roman"/>
                            <w:sz w:val="20"/>
                            <w:szCs w:val="20"/>
                            <w:lang w:val="en-US"/>
                          </w:rPr>
                        </w:pPr>
                        <w:r w:rsidRPr="008E50B9">
                          <w:rPr>
                            <w:rFonts w:ascii="Times New Roman" w:hAnsi="Times New Roman" w:cs="Times New Roman"/>
                            <w:sz w:val="20"/>
                            <w:szCs w:val="20"/>
                            <w:lang w:val="en-US"/>
                          </w:rPr>
                          <w:t>-</w:t>
                        </w:r>
                      </w:p>
                    </w:txbxContent>
                  </v:textbox>
                </v:rect>
                <v:group id="_x0000_s2535" style="position:absolute;left:6129;top:2754;width:437;height:429" coordorigin="3145,2591" coordsize="405,391" o:regroupid="65">
                  <v:shape id="_x0000_s2536" type="#_x0000_t120" style="position:absolute;left:3145;top:2591;width:405;height:391"/>
                  <v:shape id="_x0000_s2537" type="#_x0000_t32" style="position:absolute;left:3231;top:2880;width:234;height:0" o:connectortype="straight"/>
                  <v:shape id="_x0000_s2538" type="#_x0000_t128" style="position:absolute;left:3243;top:2690;width:204;height:186"/>
                </v:group>
                <v:group id="_x0000_s2539" style="position:absolute;left:6531;top:2426;width:175;height:450" coordorigin="3583,2274" coordsize="162,470" o:regroupid="65">
                  <v:group id="_x0000_s2540" style="position:absolute;left:3583;top:2274;width:79;height:380;rotation:2731687fd" coordorigin="3959,1862" coordsize="79,380">
                    <v:shape id="_x0000_s2541" type="#_x0000_t32" style="position:absolute;left:4002;top:1906;width:0;height:336" o:connectortype="straight"/>
                    <v:shape id="_x0000_s2542" type="#_x0000_t32" style="position:absolute;left:3959;top:1862;width:43;height:72;flip:x" o:connectortype="straight"/>
                    <v:shape id="_x0000_s2543" type="#_x0000_t32" style="position:absolute;left:4002;top:1862;width:36;height:72" o:connectortype="straight"/>
                    <v:shape id="_x0000_s2544" type="#_x0000_t32" style="position:absolute;left:3961;top:1939;width:77;height:0;flip:x" o:connectortype="straight"/>
                    <v:shape id="_x0000_s2545" type="#_x0000_t32" style="position:absolute;left:3976;top:1880;width:22;height:54;flip:x" o:connectortype="straight"/>
                    <v:shape id="_x0000_s2546" type="#_x0000_t32" style="position:absolute;left:3990;top:1894;width:4;height:36;flip:x" o:connectortype="straight"/>
                    <v:shape id="_x0000_s2547" type="#_x0000_t32" style="position:absolute;left:3994;top:1876;width:36;height:58" o:connectortype="straight"/>
                    <v:shape id="_x0000_s2548" type="#_x0000_t32" style="position:absolute;left:4002;top:1898;width:0;height:41" o:connectortype="straight"/>
                    <v:shape id="_x0000_s2549" type="#_x0000_t32" style="position:absolute;left:4014;top:1898;width:0;height:36" o:connectortype="straight"/>
                  </v:group>
                  <v:group id="_x0000_s2550" style="position:absolute;left:3666;top:2364;width:79;height:380;rotation:2574022fd" coordorigin="3959,1862" coordsize="79,380">
                    <v:shape id="_x0000_s2551" type="#_x0000_t32" style="position:absolute;left:4002;top:1906;width:0;height:336" o:connectortype="straight"/>
                    <v:shape id="_x0000_s2552" type="#_x0000_t32" style="position:absolute;left:3959;top:1862;width:43;height:72;flip:x" o:connectortype="straight"/>
                    <v:shape id="_x0000_s2553" type="#_x0000_t32" style="position:absolute;left:4002;top:1862;width:36;height:72" o:connectortype="straight"/>
                    <v:shape id="_x0000_s2554" type="#_x0000_t32" style="position:absolute;left:3961;top:1939;width:77;height:0;flip:x" o:connectortype="straight"/>
                    <v:shape id="_x0000_s2555" type="#_x0000_t32" style="position:absolute;left:3976;top:1880;width:22;height:54;flip:x" o:connectortype="straight"/>
                    <v:shape id="_x0000_s2556" type="#_x0000_t32" style="position:absolute;left:3990;top:1894;width:4;height:36;flip:x" o:connectortype="straight"/>
                    <v:shape id="_x0000_s2557" type="#_x0000_t32" style="position:absolute;left:3994;top:1876;width:36;height:58" o:connectortype="straight"/>
                    <v:shape id="_x0000_s2558" type="#_x0000_t32" style="position:absolute;left:4002;top:1898;width:0;height:41" o:connectortype="straight"/>
                    <v:shape id="_x0000_s2559" type="#_x0000_t32" style="position:absolute;left:4014;top:1898;width:0;height:36" o:connectortype="straight"/>
                  </v:group>
                </v:group>
                <v:shape id="_x0000_s2560" type="#_x0000_t32" style="position:absolute;left:6349;top:1521;width:1;height:2497" o:connectortype="straight" o:regroupid="62"/>
                <v:rect id="_x0000_s2561" style="position:absolute;left:6242;top:1754;width:207;height:344" o:regroupid="62"/>
              </v:group>
              <v:group id="_x0000_s2506" style="position:absolute;left:5332;top:2754;width:437;height:429" coordorigin="3145,2591" coordsize="405,391" o:regroupid="66">
                <v:shape id="_x0000_s2507" type="#_x0000_t120" style="position:absolute;left:3145;top:2591;width:405;height:391"/>
                <v:shape id="_x0000_s2508" type="#_x0000_t32" style="position:absolute;left:3231;top:2880;width:234;height:0" o:connectortype="straight"/>
                <v:shape id="_x0000_s2509" type="#_x0000_t128" style="position:absolute;left:3243;top:2690;width:204;height:186"/>
              </v:group>
              <v:group id="_x0000_s2510" style="position:absolute;left:5754;top:2443;width:175;height:449" coordorigin="3583,2274" coordsize="162,470" o:regroupid="66">
                <v:group id="_x0000_s2511" style="position:absolute;left:3583;top:2274;width:79;height:380;rotation:2731687fd" coordorigin="3959,1862" coordsize="79,380">
                  <v:shape id="_x0000_s2512" type="#_x0000_t32" style="position:absolute;left:4002;top:1906;width:0;height:336" o:connectortype="straight"/>
                  <v:shape id="_x0000_s2513" type="#_x0000_t32" style="position:absolute;left:3959;top:1862;width:43;height:72;flip:x" o:connectortype="straight"/>
                  <v:shape id="_x0000_s2514" type="#_x0000_t32" style="position:absolute;left:4002;top:1862;width:36;height:72" o:connectortype="straight"/>
                  <v:shape id="_x0000_s2515" type="#_x0000_t32" style="position:absolute;left:3961;top:1939;width:77;height:0;flip:x" o:connectortype="straight"/>
                  <v:shape id="_x0000_s2516" type="#_x0000_t32" style="position:absolute;left:3976;top:1880;width:22;height:54;flip:x" o:connectortype="straight"/>
                  <v:shape id="_x0000_s2517" type="#_x0000_t32" style="position:absolute;left:3990;top:1894;width:4;height:36;flip:x" o:connectortype="straight"/>
                  <v:shape id="_x0000_s2518" type="#_x0000_t32" style="position:absolute;left:3994;top:1876;width:36;height:58" o:connectortype="straight"/>
                  <v:shape id="_x0000_s2519" type="#_x0000_t32" style="position:absolute;left:4002;top:1898;width:0;height:41" o:connectortype="straight"/>
                  <v:shape id="_x0000_s2520" type="#_x0000_t32" style="position:absolute;left:4014;top:1898;width:0;height:36" o:connectortype="straight"/>
                </v:group>
                <v:group id="_x0000_s2521" style="position:absolute;left:3666;top:2364;width:79;height:380;rotation:2574022fd" coordorigin="3959,1862" coordsize="79,380">
                  <v:shape id="_x0000_s2522" type="#_x0000_t32" style="position:absolute;left:4002;top:1906;width:0;height:336" o:connectortype="straight"/>
                  <v:shape id="_x0000_s2523" type="#_x0000_t32" style="position:absolute;left:3959;top:1862;width:43;height:72;flip:x" o:connectortype="straight"/>
                  <v:shape id="_x0000_s2524" type="#_x0000_t32" style="position:absolute;left:4002;top:1862;width:36;height:72" o:connectortype="straight"/>
                  <v:shape id="_x0000_s2525" type="#_x0000_t32" style="position:absolute;left:3961;top:1939;width:77;height:0;flip:x" o:connectortype="straight"/>
                  <v:shape id="_x0000_s2526" type="#_x0000_t32" style="position:absolute;left:3976;top:1880;width:22;height:54;flip:x" o:connectortype="straight"/>
                  <v:shape id="_x0000_s2527" type="#_x0000_t32" style="position:absolute;left:3990;top:1894;width:4;height:36;flip:x" o:connectortype="straight"/>
                  <v:shape id="_x0000_s2528" type="#_x0000_t32" style="position:absolute;left:3994;top:1876;width:36;height:58" o:connectortype="straight"/>
                  <v:shape id="_x0000_s2529" type="#_x0000_t32" style="position:absolute;left:4002;top:1898;width:0;height:41" o:connectortype="straight"/>
                  <v:shape id="_x0000_s2530" type="#_x0000_t32" style="position:absolute;left:4014;top:1898;width:0;height:36" o:connectortype="straight"/>
                </v:group>
              </v:group>
              <v:shape id="_x0000_s2531" type="#_x0000_t32" style="position:absolute;left:5552;top:1521;width:1;height:2497" o:connectortype="straight" o:regroupid="66"/>
              <v:rect id="_x0000_s2532" style="position:absolute;left:5451;top:1753;width:207;height:347" o:regroupid="66"/>
              <v:group id="_x0000_s2437" style="position:absolute;left:5004;top:2444;width:175;height:448" coordorigin="3583,2274" coordsize="162,470" o:regroupid="64">
                <v:group id="_x0000_s2438" style="position:absolute;left:3583;top:2274;width:79;height:380;rotation:2731687fd" coordorigin="3959,1862" coordsize="79,380">
                  <v:shape id="_x0000_s2439" type="#_x0000_t32" style="position:absolute;left:4002;top:1906;width:0;height:336" o:connectortype="straight"/>
                  <v:shape id="_x0000_s2440" type="#_x0000_t32" style="position:absolute;left:3959;top:1862;width:43;height:72;flip:x" o:connectortype="straight"/>
                  <v:shape id="_x0000_s2441" type="#_x0000_t32" style="position:absolute;left:4002;top:1862;width:36;height:72" o:connectortype="straight"/>
                  <v:shape id="_x0000_s2442" type="#_x0000_t32" style="position:absolute;left:3961;top:1939;width:77;height:0;flip:x" o:connectortype="straight"/>
                  <v:shape id="_x0000_s2443" type="#_x0000_t32" style="position:absolute;left:3976;top:1880;width:22;height:54;flip:x" o:connectortype="straight"/>
                  <v:shape id="_x0000_s2444" type="#_x0000_t32" style="position:absolute;left:3990;top:1894;width:4;height:36;flip:x" o:connectortype="straight"/>
                  <v:shape id="_x0000_s2445" type="#_x0000_t32" style="position:absolute;left:3994;top:1876;width:36;height:58" o:connectortype="straight"/>
                  <v:shape id="_x0000_s2446" type="#_x0000_t32" style="position:absolute;left:4002;top:1898;width:0;height:41" o:connectortype="straight"/>
                  <v:shape id="_x0000_s2447" type="#_x0000_t32" style="position:absolute;left:4014;top:1898;width:0;height:36" o:connectortype="straight"/>
                </v:group>
                <v:group id="_x0000_s2448" style="position:absolute;left:3666;top:2364;width:79;height:380;rotation:2574022fd" coordorigin="3959,1862" coordsize="79,380">
                  <v:shape id="_x0000_s2449" type="#_x0000_t32" style="position:absolute;left:4002;top:1906;width:0;height:336" o:connectortype="straight"/>
                  <v:shape id="_x0000_s2450" type="#_x0000_t32" style="position:absolute;left:3959;top:1862;width:43;height:72;flip:x" o:connectortype="straight"/>
                  <v:shape id="_x0000_s2451" type="#_x0000_t32" style="position:absolute;left:4002;top:1862;width:36;height:72" o:connectortype="straight"/>
                  <v:shape id="_x0000_s2452" type="#_x0000_t32" style="position:absolute;left:3961;top:1939;width:77;height:0;flip:x" o:connectortype="straight"/>
                  <v:shape id="_x0000_s2453" type="#_x0000_t32" style="position:absolute;left:3976;top:1880;width:22;height:54;flip:x" o:connectortype="straight"/>
                  <v:shape id="_x0000_s2454" type="#_x0000_t32" style="position:absolute;left:3990;top:1894;width:4;height:36;flip:x" o:connectortype="straight"/>
                  <v:shape id="_x0000_s2455" type="#_x0000_t32" style="position:absolute;left:3994;top:1876;width:36;height:58" o:connectortype="straight"/>
                  <v:shape id="_x0000_s2456" type="#_x0000_t32" style="position:absolute;left:4002;top:1898;width:0;height:41" o:connectortype="straight"/>
                  <v:shape id="_x0000_s2457" type="#_x0000_t32" style="position:absolute;left:4014;top:1898;width:0;height:36" o:connectortype="straight"/>
                </v:group>
              </v:group>
            </v:group>
            <v:group id="_x0000_s2855" style="position:absolute;left:7094;top:1205;width:3901;height:2567" coordorigin="7304,1485" coordsize="3901,2567" o:regroupid="72">
              <v:rect id="_x0000_s2849" style="position:absolute;left:7304;top:2532;width:728;height:428" strokecolor="white [3212]">
                <v:textbox style="mso-next-textbox:#_x0000_s2849">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çeşm</m:t>
                              </m:r>
                            </m:sub>
                          </m:sSub>
                        </m:oMath>
                      </m:oMathPara>
                    </w:p>
                  </w:txbxContent>
                </v:textbox>
              </v:rect>
              <v:rect id="_x0000_s2840" style="position:absolute;left:7835;top:1763;width:402;height:428" strokecolor="white [3212]">
                <v:textbox style="mso-next-textbox:#_x0000_s2840">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oMath>
                      </m:oMathPara>
                    </w:p>
                  </w:txbxContent>
                </v:textbox>
              </v:rect>
              <v:rect id="_x0000_s2842" style="position:absolute;left:8983;top:1753;width:402;height:428" strokecolor="white [3212]">
                <v:textbox style="mso-next-textbox:#_x0000_s2842">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oMath>
                      </m:oMathPara>
                    </w:p>
                  </w:txbxContent>
                </v:textbox>
              </v:rect>
              <v:rect id="_x0000_s2841" style="position:absolute;left:10138;top:1755;width:402;height:428" strokecolor="white [3212]">
                <v:textbox style="mso-next-textbox:#_x0000_s2841">
                  <w:txbxContent>
                    <w:p w:rsidR="00493F6D" w:rsidRPr="008E50B9" w:rsidRDefault="00292024">
                      <w:pP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3</m:t>
                              </m:r>
                            </m:sub>
                          </m:sSub>
                        </m:oMath>
                      </m:oMathPara>
                    </w:p>
                  </w:txbxContent>
                </v:textbox>
              </v:rect>
              <v:shape id="_x0000_s2642" type="#_x0000_t32" style="position:absolute;left:7374;top:1517;width:3285;height:1" o:connectortype="straight" o:regroupid="59"/>
              <v:shape id="_x0000_s2643" type="#_x0000_t32" style="position:absolute;left:7440;top:4024;width:3219;height:0" o:connectortype="straight" o:regroupid="59"/>
              <v:shape id="_x0000_s2798" type="#_x0000_t120" style="position:absolute;left:7362;top:1485;width:78;height:78" o:regroupid="59" fillcolor="black [3213]"/>
              <v:shape id="_x0000_s2799" type="#_x0000_t120" style="position:absolute;left:7364;top:3974;width:76;height:78" o:regroupid="59" fillcolor="black [3213]"/>
              <v:group id="_x0000_s2567" style="position:absolute;left:8147;top:2227;width:438;height:428" coordorigin="3145,2591" coordsize="405,391" o:regroupid="67">
                <v:shape id="_x0000_s2568" type="#_x0000_t120" style="position:absolute;left:3145;top:2591;width:405;height:391"/>
                <v:shape id="_x0000_s2569" type="#_x0000_t32" style="position:absolute;left:3231;top:2880;width:234;height:0" o:connectortype="straight"/>
                <v:shape id="_x0000_s2570" type="#_x0000_t128" style="position:absolute;left:3243;top:2690;width:204;height:186"/>
              </v:group>
              <v:group id="_x0000_s2571" style="position:absolute;left:8147;top:2762;width:438;height:428" coordorigin="3145,2591" coordsize="405,391" o:regroupid="67">
                <v:shape id="_x0000_s2572" type="#_x0000_t120" style="position:absolute;left:3145;top:2591;width:405;height:391"/>
                <v:shape id="_x0000_s2573" type="#_x0000_t32" style="position:absolute;left:3231;top:2880;width:234;height:0" o:connectortype="straight"/>
                <v:shape id="_x0000_s2574" type="#_x0000_t128" style="position:absolute;left:3243;top:2690;width:204;height:186"/>
              </v:group>
              <v:group id="_x0000_s2575" style="position:absolute;left:8143;top:3314;width:438;height:429" coordorigin="3145,2591" coordsize="405,391" o:regroupid="67">
                <v:shape id="_x0000_s2576" type="#_x0000_t120" style="position:absolute;left:3145;top:2591;width:405;height:391"/>
                <v:shape id="_x0000_s2577" type="#_x0000_t32" style="position:absolute;left:3231;top:2880;width:234;height:0" o:connectortype="straight"/>
                <v:shape id="_x0000_s2578" type="#_x0000_t128" style="position:absolute;left:3243;top:2690;width:204;height:186"/>
              </v:group>
              <v:group id="_x0000_s2579" style="position:absolute;left:8617;top:1944;width:175;height:447;rotation:271161fd" coordorigin="3583,2274" coordsize="162,470" o:regroupid="67">
                <v:group id="_x0000_s2580" style="position:absolute;left:3583;top:2274;width:79;height:380;rotation:2731687fd" coordorigin="3959,1862" coordsize="79,380">
                  <v:shape id="_x0000_s2581" type="#_x0000_t32" style="position:absolute;left:4002;top:1906;width:0;height:336" o:connectortype="straight"/>
                  <v:shape id="_x0000_s2582" type="#_x0000_t32" style="position:absolute;left:3959;top:1862;width:43;height:72;flip:x" o:connectortype="straight"/>
                  <v:shape id="_x0000_s2583" type="#_x0000_t32" style="position:absolute;left:4002;top:1862;width:36;height:72" o:connectortype="straight"/>
                  <v:shape id="_x0000_s2584" type="#_x0000_t32" style="position:absolute;left:3961;top:1939;width:77;height:0;flip:x" o:connectortype="straight"/>
                  <v:shape id="_x0000_s2585" type="#_x0000_t32" style="position:absolute;left:3976;top:1880;width:22;height:54;flip:x" o:connectortype="straight"/>
                  <v:shape id="_x0000_s2586" type="#_x0000_t32" style="position:absolute;left:3990;top:1894;width:4;height:36;flip:x" o:connectortype="straight"/>
                  <v:shape id="_x0000_s2587" type="#_x0000_t32" style="position:absolute;left:3994;top:1876;width:36;height:58" o:connectortype="straight"/>
                  <v:shape id="_x0000_s2588" type="#_x0000_t32" style="position:absolute;left:4002;top:1898;width:0;height:41" o:connectortype="straight"/>
                  <v:shape id="_x0000_s2589" type="#_x0000_t32" style="position:absolute;left:4014;top:1898;width:0;height:36" o:connectortype="straight"/>
                </v:group>
                <v:group id="_x0000_s2590" style="position:absolute;left:3666;top:2364;width:79;height:380;rotation:2574022fd" coordorigin="3959,1862" coordsize="79,380">
                  <v:shape id="_x0000_s2591" type="#_x0000_t32" style="position:absolute;left:4002;top:1906;width:0;height:336" o:connectortype="straight"/>
                  <v:shape id="_x0000_s2592" type="#_x0000_t32" style="position:absolute;left:3959;top:1862;width:43;height:72;flip:x" o:connectortype="straight"/>
                  <v:shape id="_x0000_s2593" type="#_x0000_t32" style="position:absolute;left:4002;top:1862;width:36;height:72" o:connectortype="straight"/>
                  <v:shape id="_x0000_s2594" type="#_x0000_t32" style="position:absolute;left:3961;top:1939;width:77;height:0;flip:x" o:connectortype="straight"/>
                  <v:shape id="_x0000_s2595" type="#_x0000_t32" style="position:absolute;left:3976;top:1880;width:22;height:54;flip:x" o:connectortype="straight"/>
                  <v:shape id="_x0000_s2596" type="#_x0000_t32" style="position:absolute;left:3990;top:1894;width:4;height:36;flip:x" o:connectortype="straight"/>
                  <v:shape id="_x0000_s2597" type="#_x0000_t32" style="position:absolute;left:3994;top:1876;width:36;height:58" o:connectortype="straight"/>
                  <v:shape id="_x0000_s2598" type="#_x0000_t32" style="position:absolute;left:4002;top:1898;width:0;height:41" o:connectortype="straight"/>
                  <v:shape id="_x0000_s2599" type="#_x0000_t32" style="position:absolute;left:4014;top:1898;width:0;height:36" o:connectortype="straight"/>
                </v:group>
              </v:group>
              <v:group id="_x0000_s2843" style="position:absolute;left:8504;top:2631;width:454;height:191" coordorigin="8504,2631" coordsize="485,191">
                <v:group id="_x0000_s2600" style="position:absolute;left:8665;top:2470;width:87;height:410;rotation:3106843fd" coordorigin="3959,1862" coordsize="79,380" o:regroupid="67">
                  <v:shape id="_x0000_s2601" type="#_x0000_t32" style="position:absolute;left:4002;top:1906;width:0;height:336" o:connectortype="straight"/>
                  <v:shape id="_x0000_s2602" type="#_x0000_t32" style="position:absolute;left:3959;top:1862;width:43;height:72;flip:x" o:connectortype="straight"/>
                  <v:shape id="_x0000_s2603" type="#_x0000_t32" style="position:absolute;left:4002;top:1862;width:36;height:72" o:connectortype="straight"/>
                  <v:shape id="_x0000_s2604" type="#_x0000_t32" style="position:absolute;left:3961;top:1939;width:77;height:0;flip:x" o:connectortype="straight"/>
                  <v:shape id="_x0000_s2605" type="#_x0000_t32" style="position:absolute;left:3976;top:1880;width:22;height:54;flip:x" o:connectortype="straight"/>
                  <v:shape id="_x0000_s2606" type="#_x0000_t32" style="position:absolute;left:3990;top:1894;width:4;height:36;flip:x" o:connectortype="straight"/>
                  <v:shape id="_x0000_s2607" type="#_x0000_t32" style="position:absolute;left:3994;top:1876;width:36;height:58" o:connectortype="straight"/>
                  <v:shape id="_x0000_s2608" type="#_x0000_t32" style="position:absolute;left:4002;top:1898;width:0;height:41" o:connectortype="straight"/>
                  <v:shape id="_x0000_s2609" type="#_x0000_t32" style="position:absolute;left:4014;top:1898;width:0;height:36" o:connectortype="straight"/>
                </v:group>
                <v:group id="_x0000_s2610" style="position:absolute;left:8740;top:2573;width:87;height:411;rotation:3106445fd" coordorigin="3959,1862" coordsize="79,380" o:regroupid="67">
                  <v:shape id="_x0000_s2611" type="#_x0000_t32" style="position:absolute;left:4002;top:1906;width:0;height:336" o:connectortype="straight"/>
                  <v:shape id="_x0000_s2612" type="#_x0000_t32" style="position:absolute;left:3959;top:1862;width:43;height:72;flip:x" o:connectortype="straight"/>
                  <v:shape id="_x0000_s2613" type="#_x0000_t32" style="position:absolute;left:4002;top:1862;width:36;height:72" o:connectortype="straight"/>
                  <v:shape id="_x0000_s2614" type="#_x0000_t32" style="position:absolute;left:3961;top:1939;width:77;height:0;flip:x" o:connectortype="straight"/>
                  <v:shape id="_x0000_s2615" type="#_x0000_t32" style="position:absolute;left:3976;top:1880;width:22;height:54;flip:x" o:connectortype="straight"/>
                  <v:shape id="_x0000_s2616" type="#_x0000_t32" style="position:absolute;left:3990;top:1894;width:4;height:36;flip:x" o:connectortype="straight"/>
                  <v:shape id="_x0000_s2617" type="#_x0000_t32" style="position:absolute;left:3994;top:1876;width:36;height:58" o:connectortype="straight"/>
                  <v:shape id="_x0000_s2618" type="#_x0000_t32" style="position:absolute;left:4002;top:1898;width:0;height:41" o:connectortype="straight"/>
                  <v:shape id="_x0000_s2619" type="#_x0000_t32" style="position:absolute;left:4014;top:1898;width:0;height:36" o:connectortype="straight"/>
                </v:group>
              </v:group>
              <v:group id="_x0000_s2620" style="position:absolute;left:8665;top:3065;width:175;height:476;rotation:399652fd" coordorigin="3627,3321" coordsize="162,470" o:regroupid="67">
                <v:group id="_x0000_s2621" style="position:absolute;left:3627;top:3321;width:79;height:380;rotation:2731687fd" coordorigin="3959,1862" coordsize="79,380">
                  <v:shape id="_x0000_s2622" type="#_x0000_t32" style="position:absolute;left:4002;top:1906;width:0;height:336" o:connectortype="straight"/>
                  <v:shape id="_x0000_s2623" type="#_x0000_t32" style="position:absolute;left:3959;top:1862;width:43;height:72;flip:x" o:connectortype="straight"/>
                  <v:shape id="_x0000_s2624" type="#_x0000_t32" style="position:absolute;left:4002;top:1862;width:36;height:72" o:connectortype="straight"/>
                  <v:shape id="_x0000_s2625" type="#_x0000_t32" style="position:absolute;left:3961;top:1939;width:77;height:0;flip:x" o:connectortype="straight"/>
                  <v:shape id="_x0000_s2626" type="#_x0000_t32" style="position:absolute;left:3976;top:1880;width:22;height:54;flip:x" o:connectortype="straight"/>
                  <v:shape id="_x0000_s2627" type="#_x0000_t32" style="position:absolute;left:3990;top:1894;width:4;height:36;flip:x" o:connectortype="straight"/>
                  <v:shape id="_x0000_s2628" type="#_x0000_t32" style="position:absolute;left:3994;top:1876;width:36;height:58" o:connectortype="straight"/>
                  <v:shape id="_x0000_s2629" type="#_x0000_t32" style="position:absolute;left:4002;top:1898;width:0;height:41" o:connectortype="straight"/>
                  <v:shape id="_x0000_s2630" type="#_x0000_t32" style="position:absolute;left:4014;top:1898;width:0;height:36" o:connectortype="straight"/>
                </v:group>
                <v:group id="_x0000_s2631" style="position:absolute;left:3710;top:3411;width:79;height:380;rotation:2712323fd" coordorigin="3959,1862" coordsize="79,380">
                  <v:shape id="_x0000_s2632" type="#_x0000_t32" style="position:absolute;left:4002;top:1906;width:0;height:336" o:connectortype="straight"/>
                  <v:shape id="_x0000_s2633" type="#_x0000_t32" style="position:absolute;left:3959;top:1862;width:43;height:72;flip:x" o:connectortype="straight"/>
                  <v:shape id="_x0000_s2634" type="#_x0000_t32" style="position:absolute;left:4002;top:1862;width:36;height:72" o:connectortype="straight"/>
                  <v:shape id="_x0000_s2635" type="#_x0000_t32" style="position:absolute;left:3961;top:1939;width:77;height:0;flip:x" o:connectortype="straight"/>
                  <v:shape id="_x0000_s2636" type="#_x0000_t32" style="position:absolute;left:3976;top:1880;width:22;height:54;flip:x" o:connectortype="straight"/>
                  <v:shape id="_x0000_s2637" type="#_x0000_t32" style="position:absolute;left:3990;top:1894;width:4;height:36;flip:x" o:connectortype="straight"/>
                  <v:shape id="_x0000_s2638" type="#_x0000_t32" style="position:absolute;left:3994;top:1876;width:36;height:58" o:connectortype="straight"/>
                  <v:shape id="_x0000_s2639" type="#_x0000_t32" style="position:absolute;left:4002;top:1898;width:0;height:41" o:connectortype="straight"/>
                  <v:shape id="_x0000_s2640" type="#_x0000_t32" style="position:absolute;left:4014;top:1898;width:0;height:36" o:connectortype="straight"/>
                </v:group>
              </v:group>
              <v:shape id="_x0000_s2641" type="#_x0000_t32" style="position:absolute;left:8364;top:1523;width:2;height:2498" o:connectortype="straight" o:regroupid="67"/>
              <v:group id="_x0000_s2646" style="position:absolute;left:9296;top:2220;width:438;height:429" coordorigin="3145,2591" coordsize="405,391" o:regroupid="68">
                <v:shape id="_x0000_s2647" type="#_x0000_t120" style="position:absolute;left:3145;top:2591;width:405;height:391"/>
                <v:shape id="_x0000_s2648" type="#_x0000_t32" style="position:absolute;left:3231;top:2880;width:234;height:0" o:connectortype="straight"/>
                <v:shape id="_x0000_s2649" type="#_x0000_t128" style="position:absolute;left:3243;top:2690;width:204;height:186"/>
              </v:group>
              <v:group id="_x0000_s2650" style="position:absolute;left:9296;top:2755;width:438;height:428" coordorigin="3145,2591" coordsize="405,391" o:regroupid="68">
                <v:shape id="_x0000_s2651" type="#_x0000_t120" style="position:absolute;left:3145;top:2591;width:405;height:391"/>
                <v:shape id="_x0000_s2652" type="#_x0000_t32" style="position:absolute;left:3231;top:2880;width:234;height:0" o:connectortype="straight"/>
                <v:shape id="_x0000_s2653" type="#_x0000_t128" style="position:absolute;left:3243;top:2690;width:204;height:186"/>
              </v:group>
              <v:group id="_x0000_s2654" style="position:absolute;left:9292;top:3307;width:438;height:429" coordorigin="3145,2591" coordsize="405,391" o:regroupid="68">
                <v:shape id="_x0000_s2655" type="#_x0000_t120" style="position:absolute;left:3145;top:2591;width:405;height:391"/>
                <v:shape id="_x0000_s2656" type="#_x0000_t32" style="position:absolute;left:3231;top:2880;width:234;height:0" o:connectortype="straight"/>
                <v:shape id="_x0000_s2657" type="#_x0000_t128" style="position:absolute;left:3243;top:2690;width:204;height:186"/>
              </v:group>
              <v:group id="_x0000_s2658" style="position:absolute;left:9768;top:1919;width:175;height:467;rotation:271161fd" coordorigin="3583,2274" coordsize="162,470" o:regroupid="68">
                <v:group id="_x0000_s2659" style="position:absolute;left:3583;top:2274;width:79;height:380;rotation:2731687fd" coordorigin="3959,1862" coordsize="79,380">
                  <v:shape id="_x0000_s2660" type="#_x0000_t32" style="position:absolute;left:4002;top:1906;width:0;height:336" o:connectortype="straight"/>
                  <v:shape id="_x0000_s2661" type="#_x0000_t32" style="position:absolute;left:3959;top:1862;width:43;height:72;flip:x" o:connectortype="straight"/>
                  <v:shape id="_x0000_s2662" type="#_x0000_t32" style="position:absolute;left:4002;top:1862;width:36;height:72" o:connectortype="straight"/>
                  <v:shape id="_x0000_s2663" type="#_x0000_t32" style="position:absolute;left:3961;top:1939;width:77;height:0;flip:x" o:connectortype="straight"/>
                  <v:shape id="_x0000_s2664" type="#_x0000_t32" style="position:absolute;left:3976;top:1880;width:22;height:54;flip:x" o:connectortype="straight"/>
                  <v:shape id="_x0000_s2665" type="#_x0000_t32" style="position:absolute;left:3990;top:1894;width:4;height:36;flip:x" o:connectortype="straight"/>
                  <v:shape id="_x0000_s2666" type="#_x0000_t32" style="position:absolute;left:3994;top:1876;width:36;height:58" o:connectortype="straight"/>
                  <v:shape id="_x0000_s2667" type="#_x0000_t32" style="position:absolute;left:4002;top:1898;width:0;height:41" o:connectortype="straight"/>
                  <v:shape id="_x0000_s2668" type="#_x0000_t32" style="position:absolute;left:4014;top:1898;width:0;height:36" o:connectortype="straight"/>
                </v:group>
                <v:group id="_x0000_s2669" style="position:absolute;left:3666;top:2364;width:79;height:380;rotation:2574022fd" coordorigin="3959,1862" coordsize="79,380">
                  <v:shape id="_x0000_s2670" type="#_x0000_t32" style="position:absolute;left:4002;top:1906;width:0;height:336" o:connectortype="straight"/>
                  <v:shape id="_x0000_s2671" type="#_x0000_t32" style="position:absolute;left:3959;top:1862;width:43;height:72;flip:x" o:connectortype="straight"/>
                  <v:shape id="_x0000_s2672" type="#_x0000_t32" style="position:absolute;left:4002;top:1862;width:36;height:72" o:connectortype="straight"/>
                  <v:shape id="_x0000_s2673" type="#_x0000_t32" style="position:absolute;left:3961;top:1939;width:77;height:0;flip:x" o:connectortype="straight"/>
                  <v:shape id="_x0000_s2674" type="#_x0000_t32" style="position:absolute;left:3976;top:1880;width:22;height:54;flip:x" o:connectortype="straight"/>
                  <v:shape id="_x0000_s2675" type="#_x0000_t32" style="position:absolute;left:3990;top:1894;width:4;height:36;flip:x" o:connectortype="straight"/>
                  <v:shape id="_x0000_s2676" type="#_x0000_t32" style="position:absolute;left:3994;top:1876;width:36;height:58" o:connectortype="straight"/>
                  <v:shape id="_x0000_s2677" type="#_x0000_t32" style="position:absolute;left:4002;top:1898;width:0;height:41" o:connectortype="straight"/>
                  <v:shape id="_x0000_s2678" type="#_x0000_t32" style="position:absolute;left:4014;top:1898;width:0;height:36" o:connectortype="straight"/>
                </v:group>
              </v:group>
              <v:group id="_x0000_s2844" style="position:absolute;left:9653;top:2625;width:451;height:190" coordorigin="9653,2625" coordsize="485,190">
                <v:group id="_x0000_s2679" style="position:absolute;left:9815;top:2463;width:86;height:410;rotation:3106843fd" coordorigin="3959,1862" coordsize="79,380" o:regroupid="68">
                  <v:shape id="_x0000_s2680" type="#_x0000_t32" style="position:absolute;left:4002;top:1906;width:0;height:336" o:connectortype="straight"/>
                  <v:shape id="_x0000_s2681" type="#_x0000_t32" style="position:absolute;left:3959;top:1862;width:43;height:72;flip:x" o:connectortype="straight"/>
                  <v:shape id="_x0000_s2682" type="#_x0000_t32" style="position:absolute;left:4002;top:1862;width:36;height:72" o:connectortype="straight"/>
                  <v:shape id="_x0000_s2683" type="#_x0000_t32" style="position:absolute;left:3961;top:1939;width:77;height:0;flip:x" o:connectortype="straight"/>
                  <v:shape id="_x0000_s2684" type="#_x0000_t32" style="position:absolute;left:3976;top:1880;width:22;height:54;flip:x" o:connectortype="straight"/>
                  <v:shape id="_x0000_s2685" type="#_x0000_t32" style="position:absolute;left:3990;top:1894;width:4;height:36;flip:x" o:connectortype="straight"/>
                  <v:shape id="_x0000_s2686" type="#_x0000_t32" style="position:absolute;left:3994;top:1876;width:36;height:58" o:connectortype="straight"/>
                  <v:shape id="_x0000_s2687" type="#_x0000_t32" style="position:absolute;left:4002;top:1898;width:0;height:41" o:connectortype="straight"/>
                  <v:shape id="_x0000_s2688" type="#_x0000_t32" style="position:absolute;left:4014;top:1898;width:0;height:36" o:connectortype="straight"/>
                </v:group>
                <v:group id="_x0000_s2689" style="position:absolute;left:9890;top:2566;width:86;height:411;rotation:3106445fd" coordorigin="3959,1862" coordsize="79,380" o:regroupid="68">
                  <v:shape id="_x0000_s2690" type="#_x0000_t32" style="position:absolute;left:4002;top:1906;width:0;height:336" o:connectortype="straight"/>
                  <v:shape id="_x0000_s2691" type="#_x0000_t32" style="position:absolute;left:3959;top:1862;width:43;height:72;flip:x" o:connectortype="straight"/>
                  <v:shape id="_x0000_s2692" type="#_x0000_t32" style="position:absolute;left:4002;top:1862;width:36;height:72" o:connectortype="straight"/>
                  <v:shape id="_x0000_s2693" type="#_x0000_t32" style="position:absolute;left:3961;top:1939;width:77;height:0;flip:x" o:connectortype="straight"/>
                  <v:shape id="_x0000_s2694" type="#_x0000_t32" style="position:absolute;left:3976;top:1880;width:22;height:54;flip:x" o:connectortype="straight"/>
                  <v:shape id="_x0000_s2695" type="#_x0000_t32" style="position:absolute;left:3990;top:1894;width:4;height:36;flip:x" o:connectortype="straight"/>
                  <v:shape id="_x0000_s2696" type="#_x0000_t32" style="position:absolute;left:3994;top:1876;width:36;height:58" o:connectortype="straight"/>
                  <v:shape id="_x0000_s2697" type="#_x0000_t32" style="position:absolute;left:4002;top:1898;width:0;height:41" o:connectortype="straight"/>
                  <v:shape id="_x0000_s2698" type="#_x0000_t32" style="position:absolute;left:4014;top:1898;width:0;height:36" o:connectortype="straight"/>
                </v:group>
              </v:group>
              <v:group id="_x0000_s2699" style="position:absolute;left:9814;top:3064;width:175;height:470;rotation:399652fd" coordorigin="3627,3321" coordsize="162,470" o:regroupid="68">
                <v:group id="_x0000_s2700" style="position:absolute;left:3627;top:3321;width:79;height:380;rotation:2731687fd" coordorigin="3959,1862" coordsize="79,380">
                  <v:shape id="_x0000_s2701" type="#_x0000_t32" style="position:absolute;left:4002;top:1906;width:0;height:336" o:connectortype="straight"/>
                  <v:shape id="_x0000_s2702" type="#_x0000_t32" style="position:absolute;left:3959;top:1862;width:43;height:72;flip:x" o:connectortype="straight"/>
                  <v:shape id="_x0000_s2703" type="#_x0000_t32" style="position:absolute;left:4002;top:1862;width:36;height:72" o:connectortype="straight"/>
                  <v:shape id="_x0000_s2704" type="#_x0000_t32" style="position:absolute;left:3961;top:1939;width:77;height:0;flip:x" o:connectortype="straight"/>
                  <v:shape id="_x0000_s2705" type="#_x0000_t32" style="position:absolute;left:3976;top:1880;width:22;height:54;flip:x" o:connectortype="straight"/>
                  <v:shape id="_x0000_s2706" type="#_x0000_t32" style="position:absolute;left:3990;top:1894;width:4;height:36;flip:x" o:connectortype="straight"/>
                  <v:shape id="_x0000_s2707" type="#_x0000_t32" style="position:absolute;left:3994;top:1876;width:36;height:58" o:connectortype="straight"/>
                  <v:shape id="_x0000_s2708" type="#_x0000_t32" style="position:absolute;left:4002;top:1898;width:0;height:41" o:connectortype="straight"/>
                  <v:shape id="_x0000_s2709" type="#_x0000_t32" style="position:absolute;left:4014;top:1898;width:0;height:36" o:connectortype="straight"/>
                </v:group>
                <v:group id="_x0000_s2710" style="position:absolute;left:3710;top:3411;width:79;height:380;rotation:2712323fd" coordorigin="3959,1862" coordsize="79,380">
                  <v:shape id="_x0000_s2711" type="#_x0000_t32" style="position:absolute;left:4002;top:1906;width:0;height:336" o:connectortype="straight"/>
                  <v:shape id="_x0000_s2712" type="#_x0000_t32" style="position:absolute;left:3959;top:1862;width:43;height:72;flip:x" o:connectortype="straight"/>
                  <v:shape id="_x0000_s2713" type="#_x0000_t32" style="position:absolute;left:4002;top:1862;width:36;height:72" o:connectortype="straight"/>
                  <v:shape id="_x0000_s2714" type="#_x0000_t32" style="position:absolute;left:3961;top:1939;width:77;height:0;flip:x" o:connectortype="straight"/>
                  <v:shape id="_x0000_s2715" type="#_x0000_t32" style="position:absolute;left:3976;top:1880;width:22;height:54;flip:x" o:connectortype="straight"/>
                  <v:shape id="_x0000_s2716" type="#_x0000_t32" style="position:absolute;left:3990;top:1894;width:4;height:36;flip:x" o:connectortype="straight"/>
                  <v:shape id="_x0000_s2717" type="#_x0000_t32" style="position:absolute;left:3994;top:1876;width:36;height:58" o:connectortype="straight"/>
                  <v:shape id="_x0000_s2718" type="#_x0000_t32" style="position:absolute;left:4002;top:1898;width:0;height:41" o:connectortype="straight"/>
                  <v:shape id="_x0000_s2719" type="#_x0000_t32" style="position:absolute;left:4014;top:1898;width:0;height:36" o:connectortype="straight"/>
                </v:group>
              </v:group>
              <v:shape id="_x0000_s2720" type="#_x0000_t32" style="position:absolute;left:9513;top:1517;width:2;height:2497" o:connectortype="straight" o:regroupid="68"/>
              <v:group id="_x0000_s2723" style="position:absolute;left:10441;top:2220;width:437;height:429" coordorigin="3145,2591" coordsize="405,391" o:regroupid="69">
                <v:shape id="_x0000_s2724" type="#_x0000_t120" style="position:absolute;left:3145;top:2591;width:405;height:391"/>
                <v:shape id="_x0000_s2725" type="#_x0000_t32" style="position:absolute;left:3231;top:2880;width:234;height:0" o:connectortype="straight"/>
                <v:shape id="_x0000_s2726" type="#_x0000_t128" style="position:absolute;left:3243;top:2690;width:204;height:186"/>
              </v:group>
              <v:group id="_x0000_s2727" style="position:absolute;left:10441;top:2755;width:437;height:428" coordorigin="3145,2591" coordsize="405,391" o:regroupid="69">
                <v:shape id="_x0000_s2728" type="#_x0000_t120" style="position:absolute;left:3145;top:2591;width:405;height:391"/>
                <v:shape id="_x0000_s2729" type="#_x0000_t32" style="position:absolute;left:3231;top:2880;width:234;height:0" o:connectortype="straight"/>
                <v:shape id="_x0000_s2730" type="#_x0000_t128" style="position:absolute;left:3243;top:2690;width:204;height:186"/>
              </v:group>
              <v:group id="_x0000_s2731" style="position:absolute;left:10437;top:3307;width:437;height:429" coordorigin="3145,2591" coordsize="405,391" o:regroupid="69">
                <v:shape id="_x0000_s2732" type="#_x0000_t120" style="position:absolute;left:3145;top:2591;width:405;height:391"/>
                <v:shape id="_x0000_s2733" type="#_x0000_t32" style="position:absolute;left:3231;top:2880;width:234;height:0" o:connectortype="straight"/>
                <v:shape id="_x0000_s2734" type="#_x0000_t128" style="position:absolute;left:3243;top:2690;width:204;height:186"/>
              </v:group>
              <v:group id="_x0000_s2735" style="position:absolute;left:10912;top:1918;width:175;height:469;rotation:271161fd" coordorigin="3583,2274" coordsize="162,470" o:regroupid="69">
                <v:group id="_x0000_s2736" style="position:absolute;left:3583;top:2274;width:79;height:380;rotation:2731687fd" coordorigin="3959,1862" coordsize="79,380">
                  <v:shape id="_x0000_s2737" type="#_x0000_t32" style="position:absolute;left:4002;top:1906;width:0;height:336" o:connectortype="straight"/>
                  <v:shape id="_x0000_s2738" type="#_x0000_t32" style="position:absolute;left:3959;top:1862;width:43;height:72;flip:x" o:connectortype="straight"/>
                  <v:shape id="_x0000_s2739" type="#_x0000_t32" style="position:absolute;left:4002;top:1862;width:36;height:72" o:connectortype="straight"/>
                  <v:shape id="_x0000_s2740" type="#_x0000_t32" style="position:absolute;left:3961;top:1939;width:77;height:0;flip:x" o:connectortype="straight"/>
                  <v:shape id="_x0000_s2741" type="#_x0000_t32" style="position:absolute;left:3976;top:1880;width:22;height:54;flip:x" o:connectortype="straight"/>
                  <v:shape id="_x0000_s2742" type="#_x0000_t32" style="position:absolute;left:3990;top:1894;width:4;height:36;flip:x" o:connectortype="straight"/>
                  <v:shape id="_x0000_s2743" type="#_x0000_t32" style="position:absolute;left:3994;top:1876;width:36;height:58" o:connectortype="straight"/>
                  <v:shape id="_x0000_s2744" type="#_x0000_t32" style="position:absolute;left:4002;top:1898;width:0;height:41" o:connectortype="straight"/>
                  <v:shape id="_x0000_s2745" type="#_x0000_t32" style="position:absolute;left:4014;top:1898;width:0;height:36" o:connectortype="straight"/>
                </v:group>
                <v:group id="_x0000_s2746" style="position:absolute;left:3666;top:2364;width:79;height:380;rotation:2574022fd" coordorigin="3959,1862" coordsize="79,380">
                  <v:shape id="_x0000_s2747" type="#_x0000_t32" style="position:absolute;left:4002;top:1906;width:0;height:336" o:connectortype="straight"/>
                  <v:shape id="_x0000_s2748" type="#_x0000_t32" style="position:absolute;left:3959;top:1862;width:43;height:72;flip:x" o:connectortype="straight"/>
                  <v:shape id="_x0000_s2749" type="#_x0000_t32" style="position:absolute;left:4002;top:1862;width:36;height:72" o:connectortype="straight"/>
                  <v:shape id="_x0000_s2750" type="#_x0000_t32" style="position:absolute;left:3961;top:1939;width:77;height:0;flip:x" o:connectortype="straight"/>
                  <v:shape id="_x0000_s2751" type="#_x0000_t32" style="position:absolute;left:3976;top:1880;width:22;height:54;flip:x" o:connectortype="straight"/>
                  <v:shape id="_x0000_s2752" type="#_x0000_t32" style="position:absolute;left:3990;top:1894;width:4;height:36;flip:x" o:connectortype="straight"/>
                  <v:shape id="_x0000_s2753" type="#_x0000_t32" style="position:absolute;left:3994;top:1876;width:36;height:58" o:connectortype="straight"/>
                  <v:shape id="_x0000_s2754" type="#_x0000_t32" style="position:absolute;left:4002;top:1898;width:0;height:41" o:connectortype="straight"/>
                  <v:shape id="_x0000_s2755" type="#_x0000_t32" style="position:absolute;left:4014;top:1898;width:0;height:36" o:connectortype="straight"/>
                </v:group>
              </v:group>
              <v:group id="_x0000_s2776" style="position:absolute;left:10958;top:3063;width:175;height:471;rotation:399652fd" coordorigin="3627,3321" coordsize="162,470" o:regroupid="69">
                <v:group id="_x0000_s2777" style="position:absolute;left:3627;top:3321;width:79;height:380;rotation:2731687fd" coordorigin="3959,1862" coordsize="79,380">
                  <v:shape id="_x0000_s2778" type="#_x0000_t32" style="position:absolute;left:4002;top:1906;width:0;height:336" o:connectortype="straight"/>
                  <v:shape id="_x0000_s2779" type="#_x0000_t32" style="position:absolute;left:3959;top:1862;width:43;height:72;flip:x" o:connectortype="straight"/>
                  <v:shape id="_x0000_s2780" type="#_x0000_t32" style="position:absolute;left:4002;top:1862;width:36;height:72" o:connectortype="straight"/>
                  <v:shape id="_x0000_s2781" type="#_x0000_t32" style="position:absolute;left:3961;top:1939;width:77;height:0;flip:x" o:connectortype="straight"/>
                  <v:shape id="_x0000_s2782" type="#_x0000_t32" style="position:absolute;left:3976;top:1880;width:22;height:54;flip:x" o:connectortype="straight"/>
                  <v:shape id="_x0000_s2783" type="#_x0000_t32" style="position:absolute;left:3990;top:1894;width:4;height:36;flip:x" o:connectortype="straight"/>
                  <v:shape id="_x0000_s2784" type="#_x0000_t32" style="position:absolute;left:3994;top:1876;width:36;height:58" o:connectortype="straight"/>
                  <v:shape id="_x0000_s2785" type="#_x0000_t32" style="position:absolute;left:4002;top:1898;width:0;height:41" o:connectortype="straight"/>
                  <v:shape id="_x0000_s2786" type="#_x0000_t32" style="position:absolute;left:4014;top:1898;width:0;height:36" o:connectortype="straight"/>
                </v:group>
                <v:group id="_x0000_s2787" style="position:absolute;left:3710;top:3411;width:79;height:380;rotation:2712323fd" coordorigin="3959,1862" coordsize="79,380">
                  <v:shape id="_x0000_s2788" type="#_x0000_t32" style="position:absolute;left:4002;top:1906;width:0;height:336" o:connectortype="straight"/>
                  <v:shape id="_x0000_s2789" type="#_x0000_t32" style="position:absolute;left:3959;top:1862;width:43;height:72;flip:x" o:connectortype="straight"/>
                  <v:shape id="_x0000_s2790" type="#_x0000_t32" style="position:absolute;left:4002;top:1862;width:36;height:72" o:connectortype="straight"/>
                  <v:shape id="_x0000_s2791" type="#_x0000_t32" style="position:absolute;left:3961;top:1939;width:77;height:0;flip:x" o:connectortype="straight"/>
                  <v:shape id="_x0000_s2792" type="#_x0000_t32" style="position:absolute;left:3976;top:1880;width:22;height:54;flip:x" o:connectortype="straight"/>
                  <v:shape id="_x0000_s2793" type="#_x0000_t32" style="position:absolute;left:3990;top:1894;width:4;height:36;flip:x" o:connectortype="straight"/>
                  <v:shape id="_x0000_s2794" type="#_x0000_t32" style="position:absolute;left:3994;top:1876;width:36;height:58" o:connectortype="straight"/>
                  <v:shape id="_x0000_s2795" type="#_x0000_t32" style="position:absolute;left:4002;top:1898;width:0;height:41" o:connectortype="straight"/>
                  <v:shape id="_x0000_s2796" type="#_x0000_t32" style="position:absolute;left:4014;top:1898;width:0;height:36" o:connectortype="straight"/>
                </v:group>
              </v:group>
              <v:shape id="_x0000_s2797" type="#_x0000_t32" style="position:absolute;left:10658;top:1517;width:1;height:2497" o:connectortype="straight" o:regroupid="69"/>
              <v:group id="_x0000_s2845" style="position:absolute;left:10806;top:2516;width:399;height:275" coordorigin="10806,2516" coordsize="448,275">
                <v:shape id="_x0000_s2757" type="#_x0000_t32" style="position:absolute;left:10988;top:2505;width:0;height:363;rotation:3106843fd" o:connectortype="straight" o:regroupid="70"/>
                <v:shape id="_x0000_s2758" type="#_x0000_t32" style="position:absolute;left:11089;top:2501;width:47;height:78;rotation:-3106843fd;flip:x" o:connectortype="straight" o:regroupid="70"/>
                <v:shape id="_x0000_s2759" type="#_x0000_t32" style="position:absolute;left:11122;top:2533;width:39;height:78;rotation:3106843fd" o:connectortype="straight" o:regroupid="70"/>
                <v:shape id="_x0000_s2760" type="#_x0000_t32" style="position:absolute;left:11052;top:2585;width:84;height:0;rotation:-3106843fd;flip:x" o:connectortype="straight" o:regroupid="70"/>
                <v:shape id="_x0000_s2761" type="#_x0000_t32" style="position:absolute;left:11098;top:2522;width:23;height:59;rotation:-3106843fd;flip:x" o:connectortype="straight" o:regroupid="70"/>
                <v:shape id="_x0000_s2762" type="#_x0000_t32" style="position:absolute;left:11107;top:2540;width:4;height:39;rotation:-3106843fd;flip:x" o:connectortype="straight" o:regroupid="70"/>
                <v:shape id="_x0000_s2763" type="#_x0000_t32" style="position:absolute;left:11110;top:2539;width:39;height:63;rotation:3106843fd" o:connectortype="straight" o:regroupid="70"/>
                <v:shape id="_x0000_s2764" type="#_x0000_t32" style="position:absolute;left:11112;top:2550;width:0;height:44;rotation:3106843fd" o:connectortype="straight" o:regroupid="70"/>
                <v:shape id="_x0000_s2765" type="#_x0000_t32" style="position:absolute;left:11122;top:2561;width:0;height:39;rotation:3106843fd" o:connectortype="straight" o:regroupid="70"/>
                <v:shape id="_x0000_s2767" type="#_x0000_t32" style="position:absolute;left:11062;top:2609;width:0;height:363;rotation:3106445fd" o:connectortype="straight" o:regroupid="71"/>
                <v:shape id="_x0000_s2768" type="#_x0000_t32" style="position:absolute;left:11162;top:2606;width:47;height:78;rotation:-3106445fd;flip:x" o:connectortype="straight" o:regroupid="71"/>
                <v:shape id="_x0000_s2769" type="#_x0000_t32" style="position:absolute;left:11195;top:2638;width:39;height:78;rotation:3106445fd" o:connectortype="straight" o:regroupid="71"/>
                <v:shape id="_x0000_s2770" type="#_x0000_t32" style="position:absolute;left:11125;top:2690;width:84;height:0;rotation:-3106445fd;flip:x" o:connectortype="straight" o:regroupid="71"/>
                <v:shape id="_x0000_s2771" type="#_x0000_t32" style="position:absolute;left:11171;top:2627;width:23;height:59;rotation:-3106445fd;flip:x" o:connectortype="straight" o:regroupid="71"/>
                <v:shape id="_x0000_s2772" type="#_x0000_t32" style="position:absolute;left:11181;top:2645;width:4;height:38;rotation:-3106445fd;flip:x" o:connectortype="straight" o:regroupid="71"/>
                <v:shape id="_x0000_s2773" type="#_x0000_t32" style="position:absolute;left:11183;top:2644;width:39;height:63;rotation:3106445fd" o:connectortype="straight" o:regroupid="71"/>
                <v:shape id="_x0000_s2774" type="#_x0000_t32" style="position:absolute;left:11185;top:2655;width:0;height:44;rotation:3106445fd" o:connectortype="straight" o:regroupid="71"/>
                <v:shape id="_x0000_s2775" type="#_x0000_t32" style="position:absolute;left:11195;top:2665;width:0;height:39;rotation:3106445fd" o:connectortype="straight" o:regroupid="71"/>
              </v:group>
              <v:rect id="_x0000_s2846" style="position:absolute;left:8258;top:1746;width:207;height:347"/>
              <v:rect id="_x0000_s2847" style="position:absolute;left:9410;top:1747;width:207;height:347"/>
              <v:rect id="_x0000_s2848" style="position:absolute;left:10553;top:1747;width:207;height:347"/>
            </v:group>
          </v:group>
        </w:pict>
      </w: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9438D6" w:rsidRDefault="009438D6" w:rsidP="009438D6">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2.9-njy çyzgy.  Ýagtylyk  diodlarynyň  yzygider-a;  parallel-b; </w:t>
      </w:r>
    </w:p>
    <w:p w:rsidR="0047520D" w:rsidRDefault="009438D6"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yzygider-parallel-ç görnüşde shemabirleşmelerine mysal.</w:t>
      </w:r>
    </w:p>
    <w:p w:rsidR="009438D6" w:rsidRDefault="009438D6" w:rsidP="0010486D">
      <w:pPr>
        <w:pStyle w:val="a3"/>
        <w:ind w:firstLine="567"/>
        <w:jc w:val="both"/>
        <w:rPr>
          <w:rFonts w:ascii="Times New Roman" w:eastAsiaTheme="minorEastAsia" w:hAnsi="Times New Roman" w:cs="Times New Roman"/>
          <w:sz w:val="28"/>
          <w:szCs w:val="28"/>
          <w:lang w:val="sq-AL"/>
        </w:rPr>
      </w:pPr>
    </w:p>
    <w:p w:rsidR="009438D6" w:rsidRDefault="009438D6" w:rsidP="00104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2.9-njy çyzgyda görkezilen shemalary seljersek, onda bu shemalar hakda şu aşakdaky netijeleri aýdyp bolýar.</w:t>
      </w:r>
    </w:p>
    <w:p w:rsidR="009438D6" w:rsidRDefault="009438D6" w:rsidP="00777A33">
      <w:pPr>
        <w:pStyle w:val="a3"/>
        <w:jc w:val="both"/>
        <w:rPr>
          <w:rFonts w:ascii="Times New Roman" w:eastAsiaTheme="minorEastAsia" w:hAnsi="Times New Roman" w:cs="Times New Roman"/>
          <w:sz w:val="28"/>
          <w:szCs w:val="28"/>
          <w:lang w:val="sq-AL"/>
        </w:rPr>
      </w:pPr>
      <w:r w:rsidRPr="00777A33">
        <w:rPr>
          <w:rFonts w:ascii="Times New Roman" w:eastAsiaTheme="minorEastAsia" w:hAnsi="Times New Roman" w:cs="Times New Roman"/>
          <w:b/>
          <w:sz w:val="28"/>
          <w:szCs w:val="28"/>
          <w:lang w:val="sq-AL"/>
        </w:rPr>
        <w:t>a)</w:t>
      </w:r>
      <w:r>
        <w:rPr>
          <w:rFonts w:ascii="Times New Roman" w:eastAsiaTheme="minorEastAsia" w:hAnsi="Times New Roman" w:cs="Times New Roman"/>
          <w:sz w:val="28"/>
          <w:szCs w:val="28"/>
          <w:lang w:val="sq-AL"/>
        </w:rPr>
        <w:t xml:space="preserve"> shemada ýagtylyk diodlaryndan akýan togy</w:t>
      </w:r>
    </w:p>
    <w:p w:rsidR="009438D6" w:rsidRPr="00ED108E" w:rsidRDefault="009438D6" w:rsidP="0010486D">
      <w:pPr>
        <w:pStyle w:val="a3"/>
        <w:ind w:firstLine="567"/>
        <w:jc w:val="both"/>
        <w:rPr>
          <w:rFonts w:ascii="Times New Roman" w:eastAsiaTheme="minorEastAsia" w:hAnsi="Times New Roman" w:cs="Times New Roman"/>
          <w:sz w:val="10"/>
          <w:szCs w:val="10"/>
          <w:lang w:val="sq-AL"/>
        </w:rPr>
      </w:pPr>
    </w:p>
    <w:p w:rsidR="009438D6" w:rsidRDefault="004C6ECC" w:rsidP="0010486D">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I=</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çeşme</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sq-AL"/>
                    </w:rPr>
                    <m:t>D1</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sq-AL"/>
                    </w:rPr>
                    <m:t>D2</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sq-AL"/>
                    </w:rPr>
                    <m:t>D3</m:t>
                  </m:r>
                </m:sub>
              </m:sSub>
              <m:r>
                <w:rPr>
                  <w:rFonts w:ascii="Cambria Math" w:eastAsiaTheme="minorEastAsia" w:hAnsi="Cambria Math" w:cs="Times New Roman"/>
                  <w:sz w:val="28"/>
                  <w:szCs w:val="28"/>
                  <w:lang w:val="sq-AL"/>
                </w:rPr>
                <m:t>)</m:t>
              </m:r>
            </m:num>
            <m:den>
              <m:r>
                <w:rPr>
                  <w:rFonts w:ascii="Cambria Math" w:eastAsiaTheme="minorEastAsia" w:hAnsi="Cambria Math" w:cs="Times New Roman"/>
                  <w:sz w:val="28"/>
                  <w:szCs w:val="28"/>
                  <w:lang w:val="sq-AL"/>
                </w:rPr>
                <m:t>R</m:t>
              </m:r>
            </m:den>
          </m:f>
          <m:r>
            <w:rPr>
              <w:rFonts w:ascii="Cambria Math" w:eastAsiaTheme="minorEastAsia" w:hAnsi="Cambria Math" w:cs="Times New Roman"/>
              <w:sz w:val="28"/>
              <w:szCs w:val="28"/>
              <w:lang w:val="sq-AL"/>
            </w:rPr>
            <m:t xml:space="preserve">                          (2.2)</m:t>
          </m:r>
        </m:oMath>
      </m:oMathPara>
    </w:p>
    <w:p w:rsidR="009438D6" w:rsidRPr="00ED108E" w:rsidRDefault="009438D6" w:rsidP="0010486D">
      <w:pPr>
        <w:pStyle w:val="a3"/>
        <w:ind w:firstLine="567"/>
        <w:jc w:val="both"/>
        <w:rPr>
          <w:rFonts w:ascii="Times New Roman" w:eastAsiaTheme="minorEastAsia" w:hAnsi="Times New Roman" w:cs="Times New Roman"/>
          <w:sz w:val="10"/>
          <w:szCs w:val="10"/>
          <w:lang w:val="sq-AL"/>
        </w:rPr>
      </w:pPr>
    </w:p>
    <w:p w:rsidR="009438D6" w:rsidRDefault="009438D6" w:rsidP="009438D6">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formula bilen hasaplaýarlar. Şeýle görnüşli shemalaryň maksady şöhlelenmegiň kuwwatyny ýokarlandyrmak, ýa-da ýagtylandyrylýan meýdany giňeltmek</w:t>
      </w:r>
      <w:r w:rsidR="004C6ECC">
        <w:rPr>
          <w:rFonts w:ascii="Times New Roman" w:eastAsiaTheme="minorEastAsia" w:hAnsi="Times New Roman" w:cs="Times New Roman"/>
          <w:sz w:val="28"/>
          <w:szCs w:val="28"/>
          <w:lang w:val="sq-AL"/>
        </w:rPr>
        <w:t>den ybaratdyr</w:t>
      </w:r>
      <w:r>
        <w:rPr>
          <w:rFonts w:ascii="Times New Roman" w:eastAsiaTheme="minorEastAsia" w:hAnsi="Times New Roman" w:cs="Times New Roman"/>
          <w:sz w:val="28"/>
          <w:szCs w:val="28"/>
          <w:lang w:val="sq-AL"/>
        </w:rPr>
        <w:t>.</w:t>
      </w:r>
    </w:p>
    <w:p w:rsidR="009438D6" w:rsidRDefault="009438D6" w:rsidP="009438D6">
      <w:pPr>
        <w:pStyle w:val="a3"/>
        <w:jc w:val="both"/>
        <w:rPr>
          <w:rFonts w:ascii="Times New Roman" w:eastAsiaTheme="minorEastAsia" w:hAnsi="Times New Roman" w:cs="Times New Roman"/>
          <w:sz w:val="28"/>
          <w:szCs w:val="28"/>
          <w:lang w:val="sq-AL"/>
        </w:rPr>
      </w:pPr>
      <w:r w:rsidRPr="00FE1A5B">
        <w:rPr>
          <w:rFonts w:ascii="Times New Roman" w:eastAsiaTheme="minorEastAsia" w:hAnsi="Times New Roman" w:cs="Times New Roman"/>
          <w:sz w:val="28"/>
          <w:szCs w:val="28"/>
          <w:u w:val="single"/>
          <w:lang w:val="sq-AL"/>
        </w:rPr>
        <w:t>K</w:t>
      </w:r>
      <w:r w:rsidR="00882F27">
        <w:rPr>
          <w:rFonts w:ascii="Times New Roman" w:eastAsiaTheme="minorEastAsia" w:hAnsi="Times New Roman" w:cs="Times New Roman"/>
          <w:sz w:val="28"/>
          <w:szCs w:val="28"/>
          <w:u w:val="single"/>
          <w:lang w:val="sq-AL"/>
        </w:rPr>
        <w:t>e</w:t>
      </w:r>
      <w:r w:rsidRPr="00FE1A5B">
        <w:rPr>
          <w:rFonts w:ascii="Times New Roman" w:eastAsiaTheme="minorEastAsia" w:hAnsi="Times New Roman" w:cs="Times New Roman"/>
          <w:sz w:val="28"/>
          <w:szCs w:val="28"/>
          <w:u w:val="single"/>
          <w:lang w:val="sq-AL"/>
        </w:rPr>
        <w:t>mter tarapy</w:t>
      </w:r>
      <w:r>
        <w:rPr>
          <w:rFonts w:ascii="Times New Roman" w:eastAsiaTheme="minorEastAsia" w:hAnsi="Times New Roman" w:cs="Times New Roman"/>
          <w:sz w:val="28"/>
          <w:szCs w:val="28"/>
          <w:lang w:val="sq-AL"/>
        </w:rPr>
        <w:t xml:space="preserve"> – Birinjiden yzygider tirkeşdirilen diodlaryň sanynyň köpeldigiçe çeşmäniň naprýaženiýesini ulaltmaly bolýar, ýagny</w:t>
      </w:r>
    </w:p>
    <w:p w:rsidR="009438D6" w:rsidRPr="00ED108E" w:rsidRDefault="009438D6" w:rsidP="009438D6">
      <w:pPr>
        <w:pStyle w:val="a3"/>
        <w:jc w:val="both"/>
        <w:rPr>
          <w:rFonts w:ascii="Times New Roman" w:eastAsiaTheme="minorEastAsia" w:hAnsi="Times New Roman" w:cs="Times New Roman"/>
          <w:sz w:val="10"/>
          <w:szCs w:val="10"/>
          <w:lang w:val="sq-AL"/>
        </w:rPr>
      </w:pPr>
    </w:p>
    <w:p w:rsidR="009438D6" w:rsidRDefault="004C6ECC" w:rsidP="00ED108E">
      <w:pPr>
        <w:pStyle w:val="a3"/>
        <w:jc w:val="center"/>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çeşme</m:t>
            </m:r>
          </m:sub>
        </m:sSub>
        <m:r>
          <w:rPr>
            <w:rFonts w:ascii="Cambria Math" w:eastAsiaTheme="minorEastAsia" w:hAnsi="Cambria Math" w:cs="Times New Roman"/>
            <w:sz w:val="28"/>
            <w:szCs w:val="28"/>
            <w:lang w:val="sq-AL"/>
          </w:rPr>
          <m:t>&gt;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VD1</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VD2</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VD3</m:t>
            </m:r>
          </m:sub>
        </m:sSub>
        <m:r>
          <w:rPr>
            <w:rFonts w:ascii="Cambria Math" w:eastAsiaTheme="minorEastAsia" w:hAnsi="Cambria Math" w:cs="Times New Roman"/>
            <w:sz w:val="28"/>
            <w:szCs w:val="28"/>
            <w:lang w:val="sq-AL"/>
          </w:rPr>
          <m:t>….</m:t>
        </m:r>
      </m:oMath>
      <w:r w:rsidR="00FE1A5B">
        <w:rPr>
          <w:rFonts w:ascii="Times New Roman" w:eastAsiaTheme="minorEastAsia" w:hAnsi="Times New Roman" w:cs="Times New Roman"/>
          <w:sz w:val="28"/>
          <w:szCs w:val="28"/>
          <w:lang w:val="sq-AL"/>
        </w:rPr>
        <w:t xml:space="preserve"> deňsizlik</w:t>
      </w:r>
      <w:r>
        <w:rPr>
          <w:rFonts w:ascii="Times New Roman" w:eastAsiaTheme="minorEastAsia" w:hAnsi="Times New Roman" w:cs="Times New Roman"/>
          <w:sz w:val="28"/>
          <w:szCs w:val="28"/>
          <w:lang w:val="sq-AL"/>
        </w:rPr>
        <w:t xml:space="preserve">            (2.3)</w:t>
      </w:r>
    </w:p>
    <w:p w:rsidR="00FE1A5B" w:rsidRPr="00ED108E" w:rsidRDefault="00FE1A5B" w:rsidP="009438D6">
      <w:pPr>
        <w:pStyle w:val="a3"/>
        <w:jc w:val="both"/>
        <w:rPr>
          <w:rFonts w:ascii="Times New Roman" w:eastAsiaTheme="minorEastAsia" w:hAnsi="Times New Roman" w:cs="Times New Roman"/>
          <w:sz w:val="10"/>
          <w:szCs w:val="10"/>
          <w:lang w:val="sq-AL"/>
        </w:rPr>
      </w:pPr>
    </w:p>
    <w:p w:rsidR="00FE1A5B" w:rsidRDefault="00FE1A5B" w:rsidP="009438D6">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ýerine ýetirilmelidir.</w:t>
      </w:r>
    </w:p>
    <w:p w:rsidR="00FE1A5B" w:rsidRDefault="00FE1A5B" w:rsidP="009438D6">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Ikinjiden – ýagtylyk diodlarynyň sanynyň köpeldigiçe ähdibarlygy (ynamlygy) peselýär, sebäbi bir diod köýäýse şol yzygider birleşdirilen şahadaky ýagtylyk diodlaryň hemmesi hatardan çykýar.</w:t>
      </w:r>
    </w:p>
    <w:p w:rsidR="00777A33" w:rsidRPr="00777A33" w:rsidRDefault="00777A33" w:rsidP="009438D6">
      <w:pPr>
        <w:pStyle w:val="a3"/>
        <w:jc w:val="both"/>
        <w:rPr>
          <w:rFonts w:ascii="Times New Roman" w:eastAsiaTheme="minorEastAsia" w:hAnsi="Times New Roman" w:cs="Times New Roman"/>
          <w:sz w:val="28"/>
          <w:szCs w:val="28"/>
          <w:lang w:val="sq-AL"/>
        </w:rPr>
      </w:pPr>
      <w:r w:rsidRPr="00777A33">
        <w:rPr>
          <w:rFonts w:ascii="Times New Roman" w:eastAsiaTheme="minorEastAsia" w:hAnsi="Times New Roman" w:cs="Times New Roman"/>
          <w:b/>
          <w:sz w:val="28"/>
          <w:szCs w:val="28"/>
          <w:lang w:val="sq-AL"/>
        </w:rPr>
        <w:t>b)</w:t>
      </w:r>
      <w:r>
        <w:rPr>
          <w:rFonts w:ascii="Times New Roman" w:eastAsiaTheme="minorEastAsia" w:hAnsi="Times New Roman" w:cs="Times New Roman"/>
          <w:b/>
          <w:sz w:val="28"/>
          <w:szCs w:val="28"/>
          <w:lang w:val="sq-AL"/>
        </w:rPr>
        <w:t xml:space="preserve"> – </w:t>
      </w:r>
      <w:r w:rsidRPr="00777A33">
        <w:rPr>
          <w:rFonts w:ascii="Times New Roman" w:eastAsiaTheme="minorEastAsia" w:hAnsi="Times New Roman" w:cs="Times New Roman"/>
          <w:sz w:val="28"/>
          <w:szCs w:val="28"/>
          <w:lang w:val="sq-AL"/>
        </w:rPr>
        <w:t xml:space="preserve">özara parallel birleşdirilen diodlaryň her birinden özbaşdak tok akýar, şonuň üçin-de parallel birleşdirilen ýagtylyk diodlaryndan akýan toklar goşulýarlar.  </w:t>
      </w:r>
    </w:p>
    <w:p w:rsidR="0047520D" w:rsidRPr="004C6ECC" w:rsidRDefault="0047520D" w:rsidP="0010486D">
      <w:pPr>
        <w:pStyle w:val="a3"/>
        <w:ind w:firstLine="567"/>
        <w:jc w:val="both"/>
        <w:rPr>
          <w:rFonts w:ascii="Times New Roman" w:eastAsiaTheme="minorEastAsia" w:hAnsi="Times New Roman" w:cs="Times New Roman"/>
          <w:sz w:val="14"/>
          <w:szCs w:val="14"/>
          <w:lang w:val="sq-AL"/>
        </w:rPr>
      </w:pPr>
    </w:p>
    <w:p w:rsidR="00F47740" w:rsidRDefault="004C6ECC" w:rsidP="00F47740">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I=</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1</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2</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çeşme</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sq-AL"/>
                    </w:rPr>
                    <m:t>D1</m:t>
                  </m:r>
                </m:sub>
              </m:sSub>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R</m:t>
                  </m:r>
                </m:e>
                <m:sub>
                  <m:r>
                    <w:rPr>
                      <w:rFonts w:ascii="Cambria Math" w:eastAsiaTheme="minorEastAsia" w:hAnsi="Cambria Math" w:cs="Times New Roman"/>
                      <w:sz w:val="28"/>
                      <w:szCs w:val="28"/>
                      <w:lang w:val="sq-AL"/>
                    </w:rPr>
                    <m:t>1</m:t>
                  </m:r>
                </m:sub>
              </m:sSub>
            </m:den>
          </m:f>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çeşme</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sq-AL"/>
                    </w:rPr>
                    <m:t>D2</m:t>
                  </m:r>
                </m:sub>
              </m:sSub>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R</m:t>
                  </m:r>
                </m:e>
                <m:sub>
                  <m:r>
                    <w:rPr>
                      <w:rFonts w:ascii="Cambria Math" w:eastAsiaTheme="minorEastAsia" w:hAnsi="Cambria Math" w:cs="Times New Roman"/>
                      <w:sz w:val="28"/>
                      <w:szCs w:val="28"/>
                      <w:lang w:val="sq-AL"/>
                    </w:rPr>
                    <m:t>2</m:t>
                  </m:r>
                </m:sub>
              </m:sSub>
            </m:den>
          </m:f>
          <m:r>
            <w:rPr>
              <w:rFonts w:ascii="Cambria Math" w:eastAsiaTheme="minorEastAsia" w:hAnsi="Cambria Math" w:cs="Times New Roman"/>
              <w:sz w:val="28"/>
              <w:szCs w:val="28"/>
              <w:lang w:val="sq-AL"/>
            </w:rPr>
            <m:t>+∙∙∙             (2.4)</m:t>
          </m:r>
        </m:oMath>
      </m:oMathPara>
    </w:p>
    <w:p w:rsidR="00F47740" w:rsidRPr="00316135" w:rsidRDefault="00F47740" w:rsidP="00F47740">
      <w:pPr>
        <w:pStyle w:val="a3"/>
        <w:ind w:firstLine="567"/>
        <w:jc w:val="both"/>
        <w:rPr>
          <w:rFonts w:ascii="Times New Roman" w:eastAsiaTheme="minorEastAsia" w:hAnsi="Times New Roman" w:cs="Times New Roman"/>
          <w:sz w:val="10"/>
          <w:szCs w:val="10"/>
          <w:lang w:val="sq-AL"/>
        </w:rPr>
      </w:pPr>
    </w:p>
    <w:p w:rsidR="00F47740" w:rsidRDefault="00F47740" w:rsidP="00F47740">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Parallel birleşdirilen ýagtylyk diodlarynyň shemasynda ähtibarlyk ýokarlanýar, sebäbi bir diod köýäýse beýlekiler işlemegini dowam edýär.</w:t>
      </w:r>
    </w:p>
    <w:p w:rsidR="00882F27" w:rsidRDefault="00882F27" w:rsidP="00882F27">
      <w:pPr>
        <w:pStyle w:val="a3"/>
        <w:jc w:val="both"/>
        <w:rPr>
          <w:rFonts w:ascii="Times New Roman" w:eastAsiaTheme="minorEastAsia" w:hAnsi="Times New Roman" w:cs="Times New Roman"/>
          <w:sz w:val="28"/>
          <w:szCs w:val="28"/>
          <w:lang w:val="sq-AL"/>
        </w:rPr>
      </w:pPr>
      <w:r w:rsidRPr="00882F27">
        <w:rPr>
          <w:rFonts w:ascii="Times New Roman" w:eastAsiaTheme="minorEastAsia" w:hAnsi="Times New Roman" w:cs="Times New Roman"/>
          <w:sz w:val="28"/>
          <w:szCs w:val="28"/>
          <w:u w:val="single"/>
          <w:lang w:val="sq-AL"/>
        </w:rPr>
        <w:t>Kem tarapy!</w:t>
      </w:r>
      <w:r>
        <w:rPr>
          <w:rFonts w:ascii="Times New Roman" w:eastAsiaTheme="minorEastAsia" w:hAnsi="Times New Roman" w:cs="Times New Roman"/>
          <w:sz w:val="28"/>
          <w:szCs w:val="28"/>
          <w:lang w:val="sq-AL"/>
        </w:rPr>
        <w:t xml:space="preserve"> a) her bir ýagtylyk diody özbaşdak tok alýandygy sebäpli energokabuledijiligi artýar. b) geçiriji simlerde ýitgiler köpelýär.</w:t>
      </w:r>
    </w:p>
    <w:p w:rsidR="00796CCF" w:rsidRDefault="00796CCF" w:rsidP="00796CC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Elektrik shemalaryň içinde iň effektiwli shema yzygider-parallel kombinirlenen görnüşli shemalar hasaplanýar. Şular ýaly kombinirlenen shemalarda iýmitlendiriji çeşmeleriň naprýaženiýesi çäklendirilen ululykda saklanylýar. Emma, parallel şahalaryň sany talap edilýän kuwwata görä ýyg</w:t>
      </w:r>
      <w:r w:rsidR="004C6ECC">
        <w:rPr>
          <w:rFonts w:ascii="Times New Roman" w:eastAsiaTheme="minorEastAsia" w:hAnsi="Times New Roman" w:cs="Times New Roman"/>
          <w:sz w:val="28"/>
          <w:szCs w:val="28"/>
          <w:lang w:val="sq-AL"/>
        </w:rPr>
        <w:t>n</w:t>
      </w:r>
      <w:r>
        <w:rPr>
          <w:rFonts w:ascii="Times New Roman" w:eastAsiaTheme="minorEastAsia" w:hAnsi="Times New Roman" w:cs="Times New Roman"/>
          <w:sz w:val="28"/>
          <w:szCs w:val="28"/>
          <w:lang w:val="sq-AL"/>
        </w:rPr>
        <w:t>alýar. Bulardan başga-da şahalardan akýan toklar deň bolsalar hem-de ýagtylyk diodlary-da hemmesi birmeňzeş bolsalar onda elektrik çeşmesinden akýan toguň tapylyşy</w:t>
      </w:r>
    </w:p>
    <w:p w:rsidR="00D810E0" w:rsidRDefault="004C6ECC" w:rsidP="00796CCF">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w:lastRenderedPageBreak/>
            <m:t xml:space="preserve">                     I=N∙</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çeşme</m:t>
                  </m:r>
                </m:sub>
              </m:sSub>
              <m:r>
                <w:rPr>
                  <w:rFonts w:ascii="Cambria Math" w:eastAsiaTheme="minorEastAsia" w:hAnsi="Cambria Math" w:cs="Times New Roman"/>
                  <w:sz w:val="28"/>
                  <w:szCs w:val="28"/>
                  <w:lang w:val="sq-AL"/>
                </w:rPr>
                <m:t>-n∙</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lang w:val="sq-AL"/>
                    </w:rPr>
                    <m:t>D</m:t>
                  </m:r>
                </m:sub>
              </m:sSub>
            </m:num>
            <m:den>
              <m:r>
                <w:rPr>
                  <w:rFonts w:ascii="Cambria Math" w:eastAsiaTheme="minorEastAsia" w:hAnsi="Cambria Math" w:cs="Times New Roman"/>
                  <w:sz w:val="28"/>
                  <w:szCs w:val="28"/>
                  <w:lang w:val="sq-AL"/>
                </w:rPr>
                <m:t>R</m:t>
              </m:r>
            </m:den>
          </m:f>
          <m:r>
            <w:rPr>
              <w:rFonts w:ascii="Cambria Math" w:eastAsiaTheme="minorEastAsia" w:hAnsi="Cambria Math" w:cs="Times New Roman"/>
              <w:sz w:val="28"/>
              <w:szCs w:val="28"/>
              <w:lang w:val="sq-AL"/>
            </w:rPr>
            <m:t xml:space="preserve">                                 (2.5)</m:t>
          </m:r>
        </m:oMath>
      </m:oMathPara>
    </w:p>
    <w:p w:rsidR="00D810E0" w:rsidRPr="005A1236" w:rsidRDefault="00D810E0" w:rsidP="00796CCF">
      <w:pPr>
        <w:pStyle w:val="a3"/>
        <w:ind w:firstLine="567"/>
        <w:jc w:val="both"/>
        <w:rPr>
          <w:rFonts w:ascii="Times New Roman" w:eastAsiaTheme="minorEastAsia" w:hAnsi="Times New Roman" w:cs="Times New Roman"/>
          <w:sz w:val="10"/>
          <w:szCs w:val="10"/>
          <w:lang w:val="sq-AL"/>
        </w:rPr>
      </w:pPr>
    </w:p>
    <w:p w:rsidR="00D810E0" w:rsidRDefault="00D810E0" w:rsidP="00796CC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r>
          <w:rPr>
            <w:rFonts w:ascii="Cambria Math" w:eastAsiaTheme="minorEastAsia" w:hAnsi="Cambria Math" w:cs="Times New Roman"/>
            <w:sz w:val="28"/>
            <w:szCs w:val="28"/>
            <w:lang w:val="sq-AL"/>
          </w:rPr>
          <m:t>n-</m:t>
        </m:r>
      </m:oMath>
      <w:r>
        <w:rPr>
          <w:rFonts w:ascii="Times New Roman" w:eastAsiaTheme="minorEastAsia" w:hAnsi="Times New Roman" w:cs="Times New Roman"/>
          <w:sz w:val="28"/>
          <w:szCs w:val="28"/>
          <w:lang w:val="sq-AL"/>
        </w:rPr>
        <w:t xml:space="preserve"> bir şahadaky ýagtylyk diodlarynyň sany,</w:t>
      </w:r>
    </w:p>
    <w:p w:rsidR="00D810E0" w:rsidRDefault="00D810E0" w:rsidP="00D810E0">
      <w:pPr>
        <w:pStyle w:val="a3"/>
        <w:tabs>
          <w:tab w:val="left" w:pos="1730"/>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m:oMath>
        <m:r>
          <w:rPr>
            <w:rFonts w:ascii="Cambria Math" w:eastAsiaTheme="minorEastAsia" w:hAnsi="Cambria Math" w:cs="Times New Roman"/>
            <w:sz w:val="28"/>
            <w:szCs w:val="28"/>
            <w:lang w:val="sq-AL"/>
          </w:rPr>
          <m:t>N-</m:t>
        </m:r>
      </m:oMath>
      <w:r>
        <w:rPr>
          <w:rFonts w:ascii="Times New Roman" w:eastAsiaTheme="minorEastAsia" w:hAnsi="Times New Roman" w:cs="Times New Roman"/>
          <w:sz w:val="28"/>
          <w:szCs w:val="28"/>
          <w:lang w:val="sq-AL"/>
        </w:rPr>
        <w:t xml:space="preserve"> parallel şahalaryň sany.</w:t>
      </w:r>
    </w:p>
    <w:p w:rsidR="00D810E0" w:rsidRPr="005A1236" w:rsidRDefault="00D810E0" w:rsidP="00D810E0">
      <w:pPr>
        <w:pStyle w:val="a3"/>
        <w:tabs>
          <w:tab w:val="left" w:pos="1730"/>
        </w:tabs>
        <w:ind w:firstLine="567"/>
        <w:jc w:val="both"/>
        <w:rPr>
          <w:rFonts w:ascii="Times New Roman" w:eastAsiaTheme="minorEastAsia" w:hAnsi="Times New Roman" w:cs="Times New Roman"/>
          <w:sz w:val="16"/>
          <w:szCs w:val="16"/>
          <w:lang w:val="sq-AL"/>
        </w:rPr>
      </w:pPr>
    </w:p>
    <w:p w:rsidR="00D810E0" w:rsidRDefault="00DE48C0" w:rsidP="00D810E0">
      <w:pPr>
        <w:pStyle w:val="a3"/>
        <w:tabs>
          <w:tab w:val="left" w:pos="1730"/>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Şular ýaly kombinirlenen shemalarda yzygider we parallel shemalaryň ikisiniňem gowy taraplaryny ulanmak bolýar, meselem impulsly tok çeşmelerinde (4.10-njy a, b çyzgylar) togy stabil saklamak üçin ulanylýan</w:t>
      </w:r>
      <w:r w:rsidR="002B5E82">
        <w:rPr>
          <w:rFonts w:ascii="Times New Roman" w:eastAsiaTheme="minorEastAsia" w:hAnsi="Times New Roman" w:cs="Times New Roman"/>
          <w:sz w:val="28"/>
          <w:szCs w:val="28"/>
          <w:lang w:val="sq-AL"/>
        </w:rPr>
        <w:t xml:space="preserve"> ýönekeý shema görkezildi.</w:t>
      </w:r>
    </w:p>
    <w:p w:rsidR="00796CCF" w:rsidRDefault="00292024" w:rsidP="00796CC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pict>
          <v:group id="_x0000_s3197" style="position:absolute;left:0;text-align:left;margin-left:7.65pt;margin-top:9.6pt;width:432.2pt;height:123.7pt;z-index:253451264" coordorigin="1854,4516" coordsize="8644,2474">
            <v:group id="_x0000_s3195" style="position:absolute;left:1854;top:4707;width:3676;height:2283" coordorigin="1587,4707" coordsize="3676,2283">
              <v:rect id="_x0000_s2899" style="position:absolute;left:4936;top:5969;width:327;height:431" strokecolor="white [3212]">
                <v:textbox style="mso-next-textbox:#_x0000_s2899">
                  <w:txbxContent>
                    <w:p w:rsidR="00493F6D" w:rsidRPr="00332881" w:rsidRDefault="00493F6D" w:rsidP="00332881">
                      <w:pPr>
                        <w:pStyle w:val="a3"/>
                        <w:rPr>
                          <w:rFonts w:ascii="Times New Roman" w:hAnsi="Times New Roman" w:cs="Times New Roman"/>
                          <w:sz w:val="20"/>
                          <w:szCs w:val="20"/>
                          <w:lang w:val="sq-AL"/>
                        </w:rPr>
                      </w:pPr>
                      <w:r w:rsidRPr="00332881">
                        <w:rPr>
                          <w:rFonts w:ascii="Times New Roman" w:hAnsi="Times New Roman" w:cs="Times New Roman"/>
                          <w:sz w:val="20"/>
                          <w:szCs w:val="20"/>
                          <w:lang w:val="sq-AL"/>
                        </w:rPr>
                        <w:t>t</w:t>
                      </w:r>
                    </w:p>
                  </w:txbxContent>
                </v:textbox>
              </v:rect>
              <v:rect id="_x0000_s2901" style="position:absolute;left:1587;top:4707;width:598;height:686" strokecolor="white [3212]">
                <v:textbox style="mso-next-textbox:#_x0000_s2901">
                  <w:txbxContent>
                    <w:p w:rsidR="00493F6D" w:rsidRPr="00332881" w:rsidRDefault="00493F6D" w:rsidP="00332881">
                      <w:pPr>
                        <w:pStyle w:val="a3"/>
                        <w:ind w:left="-142"/>
                        <w:rPr>
                          <w:oMath/>
                          <w:rFonts w:ascii="Cambria Math" w:eastAsiaTheme="minorEastAsia" w:hAnsi="Cambria Math"/>
                          <w:sz w:val="20"/>
                          <w:szCs w:val="20"/>
                          <w:lang w:val="sq-AL"/>
                        </w:rPr>
                      </w:pPr>
                      <m:oMathPara>
                        <m:oMath>
                          <m:r>
                            <w:rPr>
                              <w:rFonts w:ascii="Cambria Math" w:eastAsiaTheme="minorEastAsia" w:hAnsi="Cambria Math"/>
                              <w:sz w:val="20"/>
                              <w:szCs w:val="20"/>
                              <w:lang w:val="sq-AL"/>
                            </w:rPr>
                            <m:t xml:space="preserve">       I</m:t>
                          </m:r>
                        </m:oMath>
                      </m:oMathPara>
                    </w:p>
                    <w:p w:rsidR="00493F6D" w:rsidRPr="003D0BF5" w:rsidRDefault="00493F6D" w:rsidP="003D0BF5">
                      <w:pPr>
                        <w:pStyle w:val="a3"/>
                        <w:rPr>
                          <w:rFonts w:ascii="Times New Roman" w:hAnsi="Times New Roman" w:cs="Times New Roman"/>
                          <w:sz w:val="20"/>
                          <w:szCs w:val="20"/>
                        </w:rPr>
                      </w:pPr>
                      <m:oMathPara>
                        <m:oMath>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 xml:space="preserve"> I</m:t>
                              </m:r>
                            </m:e>
                            <m:sub>
                              <m:r>
                                <w:rPr>
                                  <w:rFonts w:ascii="Cambria Math" w:hAnsi="Cambria Math" w:cs="Times New Roman"/>
                                  <w:sz w:val="20"/>
                                  <w:szCs w:val="20"/>
                                </w:rPr>
                                <m:t>maх</m:t>
                              </m:r>
                            </m:sub>
                          </m:sSub>
                        </m:oMath>
                      </m:oMathPara>
                    </w:p>
                  </w:txbxContent>
                </v:textbox>
              </v:rect>
              <v:rect id="_x0000_s2900" style="position:absolute;left:2911;top:5308;width:501;height:431" strokecolor="white [3212]">
                <v:textbox style="mso-next-textbox:#_x0000_s2900">
                  <w:txbxContent>
                    <w:p w:rsidR="00493F6D" w:rsidRPr="003D0BF5" w:rsidRDefault="00292024" w:rsidP="003D0BF5">
                      <w:pPr>
                        <w:pStyle w:val="a3"/>
                        <w:rPr>
                          <w:rFonts w:ascii="Times New Roman" w:hAnsi="Times New Roman" w:cs="Times New Roman"/>
                          <w:sz w:val="20"/>
                          <w:szCs w:val="20"/>
                        </w:rPr>
                      </w:pPr>
                      <m:oMathPara>
                        <m:oMath>
                          <m:sSub>
                            <m:sSubPr>
                              <m:ctrlPr>
                                <w:rPr>
                                  <w:rFonts w:ascii="Cambria Math" w:hAnsi="Times New Roman" w:cs="Times New Roman"/>
                                  <w:sz w:val="20"/>
                                  <w:szCs w:val="20"/>
                                </w:rPr>
                              </m:ctrlPr>
                            </m:sSubPr>
                            <m:e>
                              <m:r>
                                <m:rPr>
                                  <m:sty m:val="p"/>
                                </m:rPr>
                                <w:rPr>
                                  <w:rFonts w:ascii="Cambria Math" w:hAnsi="Times New Roman" w:cs="Times New Roman"/>
                                  <w:sz w:val="20"/>
                                  <w:szCs w:val="20"/>
                                </w:rPr>
                                <m:t>I</m:t>
                              </m:r>
                            </m:e>
                            <m:sub>
                              <m:r>
                                <w:rPr>
                                  <w:rFonts w:ascii="Cambria Math" w:hAnsi="Cambria Math" w:cs="Times New Roman"/>
                                  <w:sz w:val="20"/>
                                  <w:szCs w:val="20"/>
                                </w:rPr>
                                <m:t>ort</m:t>
                              </m:r>
                            </m:sub>
                          </m:sSub>
                        </m:oMath>
                      </m:oMathPara>
                    </w:p>
                  </w:txbxContent>
                </v:textbox>
              </v:rect>
              <v:rect id="_x0000_s2898" style="position:absolute;left:2937;top:6604;width:360;height:386" strokecolor="white [3212]">
                <v:textbox style="mso-next-textbox:#_x0000_s2898">
                  <w:txbxContent>
                    <w:p w:rsidR="00493F6D" w:rsidRPr="003D0BF5" w:rsidRDefault="00493F6D" w:rsidP="003D0BF5">
                      <w:pPr>
                        <w:pStyle w:val="a3"/>
                        <w:rPr>
                          <w:rFonts w:ascii="Times New Roman" w:hAnsi="Times New Roman" w:cs="Times New Roman"/>
                          <w:sz w:val="20"/>
                          <w:szCs w:val="20"/>
                          <w:lang w:val="en-US"/>
                        </w:rPr>
                      </w:pPr>
                      <w:r w:rsidRPr="003D0BF5">
                        <w:rPr>
                          <w:rFonts w:ascii="Times New Roman" w:hAnsi="Times New Roman" w:cs="Times New Roman"/>
                          <w:sz w:val="20"/>
                          <w:szCs w:val="20"/>
                          <w:lang w:val="en-US"/>
                        </w:rPr>
                        <w:t>T</w:t>
                      </w:r>
                    </w:p>
                  </w:txbxContent>
                </v:textbox>
              </v:rect>
              <v:rect id="_x0000_s2896" style="position:absolute;left:2989;top:6266;width:399;height:431" strokecolor="white [3212]">
                <v:textbox style="mso-next-textbox:#_x0000_s2896">
                  <w:txbxContent>
                    <w:p w:rsidR="00493F6D" w:rsidRPr="003D0BF5" w:rsidRDefault="00292024" w:rsidP="003D0BF5">
                      <w:pPr>
                        <w:pStyle w:val="a3"/>
                        <w:rPr>
                          <w:rFonts w:ascii="Times New Roman" w:hAnsi="Times New Roman" w:cs="Times New Roman"/>
                          <w:sz w:val="20"/>
                          <w:szCs w:val="20"/>
                        </w:rPr>
                      </w:pPr>
                      <m:oMathPara>
                        <m:oMath>
                          <m:sSub>
                            <m:sSubPr>
                              <m:ctrlPr>
                                <w:rPr>
                                  <w:rFonts w:ascii="Cambria Math" w:hAnsi="Times New Roman"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B</m:t>
                              </m:r>
                            </m:sub>
                          </m:sSub>
                        </m:oMath>
                      </m:oMathPara>
                    </w:p>
                  </w:txbxContent>
                </v:textbox>
              </v:rect>
              <v:rect id="_x0000_s2897" style="position:absolute;left:2239;top:6276;width:399;height:423" strokecolor="white [3212]">
                <v:textbox style="mso-next-textbox:#_x0000_s2897">
                  <w:txbxContent>
                    <w:p w:rsidR="00493F6D" w:rsidRPr="003D0BF5" w:rsidRDefault="00292024" w:rsidP="003D0BF5">
                      <w:pPr>
                        <w:pStyle w:val="a3"/>
                        <w:rPr>
                          <w:rFonts w:ascii="Times New Roman" w:hAnsi="Times New Roman" w:cs="Times New Roman"/>
                          <w:sz w:val="20"/>
                          <w:szCs w:val="20"/>
                        </w:rPr>
                      </w:pPr>
                      <m:oMathPara>
                        <m:oMath>
                          <m:sSub>
                            <m:sSubPr>
                              <m:ctrlPr>
                                <w:rPr>
                                  <w:rFonts w:ascii="Cambria Math" w:hAnsi="Times New Roman" w:cs="Times New Roman"/>
                                  <w:sz w:val="20"/>
                                  <w:szCs w:val="20"/>
                                </w:rPr>
                              </m:ctrlPr>
                            </m:sSubPr>
                            <m:e>
                              <m:r>
                                <w:rPr>
                                  <w:rFonts w:ascii="Cambria Math" w:hAnsi="Cambria Math" w:cs="Times New Roman"/>
                                  <w:sz w:val="20"/>
                                  <w:szCs w:val="20"/>
                                </w:rPr>
                                <m:t>t</m:t>
                              </m:r>
                            </m:e>
                            <m:sub>
                              <m:r>
                                <m:rPr>
                                  <m:sty m:val="p"/>
                                </m:rPr>
                                <w:rPr>
                                  <w:rFonts w:ascii="Cambria Math" w:hAnsi="Times New Roman" w:cs="Times New Roman"/>
                                  <w:sz w:val="20"/>
                                  <w:szCs w:val="20"/>
                                </w:rPr>
                                <m:t>P</m:t>
                              </m:r>
                            </m:sub>
                          </m:sSub>
                        </m:oMath>
                      </m:oMathPara>
                    </w:p>
                  </w:txbxContent>
                </v:textbox>
              </v:rect>
              <v:shape id="_x0000_s2869" type="#_x0000_t32" style="position:absolute;left:2224;top:6325;width:2903;height:0" o:connectortype="straight">
                <v:stroke endarrow="block"/>
              </v:shape>
              <v:shape id="_x0000_s2870" type="#_x0000_t32" style="position:absolute;left:2224;top:5118;width:1;height:1733;flip:y" o:connectortype="straight"/>
              <v:shape id="_x0000_s2871" type="#_x0000_t32" style="position:absolute;left:2224;top:5118;width:470;height:0" o:connectortype="straight"/>
              <v:shape id="_x0000_s2872" type="#_x0000_t32" style="position:absolute;left:2694;top:5120;width:1;height:1492;flip:y" o:connectortype="straight"/>
              <v:shape id="_x0000_s2873" type="#_x0000_t32" style="position:absolute;left:4391;top:5118;width:0;height:1206;flip:y" o:connectortype="straight"/>
              <v:shape id="_x0000_s2874" type="#_x0000_t32" style="position:absolute;left:3721;top:5118;width:1;height:1733;flip:y" o:connectortype="straight"/>
              <v:shape id="_x0000_s2875" type="#_x0000_t32" style="position:absolute;left:3721;top:5119;width:670;height:0" o:connectortype="straight"/>
              <v:group id="_x0000_s2885" style="position:absolute;left:2224;top:5708;width:2590;height:0" coordorigin="2224,5708" coordsize="2590,0">
                <v:shape id="_x0000_s2876" type="#_x0000_t32" style="position:absolute;left:2224;top:5708;width:152;height:0" o:connectortype="straight"/>
                <v:shape id="_x0000_s2877" type="#_x0000_t32" style="position:absolute;left:2510;top:5708;width:152;height:0" o:connectortype="straight"/>
                <v:shape id="_x0000_s2878" type="#_x0000_t32" style="position:absolute;left:2800;top:5708;width:152;height:0" o:connectortype="straight"/>
                <v:shape id="_x0000_s2879" type="#_x0000_t32" style="position:absolute;left:3089;top:5708;width:152;height:0" o:connectortype="straight"/>
                <v:shape id="_x0000_s2880" type="#_x0000_t32" style="position:absolute;left:3408;top:5708;width:152;height:0" o:connectortype="straight"/>
                <v:shape id="_x0000_s2881" type="#_x0000_t32" style="position:absolute;left:3755;top:5708;width:152;height:0" o:connectortype="straight"/>
                <v:shape id="_x0000_s2882" type="#_x0000_t32" style="position:absolute;left:4087;top:5708;width:152;height:0" o:connectortype="straight"/>
                <v:shape id="_x0000_s2883" type="#_x0000_t32" style="position:absolute;left:4391;top:5708;width:152;height:0" o:connectortype="straight"/>
                <v:shape id="_x0000_s2884" type="#_x0000_t32" style="position:absolute;left:4662;top:5708;width:152;height:0" o:connectortype="straight"/>
              </v:group>
              <v:shape id="_x0000_s2886" type="#_x0000_t32" style="position:absolute;left:2605;top:6492;width:423;height:0" o:connectortype="straight"/>
              <v:shape id="_x0000_s2887" type="#_x0000_t32" style="position:absolute;left:3452;top:6492;width:264;height:0" o:connectortype="straight"/>
              <v:shape id="_x0000_s2888" type="#_x0000_t32" style="position:absolute;left:2224;top:6784;width:684;height:0" o:connectortype="straight"/>
              <v:shape id="_x0000_s2889" type="#_x0000_t32" style="position:absolute;left:3408;top:6783;width:306;height:1" o:connectortype="straight"/>
              <v:shape id="_x0000_s2890" type="#_x0000_t32" style="position:absolute;left:2144;top:6492;width:146;height:0;flip:x" o:connectortype="straight"/>
              <v:shape id="_x0000_s2891" type="#_x0000_t32" style="position:absolute;left:2182;top:6443;width:79;height:114;flip:x" o:connectortype="straight"/>
              <v:shape id="_x0000_s2892" type="#_x0000_t32" style="position:absolute;left:2658;top:6439;width:79;height:114;flip:x" o:connectortype="straight"/>
              <v:shape id="_x0000_s2893" type="#_x0000_t32" style="position:absolute;left:3672;top:6443;width:79;height:114;flip:x" o:connectortype="straight"/>
              <v:shape id="_x0000_s2894" type="#_x0000_t32" style="position:absolute;left:3672;top:6735;width:79;height:114;flip:x" o:connectortype="straight"/>
              <v:shape id="_x0000_s2895" type="#_x0000_t32" style="position:absolute;left:2182;top:6727;width:79;height:114;flip:x" o:connectortype="straight"/>
              <v:shape id="_x0000_s2902" type="#_x0000_t32" style="position:absolute;left:2224;top:4872;width:1;height:246;flip:y" o:connectortype="straight">
                <v:stroke endarrow="block"/>
              </v:shape>
              <v:rect id="_x0000_s3192" style="position:absolute;left:4532;top:6444;width:522;height:431" strokecolor="white [3212]">
                <v:textbox style="mso-next-textbox:#_x0000_s3192">
                  <w:txbxContent>
                    <w:p w:rsidR="00493F6D" w:rsidRPr="00E46F30" w:rsidRDefault="00493F6D" w:rsidP="00332881">
                      <w:pPr>
                        <w:pStyle w:val="a3"/>
                        <w:rPr>
                          <w:rFonts w:ascii="Times New Roman" w:hAnsi="Times New Roman" w:cs="Times New Roman"/>
                          <w:sz w:val="20"/>
                          <w:szCs w:val="20"/>
                          <w:lang w:val="en-US"/>
                        </w:rPr>
                      </w:pPr>
                      <w:r>
                        <w:rPr>
                          <w:rFonts w:ascii="Times New Roman" w:hAnsi="Times New Roman" w:cs="Times New Roman"/>
                          <w:sz w:val="20"/>
                          <w:szCs w:val="20"/>
                          <w:lang w:val="en-US"/>
                        </w:rPr>
                        <w:t>a)</w:t>
                      </w:r>
                    </w:p>
                  </w:txbxContent>
                </v:textbox>
              </v:rect>
            </v:group>
            <v:group id="_x0000_s3196" style="position:absolute;left:6231;top:4516;width:4267;height:2383" coordorigin="6231,4516" coordsize="4267,2383">
              <v:rect id="_x0000_s3191" style="position:absolute;left:10121;top:5052;width:327;height:431" o:regroupid="75" strokecolor="white [3212]">
                <v:textbox style="mso-next-textbox:#_x0000_s3191">
                  <w:txbxContent>
                    <w:p w:rsidR="00493F6D" w:rsidRPr="00332881" w:rsidRDefault="00493F6D" w:rsidP="00332881">
                      <w:pPr>
                        <w:pStyle w:val="a3"/>
                        <w:rPr>
                          <w:rFonts w:ascii="Times New Roman" w:hAnsi="Times New Roman" w:cs="Times New Roman"/>
                          <w:sz w:val="20"/>
                          <w:szCs w:val="20"/>
                          <w:lang w:val="sq-AL"/>
                        </w:rPr>
                      </w:pPr>
                      <w:r>
                        <w:rPr>
                          <w:rFonts w:ascii="Times New Roman" w:hAnsi="Times New Roman" w:cs="Times New Roman"/>
                          <w:sz w:val="20"/>
                          <w:szCs w:val="20"/>
                          <w:lang w:val="sq-AL"/>
                        </w:rPr>
                        <w:t>R</w:t>
                      </w:r>
                    </w:p>
                  </w:txbxContent>
                </v:textbox>
              </v:rect>
              <v:rect id="_x0000_s3190" style="position:absolute;left:6231;top:4629;width:351;height:1806" o:regroupid="75" strokecolor="white [3212]">
                <v:textbox style="mso-next-textbox:#_x0000_s3190">
                  <w:txbxContent>
                    <w:p w:rsidR="00493F6D" w:rsidRPr="00E46F30" w:rsidRDefault="00493F6D" w:rsidP="00E46F30">
                      <w:pPr>
                        <w:pStyle w:val="a3"/>
                        <w:rPr>
                          <w:rFonts w:ascii="Times New Roman" w:hAnsi="Times New Roman" w:cs="Times New Roman"/>
                          <w:lang w:val="en-US"/>
                        </w:rPr>
                      </w:pPr>
                      <w:r w:rsidRPr="00E46F30">
                        <w:rPr>
                          <w:rFonts w:ascii="Times New Roman" w:hAnsi="Times New Roman" w:cs="Times New Roman"/>
                          <w:lang w:val="en-US"/>
                        </w:rPr>
                        <w:t>+</w:t>
                      </w:r>
                    </w:p>
                    <w:p w:rsidR="00493F6D" w:rsidRDefault="00493F6D" w:rsidP="00E46F30">
                      <w:pPr>
                        <w:pStyle w:val="a3"/>
                        <w:rPr>
                          <w:rFonts w:ascii="Times New Roman" w:hAnsi="Times New Roman" w:cs="Times New Roman"/>
                          <w:lang w:val="en-US"/>
                        </w:rPr>
                      </w:pPr>
                    </w:p>
                    <w:p w:rsidR="00493F6D" w:rsidRDefault="00493F6D" w:rsidP="00E46F30">
                      <w:pPr>
                        <w:pStyle w:val="a3"/>
                        <w:rPr>
                          <w:rFonts w:ascii="Times New Roman" w:hAnsi="Times New Roman" w:cs="Times New Roman"/>
                          <w:lang w:val="en-US"/>
                        </w:rPr>
                      </w:pPr>
                    </w:p>
                    <w:p w:rsidR="00493F6D" w:rsidRDefault="00493F6D" w:rsidP="00E46F30">
                      <w:pPr>
                        <w:pStyle w:val="a3"/>
                        <w:rPr>
                          <w:rFonts w:ascii="Times New Roman" w:hAnsi="Times New Roman" w:cs="Times New Roman"/>
                          <w:lang w:val="en-US"/>
                        </w:rPr>
                      </w:pPr>
                    </w:p>
                    <w:p w:rsidR="00493F6D" w:rsidRDefault="00493F6D" w:rsidP="00E46F30">
                      <w:pPr>
                        <w:pStyle w:val="a3"/>
                        <w:rPr>
                          <w:rFonts w:ascii="Times New Roman" w:hAnsi="Times New Roman" w:cs="Times New Roman"/>
                          <w:lang w:val="en-US"/>
                        </w:rPr>
                      </w:pPr>
                    </w:p>
                    <w:p w:rsidR="00493F6D" w:rsidRPr="00E46F30" w:rsidRDefault="00493F6D" w:rsidP="00E46F30">
                      <w:pPr>
                        <w:pStyle w:val="a3"/>
                        <w:rPr>
                          <w:rFonts w:ascii="Times New Roman" w:hAnsi="Times New Roman" w:cs="Times New Roman"/>
                          <w:sz w:val="18"/>
                          <w:szCs w:val="18"/>
                          <w:lang w:val="en-US"/>
                        </w:rPr>
                      </w:pPr>
                    </w:p>
                    <w:p w:rsidR="00493F6D" w:rsidRPr="00E46F30" w:rsidRDefault="00493F6D" w:rsidP="00E46F30">
                      <w:pPr>
                        <w:pStyle w:val="a3"/>
                        <w:rPr>
                          <w:rFonts w:ascii="Times New Roman" w:hAnsi="Times New Roman" w:cs="Times New Roman"/>
                          <w:lang w:val="en-US"/>
                        </w:rPr>
                      </w:pPr>
                      <w:r w:rsidRPr="00E46F30">
                        <w:rPr>
                          <w:rFonts w:ascii="Times New Roman" w:hAnsi="Times New Roman" w:cs="Times New Roman"/>
                          <w:lang w:val="en-US"/>
                        </w:rPr>
                        <w:t>-</w:t>
                      </w:r>
                    </w:p>
                  </w:txbxContent>
                </v:textbox>
              </v:rect>
              <v:rect id="_x0000_s2904" style="position:absolute;left:8855;top:5094;width:929;height:362" o:regroupid="75" strokecolor="white [3212]">
                <v:textbox style="mso-next-textbox:#_x0000_s2904">
                  <w:txbxContent>
                    <w:p w:rsidR="00493F6D" w:rsidRPr="00332881" w:rsidRDefault="00493F6D" w:rsidP="00332881">
                      <w:pPr>
                        <w:pStyle w:val="a3"/>
                        <w:rPr>
                          <w:rFonts w:ascii="Times New Roman" w:hAnsi="Times New Roman" w:cs="Times New Roman"/>
                          <w:sz w:val="18"/>
                          <w:szCs w:val="18"/>
                          <w:lang w:val="en-US"/>
                        </w:rPr>
                      </w:pPr>
                      <w:r w:rsidRPr="00332881">
                        <w:rPr>
                          <w:rFonts w:ascii="Times New Roman" w:hAnsi="Times New Roman" w:cs="Times New Roman"/>
                          <w:sz w:val="18"/>
                          <w:szCs w:val="18"/>
                          <w:lang w:val="en-US"/>
                        </w:rPr>
                        <w:t>Sazlaýjy</w:t>
                      </w:r>
                    </w:p>
                  </w:txbxContent>
                </v:textbox>
              </v:rect>
              <v:shape id="_x0000_s2858" type="#_x0000_t32" style="position:absolute;left:6933;top:4824;width:3180;height:0" o:connectortype="straight" o:regroupid="75"/>
              <v:shape id="_x0000_s2859" type="#_x0000_t32" style="position:absolute;left:6558;top:4825;width:717;height:1" o:connectortype="straight" o:regroupid="75">
                <v:stroke endarrow="block"/>
              </v:shape>
              <v:rect id="_x0000_s2860" style="position:absolute;left:8171;top:4516;width:1297;height:625" o:regroupid="75">
                <v:textbox style="mso-next-textbox:#_x0000_s2860">
                  <w:txbxContent>
                    <w:p w:rsidR="00493F6D" w:rsidRPr="00332881" w:rsidRDefault="00493F6D" w:rsidP="00B928FE">
                      <w:pPr>
                        <w:pStyle w:val="a3"/>
                        <w:rPr>
                          <w:rFonts w:ascii="Times New Roman" w:hAnsi="Times New Roman" w:cs="Times New Roman"/>
                          <w:sz w:val="14"/>
                          <w:szCs w:val="14"/>
                          <w:lang w:val="sq-AL"/>
                        </w:rPr>
                      </w:pPr>
                      <w:r w:rsidRPr="00332881">
                        <w:rPr>
                          <w:rFonts w:ascii="Times New Roman" w:hAnsi="Times New Roman" w:cs="Times New Roman"/>
                          <w:sz w:val="14"/>
                          <w:szCs w:val="14"/>
                          <w:lang w:val="sq-AL"/>
                        </w:rPr>
                        <w:t>KP 142 EH</w:t>
                      </w:r>
                    </w:p>
                    <w:p w:rsidR="00493F6D" w:rsidRPr="00332881" w:rsidRDefault="00493F6D" w:rsidP="00B928FE">
                      <w:pPr>
                        <w:pStyle w:val="a3"/>
                        <w:rPr>
                          <w:rFonts w:ascii="Times New Roman" w:hAnsi="Times New Roman" w:cs="Times New Roman"/>
                          <w:sz w:val="14"/>
                          <w:szCs w:val="14"/>
                          <w:lang w:val="sq-AL"/>
                        </w:rPr>
                      </w:pPr>
                      <w:r w:rsidRPr="00332881">
                        <w:rPr>
                          <w:rFonts w:ascii="Times New Roman" w:hAnsi="Times New Roman" w:cs="Times New Roman"/>
                          <w:sz w:val="14"/>
                          <w:szCs w:val="14"/>
                          <w:lang w:val="sq-AL"/>
                        </w:rPr>
                        <w:t>12 A</w:t>
                      </w:r>
                    </w:p>
                    <w:p w:rsidR="00493F6D" w:rsidRPr="00332881" w:rsidRDefault="00493F6D" w:rsidP="00B928FE">
                      <w:pPr>
                        <w:pStyle w:val="a3"/>
                        <w:rPr>
                          <w:rFonts w:ascii="Times New Roman" w:hAnsi="Times New Roman" w:cs="Times New Roman"/>
                          <w:sz w:val="14"/>
                          <w:szCs w:val="14"/>
                          <w:lang w:val="sq-AL"/>
                        </w:rPr>
                      </w:pPr>
                      <w:r w:rsidRPr="00332881">
                        <w:rPr>
                          <w:rFonts w:ascii="Times New Roman" w:hAnsi="Times New Roman" w:cs="Times New Roman"/>
                          <w:sz w:val="14"/>
                          <w:szCs w:val="14"/>
                          <w:lang w:val="sq-AL"/>
                        </w:rPr>
                        <w:t>LM 317</w:t>
                      </w:r>
                    </w:p>
                  </w:txbxContent>
                </v:textbox>
              </v:rect>
              <v:shape id="_x0000_s2863" type="#_x0000_t32" style="position:absolute;left:8793;top:5149;width:0;height:315;flip:y" o:connectortype="straight" o:regroupid="75">
                <v:stroke endarrow="block"/>
              </v:shape>
              <v:shape id="_x0000_s2864" type="#_x0000_t32" style="position:absolute;left:8793;top:5468;width:1320;height:1" o:connectortype="straight" o:regroupid="75"/>
              <v:shape id="_x0000_s2868" type="#_x0000_t32" style="position:absolute;left:6558;top:6325;width:3555;height:0" o:connectortype="straight" o:regroupid="75"/>
              <v:rect id="_x0000_s2903" style="position:absolute;left:6488;top:5321;width:853;height:431" o:regroupid="75" strokecolor="white [3212]">
                <v:textbox style="mso-next-textbox:#_x0000_s2903">
                  <w:txbxContent>
                    <w:p w:rsidR="00493F6D" w:rsidRPr="003D0BF5" w:rsidRDefault="00292024" w:rsidP="003D0BF5">
                      <w:pPr>
                        <w:pStyle w:val="a3"/>
                        <w:rPr>
                          <w:rFonts w:ascii="Times New Roman" w:hAnsi="Times New Roman" w:cs="Times New Roman"/>
                          <w:sz w:val="20"/>
                          <w:szCs w:val="20"/>
                        </w:rPr>
                      </w:pPr>
                      <m:oMathPara>
                        <m:oMath>
                          <m:sSub>
                            <m:sSubPr>
                              <m:ctrlPr>
                                <w:rPr>
                                  <w:rFonts w:ascii="Cambria Math" w:hAnsi="Times New Roman"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çe</m:t>
                              </m:r>
                              <m:r>
                                <w:rPr>
                                  <w:rFonts w:ascii="Cambria Math" w:hAnsi="Cambria Math" w:cs="Times New Roman"/>
                                  <w:sz w:val="20"/>
                                  <w:szCs w:val="20"/>
                                  <w:lang w:val="sq-AL"/>
                                </w:rPr>
                                <m:t>ş</m:t>
                              </m:r>
                              <m:r>
                                <w:rPr>
                                  <w:rFonts w:ascii="Cambria Math" w:hAnsi="Cambria Math" w:cs="Times New Roman"/>
                                  <w:sz w:val="20"/>
                                  <w:szCs w:val="20"/>
                                </w:rPr>
                                <m:t>me</m:t>
                              </m:r>
                            </m:sub>
                          </m:sSub>
                        </m:oMath>
                      </m:oMathPara>
                    </w:p>
                  </w:txbxContent>
                </v:textbox>
              </v:rect>
              <v:group id="_x0000_s3139" style="position:absolute;left:9934;top:5661;width:373;height:359" coordorigin="3145,2591" coordsize="405,391" o:regroupid="75">
                <v:shape id="_x0000_s3140" type="#_x0000_t120" style="position:absolute;left:3145;top:2591;width:405;height:391"/>
                <v:shape id="_x0000_s3141" type="#_x0000_t32" style="position:absolute;left:3231;top:2880;width:234;height:0" o:connectortype="straight"/>
                <v:shape id="_x0000_s3142" type="#_x0000_t128" style="position:absolute;left:3243;top:2690;width:204;height:186"/>
              </v:group>
              <v:group id="_x0000_s3143" style="position:absolute;left:10349;top:5445;width:149;height:376;rotation:581997fd" coordorigin="3583,2274" coordsize="162,470" o:regroupid="75">
                <v:group id="_x0000_s3144" style="position:absolute;left:3583;top:2274;width:79;height:380;rotation:2731687fd" coordorigin="3959,1862" coordsize="79,380">
                  <v:shape id="_x0000_s3145" type="#_x0000_t32" style="position:absolute;left:4002;top:1906;width:0;height:336" o:connectortype="straight"/>
                  <v:shape id="_x0000_s3146" type="#_x0000_t32" style="position:absolute;left:3959;top:1862;width:43;height:72;flip:x" o:connectortype="straight"/>
                  <v:shape id="_x0000_s3147" type="#_x0000_t32" style="position:absolute;left:4002;top:1862;width:36;height:72" o:connectortype="straight"/>
                  <v:shape id="_x0000_s3148" type="#_x0000_t32" style="position:absolute;left:3961;top:1939;width:77;height:0;flip:x" o:connectortype="straight"/>
                  <v:shape id="_x0000_s3149" type="#_x0000_t32" style="position:absolute;left:3976;top:1880;width:22;height:54;flip:x" o:connectortype="straight"/>
                  <v:shape id="_x0000_s3150" type="#_x0000_t32" style="position:absolute;left:3990;top:1894;width:4;height:36;flip:x" o:connectortype="straight"/>
                  <v:shape id="_x0000_s3151" type="#_x0000_t32" style="position:absolute;left:3994;top:1876;width:36;height:58" o:connectortype="straight"/>
                  <v:shape id="_x0000_s3152" type="#_x0000_t32" style="position:absolute;left:4002;top:1898;width:0;height:41" o:connectortype="straight"/>
                  <v:shape id="_x0000_s3153" type="#_x0000_t32" style="position:absolute;left:4014;top:1898;width:0;height:36" o:connectortype="straight"/>
                </v:group>
                <v:group id="_x0000_s3154" style="position:absolute;left:3666;top:2364;width:79;height:380;rotation:2574022fd" coordorigin="3959,1862" coordsize="79,380">
                  <v:shape id="_x0000_s3155" type="#_x0000_t32" style="position:absolute;left:4002;top:1906;width:0;height:336" o:connectortype="straight"/>
                  <v:shape id="_x0000_s3156" type="#_x0000_t32" style="position:absolute;left:3959;top:1862;width:43;height:72;flip:x" o:connectortype="straight"/>
                  <v:shape id="_x0000_s3157" type="#_x0000_t32" style="position:absolute;left:4002;top:1862;width:36;height:72" o:connectortype="straight"/>
                  <v:shape id="_x0000_s3158" type="#_x0000_t32" style="position:absolute;left:3961;top:1939;width:77;height:0;flip:x" o:connectortype="straight"/>
                  <v:shape id="_x0000_s3159" type="#_x0000_t32" style="position:absolute;left:3976;top:1880;width:22;height:54;flip:x" o:connectortype="straight"/>
                  <v:shape id="_x0000_s3160" type="#_x0000_t32" style="position:absolute;left:3990;top:1894;width:4;height:36;flip:x" o:connectortype="straight"/>
                  <v:shape id="_x0000_s3161" type="#_x0000_t32" style="position:absolute;left:3994;top:1876;width:36;height:58" o:connectortype="straight"/>
                  <v:shape id="_x0000_s3162" type="#_x0000_t32" style="position:absolute;left:4002;top:1898;width:0;height:41" o:connectortype="straight"/>
                  <v:shape id="_x0000_s3163" type="#_x0000_t32" style="position:absolute;left:4014;top:1898;width:0;height:36" o:connectortype="straight"/>
                </v:group>
              </v:group>
              <v:rect id="_x0000_s3193" style="position:absolute;left:8409;top:6468;width:522;height:431" o:regroupid="75" strokecolor="white [3212]">
                <v:textbox style="mso-next-textbox:#_x0000_s3193">
                  <w:txbxContent>
                    <w:p w:rsidR="00493F6D" w:rsidRPr="00E46F30" w:rsidRDefault="00493F6D" w:rsidP="00332881">
                      <w:pPr>
                        <w:pStyle w:val="a3"/>
                        <w:rPr>
                          <w:rFonts w:ascii="Times New Roman" w:hAnsi="Times New Roman" w:cs="Times New Roman"/>
                          <w:sz w:val="20"/>
                          <w:szCs w:val="20"/>
                          <w:lang w:val="en-US"/>
                        </w:rPr>
                      </w:pPr>
                      <w:r>
                        <w:rPr>
                          <w:rFonts w:ascii="Times New Roman" w:hAnsi="Times New Roman" w:cs="Times New Roman"/>
                          <w:sz w:val="20"/>
                          <w:szCs w:val="20"/>
                          <w:lang w:val="en-US"/>
                        </w:rPr>
                        <w:t>b)</w:t>
                      </w:r>
                    </w:p>
                  </w:txbxContent>
                </v:textbox>
              </v:rect>
              <v:shape id="_x0000_s2861" type="#_x0000_t32" style="position:absolute;left:10113;top:4824;width:1;height:1500" o:connectortype="straight" o:regroupid="75"/>
              <v:rect id="_x0000_s2862" style="position:absolute;left:10032;top:5076;width:161;height:280" o:regroupid="75"/>
            </v:group>
          </v:group>
        </w:pict>
      </w: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p>
    <w:p w:rsidR="00D36A48" w:rsidRDefault="00D36A48" w:rsidP="00796CC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E46F30">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2.10-njy çyzgy.  a) Impulsly toguň diagrammasy </w:t>
      </w:r>
    </w:p>
    <w:p w:rsidR="00D36A48" w:rsidRDefault="00D36A48" w:rsidP="00796CC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E46F30">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b) </w:t>
      </w:r>
      <w:r w:rsidR="004C6ECC">
        <w:rPr>
          <w:rFonts w:ascii="Times New Roman" w:eastAsiaTheme="minorEastAsia" w:hAnsi="Times New Roman" w:cs="Times New Roman"/>
          <w:sz w:val="28"/>
          <w:szCs w:val="28"/>
          <w:lang w:val="sq-AL"/>
        </w:rPr>
        <w:t xml:space="preserve">toguň </w:t>
      </w:r>
      <w:r>
        <w:rPr>
          <w:rFonts w:ascii="Times New Roman" w:eastAsiaTheme="minorEastAsia" w:hAnsi="Times New Roman" w:cs="Times New Roman"/>
          <w:sz w:val="28"/>
          <w:szCs w:val="28"/>
          <w:lang w:val="sq-AL"/>
        </w:rPr>
        <w:t>stabilizator</w:t>
      </w:r>
      <w:r w:rsidR="004C6ECC">
        <w:rPr>
          <w:rFonts w:ascii="Times New Roman" w:eastAsiaTheme="minorEastAsia" w:hAnsi="Times New Roman" w:cs="Times New Roman"/>
          <w:sz w:val="28"/>
          <w:szCs w:val="28"/>
          <w:lang w:val="sq-AL"/>
        </w:rPr>
        <w:t>ynyň</w:t>
      </w:r>
      <w:r>
        <w:rPr>
          <w:rFonts w:ascii="Times New Roman" w:eastAsiaTheme="minorEastAsia" w:hAnsi="Times New Roman" w:cs="Times New Roman"/>
          <w:sz w:val="28"/>
          <w:szCs w:val="28"/>
          <w:lang w:val="sq-AL"/>
        </w:rPr>
        <w:t xml:space="preserve"> iň ýönekeý shemasy.</w:t>
      </w:r>
    </w:p>
    <w:p w:rsidR="009125F7" w:rsidRDefault="009125F7" w:rsidP="00796CCF">
      <w:pPr>
        <w:pStyle w:val="a3"/>
        <w:ind w:firstLine="567"/>
        <w:jc w:val="both"/>
        <w:rPr>
          <w:rFonts w:ascii="Times New Roman" w:eastAsiaTheme="minorEastAsia" w:hAnsi="Times New Roman" w:cs="Times New Roman"/>
          <w:sz w:val="28"/>
          <w:szCs w:val="28"/>
          <w:lang w:val="sq-AL"/>
        </w:rPr>
      </w:pPr>
    </w:p>
    <w:p w:rsidR="009125F7" w:rsidRDefault="009125F7" w:rsidP="00796CC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Impulsly toguň ortaça bahasynyň tapylyşy</w:t>
      </w:r>
    </w:p>
    <w:p w:rsidR="009125F7" w:rsidRPr="009125F7" w:rsidRDefault="009125F7" w:rsidP="00796CCF">
      <w:pPr>
        <w:pStyle w:val="a3"/>
        <w:ind w:firstLine="567"/>
        <w:jc w:val="both"/>
        <w:rPr>
          <w:rFonts w:ascii="Times New Roman" w:eastAsiaTheme="minorEastAsia" w:hAnsi="Times New Roman" w:cs="Times New Roman"/>
          <w:sz w:val="10"/>
          <w:szCs w:val="10"/>
          <w:lang w:val="sq-AL"/>
        </w:rPr>
      </w:pPr>
    </w:p>
    <w:p w:rsidR="009125F7" w:rsidRDefault="004C6ECC" w:rsidP="00796CCF">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ort</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mak</m:t>
              </m:r>
            </m:sub>
          </m:sSub>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t</m:t>
                  </m:r>
                </m:e>
                <m:sub>
                  <m:r>
                    <w:rPr>
                      <w:rFonts w:ascii="Cambria Math" w:eastAsiaTheme="minorEastAsia" w:hAnsi="Cambria Math" w:cs="Times New Roman"/>
                      <w:sz w:val="28"/>
                      <w:szCs w:val="28"/>
                      <w:lang w:val="sq-AL"/>
                    </w:rPr>
                    <m:t>d</m:t>
                  </m:r>
                </m:sub>
              </m:sSub>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t</m:t>
                  </m:r>
                </m:e>
                <m:sub>
                  <m:r>
                    <w:rPr>
                      <w:rFonts w:ascii="Cambria Math" w:eastAsiaTheme="minorEastAsia" w:hAnsi="Cambria Math" w:cs="Times New Roman"/>
                      <w:sz w:val="28"/>
                      <w:szCs w:val="28"/>
                      <w:lang w:val="sq-AL"/>
                    </w:rPr>
                    <m:t>d</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t</m:t>
                  </m:r>
                </m:e>
                <m:sub>
                  <m:r>
                    <w:rPr>
                      <w:rFonts w:ascii="Cambria Math" w:eastAsiaTheme="minorEastAsia" w:hAnsi="Cambria Math" w:cs="Times New Roman"/>
                      <w:sz w:val="28"/>
                      <w:szCs w:val="28"/>
                      <w:lang w:val="sq-AL"/>
                    </w:rPr>
                    <m:t>b</m:t>
                  </m:r>
                </m:sub>
              </m:sSub>
            </m:den>
          </m:f>
          <m:r>
            <w:rPr>
              <w:rFonts w:ascii="Cambria Math" w:eastAsiaTheme="minorEastAsia" w:hAnsi="Cambria Math" w:cs="Times New Roman"/>
              <w:sz w:val="28"/>
              <w:szCs w:val="28"/>
              <w:lang w:val="sq-AL"/>
            </w:rPr>
            <m:t xml:space="preserve">                                   (2.6)</m:t>
          </m:r>
        </m:oMath>
      </m:oMathPara>
    </w:p>
    <w:p w:rsidR="009125F7" w:rsidRPr="009125F7" w:rsidRDefault="009125F7" w:rsidP="00796CCF">
      <w:pPr>
        <w:pStyle w:val="a3"/>
        <w:ind w:firstLine="567"/>
        <w:jc w:val="both"/>
        <w:rPr>
          <w:rFonts w:ascii="Times New Roman" w:eastAsiaTheme="minorEastAsia" w:hAnsi="Times New Roman" w:cs="Times New Roman"/>
          <w:sz w:val="10"/>
          <w:szCs w:val="10"/>
          <w:lang w:val="sq-AL"/>
        </w:rPr>
      </w:pPr>
    </w:p>
    <w:p w:rsidR="009125F7" w:rsidRDefault="009125F7" w:rsidP="009125F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2.10-njy çyzgydaky görkezilen KP142EH12A, LM317 mikroshema togy stabil saklaýjy funksiýany ýerine ýetirýär.</w:t>
      </w:r>
    </w:p>
    <w:p w:rsidR="00D3450A" w:rsidRDefault="00434EFA" w:rsidP="009125F7">
      <w:pPr>
        <w:pStyle w:val="a3"/>
        <w:jc w:val="both"/>
        <w:rPr>
          <w:rFonts w:ascii="Times New Roman" w:eastAsiaTheme="minorEastAsia" w:hAnsi="Times New Roman" w:cs="Times New Roman"/>
          <w:b/>
          <w:sz w:val="28"/>
          <w:szCs w:val="28"/>
          <w:lang w:val="sq-AL"/>
        </w:rPr>
      </w:pPr>
      <w:r>
        <w:rPr>
          <w:rFonts w:ascii="Times New Roman" w:eastAsiaTheme="minorEastAsia" w:hAnsi="Times New Roman" w:cs="Times New Roman"/>
          <w:b/>
          <w:sz w:val="28"/>
          <w:szCs w:val="28"/>
          <w:lang w:val="sq-AL"/>
        </w:rPr>
        <w:t xml:space="preserve">           </w:t>
      </w:r>
      <w:r w:rsidR="00D3450A" w:rsidRPr="00D3450A">
        <w:rPr>
          <w:rFonts w:ascii="Times New Roman" w:eastAsiaTheme="minorEastAsia" w:hAnsi="Times New Roman" w:cs="Times New Roman"/>
          <w:b/>
          <w:sz w:val="28"/>
          <w:szCs w:val="28"/>
          <w:lang w:val="sq-AL"/>
        </w:rPr>
        <w:t>Soraglar.</w:t>
      </w:r>
    </w:p>
    <w:p w:rsidR="00D3450A" w:rsidRDefault="00D3450A"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Gazy zarýadsyzlanýan ýagtylyk çeşmelerinden gysgaça maglumatlar aýdyň, şertli b</w:t>
      </w:r>
      <w:r w:rsidR="004C6ECC">
        <w:rPr>
          <w:rFonts w:ascii="Times New Roman" w:eastAsiaTheme="minorEastAsia" w:hAnsi="Times New Roman" w:cs="Times New Roman"/>
          <w:sz w:val="28"/>
          <w:szCs w:val="28"/>
          <w:lang w:val="sq-AL"/>
        </w:rPr>
        <w:t>e</w:t>
      </w:r>
      <w:r>
        <w:rPr>
          <w:rFonts w:ascii="Times New Roman" w:eastAsiaTheme="minorEastAsia" w:hAnsi="Times New Roman" w:cs="Times New Roman"/>
          <w:sz w:val="28"/>
          <w:szCs w:val="28"/>
          <w:lang w:val="sq-AL"/>
        </w:rPr>
        <w:t xml:space="preserve">lgilenişlerini </w:t>
      </w:r>
      <w:r w:rsidR="004C6ECC">
        <w:rPr>
          <w:rFonts w:ascii="Times New Roman" w:eastAsiaTheme="minorEastAsia" w:hAnsi="Times New Roman" w:cs="Times New Roman"/>
          <w:sz w:val="28"/>
          <w:szCs w:val="28"/>
          <w:lang w:val="sq-AL"/>
        </w:rPr>
        <w:t>çyzyp görkeziň</w:t>
      </w:r>
      <w:r>
        <w:rPr>
          <w:rFonts w:ascii="Times New Roman" w:eastAsiaTheme="minorEastAsia" w:hAnsi="Times New Roman" w:cs="Times New Roman"/>
          <w:sz w:val="28"/>
          <w:szCs w:val="28"/>
          <w:lang w:val="sq-AL"/>
        </w:rPr>
        <w:t>.</w:t>
      </w:r>
    </w:p>
    <w:p w:rsidR="00D3450A" w:rsidRDefault="00D3450A"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Ýodly nakally çyralaryň, lýuminesentli we </w:t>
      </w:r>
      <w:r w:rsidR="00811A01">
        <w:rPr>
          <w:rFonts w:ascii="Times New Roman" w:eastAsiaTheme="minorEastAsia" w:hAnsi="Times New Roman" w:cs="Times New Roman"/>
          <w:sz w:val="28"/>
          <w:szCs w:val="28"/>
          <w:lang w:val="sq-AL"/>
        </w:rPr>
        <w:t>D</w:t>
      </w:r>
      <w:r w:rsidR="00811A01" w:rsidRPr="00811A01">
        <w:rPr>
          <w:rFonts w:ascii="Times New Roman" w:eastAsiaTheme="minorEastAsia" w:hAnsi="Times New Roman" w:cs="Times New Roman"/>
          <w:sz w:val="28"/>
          <w:szCs w:val="28"/>
          <w:lang w:val="sq-AL"/>
        </w:rPr>
        <w:t>РЛ</w:t>
      </w:r>
      <w:r w:rsidR="00811A01">
        <w:rPr>
          <w:rFonts w:ascii="Times New Roman" w:eastAsiaTheme="minorEastAsia" w:hAnsi="Times New Roman" w:cs="Times New Roman"/>
          <w:sz w:val="28"/>
          <w:szCs w:val="28"/>
          <w:lang w:val="sq-AL"/>
        </w:rPr>
        <w:t>-çyralaryň gurluşlaryny we işleýiş prinsiplerini düşündiriň.</w:t>
      </w:r>
    </w:p>
    <w:p w:rsidR="00811A01" w:rsidRDefault="00811A01"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Reflektorly lýuminesent çyralar diýip haçan aýdylýar.</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Çyralaryň işleýiş möhletiniň dowamlylygy işlediliş düzgünine, şertine baglylygy</w:t>
      </w:r>
      <w:r w:rsidR="004C6ECC">
        <w:rPr>
          <w:rFonts w:ascii="Times New Roman" w:eastAsiaTheme="minorEastAsia" w:hAnsi="Times New Roman" w:cs="Times New Roman"/>
          <w:sz w:val="28"/>
          <w:szCs w:val="28"/>
          <w:lang w:val="sq-AL"/>
        </w:rPr>
        <w:t>ny düşündiriň</w:t>
      </w:r>
      <w:r>
        <w:rPr>
          <w:rFonts w:ascii="Times New Roman" w:eastAsiaTheme="minorEastAsia" w:hAnsi="Times New Roman" w:cs="Times New Roman"/>
          <w:sz w:val="28"/>
          <w:szCs w:val="28"/>
          <w:lang w:val="sq-AL"/>
        </w:rPr>
        <w:t>.</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D</w:t>
      </w:r>
      <w:r w:rsidRPr="00811A01">
        <w:rPr>
          <w:rFonts w:ascii="Times New Roman" w:eastAsiaTheme="minorEastAsia" w:hAnsi="Times New Roman" w:cs="Times New Roman"/>
          <w:sz w:val="28"/>
          <w:szCs w:val="28"/>
          <w:lang w:val="sq-AL"/>
        </w:rPr>
        <w:t>РЛ</w:t>
      </w:r>
      <w:r>
        <w:rPr>
          <w:rFonts w:ascii="Times New Roman" w:eastAsiaTheme="minorEastAsia" w:hAnsi="Times New Roman" w:cs="Times New Roman"/>
          <w:sz w:val="28"/>
          <w:szCs w:val="28"/>
          <w:lang w:val="sq-AL"/>
        </w:rPr>
        <w:t>-çyranyň gurluşyny düşündiriň.</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Lýuminesent çyralaryň shemabirleşdiri</w:t>
      </w:r>
      <w:r w:rsidR="00C30C59">
        <w:rPr>
          <w:rFonts w:ascii="Times New Roman" w:eastAsiaTheme="minorEastAsia" w:hAnsi="Times New Roman" w:cs="Times New Roman"/>
          <w:sz w:val="28"/>
          <w:szCs w:val="28"/>
          <w:lang w:val="sq-AL"/>
        </w:rPr>
        <w:t>li</w:t>
      </w:r>
      <w:r>
        <w:rPr>
          <w:rFonts w:ascii="Times New Roman" w:eastAsiaTheme="minorEastAsia" w:hAnsi="Times New Roman" w:cs="Times New Roman"/>
          <w:sz w:val="28"/>
          <w:szCs w:val="28"/>
          <w:lang w:val="sq-AL"/>
        </w:rPr>
        <w:t>şini düşündiriň.</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Lýuminesent çyralaryň startýorly şahasynyň näme üçin gerekdigini düşündiriň.</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Startýor diýmek nämäni aňladýar.</w:t>
      </w:r>
    </w:p>
    <w:p w:rsidR="00490070" w:rsidRDefault="00EE0BA1"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490070">
        <w:rPr>
          <w:rFonts w:ascii="Times New Roman" w:eastAsiaTheme="minorEastAsia" w:hAnsi="Times New Roman" w:cs="Times New Roman"/>
          <w:sz w:val="28"/>
          <w:szCs w:val="28"/>
          <w:lang w:val="sq-AL"/>
        </w:rPr>
        <w:t>Iki lýuminesent çyraly yşyklandyryjynyň elektrik shemasyny çyzyň.</w:t>
      </w:r>
    </w:p>
    <w:p w:rsidR="00490070" w:rsidRDefault="00EE0BA1"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490070">
        <w:rPr>
          <w:rFonts w:ascii="Times New Roman" w:eastAsiaTheme="minorEastAsia" w:hAnsi="Times New Roman" w:cs="Times New Roman"/>
          <w:sz w:val="28"/>
          <w:szCs w:val="28"/>
          <w:lang w:val="sq-AL"/>
        </w:rPr>
        <w:t>Startýorsyz lýuminesent çyranyň elektrik shemasyny çyzyň.</w:t>
      </w:r>
    </w:p>
    <w:p w:rsidR="00490070" w:rsidRDefault="00EE0BA1"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490070">
        <w:rPr>
          <w:rFonts w:ascii="Times New Roman" w:eastAsiaTheme="minorEastAsia" w:hAnsi="Times New Roman" w:cs="Times New Roman"/>
          <w:sz w:val="28"/>
          <w:szCs w:val="28"/>
          <w:lang w:val="sq-AL"/>
        </w:rPr>
        <w:t>Ýagtylyk diodyň gurluşyny we işleýiş prinsipini düşündiriň.</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Ýagtylyk diodlaryň elektrik shemalarynyň görnüşlerini çyzyp görkeziň.</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Ýagtylyk diodlarynyň wolt-amper häsiýetnamasyny çyzyň we düşündiriň.</w:t>
      </w:r>
    </w:p>
    <w:p w:rsidR="00490070" w:rsidRDefault="00490070"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lastRenderedPageBreak/>
        <w:t xml:space="preserve"> Ýagtylyk diodlarynyň toguny çäklendiriji rezistorlar</w:t>
      </w:r>
      <w:r w:rsidR="00EE0BA1">
        <w:rPr>
          <w:rFonts w:ascii="Times New Roman" w:eastAsiaTheme="minorEastAsia" w:hAnsi="Times New Roman" w:cs="Times New Roman"/>
          <w:sz w:val="28"/>
          <w:szCs w:val="28"/>
          <w:lang w:val="sq-AL"/>
        </w:rPr>
        <w:t xml:space="preserve"> hakda gysgaça   düşündiriş ýazyň.</w:t>
      </w:r>
    </w:p>
    <w:p w:rsidR="00EE0BA1" w:rsidRPr="00D3450A" w:rsidRDefault="00EE0BA1" w:rsidP="001A21D9">
      <w:pPr>
        <w:pStyle w:val="a3"/>
        <w:numPr>
          <w:ilvl w:val="0"/>
          <w:numId w:val="11"/>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Ýagtylyk diodlar üçin togy stabil saklaýjy mikroshemaly elektrik shemany çyzyp görkeziň.</w:t>
      </w:r>
    </w:p>
    <w:p w:rsidR="00D3450A" w:rsidRDefault="00D3450A" w:rsidP="009125F7">
      <w:pPr>
        <w:pStyle w:val="a3"/>
        <w:jc w:val="both"/>
        <w:rPr>
          <w:rFonts w:ascii="Times New Roman" w:eastAsiaTheme="minorEastAsia" w:hAnsi="Times New Roman" w:cs="Times New Roman"/>
          <w:sz w:val="28"/>
          <w:szCs w:val="28"/>
          <w:lang w:val="sq-AL"/>
        </w:rPr>
      </w:pPr>
    </w:p>
    <w:p w:rsidR="009125F7" w:rsidRDefault="009125F7" w:rsidP="00796CCF">
      <w:pPr>
        <w:pStyle w:val="a3"/>
        <w:ind w:firstLine="567"/>
        <w:jc w:val="both"/>
        <w:rPr>
          <w:rFonts w:ascii="Times New Roman" w:eastAsiaTheme="minorEastAsia" w:hAnsi="Times New Roman" w:cs="Times New Roman"/>
          <w:sz w:val="28"/>
          <w:szCs w:val="28"/>
          <w:lang w:val="sq-AL"/>
        </w:rPr>
      </w:pPr>
    </w:p>
    <w:p w:rsidR="009125F7" w:rsidRDefault="009125F7" w:rsidP="00796CCF">
      <w:pPr>
        <w:pStyle w:val="a3"/>
        <w:ind w:firstLine="567"/>
        <w:jc w:val="both"/>
        <w:rPr>
          <w:rFonts w:ascii="Times New Roman" w:eastAsiaTheme="minorEastAsia" w:hAnsi="Times New Roman" w:cs="Times New Roman"/>
          <w:sz w:val="28"/>
          <w:szCs w:val="28"/>
          <w:lang w:val="sq-AL"/>
        </w:rPr>
      </w:pPr>
    </w:p>
    <w:p w:rsidR="009125F7" w:rsidRDefault="009125F7" w:rsidP="00796CCF">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47520D" w:rsidRDefault="0047520D" w:rsidP="0010486D">
      <w:pPr>
        <w:pStyle w:val="a3"/>
        <w:ind w:firstLine="567"/>
        <w:jc w:val="both"/>
        <w:rPr>
          <w:rFonts w:ascii="Times New Roman" w:eastAsiaTheme="minorEastAsia" w:hAnsi="Times New Roman" w:cs="Times New Roman"/>
          <w:sz w:val="28"/>
          <w:szCs w:val="28"/>
          <w:lang w:val="sq-AL"/>
        </w:rPr>
      </w:pPr>
    </w:p>
    <w:p w:rsidR="00C30C59" w:rsidRPr="00663A81" w:rsidRDefault="00C30C59"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02029C" w:rsidRDefault="0002029C" w:rsidP="0002029C">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ÜÇÜNJI BAP</w:t>
      </w:r>
    </w:p>
    <w:p w:rsidR="0002029C" w:rsidRPr="00331C35" w:rsidRDefault="0002029C" w:rsidP="0002029C">
      <w:pPr>
        <w:pStyle w:val="a3"/>
        <w:jc w:val="center"/>
        <w:rPr>
          <w:rFonts w:ascii="Times New Roman" w:hAnsi="Times New Roman" w:cs="Times New Roman"/>
          <w:b/>
          <w:sz w:val="32"/>
          <w:szCs w:val="32"/>
          <w:lang w:val="en-US"/>
        </w:rPr>
      </w:pPr>
    </w:p>
    <w:p w:rsidR="0002029C" w:rsidRDefault="0002029C" w:rsidP="0002029C">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 xml:space="preserve">ÝAGTYLANDYRYJY  ENJAMLAR </w:t>
      </w:r>
    </w:p>
    <w:p w:rsidR="0002029C" w:rsidRPr="00371A9E" w:rsidRDefault="0002029C" w:rsidP="0002029C">
      <w:pPr>
        <w:pStyle w:val="a3"/>
        <w:ind w:left="360"/>
        <w:jc w:val="center"/>
        <w:rPr>
          <w:rFonts w:ascii="Times New Roman" w:hAnsi="Times New Roman" w:cs="Times New Roman"/>
          <w:b/>
          <w:sz w:val="18"/>
          <w:szCs w:val="18"/>
          <w:lang w:val="sq-AL"/>
        </w:rPr>
      </w:pPr>
    </w:p>
    <w:p w:rsidR="0002029C" w:rsidRPr="00371A9E" w:rsidRDefault="0002029C" w:rsidP="0002029C">
      <w:pPr>
        <w:pStyle w:val="a3"/>
        <w:ind w:left="360"/>
        <w:jc w:val="center"/>
        <w:rPr>
          <w:rFonts w:ascii="Times New Roman" w:hAnsi="Times New Roman" w:cs="Times New Roman"/>
          <w:b/>
          <w:sz w:val="18"/>
          <w:szCs w:val="18"/>
          <w:lang w:val="sq-AL"/>
        </w:rPr>
      </w:pPr>
    </w:p>
    <w:p w:rsidR="0002029C" w:rsidRPr="0002029C" w:rsidRDefault="0002029C" w:rsidP="0002029C">
      <w:pPr>
        <w:pStyle w:val="a3"/>
        <w:numPr>
          <w:ilvl w:val="0"/>
          <w:numId w:val="1"/>
        </w:numPr>
        <w:jc w:val="both"/>
        <w:rPr>
          <w:rFonts w:ascii="Times New Roman" w:hAnsi="Times New Roman" w:cs="Times New Roman"/>
          <w:b/>
          <w:sz w:val="32"/>
          <w:szCs w:val="32"/>
          <w:lang w:val="tk-TM"/>
        </w:rPr>
      </w:pPr>
      <w:r w:rsidRPr="00F077E1">
        <w:rPr>
          <w:rFonts w:ascii="Times New Roman" w:hAnsi="Times New Roman" w:cs="Times New Roman"/>
          <w:b/>
          <w:sz w:val="32"/>
          <w:szCs w:val="32"/>
          <w:lang w:val="tk-TM"/>
        </w:rPr>
        <w:t xml:space="preserve">1   </w:t>
      </w:r>
      <w:r>
        <w:rPr>
          <w:rFonts w:ascii="Times New Roman" w:hAnsi="Times New Roman" w:cs="Times New Roman"/>
          <w:b/>
          <w:sz w:val="32"/>
          <w:szCs w:val="32"/>
          <w:lang w:val="sq-AL"/>
        </w:rPr>
        <w:t>Ýagtylandyryjylar we prožektorlar</w:t>
      </w:r>
    </w:p>
    <w:p w:rsidR="0002029C" w:rsidRDefault="0002029C" w:rsidP="0002029C">
      <w:pPr>
        <w:pStyle w:val="a3"/>
        <w:ind w:left="720"/>
        <w:jc w:val="both"/>
        <w:rPr>
          <w:rFonts w:ascii="Times New Roman" w:hAnsi="Times New Roman" w:cs="Times New Roman"/>
          <w:b/>
          <w:sz w:val="32"/>
          <w:szCs w:val="32"/>
          <w:lang w:val="sq-AL"/>
        </w:rPr>
      </w:pPr>
    </w:p>
    <w:p w:rsidR="0002029C" w:rsidRDefault="0002029C"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Ýagtylyk çeşmelerinden şöhlenenýän ýagtylyk akymy açyk giňişliklerde çar tarapa deňölçegli ýaýraýarlar diýilse ýalňyş bolmaz.</w:t>
      </w:r>
    </w:p>
    <w:p w:rsidR="0002029C" w:rsidRDefault="0002029C"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Iş ýerlerinde ýa-da ýaşaýyş jaýlarynda giňişligi islege laýyk ýagtylandyrmak esasy meseleleriň biri bolup durýar. meselem, gazet-žurnal okalýan ýerde diňe okalýan iş ýerini ýagtylandyrmak, ussahanalarda ýa-da dürli stanoklarda işlänlerinde, iş enjamlaryny, gurallaryny ýörite yşyklandyrmak, ýagtylyk akymlaryny aşak, ýokary</w:t>
      </w:r>
      <w:r w:rsidR="00BB3DA5">
        <w:rPr>
          <w:rFonts w:ascii="Times New Roman" w:hAnsi="Times New Roman" w:cs="Times New Roman"/>
          <w:sz w:val="28"/>
          <w:szCs w:val="28"/>
          <w:lang w:val="sq-AL"/>
        </w:rPr>
        <w:t>k, çepe-saga ugrukdyrmak ýaly islegler hemişe ýüze çykyp durýan meselelerdir. Şular ýaly dürli meseleleri çözmekde, ýagny ýagtylygy öz islegimize görä ýaýratmakda ýagtylandyryjy enjamlardan peýdalanylýar.</w:t>
      </w:r>
    </w:p>
    <w:p w:rsidR="00BB3DA5" w:rsidRDefault="008F0249"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Ýagtylyk enjamlary (swetilnikler) ýakyn aralyklary yşyklandyrmak ýa-da beýle bir uzak bolmadyk obýektleri yşyklandyrmak üçin ulanylýar.</w:t>
      </w:r>
    </w:p>
    <w:p w:rsidR="008F0249" w:rsidRDefault="008F0249"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Uzak aralykda ýerleşýän obýektleri has hem serhet araçäklerini yşyklandyrmaly bolanda prožektorlardan peýdalanýarlar.</w:t>
      </w:r>
    </w:p>
    <w:p w:rsidR="008F0249" w:rsidRDefault="008F0249"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Islendik yşyklandyryjy ýagtylyk çeşmesinden hem-de özleriniň geometrik ölçeglerine görä özlerine mahsus armaturalaryndan durýar. ýagtylandyryjylaryň esasy wezipeleri ýagtylygy</w:t>
      </w:r>
      <w:r w:rsidR="00305199">
        <w:rPr>
          <w:rFonts w:ascii="Times New Roman" w:hAnsi="Times New Roman" w:cs="Times New Roman"/>
          <w:sz w:val="28"/>
          <w:szCs w:val="28"/>
          <w:lang w:val="sq-AL"/>
        </w:rPr>
        <w:t xml:space="preserve"> belli bir tarapa ugrukdyrmakdan ybaratdyr. Yşyklandyryjylaryň armaturalary ýagtylyklary ugrukdurmakdan başga-da ýiti şöhleleriň gözüňi gamaşdyrmagyndan-da</w:t>
      </w:r>
      <w:r w:rsidR="007D1650">
        <w:rPr>
          <w:rFonts w:ascii="Times New Roman" w:hAnsi="Times New Roman" w:cs="Times New Roman"/>
          <w:sz w:val="28"/>
          <w:szCs w:val="28"/>
          <w:lang w:val="sq-AL"/>
        </w:rPr>
        <w:t xml:space="preserve"> goramak häsiýeti uludyr. Bulardan başga-da tötänlikden degýän mehaniki urgulardan hem-de atmosferanyň täsirinden goraýanlygyndan, poslamakdan we başga-da ähli mehaniki berkitmeleri-de armatular</w:t>
      </w:r>
      <w:r w:rsidR="005353AA">
        <w:rPr>
          <w:rFonts w:ascii="Times New Roman" w:hAnsi="Times New Roman" w:cs="Times New Roman"/>
          <w:sz w:val="28"/>
          <w:szCs w:val="28"/>
          <w:lang w:val="sq-AL"/>
        </w:rPr>
        <w:t xml:space="preserve"> bilen amala aşyrylýar.</w:t>
      </w:r>
    </w:p>
    <w:p w:rsidR="005353AA" w:rsidRDefault="005353AA"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Umuman islendik ýagtylandyryjylar we prožektorlar korpusdan, optiki ulgamyndan, çyrany saklaýjy patrondan, öçüriji-ýaky</w:t>
      </w:r>
      <w:r w:rsidR="00C30C59">
        <w:rPr>
          <w:rFonts w:ascii="Times New Roman" w:hAnsi="Times New Roman" w:cs="Times New Roman"/>
          <w:sz w:val="28"/>
          <w:szCs w:val="28"/>
          <w:lang w:val="sq-AL"/>
        </w:rPr>
        <w:t>j</w:t>
      </w:r>
      <w:r>
        <w:rPr>
          <w:rFonts w:ascii="Times New Roman" w:hAnsi="Times New Roman" w:cs="Times New Roman"/>
          <w:sz w:val="28"/>
          <w:szCs w:val="28"/>
          <w:lang w:val="sq-AL"/>
        </w:rPr>
        <w:t>y esbaplaryndan,</w:t>
      </w:r>
      <w:r w:rsidR="00C0234C">
        <w:rPr>
          <w:rFonts w:ascii="Times New Roman" w:hAnsi="Times New Roman" w:cs="Times New Roman"/>
          <w:sz w:val="28"/>
          <w:szCs w:val="28"/>
          <w:lang w:val="sq-AL"/>
        </w:rPr>
        <w:t xml:space="preserve"> elektrik toguny geçiriji simlerden we başga-da birleşdiriji berkidiji elementlerden ýygnalýar.</w:t>
      </w:r>
    </w:p>
    <w:p w:rsidR="00C0234C" w:rsidRDefault="00C0234C" w:rsidP="0002029C">
      <w:pPr>
        <w:pStyle w:val="a3"/>
        <w:ind w:firstLine="567"/>
        <w:jc w:val="both"/>
        <w:rPr>
          <w:rFonts w:ascii="Times New Roman" w:hAnsi="Times New Roman" w:cs="Times New Roman"/>
          <w:sz w:val="28"/>
          <w:szCs w:val="28"/>
          <w:lang w:val="sq-AL"/>
        </w:rPr>
      </w:pPr>
      <w:r w:rsidRPr="00685791">
        <w:rPr>
          <w:rFonts w:ascii="Times New Roman" w:hAnsi="Times New Roman" w:cs="Times New Roman"/>
          <w:sz w:val="28"/>
          <w:szCs w:val="28"/>
          <w:u w:val="single"/>
          <w:lang w:val="sq-AL"/>
        </w:rPr>
        <w:t>Ýaýradyjy</w:t>
      </w:r>
      <w:r>
        <w:rPr>
          <w:rFonts w:ascii="Times New Roman" w:hAnsi="Times New Roman" w:cs="Times New Roman"/>
          <w:sz w:val="28"/>
          <w:szCs w:val="28"/>
          <w:lang w:val="sq-AL"/>
        </w:rPr>
        <w:t xml:space="preserve"> </w:t>
      </w:r>
      <w:r w:rsidR="00685791">
        <w:rPr>
          <w:rFonts w:ascii="Times New Roman" w:hAnsi="Times New Roman" w:cs="Times New Roman"/>
          <w:sz w:val="28"/>
          <w:szCs w:val="28"/>
          <w:lang w:val="sq-AL"/>
        </w:rPr>
        <w:t>enjamlaryň optiki bölegi ýagtylyk çeşmesiniň ýagtylyk akymyny bellenen ugurlara (taraplara) paýlaýar. Optiki enjamlaryň elementleri hökmünde ýagtylygy serpikdirijiler, ýagtylygy teles burç bilen döwüjiler, ýaýradyjylar, goraýjylar, ekranirleýji gözenekler we öz boluşly halkalar degişlidiler.</w:t>
      </w:r>
    </w:p>
    <w:p w:rsidR="00685791" w:rsidRDefault="00685791"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Öz gezeginde </w:t>
      </w:r>
      <w:r w:rsidRPr="009E2BA5">
        <w:rPr>
          <w:rFonts w:ascii="Times New Roman" w:hAnsi="Times New Roman" w:cs="Times New Roman"/>
          <w:sz w:val="28"/>
          <w:szCs w:val="28"/>
          <w:u w:val="single"/>
          <w:lang w:val="sq-AL"/>
        </w:rPr>
        <w:t>serpikdirijiler</w:t>
      </w:r>
      <w:r>
        <w:rPr>
          <w:rFonts w:ascii="Times New Roman" w:hAnsi="Times New Roman" w:cs="Times New Roman"/>
          <w:sz w:val="28"/>
          <w:szCs w:val="28"/>
          <w:lang w:val="sq-AL"/>
        </w:rPr>
        <w:t xml:space="preserve"> taýýanla</w:t>
      </w:r>
      <w:r w:rsidR="005D4557">
        <w:rPr>
          <w:rFonts w:ascii="Times New Roman" w:hAnsi="Times New Roman" w:cs="Times New Roman"/>
          <w:sz w:val="28"/>
          <w:szCs w:val="28"/>
          <w:lang w:val="sq-AL"/>
        </w:rPr>
        <w:t>nylanda ýagtylyk kanunlaryna esaslanyp olaryň üstleri aýna ýaly ýalpyldadylýar hem-de şol üstlerden ýagtylyk akymlary gerek tarapa serpikdirilýär.</w:t>
      </w:r>
      <w:r w:rsidR="009D3F31">
        <w:rPr>
          <w:rFonts w:ascii="Times New Roman" w:hAnsi="Times New Roman" w:cs="Times New Roman"/>
          <w:sz w:val="28"/>
          <w:szCs w:val="28"/>
          <w:lang w:val="sq-AL"/>
        </w:rPr>
        <w:t xml:space="preserve"> Serpikdirijileri emele ge</w:t>
      </w:r>
      <w:r w:rsidR="009E2BA5">
        <w:rPr>
          <w:rFonts w:ascii="Times New Roman" w:hAnsi="Times New Roman" w:cs="Times New Roman"/>
          <w:sz w:val="28"/>
          <w:szCs w:val="28"/>
          <w:lang w:val="sq-AL"/>
        </w:rPr>
        <w:t>tirýän materiallara görä serpikdirijiler aýnaly, diffuzionly, ýaýradyjy ýa-da fokusleýji ýaly bolup dürli funksiýalary ýerine ýetirmegi mümkin.</w:t>
      </w:r>
    </w:p>
    <w:p w:rsidR="009E2BA5" w:rsidRDefault="009E2BA5"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Ýagtylygy </w:t>
      </w:r>
      <w:r w:rsidRPr="009E2BA5">
        <w:rPr>
          <w:rFonts w:ascii="Times New Roman" w:hAnsi="Times New Roman" w:cs="Times New Roman"/>
          <w:sz w:val="28"/>
          <w:szCs w:val="28"/>
          <w:u w:val="single"/>
          <w:lang w:val="sq-AL"/>
        </w:rPr>
        <w:t>serpikdirijileriň</w:t>
      </w:r>
      <w:r>
        <w:rPr>
          <w:rFonts w:ascii="Times New Roman" w:hAnsi="Times New Roman" w:cs="Times New Roman"/>
          <w:sz w:val="28"/>
          <w:szCs w:val="28"/>
          <w:lang w:val="sq-AL"/>
        </w:rPr>
        <w:t xml:space="preserve"> kömegi bilen islendik teles-burç arkaly islendik</w:t>
      </w:r>
      <w:r w:rsidR="00210CCF">
        <w:rPr>
          <w:rFonts w:ascii="Times New Roman" w:hAnsi="Times New Roman" w:cs="Times New Roman"/>
          <w:sz w:val="28"/>
          <w:szCs w:val="28"/>
          <w:lang w:val="sq-AL"/>
        </w:rPr>
        <w:t xml:space="preserve"> tarapa ugrukdyryp bolýar. Serpikdirijileriň şekili köplenç parabolany ýada salýar. Serpikdirijileriň materiallary köplenç üsti tekizlenen (ýylmanan manysynda), aýna ýaly işlenip ýa polatdan ýa-da alýuminiden ýasalýar.</w:t>
      </w:r>
    </w:p>
    <w:p w:rsidR="00210CCF" w:rsidRDefault="00D63D48"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Ýagtylyk akymyny bellenen taraplara ýaýradyjylar hem optikadaky ýagtylygyň ýaýraýyş kanunlaryna laýyklykda ýasalýarlar. Meselem diffuzionly, ýaýradyjylaryň üstleri süýt (matowaýa) reňkli ýa-da üstleri çaýylan bolýar.</w:t>
      </w:r>
    </w:p>
    <w:p w:rsidR="00D63D48" w:rsidRDefault="00D63D48"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Şeýlelikde ýagtylandyryjy enjamlarda yşyklandyryjy çyralar hökmünde nakally, lýuminesentli gazy zarýadsyzlanýan, içi simaply çyralar hatda ýagtylyk diodlary-da ulanylmagy mümkin.</w:t>
      </w:r>
    </w:p>
    <w:p w:rsidR="00D63D48" w:rsidRDefault="0074142F" w:rsidP="0002029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Ýagtylandyryjy enjamlar taýýarlanylanda olaryň serpikdiriji hem-de ýagtylygy döwüji bölekleri gözüňi gamaşdyrmagyň öňüni alar ýaly ýygnalýar.</w:t>
      </w:r>
    </w:p>
    <w:p w:rsidR="0074142F" w:rsidRDefault="00173E26" w:rsidP="0002029C">
      <w:pPr>
        <w:pStyle w:val="a3"/>
        <w:ind w:firstLine="567"/>
        <w:jc w:val="both"/>
        <w:rPr>
          <w:rFonts w:ascii="Times New Roman" w:eastAsiaTheme="minorEastAsia" w:hAnsi="Times New Roman" w:cs="Times New Roman"/>
          <w:sz w:val="28"/>
          <w:szCs w:val="28"/>
          <w:lang w:val="sq-AL"/>
        </w:rPr>
      </w:pPr>
      <w:r>
        <w:rPr>
          <w:rFonts w:ascii="Times New Roman" w:hAnsi="Times New Roman" w:cs="Times New Roman"/>
          <w:sz w:val="28"/>
          <w:szCs w:val="28"/>
          <w:lang w:val="sq-AL"/>
        </w:rPr>
        <w:t>Ýagtylandyryjy enjamlaryň wajyp häsiýetnamasy hökmünde p.t.k-sy tehniki-ykdysady ululyk hökmün</w:t>
      </w:r>
      <w:r w:rsidR="007279C5">
        <w:rPr>
          <w:rFonts w:ascii="Times New Roman" w:hAnsi="Times New Roman" w:cs="Times New Roman"/>
          <w:sz w:val="28"/>
          <w:szCs w:val="28"/>
          <w:lang w:val="sq-AL"/>
        </w:rPr>
        <w:t>de</w:t>
      </w:r>
      <w:r>
        <w:rPr>
          <w:rFonts w:ascii="Times New Roman" w:hAnsi="Times New Roman" w:cs="Times New Roman"/>
          <w:sz w:val="28"/>
          <w:szCs w:val="28"/>
          <w:lang w:val="sq-AL"/>
        </w:rPr>
        <w:t xml:space="preserve"> kabul edilýär. </w:t>
      </w:r>
      <m:oMath>
        <m:r>
          <w:rPr>
            <w:rFonts w:ascii="Cambria Math" w:hAnsi="Cambria Math" w:cs="Times New Roman"/>
            <w:sz w:val="28"/>
            <w:szCs w:val="28"/>
            <w:lang w:val="sq-AL"/>
          </w:rPr>
          <m:t>(0,7÷0,85)</m:t>
        </m:r>
      </m:oMath>
      <w:r>
        <w:rPr>
          <w:rFonts w:ascii="Times New Roman" w:eastAsiaTheme="minorEastAsia" w:hAnsi="Times New Roman" w:cs="Times New Roman"/>
          <w:sz w:val="28"/>
          <w:szCs w:val="28"/>
          <w:lang w:val="sq-AL"/>
        </w:rPr>
        <w:t xml:space="preserve"> töweregi bolsa oňat hasaplanyl</w:t>
      </w:r>
      <w:r w:rsidR="00256A2C">
        <w:rPr>
          <w:rFonts w:ascii="Times New Roman" w:eastAsiaTheme="minorEastAsia" w:hAnsi="Times New Roman" w:cs="Times New Roman"/>
          <w:sz w:val="28"/>
          <w:szCs w:val="28"/>
          <w:lang w:val="sq-AL"/>
        </w:rPr>
        <w:t>ýar.</w:t>
      </w:r>
    </w:p>
    <w:p w:rsidR="00256A2C" w:rsidRPr="00256A2C" w:rsidRDefault="00256A2C" w:rsidP="0002029C">
      <w:pPr>
        <w:pStyle w:val="a3"/>
        <w:ind w:firstLine="567"/>
        <w:jc w:val="both"/>
        <w:rPr>
          <w:rFonts w:ascii="Times New Roman" w:eastAsiaTheme="minorEastAsia" w:hAnsi="Times New Roman" w:cs="Times New Roman"/>
          <w:sz w:val="10"/>
          <w:szCs w:val="10"/>
          <w:lang w:val="sq-AL"/>
        </w:rPr>
      </w:pPr>
    </w:p>
    <w:p w:rsidR="00256A2C" w:rsidRDefault="007279C5" w:rsidP="0002029C">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η=</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ý</m:t>
                  </m:r>
                </m:sub>
              </m:sSub>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ç</m:t>
                  </m:r>
                </m:sub>
              </m:sSub>
            </m:den>
          </m:f>
          <m:r>
            <w:rPr>
              <w:rFonts w:ascii="Cambria Math" w:eastAsiaTheme="minorEastAsia" w:hAnsi="Cambria Math" w:cs="Times New Roman"/>
              <w:sz w:val="28"/>
              <w:szCs w:val="28"/>
              <w:lang w:val="sq-AL"/>
            </w:rPr>
            <m:t>.                                                  (3.1)</m:t>
          </m:r>
        </m:oMath>
      </m:oMathPara>
    </w:p>
    <w:p w:rsidR="00256A2C" w:rsidRPr="00256A2C" w:rsidRDefault="00256A2C" w:rsidP="0002029C">
      <w:pPr>
        <w:pStyle w:val="a3"/>
        <w:ind w:firstLine="567"/>
        <w:jc w:val="both"/>
        <w:rPr>
          <w:rFonts w:ascii="Times New Roman" w:eastAsiaTheme="minorEastAsia" w:hAnsi="Times New Roman" w:cs="Times New Roman"/>
          <w:sz w:val="10"/>
          <w:szCs w:val="10"/>
          <w:lang w:val="sq-AL"/>
        </w:rPr>
      </w:pPr>
    </w:p>
    <w:p w:rsidR="00256A2C" w:rsidRDefault="00256A2C" w:rsidP="0002029C">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ý</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ýagtylandyryjy enjamyň ýagtylyk akymy, </w:t>
      </w:r>
      <m:oMath>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oMath>
    </w:p>
    <w:p w:rsidR="00256A2C" w:rsidRDefault="00256A2C" w:rsidP="00256A2C">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ab/>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F</m:t>
            </m:r>
          </m:e>
          <m:sub>
            <m:r>
              <w:rPr>
                <w:rFonts w:ascii="Cambria Math" w:eastAsiaTheme="minorEastAsia" w:hAnsi="Cambria Math" w:cs="Times New Roman"/>
                <w:sz w:val="28"/>
                <w:szCs w:val="28"/>
                <w:lang w:val="sq-AL"/>
              </w:rPr>
              <m:t>ç</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çyranyň ýagtylyk akymy, </w:t>
      </w:r>
      <m:oMath>
        <m:r>
          <m:rPr>
            <m:scr m:val="script"/>
          </m:rPr>
          <w:rPr>
            <w:rFonts w:ascii="Cambria Math" w:eastAsiaTheme="minorEastAsia" w:hAnsi="Cambria Math" w:cs="Times New Roman"/>
            <w:sz w:val="28"/>
            <w:szCs w:val="28"/>
            <w:lang w:val="sq-AL"/>
          </w:rPr>
          <m:t>l</m:t>
        </m:r>
        <m:r>
          <w:rPr>
            <w:rFonts w:ascii="Cambria Math" w:eastAsiaTheme="minorEastAsia" w:hAnsi="Cambria Math" w:cs="Times New Roman"/>
            <w:sz w:val="28"/>
            <w:szCs w:val="28"/>
            <w:lang w:val="sq-AL"/>
          </w:rPr>
          <m:t>m.</m:t>
        </m:r>
      </m:oMath>
    </w:p>
    <w:p w:rsidR="00BE7942" w:rsidRDefault="00BE7942" w:rsidP="00256A2C">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Ýagtylandyryjy enjamlaryň peýdaly täsir koeffisiýenti enjamlaryň materiallaryna bagly bolýar. Eger-de, ýagtylyk akymynyň serpilmegi</w:t>
      </w:r>
      <w:r w:rsidR="007279C5">
        <w:rPr>
          <w:rFonts w:ascii="Times New Roman" w:eastAsiaTheme="minorEastAsia" w:hAnsi="Times New Roman" w:cs="Times New Roman"/>
          <w:sz w:val="28"/>
          <w:szCs w:val="28"/>
          <w:lang w:val="sq-AL"/>
        </w:rPr>
        <w:t>ni</w:t>
      </w:r>
      <w:r>
        <w:rPr>
          <w:rFonts w:ascii="Times New Roman" w:eastAsiaTheme="minorEastAsia" w:hAnsi="Times New Roman" w:cs="Times New Roman"/>
          <w:sz w:val="28"/>
          <w:szCs w:val="28"/>
          <w:lang w:val="sq-AL"/>
        </w:rPr>
        <w:t xml:space="preserve"> we döwülmegini ulaltdygyňça </w:t>
      </w:r>
      <w:r w:rsidR="007279C5">
        <w:rPr>
          <w:rFonts w:ascii="Times New Roman" w:eastAsiaTheme="minorEastAsia" w:hAnsi="Times New Roman" w:cs="Times New Roman"/>
          <w:sz w:val="28"/>
          <w:szCs w:val="28"/>
          <w:lang w:val="sq-AL"/>
        </w:rPr>
        <w:t xml:space="preserve">onda çyralaryň </w:t>
      </w:r>
      <w:r>
        <w:rPr>
          <w:rFonts w:ascii="Times New Roman" w:eastAsiaTheme="minorEastAsia" w:hAnsi="Times New Roman" w:cs="Times New Roman"/>
          <w:sz w:val="28"/>
          <w:szCs w:val="28"/>
          <w:lang w:val="sq-AL"/>
        </w:rPr>
        <w:t>p.t.k-sy hem ulalýar. Aýnadan ýasalan ýagtylandyryjy enjamlaryň p.t.k-sy diffuzly enjamlaryňkydan ýokary bolýar. Ýagtylandyryjy enjamlaryň p.t.k-syna enjamlaryň ähli parametrleriniň täsirleri hasaba alynmalydyr.</w:t>
      </w:r>
    </w:p>
    <w:p w:rsidR="00BE7942" w:rsidRPr="000356B7" w:rsidRDefault="00BE7942" w:rsidP="00256A2C">
      <w:pPr>
        <w:pStyle w:val="a3"/>
        <w:tabs>
          <w:tab w:val="left" w:pos="1723"/>
        </w:tabs>
        <w:ind w:firstLine="567"/>
        <w:jc w:val="both"/>
        <w:rPr>
          <w:rFonts w:ascii="Times New Roman" w:eastAsiaTheme="minorEastAsia" w:hAnsi="Times New Roman" w:cs="Times New Roman"/>
          <w:sz w:val="24"/>
          <w:szCs w:val="24"/>
          <w:lang w:val="sq-AL"/>
        </w:rPr>
      </w:pPr>
    </w:p>
    <w:p w:rsidR="00062FD6" w:rsidRPr="000356B7" w:rsidRDefault="00062FD6" w:rsidP="00256A2C">
      <w:pPr>
        <w:pStyle w:val="a3"/>
        <w:tabs>
          <w:tab w:val="left" w:pos="1723"/>
        </w:tabs>
        <w:ind w:firstLine="567"/>
        <w:jc w:val="both"/>
        <w:rPr>
          <w:rFonts w:ascii="Times New Roman" w:eastAsiaTheme="minorEastAsia" w:hAnsi="Times New Roman" w:cs="Times New Roman"/>
          <w:sz w:val="6"/>
          <w:szCs w:val="6"/>
          <w:lang w:val="sq-AL"/>
        </w:rPr>
      </w:pPr>
    </w:p>
    <w:p w:rsidR="00C5551A" w:rsidRPr="0002029C" w:rsidRDefault="00C5551A" w:rsidP="00C5551A">
      <w:pPr>
        <w:pStyle w:val="a3"/>
        <w:ind w:left="360"/>
        <w:jc w:val="both"/>
        <w:rPr>
          <w:rFonts w:ascii="Times New Roman" w:hAnsi="Times New Roman" w:cs="Times New Roman"/>
          <w:b/>
          <w:sz w:val="32"/>
          <w:szCs w:val="32"/>
          <w:lang w:val="tk-TM"/>
        </w:rPr>
      </w:pPr>
      <w:r>
        <w:rPr>
          <w:rFonts w:ascii="Times New Roman" w:hAnsi="Times New Roman" w:cs="Times New Roman"/>
          <w:b/>
          <w:sz w:val="32"/>
          <w:szCs w:val="32"/>
          <w:lang w:val="sq-AL"/>
        </w:rPr>
        <w:t xml:space="preserve"> 3.2</w:t>
      </w:r>
      <w:r w:rsidRPr="00F077E1">
        <w:rPr>
          <w:rFonts w:ascii="Times New Roman" w:hAnsi="Times New Roman" w:cs="Times New Roman"/>
          <w:b/>
          <w:sz w:val="32"/>
          <w:szCs w:val="32"/>
          <w:lang w:val="tk-TM"/>
        </w:rPr>
        <w:t xml:space="preserve">  </w:t>
      </w:r>
      <w:r>
        <w:rPr>
          <w:rFonts w:ascii="Times New Roman" w:hAnsi="Times New Roman" w:cs="Times New Roman"/>
          <w:b/>
          <w:sz w:val="32"/>
          <w:szCs w:val="32"/>
          <w:lang w:val="sq-AL"/>
        </w:rPr>
        <w:t xml:space="preserve"> </w:t>
      </w:r>
      <w:r w:rsidRPr="00F077E1">
        <w:rPr>
          <w:rFonts w:ascii="Times New Roman" w:hAnsi="Times New Roman" w:cs="Times New Roman"/>
          <w:b/>
          <w:sz w:val="32"/>
          <w:szCs w:val="32"/>
          <w:lang w:val="tk-TM"/>
        </w:rPr>
        <w:t xml:space="preserve"> </w:t>
      </w:r>
      <w:r>
        <w:rPr>
          <w:rFonts w:ascii="Times New Roman" w:hAnsi="Times New Roman" w:cs="Times New Roman"/>
          <w:b/>
          <w:sz w:val="32"/>
          <w:szCs w:val="32"/>
          <w:lang w:val="sq-AL"/>
        </w:rPr>
        <w:t>Ýagtylyk enjamlarynyň topar</w:t>
      </w:r>
      <w:r w:rsidR="00062FD6">
        <w:rPr>
          <w:rFonts w:ascii="Times New Roman" w:hAnsi="Times New Roman" w:cs="Times New Roman"/>
          <w:b/>
          <w:sz w:val="32"/>
          <w:szCs w:val="32"/>
          <w:lang w:val="sq-AL"/>
        </w:rPr>
        <w:t>lara bölünişi</w:t>
      </w:r>
      <w:r>
        <w:rPr>
          <w:rFonts w:ascii="Times New Roman" w:hAnsi="Times New Roman" w:cs="Times New Roman"/>
          <w:b/>
          <w:sz w:val="32"/>
          <w:szCs w:val="32"/>
          <w:lang w:val="sq-AL"/>
        </w:rPr>
        <w:t xml:space="preserve"> </w:t>
      </w:r>
    </w:p>
    <w:p w:rsidR="00C5551A" w:rsidRDefault="00C5551A" w:rsidP="00256A2C">
      <w:pPr>
        <w:pStyle w:val="a3"/>
        <w:tabs>
          <w:tab w:val="left" w:pos="1723"/>
        </w:tabs>
        <w:ind w:firstLine="567"/>
        <w:jc w:val="both"/>
        <w:rPr>
          <w:rFonts w:ascii="Times New Roman" w:eastAsiaTheme="minorEastAsia" w:hAnsi="Times New Roman" w:cs="Times New Roman"/>
          <w:sz w:val="28"/>
          <w:szCs w:val="28"/>
          <w:lang w:val="sq-AL"/>
        </w:rPr>
      </w:pPr>
    </w:p>
    <w:p w:rsidR="00C5551A" w:rsidRPr="000356B7" w:rsidRDefault="00C5551A" w:rsidP="00256A2C">
      <w:pPr>
        <w:pStyle w:val="a3"/>
        <w:tabs>
          <w:tab w:val="left" w:pos="1723"/>
        </w:tabs>
        <w:ind w:firstLine="567"/>
        <w:jc w:val="both"/>
        <w:rPr>
          <w:rFonts w:ascii="Times New Roman" w:eastAsiaTheme="minorEastAsia" w:hAnsi="Times New Roman" w:cs="Times New Roman"/>
          <w:sz w:val="6"/>
          <w:szCs w:val="6"/>
          <w:lang w:val="sq-AL"/>
        </w:rPr>
      </w:pPr>
    </w:p>
    <w:p w:rsidR="00BE7942" w:rsidRDefault="00BE7942" w:rsidP="00256A2C">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 enjamlar özlerine mahsus dürli-dürli häsiýetleri bilen tapawutlanýarlar, meselem:</w:t>
      </w:r>
    </w:p>
    <w:p w:rsidR="00062FD6" w:rsidRDefault="00062FD6" w:rsidP="001A21D9">
      <w:pPr>
        <w:pStyle w:val="a3"/>
        <w:numPr>
          <w:ilvl w:val="0"/>
          <w:numId w:val="12"/>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Ýagtylygy ýaýradyş häsiýetleri boýunça;</w:t>
      </w:r>
    </w:p>
    <w:p w:rsidR="00062FD6" w:rsidRDefault="00980498" w:rsidP="001A21D9">
      <w:pPr>
        <w:pStyle w:val="a3"/>
        <w:numPr>
          <w:ilvl w:val="0"/>
          <w:numId w:val="12"/>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 güýjüniň egri çyzygynyň formasy boýunça;</w:t>
      </w:r>
    </w:p>
    <w:p w:rsidR="00980498" w:rsidRDefault="00980498" w:rsidP="001A21D9">
      <w:pPr>
        <w:pStyle w:val="a3"/>
        <w:numPr>
          <w:ilvl w:val="0"/>
          <w:numId w:val="12"/>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 çeşmesiniň tipi (görnüşi?) boýunça;</w:t>
      </w:r>
    </w:p>
    <w:p w:rsidR="00980498" w:rsidRDefault="00980498" w:rsidP="001A21D9">
      <w:pPr>
        <w:pStyle w:val="a3"/>
        <w:numPr>
          <w:ilvl w:val="0"/>
          <w:numId w:val="12"/>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Berkidilmeli ýerine baglylykda;</w:t>
      </w:r>
    </w:p>
    <w:p w:rsidR="00980498" w:rsidRDefault="00980498" w:rsidP="001A21D9">
      <w:pPr>
        <w:pStyle w:val="a3"/>
        <w:numPr>
          <w:ilvl w:val="0"/>
          <w:numId w:val="12"/>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Niýetlenişine baglylykda we ş.m.</w:t>
      </w:r>
    </w:p>
    <w:p w:rsidR="00980498" w:rsidRDefault="00307D39" w:rsidP="00980498">
      <w:pPr>
        <w:pStyle w:val="a3"/>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w:t>
      </w:r>
      <w:r w:rsidR="00980498">
        <w:rPr>
          <w:rFonts w:ascii="Times New Roman" w:eastAsiaTheme="minorEastAsia" w:hAnsi="Times New Roman" w:cs="Times New Roman"/>
          <w:sz w:val="28"/>
          <w:szCs w:val="28"/>
          <w:lang w:val="sq-AL"/>
        </w:rPr>
        <w:t>aly</w:t>
      </w:r>
      <w:r>
        <w:rPr>
          <w:rFonts w:ascii="Times New Roman" w:eastAsiaTheme="minorEastAsia" w:hAnsi="Times New Roman" w:cs="Times New Roman"/>
          <w:sz w:val="28"/>
          <w:szCs w:val="28"/>
          <w:lang w:val="sq-AL"/>
        </w:rPr>
        <w:t xml:space="preserve"> başga-da birnäçe häsiýetlere, giňişliklere bagly bolmagy mümkin. Şonuň üçin-de ýagtylyk enjamlary birnäçe toparlara bölünýär, meselem:</w:t>
      </w:r>
      <w:r w:rsidR="001661CD">
        <w:rPr>
          <w:rFonts w:ascii="Times New Roman" w:eastAsiaTheme="minorEastAsia" w:hAnsi="Times New Roman" w:cs="Times New Roman"/>
          <w:sz w:val="28"/>
          <w:szCs w:val="28"/>
          <w:lang w:val="sq-AL"/>
        </w:rPr>
        <w:t xml:space="preserve"> ýagtylygyň   80%-i enjamyň aşaky etegine görä bolsa, ýagtylygy göni (</w:t>
      </w:r>
      <w:r w:rsidR="001661CD" w:rsidRPr="001661CD">
        <w:rPr>
          <w:rFonts w:ascii="Times New Roman" w:eastAsiaTheme="minorEastAsia" w:hAnsi="Times New Roman" w:cs="Times New Roman"/>
          <w:sz w:val="28"/>
          <w:szCs w:val="28"/>
          <w:lang w:val="sq-AL"/>
        </w:rPr>
        <w:t>П</w:t>
      </w:r>
      <w:r w:rsidR="001661CD">
        <w:rPr>
          <w:rFonts w:ascii="Times New Roman" w:eastAsiaTheme="minorEastAsia" w:hAnsi="Times New Roman" w:cs="Times New Roman"/>
          <w:sz w:val="28"/>
          <w:szCs w:val="28"/>
          <w:lang w:val="sq-AL"/>
        </w:rPr>
        <w:t xml:space="preserve">) enjamlar diýilse, ýagtylygyň düşüşi </w:t>
      </w:r>
      <m:oMath>
        <m:r>
          <w:rPr>
            <w:rFonts w:ascii="Cambria Math" w:eastAsiaTheme="minorEastAsia" w:hAnsi="Cambria Math" w:cs="Times New Roman"/>
            <w:sz w:val="28"/>
            <w:szCs w:val="28"/>
            <w:lang w:val="sq-AL"/>
          </w:rPr>
          <m:t>60÷80%-e</m:t>
        </m:r>
      </m:oMath>
      <w:r w:rsidR="00186A39">
        <w:rPr>
          <w:rFonts w:ascii="Times New Roman" w:eastAsiaTheme="minorEastAsia" w:hAnsi="Times New Roman" w:cs="Times New Roman"/>
          <w:sz w:val="28"/>
          <w:szCs w:val="28"/>
          <w:lang w:val="sq-AL"/>
        </w:rPr>
        <w:t xml:space="preserve"> çenli bolsa, onda olara ýagtylygy artykmaçlyk edýän (H) enjamlar diýilýär. Eger-de ýagtylygyň ýaýraýşy </w:t>
      </w:r>
      <m:oMath>
        <m:r>
          <w:rPr>
            <w:rFonts w:ascii="Cambria Math" w:eastAsiaTheme="minorEastAsia" w:hAnsi="Cambria Math" w:cs="Times New Roman"/>
            <w:sz w:val="28"/>
            <w:szCs w:val="28"/>
            <w:lang w:val="sq-AL"/>
          </w:rPr>
          <m:t>40÷60%-e</m:t>
        </m:r>
      </m:oMath>
      <w:r w:rsidR="00186A39">
        <w:rPr>
          <w:rFonts w:ascii="Times New Roman" w:eastAsiaTheme="minorEastAsia" w:hAnsi="Times New Roman" w:cs="Times New Roman"/>
          <w:sz w:val="28"/>
          <w:szCs w:val="28"/>
          <w:lang w:val="sq-AL"/>
        </w:rPr>
        <w:t xml:space="preserve">  çenli bolsa, onda olara (P) toparyň enjamlary diýilýär. Serpilýän ýagtylygy               </w:t>
      </w:r>
      <m:oMath>
        <m:r>
          <w:rPr>
            <w:rFonts w:ascii="Cambria Math" w:eastAsiaTheme="minorEastAsia" w:hAnsi="Cambria Math" w:cs="Times New Roman"/>
            <w:sz w:val="28"/>
            <w:szCs w:val="28"/>
            <w:lang w:val="sq-AL"/>
          </w:rPr>
          <m:t>20÷40%-e</m:t>
        </m:r>
      </m:oMath>
      <w:r w:rsidR="00186A39">
        <w:rPr>
          <w:rFonts w:ascii="Times New Roman" w:eastAsiaTheme="minorEastAsia" w:hAnsi="Times New Roman" w:cs="Times New Roman"/>
          <w:sz w:val="28"/>
          <w:szCs w:val="28"/>
          <w:lang w:val="sq-AL"/>
        </w:rPr>
        <w:t xml:space="preserve"> çenli artykmaçlyk etse (B) topar, 20%-den az bolsa, onda olara (O)-topar diýilýär. Başga-da ençeme täze-täze toparlar döremegini dowam edýär.</w:t>
      </w:r>
    </w:p>
    <w:p w:rsidR="00186A39" w:rsidRDefault="00EC4ACA" w:rsidP="00EC4ACA">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Şeýlelikde, 13828-7</w:t>
      </w:r>
      <w:r w:rsidR="007279C5">
        <w:rPr>
          <w:rFonts w:ascii="Times New Roman" w:eastAsiaTheme="minorEastAsia" w:hAnsi="Times New Roman" w:cs="Times New Roman"/>
          <w:sz w:val="28"/>
          <w:szCs w:val="28"/>
          <w:lang w:val="sq-AL"/>
        </w:rPr>
        <w:t xml:space="preserve">4 </w:t>
      </w:r>
      <w:r>
        <w:rPr>
          <w:rFonts w:ascii="Times New Roman" w:eastAsiaTheme="minorEastAsia" w:hAnsi="Times New Roman" w:cs="Times New Roman"/>
          <w:sz w:val="28"/>
          <w:szCs w:val="28"/>
          <w:lang w:val="sq-AL"/>
        </w:rPr>
        <w:t>GOST-a laýyklykda ýagtylyk enjamlarynyň niýetlenişine görä şu aşakdaky şertli toparlara bölünýär. Senagat kärhanalarynyň jaýlarynda iş ýerleri üçin (</w:t>
      </w:r>
      <w:r w:rsidRPr="001661CD">
        <w:rPr>
          <w:rFonts w:ascii="Times New Roman" w:eastAsiaTheme="minorEastAsia" w:hAnsi="Times New Roman" w:cs="Times New Roman"/>
          <w:sz w:val="28"/>
          <w:szCs w:val="28"/>
          <w:lang w:val="sq-AL"/>
        </w:rPr>
        <w:t>П</w:t>
      </w:r>
      <w:r>
        <w:rPr>
          <w:rFonts w:ascii="Times New Roman" w:eastAsiaTheme="minorEastAsia" w:hAnsi="Times New Roman" w:cs="Times New Roman"/>
          <w:sz w:val="28"/>
          <w:szCs w:val="28"/>
          <w:lang w:val="sq-AL"/>
        </w:rPr>
        <w:t>)-topar, senagat kärhana</w:t>
      </w:r>
      <w:r w:rsidR="00E808A3">
        <w:rPr>
          <w:rFonts w:ascii="Times New Roman" w:eastAsiaTheme="minorEastAsia" w:hAnsi="Times New Roman" w:cs="Times New Roman"/>
          <w:sz w:val="28"/>
          <w:szCs w:val="28"/>
          <w:lang w:val="sq-AL"/>
        </w:rPr>
        <w:t>larynyň jemgyýetçilik ýerleri üçin (O) topar, ýaşaýyş jaýlary üçin (</w:t>
      </w:r>
      <w:r w:rsidR="009F2FBE" w:rsidRPr="009F2FBE">
        <w:rPr>
          <w:rFonts w:ascii="Times New Roman" w:eastAsiaTheme="minorEastAsia" w:hAnsi="Times New Roman" w:cs="Times New Roman"/>
          <w:sz w:val="28"/>
          <w:szCs w:val="28"/>
          <w:lang w:val="sq-AL"/>
        </w:rPr>
        <w:t>Б</w:t>
      </w:r>
      <w:r w:rsidR="00E808A3">
        <w:rPr>
          <w:rFonts w:ascii="Times New Roman" w:eastAsiaTheme="minorEastAsia" w:hAnsi="Times New Roman" w:cs="Times New Roman"/>
          <w:sz w:val="28"/>
          <w:szCs w:val="28"/>
          <w:lang w:val="sq-AL"/>
        </w:rPr>
        <w:t xml:space="preserve">)-topar, magdan gazylýan şahtlar üçin </w:t>
      </w:r>
      <w:r w:rsidR="009F2FBE" w:rsidRPr="009F2FBE">
        <w:rPr>
          <w:rFonts w:ascii="Times New Roman" w:eastAsiaTheme="minorEastAsia" w:hAnsi="Times New Roman" w:cs="Times New Roman"/>
          <w:sz w:val="28"/>
          <w:szCs w:val="28"/>
          <w:lang w:val="sq-AL"/>
        </w:rPr>
        <w:t xml:space="preserve">     </w:t>
      </w:r>
      <w:r w:rsidR="00E808A3">
        <w:rPr>
          <w:rFonts w:ascii="Times New Roman" w:eastAsiaTheme="minorEastAsia" w:hAnsi="Times New Roman" w:cs="Times New Roman"/>
          <w:sz w:val="28"/>
          <w:szCs w:val="28"/>
          <w:lang w:val="sq-AL"/>
        </w:rPr>
        <w:lastRenderedPageBreak/>
        <w:t>(P)-topar, daşky yşyklandyryş üçin (</w:t>
      </w:r>
      <w:r w:rsidR="009F2FBE" w:rsidRPr="009F2FBE">
        <w:rPr>
          <w:rFonts w:ascii="Times New Roman" w:eastAsiaTheme="minorEastAsia" w:hAnsi="Times New Roman" w:cs="Times New Roman"/>
          <w:sz w:val="28"/>
          <w:szCs w:val="28"/>
          <w:lang w:val="sq-AL"/>
        </w:rPr>
        <w:t>У</w:t>
      </w:r>
      <w:r w:rsidR="00E808A3">
        <w:rPr>
          <w:rFonts w:ascii="Times New Roman" w:eastAsiaTheme="minorEastAsia" w:hAnsi="Times New Roman" w:cs="Times New Roman"/>
          <w:sz w:val="28"/>
          <w:szCs w:val="28"/>
          <w:lang w:val="sq-AL"/>
        </w:rPr>
        <w:t>) ýaly toparlar durmuşda özleşdirilen toparlardyr.</w:t>
      </w:r>
    </w:p>
    <w:p w:rsidR="00E808A3" w:rsidRPr="004F02C8" w:rsidRDefault="00E808A3" w:rsidP="00EC4ACA">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 enjamlarynyň berkidilişine görä-de birnäçe toparlara bölünýär, meselem: ýörite ýokardan asylýan ýagtylyk enjamlary üçin (</w:t>
      </w:r>
      <w:r w:rsidR="009F2FBE" w:rsidRPr="009F2FBE">
        <w:rPr>
          <w:rFonts w:ascii="Times New Roman" w:eastAsiaTheme="minorEastAsia" w:hAnsi="Times New Roman" w:cs="Times New Roman"/>
          <w:sz w:val="28"/>
          <w:szCs w:val="28"/>
          <w:lang w:val="sq-AL"/>
        </w:rPr>
        <w:t>С</w:t>
      </w:r>
      <w:r>
        <w:rPr>
          <w:rFonts w:ascii="Times New Roman" w:eastAsiaTheme="minorEastAsia" w:hAnsi="Times New Roman" w:cs="Times New Roman"/>
          <w:sz w:val="28"/>
          <w:szCs w:val="28"/>
          <w:lang w:val="sq-AL"/>
        </w:rPr>
        <w:t>)</w:t>
      </w:r>
      <w:r w:rsidR="00D1584A">
        <w:rPr>
          <w:rFonts w:ascii="Times New Roman" w:eastAsiaTheme="minorEastAsia" w:hAnsi="Times New Roman" w:cs="Times New Roman"/>
          <w:sz w:val="28"/>
          <w:szCs w:val="28"/>
          <w:lang w:val="sq-AL"/>
        </w:rPr>
        <w:t>,</w:t>
      </w:r>
      <w:r w:rsidR="002942EB">
        <w:rPr>
          <w:rFonts w:ascii="Times New Roman" w:eastAsiaTheme="minorEastAsia" w:hAnsi="Times New Roman" w:cs="Times New Roman"/>
          <w:sz w:val="28"/>
          <w:szCs w:val="28"/>
          <w:lang w:val="sq-AL"/>
        </w:rPr>
        <w:t xml:space="preserve"> çyra sany ikiden köp bolsa lýustra (</w:t>
      </w:r>
      <w:r w:rsidR="00EB33BE" w:rsidRPr="00EB33BE">
        <w:rPr>
          <w:rFonts w:ascii="Times New Roman" w:eastAsiaTheme="minorEastAsia" w:hAnsi="Times New Roman" w:cs="Times New Roman"/>
          <w:sz w:val="28"/>
          <w:szCs w:val="28"/>
          <w:lang w:val="sq-AL"/>
        </w:rPr>
        <w:t>Л</w:t>
      </w:r>
      <w:r w:rsidR="002942EB">
        <w:rPr>
          <w:rFonts w:ascii="Times New Roman" w:eastAsiaTheme="minorEastAsia" w:hAnsi="Times New Roman" w:cs="Times New Roman"/>
          <w:sz w:val="28"/>
          <w:szCs w:val="28"/>
          <w:lang w:val="sq-AL"/>
        </w:rPr>
        <w:t>)-topara, potolokdan asylýan ýagtylyk enjam (</w:t>
      </w:r>
      <w:r w:rsidR="002942EB" w:rsidRPr="001661CD">
        <w:rPr>
          <w:rFonts w:ascii="Times New Roman" w:eastAsiaTheme="minorEastAsia" w:hAnsi="Times New Roman" w:cs="Times New Roman"/>
          <w:sz w:val="28"/>
          <w:szCs w:val="28"/>
          <w:lang w:val="sq-AL"/>
        </w:rPr>
        <w:t>П</w:t>
      </w:r>
      <w:r w:rsidR="002942EB">
        <w:rPr>
          <w:rFonts w:ascii="Times New Roman" w:eastAsiaTheme="minorEastAsia" w:hAnsi="Times New Roman" w:cs="Times New Roman"/>
          <w:sz w:val="28"/>
          <w:szCs w:val="28"/>
          <w:lang w:val="sq-AL"/>
        </w:rPr>
        <w:t>)-topar</w:t>
      </w:r>
      <w:r w:rsidR="00D66343">
        <w:rPr>
          <w:rFonts w:ascii="Times New Roman" w:eastAsiaTheme="minorEastAsia" w:hAnsi="Times New Roman" w:cs="Times New Roman"/>
          <w:sz w:val="28"/>
          <w:szCs w:val="28"/>
          <w:lang w:val="sq-AL"/>
        </w:rPr>
        <w:t>a</w:t>
      </w:r>
      <w:r w:rsidR="002942EB">
        <w:rPr>
          <w:rFonts w:ascii="Times New Roman" w:eastAsiaTheme="minorEastAsia" w:hAnsi="Times New Roman" w:cs="Times New Roman"/>
          <w:sz w:val="28"/>
          <w:szCs w:val="28"/>
          <w:lang w:val="sq-AL"/>
        </w:rPr>
        <w:t>,</w:t>
      </w:r>
      <w:r w:rsidR="00D66343">
        <w:rPr>
          <w:rFonts w:ascii="Times New Roman" w:eastAsiaTheme="minorEastAsia" w:hAnsi="Times New Roman" w:cs="Times New Roman"/>
          <w:sz w:val="28"/>
          <w:szCs w:val="28"/>
          <w:lang w:val="sq-AL"/>
        </w:rPr>
        <w:t xml:space="preserve"> stenalara berkdilýän bolsa (</w:t>
      </w:r>
      <w:r w:rsidR="00D66343" w:rsidRPr="009F2FBE">
        <w:rPr>
          <w:rFonts w:ascii="Times New Roman" w:eastAsiaTheme="minorEastAsia" w:hAnsi="Times New Roman" w:cs="Times New Roman"/>
          <w:sz w:val="28"/>
          <w:szCs w:val="28"/>
          <w:lang w:val="sq-AL"/>
        </w:rPr>
        <w:t>Б</w:t>
      </w:r>
      <w:r w:rsidR="00D66343">
        <w:rPr>
          <w:rFonts w:ascii="Times New Roman" w:eastAsiaTheme="minorEastAsia" w:hAnsi="Times New Roman" w:cs="Times New Roman"/>
          <w:sz w:val="28"/>
          <w:szCs w:val="28"/>
          <w:lang w:val="sq-AL"/>
        </w:rPr>
        <w:t xml:space="preserve">)-topar, </w:t>
      </w:r>
      <w:r w:rsidR="007279C5">
        <w:rPr>
          <w:rFonts w:ascii="Times New Roman" w:eastAsiaTheme="minorEastAsia" w:hAnsi="Times New Roman" w:cs="Times New Roman"/>
          <w:sz w:val="28"/>
          <w:szCs w:val="28"/>
          <w:lang w:val="sq-AL"/>
        </w:rPr>
        <w:t xml:space="preserve">tekiz </w:t>
      </w:r>
      <w:r w:rsidR="00D66343">
        <w:rPr>
          <w:rFonts w:ascii="Times New Roman" w:eastAsiaTheme="minorEastAsia" w:hAnsi="Times New Roman" w:cs="Times New Roman"/>
          <w:sz w:val="28"/>
          <w:szCs w:val="28"/>
          <w:lang w:val="sq-AL"/>
        </w:rPr>
        <w:t>ýerde (polda) goýulýan bolsa (T)-topar, stoluň üstünde goýulýan bolsa (H)-topar, kellä berkidilýän bolsa (r)-topar, akkumulýatorly bolsa (</w:t>
      </w:r>
      <w:r w:rsidR="00EB33BE" w:rsidRPr="00EB33BE">
        <w:rPr>
          <w:rFonts w:ascii="Times New Roman" w:eastAsiaTheme="minorEastAsia" w:hAnsi="Times New Roman" w:cs="Times New Roman"/>
          <w:sz w:val="28"/>
          <w:szCs w:val="28"/>
          <w:lang w:val="sq-AL"/>
        </w:rPr>
        <w:t>Ф</w:t>
      </w:r>
      <w:r w:rsidR="00D66343">
        <w:rPr>
          <w:rFonts w:ascii="Times New Roman" w:eastAsiaTheme="minorEastAsia" w:hAnsi="Times New Roman" w:cs="Times New Roman"/>
          <w:sz w:val="28"/>
          <w:szCs w:val="28"/>
          <w:lang w:val="sq-AL"/>
        </w:rPr>
        <w:t>)-topar we ş.m.</w:t>
      </w:r>
      <w:r w:rsidR="002942EB">
        <w:rPr>
          <w:rFonts w:ascii="Times New Roman" w:eastAsiaTheme="minorEastAsia" w:hAnsi="Times New Roman" w:cs="Times New Roman"/>
          <w:sz w:val="28"/>
          <w:szCs w:val="28"/>
          <w:lang w:val="sq-AL"/>
        </w:rPr>
        <w:t xml:space="preserve"> </w:t>
      </w:r>
    </w:p>
    <w:p w:rsidR="00512154" w:rsidRDefault="00470B69" w:rsidP="00EC4ACA">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Her bir ýagtylyk enjamlary üçin ýörite sifrler we harplar bilen belgilenýärler. Olaryň birinji üçüsi harplar galany sanlar (sifrler) bilen belgilenýärler, meselem </w:t>
      </w:r>
      <w:r w:rsidRPr="00512154">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H</w:t>
      </w:r>
      <w:r w:rsidRPr="00470B69">
        <w:rPr>
          <w:rFonts w:ascii="Times New Roman" w:eastAsiaTheme="minorEastAsia" w:hAnsi="Times New Roman" w:cs="Times New Roman"/>
          <w:sz w:val="28"/>
          <w:szCs w:val="28"/>
          <w:lang w:val="sq-AL"/>
        </w:rPr>
        <w:t xml:space="preserve"> </w:t>
      </w:r>
      <w:r w:rsidRPr="009F2FBE">
        <w:rPr>
          <w:rFonts w:ascii="Times New Roman" w:eastAsiaTheme="minorEastAsia" w:hAnsi="Times New Roman" w:cs="Times New Roman"/>
          <w:sz w:val="28"/>
          <w:szCs w:val="28"/>
          <w:lang w:val="sq-AL"/>
        </w:rPr>
        <w:t>С</w:t>
      </w:r>
      <w:r w:rsidRPr="00470B69">
        <w:rPr>
          <w:rFonts w:ascii="Times New Roman" w:eastAsiaTheme="minorEastAsia" w:hAnsi="Times New Roman" w:cs="Times New Roman"/>
          <w:sz w:val="28"/>
          <w:szCs w:val="28"/>
          <w:lang w:val="sq-AL"/>
        </w:rPr>
        <w:t xml:space="preserve"> </w:t>
      </w:r>
      <w:r w:rsidRPr="001661CD">
        <w:rPr>
          <w:rFonts w:ascii="Times New Roman" w:eastAsiaTheme="minorEastAsia" w:hAnsi="Times New Roman" w:cs="Times New Roman"/>
          <w:sz w:val="28"/>
          <w:szCs w:val="28"/>
          <w:lang w:val="sq-AL"/>
        </w:rPr>
        <w:t>П</w:t>
      </w:r>
      <w:r w:rsidRPr="00512154">
        <w:rPr>
          <w:rFonts w:ascii="Times New Roman" w:eastAsiaTheme="minorEastAsia" w:hAnsi="Times New Roman" w:cs="Times New Roman"/>
          <w:sz w:val="28"/>
          <w:szCs w:val="28"/>
          <w:lang w:val="sq-AL"/>
        </w:rPr>
        <w:t xml:space="preserve"> 03-60-002-</w:t>
      </w:r>
      <w:r w:rsidRPr="00470B69">
        <w:rPr>
          <w:rFonts w:ascii="Times New Roman" w:eastAsiaTheme="minorEastAsia" w:hAnsi="Times New Roman" w:cs="Times New Roman"/>
          <w:sz w:val="28"/>
          <w:szCs w:val="28"/>
          <w:lang w:val="sq-AL"/>
        </w:rPr>
        <w:t xml:space="preserve"> </w:t>
      </w:r>
      <w:r w:rsidRPr="009F2FBE">
        <w:rPr>
          <w:rFonts w:ascii="Times New Roman" w:eastAsiaTheme="minorEastAsia" w:hAnsi="Times New Roman" w:cs="Times New Roman"/>
          <w:sz w:val="28"/>
          <w:szCs w:val="28"/>
          <w:lang w:val="sq-AL"/>
        </w:rPr>
        <w:t>У</w:t>
      </w:r>
      <w:r w:rsidRPr="00512154">
        <w:rPr>
          <w:rFonts w:ascii="Times New Roman" w:eastAsiaTheme="minorEastAsia" w:hAnsi="Times New Roman" w:cs="Times New Roman"/>
          <w:sz w:val="28"/>
          <w:szCs w:val="28"/>
          <w:lang w:val="sq-AL"/>
        </w:rPr>
        <w:t xml:space="preserve">3 belgilenilse, onda  (H)-çyrasy nakally ýagtylyk enjamy, </w:t>
      </w:r>
      <w:r w:rsidR="00512154">
        <w:rPr>
          <w:rFonts w:ascii="Times New Roman" w:eastAsiaTheme="minorEastAsia" w:hAnsi="Times New Roman" w:cs="Times New Roman"/>
          <w:sz w:val="28"/>
          <w:szCs w:val="28"/>
          <w:lang w:val="sq-AL"/>
        </w:rPr>
        <w:t xml:space="preserve">  (</w:t>
      </w:r>
      <w:r w:rsidR="00512154" w:rsidRPr="001661CD">
        <w:rPr>
          <w:rFonts w:ascii="Times New Roman" w:eastAsiaTheme="minorEastAsia" w:hAnsi="Times New Roman" w:cs="Times New Roman"/>
          <w:sz w:val="28"/>
          <w:szCs w:val="28"/>
          <w:lang w:val="sq-AL"/>
        </w:rPr>
        <w:t>П</w:t>
      </w:r>
      <w:r w:rsidR="00512154">
        <w:rPr>
          <w:rFonts w:ascii="Times New Roman" w:eastAsiaTheme="minorEastAsia" w:hAnsi="Times New Roman" w:cs="Times New Roman"/>
          <w:sz w:val="28"/>
          <w:szCs w:val="28"/>
          <w:lang w:val="sq-AL"/>
        </w:rPr>
        <w:t>)-potolokdan asylýan, (</w:t>
      </w:r>
      <w:r w:rsidR="00512154" w:rsidRPr="009F2FBE">
        <w:rPr>
          <w:rFonts w:ascii="Times New Roman" w:eastAsiaTheme="minorEastAsia" w:hAnsi="Times New Roman" w:cs="Times New Roman"/>
          <w:sz w:val="28"/>
          <w:szCs w:val="28"/>
          <w:lang w:val="sq-AL"/>
        </w:rPr>
        <w:t>С</w:t>
      </w:r>
      <w:r w:rsidR="00512154">
        <w:rPr>
          <w:rFonts w:ascii="Times New Roman" w:eastAsiaTheme="minorEastAsia" w:hAnsi="Times New Roman" w:cs="Times New Roman"/>
          <w:sz w:val="28"/>
          <w:szCs w:val="28"/>
          <w:lang w:val="sq-AL"/>
        </w:rPr>
        <w:t>) senagat kärhanalary üçin, (03)-seriýasy, (60)-bir çyrasy 60 Wt, (002) modifikasiýaly manylary berýär.</w:t>
      </w:r>
    </w:p>
    <w:p w:rsidR="00512154" w:rsidRDefault="00512154" w:rsidP="00EC4ACA">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Bulardan başga-da ýagtylyk enjamlaryna “Uniwersal”, “Astra”, “Lira” we ş.m. atlar hem ulanylýar.</w:t>
      </w:r>
    </w:p>
    <w:p w:rsidR="00512154" w:rsidRDefault="00512154" w:rsidP="00EC4ACA">
      <w:pPr>
        <w:pStyle w:val="a3"/>
        <w:tabs>
          <w:tab w:val="left" w:pos="1723"/>
        </w:tabs>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Soraglar:</w:t>
      </w:r>
    </w:p>
    <w:p w:rsidR="00DE6E25" w:rsidRDefault="00DE6E25" w:rsidP="001A21D9">
      <w:pPr>
        <w:pStyle w:val="a3"/>
        <w:numPr>
          <w:ilvl w:val="0"/>
          <w:numId w:val="13"/>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Ýagtylyk enjamlaryny we prožekt</w:t>
      </w:r>
      <w:r w:rsidR="007279C5">
        <w:rPr>
          <w:rFonts w:ascii="Times New Roman" w:eastAsiaTheme="minorEastAsia" w:hAnsi="Times New Roman" w:cs="Times New Roman"/>
          <w:sz w:val="28"/>
          <w:szCs w:val="28"/>
          <w:lang w:val="sq-AL"/>
        </w:rPr>
        <w:t>o</w:t>
      </w:r>
      <w:r>
        <w:rPr>
          <w:rFonts w:ascii="Times New Roman" w:eastAsiaTheme="minorEastAsia" w:hAnsi="Times New Roman" w:cs="Times New Roman"/>
          <w:sz w:val="28"/>
          <w:szCs w:val="28"/>
          <w:lang w:val="sq-AL"/>
        </w:rPr>
        <w:t>riň özara tapawutlaryny düşündiriň.</w:t>
      </w:r>
    </w:p>
    <w:p w:rsidR="00DE6E25" w:rsidRDefault="00DE6E25" w:rsidP="001A21D9">
      <w:pPr>
        <w:pStyle w:val="a3"/>
        <w:numPr>
          <w:ilvl w:val="0"/>
          <w:numId w:val="13"/>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Ýagtylandyryjy enjamlaryň armaturasynyň gurluşyny düşündiriň.</w:t>
      </w:r>
    </w:p>
    <w:p w:rsidR="00DE6E25" w:rsidRDefault="00DE6E25" w:rsidP="001A21D9">
      <w:pPr>
        <w:pStyle w:val="a3"/>
        <w:numPr>
          <w:ilvl w:val="0"/>
          <w:numId w:val="13"/>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Serpikdirmegiň, ýagtylygyň ýaýramagynyň we armaturanyň tutýan orunlary?</w:t>
      </w:r>
    </w:p>
    <w:p w:rsidR="00DE6E25" w:rsidRDefault="00DE6E25" w:rsidP="001A21D9">
      <w:pPr>
        <w:pStyle w:val="a3"/>
        <w:numPr>
          <w:ilvl w:val="0"/>
          <w:numId w:val="13"/>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Goraýjy burç näme, burçuň tutýan orny.</w:t>
      </w:r>
    </w:p>
    <w:p w:rsidR="00DE6E25" w:rsidRDefault="00DE6E25" w:rsidP="001A21D9">
      <w:pPr>
        <w:pStyle w:val="a3"/>
        <w:numPr>
          <w:ilvl w:val="0"/>
          <w:numId w:val="13"/>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Ýagtylandyryjy enjamyň p.t.k-sy nädip kesgitlenýär.</w:t>
      </w:r>
    </w:p>
    <w:p w:rsidR="00625B0E" w:rsidRDefault="00DE6E25" w:rsidP="001A21D9">
      <w:pPr>
        <w:pStyle w:val="a3"/>
        <w:numPr>
          <w:ilvl w:val="0"/>
          <w:numId w:val="13"/>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Ýörite niýetlenilip taýýar</w:t>
      </w:r>
      <w:r w:rsidR="00625B0E">
        <w:rPr>
          <w:rFonts w:ascii="Times New Roman" w:eastAsiaTheme="minorEastAsia" w:hAnsi="Times New Roman" w:cs="Times New Roman"/>
          <w:sz w:val="28"/>
          <w:szCs w:val="28"/>
          <w:lang w:val="sq-AL"/>
        </w:rPr>
        <w:t>lanylan ýagtylyk enjamlaryndan birnäçe mysallar getiriň.</w:t>
      </w:r>
    </w:p>
    <w:p w:rsidR="00470B69" w:rsidRPr="00470B69" w:rsidRDefault="00CB3A3D" w:rsidP="001A21D9">
      <w:pPr>
        <w:pStyle w:val="a3"/>
        <w:numPr>
          <w:ilvl w:val="0"/>
          <w:numId w:val="13"/>
        </w:numPr>
        <w:tabs>
          <w:tab w:val="left" w:pos="1723"/>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Lýuminesent çyranyň kuwwaty 40 Wt seriýasy 15, wodifikasiýasy 008 ýagtylyk enjamynyň şifrini düzüň (Jogaby </w:t>
      </w:r>
      <m:oMath>
        <m:r>
          <w:rPr>
            <w:rFonts w:ascii="Cambria Math" w:eastAsiaTheme="minorEastAsia" w:hAnsi="Cambria Math" w:cs="Times New Roman"/>
            <w:sz w:val="28"/>
            <w:szCs w:val="28"/>
            <w:lang w:val="sq-AL"/>
          </w:rPr>
          <m:t>ЛП015-2×40.008-У4</m:t>
        </m:r>
      </m:oMath>
      <w:r>
        <w:rPr>
          <w:rFonts w:ascii="Times New Roman" w:eastAsiaTheme="minorEastAsia" w:hAnsi="Times New Roman" w:cs="Times New Roman"/>
          <w:sz w:val="28"/>
          <w:szCs w:val="28"/>
          <w:lang w:val="sq-AL"/>
        </w:rPr>
        <w:t>)</w:t>
      </w:r>
      <w:r w:rsidR="007F4B73">
        <w:rPr>
          <w:rFonts w:ascii="Times New Roman" w:eastAsiaTheme="minorEastAsia" w:hAnsi="Times New Roman" w:cs="Times New Roman"/>
          <w:sz w:val="28"/>
          <w:szCs w:val="28"/>
          <w:lang w:val="sq-AL"/>
        </w:rPr>
        <w:t>.</w:t>
      </w:r>
      <w:r w:rsidR="00512154" w:rsidRPr="00512154">
        <w:rPr>
          <w:rFonts w:ascii="Times New Roman" w:eastAsiaTheme="minorEastAsia" w:hAnsi="Times New Roman" w:cs="Times New Roman"/>
          <w:sz w:val="28"/>
          <w:szCs w:val="28"/>
          <w:lang w:val="sq-AL"/>
        </w:rPr>
        <w:t xml:space="preserve"> </w:t>
      </w:r>
    </w:p>
    <w:p w:rsidR="00BE7942" w:rsidRPr="0002029C" w:rsidRDefault="00BE7942" w:rsidP="00256A2C">
      <w:pPr>
        <w:pStyle w:val="a3"/>
        <w:tabs>
          <w:tab w:val="left" w:pos="1723"/>
        </w:tabs>
        <w:ind w:firstLine="567"/>
        <w:jc w:val="both"/>
        <w:rPr>
          <w:rFonts w:ascii="Times New Roman" w:hAnsi="Times New Roman" w:cs="Times New Roman"/>
          <w:sz w:val="28"/>
          <w:szCs w:val="28"/>
          <w:lang w:val="sq-AL"/>
        </w:rPr>
      </w:pPr>
    </w:p>
    <w:p w:rsidR="0002029C" w:rsidRPr="00F077E1" w:rsidRDefault="0002029C" w:rsidP="0002029C">
      <w:pPr>
        <w:pStyle w:val="a3"/>
        <w:ind w:left="360"/>
        <w:jc w:val="center"/>
        <w:rPr>
          <w:rFonts w:ascii="Times New Roman" w:hAnsi="Times New Roman" w:cs="Times New Roman"/>
          <w:b/>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Default="00E81B5A" w:rsidP="0010486D">
      <w:pPr>
        <w:pStyle w:val="a3"/>
        <w:ind w:firstLine="567"/>
        <w:jc w:val="both"/>
        <w:rPr>
          <w:rFonts w:ascii="Times New Roman" w:eastAsiaTheme="minorEastAsia" w:hAnsi="Times New Roman" w:cs="Times New Roman"/>
          <w:sz w:val="28"/>
          <w:szCs w:val="28"/>
          <w:lang w:val="sq-AL"/>
        </w:rPr>
      </w:pPr>
    </w:p>
    <w:p w:rsidR="00E81B5A" w:rsidRPr="00774D85" w:rsidRDefault="00E81B5A" w:rsidP="0010486D">
      <w:pPr>
        <w:pStyle w:val="a3"/>
        <w:ind w:firstLine="567"/>
        <w:jc w:val="both"/>
        <w:rPr>
          <w:rFonts w:ascii="Times New Roman" w:eastAsiaTheme="minorEastAsia" w:hAnsi="Times New Roman" w:cs="Times New Roman"/>
          <w:sz w:val="28"/>
          <w:szCs w:val="28"/>
          <w:lang w:val="sq-AL"/>
        </w:rPr>
      </w:pPr>
    </w:p>
    <w:p w:rsidR="00D77F51" w:rsidRPr="00D77F51" w:rsidRDefault="00D77F51" w:rsidP="008B3144">
      <w:pPr>
        <w:tabs>
          <w:tab w:val="left" w:pos="1467"/>
        </w:tabs>
        <w:rPr>
          <w:lang w:val="tk-TM"/>
        </w:rPr>
      </w:pPr>
    </w:p>
    <w:p w:rsidR="00D77F51" w:rsidRDefault="00D77F51" w:rsidP="008B3144">
      <w:pPr>
        <w:tabs>
          <w:tab w:val="left" w:pos="1467"/>
        </w:tabs>
        <w:rPr>
          <w:lang w:val="sq-AL"/>
        </w:rPr>
      </w:pPr>
    </w:p>
    <w:p w:rsidR="00CA22C3" w:rsidRDefault="00CA22C3" w:rsidP="008B3144">
      <w:pPr>
        <w:tabs>
          <w:tab w:val="left" w:pos="1467"/>
        </w:tabs>
        <w:rPr>
          <w:lang w:val="sq-AL"/>
        </w:rPr>
      </w:pPr>
    </w:p>
    <w:p w:rsidR="006B5AEC" w:rsidRDefault="00C645B5" w:rsidP="007D76CA">
      <w:pPr>
        <w:tabs>
          <w:tab w:val="center" w:pos="4677"/>
        </w:tabs>
        <w:rPr>
          <w:lang w:val="sq-AL"/>
        </w:rPr>
      </w:pPr>
      <w:r>
        <w:rPr>
          <w:lang w:val="sq-AL"/>
        </w:rPr>
        <w:t xml:space="preserve"> </w:t>
      </w:r>
    </w:p>
    <w:p w:rsidR="006B5AEC" w:rsidRDefault="006B5AEC" w:rsidP="006B5AEC">
      <w:pPr>
        <w:rPr>
          <w:lang w:val="sq-AL"/>
        </w:rPr>
      </w:pPr>
    </w:p>
    <w:p w:rsidR="00CA22C3" w:rsidRDefault="00CA22C3" w:rsidP="006B5AEC">
      <w:pPr>
        <w:jc w:val="center"/>
        <w:rPr>
          <w:lang w:val="sq-AL"/>
        </w:rPr>
      </w:pPr>
    </w:p>
    <w:p w:rsidR="001E3213" w:rsidRDefault="001E3213" w:rsidP="006B5AEC">
      <w:pPr>
        <w:jc w:val="center"/>
        <w:rPr>
          <w:lang w:val="sq-AL"/>
        </w:rPr>
      </w:pPr>
    </w:p>
    <w:p w:rsidR="007279C5" w:rsidRDefault="007279C5" w:rsidP="006B5AEC">
      <w:pPr>
        <w:jc w:val="center"/>
        <w:rPr>
          <w:lang w:val="sq-AL"/>
        </w:rPr>
      </w:pPr>
    </w:p>
    <w:p w:rsidR="001E3213" w:rsidRDefault="001E3213" w:rsidP="006B5AEC">
      <w:pPr>
        <w:jc w:val="center"/>
        <w:rPr>
          <w:lang w:val="sq-AL"/>
        </w:rPr>
      </w:pPr>
    </w:p>
    <w:p w:rsidR="001E3213" w:rsidRDefault="001E3213" w:rsidP="006B5AEC">
      <w:pPr>
        <w:jc w:val="center"/>
        <w:rPr>
          <w:lang w:val="sq-AL"/>
        </w:rPr>
      </w:pPr>
    </w:p>
    <w:p w:rsidR="001E3213" w:rsidRDefault="001E3213" w:rsidP="001E3213">
      <w:pPr>
        <w:pStyle w:val="a3"/>
        <w:jc w:val="center"/>
        <w:rPr>
          <w:rFonts w:ascii="Times New Roman" w:hAnsi="Times New Roman" w:cs="Times New Roman"/>
          <w:b/>
          <w:sz w:val="28"/>
          <w:szCs w:val="28"/>
          <w:lang w:val="sq-AL"/>
        </w:rPr>
      </w:pPr>
      <w:r w:rsidRPr="001E3213">
        <w:rPr>
          <w:rFonts w:ascii="Times New Roman" w:hAnsi="Times New Roman" w:cs="Times New Roman"/>
          <w:b/>
          <w:sz w:val="28"/>
          <w:szCs w:val="28"/>
          <w:lang w:val="en-US"/>
        </w:rPr>
        <w:lastRenderedPageBreak/>
        <w:t xml:space="preserve">DÖRDÜNJI </w:t>
      </w:r>
      <w:r w:rsidRPr="001E3213">
        <w:rPr>
          <w:rFonts w:ascii="Times New Roman" w:hAnsi="Times New Roman" w:cs="Times New Roman"/>
          <w:b/>
          <w:sz w:val="28"/>
          <w:szCs w:val="28"/>
          <w:lang w:val="tk-TM"/>
        </w:rPr>
        <w:t>BAP</w:t>
      </w:r>
    </w:p>
    <w:p w:rsidR="00937315" w:rsidRPr="00937315" w:rsidRDefault="00937315" w:rsidP="001E3213">
      <w:pPr>
        <w:pStyle w:val="a3"/>
        <w:jc w:val="center"/>
        <w:rPr>
          <w:rFonts w:ascii="Times New Roman" w:hAnsi="Times New Roman" w:cs="Times New Roman"/>
          <w:b/>
          <w:sz w:val="28"/>
          <w:szCs w:val="28"/>
          <w:lang w:val="sq-AL"/>
        </w:rPr>
      </w:pPr>
    </w:p>
    <w:p w:rsidR="001E3213" w:rsidRDefault="001E3213" w:rsidP="001E3213">
      <w:pPr>
        <w:pStyle w:val="a3"/>
        <w:jc w:val="center"/>
        <w:rPr>
          <w:rFonts w:ascii="Times New Roman" w:hAnsi="Times New Roman" w:cs="Times New Roman"/>
          <w:b/>
          <w:sz w:val="28"/>
          <w:szCs w:val="28"/>
          <w:lang w:val="sq-AL"/>
        </w:rPr>
      </w:pPr>
      <w:r w:rsidRPr="001E3213">
        <w:rPr>
          <w:rFonts w:ascii="Times New Roman" w:hAnsi="Times New Roman" w:cs="Times New Roman"/>
          <w:b/>
          <w:sz w:val="28"/>
          <w:szCs w:val="28"/>
          <w:lang w:val="tk-TM"/>
        </w:rPr>
        <w:t>ÝAGTYLANDYRYJY  DESGALAR  HAKYNDA UMUMY MAGLUMATLAR</w:t>
      </w: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A21D9">
      <w:pPr>
        <w:pStyle w:val="a3"/>
        <w:numPr>
          <w:ilvl w:val="1"/>
          <w:numId w:val="10"/>
        </w:numPr>
        <w:jc w:val="both"/>
        <w:rPr>
          <w:rFonts w:ascii="Times New Roman" w:hAnsi="Times New Roman" w:cs="Times New Roman"/>
          <w:b/>
          <w:sz w:val="28"/>
          <w:szCs w:val="28"/>
          <w:lang w:val="tk-TM"/>
        </w:rPr>
      </w:pPr>
      <w:r w:rsidRPr="001E3213">
        <w:rPr>
          <w:rFonts w:ascii="Times New Roman" w:hAnsi="Times New Roman" w:cs="Times New Roman"/>
          <w:b/>
          <w:sz w:val="28"/>
          <w:szCs w:val="28"/>
          <w:lang w:val="tk-TM"/>
        </w:rPr>
        <w:t>Yşyklandyryş ulgamlary we olaryň görnüşleri</w:t>
      </w: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Yşyklandyryş ulgamlaryny üç topara bölýärler: 1-</w:t>
      </w:r>
      <w:r w:rsidR="007279C5">
        <w:rPr>
          <w:rFonts w:ascii="Times New Roman" w:hAnsi="Times New Roman" w:cs="Times New Roman"/>
          <w:sz w:val="28"/>
          <w:szCs w:val="28"/>
          <w:lang w:val="sq-AL"/>
        </w:rPr>
        <w:t xml:space="preserve">njisi </w:t>
      </w:r>
      <w:r w:rsidRPr="001E3213">
        <w:rPr>
          <w:rFonts w:ascii="Times New Roman" w:hAnsi="Times New Roman" w:cs="Times New Roman"/>
          <w:sz w:val="28"/>
          <w:szCs w:val="28"/>
          <w:lang w:val="tk-TM"/>
        </w:rPr>
        <w:t>umumy yşyklandyryş;</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2-</w:t>
      </w:r>
      <w:r w:rsidR="007279C5">
        <w:rPr>
          <w:rFonts w:ascii="Times New Roman" w:hAnsi="Times New Roman" w:cs="Times New Roman"/>
          <w:sz w:val="28"/>
          <w:szCs w:val="28"/>
          <w:lang w:val="sq-AL"/>
        </w:rPr>
        <w:t xml:space="preserve">njisi </w:t>
      </w:r>
      <w:r w:rsidRPr="001E3213">
        <w:rPr>
          <w:rFonts w:ascii="Times New Roman" w:hAnsi="Times New Roman" w:cs="Times New Roman"/>
          <w:sz w:val="28"/>
          <w:szCs w:val="28"/>
          <w:lang w:val="tk-TM"/>
        </w:rPr>
        <w:t>niýetlenen iş ýerine görä we; 3-</w:t>
      </w:r>
      <w:r w:rsidR="007279C5">
        <w:rPr>
          <w:rFonts w:ascii="Times New Roman" w:hAnsi="Times New Roman" w:cs="Times New Roman"/>
          <w:sz w:val="28"/>
          <w:szCs w:val="28"/>
          <w:lang w:val="sq-AL"/>
        </w:rPr>
        <w:t xml:space="preserve">njisi </w:t>
      </w:r>
      <w:r w:rsidRPr="001E3213">
        <w:rPr>
          <w:rFonts w:ascii="Times New Roman" w:hAnsi="Times New Roman" w:cs="Times New Roman"/>
          <w:sz w:val="28"/>
          <w:szCs w:val="28"/>
          <w:lang w:val="tk-TM"/>
        </w:rPr>
        <w:t>ikisi bilelikde-kombinirlenen.</w:t>
      </w:r>
    </w:p>
    <w:p w:rsidR="001E3213" w:rsidRPr="001E3213" w:rsidRDefault="001E3213" w:rsidP="001E3213">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Umumy görnüşli yşyklandyryş hemme iş ýerlerinde deňölçegli ulanylýar, meselem zawod-fabrikleriň sehlerinde, maslahat ýa-da sergi köşkleriň zallarynda we başga-da birnäçe uly giňişlikli ýerlerde yşyklandyryş deňölçegli ýaýradylýar ýa-da käýerlerde has ýagty kä ýerlerde bolsa has az şöhlelendirilip bilner.</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Şular ýaly kä ýerleri has ýagty, kä ýerleri bolsa az ýagtylandyryşa, halkara dillerinde lokazirlenen yşyklandyryş diýilýär.</w:t>
      </w:r>
    </w:p>
    <w:p w:rsidR="001E3213" w:rsidRPr="001E3213" w:rsidRDefault="001E3213" w:rsidP="001E3213">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Deňölçegli şöhlelendirişi umumy görnüşiniň has giň ulanylýan ýerleri önümçilik sehleriniň jaýlarynda (sarym saralýan sehlerde, abatlaýyş işleri geçirilýän ýerlerde) we başga-da ençeme hökmany gerek ýerleri deňölçegli yşyklandyryş bilen üpjün edilýär. Abatlaýyş sehlerde ýerinden gozgaldyp bolýan yşyklandyryş enjamlary-da giňden ulanylýar, sebäbi işiň görnüşine laýyklykda her bir iş ýerinde ýagtylygy dürli derejede yşyklandyryşyň gerek bolmagy mümkin, meselem käbir iş ýerlerini ýörite ugrukdyrylan yşyklandyryşlar bilen üpjün etmeli bolýar. Şonuň üçin-de, şular ýaly ýörite niýetlenilen dürli iş ýerleriniň döreýändigi sebäpli, yşyklandyryş hem deňölçegli bolmaýar.</w:t>
      </w:r>
    </w:p>
    <w:p w:rsidR="001E3213" w:rsidRPr="001E3213" w:rsidRDefault="001E3213" w:rsidP="00B276D4">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Niýetlenilen ýerine görä yşyklandyryş köplenç işçi ýerlerine bagly bolýar, meselem tokar stanoklarynda, dokma senagatlarynda ulanylýan egiriji we saraýjy stanoklarynda we başga-da käbir işleriň gyzgalaňly gidýän ýerlerinde ýörite yşyklandyryjylardan peýdalanylýar. Abatlaýyş iş ýerlerinde ýörite uzyn kabelli, el bilen süýrenilýän yşyklandyryjylardan (swetilniklerden) hem peýdalanylýar.</w:t>
      </w:r>
    </w:p>
    <w:p w:rsidR="001E3213" w:rsidRPr="001E3213" w:rsidRDefault="001E3213" w:rsidP="00B276D4">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Emma köp ýerlerde, umumy (deölçegli) yşyklandyryş bilen ýörite niýetlenilen ýerine görä yşyklandyryjylardan peýdalanylýar, şonuň üçin-de yşyklandyryş şular ýaly bilelikde ulanylanda kombirnirlenen yşyklandyryş diýilýär.</w:t>
      </w:r>
    </w:p>
    <w:p w:rsidR="001E3213" w:rsidRPr="001E3213" w:rsidRDefault="001E3213" w:rsidP="005A3A52">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Kombinirlenen yşyklandyryş sehlerde, ussahanalarda, zawoddyr-fabriklerde ulanylanda umumy yşyklandyryş 10%-den az bolmaly däldir.</w:t>
      </w:r>
    </w:p>
    <w:p w:rsidR="001E3213" w:rsidRPr="001E3213" w:rsidRDefault="001E3213" w:rsidP="005A3A52">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Kombinirlenen yşyklandyryş elektrik energiýany tygşytly ulanmakda-da ykdysady tarapdan iň amatly yşyklandyryş hasaplanýar.</w:t>
      </w:r>
    </w:p>
    <w:p w:rsidR="001E3213" w:rsidRPr="001E3213" w:rsidRDefault="001E3213" w:rsidP="005A3A52">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Yşyklandyryş ulgamlary görnüşleri boýunça-da ikä bölünýär, olara; iş wagty yşyklandyryş hem-de awariýa wagty yşyklandyryşlar diýilýär.</w:t>
      </w:r>
    </w:p>
    <w:p w:rsidR="001E3213" w:rsidRPr="001E3213" w:rsidRDefault="001E3213" w:rsidP="005A3A52">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Awariýa wagty yşyklandyryş göz öňünde tutulmadyk bolsa, onda bir sebäp bilen iş prosesi togtanda, meselem materiallar, gurallar ýa-da enjamlar zaýalananda garaşylmadyk betbagtçylyklara getirmegi mümkin. Şonuň üçin-de, iş ýerlerini adaty yşyklandyrmakdan başga-da kä ýerler-de (meselem sehlerde) yşyklandyrylyşy hemişe doly üpjün etmek üçin (has hem awariýa wagty) ýörite yşyklandyryjy enjamlardan peýdalanýarlar.</w:t>
      </w:r>
    </w:p>
    <w:p w:rsidR="001E3213" w:rsidRPr="001E3213" w:rsidRDefault="001E3213" w:rsidP="005A3A52">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lastRenderedPageBreak/>
        <w:t>Öz gezeginde awariýa wagty iş ýerlerini yşyklandyrmagy hem ikä bölýärler, olar:</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hAnsi="Times New Roman" w:cs="Times New Roman"/>
          <w:sz w:val="28"/>
          <w:szCs w:val="28"/>
          <w:lang w:val="tk-TM"/>
        </w:rPr>
        <w:t>1-</w:t>
      </w:r>
      <w:r w:rsidR="00937315">
        <w:rPr>
          <w:rFonts w:ascii="Times New Roman" w:hAnsi="Times New Roman" w:cs="Times New Roman"/>
          <w:sz w:val="28"/>
          <w:szCs w:val="28"/>
          <w:lang w:val="sq-AL"/>
        </w:rPr>
        <w:t xml:space="preserve">njisi </w:t>
      </w:r>
      <w:r w:rsidRPr="001E3213">
        <w:rPr>
          <w:rFonts w:ascii="Times New Roman" w:hAnsi="Times New Roman" w:cs="Times New Roman"/>
          <w:sz w:val="28"/>
          <w:szCs w:val="28"/>
          <w:lang w:val="tk-TM"/>
        </w:rPr>
        <w:t>göçürmek (ewakuasiýa) üçin we 2-</w:t>
      </w:r>
      <w:r w:rsidR="00937315">
        <w:rPr>
          <w:rFonts w:ascii="Times New Roman" w:hAnsi="Times New Roman" w:cs="Times New Roman"/>
          <w:sz w:val="28"/>
          <w:szCs w:val="28"/>
          <w:lang w:val="sq-AL"/>
        </w:rPr>
        <w:t>njisi</w:t>
      </w:r>
      <w:r w:rsidR="00542EB6">
        <w:rPr>
          <w:rFonts w:ascii="Times New Roman" w:hAnsi="Times New Roman" w:cs="Times New Roman"/>
          <w:sz w:val="28"/>
          <w:szCs w:val="28"/>
          <w:lang w:val="sq-AL"/>
        </w:rPr>
        <w:t xml:space="preserve"> </w:t>
      </w:r>
      <w:r w:rsidRPr="001E3213">
        <w:rPr>
          <w:rFonts w:ascii="Times New Roman" w:hAnsi="Times New Roman" w:cs="Times New Roman"/>
          <w:sz w:val="28"/>
          <w:szCs w:val="28"/>
          <w:lang w:val="tk-TM"/>
        </w:rPr>
        <w:t>iş prosesini dowam etmek üçin ýörite yşyklandyryjy enjamlar bilen üpjün etmek ýaly görnüşlere bölýärler. Ewakuasiýa etmek üçin awariýa döwründe ähli ýerlerde tehniki howpsuzlygy üpjün etmek üçin yşyklandyryş enjamlaryndan peýdalanýarlar</w:t>
      </w:r>
      <w:r w:rsidR="00542EB6">
        <w:rPr>
          <w:rFonts w:ascii="Times New Roman" w:hAnsi="Times New Roman" w:cs="Times New Roman"/>
          <w:sz w:val="28"/>
          <w:szCs w:val="28"/>
          <w:lang w:val="sq-AL"/>
        </w:rPr>
        <w:t xml:space="preserve"> </w:t>
      </w:r>
      <w:r w:rsidRPr="001E3213">
        <w:rPr>
          <w:rFonts w:ascii="Times New Roman" w:hAnsi="Times New Roman" w:cs="Times New Roman"/>
          <w:sz w:val="28"/>
          <w:szCs w:val="28"/>
          <w:lang w:val="tk-TM"/>
        </w:rPr>
        <w:t xml:space="preserve">meselem adamlaryň (işgärleriň) öz iş ýerlerini taşlap içerden-daşaryk aman çykmaklaryna doly mümkinçilikler döredilmelidir. Şonuň üçin-de, işgärleriň içerde we içerden-daşaryk çykýan ýodalarynda yşyklandyryş 0,5 </w:t>
      </w:r>
      <m:oMath>
        <m:d>
          <m:dPr>
            <m:begChr m:val="["/>
            <m:endChr m:val="]"/>
            <m:ctrlPr>
              <w:rPr>
                <w:rFonts w:ascii="Cambria Math" w:hAnsi="Times New Roman" w:cs="Times New Roman"/>
                <w:i/>
                <w:sz w:val="28"/>
                <w:szCs w:val="28"/>
                <w:lang w:val="tk-TM"/>
              </w:rPr>
            </m:ctrlPr>
          </m:dPr>
          <m:e>
            <m:r>
              <w:rPr>
                <w:rFonts w:ascii="Cambria Math" w:hAnsi="Cambria Math" w:cs="Times New Roman"/>
                <w:sz w:val="28"/>
                <w:szCs w:val="28"/>
                <w:lang w:val="tk-TM"/>
              </w:rPr>
              <m:t>lk</m:t>
            </m:r>
          </m:e>
        </m:d>
      </m:oMath>
      <w:r w:rsidRPr="001E3213">
        <w:rPr>
          <w:rFonts w:ascii="Times New Roman" w:eastAsiaTheme="minorEastAsia" w:hAnsi="Times New Roman" w:cs="Times New Roman"/>
          <w:sz w:val="28"/>
          <w:szCs w:val="28"/>
          <w:lang w:val="tk-TM"/>
        </w:rPr>
        <w:t>, daşky giňişlik üçin bolsa 0,2 lýuksdan az bolmaly däldir. Awariýanyň döremegi dürli sebäpler bilen hemme ýerlerde bolmagy ähtimaldyr meselem zawodlarda, çagalar bagynda, okuw okalýan jaýlarda, medeniýet öýlerinde, kitaphanalarda, arhiwlerde we ş.m. ýerlerde dürli sebäpler bilen döremegi mümkindir. Şonuň üçin-de, awariýa wagty yşyklandyrmak meselesi iň bir parz we wajyp işe öwrülýänligi üçin, yşyklandyrmak mümkinçiligi hemişe göz öňünde tutulmalydyr.</w:t>
      </w:r>
    </w:p>
    <w:p w:rsidR="001E3213" w:rsidRPr="001E3213" w:rsidRDefault="001E3213" w:rsidP="005A3A52">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Awariýa wagty işi dowam etmek gerek bolan ýagdaýlarynda yşyklandyryşyň derejesi 5%-den az bolmaly däldir. Şeýle-de, ulanylýan ýagtylandyryjy enjamlar (swetilnikler) adaty iş wagtynda ulanylýan yşyklandyryjylardan daşky al</w:t>
      </w:r>
      <w:r w:rsidR="00542EB6">
        <w:rPr>
          <w:rFonts w:ascii="Times New Roman" w:eastAsiaTheme="minorEastAsia" w:hAnsi="Times New Roman" w:cs="Times New Roman"/>
          <w:sz w:val="28"/>
          <w:szCs w:val="28"/>
          <w:lang w:val="tk-TM"/>
        </w:rPr>
        <w:t>amatlary boýunça-da izolýasi</w:t>
      </w:r>
      <w:r w:rsidRPr="001E3213">
        <w:rPr>
          <w:rFonts w:ascii="Times New Roman" w:eastAsiaTheme="minorEastAsia" w:hAnsi="Times New Roman" w:cs="Times New Roman"/>
          <w:sz w:val="28"/>
          <w:szCs w:val="28"/>
          <w:lang w:val="tk-TM"/>
        </w:rPr>
        <w:t>ýa babatynda-da düýbünden tapawutly görnüşe eýedirler. Awariýa wagty nakally çyralardan has köp ulanylýandyklaryna garamazdan lýuminesentli we beýleki çyralardan hem giňden ulanylýar.</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5A3A52" w:rsidRDefault="001E3213" w:rsidP="001A21D9">
      <w:pPr>
        <w:pStyle w:val="a3"/>
        <w:numPr>
          <w:ilvl w:val="1"/>
          <w:numId w:val="10"/>
        </w:numPr>
        <w:jc w:val="both"/>
        <w:rPr>
          <w:rFonts w:ascii="Times New Roman" w:eastAsiaTheme="minorEastAsia" w:hAnsi="Times New Roman" w:cs="Times New Roman"/>
          <w:b/>
          <w:sz w:val="28"/>
          <w:szCs w:val="28"/>
          <w:lang w:val="sq-AL"/>
        </w:rPr>
      </w:pPr>
      <w:r w:rsidRPr="005A3A52">
        <w:rPr>
          <w:rFonts w:ascii="Times New Roman" w:eastAsiaTheme="minorEastAsia" w:hAnsi="Times New Roman" w:cs="Times New Roman"/>
          <w:b/>
          <w:sz w:val="28"/>
          <w:szCs w:val="28"/>
          <w:lang w:val="tk-TM"/>
        </w:rPr>
        <w:t>Emeli yşyklandyryşyň normalary</w:t>
      </w:r>
    </w:p>
    <w:p w:rsidR="005A3A52" w:rsidRPr="005A3A52" w:rsidRDefault="005A3A52" w:rsidP="005A3A52">
      <w:pPr>
        <w:pStyle w:val="a3"/>
        <w:ind w:left="1080"/>
        <w:jc w:val="both"/>
        <w:rPr>
          <w:rFonts w:ascii="Times New Roman" w:eastAsiaTheme="minorEastAsia" w:hAnsi="Times New Roman" w:cs="Times New Roman"/>
          <w:sz w:val="28"/>
          <w:szCs w:val="28"/>
          <w:lang w:val="sq-AL"/>
        </w:rPr>
      </w:pPr>
    </w:p>
    <w:p w:rsidR="001E3213" w:rsidRPr="001E3213" w:rsidRDefault="001E3213" w:rsidP="005A3A52">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Gurluşyk düzgünnamalaryna laýyklykda islendik obýektleri; desgalary ýa-da ymaratlary proýektirlänlerinde içeri we daşary giňişlikleri emeli yşyklandyrmagyň normalaryna laýyklykda esaslanýarlar. Şol normalary esaslandyrýan dokumentlerde yşyklandyrmagyň iň minimal derejesine çenli hasaba alnyp, nähili yşyklandyryjy enjamlar (swetilnikler) hem göz öňünde tutulýar.</w:t>
      </w:r>
    </w:p>
    <w:p w:rsidR="001E3213" w:rsidRPr="001E3213" w:rsidRDefault="00542EB6" w:rsidP="0040319C">
      <w:pPr>
        <w:pStyle w:val="a3"/>
        <w:ind w:firstLine="567"/>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Iş ýeriniň tut</w:t>
      </w:r>
      <w:r w:rsidR="001E3213" w:rsidRPr="001E3213">
        <w:rPr>
          <w:rFonts w:ascii="Times New Roman" w:eastAsiaTheme="minorEastAsia" w:hAnsi="Times New Roman" w:cs="Times New Roman"/>
          <w:sz w:val="28"/>
          <w:szCs w:val="28"/>
          <w:lang w:val="tk-TM"/>
        </w:rPr>
        <w:t>ýan meýdanynyň yşyklandyryş normasy. Ozal aýdylyş</w:t>
      </w:r>
      <w:r>
        <w:rPr>
          <w:rFonts w:ascii="Times New Roman" w:eastAsiaTheme="minorEastAsia" w:hAnsi="Times New Roman" w:cs="Times New Roman"/>
          <w:sz w:val="28"/>
          <w:szCs w:val="28"/>
          <w:lang w:val="sq-AL"/>
        </w:rPr>
        <w:t>y</w:t>
      </w:r>
      <w:r w:rsidR="001E3213" w:rsidRPr="001E3213">
        <w:rPr>
          <w:rFonts w:ascii="Times New Roman" w:eastAsiaTheme="minorEastAsia" w:hAnsi="Times New Roman" w:cs="Times New Roman"/>
          <w:sz w:val="28"/>
          <w:szCs w:val="28"/>
          <w:lang w:val="tk-TM"/>
        </w:rPr>
        <w:t xml:space="preserve"> ýaly ýagtylygyň ýitiligi, esasan hem obýektiň görnüşiniň durulygy (takyk görnüşi) adamyň gözüne bolan täsiri bilen, ýagny gözüň görejiniň duýgurlygy bilen kesgitlenilýär.</w:t>
      </w:r>
    </w:p>
    <w:p w:rsidR="001E3213" w:rsidRPr="001E3213" w:rsidRDefault="001E3213" w:rsidP="0040319C">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Emma ýagtylygyň ýitiligini hasaplamak ýa-da ýagtylygy ölçemek käbir kynçylyklary döredýär. Şonuň üçin-de yşyklandyryş ýagtylygyň ýitiligine göni proporsional diýlen düşünjeden ugur alynýar.</w:t>
      </w:r>
    </w:p>
    <w:p w:rsidR="001E3213" w:rsidRPr="001E3213" w:rsidRDefault="001E3213" w:rsidP="0040319C">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Biz öz durmuşymyzda bir jisimi başga bir jisimiň fonunda görýäris, meselem beýiklikden seredeniňde (başen kranynyň ýokarsyndan) birjisimiň aşak gaçyşyny aşakdaky meýdanyň fonunda görýäris.</w:t>
      </w:r>
    </w:p>
    <w:p w:rsidR="001E3213" w:rsidRPr="001E3213" w:rsidRDefault="001E3213" w:rsidP="0040319C">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Käbir, jisimleriň görnüşi beýleki jisimleriň fonundan tapawutlansa görünýär. Obýekt bilen fonuň tapawudynyň ýitiligi K-kontrastlygy bilen kesgitlenýär. Kontrastnost, ýagny obýektiň görüniş koeffisiýenti K=0,5-den uly bolsa, onda kontrast bilen fonuň tapawudy uly hasaplanylýar. Eger-de K=0,2÷0,5 aralykda bolsa, onda K-kontrast ortaça hasaplanýar, eger-de K&lt;0,2 bolsa, onda obýekt bilen fonuň tapawudy kän bir duýulmaýar, ýagny olary biri-birinden seljermek kynlaşýar.</w:t>
      </w:r>
    </w:p>
    <w:p w:rsidR="001E3213" w:rsidRPr="001E3213" w:rsidRDefault="001E3213" w:rsidP="0040319C">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lastRenderedPageBreak/>
        <w:t>Kontrastnost hakda düşünjäni çuňlaşdyrmak maksady bilen bir mysala ýüzleneliň. Meselem obýektiň görüniş koeffisiýentini (kontrastyny) 0,9-dan 0,98-e çenli ýokarlandyrjak bolsaň, onda iş ýerindäki yşyklandyryşy 10 esse köpeltmeli bolýar, bu bolsa ummasyz maýa guýumlaryny harç etmäge mejbur edýär, hem-de ýerliksiz elektroenergiýanyň ýitgilerini döredýär.</w:t>
      </w:r>
    </w:p>
    <w:p w:rsidR="001E3213" w:rsidRPr="001E3213" w:rsidRDefault="001E3213" w:rsidP="00180AEA">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Gurluşyk düzgünnamalaryna laýyklykda görüjilik koeffisiýenti 0,7-0,75 töweregi kabul edilip dünýä boýunça i</w:t>
      </w:r>
      <w:r w:rsidR="00542EB6">
        <w:rPr>
          <w:rFonts w:ascii="Times New Roman" w:eastAsiaTheme="minorEastAsia" w:hAnsi="Times New Roman" w:cs="Times New Roman"/>
          <w:sz w:val="28"/>
          <w:szCs w:val="28"/>
          <w:lang w:val="sq-AL"/>
        </w:rPr>
        <w:t>ň</w:t>
      </w:r>
      <w:r w:rsidRPr="001E3213">
        <w:rPr>
          <w:rFonts w:ascii="Times New Roman" w:eastAsiaTheme="minorEastAsia" w:hAnsi="Times New Roman" w:cs="Times New Roman"/>
          <w:sz w:val="28"/>
          <w:szCs w:val="28"/>
          <w:lang w:val="tk-TM"/>
        </w:rPr>
        <w:t xml:space="preserve"> ýokary kontrastnost hasaplanylýar.</w:t>
      </w:r>
    </w:p>
    <w:p w:rsidR="001E3213" w:rsidRPr="001E3213" w:rsidRDefault="001E3213" w:rsidP="00542EB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Iş ýerlerinde yşyklandyryşyň normasy hem-de kontrasnosti şu aşakdaky görkezijiler bilen kesgitlenilýär.</w:t>
      </w:r>
    </w:p>
    <w:p w:rsidR="001E3213" w:rsidRPr="001E3213" w:rsidRDefault="001E3213" w:rsidP="001A21D9">
      <w:pPr>
        <w:pStyle w:val="a3"/>
        <w:numPr>
          <w:ilvl w:val="0"/>
          <w:numId w:val="14"/>
        </w:numPr>
        <w:ind w:left="0" w:firstLine="360"/>
        <w:jc w:val="both"/>
        <w:rPr>
          <w:rFonts w:ascii="Times New Roman" w:eastAsiaTheme="minorEastAsia" w:hAnsi="Times New Roman" w:cs="Times New Roman"/>
          <w:sz w:val="28"/>
          <w:szCs w:val="28"/>
          <w:lang w:val="tk-TM"/>
        </w:rPr>
      </w:pPr>
      <w:r w:rsidRPr="00E51600">
        <w:rPr>
          <w:rFonts w:ascii="Times New Roman" w:eastAsiaTheme="minorEastAsia" w:hAnsi="Times New Roman" w:cs="Times New Roman"/>
          <w:b/>
          <w:sz w:val="28"/>
          <w:szCs w:val="28"/>
          <w:lang w:val="tk-TM"/>
        </w:rPr>
        <w:t>Obýektleriň bölekleriniň geometriki ölçegleri</w:t>
      </w:r>
      <w:r w:rsidRPr="001E3213">
        <w:rPr>
          <w:rFonts w:ascii="Times New Roman" w:eastAsiaTheme="minorEastAsia" w:hAnsi="Times New Roman" w:cs="Times New Roman"/>
          <w:sz w:val="28"/>
          <w:szCs w:val="28"/>
          <w:lang w:val="tk-TM"/>
        </w:rPr>
        <w:t xml:space="preserve"> (tegmiller, jaýryklar, nokatlar, çyzyklar we ş.m.) näçe kiçi bolsa, şonça-da şöhlelendiriş has güýçli bolmalydyr.</w:t>
      </w:r>
    </w:p>
    <w:p w:rsidR="001E3213" w:rsidRPr="001E3213" w:rsidRDefault="001E3213" w:rsidP="001A21D9">
      <w:pPr>
        <w:pStyle w:val="a3"/>
        <w:numPr>
          <w:ilvl w:val="0"/>
          <w:numId w:val="14"/>
        </w:numPr>
        <w:ind w:left="0" w:firstLine="360"/>
        <w:jc w:val="both"/>
        <w:rPr>
          <w:rFonts w:ascii="Times New Roman" w:eastAsiaTheme="minorEastAsia" w:hAnsi="Times New Roman" w:cs="Times New Roman"/>
          <w:sz w:val="28"/>
          <w:szCs w:val="28"/>
          <w:lang w:val="tk-TM"/>
        </w:rPr>
      </w:pPr>
      <w:r w:rsidRPr="00E51600">
        <w:rPr>
          <w:rFonts w:ascii="Times New Roman" w:eastAsiaTheme="minorEastAsia" w:hAnsi="Times New Roman" w:cs="Times New Roman"/>
          <w:b/>
          <w:sz w:val="28"/>
          <w:szCs w:val="28"/>
          <w:lang w:val="tk-TM"/>
        </w:rPr>
        <w:t>Fonuň ýagtylygynyň ýitiligi.</w:t>
      </w:r>
      <w:r w:rsidRPr="001E3213">
        <w:rPr>
          <w:rFonts w:ascii="Times New Roman" w:eastAsiaTheme="minorEastAsia" w:hAnsi="Times New Roman" w:cs="Times New Roman"/>
          <w:sz w:val="28"/>
          <w:szCs w:val="28"/>
          <w:lang w:val="tk-TM"/>
        </w:rPr>
        <w:t xml:space="preserve"> Meselem şu eliňizdäki kitabyň harplary üçin ak kagyzy fon bolup hyzmat edýär. Fony näçe pes bolsa şonça-da harplary okamak kynlaşýar.</w:t>
      </w:r>
    </w:p>
    <w:p w:rsidR="001E3213" w:rsidRPr="001E3213" w:rsidRDefault="001E3213" w:rsidP="001A21D9">
      <w:pPr>
        <w:pStyle w:val="a3"/>
        <w:numPr>
          <w:ilvl w:val="0"/>
          <w:numId w:val="14"/>
        </w:numPr>
        <w:ind w:left="0" w:firstLine="360"/>
        <w:jc w:val="both"/>
        <w:rPr>
          <w:rFonts w:ascii="Times New Roman" w:eastAsiaTheme="minorEastAsia" w:hAnsi="Times New Roman" w:cs="Times New Roman"/>
          <w:sz w:val="28"/>
          <w:szCs w:val="28"/>
          <w:lang w:val="tk-TM"/>
        </w:rPr>
      </w:pPr>
      <w:r w:rsidRPr="00E51600">
        <w:rPr>
          <w:rFonts w:ascii="Times New Roman" w:eastAsiaTheme="minorEastAsia" w:hAnsi="Times New Roman" w:cs="Times New Roman"/>
          <w:b/>
          <w:sz w:val="28"/>
          <w:szCs w:val="28"/>
          <w:lang w:val="tk-TM"/>
        </w:rPr>
        <w:t>Kontrastyň ýitiligi</w:t>
      </w:r>
      <w:r w:rsidRPr="001E3213">
        <w:rPr>
          <w:rFonts w:ascii="Times New Roman" w:eastAsiaTheme="minorEastAsia" w:hAnsi="Times New Roman" w:cs="Times New Roman"/>
          <w:sz w:val="28"/>
          <w:szCs w:val="28"/>
          <w:lang w:val="tk-TM"/>
        </w:rPr>
        <w:t xml:space="preserve"> (röwşen ýagtylygy). Eliňizdäki kitabyň harplary näçe soluk bolsa, şonça-da (bellenen takyk yşyklandyrylyşynda) görnüşi (okalyşy) kynlaşýar.</w:t>
      </w:r>
    </w:p>
    <w:p w:rsidR="001E3213" w:rsidRPr="001E3213" w:rsidRDefault="001E3213" w:rsidP="005E0EB0">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Şeýlelikde, şöhlelendirişi gowulandyrmak birnäçe faktorlardan bagly bolýar olar: fonuň reňkinden, obýektiň kontrastyndan we obýektiň ölçeglerinden baglydyrlar.</w:t>
      </w:r>
    </w:p>
    <w:p w:rsidR="001E3213" w:rsidRPr="001E3213" w:rsidRDefault="001E3213" w:rsidP="005E0EB0">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Ýagtylygyň ýaýradylyşy-da hemme iş ýerlerinde deň bolmaýar. Şonuň üçin-de, ähli iş ýerlerinde işiň hiline görä ýagtylandyryşlar hem dürli-dürli bolýar.</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Yşyklandyryşyň norma bahalary şu aşakdaky şkalalarda berkararlan</w:t>
      </w:r>
      <w:r w:rsidR="00C80D4D">
        <w:rPr>
          <w:rFonts w:ascii="Times New Roman" w:eastAsiaTheme="minorEastAsia" w:hAnsi="Times New Roman" w:cs="Times New Roman"/>
          <w:sz w:val="28"/>
          <w:szCs w:val="28"/>
          <w:lang w:val="sq-AL"/>
        </w:rPr>
        <w:t>an</w:t>
      </w:r>
      <w:r w:rsidR="00C80D4D">
        <w:rPr>
          <w:rFonts w:ascii="Times New Roman" w:eastAsiaTheme="minorEastAsia" w:hAnsi="Times New Roman" w:cs="Times New Roman"/>
          <w:sz w:val="28"/>
          <w:szCs w:val="28"/>
          <w:lang w:val="tk-TM"/>
        </w:rPr>
        <w:t>dyr</w:t>
      </w:r>
      <w:r w:rsidRPr="001E3213">
        <w:rPr>
          <w:rFonts w:ascii="Times New Roman" w:eastAsiaTheme="minorEastAsia" w:hAnsi="Times New Roman" w:cs="Times New Roman"/>
          <w:sz w:val="28"/>
          <w:szCs w:val="28"/>
          <w:lang w:val="tk-TM"/>
        </w:rPr>
        <w:t>: 0,2—0,3—0,5—1—2—3—5—10—20—30—50—75—100—150—200—300—400—500—600—750—1000—1250—1500—2000—2500—3000—4000—5000—6000—7500 lk. Her bir iş ýerlerinde yşyklandyryşyň näçe lýuksa deň bolmalydygy gurluşyk düzgünnamalarynda görkezilýär.</w:t>
      </w:r>
    </w:p>
    <w:p w:rsidR="001E3213" w:rsidRPr="001E3213" w:rsidRDefault="001E3213" w:rsidP="00A4007B">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 xml:space="preserve">Elektrik yşyklandyryjy enjamlar işledilip başlan gününden, wagtyň geçmegi bilen çyralaryň üstki meýdanyna tozanlaryň siňmegi zerarly kirşen emele gelse, içki meýdanynda wolframyň gyzmagy bilen </w:t>
      </w:r>
      <w:r w:rsidR="00C80D4D">
        <w:rPr>
          <w:rFonts w:ascii="Times New Roman" w:eastAsiaTheme="minorEastAsia" w:hAnsi="Times New Roman" w:cs="Times New Roman"/>
          <w:sz w:val="28"/>
          <w:szCs w:val="28"/>
          <w:lang w:val="sq-AL"/>
        </w:rPr>
        <w:t>wol</w:t>
      </w:r>
      <w:r w:rsidRPr="001E3213">
        <w:rPr>
          <w:rFonts w:ascii="Times New Roman" w:eastAsiaTheme="minorEastAsia" w:hAnsi="Times New Roman" w:cs="Times New Roman"/>
          <w:sz w:val="28"/>
          <w:szCs w:val="28"/>
          <w:lang w:val="tk-TM"/>
        </w:rPr>
        <w:t>framdan bugaryp çykýan bölejikleriň ýerleşmegi netijesinde çyralaryň ýagtylyk akymynyň peselmegi aýma-aý dowam edýär, netijede yşyklandyryşynyň hili peselmek bilen bolýar.</w:t>
      </w:r>
    </w:p>
    <w:p w:rsidR="001E3213" w:rsidRPr="001E3213" w:rsidRDefault="001E3213" w:rsidP="00A4007B">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Şonuň üçin-de, ýagtylandyryjy enjamlar oturdylanda (hatda yşyklandyrmak proýektirlenende-de) ätiýaçlyk koeffisiýenti</w:t>
      </w:r>
      <w:r w:rsidR="00C80D4D">
        <w:rPr>
          <w:rFonts w:ascii="Times New Roman" w:eastAsiaTheme="minorEastAsia" w:hAnsi="Times New Roman" w:cs="Times New Roman"/>
          <w:sz w:val="28"/>
          <w:szCs w:val="28"/>
          <w:lang w:val="sq-AL"/>
        </w:rPr>
        <w:t xml:space="preserve"> </w:t>
      </w:r>
      <w:r w:rsidRPr="001E3213">
        <w:rPr>
          <w:rFonts w:ascii="Times New Roman" w:eastAsiaTheme="minorEastAsia" w:hAnsi="Times New Roman" w:cs="Times New Roman"/>
          <w:sz w:val="28"/>
          <w:szCs w:val="28"/>
          <w:lang w:val="tk-TM"/>
        </w:rPr>
        <w:t>girizilýär. Bu koeffisiýent 1,3—2 aralykda kabul edilýär. Meselem, ýagtylygy 200 lk deň bolmaly jemgyýetçilik jaýlarynda, önümçilik kärhanalarynda ätiýaçlyk koeffisiýenti 1,5 diýli</w:t>
      </w:r>
      <w:r w:rsidR="00C80D4D">
        <w:rPr>
          <w:rFonts w:ascii="Times New Roman" w:eastAsiaTheme="minorEastAsia" w:hAnsi="Times New Roman" w:cs="Times New Roman"/>
          <w:sz w:val="28"/>
          <w:szCs w:val="28"/>
          <w:lang w:val="sq-AL"/>
        </w:rPr>
        <w:t>p</w:t>
      </w:r>
      <w:r w:rsidRPr="001E3213">
        <w:rPr>
          <w:rFonts w:ascii="Times New Roman" w:eastAsiaTheme="minorEastAsia" w:hAnsi="Times New Roman" w:cs="Times New Roman"/>
          <w:sz w:val="28"/>
          <w:szCs w:val="28"/>
          <w:lang w:val="tk-TM"/>
        </w:rPr>
        <w:t xml:space="preserve"> kabul edilse, onda yşyklandyryş 200 </w:t>
      </w:r>
      <m:oMath>
        <m:r>
          <w:rPr>
            <w:rFonts w:ascii="Times New Roman" w:eastAsiaTheme="minorEastAsia" w:hAnsi="Times New Roman" w:cs="Times New Roman"/>
            <w:sz w:val="28"/>
            <w:szCs w:val="28"/>
            <w:lang w:val="tk-TM"/>
          </w:rPr>
          <m:t>∙</m:t>
        </m:r>
      </m:oMath>
      <w:r w:rsidRPr="001E3213">
        <w:rPr>
          <w:rFonts w:ascii="Times New Roman" w:eastAsiaTheme="minorEastAsia" w:hAnsi="Times New Roman" w:cs="Times New Roman"/>
          <w:sz w:val="28"/>
          <w:szCs w:val="28"/>
          <w:lang w:val="tk-TM"/>
        </w:rPr>
        <w:t xml:space="preserve"> 1,5=300 lýuksa deň bolar.</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Default="001E3213" w:rsidP="001A21D9">
      <w:pPr>
        <w:pStyle w:val="a3"/>
        <w:numPr>
          <w:ilvl w:val="1"/>
          <w:numId w:val="10"/>
        </w:numPr>
        <w:jc w:val="both"/>
        <w:rPr>
          <w:rFonts w:ascii="Times New Roman" w:eastAsiaTheme="minorEastAsia" w:hAnsi="Times New Roman" w:cs="Times New Roman"/>
          <w:b/>
          <w:sz w:val="28"/>
          <w:szCs w:val="28"/>
          <w:lang w:val="sq-AL"/>
        </w:rPr>
      </w:pPr>
      <w:r w:rsidRPr="00CB3AD6">
        <w:rPr>
          <w:rFonts w:ascii="Times New Roman" w:eastAsiaTheme="minorEastAsia" w:hAnsi="Times New Roman" w:cs="Times New Roman"/>
          <w:b/>
          <w:sz w:val="28"/>
          <w:szCs w:val="28"/>
          <w:lang w:val="tk-TM"/>
        </w:rPr>
        <w:t>Yşyklandyryşyň ölçenişi</w:t>
      </w:r>
    </w:p>
    <w:p w:rsidR="00CB3AD6" w:rsidRPr="00CB3AD6" w:rsidRDefault="00CB3AD6" w:rsidP="00CB3AD6">
      <w:pPr>
        <w:pStyle w:val="a3"/>
        <w:ind w:left="1080"/>
        <w:jc w:val="both"/>
        <w:rPr>
          <w:rFonts w:ascii="Times New Roman" w:eastAsiaTheme="minorEastAsia" w:hAnsi="Times New Roman" w:cs="Times New Roman"/>
          <w:sz w:val="28"/>
          <w:szCs w:val="28"/>
          <w:lang w:val="sq-AL"/>
        </w:rPr>
      </w:pPr>
    </w:p>
    <w:p w:rsidR="001E3213" w:rsidRPr="001E3213" w:rsidRDefault="001E3213" w:rsidP="00CB3AD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Yşyklandyryşy ölçemek üçin lýuksmetr diýilýän, ýörite ýagtylygyň güýjüni ölçeýji abzaldan peýdalanylýar. Ölçeýji lýuksmetr abzal iki bölekden durýar: Birinji bölegi selen elementinden ýasalan fotoelementden bolsa, ikinji bölegi şkalasyny dili bilen görkezýän galwanometrden bolup, bu ikisi özara örän çeýe (gibkiý) iki žilli geçiriji sim bil</w:t>
      </w:r>
      <w:r w:rsidR="00C80D4D">
        <w:rPr>
          <w:rFonts w:ascii="Times New Roman" w:eastAsiaTheme="minorEastAsia" w:hAnsi="Times New Roman" w:cs="Times New Roman"/>
          <w:sz w:val="28"/>
          <w:szCs w:val="28"/>
          <w:lang w:val="tk-TM"/>
        </w:rPr>
        <w:t>en birleşdirilýär. Fotoelement</w:t>
      </w:r>
      <w:r w:rsidR="006B17B0">
        <w:rPr>
          <w:rFonts w:ascii="Times New Roman" w:eastAsiaTheme="minorEastAsia" w:hAnsi="Times New Roman" w:cs="Times New Roman"/>
          <w:sz w:val="28"/>
          <w:szCs w:val="28"/>
          <w:lang w:val="sq-AL"/>
        </w:rPr>
        <w:t>e</w:t>
      </w:r>
      <w:r w:rsidRPr="001E3213">
        <w:rPr>
          <w:rFonts w:ascii="Times New Roman" w:eastAsiaTheme="minorEastAsia" w:hAnsi="Times New Roman" w:cs="Times New Roman"/>
          <w:sz w:val="28"/>
          <w:szCs w:val="28"/>
          <w:lang w:val="tk-TM"/>
        </w:rPr>
        <w:t xml:space="preserve"> ýagtylyk düşende </w:t>
      </w:r>
      <w:r w:rsidRPr="001E3213">
        <w:rPr>
          <w:rFonts w:ascii="Times New Roman" w:eastAsiaTheme="minorEastAsia" w:hAnsi="Times New Roman" w:cs="Times New Roman"/>
          <w:sz w:val="28"/>
          <w:szCs w:val="28"/>
          <w:lang w:val="tk-TM"/>
        </w:rPr>
        <w:lastRenderedPageBreak/>
        <w:t>fotoelementde tok döräp, galwanometriň dilini şkalanyň ýodasyna görä gyşardyp başlaýar. Ýagtylygyň akymy näçe güýçli bolsa şonça-da fototelementden akýan tok güýçlenýär we şonça-da galwanometriň dili has uly gyşaryp, yşyklandyryşyň san bahasyny lýuksda näçe deňdigini görkezýär. Galwanometriň şkalasy ýörite lýuksda gradu</w:t>
      </w:r>
      <w:r w:rsidR="00C80D4D">
        <w:rPr>
          <w:rFonts w:ascii="Times New Roman" w:eastAsiaTheme="minorEastAsia" w:hAnsi="Times New Roman" w:cs="Times New Roman"/>
          <w:sz w:val="28"/>
          <w:szCs w:val="28"/>
          <w:lang w:val="sq-AL"/>
        </w:rPr>
        <w:t>i</w:t>
      </w:r>
      <w:r w:rsidRPr="001E3213">
        <w:rPr>
          <w:rFonts w:ascii="Times New Roman" w:eastAsiaTheme="minorEastAsia" w:hAnsi="Times New Roman" w:cs="Times New Roman"/>
          <w:sz w:val="28"/>
          <w:szCs w:val="28"/>
          <w:lang w:val="tk-TM"/>
        </w:rPr>
        <w:t>rlenýär (sazlanyp düzülýär).</w:t>
      </w:r>
    </w:p>
    <w:p w:rsidR="001E3213" w:rsidRPr="001E3213" w:rsidRDefault="001E3213" w:rsidP="00CB3AD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Lýuksmetriň kömegi bilen islendik tekizlikde keseligine, dikligine, ýapgytlygyna yşyklandyryşy (ýagtylygyň güýjüni) ölçäp bolýar. Islendik tekizlik üçin yşyklandyryşy ölçemek üçin lýuksmetriň fotoelementini (plastinkasyny) şol degişli tekizlige görä gyşartmak (öwürmek) ýeterlikdir.</w:t>
      </w:r>
    </w:p>
    <w:p w:rsidR="001E3213" w:rsidRPr="001E3213" w:rsidRDefault="001E3213" w:rsidP="00CB3AD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Lýuksmetriň şkalasyny gradu</w:t>
      </w:r>
      <w:r w:rsidR="00C80D4D">
        <w:rPr>
          <w:rFonts w:ascii="Times New Roman" w:eastAsiaTheme="minorEastAsia" w:hAnsi="Times New Roman" w:cs="Times New Roman"/>
          <w:sz w:val="28"/>
          <w:szCs w:val="28"/>
          <w:lang w:val="sq-AL"/>
        </w:rPr>
        <w:t>i</w:t>
      </w:r>
      <w:r w:rsidRPr="001E3213">
        <w:rPr>
          <w:rFonts w:ascii="Times New Roman" w:eastAsiaTheme="minorEastAsia" w:hAnsi="Times New Roman" w:cs="Times New Roman"/>
          <w:sz w:val="28"/>
          <w:szCs w:val="28"/>
          <w:lang w:val="tk-TM"/>
        </w:rPr>
        <w:t>rlänlerinde (sazlanlarynda) nakally çyralardan peýdalanýarlar. Eger-de beýleki ýagtylyk çeşmelerinden peýdalanylsa, onda ýörite düzediji koeffisiýent girizilýär. Meselem, lýuminesent LД çyralar üçin 0,9; LБ-çyralar üçin 1,1; ДРЛ-çyralar üçin bolsa 1,2 düzedi</w:t>
      </w:r>
      <w:r w:rsidR="00C80D4D">
        <w:rPr>
          <w:rFonts w:ascii="Times New Roman" w:eastAsiaTheme="minorEastAsia" w:hAnsi="Times New Roman" w:cs="Times New Roman"/>
          <w:sz w:val="28"/>
          <w:szCs w:val="28"/>
          <w:lang w:val="sq-AL"/>
        </w:rPr>
        <w:t>ji</w:t>
      </w:r>
      <w:r w:rsidRPr="001E3213">
        <w:rPr>
          <w:rFonts w:ascii="Times New Roman" w:eastAsiaTheme="minorEastAsia" w:hAnsi="Times New Roman" w:cs="Times New Roman"/>
          <w:sz w:val="28"/>
          <w:szCs w:val="28"/>
          <w:lang w:val="tk-TM"/>
        </w:rPr>
        <w:t xml:space="preserve"> koeffisiýentler kabul edilendir. Ölçeg geçirilýän wagty galwanometriň fotoelementine tötänlikden kölege düşmez ýaly mümkinçilikler döredilmelidir.</w:t>
      </w:r>
    </w:p>
    <w:p w:rsidR="001E3213" w:rsidRPr="001E3213" w:rsidRDefault="001E3213" w:rsidP="000B0A7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Ölçegler geçirilýän wagty lýuksmetr gorizantal ýagdaýda ölçenilse takyk hasaplanylýar. Şöhlelendirilişiň ýagtylygy hemişe gözegçilikde saklanylmalydyr. Gözegçilik ýörite hünärmenler tarapyndan amala aşyrylýar hem-de degişli düzgünnama esaslanyp delillendirilýär. Ozal bellenişi ýaly, yşyklandyryş bolmaly derejesinden hemişe köp bolmalydyr.</w:t>
      </w:r>
    </w:p>
    <w:p w:rsidR="001E3213" w:rsidRPr="001E3213" w:rsidRDefault="001E3213" w:rsidP="000B0A7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 xml:space="preserve">Yşyklandyryş ölçenende ätiýaçlyk koeffisiýenti hasaba alynýar. Ölçeniş yşyklandyryjy enjamlar arassalanandan soň we degişli çyralary çalşylandan soň ýerine ýetirilýär. Yşyklandyryşy profilaktiki işleri geçirmezden öň hem, deňeşdirmek üçin </w:t>
      </w:r>
      <w:r w:rsidR="00C80D4D">
        <w:rPr>
          <w:rFonts w:ascii="Times New Roman" w:eastAsiaTheme="minorEastAsia" w:hAnsi="Times New Roman" w:cs="Times New Roman"/>
          <w:sz w:val="28"/>
          <w:szCs w:val="28"/>
          <w:lang w:val="sq-AL"/>
        </w:rPr>
        <w:t xml:space="preserve">ölçemek </w:t>
      </w:r>
      <w:r w:rsidRPr="001E3213">
        <w:rPr>
          <w:rFonts w:ascii="Times New Roman" w:eastAsiaTheme="minorEastAsia" w:hAnsi="Times New Roman" w:cs="Times New Roman"/>
          <w:sz w:val="28"/>
          <w:szCs w:val="28"/>
          <w:lang w:val="tk-TM"/>
        </w:rPr>
        <w:t>maslahat berilýär.</w:t>
      </w:r>
    </w:p>
    <w:p w:rsidR="001E3213" w:rsidRPr="001E3213" w:rsidRDefault="001E3213" w:rsidP="00C80D4D">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Yşyklandyryşyň ölçegleri geçirilýän wagty setiň naprýaženiýesi nominal bahasyndaka amala aşyrylmalydyr, sebäbi iýmitlendiriji çeşmäniň naprýaženiýesi bolmaly bahasyndan ýokary ýa-da aşak bolsa nädogry ölçegler alnyp ýalňyş netijelere alyp barýar. Şonuň üçin-de, yşyklandyryşyň güýjüni ölçemäge başlamazdan öňürti setiň naprýaženiýesini ölçäp, tä ölçek işleri gutarýança gözegçilikde saklanylmalydyr.</w:t>
      </w:r>
    </w:p>
    <w:p w:rsidR="001E3213" w:rsidRPr="001E3213" w:rsidRDefault="001E3213" w:rsidP="001E3213">
      <w:pPr>
        <w:pStyle w:val="a3"/>
        <w:jc w:val="both"/>
        <w:rPr>
          <w:rFonts w:ascii="Times New Roman" w:hAnsi="Times New Roman" w:cs="Times New Roman"/>
          <w:sz w:val="28"/>
          <w:szCs w:val="28"/>
          <w:lang w:val="tk-TM"/>
        </w:rPr>
      </w:pPr>
    </w:p>
    <w:p w:rsidR="001E3213" w:rsidRDefault="001E3213" w:rsidP="001A21D9">
      <w:pPr>
        <w:pStyle w:val="a3"/>
        <w:numPr>
          <w:ilvl w:val="1"/>
          <w:numId w:val="10"/>
        </w:numPr>
        <w:jc w:val="center"/>
        <w:rPr>
          <w:rFonts w:ascii="Times New Roman" w:hAnsi="Times New Roman" w:cs="Times New Roman"/>
          <w:b/>
          <w:sz w:val="28"/>
          <w:szCs w:val="28"/>
          <w:lang w:val="sq-AL"/>
        </w:rPr>
      </w:pPr>
      <w:r w:rsidRPr="000B0A76">
        <w:rPr>
          <w:rFonts w:ascii="Times New Roman" w:hAnsi="Times New Roman" w:cs="Times New Roman"/>
          <w:b/>
          <w:sz w:val="28"/>
          <w:szCs w:val="28"/>
          <w:lang w:val="sq-AL"/>
        </w:rPr>
        <w:t>Ýagtylandyryjy enjamlaryň ýerleşdirilişi we yşyklandyryşyň hasa</w:t>
      </w:r>
      <w:r w:rsidR="005C7698">
        <w:rPr>
          <w:rFonts w:ascii="Times New Roman" w:hAnsi="Times New Roman" w:cs="Times New Roman"/>
          <w:b/>
          <w:sz w:val="28"/>
          <w:szCs w:val="28"/>
          <w:lang w:val="sq-AL"/>
        </w:rPr>
        <w:t>p</w:t>
      </w:r>
      <w:r w:rsidRPr="000B0A76">
        <w:rPr>
          <w:rFonts w:ascii="Times New Roman" w:hAnsi="Times New Roman" w:cs="Times New Roman"/>
          <w:b/>
          <w:sz w:val="28"/>
          <w:szCs w:val="28"/>
          <w:lang w:val="sq-AL"/>
        </w:rPr>
        <w:t>lanyşy</w:t>
      </w: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0B0A76">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Ýagtylandyryjy enjamlary yşyklandyrmak üçin berkidilende oturdylan ýerleri hemmetaraplaýyn amatly bolup, çar tarapa ýagtylygy deölçegli ýaýradar ýaly edip berkidilýär. Emma yşyklandyryşy tekizligiň üstüne deňölçegli üpjün etmek aňsat düşmeýär. Şonuň üçin-de, deňölçegli ýagtylygy üpjün etmek üçin yşyklandyryjylaryň (swetilnikleriň) sanyny köpeltýärler.</w:t>
      </w:r>
    </w:p>
    <w:p w:rsidR="001E3213" w:rsidRPr="001E3213" w:rsidRDefault="001E3213" w:rsidP="000B0A76">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Hakykatda welin, swetilnikleriň sany köpeldigiçe, dürli sebäpler bilen , şonça-da swetilniklerdäki çyralaryň kuwwatlary pese gaçýar. Diýmek ýagtylyk akymy-da azalýar. Şonuň üçin-de nakally we ДРЛ-çyralar üçin çyralaryň ýagtylyk berijiligi peselýär. Bu bolsa, öz gezeginde swetilnikleriň kuwwatlaryny ulaltmaga iterýär. Şonuň bilen birlikde bu meseleleriň hemmesi elektroenergiýanyň artykmaç harçlanmagyna sebäp bolýarlar.</w:t>
      </w:r>
    </w:p>
    <w:p w:rsidR="001E3213" w:rsidRP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lastRenderedPageBreak/>
        <w:t>Şular ýaly gapma-garşylyklar täze bir kompromis (ylalaşylan) çözgüdi gözlemäge mejbur edýär. Şeýle meseleleriň çözgüdini degişli jaýlaryň içersinde swetilnikler hasaplamalara esaslanyp ýerleşdirýärler. Geçirilen hasaplar L/h – gatnaşyga görä ýerine ýetirilýär. Bu ýerde L- swetilnikleriň aradaşlyklary, h-ýer tekizliginden swetilnige çenli beýiklik. Meselem, (УП, УПМ)-markaly nakally çyralar üçin L/h=1,9; (LД, ЛДОР) –markaly çyralar üçin 1,4; (Г к Р, ДРЛ)-markaly  swetilnikler üçin 0,8.</w:t>
      </w:r>
    </w:p>
    <w:p w:rsidR="001E3213" w:rsidRP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Degişli hasapla</w:t>
      </w:r>
      <w:r w:rsidR="005C7698">
        <w:rPr>
          <w:rFonts w:ascii="Times New Roman" w:hAnsi="Times New Roman" w:cs="Times New Roman"/>
          <w:sz w:val="28"/>
          <w:szCs w:val="28"/>
          <w:lang w:val="sq-AL"/>
        </w:rPr>
        <w:t>mala</w:t>
      </w:r>
      <w:r w:rsidRPr="001E3213">
        <w:rPr>
          <w:rFonts w:ascii="Times New Roman" w:hAnsi="Times New Roman" w:cs="Times New Roman"/>
          <w:sz w:val="28"/>
          <w:szCs w:val="28"/>
          <w:lang w:val="sq-AL"/>
        </w:rPr>
        <w:t>r geçirilenden soň swetilnikler ýerleşdirilende L/h-gatnaşygyň bahasyndan sähelçe az ýa-da sähelçe köp bolmagyna rugsat berilýär.</w:t>
      </w:r>
    </w:p>
    <w:p w:rsidR="001E3213" w:rsidRP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Yşyklandyryşyň  deňölçegli bolmagyny gazanmak üçin iň çetki  swetilnikler gazanmak 0,3L töweregi uzaklykdan berkidilip başlanýar.</w:t>
      </w:r>
    </w:p>
    <w:p w:rsidR="001E3213" w:rsidRP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Yşyklandyryşyň normasy saýlanandan soň hem-de swetilnikler oturdylandan soň çyralaryň yşyklandyryşynyň kuwwaty kesgitlenilýär, eger-de gerek bolsa swetilnikleriň sany-da hasaplanýar.</w:t>
      </w:r>
    </w:p>
    <w:p w:rsidR="001E3213" w:rsidRP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Hasap geçirmegiň birnäçe usullarynda</w:t>
      </w:r>
      <w:r w:rsidR="005C7698">
        <w:rPr>
          <w:rFonts w:ascii="Times New Roman" w:hAnsi="Times New Roman" w:cs="Times New Roman"/>
          <w:sz w:val="28"/>
          <w:szCs w:val="28"/>
          <w:lang w:val="sq-AL"/>
        </w:rPr>
        <w:t>n</w:t>
      </w:r>
      <w:r w:rsidRPr="001E3213">
        <w:rPr>
          <w:rFonts w:ascii="Times New Roman" w:hAnsi="Times New Roman" w:cs="Times New Roman"/>
          <w:sz w:val="28"/>
          <w:szCs w:val="28"/>
          <w:lang w:val="sq-AL"/>
        </w:rPr>
        <w:t xml:space="preserve"> peýdalanylýar. Iň ýönekeý usul her </w:t>
      </w:r>
      <w:r w:rsidR="005C7698">
        <w:rPr>
          <w:rFonts w:ascii="Times New Roman" w:hAnsi="Times New Roman" w:cs="Times New Roman"/>
          <w:sz w:val="28"/>
          <w:szCs w:val="28"/>
          <w:lang w:val="sq-AL"/>
        </w:rPr>
        <w:t>m</w:t>
      </w:r>
      <w:r w:rsidRPr="001E3213">
        <w:rPr>
          <w:rFonts w:ascii="Times New Roman" w:hAnsi="Times New Roman" w:cs="Times New Roman"/>
          <w:sz w:val="28"/>
          <w:szCs w:val="28"/>
          <w:vertAlign w:val="superscript"/>
          <w:lang w:val="sq-AL"/>
        </w:rPr>
        <w:t xml:space="preserve">2  </w:t>
      </w:r>
      <w:r w:rsidRPr="001E3213">
        <w:rPr>
          <w:rFonts w:ascii="Times New Roman" w:hAnsi="Times New Roman" w:cs="Times New Roman"/>
          <w:sz w:val="28"/>
          <w:szCs w:val="28"/>
          <w:lang w:val="sq-AL"/>
        </w:rPr>
        <w:t>meýdana düşýän udel kuwwatyň dykyzlygy boýunça hasap geçirmek giňden ulanylýar.</w:t>
      </w:r>
    </w:p>
    <w:p w:rsid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Bu usuldan gorizontal üstli giňişliklerde yşyklandyryşy deňölçegli üpjün etmeli bolanda peýdalanylýar. Udel kuwwat diýlip ýagtylyk çeşmesiniň ykrar edilen kuwwatynyň jemini jaýyň meýdanyna bolan gatnaşygyna aýdylýar.</w:t>
      </w:r>
    </w:p>
    <w:p w:rsidR="0019536D" w:rsidRPr="0019536D" w:rsidRDefault="0019536D" w:rsidP="0019536D">
      <w:pPr>
        <w:pStyle w:val="a3"/>
        <w:ind w:firstLine="567"/>
        <w:jc w:val="both"/>
        <w:rPr>
          <w:rFonts w:ascii="Times New Roman" w:hAnsi="Times New Roman" w:cs="Times New Roman"/>
          <w:sz w:val="10"/>
          <w:szCs w:val="10"/>
          <w:lang w:val="sq-AL"/>
        </w:rPr>
      </w:pPr>
    </w:p>
    <w:p w:rsidR="001E3213" w:rsidRPr="001E3213" w:rsidRDefault="0019536D" w:rsidP="0019536D">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 xml:space="preserve">                           </w:t>
      </w:r>
      <m:oMath>
        <m:r>
          <w:rPr>
            <w:rFonts w:ascii="Cambria Math" w:hAnsi="Cambria Math" w:cs="Times New Roman"/>
            <w:sz w:val="28"/>
            <w:szCs w:val="28"/>
            <w:lang w:val="sq-AL"/>
          </w:rPr>
          <m:t>W=</m:t>
        </m:r>
        <m:f>
          <m:fPr>
            <m:ctrlPr>
              <w:rPr>
                <w:rFonts w:ascii="Cambria Math" w:hAnsi="Cambria Math" w:cs="Times New Roman"/>
                <w:i/>
                <w:sz w:val="28"/>
                <w:szCs w:val="28"/>
                <w:vertAlign w:val="superscript"/>
                <w:lang w:val="sq-AL"/>
              </w:rPr>
            </m:ctrlPr>
          </m:fPr>
          <m:num>
            <m:r>
              <w:rPr>
                <w:rFonts w:ascii="Cambria Math" w:hAnsi="Cambria Math" w:cs="Times New Roman"/>
                <w:sz w:val="28"/>
                <w:szCs w:val="28"/>
                <w:vertAlign w:val="superscript"/>
                <w:lang w:val="sq-AL"/>
              </w:rPr>
              <m:t>P</m:t>
            </m:r>
          </m:num>
          <m:den>
            <m:r>
              <w:rPr>
                <w:rFonts w:ascii="Cambria Math" w:hAnsi="Cambria Math" w:cs="Times New Roman"/>
                <w:sz w:val="28"/>
                <w:szCs w:val="28"/>
                <w:vertAlign w:val="superscript"/>
                <w:lang w:val="sq-AL"/>
              </w:rPr>
              <m:t>S</m:t>
            </m:r>
          </m:den>
        </m:f>
        <m:r>
          <w:rPr>
            <w:rFonts w:ascii="Cambria Math" w:hAnsi="Cambria Math" w:cs="Times New Roman"/>
            <w:sz w:val="28"/>
            <w:szCs w:val="28"/>
            <w:vertAlign w:val="subscript"/>
            <w:lang w:val="sq-AL"/>
          </w:rPr>
          <m:t xml:space="preserve"> </m:t>
        </m:r>
        <m:r>
          <w:rPr>
            <w:rFonts w:ascii="Cambria Math" w:hAnsi="Cambria Math" w:cs="Times New Roman"/>
            <w:sz w:val="28"/>
            <w:szCs w:val="28"/>
            <w:lang w:val="sq-AL"/>
          </w:rPr>
          <m:t xml:space="preserve">           [Wt/m</m:t>
        </m:r>
        <m:r>
          <w:rPr>
            <w:rFonts w:ascii="Cambria Math" w:hAnsi="Cambria Math" w:cs="Times New Roman"/>
            <w:sz w:val="28"/>
            <w:szCs w:val="28"/>
            <w:vertAlign w:val="superscript"/>
            <w:lang w:val="sq-AL"/>
          </w:rPr>
          <m:t>2</m:t>
        </m:r>
        <m:r>
          <w:rPr>
            <w:rFonts w:ascii="Cambria Math" w:hAnsi="Cambria Math" w:cs="Times New Roman"/>
            <w:sz w:val="28"/>
            <w:szCs w:val="28"/>
            <w:lang w:val="sq-AL"/>
          </w:rPr>
          <m:t>]                            (4.1)</m:t>
        </m:r>
      </m:oMath>
    </w:p>
    <w:p w:rsidR="001E3213" w:rsidRPr="0019536D" w:rsidRDefault="001E3213" w:rsidP="001E3213">
      <w:pPr>
        <w:pStyle w:val="a3"/>
        <w:jc w:val="both"/>
        <w:rPr>
          <w:rFonts w:ascii="Times New Roman" w:hAnsi="Times New Roman" w:cs="Times New Roman"/>
          <w:sz w:val="10"/>
          <w:szCs w:val="10"/>
          <w:lang w:val="sq-AL"/>
        </w:rPr>
      </w:pPr>
    </w:p>
    <w:p w:rsidR="001E3213" w:rsidRPr="001E3213" w:rsidRDefault="0019536D"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 xml:space="preserve">Bu ýerde: </w:t>
      </w: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P-ýagtylyk çeşmesiniň kuwwaty, [Wt];</w:t>
      </w:r>
    </w:p>
    <w:p w:rsidR="001E3213" w:rsidRPr="001E3213" w:rsidRDefault="0019536D"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S-jaýyň tutýan meýdany, [m</w:t>
      </w:r>
      <w:r w:rsidR="001E3213" w:rsidRPr="001E3213">
        <w:rPr>
          <w:rFonts w:ascii="Times New Roman" w:hAnsi="Times New Roman" w:cs="Times New Roman"/>
          <w:sz w:val="28"/>
          <w:szCs w:val="28"/>
          <w:vertAlign w:val="superscript"/>
          <w:lang w:val="sq-AL"/>
        </w:rPr>
        <w:t>2</w:t>
      </w:r>
      <w:r w:rsidR="001E3213" w:rsidRPr="001E3213">
        <w:rPr>
          <w:rFonts w:ascii="Times New Roman" w:hAnsi="Times New Roman" w:cs="Times New Roman"/>
          <w:sz w:val="28"/>
          <w:szCs w:val="28"/>
          <w:lang w:val="sq-AL"/>
        </w:rPr>
        <w:t>];</w:t>
      </w:r>
    </w:p>
    <w:p w:rsidR="001E3213" w:rsidRPr="001E3213" w:rsidRDefault="0019536D"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W-</w:t>
      </w:r>
      <w:r w:rsidR="00E7413C">
        <w:rPr>
          <w:rFonts w:ascii="Times New Roman" w:hAnsi="Times New Roman" w:cs="Times New Roman"/>
          <w:sz w:val="28"/>
          <w:szCs w:val="28"/>
          <w:lang w:val="sq-AL"/>
        </w:rPr>
        <w:t>kuwwatyň udel dykyzlygy</w:t>
      </w:r>
      <w:r w:rsidR="001E3213" w:rsidRPr="001E3213">
        <w:rPr>
          <w:rFonts w:ascii="Times New Roman" w:hAnsi="Times New Roman" w:cs="Times New Roman"/>
          <w:sz w:val="28"/>
          <w:szCs w:val="28"/>
          <w:lang w:val="sq-AL"/>
        </w:rPr>
        <w:t>,  [Wt/m</w:t>
      </w:r>
      <w:r w:rsidR="001E3213" w:rsidRPr="001E3213">
        <w:rPr>
          <w:rFonts w:ascii="Times New Roman" w:hAnsi="Times New Roman" w:cs="Times New Roman"/>
          <w:sz w:val="28"/>
          <w:szCs w:val="28"/>
          <w:vertAlign w:val="superscript"/>
          <w:lang w:val="sq-AL"/>
        </w:rPr>
        <w:t>2</w:t>
      </w:r>
      <w:r w:rsidR="001E3213" w:rsidRPr="001E3213">
        <w:rPr>
          <w:rFonts w:ascii="Times New Roman" w:hAnsi="Times New Roman" w:cs="Times New Roman"/>
          <w:sz w:val="28"/>
          <w:szCs w:val="28"/>
          <w:lang w:val="sq-AL"/>
        </w:rPr>
        <w:t>]</w:t>
      </w:r>
    </w:p>
    <w:p w:rsid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Eger-de udel kuwwat (W),  çyralaryň sany (N) belli bolsa, onda kuwwatlaryň jemini kesgitläp bolýar.</w:t>
      </w:r>
    </w:p>
    <w:p w:rsidR="0019536D" w:rsidRPr="0019536D" w:rsidRDefault="0019536D" w:rsidP="0019536D">
      <w:pPr>
        <w:pStyle w:val="a3"/>
        <w:ind w:firstLine="567"/>
        <w:jc w:val="both"/>
        <w:rPr>
          <w:rFonts w:ascii="Times New Roman" w:hAnsi="Times New Roman" w:cs="Times New Roman"/>
          <w:sz w:val="10"/>
          <w:szCs w:val="10"/>
          <w:lang w:val="sq-AL"/>
        </w:rPr>
      </w:pPr>
    </w:p>
    <w:p w:rsidR="001E3213" w:rsidRPr="00E7413C" w:rsidRDefault="00E7413C" w:rsidP="0019536D">
      <w:pPr>
        <w:pStyle w:val="a3"/>
        <w:jc w:val="center"/>
        <w:rPr>
          <w:oMath/>
          <w:rFonts w:ascii="Cambria Math" w:hAnsi="Cambria Math" w:cs="Times New Roman"/>
          <w:sz w:val="28"/>
          <w:szCs w:val="28"/>
          <w:lang w:val="sq-AL"/>
        </w:rPr>
      </w:pPr>
      <m:oMathPara>
        <m:oMath>
          <m:r>
            <w:rPr>
              <w:rFonts w:ascii="Cambria Math" w:hAnsi="Cambria Math" w:cs="Times New Roman"/>
              <w:sz w:val="28"/>
              <w:szCs w:val="28"/>
              <w:lang w:val="sq-AL"/>
            </w:rPr>
            <m:t xml:space="preserve">                               P çyralar = W ∙ </m:t>
          </m:r>
          <m:f>
            <m:fPr>
              <m:ctrlPr>
                <w:rPr>
                  <w:rFonts w:ascii="Cambria Math" w:hAnsi="Cambria Math" w:cs="Times New Roman"/>
                  <w:i/>
                  <w:sz w:val="28"/>
                  <w:szCs w:val="28"/>
                  <w:vertAlign w:val="superscript"/>
                  <w:lang w:val="sq-AL"/>
                </w:rPr>
              </m:ctrlPr>
            </m:fPr>
            <m:num>
              <m:r>
                <w:rPr>
                  <w:rFonts w:ascii="Cambria Math" w:hAnsi="Cambria Math" w:cs="Times New Roman"/>
                  <w:sz w:val="28"/>
                  <w:szCs w:val="28"/>
                  <w:vertAlign w:val="superscript"/>
                  <w:lang w:val="sq-AL"/>
                </w:rPr>
                <m:t xml:space="preserve"> S</m:t>
              </m:r>
              <m:r>
                <w:rPr>
                  <w:rFonts w:ascii="Cambria Math" w:hAnsi="Cambria Math" w:cs="Times New Roman"/>
                  <w:sz w:val="28"/>
                  <w:szCs w:val="28"/>
                  <w:vertAlign w:val="subscript"/>
                  <w:lang w:val="sq-AL"/>
                </w:rPr>
                <m:t xml:space="preserve">  </m:t>
              </m:r>
            </m:num>
            <m:den>
              <m:r>
                <w:rPr>
                  <w:rFonts w:ascii="Cambria Math" w:hAnsi="Cambria Math" w:cs="Times New Roman"/>
                  <w:sz w:val="28"/>
                  <w:szCs w:val="28"/>
                  <w:vertAlign w:val="superscript"/>
                  <w:lang w:val="sq-AL"/>
                </w:rPr>
                <m:t>N</m:t>
              </m:r>
            </m:den>
          </m:f>
          <m:r>
            <w:rPr>
              <w:rFonts w:ascii="Cambria Math" w:hAnsi="Cambria Math" w:cs="Times New Roman"/>
              <w:sz w:val="28"/>
              <w:szCs w:val="28"/>
              <w:vertAlign w:val="subscript"/>
              <w:lang w:val="sq-AL"/>
            </w:rPr>
            <m:t xml:space="preserve">                             </m:t>
          </m:r>
          <m:r>
            <w:rPr>
              <w:rFonts w:ascii="Cambria Math" w:hAnsi="Cambria Math" w:cs="Times New Roman"/>
              <w:sz w:val="28"/>
              <w:szCs w:val="28"/>
              <w:lang w:val="sq-AL"/>
            </w:rPr>
            <m:t>(4.2)</m:t>
          </m:r>
        </m:oMath>
      </m:oMathPara>
    </w:p>
    <w:p w:rsidR="0019536D" w:rsidRPr="0019536D" w:rsidRDefault="0019536D" w:rsidP="0019536D">
      <w:pPr>
        <w:pStyle w:val="a3"/>
        <w:jc w:val="center"/>
        <w:rPr>
          <w:rFonts w:ascii="Times New Roman" w:hAnsi="Times New Roman" w:cs="Times New Roman"/>
          <w:sz w:val="10"/>
          <w:szCs w:val="10"/>
          <w:lang w:val="sq-AL"/>
        </w:rPr>
      </w:pPr>
    </w:p>
    <w:p w:rsidR="001E3213" w:rsidRDefault="001E3213" w:rsidP="0019536D">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Bu formuladan çyralaryň hatda swetilnikleriň sanyny-da kesgitläp bolýar.</w:t>
      </w:r>
    </w:p>
    <w:p w:rsidR="0019536D" w:rsidRPr="0019536D" w:rsidRDefault="0019536D" w:rsidP="0019536D">
      <w:pPr>
        <w:pStyle w:val="a3"/>
        <w:ind w:firstLine="567"/>
        <w:jc w:val="both"/>
        <w:rPr>
          <w:rFonts w:ascii="Times New Roman" w:hAnsi="Times New Roman" w:cs="Times New Roman"/>
          <w:sz w:val="10"/>
          <w:szCs w:val="10"/>
          <w:lang w:val="sq-AL"/>
        </w:rPr>
      </w:pPr>
    </w:p>
    <w:p w:rsidR="001E3213" w:rsidRPr="00E7413C" w:rsidRDefault="0019536D" w:rsidP="0019536D">
      <w:pPr>
        <w:pStyle w:val="a3"/>
        <w:jc w:val="center"/>
        <w:rPr>
          <w:oMath/>
          <w:rFonts w:ascii="Cambria Math" w:hAnsi="Cambria Math" w:cs="Times New Roman"/>
          <w:sz w:val="28"/>
          <w:szCs w:val="28"/>
          <w:lang w:val="sq-AL"/>
        </w:rPr>
      </w:pPr>
      <w:r>
        <w:rPr>
          <w:rFonts w:ascii="Times New Roman" w:hAnsi="Times New Roman" w:cs="Times New Roman"/>
          <w:sz w:val="28"/>
          <w:szCs w:val="28"/>
          <w:lang w:val="sq-AL"/>
        </w:rPr>
        <w:t xml:space="preserve">                               </w:t>
      </w:r>
      <w:r w:rsidR="00E7413C">
        <w:rPr>
          <w:rFonts w:ascii="Times New Roman" w:hAnsi="Times New Roman" w:cs="Times New Roman"/>
          <w:sz w:val="28"/>
          <w:szCs w:val="28"/>
          <w:lang w:val="sq-AL"/>
        </w:rPr>
        <w:t xml:space="preserve"> </w:t>
      </w:r>
      <m:oMath>
        <m:r>
          <w:rPr>
            <w:rFonts w:ascii="Cambria Math" w:hAnsi="Cambria Math" w:cs="Times New Roman"/>
            <w:sz w:val="28"/>
            <w:szCs w:val="28"/>
            <w:lang w:val="sq-AL"/>
          </w:rPr>
          <m:t xml:space="preserve">  N=</m:t>
        </m:r>
        <m:r>
          <w:rPr>
            <w:rFonts w:ascii="Cambria Math" w:hAnsi="Cambria Math" w:cs="Times New Roman"/>
            <w:sz w:val="28"/>
            <w:szCs w:val="28"/>
            <w:vertAlign w:val="subscript"/>
            <w:lang w:val="sq-AL"/>
          </w:rPr>
          <m:t xml:space="preserve"> </m:t>
        </m:r>
        <m:f>
          <m:fPr>
            <m:ctrlPr>
              <w:rPr>
                <w:rFonts w:ascii="Cambria Math" w:hAnsi="Cambria Math" w:cs="Times New Roman"/>
                <w:i/>
                <w:sz w:val="28"/>
                <w:szCs w:val="28"/>
                <w:vertAlign w:val="subscript"/>
                <w:lang w:val="sq-AL"/>
              </w:rPr>
            </m:ctrlPr>
          </m:fPr>
          <m:num>
            <m:r>
              <w:rPr>
                <w:rFonts w:ascii="Cambria Math" w:hAnsi="Cambria Math" w:cs="Times New Roman"/>
                <w:sz w:val="28"/>
                <w:szCs w:val="28"/>
                <w:vertAlign w:val="subscript"/>
                <w:lang w:val="sq-AL"/>
              </w:rPr>
              <m:t>W.S</m:t>
            </m:r>
          </m:num>
          <m:den>
            <m:r>
              <w:rPr>
                <w:rFonts w:ascii="Cambria Math" w:hAnsi="Cambria Math" w:cs="Times New Roman"/>
                <w:sz w:val="28"/>
                <w:szCs w:val="28"/>
                <w:vertAlign w:val="subscript"/>
                <w:lang w:val="sq-AL"/>
              </w:rPr>
              <m:t>P çyra</m:t>
            </m:r>
          </m:den>
        </m:f>
        <m:r>
          <w:rPr>
            <w:rFonts w:ascii="Cambria Math" w:hAnsi="Cambria Math" w:cs="Times New Roman"/>
            <w:sz w:val="28"/>
            <w:szCs w:val="28"/>
            <w:vertAlign w:val="subscript"/>
            <w:lang w:val="sq-AL"/>
          </w:rPr>
          <m:t xml:space="preserve">                                            </m:t>
        </m:r>
        <m:r>
          <w:rPr>
            <w:rFonts w:ascii="Cambria Math" w:hAnsi="Cambria Math" w:cs="Times New Roman"/>
            <w:sz w:val="28"/>
            <w:szCs w:val="28"/>
            <w:lang w:val="sq-AL"/>
          </w:rPr>
          <m:t>(4.3)</m:t>
        </m:r>
      </m:oMath>
    </w:p>
    <w:p w:rsidR="0019536D" w:rsidRPr="0019536D" w:rsidRDefault="0019536D" w:rsidP="0019536D">
      <w:pPr>
        <w:pStyle w:val="a3"/>
        <w:jc w:val="center"/>
        <w:rPr>
          <w:rFonts w:ascii="Times New Roman" w:hAnsi="Times New Roman" w:cs="Times New Roman"/>
          <w:sz w:val="10"/>
          <w:szCs w:val="10"/>
          <w:lang w:val="sq-AL"/>
        </w:rPr>
      </w:pPr>
    </w:p>
    <w:p w:rsidR="001E3213" w:rsidRPr="001E3213" w:rsidRDefault="001E3213" w:rsidP="001E3213">
      <w:pPr>
        <w:pStyle w:val="a3"/>
        <w:jc w:val="both"/>
        <w:rPr>
          <w:rFonts w:ascii="Times New Roman" w:hAnsi="Times New Roman" w:cs="Times New Roman"/>
          <w:sz w:val="28"/>
          <w:szCs w:val="28"/>
          <w:lang w:val="sq-AL"/>
        </w:rPr>
      </w:pPr>
      <w:r w:rsidRPr="000F6090">
        <w:rPr>
          <w:rFonts w:ascii="Times New Roman" w:hAnsi="Times New Roman" w:cs="Times New Roman"/>
          <w:b/>
          <w:sz w:val="28"/>
          <w:szCs w:val="28"/>
          <w:lang w:val="sq-AL"/>
        </w:rPr>
        <w:t>4.1-nji mesele.</w:t>
      </w:r>
      <w:r w:rsidRPr="001E3213">
        <w:rPr>
          <w:rFonts w:ascii="Times New Roman" w:hAnsi="Times New Roman" w:cs="Times New Roman"/>
          <w:sz w:val="28"/>
          <w:szCs w:val="28"/>
          <w:lang w:val="sq-AL"/>
        </w:rPr>
        <w:t xml:space="preserve"> Zawodyň bir iş kärhanasynyň tutýan meýdany </w:t>
      </w:r>
      <m:oMath>
        <m:r>
          <w:rPr>
            <w:rFonts w:ascii="Cambria Math" w:hAnsi="Cambria Math" w:cs="Times New Roman"/>
            <w:sz w:val="28"/>
            <w:szCs w:val="28"/>
            <w:lang w:val="sq-AL"/>
          </w:rPr>
          <m:t>S=18∙72=1296 [</m:t>
        </m:r>
        <m:sSup>
          <m:sSupPr>
            <m:ctrlPr>
              <w:rPr>
                <w:rFonts w:ascii="Cambria Math" w:hAnsi="Cambria Math" w:cs="Times New Roman"/>
                <w:i/>
                <w:sz w:val="28"/>
                <w:szCs w:val="28"/>
                <w:lang w:val="sq-AL"/>
              </w:rPr>
            </m:ctrlPr>
          </m:sSupPr>
          <m:e>
            <m:r>
              <w:rPr>
                <w:rFonts w:ascii="Cambria Math" w:hAnsi="Cambria Math" w:cs="Times New Roman"/>
                <w:sz w:val="28"/>
                <w:szCs w:val="28"/>
                <w:lang w:val="sq-AL"/>
              </w:rPr>
              <m:t>m</m:t>
            </m:r>
          </m:e>
          <m:sup>
            <m:r>
              <w:rPr>
                <w:rFonts w:ascii="Cambria Math" w:hAnsi="Cambria Math" w:cs="Times New Roman"/>
                <w:sz w:val="28"/>
                <w:szCs w:val="28"/>
                <w:lang w:val="sq-AL"/>
              </w:rPr>
              <m:t>2</m:t>
            </m:r>
          </m:sup>
        </m:sSup>
        <m:r>
          <w:rPr>
            <w:rFonts w:ascii="Cambria Math" w:hAnsi="Cambria Math" w:cs="Times New Roman"/>
            <w:sz w:val="28"/>
            <w:szCs w:val="28"/>
            <w:lang w:val="sq-AL"/>
          </w:rPr>
          <m:t>]</m:t>
        </m:r>
      </m:oMath>
      <w:r w:rsidRPr="001E3213">
        <w:rPr>
          <w:rFonts w:ascii="Times New Roman" w:hAnsi="Times New Roman" w:cs="Times New Roman"/>
          <w:sz w:val="28"/>
          <w:szCs w:val="28"/>
          <w:lang w:val="sq-AL"/>
        </w:rPr>
        <w:t xml:space="preserve">, jaýyň  beýikligi h=6,3[m]. Bu kärhanany lýuminesent çyra bilen yşyklandyrmak üçin </w:t>
      </w:r>
      <m:oMath>
        <m:r>
          <w:rPr>
            <w:rFonts w:ascii="Cambria Math" w:hAnsi="Cambria Math" w:cs="Times New Roman"/>
            <w:sz w:val="28"/>
            <w:szCs w:val="28"/>
            <w:lang w:val="sq-AL"/>
          </w:rPr>
          <m:t>ЛДОР-2∙80</m:t>
        </m:r>
      </m:oMath>
      <w:r w:rsidRPr="001E3213">
        <w:rPr>
          <w:rFonts w:ascii="Times New Roman" w:hAnsi="Times New Roman" w:cs="Times New Roman"/>
          <w:sz w:val="28"/>
          <w:szCs w:val="28"/>
          <w:lang w:val="sq-AL"/>
        </w:rPr>
        <w:t xml:space="preserve">  tipli swetilnikden ЛБ-80 tipli çyra ulanylýar.  Yşyklandyryşyň normasy 0,8 m beýiklikde 300 lýuksa deň. Ätiýaçlyk koeffisiýenti 1,5-e deň. Ýagtylygyň serpikdiriji koeffisiýentleri: pol üçin 0,1: diwar üçin 0,3:potolok üçin 0,5 diýip kabul etmeli.</w:t>
      </w:r>
    </w:p>
    <w:p w:rsidR="001E3213" w:rsidRDefault="001E3213" w:rsidP="001E3213">
      <w:pPr>
        <w:pStyle w:val="a3"/>
        <w:jc w:val="both"/>
        <w:rPr>
          <w:rFonts w:ascii="Times New Roman" w:hAnsi="Times New Roman" w:cs="Times New Roman"/>
          <w:sz w:val="28"/>
          <w:szCs w:val="28"/>
          <w:lang w:val="sq-AL"/>
        </w:rPr>
      </w:pPr>
      <w:r w:rsidRPr="000F6090">
        <w:rPr>
          <w:rFonts w:ascii="Times New Roman" w:hAnsi="Times New Roman" w:cs="Times New Roman"/>
          <w:b/>
          <w:sz w:val="28"/>
          <w:szCs w:val="28"/>
          <w:lang w:val="sq-AL"/>
        </w:rPr>
        <w:t>Çözülişi.</w:t>
      </w:r>
      <w:r w:rsidRPr="001E3213">
        <w:rPr>
          <w:rFonts w:ascii="Times New Roman" w:hAnsi="Times New Roman" w:cs="Times New Roman"/>
          <w:sz w:val="28"/>
          <w:szCs w:val="28"/>
          <w:lang w:val="sq-AL"/>
        </w:rPr>
        <w:t xml:space="preserve"> Swe</w:t>
      </w:r>
      <w:r w:rsidR="00135261">
        <w:rPr>
          <w:rFonts w:ascii="Times New Roman" w:hAnsi="Times New Roman" w:cs="Times New Roman"/>
          <w:sz w:val="28"/>
          <w:szCs w:val="28"/>
          <w:lang w:val="sq-AL"/>
        </w:rPr>
        <w:t>t</w:t>
      </w:r>
      <w:r w:rsidRPr="001E3213">
        <w:rPr>
          <w:rFonts w:ascii="Times New Roman" w:hAnsi="Times New Roman" w:cs="Times New Roman"/>
          <w:sz w:val="28"/>
          <w:szCs w:val="28"/>
          <w:lang w:val="sq-AL"/>
        </w:rPr>
        <w:t>i</w:t>
      </w:r>
      <w:r w:rsidR="00135261" w:rsidRPr="001E3213">
        <w:rPr>
          <w:rFonts w:ascii="Times New Roman" w:hAnsi="Times New Roman" w:cs="Times New Roman"/>
          <w:sz w:val="28"/>
          <w:szCs w:val="28"/>
          <w:lang w:val="sq-AL"/>
        </w:rPr>
        <w:t>l</w:t>
      </w:r>
      <w:r w:rsidRPr="001E3213">
        <w:rPr>
          <w:rFonts w:ascii="Times New Roman" w:hAnsi="Times New Roman" w:cs="Times New Roman"/>
          <w:sz w:val="28"/>
          <w:szCs w:val="28"/>
          <w:lang w:val="sq-AL"/>
        </w:rPr>
        <w:t>nikleri 0</w:t>
      </w:r>
      <w:r w:rsidR="00135261">
        <w:rPr>
          <w:rFonts w:ascii="Times New Roman" w:hAnsi="Times New Roman" w:cs="Times New Roman"/>
          <w:sz w:val="28"/>
          <w:szCs w:val="28"/>
          <w:lang w:val="sq-AL"/>
        </w:rPr>
        <w:t>,</w:t>
      </w:r>
      <w:r w:rsidRPr="001E3213">
        <w:rPr>
          <w:rFonts w:ascii="Times New Roman" w:hAnsi="Times New Roman" w:cs="Times New Roman"/>
          <w:sz w:val="28"/>
          <w:szCs w:val="28"/>
          <w:lang w:val="sq-AL"/>
        </w:rPr>
        <w:t>5m potolokdan aşaklygyna hatar-hatar ýerleşdirilýär. Poldan ýokarda 0</w:t>
      </w:r>
      <w:r w:rsidR="00135261">
        <w:rPr>
          <w:rFonts w:ascii="Times New Roman" w:hAnsi="Times New Roman" w:cs="Times New Roman"/>
          <w:sz w:val="28"/>
          <w:szCs w:val="28"/>
          <w:lang w:val="sq-AL"/>
        </w:rPr>
        <w:t>,</w:t>
      </w:r>
      <w:r w:rsidRPr="001E3213">
        <w:rPr>
          <w:rFonts w:ascii="Times New Roman" w:hAnsi="Times New Roman" w:cs="Times New Roman"/>
          <w:sz w:val="28"/>
          <w:szCs w:val="28"/>
          <w:lang w:val="sq-AL"/>
        </w:rPr>
        <w:t>8m beýiklikde yşyklandyryş ölçelýän bolsa, onda giňişligiň peýdaly beýikligi</w:t>
      </w:r>
    </w:p>
    <w:p w:rsidR="00135261" w:rsidRPr="001E3213" w:rsidRDefault="00135261" w:rsidP="001E3213">
      <w:pPr>
        <w:pStyle w:val="a3"/>
        <w:jc w:val="both"/>
        <w:rPr>
          <w:rFonts w:ascii="Times New Roman" w:hAnsi="Times New Roman" w:cs="Times New Roman"/>
          <w:sz w:val="28"/>
          <w:szCs w:val="28"/>
          <w:lang w:val="sq-AL"/>
        </w:rPr>
      </w:pPr>
    </w:p>
    <w:p w:rsidR="001E3213" w:rsidRDefault="006B17B0" w:rsidP="000F6090">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H=6,3-0</w:t>
      </w:r>
      <w:r w:rsidR="001E3213" w:rsidRPr="001E3213">
        <w:rPr>
          <w:rFonts w:ascii="Times New Roman" w:hAnsi="Times New Roman" w:cs="Times New Roman"/>
          <w:sz w:val="28"/>
          <w:szCs w:val="28"/>
          <w:lang w:val="sq-AL"/>
        </w:rPr>
        <w:t>,8-0,5=5 [m] deň bolar.</w:t>
      </w:r>
    </w:p>
    <w:p w:rsidR="00135261" w:rsidRPr="001E3213" w:rsidRDefault="00135261" w:rsidP="000F6090">
      <w:pPr>
        <w:pStyle w:val="a3"/>
        <w:jc w:val="center"/>
        <w:rPr>
          <w:rFonts w:ascii="Times New Roman" w:hAnsi="Times New Roman" w:cs="Times New Roman"/>
          <w:sz w:val="28"/>
          <w:szCs w:val="28"/>
          <w:lang w:val="sq-AL"/>
        </w:rPr>
      </w:pPr>
    </w:p>
    <w:p w:rsid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lastRenderedPageBreak/>
        <w:t xml:space="preserve">Peýdaly gatnaşyk  </w:t>
      </w:r>
      <w:r w:rsidRPr="001E3213">
        <w:rPr>
          <w:rFonts w:ascii="Times New Roman" w:hAnsi="Times New Roman" w:cs="Times New Roman"/>
          <w:sz w:val="28"/>
          <w:szCs w:val="28"/>
          <w:vertAlign w:val="superscript"/>
          <w:lang w:val="sq-AL"/>
        </w:rPr>
        <w:t xml:space="preserve"> L</w:t>
      </w:r>
      <w:r w:rsidRPr="001E3213">
        <w:rPr>
          <w:rFonts w:ascii="Times New Roman" w:hAnsi="Times New Roman" w:cs="Times New Roman"/>
          <w:sz w:val="28"/>
          <w:szCs w:val="28"/>
          <w:lang w:val="sq-AL"/>
        </w:rPr>
        <w:t>/</w:t>
      </w:r>
      <w:r w:rsidRPr="001E3213">
        <w:rPr>
          <w:rFonts w:ascii="Times New Roman" w:hAnsi="Times New Roman" w:cs="Times New Roman"/>
          <w:sz w:val="28"/>
          <w:szCs w:val="28"/>
          <w:vertAlign w:val="subscript"/>
          <w:lang w:val="sq-AL"/>
        </w:rPr>
        <w:t xml:space="preserve">h  </w:t>
      </w:r>
      <w:r w:rsidRPr="001E3213">
        <w:rPr>
          <w:rFonts w:ascii="Times New Roman" w:hAnsi="Times New Roman" w:cs="Times New Roman"/>
          <w:sz w:val="28"/>
          <w:szCs w:val="28"/>
          <w:lang w:val="sq-AL"/>
        </w:rPr>
        <w:t>LДOP swe</w:t>
      </w:r>
      <w:r w:rsidR="00135261">
        <w:rPr>
          <w:rFonts w:ascii="Times New Roman" w:hAnsi="Times New Roman" w:cs="Times New Roman"/>
          <w:sz w:val="28"/>
          <w:szCs w:val="28"/>
          <w:lang w:val="sq-AL"/>
        </w:rPr>
        <w:t>t</w:t>
      </w:r>
      <w:r w:rsidRPr="001E3213">
        <w:rPr>
          <w:rFonts w:ascii="Times New Roman" w:hAnsi="Times New Roman" w:cs="Times New Roman"/>
          <w:sz w:val="28"/>
          <w:szCs w:val="28"/>
          <w:lang w:val="sq-AL"/>
        </w:rPr>
        <w:t>i</w:t>
      </w:r>
      <w:r w:rsidR="00135261" w:rsidRPr="001E3213">
        <w:rPr>
          <w:rFonts w:ascii="Times New Roman" w:hAnsi="Times New Roman" w:cs="Times New Roman"/>
          <w:sz w:val="28"/>
          <w:szCs w:val="28"/>
          <w:lang w:val="sq-AL"/>
        </w:rPr>
        <w:t>l</w:t>
      </w:r>
      <w:r w:rsidRPr="001E3213">
        <w:rPr>
          <w:rFonts w:ascii="Times New Roman" w:hAnsi="Times New Roman" w:cs="Times New Roman"/>
          <w:sz w:val="28"/>
          <w:szCs w:val="28"/>
          <w:lang w:val="sq-AL"/>
        </w:rPr>
        <w:t xml:space="preserve">nikler üçin 1,4-de deň. Şeýlelikde hatar aralyklaryň giňligi </w:t>
      </w:r>
      <w:r w:rsidRPr="001E3213">
        <w:rPr>
          <w:rFonts w:ascii="Times New Roman" w:hAnsi="Times New Roman" w:cs="Times New Roman"/>
          <w:sz w:val="28"/>
          <w:szCs w:val="28"/>
          <w:vertAlign w:val="subscript"/>
          <w:lang w:val="sq-AL"/>
        </w:rPr>
        <w:t xml:space="preserve">  </w:t>
      </w:r>
      <m:oMath>
        <m:r>
          <w:rPr>
            <w:rFonts w:ascii="Cambria Math" w:hAnsi="Cambria Math" w:cs="Times New Roman"/>
            <w:sz w:val="28"/>
            <w:szCs w:val="28"/>
            <w:lang w:val="sq-AL"/>
          </w:rPr>
          <m:t>5</m:t>
        </m:r>
        <m:r>
          <w:rPr>
            <w:rFonts w:ascii="Cambria Math" w:hAnsi="Cambria Math" w:cs="Times New Roman"/>
            <w:sz w:val="28"/>
            <w:szCs w:val="28"/>
            <w:vertAlign w:val="superscript"/>
            <w:lang w:val="sq-AL"/>
          </w:rPr>
          <m:t>∙</m:t>
        </m:r>
        <m:r>
          <w:rPr>
            <w:rFonts w:ascii="Cambria Math" w:hAnsi="Cambria Math" w:cs="Times New Roman"/>
            <w:sz w:val="28"/>
            <w:szCs w:val="28"/>
            <w:lang w:val="sq-AL"/>
          </w:rPr>
          <m:t>1,4=7 m</m:t>
        </m:r>
      </m:oMath>
      <w:r w:rsidRPr="001E3213">
        <w:rPr>
          <w:rFonts w:ascii="Times New Roman" w:hAnsi="Times New Roman" w:cs="Times New Roman"/>
          <w:sz w:val="28"/>
          <w:szCs w:val="28"/>
          <w:lang w:val="sq-AL"/>
        </w:rPr>
        <w:t xml:space="preserve"> deň bolar: Egerd</w:t>
      </w:r>
      <w:r w:rsidR="00135261">
        <w:rPr>
          <w:rFonts w:ascii="Times New Roman" w:hAnsi="Times New Roman" w:cs="Times New Roman"/>
          <w:sz w:val="28"/>
          <w:szCs w:val="28"/>
          <w:lang w:val="sq-AL"/>
        </w:rPr>
        <w:t>e jaýyň 18×72 m ölçeglerini</w:t>
      </w:r>
      <w:r w:rsidRPr="001E3213">
        <w:rPr>
          <w:rFonts w:ascii="Times New Roman" w:hAnsi="Times New Roman" w:cs="Times New Roman"/>
          <w:sz w:val="28"/>
          <w:szCs w:val="28"/>
          <w:lang w:val="sq-AL"/>
        </w:rPr>
        <w:t xml:space="preserve"> hasaba alsak, onda swetilnikler 3-hatara düzülip hatar boýunça (18-2×7) =</w:t>
      </w:r>
      <w:r w:rsidR="006B17B0">
        <w:rPr>
          <w:rFonts w:ascii="Times New Roman" w:hAnsi="Times New Roman" w:cs="Times New Roman"/>
          <w:sz w:val="28"/>
          <w:szCs w:val="28"/>
          <w:lang w:val="sq-AL"/>
        </w:rPr>
        <w:t>4</w:t>
      </w:r>
      <w:r w:rsidRPr="001E3213">
        <w:rPr>
          <w:rFonts w:ascii="Times New Roman" w:hAnsi="Times New Roman" w:cs="Times New Roman"/>
          <w:sz w:val="28"/>
          <w:szCs w:val="28"/>
          <w:lang w:val="sq-AL"/>
        </w:rPr>
        <w:t xml:space="preserve"> m deň bolup, b</w:t>
      </w:r>
      <w:r w:rsidR="00135261">
        <w:rPr>
          <w:rFonts w:ascii="Times New Roman" w:hAnsi="Times New Roman" w:cs="Times New Roman"/>
          <w:sz w:val="28"/>
          <w:szCs w:val="28"/>
          <w:lang w:val="sq-AL"/>
        </w:rPr>
        <w:t>u</w:t>
      </w:r>
      <w:r w:rsidRPr="001E3213">
        <w:rPr>
          <w:rFonts w:ascii="Times New Roman" w:hAnsi="Times New Roman" w:cs="Times New Roman"/>
          <w:sz w:val="28"/>
          <w:szCs w:val="28"/>
          <w:lang w:val="sq-AL"/>
        </w:rPr>
        <w:t xml:space="preserve"> iň çetki swetilnikden diwar aralygyny aňladýar. Meýdany 400 m</w:t>
      </w:r>
      <w:r w:rsidRPr="001E3213">
        <w:rPr>
          <w:rFonts w:ascii="Times New Roman" w:hAnsi="Times New Roman" w:cs="Times New Roman"/>
          <w:sz w:val="28"/>
          <w:szCs w:val="28"/>
          <w:vertAlign w:val="superscript"/>
          <w:lang w:val="sq-AL"/>
        </w:rPr>
        <w:t xml:space="preserve">2  </w:t>
      </w:r>
      <w:r w:rsidRPr="001E3213">
        <w:rPr>
          <w:rFonts w:ascii="Times New Roman" w:hAnsi="Times New Roman" w:cs="Times New Roman"/>
          <w:sz w:val="28"/>
          <w:szCs w:val="28"/>
          <w:lang w:val="sq-AL"/>
        </w:rPr>
        <w:t>uly jaýlar ü</w:t>
      </w:r>
      <w:r w:rsidR="00135261">
        <w:rPr>
          <w:rFonts w:ascii="Times New Roman" w:hAnsi="Times New Roman" w:cs="Times New Roman"/>
          <w:sz w:val="28"/>
          <w:szCs w:val="28"/>
          <w:lang w:val="sq-AL"/>
        </w:rPr>
        <w:t>ç</w:t>
      </w:r>
      <w:r w:rsidRPr="001E3213">
        <w:rPr>
          <w:rFonts w:ascii="Times New Roman" w:hAnsi="Times New Roman" w:cs="Times New Roman"/>
          <w:sz w:val="28"/>
          <w:szCs w:val="28"/>
          <w:lang w:val="sq-AL"/>
        </w:rPr>
        <w:t>in u</w:t>
      </w:r>
      <w:r w:rsidR="00135261">
        <w:rPr>
          <w:rFonts w:ascii="Times New Roman" w:hAnsi="Times New Roman" w:cs="Times New Roman"/>
          <w:sz w:val="28"/>
          <w:szCs w:val="28"/>
          <w:lang w:val="sq-AL"/>
        </w:rPr>
        <w:t>d</w:t>
      </w:r>
      <w:r w:rsidRPr="001E3213">
        <w:rPr>
          <w:rFonts w:ascii="Times New Roman" w:hAnsi="Times New Roman" w:cs="Times New Roman"/>
          <w:sz w:val="28"/>
          <w:szCs w:val="28"/>
          <w:lang w:val="sq-AL"/>
        </w:rPr>
        <w:t xml:space="preserve">el kuwwaty W=17,7 </w:t>
      </w:r>
      <w:r w:rsidRPr="001E3213">
        <w:rPr>
          <w:rFonts w:ascii="Times New Roman" w:hAnsi="Times New Roman" w:cs="Times New Roman"/>
          <w:sz w:val="28"/>
          <w:szCs w:val="28"/>
          <w:vertAlign w:val="superscript"/>
          <w:lang w:val="sq-AL"/>
        </w:rPr>
        <w:t xml:space="preserve"> </w:t>
      </w:r>
      <w:r w:rsidRPr="001E3213">
        <w:rPr>
          <w:rFonts w:ascii="Times New Roman" w:hAnsi="Times New Roman" w:cs="Times New Roman"/>
          <w:sz w:val="28"/>
          <w:szCs w:val="28"/>
          <w:lang w:val="sq-AL"/>
        </w:rPr>
        <w:t>[</w:t>
      </w:r>
      <w:r w:rsidRPr="001E3213">
        <w:rPr>
          <w:rFonts w:ascii="Times New Roman" w:hAnsi="Times New Roman" w:cs="Times New Roman"/>
          <w:sz w:val="28"/>
          <w:szCs w:val="28"/>
          <w:vertAlign w:val="superscript"/>
          <w:lang w:val="sq-AL"/>
        </w:rPr>
        <w:t>Wt</w:t>
      </w:r>
      <w:r w:rsidRPr="001E3213">
        <w:rPr>
          <w:rFonts w:ascii="Times New Roman" w:hAnsi="Times New Roman" w:cs="Times New Roman"/>
          <w:sz w:val="28"/>
          <w:szCs w:val="28"/>
          <w:lang w:val="sq-AL"/>
        </w:rPr>
        <w:t>/m</w:t>
      </w:r>
      <w:r w:rsidRPr="001E3213">
        <w:rPr>
          <w:rFonts w:ascii="Times New Roman" w:hAnsi="Times New Roman" w:cs="Times New Roman"/>
          <w:sz w:val="28"/>
          <w:szCs w:val="28"/>
          <w:vertAlign w:val="superscript"/>
          <w:lang w:val="sq-AL"/>
        </w:rPr>
        <w:t>2</w:t>
      </w:r>
      <w:r w:rsidRPr="001E3213">
        <w:rPr>
          <w:rFonts w:ascii="Times New Roman" w:hAnsi="Times New Roman" w:cs="Times New Roman"/>
          <w:sz w:val="28"/>
          <w:szCs w:val="28"/>
          <w:lang w:val="sq-AL"/>
        </w:rPr>
        <w:t>] Netijede LB-80 tipli lýuminesent çyralaryň mukdary</w:t>
      </w:r>
    </w:p>
    <w:p w:rsidR="000F6090" w:rsidRPr="000F6090" w:rsidRDefault="000F6090" w:rsidP="001E3213">
      <w:pPr>
        <w:pStyle w:val="a3"/>
        <w:jc w:val="both"/>
        <w:rPr>
          <w:rFonts w:ascii="Times New Roman" w:hAnsi="Times New Roman" w:cs="Times New Roman"/>
          <w:sz w:val="10"/>
          <w:szCs w:val="10"/>
          <w:lang w:val="sq-AL"/>
        </w:rPr>
      </w:pPr>
    </w:p>
    <w:p w:rsidR="000F6090" w:rsidRDefault="001E3213" w:rsidP="000F6090">
      <w:pPr>
        <w:pStyle w:val="a3"/>
        <w:jc w:val="center"/>
        <w:rPr>
          <w:rFonts w:ascii="Times New Roman" w:hAnsi="Times New Roman" w:cs="Times New Roman"/>
          <w:sz w:val="28"/>
          <w:szCs w:val="28"/>
          <w:lang w:val="sq-AL"/>
        </w:rPr>
      </w:pPr>
      <w:r w:rsidRPr="001E3213">
        <w:rPr>
          <w:rFonts w:ascii="Times New Roman" w:hAnsi="Times New Roman" w:cs="Times New Roman"/>
          <w:sz w:val="28"/>
          <w:szCs w:val="28"/>
          <w:lang w:val="sq-AL"/>
        </w:rPr>
        <w:t>N=</w:t>
      </w:r>
      <m:oMath>
        <m:f>
          <m:fPr>
            <m:ctrlPr>
              <w:rPr>
                <w:rFonts w:ascii="Cambria Math" w:hAnsi="Times New Roman" w:cs="Times New Roman"/>
                <w:sz w:val="28"/>
                <w:szCs w:val="28"/>
                <w:vertAlign w:val="subscript"/>
                <w:lang w:val="sq-AL"/>
              </w:rPr>
            </m:ctrlPr>
          </m:fPr>
          <m:num>
            <m:r>
              <m:rPr>
                <m:sty m:val="p"/>
              </m:rPr>
              <w:rPr>
                <w:rFonts w:ascii="Cambria Math" w:hAnsi="Times New Roman" w:cs="Times New Roman"/>
                <w:sz w:val="28"/>
                <w:szCs w:val="28"/>
                <w:vertAlign w:val="subscript"/>
                <w:lang w:val="sq-AL"/>
              </w:rPr>
              <m:t>W.S</m:t>
            </m:r>
          </m:num>
          <m:den>
            <m:r>
              <m:rPr>
                <m:sty m:val="p"/>
              </m:rPr>
              <w:rPr>
                <w:rFonts w:ascii="Cambria Math" w:hAnsi="Times New Roman" w:cs="Times New Roman"/>
                <w:sz w:val="28"/>
                <w:szCs w:val="28"/>
                <w:vertAlign w:val="subscript"/>
                <w:lang w:val="sq-AL"/>
              </w:rPr>
              <m:t xml:space="preserve">P </m:t>
            </m:r>
          </m:den>
        </m:f>
      </m:oMath>
      <w:r w:rsidRPr="001E3213">
        <w:rPr>
          <w:rFonts w:ascii="Times New Roman" w:hAnsi="Times New Roman" w:cs="Times New Roman"/>
          <w:sz w:val="28"/>
          <w:szCs w:val="28"/>
          <w:lang w:val="sq-AL"/>
        </w:rPr>
        <w:t>=</w:t>
      </w:r>
      <w:r w:rsidRPr="001E3213">
        <w:rPr>
          <w:rFonts w:ascii="Times New Roman" w:hAnsi="Times New Roman" w:cs="Times New Roman"/>
          <w:sz w:val="28"/>
          <w:szCs w:val="28"/>
          <w:vertAlign w:val="subscript"/>
          <w:lang w:val="sq-AL"/>
        </w:rPr>
        <w:t xml:space="preserve"> </w:t>
      </w:r>
      <m:oMath>
        <m:f>
          <m:fPr>
            <m:ctrlPr>
              <w:rPr>
                <w:rFonts w:ascii="Cambria Math" w:hAnsi="Times New Roman" w:cs="Times New Roman"/>
                <w:sz w:val="28"/>
                <w:szCs w:val="28"/>
                <w:vertAlign w:val="subscript"/>
                <w:lang w:val="sq-AL"/>
              </w:rPr>
            </m:ctrlPr>
          </m:fPr>
          <m:num>
            <m:r>
              <m:rPr>
                <m:sty m:val="p"/>
              </m:rPr>
              <w:rPr>
                <w:rFonts w:ascii="Cambria Math" w:hAnsi="Times New Roman" w:cs="Times New Roman"/>
                <w:sz w:val="28"/>
                <w:szCs w:val="28"/>
                <w:vertAlign w:val="subscript"/>
                <w:lang w:val="sq-AL"/>
              </w:rPr>
              <m:t>17,7.1296</m:t>
            </m:r>
          </m:num>
          <m:den>
            <m:r>
              <m:rPr>
                <m:sty m:val="p"/>
              </m:rPr>
              <w:rPr>
                <w:rFonts w:ascii="Cambria Math" w:hAnsi="Times New Roman" w:cs="Times New Roman"/>
                <w:sz w:val="28"/>
                <w:szCs w:val="28"/>
                <w:vertAlign w:val="subscript"/>
                <w:lang w:val="sq-AL"/>
              </w:rPr>
              <m:t>80</m:t>
            </m:r>
          </m:den>
        </m:f>
      </m:oMath>
      <w:r w:rsidRPr="001E3213">
        <w:rPr>
          <w:rFonts w:ascii="Times New Roman" w:hAnsi="Times New Roman" w:cs="Times New Roman"/>
          <w:sz w:val="28"/>
          <w:szCs w:val="28"/>
          <w:vertAlign w:val="subscript"/>
          <w:lang w:val="sq-AL"/>
        </w:rPr>
        <w:t xml:space="preserve"> </w:t>
      </w:r>
      <w:r w:rsidRPr="001E3213">
        <w:rPr>
          <w:rFonts w:ascii="Times New Roman" w:hAnsi="Times New Roman" w:cs="Times New Roman"/>
          <w:sz w:val="28"/>
          <w:szCs w:val="28"/>
          <w:lang w:val="sq-AL"/>
        </w:rPr>
        <w:t>=286 çyra</w:t>
      </w:r>
    </w:p>
    <w:p w:rsidR="000F6090" w:rsidRPr="000F6090" w:rsidRDefault="000F6090" w:rsidP="000F6090">
      <w:pPr>
        <w:pStyle w:val="a3"/>
        <w:jc w:val="center"/>
        <w:rPr>
          <w:rFonts w:ascii="Times New Roman" w:hAnsi="Times New Roman" w:cs="Times New Roman"/>
          <w:sz w:val="10"/>
          <w:szCs w:val="10"/>
          <w:lang w:val="sq-AL"/>
        </w:rPr>
      </w:pPr>
    </w:p>
    <w:p w:rsidR="001E3213" w:rsidRPr="001E3213" w:rsidRDefault="001E3213" w:rsidP="000F6090">
      <w:pPr>
        <w:pStyle w:val="a3"/>
        <w:rPr>
          <w:rFonts w:ascii="Times New Roman" w:hAnsi="Times New Roman" w:cs="Times New Roman"/>
          <w:sz w:val="28"/>
          <w:szCs w:val="28"/>
          <w:lang w:val="sq-AL"/>
        </w:rPr>
      </w:pPr>
      <w:r w:rsidRPr="001E3213">
        <w:rPr>
          <w:rFonts w:ascii="Times New Roman" w:hAnsi="Times New Roman" w:cs="Times New Roman"/>
          <w:sz w:val="28"/>
          <w:szCs w:val="28"/>
          <w:lang w:val="sq-AL"/>
        </w:rPr>
        <w:t>ýa-da 143 swetilnige deň bolýar.</w:t>
      </w:r>
    </w:p>
    <w:p w:rsidR="001E3213" w:rsidRDefault="001E3213" w:rsidP="000F6090">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Şeýlelikde, her hatarda 143:3=48 sany swetilnik  ýerleşdirilmeli bolýar. Emma her swetilnigiň uzynlygyny hasaba girizsek, onda bir swetilnigiň uzynlygy 1,54 m deň, şonuň üçin-de 48 swetilnigiň uzynlygy 48 ×1,54 =74m deň bolar, bu bolsa jaýyň 72</w:t>
      </w:r>
      <w:r w:rsidR="00135261">
        <w:rPr>
          <w:rFonts w:ascii="Times New Roman" w:hAnsi="Times New Roman" w:cs="Times New Roman"/>
          <w:sz w:val="28"/>
          <w:szCs w:val="28"/>
          <w:lang w:val="sq-AL"/>
        </w:rPr>
        <w:t>m</w:t>
      </w:r>
      <w:r w:rsidRPr="001E3213">
        <w:rPr>
          <w:rFonts w:ascii="Times New Roman" w:hAnsi="Times New Roman" w:cs="Times New Roman"/>
          <w:sz w:val="28"/>
          <w:szCs w:val="28"/>
          <w:lang w:val="sq-AL"/>
        </w:rPr>
        <w:t xml:space="preserve"> uzynlygyndan 2 m uzyn bolýar, şonuň üçin-de her hatarda 46 swetilnik goýup, iki çetindäki swetilnikleri goşalandyrsak onda yşyklandyryş iki gyra çetde güýçlener. Şeýlelikde swetilnikleriň sanyny</w:t>
      </w:r>
    </w:p>
    <w:p w:rsidR="005A0633" w:rsidRPr="005A0633" w:rsidRDefault="005A0633" w:rsidP="000F6090">
      <w:pPr>
        <w:pStyle w:val="a3"/>
        <w:ind w:firstLine="567"/>
        <w:jc w:val="both"/>
        <w:rPr>
          <w:rFonts w:ascii="Times New Roman" w:hAnsi="Times New Roman" w:cs="Times New Roman"/>
          <w:sz w:val="10"/>
          <w:szCs w:val="10"/>
          <w:lang w:val="sq-AL"/>
        </w:rPr>
      </w:pPr>
    </w:p>
    <w:p w:rsidR="001E3213" w:rsidRDefault="001E3213" w:rsidP="005A0633">
      <w:pPr>
        <w:pStyle w:val="a3"/>
        <w:jc w:val="center"/>
        <w:rPr>
          <w:rFonts w:ascii="Times New Roman" w:hAnsi="Times New Roman" w:cs="Times New Roman"/>
          <w:sz w:val="28"/>
          <w:szCs w:val="28"/>
          <w:lang w:val="sq-AL"/>
        </w:rPr>
      </w:pPr>
      <w:r w:rsidRPr="001E3213">
        <w:rPr>
          <w:rFonts w:ascii="Times New Roman" w:hAnsi="Times New Roman" w:cs="Times New Roman"/>
          <w:sz w:val="28"/>
          <w:szCs w:val="28"/>
          <w:lang w:val="sq-AL"/>
        </w:rPr>
        <w:t>46× 3 +3 ×2=138+6=144 deň bolar.</w:t>
      </w:r>
    </w:p>
    <w:p w:rsidR="005A0633" w:rsidRPr="005A0633" w:rsidRDefault="005A0633" w:rsidP="005A0633">
      <w:pPr>
        <w:pStyle w:val="a3"/>
        <w:jc w:val="center"/>
        <w:rPr>
          <w:rFonts w:ascii="Times New Roman" w:hAnsi="Times New Roman" w:cs="Times New Roman"/>
          <w:sz w:val="10"/>
          <w:szCs w:val="10"/>
          <w:lang w:val="sq-AL"/>
        </w:rPr>
      </w:pPr>
    </w:p>
    <w:p w:rsid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Her gyra çetde 3 sany swetlnigi goşmaça ýerleşdirmeli bolýarys. Diýmek, hasap boýunça 143 swetilnik alnan bolsa, hakykatda 1 (bir) swetilnik artykmaç almaly bolýarys.</w:t>
      </w:r>
    </w:p>
    <w:p w:rsidR="001327C5" w:rsidRPr="001E3213" w:rsidRDefault="001327C5" w:rsidP="001E3213">
      <w:pPr>
        <w:pStyle w:val="a3"/>
        <w:jc w:val="both"/>
        <w:rPr>
          <w:rFonts w:ascii="Times New Roman" w:hAnsi="Times New Roman" w:cs="Times New Roman"/>
          <w:sz w:val="28"/>
          <w:szCs w:val="28"/>
          <w:vertAlign w:val="subscript"/>
          <w:lang w:val="sq-AL"/>
        </w:rPr>
      </w:pPr>
    </w:p>
    <w:p w:rsidR="001E3213" w:rsidRPr="001327C5" w:rsidRDefault="0040269D" w:rsidP="001A21D9">
      <w:pPr>
        <w:pStyle w:val="a3"/>
        <w:numPr>
          <w:ilvl w:val="1"/>
          <w:numId w:val="10"/>
        </w:numPr>
        <w:jc w:val="both"/>
        <w:rPr>
          <w:rFonts w:ascii="Times New Roman" w:hAnsi="Times New Roman" w:cs="Times New Roman"/>
          <w:b/>
          <w:sz w:val="28"/>
          <w:szCs w:val="28"/>
          <w:lang w:val="sq-AL"/>
        </w:rPr>
      </w:pPr>
      <w:r>
        <w:rPr>
          <w:rFonts w:ascii="Times New Roman" w:hAnsi="Times New Roman" w:cs="Times New Roman"/>
          <w:b/>
          <w:sz w:val="28"/>
          <w:szCs w:val="28"/>
          <w:lang w:val="sq-AL"/>
        </w:rPr>
        <w:t>Elektrotehniki düzgünler</w:t>
      </w:r>
    </w:p>
    <w:p w:rsidR="001327C5" w:rsidRPr="001E3213" w:rsidRDefault="001327C5" w:rsidP="001327C5">
      <w:pPr>
        <w:pStyle w:val="a3"/>
        <w:ind w:left="1080"/>
        <w:jc w:val="both"/>
        <w:rPr>
          <w:rFonts w:ascii="Times New Roman" w:hAnsi="Times New Roman" w:cs="Times New Roman"/>
          <w:sz w:val="28"/>
          <w:szCs w:val="28"/>
          <w:lang w:val="sq-AL"/>
        </w:rPr>
      </w:pPr>
    </w:p>
    <w:p w:rsidR="001E3213" w:rsidRPr="001E3213" w:rsidRDefault="001E3213" w:rsidP="001327C5">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Ähli elektirik ulgamlary, enjamlary, esbaplary elektirik gurnamalaryna (desgalaryna) degişli bolup, olarda elektirik energiýanyň öndirilmegi, özgerdilmegi, baýlanmagy we kabul edilmegi bolup geçýär. Eger-de, elektirik gurnamalar açyk meýdanda ýa-da basdyrmalaryň astynda</w:t>
      </w:r>
      <w:r w:rsidR="00135261">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bolsalar,</w:t>
      </w:r>
      <w:r w:rsidR="00135261">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onda olara daşky</w:t>
      </w:r>
      <w:r w:rsidR="00135261">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elekdirik gurnamalary diýilýär. Eger-de, elektrik gurnamalar ýapyk jaýlaryň içinde ýerleşdirilen bolsalar, onda olara içerki elektrik gurnamalary diýilýär.</w:t>
      </w:r>
    </w:p>
    <w:p w:rsidR="001E3213" w:rsidRP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Elektrik ulgamlarynyň ýa-da ähli elektrik gurnamalarynyň esasy dokumentleri hökmünde “Elektrik gurnamalarynyň düzgünnamasy” —kabul edilýär (ПУЭ-правила устройства электроустановок): Bu düzgünnamada ähli talaplar, görkezmeler, gözegçilikler we başga-da ençeme peýdaly maslahatlar ýerleşdirilýär. Şol düzgünnamada yşyklandyryş tehnikasy hakda ähli görkezmeleri tapmak b</w:t>
      </w:r>
      <w:r w:rsidR="00135261">
        <w:rPr>
          <w:rFonts w:ascii="Times New Roman" w:hAnsi="Times New Roman" w:cs="Times New Roman"/>
          <w:sz w:val="28"/>
          <w:szCs w:val="28"/>
          <w:lang w:val="sq-AL"/>
        </w:rPr>
        <w:t>o</w:t>
      </w:r>
      <w:r w:rsidRPr="001E3213">
        <w:rPr>
          <w:rFonts w:ascii="Times New Roman" w:hAnsi="Times New Roman" w:cs="Times New Roman"/>
          <w:sz w:val="28"/>
          <w:szCs w:val="28"/>
          <w:lang w:val="sq-AL"/>
        </w:rPr>
        <w:t>lýar. ПУЭ-niň talaplaryny ýerine ýetirmek tehniki howpsuzlygy, tygşytlygy, abat iş düzgünini, ähtibarlygy ýaly ähli proýektleniş işlerinde peýdalanylmalydgyny görkezýär.</w:t>
      </w:r>
    </w:p>
    <w:p w:rsidR="001E3213" w:rsidRPr="001E3213" w:rsidRDefault="001E3213" w:rsidP="00F41D8F">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Elektrotehniki düzgünnamada birnäçe bölümler seredilýär, önümçilikde tötänlikde döreýän soraglara takyk jogaplary tapmak bolýar. Öz gezeginde her bölüm birnäçe paragraflara bölünýär. Bölümleriň nomerlenişi ilki rim sifrleri bölümleri aňlatsa</w:t>
      </w:r>
      <w:r w:rsidR="00135261">
        <w:rPr>
          <w:rFonts w:ascii="Times New Roman" w:hAnsi="Times New Roman" w:cs="Times New Roman"/>
          <w:sz w:val="28"/>
          <w:szCs w:val="28"/>
          <w:lang w:val="sq-AL"/>
        </w:rPr>
        <w:t>,</w:t>
      </w:r>
      <w:r w:rsidRPr="001E3213">
        <w:rPr>
          <w:rFonts w:ascii="Times New Roman" w:hAnsi="Times New Roman" w:cs="Times New Roman"/>
          <w:sz w:val="28"/>
          <w:szCs w:val="28"/>
          <w:lang w:val="sq-AL"/>
        </w:rPr>
        <w:t xml:space="preserve"> arap sifrleri paragraflary aňladýar. Meselem ПУЭ VI-5-17  VI-bölümiň, 5-nji babyny 17-nji  paragrafyny aňladýar.</w:t>
      </w:r>
    </w:p>
    <w:p w:rsidR="001E3213" w:rsidRPr="001E3213" w:rsidRDefault="001E3213" w:rsidP="00135261">
      <w:pPr>
        <w:pStyle w:val="a3"/>
        <w:ind w:firstLine="567"/>
        <w:jc w:val="both"/>
        <w:rPr>
          <w:rFonts w:ascii="Times New Roman" w:hAnsi="Times New Roman" w:cs="Times New Roman"/>
          <w:sz w:val="28"/>
          <w:szCs w:val="28"/>
        </w:rPr>
      </w:pPr>
      <w:r w:rsidRPr="001E3213">
        <w:rPr>
          <w:rFonts w:ascii="Times New Roman" w:hAnsi="Times New Roman" w:cs="Times New Roman"/>
          <w:sz w:val="28"/>
          <w:szCs w:val="28"/>
          <w:lang w:val="sq-AL"/>
        </w:rPr>
        <w:t>ПУЭ-düzgünnamadan başga-da ПТЭ we ПТБ düzgünlerden hem peýdalanylýar. Öz gezeginde</w:t>
      </w:r>
      <w:r w:rsidR="00F41D8F">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ПУЭ-</w:t>
      </w:r>
      <w:r w:rsidRPr="001E3213">
        <w:rPr>
          <w:rFonts w:ascii="Times New Roman" w:hAnsi="Times New Roman" w:cs="Times New Roman"/>
          <w:sz w:val="28"/>
          <w:szCs w:val="28"/>
        </w:rPr>
        <w:t>правила</w:t>
      </w:r>
      <w:r w:rsidRPr="001E3213">
        <w:rPr>
          <w:rFonts w:ascii="Times New Roman" w:hAnsi="Times New Roman" w:cs="Times New Roman"/>
          <w:sz w:val="28"/>
          <w:szCs w:val="28"/>
          <w:lang w:val="sq-AL"/>
        </w:rPr>
        <w:t xml:space="preserve"> </w:t>
      </w:r>
      <w:r w:rsidRPr="001E3213">
        <w:rPr>
          <w:rFonts w:ascii="Times New Roman" w:hAnsi="Times New Roman" w:cs="Times New Roman"/>
          <w:sz w:val="28"/>
          <w:szCs w:val="28"/>
        </w:rPr>
        <w:t>технической эксплуатации,</w:t>
      </w:r>
    </w:p>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rPr>
        <w:t>ПТБ-правила технической безопасности.</w:t>
      </w:r>
    </w:p>
    <w:p w:rsidR="001E3213" w:rsidRP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lastRenderedPageBreak/>
        <w:t xml:space="preserve">Terjimeleri- </w:t>
      </w:r>
      <w:r w:rsidRPr="001E3213">
        <w:rPr>
          <w:rFonts w:ascii="Times New Roman" w:hAnsi="Times New Roman" w:cs="Times New Roman"/>
          <w:sz w:val="28"/>
          <w:szCs w:val="28"/>
        </w:rPr>
        <w:t>ПТЭ</w:t>
      </w:r>
      <w:r w:rsidRPr="001E3213">
        <w:rPr>
          <w:rFonts w:ascii="Times New Roman" w:hAnsi="Times New Roman" w:cs="Times New Roman"/>
          <w:sz w:val="28"/>
          <w:szCs w:val="28"/>
          <w:lang w:val="sq-AL"/>
        </w:rPr>
        <w:t xml:space="preserve"> tehniki ekspluatasiýanyň düzgünleri, we </w:t>
      </w:r>
      <w:r w:rsidRPr="001E3213">
        <w:rPr>
          <w:rFonts w:ascii="Times New Roman" w:hAnsi="Times New Roman" w:cs="Times New Roman"/>
          <w:sz w:val="28"/>
          <w:szCs w:val="28"/>
        </w:rPr>
        <w:t>ПТБ-</w:t>
      </w:r>
      <w:r w:rsidRPr="001E3213">
        <w:rPr>
          <w:rFonts w:ascii="Times New Roman" w:hAnsi="Times New Roman" w:cs="Times New Roman"/>
          <w:sz w:val="28"/>
          <w:szCs w:val="28"/>
          <w:lang w:val="sq-AL"/>
        </w:rPr>
        <w:t>tehniki howpsuzlygyň düzgünleri.</w:t>
      </w:r>
    </w:p>
    <w:p w:rsidR="001E3213" w:rsidRDefault="001E3213" w:rsidP="00F41D8F">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Bu düzgünnamalaryň ählisi tehniki işleri gurnamagy, sazlamagy, işgärlere bolan talaplary, hünärmenleri nähili we dogry taýýarlamagy, işgärleriň hukuklaryny, borçlaryny we jogapkärçiliklerini öwredýär.</w:t>
      </w:r>
    </w:p>
    <w:p w:rsidR="001E3213" w:rsidRDefault="001E3213" w:rsidP="001E3213">
      <w:pPr>
        <w:pStyle w:val="a3"/>
        <w:jc w:val="both"/>
        <w:rPr>
          <w:rFonts w:ascii="Times New Roman" w:hAnsi="Times New Roman" w:cs="Times New Roman"/>
          <w:sz w:val="28"/>
          <w:szCs w:val="28"/>
          <w:lang w:val="sq-AL"/>
        </w:rPr>
      </w:pPr>
    </w:p>
    <w:p w:rsidR="00E41CD3" w:rsidRPr="00E41CD3" w:rsidRDefault="00E41CD3" w:rsidP="001E3213">
      <w:pPr>
        <w:pStyle w:val="a3"/>
        <w:jc w:val="both"/>
        <w:rPr>
          <w:rFonts w:ascii="Times New Roman" w:hAnsi="Times New Roman" w:cs="Times New Roman"/>
          <w:sz w:val="10"/>
          <w:szCs w:val="10"/>
          <w:lang w:val="sq-AL"/>
        </w:rPr>
      </w:pPr>
    </w:p>
    <w:p w:rsidR="001E3213" w:rsidRPr="00E41CD3" w:rsidRDefault="001E3213" w:rsidP="00E41CD3">
      <w:pPr>
        <w:pStyle w:val="a3"/>
        <w:jc w:val="center"/>
        <w:rPr>
          <w:rFonts w:ascii="Times New Roman" w:hAnsi="Times New Roman" w:cs="Times New Roman"/>
          <w:b/>
          <w:sz w:val="28"/>
          <w:szCs w:val="28"/>
          <w:lang w:val="sq-AL"/>
        </w:rPr>
      </w:pPr>
      <w:r w:rsidRPr="00E41CD3">
        <w:rPr>
          <w:rFonts w:ascii="Times New Roman" w:hAnsi="Times New Roman" w:cs="Times New Roman"/>
          <w:b/>
          <w:sz w:val="28"/>
          <w:szCs w:val="28"/>
          <w:lang w:val="sq-AL"/>
        </w:rPr>
        <w:t xml:space="preserve">4.6. </w:t>
      </w:r>
      <w:r w:rsidR="00E41CD3">
        <w:rPr>
          <w:rFonts w:ascii="Times New Roman" w:hAnsi="Times New Roman" w:cs="Times New Roman"/>
          <w:b/>
          <w:sz w:val="28"/>
          <w:szCs w:val="28"/>
          <w:lang w:val="sq-AL"/>
        </w:rPr>
        <w:t xml:space="preserve"> </w:t>
      </w:r>
      <w:r w:rsidRPr="00E41CD3">
        <w:rPr>
          <w:rFonts w:ascii="Times New Roman" w:hAnsi="Times New Roman" w:cs="Times New Roman"/>
          <w:b/>
          <w:sz w:val="28"/>
          <w:szCs w:val="28"/>
          <w:lang w:val="sq-AL"/>
        </w:rPr>
        <w:t xml:space="preserve">Elektrik bilen yşyklandyryşyň iýmitlendiriji narýaženiýeleri we   </w:t>
      </w:r>
      <w:r w:rsidR="00E41CD3">
        <w:rPr>
          <w:rFonts w:ascii="Times New Roman" w:hAnsi="Times New Roman" w:cs="Times New Roman"/>
          <w:b/>
          <w:sz w:val="28"/>
          <w:szCs w:val="28"/>
          <w:lang w:val="sq-AL"/>
        </w:rPr>
        <w:t xml:space="preserve"> </w:t>
      </w:r>
      <w:r w:rsidRPr="00E41CD3">
        <w:rPr>
          <w:rFonts w:ascii="Times New Roman" w:hAnsi="Times New Roman" w:cs="Times New Roman"/>
          <w:b/>
          <w:sz w:val="28"/>
          <w:szCs w:val="28"/>
          <w:lang w:val="sq-AL"/>
        </w:rPr>
        <w:t>çeşmeleri</w:t>
      </w:r>
    </w:p>
    <w:p w:rsidR="00E41CD3" w:rsidRPr="00E41CD3" w:rsidRDefault="00E41CD3" w:rsidP="001E3213">
      <w:pPr>
        <w:pStyle w:val="a3"/>
        <w:jc w:val="both"/>
        <w:rPr>
          <w:rFonts w:ascii="Times New Roman" w:hAnsi="Times New Roman" w:cs="Times New Roman"/>
          <w:sz w:val="10"/>
          <w:szCs w:val="10"/>
          <w:lang w:val="sq-AL"/>
        </w:rPr>
      </w:pPr>
    </w:p>
    <w:p w:rsidR="00E41CD3" w:rsidRPr="001E3213" w:rsidRDefault="00E41CD3" w:rsidP="001E3213">
      <w:pPr>
        <w:pStyle w:val="a3"/>
        <w:jc w:val="both"/>
        <w:rPr>
          <w:rFonts w:ascii="Times New Roman" w:hAnsi="Times New Roman" w:cs="Times New Roman"/>
          <w:sz w:val="28"/>
          <w:szCs w:val="28"/>
          <w:lang w:val="sq-AL"/>
        </w:rPr>
      </w:pPr>
    </w:p>
    <w:p w:rsidR="001E3213" w:rsidRPr="001E3213" w:rsidRDefault="001E3213" w:rsidP="00E41CD3">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 xml:space="preserve">Dürli kuwwatly, çyralar 6,3; </w:t>
      </w:r>
      <w:r w:rsidR="00135261">
        <w:rPr>
          <w:rFonts w:ascii="Times New Roman" w:hAnsi="Times New Roman" w:cs="Times New Roman"/>
          <w:sz w:val="28"/>
          <w:szCs w:val="28"/>
          <w:lang w:val="sq-AL"/>
        </w:rPr>
        <w:t>12; 24; 36, 127, 127-</w:t>
      </w:r>
      <w:r w:rsidRPr="001E3213">
        <w:rPr>
          <w:rFonts w:ascii="Times New Roman" w:hAnsi="Times New Roman" w:cs="Times New Roman"/>
          <w:sz w:val="28"/>
          <w:szCs w:val="28"/>
          <w:lang w:val="sq-AL"/>
        </w:rPr>
        <w:t xml:space="preserve">135, 220, 220-235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napýraženiýelerde  taýýarlanýarlar. Lýuminesent (ДРЛ) çyralar üçin bolsa 220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napraženiýe bilen iýmitlendirilýär. Lýuminesent çyralar 220 wolt napraženiýeden bolsa-da 127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naprýaženiýe üçin-de taýýarlanýandygyny seýrek-de bolsa duş gelinýär. Munuň sebäbi häli-häzire çenli üçfazaly naprýažerniýe 380/220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bolsa, onda 220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faza naprýaženiýesinden peýdalanýar, eger-de  üçfazaly naprýaženiýe 220/127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bolsa, onda 127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faza naprýaženiýesinden peýdalanylýar.</w:t>
      </w:r>
    </w:p>
    <w:p w:rsidR="001E3213" w:rsidRPr="001E3213" w:rsidRDefault="001E3213" w:rsidP="00EF3540">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 xml:space="preserve">Beýle bir howply bolmadyk jaýlarda yşyklandyryjy enjamlary iýmitlendiriji hökmünde 220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naprýaženiýeden peýdalanýar. Eger-de jaýlar (meselem, ýangyç saklanýan ammarlarda) ýangyna (ýa-da partlamaga) howply bolsa onda tok geçiriji simler, hatda elektrik kabelleri hem demir turbalaryň içinden geçirilip, naprýaženiýeleri-de 36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çenli peseldilýär. Şol howply iş ýerlerinde köýen çyralary-da ýörite hünärmenler çalyşýarlar we abatlaýyş işlerini geçirýärler. Eger-de iş ýerleri has ýokary howply bolsa onda 12 </w:t>
      </w:r>
      <w:r w:rsidR="005D784A">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naprýaženiýelerden peýdalanylýar.</w:t>
      </w:r>
    </w:p>
    <w:p w:rsidR="001E3213" w:rsidRPr="001E3213" w:rsidRDefault="001E3213" w:rsidP="00EF3540">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Senagat kärhanalarynda, ýaşaýyş jaýlary</w:t>
      </w:r>
      <w:r w:rsidR="00135261">
        <w:rPr>
          <w:rFonts w:ascii="Times New Roman" w:hAnsi="Times New Roman" w:cs="Times New Roman"/>
          <w:sz w:val="28"/>
          <w:szCs w:val="28"/>
          <w:lang w:val="sq-AL"/>
        </w:rPr>
        <w:t>n</w:t>
      </w:r>
      <w:r w:rsidRPr="001E3213">
        <w:rPr>
          <w:rFonts w:ascii="Times New Roman" w:hAnsi="Times New Roman" w:cs="Times New Roman"/>
          <w:sz w:val="28"/>
          <w:szCs w:val="28"/>
          <w:lang w:val="sq-AL"/>
        </w:rPr>
        <w:t>da, raýatlaryň gelip-gidýän iş ýerlerinde, edaralarda yşyklsndyryjy enjamlary (swetilnikleri) iýmitlendiriji elektrik çeşmeleri hökmünde güýçli  (kuwwatly) transformatorlara yşyklandyryjylaryň çeşmesi diýlip kabul edilýär.</w:t>
      </w:r>
    </w:p>
    <w:p w:rsidR="001E3213" w:rsidRPr="001E3213" w:rsidRDefault="001E3213" w:rsidP="003857A6">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Yşyklandyryjy enjamlary we yşyklandyryş çeşmeleri diýilýän bölinişik elektirik şitlerinden başlanýar.</w:t>
      </w:r>
      <w:r w:rsidR="00135261">
        <w:rPr>
          <w:rFonts w:ascii="Times New Roman" w:hAnsi="Times New Roman" w:cs="Times New Roman"/>
          <w:sz w:val="28"/>
          <w:szCs w:val="28"/>
          <w:lang w:val="sq-AL"/>
        </w:rPr>
        <w:t xml:space="preserve"> T</w:t>
      </w:r>
      <w:r w:rsidRPr="001E3213">
        <w:rPr>
          <w:rFonts w:ascii="Times New Roman" w:hAnsi="Times New Roman" w:cs="Times New Roman"/>
          <w:sz w:val="28"/>
          <w:szCs w:val="28"/>
          <w:lang w:val="sq-AL"/>
        </w:rPr>
        <w:t>ransformatorlardan şite çenli ähli enjamlar elektrik çeşmesiniň</w:t>
      </w:r>
      <w:r w:rsidR="00497995">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enjamlary hasaplansa, onda</w:t>
      </w:r>
      <w:r w:rsidR="00135261">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şitden yşyklandyryjylara çenli elektrik energiýany kabul edijileri, şol sanda yşyklandyryjylar hem elektrik ýükleri diýip hasaplanylýar.</w:t>
      </w:r>
    </w:p>
    <w:p w:rsidR="001E3213" w:rsidRPr="001E3213" w:rsidRDefault="001E3213" w:rsidP="00C77F7C">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Bulardan başga-da  awariýa wagtlary yşyklandyryş bilen üpjün etmek üçin, ätiýaçlyk</w:t>
      </w:r>
      <w:r w:rsidR="00497995">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saklanylýan akkumulýator  batareýleri, hatda dizel-generatorlar hem ýagtylygyň  çeşmeleri bolup hyzmat edýärler. Meselem, medisina kärhanalarynda, keselhanalarda we başga-da ençeme döwlet möçberindäki edaralarda yşyklandyryşyň sönmegine ýol berilmeli däldir.</w:t>
      </w:r>
    </w:p>
    <w:p w:rsidR="001E3213" w:rsidRDefault="001E3213" w:rsidP="001E3213">
      <w:pPr>
        <w:pStyle w:val="a3"/>
        <w:jc w:val="both"/>
        <w:rPr>
          <w:rFonts w:ascii="Times New Roman" w:hAnsi="Times New Roman" w:cs="Times New Roman"/>
          <w:sz w:val="28"/>
          <w:szCs w:val="28"/>
          <w:lang w:val="sq-AL"/>
        </w:rPr>
      </w:pPr>
    </w:p>
    <w:p w:rsidR="003857A6" w:rsidRDefault="003857A6" w:rsidP="001E3213">
      <w:pPr>
        <w:pStyle w:val="a3"/>
        <w:jc w:val="both"/>
        <w:rPr>
          <w:rFonts w:ascii="Times New Roman" w:hAnsi="Times New Roman" w:cs="Times New Roman"/>
          <w:sz w:val="28"/>
          <w:szCs w:val="28"/>
          <w:lang w:val="sq-AL"/>
        </w:rPr>
      </w:pPr>
    </w:p>
    <w:p w:rsidR="003857A6" w:rsidRDefault="003857A6" w:rsidP="001E3213">
      <w:pPr>
        <w:pStyle w:val="a3"/>
        <w:jc w:val="both"/>
        <w:rPr>
          <w:rFonts w:ascii="Times New Roman" w:hAnsi="Times New Roman" w:cs="Times New Roman"/>
          <w:sz w:val="28"/>
          <w:szCs w:val="28"/>
          <w:lang w:val="sq-AL"/>
        </w:rPr>
      </w:pPr>
    </w:p>
    <w:p w:rsidR="003857A6" w:rsidRDefault="003857A6" w:rsidP="001E3213">
      <w:pPr>
        <w:pStyle w:val="a3"/>
        <w:jc w:val="both"/>
        <w:rPr>
          <w:rFonts w:ascii="Times New Roman" w:hAnsi="Times New Roman" w:cs="Times New Roman"/>
          <w:sz w:val="28"/>
          <w:szCs w:val="28"/>
          <w:lang w:val="sq-AL"/>
        </w:rPr>
      </w:pPr>
    </w:p>
    <w:p w:rsidR="003857A6" w:rsidRDefault="003857A6" w:rsidP="001E3213">
      <w:pPr>
        <w:pStyle w:val="a3"/>
        <w:jc w:val="both"/>
        <w:rPr>
          <w:rFonts w:ascii="Times New Roman" w:hAnsi="Times New Roman" w:cs="Times New Roman"/>
          <w:sz w:val="28"/>
          <w:szCs w:val="28"/>
          <w:lang w:val="sq-AL"/>
        </w:rPr>
      </w:pPr>
    </w:p>
    <w:p w:rsidR="00497995" w:rsidRDefault="00497995" w:rsidP="001E3213">
      <w:pPr>
        <w:pStyle w:val="a3"/>
        <w:jc w:val="both"/>
        <w:rPr>
          <w:rFonts w:ascii="Times New Roman" w:hAnsi="Times New Roman" w:cs="Times New Roman"/>
          <w:sz w:val="28"/>
          <w:szCs w:val="28"/>
          <w:lang w:val="sq-AL"/>
        </w:rPr>
      </w:pPr>
    </w:p>
    <w:p w:rsidR="00497995" w:rsidRPr="001E3213" w:rsidRDefault="00497995" w:rsidP="001E3213">
      <w:pPr>
        <w:pStyle w:val="a3"/>
        <w:jc w:val="both"/>
        <w:rPr>
          <w:rFonts w:ascii="Times New Roman" w:hAnsi="Times New Roman" w:cs="Times New Roman"/>
          <w:sz w:val="28"/>
          <w:szCs w:val="28"/>
          <w:lang w:val="sq-AL"/>
        </w:rPr>
      </w:pPr>
    </w:p>
    <w:p w:rsidR="001E3213" w:rsidRDefault="001E3213" w:rsidP="001A21D9">
      <w:pPr>
        <w:pStyle w:val="a3"/>
        <w:numPr>
          <w:ilvl w:val="1"/>
          <w:numId w:val="29"/>
        </w:numPr>
        <w:jc w:val="both"/>
        <w:rPr>
          <w:rFonts w:ascii="Times New Roman" w:hAnsi="Times New Roman" w:cs="Times New Roman"/>
          <w:b/>
          <w:sz w:val="28"/>
          <w:szCs w:val="28"/>
          <w:lang w:val="sq-AL"/>
        </w:rPr>
      </w:pPr>
      <w:r w:rsidRPr="003857A6">
        <w:rPr>
          <w:rFonts w:ascii="Times New Roman" w:hAnsi="Times New Roman" w:cs="Times New Roman"/>
          <w:b/>
          <w:sz w:val="28"/>
          <w:szCs w:val="28"/>
          <w:lang w:val="sq-AL"/>
        </w:rPr>
        <w:lastRenderedPageBreak/>
        <w:t>Yşyklandyryjy desgalaryň iýmitlendiriji shemalary</w:t>
      </w:r>
    </w:p>
    <w:p w:rsidR="003857A6" w:rsidRPr="00512CB6" w:rsidRDefault="003857A6" w:rsidP="003857A6">
      <w:pPr>
        <w:pStyle w:val="a3"/>
        <w:ind w:left="1080"/>
        <w:jc w:val="both"/>
        <w:rPr>
          <w:rFonts w:ascii="Times New Roman" w:hAnsi="Times New Roman" w:cs="Times New Roman"/>
          <w:b/>
          <w:sz w:val="18"/>
          <w:szCs w:val="18"/>
          <w:lang w:val="sq-AL"/>
        </w:rPr>
      </w:pPr>
    </w:p>
    <w:p w:rsidR="001E3213" w:rsidRPr="001E3213" w:rsidRDefault="001E3213" w:rsidP="003857A6">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Awariýalar sebäpli, garaşylmadyk ýagdaýlarda yşyklandyryşyň sönmegi, ullakan çy</w:t>
      </w:r>
      <w:r w:rsidR="00497995">
        <w:rPr>
          <w:rFonts w:ascii="Times New Roman" w:hAnsi="Times New Roman" w:cs="Times New Roman"/>
          <w:sz w:val="28"/>
          <w:szCs w:val="28"/>
          <w:lang w:val="sq-AL"/>
        </w:rPr>
        <w:t>k</w:t>
      </w:r>
      <w:r w:rsidRPr="001E3213">
        <w:rPr>
          <w:rFonts w:ascii="Times New Roman" w:hAnsi="Times New Roman" w:cs="Times New Roman"/>
          <w:sz w:val="28"/>
          <w:szCs w:val="28"/>
          <w:lang w:val="sq-AL"/>
        </w:rPr>
        <w:t>dajylara, azyk-önümleriniň zaýalanmagyna, dikeldip bolmajak ýitgilere alyp barýa</w:t>
      </w:r>
      <w:r w:rsidR="00497995">
        <w:rPr>
          <w:rFonts w:ascii="Times New Roman" w:hAnsi="Times New Roman" w:cs="Times New Roman"/>
          <w:sz w:val="28"/>
          <w:szCs w:val="28"/>
          <w:lang w:val="sq-AL"/>
        </w:rPr>
        <w:t>r</w:t>
      </w:r>
      <w:r w:rsidRPr="001E3213">
        <w:rPr>
          <w:rFonts w:ascii="Times New Roman" w:hAnsi="Times New Roman" w:cs="Times New Roman"/>
          <w:sz w:val="28"/>
          <w:szCs w:val="28"/>
          <w:lang w:val="sq-AL"/>
        </w:rPr>
        <w:t>. Yşyklandyryşyň wagtlaýyn sönmegi garaňkylyk sebäpli ýangynyň döremegine, ambarlaryň partlanmagyna, adam heläkçiliklerine sebäp bolmagy mümkin. Garaňkylykda nädogry hereketler nogsanlyklara alyp barýar. Şonuň üçin-de, yşyklandyryş ulgamy  esasy meseleleriň biri bolup, olaryň ähtibarly işlemegini üpjün etmek üçin ýokary derejeli ünsler berilýär. Şonuň üçin-de (ПУЭ-niň) iş düzgünnamalarynyň talaplaryna laýyklykda yşyklandyryş ulgamlary garaşsyz elektrik çeşmeleri bilen üpjün edilmelidir.</w:t>
      </w:r>
    </w:p>
    <w:p w:rsidR="001E3213" w:rsidRPr="001E3213" w:rsidRDefault="001E3213" w:rsidP="00D32568">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Garaşsyz elektrik çeşmelerine iki taraplaýyn, iki seksiýaly elektrik liniýalary, iýmitlendirmek iki seksiýaly şinalary, iki transformatorly ulgamlara mümkinçilik bolan ýerlerde her transformator öz sinhron generatory bilen üpjün edilýär.</w:t>
      </w:r>
    </w:p>
    <w:p w:rsidR="001E3213" w:rsidRPr="001E3213" w:rsidRDefault="001E3213" w:rsidP="00497995">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Şitli seksiýalar, transformatorlar özara elektrik kontaktda ýa-da magnit baglanyşykda bolmaly däldir. Iş düzgünleri pozulýan wagty biri beýlekisini awtomatiki öçürmegi ýa-da tersine öçürilmegi üpjün etmelidirler.</w:t>
      </w:r>
    </w:p>
    <w:p w:rsidR="001E3213" w:rsidRPr="001E3213" w:rsidRDefault="001E3213" w:rsidP="00497995">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Yşyklandyrmak meselesinde garaşsyz elektrik çeşmeleri bolup akkumulýator batareýleri we dizel-generatorlar hem çeşme bolup hyzmat edýärler. Bu çeşmeler awariýa wagty obýektlerde başga hili çeşmeler ýok ýa-da bir sebäp bilen işlemeýän wagtlarynda ulanylýar.</w:t>
      </w:r>
    </w:p>
    <w:p w:rsidR="001E3213" w:rsidRPr="001E3213" w:rsidRDefault="001E3213" w:rsidP="00D32568">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Penjiresi ýok jaýlarda işlemeli bolanda ýa-da ewakuasiýa işlerinde garaşsyz çeşmelerinden peýdalanýarlar. Edaralarda, jogapkärli obýektlerde garaşsyz çeşmeler näçe köp bolsa, şonça-da ähtibarlyk gowy hasaplanýar. Şular ýaly birnäçe garaşsyz çeşmeler işgärleriň (adamlaryň) köp üýşýän ýerlerinde, teatrlarda kino-konsert zallarynda, demir ýol</w:t>
      </w:r>
      <w:r w:rsidR="00512CB6">
        <w:rPr>
          <w:rFonts w:ascii="Times New Roman" w:hAnsi="Times New Roman" w:cs="Times New Roman"/>
          <w:sz w:val="28"/>
          <w:szCs w:val="28"/>
          <w:lang w:val="sq-AL"/>
        </w:rPr>
        <w:t>,</w:t>
      </w:r>
      <w:r w:rsidRPr="001E3213">
        <w:rPr>
          <w:rFonts w:ascii="Times New Roman" w:hAnsi="Times New Roman" w:cs="Times New Roman"/>
          <w:sz w:val="28"/>
          <w:szCs w:val="28"/>
          <w:lang w:val="sq-AL"/>
        </w:rPr>
        <w:t xml:space="preserve"> awiýa wokzallarynda, muzeýlerde, arhiwlerde köp ulanylýar.</w:t>
      </w:r>
    </w:p>
    <w:p w:rsidR="001E3213" w:rsidRPr="00BE0C6E" w:rsidRDefault="001E3213" w:rsidP="00D32568">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 xml:space="preserve">Yşyklandyryjylaryň ähtibarlygyny üpjün etmek üçin birnäçe elektrik shemalaryndan peýdalanylýar. Şol shemalardan bir </w:t>
      </w:r>
      <w:r w:rsidR="006B7C2C">
        <w:rPr>
          <w:rFonts w:ascii="Times New Roman" w:hAnsi="Times New Roman" w:cs="Times New Roman"/>
          <w:sz w:val="28"/>
          <w:szCs w:val="28"/>
          <w:lang w:val="sq-AL"/>
        </w:rPr>
        <w:t>w</w:t>
      </w:r>
      <w:r w:rsidRPr="001E3213">
        <w:rPr>
          <w:rFonts w:ascii="Times New Roman" w:hAnsi="Times New Roman" w:cs="Times New Roman"/>
          <w:sz w:val="28"/>
          <w:szCs w:val="28"/>
          <w:lang w:val="sq-AL"/>
        </w:rPr>
        <w:t>ariant 4.1-nji çyzgyda hödürlenilýär.</w:t>
      </w:r>
    </w:p>
    <w:p w:rsidR="002A0D53" w:rsidRPr="00BE0C6E" w:rsidRDefault="00292024" w:rsidP="00D32568">
      <w:pPr>
        <w:pStyle w:val="a3"/>
        <w:ind w:firstLine="567"/>
        <w:jc w:val="both"/>
        <w:rPr>
          <w:rFonts w:ascii="Times New Roman" w:hAnsi="Times New Roman" w:cs="Times New Roman"/>
          <w:sz w:val="28"/>
          <w:szCs w:val="28"/>
          <w:lang w:val="sq-AL"/>
        </w:rPr>
      </w:pPr>
      <w:r>
        <w:rPr>
          <w:rFonts w:ascii="Times New Roman" w:hAnsi="Times New Roman" w:cs="Times New Roman"/>
          <w:noProof/>
          <w:sz w:val="28"/>
          <w:szCs w:val="28"/>
          <w:lang w:eastAsia="ru-RU"/>
        </w:rPr>
        <w:pict>
          <v:group id="_x0000_s3516" style="position:absolute;left:0;text-align:left;margin-left:101.55pt;margin-top:11.05pt;width:262.4pt;height:213.8pt;z-index:253737984" coordorigin="3589,11263" coordsize="5248,4276">
            <v:rect id="_x0000_s3486" style="position:absolute;left:8449;top:11404;width:388;height:392" strokecolor="white [3212]">
              <v:textbox style="mso-next-textbox:#_x0000_s3486">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group id="_x0000_s3203" style="position:absolute;left:5515;top:11581;width:363;height:565" coordorigin="5640,11848" coordsize="310,483" o:regroupid="76">
              <v:shape id="_x0000_s3201" type="#_x0000_t120" style="position:absolute;left:5640;top:12037;width:310;height:294"/>
              <v:shape id="_x0000_s3200" type="#_x0000_t120" style="position:absolute;left:5640;top:11848;width:310;height:294"/>
              <v:shape id="_x0000_s3202" type="#_x0000_t19" style="position:absolute;left:5709;top:12003;width:171;height:175;rotation:-3070674fd"/>
            </v:group>
            <v:shape id="_x0000_s3204" type="#_x0000_t32" style="position:absolute;left:5701;top:12153;width:0;height:159" o:connectortype="straight" o:regroupid="76"/>
            <v:shape id="_x0000_s3207" style="position:absolute;left:5677;top:12316;width:51;height:51" coordsize="51,51" o:regroupid="76" path="m6,42c2,35,,12,6,6,12,,36,4,43,6v7,2,6,4,7,11c51,24,50,41,46,46v-4,5,-11,4,-18,3c21,48,10,49,6,42xe" fillcolor="black [3213]">
              <v:path arrowok="t"/>
            </v:shape>
            <v:rect id="_x0000_s3215" style="position:absolute;left:4058;top:12647;width:3986;height:71" o:regroupid="76" fillcolor="#404040 [2429]"/>
            <v:group id="_x0000_s3281" style="position:absolute;left:3590;top:11263;width:3;height:2901" coordorigin="3683,11441" coordsize="3,2901" o:regroupid="76">
              <v:shape id="_x0000_s3264" type="#_x0000_t32" style="position:absolute;left:3683;top:11441;width:0;height:79" o:connectortype="straight"/>
              <v:shape id="_x0000_s3265" type="#_x0000_t32" style="position:absolute;left:3683;top:11618;width:0;height:79" o:connectortype="straight"/>
              <v:shape id="_x0000_s3266" type="#_x0000_t32" style="position:absolute;left:3686;top:11780;width:0;height:79" o:connectortype="straight"/>
              <v:shape id="_x0000_s3267" type="#_x0000_t32" style="position:absolute;left:3686;top:11952;width:0;height:79" o:connectortype="straight"/>
              <v:shape id="_x0000_s3268" type="#_x0000_t32" style="position:absolute;left:3683;top:12130;width:0;height:79" o:connectortype="straight"/>
              <v:shape id="_x0000_s3269" type="#_x0000_t32" style="position:absolute;left:3683;top:12297;width:0;height:79" o:connectortype="straight"/>
              <v:shape id="_x0000_s3270" type="#_x0000_t32" style="position:absolute;left:3683;top:12469;width:0;height:79" o:connectortype="straight"/>
              <v:shape id="_x0000_s3271" type="#_x0000_t32" style="position:absolute;left:3683;top:12647;width:0;height:79" o:connectortype="straight"/>
              <v:shape id="_x0000_s3272" type="#_x0000_t32" style="position:absolute;left:3683;top:12825;width:0;height:79" o:connectortype="straight"/>
              <v:shape id="_x0000_s3273" type="#_x0000_t32" style="position:absolute;left:3683;top:13006;width:0;height:79" o:connectortype="straight"/>
              <v:shape id="_x0000_s3274" type="#_x0000_t32" style="position:absolute;left:3683;top:13196;width:0;height:79" o:connectortype="straight"/>
              <v:shape id="_x0000_s3275" type="#_x0000_t32" style="position:absolute;left:3686;top:13365;width:0;height:79" o:connectortype="straight"/>
              <v:shape id="_x0000_s3276" type="#_x0000_t32" style="position:absolute;left:3686;top:13544;width:0;height:79" o:connectortype="straight"/>
              <v:shape id="_x0000_s3277" type="#_x0000_t32" style="position:absolute;left:3686;top:13725;width:0;height:79" o:connectortype="straight"/>
              <v:shape id="_x0000_s3278" type="#_x0000_t32" style="position:absolute;left:3686;top:13904;width:0;height:79" o:connectortype="straight"/>
              <v:shape id="_x0000_s3279" type="#_x0000_t32" style="position:absolute;left:3686;top:14079;width:0;height:79" o:connectortype="straight"/>
              <v:shape id="_x0000_s3280" type="#_x0000_t32" style="position:absolute;left:3683;top:14263;width:0;height:79" o:connectortype="straight"/>
            </v:group>
            <v:group id="_x0000_s3283" style="position:absolute;left:8448;top:11269;width:3;height:2901" coordorigin="3683,11441" coordsize="3,2901">
              <v:shape id="_x0000_s3284" type="#_x0000_t32" style="position:absolute;left:3683;top:11441;width:0;height:79" o:connectortype="straight"/>
              <v:shape id="_x0000_s3285" type="#_x0000_t32" style="position:absolute;left:3683;top:11618;width:0;height:79" o:connectortype="straight"/>
              <v:shape id="_x0000_s3286" type="#_x0000_t32" style="position:absolute;left:3686;top:11780;width:0;height:79" o:connectortype="straight"/>
              <v:shape id="_x0000_s3287" type="#_x0000_t32" style="position:absolute;left:3686;top:11952;width:0;height:79" o:connectortype="straight"/>
              <v:shape id="_x0000_s3288" type="#_x0000_t32" style="position:absolute;left:3683;top:12130;width:0;height:79" o:connectortype="straight"/>
              <v:shape id="_x0000_s3289" type="#_x0000_t32" style="position:absolute;left:3683;top:12297;width:0;height:79" o:connectortype="straight"/>
              <v:shape id="_x0000_s3290" type="#_x0000_t32" style="position:absolute;left:3683;top:12469;width:0;height:79" o:connectortype="straight"/>
              <v:shape id="_x0000_s3291" type="#_x0000_t32" style="position:absolute;left:3683;top:12647;width:0;height:79" o:connectortype="straight"/>
              <v:shape id="_x0000_s3292" type="#_x0000_t32" style="position:absolute;left:3683;top:12825;width:0;height:79" o:connectortype="straight"/>
              <v:shape id="_x0000_s3293" type="#_x0000_t32" style="position:absolute;left:3683;top:13006;width:0;height:79" o:connectortype="straight"/>
              <v:shape id="_x0000_s3294" type="#_x0000_t32" style="position:absolute;left:3683;top:13196;width:0;height:79" o:connectortype="straight"/>
              <v:shape id="_x0000_s3295" type="#_x0000_t32" style="position:absolute;left:3686;top:13365;width:0;height:79" o:connectortype="straight"/>
              <v:shape id="_x0000_s3296" type="#_x0000_t32" style="position:absolute;left:3686;top:13544;width:0;height:79" o:connectortype="straight"/>
              <v:shape id="_x0000_s3297" type="#_x0000_t32" style="position:absolute;left:3686;top:13725;width:0;height:79" o:connectortype="straight"/>
              <v:shape id="_x0000_s3298" type="#_x0000_t32" style="position:absolute;left:3686;top:13904;width:0;height:79" o:connectortype="straight"/>
              <v:shape id="_x0000_s3299" type="#_x0000_t32" style="position:absolute;left:3686;top:14079;width:0;height:79" o:connectortype="straight"/>
              <v:shape id="_x0000_s3300" type="#_x0000_t32" style="position:absolute;left:3683;top:14263;width:0;height:79" o:connectortype="straight"/>
            </v:group>
            <v:group id="_x0000_s3301" style="position:absolute;left:3589;top:14170;width:4855;height:0" coordorigin="3589,14170" coordsize="4855,0">
              <v:shape id="_x0000_s3241" type="#_x0000_t32" style="position:absolute;left:3589;top:14170;width:91;height:0" o:connectortype="straight" o:regroupid="77"/>
              <v:shape id="_x0000_s3242" type="#_x0000_t32" style="position:absolute;left:3797;top:14170;width:91;height:0" o:connectortype="straight" o:regroupid="77"/>
              <v:shape id="_x0000_s3243" type="#_x0000_t32" style="position:absolute;left:4024;top:14170;width:91;height:0" o:connectortype="straight" o:regroupid="77"/>
              <v:shape id="_x0000_s3244" type="#_x0000_t32" style="position:absolute;left:4251;top:14170;width:91;height:0" o:connectortype="straight" o:regroupid="77"/>
              <v:shape id="_x0000_s3245" type="#_x0000_t32" style="position:absolute;left:4476;top:14170;width:91;height:0" o:connectortype="straight" o:regroupid="77"/>
              <v:shape id="_x0000_s3246" type="#_x0000_t32" style="position:absolute;left:4713;top:14170;width:91;height:0" o:connectortype="straight" o:regroupid="77"/>
              <v:shape id="_x0000_s3247" type="#_x0000_t32" style="position:absolute;left:4952;top:14170;width:91;height:0" o:connectortype="straight" o:regroupid="77"/>
              <v:shape id="_x0000_s3248" type="#_x0000_t32" style="position:absolute;left:5188;top:14170;width:91;height:0" o:connectortype="straight" o:regroupid="77"/>
              <v:shape id="_x0000_s3249" type="#_x0000_t32" style="position:absolute;left:5398;top:14170;width:91;height:0" o:connectortype="straight" o:regroupid="77"/>
              <v:shape id="_x0000_s3250" type="#_x0000_t32" style="position:absolute;left:5632;top:14170;width:91;height:0" o:connectortype="straight" o:regroupid="77"/>
              <v:shape id="_x0000_s3251" type="#_x0000_t32" style="position:absolute;left:5859;top:14170;width:91;height:0" o:connectortype="straight" o:regroupid="77"/>
              <v:shape id="_x0000_s3252" type="#_x0000_t32" style="position:absolute;left:6102;top:14170;width:91;height:0" o:connectortype="straight" o:regroupid="77"/>
              <v:shape id="_x0000_s3253" type="#_x0000_t32" style="position:absolute;left:6334;top:14170;width:91;height:0" o:connectortype="straight" o:regroupid="77"/>
              <v:shape id="_x0000_s3254" type="#_x0000_t32" style="position:absolute;left:6570;top:14170;width:91;height:0" o:connectortype="straight" o:regroupid="77"/>
              <v:shape id="_x0000_s3255" type="#_x0000_t32" style="position:absolute;left:6789;top:14170;width:91;height:0" o:connectortype="straight" o:regroupid="77"/>
              <v:shape id="_x0000_s3256" type="#_x0000_t32" style="position:absolute;left:7029;top:14170;width:91;height:0" o:connectortype="straight" o:regroupid="77"/>
              <v:shape id="_x0000_s3257" type="#_x0000_t32" style="position:absolute;left:7245;top:14170;width:91;height:0" o:connectortype="straight" o:regroupid="77"/>
              <v:shape id="_x0000_s3258" type="#_x0000_t32" style="position:absolute;left:7468;top:14170;width:91;height:0" o:connectortype="straight" o:regroupid="77"/>
              <v:shape id="_x0000_s3259" type="#_x0000_t32" style="position:absolute;left:7702;top:14170;width:91;height:0" o:connectortype="straight" o:regroupid="77"/>
              <v:shape id="_x0000_s3260" type="#_x0000_t32" style="position:absolute;left:7924;top:14170;width:91;height:0" o:connectortype="straight" o:regroupid="77"/>
              <v:shape id="_x0000_s3261" type="#_x0000_t32" style="position:absolute;left:8151;top:14170;width:91;height:0" o:connectortype="straight" o:regroupid="77"/>
              <v:shape id="_x0000_s3262" type="#_x0000_t32" style="position:absolute;left:8353;top:14170;width:91;height:0" o:connectortype="straight" o:regroupid="77"/>
            </v:group>
            <v:group id="_x0000_s3302" style="position:absolute;left:3590;top:11263;width:4855;height:0" coordorigin="3589,14170" coordsize="4855,0">
              <v:shape id="_x0000_s3303" type="#_x0000_t32" style="position:absolute;left:3589;top:14170;width:91;height:0" o:connectortype="straight"/>
              <v:shape id="_x0000_s3304" type="#_x0000_t32" style="position:absolute;left:3797;top:14170;width:91;height:0" o:connectortype="straight"/>
              <v:shape id="_x0000_s3305" type="#_x0000_t32" style="position:absolute;left:4024;top:14170;width:91;height:0" o:connectortype="straight"/>
              <v:shape id="_x0000_s3306" type="#_x0000_t32" style="position:absolute;left:4251;top:14170;width:91;height:0" o:connectortype="straight"/>
              <v:shape id="_x0000_s3307" type="#_x0000_t32" style="position:absolute;left:4476;top:14170;width:91;height:0" o:connectortype="straight"/>
              <v:shape id="_x0000_s3308" type="#_x0000_t32" style="position:absolute;left:4713;top:14170;width:91;height:0" o:connectortype="straight"/>
              <v:shape id="_x0000_s3309" type="#_x0000_t32" style="position:absolute;left:4952;top:14170;width:91;height:0" o:connectortype="straight"/>
              <v:shape id="_x0000_s3310" type="#_x0000_t32" style="position:absolute;left:5188;top:14170;width:91;height:0" o:connectortype="straight"/>
              <v:shape id="_x0000_s3311" type="#_x0000_t32" style="position:absolute;left:5398;top:14170;width:91;height:0" o:connectortype="straight"/>
              <v:shape id="_x0000_s3312" type="#_x0000_t32" style="position:absolute;left:5632;top:14170;width:91;height:0" o:connectortype="straight"/>
              <v:shape id="_x0000_s3313" type="#_x0000_t32" style="position:absolute;left:5859;top:14170;width:91;height:0" o:connectortype="straight"/>
              <v:shape id="_x0000_s3314" type="#_x0000_t32" style="position:absolute;left:6102;top:14170;width:91;height:0" o:connectortype="straight"/>
              <v:shape id="_x0000_s3315" type="#_x0000_t32" style="position:absolute;left:6334;top:14170;width:91;height:0" o:connectortype="straight"/>
              <v:shape id="_x0000_s3316" type="#_x0000_t32" style="position:absolute;left:6570;top:14170;width:91;height:0" o:connectortype="straight"/>
              <v:shape id="_x0000_s3317" type="#_x0000_t32" style="position:absolute;left:6789;top:14170;width:91;height:0" o:connectortype="straight"/>
              <v:shape id="_x0000_s3318" type="#_x0000_t32" style="position:absolute;left:7029;top:14170;width:91;height:0" o:connectortype="straight"/>
              <v:shape id="_x0000_s3319" type="#_x0000_t32" style="position:absolute;left:7245;top:14170;width:91;height:0" o:connectortype="straight"/>
              <v:shape id="_x0000_s3320" type="#_x0000_t32" style="position:absolute;left:7468;top:14170;width:91;height:0" o:connectortype="straight"/>
              <v:shape id="_x0000_s3321" type="#_x0000_t32" style="position:absolute;left:7702;top:14170;width:91;height:0" o:connectortype="straight"/>
              <v:shape id="_x0000_s3322" type="#_x0000_t32" style="position:absolute;left:7924;top:14170;width:91;height:0" o:connectortype="straight"/>
              <v:shape id="_x0000_s3323" type="#_x0000_t32" style="position:absolute;left:8151;top:14170;width:91;height:0" o:connectortype="straight"/>
              <v:shape id="_x0000_s3324" type="#_x0000_t32" style="position:absolute;left:8353;top:14170;width:91;height:0" o:connectortype="straight"/>
            </v:group>
            <v:shape id="_x0000_s3336" style="position:absolute;left:5677;top:12685;width:51;height:51" coordsize="51,51" path="m6,42c2,35,,12,6,6,12,,36,4,43,6v7,2,6,4,7,11c51,24,50,41,46,46v-4,5,-11,4,-18,3c21,48,10,49,6,42xe" fillcolor="black [3213]">
              <v:path arrowok="t"/>
            </v:shape>
            <v:shape id="_x0000_s3337" type="#_x0000_t32" style="position:absolute;left:5701;top:12540;width:0;height:159" o:connectortype="straight"/>
            <v:shape id="_x0000_s3338" style="position:absolute;left:5677;top:12525;width:51;height:51" coordsize="51,51" path="m6,42c2,35,,12,6,6,12,,36,4,43,6v7,2,6,4,7,11c51,24,50,41,46,46v-4,5,-11,4,-18,3c21,48,10,49,6,42xe" fillcolor="black [3213]">
              <v:path arrowok="t"/>
            </v:shape>
            <v:shape id="_x0000_s3339" type="#_x0000_t32" style="position:absolute;left:5521;top:12390;width:180;height:150;flip:x y" o:connectortype="straight"/>
            <v:group id="_x0000_s3512" style="position:absolute;left:4120;top:13051;width:1365;height:2488" coordorigin="4120,13023" coordsize="1365,2488">
              <v:rect id="_x0000_s3481" style="position:absolute;left:4327;top:14849;width:388;height:392" strokecolor="white [3212]">
                <v:textbox style="mso-next-textbox:#_x0000_s3481">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rect id="_x0000_s3482" style="position:absolute;left:5097;top:15119;width:388;height:392" strokecolor="white [3212]">
                <v:textbox style="mso-next-textbox:#_x0000_s3482">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3</w:t>
                      </w:r>
                    </w:p>
                  </w:txbxContent>
                </v:textbox>
              </v:rect>
              <v:rect id="_x0000_s3374" style="position:absolute;left:4186;top:13622;width:200;height:313" o:regroupid="96"/>
              <v:group id="_x0000_s3392" style="position:absolute;left:5116;top:13023;width:204;height:352" coordorigin="5551,13147" coordsize="204,352" o:regroupid="91">
                <v:shape id="_x0000_s3393" type="#_x0000_t32" style="position:absolute;left:5551;top:13147;width:55;height:26;flip:x" o:connectortype="straight"/>
                <v:shape id="_x0000_s3394" type="#_x0000_t32" style="position:absolute;left:5607;top:13147;width:125;height:274" o:connectortype="straight"/>
                <v:shape id="_x0000_s3395" type="#_x0000_t32" style="position:absolute;left:5565;top:13173;width:125;height:274" o:connectortype="straight"/>
                <v:shape id="_x0000_s3396" type="#_x0000_t32" style="position:absolute;left:5598;top:13155;width:125;height:274" o:connectortype="straight"/>
                <v:shape id="_x0000_s3397" type="#_x0000_t32" style="position:absolute;left:5584;top:13159;width:125;height:274" o:connectortype="straight"/>
                <v:shape id="_x0000_s3398" type="#_x0000_t32" style="position:absolute;left:5572;top:13169;width:125;height:274" o:connectortype="straight"/>
                <v:shape id="_x0000_s3399" type="#_x0000_t32" style="position:absolute;left:5551;top:13173;width:125;height:274" o:connectortype="straight"/>
                <v:shape id="_x0000_s3400" type="#_x0000_t32" style="position:absolute;left:5678;top:13425;width:55;height:26;flip:x" o:connectortype="straight"/>
                <v:shape id="_x0000_s3401" type="#_x0000_t120" style="position:absolute;left:5681;top:13427;width:74;height:72"/>
              </v:group>
              <v:rect id="_x0000_s3403" style="position:absolute;left:5182;top:13621;width:200;height:313" o:regroupid="91"/>
              <v:shape id="_x0000_s3404" type="#_x0000_t32" style="position:absolute;left:5283;top:14169;width:5;height:1016" o:connectortype="straight" o:regroupid="91">
                <v:stroke endarrow="block"/>
              </v:shape>
              <v:rect id="_x0000_s3407" style="position:absolute;left:5197;top:14938;width:181;height:313;rotation:90" o:regroupid="91" fillcolor="black [321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3408" type="#_x0000_t88" style="position:absolute;left:4475;top:14528;width:112;height:673;rotation:90" o:regroupid="91"/>
              <v:shape id="_x0000_s3402" type="#_x0000_t32" style="position:absolute;left:5283;top:13309;width:0;height:860" o:connectortype="straight" o:regroupid="91"/>
              <v:group id="_x0000_s3378" style="position:absolute;left:4617;top:13024;width:204;height:352" coordorigin="5551,13147" coordsize="204,352" o:regroupid="95">
                <v:shape id="_x0000_s3379" type="#_x0000_t32" style="position:absolute;left:5551;top:13147;width:55;height:26;flip:x" o:connectortype="straight"/>
                <v:shape id="_x0000_s3380" type="#_x0000_t32" style="position:absolute;left:5607;top:13147;width:125;height:274" o:connectortype="straight"/>
                <v:shape id="_x0000_s3381" type="#_x0000_t32" style="position:absolute;left:5565;top:13173;width:125;height:274" o:connectortype="straight"/>
                <v:shape id="_x0000_s3382" type="#_x0000_t32" style="position:absolute;left:5598;top:13155;width:125;height:274" o:connectortype="straight"/>
                <v:shape id="_x0000_s3383" type="#_x0000_t32" style="position:absolute;left:5584;top:13159;width:125;height:274" o:connectortype="straight"/>
                <v:shape id="_x0000_s3384" type="#_x0000_t32" style="position:absolute;left:5572;top:13169;width:125;height:274" o:connectortype="straight"/>
                <v:shape id="_x0000_s3385" type="#_x0000_t32" style="position:absolute;left:5551;top:13173;width:125;height:274" o:connectortype="straight"/>
                <v:shape id="_x0000_s3386" type="#_x0000_t32" style="position:absolute;left:5678;top:13425;width:55;height:26;flip:x" o:connectortype="straight"/>
                <v:shape id="_x0000_s3387" type="#_x0000_t120" style="position:absolute;left:5681;top:13427;width:74;height:72"/>
              </v:group>
              <v:rect id="_x0000_s3389" style="position:absolute;left:4683;top:13622;width:200;height:313" o:regroupid="95"/>
              <v:shape id="_x0000_s3390" type="#_x0000_t32" style="position:absolute;left:4784;top:14170;width:1;height:651" o:connectortype="straight" o:regroupid="95">
                <v:stroke endarrow="block"/>
              </v:shape>
              <v:group id="_x0000_s3370" style="position:absolute;left:4120;top:13024;width:204;height:352" coordorigin="5551,13147" coordsize="204,352" o:regroupid="96">
                <v:shape id="_x0000_s3362" type="#_x0000_t32" style="position:absolute;left:5551;top:13147;width:55;height:26;flip:x" o:connectortype="straight"/>
                <v:shape id="_x0000_s3363" type="#_x0000_t32" style="position:absolute;left:5607;top:13147;width:125;height:274" o:connectortype="straight"/>
                <v:shape id="_x0000_s3364" type="#_x0000_t32" style="position:absolute;left:5565;top:13173;width:125;height:274" o:connectortype="straight"/>
                <v:shape id="_x0000_s3365" type="#_x0000_t32" style="position:absolute;left:5598;top:13155;width:125;height:274" o:connectortype="straight"/>
                <v:shape id="_x0000_s3366" type="#_x0000_t32" style="position:absolute;left:5584;top:13159;width:125;height:274" o:connectortype="straight"/>
                <v:shape id="_x0000_s3367" type="#_x0000_t32" style="position:absolute;left:5572;top:13169;width:125;height:274" o:connectortype="straight"/>
                <v:shape id="_x0000_s3368" type="#_x0000_t32" style="position:absolute;left:5551;top:13173;width:125;height:274" o:connectortype="straight"/>
                <v:shape id="_x0000_s3369" type="#_x0000_t32" style="position:absolute;left:5678;top:13425;width:55;height:26;flip:x" o:connectortype="straight"/>
                <v:shape id="_x0000_s3357" type="#_x0000_t120" style="position:absolute;left:5681;top:13427;width:74;height:72" o:regroupid="86"/>
              </v:group>
              <v:shape id="_x0000_s3355" type="#_x0000_t32" style="position:absolute;left:4287;top:13310;width:0;height:860" o:connectortype="straight" o:regroupid="96"/>
              <v:shape id="_x0000_s3375" type="#_x0000_t32" style="position:absolute;left:4287;top:14170;width:1;height:651" o:connectortype="straight" o:regroupid="96">
                <v:stroke endarrow="block"/>
              </v:shape>
              <v:shape id="_x0000_s3388" type="#_x0000_t32" style="position:absolute;left:4784;top:13310;width:0;height:860" o:connectortype="straight" o:regroupid="95"/>
            </v:group>
            <v:shape id="_x0000_s3487" type="#_x0000_t32" style="position:absolute;left:8310;top:11629;width:267;height:40;flip:y" o:connectortype="straight"/>
            <v:group id="_x0000_s3509" style="position:absolute;left:4249;top:12649;width:1071;height:453" coordorigin="4249,12649" coordsize="1071,453">
              <v:group id="_x0000_s3497" style="position:absolute;left:5245;top:12659;width:75;height:443" coordorigin="6402,12657" coordsize="75,443">
                <v:shape id="_x0000_s3498" type="#_x0000_t120" style="position:absolute;left:6402;top:13028;width:74;height:72"/>
                <v:shape id="_x0000_s3499" style="position:absolute;left:6405;top:12657;width:72;height:54" coordsize="47,48" path="m3,39c,32,2,13,7,7,12,1,26,,32,1v6,1,11,8,13,15c47,23,46,37,42,42v-4,5,-13,6,-19,6c17,48,6,46,3,39xe" fillcolor="black [3213]">
                  <v:path arrowok="t"/>
                </v:shape>
                <v:shape id="_x0000_s3500" type="#_x0000_t32" style="position:absolute;left:6440;top:12715;width:0;height:308" o:connectortype="straight"/>
              </v:group>
              <v:group id="_x0000_s3501" style="position:absolute;left:4747;top:12657;width:75;height:443" coordorigin="6402,12657" coordsize="75,443">
                <v:shape id="_x0000_s3502" type="#_x0000_t120" style="position:absolute;left:6402;top:13028;width:74;height:72"/>
                <v:shape id="_x0000_s3503" style="position:absolute;left:6405;top:12657;width:72;height:54" coordsize="47,48" path="m3,39c,32,2,13,7,7,12,1,26,,32,1v6,1,11,8,13,15c47,23,46,37,42,42v-4,5,-13,6,-19,6c17,48,6,46,3,39xe" fillcolor="black [3213]">
                  <v:path arrowok="t"/>
                </v:shape>
                <v:shape id="_x0000_s3504" type="#_x0000_t32" style="position:absolute;left:6440;top:12715;width:0;height:308" o:connectortype="straight"/>
              </v:group>
              <v:group id="_x0000_s3505" style="position:absolute;left:4249;top:12649;width:75;height:443" coordorigin="6402,12657" coordsize="75,443">
                <v:shape id="_x0000_s3506" type="#_x0000_t120" style="position:absolute;left:6402;top:13028;width:74;height:72"/>
                <v:shape id="_x0000_s3507" style="position:absolute;left:6405;top:12657;width:72;height:54" coordsize="47,48" path="m3,39c,32,2,13,7,7,12,1,26,,32,1v6,1,11,8,13,15c47,23,46,37,42,42v-4,5,-13,6,-19,6c17,48,6,46,3,39xe" fillcolor="black [3213]">
                  <v:path arrowok="t"/>
                </v:shape>
                <v:shape id="_x0000_s3508" type="#_x0000_t32" style="position:absolute;left:6440;top:12715;width:0;height:308" o:connectortype="straight"/>
              </v:group>
            </v:group>
            <v:rect id="_x0000_s3483" style="position:absolute;left:6236;top:14789;width:388;height:392" o:regroupid="100" strokecolor="white [3212]">
              <v:textbox style="mso-next-textbox:#_x0000_s3483">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group id="_x0000_s3425" style="position:absolute;left:6272;top:13051;width:204;height:352" coordorigin="5551,13147" coordsize="204,352" o:regroupid="100">
              <v:shape id="_x0000_s3426" type="#_x0000_t32" style="position:absolute;left:5551;top:13147;width:55;height:26;flip:x" o:connectortype="straight"/>
              <v:shape id="_x0000_s3427" type="#_x0000_t32" style="position:absolute;left:5607;top:13147;width:125;height:274" o:connectortype="straight"/>
              <v:shape id="_x0000_s3428" type="#_x0000_t32" style="position:absolute;left:5565;top:13173;width:125;height:274" o:connectortype="straight"/>
              <v:shape id="_x0000_s3429" type="#_x0000_t32" style="position:absolute;left:5598;top:13155;width:125;height:274" o:connectortype="straight"/>
              <v:shape id="_x0000_s3430" type="#_x0000_t32" style="position:absolute;left:5584;top:13159;width:125;height:274" o:connectortype="straight"/>
              <v:shape id="_x0000_s3431" type="#_x0000_t32" style="position:absolute;left:5572;top:13169;width:125;height:274" o:connectortype="straight"/>
              <v:shape id="_x0000_s3432" type="#_x0000_t32" style="position:absolute;left:5551;top:13173;width:125;height:274" o:connectortype="straight"/>
              <v:shape id="_x0000_s3433" type="#_x0000_t32" style="position:absolute;left:5678;top:13425;width:55;height:26;flip:x" o:connectortype="straight"/>
              <v:shape id="_x0000_s3434" type="#_x0000_t120" style="position:absolute;left:5681;top:13427;width:74;height:72"/>
            </v:group>
            <v:rect id="_x0000_s3436" style="position:absolute;left:6338;top:13649;width:200;height:313" o:regroupid="100"/>
            <v:shape id="_x0000_s3437" type="#_x0000_t32" style="position:absolute;left:6439;top:14197;width:1;height:651" o:connectortype="straight" o:regroupid="100">
              <v:stroke endarrow="block"/>
            </v:shape>
            <v:shape id="_x0000_s3435" type="#_x0000_t32" style="position:absolute;left:6439;top:13337;width:0;height:860" o:connectortype="straight" o:regroupid="100"/>
            <v:group id="_x0000_s3514" style="position:absolute;left:6916;top:13052;width:388;height:2485" coordorigin="6848,13052" coordsize="388,2485">
              <v:rect id="_x0000_s3484" style="position:absolute;left:6848;top:15145;width:388;height:392" o:regroupid="100" strokecolor="white [3212]">
                <v:textbox style="mso-next-textbox:#_x0000_s3484">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4</w:t>
                      </w:r>
                    </w:p>
                  </w:txbxContent>
                </v:textbox>
              </v:rect>
              <v:group id="_x0000_s3439" style="position:absolute;left:6876;top:13052;width:204;height:352" coordorigin="5551,13147" coordsize="204,352" o:regroupid="100">
                <v:shape id="_x0000_s3440" type="#_x0000_t32" style="position:absolute;left:5551;top:13147;width:55;height:26;flip:x" o:connectortype="straight"/>
                <v:shape id="_x0000_s3441" type="#_x0000_t32" style="position:absolute;left:5607;top:13147;width:125;height:274" o:connectortype="straight"/>
                <v:shape id="_x0000_s3442" type="#_x0000_t32" style="position:absolute;left:5565;top:13173;width:125;height:274" o:connectortype="straight"/>
                <v:shape id="_x0000_s3443" type="#_x0000_t32" style="position:absolute;left:5598;top:13155;width:125;height:274" o:connectortype="straight"/>
                <v:shape id="_x0000_s3444" type="#_x0000_t32" style="position:absolute;left:5584;top:13159;width:125;height:274" o:connectortype="straight"/>
                <v:shape id="_x0000_s3445" type="#_x0000_t32" style="position:absolute;left:5572;top:13169;width:125;height:274" o:connectortype="straight"/>
                <v:shape id="_x0000_s3446" type="#_x0000_t32" style="position:absolute;left:5551;top:13173;width:125;height:274" o:connectortype="straight"/>
                <v:shape id="_x0000_s3447" type="#_x0000_t32" style="position:absolute;left:5678;top:13425;width:55;height:26;flip:x" o:connectortype="straight"/>
                <v:shape id="_x0000_s3448" type="#_x0000_t120" style="position:absolute;left:5681;top:13427;width:74;height:72"/>
              </v:group>
              <v:rect id="_x0000_s3450" style="position:absolute;left:6942;top:13650;width:200;height:313" o:regroupid="100"/>
              <v:shape id="_x0000_s3449" type="#_x0000_t32" style="position:absolute;left:7043;top:13338;width:1;height:719" o:connectortype="straight" o:regroupid="100"/>
              <v:rect id="_x0000_s3469" style="position:absolute;left:6966;top:14966;width:181;height:313;rotation:90" o:regroupid="100" fillcolor="white [3212]"/>
              <v:shape id="_x0000_s3470" type="#_x0000_t32" style="position:absolute;left:7043;top:14145;width:1;height:99;flip:x" o:connectortype="straight" o:regroupid="100"/>
              <v:shape id="_x0000_s3473" type="#_x0000_t32" style="position:absolute;left:7043;top:14333;width:1;height:99;flip:x" o:connectortype="straight" o:regroupid="100"/>
              <v:shape id="_x0000_s3474" type="#_x0000_t32" style="position:absolute;left:7043;top:14540;width:1;height:99;flip:x" o:connectortype="straight" o:regroupid="100"/>
              <v:shape id="_x0000_s3475" type="#_x0000_t32" style="position:absolute;left:7047;top:14736;width:1;height:99;flip:x" o:connectortype="straight" o:regroupid="100"/>
              <v:shape id="_x0000_s3476" type="#_x0000_t32" style="position:absolute;left:7047;top:14933;width:1;height:99;flip:x" o:connectortype="straight" o:regroupid="100"/>
              <v:shape id="_x0000_s3477" type="#_x0000_t32" style="position:absolute;left:6909;top:15032;width:304;height:179;flip:x" o:connectortype="straight" o:regroupid="100"/>
              <v:shape id="_x0000_s3478" type="#_x0000_t32" style="position:absolute;left:6900;top:15032;width:313;height:179" o:connectortype="straight" o:regroupid="100"/>
            </v:group>
            <v:group id="_x0000_s3515" style="position:absolute;left:7502;top:13049;width:388;height:2485" coordorigin="7455,13049" coordsize="388,2485">
              <v:rect id="_x0000_s3485" style="position:absolute;left:7455;top:15142;width:388;height:392" o:regroupid="100" strokecolor="white [3212]">
                <v:textbox style="mso-next-textbox:#_x0000_s3485">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3</w:t>
                      </w:r>
                    </w:p>
                  </w:txbxContent>
                </v:textbox>
              </v:rect>
              <v:group id="_x0000_s3453" style="position:absolute;left:7471;top:13049;width:204;height:352" coordorigin="5551,13147" coordsize="204,352" o:regroupid="100">
                <v:shape id="_x0000_s3454" type="#_x0000_t32" style="position:absolute;left:5551;top:13147;width:55;height:26;flip:x" o:connectortype="straight"/>
                <v:shape id="_x0000_s3455" type="#_x0000_t32" style="position:absolute;left:5607;top:13147;width:125;height:274" o:connectortype="straight"/>
                <v:shape id="_x0000_s3456" type="#_x0000_t32" style="position:absolute;left:5565;top:13173;width:125;height:274" o:connectortype="straight"/>
                <v:shape id="_x0000_s3457" type="#_x0000_t32" style="position:absolute;left:5598;top:13155;width:125;height:274" o:connectortype="straight"/>
                <v:shape id="_x0000_s3458" type="#_x0000_t32" style="position:absolute;left:5584;top:13159;width:125;height:274" o:connectortype="straight"/>
                <v:shape id="_x0000_s3459" type="#_x0000_t32" style="position:absolute;left:5572;top:13169;width:125;height:274" o:connectortype="straight"/>
                <v:shape id="_x0000_s3460" type="#_x0000_t32" style="position:absolute;left:5551;top:13173;width:125;height:274" o:connectortype="straight"/>
                <v:shape id="_x0000_s3461" type="#_x0000_t32" style="position:absolute;left:5678;top:13425;width:55;height:26;flip:x" o:connectortype="straight"/>
                <v:shape id="_x0000_s3462" type="#_x0000_t120" style="position:absolute;left:5681;top:13427;width:74;height:72"/>
              </v:group>
              <v:rect id="_x0000_s3464" style="position:absolute;left:7537;top:13647;width:200;height:313" o:regroupid="100"/>
              <v:shape id="_x0000_s3465" type="#_x0000_t32" style="position:absolute;left:7638;top:14195;width:5;height:1016" o:connectortype="straight" o:regroupid="100">
                <v:stroke endarrow="block"/>
              </v:shape>
              <v:rect id="_x0000_s3466" style="position:absolute;left:7552;top:14964;width:181;height:313;rotation:90" o:regroupid="100" fillcolor="black [3213]"/>
              <v:shape id="_x0000_s3463" type="#_x0000_t32" style="position:absolute;left:7638;top:13335;width:0;height:860" o:connectortype="straight" o:regroupid="100"/>
            </v:group>
            <v:group id="_x0000_s3488" style="position:absolute;left:6402;top:12657;width:75;height:443" coordorigin="6402,12657" coordsize="75,443" o:regroupid="101">
              <v:shape id="_x0000_s3452" type="#_x0000_t120" style="position:absolute;left:6402;top:13028;width:74;height:72" o:regroupid="90"/>
              <v:shape id="_x0000_s3410" style="position:absolute;left:6405;top:12657;width:72;height:54" coordsize="47,48" o:regroupid="99" path="m3,39c,32,2,13,7,7,12,1,26,,32,1v6,1,11,8,13,15c47,23,46,37,42,42v-4,5,-13,6,-19,6c17,48,6,46,3,39xe" fillcolor="black [3213]">
                <v:path arrowok="t"/>
              </v:shape>
              <v:shape id="_x0000_s3411" type="#_x0000_t32" style="position:absolute;left:6440;top:12715;width:0;height:308" o:connectortype="straight" o:regroupid="99"/>
            </v:group>
            <v:group id="_x0000_s3489" style="position:absolute;left:7073;top:12661;width:75;height:443" coordorigin="6402,12657" coordsize="75,443" o:regroupid="101">
              <v:shape id="_x0000_s3490" type="#_x0000_t120" style="position:absolute;left:6402;top:13028;width:74;height:72"/>
              <v:shape id="_x0000_s3491" style="position:absolute;left:6405;top:12657;width:72;height:54" coordsize="47,48" path="m3,39c,32,2,13,7,7,12,1,26,,32,1v6,1,11,8,13,15c47,23,46,37,42,42v-4,5,-13,6,-19,6c17,48,6,46,3,39xe" fillcolor="black [3213]">
                <v:path arrowok="t"/>
              </v:shape>
              <v:shape id="_x0000_s3492" type="#_x0000_t32" style="position:absolute;left:6440;top:12715;width:0;height:308" o:connectortype="straight"/>
            </v:group>
            <v:group id="_x0000_s3493" style="position:absolute;left:7673;top:12661;width:75;height:443" coordorigin="6402,12657" coordsize="75,443" o:regroupid="101">
              <v:shape id="_x0000_s3494" type="#_x0000_t120" style="position:absolute;left:6402;top:13028;width:74;height:72"/>
              <v:shape id="_x0000_s3495" style="position:absolute;left:6405;top:12657;width:72;height:54" coordsize="47,48" path="m3,39c,32,2,13,7,7,12,1,26,,32,1v6,1,11,8,13,15c47,23,46,37,42,42v-4,5,-13,6,-19,6c17,48,6,46,3,39xe" fillcolor="black [3213]">
                <v:path arrowok="t"/>
              </v:shape>
              <v:shape id="_x0000_s3496" type="#_x0000_t32" style="position:absolute;left:6440;top:12715;width:0;height:308" o:connectortype="straight"/>
            </v:group>
          </v:group>
        </w:pict>
      </w:r>
    </w:p>
    <w:p w:rsidR="0069512E" w:rsidRDefault="0069512E" w:rsidP="00D32568">
      <w:pPr>
        <w:pStyle w:val="a3"/>
        <w:ind w:firstLine="567"/>
        <w:jc w:val="both"/>
        <w:rPr>
          <w:rFonts w:ascii="Times New Roman" w:hAnsi="Times New Roman" w:cs="Times New Roman"/>
          <w:sz w:val="28"/>
          <w:szCs w:val="28"/>
          <w:lang w:val="sq-AL"/>
        </w:rPr>
      </w:pPr>
    </w:p>
    <w:p w:rsidR="0069512E" w:rsidRDefault="0069512E" w:rsidP="00D32568">
      <w:pPr>
        <w:pStyle w:val="a3"/>
        <w:ind w:firstLine="567"/>
        <w:jc w:val="both"/>
        <w:rPr>
          <w:rFonts w:ascii="Times New Roman" w:hAnsi="Times New Roman" w:cs="Times New Roman"/>
          <w:sz w:val="28"/>
          <w:szCs w:val="28"/>
          <w:lang w:val="sq-AL"/>
        </w:rPr>
      </w:pPr>
    </w:p>
    <w:p w:rsidR="0069512E" w:rsidRDefault="0069512E" w:rsidP="00D32568">
      <w:pPr>
        <w:pStyle w:val="a3"/>
        <w:ind w:firstLine="567"/>
        <w:jc w:val="both"/>
        <w:rPr>
          <w:rFonts w:ascii="Times New Roman" w:hAnsi="Times New Roman" w:cs="Times New Roman"/>
          <w:sz w:val="28"/>
          <w:szCs w:val="28"/>
          <w:lang w:val="sq-AL"/>
        </w:rPr>
      </w:pPr>
    </w:p>
    <w:p w:rsidR="0069512E" w:rsidRDefault="0069512E" w:rsidP="00D32568">
      <w:pPr>
        <w:pStyle w:val="a3"/>
        <w:ind w:firstLine="567"/>
        <w:jc w:val="both"/>
        <w:rPr>
          <w:rFonts w:ascii="Times New Roman" w:hAnsi="Times New Roman" w:cs="Times New Roman"/>
          <w:sz w:val="28"/>
          <w:szCs w:val="28"/>
          <w:lang w:val="sq-AL"/>
        </w:rPr>
      </w:pPr>
    </w:p>
    <w:p w:rsidR="0069512E" w:rsidRPr="001E3213" w:rsidRDefault="0069512E" w:rsidP="00D32568">
      <w:pPr>
        <w:pStyle w:val="a3"/>
        <w:ind w:firstLine="567"/>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Default="001E3213" w:rsidP="001E3213">
      <w:pPr>
        <w:pStyle w:val="a3"/>
        <w:jc w:val="both"/>
        <w:rPr>
          <w:rFonts w:ascii="Times New Roman" w:hAnsi="Times New Roman" w:cs="Times New Roman"/>
          <w:sz w:val="28"/>
          <w:szCs w:val="28"/>
          <w:lang w:val="sq-AL"/>
        </w:rPr>
      </w:pPr>
    </w:p>
    <w:p w:rsidR="00790A20" w:rsidRPr="00512CB6" w:rsidRDefault="00790A20" w:rsidP="001E3213">
      <w:pPr>
        <w:pStyle w:val="a3"/>
        <w:jc w:val="both"/>
        <w:rPr>
          <w:rFonts w:ascii="Times New Roman" w:hAnsi="Times New Roman" w:cs="Times New Roman"/>
          <w:sz w:val="52"/>
          <w:szCs w:val="52"/>
          <w:lang w:val="sq-AL"/>
        </w:rPr>
      </w:pPr>
    </w:p>
    <w:p w:rsidR="00790A20" w:rsidRDefault="00790A20"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 xml:space="preserve">4.1-nji çyzgy. </w:t>
      </w: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Bir transformatorly podstansiýadan yşykla</w:t>
      </w:r>
      <w:r w:rsidR="00805151">
        <w:rPr>
          <w:rFonts w:ascii="Times New Roman" w:hAnsi="Times New Roman" w:cs="Times New Roman"/>
          <w:sz w:val="28"/>
          <w:szCs w:val="28"/>
          <w:lang w:val="sq-AL"/>
        </w:rPr>
        <w:t>n</w:t>
      </w:r>
      <w:r w:rsidR="001E3213" w:rsidRPr="001E3213">
        <w:rPr>
          <w:rFonts w:ascii="Times New Roman" w:hAnsi="Times New Roman" w:cs="Times New Roman"/>
          <w:sz w:val="28"/>
          <w:szCs w:val="28"/>
          <w:lang w:val="sq-AL"/>
        </w:rPr>
        <w:t xml:space="preserve">dyrylyşyň                         </w:t>
      </w:r>
      <w:r>
        <w:rPr>
          <w:rFonts w:ascii="Times New Roman" w:hAnsi="Times New Roman" w:cs="Times New Roman"/>
          <w:sz w:val="28"/>
          <w:szCs w:val="28"/>
          <w:lang w:val="sq-AL"/>
        </w:rPr>
        <w:t xml:space="preserve">  </w:t>
      </w:r>
    </w:p>
    <w:p w:rsidR="001E3213" w:rsidRPr="001E3213" w:rsidRDefault="00790A20"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iýmitlendiriji shemasy. 1- ТП; 2-güýçli ýükler; 3-işleýän</w:t>
      </w:r>
    </w:p>
    <w:p w:rsidR="001E3213" w:rsidRDefault="00790A20"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yşyklandyryş; 4-awariýa üçin yşyklandyryş.</w:t>
      </w:r>
    </w:p>
    <w:p w:rsidR="001E3213" w:rsidRPr="001E3213" w:rsidRDefault="001E3213" w:rsidP="00117E5C">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lastRenderedPageBreak/>
        <w:t>Çyzgydan görnüşi ýaly tutuş shemanyň naprýaženiýesini diňe tra</w:t>
      </w:r>
      <w:r w:rsidR="00805151">
        <w:rPr>
          <w:rFonts w:ascii="Times New Roman" w:hAnsi="Times New Roman" w:cs="Times New Roman"/>
          <w:sz w:val="28"/>
          <w:szCs w:val="28"/>
          <w:lang w:val="sq-AL"/>
        </w:rPr>
        <w:t>n</w:t>
      </w:r>
      <w:r w:rsidRPr="001E3213">
        <w:rPr>
          <w:rFonts w:ascii="Times New Roman" w:hAnsi="Times New Roman" w:cs="Times New Roman"/>
          <w:sz w:val="28"/>
          <w:szCs w:val="28"/>
          <w:lang w:val="sq-AL"/>
        </w:rPr>
        <w:t>sformatoryň zynjyryndan öçürip bolýar. Bular ýaly shemalary jogapkärçiligiň, tal</w:t>
      </w:r>
      <w:r w:rsidR="00805151">
        <w:rPr>
          <w:rFonts w:ascii="Times New Roman" w:hAnsi="Times New Roman" w:cs="Times New Roman"/>
          <w:sz w:val="28"/>
          <w:szCs w:val="28"/>
          <w:lang w:val="sq-AL"/>
        </w:rPr>
        <w:t>a</w:t>
      </w:r>
      <w:r w:rsidRPr="001E3213">
        <w:rPr>
          <w:rFonts w:ascii="Times New Roman" w:hAnsi="Times New Roman" w:cs="Times New Roman"/>
          <w:sz w:val="28"/>
          <w:szCs w:val="28"/>
          <w:lang w:val="sq-AL"/>
        </w:rPr>
        <w:t>byň az bildirilýan ýerlerinde ulanylýar.</w:t>
      </w:r>
    </w:p>
    <w:p w:rsidR="001E3213" w:rsidRP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Önümçilikde köp ulanylýan elektrik shemalaryň ýene-de bir warianty, ol hem özar</w:t>
      </w:r>
      <w:r w:rsidR="00805151">
        <w:rPr>
          <w:rFonts w:ascii="Times New Roman" w:hAnsi="Times New Roman" w:cs="Times New Roman"/>
          <w:sz w:val="28"/>
          <w:szCs w:val="28"/>
          <w:lang w:val="sq-AL"/>
        </w:rPr>
        <w:t>a garaşsyz, bir transformatorl</w:t>
      </w:r>
      <w:r w:rsidRPr="001E3213">
        <w:rPr>
          <w:rFonts w:ascii="Times New Roman" w:hAnsi="Times New Roman" w:cs="Times New Roman"/>
          <w:sz w:val="28"/>
          <w:szCs w:val="28"/>
          <w:lang w:val="sq-AL"/>
        </w:rPr>
        <w:t>y iki dodstansiýadan peýdalanmakdyr. Şeýle elektrik shemalarynda</w:t>
      </w:r>
      <w:r w:rsidR="00805151">
        <w:rPr>
          <w:rFonts w:ascii="Times New Roman" w:hAnsi="Times New Roman" w:cs="Times New Roman"/>
          <w:sz w:val="28"/>
          <w:szCs w:val="28"/>
          <w:lang w:val="sq-AL"/>
        </w:rPr>
        <w:t>n</w:t>
      </w:r>
      <w:r w:rsidRPr="001E3213">
        <w:rPr>
          <w:rFonts w:ascii="Times New Roman" w:hAnsi="Times New Roman" w:cs="Times New Roman"/>
          <w:sz w:val="28"/>
          <w:szCs w:val="28"/>
          <w:lang w:val="sq-AL"/>
        </w:rPr>
        <w:t xml:space="preserve"> biri 4.2-nji çyzgyda ýerleşdirildi.</w:t>
      </w: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292024" w:rsidP="001E3213">
      <w:pPr>
        <w:pStyle w:val="a3"/>
        <w:jc w:val="both"/>
        <w:rPr>
          <w:rFonts w:ascii="Times New Roman" w:hAnsi="Times New Roman" w:cs="Times New Roman"/>
          <w:sz w:val="28"/>
          <w:szCs w:val="28"/>
          <w:lang w:val="sq-AL"/>
        </w:rPr>
      </w:pPr>
      <w:r>
        <w:rPr>
          <w:rFonts w:ascii="Times New Roman" w:hAnsi="Times New Roman" w:cs="Times New Roman"/>
          <w:noProof/>
          <w:sz w:val="28"/>
          <w:szCs w:val="28"/>
          <w:lang w:eastAsia="ru-RU"/>
        </w:rPr>
        <w:pict>
          <v:group id="_x0000_s16793" style="position:absolute;left:0;text-align:left;margin-left:36.05pt;margin-top:.3pt;width:389.1pt;height:212.15pt;z-index:290468352" coordorigin="2422,3565" coordsize="7782,4243">
            <v:rect id="_x0000_s3518" style="position:absolute;left:9832;top:3718;width:372;height:392" o:regroupid="763" strokecolor="white [3212]">
              <v:textbox style="mso-next-textbox:#_x0000_s3518">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rect id="_x0000_s4137" style="position:absolute;left:3864;top:3680;width:682;height:392" o:regroupid="763" strokecolor="white [3212]">
              <v:textbox style="mso-next-textbox:#_x0000_s4137">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1</w:t>
                    </w:r>
                  </w:p>
                </w:txbxContent>
              </v:textbox>
            </v:rect>
            <v:rect id="_x0000_s3614" style="position:absolute;left:8732;top:3662;width:689;height:392" o:regroupid="763" strokecolor="white [3212]">
              <v:textbox style="mso-next-textbox:#_x0000_s3614">
                <w:txbxContent>
                  <w:p w:rsidR="00493F6D" w:rsidRPr="008A779C" w:rsidRDefault="00493F6D" w:rsidP="00BE7D49">
                    <w:pPr>
                      <w:pStyle w:val="a3"/>
                      <w:rPr>
                        <w:rFonts w:ascii="Times New Roman" w:hAnsi="Times New Roman" w:cs="Times New Roman"/>
                      </w:rPr>
                    </w:pPr>
                    <w:r>
                      <w:rPr>
                        <w:rFonts w:ascii="Times New Roman" w:hAnsi="Times New Roman" w:cs="Times New Roman"/>
                      </w:rPr>
                      <w:t>№ 2</w:t>
                    </w:r>
                  </w:p>
                </w:txbxContent>
              </v:textbox>
            </v:rect>
            <v:rect id="_x0000_s3670" style="position:absolute;left:9050;top:6660;width:388;height:392" o:regroupid="763" strokecolor="white [3212]">
              <v:textbox style="mso-next-textbox:#_x0000_s3670">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rect id="_x0000_s3707" style="position:absolute;left:8754;top:7416;width:388;height:392" o:regroupid="763" strokecolor="white [3212]">
              <v:textbox style="mso-next-textbox:#_x0000_s3707">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3</w:t>
                    </w:r>
                  </w:p>
                </w:txbxContent>
              </v:textbox>
            </v:rect>
            <v:rect id="_x0000_s3685" style="position:absolute;left:7396;top:7393;width:388;height:392" o:regroupid="763" strokecolor="white [3212]">
              <v:textbox style="mso-next-textbox:#_x0000_s3685">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4</w:t>
                    </w:r>
                  </w:p>
                </w:txbxContent>
              </v:textbox>
            </v:rect>
            <v:rect id="_x0000_s3613" style="position:absolute;left:4560;top:7387;width:388;height:392" o:regroupid="763" strokecolor="white [3212]">
              <v:textbox style="mso-next-textbox:#_x0000_s3613">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lang w:val="en-US"/>
                      </w:rPr>
                      <w:t>4</w:t>
                    </w:r>
                  </w:p>
                </w:txbxContent>
              </v:textbox>
            </v:rect>
            <v:rect id="_x0000_s3931" style="position:absolute;left:3241;top:7411;width:388;height:392" o:regroupid="763" strokecolor="white [3212]">
              <v:textbox style="mso-next-textbox:#_x0000_s3931">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3</w:t>
                    </w:r>
                  </w:p>
                </w:txbxContent>
              </v:textbox>
            </v:rect>
            <v:group id="_x0000_s4022" style="position:absolute;left:4782;top:3704;width:616;height:392" coordorigin="10371,9680" coordsize="527,392" o:regroupid="763">
              <v:rect id="_x0000_s4023" style="position:absolute;left:10510;top:9680;width:388;height:392" strokecolor="white [3212]">
                <v:textbox style="mso-next-textbox:#_x0000_s4023">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shape id="_x0000_s4024" type="#_x0000_t32" style="position:absolute;left:10371;top:9905;width:267;height:40;flip:y" o:connectortype="straight"/>
            </v:group>
            <v:rect id="_x0000_s3930" style="position:absolute;left:2734;top:6636;width:388;height:392" o:regroupid="763" strokecolor="white [3212]">
              <v:textbox style="mso-next-textbox:#_x0000_s3930">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rect id="_x0000_s3769" style="position:absolute;left:2786;top:4949;width:1600;height:71" o:regroupid="763" fillcolor="#404040 [2429]"/>
            <v:group id="_x0000_s3770" style="position:absolute;left:2423;top:3565;width:3;height:2901" coordorigin="3683,11441" coordsize="3,2901" o:regroupid="763">
              <v:shape id="_x0000_s3771" type="#_x0000_t32" style="position:absolute;left:3683;top:11441;width:0;height:79" o:connectortype="straight"/>
              <v:shape id="_x0000_s3772" type="#_x0000_t32" style="position:absolute;left:3683;top:11618;width:0;height:79" o:connectortype="straight"/>
              <v:shape id="_x0000_s3773" type="#_x0000_t32" style="position:absolute;left:3686;top:11780;width:0;height:79" o:connectortype="straight"/>
              <v:shape id="_x0000_s3774" type="#_x0000_t32" style="position:absolute;left:3686;top:11952;width:0;height:79" o:connectortype="straight"/>
              <v:shape id="_x0000_s3775" type="#_x0000_t32" style="position:absolute;left:3683;top:12130;width:0;height:79" o:connectortype="straight"/>
              <v:shape id="_x0000_s3776" type="#_x0000_t32" style="position:absolute;left:3683;top:12297;width:0;height:79" o:connectortype="straight"/>
              <v:shape id="_x0000_s3777" type="#_x0000_t32" style="position:absolute;left:3683;top:12469;width:0;height:79" o:connectortype="straight"/>
              <v:shape id="_x0000_s3778" type="#_x0000_t32" style="position:absolute;left:3683;top:12647;width:0;height:79" o:connectortype="straight"/>
              <v:shape id="_x0000_s3779" type="#_x0000_t32" style="position:absolute;left:3683;top:12825;width:0;height:79" o:connectortype="straight"/>
              <v:shape id="_x0000_s3780" type="#_x0000_t32" style="position:absolute;left:3683;top:13006;width:0;height:79" o:connectortype="straight"/>
              <v:shape id="_x0000_s3781" type="#_x0000_t32" style="position:absolute;left:3683;top:13196;width:0;height:79" o:connectortype="straight"/>
              <v:shape id="_x0000_s3782" type="#_x0000_t32" style="position:absolute;left:3686;top:13365;width:0;height:79" o:connectortype="straight"/>
              <v:shape id="_x0000_s3783" type="#_x0000_t32" style="position:absolute;left:3686;top:13544;width:0;height:79" o:connectortype="straight"/>
              <v:shape id="_x0000_s3784" type="#_x0000_t32" style="position:absolute;left:3686;top:13725;width:0;height:79" o:connectortype="straight"/>
              <v:shape id="_x0000_s3785" type="#_x0000_t32" style="position:absolute;left:3686;top:13904;width:0;height:79" o:connectortype="straight"/>
              <v:shape id="_x0000_s3786" type="#_x0000_t32" style="position:absolute;left:3686;top:14079;width:0;height:79" o:connectortype="straight"/>
              <v:shape id="_x0000_s3787" type="#_x0000_t32" style="position:absolute;left:3683;top:14263;width:0;height:79" o:connectortype="straight"/>
            </v:group>
            <v:group id="_x0000_s3788" style="position:absolute;left:4906;top:3571;width:3;height:2901" coordorigin="3683,11441" coordsize="3,2901" o:regroupid="763">
              <v:shape id="_x0000_s3789" type="#_x0000_t32" style="position:absolute;left:3683;top:11441;width:0;height:79" o:connectortype="straight"/>
              <v:shape id="_x0000_s3790" type="#_x0000_t32" style="position:absolute;left:3683;top:11618;width:0;height:79" o:connectortype="straight"/>
              <v:shape id="_x0000_s3791" type="#_x0000_t32" style="position:absolute;left:3686;top:11780;width:0;height:79" o:connectortype="straight"/>
              <v:shape id="_x0000_s3792" type="#_x0000_t32" style="position:absolute;left:3686;top:11952;width:0;height:79" o:connectortype="straight"/>
              <v:shape id="_x0000_s3793" type="#_x0000_t32" style="position:absolute;left:3683;top:12130;width:0;height:79" o:connectortype="straight"/>
              <v:shape id="_x0000_s3794" type="#_x0000_t32" style="position:absolute;left:3683;top:12297;width:0;height:79" o:connectortype="straight"/>
              <v:shape id="_x0000_s3795" type="#_x0000_t32" style="position:absolute;left:3683;top:12469;width:0;height:79" o:connectortype="straight"/>
              <v:shape id="_x0000_s3796" type="#_x0000_t32" style="position:absolute;left:3683;top:12647;width:0;height:79" o:connectortype="straight"/>
              <v:shape id="_x0000_s3797" type="#_x0000_t32" style="position:absolute;left:3683;top:12825;width:0;height:79" o:connectortype="straight"/>
              <v:shape id="_x0000_s3798" type="#_x0000_t32" style="position:absolute;left:3683;top:13006;width:0;height:79" o:connectortype="straight"/>
              <v:shape id="_x0000_s3799" type="#_x0000_t32" style="position:absolute;left:3683;top:13196;width:0;height:79" o:connectortype="straight"/>
              <v:shape id="_x0000_s3800" type="#_x0000_t32" style="position:absolute;left:3686;top:13365;width:0;height:79" o:connectortype="straight"/>
              <v:shape id="_x0000_s3801" type="#_x0000_t32" style="position:absolute;left:3686;top:13544;width:0;height:79" o:connectortype="straight"/>
              <v:shape id="_x0000_s3802" type="#_x0000_t32" style="position:absolute;left:3686;top:13725;width:0;height:79" o:connectortype="straight"/>
              <v:shape id="_x0000_s3803" type="#_x0000_t32" style="position:absolute;left:3686;top:13904;width:0;height:79" o:connectortype="straight"/>
              <v:shape id="_x0000_s3804" type="#_x0000_t32" style="position:absolute;left:3686;top:14079;width:0;height:79" o:connectortype="straight"/>
              <v:shape id="_x0000_s3805" type="#_x0000_t32" style="position:absolute;left:3683;top:14263;width:0;height:79" o:connectortype="straight"/>
            </v:group>
            <v:rect id="_x0000_s3932" style="position:absolute;left:3019;top:5952;width:200;height:313" o:regroupid="763"/>
            <v:group id="_x0000_s3960" style="position:absolute;left:2953;top:5354;width:204;height:352" coordorigin="5551,13147" coordsize="204,352" o:regroupid="763">
              <v:shape id="_x0000_s3961" type="#_x0000_t32" style="position:absolute;left:5551;top:13147;width:55;height:26;flip:x" o:connectortype="straight"/>
              <v:shape id="_x0000_s3962" type="#_x0000_t32" style="position:absolute;left:5607;top:13147;width:125;height:274" o:connectortype="straight"/>
              <v:shape id="_x0000_s3963" type="#_x0000_t32" style="position:absolute;left:5565;top:13173;width:125;height:274" o:connectortype="straight"/>
              <v:shape id="_x0000_s3964" type="#_x0000_t32" style="position:absolute;left:5598;top:13155;width:125;height:274" o:connectortype="straight"/>
              <v:shape id="_x0000_s3965" type="#_x0000_t32" style="position:absolute;left:5584;top:13159;width:125;height:274" o:connectortype="straight"/>
              <v:shape id="_x0000_s3966" type="#_x0000_t32" style="position:absolute;left:5572;top:13169;width:125;height:274" o:connectortype="straight"/>
              <v:shape id="_x0000_s3967" type="#_x0000_t32" style="position:absolute;left:5551;top:13173;width:125;height:274" o:connectortype="straight"/>
              <v:shape id="_x0000_s3968" type="#_x0000_t32" style="position:absolute;left:5678;top:13425;width:55;height:26;flip:x" o:connectortype="straight"/>
              <v:shape id="_x0000_s3969" type="#_x0000_t120" style="position:absolute;left:5681;top:13427;width:74;height:72"/>
            </v:group>
            <v:shape id="_x0000_s3970" type="#_x0000_t32" style="position:absolute;left:3120;top:5640;width:0;height:860" o:connectortype="straight" o:regroupid="763"/>
            <v:shape id="_x0000_s3971" type="#_x0000_t32" style="position:absolute;left:3120;top:6327;width:1;height:651" o:connectortype="straight" o:regroupid="763">
              <v:stroke endarrow="block"/>
            </v:shape>
            <v:group id="_x0000_s4029" style="position:absolute;left:2422;top:6472;width:2484;height:0" coordorigin="2422,12434" coordsize="2484,0" o:regroupid="763">
              <v:shape id="_x0000_s3807" type="#_x0000_t32" style="position:absolute;left:2422;top:12434;width:91;height:0" o:connectortype="straight" o:regroupid="125"/>
              <v:shape id="_x0000_s3808" type="#_x0000_t32" style="position:absolute;left:2630;top:12434;width:91;height:0" o:connectortype="straight" o:regroupid="125"/>
              <v:shape id="_x0000_s3809" type="#_x0000_t32" style="position:absolute;left:2857;top:12434;width:91;height:0" o:connectortype="straight" o:regroupid="125"/>
              <v:shape id="_x0000_s3810" type="#_x0000_t32" style="position:absolute;left:3084;top:12434;width:91;height:0" o:connectortype="straight" o:regroupid="125"/>
              <v:shape id="_x0000_s3811" type="#_x0000_t32" style="position:absolute;left:3309;top:12434;width:91;height:0" o:connectortype="straight" o:regroupid="125"/>
              <v:shape id="_x0000_s3812" type="#_x0000_t32" style="position:absolute;left:3546;top:12434;width:91;height:0" o:connectortype="straight" o:regroupid="125"/>
              <v:shape id="_x0000_s3813" type="#_x0000_t32" style="position:absolute;left:3785;top:12434;width:91;height:0" o:connectortype="straight" o:regroupid="125"/>
              <v:shape id="_x0000_s3814" type="#_x0000_t32" style="position:absolute;left:4021;top:12434;width:91;height:0" o:connectortype="straight" o:regroupid="125"/>
              <v:shape id="_x0000_s3815" type="#_x0000_t32" style="position:absolute;left:4215;top:12434;width:91;height:0" o:connectortype="straight" o:regroupid="125"/>
              <v:shape id="_x0000_s3816" type="#_x0000_t32" style="position:absolute;left:4425;top:12434;width:91;height:0" o:connectortype="straight" o:regroupid="125"/>
              <v:shape id="_x0000_s3817" type="#_x0000_t32" style="position:absolute;left:4632;top:12434;width:91;height:0" o:connectortype="straight" o:regroupid="125"/>
              <v:shape id="_x0000_s3818" type="#_x0000_t32" style="position:absolute;left:4839;top:12434;width:67;height:0" o:connectortype="straight" o:regroupid="125"/>
            </v:group>
            <v:shape id="_x0000_s3994" type="#_x0000_t32" style="position:absolute;left:2905;top:7111;width:495;height:0" o:connectortype="straight" o:regroupid="763"/>
            <v:shape id="_x0000_s3995" type="#_x0000_t32" style="position:absolute;left:2905;top:7113;width:0;height:100" o:connectortype="straight" o:regroupid="763"/>
            <v:rect id="_x0000_s3996" style="position:absolute;left:2842;top:7097;width:119;height:343;rotation:90" o:regroupid="763" fillcolor="black [3213]"/>
            <v:shape id="_x0000_s3980" type="#_x0000_t32" style="position:absolute;left:3649;top:4812;width:0;height:159" o:connectortype="straight" o:regroupid="763"/>
            <v:group id="_x0000_s4028" style="position:absolute;left:3463;top:3796;width:386;height:1039" coordorigin="3433,9796" coordsize="372,1001" o:regroupid="763">
              <v:group id="_x0000_s3973" style="position:absolute;left:3433;top:9796;width:372;height:579" coordorigin="5640,11848" coordsize="310,483" o:regroupid="126">
                <v:shape id="_x0000_s3974" type="#_x0000_t120" style="position:absolute;left:5640;top:12037;width:310;height:294"/>
                <v:shape id="_x0000_s3975" type="#_x0000_t120" style="position:absolute;left:5640;top:11848;width:310;height:294"/>
                <v:shape id="_x0000_s3976" type="#_x0000_t19" style="position:absolute;left:5709;top:12003;width:171;height:175;rotation:-3070674fd"/>
              </v:group>
              <v:shape id="_x0000_s3977" type="#_x0000_t32" style="position:absolute;left:3619;top:10387;width:0;height:159" o:connectortype="straight" o:regroupid="126"/>
              <v:shape id="_x0000_s3978" style="position:absolute;left:3591;top:10517;width:51;height:51" coordsize="51,51" o:regroupid="126" path="m6,42c2,35,,12,6,6,12,,36,4,43,6v7,2,6,4,7,11c51,24,50,41,46,46v-4,5,-11,4,-18,3c21,48,10,49,6,42xe" fillcolor="black [3213]">
                <v:path arrowok="t"/>
              </v:shape>
              <v:group id="_x0000_s3981" style="position:absolute;left:3488;top:10515;width:174;height:282;rotation:346552fd" coordorigin="5105,10401" coordsize="174,282" o:regroupid="126">
                <v:shape id="_x0000_s3982" type="#_x0000_t32" style="position:absolute;left:5105;top:10401;width:55;height:26;flip:x" o:connectortype="straight"/>
                <v:shape id="_x0000_s3983" type="#_x0000_t32" style="position:absolute;left:5160;top:10401;width:96;height:204" o:connectortype="straight"/>
                <v:shape id="_x0000_s3984" type="#_x0000_t32" style="position:absolute;left:5122;top:10427;width:92;height:204" o:connectortype="straight"/>
                <v:shape id="_x0000_s3985" type="#_x0000_t32" style="position:absolute;left:5155;top:10417;width:90;height:192" o:connectortype="straight"/>
                <v:shape id="_x0000_s3986" type="#_x0000_t32" style="position:absolute;left:5105;top:10427;width:100;height:208" o:connectortype="straight"/>
                <v:shape id="_x0000_s3987" type="#_x0000_t32" style="position:absolute;left:5131;top:10417;width:90;height:200" o:connectortype="straight"/>
                <v:shape id="_x0000_s3988" type="#_x0000_t32" style="position:absolute;left:5147;top:10419;width:83;height:187" o:connectortype="straight"/>
                <v:shape id="_x0000_s3989" type="#_x0000_t32" style="position:absolute;left:5202;top:10609;width:55;height:26;flip:x" o:connectortype="straight"/>
                <v:shape id="_x0000_s3990" type="#_x0000_t120" style="position:absolute;left:5205;top:10611;width:74;height:72" fillcolor="black [3213]"/>
              </v:group>
            </v:group>
            <v:group id="_x0000_s4030" style="position:absolute;left:2423;top:3565;width:2482;height:0" coordorigin="2423,9527" coordsize="2482,0" o:regroupid="763">
              <v:shape id="_x0000_s3830" type="#_x0000_t32" style="position:absolute;left:2423;top:9527;width:91;height:0" o:connectortype="straight" o:regroupid="125"/>
              <v:shape id="_x0000_s3831" type="#_x0000_t32" style="position:absolute;left:2631;top:9527;width:91;height:0" o:connectortype="straight" o:regroupid="125"/>
              <v:shape id="_x0000_s3832" type="#_x0000_t32" style="position:absolute;left:2858;top:9527;width:91;height:0" o:connectortype="straight" o:regroupid="125"/>
              <v:shape id="_x0000_s3833" type="#_x0000_t32" style="position:absolute;left:3085;top:9527;width:91;height:0" o:connectortype="straight" o:regroupid="125"/>
              <v:shape id="_x0000_s3838" type="#_x0000_t32" style="position:absolute;left:4232;top:9527;width:91;height:0" o:connectortype="straight" o:regroupid="125"/>
              <v:shape id="_x0000_s3839" type="#_x0000_t32" style="position:absolute;left:4450;top:9527;width:91;height:0" o:connectortype="straight" o:regroupid="125"/>
              <v:shape id="_x0000_s3840" type="#_x0000_t32" style="position:absolute;left:4653;top:9527;width:91;height:0" o:connectortype="straight" o:regroupid="125"/>
              <v:shape id="_x0000_s3841" type="#_x0000_t32" style="position:absolute;left:4840;top:9527;width:65;height:0" o:connectortype="straight" o:regroupid="125"/>
              <v:shape id="_x0000_s3834" type="#_x0000_t32" style="position:absolute;left:3310;top:9527;width:91;height:0" o:connectortype="straight" o:regroupid="126"/>
              <v:shape id="_x0000_s3835" type="#_x0000_t32" style="position:absolute;left:3547;top:9527;width:91;height:0" o:connectortype="straight" o:regroupid="126"/>
              <v:shape id="_x0000_s3836" type="#_x0000_t32" style="position:absolute;left:3786;top:9527;width:91;height:0" o:connectortype="straight" o:regroupid="126"/>
              <v:shape id="_x0000_s3837" type="#_x0000_t32" style="position:absolute;left:4022;top:9527;width:91;height:0" o:connectortype="straight" o:regroupid="126"/>
            </v:group>
            <v:rect id="_x0000_s3735" style="position:absolute;left:7563;top:4960;width:1731;height:73" o:regroupid="763" fillcolor="#404040 [2429]"/>
            <v:rect id="_x0000_s3681" style="position:absolute;left:7661;top:5963;width:200;height:313" o:regroupid="763"/>
            <v:shape id="_x0000_s3683" type="#_x0000_t32" style="position:absolute;left:7762;top:5666;width:0;height:1150" o:connectortype="straight" o:regroupid="763"/>
            <v:group id="_x0000_s4044" style="position:absolute;left:7154;top:3577;width:3;height:2901" coordorigin="7146,9539" coordsize="3,2901" o:regroupid="763">
              <v:shape id="_x0000_s3527" type="#_x0000_t32" style="position:absolute;left:7146;top:9539;width:0;height:79" o:connectortype="straight" o:regroupid="127"/>
              <v:shape id="_x0000_s3528" type="#_x0000_t32" style="position:absolute;left:7146;top:9716;width:0;height:79" o:connectortype="straight" o:regroupid="127"/>
              <v:shape id="_x0000_s3529" type="#_x0000_t32" style="position:absolute;left:7149;top:9878;width:0;height:79" o:connectortype="straight" o:regroupid="127"/>
              <v:shape id="_x0000_s3530" type="#_x0000_t32" style="position:absolute;left:7149;top:10050;width:0;height:79" o:connectortype="straight" o:regroupid="127"/>
              <v:shape id="_x0000_s3531" type="#_x0000_t32" style="position:absolute;left:7146;top:10228;width:0;height:79" o:connectortype="straight" o:regroupid="127"/>
              <v:shape id="_x0000_s3532" type="#_x0000_t32" style="position:absolute;left:7146;top:10395;width:0;height:79" o:connectortype="straight" o:regroupid="127"/>
              <v:shape id="_x0000_s3533" type="#_x0000_t32" style="position:absolute;left:7146;top:10567;width:0;height:79" o:connectortype="straight" o:regroupid="127"/>
              <v:shape id="_x0000_s3534" type="#_x0000_t32" style="position:absolute;left:7146;top:10745;width:0;height:79" o:connectortype="straight" o:regroupid="127"/>
              <v:shape id="_x0000_s3535" type="#_x0000_t32" style="position:absolute;left:7146;top:10923;width:0;height:79" o:connectortype="straight" o:regroupid="127"/>
              <v:shape id="_x0000_s3536" type="#_x0000_t32" style="position:absolute;left:7146;top:11104;width:0;height:79" o:connectortype="straight" o:regroupid="127"/>
              <v:shape id="_x0000_s3537" type="#_x0000_t32" style="position:absolute;left:7146;top:11294;width:0;height:79" o:connectortype="straight" o:regroupid="127"/>
              <v:shape id="_x0000_s3538" type="#_x0000_t32" style="position:absolute;left:7149;top:11463;width:0;height:79" o:connectortype="straight" o:regroupid="127"/>
              <v:shape id="_x0000_s3539" type="#_x0000_t32" style="position:absolute;left:7149;top:11642;width:0;height:79" o:connectortype="straight" o:regroupid="127"/>
              <v:shape id="_x0000_s3540" type="#_x0000_t32" style="position:absolute;left:7149;top:11823;width:0;height:79" o:connectortype="straight" o:regroupid="127"/>
              <v:shape id="_x0000_s3541" type="#_x0000_t32" style="position:absolute;left:7149;top:12002;width:0;height:79" o:connectortype="straight" o:regroupid="127"/>
              <v:shape id="_x0000_s3542" type="#_x0000_t32" style="position:absolute;left:7149;top:12177;width:0;height:79" o:connectortype="straight" o:regroupid="127"/>
              <v:shape id="_x0000_s3543" type="#_x0000_t32" style="position:absolute;left:7146;top:12361;width:0;height:79" o:connectortype="straight" o:regroupid="127"/>
            </v:group>
            <v:group id="_x0000_s4047" style="position:absolute;left:9824;top:3583;width:3;height:2901" coordorigin="9738,9545" coordsize="3,2901" o:regroupid="763">
              <v:shape id="_x0000_s3545" type="#_x0000_t32" style="position:absolute;left:9738;top:9545;width:0;height:79" o:connectortype="straight" o:regroupid="127"/>
              <v:shape id="_x0000_s3546" type="#_x0000_t32" style="position:absolute;left:9738;top:9722;width:0;height:79" o:connectortype="straight" o:regroupid="127"/>
              <v:shape id="_x0000_s3547" type="#_x0000_t32" style="position:absolute;left:9741;top:9884;width:0;height:79" o:connectortype="straight" o:regroupid="127"/>
              <v:shape id="_x0000_s3548" type="#_x0000_t32" style="position:absolute;left:9741;top:10056;width:0;height:79" o:connectortype="straight" o:regroupid="127"/>
              <v:shape id="_x0000_s3549" type="#_x0000_t32" style="position:absolute;left:9738;top:10234;width:0;height:79" o:connectortype="straight" o:regroupid="127"/>
              <v:shape id="_x0000_s3550" type="#_x0000_t32" style="position:absolute;left:9738;top:10401;width:0;height:79" o:connectortype="straight" o:regroupid="127"/>
              <v:shape id="_x0000_s3551" type="#_x0000_t32" style="position:absolute;left:9738;top:10573;width:0;height:79" o:connectortype="straight" o:regroupid="127"/>
              <v:shape id="_x0000_s3552" type="#_x0000_t32" style="position:absolute;left:9738;top:10751;width:0;height:79" o:connectortype="straight" o:regroupid="127"/>
              <v:shape id="_x0000_s3553" type="#_x0000_t32" style="position:absolute;left:9738;top:10929;width:0;height:79" o:connectortype="straight" o:regroupid="127"/>
              <v:shape id="_x0000_s3554" type="#_x0000_t32" style="position:absolute;left:9738;top:11110;width:0;height:79" o:connectortype="straight" o:regroupid="127"/>
              <v:shape id="_x0000_s3555" type="#_x0000_t32" style="position:absolute;left:9738;top:11300;width:0;height:79" o:connectortype="straight" o:regroupid="127"/>
              <v:shape id="_x0000_s3556" type="#_x0000_t32" style="position:absolute;left:9741;top:11469;width:0;height:79" o:connectortype="straight" o:regroupid="127"/>
              <v:shape id="_x0000_s3557" type="#_x0000_t32" style="position:absolute;left:9741;top:11648;width:0;height:79" o:connectortype="straight" o:regroupid="127"/>
              <v:shape id="_x0000_s3558" type="#_x0000_t32" style="position:absolute;left:9741;top:11829;width:0;height:79" o:connectortype="straight" o:regroupid="127"/>
              <v:shape id="_x0000_s3559" type="#_x0000_t32" style="position:absolute;left:9741;top:12008;width:0;height:79" o:connectortype="straight" o:regroupid="127"/>
              <v:shape id="_x0000_s3560" type="#_x0000_t32" style="position:absolute;left:9741;top:12183;width:0;height:79" o:connectortype="straight" o:regroupid="127"/>
              <v:shape id="_x0000_s3561" type="#_x0000_t32" style="position:absolute;left:9738;top:12367;width:0;height:79" o:connectortype="straight" o:regroupid="127"/>
            </v:group>
            <v:shape id="_x0000_s3656" type="#_x0000_t32" style="position:absolute;left:9637;top:3921;width:323;height:54;flip:y" o:connectortype="straight" o:regroupid="763"/>
            <v:shape id="_x0000_s3672" type="#_x0000_t32" style="position:absolute;left:7595;top:5365;width:55;height:26;flip:x" o:connectortype="straight" o:regroupid="763"/>
            <v:shape id="_x0000_s3673" type="#_x0000_t32" style="position:absolute;left:7651;top:5365;width:125;height:274" o:connectortype="straight" o:regroupid="763"/>
            <v:shape id="_x0000_s3674" type="#_x0000_t32" style="position:absolute;left:7609;top:5391;width:125;height:274" o:connectortype="straight" o:regroupid="763"/>
            <v:shape id="_x0000_s3675" type="#_x0000_t32" style="position:absolute;left:7642;top:5373;width:125;height:274" o:connectortype="straight" o:regroupid="763"/>
            <v:shape id="_x0000_s3676" type="#_x0000_t32" style="position:absolute;left:7628;top:5377;width:125;height:274" o:connectortype="straight" o:regroupid="763"/>
            <v:shape id="_x0000_s3677" type="#_x0000_t32" style="position:absolute;left:7616;top:5387;width:125;height:274" o:connectortype="straight" o:regroupid="763"/>
            <v:shape id="_x0000_s3678" type="#_x0000_t32" style="position:absolute;left:7595;top:5391;width:125;height:274" o:connectortype="straight" o:regroupid="763"/>
            <v:shape id="_x0000_s3679" type="#_x0000_t32" style="position:absolute;left:7722;top:5643;width:55;height:26;flip:x" o:connectortype="straight" o:regroupid="763"/>
            <v:shape id="_x0000_s3680" type="#_x0000_t120" style="position:absolute;left:7725;top:5645;width:74;height:72" o:regroupid="763"/>
            <v:shape id="_x0000_s3723" type="#_x0000_t120" style="position:absolute;left:7725;top:5342;width:74;height:72" o:regroupid="763"/>
            <v:shape id="_x0000_s3724" style="position:absolute;left:7728;top:4971;width:72;height:54" coordsize="47,48" o:regroupid="763" path="m3,39c,32,2,13,7,7,12,1,26,,32,1v6,1,11,8,13,15c47,23,46,37,42,42v-4,5,-13,6,-19,6c17,48,6,46,3,39xe" fillcolor="black [3213]">
              <v:path arrowok="t"/>
            </v:shape>
            <v:shape id="_x0000_s3725" type="#_x0000_t32" style="position:absolute;left:7763;top:5029;width:0;height:308" o:connectortype="straight" o:regroupid="763"/>
            <v:group id="_x0000_s4048" style="position:absolute;left:8299;top:3796;width:387;height:1183" coordorigin="8247,9804" coordsize="372,1137" o:regroupid="763">
              <v:shape id="_x0000_s4003" type="#_x0000_t32" style="position:absolute;left:8433;top:10395;width:0;height:159" o:connectortype="straight" o:regroupid="127"/>
              <v:shape id="_x0000_s4004" style="position:absolute;left:8405;top:10525;width:51;height:51" coordsize="51,51" o:regroupid="127" path="m6,42c2,35,,12,6,6,12,,36,4,43,6v7,2,6,4,7,11c51,24,50,41,46,46v-4,5,-11,4,-18,3c21,48,10,49,6,42xe" fillcolor="black [3213]">
                <v:path arrowok="t"/>
              </v:shape>
              <v:shape id="_x0000_s4006" type="#_x0000_t32" style="position:absolute;left:8433;top:10782;width:0;height:159" o:connectortype="straight" o:regroupid="127"/>
              <v:shape id="_x0000_s4000" type="#_x0000_t120" style="position:absolute;left:8247;top:10031;width:372;height:352" o:regroupid="127"/>
              <v:shape id="_x0000_s4001" type="#_x0000_t120" style="position:absolute;left:8247;top:9804;width:372;height:352" o:regroupid="127"/>
              <v:shape id="_x0000_s4002" type="#_x0000_t19" style="position:absolute;left:8329;top:9990;width:205;height:210;rotation:-3070674fd" o:regroupid="127"/>
              <v:shape id="_x0000_s4008" type="#_x0000_t32" style="position:absolute;left:8314;top:10518;width:55;height:26;rotation:-346552fd;flip:x" o:connectortype="straight" o:regroupid="127"/>
              <v:shape id="_x0000_s4009" type="#_x0000_t32" style="position:absolute;left:8360;top:10524;width:96;height:204;rotation:346552fd" o:connectortype="straight" o:regroupid="127"/>
              <v:shape id="_x0000_s4010" type="#_x0000_t32" style="position:absolute;left:8320;top:10546;width:92;height:204;rotation:346552fd" o:connectortype="straight" o:regroupid="127"/>
              <v:shape id="_x0000_s4011" type="#_x0000_t32" style="position:absolute;left:8354;top:10539;width:90;height:192;rotation:346552fd" o:connectortype="straight" o:regroupid="127"/>
              <v:shape id="_x0000_s4012" type="#_x0000_t32" style="position:absolute;left:8303;top:10545;width:100;height:208;rotation:346552fd" o:connectortype="straight" o:regroupid="127"/>
              <v:shape id="_x0000_s4013" type="#_x0000_t32" style="position:absolute;left:8330;top:10537;width:90;height:200;rotation:346552fd" o:connectortype="straight" o:regroupid="127"/>
              <v:shape id="_x0000_s4014" type="#_x0000_t32" style="position:absolute;left:8346;top:10540;width:83;height:187;rotation:346552fd" o:connectortype="straight" o:regroupid="127"/>
              <v:shape id="_x0000_s4015" type="#_x0000_t32" style="position:absolute;left:8391;top:10734;width:55;height:26;rotation:-346552fd;flip:x" o:connectortype="straight" o:regroupid="127"/>
              <v:shape id="_x0000_s4016" type="#_x0000_t120" style="position:absolute;left:8392;top:10737;width:74;height:72;rotation:346552fd" o:regroupid="127" fillcolor="black [3213]"/>
            </v:group>
            <v:group id="_x0000_s4107" style="position:absolute;left:4615;top:7214;width:329;height:120" coordorigin="4615,13164" coordsize="329,136" o:regroupid="763">
              <v:rect id="_x0000_s4104" style="position:absolute;left:4711;top:13068;width:136;height:328;rotation:90" fillcolor="white [3212]"/>
              <v:shape id="_x0000_s4105" type="#_x0000_t32" style="position:absolute;left:4617;top:13164;width:327;height:133;flip:x" o:connectortype="straight"/>
              <v:shape id="_x0000_s4106" type="#_x0000_t32" style="position:absolute;left:4617;top:13165;width:326;height:119" o:connectortype="straight"/>
            </v:group>
            <v:shape id="_x0000_s4085" type="#_x0000_t32" style="position:absolute;left:6167;top:7044;width:139;height:0" o:connectortype="straight" o:regroupid="763">
              <v:stroke endarrow="block"/>
            </v:shape>
            <v:group id="_x0000_s4108" style="position:absolute;left:7442;top:7218;width:329;height:120" coordorigin="4615,13164" coordsize="329,136" o:regroupid="763">
              <v:rect id="_x0000_s4109" style="position:absolute;left:4711;top:13068;width:136;height:328;rotation:90" fillcolor="white [3212]"/>
              <v:shape id="_x0000_s4110" type="#_x0000_t32" style="position:absolute;left:4617;top:13164;width:327;height:133;flip:x" o:connectortype="straight"/>
              <v:shape id="_x0000_s4111" type="#_x0000_t32" style="position:absolute;left:4617;top:13165;width:326;height:119" o:connectortype="straight"/>
            </v:group>
            <v:shape id="_x0000_s3703" type="#_x0000_t32" style="position:absolute;left:9055;top:7113;width:1;height:99;flip:x" o:connectortype="straight" o:regroupid="763"/>
            <v:group id="_x0000_s3708" style="position:absolute;left:8897;top:5363;width:204;height:352" coordorigin="5551,13147" coordsize="204,352" o:regroupid="763">
              <v:shape id="_x0000_s3709" type="#_x0000_t32" style="position:absolute;left:5551;top:13147;width:55;height:26;flip:x" o:connectortype="straight"/>
              <v:shape id="_x0000_s3710" type="#_x0000_t32" style="position:absolute;left:5607;top:13147;width:125;height:274" o:connectortype="straight"/>
              <v:shape id="_x0000_s3711" type="#_x0000_t32" style="position:absolute;left:5565;top:13173;width:125;height:274" o:connectortype="straight"/>
              <v:shape id="_x0000_s3712" type="#_x0000_t32" style="position:absolute;left:5598;top:13155;width:125;height:274" o:connectortype="straight"/>
              <v:shape id="_x0000_s3713" type="#_x0000_t32" style="position:absolute;left:5584;top:13159;width:125;height:274" o:connectortype="straight"/>
              <v:shape id="_x0000_s3714" type="#_x0000_t32" style="position:absolute;left:5572;top:13169;width:125;height:274" o:connectortype="straight"/>
              <v:shape id="_x0000_s3715" type="#_x0000_t32" style="position:absolute;left:5551;top:13173;width:125;height:274" o:connectortype="straight"/>
              <v:shape id="_x0000_s3716" type="#_x0000_t32" style="position:absolute;left:5678;top:13425;width:55;height:26;flip:x" o:connectortype="straight"/>
              <v:shape id="_x0000_s3717" type="#_x0000_t120" style="position:absolute;left:5681;top:13427;width:74;height:72"/>
            </v:group>
            <v:rect id="_x0000_s3718" style="position:absolute;left:8963;top:5961;width:200;height:313" o:regroupid="763"/>
            <v:shape id="_x0000_s3719" type="#_x0000_t32" style="position:absolute;left:9064;top:6500;width:1;height:475" o:connectortype="straight" o:regroupid="763">
              <v:stroke endarrow="block"/>
            </v:shape>
            <v:shape id="_x0000_s3721" type="#_x0000_t32" style="position:absolute;left:9064;top:5649;width:0;height:860" o:connectortype="straight" o:regroupid="763"/>
            <v:shape id="_x0000_s3731" type="#_x0000_t120" style="position:absolute;left:9052;top:5346;width:74;height:72" o:regroupid="763"/>
            <v:shape id="_x0000_s3732" style="position:absolute;left:9055;top:4975;width:72;height:54" coordsize="47,48" o:regroupid="763" path="m3,39c,32,2,13,7,7,12,1,26,,32,1v6,1,11,8,13,15c47,23,46,37,42,42v-4,5,-13,6,-19,6c17,48,6,46,3,39xe" fillcolor="black [3213]">
              <v:path arrowok="t"/>
            </v:shape>
            <v:shape id="_x0000_s3733" type="#_x0000_t32" style="position:absolute;left:9090;top:5033;width:0;height:308" o:connectortype="straight" o:regroupid="763"/>
            <v:rect id="_x0000_s4132" style="position:absolute;left:9010;top:7118;width:119;height:328;rotation:90" o:regroupid="763" fillcolor="black [3213]"/>
            <v:shape id="_x0000_s4134" type="#_x0000_t32" style="position:absolute;left:8601;top:7107;width:454;height:0" o:connectortype="straight" o:regroupid="76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4135" type="#_x0000_t87" style="position:absolute;left:8747;top:6957;width:89;height:981;rotation:270" o:regroupid="763"/>
            <v:shape id="_x0000_s4136" type="#_x0000_t87" style="position:absolute;left:3222;top:6889;width:89;height:1117;rotation:270" o:regroupid="763"/>
            <v:shape id="_x0000_s4087" type="#_x0000_t32" style="position:absolute;left:4774;top:6816;width:0;height:79" o:connectortype="straight" o:regroupid="763"/>
            <v:shape id="_x0000_s4089" type="#_x0000_t32" style="position:absolute;left:4777;top:7140;width:0;height:79" o:connectortype="straight" o:regroupid="763"/>
            <v:shape id="_x0000_s4090" type="#_x0000_t32" style="position:absolute;left:4777;top:7328;width:1;height:96" o:connectortype="straight" o:regroupid="763"/>
            <v:shape id="_x0000_s4113" type="#_x0000_t32" style="position:absolute;left:7603;top:6814;width:0;height:79" o:connectortype="straight" o:regroupid="763"/>
            <v:group id="_x0000_s4144" style="position:absolute;left:4323;top:7003;width:3280;height:80" coordorigin="4323,12940" coordsize="3280,80" o:regroupid="763">
              <v:shape id="_x0000_s4079" type="#_x0000_t32" style="position:absolute;left:6729;top:12980;width:91;height:0" o:connectortype="straight" o:regroupid="129"/>
              <v:shape id="_x0000_s4080" type="#_x0000_t32" style="position:absolute;left:6925;top:12980;width:91;height:0" o:connectortype="straight" o:regroupid="129"/>
              <v:shape id="_x0000_s4081" type="#_x0000_t32" style="position:absolute;left:7112;top:12980;width:91;height:0" o:connectortype="straight" o:regroupid="129"/>
              <v:shape id="_x0000_s4082" type="#_x0000_t32" style="position:absolute;left:7311;top:12980;width:91;height:0" o:connectortype="straight" o:regroupid="129"/>
              <v:shape id="_x0000_s4083" type="#_x0000_t32" style="position:absolute;left:7508;top:12980;width:91;height:0" o:connectortype="straight" o:regroupid="129"/>
              <v:shape id="_x0000_s4088" type="#_x0000_t32" style="position:absolute;left:4774;top:12940;width:0;height:79" o:connectortype="straight" o:regroupid="132"/>
              <v:shape id="_x0000_s4068" type="#_x0000_t32" style="position:absolute;left:4323;top:12980;width:91;height:0" o:connectortype="straight" o:regroupid="133"/>
              <v:shape id="_x0000_s4069" type="#_x0000_t32" style="position:absolute;left:4550;top:12980;width:91;height:0" o:connectortype="straight" o:regroupid="133"/>
              <v:shape id="_x0000_s4070" type="#_x0000_t32" style="position:absolute;left:4777;top:12980;width:91;height:0" o:connectortype="straight" o:regroupid="133"/>
              <v:shape id="_x0000_s4071" type="#_x0000_t32" style="position:absolute;left:5002;top:12980;width:91;height:0" o:connectortype="straight" o:regroupid="133"/>
              <v:shape id="_x0000_s4072" type="#_x0000_t32" style="position:absolute;left:5239;top:12980;width:91;height:0" o:connectortype="straight" o:regroupid="133"/>
              <v:shape id="_x0000_s4073" type="#_x0000_t32" style="position:absolute;left:5478;top:12980;width:91;height:0" o:connectortype="straight" o:regroupid="133"/>
              <v:shape id="_x0000_s4074" type="#_x0000_t32" style="position:absolute;left:5714;top:12980;width:91;height:0" o:connectortype="straight" o:regroupid="133"/>
              <v:shape id="_x0000_s4075" type="#_x0000_t32" style="position:absolute;left:5908;top:12980;width:91;height:0" o:connectortype="straight" o:regroupid="133"/>
              <v:shape id="_x0000_s4076" type="#_x0000_t32" style="position:absolute;left:6118;top:12980;width:91;height:0" o:connectortype="straight" o:regroupid="133"/>
              <v:shape id="_x0000_s4077" type="#_x0000_t32" style="position:absolute;left:6373;top:12980;width:91;height:0" o:connectortype="straight" o:regroupid="133"/>
              <v:shape id="_x0000_s4078" type="#_x0000_t32" style="position:absolute;left:6568;top:12980;width:67;height:0" o:connectortype="straight" o:regroupid="133"/>
              <v:shape id="_x0000_s4114" type="#_x0000_t32" style="position:absolute;left:7603;top:12941;width:0;height:79" o:connectortype="straight" o:regroupid="134"/>
            </v:group>
            <v:shape id="_x0000_s4115" type="#_x0000_t32" style="position:absolute;left:7606;top:7147;width:0;height:79" o:connectortype="straight" o:regroupid="763"/>
            <v:shape id="_x0000_s4116" type="#_x0000_t32" style="position:absolute;left:7607;top:7328;width:0;height:106" o:connectortype="straight" o:regroupid="763"/>
            <v:group id="_x0000_s3862" style="position:absolute;left:3082;top:4951;width:75;height:443" coordorigin="6402,12657" coordsize="75,443" o:regroupid="763">
              <v:shape id="_x0000_s3863" type="#_x0000_t120" style="position:absolute;left:6402;top:13028;width:74;height:72"/>
              <v:shape id="_x0000_s3864" style="position:absolute;left:6405;top:12657;width:72;height:54" coordsize="47,48" path="m3,39c,32,2,13,7,7,12,1,26,,32,1v6,1,11,8,13,15c47,23,46,37,42,42v-4,5,-13,6,-19,6c17,48,6,46,3,39xe" fillcolor="black [3213]">
                <v:path arrowok="t"/>
              </v:shape>
              <v:shape id="_x0000_s3865" type="#_x0000_t32" style="position:absolute;left:6440;top:12715;width:0;height:308" o:connectortype="straight"/>
            </v:group>
            <v:group id="_x0000_s3933" style="position:absolute;left:3979;top:5353;width:204;height:352" coordorigin="5551,13147" coordsize="204,352" o:regroupid="763">
              <v:shape id="_x0000_s3934" type="#_x0000_t32" style="position:absolute;left:5551;top:13147;width:55;height:26;flip:x" o:connectortype="straight"/>
              <v:shape id="_x0000_s3935" type="#_x0000_t32" style="position:absolute;left:5607;top:13147;width:125;height:274" o:connectortype="straight"/>
              <v:shape id="_x0000_s3936" type="#_x0000_t32" style="position:absolute;left:5565;top:13173;width:125;height:274" o:connectortype="straight"/>
              <v:shape id="_x0000_s3937" type="#_x0000_t32" style="position:absolute;left:5598;top:13155;width:125;height:274" o:connectortype="straight"/>
              <v:shape id="_x0000_s3938" type="#_x0000_t32" style="position:absolute;left:5584;top:13159;width:125;height:274" o:connectortype="straight"/>
              <v:shape id="_x0000_s3939" type="#_x0000_t32" style="position:absolute;left:5572;top:13169;width:125;height:274" o:connectortype="straight"/>
              <v:shape id="_x0000_s3940" type="#_x0000_t32" style="position:absolute;left:5551;top:13173;width:125;height:274" o:connectortype="straight"/>
              <v:shape id="_x0000_s3941" type="#_x0000_t32" style="position:absolute;left:5678;top:13425;width:55;height:26;flip:x" o:connectortype="straight"/>
              <v:shape id="_x0000_s3942" type="#_x0000_t120" style="position:absolute;left:5681;top:13427;width:74;height:72"/>
            </v:group>
            <v:rect id="_x0000_s3943" style="position:absolute;left:4045;top:5951;width:200;height:313" o:regroupid="763"/>
            <v:shape id="_x0000_s3947" type="#_x0000_t32" style="position:absolute;left:4146;top:5639;width:0;height:1399" o:connectortype="straight" o:regroupid="763"/>
            <v:shape id="_x0000_s4067" type="#_x0000_t32" style="position:absolute;left:4145;top:7041;width:91;height:0" o:connectortype="straight" o:regroupid="763"/>
            <v:group id="_x0000_s3854" style="position:absolute;left:4108;top:4961;width:75;height:443" coordorigin="6402,12657" coordsize="75,443" o:regroupid="763">
              <v:shape id="_x0000_s3855" type="#_x0000_t120" style="position:absolute;left:6402;top:13028;width:74;height:72"/>
              <v:shape id="_x0000_s3856" style="position:absolute;left:6405;top:12657;width:72;height:54" coordsize="47,48" path="m3,39c,32,2,13,7,7,12,1,26,,32,1v6,1,11,8,13,15c47,23,46,37,42,42v-4,5,-13,6,-19,6c17,48,6,46,3,39xe" fillcolor="black [3213]">
                <v:path arrowok="t"/>
              </v:shape>
              <v:shape id="_x0000_s3857" type="#_x0000_t32" style="position:absolute;left:6440;top:12715;width:0;height:308" o:connectortype="straight"/>
            </v:group>
            <v:group id="_x0000_s3948" style="position:absolute;left:3475;top:5354;width:204;height:352" coordorigin="5551,13147" coordsize="204,352" o:regroupid="763">
              <v:shape id="_x0000_s3949" type="#_x0000_t32" style="position:absolute;left:5551;top:13147;width:55;height:26;flip:x" o:connectortype="straight"/>
              <v:shape id="_x0000_s3950" type="#_x0000_t32" style="position:absolute;left:5607;top:13147;width:125;height:274" o:connectortype="straight"/>
              <v:shape id="_x0000_s3951" type="#_x0000_t32" style="position:absolute;left:5565;top:13173;width:125;height:274" o:connectortype="straight"/>
              <v:shape id="_x0000_s3952" type="#_x0000_t32" style="position:absolute;left:5598;top:13155;width:125;height:274" o:connectortype="straight"/>
              <v:shape id="_x0000_s3953" type="#_x0000_t32" style="position:absolute;left:5584;top:13159;width:125;height:274" o:connectortype="straight"/>
              <v:shape id="_x0000_s3954" type="#_x0000_t32" style="position:absolute;left:5572;top:13169;width:125;height:274" o:connectortype="straight"/>
              <v:shape id="_x0000_s3955" type="#_x0000_t32" style="position:absolute;left:5551;top:13173;width:125;height:274" o:connectortype="straight"/>
              <v:shape id="_x0000_s3956" type="#_x0000_t32" style="position:absolute;left:5678;top:13425;width:55;height:26;flip:x" o:connectortype="straight"/>
              <v:shape id="_x0000_s3957" type="#_x0000_t120" style="position:absolute;left:5681;top:13427;width:74;height:72"/>
            </v:group>
            <v:rect id="_x0000_s3958" style="position:absolute;left:3541;top:5952;width:200;height:313" o:regroupid="763"/>
            <v:shape id="_x0000_s3959" type="#_x0000_t32" style="position:absolute;left:3642;top:6468;width:0;height:867" o:connectortype="straight" o:regroupid="763">
              <v:stroke endarrow="block"/>
            </v:shape>
            <v:shape id="_x0000_s3972" type="#_x0000_t32" style="position:absolute;left:3642;top:5640;width:0;height:860" o:connectortype="straight" o:regroupid="763"/>
            <v:rect id="_x0000_s3992" style="position:absolute;left:3582;top:7096;width:119;height:346;rotation:90" o:regroupid="763" fillcolor="black [3213]"/>
            <v:shape id="_x0000_s3993" type="#_x0000_t32" style="position:absolute;left:3408;top:7113;width:226;height:98;flip:x y" o:connectortype="straight" o:regroupid="763"/>
            <v:shape id="_x0000_s3979" style="position:absolute;left:3620;top:4957;width:51;height:51" coordsize="51,51" o:regroupid="763" path="m6,42c2,35,,12,6,6,12,,36,4,43,6v7,2,6,4,7,11c51,24,50,41,46,46v-4,5,-11,4,-18,3c21,48,10,49,6,42xe" fillcolor="black [3213]">
              <v:path arrowok="t"/>
            </v:shape>
            <v:group id="_x0000_s3858" style="position:absolute;left:3605;top:4959;width:75;height:443" coordorigin="6402,12657" coordsize="75,443" o:regroupid="763">
              <v:shape id="_x0000_s3859" type="#_x0000_t120" style="position:absolute;left:6402;top:13028;width:74;height:72"/>
              <v:shape id="_x0000_s3860" style="position:absolute;left:6405;top:12657;width:72;height:54" coordsize="47,48" path="m3,39c,32,2,13,7,7,12,1,26,,32,1v6,1,11,8,13,15c47,23,46,37,42,42v-4,5,-13,6,-19,6c17,48,6,46,3,39xe" fillcolor="black [3213]">
                <v:path arrowok="t"/>
              </v:shape>
              <v:shape id="_x0000_s3861" type="#_x0000_t32" style="position:absolute;left:6440;top:12715;width:0;height:308" o:connectortype="straight"/>
            </v:group>
            <v:rect id="_x0000_s4130" style="position:absolute;left:8430;top:7118;width:119;height:328;rotation:90" o:regroupid="763" fillcolor="black [3213]"/>
            <v:shape id="_x0000_s4005" style="position:absolute;left:8465;top:4965;width:51;height:51" coordsize="51,51" o:regroupid="763" path="m6,42c2,35,,12,6,6,12,,36,4,43,6v7,2,6,4,7,11c51,24,50,41,46,46v-4,5,-11,4,-18,3c21,48,10,49,6,42xe" fillcolor="black [3213]">
              <v:path arrowok="t"/>
            </v:shape>
            <v:group id="_x0000_s3686" style="position:absolute;left:8323;top:5366;width:204;height:352" coordorigin="5551,13147" coordsize="204,352" o:regroupid="763">
              <v:shape id="_x0000_s3687" type="#_x0000_t32" style="position:absolute;left:5551;top:13147;width:55;height:26;flip:x" o:connectortype="straight"/>
              <v:shape id="_x0000_s3688" type="#_x0000_t32" style="position:absolute;left:5607;top:13147;width:125;height:274" o:connectortype="straight"/>
              <v:shape id="_x0000_s3689" type="#_x0000_t32" style="position:absolute;left:5565;top:13173;width:125;height:274" o:connectortype="straight"/>
              <v:shape id="_x0000_s3690" type="#_x0000_t32" style="position:absolute;left:5598;top:13155;width:125;height:274" o:connectortype="straight"/>
              <v:shape id="_x0000_s3691" type="#_x0000_t32" style="position:absolute;left:5584;top:13159;width:125;height:274" o:connectortype="straight"/>
              <v:shape id="_x0000_s3692" type="#_x0000_t32" style="position:absolute;left:5572;top:13169;width:125;height:274" o:connectortype="straight"/>
              <v:shape id="_x0000_s3693" type="#_x0000_t32" style="position:absolute;left:5551;top:13173;width:125;height:274" o:connectortype="straight"/>
              <v:shape id="_x0000_s3694" type="#_x0000_t32" style="position:absolute;left:5678;top:13425;width:55;height:26;flip:x" o:connectortype="straight"/>
              <v:shape id="_x0000_s3695" type="#_x0000_t120" style="position:absolute;left:5681;top:13427;width:74;height:72"/>
            </v:group>
            <v:rect id="_x0000_s3696" style="position:absolute;left:8389;top:5964;width:200;height:313" o:regroupid="763"/>
            <v:shape id="_x0000_s3697" type="#_x0000_t32" style="position:absolute;left:8489;top:5661;width:1;height:1558" o:connectortype="straight" o:regroupid="763"/>
            <v:shape id="_x0000_s3727" type="#_x0000_t120" style="position:absolute;left:8452;top:5346;width:74;height:72" o:regroupid="763"/>
            <v:shape id="_x0000_s3728" style="position:absolute;left:8455;top:4975;width:72;height:54" coordsize="47,48" o:regroupid="763" path="m3,39c,32,2,13,7,7,12,1,26,,32,1v6,1,11,8,13,15c47,23,46,37,42,42v-4,5,-13,6,-19,6c17,48,6,46,3,39xe" fillcolor="black [3213]">
              <v:path arrowok="t"/>
            </v:shape>
            <v:shape id="_x0000_s3729" type="#_x0000_t32" style="position:absolute;left:8490;top:5033;width:0;height:308" o:connectortype="straight" o:regroupid="763"/>
            <v:shape id="_x0000_s4133" type="#_x0000_t32" style="position:absolute;left:8493;top:7107;width:108;height:99;flip:y" o:connectortype="straight" o:regroupid="763"/>
            <v:shape id="_x0000_s4051" type="#_x0000_t32" style="position:absolute;left:6709;top:6816;width:91;height:0" o:connectortype="straight" o:regroupid="763"/>
            <v:shape id="_x0000_s4052" type="#_x0000_t32" style="position:absolute;left:6917;top:6816;width:91;height:0" o:connectortype="straight" o:regroupid="763"/>
            <v:shape id="_x0000_s4053" type="#_x0000_t32" style="position:absolute;left:7112;top:6816;width:91;height:0" o:connectortype="straight" o:regroupid="763"/>
            <v:shape id="_x0000_s4054" type="#_x0000_t32" style="position:absolute;left:7311;top:6816;width:91;height:0" o:connectortype="straight" o:regroupid="763"/>
            <v:shape id="_x0000_s4055" type="#_x0000_t32" style="position:absolute;left:7508;top:6816;width:91;height:0" o:connectortype="straight" o:regroupid="763"/>
            <v:shape id="_x0000_s4056" type="#_x0000_t32" style="position:absolute;left:7701;top:6816;width:52;height:0" o:connectortype="straight" o:regroupid="763"/>
            <v:shape id="_x0000_s4063" type="#_x0000_t32" style="position:absolute;left:6061;top:6816;width:174;height:1;flip:x" o:connectortype="straight" o:regroupid="763">
              <v:stroke endarrow="block"/>
            </v:shape>
            <v:shape id="_x0000_s4035" type="#_x0000_t32" style="position:absolute;left:4777;top:6816;width:91;height:0" o:connectortype="straight" o:regroupid="763"/>
            <v:shape id="_x0000_s4036" type="#_x0000_t32" style="position:absolute;left:5002;top:6816;width:91;height:0" o:connectortype="straight" o:regroupid="763"/>
            <v:shape id="_x0000_s4037" type="#_x0000_t32" style="position:absolute;left:5239;top:6816;width:91;height:0" o:connectortype="straight" o:regroupid="763"/>
            <v:shape id="_x0000_s4038" type="#_x0000_t32" style="position:absolute;left:5478;top:6816;width:91;height:0" o:connectortype="straight" o:regroupid="763"/>
            <v:shape id="_x0000_s4039" type="#_x0000_t32" style="position:absolute;left:5714;top:6816;width:91;height:0" o:connectortype="straight" o:regroupid="763"/>
            <v:shape id="_x0000_s4040" type="#_x0000_t32" style="position:absolute;left:5908;top:6816;width:91;height:0" o:connectortype="straight" o:regroupid="763"/>
            <v:shape id="_x0000_s4041" type="#_x0000_t32" style="position:absolute;left:6118;top:6816;width:91;height:0" o:connectortype="straight" o:regroupid="763"/>
            <v:shape id="_x0000_s4042" type="#_x0000_t32" style="position:absolute;left:6325;top:6816;width:91;height:0" o:connectortype="straight" o:regroupid="763"/>
            <v:shape id="_x0000_s4043" type="#_x0000_t32" style="position:absolute;left:6532;top:6816;width:67;height:0" o:connectortype="straight" o:regroupid="763"/>
            <v:shape id="_x0000_s3595" type="#_x0000_t32" style="position:absolute;left:7155;top:3572;width:91;height:0" o:connectortype="straight" o:regroupid="763"/>
            <v:shape id="_x0000_s3596" type="#_x0000_t32" style="position:absolute;left:7338;top:3572;width:91;height:0" o:connectortype="straight" o:regroupid="763"/>
            <v:shape id="_x0000_s3597" type="#_x0000_t32" style="position:absolute;left:7573;top:3572;width:91;height:0" o:connectortype="straight" o:regroupid="763"/>
            <v:shape id="_x0000_s3598" type="#_x0000_t32" style="position:absolute;left:7785;top:3572;width:91;height:0" o:connectortype="straight" o:regroupid="763"/>
            <v:shape id="_x0000_s3599" type="#_x0000_t32" style="position:absolute;left:8001;top:3572;width:91;height:0" o:connectortype="straight" o:regroupid="763"/>
            <v:shape id="_x0000_s3600" type="#_x0000_t32" style="position:absolute;left:8216;top:3572;width:91;height:0" o:connectortype="straight" o:regroupid="763"/>
            <v:shape id="_x0000_s3601" type="#_x0000_t32" style="position:absolute;left:8444;top:3572;width:91;height:0" o:connectortype="straight" o:regroupid="763"/>
            <v:shape id="_x0000_s3602" type="#_x0000_t32" style="position:absolute;left:8640;top:3572;width:91;height:0" o:connectortype="straight" o:regroupid="763"/>
            <v:shape id="_x0000_s3603" type="#_x0000_t32" style="position:absolute;left:8867;top:3572;width:91;height:0" o:connectortype="straight" o:regroupid="763"/>
            <v:shape id="_x0000_s3604" type="#_x0000_t32" style="position:absolute;left:9081;top:3572;width:91;height:0" o:connectortype="straight" o:regroupid="763"/>
            <v:shape id="_x0000_s3605" type="#_x0000_t32" style="position:absolute;left:9303;top:3572;width:91;height:0" o:connectortype="straight" o:regroupid="763"/>
            <v:shape id="_x0000_s3606" type="#_x0000_t32" style="position:absolute;left:9530;top:3572;width:91;height:0" o:connectortype="straight" o:regroupid="763"/>
            <v:shape id="_x0000_s3607" type="#_x0000_t32" style="position:absolute;left:9732;top:3572;width:91;height:0" o:connectortype="straight" o:regroupid="763"/>
            <v:shape id="_x0000_s3572" type="#_x0000_t32" style="position:absolute;left:7154;top:6484;width:91;height:0" o:connectortype="straight" o:regroupid="763"/>
            <v:shape id="_x0000_s3573" type="#_x0000_t32" style="position:absolute;left:7365;top:6488;width:91;height:0" o:connectortype="straight" o:regroupid="763"/>
            <v:shape id="_x0000_s3574" type="#_x0000_t32" style="position:absolute;left:7572;top:6484;width:91;height:0" o:connectortype="straight" o:regroupid="763"/>
            <v:shape id="_x0000_s3575" type="#_x0000_t32" style="position:absolute;left:7768;top:6484;width:91;height:0" o:connectortype="straight" o:regroupid="763"/>
            <v:shape id="_x0000_s3576" type="#_x0000_t32" style="position:absolute;left:7992;top:6484;width:91;height:0" o:connectortype="straight" o:regroupid="763"/>
            <v:shape id="_x0000_s3577" type="#_x0000_t32" style="position:absolute;left:8207;top:6484;width:91;height:0" o:connectortype="straight" o:regroupid="763"/>
            <v:shape id="_x0000_s3583" type="#_x0000_t32" style="position:absolute;left:9525;top:6484;width:91;height:0" o:connectortype="straight" o:regroupid="763"/>
            <v:shape id="_x0000_s3584" type="#_x0000_t32" style="position:absolute;left:9731;top:6484;width:91;height:0" o:connectortype="straight" o:regroupid="763"/>
            <v:shape id="_x0000_s3578" type="#_x0000_t32" style="position:absolute;left:8431;top:6484;width:91;height:0" o:connectortype="straight" o:regroupid="763"/>
            <v:shape id="_x0000_s3579" type="#_x0000_t32" style="position:absolute;left:8651;top:6484;width:91;height:0" o:connectortype="straight" o:regroupid="763"/>
            <v:shape id="_x0000_s3580" type="#_x0000_t32" style="position:absolute;left:8858;top:6484;width:91;height:0" o:connectortype="straight" o:regroupid="763"/>
            <v:shape id="_x0000_s3581" type="#_x0000_t32" style="position:absolute;left:9092;top:6484;width:91;height:0" o:connectortype="straight" o:regroupid="763"/>
            <v:shape id="_x0000_s3582" type="#_x0000_t32" style="position:absolute;left:9310;top:6484;width:91;height:0" o:connectortype="straight" o:regroupid="763"/>
          </v:group>
        </w:pict>
      </w: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Default="001E3213"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330178" w:rsidRDefault="00330178" w:rsidP="001E3213">
      <w:pPr>
        <w:pStyle w:val="a3"/>
        <w:jc w:val="both"/>
        <w:rPr>
          <w:rFonts w:ascii="Times New Roman" w:hAnsi="Times New Roman" w:cs="Times New Roman"/>
          <w:sz w:val="28"/>
          <w:szCs w:val="28"/>
          <w:lang w:val="sq-AL"/>
        </w:rPr>
      </w:pPr>
    </w:p>
    <w:p w:rsidR="001E3213" w:rsidRPr="001E3213" w:rsidRDefault="001E3213" w:rsidP="001E3213">
      <w:pPr>
        <w:pStyle w:val="a3"/>
        <w:jc w:val="both"/>
        <w:rPr>
          <w:rFonts w:ascii="Times New Roman" w:hAnsi="Times New Roman" w:cs="Times New Roman"/>
          <w:sz w:val="28"/>
          <w:szCs w:val="28"/>
          <w:lang w:val="sq-AL"/>
        </w:rPr>
      </w:pPr>
    </w:p>
    <w:p w:rsidR="001E3213" w:rsidRPr="00A53310" w:rsidRDefault="001E3213" w:rsidP="001E3213">
      <w:pPr>
        <w:pStyle w:val="a3"/>
        <w:jc w:val="both"/>
        <w:rPr>
          <w:rFonts w:ascii="Times New Roman" w:hAnsi="Times New Roman" w:cs="Times New Roman"/>
          <w:sz w:val="12"/>
          <w:szCs w:val="12"/>
          <w:lang w:val="sq-AL"/>
        </w:rPr>
      </w:pPr>
    </w:p>
    <w:p w:rsidR="00684B4C" w:rsidRDefault="00684B4C"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4.2-nji çyzgy. Özara garaşsyz bir transfor</w:t>
      </w:r>
      <w:r w:rsidR="00805151">
        <w:rPr>
          <w:rFonts w:ascii="Times New Roman" w:hAnsi="Times New Roman" w:cs="Times New Roman"/>
          <w:sz w:val="28"/>
          <w:szCs w:val="28"/>
          <w:lang w:val="sq-AL"/>
        </w:rPr>
        <w:t>matorl</w:t>
      </w:r>
      <w:r w:rsidR="001E3213" w:rsidRPr="001E3213">
        <w:rPr>
          <w:rFonts w:ascii="Times New Roman" w:hAnsi="Times New Roman" w:cs="Times New Roman"/>
          <w:sz w:val="28"/>
          <w:szCs w:val="28"/>
          <w:lang w:val="sq-AL"/>
        </w:rPr>
        <w:t xml:space="preserve">y iki podstansiýadan     </w:t>
      </w:r>
    </w:p>
    <w:p w:rsidR="00684B4C" w:rsidRDefault="00684B4C"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 xml:space="preserve">yşyklandyryşyň iýmitlendiriji shemasy. 1-ТП; </w:t>
      </w:r>
    </w:p>
    <w:p w:rsidR="00684B4C" w:rsidRDefault="00684B4C"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 xml:space="preserve">2-güýçli ýükler; 3-işleýän yşyklandyryş; 4-awariýa </w:t>
      </w:r>
    </w:p>
    <w:p w:rsidR="001E3213" w:rsidRDefault="00684B4C"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üçin yşyklandyryş.</w:t>
      </w:r>
    </w:p>
    <w:p w:rsidR="00805151" w:rsidRDefault="00805151" w:rsidP="001E3213">
      <w:pPr>
        <w:pStyle w:val="a3"/>
        <w:jc w:val="both"/>
        <w:rPr>
          <w:rFonts w:ascii="Times New Roman" w:hAnsi="Times New Roman" w:cs="Times New Roman"/>
          <w:sz w:val="28"/>
          <w:szCs w:val="28"/>
          <w:lang w:val="sq-AL"/>
        </w:rPr>
      </w:pPr>
    </w:p>
    <w:p w:rsidR="00805151" w:rsidRDefault="00805151" w:rsidP="001E3213">
      <w:pPr>
        <w:pStyle w:val="a3"/>
        <w:jc w:val="both"/>
        <w:rPr>
          <w:rFonts w:ascii="Times New Roman" w:hAnsi="Times New Roman" w:cs="Times New Roman"/>
          <w:sz w:val="28"/>
          <w:szCs w:val="28"/>
          <w:lang w:val="sq-AL"/>
        </w:rPr>
      </w:pPr>
    </w:p>
    <w:p w:rsidR="001E3213" w:rsidRPr="001E3213" w:rsidRDefault="001E3213" w:rsidP="00684B4C">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Eger-de transformatorlar garaşsyz çeşmelerden iýmitlenýän bolsalar,  onda bu iki trasfomatorlara garaşsyz iýmitlendiriji çeşmeler diýse bolar.</w:t>
      </w:r>
    </w:p>
    <w:p w:rsidR="001E3213" w:rsidRPr="001E3213" w:rsidRDefault="00805151"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Elbetde, iki transformator</w:t>
      </w:r>
      <w:r w:rsidR="001E3213" w:rsidRPr="001E3213">
        <w:rPr>
          <w:rFonts w:ascii="Times New Roman" w:hAnsi="Times New Roman" w:cs="Times New Roman"/>
          <w:sz w:val="28"/>
          <w:szCs w:val="28"/>
          <w:lang w:val="sq-AL"/>
        </w:rPr>
        <w:t>dan yşyklandyryş iýmitlendirilse, on</w:t>
      </w:r>
      <w:r>
        <w:rPr>
          <w:rFonts w:ascii="Times New Roman" w:hAnsi="Times New Roman" w:cs="Times New Roman"/>
          <w:sz w:val="28"/>
          <w:szCs w:val="28"/>
          <w:lang w:val="sq-AL"/>
        </w:rPr>
        <w:t>d</w:t>
      </w:r>
      <w:r w:rsidR="001E3213" w:rsidRPr="001E3213">
        <w:rPr>
          <w:rFonts w:ascii="Times New Roman" w:hAnsi="Times New Roman" w:cs="Times New Roman"/>
          <w:sz w:val="28"/>
          <w:szCs w:val="28"/>
          <w:lang w:val="sq-AL"/>
        </w:rPr>
        <w:t>a yşyklndyrmak meselesiniň hili gowulanar.</w:t>
      </w:r>
    </w:p>
    <w:p w:rsidR="001E3213" w:rsidRPr="001E3213" w:rsidRDefault="001E3213" w:rsidP="00330178">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Käbir senagat kärhanalarynda özara blokirlenen transformator-magistral shemalardan hem peýdalanýarlar. Bu shemadan bir wariant 4.3-nji çyzgyda görkezildi. Bular ýaly elektrik shemalarda transformatorlar senagat kärhanalarynyň içersinde ýa-da daşarsynda-da bolup biler. Haýsy biriniň tygşytlydygy, elektroenergiýanyň az harçlaýandygy, ýörite hasaplamalar geçirilip, kabelleriň uzanlygy we düşýän gymmaty bilen deňeşdirme esasynda delillendirilýär.</w:t>
      </w:r>
    </w:p>
    <w:p w:rsidR="001E3213" w:rsidRDefault="001E3213" w:rsidP="001E3213">
      <w:pPr>
        <w:pStyle w:val="a3"/>
        <w:jc w:val="both"/>
        <w:rPr>
          <w:rFonts w:ascii="Times New Roman" w:eastAsiaTheme="minorEastAsia" w:hAnsi="Times New Roman" w:cs="Times New Roman"/>
          <w:sz w:val="28"/>
          <w:szCs w:val="28"/>
          <w:lang w:val="sq-AL"/>
        </w:rPr>
      </w:pPr>
    </w:p>
    <w:p w:rsidR="00805151" w:rsidRDefault="00805151" w:rsidP="001E3213">
      <w:pPr>
        <w:pStyle w:val="a3"/>
        <w:jc w:val="both"/>
        <w:rPr>
          <w:rFonts w:ascii="Times New Roman" w:eastAsiaTheme="minorEastAsia" w:hAnsi="Times New Roman" w:cs="Times New Roman"/>
          <w:sz w:val="28"/>
          <w:szCs w:val="28"/>
          <w:lang w:val="sq-AL"/>
        </w:rPr>
      </w:pPr>
    </w:p>
    <w:p w:rsidR="00805151" w:rsidRDefault="00805151" w:rsidP="001E3213">
      <w:pPr>
        <w:pStyle w:val="a3"/>
        <w:jc w:val="both"/>
        <w:rPr>
          <w:rFonts w:ascii="Times New Roman" w:eastAsiaTheme="minorEastAsia" w:hAnsi="Times New Roman" w:cs="Times New Roman"/>
          <w:sz w:val="28"/>
          <w:szCs w:val="28"/>
          <w:lang w:val="sq-AL"/>
        </w:rPr>
      </w:pPr>
    </w:p>
    <w:p w:rsidR="00805151" w:rsidRDefault="00805151" w:rsidP="001E3213">
      <w:pPr>
        <w:pStyle w:val="a3"/>
        <w:jc w:val="both"/>
        <w:rPr>
          <w:rFonts w:ascii="Times New Roman" w:eastAsiaTheme="minorEastAsia" w:hAnsi="Times New Roman" w:cs="Times New Roman"/>
          <w:sz w:val="28"/>
          <w:szCs w:val="28"/>
          <w:lang w:val="sq-AL"/>
        </w:rPr>
      </w:pPr>
    </w:p>
    <w:p w:rsidR="00805151" w:rsidRDefault="00805151" w:rsidP="001E3213">
      <w:pPr>
        <w:pStyle w:val="a3"/>
        <w:jc w:val="both"/>
        <w:rPr>
          <w:rFonts w:ascii="Times New Roman" w:eastAsiaTheme="minorEastAsia" w:hAnsi="Times New Roman" w:cs="Times New Roman"/>
          <w:sz w:val="28"/>
          <w:szCs w:val="28"/>
          <w:lang w:val="sq-AL"/>
        </w:rPr>
      </w:pPr>
    </w:p>
    <w:p w:rsidR="00805151" w:rsidRDefault="00805151" w:rsidP="001E3213">
      <w:pPr>
        <w:pStyle w:val="a3"/>
        <w:jc w:val="both"/>
        <w:rPr>
          <w:rFonts w:ascii="Times New Roman" w:eastAsiaTheme="minorEastAsia" w:hAnsi="Times New Roman" w:cs="Times New Roman"/>
          <w:sz w:val="28"/>
          <w:szCs w:val="28"/>
          <w:lang w:val="sq-AL"/>
        </w:rPr>
      </w:pPr>
    </w:p>
    <w:p w:rsidR="00805151" w:rsidRDefault="00805151" w:rsidP="001E3213">
      <w:pPr>
        <w:pStyle w:val="a3"/>
        <w:jc w:val="both"/>
        <w:rPr>
          <w:rFonts w:ascii="Times New Roman" w:eastAsiaTheme="minorEastAsia" w:hAnsi="Times New Roman" w:cs="Times New Roman"/>
          <w:sz w:val="28"/>
          <w:szCs w:val="28"/>
          <w:lang w:val="sq-AL"/>
        </w:rPr>
      </w:pPr>
    </w:p>
    <w:p w:rsidR="00805151" w:rsidRDefault="00805151" w:rsidP="001E3213">
      <w:pPr>
        <w:pStyle w:val="a3"/>
        <w:jc w:val="both"/>
        <w:rPr>
          <w:rFonts w:ascii="Times New Roman" w:eastAsiaTheme="minorEastAsia" w:hAnsi="Times New Roman" w:cs="Times New Roman"/>
          <w:sz w:val="28"/>
          <w:szCs w:val="28"/>
          <w:lang w:val="sq-AL"/>
        </w:rPr>
      </w:pPr>
    </w:p>
    <w:p w:rsidR="00805151" w:rsidRPr="001E3213" w:rsidRDefault="00805151" w:rsidP="001E3213">
      <w:pPr>
        <w:pStyle w:val="a3"/>
        <w:jc w:val="both"/>
        <w:rPr>
          <w:rFonts w:ascii="Times New Roman" w:eastAsiaTheme="minorEastAsia" w:hAnsi="Times New Roman" w:cs="Times New Roman"/>
          <w:sz w:val="28"/>
          <w:szCs w:val="28"/>
          <w:lang w:val="sq-AL"/>
        </w:rPr>
      </w:pPr>
    </w:p>
    <w:p w:rsidR="001E3213" w:rsidRPr="001E3213" w:rsidRDefault="00292024" w:rsidP="001E3213">
      <w:pPr>
        <w:pStyle w:val="a3"/>
        <w:jc w:val="both"/>
        <w:rPr>
          <w:rFonts w:ascii="Times New Roman" w:eastAsiaTheme="minorEastAsia" w:hAnsi="Times New Roman" w:cs="Times New Roman"/>
          <w:sz w:val="28"/>
          <w:szCs w:val="28"/>
          <w:lang w:val="tk-TM"/>
        </w:rPr>
      </w:pPr>
      <w:r w:rsidRPr="00292024">
        <w:rPr>
          <w:rFonts w:ascii="Times New Roman" w:hAnsi="Times New Roman" w:cs="Times New Roman"/>
          <w:noProof/>
          <w:sz w:val="28"/>
          <w:szCs w:val="28"/>
          <w:lang w:eastAsia="ru-RU"/>
        </w:rPr>
        <w:pict>
          <v:group id="_x0000_s16794" style="position:absolute;left:0;text-align:left;margin-left:5.85pt;margin-top:3.4pt;width:438.1pt;height:196.9pt;z-index:290629120" coordorigin="1818,1383" coordsize="8762,3938">
            <v:rect id="_x0000_s4902" style="position:absolute;left:9736;top:4441;width:388;height:392" o:regroupid="764" strokecolor="white [3212]">
              <v:textbox style="mso-next-textbox:#_x0000_s4902">
                <w:txbxContent>
                  <w:p w:rsidR="00493F6D" w:rsidRPr="002E4609" w:rsidRDefault="00493F6D" w:rsidP="00BE7D49">
                    <w:pPr>
                      <w:pStyle w:val="a3"/>
                      <w:rPr>
                        <w:rFonts w:ascii="Times New Roman" w:hAnsi="Times New Roman" w:cs="Times New Roman"/>
                        <w:lang w:val="en-US"/>
                      </w:rPr>
                    </w:pPr>
                    <w:r>
                      <w:rPr>
                        <w:rFonts w:ascii="Times New Roman" w:hAnsi="Times New Roman" w:cs="Times New Roman"/>
                        <w:lang w:val="en-US"/>
                      </w:rPr>
                      <w:t>5</w:t>
                    </w:r>
                  </w:p>
                </w:txbxContent>
              </v:textbox>
            </v:rect>
            <v:rect id="_x0000_s4901" style="position:absolute;left:2312;top:4485;width:388;height:392" o:regroupid="764" strokecolor="white [3212]">
              <v:textbox style="mso-next-textbox:#_x0000_s4901">
                <w:txbxContent>
                  <w:p w:rsidR="00493F6D" w:rsidRPr="002E4609" w:rsidRDefault="00493F6D" w:rsidP="00BE7D49">
                    <w:pPr>
                      <w:pStyle w:val="a3"/>
                      <w:rPr>
                        <w:rFonts w:ascii="Times New Roman" w:hAnsi="Times New Roman" w:cs="Times New Roman"/>
                        <w:lang w:val="en-US"/>
                      </w:rPr>
                    </w:pPr>
                    <w:r>
                      <w:rPr>
                        <w:rFonts w:ascii="Times New Roman" w:hAnsi="Times New Roman" w:cs="Times New Roman"/>
                        <w:lang w:val="en-US"/>
                      </w:rPr>
                      <w:t>5</w:t>
                    </w:r>
                  </w:p>
                </w:txbxContent>
              </v:textbox>
            </v:rect>
            <v:rect id="_x0000_s4900" style="position:absolute;left:9076;top:4929;width:388;height:392" o:regroupid="764" strokecolor="white [3212]">
              <v:textbox style="mso-next-textbox:#_x0000_s4900">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lang w:val="en-US"/>
                      </w:rPr>
                      <w:t>6</w:t>
                    </w:r>
                  </w:p>
                </w:txbxContent>
              </v:textbox>
            </v:rect>
            <v:rect id="_x0000_s4898" style="position:absolute;left:7753;top:4925;width:388;height:392" o:regroupid="764" strokecolor="white [3212]">
              <v:textbox style="mso-next-textbox:#_x0000_s4898">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7</w:t>
                    </w:r>
                  </w:p>
                </w:txbxContent>
              </v:textbox>
            </v:rect>
            <v:rect id="_x0000_s4897" style="position:absolute;left:6897;top:4927;width:388;height:392" o:regroupid="764" strokecolor="white [3212]">
              <v:textbox style="mso-next-textbox:#_x0000_s4897">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lang w:val="en-US"/>
                      </w:rPr>
                      <w:t>6</w:t>
                    </w:r>
                  </w:p>
                </w:txbxContent>
              </v:textbox>
            </v:rect>
            <v:rect id="_x0000_s4893" style="position:absolute;left:5140;top:4929;width:388;height:392" o:regroupid="764" strokecolor="white [3212]">
              <v:textbox style="mso-next-textbox:#_x0000_s4893">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lang w:val="en-US"/>
                      </w:rPr>
                      <w:t>6</w:t>
                    </w:r>
                  </w:p>
                </w:txbxContent>
              </v:textbox>
            </v:rect>
            <v:rect id="_x0000_s4155" style="position:absolute;left:4392;top:4922;width:388;height:392" o:regroupid="764" strokecolor="white [3212]">
              <v:textbox style="mso-next-textbox:#_x0000_s4155">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7</w:t>
                    </w:r>
                  </w:p>
                </w:txbxContent>
              </v:textbox>
            </v:rect>
            <v:rect id="_x0000_s4159" style="position:absolute;left:3628;top:4927;width:388;height:392" o:regroupid="764" strokecolor="white [3212]">
              <v:textbox style="mso-next-textbox:#_x0000_s4159">
                <w:txbxContent>
                  <w:p w:rsidR="00493F6D" w:rsidRPr="002E4609" w:rsidRDefault="00493F6D" w:rsidP="00BE7D49">
                    <w:pPr>
                      <w:pStyle w:val="a3"/>
                      <w:rPr>
                        <w:rFonts w:ascii="Times New Roman" w:hAnsi="Times New Roman" w:cs="Times New Roman"/>
                        <w:lang w:val="en-US"/>
                      </w:rPr>
                    </w:pPr>
                    <w:r>
                      <w:rPr>
                        <w:rFonts w:ascii="Times New Roman" w:hAnsi="Times New Roman" w:cs="Times New Roman"/>
                        <w:lang w:val="en-US"/>
                      </w:rPr>
                      <w:t>6</w:t>
                    </w:r>
                  </w:p>
                </w:txbxContent>
              </v:textbox>
            </v:rect>
            <v:rect id="_x0000_s4154" style="position:absolute;left:5987;top:4450;width:388;height:392" o:regroupid="764" strokecolor="white [3212]">
              <v:textbox style="mso-next-textbox:#_x0000_s4154">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lang w:val="en-US"/>
                      </w:rPr>
                      <w:t>4</w:t>
                    </w:r>
                  </w:p>
                </w:txbxContent>
              </v:textbox>
            </v:rect>
            <v:rect id="_x0000_s4889" style="position:absolute;left:5952;top:1971;width:388;height:392" o:regroupid="764" strokecolor="white [3212]">
              <v:textbox style="mso-next-textbox:#_x0000_s4889">
                <w:txbxContent>
                  <w:p w:rsidR="00493F6D" w:rsidRPr="00D116E6" w:rsidRDefault="00493F6D" w:rsidP="00BE7D49">
                    <w:pPr>
                      <w:pStyle w:val="a3"/>
                      <w:rPr>
                        <w:rFonts w:ascii="Times New Roman" w:hAnsi="Times New Roman" w:cs="Times New Roman"/>
                      </w:rPr>
                    </w:pPr>
                    <w:r>
                      <w:rPr>
                        <w:rFonts w:ascii="Times New Roman" w:hAnsi="Times New Roman" w:cs="Times New Roman"/>
                      </w:rPr>
                      <w:t>3</w:t>
                    </w:r>
                  </w:p>
                </w:txbxContent>
              </v:textbox>
            </v:rect>
            <v:rect id="_x0000_s4887" style="position:absolute;left:7200;top:1982;width:388;height:392" o:regroupid="764" strokecolor="white [3212]">
              <v:textbox style="mso-next-textbox:#_x0000_s4887">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lang w:val="en-US"/>
                      </w:rPr>
                      <w:t>2</w:t>
                    </w:r>
                  </w:p>
                </w:txbxContent>
              </v:textbox>
            </v:rect>
            <v:rect id="_x0000_s4888" style="position:absolute;left:4668;top:2013;width:388;height:392" o:regroupid="764" strokecolor="white [3212]">
              <v:textbox style="mso-next-textbox:#_x0000_s4888">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lang w:val="en-US"/>
                      </w:rPr>
                      <w:t>2</w:t>
                    </w:r>
                  </w:p>
                </w:txbxContent>
              </v:textbox>
            </v:rect>
            <v:rect id="_x0000_s4886" style="position:absolute;left:7349;top:3735;width:160;height:277;rotation:90" o:regroupid="764"/>
            <v:rect id="_x0000_s4394" style="position:absolute;left:6555;top:3126;width:200;height:277" o:regroupid="764"/>
            <v:rect id="_x0000_s4756" style="position:absolute;left:5626;top:3123;width:200;height:277" o:regroupid="764"/>
            <v:rect id="_x0000_s4733" style="position:absolute;left:4871;top:3735;width:160;height:277;rotation:90" o:regroupid="764"/>
            <v:rect id="_x0000_s4500" style="position:absolute;left:3675;top:2422;width:2328;height:71" o:regroupid="764" fillcolor="#404040 [2429]"/>
            <v:rect id="_x0000_s4149" style="position:absolute;left:2136;top:1592;width:682;height:392" o:regroupid="764" strokecolor="white [3212]">
              <v:textbox style="mso-next-textbox:#_x0000_s4149">
                <w:txbxContent>
                  <w:p w:rsidR="00493F6D" w:rsidRPr="008A779C" w:rsidRDefault="00493F6D" w:rsidP="00BE7D49">
                    <w:pPr>
                      <w:pStyle w:val="a3"/>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1</w:t>
                    </w:r>
                  </w:p>
                </w:txbxContent>
              </v:textbox>
            </v:rect>
            <v:rect id="_x0000_s4411" style="position:absolute;left:2688;top:3514;width:200;height:277" o:regroupid="764"/>
            <v:rect id="_x0000_s4197" style="position:absolute;left:2171;top:3514;width:200;height:277" o:regroupid="764"/>
            <v:group id="_x0000_s4227" style="position:absolute;left:2840;top:1491;width:386;height:1039" coordorigin="3433,9796" coordsize="372,1001" o:regroupid="764">
              <v:group id="_x0000_s4228" style="position:absolute;left:3433;top:9796;width:372;height:579" coordorigin="5640,11848" coordsize="310,483">
                <v:shape id="_x0000_s4229" type="#_x0000_t120" style="position:absolute;left:5640;top:12037;width:310;height:294"/>
                <v:shape id="_x0000_s4230" type="#_x0000_t120" style="position:absolute;left:5640;top:11848;width:310;height:294"/>
                <v:shape id="_x0000_s4231" type="#_x0000_t19" style="position:absolute;left:5709;top:12003;width:171;height:175;rotation:-3070674fd"/>
              </v:group>
              <v:shape id="_x0000_s4232" type="#_x0000_t32" style="position:absolute;left:3619;top:10387;width:0;height:159" o:connectortype="straight"/>
              <v:shape id="_x0000_s4233" style="position:absolute;left:3591;top:10517;width:51;height:51" coordsize="51,51" path="m6,42c2,35,,12,6,6,12,,36,4,43,6v7,2,6,4,7,11c51,24,50,41,46,46v-4,5,-11,4,-18,3c21,48,10,49,6,42xe" fillcolor="black [3213]">
                <v:path arrowok="t"/>
              </v:shape>
              <v:group id="_x0000_s4234" style="position:absolute;left:3488;top:10515;width:174;height:282;rotation:346552fd" coordorigin="5105,10401" coordsize="174,282">
                <v:shape id="_x0000_s4235" type="#_x0000_t32" style="position:absolute;left:5105;top:10401;width:55;height:26;flip:x" o:connectortype="straight"/>
                <v:shape id="_x0000_s4236" type="#_x0000_t32" style="position:absolute;left:5160;top:10401;width:96;height:204" o:connectortype="straight"/>
                <v:shape id="_x0000_s4237" type="#_x0000_t32" style="position:absolute;left:5122;top:10427;width:92;height:204" o:connectortype="straight"/>
                <v:shape id="_x0000_s4238" type="#_x0000_t32" style="position:absolute;left:5155;top:10417;width:90;height:192" o:connectortype="straight"/>
                <v:shape id="_x0000_s4239" type="#_x0000_t32" style="position:absolute;left:5105;top:10427;width:100;height:208" o:connectortype="straight"/>
                <v:shape id="_x0000_s4240" type="#_x0000_t32" style="position:absolute;left:5131;top:10417;width:90;height:200" o:connectortype="straight"/>
                <v:shape id="_x0000_s4241" type="#_x0000_t32" style="position:absolute;left:5147;top:10419;width:83;height:187" o:connectortype="straight"/>
                <v:shape id="_x0000_s4242" type="#_x0000_t32" style="position:absolute;left:5202;top:10609;width:55;height:26;flip:x" o:connectortype="straight"/>
                <v:shape id="_x0000_s4243" type="#_x0000_t120" style="position:absolute;left:5205;top:10611;width:74;height:72" fillcolor="black [3213]"/>
              </v:group>
            </v:group>
            <v:rect id="_x0000_s4160" style="position:absolute;left:1938;top:2680;width:2110;height:72" o:regroupid="764" fillcolor="#404040 [2429]"/>
            <v:shape id="_x0000_s4226" type="#_x0000_t32" style="position:absolute;left:3025;top:2543;width:0;height:159" o:connectortype="straight" o:regroupid="764"/>
            <v:shape id="_x0000_s4354" type="#_x0000_t87" style="position:absolute;left:2475;top:4146;width:89;height:709;rotation:270" o:regroupid="764"/>
            <v:shape id="_x0000_s4208" type="#_x0000_t32" style="position:absolute;left:2272;top:3293;width:0;height:761" o:connectortype="straight" o:regroupid="764"/>
            <v:shape id="_x0000_s4209" type="#_x0000_t32" style="position:absolute;left:2272;top:3946;width:2;height:508" o:connectortype="straight" o:regroupid="764">
              <v:stroke endarrow="block"/>
            </v:shape>
            <v:shape id="_x0000_s4413" type="#_x0000_t32" style="position:absolute;left:2794;top:3293;width:0;height:761" o:connectortype="straight" o:regroupid="764"/>
            <v:shape id="_x0000_s4395" type="#_x0000_t32" style="position:absolute;left:3328;top:3292;width:0;height:1523" o:connectortype="straight" o:regroupid="764"/>
            <v:group id="_x0000_s4492" style="position:absolute;left:2120;top:3019;width:1240;height:277" coordorigin="2564,6819" coordsize="1240,277" o:regroupid="764">
              <v:group id="_x0000_s4491" style="position:absolute;left:2564;top:6820;width:184;height:276" coordorigin="2564,6820" coordsize="184,276">
                <v:shape id="_x0000_s4199" type="#_x0000_t32" style="position:absolute;left:2564;top:6820;width:55;height:23;flip:x" o:connectortype="straight" o:regroupid="147"/>
                <v:shape id="_x0000_s4200" type="#_x0000_t32" style="position:absolute;left:2620;top:6820;width:125;height:242" o:connectortype="straight" o:regroupid="147"/>
                <v:shape id="_x0000_s4201" type="#_x0000_t32" style="position:absolute;left:2578;top:6843;width:125;height:242" o:connectortype="straight" o:regroupid="147"/>
                <v:shape id="_x0000_s4202" type="#_x0000_t32" style="position:absolute;left:2611;top:6827;width:125;height:242" o:connectortype="straight" o:regroupid="147"/>
                <v:shape id="_x0000_s4203" type="#_x0000_t32" style="position:absolute;left:2597;top:6831;width:125;height:242" o:connectortype="straight" o:regroupid="147"/>
                <v:shape id="_x0000_s4204" type="#_x0000_t32" style="position:absolute;left:2585;top:6839;width:125;height:243" o:connectortype="straight" o:regroupid="147"/>
                <v:shape id="_x0000_s4205" type="#_x0000_t32" style="position:absolute;left:2564;top:6843;width:125;height:242" o:connectortype="straight" o:regroupid="147"/>
                <v:shape id="_x0000_s4206" type="#_x0000_t32" style="position:absolute;left:2691;top:7066;width:55;height:23;flip:x" o:connectortype="straight" o:regroupid="147"/>
                <v:shape id="_x0000_s4207" type="#_x0000_t120" style="position:absolute;left:2674;top:7032;width:74;height:64" o:regroupid="147"/>
              </v:group>
              <v:group id="_x0000_s4490" style="position:absolute;left:3086;top:6820;width:184;height:276" coordorigin="3086,6820" coordsize="184,276">
                <v:shape id="_x0000_s4402" type="#_x0000_t32" style="position:absolute;left:3086;top:6820;width:55;height:23;flip:x" o:connectortype="straight" o:regroupid="148"/>
                <v:shape id="_x0000_s4403" type="#_x0000_t32" style="position:absolute;left:3142;top:6820;width:125;height:242" o:connectortype="straight" o:regroupid="148"/>
                <v:shape id="_x0000_s4404" type="#_x0000_t32" style="position:absolute;left:3100;top:6843;width:125;height:242" o:connectortype="straight" o:regroupid="148"/>
                <v:shape id="_x0000_s4405" type="#_x0000_t32" style="position:absolute;left:3133;top:6827;width:125;height:242" o:connectortype="straight" o:regroupid="148"/>
                <v:shape id="_x0000_s4406" type="#_x0000_t32" style="position:absolute;left:3119;top:6831;width:125;height:242" o:connectortype="straight" o:regroupid="148"/>
                <v:shape id="_x0000_s4407" type="#_x0000_t32" style="position:absolute;left:3107;top:6839;width:125;height:243" o:connectortype="straight" o:regroupid="148"/>
                <v:shape id="_x0000_s4408" type="#_x0000_t32" style="position:absolute;left:3086;top:6843;width:125;height:242" o:connectortype="straight" o:regroupid="148"/>
                <v:shape id="_x0000_s4409" type="#_x0000_t32" style="position:absolute;left:3213;top:7066;width:55;height:23;flip:x" o:connectortype="straight" o:regroupid="148"/>
                <v:shape id="_x0000_s4410" type="#_x0000_t120" style="position:absolute;left:3196;top:7032;width:74;height:64" o:regroupid="148"/>
              </v:group>
              <v:group id="_x0000_s4489" style="position:absolute;left:3620;top:6819;width:184;height:277" coordorigin="3620,6819" coordsize="184,277">
                <v:shape id="_x0000_s4385" type="#_x0000_t32" style="position:absolute;left:3620;top:6819;width:55;height:23;flip:x" o:connectortype="straight" o:regroupid="149"/>
                <v:shape id="_x0000_s4386" type="#_x0000_t32" style="position:absolute;left:3676;top:6819;width:125;height:243" o:connectortype="straight" o:regroupid="149"/>
                <v:shape id="_x0000_s4387" type="#_x0000_t32" style="position:absolute;left:3634;top:6842;width:125;height:243" o:connectortype="straight" o:regroupid="149"/>
                <v:shape id="_x0000_s4388" type="#_x0000_t32" style="position:absolute;left:3667;top:6826;width:125;height:243" o:connectortype="straight" o:regroupid="149"/>
                <v:shape id="_x0000_s4389" type="#_x0000_t32" style="position:absolute;left:3653;top:6830;width:125;height:243" o:connectortype="straight" o:regroupid="149"/>
                <v:shape id="_x0000_s4390" type="#_x0000_t32" style="position:absolute;left:3641;top:6839;width:125;height:242" o:connectortype="straight" o:regroupid="149"/>
                <v:shape id="_x0000_s4391" type="#_x0000_t32" style="position:absolute;left:3620;top:6842;width:125;height:243" o:connectortype="straight" o:regroupid="149"/>
                <v:shape id="_x0000_s4392" type="#_x0000_t32" style="position:absolute;left:3747;top:7065;width:55;height:23;flip:x" o:connectortype="straight" o:regroupid="149"/>
                <v:shape id="_x0000_s4393" type="#_x0000_t120" style="position:absolute;left:3730;top:7032;width:74;height:64" o:regroupid="149"/>
              </v:group>
            </v:group>
            <v:rect id="_x0000_s4501" style="position:absolute;left:3648;top:2420;width:82;height:332" o:regroupid="764" fillcolor="#404040 [2429]"/>
            <v:shape id="_x0000_s4502" type="#_x0000_t32" style="position:absolute;left:2792;top:3948;width:2;height:508" o:connectortype="straight" o:regroupid="764">
              <v:stroke endarrow="block"/>
            </v:shape>
            <v:shape id="_x0000_s4493" style="position:absolute;left:2984;top:2687;width:72;height:54" coordsize="47,48" o:regroupid="764" path="m3,39c,32,2,13,7,7,12,1,26,,32,1v6,1,11,8,13,15c47,23,46,37,42,42v-4,5,-13,6,-19,6c17,48,6,46,3,39xe" fillcolor="black [3213]">
              <v:path arrowok="t"/>
            </v:shape>
            <v:group id="_x0000_s4505" style="position:absolute;left:3290;top:2692;width:75;height:378" coordorigin="3749,6427" coordsize="75,378" o:regroupid="764">
              <v:shape id="_x0000_s4399" style="position:absolute;left:3752;top:6427;width:72;height:54" coordsize="47,48" o:regroupid="155" path="m3,39c,32,2,13,7,7,12,1,26,,32,1v6,1,11,8,13,15c47,23,46,37,42,42v-4,5,-13,6,-19,6c17,48,6,46,3,39xe" fillcolor="black [3213]">
                <v:path arrowok="t"/>
              </v:shape>
              <v:shape id="_x0000_s4400" type="#_x0000_t32" style="position:absolute;left:3787;top:6485;width:0;height:308" o:connectortype="straight" o:regroupid="155"/>
              <v:shape id="_x0000_s4398" type="#_x0000_t120" style="position:absolute;left:3749;top:6733;width:74;height:72" o:regroupid="155" fillcolor="#404040 [2429]"/>
            </v:group>
            <v:group id="_x0000_s4504" style="position:absolute;left:2757;top:2688;width:75;height:380" coordorigin="3216,6423" coordsize="75,380" o:regroupid="764">
              <v:shape id="_x0000_s4416" style="position:absolute;left:3231;top:6423;width:51;height:51" coordsize="51,51" o:regroupid="156" path="m6,42c2,35,,12,6,6,12,,36,4,43,6v7,2,6,4,7,11c51,24,50,41,46,46v-4,5,-11,4,-18,3c21,48,10,49,6,42xe" fillcolor="black [3213]">
                <v:path arrowok="t"/>
              </v:shape>
              <v:shape id="_x0000_s4419" style="position:absolute;left:3219;top:6425;width:72;height:54" coordsize="47,48" o:regroupid="156" path="m3,39c,32,2,13,7,7,12,1,26,,32,1v6,1,11,8,13,15c47,23,46,37,42,42v-4,5,-13,6,-19,6c17,48,6,46,3,39xe" fillcolor="black [3213]">
                <v:path arrowok="t"/>
              </v:shape>
              <v:shape id="_x0000_s4420" type="#_x0000_t32" style="position:absolute;left:3254;top:6483;width:0;height:308" o:connectortype="straight" o:regroupid="156"/>
              <v:shape id="_x0000_s4418" type="#_x0000_t120" style="position:absolute;left:3216;top:6731;width:74;height:72" o:regroupid="156" fillcolor="#404040 [2429]"/>
            </v:group>
            <v:group id="_x0000_s4503" style="position:absolute;left:2234;top:2682;width:75;height:383" coordorigin="2693,6417" coordsize="75,383" o:regroupid="764">
              <v:shape id="_x0000_s4382" style="position:absolute;left:2696;top:6417;width:72;height:54" coordsize="47,48" o:regroupid="157" path="m3,39c,32,2,13,7,7,12,1,26,,32,1v6,1,11,8,13,15c47,23,46,37,42,42v-4,5,-13,6,-19,6c17,48,6,46,3,39xe" fillcolor="black [3213]">
                <v:path arrowok="t"/>
              </v:shape>
              <v:shape id="_x0000_s4383" type="#_x0000_t32" style="position:absolute;left:2731;top:6475;width:0;height:308" o:connectortype="straight" o:regroupid="157"/>
              <v:shape id="_x0000_s4381" type="#_x0000_t120" style="position:absolute;left:2693;top:6728;width:74;height:72" o:regroupid="157" fillcolor="#404040 [2429]"/>
            </v:group>
            <v:shape id="_x0000_s4506" style="position:absolute;left:3650;top:2689;width:72;height:54" coordsize="47,48" o:regroupid="764" path="m3,39c,32,2,13,7,7,12,1,26,,32,1v6,1,11,8,13,15c47,23,46,37,42,42v-4,5,-13,6,-19,6c17,48,6,46,3,39xe" fillcolor="black [3213]">
              <v:path arrowok="t"/>
            </v:shape>
            <v:group id="_x0000_s4511" style="position:absolute;left:1818;top:1411;width:3;height:2597" coordorigin="2277,5146" coordsize="3,2597" o:regroupid="764">
              <v:shape id="_x0000_s4162" type="#_x0000_t32" style="position:absolute;left:2277;top:5146;width:0;height:79" o:connectortype="straight" o:regroupid="158"/>
              <v:shape id="_x0000_s4163" type="#_x0000_t32" style="position:absolute;left:2277;top:5323;width:0;height:79" o:connectortype="straight" o:regroupid="158"/>
              <v:shape id="_x0000_s4164" type="#_x0000_t32" style="position:absolute;left:2280;top:5485;width:0;height:79" o:connectortype="straight" o:regroupid="158"/>
              <v:shape id="_x0000_s4165" type="#_x0000_t32" style="position:absolute;left:2280;top:5657;width:0;height:79" o:connectortype="straight" o:regroupid="158"/>
              <v:shape id="_x0000_s4166" type="#_x0000_t32" style="position:absolute;left:2277;top:5835;width:0;height:79" o:connectortype="straight" o:regroupid="158"/>
              <v:shape id="_x0000_s4167" type="#_x0000_t32" style="position:absolute;left:2277;top:6002;width:0;height:79" o:connectortype="straight" o:regroupid="158"/>
              <v:shape id="_x0000_s4168" type="#_x0000_t32" style="position:absolute;left:2277;top:6174;width:0;height:79" o:connectortype="straight" o:regroupid="158"/>
              <v:shape id="_x0000_s4169" type="#_x0000_t32" style="position:absolute;left:2277;top:6352;width:0;height:79" o:connectortype="straight" o:regroupid="158"/>
              <v:shape id="_x0000_s4170" type="#_x0000_t32" style="position:absolute;left:2277;top:6530;width:0;height:79" o:connectortype="straight" o:regroupid="158"/>
              <v:shape id="_x0000_s4171" type="#_x0000_t32" style="position:absolute;left:2277;top:6711;width:0;height:79" o:connectortype="straight" o:regroupid="158"/>
              <v:shape id="_x0000_s4172" type="#_x0000_t32" style="position:absolute;left:2277;top:6901;width:0;height:79" o:connectortype="straight" o:regroupid="158"/>
              <v:shape id="_x0000_s4173" type="#_x0000_t32" style="position:absolute;left:2280;top:7100;width:0;height:79" o:connectortype="straight" o:regroupid="158"/>
              <v:shape id="_x0000_s4174" type="#_x0000_t32" style="position:absolute;left:2280;top:7284;width:0;height:79" o:connectortype="straight" o:regroupid="158"/>
              <v:shape id="_x0000_s4175" type="#_x0000_t32" style="position:absolute;left:2280;top:7480;width:0;height:79" o:connectortype="straight" o:regroupid="158"/>
              <v:shape id="_x0000_s4176" type="#_x0000_t32" style="position:absolute;left:2280;top:7664;width:0;height:79" o:connectortype="straight" o:regroupid="158"/>
            </v:group>
            <v:group id="_x0000_s4510" style="position:absolute;left:4131;top:1417;width:3;height:2597" coordorigin="4590,5152" coordsize="3,2597" o:regroupid="764">
              <v:shape id="_x0000_s4180" type="#_x0000_t32" style="position:absolute;left:4590;top:5152;width:0;height:79" o:connectortype="straight" o:regroupid="159"/>
              <v:shape id="_x0000_s4181" type="#_x0000_t32" style="position:absolute;left:4590;top:5329;width:0;height:79" o:connectortype="straight" o:regroupid="159"/>
              <v:shape id="_x0000_s4182" type="#_x0000_t32" style="position:absolute;left:4593;top:5491;width:0;height:79" o:connectortype="straight" o:regroupid="159"/>
              <v:shape id="_x0000_s4183" type="#_x0000_t32" style="position:absolute;left:4593;top:5663;width:0;height:79" o:connectortype="straight" o:regroupid="159"/>
              <v:shape id="_x0000_s4184" type="#_x0000_t32" style="position:absolute;left:4590;top:5841;width:0;height:79" o:connectortype="straight" o:regroupid="159"/>
              <v:shape id="_x0000_s4185" type="#_x0000_t32" style="position:absolute;left:4590;top:6008;width:0;height:79" o:connectortype="straight" o:regroupid="159"/>
              <v:shape id="_x0000_s4186" type="#_x0000_t32" style="position:absolute;left:4590;top:6180;width:0;height:79" o:connectortype="straight" o:regroupid="159"/>
              <v:shape id="_x0000_s4187" type="#_x0000_t32" style="position:absolute;left:4590;top:6358;width:0;height:79" o:connectortype="straight" o:regroupid="159"/>
              <v:shape id="_x0000_s4188" type="#_x0000_t32" style="position:absolute;left:4590;top:6536;width:0;height:79" o:connectortype="straight" o:regroupid="159"/>
              <v:shape id="_x0000_s4189" type="#_x0000_t32" style="position:absolute;left:4590;top:6717;width:0;height:79" o:connectortype="straight" o:regroupid="159"/>
              <v:shape id="_x0000_s4190" type="#_x0000_t32" style="position:absolute;left:4590;top:6907;width:0;height:79" o:connectortype="straight" o:regroupid="159"/>
              <v:shape id="_x0000_s4191" type="#_x0000_t32" style="position:absolute;left:4593;top:7101;width:0;height:79" o:connectortype="straight" o:regroupid="159"/>
              <v:shape id="_x0000_s4192" type="#_x0000_t32" style="position:absolute;left:4593;top:7300;width:0;height:79" o:connectortype="straight" o:regroupid="159"/>
              <v:shape id="_x0000_s4193" type="#_x0000_t32" style="position:absolute;left:4593;top:7481;width:0;height:79" o:connectortype="straight" o:regroupid="159"/>
              <v:shape id="_x0000_s4194" type="#_x0000_t32" style="position:absolute;left:4593;top:7670;width:0;height:79" o:connectortype="straight" o:regroupid="159"/>
            </v:group>
            <v:group id="_x0000_s4508" style="position:absolute;left:1822;top:4012;width:2301;height:0" coordorigin="2281,7747" coordsize="2301,0" o:regroupid="764">
              <v:shape id="_x0000_s4211" type="#_x0000_t32" style="position:absolute;left:2281;top:7747;width:91;height:0" o:connectortype="straight" o:regroupid="160"/>
              <v:shape id="_x0000_s4212" type="#_x0000_t32" style="position:absolute;left:2489;top:7747;width:91;height:0" o:connectortype="straight" o:regroupid="160"/>
              <v:shape id="_x0000_s4213" type="#_x0000_t32" style="position:absolute;left:2716;top:7747;width:91;height:0" o:connectortype="straight" o:regroupid="160"/>
              <v:shape id="_x0000_s4214" type="#_x0000_t32" style="position:absolute;left:2943;top:7747;width:91;height:0" o:connectortype="straight" o:regroupid="160"/>
              <v:shape id="_x0000_s4215" type="#_x0000_t32" style="position:absolute;left:3168;top:7747;width:91;height:0" o:connectortype="straight" o:regroupid="160"/>
              <v:shape id="_x0000_s4216" type="#_x0000_t32" style="position:absolute;left:3405;top:7747;width:91;height:0" o:connectortype="straight" o:regroupid="160"/>
              <v:shape id="_x0000_s4217" type="#_x0000_t32" style="position:absolute;left:3644;top:7747;width:91;height:0" o:connectortype="straight" o:regroupid="160"/>
              <v:shape id="_x0000_s4218" type="#_x0000_t32" style="position:absolute;left:3880;top:7747;width:91;height:0" o:connectortype="straight" o:regroupid="160"/>
              <v:shape id="_x0000_s4219" type="#_x0000_t32" style="position:absolute;left:4074;top:7747;width:91;height:0" o:connectortype="straight" o:regroupid="160"/>
              <v:shape id="_x0000_s4220" type="#_x0000_t32" style="position:absolute;left:4284;top:7747;width:91;height:0" o:connectortype="straight" o:regroupid="160"/>
              <v:shape id="_x0000_s4221" type="#_x0000_t32" style="position:absolute;left:4491;top:7747;width:91;height:0" o:connectortype="straight" o:regroupid="160"/>
            </v:group>
            <v:group id="_x0000_s4509" style="position:absolute;left:1818;top:1411;width:2316;height:0" coordorigin="2277,5146" coordsize="2316,0" o:regroupid="764">
              <v:shape id="_x0000_s4245" type="#_x0000_t32" style="position:absolute;left:2277;top:5146;width:91;height:0" o:connectortype="straight" o:regroupid="161"/>
              <v:shape id="_x0000_s4246" type="#_x0000_t32" style="position:absolute;left:2485;top:5146;width:91;height:0" o:connectortype="straight" o:regroupid="161"/>
              <v:shape id="_x0000_s4247" type="#_x0000_t32" style="position:absolute;left:2712;top:5146;width:91;height:0" o:connectortype="straight" o:regroupid="161"/>
              <v:shape id="_x0000_s4248" type="#_x0000_t32" style="position:absolute;left:2939;top:5146;width:91;height:0" o:connectortype="straight" o:regroupid="161"/>
              <v:shape id="_x0000_s4249" type="#_x0000_t32" style="position:absolute;left:4086;top:5146;width:91;height:0" o:connectortype="straight" o:regroupid="161"/>
              <v:shape id="_x0000_s4250" type="#_x0000_t32" style="position:absolute;left:4304;top:5146;width:91;height:0" o:connectortype="straight" o:regroupid="161"/>
              <v:shape id="_x0000_s4251" type="#_x0000_t32" style="position:absolute;left:4502;top:5146;width:91;height:0" o:connectortype="straight" o:regroupid="161"/>
              <v:shape id="_x0000_s4253" type="#_x0000_t32" style="position:absolute;left:3164;top:5146;width:91;height:0" o:connectortype="straight" o:regroupid="161"/>
              <v:shape id="_x0000_s4254" type="#_x0000_t32" style="position:absolute;left:3401;top:5146;width:91;height:0" o:connectortype="straight" o:regroupid="161"/>
              <v:shape id="_x0000_s4255" type="#_x0000_t32" style="position:absolute;left:3640;top:5146;width:91;height:0" o:connectortype="straight" o:regroupid="161"/>
              <v:shape id="_x0000_s4256" type="#_x0000_t32" style="position:absolute;left:3876;top:5146;width:91;height:0" o:connectortype="straight" o:regroupid="161"/>
            </v:group>
            <v:shape id="_x0000_s4650" type="#_x0000_t32" style="position:absolute;left:5726;top:2960;width:1;height:1479" o:connectortype="straight" o:regroupid="764"/>
            <v:rect id="_x0000_s4651" style="position:absolute;left:6361;top:2424;width:2308;height:71" o:regroupid="764" fillcolor="#404040 [2429]"/>
            <v:shape id="_x0000_s4669" type="#_x0000_t32" style="position:absolute;left:6654;top:2913;width:1;height:1550" o:connectortype="straight" o:regroupid="764"/>
            <v:group id="_x0000_s4881" style="position:absolute;left:4488;top:4117;width:3;height:384" coordorigin="4947,7852" coordsize="3,384" o:regroupid="764">
              <v:shape id="_x0000_s4703" type="#_x0000_t32" style="position:absolute;left:4947;top:7852;width:0;height:79" o:connectortype="straight" o:regroupid="170"/>
              <v:shape id="_x0000_s4704" type="#_x0000_t32" style="position:absolute;left:4947;top:7999;width:0;height:79" o:connectortype="straight" o:regroupid="170"/>
              <v:shape id="_x0000_s4705" type="#_x0000_t32" style="position:absolute;left:4950;top:8157;width:0;height:79" o:connectortype="straight" o:regroupid="170"/>
            </v:group>
            <v:shape id="_x0000_s4721" type="#_x0000_t32" style="position:absolute;left:4673;top:3873;width:615;height:1" o:connectortype="straight" o:regroupid="764"/>
            <v:shape id="_x0000_s4730" type="#_x0000_t32" style="position:absolute;left:5726;top:4424;width:0;height:546" o:connectortype="straight" o:regroupid="764">
              <v:stroke endarrow="block"/>
            </v:shape>
            <v:shape id="_x0000_s4731" type="#_x0000_t32" style="position:absolute;left:6655;top:4424;width:0;height:546" o:connectortype="straight" o:regroupid="764">
              <v:stroke endarrow="block"/>
            </v:shape>
            <v:group id="_x0000_s4850" style="position:absolute;left:4671;top:3877;width:1;height:446" coordorigin="5130,7612" coordsize="1,446" o:regroupid="764">
              <v:shape id="_x0000_s4714" type="#_x0000_t32" style="position:absolute;left:5131;top:7612;width:0;height:47" o:connectortype="straight" o:regroupid="172"/>
              <v:shape id="_x0000_s4715" type="#_x0000_t32" style="position:absolute;left:5130;top:7714;width:0;height:79" o:connectortype="straight" o:regroupid="172"/>
              <v:shape id="_x0000_s4716" type="#_x0000_t32" style="position:absolute;left:5130;top:7858;width:0;height:51" o:connectortype="straight" o:regroupid="172"/>
              <v:shape id="_x0000_s4717" type="#_x0000_t32" style="position:absolute;left:5130;top:7999;width:1;height:59" o:connectortype="straight" o:regroupid="172"/>
            </v:group>
            <v:shape id="_x0000_s4734" type="#_x0000_t32" style="position:absolute;left:5528;top:3877;width:194;height:0" o:connectortype="straight" o:regroupid="764"/>
            <v:group id="_x0000_s4755" style="position:absolute;left:5275;top:3733;width:214;height:186;rotation:1017388fd" coordorigin="5744,7273" coordsize="214,186" o:regroupid="764">
              <v:shape id="_x0000_s4745" type="#_x0000_t32" style="position:absolute;left:5907;top:7285;width:45;height:21;rotation:-75;flip:x" o:connectortype="straight" o:regroupid="174"/>
              <v:shape id="_x0000_s4746" type="#_x0000_t32" style="position:absolute;left:5838;top:7291;width:77;height:163;rotation:75" o:connectortype="straight" o:regroupid="174"/>
              <v:shape id="_x0000_s4747" type="#_x0000_t32" style="position:absolute;left:5811;top:7265;width:74;height:163;rotation:75" o:connectortype="straight" o:regroupid="174"/>
              <v:shape id="_x0000_s4748" type="#_x0000_t32" style="position:absolute;left:5831;top:7291;width:72;height:153;rotation:75" o:connectortype="straight" o:regroupid="174"/>
              <v:shape id="_x0000_s4749" type="#_x0000_t32" style="position:absolute;left:5803;top:7254;width:81;height:166;rotation:75" o:connectortype="straight" o:regroupid="174"/>
              <v:shape id="_x0000_s4750" type="#_x0000_t32" style="position:absolute;left:5822;top:7271;width:73;height:159;rotation:75" o:connectortype="straight" o:regroupid="174"/>
              <v:shape id="_x0000_s4751" type="#_x0000_t32" style="position:absolute;left:5832;top:7284;width:67;height:150;rotation:75" o:connectortype="straight" o:regroupid="174"/>
              <v:shape id="_x0000_s4752" type="#_x0000_t32" style="position:absolute;left:5767;top:7403;width:44;height:21;rotation:-75;flip:x" o:connectortype="straight" o:regroupid="174"/>
              <v:shape id="_x0000_s4753" type="#_x0000_t120" style="position:absolute;left:5743;top:7400;width:60;height:57;rotation:75" o:regroupid="174" fillcolor="black [3213]"/>
            </v:group>
            <v:shape id="_x0000_s4754" type="#_x0000_t120" style="position:absolute;left:5487;top:3850;width:60;height:57;rotation:75" o:regroupid="764" fillcolor="black [3213]"/>
            <v:group id="_x0000_s4774" style="position:absolute;left:5591;top:2681;width:181;height:275;rotation:346552fd" coordorigin="5105,10401" coordsize="174,282" o:regroupid="764">
              <v:shape id="_x0000_s4775" type="#_x0000_t32" style="position:absolute;left:5105;top:10401;width:55;height:26;flip:x" o:connectortype="straight"/>
              <v:shape id="_x0000_s4776" type="#_x0000_t32" style="position:absolute;left:5160;top:10401;width:96;height:204" o:connectortype="straight"/>
              <v:shape id="_x0000_s4777" type="#_x0000_t32" style="position:absolute;left:5122;top:10427;width:92;height:204" o:connectortype="straight"/>
              <v:shape id="_x0000_s4778" type="#_x0000_t32" style="position:absolute;left:5155;top:10417;width:90;height:192" o:connectortype="straight"/>
              <v:shape id="_x0000_s4779" type="#_x0000_t32" style="position:absolute;left:5105;top:10427;width:100;height:208" o:connectortype="straight"/>
              <v:shape id="_x0000_s4780" type="#_x0000_t32" style="position:absolute;left:5131;top:10417;width:90;height:200" o:connectortype="straight"/>
              <v:shape id="_x0000_s4781" type="#_x0000_t32" style="position:absolute;left:5147;top:10419;width:83;height:187" o:connectortype="straight"/>
              <v:shape id="_x0000_s4782" type="#_x0000_t32" style="position:absolute;left:5202;top:10609;width:55;height:26;flip:x" o:connectortype="straight"/>
              <v:shape id="_x0000_s4783" type="#_x0000_t120" style="position:absolute;left:5205;top:10611;width:74;height:72" fillcolor="black [3213]"/>
            </v:group>
            <v:shape id="_x0000_s4784" type="#_x0000_t32" style="position:absolute;left:5726;top:2435;width:1;height:274;flip:y" o:connectortype="straight" o:regroupid="764"/>
            <v:shape id="_x0000_s4785" type="#_x0000_t120" style="position:absolute;left:5698;top:2664;width:60;height:57;rotation:75" o:regroupid="764" fillcolor="black [3213]"/>
            <v:group id="_x0000_s4786" style="position:absolute;left:6514;top:2682;width:181;height:275;rotation:346552fd" coordorigin="5105,10401" coordsize="174,282" o:regroupid="764">
              <v:shape id="_x0000_s4787" type="#_x0000_t32" style="position:absolute;left:5105;top:10401;width:55;height:26;flip:x" o:connectortype="straight"/>
              <v:shape id="_x0000_s4788" type="#_x0000_t32" style="position:absolute;left:5160;top:10401;width:96;height:204" o:connectortype="straight"/>
              <v:shape id="_x0000_s4789" type="#_x0000_t32" style="position:absolute;left:5122;top:10427;width:92;height:204" o:connectortype="straight"/>
              <v:shape id="_x0000_s4790" type="#_x0000_t32" style="position:absolute;left:5155;top:10417;width:90;height:192" o:connectortype="straight"/>
              <v:shape id="_x0000_s4791" type="#_x0000_t32" style="position:absolute;left:5105;top:10427;width:100;height:208" o:connectortype="straight"/>
              <v:shape id="_x0000_s4792" type="#_x0000_t32" style="position:absolute;left:5131;top:10417;width:90;height:200" o:connectortype="straight"/>
              <v:shape id="_x0000_s4793" type="#_x0000_t32" style="position:absolute;left:5147;top:10419;width:83;height:187" o:connectortype="straight"/>
              <v:shape id="_x0000_s4794" type="#_x0000_t32" style="position:absolute;left:5202;top:10609;width:55;height:26;flip:x" o:connectortype="straight"/>
              <v:shape id="_x0000_s4795" type="#_x0000_t120" style="position:absolute;left:5205;top:10611;width:74;height:72" fillcolor="black [3213]"/>
            </v:group>
            <v:shape id="_x0000_s4796" type="#_x0000_t32" style="position:absolute;left:6653;top:2434;width:1;height:274;flip:y" o:connectortype="straight" o:regroupid="764"/>
            <v:shape id="_x0000_s4797" type="#_x0000_t120" style="position:absolute;left:6626;top:2666;width:60;height:57;rotation:75" o:regroupid="764" fillcolor="black [3213]"/>
            <v:shape id="_x0000_s4832" type="#_x0000_t120" style="position:absolute;left:6311;top:2421;width:74;height:72" o:regroupid="764" fillcolor="black [3213]"/>
            <v:group id="_x0000_s4833" style="position:absolute;left:5987;top:2290;width:362;height:208" coordorigin="6466,6010" coordsize="362,208" o:regroupid="764">
              <v:shape id="_x0000_s4818" type="#_x0000_t32" style="position:absolute;left:6772;top:6020;width:57;height:37;rotation:-5524114fd;flip:x" o:connectortype="straight" o:regroupid="178"/>
              <v:shape id="_x0000_s4819" type="#_x0000_t32" style="position:absolute;left:6635;top:5985;width:100;height:287;rotation:5524114fd" o:connectortype="straight" o:regroupid="178"/>
              <v:shape id="_x0000_s4820" type="#_x0000_t32" style="position:absolute;left:6596;top:5948;width:95;height:287;rotation:5524114fd" o:connectortype="straight" o:regroupid="178"/>
              <v:shape id="_x0000_s4821" type="#_x0000_t32" style="position:absolute;left:6623;top:5987;width:94;height:270;rotation:5524114fd" o:connectortype="straight" o:regroupid="178"/>
              <v:shape id="_x0000_s4822" type="#_x0000_t32" style="position:absolute;left:6589;top:5932;width:104;height:292;rotation:5524114fd" o:connectortype="straight" o:regroupid="178"/>
              <v:shape id="_x0000_s4823" type="#_x0000_t32" style="position:absolute;left:6615;top:5957;width:94;height:281;rotation:5524114fd" o:connectortype="straight" o:regroupid="178"/>
              <v:shape id="_x0000_s4824" type="#_x0000_t32" style="position:absolute;left:6627;top:5978;width:86;height:264;rotation:5524114fd" o:connectortype="straight" o:regroupid="178"/>
              <v:shape id="_x0000_s4825" type="#_x0000_t32" style="position:absolute;left:6492;top:6150;width:57;height:36;rotation:-5524114fd;flip:x" o:connectortype="straight" o:regroupid="178"/>
              <v:shape id="_x0000_s4826" type="#_x0000_t120" style="position:absolute;left:6463;top:6142;width:79;height:74;rotation:5524114fd" o:regroupid="178" fillcolor="black [3213]"/>
            </v:group>
            <v:shape id="_x0000_s4834" type="#_x0000_t32" style="position:absolute;left:6657;top:3877;width:194;height:0" o:connectortype="straight" o:regroupid="764"/>
            <v:shape id="_x0000_s4835" type="#_x0000_t120" style="position:absolute;left:6839;top:3850;width:60;height:57;rotation:75" o:regroupid="764" fillcolor="black [3213]"/>
            <v:group id="_x0000_s4836" style="position:absolute;left:6920;top:3734;width:214;height:186;rotation:16461024fd" coordorigin="5744,7273" coordsize="214,186" o:regroupid="764">
              <v:shape id="_x0000_s4837" type="#_x0000_t32" style="position:absolute;left:5907;top:7285;width:45;height:21;rotation:-75;flip:x" o:connectortype="straight"/>
              <v:shape id="_x0000_s4838" type="#_x0000_t32" style="position:absolute;left:5838;top:7291;width:77;height:163;rotation:75" o:connectortype="straight"/>
              <v:shape id="_x0000_s4839" type="#_x0000_t32" style="position:absolute;left:5811;top:7265;width:74;height:163;rotation:75" o:connectortype="straight"/>
              <v:shape id="_x0000_s4840" type="#_x0000_t32" style="position:absolute;left:5831;top:7291;width:72;height:153;rotation:75" o:connectortype="straight"/>
              <v:shape id="_x0000_s4841" type="#_x0000_t32" style="position:absolute;left:5803;top:7254;width:81;height:166;rotation:75" o:connectortype="straight"/>
              <v:shape id="_x0000_s4842" type="#_x0000_t32" style="position:absolute;left:5822;top:7271;width:73;height:159;rotation:75" o:connectortype="straight"/>
              <v:shape id="_x0000_s4843" type="#_x0000_t32" style="position:absolute;left:5832;top:7284;width:67;height:150;rotation:75" o:connectortype="straight"/>
              <v:shape id="_x0000_s4844" type="#_x0000_t32" style="position:absolute;left:5767;top:7403;width:44;height:21;rotation:-75;flip:x" o:connectortype="straight"/>
              <v:shape id="_x0000_s4845" type="#_x0000_t120" style="position:absolute;left:5743;top:7400;width:60;height:57;rotation:75" fillcolor="black [3213]"/>
            </v:group>
            <v:shape id="_x0000_s4846" type="#_x0000_t32" style="position:absolute;left:7095;top:3877;width:615;height:0" o:connectortype="straight" o:regroupid="764"/>
            <v:group id="_x0000_s4858" style="position:absolute;left:7751;top:4730;width:329;height:120" coordorigin="4615,13164" coordsize="329,136" o:regroupid="764">
              <v:rect id="_x0000_s4859" style="position:absolute;left:4711;top:13068;width:136;height:328;rotation:90" fillcolor="white [3212]"/>
              <v:shape id="_x0000_s4860" type="#_x0000_t32" style="position:absolute;left:4617;top:13164;width:327;height:133;flip:x" o:connectortype="straight"/>
              <v:shape id="_x0000_s4861" type="#_x0000_t32" style="position:absolute;left:4617;top:13165;width:326;height:119" o:connectortype="straight"/>
            </v:group>
            <v:rect id="_x0000_s4865" style="position:absolute;left:7048;top:4619;width:119;height:343;rotation:90" o:regroupid="764" fillcolor="black [3213]"/>
            <v:rect id="_x0000_s4866" style="position:absolute;left:8743;top:4618;width:119;height:346;rotation:90" o:regroupid="764" fillcolor="black [3213]"/>
            <v:shape id="_x0000_s4867" type="#_x0000_t32" style="position:absolute;left:8749;top:4595;width:111;height:133;flip:x y" o:connectortype="straight" o:regroupid="764"/>
            <v:shape id="_x0000_s4868" type="#_x0000_t32" style="position:absolute;left:7128;top:4601;width:121;height:136;flip:y" o:connectortype="straight" o:regroupid="764"/>
            <v:shape id="_x0000_s4869" type="#_x0000_t32" style="position:absolute;left:8866;top:4601;width:132;height:127;flip:y" o:connectortype="straight" o:regroupid="764"/>
            <v:shape id="_x0000_s4870" type="#_x0000_t32" style="position:absolute;left:7249;top:4598;width:1492;height:0" o:connectortype="straight" o:regroupid="764"/>
            <v:rect id="_x0000_s4874" style="position:absolute;left:9360;top:4619;width:119;height:346;rotation:90" o:regroupid="764" fillcolor="black [3213]"/>
            <v:shape id="_x0000_s4875" type="#_x0000_t32" style="position:absolute;left:9373;top:4600;width:1;height:165" o:connectortype="straight" o:regroupid="764"/>
            <v:rect id="_x0000_s4519" style="position:absolute;left:7762;top:1389;width:454;height:392" o:regroupid="764" strokecolor="white [3212]">
              <v:textbox style="mso-next-textbox:#_x0000_s4519">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rect id="_x0000_s4514" style="position:absolute;left:9738;top:1568;width:682;height:392" o:regroupid="764" strokecolor="white [3212]">
              <v:textbox style="mso-next-textbox:#_x0000_s4514">
                <w:txbxContent>
                  <w:p w:rsidR="00493F6D" w:rsidRPr="0078521D" w:rsidRDefault="00493F6D" w:rsidP="00BE7D49">
                    <w:pPr>
                      <w:pStyle w:val="a3"/>
                      <w:rPr>
                        <w:rFonts w:ascii="Times New Roman" w:hAnsi="Times New Roman" w:cs="Times New Roman"/>
                      </w:rPr>
                    </w:pPr>
                    <w:r>
                      <w:rPr>
                        <w:rFonts w:ascii="Times New Roman" w:hAnsi="Times New Roman" w:cs="Times New Roman"/>
                      </w:rPr>
                      <w:t>№ 2</w:t>
                    </w:r>
                  </w:p>
                </w:txbxContent>
              </v:textbox>
            </v:rect>
            <v:rect id="_x0000_s4678" style="position:absolute;left:8587;top:2419;width:82;height:332" o:regroupid="764" fillcolor="#404040 [2429]"/>
            <v:group id="_x0000_s4521" style="position:absolute;left:9392;top:1491;width:386;height:1039" coordorigin="3433,9796" coordsize="372,1001" o:regroupid="764">
              <v:group id="_x0000_s4522" style="position:absolute;left:3433;top:9796;width:372;height:579" coordorigin="5640,11848" coordsize="310,483">
                <v:shape id="_x0000_s4523" type="#_x0000_t120" style="position:absolute;left:5640;top:12037;width:310;height:294"/>
                <v:shape id="_x0000_s4524" type="#_x0000_t120" style="position:absolute;left:5640;top:11848;width:310;height:294"/>
                <v:shape id="_x0000_s4525" type="#_x0000_t19" style="position:absolute;left:5709;top:12003;width:171;height:175;rotation:-3070674fd"/>
              </v:group>
              <v:shape id="_x0000_s4526" type="#_x0000_t32" style="position:absolute;left:3619;top:10387;width:0;height:159" o:connectortype="straight"/>
              <v:shape id="_x0000_s4527" style="position:absolute;left:3591;top:10517;width:51;height:51" coordsize="51,51" path="m6,42c2,35,,12,6,6,12,,36,4,43,6v7,2,6,4,7,11c51,24,50,41,46,46v-4,5,-11,4,-18,3c21,48,10,49,6,42xe" fillcolor="black [3213]">
                <v:path arrowok="t"/>
              </v:shape>
              <v:group id="_x0000_s4528" style="position:absolute;left:3488;top:10515;width:174;height:282;rotation:346552fd" coordorigin="5105,10401" coordsize="174,282">
                <v:shape id="_x0000_s4529" type="#_x0000_t32" style="position:absolute;left:5105;top:10401;width:55;height:26;flip:x" o:connectortype="straight"/>
                <v:shape id="_x0000_s4530" type="#_x0000_t32" style="position:absolute;left:5160;top:10401;width:96;height:204" o:connectortype="straight"/>
                <v:shape id="_x0000_s4531" type="#_x0000_t32" style="position:absolute;left:5122;top:10427;width:92;height:204" o:connectortype="straight"/>
                <v:shape id="_x0000_s4532" type="#_x0000_t32" style="position:absolute;left:5155;top:10417;width:90;height:192" o:connectortype="straight"/>
                <v:shape id="_x0000_s4533" type="#_x0000_t32" style="position:absolute;left:5105;top:10427;width:100;height:208" o:connectortype="straight"/>
                <v:shape id="_x0000_s4534" type="#_x0000_t32" style="position:absolute;left:5131;top:10417;width:90;height:200" o:connectortype="straight"/>
                <v:shape id="_x0000_s4535" type="#_x0000_t32" style="position:absolute;left:5147;top:10419;width:83;height:187" o:connectortype="straight"/>
                <v:shape id="_x0000_s4536" type="#_x0000_t32" style="position:absolute;left:5202;top:10609;width:55;height:26;flip:x" o:connectortype="straight"/>
                <v:shape id="_x0000_s4537" type="#_x0000_t120" style="position:absolute;left:5205;top:10611;width:74;height:72" fillcolor="black [3213]"/>
              </v:group>
            </v:group>
            <v:rect id="_x0000_s4538" style="position:absolute;left:8433;top:2680;width:1949;height:72" o:regroupid="764" fillcolor="#404040 [2429]"/>
            <v:shape id="_x0000_s4539" type="#_x0000_t32" style="position:absolute;left:9584;top:2530;width:0;height:159" o:connectortype="straight" o:regroupid="764"/>
            <v:group id="_x0000_s4593" style="position:absolute;left:8260;top:1411;width:3;height:2597" coordorigin="2277,5146" coordsize="3,2597" o:regroupid="764">
              <v:shape id="_x0000_s4594" type="#_x0000_t32" style="position:absolute;left:2277;top:5146;width:0;height:79" o:connectortype="straight"/>
              <v:shape id="_x0000_s4595" type="#_x0000_t32" style="position:absolute;left:2277;top:5323;width:0;height:79" o:connectortype="straight"/>
              <v:shape id="_x0000_s4596" type="#_x0000_t32" style="position:absolute;left:2280;top:5485;width:0;height:79" o:connectortype="straight"/>
              <v:shape id="_x0000_s4597" type="#_x0000_t32" style="position:absolute;left:2280;top:5657;width:0;height:79" o:connectortype="straight"/>
              <v:shape id="_x0000_s4598" type="#_x0000_t32" style="position:absolute;left:2277;top:5835;width:0;height:79" o:connectortype="straight"/>
              <v:shape id="_x0000_s4599" type="#_x0000_t32" style="position:absolute;left:2277;top:6002;width:0;height:79" o:connectortype="straight"/>
              <v:shape id="_x0000_s4600" type="#_x0000_t32" style="position:absolute;left:2277;top:6174;width:0;height:79" o:connectortype="straight"/>
              <v:shape id="_x0000_s4601" type="#_x0000_t32" style="position:absolute;left:2277;top:6352;width:0;height:79" o:connectortype="straight"/>
              <v:shape id="_x0000_s4602" type="#_x0000_t32" style="position:absolute;left:2277;top:6530;width:0;height:79" o:connectortype="straight"/>
              <v:shape id="_x0000_s4603" type="#_x0000_t32" style="position:absolute;left:2277;top:6711;width:0;height:79" o:connectortype="straight"/>
              <v:shape id="_x0000_s4604" type="#_x0000_t32" style="position:absolute;left:2277;top:6901;width:0;height:79" o:connectortype="straight"/>
              <v:shape id="_x0000_s4605" type="#_x0000_t32" style="position:absolute;left:2280;top:7100;width:0;height:79" o:connectortype="straight"/>
              <v:shape id="_x0000_s4606" type="#_x0000_t32" style="position:absolute;left:2280;top:7284;width:0;height:79" o:connectortype="straight"/>
              <v:shape id="_x0000_s4607" type="#_x0000_t32" style="position:absolute;left:2280;top:7480;width:0;height:79" o:connectortype="straight"/>
              <v:shape id="_x0000_s4608" type="#_x0000_t32" style="position:absolute;left:2280;top:7664;width:0;height:79" o:connectortype="straight"/>
            </v:group>
            <v:group id="_x0000_s4609" style="position:absolute;left:10577;top:1417;width:3;height:2597" coordorigin="4590,5152" coordsize="3,2597" o:regroupid="764">
              <v:shape id="_x0000_s4610" type="#_x0000_t32" style="position:absolute;left:4590;top:5152;width:0;height:79" o:connectortype="straight"/>
              <v:shape id="_x0000_s4611" type="#_x0000_t32" style="position:absolute;left:4590;top:5329;width:0;height:79" o:connectortype="straight"/>
              <v:shape id="_x0000_s4612" type="#_x0000_t32" style="position:absolute;left:4593;top:5491;width:0;height:79" o:connectortype="straight"/>
              <v:shape id="_x0000_s4613" type="#_x0000_t32" style="position:absolute;left:4593;top:5663;width:0;height:79" o:connectortype="straight"/>
              <v:shape id="_x0000_s4614" type="#_x0000_t32" style="position:absolute;left:4590;top:5841;width:0;height:79" o:connectortype="straight"/>
              <v:shape id="_x0000_s4615" type="#_x0000_t32" style="position:absolute;left:4590;top:6008;width:0;height:79" o:connectortype="straight"/>
              <v:shape id="_x0000_s4616" type="#_x0000_t32" style="position:absolute;left:4590;top:6180;width:0;height:79" o:connectortype="straight"/>
              <v:shape id="_x0000_s4617" type="#_x0000_t32" style="position:absolute;left:4590;top:6358;width:0;height:79" o:connectortype="straight"/>
              <v:shape id="_x0000_s4618" type="#_x0000_t32" style="position:absolute;left:4590;top:6536;width:0;height:79" o:connectortype="straight"/>
              <v:shape id="_x0000_s4619" type="#_x0000_t32" style="position:absolute;left:4590;top:6717;width:0;height:79" o:connectortype="straight"/>
              <v:shape id="_x0000_s4620" type="#_x0000_t32" style="position:absolute;left:4590;top:6907;width:0;height:79" o:connectortype="straight"/>
              <v:shape id="_x0000_s4621" type="#_x0000_t32" style="position:absolute;left:4593;top:7101;width:0;height:79" o:connectortype="straight"/>
              <v:shape id="_x0000_s4622" type="#_x0000_t32" style="position:absolute;left:4593;top:7300;width:0;height:79" o:connectortype="straight"/>
              <v:shape id="_x0000_s4623" type="#_x0000_t32" style="position:absolute;left:4593;top:7481;width:0;height:79" o:connectortype="straight"/>
              <v:shape id="_x0000_s4624" type="#_x0000_t32" style="position:absolute;left:4593;top:7670;width:0;height:79" o:connectortype="straight"/>
            </v:group>
            <v:group id="_x0000_s4625" style="position:absolute;left:8264;top:4012;width:2301;height:0" coordorigin="2281,7747" coordsize="2301,0" o:regroupid="764">
              <v:shape id="_x0000_s4626" type="#_x0000_t32" style="position:absolute;left:2281;top:7747;width:91;height:0" o:connectortype="straight"/>
              <v:shape id="_x0000_s4627" type="#_x0000_t32" style="position:absolute;left:2489;top:7747;width:91;height:0" o:connectortype="straight"/>
              <v:shape id="_x0000_s4628" type="#_x0000_t32" style="position:absolute;left:2716;top:7747;width:91;height:0" o:connectortype="straight"/>
              <v:shape id="_x0000_s4629" type="#_x0000_t32" style="position:absolute;left:2943;top:7747;width:91;height:0" o:connectortype="straight"/>
              <v:shape id="_x0000_s4630" type="#_x0000_t32" style="position:absolute;left:3168;top:7747;width:91;height:0" o:connectortype="straight"/>
              <v:shape id="_x0000_s4631" type="#_x0000_t32" style="position:absolute;left:3405;top:7747;width:91;height:0" o:connectortype="straight"/>
              <v:shape id="_x0000_s4632" type="#_x0000_t32" style="position:absolute;left:3644;top:7747;width:91;height:0" o:connectortype="straight"/>
              <v:shape id="_x0000_s4633" type="#_x0000_t32" style="position:absolute;left:3880;top:7747;width:91;height:0" o:connectortype="straight"/>
              <v:shape id="_x0000_s4634" type="#_x0000_t32" style="position:absolute;left:4074;top:7747;width:91;height:0" o:connectortype="straight"/>
              <v:shape id="_x0000_s4635" type="#_x0000_t32" style="position:absolute;left:4284;top:7747;width:91;height:0" o:connectortype="straight"/>
              <v:shape id="_x0000_s4636" type="#_x0000_t32" style="position:absolute;left:4491;top:7747;width:91;height:0" o:connectortype="straight"/>
            </v:group>
            <v:group id="_x0000_s4637" style="position:absolute;left:8264;top:1411;width:2316;height:0" coordorigin="2277,5146" coordsize="2316,0" o:regroupid="764">
              <v:shape id="_x0000_s4638" type="#_x0000_t32" style="position:absolute;left:2277;top:5146;width:91;height:0" o:connectortype="straight"/>
              <v:shape id="_x0000_s4639" type="#_x0000_t32" style="position:absolute;left:2485;top:5146;width:91;height:0" o:connectortype="straight"/>
              <v:shape id="_x0000_s4640" type="#_x0000_t32" style="position:absolute;left:2712;top:5146;width:91;height:0" o:connectortype="straight"/>
              <v:shape id="_x0000_s4641" type="#_x0000_t32" style="position:absolute;left:2939;top:5146;width:91;height:0" o:connectortype="straight"/>
              <v:shape id="_x0000_s4642" type="#_x0000_t32" style="position:absolute;left:4086;top:5146;width:91;height:0" o:connectortype="straight"/>
              <v:shape id="_x0000_s4643" type="#_x0000_t32" style="position:absolute;left:4304;top:5146;width:91;height:0" o:connectortype="straight"/>
              <v:shape id="_x0000_s4644" type="#_x0000_t32" style="position:absolute;left:4502;top:5146;width:91;height:0" o:connectortype="straight"/>
              <v:shape id="_x0000_s4645" type="#_x0000_t32" style="position:absolute;left:3164;top:5146;width:91;height:0" o:connectortype="straight"/>
              <v:shape id="_x0000_s4646" type="#_x0000_t32" style="position:absolute;left:3401;top:5146;width:91;height:0" o:connectortype="straight"/>
              <v:shape id="_x0000_s4647" type="#_x0000_t32" style="position:absolute;left:3640;top:5146;width:91;height:0" o:connectortype="straight"/>
              <v:shape id="_x0000_s4648" type="#_x0000_t32" style="position:absolute;left:3876;top:5146;width:91;height:0" o:connectortype="straight"/>
            </v:group>
            <v:shape id="_x0000_s4520" type="#_x0000_t32" style="position:absolute;left:8061;top:1588;width:271;height:55" o:connectortype="straight" o:regroupid="764"/>
            <v:group id="_x0000_s4851" style="position:absolute;left:7719;top:3879;width:1;height:446" coordorigin="5130,7612" coordsize="1,446" o:regroupid="764">
              <v:shape id="_x0000_s4852" type="#_x0000_t32" style="position:absolute;left:5131;top:7612;width:0;height:47" o:connectortype="straight"/>
              <v:shape id="_x0000_s4853" type="#_x0000_t32" style="position:absolute;left:5130;top:7714;width:0;height:79" o:connectortype="straight"/>
              <v:shape id="_x0000_s4854" type="#_x0000_t32" style="position:absolute;left:5130;top:7858;width:0;height:51" o:connectortype="straight"/>
              <v:shape id="_x0000_s4855" type="#_x0000_t32" style="position:absolute;left:5130;top:7999;width:1;height:59" o:connectortype="straight"/>
            </v:group>
            <v:shape id="_x0000_s4878" type="#_x0000_t120" style="position:absolute;left:8595;top:2672;width:74;height:71;rotation:75" o:regroupid="764" fillcolor="black [3213]"/>
            <v:rect id="_x0000_s4515" style="position:absolute;left:9810;top:3513;width:200;height:277" o:regroupid="764"/>
            <v:rect id="_x0000_s4517" style="position:absolute;left:8759;top:3514;width:200;height:277" o:regroupid="764"/>
            <v:shape id="_x0000_s4540" type="#_x0000_t87" style="position:absolute;left:9623;top:4146;width:89;height:709;rotation:270" o:regroupid="764"/>
            <v:shape id="_x0000_s4541" type="#_x0000_t32" style="position:absolute;left:8860;top:3289;width:6;height:1476" o:connectortype="straight" o:regroupid="764"/>
            <v:shape id="_x0000_s4544" type="#_x0000_t32" style="position:absolute;left:9916;top:3292;width:0;height:833" o:connectortype="straight" o:regroupid="764"/>
            <v:shape id="_x0000_s4577" type="#_x0000_t32" style="position:absolute;left:9916;top:3948;width:2;height:508" o:connectortype="straight" o:regroupid="764">
              <v:stroke endarrow="block"/>
            </v:shape>
            <v:shape id="_x0000_s4578" style="position:absolute;left:9551;top:2685;width:72;height:54" coordsize="47,48" o:regroupid="764" path="m3,39c,32,2,13,7,7,12,1,26,,32,1v6,1,11,8,13,15c47,23,46,37,42,42v-4,5,-13,6,-19,6c17,48,6,46,3,39xe" fillcolor="black [3213]">
              <v:path arrowok="t"/>
            </v:shape>
            <v:group id="_x0000_s4579" style="position:absolute;left:9878;top:2692;width:75;height:378" coordorigin="3749,6427" coordsize="75,378" o:regroupid="764">
              <v:shape id="_x0000_s4580" style="position:absolute;left:3752;top:6427;width:72;height:54" coordsize="47,48" path="m3,39c,32,2,13,7,7,12,1,26,,32,1v6,1,11,8,13,15c47,23,46,37,42,42v-4,5,-13,6,-19,6c17,48,6,46,3,39xe" fillcolor="black [3213]">
                <v:path arrowok="t"/>
              </v:shape>
              <v:shape id="_x0000_s4581" type="#_x0000_t32" style="position:absolute;left:3787;top:6485;width:0;height:308" o:connectortype="straight"/>
              <v:shape id="_x0000_s4582" type="#_x0000_t120" style="position:absolute;left:3749;top:6733;width:74;height:72" fillcolor="#404040 [2429]"/>
            </v:group>
            <v:group id="_x0000_s4588" style="position:absolute;left:8822;top:2682;width:75;height:383" coordorigin="2693,6417" coordsize="75,383" o:regroupid="764">
              <v:shape id="_x0000_s4589" style="position:absolute;left:2696;top:6417;width:72;height:54" coordsize="47,48" path="m3,39c,32,2,13,7,7,12,1,26,,32,1v6,1,11,8,13,15c47,23,46,37,42,42v-4,5,-13,6,-19,6c17,48,6,46,3,39xe" fillcolor="black [3213]">
                <v:path arrowok="t"/>
              </v:shape>
              <v:shape id="_x0000_s4590" type="#_x0000_t32" style="position:absolute;left:2731;top:6475;width:0;height:308" o:connectortype="straight"/>
              <v:shape id="_x0000_s4591" type="#_x0000_t120" style="position:absolute;left:2693;top:6728;width:74;height:72" fillcolor="#404040 [2429]"/>
            </v:group>
            <v:shape id="_x0000_s4879" type="#_x0000_t32" style="position:absolute;left:8999;top:4599;width:374;height:0" o:connectortype="straight" o:regroupid="764"/>
            <v:shape id="_x0000_s4360" type="#_x0000_t32" style="position:absolute;left:6968;top:4116;width:91;height:0" o:connectortype="straight" o:regroupid="764"/>
            <v:shape id="_x0000_s4361" type="#_x0000_t32" style="position:absolute;left:7164;top:4116;width:91;height:0" o:connectortype="straight" o:regroupid="764"/>
            <v:shape id="_x0000_s4362" type="#_x0000_t32" style="position:absolute;left:7371;top:4116;width:91;height:0" o:connectortype="straight" o:regroupid="764"/>
            <v:shape id="_x0000_s4363" type="#_x0000_t32" style="position:absolute;left:7575;top:4116;width:91;height:0" o:connectortype="straight" o:regroupid="764"/>
            <v:shape id="_x0000_s4366" type="#_x0000_t32" style="position:absolute;left:4671;top:4116;width:91;height:0" o:connectortype="straight" o:regroupid="764"/>
            <v:shape id="_x0000_s4367" type="#_x0000_t32" style="position:absolute;left:4892;top:4116;width:91;height:0" o:connectortype="straight" o:regroupid="764"/>
            <v:shape id="_x0000_s4368" type="#_x0000_t32" style="position:absolute;left:5113;top:4116;width:91;height:0" o:connectortype="straight" o:regroupid="764"/>
            <v:shape id="_x0000_s4369" type="#_x0000_t32" style="position:absolute;left:5326;top:4116;width:91;height:0" o:connectortype="straight" o:regroupid="764"/>
            <v:shape id="_x0000_s4370" type="#_x0000_t32" style="position:absolute;left:5545;top:4116;width:91;height:0" o:connectortype="straight" o:regroupid="764"/>
            <v:shape id="_x0000_s4371" type="#_x0000_t32" style="position:absolute;left:5772;top:4116;width:91;height:0" o:connectortype="straight" o:regroupid="764"/>
            <v:shape id="_x0000_s4372" type="#_x0000_t32" style="position:absolute;left:5993;top:4116;width:91;height:0" o:connectortype="straight" o:regroupid="764"/>
            <v:shape id="_x0000_s4373" type="#_x0000_t32" style="position:absolute;left:6210;top:4116;width:91;height:0" o:connectortype="straight" o:regroupid="764"/>
            <v:shape id="_x0000_s4374" type="#_x0000_t32" style="position:absolute;left:6391;top:4116;width:91;height:0" o:connectortype="straight" o:regroupid="764"/>
            <v:shape id="_x0000_s4375" type="#_x0000_t32" style="position:absolute;left:6590;top:4116;width:91;height:0" o:connectortype="straight" o:regroupid="764"/>
            <v:shape id="_x0000_s4376" type="#_x0000_t32" style="position:absolute;left:6789;top:4116;width:67;height:0" o:connectortype="straight" o:regroupid="764"/>
            <v:shape id="_x0000_s4681" type="#_x0000_t32" style="position:absolute;left:4490;top:4116;width:91;height:0" o:connectortype="straight" o:regroupid="764"/>
            <v:shape id="_x0000_s4880" type="#_x0000_t32" style="position:absolute;left:7822;top:4321;width:91;height:0" o:connectortype="straight" o:regroupid="764"/>
            <v:group id="_x0000_s4882" style="position:absolute;left:7914;top:4329;width:3;height:384" coordorigin="4947,7852" coordsize="3,384" o:regroupid="764">
              <v:shape id="_x0000_s4883" type="#_x0000_t32" style="position:absolute;left:4947;top:7852;width:0;height:79" o:connectortype="straight"/>
              <v:shape id="_x0000_s4884" type="#_x0000_t32" style="position:absolute;left:4947;top:7999;width:0;height:79" o:connectortype="straight"/>
              <v:shape id="_x0000_s4885" type="#_x0000_t32" style="position:absolute;left:4950;top:8157;width:0;height:79" o:connectortype="straight"/>
            </v:group>
            <v:group id="_x0000_s4325" style="position:absolute;left:4418;top:4728;width:329;height:120" coordorigin="4615,13164" coordsize="329,136" o:regroupid="764">
              <v:rect id="_x0000_s4326" style="position:absolute;left:4711;top:13068;width:136;height:328;rotation:90" fillcolor="white [3212]"/>
              <v:shape id="_x0000_s4327" type="#_x0000_t32" style="position:absolute;left:4617;top:13164;width:327;height:133;flip:x" o:connectortype="straight"/>
              <v:shape id="_x0000_s4328" type="#_x0000_t32" style="position:absolute;left:4617;top:13165;width:326;height:119" o:connectortype="straight"/>
            </v:group>
            <v:shape id="_x0000_s4364" type="#_x0000_t32" style="position:absolute;left:4492;top:4489;width:32;height:0" o:connectortype="straight" o:regroupid="764"/>
            <v:shape id="_x0000_s4706" type="#_x0000_t32" style="position:absolute;left:4491;top:4558;width:0;height:41" o:connectortype="straight" o:regroupid="764"/>
            <v:shape id="_x0000_s4223" type="#_x0000_t32" style="position:absolute;left:3508;top:4598;width:379;height:1" o:connectortype="straight" o:regroupid="764"/>
            <v:rect id="_x0000_s4225" style="position:absolute;left:3326;top:4617;width:119;height:343;rotation:90" o:regroupid="764" fillcolor="black [3213]"/>
            <v:rect id="_x0000_s4414" style="position:absolute;left:3963;top:4616;width:119;height:346;rotation:90" o:regroupid="764" fillcolor="black [3213]"/>
            <v:shape id="_x0000_s4415" type="#_x0000_t32" style="position:absolute;left:3887;top:4598;width:111;height:133;flip:x y" o:connectortype="straight" o:regroupid="764"/>
            <v:shape id="_x0000_s4720" type="#_x0000_t32" style="position:absolute;left:3334;top:4598;width:174;height:137;flip:y" o:connectortype="straight" o:regroupid="764"/>
            <v:shape id="_x0000_s4722" type="#_x0000_t32" style="position:absolute;left:3998;top:4598;width:174;height:137;flip:y" o:connectortype="straight" o:regroupid="764"/>
            <v:shape id="_x0000_s4723" type="#_x0000_t32" style="position:absolute;left:4165;top:4598;width:1078;height:1;flip:y" o:connectortype="straight" o:regroupid="764"/>
            <v:shape id="_x0000_s4724" type="#_x0000_t32" style="position:absolute;left:4573;top:4490;width:52;height:0" o:connectortype="straight" o:regroupid="764"/>
            <v:shape id="_x0000_s4725" type="#_x0000_t32" style="position:absolute;left:4629;top:4491;width:0;height:79" o:connectortype="straight" o:regroupid="764"/>
            <v:shape id="_x0000_s4726" type="#_x0000_t32" style="position:absolute;left:4629;top:4639;width:0;height:79" o:connectortype="straight" o:regroupid="764"/>
            <v:rect id="_x0000_s4727" style="position:absolute;left:5218;top:4617;width:119;height:346;rotation:90" o:regroupid="764" fillcolor="black [3213]"/>
            <v:shape id="_x0000_s4728" type="#_x0000_t32" style="position:absolute;left:5243;top:4600;width:1;height:165" o:connectortype="straight" o:regroupid="764"/>
            <v:shape id="_x0000_s4890" type="#_x0000_t32" style="position:absolute;left:4612;top:2306;width:154;height:118;flip:y" o:connectortype="straight" o:regroupid="764"/>
            <v:shape id="_x0000_s4891" type="#_x0000_t32" style="position:absolute;left:7143;top:2292;width:154;height:131;flip:y" o:connectortype="straight" o:regroupid="764"/>
            <v:rect id="_x0000_s4157" style="position:absolute;left:4182;top:1383;width:454;height:392" o:regroupid="764" strokecolor="white [3212]">
              <v:textbox style="mso-next-textbox:#_x0000_s4157">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shape id="_x0000_s4158" type="#_x0000_t32" style="position:absolute;left:4020;top:1594;width:277;height:66;flip:y" o:connectortype="straight" o:regroupid="764"/>
            <v:shape id="_x0000_s4894" type="#_x0000_t87" style="position:absolute;left:3661;top:4440;width:89;height:1052;rotation:270" o:regroupid="764"/>
            <v:shape id="_x0000_s4895" type="#_x0000_t32" style="position:absolute;left:5730;top:4662;width:141;height:66;flip:y" o:connectortype="straight" o:regroupid="764"/>
            <v:shape id="_x0000_s4896" type="#_x0000_t32" style="position:absolute;left:6510;top:4662;width:140;height:66;flip:x y" o:connectortype="straight" o:regroupid="764"/>
            <v:shape id="_x0000_s4899" type="#_x0000_t87" style="position:absolute;left:9073;top:4440;width:89;height:1052;rotation:270" o:regroupid="764"/>
            <v:group id="_x0000_s4546" style="position:absolute;left:8708;top:3020;width:184;height:276" coordorigin="2564,6820" coordsize="184,276" o:regroupid="764">
              <v:shape id="_x0000_s4547" type="#_x0000_t32" style="position:absolute;left:2564;top:6820;width:55;height:23;flip:x" o:connectortype="straight"/>
              <v:shape id="_x0000_s4548" type="#_x0000_t32" style="position:absolute;left:2620;top:6820;width:125;height:242" o:connectortype="straight"/>
              <v:shape id="_x0000_s4549" type="#_x0000_t32" style="position:absolute;left:2578;top:6843;width:125;height:242" o:connectortype="straight"/>
              <v:shape id="_x0000_s4550" type="#_x0000_t32" style="position:absolute;left:2611;top:6827;width:125;height:242" o:connectortype="straight"/>
              <v:shape id="_x0000_s4551" type="#_x0000_t32" style="position:absolute;left:2597;top:6831;width:125;height:242" o:connectortype="straight"/>
              <v:shape id="_x0000_s4552" type="#_x0000_t32" style="position:absolute;left:2585;top:6839;width:125;height:243" o:connectortype="straight"/>
              <v:shape id="_x0000_s4553" type="#_x0000_t32" style="position:absolute;left:2564;top:6843;width:125;height:242" o:connectortype="straight"/>
              <v:shape id="_x0000_s4554" type="#_x0000_t32" style="position:absolute;left:2691;top:7066;width:55;height:23;flip:x" o:connectortype="straight"/>
              <v:shape id="_x0000_s4555" type="#_x0000_t120" style="position:absolute;left:2674;top:7032;width:74;height:64"/>
            </v:group>
            <v:group id="_x0000_s4903" style="position:absolute;left:9275;top:2688;width:246;height:1766" coordorigin="9689,6423" coordsize="246,1766" o:regroupid="764">
              <v:rect id="_x0000_s4516" style="position:absolute;left:9735;top:7249;width:200;height:277" o:regroupid="182"/>
              <v:shape id="_x0000_s4542" type="#_x0000_t32" style="position:absolute;left:9839;top:7681;width:2;height:508" o:connectortype="straight" o:regroupid="182">
                <v:stroke endarrow="block"/>
              </v:shape>
              <v:shape id="_x0000_s4543" type="#_x0000_t32" style="position:absolute;left:9841;top:7028;width:0;height:761" o:connectortype="straight" o:regroupid="182"/>
              <v:group id="_x0000_s4583" style="position:absolute;left:9804;top:6423;width:75;height:380" coordorigin="3216,6423" coordsize="75,380" o:regroupid="182">
                <v:shape id="_x0000_s4584" style="position:absolute;left:3231;top:6423;width:51;height:51" coordsize="51,51" path="m6,42c2,35,,12,6,6,12,,36,4,43,6v7,2,6,4,7,11c51,24,50,41,46,46v-4,5,-11,4,-18,3c21,48,10,49,6,42xe" fillcolor="black [3213]">
                  <v:path arrowok="t"/>
                </v:shape>
                <v:shape id="_x0000_s4585" style="position:absolute;left:3219;top:6425;width:72;height:54" coordsize="47,48" path="m3,39c,32,2,13,7,7,12,1,26,,32,1v6,1,11,8,13,15c47,23,46,37,42,42v-4,5,-13,6,-19,6c17,48,6,46,3,39xe" fillcolor="black [3213]">
                  <v:path arrowok="t"/>
                </v:shape>
                <v:shape id="_x0000_s4586" type="#_x0000_t32" style="position:absolute;left:3254;top:6483;width:0;height:308" o:connectortype="straight"/>
                <v:shape id="_x0000_s4587" type="#_x0000_t120" style="position:absolute;left:3216;top:6731;width:74;height:72" fillcolor="#404040 [2429]"/>
              </v:group>
              <v:group id="_x0000_s4556" style="position:absolute;left:9689;top:6755;width:184;height:276" coordorigin="3086,6820" coordsize="184,276" o:regroupid="186">
                <v:shape id="_x0000_s4557" type="#_x0000_t32" style="position:absolute;left:3086;top:6820;width:55;height:23;flip:x" o:connectortype="straight"/>
                <v:shape id="_x0000_s4558" type="#_x0000_t32" style="position:absolute;left:3142;top:6820;width:125;height:242" o:connectortype="straight"/>
                <v:shape id="_x0000_s4559" type="#_x0000_t32" style="position:absolute;left:3100;top:6843;width:125;height:242" o:connectortype="straight"/>
                <v:shape id="_x0000_s4560" type="#_x0000_t32" style="position:absolute;left:3133;top:6827;width:125;height:242" o:connectortype="straight"/>
                <v:shape id="_x0000_s4561" type="#_x0000_t32" style="position:absolute;left:3119;top:6831;width:125;height:242" o:connectortype="straight"/>
                <v:shape id="_x0000_s4562" type="#_x0000_t32" style="position:absolute;left:3107;top:6839;width:125;height:243" o:connectortype="straight"/>
                <v:shape id="_x0000_s4563" type="#_x0000_t32" style="position:absolute;left:3086;top:6843;width:125;height:242" o:connectortype="straight"/>
                <v:shape id="_x0000_s4564" type="#_x0000_t32" style="position:absolute;left:3213;top:7066;width:55;height:23;flip:x" o:connectortype="straight"/>
                <v:shape id="_x0000_s4565" type="#_x0000_t120" style="position:absolute;left:3196;top:7032;width:74;height:64"/>
              </v:group>
            </v:group>
            <v:group id="_x0000_s4566" style="position:absolute;left:9764;top:3019;width:184;height:277" coordorigin="3620,6819" coordsize="184,277" o:regroupid="764">
              <v:shape id="_x0000_s4567" type="#_x0000_t32" style="position:absolute;left:3620;top:6819;width:55;height:23;flip:x" o:connectortype="straight"/>
              <v:shape id="_x0000_s4568" type="#_x0000_t32" style="position:absolute;left:3676;top:6819;width:125;height:243" o:connectortype="straight"/>
              <v:shape id="_x0000_s4569" type="#_x0000_t32" style="position:absolute;left:3634;top:6842;width:125;height:243" o:connectortype="straight"/>
              <v:shape id="_x0000_s4570" type="#_x0000_t32" style="position:absolute;left:3667;top:6826;width:125;height:243" o:connectortype="straight"/>
              <v:shape id="_x0000_s4571" type="#_x0000_t32" style="position:absolute;left:3653;top:6830;width:125;height:243" o:connectortype="straight"/>
              <v:shape id="_x0000_s4572" type="#_x0000_t32" style="position:absolute;left:3641;top:6839;width:125;height:242" o:connectortype="straight"/>
              <v:shape id="_x0000_s4573" type="#_x0000_t32" style="position:absolute;left:3620;top:6842;width:125;height:243" o:connectortype="straight"/>
              <v:shape id="_x0000_s4574" type="#_x0000_t32" style="position:absolute;left:3747;top:7065;width:55;height:23;flip:x" o:connectortype="straight"/>
              <v:shape id="_x0000_s4575" type="#_x0000_t120" style="position:absolute;left:3730;top:7032;width:74;height:64"/>
            </v:group>
            <v:shape id="_x0000_s4686" type="#_x0000_t32" style="position:absolute;left:7051;top:4323;width:91;height:0" o:connectortype="straight" o:regroupid="765"/>
            <v:shape id="_x0000_s4687" type="#_x0000_t32" style="position:absolute;left:7247;top:4323;width:91;height:0" o:connectortype="straight" o:regroupid="765"/>
            <v:shape id="_x0000_s4688" type="#_x0000_t32" style="position:absolute;left:7434;top:4323;width:91;height:0" o:connectortype="straight" o:regroupid="765"/>
            <v:shape id="_x0000_s4689" type="#_x0000_t32" style="position:absolute;left:7633;top:4323;width:91;height:0" o:connectortype="straight" o:regroupid="765"/>
            <v:shape id="_x0000_s4690" type="#_x0000_t32" style="position:absolute;left:4669;top:4323;width:91;height:0" o:connectortype="straight" o:regroupid="765"/>
            <v:shape id="_x0000_s4691" type="#_x0000_t32" style="position:absolute;left:4890;top:4323;width:91;height:0" o:connectortype="straight" o:regroupid="765"/>
            <v:shape id="_x0000_s4692" type="#_x0000_t32" style="position:absolute;left:5111;top:4323;width:91;height:0" o:connectortype="straight" o:regroupid="765"/>
            <v:shape id="_x0000_s4693" type="#_x0000_t32" style="position:absolute;left:5324;top:4323;width:91;height:0" o:connectortype="straight" o:regroupid="765"/>
            <v:shape id="_x0000_s4694" type="#_x0000_t32" style="position:absolute;left:5543;top:4323;width:91;height:0" o:connectortype="straight" o:regroupid="765"/>
            <v:shape id="_x0000_s4695" type="#_x0000_t32" style="position:absolute;left:5770;top:4323;width:91;height:0" o:connectortype="straight" o:regroupid="765"/>
            <v:shape id="_x0000_s4696" type="#_x0000_t32" style="position:absolute;left:6006;top:4323;width:91;height:0" o:connectortype="straight" o:regroupid="765"/>
            <v:shape id="_x0000_s4697" type="#_x0000_t32" style="position:absolute;left:6218;top:4323;width:91;height:0" o:connectortype="straight" o:regroupid="765"/>
            <v:shape id="_x0000_s4698" type="#_x0000_t32" style="position:absolute;left:6434;top:4323;width:91;height:0" o:connectortype="straight" o:regroupid="765"/>
            <v:shape id="_x0000_s4699" type="#_x0000_t32" style="position:absolute;left:6653;top:4323;width:91;height:0" o:connectortype="straight" o:regroupid="765"/>
            <v:shape id="_x0000_s4700" type="#_x0000_t32" style="position:absolute;left:6872;top:4323;width:67;height:0" o:connectortype="straight" o:regroupid="765"/>
          </v:group>
        </w:pic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58063D">
      <w:pPr>
        <w:pStyle w:val="a3"/>
        <w:tabs>
          <w:tab w:val="left" w:pos="3483"/>
        </w:tabs>
        <w:jc w:val="both"/>
        <w:rPr>
          <w:rFonts w:ascii="Times New Roman" w:eastAsiaTheme="minorEastAsia" w:hAnsi="Times New Roman" w:cs="Times New Roman"/>
          <w:sz w:val="28"/>
          <w:szCs w:val="28"/>
          <w:lang w:val="tk-TM"/>
        </w:rPr>
      </w:pPr>
    </w:p>
    <w:p w:rsidR="001E3213" w:rsidRPr="0058063D" w:rsidRDefault="001E3213" w:rsidP="001E3213">
      <w:pPr>
        <w:pStyle w:val="a3"/>
        <w:jc w:val="both"/>
        <w:rPr>
          <w:rFonts w:ascii="Times New Roman" w:eastAsiaTheme="minorEastAsia" w:hAnsi="Times New Roman" w:cs="Times New Roman"/>
          <w:sz w:val="10"/>
          <w:szCs w:val="10"/>
          <w:lang w:val="tk-TM"/>
        </w:rPr>
      </w:pPr>
    </w:p>
    <w:p w:rsidR="00B608E5" w:rsidRDefault="00B608E5"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 xml:space="preserve">4.3-nji çyzgy. Özara blokirlenen transformator-magistral liniýadan             </w:t>
      </w:r>
    </w:p>
    <w:p w:rsidR="00B608E5" w:rsidRDefault="00B608E5"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 xml:space="preserve">yşyklandyryşyň iýmitlendiriji shemasy. 1-ТП; </w:t>
      </w:r>
    </w:p>
    <w:p w:rsidR="00B608E5" w:rsidRDefault="00B608E5"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 xml:space="preserve">2-baş magistral; 3-baş magistraly aýyryjy; </w:t>
      </w:r>
    </w:p>
    <w:p w:rsidR="00B608E5" w:rsidRDefault="00B608E5"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 xml:space="preserve">4-ikinji magistral; 5-güýçli el ýüki; 6-işleýän </w:t>
      </w:r>
    </w:p>
    <w:p w:rsidR="001E3213" w:rsidRDefault="00B608E5"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yşyklandyryş; 7-awariýa üçin yşyklandyryş.</w:t>
      </w:r>
    </w:p>
    <w:p w:rsidR="00B608E5" w:rsidRDefault="00805151" w:rsidP="00805151">
      <w:pPr>
        <w:pStyle w:val="a3"/>
        <w:tabs>
          <w:tab w:val="left" w:pos="3197"/>
        </w:tabs>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p>
    <w:p w:rsidR="00805151" w:rsidRPr="00B608E5" w:rsidRDefault="00805151" w:rsidP="00805151">
      <w:pPr>
        <w:pStyle w:val="a3"/>
        <w:tabs>
          <w:tab w:val="left" w:pos="3197"/>
        </w:tabs>
        <w:jc w:val="both"/>
        <w:rPr>
          <w:rFonts w:ascii="Times New Roman" w:eastAsiaTheme="minorEastAsia" w:hAnsi="Times New Roman" w:cs="Times New Roman"/>
          <w:sz w:val="28"/>
          <w:szCs w:val="28"/>
          <w:lang w:val="sq-AL"/>
        </w:rPr>
      </w:pPr>
    </w:p>
    <w:p w:rsidR="001E3213" w:rsidRPr="001E3213" w:rsidRDefault="001E3213" w:rsidP="00B608E5">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Bu shemanyň kem tarapy, elektrik ýüklerinde köpüsi dinami</w:t>
      </w:r>
      <w:r w:rsidR="00805151">
        <w:rPr>
          <w:rFonts w:ascii="Times New Roman" w:eastAsiaTheme="minorEastAsia" w:hAnsi="Times New Roman" w:cs="Times New Roman"/>
          <w:sz w:val="28"/>
          <w:szCs w:val="28"/>
          <w:lang w:val="tk-TM"/>
        </w:rPr>
        <w:t>ki häsiýetlere eýe bolýandyklar</w:t>
      </w:r>
      <w:r w:rsidR="00805151">
        <w:rPr>
          <w:rFonts w:ascii="Times New Roman" w:eastAsiaTheme="minorEastAsia" w:hAnsi="Times New Roman" w:cs="Times New Roman"/>
          <w:sz w:val="28"/>
          <w:szCs w:val="28"/>
          <w:lang w:val="sq-AL"/>
        </w:rPr>
        <w:t>y</w:t>
      </w:r>
      <w:r w:rsidRPr="001E3213">
        <w:rPr>
          <w:rFonts w:ascii="Times New Roman" w:eastAsiaTheme="minorEastAsia" w:hAnsi="Times New Roman" w:cs="Times New Roman"/>
          <w:sz w:val="28"/>
          <w:szCs w:val="28"/>
          <w:lang w:val="tk-TM"/>
        </w:rPr>
        <w:t xml:space="preserve"> sebäpli naprýaženiýeniň yrgyldap durmagyna getirýär, naprýaženiýeniň yrgyldap durmagy artykmaç ýitgileriň döremegine sebäp bolýar.</w:t>
      </w:r>
    </w:p>
    <w:p w:rsidR="001E3213" w:rsidRDefault="001E3213" w:rsidP="00683126">
      <w:pPr>
        <w:pStyle w:val="a3"/>
        <w:ind w:firstLine="567"/>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 xml:space="preserve">Eger-de, transformatorlary podstansiýalar kärhanalaryň daşynda ýerleşdirilse, onda içeri bilen transformatorly podstansiýanyň aralygynda transformatorlara golaý ýerde ýörite ýapyk ýaşşiklerde öçürijiler ýerleşdirilýär. Senagat kärhanalaryny elektroenergiýa bilen üpjün etmek üçin ýörite shemalardan biri 4.4-nji çyzgyda ýerleşdirildi. </w:t>
      </w:r>
      <w:r w:rsidR="00805151">
        <w:rPr>
          <w:rFonts w:ascii="Times New Roman" w:eastAsiaTheme="minorEastAsia" w:hAnsi="Times New Roman" w:cs="Times New Roman"/>
          <w:sz w:val="28"/>
          <w:szCs w:val="28"/>
          <w:lang w:val="sq-AL"/>
        </w:rPr>
        <w:t xml:space="preserve">Bu çyzgydaky </w:t>
      </w:r>
      <w:r w:rsidRPr="001E3213">
        <w:rPr>
          <w:rFonts w:ascii="Times New Roman" w:eastAsiaTheme="minorEastAsia" w:hAnsi="Times New Roman" w:cs="Times New Roman"/>
          <w:sz w:val="28"/>
          <w:szCs w:val="28"/>
          <w:lang w:val="tk-TM"/>
        </w:rPr>
        <w:t>d-shemadan görnüşi ýaly 4 we 5 liniýalaryň haýsy-da bolsa birinde abatlaýyş işi geçirilende beýleki liniýadan iýmitlener ýaly mümkinçilik göz öňünde tutulýar. Şular ýaly shemadan şäher ýerlerinde 5-den köp gatlakly ja</w:t>
      </w:r>
      <w:r w:rsidR="00805151">
        <w:rPr>
          <w:rFonts w:ascii="Times New Roman" w:eastAsiaTheme="minorEastAsia" w:hAnsi="Times New Roman" w:cs="Times New Roman"/>
          <w:sz w:val="28"/>
          <w:szCs w:val="28"/>
          <w:lang w:val="sq-AL"/>
        </w:rPr>
        <w:t>ý</w:t>
      </w:r>
      <w:r w:rsidRPr="001E3213">
        <w:rPr>
          <w:rFonts w:ascii="Times New Roman" w:eastAsiaTheme="minorEastAsia" w:hAnsi="Times New Roman" w:cs="Times New Roman"/>
          <w:sz w:val="28"/>
          <w:szCs w:val="28"/>
          <w:lang w:val="tk-TM"/>
        </w:rPr>
        <w:t>larda ulanylýar. Ikiýanlaýyn öçüri</w:t>
      </w:r>
      <w:r w:rsidR="00805151">
        <w:rPr>
          <w:rFonts w:ascii="Times New Roman" w:eastAsiaTheme="minorEastAsia" w:hAnsi="Times New Roman" w:cs="Times New Roman"/>
          <w:sz w:val="28"/>
          <w:szCs w:val="28"/>
          <w:lang w:val="sq-AL"/>
        </w:rPr>
        <w:t>ji</w:t>
      </w:r>
      <w:r w:rsidRPr="001E3213">
        <w:rPr>
          <w:rFonts w:ascii="Times New Roman" w:eastAsiaTheme="minorEastAsia" w:hAnsi="Times New Roman" w:cs="Times New Roman"/>
          <w:sz w:val="28"/>
          <w:szCs w:val="28"/>
          <w:lang w:val="tk-TM"/>
        </w:rPr>
        <w:t>ler transformatorly podstansiýalaryň düzüminde ýerleşdirilýär.</w:t>
      </w: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805151" w:rsidRDefault="00805151" w:rsidP="00683126">
      <w:pPr>
        <w:pStyle w:val="a3"/>
        <w:ind w:firstLine="567"/>
        <w:jc w:val="both"/>
        <w:rPr>
          <w:rFonts w:ascii="Times New Roman" w:eastAsiaTheme="minorEastAsia" w:hAnsi="Times New Roman" w:cs="Times New Roman"/>
          <w:sz w:val="28"/>
          <w:szCs w:val="28"/>
          <w:lang w:val="sq-AL"/>
        </w:rPr>
      </w:pPr>
    </w:p>
    <w:p w:rsidR="00B30586" w:rsidRDefault="00292024" w:rsidP="00683126">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lastRenderedPageBreak/>
        <w:pict>
          <v:group id="_x0000_s5342" style="position:absolute;left:0;text-align:left;margin-left:47.15pt;margin-top:1.3pt;width:124.25pt;height:181.7pt;z-index:255286784" coordorigin="2644,1160" coordsize="2485,3634">
            <v:rect id="_x0000_s5330" style="position:absolute;left:4150;top:4283;width:520;height:439" o:regroupid="204" strokecolor="white [3212]">
              <v:textbox style="mso-next-textbox:#_x0000_s5330">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a)</w:t>
                    </w:r>
                  </w:p>
                </w:txbxContent>
              </v:textbox>
            </v:rect>
            <v:rect id="_x0000_s4951" style="position:absolute;left:2968;top:4402;width:388;height:392" o:regroupid="204" strokecolor="white [3212]">
              <v:textbox style="mso-next-textbox:#_x0000_s4951">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3</w:t>
                    </w:r>
                  </w:p>
                </w:txbxContent>
              </v:textbox>
            </v:rect>
            <v:rect id="_x0000_s4953" style="position:absolute;left:4144;top:1613;width:454;height:392" o:regroupid="204" strokecolor="white [3212]">
              <v:textbox style="mso-next-textbox:#_x0000_s4953">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rect id="_x0000_s4955" style="position:absolute;left:2992;top:2233;width:388;height:392" o:regroupid="204" strokecolor="white [3212]">
              <v:textbox style="mso-next-textbox:#_x0000_s4955">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rect id="_x0000_s4956" style="position:absolute;left:2940;top:2594;width:2189;height:76" o:regroupid="204" fillcolor="#404040 [2429]"/>
            <v:rect id="_x0000_s4993" style="position:absolute;left:3100;top:3417;width:200;height:313" o:regroupid="204"/>
            <v:shape id="_x0000_s5004" type="#_x0000_t32" style="position:absolute;left:3197;top:3197;width:2;height:897" o:connectortype="straight" o:regroupid="204"/>
            <v:shape id="_x0000_s5019" type="#_x0000_t32" style="position:absolute;left:2894;top:4102;width:479;height:0" o:connectortype="straight" o:regroupid="204"/>
            <v:shape id="_x0000_s5020" type="#_x0000_t32" style="position:absolute;left:2894;top:4103;width:0;height:100" o:connectortype="straight" o:regroupid="204"/>
            <v:rect id="_x0000_s5021" style="position:absolute;left:2789;top:4106;width:119;height:324;rotation:90" o:regroupid="204" fillcolor="black [3213]"/>
            <v:shape id="_x0000_s5150" type="#_x0000_t87" style="position:absolute;left:3256;top:3791;width:89;height:1314;rotation:270" o:regroupid="204"/>
            <v:rect id="_x0000_s5210" style="position:absolute;left:3243;top:4102;width:119;height:326;rotation:90" o:regroupid="204" fillcolor="black [3213]"/>
            <v:shape id="_x0000_s5211" type="#_x0000_t32" style="position:absolute;left:3304;top:2486;width:73;height:106;flip:x y" o:connectortype="straight" o:regroupid="204"/>
            <v:group id="_x0000_s5221" style="position:absolute;left:3159;top:2596;width:75;height:379" coordorigin="3207,3972" coordsize="75,379" o:regroupid="204">
              <v:shape id="_x0000_s5178" style="position:absolute;left:3210;top:3972;width:72;height:54" coordsize="47,48" o:regroupid="191" path="m3,39c,32,2,13,7,7,12,1,26,,32,1v6,1,11,8,13,15c47,23,46,37,42,42v-4,5,-13,6,-19,6c17,48,6,46,3,39xe" fillcolor="black [3213]">
                <v:path arrowok="t"/>
              </v:shape>
              <v:shape id="_x0000_s5179" type="#_x0000_t32" style="position:absolute;left:3245;top:4030;width:0;height:308" o:connectortype="straight" o:regroupid="191"/>
              <v:shape id="_x0000_s5177" type="#_x0000_t120" style="position:absolute;left:3207;top:4279;width:74;height:72" o:regroupid="191"/>
            </v:group>
            <v:group id="_x0000_s5224" style="position:absolute;left:3046;top:2935;width:184;height:308" coordorigin="3078,4375" coordsize="184,308" o:regroupid="204">
              <v:shape id="_x0000_s4995" type="#_x0000_t32" style="position:absolute;left:3078;top:4375;width:55;height:26;flip:x" o:connectortype="straight" o:regroupid="192"/>
              <v:shape id="_x0000_s4996" type="#_x0000_t32" style="position:absolute;left:3134;top:4375;width:125;height:274" o:connectortype="straight" o:regroupid="192"/>
              <v:shape id="_x0000_s4997" type="#_x0000_t32" style="position:absolute;left:3092;top:4401;width:125;height:274" o:connectortype="straight" o:regroupid="192"/>
              <v:shape id="_x0000_s4998" type="#_x0000_t32" style="position:absolute;left:3125;top:4383;width:125;height:274" o:connectortype="straight" o:regroupid="192"/>
              <v:shape id="_x0000_s4999" type="#_x0000_t32" style="position:absolute;left:3111;top:4387;width:125;height:274" o:connectortype="straight" o:regroupid="192"/>
              <v:shape id="_x0000_s5000" type="#_x0000_t32" style="position:absolute;left:3099;top:4397;width:125;height:274" o:connectortype="straight" o:regroupid="192"/>
              <v:shape id="_x0000_s5001" type="#_x0000_t32" style="position:absolute;left:3078;top:4401;width:125;height:274" o:connectortype="straight" o:regroupid="192"/>
              <v:shape id="_x0000_s5002" type="#_x0000_t32" style="position:absolute;left:3205;top:4653;width:55;height:26;flip:x" o:connectortype="straight" o:regroupid="192"/>
              <v:shape id="_x0000_s5003" type="#_x0000_t120" style="position:absolute;left:3188;top:4611;width:74;height:72" o:regroupid="192"/>
            </v:group>
            <v:shape id="_x0000_s5228" type="#_x0000_t32" style="position:absolute;left:3373;top:4099;width:0;height:100" o:connectortype="straight" o:regroupid="204"/>
            <v:shape id="_x0000_s5005" type="#_x0000_t32" style="position:absolute;left:4338;top:3514;width:1;height:651" o:connectortype="straight" o:regroupid="204">
              <v:stroke endarrow="block"/>
            </v:shape>
            <v:rect id="_x0000_s5190" style="position:absolute;left:4237;top:3420;width:200;height:313" o:regroupid="204"/>
            <v:shape id="_x0000_s5191" type="#_x0000_t32" style="position:absolute;left:4338;top:3176;width:1;height:631" o:connectortype="straight" o:regroupid="204"/>
            <v:group id="_x0000_s5223" style="position:absolute;left:4300;top:2606;width:75;height:367" coordorigin="4233,3982" coordsize="75,367" o:regroupid="204">
              <v:shape id="_x0000_s5195" style="position:absolute;left:4236;top:3982;width:72;height:54" coordsize="47,48" o:regroupid="189" path="m3,39c,32,2,13,7,7,12,1,26,,32,1v6,1,11,8,13,15c47,23,46,37,42,42v-4,5,-13,6,-19,6c17,48,6,46,3,39xe" fillcolor="black [3213]">
                <v:path arrowok="t"/>
              </v:shape>
              <v:shape id="_x0000_s5196" type="#_x0000_t32" style="position:absolute;left:4271;top:4040;width:0;height:308" o:connectortype="straight" o:regroupid="189"/>
              <v:shape id="_x0000_s5194" type="#_x0000_t120" style="position:absolute;left:4233;top:4277;width:74;height:72" o:regroupid="189"/>
            </v:group>
            <v:group id="_x0000_s5226" style="position:absolute;left:4191;top:2934;width:184;height:308" coordorigin="4104,4374" coordsize="184,308" o:regroupid="204">
              <v:shape id="_x0000_s5181" type="#_x0000_t32" style="position:absolute;left:4104;top:4374;width:55;height:26;flip:x" o:connectortype="straight" o:regroupid="194"/>
              <v:shape id="_x0000_s5182" type="#_x0000_t32" style="position:absolute;left:4160;top:4374;width:125;height:274" o:connectortype="straight" o:regroupid="194"/>
              <v:shape id="_x0000_s5183" type="#_x0000_t32" style="position:absolute;left:4118;top:4400;width:125;height:274" o:connectortype="straight" o:regroupid="194"/>
              <v:shape id="_x0000_s5184" type="#_x0000_t32" style="position:absolute;left:4151;top:4382;width:125;height:274" o:connectortype="straight" o:regroupid="194"/>
              <v:shape id="_x0000_s5185" type="#_x0000_t32" style="position:absolute;left:4137;top:4386;width:125;height:274" o:connectortype="straight" o:regroupid="194"/>
              <v:shape id="_x0000_s5186" type="#_x0000_t32" style="position:absolute;left:4125;top:4396;width:125;height:274" o:connectortype="straight" o:regroupid="194"/>
              <v:shape id="_x0000_s5187" type="#_x0000_t32" style="position:absolute;left:4104;top:4400;width:125;height:274" o:connectortype="straight" o:regroupid="194"/>
              <v:shape id="_x0000_s5188" type="#_x0000_t32" style="position:absolute;left:4231;top:4652;width:55;height:26;flip:x" o:connectortype="straight" o:regroupid="194"/>
              <v:shape id="_x0000_s5189" type="#_x0000_t120" style="position:absolute;left:4214;top:4610;width:74;height:72" o:regroupid="194"/>
            </v:group>
            <v:rect id="_x0000_s5207" style="position:absolute;left:3617;top:3418;width:200;height:313" o:regroupid="204"/>
            <v:shape id="_x0000_s5209" type="#_x0000_t32" style="position:absolute;left:3717;top:3182;width:1;height:1050;flip:x" o:connectortype="straight" o:regroupid="204"/>
            <v:group id="_x0000_s5222" style="position:absolute;left:3681;top:2607;width:75;height:381" coordorigin="3730,3978" coordsize="75,381" o:regroupid="204">
              <v:shape id="_x0000_s5212" style="position:absolute;left:3745;top:3978;width:51;height:51" coordsize="51,51" o:regroupid="187" path="m6,42c2,35,,12,6,6,12,,36,4,43,6v7,2,6,4,7,11c51,24,50,41,46,46v-4,5,-11,4,-18,3c21,48,10,49,6,42xe" fillcolor="black [3213]">
                <v:path arrowok="t"/>
              </v:shape>
              <v:shape id="_x0000_s5215" style="position:absolute;left:3733;top:3980;width:72;height:54" coordsize="47,48" o:regroupid="190" path="m3,39c,32,2,13,7,7,12,1,26,,32,1v6,1,11,8,13,15c47,23,46,37,42,42v-4,5,-13,6,-19,6c17,48,6,46,3,39xe" fillcolor="black [3213]">
                <v:path arrowok="t"/>
              </v:shape>
              <v:shape id="_x0000_s5216" type="#_x0000_t32" style="position:absolute;left:3768;top:4038;width:0;height:308" o:connectortype="straight" o:regroupid="190"/>
              <v:shape id="_x0000_s5214" type="#_x0000_t120" style="position:absolute;left:3730;top:4287;width:74;height:72" o:regroupid="190"/>
            </v:group>
            <v:group id="_x0000_s5225" style="position:absolute;left:3571;top:2940;width:184;height:308" coordorigin="3600,4375" coordsize="184,308" o:regroupid="204">
              <v:shape id="_x0000_s5198" type="#_x0000_t32" style="position:absolute;left:3600;top:4375;width:55;height:26;flip:x" o:connectortype="straight" o:regroupid="193"/>
              <v:shape id="_x0000_s5199" type="#_x0000_t32" style="position:absolute;left:3656;top:4375;width:125;height:274" o:connectortype="straight" o:regroupid="193"/>
              <v:shape id="_x0000_s5200" type="#_x0000_t32" style="position:absolute;left:3614;top:4401;width:125;height:274" o:connectortype="straight" o:regroupid="193"/>
              <v:shape id="_x0000_s5201" type="#_x0000_t32" style="position:absolute;left:3647;top:4383;width:125;height:274" o:connectortype="straight" o:regroupid="193"/>
              <v:shape id="_x0000_s5202" type="#_x0000_t32" style="position:absolute;left:3633;top:4387;width:125;height:274" o:connectortype="straight" o:regroupid="193"/>
              <v:shape id="_x0000_s5203" type="#_x0000_t32" style="position:absolute;left:3621;top:4397;width:125;height:274" o:connectortype="straight" o:regroupid="193"/>
              <v:shape id="_x0000_s5204" type="#_x0000_t32" style="position:absolute;left:3600;top:4401;width:125;height:274" o:connectortype="straight" o:regroupid="193"/>
              <v:shape id="_x0000_s5205" type="#_x0000_t32" style="position:absolute;left:3727;top:4653;width:55;height:26;flip:x" o:connectortype="straight" o:regroupid="193"/>
              <v:shape id="_x0000_s5206" type="#_x0000_t120" style="position:absolute;left:3710;top:4611;width:74;height:72" o:regroupid="193"/>
            </v:group>
            <v:shape id="_x0000_s5237" type="#_x0000_t32" style="position:absolute;left:4862;top:3655;width:1;height:506" o:connectortype="straight" o:regroupid="204">
              <v:stroke endarrow="block"/>
            </v:shape>
            <v:rect id="_x0000_s5238" style="position:absolute;left:4760;top:3418;width:200;height:313" o:regroupid="204"/>
            <v:shape id="_x0000_s5239" type="#_x0000_t32" style="position:absolute;left:4861;top:3186;width:1;height:684" o:connectortype="straight" o:regroupid="204"/>
            <v:group id="_x0000_s5241" style="position:absolute;left:4823;top:2616;width:75;height:367" coordorigin="4233,3982" coordsize="75,367" o:regroupid="204">
              <v:shape id="_x0000_s5242" style="position:absolute;left:4236;top:3982;width:72;height:54" coordsize="47,48" path="m3,39c,32,2,13,7,7,12,1,26,,32,1v6,1,11,8,13,15c47,23,46,37,42,42v-4,5,-13,6,-19,6c17,48,6,46,3,39xe" fillcolor="black [3213]">
                <v:path arrowok="t"/>
              </v:shape>
              <v:shape id="_x0000_s5243" type="#_x0000_t32" style="position:absolute;left:4271;top:4040;width:0;height:308" o:connectortype="straight"/>
              <v:shape id="_x0000_s5244" type="#_x0000_t120" style="position:absolute;left:4233;top:4277;width:74;height:72"/>
            </v:group>
            <v:group id="_x0000_s5245" style="position:absolute;left:4714;top:2944;width:184;height:308" coordorigin="4104,4374" coordsize="184,308" o:regroupid="204">
              <v:shape id="_x0000_s5246" type="#_x0000_t32" style="position:absolute;left:4104;top:4374;width:55;height:26;flip:x" o:connectortype="straight"/>
              <v:shape id="_x0000_s5247" type="#_x0000_t32" style="position:absolute;left:4160;top:4374;width:125;height:274" o:connectortype="straight"/>
              <v:shape id="_x0000_s5248" type="#_x0000_t32" style="position:absolute;left:4118;top:4400;width:125;height:274" o:connectortype="straight"/>
              <v:shape id="_x0000_s5249" type="#_x0000_t32" style="position:absolute;left:4151;top:4382;width:125;height:274" o:connectortype="straight"/>
              <v:shape id="_x0000_s5250" type="#_x0000_t32" style="position:absolute;left:4137;top:4386;width:125;height:274" o:connectortype="straight"/>
              <v:shape id="_x0000_s5251" type="#_x0000_t32" style="position:absolute;left:4125;top:4396;width:125;height:274" o:connectortype="straight"/>
              <v:shape id="_x0000_s5252" type="#_x0000_t32" style="position:absolute;left:4104;top:4400;width:125;height:274" o:connectortype="straight"/>
              <v:shape id="_x0000_s5253" type="#_x0000_t32" style="position:absolute;left:4231;top:4652;width:55;height:26;flip:x" o:connectortype="straight"/>
              <v:shape id="_x0000_s5254" type="#_x0000_t120" style="position:absolute;left:4214;top:4610;width:74;height:72"/>
            </v:group>
            <v:rect id="_x0000_s5262" style="position:absolute;left:3725;top:4102;width:119;height:326;rotation:90" o:regroupid="204" fillcolor="black [3213]"/>
            <v:rect id="_x0000_s5256" style="position:absolute;left:3732;top:1365;width:465;height:1102" o:regroupid="205"/>
            <v:rect id="_x0000_s5255" style="position:absolute;left:3871;top:2043;width:188;height:313" o:regroupid="205"/>
            <v:shape id="_x0000_s5022" type="#_x0000_t32" style="position:absolute;left:3969;top:1855;width:3;height:756" o:connectortype="straight" o:regroupid="205"/>
            <v:group id="_x0000_s5030" style="position:absolute;left:3837;top:1616;width:181;height:293;rotation:346552fd" coordorigin="5105,10401" coordsize="174,282" o:regroupid="205">
              <v:shape id="_x0000_s5031" type="#_x0000_t32" style="position:absolute;left:5105;top:10401;width:55;height:26;flip:x" o:connectortype="straight"/>
              <v:shape id="_x0000_s5032" type="#_x0000_t32" style="position:absolute;left:5160;top:10401;width:96;height:204" o:connectortype="straight"/>
              <v:shape id="_x0000_s5033" type="#_x0000_t32" style="position:absolute;left:5122;top:10427;width:92;height:204" o:connectortype="straight"/>
              <v:shape id="_x0000_s5034" type="#_x0000_t32" style="position:absolute;left:5155;top:10417;width:90;height:192" o:connectortype="straight"/>
              <v:shape id="_x0000_s5035" type="#_x0000_t32" style="position:absolute;left:5105;top:10427;width:100;height:208" o:connectortype="straight"/>
              <v:shape id="_x0000_s5036" type="#_x0000_t32" style="position:absolute;left:5131;top:10417;width:90;height:200" o:connectortype="straight"/>
              <v:shape id="_x0000_s5037" type="#_x0000_t32" style="position:absolute;left:5147;top:10419;width:83;height:187" o:connectortype="straight"/>
              <v:shape id="_x0000_s5038" type="#_x0000_t32" style="position:absolute;left:5202;top:10609;width:55;height:26;flip:x" o:connectortype="straight"/>
              <v:shape id="_x0000_s5039" type="#_x0000_t120" style="position:absolute;left:5205;top:10611;width:74;height:72" fillcolor="black [3213]"/>
            </v:group>
            <v:shape id="_x0000_s5220" type="#_x0000_t120" style="position:absolute;left:3928;top:2588;width:74;height:72" o:regroupid="205" fillcolor="black [3213]"/>
            <v:shape id="_x0000_s5257" type="#_x0000_t32" style="position:absolute;left:3958;top:1862;width:0;height:754" o:connectortype="straight" o:regroupid="205"/>
            <v:shape id="_x0000_s5258" type="#_x0000_t120" style="position:absolute;left:3933;top:1565;width:74;height:72" o:regroupid="205" fillcolor="black [3213]"/>
            <v:shape id="_x0000_s5259" type="#_x0000_t32" style="position:absolute;left:3965;top:1160;width:1;height:441" o:connectortype="straight" o:regroupid="205"/>
            <v:shape id="_x0000_s5260" type="#_x0000_t32" style="position:absolute;left:3978;top:1160;width:0;height:445" o:connectortype="straight" o:regroupid="205"/>
            <v:shape id="_x0000_s4954" type="#_x0000_t32" style="position:absolute;left:4126;top:1862;width:137;height:124;flip:y" o:connectortype="straight" o:regroupid="204"/>
          </v:group>
        </w:pict>
      </w:r>
    </w:p>
    <w:p w:rsidR="00B30586" w:rsidRDefault="00292024" w:rsidP="00683126">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pict>
          <v:group id="_x0000_s5341" style="position:absolute;left:0;text-align:left;margin-left:244.9pt;margin-top:8pt;width:144.05pt;height:153.55pt;z-index:255335424" coordorigin="6599,1616" coordsize="2881,3071">
            <v:group id="_x0000_s5340" style="position:absolute;left:6599;top:1617;width:1385;height:3070" coordorigin="6599,1617" coordsize="1385,3070">
              <v:rect id="_x0000_s5331" style="position:absolute;left:7416;top:4248;width:520;height:439" o:regroupid="206" strokecolor="white [3212]">
                <v:textbox style="mso-next-textbox:#_x0000_s5331">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b)</w:t>
                      </w:r>
                    </w:p>
                  </w:txbxContent>
                </v:textbox>
              </v:rect>
              <v:rect id="_x0000_s5329" style="position:absolute;left:6599;top:4122;width:388;height:392" o:regroupid="206" strokecolor="white [3212]">
                <v:textbox style="mso-next-textbox:#_x0000_s5329">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3</w:t>
                      </w:r>
                    </w:p>
                  </w:txbxContent>
                </v:textbox>
              </v:rect>
              <v:rect id="_x0000_s5286" style="position:absolute;left:7530;top:2530;width:454;height:392" o:regroupid="206" strokecolor="white [3212]">
                <v:textbox style="mso-next-textbox:#_x0000_s5286">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rect id="_x0000_s5264" style="position:absolute;left:6726;top:1998;width:868;height:2102" o:regroupid="206"/>
              <v:rect id="_x0000_s5265" style="position:absolute;left:7054;top:3055;width:209;height:361" o:regroupid="206"/>
              <v:shape id="_x0000_s5266" type="#_x0000_t32" style="position:absolute;left:7162;top:2654;width:4;height:1730" o:connectortype="straight" o:regroupid="206"/>
              <v:group id="_x0000_s5267" style="position:absolute;left:7017;top:2376;width:181;height:293" coordorigin="5105,10401" coordsize="174,282" o:regroupid="206">
                <v:shape id="_x0000_s5268" type="#_x0000_t32" style="position:absolute;left:5105;top:10401;width:55;height:26;flip:x" o:connectortype="straight"/>
                <v:shape id="_x0000_s5269" type="#_x0000_t32" style="position:absolute;left:5160;top:10401;width:96;height:204" o:connectortype="straight"/>
                <v:shape id="_x0000_s5270" type="#_x0000_t32" style="position:absolute;left:5122;top:10427;width:92;height:204" o:connectortype="straight"/>
                <v:shape id="_x0000_s5271" type="#_x0000_t32" style="position:absolute;left:5155;top:10417;width:90;height:192" o:connectortype="straight"/>
                <v:shape id="_x0000_s5272" type="#_x0000_t32" style="position:absolute;left:5105;top:10427;width:100;height:208" o:connectortype="straight"/>
                <v:shape id="_x0000_s5273" type="#_x0000_t32" style="position:absolute;left:5131;top:10417;width:90;height:200" o:connectortype="straight"/>
                <v:shape id="_x0000_s5274" type="#_x0000_t32" style="position:absolute;left:5147;top:10419;width:83;height:187" o:connectortype="straight"/>
                <v:shape id="_x0000_s5275" type="#_x0000_t32" style="position:absolute;left:5202;top:10609;width:55;height:26;flip:x" o:connectortype="straight"/>
                <v:shape id="_x0000_s5276" type="#_x0000_t120" style="position:absolute;left:5205;top:10611;width:74;height:72" fillcolor="black [3213]"/>
              </v:group>
              <v:shape id="_x0000_s5279" type="#_x0000_t120" style="position:absolute;left:7125;top:2350;width:74;height:72" o:regroupid="206" fillcolor="black [3213]"/>
              <v:shape id="_x0000_s5280" type="#_x0000_t32" style="position:absolute;left:7164;top:1998;width:3;height:353;flip:x" o:connectortype="straight" o:regroupid="206"/>
              <v:shape id="_x0000_s5284" type="#_x0000_t32" style="position:absolute;left:7167;top:1617;width:0;height:385" o:connectortype="straight" o:regroupid="206">
                <v:stroke endarrow="block"/>
              </v:shape>
              <v:shape id="_x0000_s5285" type="#_x0000_t32" style="position:absolute;left:7521;top:2840;width:137;height:124;flip:y" o:connectortype="straight" o:regroupid="206"/>
              <v:rect id="_x0000_s5287" style="position:absolute;left:7070;top:4163;width:119;height:326;rotation:90" o:regroupid="206" fillcolor="black [3213]"/>
            </v:group>
            <v:group id="_x0000_s5339" style="position:absolute;left:8222;top:1616;width:1258;height:3029" coordorigin="8138,1616" coordsize="1258,3029">
              <v:rect id="_x0000_s5332" style="position:absolute;left:8762;top:4206;width:520;height:439" o:regroupid="207" strokecolor="white [3212]">
                <v:textbox style="mso-next-textbox:#_x0000_s5332">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ç)</w:t>
                      </w:r>
                    </w:p>
                  </w:txbxContent>
                </v:textbox>
              </v:rect>
              <v:rect id="_x0000_s5309" style="position:absolute;left:8942;top:2529;width:454;height:392" o:regroupid="207" strokecolor="white [3212]">
                <v:textbox style="mso-next-textbox:#_x0000_s5309">
                  <w:txbxContent>
                    <w:p w:rsidR="00493F6D" w:rsidRPr="004900B9" w:rsidRDefault="00493F6D" w:rsidP="00BE7D49">
                      <w:pPr>
                        <w:pStyle w:val="a3"/>
                        <w:rPr>
                          <w:rFonts w:ascii="Times New Roman" w:hAnsi="Times New Roman" w:cs="Times New Roman"/>
                        </w:rPr>
                      </w:pPr>
                      <w:r>
                        <w:rPr>
                          <w:rFonts w:ascii="Times New Roman" w:hAnsi="Times New Roman" w:cs="Times New Roman"/>
                        </w:rPr>
                        <w:t>1</w:t>
                      </w:r>
                    </w:p>
                  </w:txbxContent>
                </v:textbox>
              </v:rect>
              <v:rect id="_x0000_s5310" style="position:absolute;left:8138;top:1997;width:868;height:2102" o:regroupid="207"/>
              <v:rect id="_x0000_s5311" style="position:absolute;left:8466;top:3054;width:209;height:361" o:regroupid="207"/>
              <v:shape id="_x0000_s5312" type="#_x0000_t32" style="position:absolute;left:8567;top:2653;width:4;height:1730" o:connectortype="straight" o:regroupid="207"/>
              <v:group id="_x0000_s5313" style="position:absolute;left:8421;top:2375;width:181;height:293" coordorigin="5105,10401" coordsize="174,282" o:regroupid="207">
                <v:shape id="_x0000_s5314" type="#_x0000_t32" style="position:absolute;left:5105;top:10401;width:55;height:26;flip:x" o:connectortype="straight"/>
                <v:shape id="_x0000_s5315" type="#_x0000_t32" style="position:absolute;left:5160;top:10401;width:96;height:204" o:connectortype="straight"/>
                <v:shape id="_x0000_s5316" type="#_x0000_t32" style="position:absolute;left:5122;top:10427;width:92;height:204" o:connectortype="straight"/>
                <v:shape id="_x0000_s5317" type="#_x0000_t32" style="position:absolute;left:5155;top:10417;width:90;height:192" o:connectortype="straight"/>
                <v:shape id="_x0000_s5318" type="#_x0000_t32" style="position:absolute;left:5105;top:10427;width:100;height:208" o:connectortype="straight"/>
                <v:shape id="_x0000_s5319" type="#_x0000_t32" style="position:absolute;left:5131;top:10417;width:90;height:200" o:connectortype="straight"/>
                <v:shape id="_x0000_s5320" type="#_x0000_t32" style="position:absolute;left:5147;top:10419;width:83;height:187" o:connectortype="straight"/>
                <v:shape id="_x0000_s5321" type="#_x0000_t32" style="position:absolute;left:5202;top:10609;width:55;height:26;flip:x" o:connectortype="straight"/>
                <v:shape id="_x0000_s5322" type="#_x0000_t120" style="position:absolute;left:5205;top:10611;width:74;height:72" fillcolor="black [3213]"/>
              </v:group>
              <v:shape id="_x0000_s5323" type="#_x0000_t120" style="position:absolute;left:8533;top:2349;width:74;height:72" o:regroupid="207" fillcolor="black [3213]"/>
              <v:shape id="_x0000_s5324" type="#_x0000_t32" style="position:absolute;left:8572;top:2005;width:0;height:345" o:connectortype="straight" o:regroupid="207"/>
              <v:shape id="_x0000_s5325" type="#_x0000_t32" style="position:absolute;left:8571;top:1616;width:0;height:385" o:connectortype="straight" o:regroupid="207">
                <v:stroke endarrow="block"/>
              </v:shape>
              <v:shape id="_x0000_s5326" type="#_x0000_t32" style="position:absolute;left:8937;top:2839;width:137;height:124;flip:y" o:connectortype="straight" o:regroupid="207"/>
              <v:shape id="_x0000_s5328" type="#_x0000_t32" style="position:absolute;left:8571;top:4130;width:0;height:287" o:connectortype="straight" o:regroupid="207">
                <v:stroke endarrow="block"/>
              </v:shape>
            </v:group>
          </v:group>
        </w:pict>
      </w: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292024" w:rsidP="00683126">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pict>
          <v:group id="_x0000_s5629" style="position:absolute;left:0;text-align:left;margin-left:97.95pt;margin-top:4.05pt;width:260.85pt;height:233.3pt;z-index:255780864" coordorigin="3660,4754" coordsize="5217,4666">
            <v:rect id="_x0000_s5346" style="position:absolute;left:8225;top:8886;width:652;height:534" o:regroupid="223" strokecolor="white [3212]">
              <v:textbox style="mso-next-textbox:#_x0000_s5346">
                <w:txbxContent>
                  <w:p w:rsidR="00493F6D" w:rsidRPr="00AF0D33" w:rsidRDefault="00493F6D" w:rsidP="00BE7D49">
                    <w:pPr>
                      <w:pStyle w:val="a3"/>
                      <w:rPr>
                        <w:rFonts w:ascii="Times New Roman" w:hAnsi="Times New Roman" w:cs="Times New Roman"/>
                        <w:lang w:val="sq-AL"/>
                      </w:rPr>
                    </w:pPr>
                    <w:r>
                      <w:rPr>
                        <w:rFonts w:ascii="Times New Roman" w:hAnsi="Times New Roman" w:cs="Times New Roman"/>
                        <w:lang w:val="sq-AL"/>
                      </w:rPr>
                      <w:t>d)</w:t>
                    </w:r>
                  </w:p>
                </w:txbxContent>
              </v:textbox>
            </v:rect>
            <v:rect id="_x0000_s5561" style="position:absolute;left:4958;top:4760;width:388;height:392" o:regroupid="223" strokecolor="white [3212]">
              <v:textbox style="mso-next-textbox:#_x0000_s5561">
                <w:txbxContent>
                  <w:p w:rsidR="00493F6D" w:rsidRPr="00B135C0" w:rsidRDefault="00493F6D" w:rsidP="00BE7D49">
                    <w:pPr>
                      <w:pStyle w:val="a3"/>
                      <w:rPr>
                        <w:rFonts w:ascii="Times New Roman" w:hAnsi="Times New Roman" w:cs="Times New Roman"/>
                        <w:lang w:val="en-US"/>
                      </w:rPr>
                    </w:pPr>
                    <w:r>
                      <w:rPr>
                        <w:rFonts w:ascii="Times New Roman" w:hAnsi="Times New Roman" w:cs="Times New Roman"/>
                        <w:lang w:val="en-US"/>
                      </w:rPr>
                      <w:t>5</w:t>
                    </w:r>
                  </w:p>
                </w:txbxContent>
              </v:textbox>
            </v:rect>
            <v:rect id="_x0000_s5560" style="position:absolute;left:6429;top:4754;width:388;height:392" o:regroupid="223" strokecolor="white [3212]">
              <v:textbox style="mso-next-textbox:#_x0000_s5560">
                <w:txbxContent>
                  <w:p w:rsidR="00493F6D" w:rsidRPr="00BE7D49" w:rsidRDefault="00493F6D" w:rsidP="00BE7D49">
                    <w:pPr>
                      <w:pStyle w:val="a3"/>
                      <w:rPr>
                        <w:rFonts w:ascii="Times New Roman" w:hAnsi="Times New Roman" w:cs="Times New Roman"/>
                      </w:rPr>
                    </w:pPr>
                    <w:r>
                      <w:rPr>
                        <w:rFonts w:ascii="Times New Roman" w:hAnsi="Times New Roman" w:cs="Times New Roman"/>
                      </w:rPr>
                      <w:t>4</w:t>
                    </w:r>
                  </w:p>
                </w:txbxContent>
              </v:textbox>
            </v:rect>
            <v:rect id="_x0000_s5559" style="position:absolute;left:7725;top:5778;width:388;height:392" o:regroupid="223" strokecolor="white [3212]">
              <v:textbox style="mso-next-textbox:#_x0000_s5559">
                <w:txbxContent>
                  <w:p w:rsidR="00493F6D" w:rsidRPr="00BE7D49" w:rsidRDefault="00493F6D" w:rsidP="00BE7D49">
                    <w:pPr>
                      <w:pStyle w:val="a3"/>
                      <w:rPr>
                        <w:rFonts w:ascii="Times New Roman" w:hAnsi="Times New Roman" w:cs="Times New Roman"/>
                      </w:rPr>
                    </w:pPr>
                    <w:r>
                      <w:rPr>
                        <w:rFonts w:ascii="Times New Roman" w:hAnsi="Times New Roman" w:cs="Times New Roman"/>
                      </w:rPr>
                      <w:t>6</w:t>
                    </w:r>
                  </w:p>
                </w:txbxContent>
              </v:textbox>
            </v:rect>
            <v:rect id="_x0000_s5557" style="position:absolute;left:7779;top:6735;width:388;height:392" o:regroupid="223" strokecolor="white [3212]">
              <v:textbox style="mso-next-textbox:#_x0000_s5557">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rect id="_x0000_s5456" style="position:absolute;left:6010;top:6755;width:388;height:392" o:regroupid="223" strokecolor="white [3212]">
              <v:textbox style="mso-next-textbox:#_x0000_s5456">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rect id="_x0000_s5515" style="position:absolute;left:4397;top:5159;width:3307;height:1658" o:regroupid="223"/>
            <v:rect id="_x0000_s5448" style="position:absolute;left:5121;top:8755;width:388;height:392" o:regroupid="223" strokecolor="white [3212]">
              <v:textbox style="mso-next-textbox:#_x0000_s5448">
                <w:txbxContent>
                  <w:p w:rsidR="00493F6D" w:rsidRPr="00726D40" w:rsidRDefault="00493F6D" w:rsidP="00BE7D49">
                    <w:pPr>
                      <w:pStyle w:val="a3"/>
                      <w:rPr>
                        <w:rFonts w:ascii="Times New Roman" w:hAnsi="Times New Roman" w:cs="Times New Roman"/>
                        <w:lang w:val="en-US"/>
                      </w:rPr>
                    </w:pPr>
                    <w:r>
                      <w:rPr>
                        <w:rFonts w:ascii="Times New Roman" w:hAnsi="Times New Roman" w:cs="Times New Roman"/>
                        <w:lang w:val="en-US"/>
                      </w:rPr>
                      <w:t>8</w:t>
                    </w:r>
                  </w:p>
                </w:txbxContent>
              </v:textbox>
            </v:rect>
            <v:rect id="_x0000_s5345" style="position:absolute;left:4282;top:8784;width:388;height:392" o:regroupid="223" strokecolor="white [3212]">
              <v:textbox style="mso-next-textbox:#_x0000_s5345">
                <w:txbxContent>
                  <w:p w:rsidR="00493F6D" w:rsidRPr="004900B9" w:rsidRDefault="00493F6D" w:rsidP="00BE7D49">
                    <w:pPr>
                      <w:pStyle w:val="a3"/>
                      <w:rPr>
                        <w:rFonts w:ascii="Times New Roman" w:hAnsi="Times New Roman" w:cs="Times New Roman"/>
                        <w:lang w:val="en-US"/>
                      </w:rPr>
                    </w:pPr>
                    <w:r>
                      <w:rPr>
                        <w:rFonts w:ascii="Times New Roman" w:hAnsi="Times New Roman" w:cs="Times New Roman"/>
                        <w:lang w:val="en-US"/>
                      </w:rPr>
                      <w:t>3</w:t>
                    </w:r>
                  </w:p>
                </w:txbxContent>
              </v:textbox>
            </v:rect>
            <v:rect id="_x0000_s5347" style="position:absolute;left:3660;top:6750;width:388;height:392" o:regroupid="223" strokecolor="white [3212]">
              <v:textbox style="mso-next-textbox:#_x0000_s5347">
                <w:txbxContent>
                  <w:p w:rsidR="00493F6D" w:rsidRPr="00BE7D49" w:rsidRDefault="00493F6D" w:rsidP="00BE7D49">
                    <w:pPr>
                      <w:pStyle w:val="a3"/>
                      <w:rPr>
                        <w:rFonts w:ascii="Times New Roman" w:hAnsi="Times New Roman" w:cs="Times New Roman"/>
                      </w:rPr>
                    </w:pPr>
                    <w:r w:rsidRPr="00BE7D49">
                      <w:rPr>
                        <w:rFonts w:ascii="Times New Roman" w:hAnsi="Times New Roman" w:cs="Times New Roman"/>
                      </w:rPr>
                      <w:t>2</w:t>
                    </w:r>
                  </w:p>
                </w:txbxContent>
              </v:textbox>
            </v:rect>
            <v:rect id="_x0000_s5348" style="position:absolute;left:3948;top:7166;width:1711;height:73" o:regroupid="223" fillcolor="#404040 [2429]"/>
            <v:rect id="_x0000_s5349" style="position:absolute;left:4138;top:7989;width:200;height:313" o:regroupid="223"/>
            <v:shape id="_x0000_s5350" type="#_x0000_t32" style="position:absolute;left:4235;top:7769;width:2;height:897" o:connectortype="straight" o:regroupid="223"/>
            <v:shape id="_x0000_s5352" type="#_x0000_t32" style="position:absolute;left:4185;top:8775;width:90;height:119" o:connectortype="straight" o:regroupid="223"/>
            <v:rect id="_x0000_s5355" style="position:absolute;left:4174;top:8567;width:119;height:326;rotation:90" o:regroupid="223" fillcolor="black [3213]"/>
            <v:shape id="_x0000_s5356" type="#_x0000_t32" style="position:absolute;left:3940;top:7035;width:65;height:129;flip:x y" o:connectortype="straight" o:regroupid="223"/>
            <v:group id="_x0000_s5357" style="position:absolute;left:4197;top:7168;width:75;height:379" coordorigin="3207,3972" coordsize="75,379" o:regroupid="223">
              <v:shape id="_x0000_s5358" style="position:absolute;left:3210;top:3972;width:72;height:54" coordsize="47,48" path="m3,39c,32,2,13,7,7,12,1,26,,32,1v6,1,11,8,13,15c47,23,46,37,42,42v-4,5,-13,6,-19,6c17,48,6,46,3,39xe" fillcolor="black [3213]">
                <v:path arrowok="t"/>
              </v:shape>
              <v:shape id="_x0000_s5359" type="#_x0000_t32" style="position:absolute;left:3245;top:4030;width:0;height:308" o:connectortype="straight"/>
              <v:shape id="_x0000_s5360" type="#_x0000_t120" style="position:absolute;left:3207;top:4279;width:74;height:72"/>
            </v:group>
            <v:shape id="_x0000_s5371" type="#_x0000_t32" style="position:absolute;left:4703;top:8780;width:56;height:119;flip:x" o:connectortype="straight" o:regroupid="223"/>
            <v:rect id="_x0000_s5423" style="position:absolute;left:4705;top:8567;width:119;height:326;rotation:90" o:regroupid="223" fillcolor="black [3213]"/>
            <v:rect id="_x0000_s5389" style="position:absolute;left:4660;top:7990;width:200;height:313" o:regroupid="223"/>
            <v:shape id="_x0000_s5390" type="#_x0000_t32" style="position:absolute;left:4761;top:7754;width:1;height:966" o:connectortype="straight" o:regroupid="223"/>
            <v:group id="_x0000_s5391" style="position:absolute;left:4724;top:7179;width:75;height:381" coordorigin="3730,3978" coordsize="75,381" o:regroupid="223">
              <v:shape id="_x0000_s5392" style="position:absolute;left:3745;top:3978;width:51;height:51" coordsize="51,51" path="m6,42c2,35,,12,6,6,12,,36,4,43,6v7,2,6,4,7,11c51,24,50,41,46,46v-4,5,-11,4,-18,3c21,48,10,49,6,42xe" fillcolor="black [3213]">
                <v:path arrowok="t"/>
              </v:shape>
              <v:shape id="_x0000_s5393" style="position:absolute;left:3733;top:3980;width:72;height:54" coordsize="47,48" path="m3,39c,32,2,13,7,7,12,1,26,,32,1v6,1,11,8,13,15c47,23,46,37,42,42v-4,5,-13,6,-19,6c17,48,6,46,3,39xe" fillcolor="black [3213]">
                <v:path arrowok="t"/>
              </v:shape>
              <v:shape id="_x0000_s5394" type="#_x0000_t32" style="position:absolute;left:3768;top:4038;width:0;height:308" o:connectortype="straight"/>
              <v:shape id="_x0000_s5395" type="#_x0000_t120" style="position:absolute;left:3730;top:4287;width:74;height:72"/>
            </v:group>
            <v:shape id="_x0000_s5372" type="#_x0000_t32" style="position:absolute;left:5291;top:8136;width:1;height:651" o:connectortype="straight" o:regroupid="223">
              <v:stroke endarrow="block"/>
            </v:shape>
            <v:rect id="_x0000_s5373" style="position:absolute;left:5190;top:7992;width:200;height:313" o:regroupid="223"/>
            <v:shape id="_x0000_s5374" type="#_x0000_t32" style="position:absolute;left:5291;top:7748;width:1;height:631" o:connectortype="straight" o:regroupid="223"/>
            <v:group id="_x0000_s5375" style="position:absolute;left:5253;top:7178;width:75;height:367" coordorigin="4233,3982" coordsize="75,367" o:regroupid="223">
              <v:shape id="_x0000_s5376" style="position:absolute;left:4236;top:3982;width:72;height:54" coordsize="47,48" path="m3,39c,32,2,13,7,7,12,1,26,,32,1v6,1,11,8,13,15c47,23,46,37,42,42v-4,5,-13,6,-19,6c17,48,6,46,3,39xe" fillcolor="black [3213]">
                <v:path arrowok="t"/>
              </v:shape>
              <v:shape id="_x0000_s5377" type="#_x0000_t32" style="position:absolute;left:4271;top:4040;width:0;height:308" o:connectortype="straight"/>
              <v:shape id="_x0000_s5378" type="#_x0000_t120" style="position:absolute;left:4233;top:4277;width:74;height:72"/>
            </v:group>
            <v:group id="_x0000_s5449" style="position:absolute;left:4084;top:7507;width:184;height:308" coordorigin="3199,7135" coordsize="184,308" o:regroupid="223">
              <v:shape id="_x0000_s5362" type="#_x0000_t32" style="position:absolute;left:3199;top:7135;width:55;height:26;flip:x" o:connectortype="straight" o:regroupid="211"/>
              <v:shape id="_x0000_s5363" type="#_x0000_t32" style="position:absolute;left:3255;top:7135;width:125;height:274" o:connectortype="straight" o:regroupid="211"/>
              <v:shape id="_x0000_s5364" type="#_x0000_t32" style="position:absolute;left:3213;top:7161;width:125;height:274" o:connectortype="straight" o:regroupid="211"/>
              <v:shape id="_x0000_s5365" type="#_x0000_t32" style="position:absolute;left:3246;top:7143;width:125;height:274" o:connectortype="straight" o:regroupid="211"/>
              <v:shape id="_x0000_s5366" type="#_x0000_t32" style="position:absolute;left:3232;top:7147;width:125;height:274" o:connectortype="straight" o:regroupid="211"/>
              <v:shape id="_x0000_s5367" type="#_x0000_t32" style="position:absolute;left:3220;top:7157;width:125;height:274" o:connectortype="straight" o:regroupid="211"/>
              <v:shape id="_x0000_s5368" type="#_x0000_t32" style="position:absolute;left:3199;top:7161;width:125;height:274" o:connectortype="straight" o:regroupid="211"/>
              <v:shape id="_x0000_s5369" type="#_x0000_t32" style="position:absolute;left:3326;top:7413;width:55;height:26;flip:x" o:connectortype="straight" o:regroupid="211"/>
              <v:shape id="_x0000_s5370" type="#_x0000_t120" style="position:absolute;left:3309;top:7371;width:74;height:72" o:regroupid="211" fillcolor="black [3213]"/>
            </v:group>
            <v:group id="_x0000_s5450" style="position:absolute;left:4614;top:7512;width:184;height:308" coordorigin="3729,7140" coordsize="184,308" o:regroupid="223">
              <v:shape id="_x0000_s5397" type="#_x0000_t32" style="position:absolute;left:3729;top:7140;width:55;height:26;flip:x" o:connectortype="straight" o:regroupid="212"/>
              <v:shape id="_x0000_s5398" type="#_x0000_t32" style="position:absolute;left:3785;top:7140;width:125;height:274" o:connectortype="straight" o:regroupid="212"/>
              <v:shape id="_x0000_s5399" type="#_x0000_t32" style="position:absolute;left:3743;top:7166;width:125;height:274" o:connectortype="straight" o:regroupid="212"/>
              <v:shape id="_x0000_s5400" type="#_x0000_t32" style="position:absolute;left:3776;top:7148;width:125;height:274" o:connectortype="straight" o:regroupid="212"/>
              <v:shape id="_x0000_s5401" type="#_x0000_t32" style="position:absolute;left:3762;top:7152;width:125;height:274" o:connectortype="straight" o:regroupid="212"/>
              <v:shape id="_x0000_s5402" type="#_x0000_t32" style="position:absolute;left:3750;top:7162;width:125;height:274" o:connectortype="straight" o:regroupid="212"/>
              <v:shape id="_x0000_s5403" type="#_x0000_t32" style="position:absolute;left:3729;top:7166;width:125;height:274" o:connectortype="straight" o:regroupid="212"/>
              <v:shape id="_x0000_s5404" type="#_x0000_t32" style="position:absolute;left:3856;top:7418;width:55;height:26;flip:x" o:connectortype="straight" o:regroupid="212"/>
              <v:shape id="_x0000_s5405" type="#_x0000_t120" style="position:absolute;left:3839;top:7376;width:74;height:72" o:regroupid="212" fillcolor="black [3213]"/>
            </v:group>
            <v:group id="_x0000_s5451" style="position:absolute;left:5144;top:7506;width:184;height:308" coordorigin="4259,7134" coordsize="184,308" o:regroupid="223">
              <v:shape id="_x0000_s5380" type="#_x0000_t32" style="position:absolute;left:4259;top:7134;width:55;height:26;flip:x" o:connectortype="straight" o:regroupid="213"/>
              <v:shape id="_x0000_s5381" type="#_x0000_t32" style="position:absolute;left:4315;top:7134;width:125;height:274" o:connectortype="straight" o:regroupid="213"/>
              <v:shape id="_x0000_s5382" type="#_x0000_t32" style="position:absolute;left:4273;top:7160;width:125;height:274" o:connectortype="straight" o:regroupid="213"/>
              <v:shape id="_x0000_s5383" type="#_x0000_t32" style="position:absolute;left:4306;top:7142;width:125;height:274" o:connectortype="straight" o:regroupid="213"/>
              <v:shape id="_x0000_s5384" type="#_x0000_t32" style="position:absolute;left:4292;top:7146;width:125;height:274" o:connectortype="straight" o:regroupid="213"/>
              <v:shape id="_x0000_s5385" type="#_x0000_t32" style="position:absolute;left:4280;top:7156;width:125;height:274" o:connectortype="straight" o:regroupid="213"/>
              <v:shape id="_x0000_s5386" type="#_x0000_t32" style="position:absolute;left:4259;top:7160;width:125;height:274" o:connectortype="straight" o:regroupid="213"/>
              <v:shape id="_x0000_s5387" type="#_x0000_t32" style="position:absolute;left:4386;top:7412;width:55;height:26;flip:x" o:connectortype="straight" o:regroupid="213"/>
              <v:shape id="_x0000_s5388" type="#_x0000_t120" style="position:absolute;left:4369;top:7370;width:74;height:72" o:regroupid="213" fillcolor="black [3213]"/>
            </v:group>
            <v:rect id="_x0000_s5516" style="position:absolute;left:4655;top:6080;width:200;height:343" o:regroupid="223"/>
            <v:rect id="_x0000_s5517" style="position:absolute;left:7083;top:6080;width:200;height:343" o:regroupid="223"/>
            <v:shape id="_x0000_s5469" type="#_x0000_t32" style="position:absolute;left:7187;top:5641;width:7;height:1542" o:connectortype="straight" o:regroupid="223"/>
            <v:shape id="_x0000_s5426" type="#_x0000_t32" style="position:absolute;left:4759;top:5641;width:2;height:1542" o:connectortype="straight" o:regroupid="223"/>
            <v:shape id="_x0000_s5518" type="#_x0000_t32" style="position:absolute;left:4761;top:5641;width:276;height:0" o:connectortype="straight" o:regroupid="223"/>
            <v:shape id="_x0000_s5519" type="#_x0000_t32" style="position:absolute;left:6743;top:5642;width:444;height:0" o:connectortype="straight" o:regroupid="223"/>
            <v:group id="_x0000_s5530" style="position:absolute;left:5037;top:5403;width:406;height:304;rotation:834646fd" coordorigin="3738,6618" coordsize="311,238" o:regroupid="223">
              <v:shape id="_x0000_s5521" type="#_x0000_t32" style="position:absolute;left:3986;top:6633;width:55;height:26;rotation:-5109018fd;flip:x" o:connectortype="straight" o:regroupid="217"/>
              <v:shape id="_x0000_s5522" type="#_x0000_t32" style="position:absolute;left:3849;top:6624;width:125;height:274;rotation:5109018fd" o:connectortype="straight" o:regroupid="217"/>
              <v:shape id="_x0000_s5523" type="#_x0000_t32" style="position:absolute;left:3815;top:6589;width:125;height:274;rotation:5109018fd" o:connectortype="straight" o:regroupid="217"/>
              <v:shape id="_x0000_s5524" type="#_x0000_t32" style="position:absolute;left:3839;top:6617;width:125;height:274;rotation:5109018fd" o:connectortype="straight" o:regroupid="217"/>
              <v:shape id="_x0000_s5525" type="#_x0000_t32" style="position:absolute;left:3832;top:6604;width:125;height:274;rotation:5109018fd" o:connectortype="straight" o:regroupid="217"/>
              <v:shape id="_x0000_s5526" type="#_x0000_t32" style="position:absolute;left:3820;top:6595;width:125;height:274;rotation:5109018fd" o:connectortype="straight" o:regroupid="217"/>
              <v:shape id="_x0000_s5527" type="#_x0000_t32" style="position:absolute;left:3812;top:6575;width:125;height:274;rotation:5109018fd" o:connectortype="straight" o:regroupid="217"/>
              <v:shape id="_x0000_s5528" type="#_x0000_t32" style="position:absolute;left:3741;top:6816;width:55;height:26;rotation:-5109018fd;flip:x" o:connectortype="straight" o:regroupid="217"/>
              <v:shape id="_x0000_s5529" type="#_x0000_t120" style="position:absolute;left:3749;top:6781;width:74;height:72;rotation:5109018fd" o:regroupid="217" fillcolor="white [3212]"/>
            </v:group>
            <v:group id="_x0000_s5532" style="position:absolute;left:6352;top:5393;width:396;height:303;rotation:16020650fd" coordorigin="3738,6618" coordsize="311,238" o:regroupid="223">
              <v:shape id="_x0000_s5533" type="#_x0000_t32" style="position:absolute;left:3986;top:6633;width:55;height:26;rotation:-5109018fd;flip:x" o:connectortype="straight"/>
              <v:shape id="_x0000_s5534" type="#_x0000_t32" style="position:absolute;left:3849;top:6624;width:125;height:274;rotation:5109018fd" o:connectortype="straight"/>
              <v:shape id="_x0000_s5535" type="#_x0000_t32" style="position:absolute;left:3815;top:6589;width:125;height:274;rotation:5109018fd" o:connectortype="straight"/>
              <v:shape id="_x0000_s5536" type="#_x0000_t32" style="position:absolute;left:3839;top:6617;width:125;height:274;rotation:5109018fd" o:connectortype="straight"/>
              <v:shape id="_x0000_s5537" type="#_x0000_t32" style="position:absolute;left:3832;top:6604;width:125;height:274;rotation:5109018fd" o:connectortype="straight"/>
              <v:shape id="_x0000_s5538" type="#_x0000_t32" style="position:absolute;left:3820;top:6595;width:125;height:274;rotation:5109018fd" o:connectortype="straight"/>
              <v:shape id="_x0000_s5539" type="#_x0000_t32" style="position:absolute;left:3812;top:6575;width:125;height:274;rotation:5109018fd" o:connectortype="straight"/>
              <v:shape id="_x0000_s5540" type="#_x0000_t32" style="position:absolute;left:3741;top:6816;width:55;height:26;rotation:-5109018fd;flip:x" o:connectortype="straight"/>
              <v:shape id="_x0000_s5541" type="#_x0000_t120" style="position:absolute;left:3749;top:6781;width:74;height:72;rotation:5109018fd" fillcolor="white [3212]"/>
            </v:group>
            <v:shape id="_x0000_s5542" type="#_x0000_t120" style="position:absolute;left:5337;top:5335;width:74;height:72" o:regroupid="223" fillcolor="white [3212]"/>
            <v:shape id="_x0000_s5543" type="#_x0000_t120" style="position:absolute;left:5344;top:5712;width:74;height:72" o:regroupid="223" fillcolor="white [3212]"/>
            <v:shape id="_x0000_s5544" type="#_x0000_t120" style="position:absolute;left:6380;top:5711;width:74;height:72" o:regroupid="223" fillcolor="white [3212]"/>
            <v:shape id="_x0000_s5545" type="#_x0000_t120" style="position:absolute;left:6380;top:5329;width:74;height:72" o:regroupid="223" fillcolor="white [3212]"/>
            <v:shape id="_x0000_s5547" type="#_x0000_t32" style="position:absolute;left:5416;top:5380;width:184;height:0" o:connectortype="straight" o:regroupid="223"/>
            <v:shape id="_x0000_s5549" type="#_x0000_t32" style="position:absolute;left:5376;top:4791;width:0;height:593;flip:y" o:connectortype="straight" o:regroupid="223"/>
            <v:shape id="_x0000_s5550" type="#_x0000_t32" style="position:absolute;left:6419;top:4781;width:0;height:600;flip:y" o:connectortype="straight" o:regroupid="223"/>
            <v:shape id="_x0000_s5555" type="#_x0000_t32" style="position:absolute;left:5605;top:5366;width:589;height:381;flip:y" o:connectortype="straight" o:regroupid="223"/>
            <v:shape id="_x0000_s5556" type="#_x0000_t32" style="position:absolute;left:5600;top:5379;width:594;height:374" o:connectortype="straight" o:regroupid="223"/>
            <v:shape id="_x0000_s5562" type="#_x0000_t32" style="position:absolute;left:5292;top:4942;width:149;height:0" o:connectortype="straight" o:regroupid="223"/>
            <v:shape id="_x0000_s5563" type="#_x0000_t32" style="position:absolute;left:6341;top:4937;width:149;height:0" o:connectortype="straight" o:regroupid="223"/>
            <v:shape id="_x0000_s5564" type="#_x0000_t32" style="position:absolute;left:7643;top:5982;width:142;height:98;flip:y" o:connectortype="straight" o:regroupid="223"/>
            <v:rect id="_x0000_s5454" style="position:absolute;left:7371;top:8770;width:388;height:392" o:regroupid="223" strokecolor="white [3212]">
              <v:textbox style="mso-next-textbox:#_x0000_s5454">
                <w:txbxContent>
                  <w:p w:rsidR="00493F6D" w:rsidRPr="00726D40" w:rsidRDefault="00493F6D" w:rsidP="00BE7D49">
                    <w:pPr>
                      <w:pStyle w:val="a3"/>
                      <w:rPr>
                        <w:rFonts w:ascii="Times New Roman" w:hAnsi="Times New Roman" w:cs="Times New Roman"/>
                        <w:lang w:val="en-US"/>
                      </w:rPr>
                    </w:pPr>
                    <w:r>
                      <w:rPr>
                        <w:rFonts w:ascii="Times New Roman" w:hAnsi="Times New Roman" w:cs="Times New Roman"/>
                        <w:lang w:val="en-US"/>
                      </w:rPr>
                      <w:t>8</w:t>
                    </w:r>
                  </w:p>
                </w:txbxContent>
              </v:textbox>
            </v:rect>
            <v:rect id="_x0000_s5455" style="position:absolute;left:6452;top:8769;width:388;height:392" o:regroupid="223" strokecolor="white [3212]">
              <v:textbox style="mso-next-textbox:#_x0000_s5455">
                <w:txbxContent>
                  <w:p w:rsidR="00493F6D" w:rsidRPr="00AF0D33" w:rsidRDefault="00493F6D" w:rsidP="00BE7D49">
                    <w:pPr>
                      <w:pStyle w:val="a3"/>
                      <w:rPr>
                        <w:rFonts w:ascii="Times New Roman" w:hAnsi="Times New Roman" w:cs="Times New Roman"/>
                      </w:rPr>
                    </w:pPr>
                    <w:r>
                      <w:rPr>
                        <w:rFonts w:ascii="Times New Roman" w:hAnsi="Times New Roman" w:cs="Times New Roman"/>
                      </w:rPr>
                      <w:t>7</w:t>
                    </w:r>
                  </w:p>
                </w:txbxContent>
              </v:textbox>
            </v:rect>
            <v:shape id="_x0000_s5558" type="#_x0000_t32" style="position:absolute;left:7886;top:7035;width:101;height:133;flip:y" o:connectortype="straight" o:regroupid="223"/>
            <v:rect id="_x0000_s5457" style="position:absolute;left:6289;top:7168;width:1709;height:71" o:regroupid="223" fillcolor="#404040 [2429]"/>
            <v:rect id="_x0000_s5458" style="position:absolute;left:6573;top:7989;width:200;height:313" o:regroupid="223"/>
            <v:shape id="_x0000_s5459" type="#_x0000_t32" style="position:absolute;left:6670;top:7769;width:2;height:897" o:connectortype="straight" o:regroupid="223"/>
            <v:rect id="_x0000_s5461" style="position:absolute;left:6609;top:8567;width:119;height:326;rotation:90" o:regroupid="223" fillcolor="white [3212]"/>
            <v:shape id="_x0000_s5462" type="#_x0000_t32" style="position:absolute;left:6375;top:7035;width:65;height:129;flip:x y" o:connectortype="straight" o:regroupid="223"/>
            <v:group id="_x0000_s5463" style="position:absolute;left:6632;top:7168;width:75;height:379" coordorigin="3207,3972" coordsize="75,379" o:regroupid="223">
              <v:shape id="_x0000_s5464" style="position:absolute;left:3210;top:3972;width:72;height:54" coordsize="47,48" path="m3,39c,32,2,13,7,7,12,1,26,,32,1v6,1,11,8,13,15c47,23,46,37,42,42v-4,5,-13,6,-19,6c17,48,6,46,3,39xe" fillcolor="black [3213]">
                <v:path arrowok="t"/>
              </v:shape>
              <v:shape id="_x0000_s5465" type="#_x0000_t32" style="position:absolute;left:3245;top:4030;width:0;height:308" o:connectortype="straight"/>
              <v:shape id="_x0000_s5466" type="#_x0000_t120" style="position:absolute;left:3207;top:4279;width:74;height:72"/>
            </v:group>
            <v:rect id="_x0000_s5470" style="position:absolute;left:7095;top:7990;width:200;height:313" o:regroupid="223"/>
            <v:shape id="_x0000_s5471" type="#_x0000_t32" style="position:absolute;left:7196;top:7754;width:1;height:966" o:connectortype="straight" o:regroupid="223"/>
            <v:group id="_x0000_s5472" style="position:absolute;left:7159;top:7179;width:75;height:381" coordorigin="3730,3978" coordsize="75,381" o:regroupid="223">
              <v:shape id="_x0000_s5473" style="position:absolute;left:3745;top:3978;width:51;height:51" coordsize="51,51" path="m6,42c2,35,,12,6,6,12,,36,4,43,6v7,2,6,4,7,11c51,24,50,41,46,46v-4,5,-11,4,-18,3c21,48,10,49,6,42xe" fillcolor="black [3213]">
                <v:path arrowok="t"/>
              </v:shape>
              <v:shape id="_x0000_s5474" style="position:absolute;left:3733;top:3980;width:72;height:54" coordsize="47,48" path="m3,39c,32,2,13,7,7,12,1,26,,32,1v6,1,11,8,13,15c47,23,46,37,42,42v-4,5,-13,6,-19,6c17,48,6,46,3,39xe" fillcolor="black [3213]">
                <v:path arrowok="t"/>
              </v:shape>
              <v:shape id="_x0000_s5475" type="#_x0000_t32" style="position:absolute;left:3768;top:4038;width:0;height:308" o:connectortype="straight"/>
              <v:shape id="_x0000_s5476" type="#_x0000_t120" style="position:absolute;left:3730;top:4287;width:74;height:72"/>
            </v:group>
            <v:shape id="_x0000_s5477" type="#_x0000_t32" style="position:absolute;left:7726;top:8136;width:1;height:651" o:connectortype="straight" o:regroupid="223">
              <v:stroke endarrow="block"/>
            </v:shape>
            <v:rect id="_x0000_s5478" style="position:absolute;left:7625;top:7992;width:200;height:313" o:regroupid="223"/>
            <v:shape id="_x0000_s5479" type="#_x0000_t32" style="position:absolute;left:7726;top:7748;width:1;height:631" o:connectortype="straight" o:regroupid="223"/>
            <v:group id="_x0000_s5480" style="position:absolute;left:7688;top:7178;width:75;height:367" coordorigin="4233,3982" coordsize="75,367" o:regroupid="223">
              <v:shape id="_x0000_s5481" style="position:absolute;left:4236;top:3982;width:72;height:54" coordsize="47,48" path="m3,39c,32,2,13,7,7,12,1,26,,32,1v6,1,11,8,13,15c47,23,46,37,42,42v-4,5,-13,6,-19,6c17,48,6,46,3,39xe" fillcolor="black [3213]">
                <v:path arrowok="t"/>
              </v:shape>
              <v:shape id="_x0000_s5482" type="#_x0000_t32" style="position:absolute;left:4271;top:4040;width:0;height:308" o:connectortype="straight"/>
              <v:shape id="_x0000_s5483" type="#_x0000_t120" style="position:absolute;left:4233;top:4277;width:74;height:72"/>
            </v:group>
            <v:group id="_x0000_s5484" style="position:absolute;left:6519;top:7507;width:184;height:308" coordorigin="3199,7135" coordsize="184,308" o:regroupid="223">
              <v:shape id="_x0000_s5485" type="#_x0000_t32" style="position:absolute;left:3199;top:7135;width:55;height:26;flip:x" o:connectortype="straight"/>
              <v:shape id="_x0000_s5486" type="#_x0000_t32" style="position:absolute;left:3255;top:7135;width:125;height:274" o:connectortype="straight"/>
              <v:shape id="_x0000_s5487" type="#_x0000_t32" style="position:absolute;left:3213;top:7161;width:125;height:274" o:connectortype="straight"/>
              <v:shape id="_x0000_s5488" type="#_x0000_t32" style="position:absolute;left:3246;top:7143;width:125;height:274" o:connectortype="straight"/>
              <v:shape id="_x0000_s5489" type="#_x0000_t32" style="position:absolute;left:3232;top:7147;width:125;height:274" o:connectortype="straight"/>
              <v:shape id="_x0000_s5490" type="#_x0000_t32" style="position:absolute;left:3220;top:7157;width:125;height:274" o:connectortype="straight"/>
              <v:shape id="_x0000_s5491" type="#_x0000_t32" style="position:absolute;left:3199;top:7161;width:125;height:274" o:connectortype="straight"/>
              <v:shape id="_x0000_s5492" type="#_x0000_t32" style="position:absolute;left:3326;top:7413;width:55;height:26;flip:x" o:connectortype="straight"/>
              <v:shape id="_x0000_s5493" type="#_x0000_t120" style="position:absolute;left:3309;top:7371;width:74;height:72" fillcolor="black [3213]"/>
            </v:group>
            <v:group id="_x0000_s5494" style="position:absolute;left:7049;top:7512;width:184;height:308" coordorigin="3729,7140" coordsize="184,308" o:regroupid="223">
              <v:shape id="_x0000_s5495" type="#_x0000_t32" style="position:absolute;left:3729;top:7140;width:55;height:26;flip:x" o:connectortype="straight"/>
              <v:shape id="_x0000_s5496" type="#_x0000_t32" style="position:absolute;left:3785;top:7140;width:125;height:274" o:connectortype="straight"/>
              <v:shape id="_x0000_s5497" type="#_x0000_t32" style="position:absolute;left:3743;top:7166;width:125;height:274" o:connectortype="straight"/>
              <v:shape id="_x0000_s5498" type="#_x0000_t32" style="position:absolute;left:3776;top:7148;width:125;height:274" o:connectortype="straight"/>
              <v:shape id="_x0000_s5499" type="#_x0000_t32" style="position:absolute;left:3762;top:7152;width:125;height:274" o:connectortype="straight"/>
              <v:shape id="_x0000_s5500" type="#_x0000_t32" style="position:absolute;left:3750;top:7162;width:125;height:274" o:connectortype="straight"/>
              <v:shape id="_x0000_s5501" type="#_x0000_t32" style="position:absolute;left:3729;top:7166;width:125;height:274" o:connectortype="straight"/>
              <v:shape id="_x0000_s5502" type="#_x0000_t32" style="position:absolute;left:3856;top:7418;width:55;height:26;flip:x" o:connectortype="straight"/>
              <v:shape id="_x0000_s5503" type="#_x0000_t120" style="position:absolute;left:3839;top:7376;width:74;height:72" fillcolor="black [3213]"/>
            </v:group>
            <v:group id="_x0000_s5504" style="position:absolute;left:7579;top:7506;width:184;height:308" coordorigin="4259,7134" coordsize="184,308" o:regroupid="223">
              <v:shape id="_x0000_s5505" type="#_x0000_t32" style="position:absolute;left:4259;top:7134;width:55;height:26;flip:x" o:connectortype="straight"/>
              <v:shape id="_x0000_s5506" type="#_x0000_t32" style="position:absolute;left:4315;top:7134;width:125;height:274" o:connectortype="straight"/>
              <v:shape id="_x0000_s5507" type="#_x0000_t32" style="position:absolute;left:4273;top:7160;width:125;height:274" o:connectortype="straight"/>
              <v:shape id="_x0000_s5508" type="#_x0000_t32" style="position:absolute;left:4306;top:7142;width:125;height:274" o:connectortype="straight"/>
              <v:shape id="_x0000_s5509" type="#_x0000_t32" style="position:absolute;left:4292;top:7146;width:125;height:274" o:connectortype="straight"/>
              <v:shape id="_x0000_s5510" type="#_x0000_t32" style="position:absolute;left:4280;top:7156;width:125;height:274" o:connectortype="straight"/>
              <v:shape id="_x0000_s5511" type="#_x0000_t32" style="position:absolute;left:4259;top:7160;width:125;height:274" o:connectortype="straight"/>
              <v:shape id="_x0000_s5512" type="#_x0000_t32" style="position:absolute;left:4386;top:7412;width:55;height:26;flip:x" o:connectortype="straight"/>
              <v:shape id="_x0000_s5513" type="#_x0000_t120" style="position:absolute;left:4369;top:7370;width:74;height:72" fillcolor="black [3213]"/>
            </v:group>
            <v:shape id="_x0000_s5565" type="#_x0000_t32" style="position:absolute;left:6506;top:8670;width:320;height:117" o:connectortype="straight" o:regroupid="223"/>
            <v:shape id="_x0000_s5566" type="#_x0000_t32" style="position:absolute;left:6516;top:8670;width:310;height:114;flip:x" o:connectortype="straight" o:regroupid="223"/>
            <v:shape id="_x0000_s5567" type="#_x0000_t32" style="position:absolute;left:7195;top:8138;width:1;height:651" o:connectortype="straight" o:regroupid="223">
              <v:stroke endarrow="block"/>
            </v:shape>
            <v:shape id="_x0000_s5568" type="#_x0000_t88" style="position:absolute;left:7412;top:8482;width:99;height:684;rotation:90" o:regroupid="223" adj=",10660"/>
            <v:shape id="_x0000_s5572" type="#_x0000_t32" style="position:absolute;left:6194;top:5754;width:184;height:0" o:connectortype="straight" o:regroupid="223"/>
            <v:shape id="_x0000_s5574" type="#_x0000_t32" style="position:absolute;left:6191;top:5366;width:184;height:0" o:connectortype="straight" o:regroupid="223"/>
            <v:shape id="_x0000_s5575" type="#_x0000_t32" style="position:absolute;left:5417;top:5747;width:184;height:0" o:connectortype="straight" o:regroupid="223"/>
          </v:group>
        </w:pict>
      </w: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B30586" w:rsidRDefault="00B30586" w:rsidP="00683126">
      <w:pPr>
        <w:pStyle w:val="a3"/>
        <w:ind w:firstLine="567"/>
        <w:jc w:val="both"/>
        <w:rPr>
          <w:rFonts w:ascii="Times New Roman" w:eastAsiaTheme="minorEastAsia" w:hAnsi="Times New Roman" w:cs="Times New Roman"/>
          <w:sz w:val="28"/>
          <w:szCs w:val="28"/>
          <w:lang w:val="sq-AL"/>
        </w:rPr>
      </w:pPr>
    </w:p>
    <w:p w:rsidR="00726D40" w:rsidRDefault="00726D40" w:rsidP="00683126">
      <w:pPr>
        <w:pStyle w:val="a3"/>
        <w:ind w:firstLine="567"/>
        <w:jc w:val="both"/>
        <w:rPr>
          <w:rFonts w:ascii="Times New Roman" w:eastAsiaTheme="minorEastAsia" w:hAnsi="Times New Roman" w:cs="Times New Roman"/>
          <w:sz w:val="28"/>
          <w:szCs w:val="28"/>
          <w:lang w:val="sq-AL"/>
        </w:rPr>
      </w:pPr>
    </w:p>
    <w:p w:rsidR="00726D40" w:rsidRDefault="00726D40" w:rsidP="00683126">
      <w:pPr>
        <w:pStyle w:val="a3"/>
        <w:ind w:firstLine="567"/>
        <w:jc w:val="both"/>
        <w:rPr>
          <w:rFonts w:ascii="Times New Roman" w:eastAsiaTheme="minorEastAsia" w:hAnsi="Times New Roman" w:cs="Times New Roman"/>
          <w:sz w:val="28"/>
          <w:szCs w:val="28"/>
          <w:lang w:val="sq-AL"/>
        </w:rPr>
      </w:pPr>
    </w:p>
    <w:p w:rsidR="00726D40" w:rsidRDefault="00726D40" w:rsidP="00683126">
      <w:pPr>
        <w:pStyle w:val="a3"/>
        <w:ind w:firstLine="567"/>
        <w:jc w:val="both"/>
        <w:rPr>
          <w:rFonts w:ascii="Times New Roman" w:eastAsiaTheme="minorEastAsia" w:hAnsi="Times New Roman" w:cs="Times New Roman"/>
          <w:sz w:val="28"/>
          <w:szCs w:val="28"/>
          <w:lang w:val="sq-AL"/>
        </w:rPr>
      </w:pPr>
    </w:p>
    <w:p w:rsidR="00726D40" w:rsidRDefault="00726D40" w:rsidP="00683126">
      <w:pPr>
        <w:pStyle w:val="a3"/>
        <w:ind w:firstLine="567"/>
        <w:jc w:val="both"/>
        <w:rPr>
          <w:rFonts w:ascii="Times New Roman" w:eastAsiaTheme="minorEastAsia" w:hAnsi="Times New Roman" w:cs="Times New Roman"/>
          <w:sz w:val="28"/>
          <w:szCs w:val="28"/>
          <w:lang w:val="sq-AL"/>
        </w:rPr>
      </w:pPr>
    </w:p>
    <w:p w:rsidR="00726D40" w:rsidRDefault="00726D40" w:rsidP="00683126">
      <w:pPr>
        <w:pStyle w:val="a3"/>
        <w:ind w:firstLine="567"/>
        <w:jc w:val="both"/>
        <w:rPr>
          <w:rFonts w:ascii="Times New Roman" w:eastAsiaTheme="minorEastAsia" w:hAnsi="Times New Roman" w:cs="Times New Roman"/>
          <w:sz w:val="28"/>
          <w:szCs w:val="28"/>
          <w:lang w:val="sq-AL"/>
        </w:rPr>
      </w:pPr>
    </w:p>
    <w:p w:rsidR="00B30586" w:rsidRPr="00A77EDB" w:rsidRDefault="00B30586" w:rsidP="00AF0D33">
      <w:pPr>
        <w:pStyle w:val="a3"/>
        <w:tabs>
          <w:tab w:val="left" w:pos="1534"/>
        </w:tabs>
        <w:ind w:firstLine="567"/>
        <w:jc w:val="both"/>
        <w:rPr>
          <w:rFonts w:ascii="Times New Roman" w:eastAsiaTheme="minorEastAsia" w:hAnsi="Times New Roman" w:cs="Times New Roman"/>
          <w:sz w:val="20"/>
          <w:szCs w:val="20"/>
          <w:lang w:val="sq-AL"/>
        </w:rPr>
      </w:pPr>
    </w:p>
    <w:p w:rsidR="001E3213" w:rsidRDefault="00B30586"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805151">
        <w:rPr>
          <w:rFonts w:ascii="Times New Roman" w:eastAsiaTheme="minorEastAsia" w:hAnsi="Times New Roman" w:cs="Times New Roman"/>
          <w:sz w:val="28"/>
          <w:szCs w:val="28"/>
          <w:lang w:val="tk-TM"/>
        </w:rPr>
        <w:t>4.4-nji çyzgy. Kärhana jaýlaryn</w:t>
      </w:r>
      <w:r w:rsidR="001E3213" w:rsidRPr="001E3213">
        <w:rPr>
          <w:rFonts w:ascii="Times New Roman" w:eastAsiaTheme="minorEastAsia" w:hAnsi="Times New Roman" w:cs="Times New Roman"/>
          <w:sz w:val="28"/>
          <w:szCs w:val="28"/>
          <w:lang w:val="tk-TM"/>
        </w:rPr>
        <w:t>a niýetlenilýän elektrik shemalary.</w:t>
      </w:r>
    </w:p>
    <w:p w:rsidR="00B30586" w:rsidRPr="00A77EDB" w:rsidRDefault="00B30586" w:rsidP="001E3213">
      <w:pPr>
        <w:pStyle w:val="a3"/>
        <w:jc w:val="both"/>
        <w:rPr>
          <w:rFonts w:ascii="Times New Roman" w:eastAsiaTheme="minorEastAsia" w:hAnsi="Times New Roman" w:cs="Times New Roman"/>
          <w:sz w:val="24"/>
          <w:szCs w:val="24"/>
          <w:lang w:val="sq-AL"/>
        </w:rPr>
      </w:pPr>
    </w:p>
    <w:p w:rsidR="001E3213" w:rsidRDefault="001E3213" w:rsidP="00B30586">
      <w:pPr>
        <w:pStyle w:val="a3"/>
        <w:ind w:firstLine="567"/>
        <w:jc w:val="both"/>
        <w:rPr>
          <w:rFonts w:ascii="Times New Roman" w:eastAsiaTheme="minorEastAsia" w:hAnsi="Times New Roman" w:cs="Times New Roman"/>
          <w:sz w:val="28"/>
          <w:szCs w:val="28"/>
          <w:lang w:val="sq-AL"/>
        </w:rPr>
      </w:pPr>
      <w:r w:rsidRPr="00805151">
        <w:rPr>
          <w:rFonts w:ascii="Times New Roman" w:eastAsiaTheme="minorEastAsia" w:hAnsi="Times New Roman" w:cs="Times New Roman"/>
          <w:b/>
          <w:sz w:val="28"/>
          <w:szCs w:val="28"/>
          <w:lang w:val="tk-TM"/>
        </w:rPr>
        <w:t>a</w:t>
      </w:r>
      <w:r w:rsidRPr="001E3213">
        <w:rPr>
          <w:rFonts w:ascii="Times New Roman" w:eastAsiaTheme="minorEastAsia" w:hAnsi="Times New Roman" w:cs="Times New Roman"/>
          <w:sz w:val="28"/>
          <w:szCs w:val="28"/>
          <w:lang w:val="tk-TM"/>
        </w:rPr>
        <w:t>-</w:t>
      </w:r>
      <w:r w:rsidR="00805151">
        <w:rPr>
          <w:rFonts w:ascii="Times New Roman" w:eastAsiaTheme="minorEastAsia" w:hAnsi="Times New Roman" w:cs="Times New Roman"/>
          <w:sz w:val="28"/>
          <w:szCs w:val="28"/>
          <w:lang w:val="sq-AL"/>
        </w:rPr>
        <w:t>y</w:t>
      </w:r>
      <w:r w:rsidRPr="001E3213">
        <w:rPr>
          <w:rFonts w:ascii="Times New Roman" w:eastAsiaTheme="minorEastAsia" w:hAnsi="Times New Roman" w:cs="Times New Roman"/>
          <w:sz w:val="28"/>
          <w:szCs w:val="28"/>
          <w:lang w:val="tk-TM"/>
        </w:rPr>
        <w:t xml:space="preserve">şyklandyryjylary magistral şitler bilen iýmitlendiriliş shemasy; </w:t>
      </w:r>
      <w:r w:rsidR="00C06369" w:rsidRPr="00C06369">
        <w:rPr>
          <w:rFonts w:ascii="Times New Roman" w:eastAsiaTheme="minorEastAsia" w:hAnsi="Times New Roman" w:cs="Times New Roman"/>
          <w:sz w:val="28"/>
          <w:szCs w:val="28"/>
          <w:lang w:val="sq-AL"/>
        </w:rPr>
        <w:t xml:space="preserve">         </w:t>
      </w:r>
      <w:r w:rsidR="00805151">
        <w:rPr>
          <w:rFonts w:ascii="Times New Roman" w:eastAsiaTheme="minorEastAsia" w:hAnsi="Times New Roman" w:cs="Times New Roman"/>
          <w:sz w:val="28"/>
          <w:szCs w:val="28"/>
          <w:lang w:val="sq-AL"/>
        </w:rPr>
        <w:t xml:space="preserve"> </w:t>
      </w:r>
      <w:r w:rsidR="00C06369" w:rsidRPr="00C06369">
        <w:rPr>
          <w:rFonts w:ascii="Times New Roman" w:eastAsiaTheme="minorEastAsia" w:hAnsi="Times New Roman" w:cs="Times New Roman"/>
          <w:sz w:val="28"/>
          <w:szCs w:val="28"/>
          <w:lang w:val="sq-AL"/>
        </w:rPr>
        <w:t xml:space="preserve">      </w:t>
      </w:r>
      <w:r w:rsidRPr="00805151">
        <w:rPr>
          <w:rFonts w:ascii="Times New Roman" w:eastAsiaTheme="minorEastAsia" w:hAnsi="Times New Roman" w:cs="Times New Roman"/>
          <w:b/>
          <w:sz w:val="28"/>
          <w:szCs w:val="28"/>
          <w:lang w:val="tk-TM"/>
        </w:rPr>
        <w:t>b</w:t>
      </w:r>
      <w:r w:rsidRPr="001E3213">
        <w:rPr>
          <w:rFonts w:ascii="Times New Roman" w:eastAsiaTheme="minorEastAsia" w:hAnsi="Times New Roman" w:cs="Times New Roman"/>
          <w:sz w:val="28"/>
          <w:szCs w:val="28"/>
          <w:lang w:val="tk-TM"/>
        </w:rPr>
        <w:t xml:space="preserve">-yşyklandyryjylary toparlaýyn şitden iýmitlendiriş shemasy; </w:t>
      </w:r>
      <w:r w:rsidR="00C06369" w:rsidRPr="00C06369">
        <w:rPr>
          <w:rFonts w:ascii="Times New Roman" w:eastAsiaTheme="minorEastAsia" w:hAnsi="Times New Roman" w:cs="Times New Roman"/>
          <w:sz w:val="28"/>
          <w:szCs w:val="28"/>
          <w:lang w:val="sq-AL"/>
        </w:rPr>
        <w:t xml:space="preserve">                                 </w:t>
      </w:r>
      <w:r w:rsidRPr="00805151">
        <w:rPr>
          <w:rFonts w:ascii="Times New Roman" w:eastAsiaTheme="minorEastAsia" w:hAnsi="Times New Roman" w:cs="Times New Roman"/>
          <w:b/>
          <w:sz w:val="28"/>
          <w:szCs w:val="28"/>
          <w:lang w:val="tk-TM"/>
        </w:rPr>
        <w:t>ç</w:t>
      </w:r>
      <w:r w:rsidRPr="001E3213">
        <w:rPr>
          <w:rFonts w:ascii="Times New Roman" w:eastAsiaTheme="minorEastAsia" w:hAnsi="Times New Roman" w:cs="Times New Roman"/>
          <w:sz w:val="28"/>
          <w:szCs w:val="28"/>
          <w:lang w:val="tk-TM"/>
        </w:rPr>
        <w:t>-yşyklandyryjylaryň göni birleşdirilişi d-el bilen ikiýanlaýyn iýmitlendirilip bolýan ätiýaçly shema. 1-demir ýaşşik; 2-magistral şit; 3-işleýän yşyklandyryşyň toparlaýyn şiti; 4-güýçli liniýa, 5-ýagtylandyryş üçin liniýa; 6-g</w:t>
      </w:r>
      <w:r w:rsidR="00805151">
        <w:rPr>
          <w:rFonts w:ascii="Times New Roman" w:eastAsiaTheme="minorEastAsia" w:hAnsi="Times New Roman" w:cs="Times New Roman"/>
          <w:sz w:val="28"/>
          <w:szCs w:val="28"/>
          <w:lang w:val="sq-AL"/>
        </w:rPr>
        <w:t>i</w:t>
      </w:r>
      <w:r w:rsidRPr="001E3213">
        <w:rPr>
          <w:rFonts w:ascii="Times New Roman" w:eastAsiaTheme="minorEastAsia" w:hAnsi="Times New Roman" w:cs="Times New Roman"/>
          <w:sz w:val="28"/>
          <w:szCs w:val="28"/>
          <w:lang w:val="tk-TM"/>
        </w:rPr>
        <w:t>rel</w:t>
      </w:r>
      <w:r w:rsidR="00805151">
        <w:rPr>
          <w:rFonts w:ascii="Times New Roman" w:eastAsiaTheme="minorEastAsia" w:hAnsi="Times New Roman" w:cs="Times New Roman"/>
          <w:sz w:val="28"/>
          <w:szCs w:val="28"/>
          <w:lang w:val="sq-AL"/>
        </w:rPr>
        <w:t>g</w:t>
      </w:r>
      <w:r w:rsidRPr="001E3213">
        <w:rPr>
          <w:rFonts w:ascii="Times New Roman" w:eastAsiaTheme="minorEastAsia" w:hAnsi="Times New Roman" w:cs="Times New Roman"/>
          <w:sz w:val="28"/>
          <w:szCs w:val="28"/>
          <w:lang w:val="tk-TM"/>
        </w:rPr>
        <w:t>e üçin gurnama; 7-awariýa wagty yşyklandyrmak üçin toparlaýyn şit; 8-güýçli tok geçirijiler.</w:t>
      </w:r>
    </w:p>
    <w:p w:rsidR="00464168" w:rsidRPr="00A77EDB" w:rsidRDefault="00464168" w:rsidP="00B30586">
      <w:pPr>
        <w:pStyle w:val="a3"/>
        <w:ind w:firstLine="567"/>
        <w:jc w:val="both"/>
        <w:rPr>
          <w:rFonts w:ascii="Times New Roman" w:eastAsiaTheme="minorEastAsia" w:hAnsi="Times New Roman" w:cs="Times New Roman"/>
          <w:sz w:val="24"/>
          <w:szCs w:val="24"/>
          <w:lang w:val="sq-AL"/>
        </w:rPr>
      </w:pPr>
    </w:p>
    <w:p w:rsidR="001E3213" w:rsidRPr="00464168" w:rsidRDefault="00464168" w:rsidP="001A21D9">
      <w:pPr>
        <w:pStyle w:val="a3"/>
        <w:numPr>
          <w:ilvl w:val="1"/>
          <w:numId w:val="5"/>
        </w:numPr>
        <w:jc w:val="both"/>
        <w:rPr>
          <w:rFonts w:ascii="Times New Roman" w:eastAsiaTheme="minorEastAsia" w:hAnsi="Times New Roman" w:cs="Times New Roman"/>
          <w:b/>
          <w:sz w:val="28"/>
          <w:szCs w:val="28"/>
          <w:lang w:val="sq-AL"/>
        </w:rPr>
      </w:pPr>
      <w:r>
        <w:rPr>
          <w:rFonts w:ascii="Times New Roman" w:eastAsiaTheme="minorEastAsia" w:hAnsi="Times New Roman" w:cs="Times New Roman"/>
          <w:b/>
          <w:sz w:val="28"/>
          <w:szCs w:val="28"/>
          <w:lang w:val="sq-AL"/>
        </w:rPr>
        <w:t xml:space="preserve">.  </w:t>
      </w:r>
      <w:r w:rsidR="001E3213" w:rsidRPr="00464168">
        <w:rPr>
          <w:rFonts w:ascii="Times New Roman" w:eastAsiaTheme="minorEastAsia" w:hAnsi="Times New Roman" w:cs="Times New Roman"/>
          <w:b/>
          <w:sz w:val="28"/>
          <w:szCs w:val="28"/>
          <w:lang w:val="tk-TM"/>
        </w:rPr>
        <w:t>Yşy</w:t>
      </w:r>
      <w:r w:rsidR="00F61C85">
        <w:rPr>
          <w:rFonts w:ascii="Times New Roman" w:eastAsiaTheme="minorEastAsia" w:hAnsi="Times New Roman" w:cs="Times New Roman"/>
          <w:b/>
          <w:sz w:val="28"/>
          <w:szCs w:val="28"/>
          <w:lang w:val="tk-TM"/>
        </w:rPr>
        <w:t>klandyryjy setleriň hasaplanyşy</w:t>
      </w:r>
    </w:p>
    <w:p w:rsidR="00464168" w:rsidRPr="00A77EDB" w:rsidRDefault="00464168" w:rsidP="001E3213">
      <w:pPr>
        <w:pStyle w:val="a3"/>
        <w:jc w:val="both"/>
        <w:rPr>
          <w:rFonts w:ascii="Times New Roman" w:eastAsiaTheme="minorEastAsia" w:hAnsi="Times New Roman" w:cs="Times New Roman"/>
          <w:sz w:val="24"/>
          <w:szCs w:val="24"/>
          <w:lang w:val="sq-AL"/>
        </w:rPr>
      </w:pPr>
    </w:p>
    <w:p w:rsidR="001E3213" w:rsidRPr="001E3213" w:rsidRDefault="001E3213" w:rsidP="00464168">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Elektrik setlerini hasaplamagyň esasy maksady islendik uçastkalara barýan geçiriji howa liniýalaryň, ýerastyndan çekilýän kabelleriň žilalarynyň kese-kesigini anyklamakdan ybaratdyr.Yşyklandyryjy enjamlara barýan geçiriji simleriň kese-kesimlerini saýlamak şu aşakdaky yzygiderlikde amala aşyrylýar.</w:t>
      </w:r>
    </w:p>
    <w:p w:rsidR="001E3213" w:rsidRPr="001E3213" w:rsidRDefault="001E3213" w:rsidP="001A21D9">
      <w:pPr>
        <w:pStyle w:val="a3"/>
        <w:numPr>
          <w:ilvl w:val="0"/>
          <w:numId w:val="15"/>
        </w:numPr>
        <w:ind w:left="0" w:firstLine="360"/>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Geçiriji simlerden akmaly toguna görä hasaplanyş. Bu hasaplamalarda hasaplanan toklaryň san bahalary kese-kesigine görä kabul edilen, uzak wagtlap rugsat berlen toguň bahasyndan köp bolmaly düldir. Şular ýaly toklaryň hasaplanyşyna elektrik ýüklerinden akmaly toga görä hasaplanyş di</w:t>
      </w:r>
      <w:r w:rsidR="00805151">
        <w:rPr>
          <w:rFonts w:ascii="Times New Roman" w:eastAsiaTheme="minorEastAsia" w:hAnsi="Times New Roman" w:cs="Times New Roman"/>
          <w:sz w:val="28"/>
          <w:szCs w:val="28"/>
          <w:lang w:val="sq-AL"/>
        </w:rPr>
        <w:t>ý</w:t>
      </w:r>
      <w:r w:rsidRPr="001E3213">
        <w:rPr>
          <w:rFonts w:ascii="Times New Roman" w:eastAsiaTheme="minorEastAsia" w:hAnsi="Times New Roman" w:cs="Times New Roman"/>
          <w:sz w:val="28"/>
          <w:szCs w:val="28"/>
          <w:lang w:val="tk-TM"/>
        </w:rPr>
        <w:t>ilýär.</w:t>
      </w:r>
    </w:p>
    <w:p w:rsidR="001E3213" w:rsidRPr="001E3213" w:rsidRDefault="001E3213" w:rsidP="001A21D9">
      <w:pPr>
        <w:pStyle w:val="a3"/>
        <w:numPr>
          <w:ilvl w:val="0"/>
          <w:numId w:val="15"/>
        </w:numPr>
        <w:ind w:left="0" w:firstLine="360"/>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lastRenderedPageBreak/>
        <w:t xml:space="preserve">Iň soňky yşyklandyryjy enjamdaky naprýaženiýe bolmaly naprýaženiýesinden az </w:t>
      </w:r>
      <w:r w:rsidR="00805151">
        <w:rPr>
          <w:rFonts w:ascii="Times New Roman" w:eastAsiaTheme="minorEastAsia" w:hAnsi="Times New Roman" w:cs="Times New Roman"/>
          <w:sz w:val="28"/>
          <w:szCs w:val="28"/>
          <w:lang w:val="tk-TM"/>
        </w:rPr>
        <w:t>bolmaly däldir. Kese-kesikleri</w:t>
      </w:r>
      <w:r w:rsidRPr="001E3213">
        <w:rPr>
          <w:rFonts w:ascii="Times New Roman" w:eastAsiaTheme="minorEastAsia" w:hAnsi="Times New Roman" w:cs="Times New Roman"/>
          <w:sz w:val="28"/>
          <w:szCs w:val="28"/>
          <w:lang w:val="tk-TM"/>
        </w:rPr>
        <w:t xml:space="preserve"> hasaplanan </w:t>
      </w:r>
      <w:r w:rsidR="00805151">
        <w:rPr>
          <w:rFonts w:ascii="Times New Roman" w:eastAsiaTheme="minorEastAsia" w:hAnsi="Times New Roman" w:cs="Times New Roman"/>
          <w:sz w:val="28"/>
          <w:szCs w:val="28"/>
          <w:lang w:val="sq-AL"/>
        </w:rPr>
        <w:t xml:space="preserve">geçiriji simlerdäki </w:t>
      </w:r>
      <w:r w:rsidRPr="001E3213">
        <w:rPr>
          <w:rFonts w:ascii="Times New Roman" w:eastAsiaTheme="minorEastAsia" w:hAnsi="Times New Roman" w:cs="Times New Roman"/>
          <w:sz w:val="28"/>
          <w:szCs w:val="28"/>
          <w:lang w:val="tk-TM"/>
        </w:rPr>
        <w:t>toklara görä sa</w:t>
      </w:r>
      <w:r w:rsidR="00805151">
        <w:rPr>
          <w:rFonts w:ascii="Times New Roman" w:eastAsiaTheme="minorEastAsia" w:hAnsi="Times New Roman" w:cs="Times New Roman"/>
          <w:sz w:val="28"/>
          <w:szCs w:val="28"/>
          <w:lang w:val="sq-AL"/>
        </w:rPr>
        <w:t>ý</w:t>
      </w:r>
      <w:r w:rsidRPr="001E3213">
        <w:rPr>
          <w:rFonts w:ascii="Times New Roman" w:eastAsiaTheme="minorEastAsia" w:hAnsi="Times New Roman" w:cs="Times New Roman"/>
          <w:sz w:val="28"/>
          <w:szCs w:val="28"/>
          <w:lang w:val="tk-TM"/>
        </w:rPr>
        <w:t>lanyp alnan liniýalar bildirilýän talaplary kanagatlandyrsa ýitirilýän naprýaženiýe görä diýilýär.</w:t>
      </w:r>
    </w:p>
    <w:p w:rsidR="001E3213" w:rsidRPr="001E3213" w:rsidRDefault="001E3213" w:rsidP="001A21D9">
      <w:pPr>
        <w:pStyle w:val="a3"/>
        <w:numPr>
          <w:ilvl w:val="0"/>
          <w:numId w:val="15"/>
        </w:numPr>
        <w:ind w:left="0" w:firstLine="360"/>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Geçiriji simler howadan çekilende iki sütüniň arasynda agyrlyk we dartgynlyk sebäpli döreýän mehaniki güýçlere çydamly bolmagyny, ýel-tupanyň täsirlerinden liniýanyň çaýkanmagy hasaba alynmalydyr, edil şeýle-de ýerasty kabeller hem üstünden geçýän mehanizmleriň urgularyna mehaniki berkligi tarapdan çydamly bolmalydyr.</w:t>
      </w:r>
    </w:p>
    <w:p w:rsidR="001E3213" w:rsidRPr="001E3213" w:rsidRDefault="001E3213" w:rsidP="00C7662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Mehaniki berkligini üpjün edýän geçiriji simleriň, şnirlaryň, kabelleriň iň kiçi kese-kesiginiň bolmaly bahalary 4.1-nji tablisada görkezildi.</w:t>
      </w:r>
    </w:p>
    <w:p w:rsidR="001E3213" w:rsidRPr="001E3213" w:rsidRDefault="001E3213" w:rsidP="00C7662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Geçiriji simleriň kese-kesi</w:t>
      </w:r>
      <w:r w:rsidR="00805151">
        <w:rPr>
          <w:rFonts w:ascii="Times New Roman" w:eastAsiaTheme="minorEastAsia" w:hAnsi="Times New Roman" w:cs="Times New Roman"/>
          <w:sz w:val="28"/>
          <w:szCs w:val="28"/>
          <w:lang w:val="sq-AL"/>
        </w:rPr>
        <w:t>k</w:t>
      </w:r>
      <w:r w:rsidR="003173C3">
        <w:rPr>
          <w:rFonts w:ascii="Times New Roman" w:eastAsiaTheme="minorEastAsia" w:hAnsi="Times New Roman" w:cs="Times New Roman"/>
          <w:sz w:val="28"/>
          <w:szCs w:val="28"/>
          <w:lang w:val="sq-AL"/>
        </w:rPr>
        <w:t>er</w:t>
      </w:r>
      <w:r w:rsidRPr="001E3213">
        <w:rPr>
          <w:rFonts w:ascii="Times New Roman" w:eastAsiaTheme="minorEastAsia" w:hAnsi="Times New Roman" w:cs="Times New Roman"/>
          <w:sz w:val="28"/>
          <w:szCs w:val="28"/>
          <w:lang w:val="tk-TM"/>
        </w:rPr>
        <w:t>i saýlananda, tablisada görkezilen bahasyndan sähelçe köp bolsa zyýany ýokdur, emma kese-kesimi bolmalysyndan az bolmagyna ýol berilmeli däldir.</w:t>
      </w:r>
    </w:p>
    <w:p w:rsidR="001E3213" w:rsidRPr="001E3213" w:rsidRDefault="00C76626" w:rsidP="001E3213">
      <w:pPr>
        <w:pStyle w:val="a3"/>
        <w:jc w:val="both"/>
        <w:rPr>
          <w:rFonts w:ascii="Times New Roman" w:eastAsiaTheme="minorEastAsia" w:hAnsi="Times New Roman" w:cs="Times New Roman"/>
          <w:sz w:val="28"/>
          <w:szCs w:val="28"/>
          <w:u w:val="single"/>
          <w:lang w:val="tk-TM"/>
        </w:rPr>
      </w:pPr>
      <w:r w:rsidRPr="00C76626">
        <w:rPr>
          <w:rFonts w:ascii="Times New Roman" w:eastAsiaTheme="minorEastAsia" w:hAnsi="Times New Roman" w:cs="Times New Roman"/>
          <w:color w:val="FFFFFF" w:themeColor="background1"/>
          <w:sz w:val="28"/>
          <w:szCs w:val="28"/>
          <w:u w:val="single"/>
          <w:shd w:val="clear" w:color="auto" w:fill="FFFFFF" w:themeFill="background1"/>
          <w:lang w:val="sq-AL"/>
        </w:rPr>
        <w:t xml:space="preserve">                                                                                                             </w:t>
      </w:r>
      <w:r>
        <w:rPr>
          <w:rFonts w:ascii="Times New Roman" w:eastAsiaTheme="minorEastAsia" w:hAnsi="Times New Roman" w:cs="Times New Roman"/>
          <w:sz w:val="28"/>
          <w:szCs w:val="28"/>
          <w:u w:val="single"/>
          <w:lang w:val="sq-AL"/>
        </w:rPr>
        <w:t xml:space="preserve"> </w:t>
      </w:r>
      <w:r w:rsidR="001E3213" w:rsidRPr="001E3213">
        <w:rPr>
          <w:rFonts w:ascii="Times New Roman" w:eastAsiaTheme="minorEastAsia" w:hAnsi="Times New Roman" w:cs="Times New Roman"/>
          <w:sz w:val="28"/>
          <w:szCs w:val="28"/>
          <w:u w:val="single"/>
          <w:lang w:val="tk-TM"/>
        </w:rPr>
        <w:t>41-nji tablisa</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Mehaniki çydamlylygy boýunça geçiriji simleriň, şn</w:t>
      </w:r>
      <w:r w:rsidR="003173C3">
        <w:rPr>
          <w:rFonts w:ascii="Times New Roman" w:eastAsiaTheme="minorEastAsia" w:hAnsi="Times New Roman" w:cs="Times New Roman"/>
          <w:sz w:val="28"/>
          <w:szCs w:val="28"/>
          <w:lang w:val="sq-AL"/>
        </w:rPr>
        <w:t>u</w:t>
      </w:r>
      <w:r w:rsidRPr="001E3213">
        <w:rPr>
          <w:rFonts w:ascii="Times New Roman" w:eastAsiaTheme="minorEastAsia" w:hAnsi="Times New Roman" w:cs="Times New Roman"/>
          <w:sz w:val="28"/>
          <w:szCs w:val="28"/>
          <w:lang w:val="tk-TM"/>
        </w:rPr>
        <w:t>rlaryň, kabelleriň žilalarynyň kese kesimleriniň iň kiçi bolmaly bahalary</w:t>
      </w:r>
    </w:p>
    <w:p w:rsidR="001E3213" w:rsidRPr="001E3213" w:rsidRDefault="001E3213" w:rsidP="001E3213">
      <w:pPr>
        <w:pStyle w:val="a3"/>
        <w:jc w:val="both"/>
        <w:rPr>
          <w:rFonts w:ascii="Times New Roman" w:eastAsiaTheme="minorEastAsia" w:hAnsi="Times New Roman" w:cs="Times New Roman"/>
          <w:sz w:val="28"/>
          <w:szCs w:val="28"/>
          <w:lang w:val="tk-TM"/>
        </w:rPr>
      </w:pPr>
    </w:p>
    <w:tbl>
      <w:tblPr>
        <w:tblStyle w:val="a7"/>
        <w:tblW w:w="9356" w:type="dxa"/>
        <w:tblInd w:w="108" w:type="dxa"/>
        <w:tblLayout w:type="fixed"/>
        <w:tblLook w:val="04A0"/>
      </w:tblPr>
      <w:tblGrid>
        <w:gridCol w:w="426"/>
        <w:gridCol w:w="6520"/>
        <w:gridCol w:w="1418"/>
        <w:gridCol w:w="992"/>
      </w:tblGrid>
      <w:tr w:rsidR="00C76626" w:rsidRPr="007F6414" w:rsidTr="003173C3">
        <w:tc>
          <w:tcPr>
            <w:tcW w:w="6946" w:type="dxa"/>
            <w:gridSpan w:val="2"/>
            <w:vMerge w:val="restart"/>
            <w:tcBorders>
              <w:top w:val="single" w:sz="4" w:space="0" w:color="auto"/>
            </w:tcBorders>
          </w:tcPr>
          <w:p w:rsidR="00C76626" w:rsidRDefault="00C76626" w:rsidP="00C76626">
            <w:pPr>
              <w:pStyle w:val="a3"/>
              <w:jc w:val="center"/>
              <w:rPr>
                <w:rFonts w:ascii="Times New Roman" w:eastAsiaTheme="minorEastAsia" w:hAnsi="Times New Roman" w:cs="Times New Roman"/>
                <w:sz w:val="28"/>
                <w:szCs w:val="28"/>
                <w:lang w:val="sq-AL"/>
              </w:rPr>
            </w:pPr>
          </w:p>
          <w:p w:rsidR="00C76626" w:rsidRPr="001E3213" w:rsidRDefault="00C76626" w:rsidP="00C76626">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Geçiriji simiň görnüşi we çekiliş usuly</w:t>
            </w:r>
          </w:p>
        </w:tc>
        <w:tc>
          <w:tcPr>
            <w:tcW w:w="2410" w:type="dxa"/>
            <w:gridSpan w:val="2"/>
          </w:tcPr>
          <w:p w:rsidR="00C76626" w:rsidRPr="001E3213" w:rsidRDefault="00C76626"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Žilanyň iň</w:t>
            </w:r>
          </w:p>
          <w:p w:rsidR="00C76626" w:rsidRPr="001E3213" w:rsidRDefault="003173C3"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Kiçi</w:t>
            </w:r>
            <w:r>
              <w:rPr>
                <w:rFonts w:ascii="Times New Roman" w:eastAsiaTheme="minorEastAsia" w:hAnsi="Times New Roman" w:cs="Times New Roman"/>
                <w:sz w:val="28"/>
                <w:szCs w:val="28"/>
                <w:lang w:val="sq-AL"/>
              </w:rPr>
              <w:t xml:space="preserve"> </w:t>
            </w:r>
            <w:r w:rsidR="00C76626" w:rsidRPr="001E3213">
              <w:rPr>
                <w:rFonts w:ascii="Times New Roman" w:eastAsiaTheme="minorEastAsia" w:hAnsi="Times New Roman" w:cs="Times New Roman"/>
                <w:sz w:val="28"/>
                <w:szCs w:val="28"/>
                <w:lang w:val="tk-TM"/>
              </w:rPr>
              <w:t>kesimi</w:t>
            </w:r>
            <w:r w:rsidR="00C76626" w:rsidRPr="004F02C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m</w:t>
            </w:r>
            <w:r w:rsidR="00C76626" w:rsidRPr="004F02C8">
              <w:rPr>
                <w:rFonts w:ascii="Times New Roman" w:eastAsiaTheme="minorEastAsia" w:hAnsi="Times New Roman" w:cs="Times New Roman"/>
                <w:sz w:val="28"/>
                <w:szCs w:val="28"/>
                <w:lang w:val="en-US"/>
              </w:rPr>
              <w:t>m</w:t>
            </w:r>
            <w:r w:rsidR="00C76626" w:rsidRPr="004F02C8">
              <w:rPr>
                <w:rFonts w:ascii="Times New Roman" w:eastAsiaTheme="minorEastAsia" w:hAnsi="Times New Roman" w:cs="Times New Roman"/>
                <w:sz w:val="28"/>
                <w:szCs w:val="28"/>
                <w:vertAlign w:val="superscript"/>
                <w:lang w:val="en-US"/>
              </w:rPr>
              <w:t>2</w:t>
            </w:r>
            <w:r w:rsidR="00C76626" w:rsidRPr="004F02C8">
              <w:rPr>
                <w:rFonts w:ascii="Times New Roman" w:eastAsiaTheme="minorEastAsia" w:hAnsi="Times New Roman" w:cs="Times New Roman"/>
                <w:sz w:val="28"/>
                <w:szCs w:val="28"/>
                <w:lang w:val="en-US"/>
              </w:rPr>
              <w:t>]</w:t>
            </w:r>
          </w:p>
        </w:tc>
      </w:tr>
      <w:tr w:rsidR="00C76626" w:rsidRPr="001E3213" w:rsidTr="003173C3">
        <w:tc>
          <w:tcPr>
            <w:tcW w:w="6946" w:type="dxa"/>
            <w:gridSpan w:val="2"/>
            <w:vMerge/>
          </w:tcPr>
          <w:p w:rsidR="00C76626" w:rsidRPr="001E3213" w:rsidRDefault="00C76626" w:rsidP="001E3213">
            <w:pPr>
              <w:pStyle w:val="a3"/>
              <w:jc w:val="both"/>
              <w:rPr>
                <w:rFonts w:ascii="Times New Roman" w:eastAsiaTheme="minorEastAsia" w:hAnsi="Times New Roman" w:cs="Times New Roman"/>
                <w:sz w:val="28"/>
                <w:szCs w:val="28"/>
                <w:lang w:val="tk-TM"/>
              </w:rPr>
            </w:pPr>
          </w:p>
        </w:tc>
        <w:tc>
          <w:tcPr>
            <w:tcW w:w="1418" w:type="dxa"/>
          </w:tcPr>
          <w:p w:rsidR="00C76626" w:rsidRPr="00C76626" w:rsidRDefault="00C76626" w:rsidP="001E3213">
            <w:pPr>
              <w:pStyle w:val="a3"/>
              <w:jc w:val="both"/>
              <w:rPr>
                <w:rFonts w:ascii="Times New Roman" w:eastAsiaTheme="minorEastAsia" w:hAnsi="Times New Roman" w:cs="Times New Roman"/>
                <w:sz w:val="24"/>
                <w:szCs w:val="24"/>
                <w:lang w:val="tk-TM"/>
              </w:rPr>
            </w:pPr>
            <w:r w:rsidRPr="00C76626">
              <w:rPr>
                <w:rFonts w:ascii="Times New Roman" w:eastAsiaTheme="minorEastAsia" w:hAnsi="Times New Roman" w:cs="Times New Roman"/>
                <w:sz w:val="24"/>
                <w:szCs w:val="24"/>
              </w:rPr>
              <w:t>Al</w:t>
            </w:r>
            <w:r w:rsidRPr="00C76626">
              <w:rPr>
                <w:rFonts w:ascii="Times New Roman" w:eastAsiaTheme="minorEastAsia" w:hAnsi="Times New Roman" w:cs="Times New Roman"/>
                <w:sz w:val="24"/>
                <w:szCs w:val="24"/>
                <w:lang w:val="tk-TM"/>
              </w:rPr>
              <w:t>ý</w:t>
            </w:r>
            <w:r w:rsidRPr="00C76626">
              <w:rPr>
                <w:rFonts w:ascii="Times New Roman" w:eastAsiaTheme="minorEastAsia" w:hAnsi="Times New Roman" w:cs="Times New Roman"/>
                <w:sz w:val="24"/>
                <w:szCs w:val="24"/>
              </w:rPr>
              <w:t>umini</w:t>
            </w:r>
            <w:r w:rsidRPr="00C76626">
              <w:rPr>
                <w:rFonts w:ascii="Times New Roman" w:eastAsiaTheme="minorEastAsia" w:hAnsi="Times New Roman" w:cs="Times New Roman"/>
                <w:sz w:val="24"/>
                <w:szCs w:val="24"/>
                <w:lang w:val="tk-TM"/>
              </w:rPr>
              <w:t>ý</w:t>
            </w:r>
          </w:p>
        </w:tc>
        <w:tc>
          <w:tcPr>
            <w:tcW w:w="992" w:type="dxa"/>
          </w:tcPr>
          <w:p w:rsidR="00C76626" w:rsidRPr="00C76626" w:rsidRDefault="00C76626" w:rsidP="001E3213">
            <w:pPr>
              <w:pStyle w:val="a3"/>
              <w:jc w:val="both"/>
              <w:rPr>
                <w:rFonts w:ascii="Times New Roman" w:eastAsiaTheme="minorEastAsia" w:hAnsi="Times New Roman" w:cs="Times New Roman"/>
                <w:sz w:val="24"/>
                <w:szCs w:val="24"/>
                <w:lang w:val="tk-TM"/>
              </w:rPr>
            </w:pPr>
            <w:r w:rsidRPr="00C76626">
              <w:rPr>
                <w:rFonts w:ascii="Times New Roman" w:eastAsiaTheme="minorEastAsia" w:hAnsi="Times New Roman" w:cs="Times New Roman"/>
                <w:sz w:val="24"/>
                <w:szCs w:val="24"/>
                <w:lang w:val="sq-AL"/>
              </w:rPr>
              <w:t>M</w:t>
            </w:r>
            <w:r w:rsidRPr="00C76626">
              <w:rPr>
                <w:rFonts w:ascii="Times New Roman" w:eastAsiaTheme="minorEastAsia" w:hAnsi="Times New Roman" w:cs="Times New Roman"/>
                <w:sz w:val="24"/>
                <w:szCs w:val="24"/>
                <w:lang w:val="tk-TM"/>
              </w:rPr>
              <w:t>is</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w:t>
            </w:r>
          </w:p>
        </w:tc>
        <w:tc>
          <w:tcPr>
            <w:tcW w:w="6520"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Stasionar jaýlaryň içinden çekilýän simleri izolirlenen kabeller</w:t>
            </w:r>
          </w:p>
        </w:tc>
        <w:tc>
          <w:tcPr>
            <w:tcW w:w="1418"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2,5</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w:t>
            </w:r>
          </w:p>
        </w:tc>
        <w:tc>
          <w:tcPr>
            <w:tcW w:w="6520"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Trubalaryň içinden geçirilen, izolirlenen geçiriji simler we kabeller</w:t>
            </w:r>
          </w:p>
        </w:tc>
        <w:tc>
          <w:tcPr>
            <w:tcW w:w="1418"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2,5</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w:t>
            </w:r>
          </w:p>
        </w:tc>
        <w:tc>
          <w:tcPr>
            <w:tcW w:w="6520"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Potolokdan asylýan swetilnikleriň simleri</w:t>
            </w:r>
          </w:p>
        </w:tc>
        <w:tc>
          <w:tcPr>
            <w:tcW w:w="1418"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0,75</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w:t>
            </w:r>
          </w:p>
        </w:tc>
        <w:tc>
          <w:tcPr>
            <w:tcW w:w="6520" w:type="dxa"/>
          </w:tcPr>
          <w:p w:rsidR="001E3213" w:rsidRPr="001E3213" w:rsidRDefault="003173C3"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Çeý</w:t>
            </w:r>
            <w:r w:rsidR="001E3213" w:rsidRPr="001E3213">
              <w:rPr>
                <w:rFonts w:ascii="Times New Roman" w:eastAsiaTheme="minorEastAsia" w:hAnsi="Times New Roman" w:cs="Times New Roman"/>
                <w:sz w:val="28"/>
                <w:szCs w:val="28"/>
                <w:lang w:val="tk-TM"/>
              </w:rPr>
              <w:t>e</w:t>
            </w:r>
            <w:r>
              <w:rPr>
                <w:rFonts w:ascii="Times New Roman" w:eastAsiaTheme="minorEastAsia" w:hAnsi="Times New Roman" w:cs="Times New Roman"/>
                <w:sz w:val="28"/>
                <w:szCs w:val="28"/>
                <w:lang w:val="sq-AL"/>
              </w:rPr>
              <w:t>l</w:t>
            </w:r>
            <w:r w:rsidR="001E3213" w:rsidRPr="001E3213">
              <w:rPr>
                <w:rFonts w:ascii="Times New Roman" w:eastAsiaTheme="minorEastAsia" w:hAnsi="Times New Roman" w:cs="Times New Roman"/>
                <w:sz w:val="28"/>
                <w:szCs w:val="28"/>
                <w:lang w:val="tk-TM"/>
              </w:rPr>
              <w:t>i geçiriji simler, ýörite swetilnikler üçin;</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Içeri üçin</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Daşary üçin</w:t>
            </w:r>
          </w:p>
        </w:tc>
        <w:tc>
          <w:tcPr>
            <w:tcW w:w="1418" w:type="dxa"/>
          </w:tcPr>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0,5</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w:t>
            </w:r>
          </w:p>
        </w:tc>
      </w:tr>
      <w:tr w:rsidR="001E3213" w:rsidRPr="003173C3" w:rsidTr="003173C3">
        <w:trPr>
          <w:trHeight w:val="1903"/>
        </w:trPr>
        <w:tc>
          <w:tcPr>
            <w:tcW w:w="426" w:type="dxa"/>
            <w:tcBorders>
              <w:bottom w:val="single" w:sz="4" w:space="0" w:color="auto"/>
            </w:tcBorders>
          </w:tcPr>
          <w:p w:rsidR="00303D5E"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w:t>
            </w:r>
          </w:p>
          <w:p w:rsidR="00303D5E" w:rsidRPr="00303D5E" w:rsidRDefault="00303D5E" w:rsidP="00303D5E">
            <w:pPr>
              <w:rPr>
                <w:lang w:val="tk-TM"/>
              </w:rPr>
            </w:pPr>
          </w:p>
          <w:p w:rsidR="00303D5E" w:rsidRDefault="00303D5E" w:rsidP="00303D5E">
            <w:pPr>
              <w:rPr>
                <w:lang w:val="tk-TM"/>
              </w:rPr>
            </w:pPr>
          </w:p>
          <w:p w:rsidR="00303D5E" w:rsidRDefault="00303D5E" w:rsidP="00303D5E">
            <w:pPr>
              <w:rPr>
                <w:lang w:val="tk-TM"/>
              </w:rPr>
            </w:pPr>
          </w:p>
          <w:p w:rsidR="00303D5E" w:rsidRDefault="00303D5E" w:rsidP="00303D5E">
            <w:pPr>
              <w:rPr>
                <w:lang w:val="tk-TM"/>
              </w:rPr>
            </w:pPr>
          </w:p>
          <w:p w:rsidR="00303D5E" w:rsidRDefault="00303D5E" w:rsidP="00303D5E">
            <w:pPr>
              <w:rPr>
                <w:lang w:val="tk-TM"/>
              </w:rPr>
            </w:pPr>
          </w:p>
          <w:p w:rsidR="001E3213" w:rsidRPr="00303D5E" w:rsidRDefault="001E3213" w:rsidP="00303D5E">
            <w:pPr>
              <w:rPr>
                <w:lang w:val="tk-TM"/>
              </w:rPr>
            </w:pPr>
          </w:p>
        </w:tc>
        <w:tc>
          <w:tcPr>
            <w:tcW w:w="6520" w:type="dxa"/>
            <w:tcBorders>
              <w:bottom w:val="single" w:sz="4" w:space="0" w:color="auto"/>
            </w:tcBorders>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Diwarlarda gömülýän izolirlenen geçirij simler üçin</w:t>
            </w:r>
            <w:r w:rsidR="003173C3">
              <w:rPr>
                <w:rFonts w:ascii="Times New Roman" w:eastAsiaTheme="minorEastAsia" w:hAnsi="Times New Roman" w:cs="Times New Roman"/>
                <w:sz w:val="28"/>
                <w:szCs w:val="28"/>
                <w:lang w:val="sq-AL"/>
              </w:rPr>
              <w:t>.</w:t>
            </w:r>
            <w:r w:rsidRPr="001E3213">
              <w:rPr>
                <w:rFonts w:ascii="Times New Roman" w:eastAsiaTheme="minorEastAsia" w:hAnsi="Times New Roman" w:cs="Times New Roman"/>
                <w:sz w:val="28"/>
                <w:szCs w:val="28"/>
                <w:lang w:val="tk-TM"/>
              </w:rPr>
              <w:t xml:space="preserve"> Eger-de rolikleriň üstünde berkidilen bolsa onda aralary</w:t>
            </w:r>
          </w:p>
          <w:p w:rsidR="001E3213" w:rsidRPr="003173C3" w:rsidRDefault="001E3213" w:rsidP="001E3213">
            <w:pPr>
              <w:pStyle w:val="a3"/>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1 m çenli bolanda</w:t>
            </w:r>
            <w:r w:rsidR="003173C3">
              <w:rPr>
                <w:rFonts w:ascii="Times New Roman" w:eastAsiaTheme="minorEastAsia" w:hAnsi="Times New Roman" w:cs="Times New Roman"/>
                <w:sz w:val="28"/>
                <w:szCs w:val="28"/>
                <w:lang w:val="sq-AL"/>
              </w:rPr>
              <w:t xml:space="preserve"> </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6 m çenli bolanda</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12 m çenli bolanda</w:t>
            </w:r>
          </w:p>
          <w:p w:rsidR="001E3213" w:rsidRPr="001E3213" w:rsidRDefault="001E3213" w:rsidP="00303D5E">
            <w:pPr>
              <w:pStyle w:val="a3"/>
              <w:tabs>
                <w:tab w:val="left" w:pos="4683"/>
              </w:tabs>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12 metrden uly bolanda</w:t>
            </w:r>
            <w:r w:rsidR="00303D5E">
              <w:rPr>
                <w:rFonts w:ascii="Times New Roman" w:eastAsiaTheme="minorEastAsia" w:hAnsi="Times New Roman" w:cs="Times New Roman"/>
                <w:sz w:val="28"/>
                <w:szCs w:val="28"/>
                <w:lang w:val="tk-TM"/>
              </w:rPr>
              <w:tab/>
            </w:r>
          </w:p>
        </w:tc>
        <w:tc>
          <w:tcPr>
            <w:tcW w:w="1418" w:type="dxa"/>
            <w:tcBorders>
              <w:bottom w:val="single" w:sz="4" w:space="0" w:color="auto"/>
            </w:tcBorders>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2,5</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3173C3" w:rsidRDefault="003173C3"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4</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w:t>
            </w:r>
          </w:p>
          <w:p w:rsidR="001E3213" w:rsidRPr="003173C3" w:rsidRDefault="003173C3"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16</w:t>
            </w:r>
          </w:p>
          <w:p w:rsidR="001E3213" w:rsidRPr="001E3213" w:rsidRDefault="001E3213" w:rsidP="00303D5E">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16</w:t>
            </w:r>
          </w:p>
        </w:tc>
        <w:tc>
          <w:tcPr>
            <w:tcW w:w="992" w:type="dxa"/>
            <w:tcBorders>
              <w:bottom w:val="single" w:sz="4" w:space="0" w:color="auto"/>
            </w:tcBorders>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3173C3" w:rsidRDefault="003173C3"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1,5</w:t>
            </w:r>
          </w:p>
          <w:p w:rsidR="001E3213" w:rsidRPr="001E3213" w:rsidRDefault="003173C3"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sq-AL"/>
              </w:rPr>
              <w:t>2</w:t>
            </w:r>
            <w:r w:rsidR="001E3213" w:rsidRPr="001E3213">
              <w:rPr>
                <w:rFonts w:ascii="Times New Roman" w:eastAsiaTheme="minorEastAsia" w:hAnsi="Times New Roman" w:cs="Times New Roman"/>
                <w:sz w:val="28"/>
                <w:szCs w:val="28"/>
                <w:lang w:val="tk-TM"/>
              </w:rPr>
              <w:t>,5</w:t>
            </w:r>
          </w:p>
          <w:p w:rsidR="001E3213" w:rsidRPr="003173C3" w:rsidRDefault="003173C3"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6</w:t>
            </w:r>
          </w:p>
          <w:p w:rsidR="001E3213" w:rsidRPr="001E3213" w:rsidRDefault="001E3213" w:rsidP="00303D5E">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6</w:t>
            </w:r>
          </w:p>
        </w:tc>
      </w:tr>
      <w:tr w:rsidR="00303D5E" w:rsidRPr="003173C3" w:rsidTr="003173C3">
        <w:trPr>
          <w:trHeight w:val="363"/>
        </w:trPr>
        <w:tc>
          <w:tcPr>
            <w:tcW w:w="426" w:type="dxa"/>
            <w:tcBorders>
              <w:top w:val="single" w:sz="4" w:space="0" w:color="auto"/>
            </w:tcBorders>
          </w:tcPr>
          <w:p w:rsidR="00303D5E" w:rsidRPr="00303D5E" w:rsidRDefault="00303D5E"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tk-TM"/>
              </w:rPr>
              <w:t>6</w:t>
            </w:r>
            <w:r>
              <w:rPr>
                <w:rFonts w:ascii="Times New Roman" w:eastAsiaTheme="minorEastAsia" w:hAnsi="Times New Roman" w:cs="Times New Roman"/>
                <w:sz w:val="28"/>
                <w:szCs w:val="28"/>
                <w:lang w:val="sq-AL"/>
              </w:rPr>
              <w:t>.</w:t>
            </w:r>
          </w:p>
        </w:tc>
        <w:tc>
          <w:tcPr>
            <w:tcW w:w="6520" w:type="dxa"/>
            <w:tcBorders>
              <w:top w:val="single" w:sz="4" w:space="0" w:color="auto"/>
            </w:tcBorders>
          </w:tcPr>
          <w:p w:rsidR="00303D5E" w:rsidRPr="00303D5E" w:rsidRDefault="00303D5E"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Daşarda izolirlenmedik howa liniýasy üçin</w:t>
            </w:r>
          </w:p>
        </w:tc>
        <w:tc>
          <w:tcPr>
            <w:tcW w:w="1418" w:type="dxa"/>
            <w:tcBorders>
              <w:top w:val="single" w:sz="4" w:space="0" w:color="auto"/>
            </w:tcBorders>
          </w:tcPr>
          <w:p w:rsidR="00303D5E" w:rsidRPr="00303D5E" w:rsidRDefault="00303D5E" w:rsidP="001E3213">
            <w:pPr>
              <w:pStyle w:val="a3"/>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16</w:t>
            </w:r>
          </w:p>
        </w:tc>
        <w:tc>
          <w:tcPr>
            <w:tcW w:w="992" w:type="dxa"/>
            <w:tcBorders>
              <w:top w:val="single" w:sz="4" w:space="0" w:color="auto"/>
            </w:tcBorders>
          </w:tcPr>
          <w:p w:rsidR="00303D5E" w:rsidRPr="001E3213" w:rsidRDefault="00303D5E"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6</w:t>
            </w:r>
          </w:p>
        </w:tc>
      </w:tr>
    </w:tbl>
    <w:p w:rsidR="001E3213" w:rsidRDefault="001E3213" w:rsidP="001E3213">
      <w:pPr>
        <w:pStyle w:val="a3"/>
        <w:jc w:val="both"/>
        <w:rPr>
          <w:rFonts w:ascii="Times New Roman" w:eastAsiaTheme="minorEastAsia" w:hAnsi="Times New Roman" w:cs="Times New Roman"/>
          <w:sz w:val="28"/>
          <w:szCs w:val="28"/>
          <w:lang w:val="sq-AL"/>
        </w:rPr>
      </w:pPr>
    </w:p>
    <w:p w:rsidR="004E0CDD" w:rsidRPr="004E0CDD" w:rsidRDefault="004E0CDD" w:rsidP="001E3213">
      <w:pPr>
        <w:pStyle w:val="a3"/>
        <w:jc w:val="both"/>
        <w:rPr>
          <w:rFonts w:ascii="Times New Roman" w:eastAsiaTheme="minorEastAsia" w:hAnsi="Times New Roman" w:cs="Times New Roman"/>
          <w:sz w:val="10"/>
          <w:szCs w:val="10"/>
          <w:lang w:val="sq-AL"/>
        </w:rPr>
      </w:pPr>
    </w:p>
    <w:p w:rsidR="001E3213" w:rsidRPr="000D70D5" w:rsidRDefault="001E3213" w:rsidP="00303D5E">
      <w:pPr>
        <w:pStyle w:val="a3"/>
        <w:ind w:firstLine="284"/>
        <w:jc w:val="both"/>
        <w:rPr>
          <w:rFonts w:ascii="Times New Roman" w:eastAsiaTheme="minorEastAsia" w:hAnsi="Times New Roman" w:cs="Times New Roman"/>
          <w:b/>
          <w:sz w:val="28"/>
          <w:szCs w:val="28"/>
          <w:lang w:val="sq-AL"/>
        </w:rPr>
      </w:pPr>
      <w:r w:rsidRPr="00303D5E">
        <w:rPr>
          <w:rFonts w:ascii="Times New Roman" w:eastAsiaTheme="minorEastAsia" w:hAnsi="Times New Roman" w:cs="Times New Roman"/>
          <w:b/>
          <w:sz w:val="28"/>
          <w:szCs w:val="28"/>
          <w:lang w:val="tk-TM"/>
        </w:rPr>
        <w:t xml:space="preserve">4.9. Elektrik ýüküniň </w:t>
      </w:r>
      <w:r w:rsidR="000D70D5">
        <w:rPr>
          <w:rFonts w:ascii="Times New Roman" w:eastAsiaTheme="minorEastAsia" w:hAnsi="Times New Roman" w:cs="Times New Roman"/>
          <w:b/>
          <w:sz w:val="28"/>
          <w:szCs w:val="28"/>
          <w:lang w:val="tk-TM"/>
        </w:rPr>
        <w:t>toguna görä setiň hasaplanylyşy</w:t>
      </w:r>
    </w:p>
    <w:p w:rsidR="00303D5E" w:rsidRPr="00303D5E" w:rsidRDefault="00303D5E" w:rsidP="001E3213">
      <w:pPr>
        <w:pStyle w:val="a3"/>
        <w:jc w:val="both"/>
        <w:rPr>
          <w:rFonts w:ascii="Times New Roman" w:eastAsiaTheme="minorEastAsia" w:hAnsi="Times New Roman" w:cs="Times New Roman"/>
          <w:b/>
          <w:sz w:val="28"/>
          <w:szCs w:val="28"/>
          <w:lang w:val="sq-AL"/>
        </w:rPr>
      </w:pPr>
    </w:p>
    <w:p w:rsidR="001E3213" w:rsidRPr="004E0CDD" w:rsidRDefault="001E3213" w:rsidP="001E3213">
      <w:pPr>
        <w:pStyle w:val="a3"/>
        <w:jc w:val="both"/>
        <w:rPr>
          <w:rFonts w:ascii="Times New Roman" w:eastAsiaTheme="minorEastAsia" w:hAnsi="Times New Roman" w:cs="Times New Roman"/>
          <w:sz w:val="10"/>
          <w:szCs w:val="10"/>
          <w:lang w:val="sq-AL"/>
        </w:rPr>
      </w:pPr>
    </w:p>
    <w:p w:rsidR="001E3213" w:rsidRPr="001E3213" w:rsidRDefault="001E3213" w:rsidP="004E0CDD">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Setden akmaly diýip hasaplanýan tok (amperde) şu aşakdaky formuladan kesgitlenýär</w:t>
      </w:r>
    </w:p>
    <w:p w:rsidR="001E3213" w:rsidRDefault="005B74AB" w:rsidP="005B74AB">
      <w:pPr>
        <w:pStyle w:val="a3"/>
        <w:jc w:val="center"/>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I</w:t>
      </w:r>
      <w:r w:rsidR="001E3213" w:rsidRPr="001E3213">
        <w:rPr>
          <w:rFonts w:ascii="Times New Roman" w:eastAsiaTheme="minorEastAsia" w:hAnsi="Times New Roman" w:cs="Times New Roman"/>
          <w:sz w:val="28"/>
          <w:szCs w:val="28"/>
          <w:vertAlign w:val="subscript"/>
          <w:lang w:val="tk-TM"/>
        </w:rPr>
        <w:t>p</w:t>
      </w:r>
      <w:r w:rsidR="001E3213" w:rsidRPr="001E3213">
        <w:rPr>
          <w:rFonts w:ascii="Times New Roman" w:eastAsiaTheme="minorEastAsia" w:hAnsi="Times New Roman" w:cs="Times New Roman"/>
          <w:sz w:val="28"/>
          <w:szCs w:val="28"/>
          <w:lang w:val="tk-TM"/>
        </w:rPr>
        <w:t>=K</w:t>
      </w:r>
      <w:r w:rsidR="001E3213" w:rsidRPr="001E3213">
        <w:rPr>
          <w:rFonts w:ascii="Times New Roman" w:eastAsiaTheme="minorEastAsia" w:hAnsi="Times New Roman" w:cs="Times New Roman"/>
          <w:sz w:val="28"/>
          <w:szCs w:val="28"/>
          <w:vertAlign w:val="subscript"/>
          <w:lang w:val="tk-TM"/>
        </w:rPr>
        <w:t>c</w:t>
      </w:r>
      <w:r w:rsidR="001E3213" w:rsidRPr="001E3213">
        <w:rPr>
          <w:rFonts w:ascii="Times New Roman" w:eastAsiaTheme="minorEastAsia" w:hAnsi="Times New Roman" w:cs="Times New Roman"/>
          <w:sz w:val="28"/>
          <w:szCs w:val="28"/>
          <w:lang w:val="tk-TM"/>
        </w:rPr>
        <w:t xml:space="preserve"> </w:t>
      </w:r>
      <w:r w:rsidR="001E3213" w:rsidRPr="001E3213">
        <w:rPr>
          <w:rFonts w:ascii="Times New Roman" w:eastAsiaTheme="minorEastAsia" w:hAnsi="Times New Roman" w:cs="Times New Roman"/>
          <w:sz w:val="28"/>
          <w:szCs w:val="28"/>
          <w:vertAlign w:val="superscript"/>
          <w:lang w:val="tk-TM"/>
        </w:rPr>
        <w:t xml:space="preserve">. </w:t>
      </w:r>
      <w:r w:rsidR="001E3213" w:rsidRPr="001E3213">
        <w:rPr>
          <w:rFonts w:ascii="Times New Roman" w:eastAsiaTheme="minorEastAsia" w:hAnsi="Times New Roman" w:cs="Times New Roman"/>
          <w:sz w:val="28"/>
          <w:szCs w:val="28"/>
          <w:lang w:val="tk-TM"/>
        </w:rPr>
        <w:t xml:space="preserve">K </w:t>
      </w:r>
      <w:r w:rsidR="001E3213" w:rsidRPr="001E3213">
        <w:rPr>
          <w:rFonts w:ascii="Times New Roman" w:eastAsiaTheme="minorEastAsia" w:hAnsi="Times New Roman" w:cs="Times New Roman"/>
          <w:sz w:val="28"/>
          <w:szCs w:val="28"/>
          <w:vertAlign w:val="superscript"/>
          <w:lang w:val="tk-TM"/>
        </w:rPr>
        <w:t xml:space="preserve">. </w:t>
      </w:r>
      <w:r w:rsidR="001E3213" w:rsidRPr="001E3213">
        <w:rPr>
          <w:rFonts w:ascii="Times New Roman" w:eastAsiaTheme="minorEastAsia" w:hAnsi="Times New Roman" w:cs="Times New Roman"/>
          <w:sz w:val="28"/>
          <w:szCs w:val="28"/>
          <w:lang w:val="tk-TM"/>
        </w:rPr>
        <w:t>P</w:t>
      </w:r>
      <w:r w:rsidR="001E3213" w:rsidRPr="001E3213">
        <w:rPr>
          <w:rFonts w:ascii="Times New Roman" w:eastAsiaTheme="minorEastAsia" w:hAnsi="Times New Roman" w:cs="Times New Roman"/>
          <w:sz w:val="28"/>
          <w:szCs w:val="28"/>
          <w:vertAlign w:val="subscript"/>
          <w:lang w:val="tk-TM"/>
        </w:rPr>
        <w:t xml:space="preserve">y     </w:t>
      </w:r>
      <w:r w:rsidR="001E3213" w:rsidRPr="001E3213">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 xml:space="preserve">    (4.4)</w:t>
      </w:r>
    </w:p>
    <w:p w:rsidR="005B74AB" w:rsidRPr="005B74AB" w:rsidRDefault="005B74AB" w:rsidP="005B74AB">
      <w:pPr>
        <w:pStyle w:val="a3"/>
        <w:jc w:val="center"/>
        <w:rPr>
          <w:rFonts w:ascii="Times New Roman" w:eastAsiaTheme="minorEastAsia" w:hAnsi="Times New Roman" w:cs="Times New Roman"/>
          <w:sz w:val="10"/>
          <w:szCs w:val="10"/>
          <w:lang w:val="sq-AL"/>
        </w:rPr>
      </w:pPr>
    </w:p>
    <w:p w:rsidR="001E3213" w:rsidRPr="003173C3" w:rsidRDefault="001E3213" w:rsidP="004E0CDD">
      <w:pPr>
        <w:pStyle w:val="a3"/>
        <w:ind w:firstLine="567"/>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Bu ýerde P</w:t>
      </w:r>
      <w:r w:rsidRPr="001E3213">
        <w:rPr>
          <w:rFonts w:ascii="Times New Roman" w:eastAsiaTheme="minorEastAsia" w:hAnsi="Times New Roman" w:cs="Times New Roman"/>
          <w:sz w:val="28"/>
          <w:szCs w:val="28"/>
          <w:vertAlign w:val="subscript"/>
          <w:lang w:val="tk-TM"/>
        </w:rPr>
        <w:t>y</w:t>
      </w:r>
      <w:r w:rsidRPr="001E3213">
        <w:rPr>
          <w:rFonts w:ascii="Times New Roman" w:eastAsiaTheme="minorEastAsia" w:hAnsi="Times New Roman" w:cs="Times New Roman"/>
          <w:sz w:val="28"/>
          <w:szCs w:val="28"/>
          <w:lang w:val="tk-TM"/>
        </w:rPr>
        <w:t xml:space="preserve"> – ähli swetilnikleriň ykrar edilen doly kuwwatlarynyň jemi [kWt],  </w:t>
      </w:r>
      <m:oMath>
        <m:r>
          <w:rPr>
            <w:rFonts w:ascii="Cambria Math" w:eastAsiaTheme="minorEastAsia" w:hAnsi="Cambria Math" w:cs="Times New Roman"/>
            <w:sz w:val="28"/>
            <w:szCs w:val="28"/>
            <w:lang w:val="tk-TM"/>
          </w:rPr>
          <m:t>K=</m:t>
        </m:r>
        <m:r>
          <m:rPr>
            <m:sty m:val="p"/>
          </m:rPr>
          <w:rPr>
            <w:rFonts w:ascii="Cambria Math" w:eastAsiaTheme="minorEastAsia" w:hAnsi="Cambria Math" w:cs="Times New Roman"/>
            <w:sz w:val="28"/>
            <w:szCs w:val="28"/>
            <w:vertAlign w:val="subscript"/>
            <w:lang w:val="tk-TM"/>
          </w:rPr>
          <m:t>c</m:t>
        </m:r>
        <m:r>
          <w:rPr>
            <w:rFonts w:ascii="Cambria Math" w:eastAsiaTheme="minorEastAsia" w:hAnsi="Cambria Math" w:cs="Times New Roman"/>
            <w:sz w:val="28"/>
            <w:szCs w:val="28"/>
            <w:lang w:val="tk-TM"/>
          </w:rPr>
          <m:t>osφ</m:t>
        </m:r>
      </m:oMath>
      <w:r w:rsidRPr="001E3213">
        <w:rPr>
          <w:rFonts w:ascii="Times New Roman" w:eastAsiaTheme="minorEastAsia" w:hAnsi="Times New Roman" w:cs="Times New Roman"/>
          <w:sz w:val="28"/>
          <w:szCs w:val="28"/>
          <w:lang w:val="tk-TM"/>
        </w:rPr>
        <w:t xml:space="preserve"> kuwwat koeffisenti, Kc-işleg koeffisiýenti</w:t>
      </w:r>
      <w:r w:rsidR="003173C3">
        <w:rPr>
          <w:rFonts w:ascii="Times New Roman" w:eastAsiaTheme="minorEastAsia" w:hAnsi="Times New Roman" w:cs="Times New Roman"/>
          <w:sz w:val="28"/>
          <w:szCs w:val="28"/>
          <w:lang w:val="sq-AL"/>
        </w:rPr>
        <w:t>.</w:t>
      </w:r>
    </w:p>
    <w:p w:rsidR="001E3213" w:rsidRDefault="001E3213" w:rsidP="001E3213">
      <w:pPr>
        <w:pStyle w:val="a3"/>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lastRenderedPageBreak/>
        <w:t>Ykrar edilen Py – kuwwatyň hasaplany</w:t>
      </w:r>
      <w:r w:rsidR="003173C3">
        <w:rPr>
          <w:rFonts w:ascii="Times New Roman" w:eastAsiaTheme="minorEastAsia" w:hAnsi="Times New Roman" w:cs="Times New Roman"/>
          <w:sz w:val="28"/>
          <w:szCs w:val="28"/>
          <w:lang w:val="tk-TM"/>
        </w:rPr>
        <w:t>şyna bir mysal: 200 sany kuwwat</w:t>
      </w:r>
      <w:r w:rsidRPr="001E3213">
        <w:rPr>
          <w:rFonts w:ascii="Times New Roman" w:eastAsiaTheme="minorEastAsia" w:hAnsi="Times New Roman" w:cs="Times New Roman"/>
          <w:sz w:val="28"/>
          <w:szCs w:val="28"/>
          <w:lang w:val="tk-TM"/>
        </w:rPr>
        <w:t>y 40 watly lýuminesent çyranyň ätiýaçlik koeffisiýentini K=1,2 diýip kabul edilende Py-kuwwaty hasaplamaly.</w:t>
      </w:r>
    </w:p>
    <w:p w:rsidR="004E0CDD" w:rsidRPr="004E0CDD" w:rsidRDefault="004E0CDD" w:rsidP="001E3213">
      <w:pPr>
        <w:pStyle w:val="a3"/>
        <w:jc w:val="both"/>
        <w:rPr>
          <w:rFonts w:ascii="Times New Roman" w:eastAsiaTheme="minorEastAsia" w:hAnsi="Times New Roman" w:cs="Times New Roman"/>
          <w:sz w:val="10"/>
          <w:szCs w:val="10"/>
          <w:lang w:val="sq-AL"/>
        </w:rPr>
      </w:pPr>
    </w:p>
    <w:p w:rsidR="001E3213" w:rsidRDefault="001E3213" w:rsidP="004E0CDD">
      <w:pPr>
        <w:pStyle w:val="a3"/>
        <w:jc w:val="center"/>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Py=200</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40</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1,2=9600 wt=9,6 kWt.</w:t>
      </w:r>
    </w:p>
    <w:p w:rsidR="005B74AB" w:rsidRPr="005B74AB" w:rsidRDefault="005B74AB" w:rsidP="004E0CDD">
      <w:pPr>
        <w:pStyle w:val="a3"/>
        <w:jc w:val="center"/>
        <w:rPr>
          <w:rFonts w:ascii="Times New Roman" w:eastAsiaTheme="minorEastAsia" w:hAnsi="Times New Roman" w:cs="Times New Roman"/>
          <w:sz w:val="10"/>
          <w:szCs w:val="10"/>
          <w:lang w:val="sq-AL"/>
        </w:rPr>
      </w:pPr>
    </w:p>
    <w:p w:rsidR="001E3213" w:rsidRPr="001E3213" w:rsidRDefault="001E3213" w:rsidP="00F63BD9">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Gurulýan jaýlaryň niýetlenişine görä isleg koeffisiýenti-de dürli-dürli bahalara eýe bolýar. Isleg koeffisiýentleriň bolmaly san bahalary 4.2-nji tablisada ýerleşdirildi.</w:t>
      </w:r>
    </w:p>
    <w:p w:rsidR="001E3213" w:rsidRPr="001E3213" w:rsidRDefault="003173C3"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4.2-nji tablisa</w:t>
      </w:r>
    </w:p>
    <w:p w:rsidR="001E3213" w:rsidRPr="001E3213" w:rsidRDefault="001E3213" w:rsidP="009909B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Jaýlaryň yşyklandyryşy hasaplananda iýmitlendiriji çeşmeler üçin ulanylýan isleg koeffisiýentleriň bahalary</w:t>
      </w:r>
    </w:p>
    <w:p w:rsidR="001E3213" w:rsidRPr="001E3213" w:rsidRDefault="001E3213" w:rsidP="001E3213">
      <w:pPr>
        <w:pStyle w:val="a3"/>
        <w:jc w:val="both"/>
        <w:rPr>
          <w:rFonts w:ascii="Times New Roman" w:eastAsiaTheme="minorEastAsia" w:hAnsi="Times New Roman" w:cs="Times New Roman"/>
          <w:sz w:val="28"/>
          <w:szCs w:val="28"/>
          <w:lang w:val="tk-TM"/>
        </w:rPr>
      </w:pPr>
    </w:p>
    <w:tbl>
      <w:tblPr>
        <w:tblStyle w:val="a7"/>
        <w:tblW w:w="0" w:type="auto"/>
        <w:tblLook w:val="04A0"/>
      </w:tblPr>
      <w:tblGrid>
        <w:gridCol w:w="426"/>
        <w:gridCol w:w="6486"/>
        <w:gridCol w:w="2659"/>
      </w:tblGrid>
      <w:tr w:rsidR="001E3213" w:rsidRPr="001E3213" w:rsidTr="003173C3">
        <w:tc>
          <w:tcPr>
            <w:tcW w:w="426" w:type="dxa"/>
            <w:tcBorders>
              <w:left w:val="single" w:sz="4" w:space="0" w:color="auto"/>
              <w:right w:val="nil"/>
            </w:tcBorders>
          </w:tcPr>
          <w:p w:rsidR="001E3213" w:rsidRPr="001E3213" w:rsidRDefault="001E3213" w:rsidP="001E3213">
            <w:pPr>
              <w:pStyle w:val="a3"/>
              <w:jc w:val="both"/>
              <w:rPr>
                <w:rFonts w:ascii="Times New Roman" w:eastAsiaTheme="minorEastAsia" w:hAnsi="Times New Roman" w:cs="Times New Roman"/>
                <w:sz w:val="28"/>
                <w:szCs w:val="28"/>
                <w:lang w:val="tk-TM"/>
              </w:rPr>
            </w:pPr>
          </w:p>
        </w:tc>
        <w:tc>
          <w:tcPr>
            <w:tcW w:w="6486" w:type="dxa"/>
            <w:tcBorders>
              <w:left w:val="nil"/>
            </w:tcBorders>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Obýektiň häsiýetlendirilişi</w:t>
            </w:r>
          </w:p>
        </w:tc>
        <w:tc>
          <w:tcPr>
            <w:tcW w:w="2659" w:type="dxa"/>
          </w:tcPr>
          <w:p w:rsidR="001E3213" w:rsidRPr="003173C3" w:rsidRDefault="001E3213" w:rsidP="001E3213">
            <w:pPr>
              <w:pStyle w:val="a3"/>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Isleg koeffisiýenti</w:t>
            </w:r>
            <w:r w:rsidR="003173C3">
              <w:rPr>
                <w:rFonts w:ascii="Times New Roman" w:eastAsiaTheme="minorEastAsia" w:hAnsi="Times New Roman" w:cs="Times New Roman"/>
                <w:sz w:val="28"/>
                <w:szCs w:val="28"/>
                <w:lang w:val="sq-AL"/>
              </w:rPr>
              <w:t xml:space="preserv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с</m:t>
                  </m:r>
                </m:sub>
              </m:sSub>
            </m:oMath>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w:t>
            </w:r>
          </w:p>
        </w:tc>
        <w:tc>
          <w:tcPr>
            <w:tcW w:w="648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Söwda merkezleri we önümçilik häsiýetli kiçi (ownuk) meýdanly jaýlar</w:t>
            </w:r>
          </w:p>
        </w:tc>
        <w:tc>
          <w:tcPr>
            <w:tcW w:w="2659" w:type="dxa"/>
          </w:tcPr>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1,0</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w:t>
            </w:r>
          </w:p>
        </w:tc>
        <w:tc>
          <w:tcPr>
            <w:tcW w:w="648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Uly we uzyn eýwanly (bassyrmaly) önümçilik jaýlary</w:t>
            </w:r>
          </w:p>
        </w:tc>
        <w:tc>
          <w:tcPr>
            <w:tcW w:w="2659" w:type="dxa"/>
          </w:tcPr>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0,95</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w:t>
            </w:r>
          </w:p>
        </w:tc>
        <w:tc>
          <w:tcPr>
            <w:tcW w:w="648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Kitaphanalar, administratiw jaýlar, naharhanalar</w:t>
            </w:r>
          </w:p>
        </w:tc>
        <w:tc>
          <w:tcPr>
            <w:tcW w:w="2659"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0,9</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w:t>
            </w:r>
          </w:p>
        </w:tc>
        <w:tc>
          <w:tcPr>
            <w:tcW w:w="648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Önümçilik binalary, birnäçe ganatly ymaratly jaýlar</w:t>
            </w:r>
          </w:p>
        </w:tc>
        <w:tc>
          <w:tcPr>
            <w:tcW w:w="2659"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0,85</w:t>
            </w:r>
          </w:p>
        </w:tc>
      </w:tr>
      <w:tr w:rsidR="001E3213" w:rsidRPr="001E3213" w:rsidTr="003173C3">
        <w:tc>
          <w:tcPr>
            <w:tcW w:w="42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w:t>
            </w:r>
          </w:p>
        </w:tc>
        <w:tc>
          <w:tcPr>
            <w:tcW w:w="648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Çagalar we okuw jaýlary hem-de tejribe we ýaşaýyş jaýlary</w:t>
            </w:r>
          </w:p>
        </w:tc>
        <w:tc>
          <w:tcPr>
            <w:tcW w:w="2659" w:type="dxa"/>
          </w:tcPr>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0,8</w:t>
            </w:r>
          </w:p>
        </w:tc>
      </w:tr>
    </w:tbl>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9909B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Isleg koeffisiýentiň (Kc) swetilnikleriň ykrar edilen (Py) kuwwatlaryň jemine köpeltmek hasylyna hasap ýa-da kabul edilýän kuwwat diýilýär.</w:t>
      </w:r>
    </w:p>
    <w:p w:rsidR="001E3213" w:rsidRPr="001E3213" w:rsidRDefault="001E3213" w:rsidP="009909B6">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 xml:space="preserve">Lýuminesent çyralarda togy çäklendirmek üçin ulanylýan induktiw droseller yşyklandyryş ulgamynda </w:t>
      </w:r>
      <m:oMath>
        <m:r>
          <m:rPr>
            <m:sty m:val="p"/>
          </m:rPr>
          <w:rPr>
            <w:rFonts w:ascii="Cambria Math" w:eastAsiaTheme="minorEastAsia" w:hAnsi="Cambria Math" w:cs="Times New Roman"/>
            <w:sz w:val="28"/>
            <w:szCs w:val="28"/>
            <w:vertAlign w:val="subscript"/>
            <w:lang w:val="tk-TM"/>
          </w:rPr>
          <m:t>c</m:t>
        </m:r>
        <m:r>
          <w:rPr>
            <w:rFonts w:ascii="Cambria Math" w:eastAsiaTheme="minorEastAsia" w:hAnsi="Cambria Math" w:cs="Times New Roman"/>
            <w:sz w:val="28"/>
            <w:szCs w:val="28"/>
            <w:lang w:val="tk-TM"/>
          </w:rPr>
          <m:t>osφ</m:t>
        </m:r>
      </m:oMath>
      <w:r w:rsidRPr="001E3213">
        <w:rPr>
          <w:rFonts w:ascii="Times New Roman" w:eastAsiaTheme="minorEastAsia" w:hAnsi="Times New Roman" w:cs="Times New Roman"/>
          <w:sz w:val="28"/>
          <w:szCs w:val="28"/>
          <w:lang w:val="tk-TM"/>
        </w:rPr>
        <w:t>-koeffisiýentiniň 1-</w:t>
      </w:r>
      <w:r w:rsidR="003173C3">
        <w:rPr>
          <w:rFonts w:ascii="Times New Roman" w:eastAsiaTheme="minorEastAsia" w:hAnsi="Times New Roman" w:cs="Times New Roman"/>
          <w:sz w:val="28"/>
          <w:szCs w:val="28"/>
          <w:lang w:val="sq-AL"/>
        </w:rPr>
        <w:t xml:space="preserve">lik </w:t>
      </w:r>
      <w:r w:rsidRPr="001E3213">
        <w:rPr>
          <w:rFonts w:ascii="Times New Roman" w:eastAsiaTheme="minorEastAsia" w:hAnsi="Times New Roman" w:cs="Times New Roman"/>
          <w:sz w:val="28"/>
          <w:szCs w:val="28"/>
          <w:lang w:val="tk-TM"/>
        </w:rPr>
        <w:t xml:space="preserve">bahasyndan kiçi bolmagyna getirýär, bu bolsa artykmaç ýitgileriň döremegine sebäp bolýar. Şonuň üçin-de </w:t>
      </w:r>
      <m:oMath>
        <m:r>
          <m:rPr>
            <m:sty m:val="p"/>
          </m:rPr>
          <w:rPr>
            <w:rFonts w:ascii="Cambria Math" w:eastAsiaTheme="minorEastAsia" w:hAnsi="Cambria Math" w:cs="Times New Roman"/>
            <w:sz w:val="28"/>
            <w:szCs w:val="28"/>
            <w:vertAlign w:val="subscript"/>
            <w:lang w:val="tk-TM"/>
          </w:rPr>
          <m:t>c</m:t>
        </m:r>
        <m:r>
          <w:rPr>
            <w:rFonts w:ascii="Cambria Math" w:eastAsiaTheme="minorEastAsia" w:hAnsi="Cambria Math" w:cs="Times New Roman"/>
            <w:sz w:val="28"/>
            <w:szCs w:val="28"/>
            <w:lang w:val="tk-TM"/>
          </w:rPr>
          <m:t>osφ</m:t>
        </m:r>
      </m:oMath>
      <w:r w:rsidRPr="001E3213">
        <w:rPr>
          <w:rFonts w:ascii="Times New Roman" w:eastAsiaTheme="minorEastAsia" w:hAnsi="Times New Roman" w:cs="Times New Roman"/>
          <w:sz w:val="28"/>
          <w:szCs w:val="28"/>
          <w:lang w:val="tk-TM"/>
        </w:rPr>
        <w:t>-koeffisiýenti 0,9 çenli ýokarlandyrmak üçin 1 kWt ýüke 1,25 kWAr kuwwatly kondensator batereýlerini ulanmaly bolýarys.</w:t>
      </w:r>
    </w:p>
    <w:p w:rsidR="001E3213" w:rsidRPr="001E3213" w:rsidRDefault="001E3213" w:rsidP="00CC29E7">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 xml:space="preserve">K-koeffisiýentiň bahalary-dürli reaktiw elektrik ýüklerinde 4.3-nji tablisada ýerleşdirildi. Şol tablisada geçirijiniň materialyndan, naprýaženiýesinden hem-de elektrik setiň ulgamyndan bagly </w:t>
      </w:r>
      <w:r w:rsidRPr="00AF5E86">
        <w:rPr>
          <w:rFonts w:ascii="Times New Roman" w:eastAsiaTheme="minorEastAsia" w:hAnsi="Times New Roman" w:cs="Times New Roman"/>
          <w:b/>
          <w:sz w:val="28"/>
          <w:szCs w:val="28"/>
          <w:lang w:val="tk-TM"/>
        </w:rPr>
        <w:t>c</w:t>
      </w:r>
      <w:r w:rsidRPr="001E3213">
        <w:rPr>
          <w:rFonts w:ascii="Times New Roman" w:eastAsiaTheme="minorEastAsia" w:hAnsi="Times New Roman" w:cs="Times New Roman"/>
          <w:sz w:val="28"/>
          <w:szCs w:val="28"/>
          <w:lang w:val="tk-TM"/>
        </w:rPr>
        <w:t>-koeffisiýentiň bahalaryny ýerleşdirmek talabalaýyk bilindi.</w:t>
      </w:r>
    </w:p>
    <w:p w:rsidR="001E3213" w:rsidRPr="001E3213" w:rsidRDefault="001E3213" w:rsidP="00CC29E7">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Elektrik ýüküniň toguna görä hasaplamak şu aşakdaky tertipde amala aşyrylýar:</w:t>
      </w:r>
    </w:p>
    <w:p w:rsidR="001E3213" w:rsidRDefault="001E3213" w:rsidP="001E3213">
      <w:pPr>
        <w:pStyle w:val="a3"/>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Ilki bilen ykrar edilen Py-kuwwatyň jemini, setiň hasaplanmaly togy (Ip), soňra geçiriji simleriň kese-kesigini anyklaýarlar.</w:t>
      </w:r>
    </w:p>
    <w:p w:rsidR="00CC29E7" w:rsidRDefault="00CC29E7" w:rsidP="001E3213">
      <w:pPr>
        <w:pStyle w:val="a3"/>
        <w:jc w:val="both"/>
        <w:rPr>
          <w:rFonts w:ascii="Times New Roman" w:eastAsiaTheme="minorEastAsia" w:hAnsi="Times New Roman" w:cs="Times New Roman"/>
          <w:sz w:val="28"/>
          <w:szCs w:val="28"/>
          <w:lang w:val="sq-AL"/>
        </w:rPr>
      </w:pPr>
    </w:p>
    <w:p w:rsidR="00CC29E7" w:rsidRDefault="00CC29E7" w:rsidP="001E3213">
      <w:pPr>
        <w:pStyle w:val="a3"/>
        <w:jc w:val="both"/>
        <w:rPr>
          <w:rFonts w:ascii="Times New Roman" w:eastAsiaTheme="minorEastAsia" w:hAnsi="Times New Roman" w:cs="Times New Roman"/>
          <w:sz w:val="28"/>
          <w:szCs w:val="28"/>
          <w:lang w:val="sq-AL"/>
        </w:rPr>
      </w:pPr>
    </w:p>
    <w:p w:rsidR="00CC29E7" w:rsidRDefault="00CC29E7" w:rsidP="001E3213">
      <w:pPr>
        <w:pStyle w:val="a3"/>
        <w:jc w:val="both"/>
        <w:rPr>
          <w:rFonts w:ascii="Times New Roman" w:eastAsiaTheme="minorEastAsia" w:hAnsi="Times New Roman" w:cs="Times New Roman"/>
          <w:sz w:val="28"/>
          <w:szCs w:val="28"/>
          <w:lang w:val="sq-AL"/>
        </w:rPr>
      </w:pPr>
    </w:p>
    <w:p w:rsidR="00CC29E7" w:rsidRDefault="00CC29E7" w:rsidP="001E3213">
      <w:pPr>
        <w:pStyle w:val="a3"/>
        <w:jc w:val="both"/>
        <w:rPr>
          <w:rFonts w:ascii="Times New Roman" w:eastAsiaTheme="minorEastAsia" w:hAnsi="Times New Roman" w:cs="Times New Roman"/>
          <w:sz w:val="28"/>
          <w:szCs w:val="28"/>
          <w:lang w:val="sq-AL"/>
        </w:rPr>
      </w:pPr>
    </w:p>
    <w:p w:rsidR="00CC29E7" w:rsidRDefault="00CC29E7" w:rsidP="001E3213">
      <w:pPr>
        <w:pStyle w:val="a3"/>
        <w:jc w:val="both"/>
        <w:rPr>
          <w:rFonts w:ascii="Times New Roman" w:eastAsiaTheme="minorEastAsia" w:hAnsi="Times New Roman" w:cs="Times New Roman"/>
          <w:sz w:val="28"/>
          <w:szCs w:val="28"/>
          <w:lang w:val="sq-AL"/>
        </w:rPr>
      </w:pPr>
    </w:p>
    <w:p w:rsidR="003173C3" w:rsidRDefault="003173C3" w:rsidP="001E3213">
      <w:pPr>
        <w:pStyle w:val="a3"/>
        <w:jc w:val="both"/>
        <w:rPr>
          <w:rFonts w:ascii="Times New Roman" w:eastAsiaTheme="minorEastAsia" w:hAnsi="Times New Roman" w:cs="Times New Roman"/>
          <w:sz w:val="28"/>
          <w:szCs w:val="28"/>
          <w:lang w:val="sq-AL"/>
        </w:rPr>
      </w:pPr>
    </w:p>
    <w:p w:rsidR="003173C3" w:rsidRDefault="003173C3" w:rsidP="001E3213">
      <w:pPr>
        <w:pStyle w:val="a3"/>
        <w:jc w:val="both"/>
        <w:rPr>
          <w:rFonts w:ascii="Times New Roman" w:eastAsiaTheme="minorEastAsia" w:hAnsi="Times New Roman" w:cs="Times New Roman"/>
          <w:sz w:val="28"/>
          <w:szCs w:val="28"/>
          <w:lang w:val="sq-AL"/>
        </w:rPr>
      </w:pPr>
    </w:p>
    <w:p w:rsidR="003173C3" w:rsidRDefault="003173C3" w:rsidP="001E3213">
      <w:pPr>
        <w:pStyle w:val="a3"/>
        <w:jc w:val="both"/>
        <w:rPr>
          <w:rFonts w:ascii="Times New Roman" w:eastAsiaTheme="minorEastAsia" w:hAnsi="Times New Roman" w:cs="Times New Roman"/>
          <w:sz w:val="28"/>
          <w:szCs w:val="28"/>
          <w:lang w:val="sq-AL"/>
        </w:rPr>
      </w:pPr>
    </w:p>
    <w:p w:rsidR="00CC29E7" w:rsidRDefault="00CC29E7" w:rsidP="001E3213">
      <w:pPr>
        <w:pStyle w:val="a3"/>
        <w:jc w:val="both"/>
        <w:rPr>
          <w:rFonts w:ascii="Times New Roman" w:eastAsiaTheme="minorEastAsia" w:hAnsi="Times New Roman" w:cs="Times New Roman"/>
          <w:sz w:val="28"/>
          <w:szCs w:val="28"/>
          <w:lang w:val="sq-AL"/>
        </w:rPr>
      </w:pPr>
    </w:p>
    <w:p w:rsidR="001E3213" w:rsidRPr="001E3213" w:rsidRDefault="00CC29E7"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sq-AL"/>
        </w:rPr>
        <w:lastRenderedPageBreak/>
        <w:t xml:space="preserve">                                                                                                              </w:t>
      </w:r>
      <w:r w:rsidR="001E3213" w:rsidRPr="001E3213">
        <w:rPr>
          <w:rFonts w:ascii="Times New Roman" w:eastAsiaTheme="minorEastAsia" w:hAnsi="Times New Roman" w:cs="Times New Roman"/>
          <w:sz w:val="28"/>
          <w:szCs w:val="28"/>
          <w:lang w:val="tk-TM"/>
        </w:rPr>
        <w:t>4.3-nji tablisa.</w:t>
      </w:r>
    </w:p>
    <w:p w:rsidR="001E3213" w:rsidRPr="001E3213" w:rsidRDefault="00D23998"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 xml:space="preserve">K hem-de </w:t>
      </w:r>
      <w:r w:rsidR="001E3213" w:rsidRPr="004F02C8">
        <w:rPr>
          <w:rFonts w:ascii="Times New Roman" w:eastAsiaTheme="minorEastAsia" w:hAnsi="Times New Roman" w:cs="Times New Roman"/>
          <w:sz w:val="28"/>
          <w:szCs w:val="28"/>
          <w:lang w:val="en-US"/>
        </w:rPr>
        <w:t>C</w:t>
      </w:r>
      <w:r w:rsidR="001E3213" w:rsidRPr="001E3213">
        <w:rPr>
          <w:rFonts w:ascii="Times New Roman" w:eastAsiaTheme="minorEastAsia" w:hAnsi="Times New Roman" w:cs="Times New Roman"/>
          <w:sz w:val="28"/>
          <w:szCs w:val="28"/>
          <w:lang w:val="tk-TM"/>
        </w:rPr>
        <w:t>-koeffisiýentleriň bahalary.</w:t>
      </w:r>
    </w:p>
    <w:p w:rsidR="001E3213" w:rsidRPr="001E3213" w:rsidRDefault="001E3213" w:rsidP="001E3213">
      <w:pPr>
        <w:pStyle w:val="a3"/>
        <w:jc w:val="both"/>
        <w:rPr>
          <w:rFonts w:ascii="Times New Roman" w:eastAsiaTheme="minorEastAsia" w:hAnsi="Times New Roman" w:cs="Times New Roman"/>
          <w:sz w:val="28"/>
          <w:szCs w:val="28"/>
          <w:lang w:val="tk-TM"/>
        </w:rPr>
      </w:pPr>
    </w:p>
    <w:tbl>
      <w:tblPr>
        <w:tblStyle w:val="a7"/>
        <w:tblW w:w="9640" w:type="dxa"/>
        <w:tblInd w:w="108" w:type="dxa"/>
        <w:tblLayout w:type="fixed"/>
        <w:tblLook w:val="04A0"/>
      </w:tblPr>
      <w:tblGrid>
        <w:gridCol w:w="1276"/>
        <w:gridCol w:w="2835"/>
        <w:gridCol w:w="1135"/>
        <w:gridCol w:w="1275"/>
        <w:gridCol w:w="1276"/>
        <w:gridCol w:w="992"/>
        <w:gridCol w:w="851"/>
      </w:tblGrid>
      <w:tr w:rsidR="00CC29E7" w:rsidRPr="001E3213" w:rsidTr="00CF4B55">
        <w:trPr>
          <w:trHeight w:val="584"/>
        </w:trPr>
        <w:tc>
          <w:tcPr>
            <w:tcW w:w="1276" w:type="dxa"/>
            <w:vMerge w:val="restart"/>
          </w:tcPr>
          <w:p w:rsidR="00CC29E7" w:rsidRPr="001E3213" w:rsidRDefault="00CC29E7" w:rsidP="00D23998">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Setiň naprýa-ženiýesi [</w:t>
            </w:r>
            <w:r w:rsidR="00D23998">
              <w:rPr>
                <w:rFonts w:ascii="Times New Roman" w:eastAsiaTheme="minorEastAsia" w:hAnsi="Times New Roman" w:cs="Times New Roman"/>
                <w:sz w:val="28"/>
                <w:szCs w:val="28"/>
                <w:lang w:val="sq-AL"/>
              </w:rPr>
              <w:t>W</w:t>
            </w:r>
            <w:r w:rsidRPr="001E3213">
              <w:rPr>
                <w:rFonts w:ascii="Times New Roman" w:eastAsiaTheme="minorEastAsia" w:hAnsi="Times New Roman" w:cs="Times New Roman"/>
                <w:sz w:val="28"/>
                <w:szCs w:val="28"/>
                <w:lang w:val="tk-TM"/>
              </w:rPr>
              <w:t>]</w:t>
            </w:r>
          </w:p>
        </w:tc>
        <w:tc>
          <w:tcPr>
            <w:tcW w:w="2835" w:type="dxa"/>
            <w:vMerge w:val="restart"/>
          </w:tcPr>
          <w:p w:rsidR="00CC29E7" w:rsidRPr="001E3213" w:rsidRDefault="00CC29E7"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Set ulgamynyň</w:t>
            </w:r>
          </w:p>
          <w:p w:rsidR="00CC29E7" w:rsidRPr="001E3213" w:rsidRDefault="00CC29E7"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görnüşi</w:t>
            </w:r>
          </w:p>
        </w:tc>
        <w:tc>
          <w:tcPr>
            <w:tcW w:w="3686" w:type="dxa"/>
            <w:gridSpan w:val="3"/>
            <w:tcBorders>
              <w:bottom w:val="single" w:sz="4" w:space="0" w:color="auto"/>
              <w:right w:val="single" w:sz="4" w:space="0" w:color="auto"/>
            </w:tcBorders>
          </w:tcPr>
          <w:p w:rsidR="00CC29E7" w:rsidRPr="001E3213" w:rsidRDefault="00CC29E7" w:rsidP="00CC29E7">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K</w:t>
            </w:r>
          </w:p>
        </w:tc>
        <w:tc>
          <w:tcPr>
            <w:tcW w:w="1843" w:type="dxa"/>
            <w:gridSpan w:val="2"/>
            <w:tcBorders>
              <w:left w:val="single" w:sz="4" w:space="0" w:color="auto"/>
              <w:bottom w:val="single" w:sz="4" w:space="0" w:color="auto"/>
              <w:right w:val="single" w:sz="4" w:space="0" w:color="auto"/>
            </w:tcBorders>
          </w:tcPr>
          <w:p w:rsidR="00CC29E7" w:rsidRPr="001E3213" w:rsidRDefault="00CC29E7" w:rsidP="00CC29E7">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rPr>
              <w:t>C</w:t>
            </w:r>
          </w:p>
        </w:tc>
      </w:tr>
      <w:tr w:rsidR="00CC29E7" w:rsidRPr="001E3213" w:rsidTr="00CF4B55">
        <w:tc>
          <w:tcPr>
            <w:tcW w:w="1276" w:type="dxa"/>
            <w:vMerge/>
          </w:tcPr>
          <w:p w:rsidR="00CC29E7" w:rsidRPr="001E3213" w:rsidRDefault="00CC29E7" w:rsidP="001E3213">
            <w:pPr>
              <w:pStyle w:val="a3"/>
              <w:jc w:val="both"/>
              <w:rPr>
                <w:rFonts w:ascii="Times New Roman" w:eastAsiaTheme="minorEastAsia" w:hAnsi="Times New Roman" w:cs="Times New Roman"/>
                <w:sz w:val="28"/>
                <w:szCs w:val="28"/>
                <w:lang w:val="tk-TM"/>
              </w:rPr>
            </w:pPr>
          </w:p>
        </w:tc>
        <w:tc>
          <w:tcPr>
            <w:tcW w:w="2835" w:type="dxa"/>
            <w:vMerge/>
          </w:tcPr>
          <w:p w:rsidR="00CC29E7" w:rsidRPr="001E3213" w:rsidRDefault="00CC29E7" w:rsidP="001E3213">
            <w:pPr>
              <w:pStyle w:val="a3"/>
              <w:jc w:val="both"/>
              <w:rPr>
                <w:rFonts w:ascii="Times New Roman" w:eastAsiaTheme="minorEastAsia" w:hAnsi="Times New Roman" w:cs="Times New Roman"/>
                <w:sz w:val="28"/>
                <w:szCs w:val="28"/>
                <w:lang w:val="tk-TM"/>
              </w:rPr>
            </w:pPr>
          </w:p>
        </w:tc>
        <w:tc>
          <w:tcPr>
            <w:tcW w:w="1135" w:type="dxa"/>
            <w:tcBorders>
              <w:top w:val="single" w:sz="4" w:space="0" w:color="auto"/>
              <w:right w:val="single" w:sz="4" w:space="0" w:color="auto"/>
            </w:tcBorders>
          </w:tcPr>
          <w:p w:rsidR="00CC29E7" w:rsidRPr="00D23090" w:rsidRDefault="00D23090" w:rsidP="003173C3">
            <w:pPr>
              <w:pStyle w:val="a3"/>
              <w:jc w:val="both"/>
              <w:rPr>
                <w:rFonts w:ascii="Times New Roman" w:eastAsiaTheme="minorEastAsia" w:hAnsi="Times New Roman" w:cs="Times New Roman"/>
                <w:sz w:val="28"/>
                <w:szCs w:val="28"/>
                <w:lang w:val="sq-AL"/>
              </w:rPr>
            </w:pPr>
            <m:oMath>
              <m:r>
                <m:rPr>
                  <m:sty m:val="p"/>
                </m:rPr>
                <w:rPr>
                  <w:rFonts w:ascii="Cambria Math" w:eastAsiaTheme="minorEastAsia" w:hAnsi="Cambria Math" w:cs="Times New Roman"/>
                  <w:sz w:val="28"/>
                  <w:szCs w:val="28"/>
                  <w:vertAlign w:val="subscript"/>
                  <w:lang w:val="tk-TM"/>
                </w:rPr>
                <m:t>c</m:t>
              </m:r>
              <m:r>
                <w:rPr>
                  <w:rFonts w:ascii="Cambria Math" w:eastAsiaTheme="minorEastAsia" w:hAnsi="Cambria Math" w:cs="Times New Roman"/>
                  <w:sz w:val="28"/>
                  <w:szCs w:val="28"/>
                  <w:lang w:val="tk-TM"/>
                </w:rPr>
                <m:t>osφ</m:t>
              </m:r>
            </m:oMath>
            <w:r w:rsidR="00CC29E7" w:rsidRPr="001E3213">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sq-AL"/>
              </w:rPr>
              <w:t xml:space="preserve">1 </w:t>
            </w:r>
          </w:p>
        </w:tc>
        <w:tc>
          <w:tcPr>
            <w:tcW w:w="1275" w:type="dxa"/>
            <w:tcBorders>
              <w:top w:val="single" w:sz="4" w:space="0" w:color="auto"/>
              <w:left w:val="single" w:sz="4" w:space="0" w:color="auto"/>
              <w:right w:val="single" w:sz="4" w:space="0" w:color="auto"/>
            </w:tcBorders>
          </w:tcPr>
          <w:p w:rsidR="00CC29E7" w:rsidRPr="001E3213" w:rsidRDefault="00D23090" w:rsidP="001E3213">
            <w:pPr>
              <w:pStyle w:val="a3"/>
              <w:jc w:val="both"/>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vertAlign w:val="subscript"/>
                  <w:lang w:val="tk-TM"/>
                </w:rPr>
                <m:t>c</m:t>
              </m:r>
              <m:r>
                <w:rPr>
                  <w:rFonts w:ascii="Cambria Math" w:eastAsiaTheme="minorEastAsia" w:hAnsi="Cambria Math" w:cs="Times New Roman"/>
                  <w:sz w:val="28"/>
                  <w:szCs w:val="28"/>
                  <w:lang w:val="tk-TM"/>
                </w:rPr>
                <m:t xml:space="preserve">osφ </m:t>
              </m:r>
            </m:oMath>
            <w:r w:rsidR="00CC29E7" w:rsidRPr="001E3213">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sq-AL"/>
              </w:rPr>
              <w:t xml:space="preserve">   </w:t>
            </w:r>
            <w:r w:rsidR="00CC29E7" w:rsidRPr="001E3213">
              <w:rPr>
                <w:rFonts w:ascii="Times New Roman" w:eastAsiaTheme="minorEastAsia" w:hAnsi="Times New Roman" w:cs="Times New Roman"/>
                <w:sz w:val="28"/>
                <w:szCs w:val="28"/>
              </w:rPr>
              <w:t>0,9</w:t>
            </w:r>
          </w:p>
        </w:tc>
        <w:tc>
          <w:tcPr>
            <w:tcW w:w="1276" w:type="dxa"/>
            <w:tcBorders>
              <w:top w:val="single" w:sz="4" w:space="0" w:color="auto"/>
              <w:left w:val="single" w:sz="4" w:space="0" w:color="auto"/>
              <w:right w:val="single" w:sz="4" w:space="0" w:color="auto"/>
            </w:tcBorders>
          </w:tcPr>
          <w:p w:rsidR="00CC29E7" w:rsidRPr="001E3213" w:rsidRDefault="00D23090" w:rsidP="001E3213">
            <w:pPr>
              <w:pStyle w:val="a3"/>
              <w:jc w:val="both"/>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vertAlign w:val="subscript"/>
                  <w:lang w:val="tk-TM"/>
                </w:rPr>
                <m:t>c</m:t>
              </m:r>
              <m:r>
                <w:rPr>
                  <w:rFonts w:ascii="Cambria Math" w:eastAsiaTheme="minorEastAsia" w:hAnsi="Cambria Math" w:cs="Times New Roman"/>
                  <w:sz w:val="28"/>
                  <w:szCs w:val="28"/>
                  <w:lang w:val="tk-TM"/>
                </w:rPr>
                <m:t xml:space="preserve">osφ </m:t>
              </m:r>
            </m:oMath>
            <w:r w:rsidR="00CC29E7" w:rsidRPr="001E3213">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sq-AL"/>
              </w:rPr>
              <w:t xml:space="preserve">  </w:t>
            </w:r>
            <w:r w:rsidR="00CC29E7" w:rsidRPr="001E3213">
              <w:rPr>
                <w:rFonts w:ascii="Times New Roman" w:eastAsiaTheme="minorEastAsia" w:hAnsi="Times New Roman" w:cs="Times New Roman"/>
                <w:sz w:val="28"/>
                <w:szCs w:val="28"/>
              </w:rPr>
              <w:t>0,5</w:t>
            </w:r>
          </w:p>
        </w:tc>
        <w:tc>
          <w:tcPr>
            <w:tcW w:w="992" w:type="dxa"/>
            <w:tcBorders>
              <w:top w:val="single" w:sz="4" w:space="0" w:color="auto"/>
              <w:left w:val="single" w:sz="4" w:space="0" w:color="auto"/>
            </w:tcBorders>
          </w:tcPr>
          <w:p w:rsidR="00CC29E7" w:rsidRPr="00D23998" w:rsidRDefault="00CC29E7" w:rsidP="00D23998">
            <w:pPr>
              <w:pStyle w:val="a3"/>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rPr>
              <w:t>Al</w:t>
            </w:r>
            <w:r w:rsidRPr="001E3213">
              <w:rPr>
                <w:rFonts w:ascii="Times New Roman" w:eastAsiaTheme="minorEastAsia" w:hAnsi="Times New Roman" w:cs="Times New Roman"/>
                <w:sz w:val="28"/>
                <w:szCs w:val="28"/>
                <w:lang w:val="tk-TM"/>
              </w:rPr>
              <w:t>ýu-mini</w:t>
            </w:r>
            <w:r w:rsidR="00D23998">
              <w:rPr>
                <w:rFonts w:ascii="Times New Roman" w:eastAsiaTheme="minorEastAsia" w:hAnsi="Times New Roman" w:cs="Times New Roman"/>
                <w:sz w:val="28"/>
                <w:szCs w:val="28"/>
                <w:lang w:val="sq-AL"/>
              </w:rPr>
              <w:t>ý</w:t>
            </w:r>
          </w:p>
        </w:tc>
        <w:tc>
          <w:tcPr>
            <w:tcW w:w="851" w:type="dxa"/>
            <w:tcBorders>
              <w:top w:val="single" w:sz="4" w:space="0" w:color="auto"/>
            </w:tcBorders>
          </w:tcPr>
          <w:p w:rsidR="00CC29E7" w:rsidRPr="001E3213" w:rsidRDefault="00CC29E7"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Mis</w:t>
            </w:r>
          </w:p>
        </w:tc>
      </w:tr>
      <w:tr w:rsidR="001E3213" w:rsidRPr="001E3213" w:rsidTr="00CC29E7">
        <w:tc>
          <w:tcPr>
            <w:tcW w:w="1276" w:type="dxa"/>
          </w:tcPr>
          <w:p w:rsidR="001E3213" w:rsidRPr="003173C3" w:rsidRDefault="003173C3"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380/220</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Dörtsimli (3 faza+nol) üçsimli (2 faza+nol) Ikisimli (1 faza+nol)</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1,52</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2,27</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4,55</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1,69</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2,52</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5,05</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3,04</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4,54</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9,1</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50</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22</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8,3</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83</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37</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14</w:t>
            </w:r>
          </w:p>
        </w:tc>
      </w:tr>
      <w:tr w:rsidR="001E3213" w:rsidRPr="001E3213" w:rsidTr="00CC29E7">
        <w:tc>
          <w:tcPr>
            <w:tcW w:w="1276" w:type="dxa"/>
          </w:tcPr>
          <w:p w:rsidR="001E3213" w:rsidRPr="003173C3" w:rsidRDefault="003173C3"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220/127</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Dörtsimli (3 faza+nol) üçsimli (2 faza+nol) Ikisimli (1 faza+nol)</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2,64</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3,95</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7,9</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16,5</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7,3</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2,8</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28</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12,2</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4,6</w:t>
            </w:r>
          </w:p>
        </w:tc>
      </w:tr>
      <w:tr w:rsidR="001E3213" w:rsidRPr="001E3213" w:rsidTr="00CC29E7">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w:t>
            </w:r>
            <m:oMath>
              <m:r>
                <w:rPr>
                  <w:rFonts w:ascii="Cambria Math" w:eastAsiaTheme="minorEastAsia" w:hAnsi="Times New Roman" w:cs="Times New Roman"/>
                  <w:sz w:val="28"/>
                  <w:szCs w:val="28"/>
                  <w:lang w:val="tk-TM"/>
                </w:rPr>
                <m:t xml:space="preserve"> </m:t>
              </m:r>
              <m:r>
                <w:rPr>
                  <w:rFonts w:ascii="Cambria Math" w:eastAsiaTheme="minorEastAsia" w:hAnsi="Cambria Math" w:cs="Times New Roman"/>
                  <w:sz w:val="28"/>
                  <w:szCs w:val="28"/>
                  <w:lang w:val="tk-TM"/>
                </w:rPr>
                <m:t>x</m:t>
              </m:r>
            </m:oMath>
            <w:r w:rsidRPr="001E3213">
              <w:rPr>
                <w:rFonts w:ascii="Times New Roman" w:eastAsiaTheme="minorEastAsia" w:hAnsi="Times New Roman" w:cs="Times New Roman"/>
                <w:sz w:val="28"/>
                <w:szCs w:val="28"/>
                <w:lang w:val="tk-TM"/>
              </w:rPr>
              <w:t xml:space="preserve"> 220</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Üçsimli (3-fazaly)</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Ikisimli (2-faza</w:t>
            </w:r>
            <w:r w:rsidR="003173C3">
              <w:rPr>
                <w:rFonts w:ascii="Times New Roman" w:eastAsiaTheme="minorEastAsia" w:hAnsi="Times New Roman" w:cs="Times New Roman"/>
                <w:sz w:val="28"/>
                <w:szCs w:val="28"/>
                <w:lang w:val="sq-AL"/>
              </w:rPr>
              <w:t>ly</w:t>
            </w:r>
            <w:r w:rsidRPr="001E3213">
              <w:rPr>
                <w:rFonts w:ascii="Times New Roman" w:eastAsiaTheme="minorEastAsia" w:hAnsi="Times New Roman" w:cs="Times New Roman"/>
                <w:sz w:val="28"/>
                <w:szCs w:val="28"/>
                <w:lang w:val="tk-TM"/>
              </w:rPr>
              <w:t>)</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2,64</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4,55</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2,93</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5,05</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5,28</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9,1</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16,5</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8,3</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28</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14</w:t>
            </w:r>
          </w:p>
        </w:tc>
      </w:tr>
      <w:tr w:rsidR="001E3213" w:rsidRPr="001E3213" w:rsidTr="00CC29E7">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w:t>
            </w:r>
            <m:oMath>
              <m:r>
                <w:rPr>
                  <w:rFonts w:ascii="Cambria Math" w:eastAsiaTheme="minorEastAsia" w:hAnsi="Times New Roman" w:cs="Times New Roman"/>
                  <w:sz w:val="28"/>
                  <w:szCs w:val="28"/>
                  <w:lang w:val="tk-TM"/>
                </w:rPr>
                <m:t xml:space="preserve"> </m:t>
              </m:r>
              <m:r>
                <w:rPr>
                  <w:rFonts w:ascii="Cambria Math" w:eastAsiaTheme="minorEastAsia" w:hAnsi="Cambria Math" w:cs="Times New Roman"/>
                  <w:sz w:val="28"/>
                  <w:szCs w:val="28"/>
                  <w:lang w:val="tk-TM"/>
                </w:rPr>
                <m:t>x</m:t>
              </m:r>
            </m:oMath>
            <w:r w:rsidRPr="001E3213">
              <w:rPr>
                <w:rFonts w:ascii="Times New Roman" w:eastAsiaTheme="minorEastAsia" w:hAnsi="Times New Roman" w:cs="Times New Roman"/>
                <w:sz w:val="28"/>
                <w:szCs w:val="28"/>
                <w:lang w:val="tk-TM"/>
              </w:rPr>
              <w:t xml:space="preserve"> 127</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Üçsimli (3-fazaly)</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Ikisimli (2-faza</w:t>
            </w:r>
            <w:r w:rsidR="003173C3">
              <w:rPr>
                <w:rFonts w:ascii="Times New Roman" w:eastAsiaTheme="minorEastAsia" w:hAnsi="Times New Roman" w:cs="Times New Roman"/>
                <w:sz w:val="28"/>
                <w:szCs w:val="28"/>
                <w:lang w:val="sq-AL"/>
              </w:rPr>
              <w:t>ly</w:t>
            </w:r>
            <w:r w:rsidRPr="001E3213">
              <w:rPr>
                <w:rFonts w:ascii="Times New Roman" w:eastAsiaTheme="minorEastAsia" w:hAnsi="Times New Roman" w:cs="Times New Roman"/>
                <w:sz w:val="28"/>
                <w:szCs w:val="28"/>
                <w:lang w:val="tk-TM"/>
              </w:rPr>
              <w:t>)</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4,55</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7,9</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5,6</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2,8</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9,2</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4,6</w:t>
            </w:r>
          </w:p>
        </w:tc>
      </w:tr>
      <w:tr w:rsidR="001E3213" w:rsidRPr="001E3213" w:rsidTr="00CC29E7">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w:t>
            </w:r>
            <m:oMath>
              <m:r>
                <w:rPr>
                  <w:rFonts w:ascii="Cambria Math" w:eastAsiaTheme="minorEastAsia" w:hAnsi="Times New Roman" w:cs="Times New Roman"/>
                  <w:sz w:val="28"/>
                  <w:szCs w:val="28"/>
                  <w:lang w:val="tk-TM"/>
                </w:rPr>
                <m:t xml:space="preserve"> </m:t>
              </m:r>
              <m:r>
                <w:rPr>
                  <w:rFonts w:ascii="Cambria Math" w:eastAsiaTheme="minorEastAsia" w:hAnsi="Cambria Math" w:cs="Times New Roman"/>
                  <w:sz w:val="28"/>
                  <w:szCs w:val="28"/>
                  <w:lang w:val="tk-TM"/>
                </w:rPr>
                <m:t>x</m:t>
              </m:r>
            </m:oMath>
            <w:r w:rsidRPr="001E3213">
              <w:rPr>
                <w:rFonts w:ascii="Times New Roman" w:eastAsiaTheme="minorEastAsia" w:hAnsi="Times New Roman" w:cs="Times New Roman"/>
                <w:sz w:val="28"/>
                <w:szCs w:val="28"/>
                <w:lang w:val="tk-TM"/>
              </w:rPr>
              <w:t xml:space="preserve"> 36</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Üçsimli (3-fazaly)</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16,1</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0,44</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0,74</w:t>
            </w:r>
          </w:p>
        </w:tc>
      </w:tr>
      <w:tr w:rsidR="001E3213" w:rsidRPr="001E3213" w:rsidTr="00CC29E7">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36</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Ikisimli (2-faza</w:t>
            </w:r>
            <w:r w:rsidR="003173C3">
              <w:rPr>
                <w:rFonts w:ascii="Times New Roman" w:eastAsiaTheme="minorEastAsia" w:hAnsi="Times New Roman" w:cs="Times New Roman"/>
                <w:sz w:val="28"/>
                <w:szCs w:val="28"/>
                <w:lang w:val="sq-AL"/>
              </w:rPr>
              <w:t>ly</w:t>
            </w:r>
            <w:r w:rsidRPr="001E3213">
              <w:rPr>
                <w:rFonts w:ascii="Times New Roman" w:eastAsiaTheme="minorEastAsia" w:hAnsi="Times New Roman" w:cs="Times New Roman"/>
                <w:sz w:val="28"/>
                <w:szCs w:val="28"/>
                <w:lang w:val="tk-TM"/>
              </w:rPr>
              <w:t>)</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28</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0,22</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0,37</w:t>
            </w:r>
          </w:p>
        </w:tc>
      </w:tr>
      <w:tr w:rsidR="001E3213" w:rsidRPr="001E3213" w:rsidTr="00CC29E7">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w:t>
            </w:r>
            <m:oMath>
              <m:r>
                <w:rPr>
                  <w:rFonts w:ascii="Cambria Math" w:eastAsiaTheme="minorEastAsia" w:hAnsi="Times New Roman" w:cs="Times New Roman"/>
                  <w:sz w:val="28"/>
                  <w:szCs w:val="28"/>
                  <w:lang w:val="tk-TM"/>
                </w:rPr>
                <m:t xml:space="preserve"> </m:t>
              </m:r>
              <m:r>
                <w:rPr>
                  <w:rFonts w:ascii="Cambria Math" w:eastAsiaTheme="minorEastAsia" w:hAnsi="Cambria Math" w:cs="Times New Roman"/>
                  <w:sz w:val="28"/>
                  <w:szCs w:val="28"/>
                  <w:lang w:val="tk-TM"/>
                </w:rPr>
                <m:t>x</m:t>
              </m:r>
            </m:oMath>
            <w:r w:rsidRPr="001E3213">
              <w:rPr>
                <w:rFonts w:ascii="Times New Roman" w:eastAsiaTheme="minorEastAsia" w:hAnsi="Times New Roman" w:cs="Times New Roman"/>
                <w:sz w:val="28"/>
                <w:szCs w:val="28"/>
                <w:lang w:val="tk-TM"/>
              </w:rPr>
              <w:t xml:space="preserve"> 12</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Üçsimli (3-fazaly)</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48</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0,025</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0,082</w:t>
            </w:r>
          </w:p>
        </w:tc>
      </w:tr>
      <w:tr w:rsidR="001E3213" w:rsidRPr="001E3213" w:rsidTr="00CC29E7">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12</w:t>
            </w:r>
          </w:p>
        </w:tc>
        <w:tc>
          <w:tcPr>
            <w:tcW w:w="28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Ikisimli (2-faza</w:t>
            </w:r>
            <w:r w:rsidR="003173C3">
              <w:rPr>
                <w:rFonts w:ascii="Times New Roman" w:eastAsiaTheme="minorEastAsia" w:hAnsi="Times New Roman" w:cs="Times New Roman"/>
                <w:sz w:val="28"/>
                <w:szCs w:val="28"/>
                <w:lang w:val="sq-AL"/>
              </w:rPr>
              <w:t>ly</w:t>
            </w:r>
            <w:r w:rsidRPr="001E3213">
              <w:rPr>
                <w:rFonts w:ascii="Times New Roman" w:eastAsiaTheme="minorEastAsia" w:hAnsi="Times New Roman" w:cs="Times New Roman"/>
                <w:sz w:val="28"/>
                <w:szCs w:val="28"/>
                <w:lang w:val="tk-TM"/>
              </w:rPr>
              <w:t>)</w:t>
            </w:r>
          </w:p>
        </w:tc>
        <w:tc>
          <w:tcPr>
            <w:tcW w:w="113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83</w:t>
            </w:r>
          </w:p>
        </w:tc>
        <w:tc>
          <w:tcPr>
            <w:tcW w:w="1275"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1276"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w:t>
            </w:r>
          </w:p>
        </w:tc>
        <w:tc>
          <w:tcPr>
            <w:tcW w:w="992"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0,0125</w:t>
            </w:r>
          </w:p>
        </w:tc>
        <w:tc>
          <w:tcPr>
            <w:tcW w:w="851" w:type="dxa"/>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0,04</w:t>
            </w:r>
          </w:p>
        </w:tc>
      </w:tr>
    </w:tbl>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sq-AL"/>
        </w:rPr>
      </w:pPr>
      <w:r w:rsidRPr="002A1A34">
        <w:rPr>
          <w:rFonts w:ascii="Times New Roman" w:hAnsi="Times New Roman" w:cs="Times New Roman"/>
          <w:b/>
          <w:sz w:val="28"/>
          <w:szCs w:val="28"/>
          <w:lang w:val="sq-AL"/>
        </w:rPr>
        <w:t>4.2-nji mesele.</w:t>
      </w:r>
      <w:r w:rsidRPr="001E3213">
        <w:rPr>
          <w:rFonts w:ascii="Times New Roman" w:hAnsi="Times New Roman" w:cs="Times New Roman"/>
          <w:sz w:val="28"/>
          <w:szCs w:val="28"/>
          <w:lang w:val="sq-AL"/>
        </w:rPr>
        <w:t xml:space="preserve"> Elektrik ýükünden akýan toga görä yşyklandyryşy hasaplamaly. Iki lýuminesent çyraly 130 sany yşyklandyryjy enjamyň (swetilnigiň) bir çyrasynyň kuwwaty 80 Wt. Setiň na</w:t>
      </w:r>
      <w:r w:rsidR="003173C3">
        <w:rPr>
          <w:rFonts w:ascii="Times New Roman" w:hAnsi="Times New Roman" w:cs="Times New Roman"/>
          <w:sz w:val="28"/>
          <w:szCs w:val="28"/>
          <w:lang w:val="sq-AL"/>
        </w:rPr>
        <w:t>p</w:t>
      </w:r>
      <w:r w:rsidRPr="001E3213">
        <w:rPr>
          <w:rFonts w:ascii="Times New Roman" w:hAnsi="Times New Roman" w:cs="Times New Roman"/>
          <w:sz w:val="28"/>
          <w:szCs w:val="28"/>
          <w:lang w:val="sq-AL"/>
        </w:rPr>
        <w:t>rýaženiýesi üçfazaly, neýtral simli, simiň ma</w:t>
      </w:r>
      <w:r w:rsidR="003173C3">
        <w:rPr>
          <w:rFonts w:ascii="Times New Roman" w:hAnsi="Times New Roman" w:cs="Times New Roman"/>
          <w:sz w:val="28"/>
          <w:szCs w:val="28"/>
          <w:lang w:val="sq-AL"/>
        </w:rPr>
        <w:t>t</w:t>
      </w:r>
      <w:r w:rsidRPr="001E3213">
        <w:rPr>
          <w:rFonts w:ascii="Times New Roman" w:hAnsi="Times New Roman" w:cs="Times New Roman"/>
          <w:sz w:val="28"/>
          <w:szCs w:val="28"/>
          <w:lang w:val="sq-AL"/>
        </w:rPr>
        <w:t>erialy-alýuminiý, dörtsimli kabel metal trubanyň içinde ýerleşdirilen. Tutuş ulgam boýunça doly kuwwatyň jemini we Ip-togy hasaplamaly.</w:t>
      </w:r>
    </w:p>
    <w:p w:rsidR="001E3213" w:rsidRDefault="002A1A34" w:rsidP="001E3213">
      <w:pPr>
        <w:pStyle w:val="a3"/>
        <w:jc w:val="both"/>
        <w:rPr>
          <w:rFonts w:ascii="Times New Roman" w:hAnsi="Times New Roman" w:cs="Times New Roman"/>
          <w:sz w:val="28"/>
          <w:szCs w:val="28"/>
          <w:lang w:val="sq-AL"/>
        </w:rPr>
      </w:pPr>
      <w:r>
        <w:rPr>
          <w:rFonts w:ascii="Times New Roman" w:hAnsi="Times New Roman" w:cs="Times New Roman"/>
          <w:b/>
          <w:sz w:val="28"/>
          <w:szCs w:val="28"/>
          <w:lang w:val="sq-AL"/>
        </w:rPr>
        <w:t>Çözülişi</w:t>
      </w:r>
      <w:r w:rsidR="001E3213" w:rsidRPr="002A1A34">
        <w:rPr>
          <w:rFonts w:ascii="Times New Roman" w:hAnsi="Times New Roman" w:cs="Times New Roman"/>
          <w:b/>
          <w:sz w:val="28"/>
          <w:szCs w:val="28"/>
          <w:lang w:val="sq-AL"/>
        </w:rPr>
        <w:t>:</w:t>
      </w:r>
      <w:r w:rsidR="001E3213" w:rsidRPr="001E3213">
        <w:rPr>
          <w:rFonts w:ascii="Times New Roman" w:hAnsi="Times New Roman" w:cs="Times New Roman"/>
          <w:sz w:val="28"/>
          <w:szCs w:val="28"/>
          <w:lang w:val="sq-AL"/>
        </w:rPr>
        <w:t xml:space="preserve"> Bir yşyklandyryjy swetilnigiň kuwwaty 2</w:t>
      </w:r>
      <w:r w:rsidR="001E3213" w:rsidRPr="001E3213">
        <w:rPr>
          <w:rFonts w:ascii="Times New Roman" w:hAnsi="Times New Roman" w:cs="Times New Roman"/>
          <w:sz w:val="28"/>
          <w:szCs w:val="28"/>
          <w:vertAlign w:val="superscript"/>
          <w:lang w:val="sq-AL"/>
        </w:rPr>
        <w:t>.</w:t>
      </w:r>
      <w:r w:rsidR="001E3213" w:rsidRPr="001E3213">
        <w:rPr>
          <w:rFonts w:ascii="Times New Roman" w:hAnsi="Times New Roman" w:cs="Times New Roman"/>
          <w:sz w:val="28"/>
          <w:szCs w:val="28"/>
          <w:lang w:val="sq-AL"/>
        </w:rPr>
        <w:t>80=160 [Wt], onda tutuş ulgam boýunça doly kuwwatyň jemi</w:t>
      </w:r>
    </w:p>
    <w:p w:rsidR="002A1A34" w:rsidRPr="002A1A34" w:rsidRDefault="002A1A34" w:rsidP="001E3213">
      <w:pPr>
        <w:pStyle w:val="a3"/>
        <w:jc w:val="both"/>
        <w:rPr>
          <w:rFonts w:ascii="Times New Roman" w:hAnsi="Times New Roman" w:cs="Times New Roman"/>
          <w:sz w:val="16"/>
          <w:szCs w:val="16"/>
          <w:lang w:val="sq-AL"/>
        </w:rPr>
      </w:pPr>
    </w:p>
    <w:p w:rsidR="001E3213" w:rsidRDefault="001E3213" w:rsidP="002A1A34">
      <w:pPr>
        <w:pStyle w:val="a3"/>
        <w:jc w:val="center"/>
        <w:rPr>
          <w:rFonts w:ascii="Times New Roman" w:hAnsi="Times New Roman" w:cs="Times New Roman"/>
          <w:sz w:val="28"/>
          <w:szCs w:val="28"/>
          <w:lang w:val="en-US"/>
        </w:rPr>
      </w:pPr>
      <w:r w:rsidRPr="001E3213">
        <w:rPr>
          <w:rFonts w:ascii="Times New Roman" w:hAnsi="Times New Roman" w:cs="Times New Roman"/>
          <w:sz w:val="28"/>
          <w:szCs w:val="28"/>
          <w:lang w:val="sq-AL"/>
        </w:rPr>
        <w:t>Py=160</w:t>
      </w:r>
      <w:r w:rsidRPr="001E3213">
        <w:rPr>
          <w:rFonts w:ascii="Times New Roman" w:hAnsi="Times New Roman" w:cs="Times New Roman"/>
          <w:sz w:val="28"/>
          <w:szCs w:val="28"/>
          <w:vertAlign w:val="superscript"/>
          <w:lang w:val="sq-AL"/>
        </w:rPr>
        <w:t>.</w:t>
      </w:r>
      <w:r w:rsidRPr="001E3213">
        <w:rPr>
          <w:rFonts w:ascii="Times New Roman" w:hAnsi="Times New Roman" w:cs="Times New Roman"/>
          <w:sz w:val="28"/>
          <w:szCs w:val="28"/>
          <w:lang w:val="sq-AL"/>
        </w:rPr>
        <w:t>1,2</w:t>
      </w:r>
      <w:r w:rsidRPr="001E3213">
        <w:rPr>
          <w:rFonts w:ascii="Times New Roman" w:hAnsi="Times New Roman" w:cs="Times New Roman"/>
          <w:sz w:val="28"/>
          <w:szCs w:val="28"/>
          <w:vertAlign w:val="superscript"/>
          <w:lang w:val="sq-AL"/>
        </w:rPr>
        <w:t>.</w:t>
      </w:r>
      <w:r w:rsidRPr="001E3213">
        <w:rPr>
          <w:rFonts w:ascii="Times New Roman" w:hAnsi="Times New Roman" w:cs="Times New Roman"/>
          <w:sz w:val="28"/>
          <w:szCs w:val="28"/>
          <w:lang w:val="sq-AL"/>
        </w:rPr>
        <w:t>130=25000 Wt=25</w:t>
      </w:r>
      <w:r w:rsidRPr="001E3213">
        <w:rPr>
          <w:rFonts w:ascii="Times New Roman" w:hAnsi="Times New Roman" w:cs="Times New Roman"/>
          <w:sz w:val="28"/>
          <w:szCs w:val="28"/>
          <w:lang w:val="en-US"/>
        </w:rPr>
        <w:t xml:space="preserve"> [kWt].</w:t>
      </w:r>
    </w:p>
    <w:p w:rsidR="002A1A34" w:rsidRPr="002A1A34" w:rsidRDefault="002A1A34" w:rsidP="001E3213">
      <w:pPr>
        <w:pStyle w:val="a3"/>
        <w:jc w:val="both"/>
        <w:rPr>
          <w:rFonts w:ascii="Times New Roman" w:hAnsi="Times New Roman" w:cs="Times New Roman"/>
          <w:sz w:val="16"/>
          <w:szCs w:val="16"/>
          <w:lang w:val="en-US"/>
        </w:rPr>
      </w:pPr>
    </w:p>
    <w:p w:rsidR="001E3213" w:rsidRP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en-US"/>
        </w:rPr>
        <w:t xml:space="preserve">onda, dört simli </w:t>
      </w:r>
      <w:r w:rsidRPr="001E3213">
        <w:rPr>
          <w:rFonts w:ascii="Times New Roman" w:hAnsi="Times New Roman" w:cs="Times New Roman"/>
          <w:sz w:val="28"/>
          <w:szCs w:val="28"/>
          <w:vertAlign w:val="superscript"/>
          <w:lang w:val="en-US"/>
        </w:rPr>
        <w:t>380</w:t>
      </w:r>
      <w:r w:rsidRPr="001E3213">
        <w:rPr>
          <w:rFonts w:ascii="Times New Roman" w:hAnsi="Times New Roman" w:cs="Times New Roman"/>
          <w:sz w:val="28"/>
          <w:szCs w:val="28"/>
          <w:lang w:val="en-US"/>
        </w:rPr>
        <w:t>/</w:t>
      </w:r>
      <w:r w:rsidRPr="001E3213">
        <w:rPr>
          <w:rFonts w:ascii="Times New Roman" w:hAnsi="Times New Roman" w:cs="Times New Roman"/>
          <w:sz w:val="28"/>
          <w:szCs w:val="28"/>
          <w:vertAlign w:val="subscript"/>
          <w:lang w:val="en-US"/>
        </w:rPr>
        <w:t xml:space="preserve">220 </w:t>
      </w:r>
      <w:r w:rsidRPr="001E3213">
        <w:rPr>
          <w:rFonts w:ascii="Times New Roman" w:hAnsi="Times New Roman" w:cs="Times New Roman"/>
          <w:sz w:val="28"/>
          <w:szCs w:val="28"/>
          <w:lang w:val="en-US"/>
        </w:rPr>
        <w:t xml:space="preserve">V </w:t>
      </w:r>
      <w:r w:rsidRPr="001E3213">
        <w:rPr>
          <w:rFonts w:ascii="Times New Roman" w:hAnsi="Times New Roman" w:cs="Times New Roman"/>
          <w:sz w:val="28"/>
          <w:szCs w:val="28"/>
          <w:lang w:val="sq-AL"/>
        </w:rPr>
        <w:t xml:space="preserve">ulgam üçin </w:t>
      </w:r>
      <m:oMath>
        <m:r>
          <m:rPr>
            <m:sty m:val="p"/>
          </m:rPr>
          <w:rPr>
            <w:rFonts w:ascii="Cambria Math" w:eastAsiaTheme="minorEastAsia" w:hAnsi="Cambria Math" w:cs="Times New Roman"/>
            <w:sz w:val="28"/>
            <w:szCs w:val="28"/>
            <w:vertAlign w:val="subscript"/>
            <w:lang w:val="tk-TM"/>
          </w:rPr>
          <m:t>c</m:t>
        </m:r>
        <m:r>
          <w:rPr>
            <w:rFonts w:ascii="Cambria Math" w:eastAsiaTheme="minorEastAsia" w:hAnsi="Cambria Math" w:cs="Times New Roman"/>
            <w:sz w:val="28"/>
            <w:szCs w:val="28"/>
            <w:lang w:val="tk-TM"/>
          </w:rPr>
          <m:t>osφ</m:t>
        </m:r>
        <m:r>
          <w:rPr>
            <w:rFonts w:ascii="Cambria Math" w:hAnsi="Cambria Math" w:cs="Times New Roman"/>
            <w:sz w:val="28"/>
            <w:szCs w:val="28"/>
            <w:lang w:val="sq-AL"/>
          </w:rPr>
          <m:t>=0,9.</m:t>
        </m:r>
      </m:oMath>
    </w:p>
    <w:p w:rsid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K=1,69; Şeýlelikde hasaplamak esasynda kesgitlenen tok</w:t>
      </w:r>
    </w:p>
    <w:p w:rsidR="002A1A34" w:rsidRPr="002A1A34" w:rsidRDefault="002A1A34" w:rsidP="001E3213">
      <w:pPr>
        <w:pStyle w:val="a3"/>
        <w:jc w:val="both"/>
        <w:rPr>
          <w:rFonts w:ascii="Times New Roman" w:hAnsi="Times New Roman" w:cs="Times New Roman"/>
          <w:sz w:val="16"/>
          <w:szCs w:val="16"/>
          <w:lang w:val="sq-AL"/>
        </w:rPr>
      </w:pPr>
    </w:p>
    <w:p w:rsidR="001E3213" w:rsidRDefault="001E3213" w:rsidP="002A1A34">
      <w:pPr>
        <w:pStyle w:val="a3"/>
        <w:jc w:val="center"/>
        <w:rPr>
          <w:rFonts w:ascii="Times New Roman" w:hAnsi="Times New Roman" w:cs="Times New Roman"/>
          <w:sz w:val="28"/>
          <w:szCs w:val="28"/>
          <w:lang w:val="sq-AL"/>
        </w:rPr>
      </w:pPr>
      <w:r w:rsidRPr="001E3213">
        <w:rPr>
          <w:rFonts w:ascii="Times New Roman" w:hAnsi="Times New Roman" w:cs="Times New Roman"/>
          <w:sz w:val="28"/>
          <w:szCs w:val="28"/>
          <w:lang w:val="sq-AL"/>
        </w:rPr>
        <w:t>Ip=Kc</w:t>
      </w:r>
      <w:r w:rsidRPr="001E3213">
        <w:rPr>
          <w:rFonts w:ascii="Times New Roman" w:hAnsi="Times New Roman" w:cs="Times New Roman"/>
          <w:sz w:val="28"/>
          <w:szCs w:val="28"/>
          <w:vertAlign w:val="superscript"/>
          <w:lang w:val="sq-AL"/>
        </w:rPr>
        <w:t>.</w:t>
      </w:r>
      <w:r w:rsidRPr="001E3213">
        <w:rPr>
          <w:rFonts w:ascii="Times New Roman" w:hAnsi="Times New Roman" w:cs="Times New Roman"/>
          <w:sz w:val="28"/>
          <w:szCs w:val="28"/>
          <w:lang w:val="sq-AL"/>
        </w:rPr>
        <w:t>K</w:t>
      </w:r>
      <w:r w:rsidRPr="001E3213">
        <w:rPr>
          <w:rFonts w:ascii="Times New Roman" w:hAnsi="Times New Roman" w:cs="Times New Roman"/>
          <w:sz w:val="28"/>
          <w:szCs w:val="28"/>
          <w:vertAlign w:val="superscript"/>
          <w:lang w:val="sq-AL"/>
        </w:rPr>
        <w:t>.</w:t>
      </w:r>
      <w:r w:rsidRPr="001E3213">
        <w:rPr>
          <w:rFonts w:ascii="Times New Roman" w:hAnsi="Times New Roman" w:cs="Times New Roman"/>
          <w:sz w:val="28"/>
          <w:szCs w:val="28"/>
          <w:lang w:val="sq-AL"/>
        </w:rPr>
        <w:t>Py=0,85</w:t>
      </w:r>
      <w:r w:rsidRPr="001E3213">
        <w:rPr>
          <w:rFonts w:ascii="Times New Roman" w:hAnsi="Times New Roman" w:cs="Times New Roman"/>
          <w:sz w:val="28"/>
          <w:szCs w:val="28"/>
          <w:vertAlign w:val="superscript"/>
          <w:lang w:val="sq-AL"/>
        </w:rPr>
        <w:t>.</w:t>
      </w:r>
      <w:r w:rsidRPr="001E3213">
        <w:rPr>
          <w:rFonts w:ascii="Times New Roman" w:hAnsi="Times New Roman" w:cs="Times New Roman"/>
          <w:sz w:val="28"/>
          <w:szCs w:val="28"/>
          <w:lang w:val="sq-AL"/>
        </w:rPr>
        <w:t>1,69</w:t>
      </w:r>
      <w:r w:rsidRPr="001E3213">
        <w:rPr>
          <w:rFonts w:ascii="Times New Roman" w:hAnsi="Times New Roman" w:cs="Times New Roman"/>
          <w:sz w:val="28"/>
          <w:szCs w:val="28"/>
          <w:vertAlign w:val="superscript"/>
          <w:lang w:val="sq-AL"/>
        </w:rPr>
        <w:t>.</w:t>
      </w:r>
      <w:r w:rsidRPr="001E3213">
        <w:rPr>
          <w:rFonts w:ascii="Times New Roman" w:hAnsi="Times New Roman" w:cs="Times New Roman"/>
          <w:sz w:val="28"/>
          <w:szCs w:val="28"/>
          <w:lang w:val="sq-AL"/>
        </w:rPr>
        <w:t>25=36 [A]</w:t>
      </w:r>
    </w:p>
    <w:p w:rsidR="002A1A34" w:rsidRPr="002A1A34" w:rsidRDefault="002A1A34" w:rsidP="001E3213">
      <w:pPr>
        <w:pStyle w:val="a3"/>
        <w:jc w:val="both"/>
        <w:rPr>
          <w:rFonts w:ascii="Times New Roman" w:hAnsi="Times New Roman" w:cs="Times New Roman"/>
          <w:sz w:val="16"/>
          <w:szCs w:val="16"/>
          <w:lang w:val="sq-AL"/>
        </w:rPr>
      </w:pPr>
    </w:p>
    <w:p w:rsidR="001E3213" w:rsidRP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 xml:space="preserve">Bu ýerde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K</m:t>
            </m:r>
          </m:e>
          <m:sub>
            <m:r>
              <w:rPr>
                <w:rFonts w:ascii="Cambria Math" w:hAnsi="Cambria Math" w:cs="Times New Roman"/>
                <w:sz w:val="28"/>
                <w:szCs w:val="28"/>
                <w:lang w:val="en-US"/>
              </w:rPr>
              <m:t>c</m:t>
            </m:r>
          </m:sub>
        </m:sSub>
        <m:r>
          <w:rPr>
            <w:rFonts w:ascii="Cambria Math" w:hAnsi="Cambria Math" w:cs="Times New Roman"/>
            <w:sz w:val="28"/>
            <w:szCs w:val="28"/>
            <w:lang w:val="en-US"/>
          </w:rPr>
          <m:t>=0,86</m:t>
        </m:r>
      </m:oMath>
      <w:r w:rsidRPr="001E3213">
        <w:rPr>
          <w:rFonts w:ascii="Times New Roman" w:hAnsi="Times New Roman" w:cs="Times New Roman"/>
          <w:sz w:val="28"/>
          <w:szCs w:val="28"/>
          <w:lang w:val="en-US"/>
        </w:rPr>
        <w:t xml:space="preserve"> 4</w:t>
      </w:r>
      <w:r w:rsidR="003173C3">
        <w:rPr>
          <w:rFonts w:ascii="Times New Roman" w:hAnsi="Times New Roman" w:cs="Times New Roman"/>
          <w:sz w:val="28"/>
          <w:szCs w:val="28"/>
          <w:lang w:val="en-US"/>
        </w:rPr>
        <w:t>.</w:t>
      </w:r>
      <w:r w:rsidRPr="001E3213">
        <w:rPr>
          <w:rFonts w:ascii="Times New Roman" w:hAnsi="Times New Roman" w:cs="Times New Roman"/>
          <w:sz w:val="28"/>
          <w:szCs w:val="28"/>
          <w:lang w:val="en-US"/>
        </w:rPr>
        <w:t xml:space="preserve">2-nji tablisadan alyndy. </w:t>
      </w:r>
      <w:r w:rsidRPr="001E3213">
        <w:rPr>
          <w:rFonts w:ascii="Times New Roman" w:hAnsi="Times New Roman" w:cs="Times New Roman"/>
          <w:sz w:val="28"/>
          <w:szCs w:val="28"/>
          <w:lang w:val="sq-AL"/>
        </w:rPr>
        <w:t>Ýörite sprawoçnikden 36 A toga çydamly kese-kesigi 10 mm</w:t>
      </w:r>
      <w:r w:rsidRPr="001E3213">
        <w:rPr>
          <w:rFonts w:ascii="Times New Roman" w:hAnsi="Times New Roman" w:cs="Times New Roman"/>
          <w:sz w:val="28"/>
          <w:szCs w:val="28"/>
          <w:vertAlign w:val="superscript"/>
          <w:lang w:val="sq-AL"/>
        </w:rPr>
        <w:t xml:space="preserve">2 </w:t>
      </w:r>
      <w:r w:rsidRPr="001E3213">
        <w:rPr>
          <w:rFonts w:ascii="Times New Roman" w:hAnsi="Times New Roman" w:cs="Times New Roman"/>
          <w:sz w:val="28"/>
          <w:szCs w:val="28"/>
          <w:lang w:val="sq-AL"/>
        </w:rPr>
        <w:t>deň alýuminiý sim saýlaýarys.</w:t>
      </w:r>
    </w:p>
    <w:p w:rsidR="001E3213" w:rsidRPr="001E3213" w:rsidRDefault="001E3213" w:rsidP="001E3213">
      <w:pPr>
        <w:pStyle w:val="a3"/>
        <w:jc w:val="both"/>
        <w:rPr>
          <w:rFonts w:ascii="Times New Roman" w:hAnsi="Times New Roman" w:cs="Times New Roman"/>
          <w:sz w:val="28"/>
          <w:szCs w:val="28"/>
          <w:lang w:val="sq-AL"/>
        </w:rPr>
      </w:pPr>
    </w:p>
    <w:p w:rsidR="001E3213" w:rsidRPr="002A1A34" w:rsidRDefault="001E3213" w:rsidP="002A1A34">
      <w:pPr>
        <w:pStyle w:val="a3"/>
        <w:ind w:firstLine="284"/>
        <w:jc w:val="both"/>
        <w:rPr>
          <w:rFonts w:ascii="Times New Roman" w:hAnsi="Times New Roman" w:cs="Times New Roman"/>
          <w:b/>
          <w:sz w:val="28"/>
          <w:szCs w:val="28"/>
          <w:lang w:val="sq-AL"/>
        </w:rPr>
      </w:pPr>
      <w:r w:rsidRPr="002A1A34">
        <w:rPr>
          <w:rFonts w:ascii="Times New Roman" w:hAnsi="Times New Roman" w:cs="Times New Roman"/>
          <w:b/>
          <w:sz w:val="28"/>
          <w:szCs w:val="28"/>
          <w:lang w:val="sq-AL"/>
        </w:rPr>
        <w:t>4.10 Elektrik ýükünde ýitirlýän naprýaž</w:t>
      </w:r>
      <w:r w:rsidR="009A39AE">
        <w:rPr>
          <w:rFonts w:ascii="Times New Roman" w:hAnsi="Times New Roman" w:cs="Times New Roman"/>
          <w:b/>
          <w:sz w:val="28"/>
          <w:szCs w:val="28"/>
          <w:lang w:val="sq-AL"/>
        </w:rPr>
        <w:t>eniýe görä setleriň hasaplanyşy</w:t>
      </w:r>
    </w:p>
    <w:p w:rsidR="001E3213" w:rsidRPr="001E3213" w:rsidRDefault="001E3213" w:rsidP="001E3213">
      <w:pPr>
        <w:pStyle w:val="a3"/>
        <w:jc w:val="both"/>
        <w:rPr>
          <w:rFonts w:ascii="Times New Roman" w:hAnsi="Times New Roman" w:cs="Times New Roman"/>
          <w:sz w:val="28"/>
          <w:szCs w:val="28"/>
          <w:lang w:val="sq-AL"/>
        </w:rPr>
      </w:pPr>
    </w:p>
    <w:p w:rsidR="001E3213" w:rsidRPr="001E3213" w:rsidRDefault="001E3213" w:rsidP="002A1A34">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Elektrik energiýany öndürtmekde, özgertmerkde, uzak aralyklara ibermekde, elektrik ýüklerine paýlamakda ulanylýan geçirijiler öz garşylyklary bilen ençeme elektrik energiýalaryň ýitmegine sebäp bolýarlar, şol sanda naprýaženiýeleriň hem liniýalarda, elektrik ýüki hökmünde ýitirilýändigi açaçan bi</w:t>
      </w:r>
      <w:r w:rsidR="003173C3">
        <w:rPr>
          <w:rFonts w:ascii="Times New Roman" w:hAnsi="Times New Roman" w:cs="Times New Roman"/>
          <w:sz w:val="28"/>
          <w:szCs w:val="28"/>
          <w:lang w:val="sq-AL"/>
        </w:rPr>
        <w:t>l</w:t>
      </w:r>
      <w:r w:rsidRPr="001E3213">
        <w:rPr>
          <w:rFonts w:ascii="Times New Roman" w:hAnsi="Times New Roman" w:cs="Times New Roman"/>
          <w:sz w:val="28"/>
          <w:szCs w:val="28"/>
          <w:lang w:val="sq-AL"/>
        </w:rPr>
        <w:t xml:space="preserve">diriliýär. Liniýanyň başynda we ahyrynda ölçelen naprýaženiýeler hiç haçan özara deň bolmaýarlar </w:t>
      </w:r>
      <w:r w:rsidRPr="001E3213">
        <w:rPr>
          <w:rFonts w:ascii="Times New Roman" w:hAnsi="Times New Roman" w:cs="Times New Roman"/>
          <w:sz w:val="28"/>
          <w:szCs w:val="28"/>
          <w:lang w:val="sq-AL"/>
        </w:rPr>
        <w:lastRenderedPageBreak/>
        <w:t>Liniýalarda R-garşylygyň kşpelmegi ýa-da azalmagy liniýanyň uzynlygyna, kese-kesigine we sim materialyň udel garşylygyna (udel geçirijiligine) baglydyr.</w:t>
      </w:r>
    </w:p>
    <w:p w:rsidR="002A1A34" w:rsidRDefault="001E3213" w:rsidP="002A1A34">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Iň uzakdaky elektrik ýüküne berilýän naprýaženiýe bolmaly nominal bahasyndan 2,5%</w:t>
      </w:r>
      <w:r w:rsidR="003173C3">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w:t>
      </w:r>
      <w:r w:rsidR="003173C3">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 xml:space="preserve">5%-den az bolmaly däldir. Şeýle-de, naprýaženiýeniň uly bahasy-da 105%-köp bolmaly däldir. Ýöne kä ýerlerde 10%-me çenli naprýaženiniýeniň ýitgisine rugsat berilýär. Meselem, 380/220 </w:t>
      </w:r>
      <w:r w:rsidR="002C2E92">
        <w:rPr>
          <w:rFonts w:ascii="Times New Roman" w:hAnsi="Times New Roman" w:cs="Times New Roman"/>
          <w:sz w:val="28"/>
          <w:szCs w:val="28"/>
          <w:lang w:val="sq-AL"/>
        </w:rPr>
        <w:t>W</w:t>
      </w:r>
      <w:r w:rsidRPr="001E3213">
        <w:rPr>
          <w:rFonts w:ascii="Times New Roman" w:hAnsi="Times New Roman" w:cs="Times New Roman"/>
          <w:sz w:val="28"/>
          <w:szCs w:val="28"/>
          <w:lang w:val="sq-AL"/>
        </w:rPr>
        <w:t xml:space="preserve"> diýilýän ululyk, edil trasformatoryň çykalgasyndaky şitde 400/231 töweregidir. Trasformatoryň öz sarymlaryndaky we polat serdeçniklerindäki ýitgiler hem onuň kuwwatyndan, onuň elektrik (az, köp) ýüklenişinden, elektrik ýükleriniň kuwwat koeffisiýentinden bagly bolýar. </w:t>
      </w:r>
    </w:p>
    <w:p w:rsidR="001E3213" w:rsidRDefault="001E3213" w:rsidP="002A1A34">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Ýitirilýän naprýaženiýe esaslanyp geçiriji simiň kese-kesigi şu aşakdaky formuladan kesgitlenilýär.</w:t>
      </w:r>
    </w:p>
    <w:p w:rsidR="002A1A34" w:rsidRPr="002A1A34" w:rsidRDefault="002A1A34" w:rsidP="002A1A34">
      <w:pPr>
        <w:pStyle w:val="a3"/>
        <w:ind w:firstLine="567"/>
        <w:jc w:val="both"/>
        <w:rPr>
          <w:rFonts w:ascii="Times New Roman" w:hAnsi="Times New Roman" w:cs="Times New Roman"/>
          <w:sz w:val="16"/>
          <w:szCs w:val="16"/>
          <w:lang w:val="sq-AL"/>
        </w:rPr>
      </w:pPr>
    </w:p>
    <w:p w:rsidR="001E3213" w:rsidRPr="003173C3" w:rsidRDefault="003173C3" w:rsidP="002A1A34">
      <w:pPr>
        <w:pStyle w:val="a3"/>
        <w:jc w:val="center"/>
        <w:rPr>
          <w:oMath/>
          <w:rFonts w:ascii="Cambria Math" w:hAnsi="Cambria Math" w:cs="Times New Roman"/>
          <w:sz w:val="28"/>
          <w:szCs w:val="28"/>
          <w:lang w:val="sq-AL"/>
        </w:rPr>
      </w:pPr>
      <m:oMathPara>
        <m:oMath>
          <m:r>
            <w:rPr>
              <w:rFonts w:ascii="Cambria Math" w:hAnsi="Cambria Math" w:cs="Times New Roman"/>
              <w:sz w:val="28"/>
              <w:szCs w:val="28"/>
              <w:lang w:val="sq-AL"/>
            </w:rPr>
            <m:t xml:space="preserve">                              S=</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P</m:t>
              </m:r>
            </m:e>
            <m:sub>
              <m:r>
                <w:rPr>
                  <w:rFonts w:ascii="Cambria Math" w:hAnsi="Cambria Math" w:cs="Times New Roman"/>
                  <w:sz w:val="28"/>
                  <w:szCs w:val="28"/>
                  <w:lang w:val="sq-AL"/>
                </w:rPr>
                <m:t>p</m:t>
              </m:r>
            </m:sub>
          </m:sSub>
          <m:r>
            <w:rPr>
              <w:rFonts w:ascii="Cambria Math" w:hAnsi="Cambria Math" w:cs="Times New Roman"/>
              <w:sz w:val="28"/>
              <w:szCs w:val="28"/>
              <w:lang w:val="sq-AL"/>
            </w:rPr>
            <m:t>· l/(С.</m:t>
          </m:r>
          <m:r>
            <w:rPr>
              <w:rFonts w:ascii="Cambria Math" w:hAnsi="Cambria Math" w:cs="Times New Roman"/>
              <w:sz w:val="28"/>
              <w:szCs w:val="28"/>
            </w:rPr>
            <m:t>Δ</m:t>
          </m:r>
          <m:r>
            <w:rPr>
              <w:rFonts w:ascii="Cambria Math" w:hAnsi="Cambria Math" w:cs="Times New Roman"/>
              <w:sz w:val="28"/>
              <w:szCs w:val="28"/>
              <w:lang w:val="sq-AL"/>
            </w:rPr>
            <m:t>U).                                     (4.5)</m:t>
          </m:r>
        </m:oMath>
      </m:oMathPara>
    </w:p>
    <w:p w:rsidR="002A1A34" w:rsidRPr="002A1A34" w:rsidRDefault="002A1A34" w:rsidP="002A1A34">
      <w:pPr>
        <w:pStyle w:val="a3"/>
        <w:jc w:val="center"/>
        <w:rPr>
          <w:rFonts w:ascii="Times New Roman" w:hAnsi="Times New Roman" w:cs="Times New Roman"/>
          <w:sz w:val="16"/>
          <w:szCs w:val="16"/>
          <w:lang w:val="sq-AL"/>
        </w:rPr>
      </w:pPr>
    </w:p>
    <w:p w:rsidR="001E3213" w:rsidRPr="001E3213" w:rsidRDefault="001E3213" w:rsidP="001E3213">
      <w:pPr>
        <w:pStyle w:val="a3"/>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Bu verde S-gecirijini</w:t>
      </w:r>
      <w:r w:rsidR="00141FC5">
        <w:rPr>
          <w:rFonts w:ascii="Times New Roman" w:hAnsi="Times New Roman" w:cs="Times New Roman"/>
          <w:sz w:val="28"/>
          <w:szCs w:val="28"/>
          <w:lang w:val="sq-AL"/>
        </w:rPr>
        <w:t>ň</w:t>
      </w:r>
      <w:r w:rsidR="00141FC5" w:rsidRPr="00141FC5">
        <w:rPr>
          <w:rFonts w:ascii="Times New Roman" w:hAnsi="Times New Roman" w:cs="Times New Roman"/>
          <w:sz w:val="28"/>
          <w:szCs w:val="28"/>
          <w:lang w:val="sq-AL"/>
        </w:rPr>
        <w:t xml:space="preserve"> </w:t>
      </w:r>
      <w:r w:rsidRPr="001E3213">
        <w:rPr>
          <w:rFonts w:ascii="Times New Roman" w:hAnsi="Times New Roman" w:cs="Times New Roman"/>
          <w:sz w:val="28"/>
          <w:szCs w:val="28"/>
          <w:lang w:val="sq-AL"/>
        </w:rPr>
        <w:t xml:space="preserve"> kese-kesigi, mm</w:t>
      </w:r>
      <w:r w:rsidRPr="001E3213">
        <w:rPr>
          <w:rFonts w:ascii="Times New Roman" w:hAnsi="Times New Roman" w:cs="Times New Roman"/>
          <w:sz w:val="28"/>
          <w:szCs w:val="28"/>
          <w:vertAlign w:val="superscript"/>
          <w:lang w:val="sq-AL"/>
        </w:rPr>
        <w:t>2</w:t>
      </w:r>
      <w:r w:rsidRPr="001E3213">
        <w:rPr>
          <w:rFonts w:ascii="Times New Roman" w:hAnsi="Times New Roman" w:cs="Times New Roman"/>
          <w:sz w:val="28"/>
          <w:szCs w:val="28"/>
          <w:lang w:val="sq-AL"/>
        </w:rPr>
        <w:t xml:space="preserve">; Pp-hasaplanan kuwwt, kWt; l-linivanyň uzynlygy, m; c-geçirijiniň materialyndan, naprýaženiýeden we setiň ulgamyndan (4.3-nji tablisa seret!) bagly koeffisiýent </w:t>
      </w:r>
      <w:r w:rsidRPr="001E3213">
        <w:rPr>
          <w:rFonts w:ascii="Times New Roman" w:hAnsi="Times New Roman" w:cs="Times New Roman"/>
          <w:sz w:val="28"/>
          <w:szCs w:val="28"/>
        </w:rPr>
        <w:t>Δ</w:t>
      </w:r>
      <w:r w:rsidRPr="001E3213">
        <w:rPr>
          <w:rFonts w:ascii="Times New Roman" w:hAnsi="Times New Roman" w:cs="Times New Roman"/>
          <w:sz w:val="28"/>
          <w:szCs w:val="28"/>
          <w:lang w:val="sq-AL"/>
        </w:rPr>
        <w:t>U-ýitirilen naprýažebiýe, %.</w:t>
      </w:r>
    </w:p>
    <w:p w:rsidR="001E3213" w:rsidRPr="001E3213" w:rsidRDefault="001E3213" w:rsidP="002A1A34">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Kese-kesigi, kuwwaty, uzynlygy belli bolanda ýitirilýän naprýaženiýeniň kesgitlenişi</w:t>
      </w:r>
    </w:p>
    <w:p w:rsidR="001E3213" w:rsidRPr="002A1A34" w:rsidRDefault="001E3213" w:rsidP="001E3213">
      <w:pPr>
        <w:pStyle w:val="a3"/>
        <w:jc w:val="both"/>
        <w:rPr>
          <w:rFonts w:ascii="Times New Roman" w:hAnsi="Times New Roman" w:cs="Times New Roman"/>
          <w:sz w:val="16"/>
          <w:szCs w:val="16"/>
          <w:lang w:val="sq-AL"/>
        </w:rPr>
      </w:pPr>
    </w:p>
    <w:p w:rsidR="001E3213" w:rsidRPr="00141FC5" w:rsidRDefault="00141FC5" w:rsidP="002A1A34">
      <w:pPr>
        <w:pStyle w:val="a3"/>
        <w:jc w:val="center"/>
        <w:rPr>
          <w:oMath/>
          <w:rFonts w:ascii="Cambria Math" w:hAnsi="Cambria Math" w:cs="Times New Roman"/>
          <w:sz w:val="28"/>
          <w:szCs w:val="28"/>
          <w:lang w:val="sq-AL"/>
        </w:rPr>
      </w:pPr>
      <m:oMathPara>
        <m:oMath>
          <m:r>
            <w:rPr>
              <w:rFonts w:ascii="Cambria Math" w:hAnsi="Cambria Math" w:cs="Times New Roman"/>
              <w:sz w:val="28"/>
              <w:szCs w:val="28"/>
            </w:rPr>
            <m:t>Δ</m:t>
          </m:r>
          <m:r>
            <w:rPr>
              <w:rFonts w:ascii="Cambria Math" w:hAnsi="Cambria Math" w:cs="Times New Roman"/>
              <w:sz w:val="28"/>
              <w:szCs w:val="28"/>
              <w:lang w:val="sq-AL"/>
            </w:rPr>
            <m:t>U =</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P</m:t>
              </m:r>
            </m:e>
            <m:sub>
              <m:r>
                <w:rPr>
                  <w:rFonts w:ascii="Cambria Math" w:hAnsi="Cambria Math" w:cs="Times New Roman"/>
                  <w:sz w:val="28"/>
                  <w:szCs w:val="28"/>
                  <w:lang w:val="sq-AL"/>
                </w:rPr>
                <m:t>p</m:t>
              </m:r>
            </m:sub>
          </m:sSub>
          <m:r>
            <w:rPr>
              <w:rFonts w:ascii="Cambria Math" w:hAnsi="Cambria Math" w:cs="Times New Roman"/>
              <w:sz w:val="28"/>
              <w:szCs w:val="28"/>
              <w:lang w:val="sq-AL"/>
            </w:rPr>
            <m:t>· l/(c·S)</m:t>
          </m:r>
        </m:oMath>
      </m:oMathPara>
    </w:p>
    <w:p w:rsidR="001E3213" w:rsidRPr="002A1A34" w:rsidRDefault="001E3213" w:rsidP="001E3213">
      <w:pPr>
        <w:pStyle w:val="a3"/>
        <w:jc w:val="both"/>
        <w:rPr>
          <w:rFonts w:ascii="Times New Roman" w:hAnsi="Times New Roman" w:cs="Times New Roman"/>
          <w:sz w:val="16"/>
          <w:szCs w:val="16"/>
          <w:lang w:val="sq-AL"/>
        </w:rPr>
      </w:pPr>
    </w:p>
    <w:p w:rsidR="001E3213" w:rsidRDefault="001E3213" w:rsidP="002A1A34">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sq-AL"/>
        </w:rPr>
        <w:t>P·l-köpeltmek hasylyna elektrik ýüküniň momenti diýilýär we M-elektrik ýüküniň momentinden peýdalanyp liniýanyň kese-kesiginden we ýitirilýän naprýaženiýeniň tapylyşlaryny özgerdip ýazyp bileris.</w:t>
      </w:r>
    </w:p>
    <w:p w:rsidR="005C2A46" w:rsidRPr="005C2A46" w:rsidRDefault="005C2A46" w:rsidP="002A1A34">
      <w:pPr>
        <w:pStyle w:val="a3"/>
        <w:ind w:firstLine="567"/>
        <w:jc w:val="both"/>
        <w:rPr>
          <w:rFonts w:ascii="Times New Roman" w:hAnsi="Times New Roman" w:cs="Times New Roman"/>
          <w:sz w:val="16"/>
          <w:szCs w:val="16"/>
          <w:lang w:val="sq-AL"/>
        </w:rPr>
      </w:pPr>
    </w:p>
    <w:p w:rsidR="001E3213" w:rsidRDefault="005C2A46" w:rsidP="005C2A46">
      <w:pPr>
        <w:pStyle w:val="a3"/>
        <w:jc w:val="center"/>
        <w:rPr>
          <w:rFonts w:ascii="Times New Roman" w:hAnsi="Times New Roman" w:cs="Times New Roman"/>
          <w:sz w:val="28"/>
          <w:szCs w:val="28"/>
          <w:lang w:val="en-US"/>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sq-AL"/>
        </w:rPr>
        <w:t>S=M/(c</w:t>
      </w:r>
      <w:r w:rsidR="001E3213" w:rsidRPr="001E3213">
        <w:rPr>
          <w:rFonts w:ascii="Times New Roman" w:hAnsi="Times New Roman" w:cs="Times New Roman"/>
          <w:sz w:val="28"/>
          <w:szCs w:val="28"/>
          <w:lang w:val="en-US"/>
        </w:rPr>
        <w:t>·</w:t>
      </w:r>
      <w:r w:rsidR="001E3213" w:rsidRPr="001E3213">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rPr>
        <w:t>Δ</w:t>
      </w:r>
      <w:r>
        <w:rPr>
          <w:rFonts w:ascii="Times New Roman" w:hAnsi="Times New Roman" w:cs="Times New Roman"/>
          <w:sz w:val="28"/>
          <w:szCs w:val="28"/>
          <w:lang w:val="en-US"/>
        </w:rPr>
        <w:t xml:space="preserve">U)              </w:t>
      </w:r>
      <w:r w:rsidR="001E3213" w:rsidRPr="001E3213">
        <w:rPr>
          <w:rFonts w:ascii="Times New Roman" w:hAnsi="Times New Roman" w:cs="Times New Roman"/>
          <w:sz w:val="28"/>
          <w:szCs w:val="28"/>
          <w:lang w:val="en-US"/>
        </w:rPr>
        <w:t xml:space="preserve">                         (4.7)</w:t>
      </w:r>
    </w:p>
    <w:p w:rsidR="005C2A46" w:rsidRPr="001E3213" w:rsidRDefault="005C2A46" w:rsidP="001E3213">
      <w:pPr>
        <w:pStyle w:val="a3"/>
        <w:jc w:val="both"/>
        <w:rPr>
          <w:rFonts w:ascii="Times New Roman" w:hAnsi="Times New Roman" w:cs="Times New Roman"/>
          <w:sz w:val="28"/>
          <w:szCs w:val="28"/>
          <w:lang w:val="en-US"/>
        </w:rPr>
      </w:pPr>
    </w:p>
    <w:p w:rsidR="001E3213" w:rsidRPr="001E3213" w:rsidRDefault="005C2A46" w:rsidP="005C2A46">
      <w:pPr>
        <w:pStyle w:val="a3"/>
        <w:jc w:val="center"/>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rPr>
        <w:t>Δ</w:t>
      </w:r>
      <w:r w:rsidR="001E3213" w:rsidRPr="001E3213">
        <w:rPr>
          <w:rFonts w:ascii="Times New Roman" w:hAnsi="Times New Roman" w:cs="Times New Roman"/>
          <w:sz w:val="28"/>
          <w:szCs w:val="28"/>
          <w:lang w:val="en-US"/>
        </w:rPr>
        <w:t>U=M/(</w:t>
      </w:r>
      <w:r w:rsidR="001E3213" w:rsidRPr="001E3213">
        <w:rPr>
          <w:rFonts w:ascii="Times New Roman" w:hAnsi="Times New Roman" w:cs="Times New Roman"/>
          <w:sz w:val="28"/>
          <w:szCs w:val="28"/>
          <w:lang w:val="sq-AL"/>
        </w:rPr>
        <w:t xml:space="preserve"> c</w:t>
      </w:r>
      <w:r w:rsidR="001E3213" w:rsidRPr="001E3213">
        <w:rPr>
          <w:rFonts w:ascii="Times New Roman" w:hAnsi="Times New Roman" w:cs="Times New Roman"/>
          <w:sz w:val="28"/>
          <w:szCs w:val="28"/>
          <w:lang w:val="en-US"/>
        </w:rPr>
        <w:t xml:space="preserve">·s)     </w:t>
      </w:r>
      <w:r>
        <w:rPr>
          <w:rFonts w:ascii="Times New Roman" w:hAnsi="Times New Roman" w:cs="Times New Roman"/>
          <w:sz w:val="28"/>
          <w:szCs w:val="28"/>
          <w:lang w:val="en-US"/>
        </w:rPr>
        <w:t xml:space="preserve">                      </w:t>
      </w:r>
      <w:r w:rsidR="001E3213" w:rsidRPr="001E3213">
        <w:rPr>
          <w:rFonts w:ascii="Times New Roman" w:hAnsi="Times New Roman" w:cs="Times New Roman"/>
          <w:sz w:val="28"/>
          <w:szCs w:val="28"/>
          <w:lang w:val="en-US"/>
        </w:rPr>
        <w:t xml:space="preserve">             (4.8)</w:t>
      </w:r>
    </w:p>
    <w:p w:rsidR="001E3213" w:rsidRPr="005C2A46" w:rsidRDefault="001E3213" w:rsidP="001E3213">
      <w:pPr>
        <w:pStyle w:val="a3"/>
        <w:jc w:val="both"/>
        <w:rPr>
          <w:rFonts w:ascii="Times New Roman" w:hAnsi="Times New Roman" w:cs="Times New Roman"/>
          <w:sz w:val="16"/>
          <w:szCs w:val="16"/>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AC38B5">
        <w:rPr>
          <w:rFonts w:ascii="Times New Roman" w:eastAsiaTheme="minorEastAsia" w:hAnsi="Times New Roman" w:cs="Times New Roman"/>
          <w:b/>
          <w:sz w:val="28"/>
          <w:szCs w:val="28"/>
          <w:lang w:val="tk-TM"/>
        </w:rPr>
        <w:t>4.3-nji mesele.</w:t>
      </w:r>
      <w:r w:rsidRPr="001E3213">
        <w:rPr>
          <w:rFonts w:ascii="Times New Roman" w:eastAsiaTheme="minorEastAsia" w:hAnsi="Times New Roman" w:cs="Times New Roman"/>
          <w:sz w:val="28"/>
          <w:szCs w:val="28"/>
          <w:lang w:val="tk-TM"/>
        </w:rPr>
        <w:t xml:space="preserve"> Transformator podstansiýadan toparlaýyn şitlere çenli iýmitlendiriji liniýalardaky naprýaženiýeleriň ýitgilerini kesgitlemeli. Setiň naprýaženiýesi 380/220 </w:t>
      </w:r>
      <w:r w:rsidR="002C2E92">
        <w:rPr>
          <w:rFonts w:ascii="Times New Roman" w:eastAsiaTheme="minorEastAsia" w:hAnsi="Times New Roman" w:cs="Times New Roman"/>
          <w:sz w:val="28"/>
          <w:szCs w:val="28"/>
          <w:lang w:val="sq-AL"/>
        </w:rPr>
        <w:t>W</w:t>
      </w:r>
      <w:r w:rsidRPr="001E3213">
        <w:rPr>
          <w:rFonts w:ascii="Times New Roman" w:eastAsiaTheme="minorEastAsia" w:hAnsi="Times New Roman" w:cs="Times New Roman"/>
          <w:sz w:val="28"/>
          <w:szCs w:val="28"/>
          <w:lang w:val="tk-TM"/>
        </w:rPr>
        <w:t xml:space="preserve"> Liniýa üçfazaly neýtral simli, materialy alýuminiň: Şitd</w:t>
      </w:r>
      <w:r w:rsidR="00141FC5">
        <w:rPr>
          <w:rFonts w:ascii="Times New Roman" w:eastAsiaTheme="minorEastAsia" w:hAnsi="Times New Roman" w:cs="Times New Roman"/>
          <w:sz w:val="28"/>
          <w:szCs w:val="28"/>
          <w:lang w:val="sq-AL"/>
        </w:rPr>
        <w:t>ä</w:t>
      </w:r>
      <w:r w:rsidRPr="001E3213">
        <w:rPr>
          <w:rFonts w:ascii="Times New Roman" w:eastAsiaTheme="minorEastAsia" w:hAnsi="Times New Roman" w:cs="Times New Roman"/>
          <w:sz w:val="28"/>
          <w:szCs w:val="28"/>
          <w:lang w:val="tk-TM"/>
        </w:rPr>
        <w:t>ky ýüküň kuwwaty 30 k</w:t>
      </w:r>
      <w:r w:rsidR="00141FC5">
        <w:rPr>
          <w:rFonts w:ascii="Times New Roman" w:eastAsiaTheme="minorEastAsia" w:hAnsi="Times New Roman" w:cs="Times New Roman"/>
          <w:sz w:val="28"/>
          <w:szCs w:val="28"/>
          <w:lang w:val="sq-AL"/>
        </w:rPr>
        <w:t>W</w:t>
      </w:r>
      <w:r w:rsidRPr="001E3213">
        <w:rPr>
          <w:rFonts w:ascii="Times New Roman" w:eastAsiaTheme="minorEastAsia" w:hAnsi="Times New Roman" w:cs="Times New Roman"/>
          <w:sz w:val="28"/>
          <w:szCs w:val="28"/>
          <w:lang w:val="tk-TM"/>
        </w:rPr>
        <w:t>t. Liniýadaky ýitgi 2%-den köp bolmaly däl. Liniýanyň uzynlygy 25 m .</w:t>
      </w:r>
    </w:p>
    <w:p w:rsidR="00141FC5" w:rsidRDefault="001E3213" w:rsidP="001E3213">
      <w:pPr>
        <w:pStyle w:val="a3"/>
        <w:jc w:val="both"/>
        <w:rPr>
          <w:rFonts w:ascii="Times New Roman" w:eastAsiaTheme="minorEastAsia" w:hAnsi="Times New Roman" w:cs="Times New Roman"/>
          <w:sz w:val="28"/>
          <w:szCs w:val="28"/>
          <w:lang w:val="sq-AL"/>
        </w:rPr>
      </w:pPr>
      <w:r w:rsidRPr="006F5216">
        <w:rPr>
          <w:rFonts w:ascii="Times New Roman" w:eastAsiaTheme="minorEastAsia" w:hAnsi="Times New Roman" w:cs="Times New Roman"/>
          <w:b/>
          <w:sz w:val="28"/>
          <w:szCs w:val="28"/>
          <w:lang w:val="tk-TM"/>
        </w:rPr>
        <w:t>Çözülişi.</w:t>
      </w:r>
      <w:r w:rsidRPr="001E3213">
        <w:rPr>
          <w:rFonts w:ascii="Times New Roman" w:eastAsiaTheme="minorEastAsia" w:hAnsi="Times New Roman" w:cs="Times New Roman"/>
          <w:sz w:val="28"/>
          <w:szCs w:val="28"/>
          <w:lang w:val="tk-TM"/>
        </w:rPr>
        <w:t xml:space="preserve"> </w:t>
      </w:r>
      <w:r w:rsidR="006F5216">
        <w:rPr>
          <w:rFonts w:ascii="Times New Roman" w:eastAsiaTheme="minorEastAsia" w:hAnsi="Times New Roman" w:cs="Times New Roman"/>
          <w:sz w:val="28"/>
          <w:szCs w:val="28"/>
          <w:lang w:val="sq-AL"/>
        </w:rPr>
        <w:t xml:space="preserve"> </w:t>
      </w:r>
      <w:r w:rsidRPr="001E3213">
        <w:rPr>
          <w:rFonts w:ascii="Times New Roman" w:eastAsiaTheme="minorEastAsia" w:hAnsi="Times New Roman" w:cs="Times New Roman"/>
          <w:sz w:val="28"/>
          <w:szCs w:val="28"/>
          <w:lang w:val="tk-TM"/>
        </w:rPr>
        <w:t xml:space="preserve">4.3-nji tablisadan </w:t>
      </w:r>
      <w:r w:rsidRPr="004F02C8">
        <w:rPr>
          <w:rFonts w:ascii="Times New Roman" w:eastAsiaTheme="minorEastAsia" w:hAnsi="Times New Roman" w:cs="Times New Roman"/>
          <w:sz w:val="28"/>
          <w:szCs w:val="28"/>
          <w:lang w:val="en-US"/>
        </w:rPr>
        <w:t>C</w:t>
      </w:r>
      <w:r w:rsidRPr="001E3213">
        <w:rPr>
          <w:rFonts w:ascii="Times New Roman" w:eastAsiaTheme="minorEastAsia" w:hAnsi="Times New Roman" w:cs="Times New Roman"/>
          <w:sz w:val="28"/>
          <w:szCs w:val="28"/>
          <w:lang w:val="tk-TM"/>
        </w:rPr>
        <w:t xml:space="preserve">=50, onda </w:t>
      </w:r>
    </w:p>
    <w:p w:rsidR="00141FC5" w:rsidRPr="00141FC5" w:rsidRDefault="00141FC5" w:rsidP="001E3213">
      <w:pPr>
        <w:pStyle w:val="a3"/>
        <w:jc w:val="both"/>
        <w:rPr>
          <w:rFonts w:ascii="Times New Roman" w:eastAsiaTheme="minorEastAsia" w:hAnsi="Times New Roman" w:cs="Times New Roman"/>
          <w:sz w:val="28"/>
          <w:szCs w:val="28"/>
          <w:lang w:val="sq-AL"/>
        </w:rPr>
      </w:pPr>
    </w:p>
    <w:p w:rsidR="001E3213" w:rsidRPr="00141FC5" w:rsidRDefault="00141FC5" w:rsidP="001E3213">
      <w:pPr>
        <w:pStyle w:val="a3"/>
        <w:jc w:val="both"/>
        <w:rPr>
          <w:oMath/>
          <w:rFonts w:ascii="Cambria Math" w:eastAsiaTheme="minorEastAsia" w:hAnsi="Cambria Math" w:cs="Times New Roman"/>
          <w:sz w:val="28"/>
          <w:szCs w:val="28"/>
          <w:lang w:val="sq-AL"/>
        </w:rPr>
      </w:pPr>
      <m:oMathPara>
        <m:oMath>
          <m:r>
            <w:rPr>
              <w:rFonts w:ascii="Cambria Math" w:eastAsiaTheme="minorEastAsia" w:hAnsi="Cambria Math" w:cs="Times New Roman"/>
              <w:sz w:val="28"/>
              <w:szCs w:val="28"/>
              <w:lang w:val="tk-TM"/>
            </w:rPr>
            <m:t>S=</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lang w:val="tk-TM"/>
                </w:rPr>
                <m:t>p</m:t>
              </m:r>
            </m:sub>
          </m:sSub>
          <m:r>
            <w:rPr>
              <w:rFonts w:ascii="Cambria Math" w:eastAsiaTheme="minorEastAsia" w:hAnsi="Cambria Math" w:cs="Times New Roman"/>
              <w:sz w:val="28"/>
              <w:szCs w:val="28"/>
              <w:vertAlign w:val="superscript"/>
              <w:lang w:val="tk-TM"/>
            </w:rPr>
            <m:t>.</m:t>
          </m:r>
          <m:r>
            <w:rPr>
              <w:rFonts w:ascii="Cambria Math" w:eastAsiaTheme="minorEastAsia" w:hAnsi="Cambria Math" w:cs="Times New Roman"/>
              <w:sz w:val="28"/>
              <w:szCs w:val="28"/>
              <w:lang w:val="tk-TM"/>
            </w:rPr>
            <m:t>l/(</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vertAlign w:val="superscript"/>
              <w:lang w:val="en-US"/>
            </w:rPr>
            <m:t>.∆</m:t>
          </m:r>
          <m:r>
            <m:rPr>
              <m:sty m:val="bi"/>
            </m:rPr>
            <w:rPr>
              <w:rFonts w:ascii="Cambria Math" w:eastAsiaTheme="minorEastAsia" w:hAnsi="Cambria Math" w:cs="Times New Roman"/>
              <w:sz w:val="28"/>
              <w:szCs w:val="28"/>
              <w:vertAlign w:val="superscript"/>
            </w:rPr>
            <m:t>u</m:t>
          </m:r>
          <m:r>
            <w:rPr>
              <w:rFonts w:ascii="Cambria Math" w:eastAsiaTheme="minorEastAsia" w:hAnsi="Cambria Math" w:cs="Times New Roman"/>
              <w:sz w:val="28"/>
              <w:szCs w:val="28"/>
              <w:lang w:val="tk-TM"/>
            </w:rPr>
            <m:t>)</m:t>
          </m:r>
          <m:r>
            <w:rPr>
              <w:rFonts w:ascii="Cambria Math" w:eastAsiaTheme="minorEastAsia" w:hAnsi="Cambria Math" w:cs="Times New Roman"/>
              <w:sz w:val="28"/>
              <w:szCs w:val="28"/>
            </w:rPr>
            <m:t>=30</m:t>
          </m:r>
          <m:r>
            <w:rPr>
              <w:rFonts w:ascii="Cambria Math" w:eastAsiaTheme="minorEastAsia" w:hAnsi="Cambria Math" w:cs="Times New Roman"/>
              <w:sz w:val="28"/>
              <w:szCs w:val="28"/>
              <w:vertAlign w:val="superscript"/>
            </w:rPr>
            <m:t>.</m:t>
          </m:r>
          <m:r>
            <w:rPr>
              <w:rFonts w:ascii="Cambria Math" w:eastAsiaTheme="minorEastAsia" w:hAnsi="Cambria Math" w:cs="Times New Roman"/>
              <w:sz w:val="28"/>
              <w:szCs w:val="28"/>
            </w:rPr>
            <m:t>25/(50</m:t>
          </m:r>
          <m:r>
            <w:rPr>
              <w:rFonts w:ascii="Cambria Math" w:eastAsiaTheme="minorEastAsia" w:hAnsi="Cambria Math" w:cs="Times New Roman"/>
              <w:sz w:val="28"/>
              <w:szCs w:val="28"/>
              <w:vertAlign w:val="superscript"/>
            </w:rPr>
            <m:t>∙</m:t>
          </m:r>
          <m:r>
            <w:rPr>
              <w:rFonts w:ascii="Cambria Math" w:eastAsiaTheme="minorEastAsia" w:hAnsi="Cambria Math" w:cs="Times New Roman"/>
              <w:sz w:val="28"/>
              <w:szCs w:val="28"/>
            </w:rPr>
            <m:t>2)=7,5 [mm</m:t>
          </m:r>
          <m:r>
            <w:rPr>
              <w:rFonts w:ascii="Cambria Math" w:eastAsiaTheme="minorEastAsia" w:hAnsi="Cambria Math" w:cs="Times New Roman"/>
              <w:sz w:val="28"/>
              <w:szCs w:val="28"/>
              <w:vertAlign w:val="superscript"/>
            </w:rPr>
            <m:t>2</m:t>
          </m:r>
          <m:r>
            <w:rPr>
              <w:rFonts w:ascii="Cambria Math" w:eastAsiaTheme="minorEastAsia" w:hAnsi="Cambria Math" w:cs="Times New Roman"/>
              <w:sz w:val="28"/>
              <w:szCs w:val="28"/>
            </w:rPr>
            <m:t>]</m:t>
          </m:r>
        </m:oMath>
      </m:oMathPara>
    </w:p>
    <w:p w:rsidR="00141FC5" w:rsidRPr="00141FC5" w:rsidRDefault="00141FC5" w:rsidP="001E3213">
      <w:pPr>
        <w:pStyle w:val="a3"/>
        <w:jc w:val="both"/>
        <w:rPr>
          <w:rFonts w:ascii="Times New Roman" w:eastAsiaTheme="minorEastAsia" w:hAnsi="Times New Roman" w:cs="Times New Roman"/>
          <w:sz w:val="28"/>
          <w:szCs w:val="28"/>
          <w:lang w:val="sq-AL"/>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942D1C">
        <w:rPr>
          <w:rFonts w:ascii="Times New Roman" w:eastAsiaTheme="minorEastAsia" w:hAnsi="Times New Roman" w:cs="Times New Roman"/>
          <w:sz w:val="28"/>
          <w:szCs w:val="28"/>
          <w:lang w:val="sq-AL"/>
        </w:rPr>
        <w:t>Kese-kesigi 7,5 [mm</w:t>
      </w:r>
      <w:r w:rsidRPr="00942D1C">
        <w:rPr>
          <w:rFonts w:ascii="Times New Roman" w:eastAsiaTheme="minorEastAsia" w:hAnsi="Times New Roman" w:cs="Times New Roman"/>
          <w:sz w:val="28"/>
          <w:szCs w:val="28"/>
          <w:vertAlign w:val="superscript"/>
          <w:lang w:val="sq-AL"/>
        </w:rPr>
        <w:t>2</w:t>
      </w:r>
      <w:r w:rsidRPr="00942D1C">
        <w:rPr>
          <w:rFonts w:ascii="Times New Roman" w:eastAsiaTheme="minorEastAsia" w:hAnsi="Times New Roman" w:cs="Times New Roman"/>
          <w:sz w:val="28"/>
          <w:szCs w:val="28"/>
          <w:lang w:val="sq-AL"/>
        </w:rPr>
        <w:t>]</w:t>
      </w:r>
      <w:r w:rsidRPr="001E3213">
        <w:rPr>
          <w:rFonts w:ascii="Times New Roman" w:eastAsiaTheme="minorEastAsia" w:hAnsi="Times New Roman" w:cs="Times New Roman"/>
          <w:sz w:val="28"/>
          <w:szCs w:val="28"/>
          <w:lang w:val="tk-TM"/>
        </w:rPr>
        <w:t xml:space="preserve"> </w:t>
      </w:r>
      <w:r w:rsidRPr="00942D1C">
        <w:rPr>
          <w:rFonts w:ascii="Times New Roman" w:eastAsiaTheme="minorEastAsia" w:hAnsi="Times New Roman" w:cs="Times New Roman"/>
          <w:sz w:val="28"/>
          <w:szCs w:val="28"/>
          <w:lang w:val="sq-AL"/>
        </w:rPr>
        <w:t>t</w:t>
      </w:r>
      <w:r w:rsidRPr="001E3213">
        <w:rPr>
          <w:rFonts w:ascii="Times New Roman" w:eastAsiaTheme="minorEastAsia" w:hAnsi="Times New Roman" w:cs="Times New Roman"/>
          <w:sz w:val="28"/>
          <w:szCs w:val="28"/>
          <w:lang w:val="tk-TM"/>
        </w:rPr>
        <w:t xml:space="preserve">aýýarlanylýandygy sebäpli, iň golaýy bolany üçin 10 </w:t>
      </w:r>
      <w:r w:rsidRPr="00942D1C">
        <w:rPr>
          <w:rFonts w:ascii="Times New Roman" w:eastAsiaTheme="minorEastAsia" w:hAnsi="Times New Roman" w:cs="Times New Roman"/>
          <w:sz w:val="28"/>
          <w:szCs w:val="28"/>
          <w:lang w:val="sq-AL"/>
        </w:rPr>
        <w:t>[mm</w:t>
      </w:r>
      <w:r w:rsidRPr="00942D1C">
        <w:rPr>
          <w:rFonts w:ascii="Times New Roman" w:eastAsiaTheme="minorEastAsia" w:hAnsi="Times New Roman" w:cs="Times New Roman"/>
          <w:sz w:val="28"/>
          <w:szCs w:val="28"/>
          <w:vertAlign w:val="superscript"/>
          <w:lang w:val="sq-AL"/>
        </w:rPr>
        <w:t>2</w:t>
      </w:r>
      <w:r w:rsidRPr="00942D1C">
        <w:rPr>
          <w:rFonts w:ascii="Times New Roman" w:eastAsiaTheme="minorEastAsia" w:hAnsi="Times New Roman" w:cs="Times New Roman"/>
          <w:sz w:val="28"/>
          <w:szCs w:val="28"/>
          <w:lang w:val="sq-AL"/>
        </w:rPr>
        <w:t>]</w:t>
      </w:r>
      <w:r w:rsidRPr="001E3213">
        <w:rPr>
          <w:rFonts w:ascii="Times New Roman" w:eastAsiaTheme="minorEastAsia" w:hAnsi="Times New Roman" w:cs="Times New Roman"/>
          <w:sz w:val="28"/>
          <w:szCs w:val="28"/>
          <w:lang w:val="tk-TM"/>
        </w:rPr>
        <w:t xml:space="preserve"> kabul edýäris. Şeýle kese-</w:t>
      </w:r>
      <w:r w:rsidR="00141FC5">
        <w:rPr>
          <w:rFonts w:ascii="Times New Roman" w:eastAsiaTheme="minorEastAsia" w:hAnsi="Times New Roman" w:cs="Times New Roman"/>
          <w:sz w:val="28"/>
          <w:szCs w:val="28"/>
          <w:lang w:val="sq-AL"/>
        </w:rPr>
        <w:t>kesi</w:t>
      </w:r>
      <w:r w:rsidRPr="001E3213">
        <w:rPr>
          <w:rFonts w:ascii="Times New Roman" w:eastAsiaTheme="minorEastAsia" w:hAnsi="Times New Roman" w:cs="Times New Roman"/>
          <w:sz w:val="28"/>
          <w:szCs w:val="28"/>
          <w:lang w:val="tk-TM"/>
        </w:rPr>
        <w:t>gi bolan liniýa</w:t>
      </w:r>
      <w:r w:rsidR="00141FC5">
        <w:rPr>
          <w:rFonts w:ascii="Times New Roman" w:eastAsiaTheme="minorEastAsia" w:hAnsi="Times New Roman" w:cs="Times New Roman"/>
          <w:sz w:val="28"/>
          <w:szCs w:val="28"/>
          <w:lang w:val="sq-AL"/>
        </w:rPr>
        <w:t>da</w:t>
      </w:r>
      <w:r w:rsidRPr="001E3213">
        <w:rPr>
          <w:rFonts w:ascii="Times New Roman" w:eastAsiaTheme="minorEastAsia" w:hAnsi="Times New Roman" w:cs="Times New Roman"/>
          <w:sz w:val="28"/>
          <w:szCs w:val="28"/>
          <w:lang w:val="tk-TM"/>
        </w:rPr>
        <w:t xml:space="preserve"> naprýaženiýe ýitgisi</w:t>
      </w:r>
    </w:p>
    <w:p w:rsidR="001E3213" w:rsidRPr="006F5216" w:rsidRDefault="001E3213" w:rsidP="001E3213">
      <w:pPr>
        <w:pStyle w:val="a3"/>
        <w:jc w:val="both"/>
        <w:rPr>
          <w:rFonts w:ascii="Times New Roman" w:eastAsiaTheme="minorEastAsia" w:hAnsi="Times New Roman" w:cs="Times New Roman"/>
          <w:sz w:val="16"/>
          <w:szCs w:val="16"/>
          <w:lang w:val="tk-TM"/>
        </w:rPr>
      </w:pPr>
    </w:p>
    <w:p w:rsidR="001E3213" w:rsidRPr="00141FC5" w:rsidRDefault="00141FC5" w:rsidP="006F5216">
      <w:pPr>
        <w:pStyle w:val="a3"/>
        <w:jc w:val="center"/>
        <w:rPr>
          <w:oMath/>
          <w:rFonts w:ascii="Cambria Math" w:eastAsiaTheme="minorEastAsia" w:hAnsi="Cambria Math" w:cs="Times New Roman"/>
          <w:sz w:val="28"/>
          <w:szCs w:val="28"/>
          <w:lang w:val="sq-AL"/>
        </w:rPr>
      </w:pPr>
      <m:oMathPara>
        <m:oMath>
          <m:r>
            <w:rPr>
              <w:rFonts w:ascii="Cambria Math" w:eastAsiaTheme="minorEastAsia" w:hAnsi="Cambria Math" w:cs="Times New Roman"/>
              <w:sz w:val="28"/>
              <w:szCs w:val="28"/>
              <w:lang w:val="tk-TM"/>
            </w:rPr>
            <m:t>∆</m:t>
          </m:r>
          <m:r>
            <w:rPr>
              <w:rFonts w:ascii="Cambria Math" w:eastAsiaTheme="minorEastAsia" w:hAnsi="Cambria Math" w:cs="Times New Roman"/>
              <w:sz w:val="28"/>
              <w:szCs w:val="28"/>
              <w:vertAlign w:val="superscript"/>
              <w:lang w:val="tk-TM"/>
            </w:rPr>
            <m:t xml:space="preserve"> </m:t>
          </m:r>
          <m:r>
            <w:rPr>
              <w:rFonts w:ascii="Cambria Math" w:eastAsiaTheme="minorEastAsia" w:hAnsi="Cambria Math" w:cs="Times New Roman"/>
              <w:sz w:val="28"/>
              <w:szCs w:val="28"/>
              <w:lang w:val="tk-TM"/>
            </w:rPr>
            <m:t xml:space="preserve"> U=</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P</m:t>
              </m:r>
            </m:e>
            <m:sub>
              <m:r>
                <w:rPr>
                  <w:rFonts w:ascii="Cambria Math" w:hAnsi="Cambria Math" w:cs="Times New Roman"/>
                  <w:sz w:val="28"/>
                  <w:szCs w:val="28"/>
                  <w:lang w:val="sq-AL"/>
                </w:rPr>
                <m:t>p</m:t>
              </m:r>
            </m:sub>
          </m:sSub>
          <m:r>
            <w:rPr>
              <w:rFonts w:ascii="Cambria Math" w:eastAsiaTheme="minorEastAsia" w:hAnsi="Cambria Math" w:cs="Times New Roman"/>
              <w:sz w:val="28"/>
              <w:szCs w:val="28"/>
              <w:lang w:val="sq-AL"/>
            </w:rPr>
            <m:t xml:space="preserve"> </m:t>
          </m:r>
          <m:r>
            <w:rPr>
              <w:rFonts w:ascii="Cambria Math" w:eastAsiaTheme="minorEastAsia" w:hAnsi="Cambria Math" w:cs="Times New Roman"/>
              <w:sz w:val="28"/>
              <w:szCs w:val="28"/>
              <w:lang w:val="tk-TM"/>
            </w:rPr>
            <m:t>l/( C S)=30</m:t>
          </m:r>
          <m:r>
            <w:rPr>
              <w:rFonts w:ascii="Cambria Math" w:eastAsiaTheme="minorEastAsia" w:hAnsi="Cambria Math" w:cs="Times New Roman"/>
              <w:sz w:val="28"/>
              <w:szCs w:val="28"/>
              <w:vertAlign w:val="superscript"/>
              <w:lang w:val="tk-TM"/>
            </w:rPr>
            <m:t>∙</m:t>
          </m:r>
          <m:r>
            <w:rPr>
              <w:rFonts w:ascii="Cambria Math" w:eastAsiaTheme="minorEastAsia" w:hAnsi="Cambria Math" w:cs="Times New Roman"/>
              <w:sz w:val="28"/>
              <w:szCs w:val="28"/>
              <w:lang w:val="tk-TM"/>
            </w:rPr>
            <m:t>25/(50</m:t>
          </m:r>
          <m:r>
            <w:rPr>
              <w:rFonts w:ascii="Cambria Math" w:eastAsiaTheme="minorEastAsia" w:hAnsi="Cambria Math" w:cs="Times New Roman"/>
              <w:sz w:val="28"/>
              <w:szCs w:val="28"/>
              <w:vertAlign w:val="superscript"/>
              <w:lang w:val="tk-TM"/>
            </w:rPr>
            <m:t>∙</m:t>
          </m:r>
          <m:r>
            <w:rPr>
              <w:rFonts w:ascii="Cambria Math" w:eastAsiaTheme="minorEastAsia" w:hAnsi="Cambria Math" w:cs="Times New Roman"/>
              <w:sz w:val="28"/>
              <w:szCs w:val="28"/>
              <w:lang w:val="tk-TM"/>
            </w:rPr>
            <m:t>10)=1,5%</m:t>
          </m:r>
        </m:oMath>
      </m:oMathPara>
    </w:p>
    <w:p w:rsidR="006F5216" w:rsidRPr="006F5216" w:rsidRDefault="006F5216" w:rsidP="001E3213">
      <w:pPr>
        <w:pStyle w:val="a3"/>
        <w:jc w:val="both"/>
        <w:rPr>
          <w:rFonts w:ascii="Times New Roman" w:eastAsiaTheme="minorEastAsia" w:hAnsi="Times New Roman" w:cs="Times New Roman"/>
          <w:sz w:val="16"/>
          <w:szCs w:val="16"/>
          <w:lang w:val="sq-AL"/>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Eger-de elektrik ýükleri birnäçe</w:t>
      </w:r>
      <w:r w:rsidR="00141FC5">
        <w:rPr>
          <w:rFonts w:ascii="Times New Roman" w:eastAsiaTheme="minorEastAsia" w:hAnsi="Times New Roman" w:cs="Times New Roman"/>
          <w:sz w:val="28"/>
          <w:szCs w:val="28"/>
          <w:lang w:val="sq-AL"/>
        </w:rPr>
        <w:t>,</w:t>
      </w:r>
      <w:r w:rsidRPr="001E3213">
        <w:rPr>
          <w:rFonts w:ascii="Times New Roman" w:eastAsiaTheme="minorEastAsia" w:hAnsi="Times New Roman" w:cs="Times New Roman"/>
          <w:sz w:val="28"/>
          <w:szCs w:val="28"/>
          <w:lang w:val="tk-TM"/>
        </w:rPr>
        <w:t xml:space="preserve"> 4.5-nji çyzgydaky ýaly bolsa, onda hasap çylşyrymlaşýar.</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292024"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noProof/>
          <w:sz w:val="28"/>
          <w:szCs w:val="28"/>
          <w:lang w:eastAsia="ru-RU"/>
        </w:rPr>
        <w:pict>
          <v:group id="_x0000_s5599" style="position:absolute;left:0;text-align:left;margin-left:35.05pt;margin-top:-6.1pt;width:397.3pt;height:121.35pt;z-index:255720448" coordorigin="1598,1540" coordsize="7946,2427">
            <v:rect id="_x0000_s5598" style="position:absolute;left:8824;top:3383;width:720;height:584" strokecolor="white [3212]">
              <v:textbox style="mso-next-textbox:#_x0000_s5598">
                <w:txbxContent>
                  <w:p w:rsidR="00493F6D" w:rsidRPr="007A4382" w:rsidRDefault="00292024" w:rsidP="007A4382">
                    <w:pPr>
                      <w:pStyle w:val="a3"/>
                      <w:rPr>
                        <w:oMath/>
                        <w:rFonts w:ascii="Cambria Math" w:hAnsi="Cambria Math" w:cs="Times New Roman"/>
                        <w:sz w:val="28"/>
                        <w:szCs w:val="28"/>
                        <w:lang w:val="sq-AL"/>
                      </w:rPr>
                    </w:pPr>
                    <m:oMathPara>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P</m:t>
                            </m:r>
                          </m:e>
                          <m:sub>
                            <m:r>
                              <w:rPr>
                                <w:rFonts w:ascii="Cambria Math" w:hAnsi="Cambria Math" w:cs="Times New Roman"/>
                                <w:sz w:val="28"/>
                                <w:szCs w:val="28"/>
                                <w:lang w:val="sq-AL"/>
                              </w:rPr>
                              <m:t>3</m:t>
                            </m:r>
                          </m:sub>
                        </m:sSub>
                      </m:oMath>
                    </m:oMathPara>
                  </w:p>
                </w:txbxContent>
              </v:textbox>
            </v:rect>
            <v:rect id="_x0000_s5597" style="position:absolute;left:6456;top:3376;width:720;height:584" strokecolor="white [3212]">
              <v:textbox style="mso-next-textbox:#_x0000_s5597">
                <w:txbxContent>
                  <w:p w:rsidR="00493F6D" w:rsidRPr="007A4382" w:rsidRDefault="00292024" w:rsidP="007A4382">
                    <w:pPr>
                      <w:pStyle w:val="a3"/>
                      <w:rPr>
                        <w:oMath/>
                        <w:rFonts w:ascii="Cambria Math" w:hAnsi="Cambria Math" w:cs="Times New Roman"/>
                        <w:sz w:val="28"/>
                        <w:szCs w:val="28"/>
                        <w:lang w:val="sq-AL"/>
                      </w:rPr>
                    </w:pPr>
                    <m:oMathPara>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P</m:t>
                            </m:r>
                          </m:e>
                          <m:sub>
                            <m:r>
                              <w:rPr>
                                <w:rFonts w:ascii="Cambria Math" w:hAnsi="Cambria Math" w:cs="Times New Roman"/>
                                <w:sz w:val="28"/>
                                <w:szCs w:val="28"/>
                                <w:lang w:val="sq-AL"/>
                              </w:rPr>
                              <m:t>2</m:t>
                            </m:r>
                          </m:sub>
                        </m:sSub>
                      </m:oMath>
                    </m:oMathPara>
                  </w:p>
                </w:txbxContent>
              </v:textbox>
            </v:rect>
            <v:rect id="_x0000_s5596" style="position:absolute;left:4600;top:3367;width:720;height:584" strokecolor="white [3212]">
              <v:textbox style="mso-next-textbox:#_x0000_s5596">
                <w:txbxContent>
                  <w:p w:rsidR="00493F6D" w:rsidRPr="007A4382" w:rsidRDefault="00292024" w:rsidP="007A4382">
                    <w:pPr>
                      <w:pStyle w:val="a3"/>
                      <w:rPr>
                        <w:oMath/>
                        <w:rFonts w:ascii="Cambria Math" w:hAnsi="Cambria Math" w:cs="Times New Roman"/>
                        <w:sz w:val="28"/>
                        <w:szCs w:val="28"/>
                        <w:lang w:val="sq-AL"/>
                      </w:rPr>
                    </w:pPr>
                    <m:oMathPara>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P</m:t>
                            </m:r>
                          </m:e>
                          <m:sub>
                            <m:r>
                              <w:rPr>
                                <w:rFonts w:ascii="Cambria Math" w:hAnsi="Cambria Math" w:cs="Times New Roman"/>
                                <w:sz w:val="28"/>
                                <w:szCs w:val="28"/>
                                <w:lang w:val="sq-AL"/>
                              </w:rPr>
                              <m:t>1</m:t>
                            </m:r>
                          </m:sub>
                        </m:sSub>
                      </m:oMath>
                    </m:oMathPara>
                  </w:p>
                </w:txbxContent>
              </v:textbox>
            </v:rect>
            <v:rect id="_x0000_s5595" style="position:absolute;left:8625;top:1605;width:576;height:584" strokecolor="white [3212]">
              <v:textbox style="mso-next-textbox:#_x0000_s5595">
                <w:txbxContent>
                  <w:p w:rsidR="00493F6D" w:rsidRPr="007A4382" w:rsidRDefault="00493F6D" w:rsidP="007A4382">
                    <w:pPr>
                      <w:pStyle w:val="a3"/>
                      <w:rPr>
                        <w:rFonts w:ascii="Times New Roman" w:hAnsi="Times New Roman" w:cs="Times New Roman"/>
                        <w:sz w:val="28"/>
                        <w:szCs w:val="28"/>
                        <w:lang w:val="sq-AL"/>
                      </w:rPr>
                    </w:pPr>
                    <w:r>
                      <w:rPr>
                        <w:rFonts w:ascii="Times New Roman" w:hAnsi="Times New Roman" w:cs="Times New Roman"/>
                        <w:sz w:val="28"/>
                        <w:szCs w:val="28"/>
                        <w:lang w:val="sq-AL"/>
                      </w:rPr>
                      <w:t>D</w:t>
                    </w:r>
                  </w:p>
                </w:txbxContent>
              </v:textbox>
            </v:rect>
            <v:rect id="_x0000_s5594" style="position:absolute;left:7512;top:1558;width:720;height:584" strokecolor="white [3212]">
              <v:textbox style="mso-next-textbox:#_x0000_s5594">
                <w:txbxContent>
                  <w:p w:rsidR="00493F6D" w:rsidRPr="007A4382" w:rsidRDefault="00292024" w:rsidP="007A4382">
                    <w:pPr>
                      <w:pStyle w:val="a3"/>
                      <w:rPr>
                        <w:oMath/>
                        <w:rFonts w:ascii="Cambria Math" w:hAnsi="Cambria Math" w:cs="Times New Roman"/>
                        <w:sz w:val="28"/>
                        <w:szCs w:val="28"/>
                        <w:lang w:val="sq-AL"/>
                      </w:rPr>
                    </w:pPr>
                    <m:oMathPara>
                      <m:oMath>
                        <m:sSub>
                          <m:sSubPr>
                            <m:ctrlPr>
                              <w:rPr>
                                <w:rFonts w:ascii="Cambria Math" w:hAnsi="Cambria Math" w:cs="Times New Roman"/>
                                <w:i/>
                                <w:sz w:val="28"/>
                                <w:szCs w:val="28"/>
                                <w:lang w:val="sq-AL"/>
                              </w:rPr>
                            </m:ctrlPr>
                          </m:sSubPr>
                          <m:e>
                            <m:r>
                              <m:rPr>
                                <m:scr m:val="script"/>
                              </m:rPr>
                              <w:rPr>
                                <w:rFonts w:ascii="Cambria Math" w:hAnsi="Cambria Math" w:cs="Times New Roman"/>
                                <w:sz w:val="28"/>
                                <w:szCs w:val="28"/>
                                <w:lang w:val="sq-AL"/>
                              </w:rPr>
                              <m:t>l</m:t>
                            </m:r>
                          </m:e>
                          <m:sub>
                            <m:r>
                              <w:rPr>
                                <w:rFonts w:ascii="Cambria Math" w:hAnsi="Cambria Math" w:cs="Times New Roman"/>
                                <w:sz w:val="28"/>
                                <w:szCs w:val="28"/>
                                <w:lang w:val="sq-AL"/>
                              </w:rPr>
                              <m:t>3</m:t>
                            </m:r>
                          </m:sub>
                        </m:sSub>
                      </m:oMath>
                    </m:oMathPara>
                  </w:p>
                </w:txbxContent>
              </v:textbox>
            </v:rect>
            <v:rect id="_x0000_s5593" style="position:absolute;left:6384;top:1563;width:576;height:584" strokecolor="white [3212]">
              <v:textbox style="mso-next-textbox:#_x0000_s5593">
                <w:txbxContent>
                  <w:p w:rsidR="00493F6D" w:rsidRPr="007A4382" w:rsidRDefault="00493F6D" w:rsidP="007A4382">
                    <w:pPr>
                      <w:pStyle w:val="a3"/>
                      <w:rPr>
                        <w:rFonts w:ascii="Times New Roman" w:hAnsi="Times New Roman" w:cs="Times New Roman"/>
                        <w:sz w:val="28"/>
                        <w:szCs w:val="28"/>
                        <w:lang w:val="sq-AL"/>
                      </w:rPr>
                    </w:pPr>
                    <w:r>
                      <w:rPr>
                        <w:rFonts w:ascii="Times New Roman" w:hAnsi="Times New Roman" w:cs="Times New Roman"/>
                        <w:sz w:val="28"/>
                        <w:szCs w:val="28"/>
                        <w:lang w:val="sq-AL"/>
                      </w:rPr>
                      <w:t>Ç</w:t>
                    </w:r>
                  </w:p>
                </w:txbxContent>
              </v:textbox>
            </v:rect>
            <v:rect id="_x0000_s5591" style="position:absolute;left:5304;top:1542;width:720;height:584" strokecolor="white [3212]">
              <v:textbox style="mso-next-textbox:#_x0000_s5591">
                <w:txbxContent>
                  <w:p w:rsidR="00493F6D" w:rsidRPr="007A4382" w:rsidRDefault="00292024" w:rsidP="007A4382">
                    <w:pPr>
                      <w:pStyle w:val="a3"/>
                      <w:rPr>
                        <w:oMath/>
                        <w:rFonts w:ascii="Cambria Math" w:hAnsi="Cambria Math" w:cs="Times New Roman"/>
                        <w:sz w:val="28"/>
                        <w:szCs w:val="28"/>
                        <w:lang w:val="sq-AL"/>
                      </w:rPr>
                    </w:pPr>
                    <m:oMathPara>
                      <m:oMath>
                        <m:sSub>
                          <m:sSubPr>
                            <m:ctrlPr>
                              <w:rPr>
                                <w:rFonts w:ascii="Cambria Math" w:hAnsi="Cambria Math" w:cs="Times New Roman"/>
                                <w:i/>
                                <w:sz w:val="28"/>
                                <w:szCs w:val="28"/>
                                <w:lang w:val="sq-AL"/>
                              </w:rPr>
                            </m:ctrlPr>
                          </m:sSubPr>
                          <m:e>
                            <m:r>
                              <m:rPr>
                                <m:scr m:val="script"/>
                              </m:rPr>
                              <w:rPr>
                                <w:rFonts w:ascii="Cambria Math" w:hAnsi="Cambria Math" w:cs="Times New Roman"/>
                                <w:sz w:val="28"/>
                                <w:szCs w:val="28"/>
                                <w:lang w:val="sq-AL"/>
                              </w:rPr>
                              <m:t>l</m:t>
                            </m:r>
                          </m:e>
                          <m:sub>
                            <m:r>
                              <w:rPr>
                                <w:rFonts w:ascii="Cambria Math" w:hAnsi="Cambria Math" w:cs="Times New Roman"/>
                                <w:sz w:val="28"/>
                                <w:szCs w:val="28"/>
                                <w:lang w:val="sq-AL"/>
                              </w:rPr>
                              <m:t>2</m:t>
                            </m:r>
                          </m:sub>
                        </m:sSub>
                      </m:oMath>
                    </m:oMathPara>
                  </w:p>
                </w:txbxContent>
              </v:textbox>
            </v:rect>
            <v:rect id="_x0000_s5592" style="position:absolute;left:4616;top:1603;width:576;height:584" strokecolor="white [3212]">
              <v:textbox style="mso-next-textbox:#_x0000_s5592">
                <w:txbxContent>
                  <w:p w:rsidR="00493F6D" w:rsidRPr="007A4382" w:rsidRDefault="00493F6D" w:rsidP="007A4382">
                    <w:pPr>
                      <w:pStyle w:val="a3"/>
                      <w:rPr>
                        <w:rFonts w:ascii="Times New Roman" w:hAnsi="Times New Roman" w:cs="Times New Roman"/>
                        <w:sz w:val="28"/>
                        <w:szCs w:val="28"/>
                        <w:lang w:val="en-US"/>
                      </w:rPr>
                    </w:pPr>
                    <w:r>
                      <w:rPr>
                        <w:rFonts w:ascii="Times New Roman" w:hAnsi="Times New Roman" w:cs="Times New Roman"/>
                        <w:sz w:val="28"/>
                        <w:szCs w:val="28"/>
                        <w:lang w:val="en-US"/>
                      </w:rPr>
                      <w:t>B</w:t>
                    </w:r>
                  </w:p>
                </w:txbxContent>
              </v:textbox>
            </v:rect>
            <v:rect id="_x0000_s5590" style="position:absolute;left:2992;top:1540;width:720;height:584" strokecolor="white [3212]">
              <v:textbox style="mso-next-textbox:#_x0000_s5590">
                <w:txbxContent>
                  <w:p w:rsidR="00493F6D" w:rsidRPr="007A4382" w:rsidRDefault="00292024" w:rsidP="007A4382">
                    <w:pPr>
                      <w:pStyle w:val="a3"/>
                      <w:rPr>
                        <w:oMath/>
                        <w:rFonts w:ascii="Cambria Math" w:hAnsi="Cambria Math" w:cs="Times New Roman"/>
                        <w:sz w:val="28"/>
                        <w:szCs w:val="28"/>
                        <w:lang w:val="sq-AL"/>
                      </w:rPr>
                    </w:pPr>
                    <m:oMathPara>
                      <m:oMath>
                        <m:sSub>
                          <m:sSubPr>
                            <m:ctrlPr>
                              <w:rPr>
                                <w:rFonts w:ascii="Cambria Math" w:hAnsi="Cambria Math" w:cs="Times New Roman"/>
                                <w:i/>
                                <w:sz w:val="28"/>
                                <w:szCs w:val="28"/>
                                <w:lang w:val="sq-AL"/>
                              </w:rPr>
                            </m:ctrlPr>
                          </m:sSubPr>
                          <m:e>
                            <m:r>
                              <m:rPr>
                                <m:scr m:val="script"/>
                              </m:rPr>
                              <w:rPr>
                                <w:rFonts w:ascii="Cambria Math" w:hAnsi="Cambria Math" w:cs="Times New Roman"/>
                                <w:sz w:val="28"/>
                                <w:szCs w:val="28"/>
                                <w:lang w:val="sq-AL"/>
                              </w:rPr>
                              <m:t>l</m:t>
                            </m:r>
                          </m:e>
                          <m:sub>
                            <m:r>
                              <w:rPr>
                                <w:rFonts w:ascii="Cambria Math" w:hAnsi="Cambria Math" w:cs="Times New Roman"/>
                                <w:sz w:val="28"/>
                                <w:szCs w:val="28"/>
                                <w:lang w:val="sq-AL"/>
                              </w:rPr>
                              <m:t>1</m:t>
                            </m:r>
                          </m:sub>
                        </m:sSub>
                      </m:oMath>
                    </m:oMathPara>
                  </w:p>
                </w:txbxContent>
              </v:textbox>
            </v:rect>
            <v:rect id="_x0000_s5589" style="position:absolute;left:1598;top:1616;width:576;height:584" strokecolor="white [3212]">
              <v:textbox style="mso-next-textbox:#_x0000_s5589">
                <w:txbxContent>
                  <w:p w:rsidR="00493F6D" w:rsidRPr="007A4382" w:rsidRDefault="00493F6D" w:rsidP="007A4382">
                    <w:pPr>
                      <w:pStyle w:val="a3"/>
                      <w:rPr>
                        <w:rFonts w:ascii="Times New Roman" w:hAnsi="Times New Roman" w:cs="Times New Roman"/>
                        <w:sz w:val="28"/>
                        <w:szCs w:val="28"/>
                        <w:lang w:val="sq-AL"/>
                      </w:rPr>
                    </w:pPr>
                    <w:r w:rsidRPr="007A4382">
                      <w:rPr>
                        <w:rFonts w:ascii="Times New Roman" w:hAnsi="Times New Roman" w:cs="Times New Roman"/>
                        <w:sz w:val="28"/>
                        <w:szCs w:val="28"/>
                        <w:lang w:val="sq-AL"/>
                      </w:rPr>
                      <w:t>A</w:t>
                    </w:r>
                  </w:p>
                </w:txbxContent>
              </v:textbox>
            </v:rect>
            <v:shape id="_x0000_s5578" type="#_x0000_t32" style="position:absolute;left:1705;top:2036;width:7247;height:0" o:connectortype="straight"/>
            <v:shape id="_x0000_s5579" type="#_x0000_t32" style="position:absolute;left:1705;top:1949;width:1;height:152" o:connectortype="straight"/>
            <v:group id="_x0000_s5582" style="position:absolute;left:4592;top:2044;width:496;height:1331" coordorigin="4504,1917" coordsize="496,1459">
              <v:shape id="_x0000_s5580" type="#_x0000_t32" style="position:absolute;left:4752;top:1917;width:0;height:1299" o:connectortype="straight"/>
              <v:rect id="_x0000_s5581" style="position:absolute;left:4504;top:3160;width:496;height:216" fillcolor="black [3213]"/>
            </v:group>
            <v:group id="_x0000_s5583" style="position:absolute;left:6400;top:2036;width:496;height:1347" coordorigin="4504,1917" coordsize="496,1459">
              <v:shape id="_x0000_s5584" type="#_x0000_t32" style="position:absolute;left:4752;top:1917;width:0;height:1299" o:connectortype="straight"/>
              <v:rect id="_x0000_s5585" style="position:absolute;left:4504;top:3160;width:496;height:216" fillcolor="black [3213]"/>
            </v:group>
            <v:group id="_x0000_s5586" style="position:absolute;left:8704;top:2044;width:496;height:1339" coordorigin="4504,1917" coordsize="496,1459">
              <v:shape id="_x0000_s5587" type="#_x0000_t32" style="position:absolute;left:4752;top:1917;width:0;height:1299" o:connectortype="straight"/>
              <v:rect id="_x0000_s5588" style="position:absolute;left:4504;top:3160;width:496;height:216" fillcolor="black [3213]"/>
            </v:group>
          </v:group>
        </w:pic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Default="001E3213" w:rsidP="001E3213">
      <w:pPr>
        <w:pStyle w:val="a3"/>
        <w:jc w:val="both"/>
        <w:rPr>
          <w:rFonts w:ascii="Times New Roman" w:eastAsiaTheme="minorEastAsia" w:hAnsi="Times New Roman" w:cs="Times New Roman"/>
          <w:sz w:val="28"/>
          <w:szCs w:val="28"/>
          <w:lang w:val="sq-AL"/>
        </w:rPr>
      </w:pPr>
    </w:p>
    <w:p w:rsidR="006F5216" w:rsidRDefault="006F5216" w:rsidP="001E3213">
      <w:pPr>
        <w:pStyle w:val="a3"/>
        <w:jc w:val="both"/>
        <w:rPr>
          <w:rFonts w:ascii="Times New Roman" w:eastAsiaTheme="minorEastAsia" w:hAnsi="Times New Roman" w:cs="Times New Roman"/>
          <w:sz w:val="28"/>
          <w:szCs w:val="28"/>
          <w:lang w:val="sq-AL"/>
        </w:rPr>
      </w:pPr>
    </w:p>
    <w:p w:rsidR="006F5216" w:rsidRDefault="006F5216" w:rsidP="001E3213">
      <w:pPr>
        <w:pStyle w:val="a3"/>
        <w:jc w:val="both"/>
        <w:rPr>
          <w:rFonts w:ascii="Times New Roman" w:eastAsiaTheme="minorEastAsia" w:hAnsi="Times New Roman" w:cs="Times New Roman"/>
          <w:sz w:val="28"/>
          <w:szCs w:val="28"/>
          <w:lang w:val="sq-AL"/>
        </w:rPr>
      </w:pPr>
    </w:p>
    <w:p w:rsidR="006F5216" w:rsidRDefault="006F5216" w:rsidP="001E3213">
      <w:pPr>
        <w:pStyle w:val="a3"/>
        <w:jc w:val="both"/>
        <w:rPr>
          <w:rFonts w:ascii="Times New Roman" w:eastAsiaTheme="minorEastAsia" w:hAnsi="Times New Roman" w:cs="Times New Roman"/>
          <w:sz w:val="28"/>
          <w:szCs w:val="28"/>
          <w:lang w:val="sq-AL"/>
        </w:rPr>
      </w:pPr>
    </w:p>
    <w:p w:rsidR="001E3213" w:rsidRPr="001E3213" w:rsidRDefault="001E3213" w:rsidP="001E3213">
      <w:pPr>
        <w:pStyle w:val="a3"/>
        <w:jc w:val="both"/>
        <w:rPr>
          <w:rFonts w:ascii="Times New Roman" w:eastAsiaTheme="minorEastAsia" w:hAnsi="Times New Roman" w:cs="Times New Roman"/>
          <w:sz w:val="28"/>
          <w:szCs w:val="28"/>
          <w:lang w:val="tk-TM"/>
        </w:rPr>
      </w:pPr>
    </w:p>
    <w:p w:rsidR="00746B01" w:rsidRPr="00746B01" w:rsidRDefault="00746B01" w:rsidP="001E3213">
      <w:pPr>
        <w:pStyle w:val="a3"/>
        <w:jc w:val="both"/>
        <w:rPr>
          <w:rFonts w:ascii="Times New Roman" w:eastAsiaTheme="minorEastAsia" w:hAnsi="Times New Roman" w:cs="Times New Roman"/>
          <w:sz w:val="12"/>
          <w:szCs w:val="12"/>
          <w:lang w:val="sq-AL"/>
        </w:rPr>
      </w:pPr>
      <w:r>
        <w:rPr>
          <w:rFonts w:ascii="Times New Roman" w:eastAsiaTheme="minorEastAsia" w:hAnsi="Times New Roman" w:cs="Times New Roman"/>
          <w:sz w:val="28"/>
          <w:szCs w:val="28"/>
          <w:lang w:val="sq-AL"/>
        </w:rPr>
        <w:t xml:space="preserve">                  </w:t>
      </w:r>
    </w:p>
    <w:p w:rsidR="001E3213" w:rsidRPr="00746B01" w:rsidRDefault="00746B01" w:rsidP="001E321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4.5-nji çyzgy</w:t>
      </w:r>
      <w:r>
        <w:rPr>
          <w:rFonts w:ascii="Times New Roman" w:eastAsiaTheme="minorEastAsia" w:hAnsi="Times New Roman" w:cs="Times New Roman"/>
          <w:sz w:val="28"/>
          <w:szCs w:val="28"/>
          <w:lang w:val="sq-AL"/>
        </w:rPr>
        <w:t>.  Birnäçe elektrik ýükleriniň elektrik shemasy.</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746B01" w:rsidRDefault="001E3213" w:rsidP="006F5216">
      <w:pPr>
        <w:pStyle w:val="a3"/>
        <w:ind w:firstLine="567"/>
        <w:jc w:val="both"/>
        <w:rPr>
          <w:oMath/>
          <w:rFonts w:ascii="Cambria Math" w:eastAsiaTheme="minorEastAsia" w:hAnsi="Cambria Math" w:cs="Times New Roman"/>
          <w:sz w:val="28"/>
          <w:szCs w:val="28"/>
          <w:lang w:val="tk-TM"/>
        </w:rPr>
      </w:pPr>
      <w:r w:rsidRPr="001E3213">
        <w:rPr>
          <w:rFonts w:ascii="Times New Roman" w:eastAsiaTheme="minorEastAsia" w:hAnsi="Times New Roman" w:cs="Times New Roman"/>
          <w:sz w:val="28"/>
          <w:szCs w:val="28"/>
          <w:lang w:val="tk-TM"/>
        </w:rPr>
        <w:t>AB-uçastka üçin P</w:t>
      </w:r>
      <w:r w:rsidRPr="001E3213">
        <w:rPr>
          <w:rFonts w:ascii="Times New Roman" w:eastAsiaTheme="minorEastAsia" w:hAnsi="Times New Roman" w:cs="Times New Roman"/>
          <w:sz w:val="28"/>
          <w:szCs w:val="28"/>
          <w:vertAlign w:val="subscript"/>
          <w:lang w:val="tk-TM"/>
        </w:rPr>
        <w:t>1</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2</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3</w:t>
      </w:r>
      <w:r w:rsidRPr="001E3213">
        <w:rPr>
          <w:rFonts w:ascii="Times New Roman" w:eastAsiaTheme="minorEastAsia" w:hAnsi="Times New Roman" w:cs="Times New Roman"/>
          <w:sz w:val="28"/>
          <w:szCs w:val="28"/>
          <w:lang w:val="tk-TM"/>
        </w:rPr>
        <w:t>, şonuň üçin bu uçastkada elektrik ýüküniň momenti</w:t>
      </w:r>
      <m:oMath>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sq-AL"/>
              </w:rPr>
              <m:t>AB</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1</m:t>
            </m:r>
          </m:sub>
        </m:sSub>
        <m:r>
          <w:rPr>
            <w:rFonts w:ascii="Cambria Math" w:eastAsiaTheme="minorEastAsia" w:hAnsi="Cambria Math" w:cs="Times New Roman"/>
            <w:sz w:val="28"/>
            <w:szCs w:val="28"/>
            <w:lang w:val="tk-TM"/>
          </w:rPr>
          <m:t>(P</m:t>
        </m:r>
        <m:r>
          <w:rPr>
            <w:rFonts w:ascii="Cambria Math" w:eastAsiaTheme="minorEastAsia" w:hAnsi="Cambria Math" w:cs="Times New Roman"/>
            <w:sz w:val="28"/>
            <w:szCs w:val="28"/>
            <w:vertAlign w:val="subscript"/>
            <w:lang w:val="tk-TM"/>
          </w:rPr>
          <m:t>1</m:t>
        </m:r>
        <m:r>
          <w:rPr>
            <w:rFonts w:ascii="Cambria Math" w:eastAsiaTheme="minorEastAsia" w:hAnsi="Cambria Math" w:cs="Times New Roman"/>
            <w:sz w:val="28"/>
            <w:szCs w:val="28"/>
            <w:lang w:val="tk-TM"/>
          </w:rPr>
          <m:t>+P</m:t>
        </m:r>
        <m:r>
          <w:rPr>
            <w:rFonts w:ascii="Cambria Math" w:eastAsiaTheme="minorEastAsia" w:hAnsi="Cambria Math" w:cs="Times New Roman"/>
            <w:sz w:val="28"/>
            <w:szCs w:val="28"/>
            <w:vertAlign w:val="subscript"/>
            <w:lang w:val="tk-TM"/>
          </w:rPr>
          <m:t>2</m:t>
        </m:r>
        <m:r>
          <w:rPr>
            <w:rFonts w:ascii="Cambria Math" w:eastAsiaTheme="minorEastAsia" w:hAnsi="Cambria Math" w:cs="Times New Roman"/>
            <w:sz w:val="28"/>
            <w:szCs w:val="28"/>
            <w:lang w:val="tk-TM"/>
          </w:rPr>
          <m:t>+P</m:t>
        </m:r>
        <m:r>
          <w:rPr>
            <w:rFonts w:ascii="Cambria Math" w:eastAsiaTheme="minorEastAsia" w:hAnsi="Cambria Math" w:cs="Times New Roman"/>
            <w:sz w:val="28"/>
            <w:szCs w:val="28"/>
            <w:vertAlign w:val="subscript"/>
            <w:lang w:val="tk-TM"/>
          </w:rPr>
          <m:t>3</m:t>
        </m:r>
        <m:r>
          <w:rPr>
            <w:rFonts w:ascii="Cambria Math" w:eastAsiaTheme="minorEastAsia" w:hAnsi="Cambria Math" w:cs="Times New Roman"/>
            <w:sz w:val="28"/>
            <w:szCs w:val="28"/>
            <w:lang w:val="tk-TM"/>
          </w:rPr>
          <m:t>):</m:t>
        </m:r>
      </m:oMath>
    </w:p>
    <w:p w:rsidR="001E3213" w:rsidRDefault="001E3213" w:rsidP="006F5216">
      <w:pPr>
        <w:pStyle w:val="a3"/>
        <w:ind w:firstLine="567"/>
        <w:jc w:val="both"/>
        <w:rPr>
          <w:rFonts w:ascii="Times New Roman" w:eastAsiaTheme="minorEastAsia" w:hAnsi="Times New Roman" w:cs="Times New Roman"/>
          <w:sz w:val="28"/>
          <w:szCs w:val="28"/>
          <w:lang w:val="sq-AL"/>
        </w:rPr>
      </w:pPr>
      <w:r w:rsidRPr="001E3213">
        <w:rPr>
          <w:rFonts w:ascii="Times New Roman" w:eastAsiaTheme="minorEastAsia" w:hAnsi="Times New Roman" w:cs="Times New Roman"/>
          <w:sz w:val="28"/>
          <w:szCs w:val="28"/>
          <w:lang w:val="tk-TM"/>
        </w:rPr>
        <w:t>BÇ-uçastka üçin P</w:t>
      </w:r>
      <w:r w:rsidRPr="001E3213">
        <w:rPr>
          <w:rFonts w:ascii="Times New Roman" w:eastAsiaTheme="minorEastAsia" w:hAnsi="Times New Roman" w:cs="Times New Roman"/>
          <w:sz w:val="28"/>
          <w:szCs w:val="28"/>
          <w:vertAlign w:val="subscript"/>
          <w:lang w:val="tk-TM"/>
        </w:rPr>
        <w:t>2</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3</w:t>
      </w:r>
      <w:r w:rsidRPr="001E3213">
        <w:rPr>
          <w:rFonts w:ascii="Times New Roman" w:eastAsiaTheme="minorEastAsia" w:hAnsi="Times New Roman" w:cs="Times New Roman"/>
          <w:sz w:val="28"/>
          <w:szCs w:val="28"/>
          <w:lang w:val="tk-TM"/>
        </w:rPr>
        <w:t xml:space="preserve">, şonuň üçin bu uçastkada elektrik ýüküniň momenti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вç</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vertAlign w:val="subscript"/>
                <w:lang w:val="tk-TM"/>
              </w:rPr>
              <m:t>2</m:t>
            </m:r>
          </m:sub>
        </m:sSub>
        <m:r>
          <w:rPr>
            <w:rFonts w:ascii="Cambria Math" w:eastAsiaTheme="minorEastAsia" w:hAnsi="Cambria Math" w:cs="Times New Roman"/>
            <w:sz w:val="28"/>
            <w:szCs w:val="28"/>
            <w:lang w:val="tk-TM"/>
          </w:rPr>
          <m:t>∙(P</m:t>
        </m:r>
        <m:r>
          <w:rPr>
            <w:rFonts w:ascii="Cambria Math" w:eastAsiaTheme="minorEastAsia" w:hAnsi="Cambria Math" w:cs="Times New Roman"/>
            <w:sz w:val="28"/>
            <w:szCs w:val="28"/>
            <w:vertAlign w:val="subscript"/>
            <w:lang w:val="tk-TM"/>
          </w:rPr>
          <m:t>2</m:t>
        </m:r>
        <m:r>
          <w:rPr>
            <w:rFonts w:ascii="Cambria Math" w:eastAsiaTheme="minorEastAsia" w:hAnsi="Cambria Math" w:cs="Times New Roman"/>
            <w:sz w:val="28"/>
            <w:szCs w:val="28"/>
            <w:lang w:val="tk-TM"/>
          </w:rPr>
          <m:t>+P</m:t>
        </m:r>
        <m:r>
          <w:rPr>
            <w:rFonts w:ascii="Cambria Math" w:eastAsiaTheme="minorEastAsia" w:hAnsi="Cambria Math" w:cs="Times New Roman"/>
            <w:sz w:val="28"/>
            <w:szCs w:val="28"/>
            <w:vertAlign w:val="subscript"/>
            <w:lang w:val="tk-TM"/>
          </w:rPr>
          <m:t>3</m:t>
        </m:r>
        <m:r>
          <w:rPr>
            <w:rFonts w:ascii="Cambria Math" w:eastAsiaTheme="minorEastAsia" w:hAnsi="Cambria Math" w:cs="Times New Roman"/>
            <w:sz w:val="28"/>
            <w:szCs w:val="28"/>
            <w:lang w:val="tk-TM"/>
          </w:rPr>
          <m:t>).</m:t>
        </m:r>
      </m:oMath>
      <w:r w:rsidRPr="001E3213">
        <w:rPr>
          <w:rFonts w:ascii="Times New Roman" w:eastAsiaTheme="minorEastAsia" w:hAnsi="Times New Roman" w:cs="Times New Roman"/>
          <w:sz w:val="28"/>
          <w:szCs w:val="28"/>
          <w:lang w:val="tk-TM"/>
        </w:rPr>
        <w:t xml:space="preserve"> ÇД-</w:t>
      </w:r>
      <w:r w:rsidR="002B595C">
        <w:rPr>
          <w:rFonts w:ascii="Times New Roman" w:eastAsiaTheme="minorEastAsia" w:hAnsi="Times New Roman" w:cs="Times New Roman"/>
          <w:sz w:val="28"/>
          <w:szCs w:val="28"/>
          <w:lang w:val="sq-AL"/>
        </w:rPr>
        <w:t>u</w:t>
      </w:r>
      <w:r w:rsidRPr="001E3213">
        <w:rPr>
          <w:rFonts w:ascii="Times New Roman" w:eastAsiaTheme="minorEastAsia" w:hAnsi="Times New Roman" w:cs="Times New Roman"/>
          <w:sz w:val="28"/>
          <w:szCs w:val="28"/>
          <w:lang w:val="tk-TM"/>
        </w:rPr>
        <w:t xml:space="preserve">çastka üçin </w:t>
      </w:r>
      <m:oMath>
        <m:r>
          <w:rPr>
            <w:rFonts w:ascii="Cambria Math" w:eastAsiaTheme="minorEastAsia" w:hAnsi="Cambria Math" w:cs="Times New Roman"/>
            <w:sz w:val="28"/>
            <w:szCs w:val="28"/>
            <w:lang w:val="tk-TM"/>
          </w:rPr>
          <m:t>Mçд=</m:t>
        </m:r>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3</m:t>
            </m:r>
          </m:sub>
        </m:sSub>
        <m:r>
          <w:rPr>
            <w:rFonts w:ascii="Cambria Math" w:eastAsiaTheme="minorEastAsia" w:hAnsi="Cambria Math" w:cs="Times New Roman"/>
            <w:sz w:val="28"/>
            <w:szCs w:val="28"/>
            <w:vertAlign w:val="superscript"/>
            <w:lang w:val="tk-TM"/>
          </w:rPr>
          <m:t>.</m:t>
        </m:r>
        <m:r>
          <w:rPr>
            <w:rFonts w:ascii="Cambria Math" w:eastAsiaTheme="minorEastAsia" w:hAnsi="Cambria Math" w:cs="Times New Roman"/>
            <w:sz w:val="28"/>
            <w:szCs w:val="28"/>
            <w:lang w:val="tk-TM"/>
          </w:rPr>
          <m:t>P</m:t>
        </m:r>
        <m:r>
          <w:rPr>
            <w:rFonts w:ascii="Cambria Math" w:eastAsiaTheme="minorEastAsia" w:hAnsi="Cambria Math" w:cs="Times New Roman"/>
            <w:sz w:val="28"/>
            <w:szCs w:val="28"/>
            <w:vertAlign w:val="subscript"/>
            <w:lang w:val="tk-TM"/>
          </w:rPr>
          <m:t>3</m:t>
        </m:r>
        <m:r>
          <w:rPr>
            <w:rFonts w:ascii="Cambria Math" w:eastAsiaTheme="minorEastAsia" w:hAnsi="Cambria Math" w:cs="Times New Roman"/>
            <w:sz w:val="28"/>
            <w:szCs w:val="28"/>
            <w:lang w:val="tk-TM"/>
          </w:rPr>
          <m:t>,</m:t>
        </m:r>
      </m:oMath>
      <w:r w:rsidRPr="001E3213">
        <w:rPr>
          <w:rFonts w:ascii="Times New Roman" w:eastAsiaTheme="minorEastAsia" w:hAnsi="Times New Roman" w:cs="Times New Roman"/>
          <w:sz w:val="28"/>
          <w:szCs w:val="28"/>
          <w:lang w:val="tk-TM"/>
        </w:rPr>
        <w:t xml:space="preserve"> onda elektrik ýükleriniň momentleriniň jemi</w:t>
      </w:r>
    </w:p>
    <w:p w:rsidR="006F5216" w:rsidRPr="006F5216" w:rsidRDefault="006F5216" w:rsidP="006F5216">
      <w:pPr>
        <w:pStyle w:val="a3"/>
        <w:ind w:firstLine="567"/>
        <w:jc w:val="both"/>
        <w:rPr>
          <w:rFonts w:ascii="Times New Roman" w:eastAsiaTheme="minorEastAsia" w:hAnsi="Times New Roman" w:cs="Times New Roman"/>
          <w:sz w:val="16"/>
          <w:szCs w:val="16"/>
          <w:lang w:val="sq-AL"/>
        </w:rPr>
      </w:pPr>
    </w:p>
    <w:p w:rsidR="001E3213" w:rsidRPr="00746B01" w:rsidRDefault="00292024" w:rsidP="006F5216">
      <w:pPr>
        <w:pStyle w:val="a3"/>
        <w:jc w:val="center"/>
        <w:rPr>
          <w:oMath/>
          <w:rFonts w:ascii="Cambria Math" w:eastAsiaTheme="minorEastAsia" w:hAnsi="Cambria Math" w:cs="Times New Roman"/>
          <w:sz w:val="28"/>
          <w:szCs w:val="28"/>
          <w:vertAlign w:val="subscript"/>
          <w:lang w:val="tk-TM"/>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sq-AL"/>
                </w:rPr>
                <m:t>AB</m:t>
              </m:r>
            </m:sub>
          </m:sSub>
          <m:r>
            <w:rPr>
              <w:rFonts w:ascii="Cambria Math" w:eastAsiaTheme="minorEastAsia" w:hAnsi="Cambria Math" w:cs="Times New Roman"/>
              <w:sz w:val="28"/>
              <w:szCs w:val="28"/>
              <w:vertAlign w:val="subscript"/>
              <w:lang w:val="tk-TM"/>
            </w:rPr>
            <m:t xml:space="preserve"> </m:t>
          </m:r>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вç</m:t>
              </m:r>
            </m:sub>
          </m:sSub>
          <m:r>
            <w:rPr>
              <w:rFonts w:ascii="Cambria Math" w:eastAsiaTheme="minorEastAsia" w:hAnsi="Cambria Math" w:cs="Times New Roman"/>
              <w:sz w:val="28"/>
              <w:szCs w:val="28"/>
              <w:lang w:val="tk-TM"/>
            </w:rPr>
            <m:t xml:space="preserve"> +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сд</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1</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vertAlign w:val="subscript"/>
                  <w:lang w:val="tk-TM"/>
                </w:rPr>
                <m:t>1</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vertAlign w:val="subscript"/>
                  <w:lang w:val="tk-TM"/>
                </w:rPr>
                <m:t>2</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vertAlign w:val="subscript"/>
                  <w:lang w:val="tk-TM"/>
                </w:rPr>
                <m:t>3</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2</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vertAlign w:val="subscript"/>
                  <w:lang w:val="tk-TM"/>
                </w:rPr>
                <m:t>2</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vertAlign w:val="subscript"/>
                  <w:lang w:val="tk-TM"/>
                </w:rPr>
                <m:t>3</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3</m:t>
              </m:r>
            </m:sub>
          </m:sSub>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vertAlign w:val="subscript"/>
                  <w:lang w:val="tk-TM"/>
                </w:rPr>
                <m:t>3</m:t>
              </m:r>
            </m:sub>
          </m:sSub>
        </m:oMath>
      </m:oMathPara>
    </w:p>
    <w:p w:rsidR="001E3213" w:rsidRPr="006F5216" w:rsidRDefault="001E3213" w:rsidP="001E3213">
      <w:pPr>
        <w:pStyle w:val="a3"/>
        <w:jc w:val="both"/>
        <w:rPr>
          <w:rFonts w:ascii="Times New Roman" w:eastAsiaTheme="minorEastAsia" w:hAnsi="Times New Roman" w:cs="Times New Roman"/>
          <w:sz w:val="16"/>
          <w:szCs w:val="16"/>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 xml:space="preserve">Momentleriň jemini </w:t>
      </w:r>
      <m:oMath>
        <m:nary>
          <m:naryPr>
            <m:chr m:val="∑"/>
            <m:limLoc m:val="undOvr"/>
            <m:subHide m:val="on"/>
            <m:supHide m:val="on"/>
            <m:ctrlPr>
              <w:rPr>
                <w:rFonts w:ascii="Cambria Math" w:eastAsiaTheme="minorEastAsia" w:hAnsi="Times New Roman" w:cs="Times New Roman"/>
                <w:i/>
                <w:sz w:val="28"/>
                <w:szCs w:val="28"/>
                <w:lang w:val="tk-TM"/>
              </w:rPr>
            </m:ctrlPr>
          </m:naryPr>
          <m:sub/>
          <m:sup/>
          <m:e>
            <m:r>
              <w:rPr>
                <w:rFonts w:ascii="Cambria Math" w:eastAsiaTheme="minorEastAsia" w:hAnsi="Cambria Math" w:cs="Times New Roman"/>
                <w:sz w:val="28"/>
                <w:szCs w:val="28"/>
                <w:lang w:val="tk-TM"/>
              </w:rPr>
              <m:t>M</m:t>
            </m:r>
          </m:e>
        </m:nary>
      </m:oMath>
      <w:r w:rsidRPr="001E3213">
        <w:rPr>
          <w:rFonts w:ascii="Times New Roman" w:eastAsiaTheme="minorEastAsia" w:hAnsi="Times New Roman" w:cs="Times New Roman"/>
          <w:sz w:val="28"/>
          <w:szCs w:val="28"/>
          <w:lang w:val="tk-TM"/>
        </w:rPr>
        <w:t xml:space="preserve"> belgilesek, onda kese-ke</w:t>
      </w:r>
      <w:r w:rsidR="00C53A3A">
        <w:rPr>
          <w:rFonts w:ascii="Times New Roman" w:eastAsiaTheme="minorEastAsia" w:hAnsi="Times New Roman" w:cs="Times New Roman"/>
          <w:sz w:val="28"/>
          <w:szCs w:val="28"/>
          <w:lang w:val="sq-AL"/>
        </w:rPr>
        <w:t>si</w:t>
      </w:r>
      <w:r w:rsidRPr="001E3213">
        <w:rPr>
          <w:rFonts w:ascii="Times New Roman" w:eastAsiaTheme="minorEastAsia" w:hAnsi="Times New Roman" w:cs="Times New Roman"/>
          <w:sz w:val="28"/>
          <w:szCs w:val="28"/>
          <w:lang w:val="tk-TM"/>
        </w:rPr>
        <w:t>giň tapylyşy</w:t>
      </w:r>
    </w:p>
    <w:p w:rsidR="001E3213" w:rsidRPr="00386340" w:rsidRDefault="001E3213" w:rsidP="001E3213">
      <w:pPr>
        <w:pStyle w:val="a3"/>
        <w:jc w:val="both"/>
        <w:rPr>
          <w:rFonts w:ascii="Times New Roman" w:eastAsiaTheme="minorEastAsia" w:hAnsi="Times New Roman" w:cs="Times New Roman"/>
          <w:sz w:val="16"/>
          <w:szCs w:val="16"/>
          <w:lang w:val="en-US"/>
        </w:rPr>
      </w:pPr>
    </w:p>
    <w:p w:rsidR="001E3213" w:rsidRPr="00C53A3A" w:rsidRDefault="00386340" w:rsidP="001E3213">
      <w:pPr>
        <w:pStyle w:val="a3"/>
        <w:jc w:val="both"/>
        <w:rPr>
          <w:oMath/>
          <w:rFonts w:ascii="Cambria Math" w:eastAsiaTheme="minorEastAsia" w:hAnsi="Cambria Math" w:cs="Times New Roman"/>
          <w:sz w:val="28"/>
          <w:szCs w:val="28"/>
          <w:lang w:val="en-US"/>
        </w:rPr>
      </w:pPr>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 xml:space="preserve">    </m:t>
        </m:r>
        <m:r>
          <w:rPr>
            <w:rFonts w:ascii="Cambria Math" w:eastAsiaTheme="minorEastAsia" w:hAnsi="Cambria Math" w:cs="Times New Roman"/>
            <w:sz w:val="28"/>
            <w:szCs w:val="28"/>
            <w:lang w:val="tk-TM"/>
          </w:rPr>
          <m:t>S=</m:t>
        </m:r>
        <m:nary>
          <m:naryPr>
            <m:chr m:val="∑"/>
            <m:limLoc m:val="undOvr"/>
            <m:subHide m:val="on"/>
            <m:supHide m:val="on"/>
            <m:ctrlPr>
              <w:rPr>
                <w:rFonts w:ascii="Cambria Math" w:eastAsiaTheme="minorEastAsia" w:hAnsi="Cambria Math" w:cs="Times New Roman"/>
                <w:i/>
                <w:sz w:val="28"/>
                <w:szCs w:val="28"/>
                <w:lang w:val="tk-TM"/>
              </w:rPr>
            </m:ctrlPr>
          </m:naryPr>
          <m:sub/>
          <m:sup/>
          <m:e>
            <m:r>
              <w:rPr>
                <w:rFonts w:ascii="Cambria Math" w:eastAsiaTheme="minorEastAsia" w:hAnsi="Cambria Math" w:cs="Times New Roman"/>
                <w:sz w:val="28"/>
                <w:szCs w:val="28"/>
                <w:lang w:val="tk-TM"/>
              </w:rPr>
              <m:t>M</m:t>
            </m:r>
          </m:e>
        </m:nary>
        <m:r>
          <w:rPr>
            <w:rFonts w:ascii="Cambria Math" w:eastAsiaTheme="minorEastAsia" w:hAnsi="Cambria Math" w:cs="Times New Roman"/>
            <w:sz w:val="28"/>
            <w:szCs w:val="28"/>
            <w:lang w:val="tk-TM"/>
          </w:rPr>
          <m:t>/(</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vertAlign w:val="superscript"/>
            <w:lang w:val="en-US"/>
          </w:rPr>
          <m:t>. ∆</m:t>
        </m:r>
        <m:r>
          <m:rPr>
            <m:sty m:val="bi"/>
          </m:rPr>
          <w:rPr>
            <w:rFonts w:ascii="Cambria Math" w:eastAsiaTheme="minorEastAsia" w:hAnsi="Cambria Math" w:cs="Times New Roman"/>
            <w:sz w:val="28"/>
            <w:szCs w:val="28"/>
            <w:vertAlign w:val="superscript"/>
          </w:rPr>
          <m:t>U</m:t>
        </m:r>
        <m:r>
          <w:rPr>
            <w:rFonts w:ascii="Cambria Math" w:eastAsiaTheme="minorEastAsia" w:hAnsi="Cambria Math" w:cs="Times New Roman"/>
            <w:sz w:val="28"/>
            <w:szCs w:val="28"/>
            <w:lang w:val="tk-TM"/>
          </w:rPr>
          <m:t>)</m:t>
        </m:r>
        <m:r>
          <w:rPr>
            <w:rFonts w:ascii="Cambria Math" w:eastAsiaTheme="minorEastAsia" w:hAnsi="Cambria Math" w:cs="Times New Roman"/>
            <w:sz w:val="28"/>
            <w:szCs w:val="28"/>
            <w:lang w:val="en-US"/>
          </w:rPr>
          <m:t>;                                   (4</m:t>
        </m:r>
        <m:r>
          <w:rPr>
            <w:rFonts w:ascii="Cambria Math" w:eastAsiaTheme="minorEastAsia" w:hAnsi="Cambria Math" w:cs="Times New Roman"/>
            <w:sz w:val="28"/>
            <w:szCs w:val="28"/>
            <w:vertAlign w:val="superscript"/>
            <w:lang w:val="en-US"/>
          </w:rPr>
          <m:t>.</m:t>
        </m:r>
        <m:r>
          <w:rPr>
            <w:rFonts w:ascii="Cambria Math" w:eastAsiaTheme="minorEastAsia" w:hAnsi="Cambria Math" w:cs="Times New Roman"/>
            <w:sz w:val="28"/>
            <w:szCs w:val="28"/>
            <w:lang w:val="en-US"/>
          </w:rPr>
          <m:t>9)</m:t>
        </m:r>
      </m:oMath>
    </w:p>
    <w:p w:rsidR="00386340" w:rsidRPr="00386340" w:rsidRDefault="00386340" w:rsidP="001E3213">
      <w:pPr>
        <w:pStyle w:val="a3"/>
        <w:jc w:val="both"/>
        <w:rPr>
          <w:rFonts w:ascii="Times New Roman" w:eastAsiaTheme="minorEastAsia" w:hAnsi="Times New Roman" w:cs="Times New Roman"/>
          <w:sz w:val="16"/>
          <w:szCs w:val="16"/>
          <w:lang w:val="en-US"/>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4F02C8">
        <w:rPr>
          <w:rFonts w:ascii="Times New Roman" w:eastAsiaTheme="minorEastAsia" w:hAnsi="Times New Roman" w:cs="Times New Roman"/>
          <w:sz w:val="28"/>
          <w:szCs w:val="28"/>
          <w:lang w:val="en-US"/>
        </w:rPr>
        <w:t>Napr</w:t>
      </w:r>
      <w:r w:rsidRPr="001E3213">
        <w:rPr>
          <w:rFonts w:ascii="Times New Roman" w:eastAsiaTheme="minorEastAsia" w:hAnsi="Times New Roman" w:cs="Times New Roman"/>
          <w:sz w:val="28"/>
          <w:szCs w:val="28"/>
          <w:lang w:val="tk-TM"/>
        </w:rPr>
        <w:t>ýaženiýeniň ýitgisi</w:t>
      </w:r>
    </w:p>
    <w:p w:rsidR="001E3213" w:rsidRPr="00386340" w:rsidRDefault="00386340" w:rsidP="001E3213">
      <w:pPr>
        <w:pStyle w:val="a3"/>
        <w:jc w:val="both"/>
        <w:rPr>
          <w:rFonts w:ascii="Times New Roman" w:eastAsiaTheme="minorEastAsia" w:hAnsi="Times New Roman" w:cs="Times New Roman"/>
          <w:sz w:val="16"/>
          <w:szCs w:val="16"/>
          <w:vertAlign w:val="superscript"/>
          <w:lang w:val="en-US"/>
        </w:rPr>
      </w:pPr>
      <w:r>
        <w:rPr>
          <w:rFonts w:ascii="Times New Roman" w:eastAsiaTheme="minorEastAsia" w:hAnsi="Times New Roman" w:cs="Times New Roman"/>
          <w:sz w:val="16"/>
          <w:szCs w:val="16"/>
          <w:vertAlign w:val="superscript"/>
          <w:lang w:val="en-US"/>
        </w:rPr>
        <w:t xml:space="preserve"> </w:t>
      </w:r>
    </w:p>
    <w:p w:rsidR="001E3213" w:rsidRPr="00C53A3A" w:rsidRDefault="00386340" w:rsidP="00386340">
      <w:pPr>
        <w:pStyle w:val="a3"/>
        <w:jc w:val="center"/>
        <w:rPr>
          <w:oMath/>
          <w:rFonts w:ascii="Cambria Math" w:eastAsiaTheme="minorEastAsia" w:hAnsi="Cambria Math" w:cs="Times New Roman"/>
          <w:sz w:val="28"/>
          <w:szCs w:val="28"/>
          <w:lang w:val="en-US"/>
        </w:rPr>
      </w:pPr>
      <w:r>
        <w:rPr>
          <w:rFonts w:ascii="Times New Roman" w:eastAsiaTheme="minorEastAsia" w:hAnsi="Times New Roman" w:cs="Times New Roman"/>
          <w:sz w:val="28"/>
          <w:szCs w:val="28"/>
          <w:vertAlign w:val="superscript"/>
          <w:lang w:val="en-US"/>
        </w:rPr>
        <w:t xml:space="preserve">                                        </w:t>
      </w:r>
      <m:oMath>
        <m:r>
          <w:rPr>
            <w:rFonts w:ascii="Cambria Math" w:eastAsiaTheme="minorEastAsia" w:hAnsi="Cambria Math" w:cs="Times New Roman"/>
            <w:sz w:val="28"/>
            <w:szCs w:val="28"/>
            <w:vertAlign w:val="superscript"/>
            <w:lang w:val="en-US"/>
          </w:rPr>
          <m:t xml:space="preserve">     ∆</m:t>
        </m:r>
        <m:r>
          <m:rPr>
            <m:sty m:val="bi"/>
          </m:rPr>
          <w:rPr>
            <w:rFonts w:ascii="Cambria Math" w:eastAsiaTheme="minorEastAsia" w:hAnsi="Cambria Math" w:cs="Times New Roman"/>
            <w:sz w:val="28"/>
            <w:szCs w:val="28"/>
            <w:vertAlign w:val="superscript"/>
          </w:rPr>
          <m:t>u</m:t>
        </m:r>
        <m:r>
          <w:rPr>
            <w:rFonts w:ascii="Cambria Math" w:eastAsiaTheme="minorEastAsia" w:hAnsi="Cambria Math" w:cs="Times New Roman"/>
            <w:sz w:val="28"/>
            <w:szCs w:val="28"/>
            <w:vertAlign w:val="superscript"/>
            <w:lang w:val="tk-TM"/>
          </w:rPr>
          <m:t>=</m:t>
        </m:r>
        <m:nary>
          <m:naryPr>
            <m:chr m:val="∑"/>
            <m:limLoc m:val="undOvr"/>
            <m:subHide m:val="on"/>
            <m:supHide m:val="on"/>
            <m:ctrlPr>
              <w:rPr>
                <w:rFonts w:ascii="Cambria Math" w:eastAsiaTheme="minorEastAsia" w:hAnsi="Cambria Math" w:cs="Times New Roman"/>
                <w:i/>
                <w:sz w:val="28"/>
                <w:szCs w:val="28"/>
                <w:lang w:val="tk-TM"/>
              </w:rPr>
            </m:ctrlPr>
          </m:naryPr>
          <m:sub/>
          <m:sup/>
          <m:e>
            <m:r>
              <w:rPr>
                <w:rFonts w:ascii="Cambria Math" w:eastAsiaTheme="minorEastAsia" w:hAnsi="Cambria Math" w:cs="Times New Roman"/>
                <w:sz w:val="28"/>
                <w:szCs w:val="28"/>
                <w:lang w:val="tk-TM"/>
              </w:rPr>
              <m:t>M</m:t>
            </m:r>
          </m:e>
        </m:nary>
        <m:r>
          <w:rPr>
            <w:rFonts w:ascii="Cambria Math" w:eastAsiaTheme="minorEastAsia" w:hAnsi="Cambria Math" w:cs="Times New Roman"/>
            <w:sz w:val="28"/>
            <w:szCs w:val="28"/>
            <w:lang w:val="tk-TM"/>
          </w:rPr>
          <m:t>/ (</m:t>
        </m:r>
        <m:r>
          <w:rPr>
            <w:rFonts w:ascii="Cambria Math" w:eastAsiaTheme="minorEastAsia" w:hAnsi="Cambria Math" w:cs="Times New Roman"/>
            <w:sz w:val="28"/>
            <w:szCs w:val="28"/>
            <w:lang w:val="en-US"/>
          </w:rPr>
          <m:t>c</m:t>
        </m:r>
        <m:r>
          <w:rPr>
            <w:rFonts w:ascii="Cambria Math" w:eastAsiaTheme="minorEastAsia" w:hAnsi="Cambria Math" w:cs="Times New Roman"/>
            <w:sz w:val="28"/>
            <w:szCs w:val="28"/>
            <w:vertAlign w:val="superscript"/>
            <w:lang w:val="en-US"/>
          </w:rPr>
          <m:t>.</m:t>
        </m:r>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lang w:val="tk-TM"/>
          </w:rPr>
          <m:t>)</m:t>
        </m:r>
        <m:r>
          <w:rPr>
            <w:rFonts w:ascii="Cambria Math" w:eastAsiaTheme="minorEastAsia" w:hAnsi="Cambria Math" w:cs="Times New Roman"/>
            <w:sz w:val="28"/>
            <w:szCs w:val="28"/>
            <w:lang w:val="en-US"/>
          </w:rPr>
          <m:t xml:space="preserve">                                    (4.10)</m:t>
        </m:r>
      </m:oMath>
    </w:p>
    <w:p w:rsidR="00386340" w:rsidRPr="00386340" w:rsidRDefault="00386340" w:rsidP="001E3213">
      <w:pPr>
        <w:pStyle w:val="a3"/>
        <w:jc w:val="both"/>
        <w:rPr>
          <w:rFonts w:ascii="Times New Roman" w:eastAsiaTheme="minorEastAsia" w:hAnsi="Times New Roman" w:cs="Times New Roman"/>
          <w:sz w:val="16"/>
          <w:szCs w:val="16"/>
          <w:lang w:val="en-US"/>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4F02C8">
        <w:rPr>
          <w:rFonts w:ascii="Times New Roman" w:eastAsiaTheme="minorEastAsia" w:hAnsi="Times New Roman" w:cs="Times New Roman"/>
          <w:sz w:val="28"/>
          <w:szCs w:val="28"/>
          <w:lang w:val="en-US"/>
        </w:rPr>
        <w:t>U</w:t>
      </w:r>
      <w:r w:rsidRPr="001E3213">
        <w:rPr>
          <w:rFonts w:ascii="Times New Roman" w:eastAsiaTheme="minorEastAsia" w:hAnsi="Times New Roman" w:cs="Times New Roman"/>
          <w:sz w:val="28"/>
          <w:szCs w:val="28"/>
          <w:lang w:val="tk-TM"/>
        </w:rPr>
        <w:t>çastkalardaky ýitirilýän naprýaženiýeler</w:t>
      </w:r>
    </w:p>
    <w:p w:rsidR="001E3213" w:rsidRPr="00B03FDC" w:rsidRDefault="001E3213" w:rsidP="001E3213">
      <w:pPr>
        <w:pStyle w:val="a3"/>
        <w:jc w:val="both"/>
        <w:rPr>
          <w:rFonts w:ascii="Times New Roman" w:eastAsiaTheme="minorEastAsia" w:hAnsi="Times New Roman" w:cs="Times New Roman"/>
          <w:sz w:val="16"/>
          <w:szCs w:val="16"/>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m:oMath>
        <m:r>
          <w:rPr>
            <w:rFonts w:ascii="Times New Roman" w:eastAsiaTheme="minorEastAsia" w:hAnsi="Times New Roman" w:cs="Times New Roman"/>
            <w:sz w:val="28"/>
            <w:szCs w:val="28"/>
            <w:vertAlign w:val="superscript"/>
            <w:lang w:val="tk-TM"/>
          </w:rPr>
          <m:t>∆</m:t>
        </m:r>
      </m:oMath>
      <w:r w:rsidRPr="001E3213">
        <w:rPr>
          <w:rFonts w:ascii="Times New Roman" w:eastAsiaTheme="minorEastAsia" w:hAnsi="Times New Roman" w:cs="Times New Roman"/>
          <w:sz w:val="28"/>
          <w:szCs w:val="28"/>
          <w:lang w:val="tk-TM"/>
        </w:rPr>
        <w:t>U</w:t>
      </w:r>
      <w:r w:rsidRPr="001E3213">
        <w:rPr>
          <w:rFonts w:ascii="Times New Roman" w:eastAsiaTheme="minorEastAsia" w:hAnsi="Times New Roman" w:cs="Times New Roman"/>
          <w:sz w:val="28"/>
          <w:szCs w:val="28"/>
          <w:vertAlign w:val="subscript"/>
          <w:lang w:val="tk-TM"/>
        </w:rPr>
        <w:t>AВ</w:t>
      </w:r>
      <w:r w:rsidRPr="001E3213">
        <w:rPr>
          <w:rFonts w:ascii="Times New Roman" w:eastAsiaTheme="minorEastAsia" w:hAnsi="Times New Roman" w:cs="Times New Roman"/>
          <w:sz w:val="28"/>
          <w:szCs w:val="28"/>
          <w:lang w:val="tk-TM"/>
        </w:rPr>
        <w:t>=M</w:t>
      </w:r>
      <w:r w:rsidRPr="001E3213">
        <w:rPr>
          <w:rFonts w:ascii="Times New Roman" w:eastAsiaTheme="minorEastAsia" w:hAnsi="Times New Roman" w:cs="Times New Roman"/>
          <w:sz w:val="28"/>
          <w:szCs w:val="28"/>
          <w:vertAlign w:val="subscript"/>
          <w:lang w:val="tk-TM"/>
        </w:rPr>
        <w:t>AВ</w:t>
      </w:r>
      <w:r w:rsidRPr="001E3213">
        <w:rPr>
          <w:rFonts w:ascii="Times New Roman" w:eastAsiaTheme="minorEastAsia" w:hAnsi="Times New Roman" w:cs="Times New Roman"/>
          <w:sz w:val="28"/>
          <w:szCs w:val="28"/>
          <w:lang w:val="tk-TM"/>
        </w:rPr>
        <w:t>/(c</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s)=</w:t>
      </w:r>
      <m:oMath>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1</m:t>
            </m:r>
          </m:sub>
        </m:sSub>
      </m:oMath>
      <w:r w:rsidR="00C53A3A" w:rsidRPr="001E3213">
        <w:rPr>
          <w:rFonts w:ascii="Times New Roman" w:eastAsiaTheme="minorEastAsia" w:hAnsi="Times New Roman" w:cs="Times New Roman"/>
          <w:sz w:val="28"/>
          <w:szCs w:val="28"/>
          <w:lang w:val="tk-TM"/>
        </w:rPr>
        <w:t xml:space="preserve"> </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1</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2</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3</w:t>
      </w:r>
      <w:r w:rsidRPr="001E3213">
        <w:rPr>
          <w:rFonts w:ascii="Times New Roman" w:eastAsiaTheme="minorEastAsia" w:hAnsi="Times New Roman" w:cs="Times New Roman"/>
          <w:sz w:val="28"/>
          <w:szCs w:val="28"/>
          <w:lang w:val="tk-TM"/>
        </w:rPr>
        <w:t>)/(c</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s);</w:t>
      </w:r>
    </w:p>
    <w:p w:rsidR="001E3213" w:rsidRPr="001E3213" w:rsidRDefault="001E3213" w:rsidP="001E3213">
      <w:pPr>
        <w:pStyle w:val="a3"/>
        <w:jc w:val="both"/>
        <w:rPr>
          <w:rFonts w:ascii="Times New Roman" w:eastAsiaTheme="minorEastAsia" w:hAnsi="Times New Roman" w:cs="Times New Roman"/>
          <w:sz w:val="28"/>
          <w:szCs w:val="28"/>
          <w:lang w:val="tk-TM"/>
        </w:rPr>
      </w:pPr>
      <m:oMath>
        <m:r>
          <w:rPr>
            <w:rFonts w:ascii="Times New Roman" w:eastAsiaTheme="minorEastAsia" w:hAnsi="Times New Roman" w:cs="Times New Roman"/>
            <w:sz w:val="28"/>
            <w:szCs w:val="28"/>
            <w:vertAlign w:val="superscript"/>
            <w:lang w:val="tk-TM"/>
          </w:rPr>
          <m:t>∆</m:t>
        </m:r>
      </m:oMath>
      <w:r w:rsidRPr="001E3213">
        <w:rPr>
          <w:rFonts w:ascii="Times New Roman" w:eastAsiaTheme="minorEastAsia" w:hAnsi="Times New Roman" w:cs="Times New Roman"/>
          <w:sz w:val="28"/>
          <w:szCs w:val="28"/>
          <w:lang w:val="tk-TM"/>
        </w:rPr>
        <w:t>U</w:t>
      </w:r>
      <w:r w:rsidRPr="001E3213">
        <w:rPr>
          <w:rFonts w:ascii="Times New Roman" w:eastAsiaTheme="minorEastAsia" w:hAnsi="Times New Roman" w:cs="Times New Roman"/>
          <w:sz w:val="28"/>
          <w:szCs w:val="28"/>
          <w:vertAlign w:val="subscript"/>
          <w:lang w:val="tk-TM"/>
        </w:rPr>
        <w:t>Вç</w:t>
      </w:r>
      <w:r w:rsidRPr="001E3213">
        <w:rPr>
          <w:rFonts w:ascii="Times New Roman" w:eastAsiaTheme="minorEastAsia" w:hAnsi="Times New Roman" w:cs="Times New Roman"/>
          <w:sz w:val="28"/>
          <w:szCs w:val="28"/>
          <w:lang w:val="tk-TM"/>
        </w:rPr>
        <w:t>=Mвç/(c</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s) =</w:t>
      </w:r>
      <m:oMath>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2</m:t>
            </m:r>
          </m:sub>
        </m:sSub>
      </m:oMath>
      <w:r w:rsidR="00C53A3A" w:rsidRPr="001E3213">
        <w:rPr>
          <w:rFonts w:ascii="Times New Roman" w:eastAsiaTheme="minorEastAsia" w:hAnsi="Times New Roman" w:cs="Times New Roman"/>
          <w:sz w:val="28"/>
          <w:szCs w:val="28"/>
          <w:lang w:val="tk-TM"/>
        </w:rPr>
        <w:t xml:space="preserve"> </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2</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3</w:t>
      </w:r>
      <w:r w:rsidRPr="001E3213">
        <w:rPr>
          <w:rFonts w:ascii="Times New Roman" w:eastAsiaTheme="minorEastAsia" w:hAnsi="Times New Roman" w:cs="Times New Roman"/>
          <w:sz w:val="28"/>
          <w:szCs w:val="28"/>
          <w:lang w:val="tk-TM"/>
        </w:rPr>
        <w:t>)/(c</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s);</w:t>
      </w:r>
    </w:p>
    <w:p w:rsidR="001E3213" w:rsidRPr="001E3213" w:rsidRDefault="001E3213" w:rsidP="001E3213">
      <w:pPr>
        <w:pStyle w:val="a3"/>
        <w:jc w:val="both"/>
        <w:rPr>
          <w:rFonts w:ascii="Times New Roman" w:eastAsiaTheme="minorEastAsia" w:hAnsi="Times New Roman" w:cs="Times New Roman"/>
          <w:sz w:val="28"/>
          <w:szCs w:val="28"/>
          <w:lang w:val="tk-TM"/>
        </w:rPr>
      </w:pPr>
      <m:oMath>
        <m:r>
          <w:rPr>
            <w:rFonts w:ascii="Times New Roman" w:eastAsiaTheme="minorEastAsia" w:hAnsi="Times New Roman" w:cs="Times New Roman"/>
            <w:sz w:val="28"/>
            <w:szCs w:val="28"/>
            <w:vertAlign w:val="superscript"/>
            <w:lang w:val="tk-TM"/>
          </w:rPr>
          <m:t>∆</m:t>
        </m:r>
      </m:oMath>
      <w:r w:rsidRPr="001E3213">
        <w:rPr>
          <w:rFonts w:ascii="Times New Roman" w:eastAsiaTheme="minorEastAsia" w:hAnsi="Times New Roman" w:cs="Times New Roman"/>
          <w:sz w:val="28"/>
          <w:szCs w:val="28"/>
          <w:lang w:val="tk-TM"/>
        </w:rPr>
        <w:t>U</w:t>
      </w:r>
      <w:r w:rsidRPr="001E3213">
        <w:rPr>
          <w:rFonts w:ascii="Times New Roman" w:eastAsiaTheme="minorEastAsia" w:hAnsi="Times New Roman" w:cs="Times New Roman"/>
          <w:sz w:val="28"/>
          <w:szCs w:val="28"/>
          <w:vertAlign w:val="subscript"/>
          <w:lang w:val="tk-TM"/>
        </w:rPr>
        <w:t>ÇД</w:t>
      </w:r>
      <w:r w:rsidRPr="001E3213">
        <w:rPr>
          <w:rFonts w:ascii="Times New Roman" w:eastAsiaTheme="minorEastAsia" w:hAnsi="Times New Roman" w:cs="Times New Roman"/>
          <w:sz w:val="28"/>
          <w:szCs w:val="28"/>
          <w:lang w:val="tk-TM"/>
        </w:rPr>
        <w:t>=Mçд/(c</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s) =</w:t>
      </w:r>
      <m:oMath>
        <m:sSub>
          <m:sSubPr>
            <m:ctrlPr>
              <w:rPr>
                <w:rFonts w:ascii="Cambria Math" w:eastAsiaTheme="minorEastAsia" w:hAnsi="Cambria Math" w:cs="Times New Roman"/>
                <w:i/>
                <w:sz w:val="28"/>
                <w:szCs w:val="28"/>
                <w:lang w:val="tk-TM"/>
              </w:rPr>
            </m:ctrlPr>
          </m:sSubPr>
          <m:e>
            <m:r>
              <m:rPr>
                <m:scr m:val="script"/>
              </m:rP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3</m:t>
            </m:r>
          </m:sub>
        </m:sSub>
      </m:oMath>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P</w:t>
      </w:r>
      <w:r w:rsidRPr="001E3213">
        <w:rPr>
          <w:rFonts w:ascii="Times New Roman" w:eastAsiaTheme="minorEastAsia" w:hAnsi="Times New Roman" w:cs="Times New Roman"/>
          <w:sz w:val="28"/>
          <w:szCs w:val="28"/>
          <w:vertAlign w:val="subscript"/>
          <w:lang w:val="tk-TM"/>
        </w:rPr>
        <w:t>3</w:t>
      </w:r>
      <w:r w:rsidRPr="001E3213">
        <w:rPr>
          <w:rFonts w:ascii="Times New Roman" w:eastAsiaTheme="minorEastAsia" w:hAnsi="Times New Roman" w:cs="Times New Roman"/>
          <w:sz w:val="28"/>
          <w:szCs w:val="28"/>
          <w:lang w:val="tk-TM"/>
        </w:rPr>
        <w:t>)/(c</w:t>
      </w:r>
      <w:r w:rsidRPr="001E3213">
        <w:rPr>
          <w:rFonts w:ascii="Times New Roman" w:eastAsiaTheme="minorEastAsia" w:hAnsi="Times New Roman" w:cs="Times New Roman"/>
          <w:sz w:val="28"/>
          <w:szCs w:val="28"/>
          <w:vertAlign w:val="superscript"/>
          <w:lang w:val="tk-TM"/>
        </w:rPr>
        <w:t>.</w:t>
      </w:r>
      <w:r w:rsidRPr="001E3213">
        <w:rPr>
          <w:rFonts w:ascii="Times New Roman" w:eastAsiaTheme="minorEastAsia" w:hAnsi="Times New Roman" w:cs="Times New Roman"/>
          <w:sz w:val="28"/>
          <w:szCs w:val="28"/>
          <w:lang w:val="tk-TM"/>
        </w:rPr>
        <w:t>s);</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C50EFF" w:rsidRDefault="001E3213" w:rsidP="00B03FDC">
      <w:pPr>
        <w:pStyle w:val="a3"/>
        <w:ind w:firstLine="284"/>
        <w:jc w:val="both"/>
        <w:rPr>
          <w:rFonts w:ascii="Times New Roman" w:eastAsiaTheme="minorEastAsia" w:hAnsi="Times New Roman" w:cs="Times New Roman"/>
          <w:b/>
          <w:sz w:val="28"/>
          <w:szCs w:val="28"/>
          <w:lang w:val="tk-TM"/>
        </w:rPr>
      </w:pPr>
      <w:r w:rsidRPr="00B03FDC">
        <w:rPr>
          <w:rFonts w:ascii="Times New Roman" w:eastAsiaTheme="minorEastAsia" w:hAnsi="Times New Roman" w:cs="Times New Roman"/>
          <w:b/>
          <w:sz w:val="28"/>
          <w:szCs w:val="28"/>
          <w:lang w:val="tk-TM"/>
        </w:rPr>
        <w:t xml:space="preserve">4.11. </w:t>
      </w:r>
      <w:r w:rsidR="004F562B">
        <w:rPr>
          <w:rFonts w:ascii="Times New Roman" w:eastAsiaTheme="minorEastAsia" w:hAnsi="Times New Roman" w:cs="Times New Roman"/>
          <w:b/>
          <w:sz w:val="28"/>
          <w:szCs w:val="28"/>
          <w:lang w:val="tk-TM"/>
        </w:rPr>
        <w:t>Yşyklandyryjy setleriň goragy</w:t>
      </w:r>
    </w:p>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7159E">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Geçiriji simlerden tok akmaýan wagty simleriň temperaturasy daşky gurşawyň temperaturasyna deňdir. Haçanda, geçiriji simlerden tok geçip başlasa, onda geçirijileriň temperaturasy ýokary galyp başlaýar. Şonuň üçin-de, (ПУЭ-niň) düzgünnamasynyň talabyna laýyklykda a) daşy rezin izolýasiýaly, plasmassaly kabeller üçin +65</w:t>
      </w:r>
      <w:r w:rsidRPr="001E3213">
        <w:rPr>
          <w:rFonts w:ascii="Times New Roman" w:eastAsiaTheme="minorEastAsia" w:hAnsi="Times New Roman" w:cs="Times New Roman"/>
          <w:sz w:val="28"/>
          <w:szCs w:val="28"/>
          <w:vertAlign w:val="superscript"/>
          <w:lang w:val="tk-TM"/>
        </w:rPr>
        <w:t>0</w:t>
      </w:r>
      <w:r w:rsidRPr="001E3213">
        <w:rPr>
          <w:rFonts w:ascii="Times New Roman" w:eastAsiaTheme="minorEastAsia" w:hAnsi="Times New Roman" w:cs="Times New Roman"/>
          <w:sz w:val="28"/>
          <w:szCs w:val="28"/>
          <w:lang w:val="tk-TM"/>
        </w:rPr>
        <w:t>C</w:t>
      </w:r>
      <w:r w:rsidRPr="001E3213">
        <w:rPr>
          <w:rFonts w:ascii="Times New Roman" w:eastAsiaTheme="minorEastAsia" w:hAnsi="Times New Roman" w:cs="Times New Roman"/>
          <w:sz w:val="28"/>
          <w:szCs w:val="28"/>
          <w:vertAlign w:val="superscript"/>
          <w:lang w:val="tk-TM"/>
        </w:rPr>
        <w:t xml:space="preserve">0 </w:t>
      </w:r>
      <w:r w:rsidRPr="001E3213">
        <w:rPr>
          <w:rFonts w:ascii="Times New Roman" w:eastAsiaTheme="minorEastAsia" w:hAnsi="Times New Roman" w:cs="Times New Roman"/>
          <w:sz w:val="28"/>
          <w:szCs w:val="28"/>
          <w:lang w:val="tk-TM"/>
        </w:rPr>
        <w:t>temperaturadan geçmeli düldir. в) kagyz izolýasiýaly kabeller üçin 80</w:t>
      </w:r>
      <w:r w:rsidRPr="001E3213">
        <w:rPr>
          <w:rFonts w:ascii="Times New Roman" w:eastAsiaTheme="minorEastAsia" w:hAnsi="Times New Roman" w:cs="Times New Roman"/>
          <w:sz w:val="28"/>
          <w:szCs w:val="28"/>
          <w:vertAlign w:val="superscript"/>
          <w:lang w:val="tk-TM"/>
        </w:rPr>
        <w:t>0</w:t>
      </w:r>
      <w:r w:rsidRPr="001E3213">
        <w:rPr>
          <w:rFonts w:ascii="Times New Roman" w:eastAsiaTheme="minorEastAsia" w:hAnsi="Times New Roman" w:cs="Times New Roman"/>
          <w:sz w:val="28"/>
          <w:szCs w:val="28"/>
          <w:lang w:val="tk-TM"/>
        </w:rPr>
        <w:t xml:space="preserve"> C geçmeli däldir.</w:t>
      </w:r>
    </w:p>
    <w:p w:rsidR="001E3213" w:rsidRPr="001E3213" w:rsidRDefault="001E3213" w:rsidP="0017159E">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Liniýalarda gysga utgaşma (</w:t>
      </w:r>
      <w:r w:rsidR="00BA245F">
        <w:rPr>
          <w:rFonts w:ascii="Times New Roman" w:eastAsiaTheme="minorEastAsia" w:hAnsi="Times New Roman" w:cs="Times New Roman"/>
          <w:sz w:val="28"/>
          <w:szCs w:val="28"/>
          <w:lang w:val="sq-AL"/>
        </w:rPr>
        <w:t>G</w:t>
      </w:r>
      <w:r w:rsidRPr="001E3213">
        <w:rPr>
          <w:rFonts w:ascii="Times New Roman" w:eastAsiaTheme="minorEastAsia" w:hAnsi="Times New Roman" w:cs="Times New Roman"/>
          <w:sz w:val="28"/>
          <w:szCs w:val="28"/>
          <w:lang w:val="tk-TM"/>
        </w:rPr>
        <w:t>U) döremegi, tok maksimal derejesine barmagy mümkin, naprýaženiýeleriň has ýokarlanmagy ýa-da has peselmegi mümkindir. Şonuň üçin</w:t>
      </w:r>
      <w:r w:rsidR="00BA245F">
        <w:rPr>
          <w:rFonts w:ascii="Times New Roman" w:eastAsiaTheme="minorEastAsia" w:hAnsi="Times New Roman" w:cs="Times New Roman"/>
          <w:sz w:val="28"/>
          <w:szCs w:val="28"/>
          <w:lang w:val="sq-AL"/>
        </w:rPr>
        <w:t>-</w:t>
      </w:r>
      <w:r w:rsidRPr="001E3213">
        <w:rPr>
          <w:rFonts w:ascii="Times New Roman" w:eastAsiaTheme="minorEastAsia" w:hAnsi="Times New Roman" w:cs="Times New Roman"/>
          <w:sz w:val="28"/>
          <w:szCs w:val="28"/>
          <w:lang w:val="tk-TM"/>
        </w:rPr>
        <w:t>de, liniýalarda goragy näçe köp bolsa, şonça-da setleriň durnukly işlemekleri üpjün edildigidir.</w:t>
      </w:r>
    </w:p>
    <w:p w:rsidR="001E3213" w:rsidRPr="001E3213" w:rsidRDefault="001E3213" w:rsidP="0017159E">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Diýmek, setleri goramak üçin temperaturadan, gysga utgaşmadan, naprýaženiýeleriň tötänlikde köpelmeginden ýa-da peselmeginden gorar ýaly çäreler görülmelidir.</w:t>
      </w:r>
    </w:p>
    <w:p w:rsidR="001E3213" w:rsidRPr="001E3213" w:rsidRDefault="001E3213" w:rsidP="0017159E">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lastRenderedPageBreak/>
        <w:t>Uzak wagtlap, dowamly işleýän alýuminiden hem-de misden taýýarlanan, izolýasyýasy rezinli we polihlorwinli dürli kesimli kabeller üçin, rugsat berlen toklaryň san bahalary 4.4-nji tablisada görkezildi.</w:t>
      </w:r>
    </w:p>
    <w:p w:rsidR="001E3213" w:rsidRPr="001E3213" w:rsidRDefault="001E3213" w:rsidP="0017159E">
      <w:pPr>
        <w:pStyle w:val="a3"/>
        <w:ind w:firstLine="567"/>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Ähli yşyklandyryjy enjamlar (swetilnikler) gysga utgaşma togundan goralmalydyr, hatda artykmaç elektrik ýüklerinden hem goralmalydyr.</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Şol goraýjy elementler (enjamlar) hökmünde ereýji goraýjylar, awtomatiki öçürijiler (awtomatlar), relelerden peýadalanýarlar. Meselem, ýokary toklarda ýylylyk, elektromagnit ýa-da kombinirlenen relelerden peýdalanýarlar.</w:t>
      </w:r>
    </w:p>
    <w:p w:rsidR="001E3213" w:rsidRPr="0017159E" w:rsidRDefault="001E3213" w:rsidP="001E3213">
      <w:pPr>
        <w:pStyle w:val="a3"/>
        <w:jc w:val="both"/>
        <w:rPr>
          <w:rFonts w:ascii="Times New Roman" w:eastAsiaTheme="minorEastAsia" w:hAnsi="Times New Roman" w:cs="Times New Roman"/>
          <w:sz w:val="10"/>
          <w:szCs w:val="10"/>
          <w:lang w:val="tk-TM"/>
        </w:rPr>
      </w:pPr>
    </w:p>
    <w:p w:rsidR="001E3213" w:rsidRPr="001E3213" w:rsidRDefault="0017159E" w:rsidP="001E3213">
      <w:pPr>
        <w:pStyle w:val="a3"/>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sq-AL"/>
        </w:rPr>
        <w:t xml:space="preserve">                                                                                                               </w:t>
      </w:r>
      <w:r w:rsidR="001E3213" w:rsidRPr="001E3213">
        <w:rPr>
          <w:rFonts w:ascii="Times New Roman" w:eastAsiaTheme="minorEastAsia" w:hAnsi="Times New Roman" w:cs="Times New Roman"/>
          <w:sz w:val="28"/>
          <w:szCs w:val="28"/>
          <w:lang w:val="tk-TM"/>
        </w:rPr>
        <w:t>4.4-nji tablisa</w:t>
      </w: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Kese-kesigi dürli alýuminiý we misden taýýarlanan kabellerde rugsat berlen toklaryň san bahalary</w:t>
      </w:r>
    </w:p>
    <w:p w:rsidR="001E3213" w:rsidRPr="0017159E" w:rsidRDefault="001E3213" w:rsidP="001E3213">
      <w:pPr>
        <w:pStyle w:val="a3"/>
        <w:jc w:val="both"/>
        <w:rPr>
          <w:rFonts w:ascii="Times New Roman" w:eastAsiaTheme="minorEastAsia" w:hAnsi="Times New Roman" w:cs="Times New Roman"/>
          <w:sz w:val="10"/>
          <w:szCs w:val="10"/>
          <w:lang w:val="tk-TM"/>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1275"/>
        <w:gridCol w:w="851"/>
        <w:gridCol w:w="850"/>
        <w:gridCol w:w="851"/>
        <w:gridCol w:w="992"/>
        <w:gridCol w:w="851"/>
        <w:gridCol w:w="1019"/>
        <w:gridCol w:w="1107"/>
      </w:tblGrid>
      <w:tr w:rsidR="0017159E" w:rsidRPr="001E3213" w:rsidTr="00BA245F">
        <w:trPr>
          <w:trHeight w:val="345"/>
        </w:trPr>
        <w:tc>
          <w:tcPr>
            <w:tcW w:w="567" w:type="dxa"/>
            <w:vMerge w:val="restart"/>
            <w:shd w:val="clear" w:color="auto" w:fill="auto"/>
          </w:tcPr>
          <w:p w:rsidR="0017159E" w:rsidRPr="0017159E" w:rsidRDefault="0017159E" w:rsidP="001E3213">
            <w:pPr>
              <w:pStyle w:val="a3"/>
              <w:jc w:val="both"/>
              <w:rPr>
                <w:rFonts w:ascii="Times New Roman" w:eastAsiaTheme="minorEastAsia" w:hAnsi="Times New Roman" w:cs="Times New Roman"/>
                <w:sz w:val="24"/>
                <w:szCs w:val="24"/>
                <w:lang w:val="tk-TM"/>
              </w:rPr>
            </w:pPr>
          </w:p>
          <w:p w:rsidR="0017159E" w:rsidRPr="0017159E" w:rsidRDefault="0017159E" w:rsidP="001E3213">
            <w:pPr>
              <w:pStyle w:val="a3"/>
              <w:jc w:val="both"/>
              <w:rPr>
                <w:rFonts w:ascii="Times New Roman" w:hAnsi="Times New Roman" w:cs="Times New Roman"/>
                <w:sz w:val="24"/>
                <w:szCs w:val="24"/>
                <w:lang w:val="tk-TM"/>
              </w:rPr>
            </w:pPr>
          </w:p>
          <w:p w:rsidR="0017159E" w:rsidRPr="0017159E" w:rsidRDefault="0017159E" w:rsidP="001E3213">
            <w:pPr>
              <w:pStyle w:val="a3"/>
              <w:jc w:val="both"/>
              <w:rPr>
                <w:rFonts w:ascii="Times New Roman" w:hAnsi="Times New Roman" w:cs="Times New Roman"/>
                <w:sz w:val="24"/>
                <w:szCs w:val="24"/>
                <w:lang w:val="tk-TM"/>
              </w:rPr>
            </w:pPr>
          </w:p>
          <w:p w:rsidR="0017159E" w:rsidRPr="0017159E" w:rsidRDefault="0017159E" w:rsidP="001E3213">
            <w:pPr>
              <w:pStyle w:val="a3"/>
              <w:jc w:val="both"/>
              <w:rPr>
                <w:rFonts w:ascii="Times New Roman" w:hAnsi="Times New Roman" w:cs="Times New Roman"/>
                <w:sz w:val="24"/>
                <w:szCs w:val="24"/>
              </w:rPr>
            </w:pPr>
            <w:r w:rsidRPr="0017159E">
              <w:rPr>
                <w:rFonts w:ascii="Times New Roman" w:hAnsi="Times New Roman" w:cs="Times New Roman"/>
                <w:sz w:val="24"/>
                <w:szCs w:val="24"/>
              </w:rPr>
              <w:t>№</w:t>
            </w:r>
          </w:p>
          <w:p w:rsidR="0017159E" w:rsidRPr="0017159E" w:rsidRDefault="0017159E" w:rsidP="001E3213">
            <w:pPr>
              <w:pStyle w:val="a3"/>
              <w:jc w:val="both"/>
              <w:rPr>
                <w:rFonts w:ascii="Times New Roman" w:hAnsi="Times New Roman" w:cs="Times New Roman"/>
                <w:sz w:val="24"/>
                <w:szCs w:val="24"/>
              </w:rPr>
            </w:pPr>
          </w:p>
        </w:tc>
        <w:tc>
          <w:tcPr>
            <w:tcW w:w="993" w:type="dxa"/>
            <w:vMerge w:val="restart"/>
            <w:shd w:val="clear" w:color="auto" w:fill="auto"/>
          </w:tcPr>
          <w:p w:rsidR="00BA245F" w:rsidRDefault="00BA245F" w:rsidP="00BA245F">
            <w:pPr>
              <w:pStyle w:val="a3"/>
              <w:ind w:left="-108" w:right="-108"/>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 xml:space="preserve"> </w:t>
            </w:r>
            <w:r w:rsidR="0017159E" w:rsidRPr="0017159E">
              <w:rPr>
                <w:rFonts w:ascii="Times New Roman" w:eastAsiaTheme="minorEastAsia" w:hAnsi="Times New Roman" w:cs="Times New Roman"/>
                <w:sz w:val="24"/>
                <w:szCs w:val="24"/>
                <w:lang w:val="tk-TM"/>
              </w:rPr>
              <w:t xml:space="preserve">Tok </w:t>
            </w:r>
            <w:r>
              <w:rPr>
                <w:rFonts w:ascii="Times New Roman" w:eastAsiaTheme="minorEastAsia" w:hAnsi="Times New Roman" w:cs="Times New Roman"/>
                <w:sz w:val="24"/>
                <w:szCs w:val="24"/>
                <w:lang w:val="sq-AL"/>
              </w:rPr>
              <w:t xml:space="preserve">   </w:t>
            </w:r>
          </w:p>
          <w:p w:rsidR="00BA245F" w:rsidRDefault="00BA245F" w:rsidP="00BA245F">
            <w:pPr>
              <w:pStyle w:val="a3"/>
              <w:ind w:left="-108" w:right="-108"/>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 xml:space="preserve"> </w:t>
            </w:r>
            <w:r w:rsidR="0017159E" w:rsidRPr="0017159E">
              <w:rPr>
                <w:rFonts w:ascii="Times New Roman" w:eastAsiaTheme="minorEastAsia" w:hAnsi="Times New Roman" w:cs="Times New Roman"/>
                <w:sz w:val="24"/>
                <w:szCs w:val="24"/>
                <w:lang w:val="tk-TM"/>
              </w:rPr>
              <w:t xml:space="preserve">geçiriji </w:t>
            </w:r>
            <w:r>
              <w:rPr>
                <w:rFonts w:ascii="Times New Roman" w:eastAsiaTheme="minorEastAsia" w:hAnsi="Times New Roman" w:cs="Times New Roman"/>
                <w:sz w:val="24"/>
                <w:szCs w:val="24"/>
                <w:lang w:val="sq-AL"/>
              </w:rPr>
              <w:t xml:space="preserve"> </w:t>
            </w:r>
          </w:p>
          <w:p w:rsidR="00BA245F" w:rsidRDefault="00BA245F" w:rsidP="00BA245F">
            <w:pPr>
              <w:pStyle w:val="a3"/>
              <w:ind w:left="-108" w:right="-108"/>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 xml:space="preserve"> ž</w:t>
            </w:r>
            <w:r w:rsidR="0017159E" w:rsidRPr="0017159E">
              <w:rPr>
                <w:rFonts w:ascii="Times New Roman" w:eastAsiaTheme="minorEastAsia" w:hAnsi="Times New Roman" w:cs="Times New Roman"/>
                <w:sz w:val="24"/>
                <w:szCs w:val="24"/>
                <w:lang w:val="tk-TM"/>
              </w:rPr>
              <w:t xml:space="preserve">ilalaryň </w:t>
            </w:r>
            <w:r>
              <w:rPr>
                <w:rFonts w:ascii="Times New Roman" w:eastAsiaTheme="minorEastAsia" w:hAnsi="Times New Roman" w:cs="Times New Roman"/>
                <w:sz w:val="24"/>
                <w:szCs w:val="24"/>
                <w:lang w:val="sq-AL"/>
              </w:rPr>
              <w:t xml:space="preserve"> </w:t>
            </w:r>
          </w:p>
          <w:p w:rsidR="00BA245F" w:rsidRDefault="00BA245F" w:rsidP="00BA245F">
            <w:pPr>
              <w:pStyle w:val="a3"/>
              <w:ind w:left="-108" w:right="-108"/>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 xml:space="preserve"> </w:t>
            </w:r>
            <w:r w:rsidR="0017159E" w:rsidRPr="0017159E">
              <w:rPr>
                <w:rFonts w:ascii="Times New Roman" w:eastAsiaTheme="minorEastAsia" w:hAnsi="Times New Roman" w:cs="Times New Roman"/>
                <w:sz w:val="24"/>
                <w:szCs w:val="24"/>
                <w:lang w:val="tk-TM"/>
              </w:rPr>
              <w:t>kese-</w:t>
            </w:r>
            <w:r>
              <w:rPr>
                <w:rFonts w:ascii="Times New Roman" w:eastAsiaTheme="minorEastAsia" w:hAnsi="Times New Roman" w:cs="Times New Roman"/>
                <w:sz w:val="24"/>
                <w:szCs w:val="24"/>
                <w:lang w:val="sq-AL"/>
              </w:rPr>
              <w:t xml:space="preserve"> </w:t>
            </w:r>
          </w:p>
          <w:p w:rsidR="00BA245F" w:rsidRDefault="00BA245F" w:rsidP="00BA245F">
            <w:pPr>
              <w:pStyle w:val="a3"/>
              <w:ind w:left="-108" w:right="-108"/>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 xml:space="preserve"> </w:t>
            </w:r>
            <w:r w:rsidR="0017159E" w:rsidRPr="0017159E">
              <w:rPr>
                <w:rFonts w:ascii="Times New Roman" w:eastAsiaTheme="minorEastAsia" w:hAnsi="Times New Roman" w:cs="Times New Roman"/>
                <w:sz w:val="24"/>
                <w:szCs w:val="24"/>
                <w:lang w:val="tk-TM"/>
              </w:rPr>
              <w:t xml:space="preserve">kesigi </w:t>
            </w:r>
            <w:r>
              <w:rPr>
                <w:rFonts w:ascii="Times New Roman" w:eastAsiaTheme="minorEastAsia" w:hAnsi="Times New Roman" w:cs="Times New Roman"/>
                <w:sz w:val="24"/>
                <w:szCs w:val="24"/>
                <w:lang w:val="sq-AL"/>
              </w:rPr>
              <w:t xml:space="preserve"> </w:t>
            </w:r>
          </w:p>
          <w:p w:rsidR="0017159E" w:rsidRPr="0017159E" w:rsidRDefault="00BA245F" w:rsidP="00BA245F">
            <w:pPr>
              <w:pStyle w:val="a3"/>
              <w:ind w:left="-108" w:right="-108"/>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sq-AL"/>
              </w:rPr>
              <w:t xml:space="preserve"> </w:t>
            </w:r>
            <w:r w:rsidR="0017159E" w:rsidRPr="0017159E">
              <w:rPr>
                <w:rFonts w:ascii="Times New Roman" w:eastAsiaTheme="minorEastAsia" w:hAnsi="Times New Roman" w:cs="Times New Roman"/>
                <w:sz w:val="24"/>
                <w:szCs w:val="24"/>
                <w:lang w:val="tk-TM"/>
              </w:rPr>
              <w:t>[mm</w:t>
            </w:r>
            <w:r w:rsidR="0017159E" w:rsidRPr="0017159E">
              <w:rPr>
                <w:rFonts w:ascii="Times New Roman" w:eastAsiaTheme="minorEastAsia" w:hAnsi="Times New Roman" w:cs="Times New Roman"/>
                <w:sz w:val="24"/>
                <w:szCs w:val="24"/>
                <w:vertAlign w:val="superscript"/>
                <w:lang w:val="tk-TM"/>
              </w:rPr>
              <w:t>2</w:t>
            </w:r>
            <w:r w:rsidR="0017159E" w:rsidRPr="0017159E">
              <w:rPr>
                <w:rFonts w:ascii="Times New Roman" w:eastAsiaTheme="minorEastAsia" w:hAnsi="Times New Roman" w:cs="Times New Roman"/>
                <w:sz w:val="24"/>
                <w:szCs w:val="24"/>
                <w:lang w:val="tk-TM"/>
              </w:rPr>
              <w:t>]</w:t>
            </w:r>
          </w:p>
        </w:tc>
        <w:tc>
          <w:tcPr>
            <w:tcW w:w="7796" w:type="dxa"/>
            <w:gridSpan w:val="8"/>
          </w:tcPr>
          <w:p w:rsidR="0017159E" w:rsidRPr="0017159E" w:rsidRDefault="0017159E" w:rsidP="0017159E">
            <w:pPr>
              <w:pStyle w:val="a3"/>
              <w:jc w:val="center"/>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Elektrik ýükündäki tok, A</w:t>
            </w:r>
          </w:p>
        </w:tc>
      </w:tr>
      <w:tr w:rsidR="001E3213" w:rsidRPr="001E3213" w:rsidTr="00BA245F">
        <w:trPr>
          <w:trHeight w:val="808"/>
        </w:trPr>
        <w:tc>
          <w:tcPr>
            <w:tcW w:w="567" w:type="dxa"/>
            <w:vMerge/>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p>
        </w:tc>
        <w:tc>
          <w:tcPr>
            <w:tcW w:w="993" w:type="dxa"/>
            <w:vMerge/>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p>
        </w:tc>
        <w:tc>
          <w:tcPr>
            <w:tcW w:w="1275" w:type="dxa"/>
            <w:vMerge w:val="restart"/>
            <w:tcBorders>
              <w:right w:val="single" w:sz="4" w:space="0" w:color="auto"/>
            </w:tcBorders>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Açyk ýagdaý</w:t>
            </w:r>
            <w:r w:rsidR="00BA245F">
              <w:rPr>
                <w:rFonts w:ascii="Times New Roman" w:eastAsiaTheme="minorEastAsia" w:hAnsi="Times New Roman" w:cs="Times New Roman"/>
                <w:sz w:val="24"/>
                <w:szCs w:val="24"/>
                <w:lang w:val="sq-AL"/>
              </w:rPr>
              <w:t xml:space="preserve">  </w:t>
            </w:r>
            <w:r w:rsidRPr="0017159E">
              <w:rPr>
                <w:rFonts w:ascii="Times New Roman" w:eastAsiaTheme="minorEastAsia" w:hAnsi="Times New Roman" w:cs="Times New Roman"/>
                <w:sz w:val="24"/>
                <w:szCs w:val="24"/>
                <w:lang w:val="tk-TM"/>
              </w:rPr>
              <w:t>daky</w:t>
            </w:r>
          </w:p>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geçirijiler</w:t>
            </w:r>
          </w:p>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üçin</w:t>
            </w:r>
          </w:p>
        </w:tc>
        <w:tc>
          <w:tcPr>
            <w:tcW w:w="2552" w:type="dxa"/>
            <w:gridSpan w:val="3"/>
            <w:tcBorders>
              <w:left w:val="single" w:sz="4" w:space="0" w:color="auto"/>
              <w:bottom w:val="single" w:sz="4" w:space="0" w:color="auto"/>
              <w:right w:val="single" w:sz="4" w:space="0" w:color="auto"/>
            </w:tcBorders>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Bir žilaly geçiriji</w:t>
            </w:r>
          </w:p>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trubanyň içinde</w:t>
            </w:r>
          </w:p>
        </w:tc>
        <w:tc>
          <w:tcPr>
            <w:tcW w:w="1843" w:type="dxa"/>
            <w:gridSpan w:val="2"/>
            <w:tcBorders>
              <w:left w:val="single" w:sz="4" w:space="0" w:color="auto"/>
            </w:tcBorders>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Açyk howada</w:t>
            </w:r>
          </w:p>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çekilen kabel üçin</w:t>
            </w:r>
          </w:p>
        </w:tc>
        <w:tc>
          <w:tcPr>
            <w:tcW w:w="2126" w:type="dxa"/>
            <w:gridSpan w:val="2"/>
            <w:tcBorders>
              <w:left w:val="single" w:sz="4" w:space="0" w:color="auto"/>
            </w:tcBorders>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Ýerastynda çekilen kabel üçin</w:t>
            </w:r>
          </w:p>
        </w:tc>
      </w:tr>
      <w:tr w:rsidR="001E3213" w:rsidRPr="001E3213" w:rsidTr="00BA245F">
        <w:trPr>
          <w:trHeight w:val="834"/>
        </w:trPr>
        <w:tc>
          <w:tcPr>
            <w:tcW w:w="567" w:type="dxa"/>
            <w:vMerge/>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p>
        </w:tc>
        <w:tc>
          <w:tcPr>
            <w:tcW w:w="993" w:type="dxa"/>
            <w:vMerge/>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p>
        </w:tc>
        <w:tc>
          <w:tcPr>
            <w:tcW w:w="1275" w:type="dxa"/>
            <w:vMerge/>
          </w:tcPr>
          <w:p w:rsidR="001E3213" w:rsidRPr="0017159E" w:rsidRDefault="001E3213" w:rsidP="001E3213">
            <w:pPr>
              <w:pStyle w:val="a3"/>
              <w:jc w:val="both"/>
              <w:rPr>
                <w:rFonts w:ascii="Times New Roman" w:eastAsiaTheme="minorEastAsia" w:hAnsi="Times New Roman" w:cs="Times New Roman"/>
                <w:sz w:val="24"/>
                <w:szCs w:val="24"/>
                <w:lang w:val="tk-TM"/>
              </w:rPr>
            </w:pPr>
          </w:p>
        </w:tc>
        <w:tc>
          <w:tcPr>
            <w:tcW w:w="851" w:type="dxa"/>
            <w:tcBorders>
              <w:top w:val="single" w:sz="4" w:space="0" w:color="auto"/>
              <w:bottom w:val="single" w:sz="4" w:space="0" w:color="auto"/>
              <w:right w:val="single" w:sz="4" w:space="0" w:color="auto"/>
            </w:tcBorders>
            <w:shd w:val="clear" w:color="auto" w:fill="auto"/>
          </w:tcPr>
          <w:p w:rsidR="00BA245F" w:rsidRDefault="00BA245F" w:rsidP="00BA245F">
            <w:pPr>
              <w:pStyle w:val="a3"/>
              <w:ind w:left="-108" w:right="-108"/>
              <w:jc w:val="both"/>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 xml:space="preserve">  </w:t>
            </w:r>
            <w:r w:rsidR="001E3213" w:rsidRPr="0017159E">
              <w:rPr>
                <w:rFonts w:ascii="Times New Roman" w:eastAsiaTheme="minorEastAsia" w:hAnsi="Times New Roman" w:cs="Times New Roman"/>
                <w:sz w:val="24"/>
                <w:szCs w:val="24"/>
                <w:lang w:val="tk-TM"/>
              </w:rPr>
              <w:t xml:space="preserve">Iki </w:t>
            </w:r>
            <w:r>
              <w:rPr>
                <w:rFonts w:ascii="Times New Roman" w:eastAsiaTheme="minorEastAsia" w:hAnsi="Times New Roman" w:cs="Times New Roman"/>
                <w:sz w:val="24"/>
                <w:szCs w:val="24"/>
                <w:lang w:val="sq-AL"/>
              </w:rPr>
              <w:t xml:space="preserve"> </w:t>
            </w:r>
          </w:p>
          <w:p w:rsidR="00BA245F" w:rsidRDefault="00BA245F" w:rsidP="00BA245F">
            <w:pPr>
              <w:pStyle w:val="a3"/>
              <w:ind w:left="-108" w:right="-108"/>
              <w:jc w:val="both"/>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 xml:space="preserve"> </w:t>
            </w:r>
            <w:r w:rsidR="001E3213" w:rsidRPr="0017159E">
              <w:rPr>
                <w:rFonts w:ascii="Times New Roman" w:eastAsiaTheme="minorEastAsia" w:hAnsi="Times New Roman" w:cs="Times New Roman"/>
                <w:sz w:val="24"/>
                <w:szCs w:val="24"/>
                <w:lang w:val="tk-TM"/>
              </w:rPr>
              <w:t xml:space="preserve">geçiriji </w:t>
            </w:r>
            <w:r>
              <w:rPr>
                <w:rFonts w:ascii="Times New Roman" w:eastAsiaTheme="minorEastAsia" w:hAnsi="Times New Roman" w:cs="Times New Roman"/>
                <w:sz w:val="24"/>
                <w:szCs w:val="24"/>
                <w:lang w:val="sq-AL"/>
              </w:rPr>
              <w:t xml:space="preserve"> </w:t>
            </w:r>
          </w:p>
          <w:p w:rsidR="001E3213" w:rsidRPr="0017159E" w:rsidRDefault="00BA245F" w:rsidP="00BA245F">
            <w:pPr>
              <w:pStyle w:val="a3"/>
              <w:ind w:left="-108" w:right="-108"/>
              <w:jc w:val="both"/>
              <w:rPr>
                <w:rFonts w:ascii="Times New Roman" w:eastAsiaTheme="minorEastAsia" w:hAnsi="Times New Roman" w:cs="Times New Roman"/>
                <w:sz w:val="24"/>
                <w:szCs w:val="24"/>
                <w:lang w:val="tk-TM"/>
              </w:rPr>
            </w:pPr>
            <w:r>
              <w:rPr>
                <w:rFonts w:ascii="Times New Roman" w:eastAsiaTheme="minorEastAsia" w:hAnsi="Times New Roman" w:cs="Times New Roman"/>
                <w:sz w:val="24"/>
                <w:szCs w:val="24"/>
                <w:lang w:val="sq-AL"/>
              </w:rPr>
              <w:t xml:space="preserve"> </w:t>
            </w:r>
            <w:r w:rsidR="001E3213" w:rsidRPr="0017159E">
              <w:rPr>
                <w:rFonts w:ascii="Times New Roman" w:eastAsiaTheme="minorEastAsia" w:hAnsi="Times New Roman" w:cs="Times New Roman"/>
                <w:sz w:val="24"/>
                <w:szCs w:val="24"/>
                <w:lang w:val="tk-TM"/>
              </w:rPr>
              <w:t>sim</w:t>
            </w:r>
          </w:p>
        </w:tc>
        <w:tc>
          <w:tcPr>
            <w:tcW w:w="850" w:type="dxa"/>
            <w:tcBorders>
              <w:left w:val="single" w:sz="4" w:space="0" w:color="auto"/>
            </w:tcBorders>
            <w:shd w:val="clear" w:color="auto" w:fill="auto"/>
          </w:tcPr>
          <w:p w:rsidR="00BA245F" w:rsidRDefault="00BA245F" w:rsidP="00BA245F">
            <w:pPr>
              <w:pStyle w:val="a3"/>
              <w:ind w:left="-108" w:right="-108" w:firstLine="108"/>
              <w:jc w:val="both"/>
              <w:rPr>
                <w:rFonts w:ascii="Times New Roman" w:eastAsiaTheme="minorEastAsia" w:hAnsi="Times New Roman" w:cs="Times New Roman"/>
                <w:sz w:val="24"/>
                <w:szCs w:val="24"/>
                <w:lang w:val="sq-AL"/>
              </w:rPr>
            </w:pPr>
            <w:r>
              <w:rPr>
                <w:rFonts w:ascii="Times New Roman" w:eastAsiaTheme="minorEastAsia" w:hAnsi="Times New Roman" w:cs="Times New Roman"/>
                <w:sz w:val="24"/>
                <w:szCs w:val="24"/>
                <w:lang w:val="sq-AL"/>
              </w:rPr>
              <w:t>Ü</w:t>
            </w:r>
            <w:r w:rsidR="001E3213" w:rsidRPr="0017159E">
              <w:rPr>
                <w:rFonts w:ascii="Times New Roman" w:eastAsiaTheme="minorEastAsia" w:hAnsi="Times New Roman" w:cs="Times New Roman"/>
                <w:sz w:val="24"/>
                <w:szCs w:val="24"/>
                <w:lang w:val="tk-TM"/>
              </w:rPr>
              <w:t xml:space="preserve">ç </w:t>
            </w:r>
            <w:r>
              <w:rPr>
                <w:rFonts w:ascii="Times New Roman" w:eastAsiaTheme="minorEastAsia" w:hAnsi="Times New Roman" w:cs="Times New Roman"/>
                <w:sz w:val="24"/>
                <w:szCs w:val="24"/>
                <w:lang w:val="sq-AL"/>
              </w:rPr>
              <w:t xml:space="preserve"> </w:t>
            </w:r>
          </w:p>
          <w:p w:rsidR="00BA245F" w:rsidRDefault="001E3213" w:rsidP="00BA245F">
            <w:pPr>
              <w:pStyle w:val="a3"/>
              <w:ind w:left="-108" w:right="-108" w:firstLine="108"/>
              <w:jc w:val="both"/>
              <w:rPr>
                <w:rFonts w:ascii="Times New Roman" w:eastAsiaTheme="minorEastAsia" w:hAnsi="Times New Roman" w:cs="Times New Roman"/>
                <w:sz w:val="24"/>
                <w:szCs w:val="24"/>
                <w:lang w:val="sq-AL"/>
              </w:rPr>
            </w:pPr>
            <w:r w:rsidRPr="0017159E">
              <w:rPr>
                <w:rFonts w:ascii="Times New Roman" w:eastAsiaTheme="minorEastAsia" w:hAnsi="Times New Roman" w:cs="Times New Roman"/>
                <w:sz w:val="24"/>
                <w:szCs w:val="24"/>
                <w:lang w:val="tk-TM"/>
              </w:rPr>
              <w:t xml:space="preserve">geçiriji </w:t>
            </w:r>
          </w:p>
          <w:p w:rsidR="001E3213" w:rsidRPr="0017159E" w:rsidRDefault="001E3213" w:rsidP="00BA245F">
            <w:pPr>
              <w:pStyle w:val="a3"/>
              <w:ind w:left="-108" w:right="-108" w:firstLine="108"/>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sim</w:t>
            </w:r>
          </w:p>
        </w:tc>
        <w:tc>
          <w:tcPr>
            <w:tcW w:w="851" w:type="dxa"/>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Dört geçirji sim</w:t>
            </w:r>
          </w:p>
        </w:tc>
        <w:tc>
          <w:tcPr>
            <w:tcW w:w="992" w:type="dxa"/>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Iki žilaly</w:t>
            </w:r>
          </w:p>
        </w:tc>
        <w:tc>
          <w:tcPr>
            <w:tcW w:w="851" w:type="dxa"/>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Üç žilaly</w:t>
            </w:r>
          </w:p>
        </w:tc>
        <w:tc>
          <w:tcPr>
            <w:tcW w:w="1019" w:type="dxa"/>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Iki žilaly</w:t>
            </w:r>
          </w:p>
        </w:tc>
        <w:tc>
          <w:tcPr>
            <w:tcW w:w="1107" w:type="dxa"/>
            <w:shd w:val="clear" w:color="auto" w:fill="auto"/>
          </w:tcPr>
          <w:p w:rsidR="001E3213" w:rsidRPr="0017159E" w:rsidRDefault="001E3213" w:rsidP="001E3213">
            <w:pPr>
              <w:pStyle w:val="a3"/>
              <w:jc w:val="both"/>
              <w:rPr>
                <w:rFonts w:ascii="Times New Roman" w:eastAsiaTheme="minorEastAsia" w:hAnsi="Times New Roman" w:cs="Times New Roman"/>
                <w:sz w:val="24"/>
                <w:szCs w:val="24"/>
                <w:lang w:val="tk-TM"/>
              </w:rPr>
            </w:pPr>
            <w:r w:rsidRPr="0017159E">
              <w:rPr>
                <w:rFonts w:ascii="Times New Roman" w:eastAsiaTheme="minorEastAsia" w:hAnsi="Times New Roman" w:cs="Times New Roman"/>
                <w:sz w:val="24"/>
                <w:szCs w:val="24"/>
                <w:lang w:val="tk-TM"/>
              </w:rPr>
              <w:t>Üç žilaly</w:t>
            </w:r>
          </w:p>
        </w:tc>
      </w:tr>
      <w:tr w:rsidR="001E3213" w:rsidRPr="001E3213" w:rsidTr="00BA245F">
        <w:trPr>
          <w:trHeight w:val="678"/>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1,5</w:t>
            </w:r>
          </w:p>
        </w:tc>
        <w:tc>
          <w:tcPr>
            <w:tcW w:w="1275"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23</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19</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17</m:t>
                    </m:r>
                  </m:den>
                </m:f>
              </m:oMath>
            </m:oMathPara>
          </w:p>
        </w:tc>
        <w:tc>
          <w:tcPr>
            <w:tcW w:w="851"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16</m:t>
                    </m:r>
                  </m:den>
                </m:f>
              </m:oMath>
            </m:oMathPara>
          </w:p>
        </w:tc>
        <w:tc>
          <w:tcPr>
            <w:tcW w:w="992"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19</m:t>
                    </m:r>
                  </m:den>
                </m:f>
              </m:oMath>
            </m:oMathPara>
          </w:p>
        </w:tc>
        <w:tc>
          <w:tcPr>
            <w:tcW w:w="851"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19</m:t>
                    </m:r>
                  </m:den>
                </m:f>
              </m:oMath>
            </m:oMathPara>
          </w:p>
        </w:tc>
        <w:tc>
          <w:tcPr>
            <w:tcW w:w="1019"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33</m:t>
                    </m:r>
                  </m:den>
                </m:f>
              </m:oMath>
            </m:oMathPara>
          </w:p>
        </w:tc>
        <w:tc>
          <w:tcPr>
            <w:tcW w:w="1107"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eqArr>
                      <m:eqArrPr>
                        <m:ctrlPr>
                          <w:rPr>
                            <w:rFonts w:ascii="Cambria Math" w:hAnsi="Times New Roman" w:cs="Times New Roman"/>
                            <w:i/>
                            <w:sz w:val="28"/>
                            <w:szCs w:val="28"/>
                            <w:lang w:val="tk-TM"/>
                          </w:rPr>
                        </m:ctrlPr>
                      </m:eqArrPr>
                      <m:e/>
                      <m:e>
                        <m:r>
                          <w:rPr>
                            <w:rFonts w:ascii="Cambria Math" w:hAnsi="Times New Roman" w:cs="Times New Roman"/>
                            <w:sz w:val="28"/>
                            <w:szCs w:val="28"/>
                            <w:lang w:val="tk-TM"/>
                          </w:rPr>
                          <m:t>—</m:t>
                        </m:r>
                      </m:e>
                    </m:eqArr>
                  </m:num>
                  <m:den>
                    <m:r>
                      <w:rPr>
                        <w:rFonts w:ascii="Cambria Math" w:hAnsi="Times New Roman" w:cs="Times New Roman"/>
                        <w:sz w:val="28"/>
                        <w:szCs w:val="28"/>
                        <w:lang w:val="tk-TM"/>
                      </w:rPr>
                      <m:t>27</m:t>
                    </m:r>
                  </m:den>
                </m:f>
              </m:oMath>
            </m:oMathPara>
          </w:p>
        </w:tc>
      </w:tr>
      <w:tr w:rsidR="001E3213" w:rsidRPr="001E3213" w:rsidTr="00BA245F">
        <w:trPr>
          <w:trHeight w:val="657"/>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2,5</w:t>
            </w:r>
          </w:p>
          <w:p w:rsidR="001E3213" w:rsidRPr="001E3213" w:rsidRDefault="001E3213" w:rsidP="00BA245F">
            <w:pPr>
              <w:pStyle w:val="a3"/>
              <w:jc w:val="center"/>
              <w:rPr>
                <w:rFonts w:ascii="Times New Roman" w:eastAsiaTheme="minorEastAsia" w:hAnsi="Times New Roman" w:cs="Times New Roman"/>
                <w:sz w:val="28"/>
                <w:szCs w:val="28"/>
                <w:lang w:val="tk-TM"/>
              </w:rPr>
            </w:pP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24</m:t>
                    </m:r>
                  </m:num>
                  <m:den>
                    <m:r>
                      <w:rPr>
                        <w:rFonts w:ascii="Cambria Math" w:hAnsi="Times New Roman" w:cs="Times New Roman"/>
                        <w:sz w:val="28"/>
                        <w:szCs w:val="28"/>
                        <w:lang w:val="tk-TM"/>
                      </w:rPr>
                      <m:t>30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20</m:t>
                    </m:r>
                  </m:num>
                  <m:den>
                    <m:r>
                      <w:rPr>
                        <w:rFonts w:ascii="Cambria Math" w:hAnsi="Times New Roman" w:cs="Times New Roman"/>
                        <w:sz w:val="28"/>
                        <w:szCs w:val="28"/>
                        <w:lang w:val="tk-TM"/>
                      </w:rPr>
                      <m:t>27</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19</m:t>
                    </m:r>
                  </m:num>
                  <m:den>
                    <m:r>
                      <w:rPr>
                        <w:rFonts w:ascii="Cambria Math" w:hAnsi="Times New Roman" w:cs="Times New Roman"/>
                        <w:sz w:val="28"/>
                        <w:szCs w:val="28"/>
                        <w:lang w:val="tk-TM"/>
                      </w:rPr>
                      <m:t>25</m:t>
                    </m:r>
                  </m:den>
                </m:f>
              </m:oMath>
            </m:oMathPara>
          </w:p>
        </w:tc>
        <w:tc>
          <w:tcPr>
            <w:tcW w:w="851"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19</m:t>
                    </m:r>
                  </m:num>
                  <m:den>
                    <m:r>
                      <w:rPr>
                        <w:rFonts w:ascii="Cambria Math" w:hAnsi="Times New Roman" w:cs="Times New Roman"/>
                        <w:sz w:val="28"/>
                        <w:szCs w:val="28"/>
                        <w:lang w:val="tk-TM"/>
                      </w:rPr>
                      <m:t>25</m:t>
                    </m:r>
                  </m:den>
                </m:f>
              </m:oMath>
            </m:oMathPara>
          </w:p>
        </w:tc>
        <w:tc>
          <w:tcPr>
            <w:tcW w:w="992"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21</m:t>
                    </m:r>
                  </m:num>
                  <m:den>
                    <m:r>
                      <w:rPr>
                        <w:rFonts w:ascii="Cambria Math" w:hAnsi="Times New Roman" w:cs="Times New Roman"/>
                        <w:sz w:val="28"/>
                        <w:szCs w:val="28"/>
                        <w:lang w:val="tk-TM"/>
                      </w:rPr>
                      <m:t>27</m:t>
                    </m:r>
                  </m:den>
                </m:f>
              </m:oMath>
            </m:oMathPara>
          </w:p>
        </w:tc>
        <w:tc>
          <w:tcPr>
            <w:tcW w:w="851"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19</m:t>
                    </m:r>
                  </m:num>
                  <m:den>
                    <m:r>
                      <w:rPr>
                        <w:rFonts w:ascii="Cambria Math" w:hAnsi="Times New Roman" w:cs="Times New Roman"/>
                        <w:sz w:val="28"/>
                        <w:szCs w:val="28"/>
                        <w:lang w:val="tk-TM"/>
                      </w:rPr>
                      <m:t>25</m:t>
                    </m:r>
                  </m:den>
                </m:f>
              </m:oMath>
            </m:oMathPara>
          </w:p>
        </w:tc>
        <w:tc>
          <w:tcPr>
            <w:tcW w:w="1019"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34</m:t>
                    </m:r>
                  </m:num>
                  <m:den>
                    <m:r>
                      <w:rPr>
                        <w:rFonts w:ascii="Cambria Math" w:hAnsi="Times New Roman" w:cs="Times New Roman"/>
                        <w:sz w:val="28"/>
                        <w:szCs w:val="28"/>
                        <w:lang w:val="tk-TM"/>
                      </w:rPr>
                      <m:t>44</m:t>
                    </m:r>
                  </m:den>
                </m:f>
              </m:oMath>
            </m:oMathPara>
          </w:p>
        </w:tc>
        <w:tc>
          <w:tcPr>
            <w:tcW w:w="1107"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29</m:t>
                    </m:r>
                  </m:num>
                  <m:den>
                    <m:r>
                      <w:rPr>
                        <w:rFonts w:ascii="Cambria Math" w:hAnsi="Times New Roman" w:cs="Times New Roman"/>
                        <w:sz w:val="28"/>
                        <w:szCs w:val="28"/>
                        <w:lang w:val="tk-TM"/>
                      </w:rPr>
                      <m:t>38</m:t>
                    </m:r>
                  </m:den>
                </m:f>
              </m:oMath>
            </m:oMathPara>
          </w:p>
        </w:tc>
      </w:tr>
      <w:tr w:rsidR="001E3213" w:rsidRPr="001E3213" w:rsidTr="00BA245F">
        <w:trPr>
          <w:trHeight w:val="703"/>
        </w:trPr>
        <w:tc>
          <w:tcPr>
            <w:tcW w:w="567" w:type="dxa"/>
            <w:shd w:val="clear" w:color="auto" w:fill="auto"/>
            <w:vAlign w:val="center"/>
          </w:tcPr>
          <w:p w:rsidR="001E3213" w:rsidRPr="0017159E" w:rsidRDefault="0017159E" w:rsidP="0017159E">
            <w:pPr>
              <w:pStyle w:val="a3"/>
              <w:jc w:val="both"/>
              <w:rPr>
                <w:rFonts w:ascii="Times New Roman" w:hAnsi="Times New Roman" w:cs="Times New Roman"/>
                <w:sz w:val="28"/>
                <w:szCs w:val="28"/>
                <w:lang w:val="sq-AL"/>
              </w:rPr>
            </w:pPr>
            <w:r w:rsidRPr="0017159E">
              <w:rPr>
                <w:rFonts w:ascii="Times New Roman" w:hAnsi="Times New Roman" w:cs="Times New Roman"/>
                <w:sz w:val="28"/>
                <w:szCs w:val="28"/>
                <w:lang w:val="sq-AL"/>
              </w:rPr>
              <w:t>3</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p>
          <w:p w:rsidR="001E3213" w:rsidRPr="0017159E" w:rsidRDefault="001E3213" w:rsidP="00BA245F">
            <w:pPr>
              <w:pStyle w:val="a3"/>
              <w:tabs>
                <w:tab w:val="left" w:pos="601"/>
              </w:tabs>
              <w:jc w:val="center"/>
              <w:rPr>
                <w:lang w:val="tk-TM"/>
              </w:rPr>
            </w:pPr>
            <w:r w:rsidRPr="001E3213">
              <w:rPr>
                <w:rFonts w:ascii="Times New Roman" w:eastAsiaTheme="minorEastAsia" w:hAnsi="Times New Roman" w:cs="Times New Roman"/>
                <w:sz w:val="28"/>
                <w:szCs w:val="28"/>
                <w:lang w:val="tk-TM"/>
              </w:rPr>
              <w:t>4</w:t>
            </w:r>
          </w:p>
        </w:tc>
        <w:tc>
          <w:tcPr>
            <w:tcW w:w="1275" w:type="dxa"/>
          </w:tcPr>
          <w:p w:rsidR="001E3213" w:rsidRPr="001E3213" w:rsidRDefault="00292024" w:rsidP="001E3213">
            <w:pPr>
              <w:pStyle w:val="a3"/>
              <w:jc w:val="both"/>
              <w:rPr>
                <w:rFonts w:ascii="Times New Roman" w:eastAsiaTheme="minorEastAsia" w:hAnsi="Times New Roman" w:cs="Times New Roman"/>
                <w:sz w:val="28"/>
                <w:szCs w:val="28"/>
                <w:lang w:val="tk-TM"/>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32</m:t>
                    </m:r>
                  </m:num>
                  <m:den>
                    <m:r>
                      <w:rPr>
                        <w:rFonts w:ascii="Cambria Math" w:hAnsi="Times New Roman" w:cs="Times New Roman"/>
                        <w:sz w:val="28"/>
                        <w:szCs w:val="28"/>
                        <w:lang w:val="tk-TM"/>
                      </w:rPr>
                      <m:t>41</m:t>
                    </m:r>
                  </m:den>
                </m:f>
              </m:oMath>
            </m:oMathPara>
          </w:p>
        </w:tc>
        <w:tc>
          <w:tcPr>
            <w:tcW w:w="851" w:type="dxa"/>
          </w:tcPr>
          <w:p w:rsidR="001E3213" w:rsidRPr="0017159E" w:rsidRDefault="00292024" w:rsidP="001E3213">
            <w:pPr>
              <w:pStyle w:val="a3"/>
              <w:jc w:val="both"/>
              <w:rPr>
                <w:lang w:val="tk-TM"/>
              </w:rPr>
            </w:pPr>
            <m:oMathPara>
              <m:oMath>
                <m:func>
                  <m:funcPr>
                    <m:ctrlPr>
                      <w:rPr>
                        <w:rFonts w:ascii="Cambria Math" w:eastAsiaTheme="minorEastAsia" w:hAnsi="Times New Roman" w:cs="Times New Roman"/>
                        <w:sz w:val="28"/>
                        <w:szCs w:val="28"/>
                        <w:lang w:val="tk-TM"/>
                      </w:rPr>
                    </m:ctrlPr>
                  </m:funcPr>
                  <m:fName/>
                  <m:e>
                    <m:f>
                      <m:fPr>
                        <m:ctrlPr>
                          <w:rPr>
                            <w:rFonts w:ascii="Cambria Math" w:eastAsiaTheme="minorEastAsia" w:hAnsi="Times New Roman" w:cs="Times New Roman"/>
                            <w:sz w:val="28"/>
                            <w:szCs w:val="28"/>
                            <w:lang w:val="tk-TM"/>
                          </w:rPr>
                        </m:ctrlPr>
                      </m:fPr>
                      <m:num>
                        <m:r>
                          <m:rPr>
                            <m:sty m:val="p"/>
                          </m:rPr>
                          <w:rPr>
                            <w:rFonts w:ascii="Cambria Math" w:eastAsiaTheme="minorEastAsia" w:hAnsi="Times New Roman" w:cs="Times New Roman"/>
                            <w:sz w:val="28"/>
                            <w:szCs w:val="28"/>
                            <w:lang w:val="tk-TM"/>
                          </w:rPr>
                          <m:t>28</m:t>
                        </m:r>
                      </m:num>
                      <m:den>
                        <m:r>
                          <w:rPr>
                            <w:rFonts w:ascii="Cambria Math" w:eastAsia="Cambria Math" w:hAnsi="Times New Roman" w:cs="Times New Roman"/>
                            <w:sz w:val="28"/>
                            <w:szCs w:val="28"/>
                            <w:lang w:val="tk-TM"/>
                          </w:rPr>
                          <m:t>38</m:t>
                        </m:r>
                      </m:den>
                    </m:f>
                  </m:e>
                </m:func>
              </m:oMath>
            </m:oMathPara>
          </w:p>
        </w:tc>
        <w:tc>
          <w:tcPr>
            <w:tcW w:w="850" w:type="dxa"/>
          </w:tcPr>
          <w:p w:rsidR="001E3213" w:rsidRPr="0017159E" w:rsidRDefault="00292024" w:rsidP="001E3213">
            <w:pPr>
              <w:pStyle w:val="a3"/>
              <w:jc w:val="both"/>
              <w:rPr>
                <w:lang w:val="tk-TM"/>
              </w:rPr>
            </w:pPr>
            <m:oMathPara>
              <m:oMath>
                <m:func>
                  <m:funcPr>
                    <m:ctrlPr>
                      <w:rPr>
                        <w:rFonts w:ascii="Cambria Math" w:eastAsiaTheme="minorEastAsia" w:hAnsi="Times New Roman" w:cs="Times New Roman"/>
                        <w:sz w:val="28"/>
                        <w:szCs w:val="28"/>
                        <w:lang w:val="tk-TM"/>
                      </w:rPr>
                    </m:ctrlPr>
                  </m:funcPr>
                  <m:fName/>
                  <m:e>
                    <m:f>
                      <m:fPr>
                        <m:ctrlPr>
                          <w:rPr>
                            <w:rFonts w:ascii="Cambria Math" w:eastAsiaTheme="minorEastAsia" w:hAnsi="Times New Roman" w:cs="Times New Roman"/>
                            <w:sz w:val="28"/>
                            <w:szCs w:val="28"/>
                            <w:lang w:val="tk-TM"/>
                          </w:rPr>
                        </m:ctrlPr>
                      </m:fPr>
                      <m:num>
                        <m:r>
                          <m:rPr>
                            <m:sty m:val="p"/>
                          </m:rPr>
                          <w:rPr>
                            <w:rFonts w:ascii="Cambria Math" w:eastAsiaTheme="minorEastAsia" w:hAnsi="Times New Roman" w:cs="Times New Roman"/>
                            <w:sz w:val="28"/>
                            <w:szCs w:val="28"/>
                            <w:lang w:val="tk-TM"/>
                          </w:rPr>
                          <m:t>28</m:t>
                        </m:r>
                      </m:num>
                      <m:den>
                        <m:r>
                          <w:rPr>
                            <w:rFonts w:ascii="Cambria Math" w:eastAsia="Cambria Math" w:hAnsi="Times New Roman" w:cs="Times New Roman"/>
                            <w:sz w:val="28"/>
                            <w:szCs w:val="28"/>
                            <w:lang w:val="tk-TM"/>
                          </w:rPr>
                          <m:t>35</m:t>
                        </m:r>
                      </m:den>
                    </m:f>
                  </m:e>
                </m:func>
              </m:oMath>
            </m:oMathPara>
          </w:p>
        </w:tc>
        <w:tc>
          <w:tcPr>
            <w:tcW w:w="851" w:type="dxa"/>
          </w:tcPr>
          <w:p w:rsidR="001E3213" w:rsidRPr="0017159E" w:rsidRDefault="00292024" w:rsidP="001E3213">
            <w:pPr>
              <w:pStyle w:val="a3"/>
              <w:jc w:val="both"/>
              <w:rPr>
                <w:lang w:val="tk-TM"/>
              </w:rPr>
            </w:pPr>
            <m:oMathPara>
              <m:oMath>
                <m:func>
                  <m:funcPr>
                    <m:ctrlPr>
                      <w:rPr>
                        <w:rFonts w:ascii="Cambria Math" w:eastAsiaTheme="minorEastAsia" w:hAnsi="Times New Roman" w:cs="Times New Roman"/>
                        <w:sz w:val="28"/>
                        <w:szCs w:val="28"/>
                        <w:lang w:val="tk-TM"/>
                      </w:rPr>
                    </m:ctrlPr>
                  </m:funcPr>
                  <m:fName/>
                  <m:e>
                    <m:f>
                      <m:fPr>
                        <m:ctrlPr>
                          <w:rPr>
                            <w:rFonts w:ascii="Cambria Math" w:eastAsiaTheme="minorEastAsia" w:hAnsi="Times New Roman" w:cs="Times New Roman"/>
                            <w:sz w:val="28"/>
                            <w:szCs w:val="28"/>
                            <w:lang w:val="tk-TM"/>
                          </w:rPr>
                        </m:ctrlPr>
                      </m:fPr>
                      <m:num>
                        <m:r>
                          <m:rPr>
                            <m:sty m:val="p"/>
                          </m:rPr>
                          <w:rPr>
                            <w:rFonts w:ascii="Cambria Math" w:eastAsiaTheme="minorEastAsia" w:hAnsi="Times New Roman" w:cs="Times New Roman"/>
                            <w:sz w:val="28"/>
                            <w:szCs w:val="28"/>
                            <w:lang w:val="tk-TM"/>
                          </w:rPr>
                          <m:t>28</m:t>
                        </m:r>
                      </m:num>
                      <m:den>
                        <m:r>
                          <w:rPr>
                            <w:rFonts w:ascii="Cambria Math" w:eastAsia="Cambria Math" w:hAnsi="Times New Roman" w:cs="Times New Roman"/>
                            <w:sz w:val="28"/>
                            <w:szCs w:val="28"/>
                            <w:lang w:val="tk-TM"/>
                          </w:rPr>
                          <m:t>30</m:t>
                        </m:r>
                      </m:den>
                    </m:f>
                  </m:e>
                </m:func>
              </m:oMath>
            </m:oMathPara>
          </w:p>
        </w:tc>
        <w:tc>
          <w:tcPr>
            <w:tcW w:w="992" w:type="dxa"/>
          </w:tcPr>
          <w:p w:rsidR="001E3213" w:rsidRPr="0017159E" w:rsidRDefault="00292024" w:rsidP="001E3213">
            <w:pPr>
              <w:pStyle w:val="a3"/>
              <w:jc w:val="both"/>
              <w:rPr>
                <w:lang w:val="tk-TM"/>
              </w:rPr>
            </w:pPr>
            <m:oMathPara>
              <m:oMath>
                <m:func>
                  <m:funcPr>
                    <m:ctrlPr>
                      <w:rPr>
                        <w:rFonts w:ascii="Cambria Math" w:eastAsiaTheme="minorEastAsia" w:hAnsi="Times New Roman" w:cs="Times New Roman"/>
                        <w:sz w:val="28"/>
                        <w:szCs w:val="28"/>
                        <w:lang w:val="tk-TM"/>
                      </w:rPr>
                    </m:ctrlPr>
                  </m:funcPr>
                  <m:fName/>
                  <m:e>
                    <m:f>
                      <m:fPr>
                        <m:ctrlPr>
                          <w:rPr>
                            <w:rFonts w:ascii="Cambria Math" w:eastAsiaTheme="minorEastAsia" w:hAnsi="Times New Roman" w:cs="Times New Roman"/>
                            <w:sz w:val="28"/>
                            <w:szCs w:val="28"/>
                            <w:lang w:val="tk-TM"/>
                          </w:rPr>
                        </m:ctrlPr>
                      </m:fPr>
                      <m:num>
                        <m:r>
                          <m:rPr>
                            <m:sty m:val="p"/>
                          </m:rPr>
                          <w:rPr>
                            <w:rFonts w:ascii="Cambria Math" w:eastAsiaTheme="minorEastAsia" w:hAnsi="Times New Roman" w:cs="Times New Roman"/>
                            <w:sz w:val="28"/>
                            <w:szCs w:val="28"/>
                            <w:lang w:val="tk-TM"/>
                          </w:rPr>
                          <m:t>29</m:t>
                        </m:r>
                      </m:num>
                      <m:den>
                        <m:r>
                          <w:rPr>
                            <w:rFonts w:ascii="Cambria Math" w:eastAsia="Cambria Math" w:hAnsi="Times New Roman" w:cs="Times New Roman"/>
                            <w:sz w:val="28"/>
                            <w:szCs w:val="28"/>
                            <w:lang w:val="tk-TM"/>
                          </w:rPr>
                          <m:t>38</m:t>
                        </m:r>
                      </m:den>
                    </m:f>
                  </m:e>
                </m:func>
              </m:oMath>
            </m:oMathPara>
          </w:p>
        </w:tc>
        <w:tc>
          <w:tcPr>
            <w:tcW w:w="851" w:type="dxa"/>
          </w:tcPr>
          <w:p w:rsidR="001E3213" w:rsidRPr="0017159E" w:rsidRDefault="00292024" w:rsidP="001E3213">
            <w:pPr>
              <w:pStyle w:val="a3"/>
              <w:jc w:val="both"/>
              <w:rPr>
                <w:lang w:val="tk-TM"/>
              </w:rPr>
            </w:pPr>
            <m:oMathPara>
              <m:oMath>
                <m:func>
                  <m:funcPr>
                    <m:ctrlPr>
                      <w:rPr>
                        <w:rFonts w:ascii="Cambria Math" w:eastAsiaTheme="minorEastAsia" w:hAnsi="Times New Roman" w:cs="Times New Roman"/>
                        <w:sz w:val="28"/>
                        <w:szCs w:val="28"/>
                        <w:lang w:val="tk-TM"/>
                      </w:rPr>
                    </m:ctrlPr>
                  </m:funcPr>
                  <m:fName/>
                  <m:e>
                    <m:f>
                      <m:fPr>
                        <m:ctrlPr>
                          <w:rPr>
                            <w:rFonts w:ascii="Cambria Math" w:eastAsiaTheme="minorEastAsia" w:hAnsi="Times New Roman" w:cs="Times New Roman"/>
                            <w:sz w:val="28"/>
                            <w:szCs w:val="28"/>
                            <w:lang w:val="tk-TM"/>
                          </w:rPr>
                        </m:ctrlPr>
                      </m:fPr>
                      <m:num>
                        <m:r>
                          <m:rPr>
                            <m:sty m:val="p"/>
                          </m:rPr>
                          <w:rPr>
                            <w:rFonts w:ascii="Cambria Math" w:eastAsiaTheme="minorEastAsia" w:hAnsi="Times New Roman" w:cs="Times New Roman"/>
                            <w:sz w:val="28"/>
                            <w:szCs w:val="28"/>
                            <w:lang w:val="tk-TM"/>
                          </w:rPr>
                          <m:t>27</m:t>
                        </m:r>
                      </m:num>
                      <m:den>
                        <m:r>
                          <w:rPr>
                            <w:rFonts w:ascii="Cambria Math" w:eastAsia="Cambria Math" w:hAnsi="Times New Roman" w:cs="Times New Roman"/>
                            <w:sz w:val="28"/>
                            <w:szCs w:val="28"/>
                            <w:lang w:val="tk-TM"/>
                          </w:rPr>
                          <m:t>35</m:t>
                        </m:r>
                      </m:den>
                    </m:f>
                  </m:e>
                </m:func>
              </m:oMath>
            </m:oMathPara>
          </w:p>
        </w:tc>
        <w:tc>
          <w:tcPr>
            <w:tcW w:w="1019" w:type="dxa"/>
          </w:tcPr>
          <w:p w:rsidR="001E3213" w:rsidRPr="0017159E" w:rsidRDefault="00292024" w:rsidP="001E3213">
            <w:pPr>
              <w:pStyle w:val="a3"/>
              <w:jc w:val="both"/>
              <w:rPr>
                <w:lang w:val="tk-TM"/>
              </w:rPr>
            </w:pPr>
            <m:oMathPara>
              <m:oMath>
                <m:func>
                  <m:funcPr>
                    <m:ctrlPr>
                      <w:rPr>
                        <w:rFonts w:ascii="Cambria Math" w:eastAsiaTheme="minorEastAsia" w:hAnsi="Times New Roman" w:cs="Times New Roman"/>
                        <w:sz w:val="28"/>
                        <w:szCs w:val="28"/>
                        <w:lang w:val="tk-TM"/>
                      </w:rPr>
                    </m:ctrlPr>
                  </m:funcPr>
                  <m:fName/>
                  <m:e>
                    <m:f>
                      <m:fPr>
                        <m:ctrlPr>
                          <w:rPr>
                            <w:rFonts w:ascii="Cambria Math" w:eastAsiaTheme="minorEastAsia" w:hAnsi="Times New Roman" w:cs="Times New Roman"/>
                            <w:sz w:val="28"/>
                            <w:szCs w:val="28"/>
                            <w:lang w:val="tk-TM"/>
                          </w:rPr>
                        </m:ctrlPr>
                      </m:fPr>
                      <m:num>
                        <m:r>
                          <m:rPr>
                            <m:sty m:val="p"/>
                          </m:rPr>
                          <w:rPr>
                            <w:rFonts w:ascii="Cambria Math" w:eastAsiaTheme="minorEastAsia" w:hAnsi="Times New Roman" w:cs="Times New Roman"/>
                            <w:sz w:val="28"/>
                            <w:szCs w:val="28"/>
                            <w:lang w:val="tk-TM"/>
                          </w:rPr>
                          <m:t>42</m:t>
                        </m:r>
                      </m:num>
                      <m:den>
                        <m:r>
                          <w:rPr>
                            <w:rFonts w:ascii="Cambria Math" w:eastAsia="Cambria Math" w:hAnsi="Times New Roman" w:cs="Times New Roman"/>
                            <w:sz w:val="28"/>
                            <w:szCs w:val="28"/>
                            <w:lang w:val="tk-TM"/>
                          </w:rPr>
                          <m:t>55</m:t>
                        </m:r>
                      </m:den>
                    </m:f>
                  </m:e>
                </m:func>
              </m:oMath>
            </m:oMathPara>
          </w:p>
        </w:tc>
        <w:tc>
          <w:tcPr>
            <w:tcW w:w="1107" w:type="dxa"/>
          </w:tcPr>
          <w:p w:rsidR="001E3213" w:rsidRPr="0017159E" w:rsidRDefault="00292024" w:rsidP="0017159E">
            <w:pPr>
              <w:pStyle w:val="a3"/>
              <w:jc w:val="both"/>
              <w:rPr>
                <w:lang w:val="sq-AL"/>
              </w:rPr>
            </w:pPr>
            <m:oMathPara>
              <m:oMath>
                <m:func>
                  <m:funcPr>
                    <m:ctrlPr>
                      <w:rPr>
                        <w:rFonts w:ascii="Cambria Math" w:eastAsiaTheme="minorEastAsia" w:hAnsi="Times New Roman" w:cs="Times New Roman"/>
                        <w:sz w:val="28"/>
                        <w:szCs w:val="28"/>
                        <w:lang w:val="tk-TM"/>
                      </w:rPr>
                    </m:ctrlPr>
                  </m:funcPr>
                  <m:fName/>
                  <m:e>
                    <m:f>
                      <m:fPr>
                        <m:ctrlPr>
                          <w:rPr>
                            <w:rFonts w:ascii="Cambria Math" w:eastAsiaTheme="minorEastAsia" w:hAnsi="Times New Roman" w:cs="Times New Roman"/>
                            <w:sz w:val="28"/>
                            <w:szCs w:val="28"/>
                            <w:lang w:val="tk-TM"/>
                          </w:rPr>
                        </m:ctrlPr>
                      </m:fPr>
                      <m:num>
                        <m:r>
                          <m:rPr>
                            <m:sty m:val="p"/>
                          </m:rPr>
                          <w:rPr>
                            <w:rFonts w:ascii="Cambria Math" w:eastAsiaTheme="minorEastAsia" w:hAnsi="Times New Roman" w:cs="Times New Roman"/>
                            <w:sz w:val="28"/>
                            <w:szCs w:val="28"/>
                            <w:lang w:val="tk-TM"/>
                          </w:rPr>
                          <m:t>38</m:t>
                        </m:r>
                      </m:num>
                      <m:den>
                        <m:r>
                          <w:rPr>
                            <w:rFonts w:ascii="Cambria Math" w:eastAsia="Cambria Math" w:hAnsi="Times New Roman" w:cs="Times New Roman"/>
                            <w:sz w:val="28"/>
                            <w:szCs w:val="28"/>
                            <w:lang w:val="tk-TM"/>
                          </w:rPr>
                          <m:t>49</m:t>
                        </m:r>
                      </m:den>
                    </m:f>
                  </m:e>
                </m:func>
              </m:oMath>
            </m:oMathPara>
          </w:p>
        </w:tc>
      </w:tr>
      <w:tr w:rsidR="001E3213" w:rsidRPr="001E3213" w:rsidTr="00BA245F">
        <w:trPr>
          <w:trHeight w:val="491"/>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4</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6</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39</m:t>
                    </m:r>
                  </m:num>
                  <m:den>
                    <m:r>
                      <w:rPr>
                        <w:rFonts w:ascii="Cambria Math" w:hAnsi="Times New Roman" w:cs="Times New Roman"/>
                        <w:sz w:val="28"/>
                        <w:szCs w:val="28"/>
                        <w:lang w:val="tk-TM"/>
                      </w:rPr>
                      <m:t>50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36</m:t>
                    </m:r>
                  </m:num>
                  <m:den>
                    <m:r>
                      <w:rPr>
                        <w:rFonts w:ascii="Cambria Math" w:hAnsi="Times New Roman" w:cs="Times New Roman"/>
                        <w:sz w:val="28"/>
                        <w:szCs w:val="28"/>
                        <w:lang w:val="tk-TM"/>
                      </w:rPr>
                      <m:t>46</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32</m:t>
                    </m:r>
                  </m:num>
                  <m:den>
                    <m:r>
                      <w:rPr>
                        <w:rFonts w:ascii="Cambria Math" w:hAnsi="Times New Roman" w:cs="Times New Roman"/>
                        <w:sz w:val="28"/>
                        <w:szCs w:val="28"/>
                        <w:lang w:val="tk-TM"/>
                      </w:rPr>
                      <m:t>42</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30</m:t>
                    </m:r>
                  </m:num>
                  <m:den>
                    <m:r>
                      <w:rPr>
                        <w:rFonts w:ascii="Cambria Math" w:hAnsi="Times New Roman" w:cs="Times New Roman"/>
                        <w:sz w:val="28"/>
                        <w:szCs w:val="28"/>
                        <w:lang w:val="tk-TM"/>
                      </w:rPr>
                      <m:t>40</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38</m:t>
                    </m:r>
                  </m:num>
                  <m:den>
                    <m:r>
                      <w:rPr>
                        <w:rFonts w:ascii="Cambria Math" w:hAnsi="Times New Roman" w:cs="Times New Roman"/>
                        <w:sz w:val="28"/>
                        <w:szCs w:val="28"/>
                        <w:lang w:val="tk-TM"/>
                      </w:rPr>
                      <m:t>50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32</m:t>
                    </m:r>
                  </m:num>
                  <m:den>
                    <m:r>
                      <w:rPr>
                        <w:rFonts w:ascii="Cambria Math" w:hAnsi="Times New Roman" w:cs="Times New Roman"/>
                        <w:sz w:val="28"/>
                        <w:szCs w:val="28"/>
                        <w:lang w:val="tk-TM"/>
                      </w:rPr>
                      <m:t>42</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55</m:t>
                    </m:r>
                  </m:num>
                  <m:den>
                    <m:r>
                      <w:rPr>
                        <w:rFonts w:ascii="Cambria Math" w:hAnsi="Times New Roman" w:cs="Times New Roman"/>
                        <w:sz w:val="28"/>
                        <w:szCs w:val="28"/>
                        <w:lang w:val="tk-TM"/>
                      </w:rPr>
                      <m:t>70</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46</m:t>
                    </m:r>
                  </m:num>
                  <m:den>
                    <m:r>
                      <w:rPr>
                        <w:rFonts w:ascii="Cambria Math" w:hAnsi="Times New Roman" w:cs="Times New Roman"/>
                        <w:sz w:val="28"/>
                        <w:szCs w:val="28"/>
                        <w:lang w:val="tk-TM"/>
                      </w:rPr>
                      <m:t>60</m:t>
                    </m:r>
                  </m:den>
                </m:f>
              </m:oMath>
            </m:oMathPara>
          </w:p>
        </w:tc>
      </w:tr>
      <w:tr w:rsidR="001E3213" w:rsidRPr="001E3213" w:rsidTr="00BA245F">
        <w:trPr>
          <w:trHeight w:val="487"/>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10</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60</m:t>
                    </m:r>
                  </m:num>
                  <m:den>
                    <m:r>
                      <w:rPr>
                        <w:rFonts w:ascii="Cambria Math" w:hAnsi="Times New Roman" w:cs="Times New Roman"/>
                        <w:sz w:val="28"/>
                        <w:szCs w:val="28"/>
                        <w:lang w:val="tk-TM"/>
                      </w:rPr>
                      <m:t>80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50</m:t>
                    </m:r>
                  </m:num>
                  <m:den>
                    <m:r>
                      <w:rPr>
                        <w:rFonts w:ascii="Cambria Math" w:hAnsi="Times New Roman" w:cs="Times New Roman"/>
                        <w:sz w:val="28"/>
                        <w:szCs w:val="28"/>
                        <w:lang w:val="tk-TM"/>
                      </w:rPr>
                      <m:t>70</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47</m:t>
                    </m:r>
                  </m:num>
                  <m:den>
                    <m:r>
                      <w:rPr>
                        <w:rFonts w:ascii="Cambria Math" w:hAnsi="Times New Roman" w:cs="Times New Roman"/>
                        <w:sz w:val="28"/>
                        <w:szCs w:val="28"/>
                        <w:lang w:val="tk-TM"/>
                      </w:rPr>
                      <m:t>60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39</m:t>
                    </m:r>
                  </m:num>
                  <m:den>
                    <m:r>
                      <w:rPr>
                        <w:rFonts w:ascii="Cambria Math" w:hAnsi="Times New Roman" w:cs="Times New Roman"/>
                        <w:sz w:val="28"/>
                        <w:szCs w:val="28"/>
                        <w:lang w:val="tk-TM"/>
                      </w:rPr>
                      <m:t>50</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55</m:t>
                    </m:r>
                  </m:num>
                  <m:den>
                    <m:r>
                      <w:rPr>
                        <w:rFonts w:ascii="Cambria Math" w:hAnsi="Times New Roman" w:cs="Times New Roman"/>
                        <w:sz w:val="28"/>
                        <w:szCs w:val="28"/>
                        <w:lang w:val="tk-TM"/>
                      </w:rPr>
                      <m:t>70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42</m:t>
                    </m:r>
                  </m:num>
                  <m:den>
                    <m:r>
                      <w:rPr>
                        <w:rFonts w:ascii="Cambria Math" w:hAnsi="Times New Roman" w:cs="Times New Roman"/>
                        <w:sz w:val="28"/>
                        <w:szCs w:val="28"/>
                        <w:lang w:val="tk-TM"/>
                      </w:rPr>
                      <m:t>55</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80</m:t>
                    </m:r>
                  </m:num>
                  <m:den>
                    <m:r>
                      <w:rPr>
                        <w:rFonts w:ascii="Cambria Math" w:hAnsi="Times New Roman" w:cs="Times New Roman"/>
                        <w:sz w:val="28"/>
                        <w:szCs w:val="28"/>
                        <w:lang w:val="tk-TM"/>
                      </w:rPr>
                      <m:t>105</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70</m:t>
                    </m:r>
                  </m:num>
                  <m:den>
                    <m:r>
                      <w:rPr>
                        <w:rFonts w:ascii="Cambria Math" w:hAnsi="Times New Roman" w:cs="Times New Roman"/>
                        <w:sz w:val="28"/>
                        <w:szCs w:val="28"/>
                        <w:lang w:val="tk-TM"/>
                      </w:rPr>
                      <m:t>90</m:t>
                    </m:r>
                  </m:den>
                </m:f>
              </m:oMath>
            </m:oMathPara>
          </w:p>
        </w:tc>
      </w:tr>
      <w:tr w:rsidR="001E3213" w:rsidRPr="001E3213" w:rsidTr="00BA245F">
        <w:trPr>
          <w:trHeight w:val="510"/>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6</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16</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75</m:t>
                    </m:r>
                  </m:num>
                  <m:den>
                    <m:r>
                      <w:rPr>
                        <w:rFonts w:ascii="Cambria Math" w:hAnsi="Times New Roman" w:cs="Times New Roman"/>
                        <w:sz w:val="28"/>
                        <w:szCs w:val="28"/>
                        <w:lang w:val="tk-TM"/>
                      </w:rPr>
                      <m:t>100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60</m:t>
                    </m:r>
                  </m:num>
                  <m:den>
                    <m:r>
                      <w:rPr>
                        <w:rFonts w:ascii="Cambria Math" w:hAnsi="Times New Roman" w:cs="Times New Roman"/>
                        <w:sz w:val="28"/>
                        <w:szCs w:val="28"/>
                        <w:lang w:val="tk-TM"/>
                      </w:rPr>
                      <m:t>85</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60</m:t>
                    </m:r>
                  </m:num>
                  <m:den>
                    <m:r>
                      <w:rPr>
                        <w:rFonts w:ascii="Cambria Math" w:hAnsi="Times New Roman" w:cs="Times New Roman"/>
                        <w:sz w:val="28"/>
                        <w:szCs w:val="28"/>
                        <w:lang w:val="tk-TM"/>
                      </w:rPr>
                      <m:t>80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55</m:t>
                    </m:r>
                  </m:num>
                  <m:den>
                    <m:r>
                      <w:rPr>
                        <w:rFonts w:ascii="Cambria Math" w:hAnsi="Times New Roman" w:cs="Times New Roman"/>
                        <w:sz w:val="28"/>
                        <w:szCs w:val="28"/>
                        <w:lang w:val="tk-TM"/>
                      </w:rPr>
                      <m:t>75</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70</m:t>
                    </m:r>
                  </m:num>
                  <m:den>
                    <m:r>
                      <w:rPr>
                        <w:rFonts w:ascii="Cambria Math" w:hAnsi="Times New Roman" w:cs="Times New Roman"/>
                        <w:sz w:val="28"/>
                        <w:szCs w:val="28"/>
                        <w:lang w:val="tk-TM"/>
                      </w:rPr>
                      <m:t>90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60</m:t>
                    </m:r>
                  </m:num>
                  <m:den>
                    <m:r>
                      <w:rPr>
                        <w:rFonts w:ascii="Cambria Math" w:hAnsi="Times New Roman" w:cs="Times New Roman"/>
                        <w:sz w:val="28"/>
                        <w:szCs w:val="28"/>
                        <w:lang w:val="tk-TM"/>
                      </w:rPr>
                      <m:t>75</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105</m:t>
                    </m:r>
                  </m:num>
                  <m:den>
                    <m:r>
                      <w:rPr>
                        <w:rFonts w:ascii="Cambria Math" w:hAnsi="Times New Roman" w:cs="Times New Roman"/>
                        <w:sz w:val="28"/>
                        <w:szCs w:val="28"/>
                        <w:lang w:val="tk-TM"/>
                      </w:rPr>
                      <m:t>135</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90</m:t>
                    </m:r>
                  </m:num>
                  <m:den>
                    <m:r>
                      <w:rPr>
                        <w:rFonts w:ascii="Cambria Math" w:hAnsi="Times New Roman" w:cs="Times New Roman"/>
                        <w:sz w:val="28"/>
                        <w:szCs w:val="28"/>
                        <w:lang w:val="tk-TM"/>
                      </w:rPr>
                      <m:t>115</m:t>
                    </m:r>
                  </m:den>
                </m:f>
              </m:oMath>
            </m:oMathPara>
          </w:p>
        </w:tc>
      </w:tr>
      <w:tr w:rsidR="001E3213" w:rsidRPr="001E3213" w:rsidTr="00BA245F">
        <w:trPr>
          <w:trHeight w:val="506"/>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7</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25</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105</m:t>
                    </m:r>
                  </m:num>
                  <m:den>
                    <m:r>
                      <w:rPr>
                        <w:rFonts w:ascii="Cambria Math" w:hAnsi="Times New Roman" w:cs="Times New Roman"/>
                        <w:sz w:val="28"/>
                        <w:szCs w:val="28"/>
                        <w:lang w:val="tk-TM"/>
                      </w:rPr>
                      <m:t>140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85</m:t>
                    </m:r>
                  </m:num>
                  <m:den>
                    <m:r>
                      <w:rPr>
                        <w:rFonts w:ascii="Cambria Math" w:hAnsi="Times New Roman" w:cs="Times New Roman"/>
                        <w:sz w:val="28"/>
                        <w:szCs w:val="28"/>
                        <w:lang w:val="tk-TM"/>
                      </w:rPr>
                      <m:t>115</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80</m:t>
                    </m:r>
                  </m:num>
                  <m:den>
                    <m:r>
                      <w:rPr>
                        <w:rFonts w:ascii="Cambria Math" w:eastAsiaTheme="minorEastAsia" w:hAnsi="Times New Roman" w:cs="Times New Roman"/>
                        <w:sz w:val="28"/>
                        <w:szCs w:val="28"/>
                        <w:lang w:val="tk-TM"/>
                      </w:rPr>
                      <m:t>100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70</m:t>
                    </m:r>
                  </m:num>
                  <m:den>
                    <m:r>
                      <w:rPr>
                        <w:rFonts w:ascii="Cambria Math" w:hAnsi="Times New Roman" w:cs="Times New Roman"/>
                        <w:sz w:val="28"/>
                        <w:szCs w:val="28"/>
                        <w:lang w:val="tk-TM"/>
                      </w:rPr>
                      <m:t>90</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90</m:t>
                    </m:r>
                  </m:num>
                  <m:den>
                    <m:r>
                      <w:rPr>
                        <w:rFonts w:ascii="Cambria Math" w:hAnsi="Times New Roman" w:cs="Times New Roman"/>
                        <w:sz w:val="28"/>
                        <w:szCs w:val="28"/>
                        <w:lang w:val="tk-TM"/>
                      </w:rPr>
                      <m:t>115</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75</m:t>
                    </m:r>
                  </m:num>
                  <m:den>
                    <m:r>
                      <w:rPr>
                        <w:rFonts w:ascii="Cambria Math" w:hAnsi="Times New Roman" w:cs="Times New Roman"/>
                        <w:sz w:val="28"/>
                        <w:szCs w:val="28"/>
                        <w:lang w:val="tk-TM"/>
                      </w:rPr>
                      <m:t>95</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135</m:t>
                    </m:r>
                  </m:num>
                  <m:den>
                    <m:r>
                      <w:rPr>
                        <w:rFonts w:ascii="Cambria Math" w:hAnsi="Times New Roman" w:cs="Times New Roman"/>
                        <w:sz w:val="28"/>
                        <w:szCs w:val="28"/>
                        <w:lang w:val="tk-TM"/>
                      </w:rPr>
                      <m:t>175</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115</m:t>
                    </m:r>
                  </m:num>
                  <m:den>
                    <m:r>
                      <w:rPr>
                        <w:rFonts w:ascii="Cambria Math" w:hAnsi="Times New Roman" w:cs="Times New Roman"/>
                        <w:sz w:val="28"/>
                        <w:szCs w:val="28"/>
                        <w:lang w:val="tk-TM"/>
                      </w:rPr>
                      <m:t>150</m:t>
                    </m:r>
                  </m:den>
                </m:f>
              </m:oMath>
            </m:oMathPara>
          </w:p>
        </w:tc>
      </w:tr>
      <w:tr w:rsidR="001E3213" w:rsidRPr="001E3213" w:rsidTr="00BA245F">
        <w:trPr>
          <w:trHeight w:val="669"/>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8</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35</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130</m:t>
                    </m:r>
                  </m:num>
                  <m:den>
                    <m:r>
                      <w:rPr>
                        <w:rFonts w:ascii="Cambria Math" w:hAnsi="Times New Roman" w:cs="Times New Roman"/>
                        <w:sz w:val="28"/>
                        <w:szCs w:val="28"/>
                        <w:lang w:val="tk-TM"/>
                      </w:rPr>
                      <m:t>170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100</m:t>
                    </m:r>
                  </m:num>
                  <m:den>
                    <m:r>
                      <w:rPr>
                        <w:rFonts w:ascii="Cambria Math" w:hAnsi="Times New Roman" w:cs="Times New Roman"/>
                        <w:sz w:val="28"/>
                        <w:szCs w:val="28"/>
                        <w:lang w:val="tk-TM"/>
                      </w:rPr>
                      <m:t>135</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95</m:t>
                    </m:r>
                  </m:num>
                  <m:den>
                    <m:r>
                      <w:rPr>
                        <w:rFonts w:ascii="Cambria Math" w:hAnsi="Times New Roman" w:cs="Times New Roman"/>
                        <w:sz w:val="28"/>
                        <w:szCs w:val="28"/>
                        <w:lang w:val="tk-TM"/>
                      </w:rPr>
                      <m:t>125</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85</m:t>
                    </m:r>
                  </m:num>
                  <m:den>
                    <m:r>
                      <w:rPr>
                        <w:rFonts w:ascii="Cambria Math" w:hAnsi="Times New Roman" w:cs="Times New Roman"/>
                        <w:sz w:val="28"/>
                        <w:szCs w:val="28"/>
                        <w:lang w:val="tk-TM"/>
                      </w:rPr>
                      <m:t>115</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105</m:t>
                    </m:r>
                  </m:num>
                  <m:den>
                    <m:r>
                      <w:rPr>
                        <w:rFonts w:ascii="Cambria Math" w:hAnsi="Times New Roman" w:cs="Times New Roman"/>
                        <w:sz w:val="28"/>
                        <w:szCs w:val="28"/>
                        <w:lang w:val="tk-TM"/>
                      </w:rPr>
                      <m:t>140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90</m:t>
                    </m:r>
                  </m:num>
                  <m:den>
                    <m:r>
                      <w:rPr>
                        <w:rFonts w:ascii="Cambria Math" w:hAnsi="Times New Roman" w:cs="Times New Roman"/>
                        <w:sz w:val="28"/>
                        <w:szCs w:val="28"/>
                        <w:lang w:val="tk-TM"/>
                      </w:rPr>
                      <m:t>120</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160</m:t>
                    </m:r>
                  </m:num>
                  <m:den>
                    <m:r>
                      <w:rPr>
                        <w:rFonts w:ascii="Cambria Math" w:hAnsi="Times New Roman" w:cs="Times New Roman"/>
                        <w:sz w:val="28"/>
                        <w:szCs w:val="28"/>
                        <w:lang w:val="tk-TM"/>
                      </w:rPr>
                      <m:t>210</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140</m:t>
                    </m:r>
                  </m:num>
                  <m:den>
                    <m:r>
                      <w:rPr>
                        <w:rFonts w:ascii="Cambria Math" w:hAnsi="Times New Roman" w:cs="Times New Roman"/>
                        <w:sz w:val="28"/>
                        <w:szCs w:val="28"/>
                        <w:lang w:val="tk-TM"/>
                      </w:rPr>
                      <m:t>180</m:t>
                    </m:r>
                  </m:den>
                </m:f>
              </m:oMath>
            </m:oMathPara>
          </w:p>
        </w:tc>
      </w:tr>
      <w:tr w:rsidR="001E3213" w:rsidRPr="001E3213" w:rsidTr="00BA245F">
        <w:trPr>
          <w:trHeight w:val="682"/>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9</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p>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50</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165</m:t>
                        </m:r>
                      </m:e>
                    </m:eqArr>
                  </m:num>
                  <m:den>
                    <m:r>
                      <w:rPr>
                        <w:rFonts w:ascii="Cambria Math" w:hAnsi="Times New Roman" w:cs="Times New Roman"/>
                        <w:sz w:val="28"/>
                        <w:szCs w:val="28"/>
                        <w:lang w:val="tk-TM"/>
                      </w:rPr>
                      <m:t>215</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140</m:t>
                        </m:r>
                      </m:e>
                    </m:eqArr>
                  </m:num>
                  <m:den>
                    <m:r>
                      <w:rPr>
                        <w:rFonts w:ascii="Cambria Math" w:hAnsi="Times New Roman" w:cs="Times New Roman"/>
                        <w:sz w:val="28"/>
                        <w:szCs w:val="28"/>
                        <w:lang w:val="tk-TM"/>
                      </w:rPr>
                      <m:t>185</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130</m:t>
                        </m:r>
                      </m:e>
                    </m:eqArr>
                  </m:num>
                  <m:den>
                    <m:r>
                      <w:rPr>
                        <w:rFonts w:ascii="Cambria Math" w:hAnsi="Times New Roman" w:cs="Times New Roman"/>
                        <w:sz w:val="28"/>
                        <w:szCs w:val="28"/>
                        <w:lang w:val="tk-TM"/>
                      </w:rPr>
                      <m:t>170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120</m:t>
                        </m:r>
                      </m:e>
                    </m:eqArr>
                  </m:num>
                  <m:den>
                    <m:r>
                      <w:rPr>
                        <w:rFonts w:ascii="Cambria Math" w:hAnsi="Times New Roman" w:cs="Times New Roman"/>
                        <w:sz w:val="28"/>
                        <w:szCs w:val="28"/>
                        <w:lang w:val="tk-TM"/>
                      </w:rPr>
                      <m:t>150</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135</m:t>
                        </m:r>
                      </m:e>
                    </m:eqArr>
                  </m:num>
                  <m:den>
                    <m:r>
                      <w:rPr>
                        <w:rFonts w:ascii="Cambria Math" w:hAnsi="Times New Roman" w:cs="Times New Roman"/>
                        <w:sz w:val="28"/>
                        <w:szCs w:val="28"/>
                        <w:lang w:val="tk-TM"/>
                      </w:rPr>
                      <m:t>175</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110</m:t>
                        </m:r>
                      </m:e>
                    </m:eqArr>
                  </m:num>
                  <m:den>
                    <m:r>
                      <w:rPr>
                        <w:rFonts w:ascii="Cambria Math" w:hAnsi="Times New Roman" w:cs="Times New Roman"/>
                        <w:sz w:val="28"/>
                        <w:szCs w:val="28"/>
                        <w:lang w:val="tk-TM"/>
                      </w:rPr>
                      <m:t>145</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205</m:t>
                        </m:r>
                      </m:e>
                    </m:eqArr>
                  </m:num>
                  <m:den>
                    <m:r>
                      <w:rPr>
                        <w:rFonts w:ascii="Cambria Math" w:hAnsi="Times New Roman" w:cs="Times New Roman"/>
                        <w:sz w:val="28"/>
                        <w:szCs w:val="28"/>
                        <w:lang w:val="tk-TM"/>
                      </w:rPr>
                      <m:t>265</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175</m:t>
                        </m:r>
                      </m:e>
                    </m:eqArr>
                  </m:num>
                  <m:den>
                    <m:r>
                      <w:rPr>
                        <w:rFonts w:ascii="Cambria Math" w:hAnsi="Times New Roman" w:cs="Times New Roman"/>
                        <w:sz w:val="28"/>
                        <w:szCs w:val="28"/>
                        <w:lang w:val="tk-TM"/>
                      </w:rPr>
                      <m:t>225</m:t>
                    </m:r>
                  </m:den>
                </m:f>
              </m:oMath>
            </m:oMathPara>
          </w:p>
        </w:tc>
      </w:tr>
      <w:tr w:rsidR="001E3213" w:rsidRPr="001E3213" w:rsidTr="00BA245F">
        <w:trPr>
          <w:trHeight w:val="766"/>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p>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10</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p>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70</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210</m:t>
                        </m:r>
                      </m:e>
                    </m:eqArr>
                  </m:num>
                  <m:den>
                    <m:r>
                      <w:rPr>
                        <w:rFonts w:ascii="Cambria Math" w:hAnsi="Times New Roman" w:cs="Times New Roman"/>
                        <w:sz w:val="28"/>
                        <w:szCs w:val="28"/>
                        <w:lang w:val="tk-TM"/>
                      </w:rPr>
                      <m:t>270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175</m:t>
                        </m:r>
                      </m:e>
                    </m:eqArr>
                  </m:num>
                  <m:den>
                    <m:r>
                      <w:rPr>
                        <w:rFonts w:ascii="Cambria Math" w:hAnsi="Times New Roman" w:cs="Times New Roman"/>
                        <w:sz w:val="28"/>
                        <w:szCs w:val="28"/>
                        <w:lang w:val="tk-TM"/>
                      </w:rPr>
                      <m:t>225</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165</m:t>
                        </m:r>
                      </m:e>
                    </m:eqArr>
                  </m:num>
                  <m:den>
                    <m:r>
                      <w:rPr>
                        <w:rFonts w:ascii="Cambria Math" w:hAnsi="Times New Roman" w:cs="Times New Roman"/>
                        <w:sz w:val="28"/>
                        <w:szCs w:val="28"/>
                        <w:lang w:val="tk-TM"/>
                      </w:rPr>
                      <m:t>210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140</m:t>
                        </m:r>
                      </m:e>
                    </m:eqArr>
                  </m:num>
                  <m:den>
                    <m:r>
                      <w:rPr>
                        <w:rFonts w:ascii="Cambria Math" w:hAnsi="Times New Roman" w:cs="Times New Roman"/>
                        <w:sz w:val="28"/>
                        <w:szCs w:val="28"/>
                        <w:lang w:val="tk-TM"/>
                      </w:rPr>
                      <m:t>185</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165</m:t>
                        </m:r>
                      </m:e>
                    </m:eqArr>
                  </m:num>
                  <m:den>
                    <m:r>
                      <w:rPr>
                        <w:rFonts w:ascii="Cambria Math" w:hAnsi="Times New Roman" w:cs="Times New Roman"/>
                        <w:sz w:val="28"/>
                        <w:szCs w:val="28"/>
                        <w:lang w:val="tk-TM"/>
                      </w:rPr>
                      <m:t>215</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140</m:t>
                        </m:r>
                      </m:e>
                    </m:eqArr>
                  </m:num>
                  <m:den>
                    <m:r>
                      <w:rPr>
                        <w:rFonts w:ascii="Cambria Math" w:hAnsi="Times New Roman" w:cs="Times New Roman"/>
                        <w:sz w:val="28"/>
                        <w:szCs w:val="28"/>
                        <w:lang w:val="tk-TM"/>
                      </w:rPr>
                      <m:t>180</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245</m:t>
                        </m:r>
                      </m:e>
                    </m:eqArr>
                  </m:num>
                  <m:den>
                    <m:r>
                      <w:rPr>
                        <w:rFonts w:ascii="Cambria Math" w:hAnsi="Times New Roman" w:cs="Times New Roman"/>
                        <w:sz w:val="28"/>
                        <w:szCs w:val="28"/>
                        <w:lang w:val="tk-TM"/>
                      </w:rPr>
                      <m:t>320</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eqArr>
                      <m:eqArrPr>
                        <m:ctrlPr>
                          <w:rPr>
                            <w:rFonts w:ascii="Cambria Math" w:eastAsiaTheme="minorEastAsia" w:hAnsi="Times New Roman" w:cs="Times New Roman"/>
                            <w:i/>
                            <w:sz w:val="28"/>
                            <w:szCs w:val="28"/>
                            <w:lang w:val="tk-TM"/>
                          </w:rPr>
                        </m:ctrlPr>
                      </m:eqArrPr>
                      <m:e/>
                      <m:e>
                        <m:r>
                          <w:rPr>
                            <w:rFonts w:ascii="Cambria Math" w:eastAsiaTheme="minorEastAsia" w:hAnsi="Times New Roman" w:cs="Times New Roman"/>
                            <w:sz w:val="28"/>
                            <w:szCs w:val="28"/>
                            <w:lang w:val="tk-TM"/>
                          </w:rPr>
                          <m:t>210</m:t>
                        </m:r>
                      </m:e>
                    </m:eqArr>
                  </m:num>
                  <m:den>
                    <m:r>
                      <w:rPr>
                        <w:rFonts w:ascii="Cambria Math" w:hAnsi="Times New Roman" w:cs="Times New Roman"/>
                        <w:sz w:val="28"/>
                        <w:szCs w:val="28"/>
                        <w:lang w:val="tk-TM"/>
                      </w:rPr>
                      <m:t>275</m:t>
                    </m:r>
                  </m:den>
                </m:f>
              </m:oMath>
            </m:oMathPara>
          </w:p>
        </w:tc>
      </w:tr>
      <w:tr w:rsidR="001E3213" w:rsidRPr="001E3213" w:rsidTr="00BA245F">
        <w:trPr>
          <w:trHeight w:val="453"/>
        </w:trPr>
        <w:tc>
          <w:tcPr>
            <w:tcW w:w="567" w:type="dxa"/>
            <w:shd w:val="clear" w:color="auto" w:fill="auto"/>
          </w:tcPr>
          <w:p w:rsidR="001E3213" w:rsidRPr="001E3213" w:rsidRDefault="001E3213" w:rsidP="001E3213">
            <w:pPr>
              <w:pStyle w:val="a3"/>
              <w:jc w:val="both"/>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11</w:t>
            </w:r>
          </w:p>
        </w:tc>
        <w:tc>
          <w:tcPr>
            <w:tcW w:w="993" w:type="dxa"/>
          </w:tcPr>
          <w:p w:rsidR="001E3213" w:rsidRPr="001E3213" w:rsidRDefault="001E3213" w:rsidP="00BA245F">
            <w:pPr>
              <w:pStyle w:val="a3"/>
              <w:jc w:val="center"/>
              <w:rPr>
                <w:rFonts w:ascii="Times New Roman" w:eastAsiaTheme="minorEastAsia" w:hAnsi="Times New Roman" w:cs="Times New Roman"/>
                <w:sz w:val="28"/>
                <w:szCs w:val="28"/>
                <w:lang w:val="tk-TM"/>
              </w:rPr>
            </w:pPr>
            <w:r w:rsidRPr="001E3213">
              <w:rPr>
                <w:rFonts w:ascii="Times New Roman" w:eastAsiaTheme="minorEastAsia" w:hAnsi="Times New Roman" w:cs="Times New Roman"/>
                <w:sz w:val="28"/>
                <w:szCs w:val="28"/>
                <w:lang w:val="tk-TM"/>
              </w:rPr>
              <w:t>95</w:t>
            </w:r>
          </w:p>
        </w:tc>
        <w:tc>
          <w:tcPr>
            <w:tcW w:w="1275"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255</m:t>
                    </m:r>
                  </m:num>
                  <m:den>
                    <m:r>
                      <w:rPr>
                        <w:rFonts w:ascii="Cambria Math" w:hAnsi="Times New Roman" w:cs="Times New Roman"/>
                        <w:sz w:val="28"/>
                        <w:szCs w:val="28"/>
                        <w:lang w:val="tk-TM"/>
                      </w:rPr>
                      <m:t>330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215</m:t>
                    </m:r>
                  </m:num>
                  <m:den>
                    <m:r>
                      <w:rPr>
                        <w:rFonts w:ascii="Cambria Math" w:hAnsi="Times New Roman" w:cs="Times New Roman"/>
                        <w:sz w:val="28"/>
                        <w:szCs w:val="28"/>
                        <w:lang w:val="tk-TM"/>
                      </w:rPr>
                      <m:t>275</m:t>
                    </m:r>
                  </m:den>
                </m:f>
              </m:oMath>
            </m:oMathPara>
          </w:p>
        </w:tc>
        <w:tc>
          <w:tcPr>
            <w:tcW w:w="850"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200</m:t>
                    </m:r>
                  </m:num>
                  <m:den>
                    <m:r>
                      <w:rPr>
                        <w:rFonts w:ascii="Cambria Math" w:hAnsi="Times New Roman" w:cs="Times New Roman"/>
                        <w:sz w:val="28"/>
                        <w:szCs w:val="28"/>
                        <w:lang w:val="tk-TM"/>
                      </w:rPr>
                      <m:t>255</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175</m:t>
                    </m:r>
                  </m:num>
                  <m:den>
                    <m:r>
                      <w:rPr>
                        <w:rFonts w:ascii="Cambria Math" w:hAnsi="Times New Roman" w:cs="Times New Roman"/>
                        <w:sz w:val="28"/>
                        <w:szCs w:val="28"/>
                        <w:lang w:val="tk-TM"/>
                      </w:rPr>
                      <m:t>225</m:t>
                    </m:r>
                  </m:den>
                </m:f>
              </m:oMath>
            </m:oMathPara>
          </w:p>
        </w:tc>
        <w:tc>
          <w:tcPr>
            <w:tcW w:w="992"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200</m:t>
                    </m:r>
                  </m:num>
                  <m:den>
                    <m:r>
                      <w:rPr>
                        <w:rFonts w:ascii="Cambria Math" w:hAnsi="Times New Roman" w:cs="Times New Roman"/>
                        <w:sz w:val="28"/>
                        <w:szCs w:val="28"/>
                        <w:lang w:val="tk-TM"/>
                      </w:rPr>
                      <m:t>260</m:t>
                    </m:r>
                  </m:den>
                </m:f>
              </m:oMath>
            </m:oMathPara>
          </w:p>
        </w:tc>
        <w:tc>
          <w:tcPr>
            <w:tcW w:w="851"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170</m:t>
                    </m:r>
                  </m:num>
                  <m:den>
                    <m:r>
                      <w:rPr>
                        <w:rFonts w:ascii="Cambria Math" w:hAnsi="Times New Roman" w:cs="Times New Roman"/>
                        <w:sz w:val="28"/>
                        <w:szCs w:val="28"/>
                        <w:lang w:val="tk-TM"/>
                      </w:rPr>
                      <m:t>220</m:t>
                    </m:r>
                  </m:den>
                </m:f>
              </m:oMath>
            </m:oMathPara>
          </w:p>
        </w:tc>
        <w:tc>
          <w:tcPr>
            <w:tcW w:w="1019"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295</m:t>
                    </m:r>
                  </m:num>
                  <m:den>
                    <m:r>
                      <w:rPr>
                        <w:rFonts w:ascii="Cambria Math" w:hAnsi="Times New Roman" w:cs="Times New Roman"/>
                        <w:sz w:val="28"/>
                        <w:szCs w:val="28"/>
                        <w:lang w:val="tk-TM"/>
                      </w:rPr>
                      <m:t>385</m:t>
                    </m:r>
                  </m:den>
                </m:f>
              </m:oMath>
            </m:oMathPara>
          </w:p>
        </w:tc>
        <w:tc>
          <w:tcPr>
            <w:tcW w:w="1107" w:type="dxa"/>
          </w:tcPr>
          <w:p w:rsidR="001E3213" w:rsidRPr="001E3213" w:rsidRDefault="00292024" w:rsidP="001E3213">
            <w:pPr>
              <w:pStyle w:val="a3"/>
              <w:jc w:val="both"/>
              <w:rPr>
                <w:rFonts w:ascii="Times New Roman" w:hAnsi="Times New Roman" w:cs="Times New Roman"/>
                <w:sz w:val="28"/>
                <w:szCs w:val="28"/>
              </w:rPr>
            </w:pPr>
            <m:oMathPara>
              <m:oMath>
                <m:f>
                  <m:fPr>
                    <m:ctrlPr>
                      <w:rPr>
                        <w:rFonts w:ascii="Cambria Math" w:eastAsiaTheme="minorEastAsia" w:hAnsi="Times New Roman" w:cs="Times New Roman"/>
                        <w:i/>
                        <w:sz w:val="28"/>
                        <w:szCs w:val="28"/>
                        <w:lang w:val="tk-TM"/>
                      </w:rPr>
                    </m:ctrlPr>
                  </m:fPr>
                  <m:num>
                    <m:r>
                      <w:rPr>
                        <w:rFonts w:ascii="Cambria Math" w:eastAsiaTheme="minorEastAsia" w:hAnsi="Times New Roman" w:cs="Times New Roman"/>
                        <w:sz w:val="28"/>
                        <w:szCs w:val="28"/>
                        <w:lang w:val="tk-TM"/>
                      </w:rPr>
                      <m:t>255</m:t>
                    </m:r>
                  </m:num>
                  <m:den>
                    <m:r>
                      <w:rPr>
                        <w:rFonts w:ascii="Cambria Math" w:hAnsi="Times New Roman" w:cs="Times New Roman"/>
                        <w:sz w:val="28"/>
                        <w:szCs w:val="28"/>
                        <w:lang w:val="tk-TM"/>
                      </w:rPr>
                      <m:t>330</m:t>
                    </m:r>
                  </m:den>
                </m:f>
              </m:oMath>
            </m:oMathPara>
          </w:p>
        </w:tc>
      </w:tr>
    </w:tbl>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 xml:space="preserve">Bellik: Sanawjydaky sanlar alýuminiý </w:t>
      </w:r>
      <w:r w:rsidR="00BA245F">
        <w:rPr>
          <w:rFonts w:ascii="Times New Roman" w:hAnsi="Times New Roman" w:cs="Times New Roman"/>
          <w:sz w:val="28"/>
          <w:szCs w:val="28"/>
          <w:lang w:val="tk-TM"/>
        </w:rPr>
        <w:t>üçin, Maýdalawjydaky sanlar mis</w:t>
      </w:r>
      <w:r w:rsidR="00F30066">
        <w:rPr>
          <w:rFonts w:ascii="Times New Roman" w:hAnsi="Times New Roman" w:cs="Times New Roman"/>
          <w:sz w:val="28"/>
          <w:szCs w:val="28"/>
          <w:lang w:val="tk-TM"/>
        </w:rPr>
        <w:t xml:space="preserve"> </w:t>
      </w:r>
      <w:r w:rsidR="00D23090">
        <w:rPr>
          <w:rFonts w:ascii="Times New Roman" w:hAnsi="Times New Roman" w:cs="Times New Roman"/>
          <w:sz w:val="28"/>
          <w:szCs w:val="28"/>
          <w:lang w:val="sq-AL"/>
        </w:rPr>
        <w:t>s</w:t>
      </w:r>
      <w:r w:rsidRPr="001E3213">
        <w:rPr>
          <w:rFonts w:ascii="Times New Roman" w:hAnsi="Times New Roman" w:cs="Times New Roman"/>
          <w:sz w:val="28"/>
          <w:szCs w:val="28"/>
          <w:lang w:val="tk-TM"/>
        </w:rPr>
        <w:t>im üçin.</w:t>
      </w:r>
    </w:p>
    <w:p w:rsidR="001E3213" w:rsidRPr="001E3213" w:rsidRDefault="001E3213" w:rsidP="0017159E">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lastRenderedPageBreak/>
        <w:t xml:space="preserve">Ereýji goraglar </w:t>
      </w:r>
      <w:r w:rsidRPr="001E3213">
        <w:rPr>
          <w:rFonts w:ascii="Times New Roman" w:hAnsi="Times New Roman" w:cs="Times New Roman"/>
          <w:sz w:val="28"/>
          <w:szCs w:val="28"/>
        </w:rPr>
        <w:t>ПР</w:t>
      </w:r>
      <w:r w:rsidRPr="001E3213">
        <w:rPr>
          <w:rFonts w:ascii="Times New Roman" w:hAnsi="Times New Roman" w:cs="Times New Roman"/>
          <w:sz w:val="28"/>
          <w:szCs w:val="28"/>
          <w:lang w:val="en-US"/>
        </w:rPr>
        <w:t xml:space="preserve">-2 </w:t>
      </w:r>
      <w:r w:rsidRPr="001E3213">
        <w:rPr>
          <w:rFonts w:ascii="Times New Roman" w:hAnsi="Times New Roman" w:cs="Times New Roman"/>
          <w:sz w:val="28"/>
          <w:szCs w:val="28"/>
          <w:lang w:val="tk-TM"/>
        </w:rPr>
        <w:t xml:space="preserve">we </w:t>
      </w:r>
      <w:r w:rsidRPr="001E3213">
        <w:rPr>
          <w:rFonts w:ascii="Times New Roman" w:hAnsi="Times New Roman" w:cs="Times New Roman"/>
          <w:sz w:val="28"/>
          <w:szCs w:val="28"/>
        </w:rPr>
        <w:t>ПН</w:t>
      </w:r>
      <w:r w:rsidRPr="001E3213">
        <w:rPr>
          <w:rFonts w:ascii="Times New Roman" w:hAnsi="Times New Roman" w:cs="Times New Roman"/>
          <w:sz w:val="28"/>
          <w:szCs w:val="28"/>
          <w:lang w:val="en-US"/>
        </w:rPr>
        <w:t xml:space="preserve">-2 markalar bilen goýberilýär. </w:t>
      </w:r>
      <w:r w:rsidRPr="001E3213">
        <w:rPr>
          <w:rFonts w:ascii="Times New Roman" w:hAnsi="Times New Roman" w:cs="Times New Roman"/>
          <w:sz w:val="28"/>
          <w:szCs w:val="28"/>
          <w:lang w:val="tk-TM"/>
        </w:rPr>
        <w:t>Olar hakyndaky maglumatlar 4.5-nji tablisada ýer</w:t>
      </w:r>
      <w:r w:rsidR="00BA245F">
        <w:rPr>
          <w:rFonts w:ascii="Times New Roman" w:hAnsi="Times New Roman" w:cs="Times New Roman"/>
          <w:sz w:val="28"/>
          <w:szCs w:val="28"/>
          <w:lang w:val="sq-AL"/>
        </w:rPr>
        <w:t>leş</w:t>
      </w:r>
      <w:r w:rsidRPr="001E3213">
        <w:rPr>
          <w:rFonts w:ascii="Times New Roman" w:hAnsi="Times New Roman" w:cs="Times New Roman"/>
          <w:sz w:val="28"/>
          <w:szCs w:val="28"/>
          <w:lang w:val="tk-TM"/>
        </w:rPr>
        <w:t>dirildi. ПР-2, birpolýusly, ereýjisi ýapyk  gabyň içinde, gabyň içi boşluk, söndüriji çäge bilen doldurylmaýar. ПН-2, birpolýusly, ereýjisi  ýapyk  gabyň  içnde, gabyň içi ýörite söndüriji çäge bilen doldurylýar.</w:t>
      </w:r>
    </w:p>
    <w:p w:rsidR="001E3213" w:rsidRPr="001E3213" w:rsidRDefault="0017159E" w:rsidP="001E3213">
      <w:pPr>
        <w:pStyle w:val="a3"/>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4.5-nji tablisa</w:t>
      </w:r>
    </w:p>
    <w:p w:rsidR="001E3213" w:rsidRDefault="00BA245F"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Ereýji goragyň esasy tehniki häsiýetlendirilişi</w:t>
      </w:r>
    </w:p>
    <w:p w:rsidR="0017159E" w:rsidRPr="00736BA7" w:rsidRDefault="0017159E" w:rsidP="001E3213">
      <w:pPr>
        <w:pStyle w:val="a3"/>
        <w:jc w:val="both"/>
        <w:rPr>
          <w:rFonts w:ascii="Times New Roman" w:hAnsi="Times New Roman" w:cs="Times New Roman"/>
          <w:sz w:val="10"/>
          <w:szCs w:val="10"/>
          <w:lang w:val="sq-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9"/>
        <w:gridCol w:w="1709"/>
        <w:gridCol w:w="10"/>
        <w:gridCol w:w="1357"/>
        <w:gridCol w:w="4851"/>
      </w:tblGrid>
      <w:tr w:rsidR="001E3213" w:rsidRPr="001E3213" w:rsidTr="0017159E">
        <w:trPr>
          <w:trHeight w:val="287"/>
        </w:trPr>
        <w:tc>
          <w:tcPr>
            <w:tcW w:w="1429" w:type="dxa"/>
            <w:vMerge w:val="restart"/>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Ereýji goraglaryň tipi</w:t>
            </w:r>
          </w:p>
        </w:tc>
        <w:tc>
          <w:tcPr>
            <w:tcW w:w="1709" w:type="dxa"/>
            <w:vMerge w:val="restart"/>
          </w:tcPr>
          <w:p w:rsidR="001E3213" w:rsidRPr="001E3213" w:rsidRDefault="001E3213" w:rsidP="001313A1">
            <w:pPr>
              <w:pStyle w:val="a3"/>
              <w:jc w:val="both"/>
              <w:rPr>
                <w:rFonts w:ascii="Times New Roman" w:hAnsi="Times New Roman" w:cs="Times New Roman"/>
                <w:sz w:val="28"/>
                <w:szCs w:val="28"/>
              </w:rPr>
            </w:pPr>
            <w:r w:rsidRPr="001E3213">
              <w:rPr>
                <w:rFonts w:ascii="Times New Roman" w:hAnsi="Times New Roman" w:cs="Times New Roman"/>
                <w:sz w:val="28"/>
                <w:szCs w:val="28"/>
                <w:lang w:val="tk-TM"/>
              </w:rPr>
              <w:t xml:space="preserve">Nominal naprýaženiýe </w:t>
            </w:r>
            <w:r w:rsidRPr="001E3213">
              <w:rPr>
                <w:rFonts w:ascii="Times New Roman" w:hAnsi="Times New Roman" w:cs="Times New Roman"/>
                <w:sz w:val="28"/>
                <w:szCs w:val="28"/>
              </w:rPr>
              <w:t>[</w:t>
            </w:r>
            <w:r w:rsidR="001313A1">
              <w:rPr>
                <w:rFonts w:ascii="Times New Roman" w:hAnsi="Times New Roman" w:cs="Times New Roman"/>
                <w:sz w:val="28"/>
                <w:szCs w:val="28"/>
                <w:lang w:val="sq-AL"/>
              </w:rPr>
              <w:t>W</w:t>
            </w:r>
            <w:r w:rsidRPr="001E3213">
              <w:rPr>
                <w:rFonts w:ascii="Times New Roman" w:hAnsi="Times New Roman" w:cs="Times New Roman"/>
                <w:sz w:val="28"/>
                <w:szCs w:val="28"/>
              </w:rPr>
              <w:t>]</w:t>
            </w:r>
          </w:p>
        </w:tc>
        <w:tc>
          <w:tcPr>
            <w:tcW w:w="6218" w:type="dxa"/>
            <w:gridSpan w:val="3"/>
          </w:tcPr>
          <w:p w:rsidR="001E3213" w:rsidRPr="001E3213" w:rsidRDefault="001E3213" w:rsidP="00736BA7">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rPr>
              <w:t>Ere</w:t>
            </w:r>
            <w:r w:rsidRPr="001E3213">
              <w:rPr>
                <w:rFonts w:ascii="Times New Roman" w:hAnsi="Times New Roman" w:cs="Times New Roman"/>
                <w:sz w:val="28"/>
                <w:szCs w:val="28"/>
                <w:lang w:val="tk-TM"/>
              </w:rPr>
              <w:t>ý</w:t>
            </w:r>
            <w:r w:rsidRPr="001E3213">
              <w:rPr>
                <w:rFonts w:ascii="Times New Roman" w:hAnsi="Times New Roman" w:cs="Times New Roman"/>
                <w:sz w:val="28"/>
                <w:szCs w:val="28"/>
              </w:rPr>
              <w:t>jilerini</w:t>
            </w:r>
            <w:r w:rsidRPr="001E3213">
              <w:rPr>
                <w:rFonts w:ascii="Times New Roman" w:hAnsi="Times New Roman" w:cs="Times New Roman"/>
                <w:sz w:val="28"/>
                <w:szCs w:val="28"/>
                <w:lang w:val="tk-TM"/>
              </w:rPr>
              <w:t>ň nominal togy, A</w:t>
            </w:r>
          </w:p>
        </w:tc>
      </w:tr>
      <w:tr w:rsidR="001E3213" w:rsidRPr="001E3213" w:rsidTr="0017159E">
        <w:trPr>
          <w:trHeight w:val="535"/>
        </w:trPr>
        <w:tc>
          <w:tcPr>
            <w:tcW w:w="1429" w:type="dxa"/>
            <w:vMerge/>
          </w:tcPr>
          <w:p w:rsidR="001E3213" w:rsidRPr="001E3213" w:rsidRDefault="001E3213" w:rsidP="001E3213">
            <w:pPr>
              <w:pStyle w:val="a3"/>
              <w:jc w:val="both"/>
              <w:rPr>
                <w:rFonts w:ascii="Times New Roman" w:hAnsi="Times New Roman" w:cs="Times New Roman"/>
                <w:sz w:val="28"/>
                <w:szCs w:val="28"/>
                <w:lang w:val="tk-TM"/>
              </w:rPr>
            </w:pPr>
          </w:p>
        </w:tc>
        <w:tc>
          <w:tcPr>
            <w:tcW w:w="1709" w:type="dxa"/>
            <w:vMerge/>
          </w:tcPr>
          <w:p w:rsidR="001E3213" w:rsidRPr="001E3213" w:rsidRDefault="001E3213" w:rsidP="001E3213">
            <w:pPr>
              <w:pStyle w:val="a3"/>
              <w:jc w:val="both"/>
              <w:rPr>
                <w:rFonts w:ascii="Times New Roman" w:hAnsi="Times New Roman" w:cs="Times New Roman"/>
                <w:sz w:val="28"/>
                <w:szCs w:val="28"/>
                <w:lang w:val="tk-TM"/>
              </w:rPr>
            </w:pPr>
          </w:p>
        </w:tc>
        <w:tc>
          <w:tcPr>
            <w:tcW w:w="1367" w:type="dxa"/>
            <w:gridSpan w:val="2"/>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Öňünden goraýjylar</w:t>
            </w:r>
          </w:p>
        </w:tc>
        <w:tc>
          <w:tcPr>
            <w:tcW w:w="485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Ereýän goraýjynyň nominal togy</w:t>
            </w:r>
          </w:p>
        </w:tc>
      </w:tr>
      <w:tr w:rsidR="001E3213" w:rsidRPr="001E3213" w:rsidTr="0017159E">
        <w:trPr>
          <w:trHeight w:val="1155"/>
        </w:trPr>
        <w:tc>
          <w:tcPr>
            <w:tcW w:w="1429" w:type="dxa"/>
          </w:tcPr>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rPr>
              <w:t>ПР-2</w:t>
            </w:r>
          </w:p>
        </w:tc>
        <w:tc>
          <w:tcPr>
            <w:tcW w:w="1709"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380,500</w:t>
            </w:r>
          </w:p>
        </w:tc>
        <w:tc>
          <w:tcPr>
            <w:tcW w:w="1367" w:type="dxa"/>
            <w:gridSpan w:val="2"/>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15</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60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100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200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350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600</w:t>
            </w:r>
          </w:p>
        </w:tc>
        <w:tc>
          <w:tcPr>
            <w:tcW w:w="485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6;10;15</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15, 20, 25, 35, 45, 60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60, 80, 100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100, 125, 160, 200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200, 225, 260, 300, 350</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350, 430, 500, 600</w:t>
            </w:r>
          </w:p>
        </w:tc>
      </w:tr>
      <w:tr w:rsidR="001E3213" w:rsidRPr="001E3213" w:rsidTr="0017159E">
        <w:trPr>
          <w:trHeight w:val="544"/>
        </w:trPr>
        <w:tc>
          <w:tcPr>
            <w:tcW w:w="1429"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rPr>
              <w:t>ПР-2-100</w:t>
            </w:r>
          </w:p>
        </w:tc>
        <w:tc>
          <w:tcPr>
            <w:tcW w:w="1709"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500</w:t>
            </w:r>
          </w:p>
        </w:tc>
        <w:tc>
          <w:tcPr>
            <w:tcW w:w="1367" w:type="dxa"/>
            <w:gridSpan w:val="2"/>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100</w:t>
            </w:r>
          </w:p>
        </w:tc>
        <w:tc>
          <w:tcPr>
            <w:tcW w:w="485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30, 40, 50, 60, 80, 100</w:t>
            </w:r>
          </w:p>
        </w:tc>
      </w:tr>
      <w:tr w:rsidR="001E3213" w:rsidRPr="001E3213" w:rsidTr="0017159E">
        <w:trPr>
          <w:trHeight w:val="411"/>
        </w:trPr>
        <w:tc>
          <w:tcPr>
            <w:tcW w:w="1429"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rPr>
              <w:t>ПР-2-260</w:t>
            </w:r>
          </w:p>
        </w:tc>
        <w:tc>
          <w:tcPr>
            <w:tcW w:w="1709"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500</w:t>
            </w:r>
          </w:p>
        </w:tc>
        <w:tc>
          <w:tcPr>
            <w:tcW w:w="1367" w:type="dxa"/>
            <w:gridSpan w:val="2"/>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250</w:t>
            </w:r>
          </w:p>
        </w:tc>
        <w:tc>
          <w:tcPr>
            <w:tcW w:w="485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80, 100, 120, 150, 200, 250</w:t>
            </w:r>
          </w:p>
        </w:tc>
      </w:tr>
      <w:tr w:rsidR="001E3213" w:rsidRPr="001E3213" w:rsidTr="0017159E">
        <w:trPr>
          <w:trHeight w:val="361"/>
        </w:trPr>
        <w:tc>
          <w:tcPr>
            <w:tcW w:w="1429" w:type="dxa"/>
          </w:tcPr>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rPr>
              <w:t>ПР-2-400</w:t>
            </w:r>
          </w:p>
        </w:tc>
        <w:tc>
          <w:tcPr>
            <w:tcW w:w="1719" w:type="dxa"/>
            <w:gridSpan w:val="2"/>
          </w:tcPr>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lang w:val="tk-TM"/>
              </w:rPr>
              <w:t>500</w:t>
            </w:r>
          </w:p>
        </w:tc>
        <w:tc>
          <w:tcPr>
            <w:tcW w:w="1357" w:type="dxa"/>
          </w:tcPr>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lang w:val="tk-TM"/>
              </w:rPr>
              <w:t>400</w:t>
            </w:r>
          </w:p>
        </w:tc>
        <w:tc>
          <w:tcPr>
            <w:tcW w:w="485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200, 250, 300, 350, 400</w:t>
            </w:r>
          </w:p>
        </w:tc>
      </w:tr>
      <w:tr w:rsidR="001E3213" w:rsidRPr="001E3213" w:rsidTr="0017159E">
        <w:trPr>
          <w:trHeight w:val="311"/>
        </w:trPr>
        <w:tc>
          <w:tcPr>
            <w:tcW w:w="1429" w:type="dxa"/>
          </w:tcPr>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rPr>
              <w:t>ПР-2-600</w:t>
            </w:r>
          </w:p>
        </w:tc>
        <w:tc>
          <w:tcPr>
            <w:tcW w:w="1719" w:type="dxa"/>
            <w:gridSpan w:val="2"/>
          </w:tcPr>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lang w:val="tk-TM"/>
              </w:rPr>
              <w:t>500</w:t>
            </w:r>
          </w:p>
        </w:tc>
        <w:tc>
          <w:tcPr>
            <w:tcW w:w="1357" w:type="dxa"/>
          </w:tcPr>
          <w:p w:rsidR="001E3213" w:rsidRPr="001E3213" w:rsidRDefault="001E3213" w:rsidP="001E3213">
            <w:pPr>
              <w:pStyle w:val="a3"/>
              <w:jc w:val="both"/>
              <w:rPr>
                <w:rFonts w:ascii="Times New Roman" w:hAnsi="Times New Roman" w:cs="Times New Roman"/>
                <w:sz w:val="28"/>
                <w:szCs w:val="28"/>
              </w:rPr>
            </w:pPr>
            <w:r w:rsidRPr="001E3213">
              <w:rPr>
                <w:rFonts w:ascii="Times New Roman" w:hAnsi="Times New Roman" w:cs="Times New Roman"/>
                <w:sz w:val="28"/>
                <w:szCs w:val="28"/>
                <w:lang w:val="tk-TM"/>
              </w:rPr>
              <w:t>600</w:t>
            </w:r>
          </w:p>
        </w:tc>
        <w:tc>
          <w:tcPr>
            <w:tcW w:w="485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300, 400, 500, 600</w:t>
            </w:r>
          </w:p>
        </w:tc>
      </w:tr>
    </w:tbl>
    <w:p w:rsidR="001E3213" w:rsidRPr="00A32B15" w:rsidRDefault="001E3213" w:rsidP="001E3213">
      <w:pPr>
        <w:pStyle w:val="a3"/>
        <w:jc w:val="both"/>
        <w:rPr>
          <w:rFonts w:ascii="Times New Roman" w:hAnsi="Times New Roman" w:cs="Times New Roman"/>
          <w:sz w:val="24"/>
          <w:szCs w:val="24"/>
          <w:lang w:val="tk-TM"/>
        </w:rPr>
      </w:pPr>
    </w:p>
    <w:p w:rsidR="001E3213" w:rsidRPr="00BA5C72" w:rsidRDefault="001E3213" w:rsidP="00353038">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Awtomat goraýjylar hem AE we AЗ markalar bilen goýberilýär. Awtomatlara degişli wajyp parametrler 4.6-njy tablisada ýerleşdirildi. Awtomatlary örän duýgur sazlap bolýar. Sähelçe toguň ýa-da naprýaženiýeniň ulaldygy tutuş yşyklandyryş ulgamy öçürer ýaly halda işledip bolýar. Şonuň üçin-de, hünärmenler tarapyndan hemişe gözegçilikde saklanýar.</w:t>
      </w:r>
    </w:p>
    <w:p w:rsidR="00A32B15" w:rsidRPr="00BA5C72" w:rsidRDefault="00A32B15" w:rsidP="00353038">
      <w:pPr>
        <w:pStyle w:val="a3"/>
        <w:ind w:firstLine="567"/>
        <w:jc w:val="both"/>
        <w:rPr>
          <w:rFonts w:ascii="Times New Roman" w:hAnsi="Times New Roman" w:cs="Times New Roman"/>
          <w:sz w:val="8"/>
          <w:szCs w:val="8"/>
          <w:lang w:val="tk-TM"/>
        </w:rPr>
      </w:pPr>
    </w:p>
    <w:p w:rsidR="001E3213" w:rsidRPr="001E3213" w:rsidRDefault="0022705D" w:rsidP="001E3213">
      <w:pPr>
        <w:pStyle w:val="a3"/>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4.6-njy tablisa</w:t>
      </w:r>
    </w:p>
    <w:p w:rsidR="001E3213" w:rsidRDefault="00BA245F"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Awtomatik öçürijileriň esasy tehniki häsiýetlendirilişi</w:t>
      </w:r>
    </w:p>
    <w:p w:rsidR="0022705D" w:rsidRPr="0022705D" w:rsidRDefault="0022705D" w:rsidP="001E3213">
      <w:pPr>
        <w:pStyle w:val="a3"/>
        <w:jc w:val="both"/>
        <w:rPr>
          <w:rFonts w:ascii="Times New Roman" w:hAnsi="Times New Roman" w:cs="Times New Roman"/>
          <w:sz w:val="10"/>
          <w:szCs w:val="10"/>
          <w:lang w:val="sq-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435"/>
        <w:gridCol w:w="1418"/>
        <w:gridCol w:w="1843"/>
        <w:gridCol w:w="1559"/>
        <w:gridCol w:w="1701"/>
      </w:tblGrid>
      <w:tr w:rsidR="001E3213" w:rsidRPr="001E3213" w:rsidTr="00BA245F">
        <w:trPr>
          <w:trHeight w:val="510"/>
        </w:trPr>
        <w:tc>
          <w:tcPr>
            <w:tcW w:w="1400" w:type="dxa"/>
            <w:vMerge w:val="restart"/>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Awtoma</w:t>
            </w:r>
            <w:r w:rsidR="00BA245F">
              <w:rPr>
                <w:rFonts w:ascii="Times New Roman" w:hAnsi="Times New Roman" w:cs="Times New Roman"/>
                <w:sz w:val="28"/>
                <w:szCs w:val="28"/>
                <w:lang w:val="sq-AL"/>
              </w:rPr>
              <w:t>-</w:t>
            </w:r>
            <w:r w:rsidRPr="001E3213">
              <w:rPr>
                <w:rFonts w:ascii="Times New Roman" w:hAnsi="Times New Roman" w:cs="Times New Roman"/>
                <w:sz w:val="28"/>
                <w:szCs w:val="28"/>
                <w:lang w:val="tk-TM"/>
              </w:rPr>
              <w:t>tyň tipi</w:t>
            </w:r>
          </w:p>
        </w:tc>
        <w:tc>
          <w:tcPr>
            <w:tcW w:w="1435" w:type="dxa"/>
            <w:vMerge w:val="restart"/>
          </w:tcPr>
          <w:p w:rsidR="001313A1" w:rsidRDefault="001313A1" w:rsidP="001313A1">
            <w:pPr>
              <w:pStyle w:val="a3"/>
              <w:ind w:left="-90" w:right="-392"/>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 xml:space="preserve">Nominal </w:t>
            </w:r>
            <w:r>
              <w:rPr>
                <w:rFonts w:ascii="Times New Roman" w:hAnsi="Times New Roman" w:cs="Times New Roman"/>
                <w:sz w:val="28"/>
                <w:szCs w:val="28"/>
                <w:lang w:val="sq-AL"/>
              </w:rPr>
              <w:t xml:space="preserve">       </w:t>
            </w:r>
          </w:p>
          <w:p w:rsidR="001313A1" w:rsidRDefault="001313A1" w:rsidP="001313A1">
            <w:pPr>
              <w:pStyle w:val="a3"/>
              <w:ind w:left="-90" w:right="-392"/>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naprýaže</w:t>
            </w:r>
            <w:r w:rsidR="00BA245F">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p>
          <w:p w:rsidR="001E3213" w:rsidRPr="001E3213" w:rsidRDefault="001313A1" w:rsidP="001313A1">
            <w:pPr>
              <w:pStyle w:val="a3"/>
              <w:ind w:left="-90" w:right="-392"/>
              <w:jc w:val="both"/>
              <w:rPr>
                <w:rFonts w:ascii="Times New Roman" w:hAnsi="Times New Roman" w:cs="Times New Roman"/>
                <w:sz w:val="28"/>
                <w:szCs w:val="28"/>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 xml:space="preserve">niýesi, </w:t>
            </w:r>
            <w:r w:rsidR="001E3213" w:rsidRPr="001E3213">
              <w:rPr>
                <w:rFonts w:ascii="Times New Roman" w:hAnsi="Times New Roman" w:cs="Times New Roman"/>
                <w:sz w:val="28"/>
                <w:szCs w:val="28"/>
              </w:rPr>
              <w:t>[</w:t>
            </w:r>
            <w:r>
              <w:rPr>
                <w:rFonts w:ascii="Times New Roman" w:hAnsi="Times New Roman" w:cs="Times New Roman"/>
                <w:sz w:val="28"/>
                <w:szCs w:val="28"/>
                <w:lang w:val="sq-AL"/>
              </w:rPr>
              <w:t>W</w:t>
            </w:r>
            <w:r w:rsidR="001E3213" w:rsidRPr="001E3213">
              <w:rPr>
                <w:rFonts w:ascii="Times New Roman" w:hAnsi="Times New Roman" w:cs="Times New Roman"/>
                <w:sz w:val="28"/>
                <w:szCs w:val="28"/>
              </w:rPr>
              <w:t>]</w:t>
            </w:r>
          </w:p>
        </w:tc>
        <w:tc>
          <w:tcPr>
            <w:tcW w:w="1418" w:type="dxa"/>
            <w:vMerge w:val="restart"/>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Polýusla</w:t>
            </w:r>
            <w:r w:rsidR="00BA245F">
              <w:rPr>
                <w:rFonts w:ascii="Times New Roman" w:hAnsi="Times New Roman" w:cs="Times New Roman"/>
                <w:sz w:val="28"/>
                <w:szCs w:val="28"/>
                <w:lang w:val="sq-AL"/>
              </w:rPr>
              <w:t xml:space="preserve"> </w:t>
            </w:r>
            <w:r w:rsidRPr="001E3213">
              <w:rPr>
                <w:rFonts w:ascii="Times New Roman" w:hAnsi="Times New Roman" w:cs="Times New Roman"/>
                <w:sz w:val="28"/>
                <w:szCs w:val="28"/>
                <w:lang w:val="tk-TM"/>
              </w:rPr>
              <w:t>rynyň sany</w:t>
            </w:r>
          </w:p>
        </w:tc>
        <w:tc>
          <w:tcPr>
            <w:tcW w:w="1843" w:type="dxa"/>
            <w:vMerge w:val="restart"/>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Aýyryjylaryň tipi</w:t>
            </w:r>
          </w:p>
        </w:tc>
        <w:tc>
          <w:tcPr>
            <w:tcW w:w="3260" w:type="dxa"/>
            <w:gridSpan w:val="2"/>
          </w:tcPr>
          <w:p w:rsidR="001E3213" w:rsidRPr="001E3213" w:rsidRDefault="001E3213" w:rsidP="0022705D">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Nominal togy, A</w:t>
            </w:r>
          </w:p>
        </w:tc>
      </w:tr>
      <w:tr w:rsidR="001E3213" w:rsidRPr="001E3213" w:rsidTr="00BA245F">
        <w:trPr>
          <w:trHeight w:val="403"/>
        </w:trPr>
        <w:tc>
          <w:tcPr>
            <w:tcW w:w="1400" w:type="dxa"/>
            <w:vMerge/>
          </w:tcPr>
          <w:p w:rsidR="001E3213" w:rsidRPr="001E3213" w:rsidRDefault="001E3213" w:rsidP="001E3213">
            <w:pPr>
              <w:pStyle w:val="a3"/>
              <w:jc w:val="both"/>
              <w:rPr>
                <w:rFonts w:ascii="Times New Roman" w:hAnsi="Times New Roman" w:cs="Times New Roman"/>
                <w:sz w:val="28"/>
                <w:szCs w:val="28"/>
                <w:lang w:val="tk-TM"/>
              </w:rPr>
            </w:pPr>
          </w:p>
        </w:tc>
        <w:tc>
          <w:tcPr>
            <w:tcW w:w="1435" w:type="dxa"/>
            <w:vMerge/>
          </w:tcPr>
          <w:p w:rsidR="001E3213" w:rsidRPr="001E3213" w:rsidRDefault="001E3213" w:rsidP="001E3213">
            <w:pPr>
              <w:pStyle w:val="a3"/>
              <w:jc w:val="both"/>
              <w:rPr>
                <w:rFonts w:ascii="Times New Roman" w:hAnsi="Times New Roman" w:cs="Times New Roman"/>
                <w:sz w:val="28"/>
                <w:szCs w:val="28"/>
                <w:lang w:val="tk-TM"/>
              </w:rPr>
            </w:pPr>
          </w:p>
        </w:tc>
        <w:tc>
          <w:tcPr>
            <w:tcW w:w="1418" w:type="dxa"/>
            <w:vMerge/>
          </w:tcPr>
          <w:p w:rsidR="001E3213" w:rsidRPr="001E3213" w:rsidRDefault="001E3213" w:rsidP="001E3213">
            <w:pPr>
              <w:pStyle w:val="a3"/>
              <w:jc w:val="both"/>
              <w:rPr>
                <w:rFonts w:ascii="Times New Roman" w:hAnsi="Times New Roman" w:cs="Times New Roman"/>
                <w:sz w:val="28"/>
                <w:szCs w:val="28"/>
                <w:lang w:val="tk-TM"/>
              </w:rPr>
            </w:pPr>
          </w:p>
        </w:tc>
        <w:tc>
          <w:tcPr>
            <w:tcW w:w="1843" w:type="dxa"/>
            <w:vMerge/>
          </w:tcPr>
          <w:p w:rsidR="001E3213" w:rsidRPr="001E3213" w:rsidRDefault="001E3213" w:rsidP="001E3213">
            <w:pPr>
              <w:pStyle w:val="a3"/>
              <w:jc w:val="both"/>
              <w:rPr>
                <w:rFonts w:ascii="Times New Roman" w:hAnsi="Times New Roman" w:cs="Times New Roman"/>
                <w:sz w:val="28"/>
                <w:szCs w:val="28"/>
                <w:lang w:val="tk-TM"/>
              </w:rPr>
            </w:pPr>
          </w:p>
        </w:tc>
        <w:tc>
          <w:tcPr>
            <w:tcW w:w="1559" w:type="dxa"/>
          </w:tcPr>
          <w:p w:rsidR="001E3213" w:rsidRPr="001E3213" w:rsidRDefault="001E3213" w:rsidP="0022705D">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Awtomat</w:t>
            </w:r>
          </w:p>
        </w:tc>
        <w:tc>
          <w:tcPr>
            <w:tcW w:w="1701" w:type="dxa"/>
          </w:tcPr>
          <w:p w:rsidR="001E3213" w:rsidRPr="001E3213" w:rsidRDefault="001E3213" w:rsidP="0022705D">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Aýyryjylar</w:t>
            </w:r>
          </w:p>
        </w:tc>
      </w:tr>
      <w:tr w:rsidR="001E3213" w:rsidRPr="001E3213" w:rsidTr="00BA245F">
        <w:trPr>
          <w:trHeight w:val="665"/>
        </w:trPr>
        <w:tc>
          <w:tcPr>
            <w:tcW w:w="1400"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AE-1031</w:t>
            </w:r>
          </w:p>
        </w:tc>
        <w:tc>
          <w:tcPr>
            <w:tcW w:w="1435"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240</w:t>
            </w:r>
          </w:p>
        </w:tc>
        <w:tc>
          <w:tcPr>
            <w:tcW w:w="1418"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1</w:t>
            </w:r>
          </w:p>
        </w:tc>
        <w:tc>
          <w:tcPr>
            <w:tcW w:w="1843" w:type="dxa"/>
          </w:tcPr>
          <w:p w:rsidR="001E3213" w:rsidRPr="001E3213" w:rsidRDefault="00A32B15" w:rsidP="00BA245F">
            <w:pPr>
              <w:pStyle w:val="a3"/>
              <w:ind w:left="-108" w:right="-108"/>
              <w:jc w:val="center"/>
              <w:rPr>
                <w:rFonts w:ascii="Times New Roman" w:hAnsi="Times New Roman" w:cs="Times New Roman"/>
                <w:sz w:val="28"/>
                <w:szCs w:val="28"/>
                <w:lang w:val="tk-TM"/>
              </w:rPr>
            </w:pPr>
            <w:r>
              <w:rPr>
                <w:rFonts w:ascii="Times New Roman" w:hAnsi="Times New Roman" w:cs="Times New Roman"/>
                <w:sz w:val="28"/>
                <w:szCs w:val="28"/>
                <w:lang w:val="tk-TM"/>
              </w:rPr>
              <w:t>Ýylylyk</w:t>
            </w:r>
            <w:r>
              <w:rPr>
                <w:rFonts w:ascii="Times New Roman" w:hAnsi="Times New Roman" w:cs="Times New Roman"/>
                <w:sz w:val="28"/>
                <w:szCs w:val="28"/>
                <w:lang w:val="en-US"/>
              </w:rPr>
              <w:t xml:space="preserve"> </w:t>
            </w:r>
            <w:r w:rsidR="001E3213" w:rsidRPr="001E3213">
              <w:rPr>
                <w:rFonts w:ascii="Times New Roman" w:hAnsi="Times New Roman" w:cs="Times New Roman"/>
                <w:sz w:val="28"/>
                <w:szCs w:val="28"/>
                <w:lang w:val="tk-TM"/>
              </w:rPr>
              <w:t>we kombinirlenen</w:t>
            </w:r>
          </w:p>
        </w:tc>
        <w:tc>
          <w:tcPr>
            <w:tcW w:w="1559" w:type="dxa"/>
          </w:tcPr>
          <w:p w:rsidR="001E3213" w:rsidRPr="001E3213" w:rsidRDefault="001E3213" w:rsidP="001E3213">
            <w:pPr>
              <w:pStyle w:val="a3"/>
              <w:jc w:val="both"/>
              <w:rPr>
                <w:rFonts w:ascii="Times New Roman" w:hAnsi="Times New Roman" w:cs="Times New Roman"/>
                <w:sz w:val="28"/>
                <w:szCs w:val="28"/>
                <w:lang w:val="tk-TM"/>
              </w:rPr>
            </w:pPr>
          </w:p>
        </w:tc>
        <w:tc>
          <w:tcPr>
            <w:tcW w:w="1701" w:type="dxa"/>
          </w:tcPr>
          <w:p w:rsidR="001E3213" w:rsidRPr="001E3213" w:rsidRDefault="001E3213" w:rsidP="001E3213">
            <w:pPr>
              <w:pStyle w:val="a3"/>
              <w:jc w:val="both"/>
              <w:rPr>
                <w:rFonts w:ascii="Times New Roman" w:hAnsi="Times New Roman" w:cs="Times New Roman"/>
                <w:sz w:val="28"/>
                <w:szCs w:val="28"/>
                <w:lang w:val="tk-TM"/>
              </w:rPr>
            </w:pPr>
          </w:p>
        </w:tc>
      </w:tr>
      <w:tr w:rsidR="001E3213" w:rsidRPr="001E3213" w:rsidTr="00BA245F">
        <w:tblPrEx>
          <w:tblLook w:val="0040"/>
        </w:tblPrEx>
        <w:trPr>
          <w:trHeight w:val="447"/>
        </w:trPr>
        <w:tc>
          <w:tcPr>
            <w:tcW w:w="1400"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 3161</w:t>
            </w:r>
          </w:p>
        </w:tc>
        <w:tc>
          <w:tcPr>
            <w:tcW w:w="1435"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220</w:t>
            </w:r>
          </w:p>
        </w:tc>
        <w:tc>
          <w:tcPr>
            <w:tcW w:w="1418"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1</w:t>
            </w:r>
          </w:p>
        </w:tc>
        <w:tc>
          <w:tcPr>
            <w:tcW w:w="1843"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Ýylylyk</w:t>
            </w:r>
          </w:p>
        </w:tc>
        <w:tc>
          <w:tcPr>
            <w:tcW w:w="1559"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50</w:t>
            </w:r>
          </w:p>
        </w:tc>
        <w:tc>
          <w:tcPr>
            <w:tcW w:w="1701" w:type="dxa"/>
            <w:vMerge w:val="restart"/>
            <w:tcBorders>
              <w:top w:val="single" w:sz="4" w:space="0" w:color="auto"/>
            </w:tcBorders>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15, 20, 25, 30, 40, 50</w:t>
            </w:r>
          </w:p>
        </w:tc>
      </w:tr>
      <w:tr w:rsidR="001E3213" w:rsidRPr="001E3213" w:rsidTr="00BA245F">
        <w:tblPrEx>
          <w:tblLook w:val="0040"/>
        </w:tblPrEx>
        <w:trPr>
          <w:trHeight w:val="358"/>
        </w:trPr>
        <w:tc>
          <w:tcPr>
            <w:tcW w:w="1400"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 3163</w:t>
            </w:r>
          </w:p>
        </w:tc>
        <w:tc>
          <w:tcPr>
            <w:tcW w:w="1435"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380</w:t>
            </w:r>
          </w:p>
        </w:tc>
        <w:tc>
          <w:tcPr>
            <w:tcW w:w="1418"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3</w:t>
            </w:r>
          </w:p>
        </w:tc>
        <w:tc>
          <w:tcPr>
            <w:tcW w:w="1843" w:type="dxa"/>
          </w:tcPr>
          <w:p w:rsidR="001E3213" w:rsidRPr="001E3213" w:rsidRDefault="001E3213" w:rsidP="00BA245F">
            <w:pPr>
              <w:pStyle w:val="a3"/>
              <w:jc w:val="center"/>
              <w:rPr>
                <w:rFonts w:ascii="Times New Roman" w:hAnsi="Times New Roman" w:cs="Times New Roman"/>
                <w:sz w:val="28"/>
                <w:szCs w:val="28"/>
              </w:rPr>
            </w:pPr>
            <w:r w:rsidRPr="001E3213">
              <w:rPr>
                <w:rFonts w:ascii="Times New Roman" w:hAnsi="Times New Roman" w:cs="Times New Roman"/>
                <w:sz w:val="28"/>
                <w:szCs w:val="28"/>
                <w:lang w:val="tk-TM"/>
              </w:rPr>
              <w:t>Ýylylyk</w:t>
            </w:r>
          </w:p>
        </w:tc>
        <w:tc>
          <w:tcPr>
            <w:tcW w:w="1559"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50</w:t>
            </w:r>
          </w:p>
        </w:tc>
        <w:tc>
          <w:tcPr>
            <w:tcW w:w="1701" w:type="dxa"/>
            <w:vMerge/>
          </w:tcPr>
          <w:p w:rsidR="001E3213" w:rsidRPr="001E3213" w:rsidRDefault="001E3213" w:rsidP="001E3213">
            <w:pPr>
              <w:pStyle w:val="a3"/>
              <w:jc w:val="both"/>
              <w:rPr>
                <w:rFonts w:ascii="Times New Roman" w:hAnsi="Times New Roman" w:cs="Times New Roman"/>
                <w:sz w:val="28"/>
                <w:szCs w:val="28"/>
                <w:lang w:val="tk-TM"/>
              </w:rPr>
            </w:pPr>
          </w:p>
        </w:tc>
      </w:tr>
      <w:tr w:rsidR="001E3213" w:rsidRPr="001E3213" w:rsidTr="00BA245F">
        <w:tblPrEx>
          <w:tblLook w:val="0040"/>
        </w:tblPrEx>
        <w:trPr>
          <w:trHeight w:val="675"/>
        </w:trPr>
        <w:tc>
          <w:tcPr>
            <w:tcW w:w="1400"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 3114/1</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 3124</w:t>
            </w:r>
          </w:p>
        </w:tc>
        <w:tc>
          <w:tcPr>
            <w:tcW w:w="1435"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500</w:t>
            </w:r>
          </w:p>
        </w:tc>
        <w:tc>
          <w:tcPr>
            <w:tcW w:w="1418"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3</w:t>
            </w:r>
          </w:p>
        </w:tc>
        <w:tc>
          <w:tcPr>
            <w:tcW w:w="1843" w:type="dxa"/>
          </w:tcPr>
          <w:p w:rsidR="001E3213" w:rsidRPr="001E3213" w:rsidRDefault="001E3213" w:rsidP="00BA245F">
            <w:pPr>
              <w:pStyle w:val="a3"/>
              <w:ind w:right="-108" w:hanging="108"/>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Kombinirlenen</w:t>
            </w:r>
          </w:p>
        </w:tc>
        <w:tc>
          <w:tcPr>
            <w:tcW w:w="1559"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100</w:t>
            </w:r>
          </w:p>
        </w:tc>
        <w:tc>
          <w:tcPr>
            <w:tcW w:w="170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15, 20, 25, 30, 40, 50, 60, 80, 100</w:t>
            </w:r>
          </w:p>
        </w:tc>
      </w:tr>
      <w:tr w:rsidR="001E3213" w:rsidRPr="001E3213" w:rsidTr="00BA245F">
        <w:tblPrEx>
          <w:tblLook w:val="0040"/>
        </w:tblPrEx>
        <w:trPr>
          <w:trHeight w:val="435"/>
        </w:trPr>
        <w:tc>
          <w:tcPr>
            <w:tcW w:w="1400"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 3134</w:t>
            </w:r>
          </w:p>
        </w:tc>
        <w:tc>
          <w:tcPr>
            <w:tcW w:w="1435"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500</w:t>
            </w:r>
          </w:p>
        </w:tc>
        <w:tc>
          <w:tcPr>
            <w:tcW w:w="1418"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3</w:t>
            </w:r>
          </w:p>
        </w:tc>
        <w:tc>
          <w:tcPr>
            <w:tcW w:w="1843" w:type="dxa"/>
          </w:tcPr>
          <w:p w:rsidR="001E3213" w:rsidRPr="001E3213" w:rsidRDefault="001E3213" w:rsidP="00BA245F">
            <w:pPr>
              <w:pStyle w:val="a3"/>
              <w:ind w:right="-108" w:hanging="108"/>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Kombinirlenen</w:t>
            </w:r>
          </w:p>
        </w:tc>
        <w:tc>
          <w:tcPr>
            <w:tcW w:w="1559"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200</w:t>
            </w:r>
          </w:p>
        </w:tc>
        <w:tc>
          <w:tcPr>
            <w:tcW w:w="170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120, 150, 200</w:t>
            </w:r>
          </w:p>
        </w:tc>
      </w:tr>
      <w:tr w:rsidR="001E3213" w:rsidRPr="001E3213" w:rsidTr="00BA245F">
        <w:tblPrEx>
          <w:tblLook w:val="0040"/>
        </w:tblPrEx>
        <w:trPr>
          <w:trHeight w:val="375"/>
        </w:trPr>
        <w:tc>
          <w:tcPr>
            <w:tcW w:w="1400"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 3144</w:t>
            </w:r>
          </w:p>
        </w:tc>
        <w:tc>
          <w:tcPr>
            <w:tcW w:w="1435"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500</w:t>
            </w:r>
          </w:p>
        </w:tc>
        <w:tc>
          <w:tcPr>
            <w:tcW w:w="1418"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3</w:t>
            </w:r>
          </w:p>
        </w:tc>
        <w:tc>
          <w:tcPr>
            <w:tcW w:w="1843" w:type="dxa"/>
          </w:tcPr>
          <w:p w:rsidR="001E3213" w:rsidRPr="001E3213" w:rsidRDefault="001E3213" w:rsidP="00BA245F">
            <w:pPr>
              <w:pStyle w:val="a3"/>
              <w:ind w:right="-108" w:hanging="108"/>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Kombinirlenen</w:t>
            </w:r>
          </w:p>
        </w:tc>
        <w:tc>
          <w:tcPr>
            <w:tcW w:w="1559" w:type="dxa"/>
          </w:tcPr>
          <w:p w:rsidR="001E3213" w:rsidRPr="001E3213" w:rsidRDefault="001E3213" w:rsidP="00BA245F">
            <w:pPr>
              <w:pStyle w:val="a3"/>
              <w:jc w:val="center"/>
              <w:rPr>
                <w:rFonts w:ascii="Times New Roman" w:hAnsi="Times New Roman" w:cs="Times New Roman"/>
                <w:sz w:val="28"/>
                <w:szCs w:val="28"/>
                <w:lang w:val="tk-TM"/>
              </w:rPr>
            </w:pPr>
            <w:r w:rsidRPr="001E3213">
              <w:rPr>
                <w:rFonts w:ascii="Times New Roman" w:hAnsi="Times New Roman" w:cs="Times New Roman"/>
                <w:sz w:val="28"/>
                <w:szCs w:val="28"/>
                <w:lang w:val="tk-TM"/>
              </w:rPr>
              <w:t>600</w:t>
            </w:r>
          </w:p>
        </w:tc>
        <w:tc>
          <w:tcPr>
            <w:tcW w:w="1701" w:type="dxa"/>
          </w:tcPr>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250, 300, 400, 500, 600</w:t>
            </w:r>
          </w:p>
        </w:tc>
      </w:tr>
    </w:tbl>
    <w:p w:rsidR="001E3213" w:rsidRPr="001E3213" w:rsidRDefault="001E3213" w:rsidP="0022705D">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lastRenderedPageBreak/>
        <w:t>Eger-de, iýmitlendiriji narýaženiýe 36 V ýokary bolsa, onda fazalaryň ählisi üçin goraýjylar göz öňünde tutulmalydyr.</w:t>
      </w:r>
    </w:p>
    <w:p w:rsidR="001E3213" w:rsidRPr="001E3213" w:rsidRDefault="001E3213" w:rsidP="001E3213">
      <w:pPr>
        <w:pStyle w:val="a3"/>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Partlamak howpy bar edaralarda, ussahanalarda neýtral simlerde-de gorag enjamlaryndan peýdalanmak maslahat berilýär.</w:t>
      </w:r>
    </w:p>
    <w:p w:rsidR="001E3213" w:rsidRPr="00F9059D" w:rsidRDefault="001E3213" w:rsidP="001E3213">
      <w:pPr>
        <w:pStyle w:val="a3"/>
        <w:jc w:val="both"/>
        <w:rPr>
          <w:rFonts w:ascii="Times New Roman" w:hAnsi="Times New Roman" w:cs="Times New Roman"/>
          <w:sz w:val="28"/>
          <w:szCs w:val="28"/>
          <w:lang w:val="tk-TM"/>
        </w:rPr>
      </w:pPr>
    </w:p>
    <w:p w:rsidR="001E3213" w:rsidRPr="0022705D" w:rsidRDefault="001E3213" w:rsidP="0022705D">
      <w:pPr>
        <w:pStyle w:val="a3"/>
        <w:ind w:firstLine="284"/>
        <w:jc w:val="both"/>
        <w:rPr>
          <w:rFonts w:ascii="Times New Roman" w:hAnsi="Times New Roman" w:cs="Times New Roman"/>
          <w:b/>
          <w:sz w:val="28"/>
          <w:szCs w:val="28"/>
          <w:lang w:val="tk-TM"/>
        </w:rPr>
      </w:pPr>
      <w:r w:rsidRPr="0022705D">
        <w:rPr>
          <w:rFonts w:ascii="Times New Roman" w:hAnsi="Times New Roman" w:cs="Times New Roman"/>
          <w:b/>
          <w:sz w:val="28"/>
          <w:szCs w:val="28"/>
          <w:lang w:val="tk-TM"/>
        </w:rPr>
        <w:t>4.12. Yşyklandyryjy enjamlary zeminlemek</w:t>
      </w:r>
    </w:p>
    <w:p w:rsidR="001E3213" w:rsidRPr="00F9059D" w:rsidRDefault="001E3213" w:rsidP="001E3213">
      <w:pPr>
        <w:pStyle w:val="a3"/>
        <w:jc w:val="both"/>
        <w:rPr>
          <w:rFonts w:ascii="Times New Roman" w:hAnsi="Times New Roman" w:cs="Times New Roman"/>
          <w:sz w:val="28"/>
          <w:szCs w:val="28"/>
          <w:lang w:val="tk-TM"/>
        </w:rPr>
      </w:pPr>
    </w:p>
    <w:p w:rsidR="001E3213" w:rsidRPr="001E3213" w:rsidRDefault="001E3213" w:rsidP="0022705D">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Adamyň ýa-da islendik jandaryň naprýaženiýe (potensiallaryň tapawudynyň) astyna düşmegi örän howply ýagdaýlary döredýär. Adamlaryň (jandarlaryň) teninden tok akanda bedenleriň (myşsalaryň) gysylmagy, gyzmagy, eremegi, ýanmagy ýaly ýakymsyz duýgulary başyndan geçirýär.</w:t>
      </w:r>
    </w:p>
    <w:p w:rsidR="001E3213" w:rsidRPr="001E3213" w:rsidRDefault="001E3213" w:rsidP="0022705D">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Yşyklandyryjy enjamlar iň köp ýaýran elektrik elementleri bolup, adamzadyň durmuşynda esasy oruna eýedir. Sebäbi elektrik yşyklandyryjy enjamlaryň (swetilnikleriň) ulanylmaýan ýerleri ýokdur. Ýaşaýyş jaýlarynda, jemgyýetçilik ýerlerinde, çagalar baglarynda, okuw jaýlarynda, arhiwlerde, kitaphanalarda, naharhanalarda, senagat kärhanalarynda, awtoparklarda, seýilgäherde we başga-da ençeme ýerlerde yşyklandyryjy enjamlar ulanylýar. Adamlaryň tötänlikden elektrik enjamlaryna ga</w:t>
      </w:r>
      <w:r w:rsidR="00BA245F" w:rsidRPr="001E3213">
        <w:rPr>
          <w:rFonts w:ascii="Times New Roman" w:hAnsi="Times New Roman" w:cs="Times New Roman"/>
          <w:sz w:val="28"/>
          <w:szCs w:val="28"/>
          <w:lang w:val="tk-TM"/>
        </w:rPr>
        <w:t>l</w:t>
      </w:r>
      <w:r w:rsidRPr="001E3213">
        <w:rPr>
          <w:rFonts w:ascii="Times New Roman" w:hAnsi="Times New Roman" w:cs="Times New Roman"/>
          <w:sz w:val="28"/>
          <w:szCs w:val="28"/>
          <w:lang w:val="tk-TM"/>
        </w:rPr>
        <w:t>taşmagy üstlerinden toguň akmagyna sebäp bolýar.</w:t>
      </w:r>
    </w:p>
    <w:p w:rsidR="001E3213" w:rsidRPr="001E3213" w:rsidRDefault="001E3213" w:rsidP="0022705D">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Şeýle galtaşmaklyga bir mysal 4.6-njy çyzgyda görkezildi.</w:t>
      </w: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292024" w:rsidP="001E3213">
      <w:pPr>
        <w:pStyle w:val="a3"/>
        <w:jc w:val="both"/>
        <w:rPr>
          <w:rFonts w:ascii="Times New Roman" w:hAnsi="Times New Roman" w:cs="Times New Roman"/>
          <w:sz w:val="28"/>
          <w:szCs w:val="28"/>
          <w:lang w:val="tk-TM"/>
        </w:rPr>
      </w:pPr>
      <w:r>
        <w:rPr>
          <w:rFonts w:ascii="Times New Roman" w:hAnsi="Times New Roman" w:cs="Times New Roman"/>
          <w:noProof/>
          <w:sz w:val="28"/>
          <w:szCs w:val="28"/>
          <w:lang w:eastAsia="ru-RU"/>
        </w:rPr>
        <w:pict>
          <v:group id="_x0000_s5784" style="position:absolute;left:0;text-align:left;margin-left:37.15pt;margin-top:.5pt;width:357.8pt;height:170.75pt;z-index:256114688" coordorigin="2444,7506" coordsize="7156,3415">
            <v:rect id="_x0000_s5781" style="position:absolute;left:5957;top:10407;width:413;height:369" o:regroupid="226" strokecolor="white [3212]">
              <v:textbox style="mso-next-textbox:#_x0000_s5781">
                <w:txbxContent>
                  <w:p w:rsidR="00493F6D" w:rsidRPr="00C659A4" w:rsidRDefault="00493F6D" w:rsidP="00C659A4">
                    <w:pPr>
                      <w:pStyle w:val="a3"/>
                      <w:rPr>
                        <w:rFonts w:ascii="Times New Roman" w:hAnsi="Times New Roman" w:cs="Times New Roman"/>
                      </w:rPr>
                    </w:pPr>
                    <w:r>
                      <w:rPr>
                        <w:rFonts w:ascii="Times New Roman" w:hAnsi="Times New Roman" w:cs="Times New Roman"/>
                      </w:rPr>
                      <w:t>5</w:t>
                    </w:r>
                  </w:p>
                </w:txbxContent>
              </v:textbox>
            </v:rect>
            <v:rect id="_x0000_s5779" style="position:absolute;left:2444;top:10465;width:413;height:369" o:regroupid="226" strokecolor="white [3212]">
              <v:textbox style="mso-next-textbox:#_x0000_s5779">
                <w:txbxContent>
                  <w:p w:rsidR="00493F6D" w:rsidRPr="00C659A4" w:rsidRDefault="00493F6D" w:rsidP="00C659A4">
                    <w:pPr>
                      <w:pStyle w:val="a3"/>
                      <w:rPr>
                        <w:rFonts w:ascii="Times New Roman" w:hAnsi="Times New Roman" w:cs="Times New Roman"/>
                      </w:rPr>
                    </w:pPr>
                    <w:r>
                      <w:rPr>
                        <w:rFonts w:ascii="Times New Roman" w:hAnsi="Times New Roman" w:cs="Times New Roman"/>
                      </w:rPr>
                      <w:t>4</w:t>
                    </w:r>
                  </w:p>
                </w:txbxContent>
              </v:textbox>
            </v:rect>
            <v:rect id="_x0000_s5777" style="position:absolute;left:7897;top:9751;width:413;height:365" o:regroupid="226" strokecolor="white [3212]">
              <v:textbox style="mso-next-textbox:#_x0000_s5777">
                <w:txbxContent>
                  <w:p w:rsidR="00493F6D" w:rsidRPr="00C659A4" w:rsidRDefault="00493F6D" w:rsidP="00C659A4">
                    <w:pPr>
                      <w:pStyle w:val="a3"/>
                      <w:rPr>
                        <w:rFonts w:ascii="Times New Roman" w:hAnsi="Times New Roman" w:cs="Times New Roman"/>
                        <w:sz w:val="20"/>
                        <w:szCs w:val="20"/>
                        <w:lang w:val="en-US"/>
                      </w:rPr>
                    </w:pPr>
                    <w:r w:rsidRPr="00C659A4">
                      <w:rPr>
                        <w:rFonts w:ascii="Times New Roman" w:hAnsi="Times New Roman" w:cs="Times New Roman"/>
                        <w:sz w:val="20"/>
                        <w:szCs w:val="20"/>
                        <w:lang w:val="en-US"/>
                      </w:rPr>
                      <w:t>2</w:t>
                    </w:r>
                  </w:p>
                </w:txbxContent>
              </v:textbox>
            </v:rect>
            <v:rect id="_x0000_s5776" style="position:absolute;left:5719;top:9749;width:413;height:369" o:regroupid="226" strokecolor="white [3212]">
              <v:textbox style="mso-next-textbox:#_x0000_s5776">
                <w:txbxContent>
                  <w:p w:rsidR="00493F6D" w:rsidRPr="00C659A4" w:rsidRDefault="00493F6D" w:rsidP="00C659A4">
                    <w:pPr>
                      <w:pStyle w:val="a3"/>
                      <w:rPr>
                        <w:rFonts w:ascii="Times New Roman" w:hAnsi="Times New Roman" w:cs="Times New Roman"/>
                        <w:lang w:val="en-US"/>
                      </w:rPr>
                    </w:pPr>
                    <w:r>
                      <w:rPr>
                        <w:rFonts w:ascii="Times New Roman" w:hAnsi="Times New Roman" w:cs="Times New Roman"/>
                        <w:lang w:val="en-US"/>
                      </w:rPr>
                      <w:t>1</w:t>
                    </w:r>
                  </w:p>
                </w:txbxContent>
              </v:textbox>
            </v:rect>
            <v:rect id="_x0000_s5775" style="position:absolute;left:4877;top:8985;width:413;height:369" o:regroupid="226" strokecolor="white [3212]">
              <v:textbox style="mso-next-textbox:#_x0000_s5775">
                <w:txbxContent>
                  <w:p w:rsidR="00493F6D" w:rsidRPr="00C659A4" w:rsidRDefault="00493F6D" w:rsidP="00C659A4">
                    <w:pPr>
                      <w:pStyle w:val="a3"/>
                      <w:rPr>
                        <w:rFonts w:ascii="Times New Roman" w:hAnsi="Times New Roman" w:cs="Times New Roman"/>
                      </w:rPr>
                    </w:pPr>
                    <w:r>
                      <w:rPr>
                        <w:rFonts w:ascii="Times New Roman" w:hAnsi="Times New Roman" w:cs="Times New Roman"/>
                      </w:rPr>
                      <w:t>3</w:t>
                    </w:r>
                  </w:p>
                </w:txbxContent>
              </v:textbox>
            </v:rect>
            <v:rect id="_x0000_s5772" style="position:absolute;left:9162;top:7506;width:413;height:447" o:regroupid="226" strokecolor="white [3212]">
              <v:textbox style="mso-next-textbox:#_x0000_s5772">
                <w:txbxContent>
                  <w:p w:rsidR="00493F6D" w:rsidRPr="00C659A4" w:rsidRDefault="00493F6D" w:rsidP="00C659A4">
                    <w:pPr>
                      <w:pStyle w:val="a3"/>
                      <w:rPr>
                        <w:rFonts w:ascii="Times New Roman" w:hAnsi="Times New Roman" w:cs="Times New Roman"/>
                        <w:lang w:val="en-US"/>
                      </w:rPr>
                    </w:pPr>
                    <w:r w:rsidRPr="00C659A4">
                      <w:rPr>
                        <w:rFonts w:ascii="Times New Roman" w:hAnsi="Times New Roman" w:cs="Times New Roman"/>
                        <w:lang w:val="en-US"/>
                      </w:rPr>
                      <w:t>A</w:t>
                    </w:r>
                  </w:p>
                </w:txbxContent>
              </v:textbox>
            </v:rect>
            <v:rect id="_x0000_s5773" style="position:absolute;left:9187;top:7898;width:413;height:388" o:regroupid="226" strokecolor="white [3212]">
              <v:textbox style="mso-next-textbox:#_x0000_s5773">
                <w:txbxContent>
                  <w:p w:rsidR="00493F6D" w:rsidRPr="00C659A4" w:rsidRDefault="00493F6D" w:rsidP="00C659A4">
                    <w:pPr>
                      <w:pStyle w:val="a3"/>
                      <w:rPr>
                        <w:rFonts w:ascii="Times New Roman" w:hAnsi="Times New Roman" w:cs="Times New Roman"/>
                        <w:lang w:val="en-US"/>
                      </w:rPr>
                    </w:pPr>
                    <w:r>
                      <w:rPr>
                        <w:rFonts w:ascii="Times New Roman" w:hAnsi="Times New Roman" w:cs="Times New Roman"/>
                        <w:lang w:val="en-US"/>
                      </w:rPr>
                      <w:t>B</w:t>
                    </w:r>
                  </w:p>
                </w:txbxContent>
              </v:textbox>
            </v:rect>
            <v:rect id="_x0000_s5771" style="position:absolute;left:9183;top:8261;width:388;height:378" o:regroupid="226" strokecolor="white [3212]">
              <v:textbox style="mso-next-textbox:#_x0000_s5771">
                <w:txbxContent>
                  <w:p w:rsidR="00493F6D" w:rsidRPr="00C659A4" w:rsidRDefault="00493F6D" w:rsidP="00C659A4">
                    <w:pPr>
                      <w:pStyle w:val="a3"/>
                      <w:rPr>
                        <w:rFonts w:ascii="Times New Roman" w:hAnsi="Times New Roman" w:cs="Times New Roman"/>
                        <w:lang w:val="en-US"/>
                      </w:rPr>
                    </w:pPr>
                    <w:r>
                      <w:rPr>
                        <w:rFonts w:ascii="Times New Roman" w:hAnsi="Times New Roman" w:cs="Times New Roman"/>
                        <w:lang w:val="en-US"/>
                      </w:rPr>
                      <w:t>C</w:t>
                    </w:r>
                  </w:p>
                </w:txbxContent>
              </v:textbox>
            </v:rect>
            <v:rect id="_x0000_s5774" style="position:absolute;left:9183;top:8644;width:413;height:369" o:regroupid="226" strokecolor="white [3212]">
              <v:textbox style="mso-next-textbox:#_x0000_s5774">
                <w:txbxContent>
                  <w:p w:rsidR="00493F6D" w:rsidRPr="00C659A4" w:rsidRDefault="00493F6D" w:rsidP="00C659A4">
                    <w:pPr>
                      <w:pStyle w:val="a3"/>
                      <w:rPr>
                        <w:rFonts w:ascii="Times New Roman" w:hAnsi="Times New Roman" w:cs="Times New Roman"/>
                        <w:lang w:val="en-US"/>
                      </w:rPr>
                    </w:pPr>
                    <w:r>
                      <w:rPr>
                        <w:rFonts w:ascii="Times New Roman" w:hAnsi="Times New Roman" w:cs="Times New Roman"/>
                        <w:lang w:val="en-US"/>
                      </w:rPr>
                      <w:t>N</w:t>
                    </w:r>
                  </w:p>
                </w:txbxContent>
              </v:textbox>
            </v:rect>
            <v:rect id="_x0000_s5767" style="position:absolute;left:6585;top:10418;width:379;height:496" o:regroupid="226" fillcolor="white [3212]" strokecolor="white [3212]">
              <v:textbox style="mso-next-textbox:#_x0000_s5767">
                <w:txbxContent>
                  <w:p w:rsidR="00493F6D" w:rsidRPr="009B11C2" w:rsidRDefault="00493F6D">
                    <w:pPr>
                      <w:rPr>
                        <w:sz w:val="32"/>
                        <w:szCs w:val="32"/>
                      </w:rPr>
                    </w:pPr>
                    <m:oMathPara>
                      <m:oMath>
                        <m:r>
                          <w:rPr>
                            <w:rFonts w:ascii="Cambria Math" w:hAnsi="Cambria Math"/>
                            <w:sz w:val="32"/>
                            <w:szCs w:val="32"/>
                          </w:rPr>
                          <m:t>.</m:t>
                        </m:r>
                      </m:oMath>
                    </m:oMathPara>
                  </w:p>
                </w:txbxContent>
              </v:textbox>
            </v:rect>
            <v:rect id="_x0000_s5766" style="position:absolute;left:5188;top:10420;width:379;height:496" o:regroupid="226" fillcolor="white [3212]" strokecolor="white [3212]">
              <v:textbox style="mso-next-textbox:#_x0000_s5766">
                <w:txbxContent>
                  <w:p w:rsidR="00493F6D" w:rsidRPr="009B11C2" w:rsidRDefault="00493F6D">
                    <w:pPr>
                      <w:rPr>
                        <w:sz w:val="32"/>
                        <w:szCs w:val="32"/>
                      </w:rPr>
                    </w:pPr>
                    <m:oMathPara>
                      <m:oMath>
                        <m:r>
                          <w:rPr>
                            <w:rFonts w:ascii="Cambria Math" w:hAnsi="Cambria Math"/>
                            <w:sz w:val="32"/>
                            <w:szCs w:val="32"/>
                          </w:rPr>
                          <m:t>.</m:t>
                        </m:r>
                      </m:oMath>
                    </m:oMathPara>
                  </w:p>
                </w:txbxContent>
              </v:textbox>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5646" type="#_x0000_t8" style="position:absolute;left:5504;top:9184;width:1553;height:566;rotation:180" o:regroupid="226"/>
            <v:rect id="_x0000_s5627" style="position:absolute;left:4632;top:8354;width:498;height:241" o:regroupid="226"/>
            <v:rect id="_x0000_s5626" style="position:absolute;left:4628;top:7967;width:502;height:241" o:regroupid="226"/>
            <v:rect id="_x0000_s5625" style="position:absolute;left:4628;top:7596;width:502;height:239" o:regroupid="226"/>
            <v:shape id="_x0000_s5600" type="#_x0000_t32" style="position:absolute;left:2884;top:7711;width:0;height:2732" o:connectortype="straight" o:regroupid="226"/>
            <v:shape id="_x0000_s5601" type="#_x0000_t32" style="position:absolute;left:2884;top:7711;width:563;height:0" o:connectortype="straight" o:regroupid="226"/>
            <v:shape id="_x0000_s5602" type="#_x0000_t32" style="position:absolute;left:4085;top:7715;width:4997;height:0" o:connectortype="straight" o:regroupid="226"/>
            <v:shape id="_x0000_s5603" type="#_x0000_t32" style="position:absolute;left:2884;top:8092;width:563;height:0" o:connectortype="straight" o:regroupid="226"/>
            <v:shape id="_x0000_s5604" type="#_x0000_t32" style="position:absolute;left:2884;top:8472;width:563;height:0" o:connectortype="straight" o:regroupid="226"/>
            <v:group id="_x0000_s5610" style="position:absolute;left:3452;top:7605;width:632;height:106" coordorigin="3133,8619" coordsize="632,106" o:regroupid="226">
              <v:shape id="_x0000_s5605" type="#_x0000_t184" style="position:absolute;left:3159;top:8598;width:101;height:154;rotation:90" o:regroupid="222" adj="604"/>
              <v:shape id="_x0000_s5606" type="#_x0000_t184" style="position:absolute;left:3318;top:8593;width:101;height:154;rotation:90" o:regroupid="222" adj="604"/>
              <v:shape id="_x0000_s5607" type="#_x0000_t184" style="position:absolute;left:3477;top:8598;width:101;height:154;rotation:90" o:regroupid="222" adj="604"/>
              <v:shape id="_x0000_s5608" type="#_x0000_t184" style="position:absolute;left:3637;top:8598;width:101;height:154;rotation:90" o:regroupid="222" adj="604"/>
            </v:group>
            <v:group id="_x0000_s5611" style="position:absolute;left:3447;top:7986;width:632;height:106" coordorigin="3133,8619" coordsize="632,106" o:regroupid="226">
              <v:shape id="_x0000_s5612" type="#_x0000_t184" style="position:absolute;left:3159;top:8598;width:101;height:154;rotation:90" adj="604"/>
              <v:shape id="_x0000_s5613" type="#_x0000_t184" style="position:absolute;left:3318;top:8593;width:101;height:154;rotation:90" adj="604"/>
              <v:shape id="_x0000_s5614" type="#_x0000_t184" style="position:absolute;left:3477;top:8598;width:101;height:154;rotation:90" adj="604"/>
              <v:shape id="_x0000_s5615" type="#_x0000_t184" style="position:absolute;left:3637;top:8598;width:101;height:154;rotation:90" adj="604"/>
            </v:group>
            <v:group id="_x0000_s5616" style="position:absolute;left:3453;top:8366;width:632;height:106" coordorigin="3133,8619" coordsize="632,106" o:regroupid="226">
              <v:shape id="_x0000_s5617" type="#_x0000_t184" style="position:absolute;left:3159;top:8598;width:101;height:154;rotation:90" adj="604"/>
              <v:shape id="_x0000_s5618" type="#_x0000_t184" style="position:absolute;left:3318;top:8593;width:101;height:154;rotation:90" adj="604"/>
              <v:shape id="_x0000_s5619" type="#_x0000_t184" style="position:absolute;left:3477;top:8598;width:101;height:154;rotation:90" adj="604"/>
              <v:shape id="_x0000_s5620" type="#_x0000_t184" style="position:absolute;left:3637;top:8598;width:101;height:154;rotation:90" adj="604"/>
            </v:group>
            <v:shape id="_x0000_s5621" type="#_x0000_t32" style="position:absolute;left:4080;top:8092;width:5002;height:0" o:connectortype="straight" o:regroupid="226"/>
            <v:shape id="_x0000_s5622" type="#_x0000_t32" style="position:absolute;left:4084;top:8472;width:4998;height:0" o:connectortype="straight" o:regroupid="226"/>
            <v:shape id="_x0000_s5623" type="#_x0000_t32" style="position:absolute;left:2884;top:8835;width:6202;height:0" o:connectortype="straight" o:regroupid="226"/>
            <v:shape id="_x0000_s5628" type="#_x0000_t120" style="position:absolute;left:9082;top:7674;width:74;height:72" o:regroupid="226" fillcolor="white [3212]"/>
            <v:shape id="_x0000_s5630" type="#_x0000_t120" style="position:absolute;left:9086;top:8050;width:74;height:72" o:regroupid="226" fillcolor="white [3212]"/>
            <v:shape id="_x0000_s5631" type="#_x0000_t120" style="position:absolute;left:9086;top:8431;width:74;height:72" o:regroupid="226" fillcolor="white [3212]"/>
            <v:shape id="_x0000_s5632" type="#_x0000_t120" style="position:absolute;left:9090;top:8799;width:74;height:72" o:regroupid="226" fillcolor="white [3212]"/>
            <v:shape id="_x0000_s5638" type="#_x0000_t120" style="position:absolute;left:6023;top:8803;width:74;height:72" o:regroupid="226" fillcolor="black [3213]"/>
            <v:shape id="_x0000_s5639" type="#_x0000_t32" style="position:absolute;left:6061;top:8850;width:0;height:564" o:connectortype="straight" o:regroupid="226"/>
            <v:shape id="_x0000_s5640" type="#_x0000_t32" style="position:absolute;left:6489;top:8487;width:0;height:927" o:connectortype="straight" o:regroupid="226"/>
            <v:shape id="_x0000_s5633" type="#_x0000_t32" style="position:absolute;left:5301;top:8847;width:0;height:91" o:connectortype="straight" o:regroupid="226"/>
            <v:shape id="_x0000_s5634" type="#_x0000_t120" style="position:absolute;left:5264;top:8798;width:74;height:72" o:regroupid="226" fillcolor="black [3213]"/>
            <v:shape id="_x0000_s5635" type="#_x0000_t32" style="position:absolute;left:5301;top:9016;width:0;height:91" o:connectortype="straight" o:regroupid="226"/>
            <v:shape id="_x0000_s5636" type="#_x0000_t32" style="position:absolute;left:5301;top:9201;width:0;height:91" o:connectortype="straight" o:regroupid="226"/>
            <v:shape id="_x0000_s5637" type="#_x0000_t32" style="position:absolute;left:5301;top:9399;width:0;height:91" o:connectortype="straight" o:regroupid="226"/>
            <v:shape id="_x0000_s5641" type="#_x0000_t32" style="position:absolute;left:5301;top:9490;width:107;height:0" o:connectortype="straight" o:regroupid="226"/>
            <v:shape id="_x0000_s5642" type="#_x0000_t32" style="position:absolute;left:5484;top:9490;width:107;height:0" o:connectortype="straight" o:regroupid="226"/>
            <v:shape id="_x0000_s5643" type="#_x0000_t32" style="position:absolute;left:3978;top:9528;width:107;height:0" o:connectortype="straight" o:regroupid="226"/>
            <v:shape id="_x0000_s5644" type="#_x0000_t120" style="position:absolute;left:5640;top:9456;width:74;height:72" o:regroupid="226" fillcolor="black [3213]"/>
            <v:shape id="_x0000_s5647" type="#_x0000_t120" style="position:absolute;left:6455;top:8435;width:74;height:72" o:regroupid="226" fillcolor="black [3213]"/>
            <v:shape id="_x0000_s5648" type="#_x0000_t120" style="position:absolute;left:6449;top:8980;width:74;height:72" o:regroupid="226" fillcolor="black [3213]"/>
            <v:shape id="_x0000_s5649" type="#_x0000_t32" style="position:absolute;left:5893;top:9196;width:766;height:0" o:connectortype="straight" o:regroupid="226"/>
            <v:shape id="_x0000_s5650" type="#_x0000_t32" style="position:absolute;left:5893;top:9208;width:766;height:0" o:connectortype="straight" o:regroupid="226"/>
            <v:shape id="_x0000_s5651" type="#_x0000_t32" style="position:absolute;left:5522;top:9196;width:374;height:551;flip:x" o:connectortype="straight" o:regroupid="226"/>
            <v:shape id="_x0000_s5652" type="#_x0000_t32" style="position:absolute;left:5536;top:9198;width:374;height:551;flip:x" o:connectortype="straight" o:regroupid="226"/>
            <v:shape id="_x0000_s5653" type="#_x0000_t32" style="position:absolute;left:6662;top:9198;width:375;height:549" o:connectortype="straight" o:regroupid="226"/>
            <v:shape id="_x0000_s5654" type="#_x0000_t32" style="position:absolute;left:6652;top:9202;width:375;height:549" o:connectortype="straight" o:regroupid="226"/>
            <v:shape id="_x0000_s5655" type="#_x0000_t32" style="position:absolute;left:6061;top:9420;width:41;height:0" o:connectortype="straight" o:regroupid="226"/>
            <v:shape id="_x0000_s5656" type="#_x0000_t32" style="position:absolute;left:6447;top:9420;width:41;height:0" o:connectortype="straight" o:regroupid="226"/>
            <v:shape id="_x0000_s5657" type="#_x0000_t32" style="position:absolute;left:6102;top:9382;width:32;height:38;flip:y" o:connectortype="straight" o:regroupid="226"/>
            <v:shape id="_x0000_s5658" type="#_x0000_t32" style="position:absolute;left:6128;top:9382;width:39;height:38" o:connectortype="straight" o:regroupid="226"/>
            <v:shape id="_x0000_s5659" type="#_x0000_t32" style="position:absolute;left:6167;top:9379;width:32;height:38;flip:y" o:connectortype="straight" o:regroupid="226"/>
            <v:shape id="_x0000_s5660" type="#_x0000_t32" style="position:absolute;left:6199;top:9379;width:39;height:38" o:connectortype="straight" o:regroupid="226"/>
            <v:shape id="_x0000_s5661" type="#_x0000_t32" style="position:absolute;left:6246;top:9379;width:32;height:38;flip:y" o:connectortype="straight" o:regroupid="226"/>
            <v:shape id="_x0000_s5662" type="#_x0000_t32" style="position:absolute;left:6278;top:9379;width:39;height:38" o:connectortype="straight" o:regroupid="226"/>
            <v:shape id="_x0000_s5663" type="#_x0000_t32" style="position:absolute;left:6317;top:9382;width:32;height:38;flip:y" o:connectortype="straight" o:regroupid="226"/>
            <v:shape id="_x0000_s5664" type="#_x0000_t32" style="position:absolute;left:6349;top:9379;width:39;height:38" o:connectortype="straight" o:regroupid="226"/>
            <v:shape id="_x0000_s5665" type="#_x0000_t32" style="position:absolute;left:6388;top:9379;width:32;height:38;flip:y" o:connectortype="straight" o:regroupid="226"/>
            <v:shape id="_x0000_s5666" type="#_x0000_t32" style="position:absolute;left:6420;top:9376;width:27;height:44" o:connectortype="straight" o:regroupid="226"/>
            <v:shape id="_x0000_s5667" type="#_x0000_t32" style="position:absolute;left:6936;top:9208;width:361;height:393;flip:x" o:connectortype="straight" o:regroupid="226">
              <v:stroke endarrow="block"/>
            </v:shape>
            <v:shape id="_x0000_s5668" type="#_x0000_t32" style="position:absolute;left:6489;top:9016;width:662;height:0" o:connectortype="straight" o:regroupid="226"/>
            <v:shape id="_x0000_s5669" type="#_x0000_t32" style="position:absolute;left:7027;top:9016;width:124;height:258;flip:x" o:connectortype="straight" o:regroupid="226"/>
            <v:shape id="_x0000_s5670" type="#_x0000_t32" style="position:absolute;left:7027;top:9208;width:270;height:66;flip:y" o:connectortype="straight" o:regroupid="226"/>
            <v:shape id="_x0000_s5671" type="#_x0000_t32" style="position:absolute;left:6056;top:9476;width:41;height:72;flip:x" o:connectortype="straight" o:regroupid="226"/>
            <v:shape id="_x0000_s5672" type="#_x0000_t32" style="position:absolute;left:6228;top:9493;width:6;height:65;flip:x" o:connectortype="straight" o:regroupid="226"/>
            <v:shape id="_x0000_s5673" type="#_x0000_t32" style="position:absolute;left:6387;top:9484;width:10;height:64" o:connectortype="straight" o:regroupid="226"/>
            <v:shape id="_x0000_s5674" type="#_x0000_t32" style="position:absolute;left:6497;top:9480;width:42;height:54" o:connectortype="straight" o:regroupid="226"/>
            <v:shape id="_x0000_s5675" type="#_x0000_t32" style="position:absolute;left:5926;top:9518;width:45;height:49;flip:x" o:connectortype="straight" o:regroupid="226"/>
            <v:shape id="_x0000_s5676" type="#_x0000_t32" style="position:absolute;left:5998;top:9638;width:40;height:55;flip:x" o:connectortype="straight" o:regroupid="226"/>
            <v:shape id="_x0000_s5677" type="#_x0000_t32" style="position:absolute;left:6199;top:9629;width:0;height:75" o:connectortype="straight" o:regroupid="226"/>
            <v:shape id="_x0000_s5678" type="#_x0000_t32" style="position:absolute;left:6318;top:9569;width:0;height:85" o:connectortype="straight" o:regroupid="226"/>
            <v:shape id="_x0000_s5679" type="#_x0000_t32" style="position:absolute;left:6497;top:9623;width:32;height:65" o:connectortype="straight" o:regroupid="226"/>
            <v:shape id="_x0000_s5680" type="#_x0000_t32" style="position:absolute;left:6633;top:9599;width:29;height:48" o:connectortype="straight" o:regroupid="226"/>
            <v:shape id="_x0000_s5681" type="#_x0000_t32" style="position:absolute;left:5831;top:9647;width:39;height:36;flip:x" o:connectortype="straight" o:regroupid="226"/>
            <v:shape id="_x0000_s5682" type="#_x0000_t32" style="position:absolute;left:6018;top:9683;width:84;height:155;flip:x" o:connectortype="straight" o:regroupid="226"/>
            <v:shape id="_x0000_s5683" type="#_x0000_t32" style="position:absolute;left:5163;top:9088;width:138;height:59;flip:x" o:connectortype="straight" o:regroupid="226"/>
            <v:shape id="_x0000_s5742" type="#_x0000_t32" style="position:absolute;left:7636;top:9965;width:166;height:156;flip:x" o:connectortype="straight" o:regroupid="226"/>
            <v:shape id="_x0000_s5743" type="#_x0000_t32" style="position:absolute;left:7802;top:9962;width:160;height:156" o:connectortype="straight" o:regroupid="226"/>
            <v:group id="_x0000_s5754" style="position:absolute;left:7636;top:9453;width:248;height:518" coordorigin="7317,10454" coordsize="248,518" o:regroupid="226">
              <v:shape id="_x0000_s5741" type="#_x0000_t32" style="position:absolute;left:7483;top:10554;width:0;height:418" o:connectortype="straight"/>
              <v:shape id="_x0000_s5740" type="#_x0000_t120" style="position:absolute;left:7397;top:10454;width:168;height:170" fillcolor="white [3212]"/>
              <v:group id="_x0000_s5748" style="position:absolute;left:7454;top:10519;width:17;height:11" coordorigin="7325,10624" coordsize="17,11">
                <v:shape id="_x0000_s5744" type="#_x0000_t32" style="position:absolute;left:7325;top:10624;width:0;height:11" o:connectortype="straight"/>
                <v:shape id="_x0000_s5745" type="#_x0000_t32" style="position:absolute;left:7342;top:10624;width:0;height:11" o:connectortype="straight"/>
                <v:shape id="_x0000_s5746" type="#_x0000_t32" style="position:absolute;left:7325;top:10635;width:17;height:0" o:connectortype="straight"/>
                <v:shape id="_x0000_s5747" type="#_x0000_t32" style="position:absolute;left:7325;top:10624;width:17;height:0" o:connectortype="straight"/>
              </v:group>
              <v:shape id="_x0000_s5750" type="#_x0000_t32" style="position:absolute;left:7317;top:10490;width:80;height:34" o:connectortype="straight"/>
              <v:shape id="_x0000_s5751" style="position:absolute;left:7317;top:10482;width:96;height:8" coordsize="96,8" path="m,8c8,7,33,,49,,65,,86,6,96,8e" filled="f">
                <v:path arrowok="t"/>
              </v:shape>
            </v:group>
            <v:shape id="_x0000_s5752" type="#_x0000_t32" style="position:absolute;left:7802;top:9756;width:282;height:0" o:connectortype="straight" o:regroupid="226"/>
            <v:shape id="_x0000_s5753" style="position:absolute;left:7012;top:9639;width:789;height:120" coordsize="789,120" o:regroupid="226" path="m789,120c747,112,614,97,530,78,446,59,373,16,285,8,197,,47,25,,29e" filled="f">
              <v:path arrowok="t"/>
            </v:shape>
            <v:shape id="_x0000_s5755" type="#_x0000_t32" style="position:absolute;left:8084;top:9756;width:0;height:34" o:connectortype="straight" o:regroupid="226"/>
            <v:group id="_x0000_s5760" style="position:absolute;left:2810;top:10443;width:148;height:359" coordorigin="3004,11718" coordsize="148,359" o:regroupid="226">
              <v:shape id="_x0000_s5757" type="#_x0000_t32" style="position:absolute;left:3004;top:11718;width:148;height:0" o:connectortype="straight"/>
              <v:shape id="_x0000_s5759" style="position:absolute;left:3004;top:11718;width:148;height:359" coordsize="148,359" path="m,c3,29,7,113,18,173v11,60,30,184,48,185c84,359,112,235,126,177,140,119,144,44,148,9e" filled="f">
                <v:path arrowok="t"/>
              </v:shape>
            </v:group>
            <v:shape id="_x0000_s5761" type="#_x0000_t32" style="position:absolute;left:2910;top:10780;width:676;height:0;flip:x" o:connectortype="straight" o:regroupid="226">
              <v:stroke endarrow="block"/>
            </v:shape>
            <v:shape id="_x0000_s5762" type="#_x0000_t32" style="position:absolute;left:4296;top:10780;width:676;height:0;flip:x" o:connectortype="straight" o:regroupid="226">
              <v:stroke endarrow="block"/>
            </v:shape>
            <v:shape id="_x0000_s5763" type="#_x0000_t32" style="position:absolute;left:5791;top:10780;width:676;height:0;flip:x" o:connectortype="straight" o:regroupid="226">
              <v:stroke endarrow="block"/>
            </v:shape>
            <v:shape id="_x0000_s5764" type="#_x0000_t32" style="position:absolute;left:7064;top:10780;width:302;height:0" o:connectortype="straight" o:regroupid="226"/>
            <v:rect id="_x0000_s5765" style="position:absolute;left:3736;top:10425;width:379;height:496" o:regroupid="226" fillcolor="white [3212]" strokecolor="white [3212]">
              <v:textbox style="mso-next-textbox:#_x0000_s5765">
                <w:txbxContent>
                  <w:p w:rsidR="00493F6D" w:rsidRPr="009B11C2" w:rsidRDefault="00493F6D">
                    <w:pPr>
                      <w:rPr>
                        <w:sz w:val="32"/>
                        <w:szCs w:val="32"/>
                      </w:rPr>
                    </w:pPr>
                    <m:oMathPara>
                      <m:oMath>
                        <m:r>
                          <w:rPr>
                            <w:rFonts w:ascii="Cambria Math" w:hAnsi="Cambria Math"/>
                            <w:sz w:val="32"/>
                            <w:szCs w:val="32"/>
                          </w:rPr>
                          <m:t>.</m:t>
                        </m:r>
                      </m:oMath>
                    </m:oMathPara>
                  </w:p>
                </w:txbxContent>
              </v:textbox>
            </v:rect>
            <v:shape id="_x0000_s5768" type="#_x0000_t32" style="position:absolute;left:7386;top:10252;width:214;height:519;flip:x" o:connectortype="straight" o:regroupid="226">
              <v:stroke endarrow="block"/>
            </v:shape>
            <v:shape id="_x0000_s5769" type="#_x0000_t32" style="position:absolute;left:2755;top:10574;width:102;height:60;flip:x" o:connectortype="straight" o:regroupid="226"/>
            <v:shape id="_x0000_s5770" type="#_x0000_t32" style="position:absolute;left:6398;top:9647;width:9;height:57" o:connectortype="straight" o:regroupid="226"/>
            <v:shape id="_x0000_s5778" type="#_x0000_t32" style="position:absolute;left:7801;top:9890;width:161;height:23" o:connectortype="straight" o:regroupid="226"/>
            <v:shape id="_x0000_s5780" type="#_x0000_t32" style="position:absolute;left:5950;top:10657;width:122;height:114;flip:x" o:connectortype="straight" o:regroupid="226"/>
            <v:shape id="_x0000_s5684" type="#_x0000_t32" style="position:absolute;left:2888;top:10151;width:6352;height:0" o:connectortype="straight" o:regroupid="227"/>
            <v:shape id="_x0000_s5685" type="#_x0000_t32" style="position:absolute;left:2912;top:10151;width:30;height:71;flip:x" o:connectortype="straight" o:regroupid="227"/>
            <v:shape id="_x0000_s5686" type="#_x0000_t32" style="position:absolute;left:3016;top:10151;width:30;height:71;flip:x" o:connectortype="straight" o:regroupid="227"/>
            <v:shape id="_x0000_s5687" type="#_x0000_t32" style="position:absolute;left:3120;top:10151;width:30;height:71;flip:x" o:connectortype="straight" o:regroupid="227"/>
            <v:shape id="_x0000_s5688" type="#_x0000_t32" style="position:absolute;left:3216;top:10151;width:30;height:71;flip:x" o:connectortype="straight" o:regroupid="227"/>
            <v:shape id="_x0000_s5689" type="#_x0000_t32" style="position:absolute;left:3323;top:10151;width:30;height:71;flip:x" o:connectortype="straight" o:regroupid="227"/>
            <v:shape id="_x0000_s5690" type="#_x0000_t32" style="position:absolute;left:3430;top:10151;width:30;height:71;flip:x" o:connectortype="straight" o:regroupid="227"/>
            <v:shape id="_x0000_s5691" type="#_x0000_t32" style="position:absolute;left:3529;top:10151;width:30;height:71;flip:x" o:connectortype="straight" o:regroupid="227"/>
            <v:shape id="_x0000_s5692" type="#_x0000_t32" style="position:absolute;left:3636;top:10151;width:30;height:71;flip:x" o:connectortype="straight" o:regroupid="227"/>
            <v:shape id="_x0000_s5693" type="#_x0000_t32" style="position:absolute;left:3746;top:10151;width:30;height:71;flip:x" o:connectortype="straight" o:regroupid="227"/>
            <v:shape id="_x0000_s5694" type="#_x0000_t32" style="position:absolute;left:3861;top:10151;width:30;height:71;flip:x" o:connectortype="straight" o:regroupid="227"/>
            <v:shape id="_x0000_s5695" type="#_x0000_t32" style="position:absolute;left:4566;top:10156;width:30;height:71;flip:x" o:connectortype="straight" o:regroupid="227"/>
            <v:shape id="_x0000_s5696" type="#_x0000_t32" style="position:absolute;left:3978;top:10151;width:30;height:71;flip:x" o:connectortype="straight" o:regroupid="227"/>
            <v:shape id="_x0000_s5697" type="#_x0000_t32" style="position:absolute;left:4099;top:10151;width:30;height:71;flip:x" o:connectortype="straight" o:regroupid="227"/>
            <v:shape id="_x0000_s5698" type="#_x0000_t32" style="position:absolute;left:4213;top:10151;width:30;height:71;flip:x" o:connectortype="straight" o:regroupid="227"/>
            <v:shape id="_x0000_s5699" type="#_x0000_t32" style="position:absolute;left:4327;top:10156;width:30;height:71;flip:x" o:connectortype="straight" o:regroupid="227"/>
            <v:shape id="_x0000_s5700" type="#_x0000_t32" style="position:absolute;left:4448;top:10151;width:30;height:71;flip:x" o:connectortype="straight" o:regroupid="227"/>
            <v:shape id="_x0000_s5701" type="#_x0000_t32" style="position:absolute;left:4681;top:10156;width:30;height:71;flip:x" o:connectortype="straight" o:regroupid="227"/>
            <v:shape id="_x0000_s5702" type="#_x0000_t32" style="position:absolute;left:4804;top:10151;width:30;height:71;flip:x" o:connectortype="straight" o:regroupid="227"/>
            <v:shape id="_x0000_s5703" type="#_x0000_t32" style="position:absolute;left:4928;top:10156;width:30;height:71;flip:x" o:connectortype="straight" o:regroupid="227"/>
            <v:shape id="_x0000_s5704" type="#_x0000_t32" style="position:absolute;left:5052;top:10156;width:30;height:71;flip:x" o:connectortype="straight" o:regroupid="227"/>
            <v:shape id="_x0000_s5705" type="#_x0000_t32" style="position:absolute;left:5175;top:10156;width:30;height:71;flip:x" o:connectortype="straight" o:regroupid="227"/>
            <v:shape id="_x0000_s5706" type="#_x0000_t32" style="position:absolute;left:5293;top:10151;width:30;height:71;flip:x" o:connectortype="straight" o:regroupid="227"/>
            <v:shape id="_x0000_s5707" type="#_x0000_t32" style="position:absolute;left:5414;top:10151;width:30;height:71;flip:x" o:connectortype="straight" o:regroupid="227"/>
            <v:shape id="_x0000_s5708" type="#_x0000_t32" style="position:absolute;left:5532;top:10156;width:30;height:71;flip:x" o:connectortype="straight" o:regroupid="227"/>
            <v:shape id="_x0000_s5709" type="#_x0000_t32" style="position:absolute;left:5655;top:10156;width:30;height:71;flip:x" o:connectortype="straight" o:regroupid="227"/>
            <v:shape id="_x0000_s5710" type="#_x0000_t32" style="position:absolute;left:5770;top:10156;width:30;height:71;flip:x" o:connectortype="straight" o:regroupid="227"/>
            <v:shape id="_x0000_s5711" type="#_x0000_t32" style="position:absolute;left:5896;top:10156;width:30;height:71;flip:x" o:connectortype="straight" o:regroupid="227"/>
            <v:shape id="_x0000_s5712" type="#_x0000_t32" style="position:absolute;left:6018;top:10156;width:30;height:71;flip:x" o:connectortype="straight" o:regroupid="227"/>
            <v:group id="_x0000_s5725" style="position:absolute;left:6137;top:10151;width:1463;height:76" coordorigin="5818,11185" coordsize="1463,76" o:regroupid="227">
              <v:shape id="_x0000_s5713" type="#_x0000_t32" style="position:absolute;left:5818;top:11190;width:30;height:71;flip:x" o:connectortype="straight"/>
              <v:shape id="_x0000_s5714" type="#_x0000_t32" style="position:absolute;left:5954;top:11190;width:30;height:71;flip:x" o:connectortype="straight"/>
              <v:shape id="_x0000_s5715" type="#_x0000_t32" style="position:absolute;left:6078;top:11185;width:30;height:71;flip:x" o:connectortype="straight"/>
              <v:shape id="_x0000_s5716" type="#_x0000_t32" style="position:absolute;left:6200;top:11190;width:30;height:71;flip:x" o:connectortype="straight"/>
              <v:shape id="_x0000_s5717" type="#_x0000_t32" style="position:absolute;left:6310;top:11190;width:30;height:71;flip:x" o:connectortype="straight"/>
              <v:shape id="_x0000_s5718" type="#_x0000_t32" style="position:absolute;left:6431;top:11190;width:30;height:71;flip:x" o:connectortype="straight"/>
              <v:shape id="_x0000_s5719" type="#_x0000_t32" style="position:absolute;left:6567;top:11190;width:30;height:71;flip:x" o:connectortype="straight"/>
              <v:shape id="_x0000_s5720" type="#_x0000_t32" style="position:absolute;left:6693;top:11190;width:30;height:71;flip:x" o:connectortype="straight"/>
              <v:shape id="_x0000_s5721" type="#_x0000_t32" style="position:absolute;left:6836;top:11190;width:30;height:71;flip:x" o:connectortype="straight"/>
              <v:shape id="_x0000_s5722" type="#_x0000_t32" style="position:absolute;left:6978;top:11190;width:30;height:71;flip:x" o:connectortype="straight"/>
              <v:shape id="_x0000_s5723" type="#_x0000_t32" style="position:absolute;left:7117;top:11190;width:30;height:71;flip:x" o:connectortype="straight"/>
              <v:shape id="_x0000_s5724" type="#_x0000_t32" style="position:absolute;left:7251;top:11185;width:30;height:71;flip:x" o:connectortype="straight"/>
            </v:group>
            <v:shape id="_x0000_s5727" type="#_x0000_t32" style="position:absolute;left:7702;top:10156;width:30;height:71;flip:x" o:connectortype="straight" o:regroupid="227"/>
            <v:shape id="_x0000_s5728" type="#_x0000_t32" style="position:absolute;left:7842;top:10156;width:30;height:71;flip:x" o:connectortype="straight" o:regroupid="227"/>
            <v:shape id="_x0000_s5729" type="#_x0000_t32" style="position:absolute;left:7990;top:10155;width:30;height:71;flip:x" o:connectortype="straight" o:regroupid="227"/>
            <v:shape id="_x0000_s5730" type="#_x0000_t32" style="position:absolute;left:8124;top:10156;width:30;height:71;flip:x" o:connectortype="straight" o:regroupid="227"/>
            <v:shape id="_x0000_s5731" type="#_x0000_t32" style="position:absolute;left:8258;top:10156;width:30;height:71;flip:x" o:connectortype="straight" o:regroupid="227"/>
            <v:shape id="_x0000_s5732" type="#_x0000_t32" style="position:absolute;left:8383;top:10156;width:30;height:71;flip:x" o:connectortype="straight" o:regroupid="227"/>
            <v:shape id="_x0000_s5733" type="#_x0000_t32" style="position:absolute;left:8511;top:10156;width:30;height:71;flip:x" o:connectortype="straight" o:regroupid="227"/>
            <v:shape id="_x0000_s5734" type="#_x0000_t32" style="position:absolute;left:8637;top:10156;width:30;height:71;flip:x" o:connectortype="straight" o:regroupid="227"/>
            <v:shape id="_x0000_s5735" type="#_x0000_t32" style="position:absolute;left:8776;top:10156;width:30;height:71;flip:x" o:connectortype="straight" o:regroupid="227"/>
            <v:shape id="_x0000_s5736" type="#_x0000_t32" style="position:absolute;left:8918;top:10152;width:30;height:71;flip:x" o:connectortype="straight" o:regroupid="227"/>
            <v:shape id="_x0000_s5737" type="#_x0000_t32" style="position:absolute;left:9045;top:10156;width:30;height:71;flip:x" o:connectortype="straight" o:regroupid="227"/>
            <v:shape id="_x0000_s5783" type="#_x0000_t32" style="position:absolute;left:9170;top:10156;width:30;height:71;flip:x" o:connectortype="straight"/>
          </v:group>
        </w:pict>
      </w: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tk-TM"/>
        </w:rPr>
      </w:pPr>
    </w:p>
    <w:p w:rsidR="001E3213" w:rsidRDefault="001E3213" w:rsidP="001E3213">
      <w:pPr>
        <w:pStyle w:val="a3"/>
        <w:jc w:val="both"/>
        <w:rPr>
          <w:rFonts w:ascii="Times New Roman" w:hAnsi="Times New Roman" w:cs="Times New Roman"/>
          <w:sz w:val="28"/>
          <w:szCs w:val="28"/>
          <w:lang w:val="sq-AL"/>
        </w:rPr>
      </w:pPr>
    </w:p>
    <w:p w:rsidR="0019008F" w:rsidRDefault="0019008F" w:rsidP="001E3213">
      <w:pPr>
        <w:pStyle w:val="a3"/>
        <w:jc w:val="both"/>
        <w:rPr>
          <w:rFonts w:ascii="Times New Roman" w:hAnsi="Times New Roman" w:cs="Times New Roman"/>
          <w:sz w:val="28"/>
          <w:szCs w:val="28"/>
          <w:lang w:val="sq-AL"/>
        </w:rPr>
      </w:pPr>
    </w:p>
    <w:p w:rsidR="0019008F" w:rsidRDefault="0019008F" w:rsidP="001E3213">
      <w:pPr>
        <w:pStyle w:val="a3"/>
        <w:jc w:val="both"/>
        <w:rPr>
          <w:rFonts w:ascii="Times New Roman" w:hAnsi="Times New Roman" w:cs="Times New Roman"/>
          <w:sz w:val="28"/>
          <w:szCs w:val="28"/>
          <w:lang w:val="sq-AL"/>
        </w:rPr>
      </w:pPr>
    </w:p>
    <w:p w:rsidR="0019008F" w:rsidRDefault="0019008F" w:rsidP="001E3213">
      <w:pPr>
        <w:pStyle w:val="a3"/>
        <w:jc w:val="both"/>
        <w:rPr>
          <w:rFonts w:ascii="Times New Roman" w:hAnsi="Times New Roman" w:cs="Times New Roman"/>
          <w:sz w:val="28"/>
          <w:szCs w:val="28"/>
          <w:lang w:val="sq-AL"/>
        </w:rPr>
      </w:pPr>
    </w:p>
    <w:p w:rsidR="0019008F" w:rsidRDefault="0019008F" w:rsidP="001E3213">
      <w:pPr>
        <w:pStyle w:val="a3"/>
        <w:jc w:val="both"/>
        <w:rPr>
          <w:rFonts w:ascii="Times New Roman" w:hAnsi="Times New Roman" w:cs="Times New Roman"/>
          <w:sz w:val="28"/>
          <w:szCs w:val="28"/>
          <w:lang w:val="sq-AL"/>
        </w:rPr>
      </w:pPr>
    </w:p>
    <w:p w:rsidR="0019008F" w:rsidRDefault="0019008F" w:rsidP="001E3213">
      <w:pPr>
        <w:pStyle w:val="a3"/>
        <w:jc w:val="both"/>
        <w:rPr>
          <w:rFonts w:ascii="Times New Roman" w:hAnsi="Times New Roman" w:cs="Times New Roman"/>
          <w:sz w:val="28"/>
          <w:szCs w:val="28"/>
          <w:lang w:val="sq-AL"/>
        </w:rPr>
      </w:pPr>
    </w:p>
    <w:p w:rsidR="0019008F" w:rsidRPr="00BA5C72" w:rsidRDefault="0019008F" w:rsidP="001E3213">
      <w:pPr>
        <w:pStyle w:val="a3"/>
        <w:jc w:val="both"/>
        <w:rPr>
          <w:rFonts w:ascii="Times New Roman" w:hAnsi="Times New Roman" w:cs="Times New Roman"/>
          <w:sz w:val="28"/>
          <w:szCs w:val="28"/>
          <w:lang w:val="tk-TM"/>
        </w:rPr>
      </w:pPr>
    </w:p>
    <w:p w:rsidR="00F9059D" w:rsidRPr="00BA5C72" w:rsidRDefault="00F9059D" w:rsidP="001E3213">
      <w:pPr>
        <w:pStyle w:val="a3"/>
        <w:jc w:val="both"/>
        <w:rPr>
          <w:rFonts w:ascii="Times New Roman" w:hAnsi="Times New Roman" w:cs="Times New Roman"/>
          <w:sz w:val="24"/>
          <w:szCs w:val="24"/>
          <w:lang w:val="tk-TM"/>
        </w:rPr>
      </w:pPr>
    </w:p>
    <w:p w:rsidR="001E3213" w:rsidRPr="001E3213" w:rsidRDefault="00F9059D" w:rsidP="00F9059D">
      <w:pPr>
        <w:pStyle w:val="a3"/>
        <w:tabs>
          <w:tab w:val="left" w:pos="1549"/>
          <w:tab w:val="left" w:pos="2755"/>
          <w:tab w:val="left" w:pos="4187"/>
        </w:tabs>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4.6-njy çyzgy.</w:t>
      </w:r>
      <w:r w:rsidR="0019008F">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 xml:space="preserve"> Neýtraly göni zeminlenen set;</w:t>
      </w:r>
      <w:r>
        <w:rPr>
          <w:rFonts w:ascii="Times New Roman" w:hAnsi="Times New Roman" w:cs="Times New Roman"/>
          <w:sz w:val="28"/>
          <w:szCs w:val="28"/>
          <w:lang w:val="tk-TM"/>
        </w:rPr>
        <w:t xml:space="preserve"> </w:t>
      </w:r>
      <w:r w:rsidR="001E3213" w:rsidRPr="001E3213">
        <w:rPr>
          <w:rFonts w:ascii="Times New Roman" w:hAnsi="Times New Roman" w:cs="Times New Roman"/>
          <w:sz w:val="28"/>
          <w:szCs w:val="28"/>
          <w:lang w:val="tk-TM"/>
        </w:rPr>
        <w:t>1-korpus; 2-adam, 3-zeminleýji;</w:t>
      </w:r>
    </w:p>
    <w:p w:rsidR="001E3213" w:rsidRDefault="0019008F" w:rsidP="00F9059D">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F9059D">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4-neýtralyň zeminleýjisi;</w:t>
      </w:r>
      <w:r w:rsidR="00F9059D">
        <w:rPr>
          <w:rFonts w:ascii="Times New Roman" w:hAnsi="Times New Roman" w:cs="Times New Roman"/>
          <w:sz w:val="28"/>
          <w:szCs w:val="28"/>
          <w:lang w:val="tk-TM"/>
        </w:rPr>
        <w:t xml:space="preserve"> </w:t>
      </w:r>
      <w:r w:rsidR="001E3213" w:rsidRPr="001E3213">
        <w:rPr>
          <w:rFonts w:ascii="Times New Roman" w:hAnsi="Times New Roman" w:cs="Times New Roman"/>
          <w:sz w:val="28"/>
          <w:szCs w:val="28"/>
          <w:lang w:val="tk-TM"/>
        </w:rPr>
        <w:t>5-toguň akymy (ýodasy).</w:t>
      </w:r>
    </w:p>
    <w:p w:rsidR="0019008F" w:rsidRPr="00F9059D" w:rsidRDefault="0019008F" w:rsidP="001E3213">
      <w:pPr>
        <w:pStyle w:val="a3"/>
        <w:jc w:val="both"/>
        <w:rPr>
          <w:rFonts w:ascii="Times New Roman" w:hAnsi="Times New Roman" w:cs="Times New Roman"/>
          <w:sz w:val="28"/>
          <w:szCs w:val="28"/>
          <w:lang w:val="sq-AL"/>
        </w:rPr>
      </w:pPr>
    </w:p>
    <w:p w:rsidR="001E3213" w:rsidRPr="001E3213" w:rsidRDefault="001E3213" w:rsidP="0019008F">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Swetilnigiň tok geçirmeýän metal bölekleri zeminlenýär (shemada 3-nji belgi).</w:t>
      </w:r>
    </w:p>
    <w:p w:rsidR="001E3213" w:rsidRDefault="001E3213" w:rsidP="00371409">
      <w:pPr>
        <w:pStyle w:val="a3"/>
        <w:ind w:firstLine="567"/>
        <w:jc w:val="both"/>
        <w:rPr>
          <w:rFonts w:ascii="Times New Roman" w:hAnsi="Times New Roman" w:cs="Times New Roman"/>
          <w:sz w:val="28"/>
          <w:szCs w:val="28"/>
          <w:lang w:val="sq-AL"/>
        </w:rPr>
      </w:pPr>
      <w:r w:rsidRPr="001E3213">
        <w:rPr>
          <w:rFonts w:ascii="Times New Roman" w:hAnsi="Times New Roman" w:cs="Times New Roman"/>
          <w:sz w:val="28"/>
          <w:szCs w:val="28"/>
          <w:lang w:val="tk-TM"/>
        </w:rPr>
        <w:t>Zeminleýjiler hökmünde neýtral simden hem peýdalanylýar. Emma, hakyky zeminleýjiler ýere çümdirilýän (kakylýan) metal trubajyklardan gurnalýarlar. (4.6-njy çyzgyda 4-nji element köplenç zeminleýjileri birnäçe metal trubalary 500-600 mm ýeriň üstünden aşakda 2,5-3m çuňlukda gömülýär we özara geçiriji metal simleri birleşdirip kontuur emele getirýärler. Zeminleýjiniň elektrik garşyly</w:t>
      </w:r>
      <w:r w:rsidR="00BA245F">
        <w:rPr>
          <w:rFonts w:ascii="Times New Roman" w:hAnsi="Times New Roman" w:cs="Times New Roman"/>
          <w:sz w:val="28"/>
          <w:szCs w:val="28"/>
          <w:lang w:val="sq-AL"/>
        </w:rPr>
        <w:t>gy</w:t>
      </w:r>
      <w:r w:rsidRPr="001E3213">
        <w:rPr>
          <w:rFonts w:ascii="Times New Roman" w:hAnsi="Times New Roman" w:cs="Times New Roman"/>
          <w:sz w:val="28"/>
          <w:szCs w:val="28"/>
          <w:lang w:val="tk-TM"/>
        </w:rPr>
        <w:t xml:space="preserve"> 4 omdan köp bolmaly däldir. Kuwwaty 100 k</w:t>
      </w:r>
      <w:r w:rsidR="00BA245F">
        <w:rPr>
          <w:rFonts w:ascii="Times New Roman" w:hAnsi="Times New Roman" w:cs="Times New Roman"/>
          <w:sz w:val="28"/>
          <w:szCs w:val="28"/>
          <w:lang w:val="sq-AL"/>
        </w:rPr>
        <w:t>WA</w:t>
      </w:r>
      <w:r w:rsidRPr="001E3213">
        <w:rPr>
          <w:rFonts w:ascii="Times New Roman" w:hAnsi="Times New Roman" w:cs="Times New Roman"/>
          <w:sz w:val="28"/>
          <w:szCs w:val="28"/>
          <w:lang w:val="tk-TM"/>
        </w:rPr>
        <w:t xml:space="preserve"> transformatorlaryň zeminleýjileriniň garşylygy 10 omdan uly bolmaly däldir. Zeminleýji trubalaryň diametri 70 mm-den inçe bolmaly däldir.</w:t>
      </w:r>
    </w:p>
    <w:p w:rsidR="00BA245F" w:rsidRPr="00BA245F" w:rsidRDefault="00BA245F" w:rsidP="00371409">
      <w:pPr>
        <w:pStyle w:val="a3"/>
        <w:ind w:firstLine="567"/>
        <w:jc w:val="both"/>
        <w:rPr>
          <w:rFonts w:ascii="Times New Roman" w:hAnsi="Times New Roman" w:cs="Times New Roman"/>
          <w:sz w:val="28"/>
          <w:szCs w:val="28"/>
          <w:lang w:val="sq-AL"/>
        </w:rPr>
      </w:pPr>
    </w:p>
    <w:p w:rsidR="001E3213" w:rsidRPr="00C50EFF" w:rsidRDefault="001E3213" w:rsidP="00371409">
      <w:pPr>
        <w:pStyle w:val="a3"/>
        <w:ind w:firstLine="284"/>
        <w:jc w:val="both"/>
        <w:rPr>
          <w:rFonts w:ascii="Times New Roman" w:hAnsi="Times New Roman" w:cs="Times New Roman"/>
          <w:b/>
          <w:sz w:val="28"/>
          <w:szCs w:val="28"/>
          <w:lang w:val="tk-TM"/>
        </w:rPr>
      </w:pPr>
      <w:r w:rsidRPr="00371409">
        <w:rPr>
          <w:rFonts w:ascii="Times New Roman" w:hAnsi="Times New Roman" w:cs="Times New Roman"/>
          <w:b/>
          <w:sz w:val="28"/>
          <w:szCs w:val="28"/>
          <w:lang w:val="tk-TM"/>
        </w:rPr>
        <w:lastRenderedPageBreak/>
        <w:t xml:space="preserve">4.13. </w:t>
      </w:r>
      <w:r w:rsidR="00BA245F">
        <w:rPr>
          <w:rFonts w:ascii="Times New Roman" w:hAnsi="Times New Roman" w:cs="Times New Roman"/>
          <w:b/>
          <w:sz w:val="28"/>
          <w:szCs w:val="28"/>
          <w:lang w:val="sq-AL"/>
        </w:rPr>
        <w:t>Y</w:t>
      </w:r>
      <w:r w:rsidR="00503326">
        <w:rPr>
          <w:rFonts w:ascii="Times New Roman" w:hAnsi="Times New Roman" w:cs="Times New Roman"/>
          <w:b/>
          <w:sz w:val="28"/>
          <w:szCs w:val="28"/>
          <w:lang w:val="tk-TM"/>
        </w:rPr>
        <w:t>şyklandyrylyşyň dolandyrylyşy</w:t>
      </w:r>
    </w:p>
    <w:p w:rsidR="001E3213" w:rsidRPr="00380C51" w:rsidRDefault="001E3213" w:rsidP="001E3213">
      <w:pPr>
        <w:pStyle w:val="a3"/>
        <w:jc w:val="both"/>
        <w:rPr>
          <w:rFonts w:ascii="Times New Roman" w:hAnsi="Times New Roman" w:cs="Times New Roman"/>
          <w:sz w:val="18"/>
          <w:szCs w:val="18"/>
          <w:lang w:val="tk-TM"/>
        </w:rPr>
      </w:pPr>
    </w:p>
    <w:p w:rsidR="001E3213" w:rsidRPr="001E3213" w:rsidRDefault="001E3213" w:rsidP="00371409">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Yşyklandyryjylaryň sany az bolan uly bolmadyk otaglarda ýa-da ussahanalarda ýagtylygy açmak ýa-da öçürmek öçürijiler arkaly el bilen amala aşyrylýar. Jaýyň kategoriýasyna baglylykda yşyklandyryş öçürilen jaýyň içerisinde ýa-da daşynda bolup biler. Öçürijiler hemişe fazada oturdylýar, olar bir, iki, üç fazaly bolup bilerler. Ýangyna howply jaýlarda iki ýa-da üç polýusly, üç fazaly açarlar hemmesi birbada öçüriler ýaly görnüşinden peýdalanýarlar.</w:t>
      </w:r>
    </w:p>
    <w:p w:rsidR="001E3213" w:rsidRPr="001E3213" w:rsidRDefault="001E3213" w:rsidP="00371409">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Uly meýdanly jaýlarda, senagat kärhanalarynda, prokat zallarynda yşyklandyryşy öçürmek, dolandyrmak d</w:t>
      </w:r>
      <w:r w:rsidR="00BA245F">
        <w:rPr>
          <w:rFonts w:ascii="Times New Roman" w:hAnsi="Times New Roman" w:cs="Times New Roman"/>
          <w:sz w:val="28"/>
          <w:szCs w:val="28"/>
          <w:lang w:val="sq-AL"/>
        </w:rPr>
        <w:t>i</w:t>
      </w:r>
      <w:r w:rsidRPr="001E3213">
        <w:rPr>
          <w:rFonts w:ascii="Times New Roman" w:hAnsi="Times New Roman" w:cs="Times New Roman"/>
          <w:sz w:val="28"/>
          <w:szCs w:val="28"/>
          <w:lang w:val="tk-TM"/>
        </w:rPr>
        <w:t>stansiýon görnüşinde elektromagnit kontaktorar arkaly ýa-da ýörite demir şitleriň içinde ýerleşdirilen toparlaýyn öçürip bilýän öçürijilerden peýdalanýarlar.</w:t>
      </w:r>
    </w:p>
    <w:p w:rsidR="001E3213" w:rsidRPr="001E3213" w:rsidRDefault="001E3213" w:rsidP="00371409">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Distansion öçürijilere degişli awtomatlaşdyrylan shemalar 4.7-nji çyzgyda görkezildi. Fotoelementler arkaly-da işledip bolýandygy 4.8-nji çyzgyda görkezmek makul bilindi.</w:t>
      </w:r>
    </w:p>
    <w:p w:rsidR="001E3213" w:rsidRPr="001E3213" w:rsidRDefault="00292024" w:rsidP="001E3213">
      <w:pPr>
        <w:pStyle w:val="a3"/>
        <w:jc w:val="both"/>
        <w:rPr>
          <w:rFonts w:ascii="Times New Roman" w:hAnsi="Times New Roman" w:cs="Times New Roman"/>
          <w:sz w:val="28"/>
          <w:szCs w:val="28"/>
          <w:lang w:val="tk-TM"/>
        </w:rPr>
      </w:pPr>
      <w:r>
        <w:rPr>
          <w:rFonts w:ascii="Times New Roman" w:hAnsi="Times New Roman" w:cs="Times New Roman"/>
          <w:noProof/>
          <w:sz w:val="28"/>
          <w:szCs w:val="28"/>
          <w:lang w:eastAsia="ru-RU"/>
        </w:rPr>
        <w:pict>
          <v:group id="_x0000_s16795" style="position:absolute;left:0;text-align:left;margin-left:239.75pt;margin-top:11.4pt;width:182.55pt;height:174.95pt;z-index:290663936" coordorigin="6386,5936" coordsize="3651,3499">
            <v:rect id="_x0000_s6190" style="position:absolute;left:8371;top:9043;width:408;height:392" o:regroupid="766" strokecolor="white [3212]">
              <v:textbox style="mso-next-textbox:#_x0000_s6190">
                <w:txbxContent>
                  <w:p w:rsidR="00493F6D" w:rsidRPr="00380C51" w:rsidRDefault="00493F6D" w:rsidP="00BA5C72">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lang w:val="en-US"/>
                      </w:rPr>
                      <w:t>R</w:t>
                    </w:r>
                  </w:p>
                </w:txbxContent>
              </v:textbox>
            </v:rect>
            <v:rect id="_x0000_s6187" style="position:absolute;left:8221;top:8296;width:408;height:392" o:regroupid="766" strokecolor="white [3212]">
              <v:textbox style="mso-next-textbox:#_x0000_s6187">
                <w:txbxContent>
                  <w:p w:rsidR="00493F6D" w:rsidRPr="00380C51" w:rsidRDefault="00493F6D" w:rsidP="00BA5C72">
                    <w:pPr>
                      <w:pStyle w:val="a3"/>
                      <w:rPr>
                        <w:oMath/>
                        <w:rFonts w:ascii="Cambria Math" w:hAnsi="Times New Roman" w:cs="Times New Roman"/>
                        <w:sz w:val="18"/>
                        <w:szCs w:val="18"/>
                        <w:lang w:val="sq-AL"/>
                      </w:rPr>
                    </w:pPr>
                    <w:r w:rsidRPr="00380C51">
                      <w:rPr>
                        <w:rFonts w:ascii="Times New Roman" w:eastAsiaTheme="minorEastAsia" w:hAnsi="Times New Roman" w:cs="Times New Roman"/>
                        <w:sz w:val="18"/>
                        <w:szCs w:val="18"/>
                        <w:lang w:val="sq-AL"/>
                      </w:rPr>
                      <w:t>S</w:t>
                    </w:r>
                  </w:p>
                </w:txbxContent>
              </v:textbox>
            </v:rect>
            <v:rect id="_x0000_s6186" style="position:absolute;left:9368;top:7995;width:408;height:392" o:regroupid="766" strokecolor="white [3212]">
              <v:textbox style="mso-next-textbox:#_x0000_s6186">
                <w:txbxContent>
                  <w:p w:rsidR="00493F6D" w:rsidRPr="00380C51" w:rsidRDefault="00493F6D" w:rsidP="00BA5C72">
                    <w:pPr>
                      <w:pStyle w:val="a3"/>
                      <w:rPr>
                        <w:oMath/>
                        <w:rFonts w:ascii="Cambria Math" w:hAnsi="Times New Roman" w:cs="Times New Roman"/>
                        <w:sz w:val="18"/>
                        <w:szCs w:val="18"/>
                        <w:lang w:val="sq-AL"/>
                      </w:rPr>
                    </w:pPr>
                    <w:r w:rsidRPr="00380C51">
                      <w:rPr>
                        <w:rFonts w:ascii="Times New Roman" w:eastAsiaTheme="minorEastAsia" w:hAnsi="Times New Roman" w:cs="Times New Roman"/>
                        <w:sz w:val="18"/>
                        <w:szCs w:val="18"/>
                        <w:lang w:val="sq-AL"/>
                      </w:rPr>
                      <w:t>S</w:t>
                    </w:r>
                  </w:p>
                </w:txbxContent>
              </v:textbox>
            </v:rect>
            <v:rect id="_x0000_s6074" style="position:absolute;left:7979;top:7712;width:688;height:392" o:regroupid="766" strokecolor="white [3212]">
              <v:textbox style="mso-next-textbox:#_x0000_s6074">
                <w:txbxContent>
                  <w:p w:rsidR="00493F6D" w:rsidRPr="00EF0714" w:rsidRDefault="00493F6D" w:rsidP="00BA5C72">
                    <w:pPr>
                      <w:pStyle w:val="a3"/>
                      <w:rPr>
                        <w:oMath/>
                        <w:rFonts w:ascii="Cambria Math" w:hAnsi="Times New Roman" w:cs="Times New Roman"/>
                        <w:sz w:val="18"/>
                        <w:szCs w:val="18"/>
                        <w:lang w:val="sq-AL"/>
                      </w:rPr>
                    </w:pPr>
                    <w:r w:rsidRPr="00EF0714">
                      <w:rPr>
                        <w:rFonts w:ascii="Times New Roman" w:eastAsiaTheme="minorEastAsia" w:hAnsi="Times New Roman" w:cs="Times New Roman"/>
                        <w:sz w:val="18"/>
                        <w:szCs w:val="18"/>
                        <w:lang w:val="sq-AL"/>
                      </w:rPr>
                      <w:t>ÝR</w:t>
                    </w:r>
                  </w:p>
                </w:txbxContent>
              </v:textbox>
            </v:rect>
            <v:shape id="_x0000_s6025" type="#_x0000_t120" style="position:absolute;left:7288;top:7999;width:74;height:72" o:regroupid="766" fillcolor="black [3213]"/>
            <v:shape id="_x0000_s6080" type="#_x0000_t32" style="position:absolute;left:7329;top:5948;width:0;height:3441" o:connectortype="straight" o:regroupid="766">
              <v:stroke endarrow="block"/>
            </v:shape>
            <v:shape id="_x0000_s6081" type="#_x0000_t32" style="position:absolute;left:6441;top:6500;width:565;height:0" o:connectortype="straight" o:regroupid="766"/>
            <v:shape id="_x0000_s6082" type="#_x0000_t32" style="position:absolute;left:6467;top:6561;width:565;height:0" o:connectortype="straight" o:regroupid="766"/>
            <v:shape id="_x0000_s6091" type="#_x0000_t120" style="position:absolute;left:7297;top:5944;width:74;height:72" o:regroupid="766" fillcolor="black [3213]"/>
            <v:shape id="_x0000_s6092" type="#_x0000_t32" style="position:absolute;left:7053;top:6710;width:445;height:207" o:connectortype="straight" o:regroupid="766"/>
            <v:shape id="_x0000_s6116" type="#_x0000_t32" style="position:absolute;left:7324;top:8038;width:789;height:0" o:connectortype="straight" o:regroupid="766"/>
            <v:shape id="_x0000_s6121" type="#_x0000_t32" style="position:absolute;left:7053;top:6710;width:1;height:1821" o:connectortype="straight" o:regroupid="766"/>
            <v:group id="_x0000_s6122" style="position:absolute;left:7013;top:5944;width:76;height:467" coordorigin="5021,8554" coordsize="76,467" o:regroupid="766">
              <v:shape id="_x0000_s6123" type="#_x0000_t120" style="position:absolute;left:5023;top:8949;width:74;height:72" fillcolor="black [3213]"/>
              <v:shape id="_x0000_s6124" type="#_x0000_t32" style="position:absolute;left:5061;top:8636;width:0;height:308" o:connectortype="straight"/>
              <v:shape id="_x0000_s6125" type="#_x0000_t120" style="position:absolute;left:5021;top:8554;width:74;height:72" fillcolor="black [3213]"/>
            </v:group>
            <v:group id="_x0000_s6126" style="position:absolute;left:6886;top:6360;width:204;height:352" coordorigin="4894,8970" coordsize="204,352" o:regroupid="766">
              <v:shape id="_x0000_s6127" type="#_x0000_t32" style="position:absolute;left:4894;top:8970;width:55;height:26;flip:x" o:connectortype="straight"/>
              <v:shape id="_x0000_s6128" type="#_x0000_t32" style="position:absolute;left:4950;top:8970;width:125;height:274" o:connectortype="straight"/>
              <v:shape id="_x0000_s6129" type="#_x0000_t32" style="position:absolute;left:4908;top:8996;width:125;height:274" o:connectortype="straight"/>
              <v:shape id="_x0000_s6130" type="#_x0000_t32" style="position:absolute;left:4941;top:8978;width:125;height:274" o:connectortype="straight"/>
              <v:shape id="_x0000_s6131" type="#_x0000_t32" style="position:absolute;left:4927;top:8982;width:125;height:274" o:connectortype="straight"/>
              <v:shape id="_x0000_s6132" type="#_x0000_t32" style="position:absolute;left:4915;top:8992;width:125;height:274" o:connectortype="straight"/>
              <v:shape id="_x0000_s6133" type="#_x0000_t32" style="position:absolute;left:4894;top:8996;width:125;height:274" o:connectortype="straight"/>
              <v:shape id="_x0000_s6134" type="#_x0000_t32" style="position:absolute;left:5021;top:9248;width:55;height:26;flip:x" o:connectortype="straight"/>
              <v:shape id="_x0000_s6135" type="#_x0000_t120" style="position:absolute;left:5024;top:9250;width:74;height:72" fillcolor="black [3213]"/>
            </v:group>
            <v:shape id="_x0000_s6136" type="#_x0000_t32" style="position:absolute;left:6788;top:6711;width:5;height:1820" o:connectortype="straight" o:regroupid="766"/>
            <v:group id="_x0000_s6137" style="position:absolute;left:6751;top:5936;width:75;height:469" coordorigin="4525,8546" coordsize="75,469" o:regroupid="766">
              <v:shape id="_x0000_s6138" type="#_x0000_t120" style="position:absolute;left:4525;top:8943;width:74;height:72" fillcolor="black [3213]"/>
              <v:shape id="_x0000_s6139" type="#_x0000_t32" style="position:absolute;left:4563;top:8626;width:0;height:308" o:connectortype="straight"/>
              <v:shape id="_x0000_s6140" type="#_x0000_t120" style="position:absolute;left:4526;top:8546;width:74;height:72" fillcolor="black [3213]"/>
            </v:group>
            <v:group id="_x0000_s6141" style="position:absolute;left:6621;top:6361;width:204;height:352" coordorigin="4395,8971" coordsize="204,352" o:regroupid="766">
              <v:shape id="_x0000_s6142" type="#_x0000_t32" style="position:absolute;left:4395;top:8971;width:55;height:26;flip:x" o:connectortype="straight"/>
              <v:shape id="_x0000_s6143" type="#_x0000_t32" style="position:absolute;left:4451;top:8971;width:125;height:274" o:connectortype="straight"/>
              <v:shape id="_x0000_s6144" type="#_x0000_t32" style="position:absolute;left:4409;top:8997;width:125;height:274" o:connectortype="straight"/>
              <v:shape id="_x0000_s6145" type="#_x0000_t32" style="position:absolute;left:4442;top:8979;width:125;height:274" o:connectortype="straight"/>
              <v:shape id="_x0000_s6146" type="#_x0000_t32" style="position:absolute;left:4428;top:8983;width:125;height:274" o:connectortype="straight"/>
              <v:shape id="_x0000_s6147" type="#_x0000_t32" style="position:absolute;left:4416;top:8993;width:125;height:274" o:connectortype="straight"/>
              <v:shape id="_x0000_s6148" type="#_x0000_t32" style="position:absolute;left:4395;top:8997;width:125;height:274" o:connectortype="straight"/>
              <v:shape id="_x0000_s6149" type="#_x0000_t32" style="position:absolute;left:4522;top:9249;width:55;height:26;flip:x" o:connectortype="straight"/>
              <v:shape id="_x0000_s6150" type="#_x0000_t120" style="position:absolute;left:4525;top:9251;width:74;height:72" fillcolor="black [3213]"/>
            </v:group>
            <v:shape id="_x0000_s6151" type="#_x0000_t32" style="position:absolute;left:6553;top:6715;width:5;height:1816" o:connectortype="straight" o:regroupid="766"/>
            <v:group id="_x0000_s6152" style="position:absolute;left:6515;top:5936;width:74;height:469" coordorigin="4027,8542" coordsize="74,469" o:regroupid="766">
              <v:shape id="_x0000_s6153" type="#_x0000_t120" style="position:absolute;left:4027;top:8939;width:74;height:72" fillcolor="black [3213]"/>
              <v:shape id="_x0000_s6154" type="#_x0000_t32" style="position:absolute;left:4065;top:8622;width:0;height:308" o:connectortype="straight"/>
              <v:shape id="_x0000_s6155" type="#_x0000_t120" style="position:absolute;left:4027;top:8542;width:74;height:72" fillcolor="black [3213]"/>
            </v:group>
            <v:group id="_x0000_s6156" style="position:absolute;left:6386;top:6365;width:204;height:352" coordorigin="3898,8971" coordsize="204,352" o:regroupid="766">
              <v:shape id="_x0000_s6157" type="#_x0000_t32" style="position:absolute;left:3898;top:8971;width:55;height:26;flip:x" o:connectortype="straight"/>
              <v:shape id="_x0000_s6158" type="#_x0000_t32" style="position:absolute;left:3954;top:8971;width:125;height:274" o:connectortype="straight"/>
              <v:shape id="_x0000_s6159" type="#_x0000_t32" style="position:absolute;left:3912;top:8997;width:125;height:274" o:connectortype="straight"/>
              <v:shape id="_x0000_s6160" type="#_x0000_t32" style="position:absolute;left:3945;top:8979;width:125;height:274" o:connectortype="straight"/>
              <v:shape id="_x0000_s6161" type="#_x0000_t32" style="position:absolute;left:3931;top:8983;width:125;height:274" o:connectortype="straight"/>
              <v:shape id="_x0000_s6162" type="#_x0000_t32" style="position:absolute;left:3919;top:8993;width:125;height:274" o:connectortype="straight"/>
              <v:shape id="_x0000_s6163" type="#_x0000_t32" style="position:absolute;left:3898;top:8997;width:125;height:274" o:connectortype="straight"/>
              <v:shape id="_x0000_s6164" type="#_x0000_t32" style="position:absolute;left:4025;top:9249;width:55;height:26;flip:x" o:connectortype="straight"/>
              <v:shape id="_x0000_s6165" type="#_x0000_t120" style="position:absolute;left:4028;top:9251;width:74;height:72" fillcolor="black [3213]"/>
            </v:group>
            <v:shape id="_x0000_s6084" type="#_x0000_t32" style="position:absolute;left:6558;top:8531;width:1;height:865" o:connectortype="straight" o:regroupid="766">
              <v:stroke endarrow="block"/>
            </v:shape>
            <v:shape id="_x0000_s6085" type="#_x0000_t32" style="position:absolute;left:6794;top:8504;width:0;height:886" o:connectortype="straight" o:regroupid="766">
              <v:stroke endarrow="block"/>
            </v:shape>
            <v:shape id="_x0000_s6086" type="#_x0000_t32" style="position:absolute;left:7053;top:8504;width:1;height:885" o:connectortype="straight" o:regroupid="766">
              <v:stroke endarrow="block"/>
            </v:shape>
            <v:rect id="_x0000_s6169" style="position:absolute;left:7580;top:8564;width:549;height:680" o:regroupid="766"/>
            <v:shape id="_x0000_s6168" type="#_x0000_t32" style="position:absolute;left:7329;top:8998;width:337;height:0" o:connectortype="straight" o:regroupid="766"/>
            <v:shape id="_x0000_s6167" type="#_x0000_t32" style="position:absolute;left:6788;top:8731;width:878;height:0" o:connectortype="straight" o:regroupid="766"/>
            <v:shape id="_x0000_s6170" type="#_x0000_t32" style="position:absolute;left:8009;top:9048;width:1094;height:0" o:connectortype="straight" o:regroupid="766"/>
            <v:shape id="_x0000_s6171" type="#_x0000_t32" style="position:absolute;left:8013;top:8761;width:1078;height:0" o:connectortype="straight" o:regroupid="766"/>
            <v:rect id="_x0000_s6172" style="position:absolute;left:8359;top:8982;width:449;height:133" o:regroupid="766"/>
            <v:shape id="_x0000_s6173" type="#_x0000_t32" style="position:absolute;left:9099;top:8761;width:0;height:283;flip:y" o:connectortype="straight" o:regroupid="766"/>
            <v:group id="_x0000_s6177" style="position:absolute;left:7639;top:8780;width:425;height:198" coordorigin="8903,9841" coordsize="425,198" o:regroupid="76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6174" type="#_x0000_t5" style="position:absolute;left:9023;top:9840;width:198;height:200;rotation:90"/>
              <v:shape id="_x0000_s6175" type="#_x0000_t32" style="position:absolute;left:8903;top:9940;width:425;height:0" o:connectortype="straight"/>
              <v:shape id="_x0000_s6176" type="#_x0000_t32" style="position:absolute;left:9212;top:9862;width:1;height:148" o:connectortype="straight"/>
            </v:group>
            <v:group id="_x0000_s6182" style="position:absolute;left:8248;top:8611;width:322;height:305" coordorigin="8996,9502" coordsize="363,344" o:regroupid="766">
              <v:shape id="_x0000_s5789" type="#_x0000_t120" style="position:absolute;left:8996;top:9502;width:363;height:344" o:regroupid="247"/>
              <v:shape id="_x0000_s6179" type="#_x0000_t5" style="position:absolute;left:9101;top:9609;width:169;height:135;rotation:90" o:regroupid="248"/>
              <v:shape id="_x0000_s6180" type="#_x0000_t32" style="position:absolute;left:9036;top:9677;width:282;height:0" o:connectortype="straight" o:regroupid="248"/>
              <v:shape id="_x0000_s6181" type="#_x0000_t32" style="position:absolute;left:9250;top:9610;width:1;height:126" o:connectortype="straight" o:regroupid="248"/>
            </v:group>
            <v:rect id="_x0000_s6073" style="position:absolute;left:8894;top:7556;width:688;height:392" o:regroupid="766" strokecolor="white [3212]">
              <v:textbox style="mso-next-textbox:#_x0000_s6073">
                <w:txbxContent>
                  <w:p w:rsidR="00493F6D" w:rsidRPr="00EF0714" w:rsidRDefault="00493F6D" w:rsidP="00BA5C72">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KM</w:t>
                    </w:r>
                  </w:p>
                </w:txbxContent>
              </v:textbox>
            </v:rect>
            <v:rect id="_x0000_s6075" style="position:absolute;left:9258;top:7096;width:627;height:324" o:regroupid="766" strokecolor="white [3212]">
              <v:textbox style="mso-next-textbox:#_x0000_s6075">
                <w:txbxContent>
                  <w:p w:rsidR="00493F6D" w:rsidRPr="00EF0714" w:rsidRDefault="00493F6D" w:rsidP="00BA5C72">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KM</w:t>
                    </w:r>
                  </w:p>
                </w:txbxContent>
              </v:textbox>
            </v:rect>
            <v:rect id="_x0000_s6076" style="position:absolute;left:8263;top:6439;width:618;height:339" o:regroupid="766" strokecolor="white [3212]">
              <v:textbox style="mso-next-textbox:#_x0000_s6076">
                <w:txbxContent>
                  <w:p w:rsidR="00493F6D" w:rsidRPr="00EF0714" w:rsidRDefault="00493F6D" w:rsidP="00BA5C72">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SB1</w:t>
                    </w:r>
                  </w:p>
                </w:txbxContent>
              </v:textbox>
            </v:rect>
            <v:rect id="_x0000_s6077" style="position:absolute;left:9063;top:6359;width:620;height:344" o:regroupid="766" strokecolor="white [3212]">
              <v:textbox style="mso-next-textbox:#_x0000_s6077">
                <w:txbxContent>
                  <w:p w:rsidR="00493F6D" w:rsidRPr="00EF0714" w:rsidRDefault="00493F6D" w:rsidP="00BA5C72">
                    <w:pPr>
                      <w:pStyle w:val="a3"/>
                      <w:rPr>
                        <w:oMath/>
                        <w:rFonts w:ascii="Cambria Math" w:hAnsi="Times New Roman" w:cs="Times New Roman"/>
                        <w:sz w:val="18"/>
                        <w:szCs w:val="18"/>
                      </w:rPr>
                    </w:pPr>
                    <w:r w:rsidRPr="00EF0714">
                      <w:rPr>
                        <w:rFonts w:ascii="Times New Roman" w:eastAsiaTheme="minorEastAsia" w:hAnsi="Times New Roman" w:cs="Times New Roman"/>
                        <w:sz w:val="18"/>
                        <w:szCs w:val="18"/>
                        <w:lang w:val="en-US"/>
                      </w:rPr>
                      <w:t>SB</w:t>
                    </w:r>
                    <w:r w:rsidRPr="00EF0714">
                      <w:rPr>
                        <w:rFonts w:ascii="Times New Roman" w:eastAsiaTheme="minorEastAsia" w:hAnsi="Times New Roman" w:cs="Times New Roman"/>
                        <w:sz w:val="18"/>
                        <w:szCs w:val="18"/>
                      </w:rPr>
                      <w:t>2</w:t>
                    </w:r>
                  </w:p>
                </w:txbxContent>
              </v:textbox>
            </v:rect>
            <v:rect id="_x0000_s6078" style="position:absolute;left:7666;top:6524;width:606;height:392" o:regroupid="766" strokecolor="white [3212]">
              <v:textbox style="mso-next-textbox:#_x0000_s6078">
                <w:txbxContent>
                  <w:p w:rsidR="00493F6D" w:rsidRPr="00EF0714" w:rsidRDefault="00493F6D" w:rsidP="00BA5C72">
                    <w:pPr>
                      <w:pStyle w:val="a3"/>
                      <w:rPr>
                        <w:oMath/>
                        <w:rFonts w:ascii="Cambria Math" w:hAnsi="Times New Roman" w:cs="Times New Roman"/>
                        <w:sz w:val="18"/>
                        <w:szCs w:val="18"/>
                        <w:lang w:val="sq-AL"/>
                      </w:rPr>
                    </w:pPr>
                    <w:r w:rsidRPr="00EF0714">
                      <w:rPr>
                        <w:rFonts w:ascii="Times New Roman" w:eastAsiaTheme="minorEastAsia" w:hAnsi="Times New Roman" w:cs="Times New Roman"/>
                        <w:sz w:val="18"/>
                        <w:szCs w:val="18"/>
                        <w:lang w:val="sq-AL"/>
                      </w:rPr>
                      <w:t>PU</w:t>
                    </w:r>
                  </w:p>
                </w:txbxContent>
              </v:textbox>
            </v:rect>
            <v:rect id="_x0000_s6079" style="position:absolute;left:7711;top:6823;width:460;height:177" o:regroupid="766"/>
            <v:shape id="_x0000_s6090" type="#_x0000_t32" style="position:absolute;left:7498;top:6917;width:924;height:0" o:connectortype="straight" o:regroupid="766"/>
            <v:shape id="_x0000_s6093" type="#_x0000_t32" style="position:absolute;left:8422;top:6917;width:359;height:181" o:connectortype="straight" o:regroupid="766"/>
            <v:shape id="_x0000_s6094" type="#_x0000_t32" style="position:absolute;left:8733;top:6917;width:548;height:0" o:connectortype="straight" o:regroupid="766"/>
            <v:shape id="_x0000_s6095" type="#_x0000_t32" style="position:absolute;left:8730;top:6916;width:0;height:229" o:connectortype="straight" o:regroupid="766"/>
            <v:group id="_x0000_s6096" style="position:absolute;left:8477;top:6735;width:182;height:278" coordorigin="5989,9374" coordsize="182,278" o:regroupid="766">
              <v:shape id="_x0000_s6097" type="#_x0000_t32" style="position:absolute;left:6053;top:9375;width:1;height:229" o:connectortype="straight"/>
              <v:shape id="_x0000_s6098" type="#_x0000_t32" style="position:absolute;left:6123;top:9374;width:1;height:278" o:connectortype="straight"/>
              <v:shape id="_x0000_s6099" type="#_x0000_t32" style="position:absolute;left:5989;top:9375;width:182;height:0" o:connectortype="straight"/>
              <v:shape id="_x0000_s6100" type="#_x0000_t32" style="position:absolute;left:5989;top:9374;width:0;height:48" o:connectortype="straight"/>
              <v:shape id="_x0000_s6101" type="#_x0000_t32" style="position:absolute;left:6171;top:9375;width:0;height:48" o:connectortype="straight"/>
            </v:group>
            <v:shape id="_x0000_s6102" type="#_x0000_t32" style="position:absolute;left:9150;top:6920;width:0;height:229" o:connectortype="straight" o:regroupid="766"/>
            <v:shape id="_x0000_s6103" type="#_x0000_t32" style="position:absolute;left:9155;top:7149;width:186;height:0" o:connectortype="straight" o:regroupid="766"/>
            <v:shape id="_x0000_s6104" type="#_x0000_t32" style="position:absolute;left:9351;top:7076;width:172;height:72;flip:y" o:connectortype="straight" o:regroupid="766"/>
            <v:shape id="_x0000_s6105" type="#_x0000_t32" style="position:absolute;left:9557;top:7145;width:186;height:0" o:connectortype="straight" o:regroupid="766"/>
            <v:shape id="_x0000_s6106" type="#_x0000_t32" style="position:absolute;left:9746;top:6916;width:0;height:229" o:connectortype="straight" o:regroupid="766"/>
            <v:shape id="_x0000_s6107" type="#_x0000_t32" style="position:absolute;left:9278;top:6843;width:268;height:73;flip:y" o:connectortype="straight" o:regroupid="766"/>
            <v:shape id="_x0000_s6108" type="#_x0000_t32" style="position:absolute;left:9558;top:6916;width:476;height:0;flip:x" o:connectortype="straight" o:regroupid="766"/>
            <v:group id="_x0000_s6109" style="position:absolute;left:9284;top:6668;width:182;height:230" coordorigin="6791,9277" coordsize="182,230" o:regroupid="766">
              <v:shape id="_x0000_s6110" type="#_x0000_t32" style="position:absolute;left:6855;top:9278;width:1;height:229" o:connectortype="straight"/>
              <v:shape id="_x0000_s6111" type="#_x0000_t32" style="position:absolute;left:6921;top:9277;width:1;height:198" o:connectortype="straight"/>
              <v:shape id="_x0000_s6112" type="#_x0000_t32" style="position:absolute;left:6791;top:9278;width:182;height:0" o:connectortype="straight"/>
              <v:shape id="_x0000_s6113" type="#_x0000_t32" style="position:absolute;left:6791;top:9277;width:0;height:48" o:connectortype="straight"/>
              <v:shape id="_x0000_s6114" type="#_x0000_t32" style="position:absolute;left:6973;top:9278;width:0;height:48" o:connectortype="straight"/>
            </v:group>
            <v:shape id="_x0000_s6115" type="#_x0000_t32" style="position:absolute;left:10034;top:6915;width:3;height:1117" o:connectortype="straight" o:regroupid="766"/>
            <v:shape id="_x0000_s6117" type="#_x0000_t32" style="position:absolute;left:8120;top:8038;width:321;height:145" o:connectortype="straight" o:regroupid="766"/>
            <v:shape id="_x0000_s6118" type="#_x0000_t32" style="position:absolute;left:8391;top:8033;width:0;height:181" o:connectortype="straight" o:regroupid="766"/>
            <v:shape id="_x0000_s6119" type="#_x0000_t32" style="position:absolute;left:8391;top:8035;width:1059;height:1;flip:y" o:connectortype="straight" o:regroupid="766"/>
            <v:rect id="_x0000_s6120" style="position:absolute;left:8947;top:7860;width:211;height:355" o:regroupid="766"/>
            <v:shape id="_x0000_s6183" type="#_x0000_t32" style="position:absolute;left:9702;top:8035;width:335;height:0" o:connectortype="straight" o:regroupid="766"/>
            <v:shape id="_x0000_s6184" type="#_x0000_t32" style="position:absolute;left:9443;top:7936;width:255;height:96;flip:x y" o:connectortype="straight" o:regroupid="766"/>
            <v:shape id="_x0000_s6188" type="#_x0000_t32" style="position:absolute;left:8508;top:8359;width:274;height:246;flip:y" o:connectortype="straight" o:regroupid="766">
              <v:stroke endarrow="block"/>
            </v:shape>
            <v:shape id="_x0000_s6189" type="#_x0000_t32" style="position:absolute;left:8604;top:8464;width:274;height:246;flip:y" o:connectortype="straight" o:regroupid="766">
              <v:stroke endarrow="block"/>
            </v:shape>
          </v:group>
        </w:pict>
      </w:r>
      <w:r>
        <w:rPr>
          <w:rFonts w:ascii="Times New Roman" w:hAnsi="Times New Roman" w:cs="Times New Roman"/>
          <w:noProof/>
          <w:sz w:val="28"/>
          <w:szCs w:val="28"/>
          <w:lang w:eastAsia="ru-RU"/>
        </w:rPr>
        <w:pict>
          <v:group id="_x0000_s6070" style="position:absolute;left:0;text-align:left;margin-left:11.95pt;margin-top:11.4pt;width:201.35pt;height:173pt;z-index:290635264" coordorigin="1624,6912" coordsize="4027,3460" o:regroupid="766">
            <v:rect id="_x0000_s6068" style="position:absolute;left:1624;top:9511;width:688;height:392" o:regroupid="243" strokecolor="white [3212]">
              <v:textbox style="mso-next-textbox:#_x0000_s6068">
                <w:txbxContent>
                  <w:p w:rsidR="00493F6D" w:rsidRPr="00EF0714" w:rsidRDefault="00493F6D" w:rsidP="00BA5C72">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KM</w:t>
                    </w:r>
                  </w:p>
                </w:txbxContent>
              </v:textbox>
            </v:rect>
            <v:rect id="_x0000_s6067" style="position:absolute;left:4093;top:8622;width:688;height:392" o:regroupid="243" strokecolor="white [3212]">
              <v:textbox style="mso-next-textbox:#_x0000_s6067">
                <w:txbxContent>
                  <w:p w:rsidR="00493F6D" w:rsidRPr="00EF0714" w:rsidRDefault="00493F6D" w:rsidP="00BA5C72">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KM</w:t>
                    </w:r>
                  </w:p>
                </w:txbxContent>
              </v:textbox>
            </v:rect>
            <v:rect id="_x0000_s6066" style="position:absolute;left:3130;top:8794;width:688;height:392" o:regroupid="243" strokecolor="white [3212]">
              <v:textbox style="mso-next-textbox:#_x0000_s6066">
                <w:txbxContent>
                  <w:p w:rsidR="00493F6D" w:rsidRPr="00EF0714" w:rsidRDefault="00493F6D" w:rsidP="00BA5C72">
                    <w:pPr>
                      <w:pStyle w:val="a3"/>
                      <w:rPr>
                        <w:oMath/>
                        <w:rFonts w:ascii="Cambria Math" w:hAnsi="Times New Roman" w:cs="Times New Roman"/>
                        <w:sz w:val="18"/>
                        <w:szCs w:val="18"/>
                        <w:lang w:val="sq-AL"/>
                      </w:rPr>
                    </w:pPr>
                    <w:r w:rsidRPr="00EF0714">
                      <w:rPr>
                        <w:rFonts w:ascii="Times New Roman" w:eastAsiaTheme="minorEastAsia" w:hAnsi="Times New Roman" w:cs="Times New Roman"/>
                        <w:sz w:val="18"/>
                        <w:szCs w:val="18"/>
                        <w:lang w:val="sq-AL"/>
                      </w:rPr>
                      <w:t>ÝR</w:t>
                    </w:r>
                  </w:p>
                </w:txbxContent>
              </v:textbox>
            </v:rect>
            <v:rect id="_x0000_s6065" style="position:absolute;left:4874;top:8141;width:627;height:324" o:regroupid="243" strokecolor="white [3212]">
              <v:textbox style="mso-next-textbox:#_x0000_s6065">
                <w:txbxContent>
                  <w:p w:rsidR="00493F6D" w:rsidRPr="00EF0714" w:rsidRDefault="00493F6D" w:rsidP="00BA5C72">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KM</w:t>
                    </w:r>
                  </w:p>
                </w:txbxContent>
              </v:textbox>
            </v:rect>
            <v:rect id="_x0000_s6063" style="position:absolute;left:3874;top:7453;width:618;height:339" o:regroupid="243" strokecolor="white [3212]">
              <v:textbox style="mso-next-textbox:#_x0000_s6063">
                <w:txbxContent>
                  <w:p w:rsidR="00493F6D" w:rsidRPr="00EF0714" w:rsidRDefault="00493F6D" w:rsidP="00BA5C72">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SB1</w:t>
                    </w:r>
                  </w:p>
                </w:txbxContent>
              </v:textbox>
            </v:rect>
            <v:rect id="_x0000_s6064" style="position:absolute;left:4679;top:7388;width:620;height:344" o:regroupid="243" strokecolor="white [3212]">
              <v:textbox style="mso-next-textbox:#_x0000_s6064">
                <w:txbxContent>
                  <w:p w:rsidR="00493F6D" w:rsidRPr="00EF0714" w:rsidRDefault="00493F6D" w:rsidP="00BA5C72">
                    <w:pPr>
                      <w:pStyle w:val="a3"/>
                      <w:rPr>
                        <w:oMath/>
                        <w:rFonts w:ascii="Cambria Math" w:hAnsi="Times New Roman" w:cs="Times New Roman"/>
                        <w:sz w:val="18"/>
                        <w:szCs w:val="18"/>
                      </w:rPr>
                    </w:pPr>
                    <w:r w:rsidRPr="00EF0714">
                      <w:rPr>
                        <w:rFonts w:ascii="Times New Roman" w:eastAsiaTheme="minorEastAsia" w:hAnsi="Times New Roman" w:cs="Times New Roman"/>
                        <w:sz w:val="18"/>
                        <w:szCs w:val="18"/>
                        <w:lang w:val="en-US"/>
                      </w:rPr>
                      <w:t>SB</w:t>
                    </w:r>
                    <w:r w:rsidRPr="00EF0714">
                      <w:rPr>
                        <w:rFonts w:ascii="Times New Roman" w:eastAsiaTheme="minorEastAsia" w:hAnsi="Times New Roman" w:cs="Times New Roman"/>
                        <w:sz w:val="18"/>
                        <w:szCs w:val="18"/>
                      </w:rPr>
                      <w:t>2</w:t>
                    </w:r>
                  </w:p>
                </w:txbxContent>
              </v:textbox>
            </v:rect>
            <v:rect id="_x0000_s5883" style="position:absolute;left:3282;top:7538;width:606;height:392" o:regroupid="243" strokecolor="white [3212]">
              <v:textbox style="mso-next-textbox:#_x0000_s5883">
                <w:txbxContent>
                  <w:p w:rsidR="00493F6D" w:rsidRPr="00EF0714" w:rsidRDefault="00493F6D" w:rsidP="00BA5C72">
                    <w:pPr>
                      <w:pStyle w:val="a3"/>
                      <w:rPr>
                        <w:oMath/>
                        <w:rFonts w:ascii="Cambria Math" w:hAnsi="Times New Roman" w:cs="Times New Roman"/>
                        <w:sz w:val="18"/>
                        <w:szCs w:val="18"/>
                        <w:lang w:val="sq-AL"/>
                      </w:rPr>
                    </w:pPr>
                    <w:r w:rsidRPr="00EF0714">
                      <w:rPr>
                        <w:rFonts w:ascii="Times New Roman" w:eastAsiaTheme="minorEastAsia" w:hAnsi="Times New Roman" w:cs="Times New Roman"/>
                        <w:sz w:val="18"/>
                        <w:szCs w:val="18"/>
                        <w:lang w:val="sq-AL"/>
                      </w:rPr>
                      <w:t>PU</w:t>
                    </w:r>
                  </w:p>
                </w:txbxContent>
              </v:textbox>
            </v:rect>
            <v:rect id="_x0000_s6031" style="position:absolute;left:3327;top:7857;width:460;height:177" o:regroupid="243"/>
            <v:shape id="_x0000_s5896" type="#_x0000_t32" style="position:absolute;left:2945;top:6924;width:0;height:3441" o:connectortype="straight" o:regroupid="243">
              <v:stroke endarrow="block"/>
            </v:shape>
            <v:shape id="_x0000_s6016" type="#_x0000_t32" style="position:absolute;left:2057;top:7476;width:565;height:0" o:connectortype="straight" o:regroupid="243"/>
            <v:shape id="_x0000_s6017" type="#_x0000_t32" style="position:absolute;left:2083;top:7537;width:565;height:0" o:connectortype="straight" o:regroupid="243"/>
            <v:group id="_x0000_s6062" style="position:absolute;left:2083;top:9511;width:589;height:861" coordorigin="3979,11357" coordsize="589,861" o:regroupid="243">
              <v:shape id="_x0000_s5923" type="#_x0000_t32" style="position:absolute;left:4070;top:11567;width:1;height:651" o:connectortype="straight" o:regroupid="229">
                <v:stroke endarrow="block"/>
              </v:shape>
              <v:shape id="_x0000_s6018" type="#_x0000_t32" style="position:absolute;left:4305;top:11561;width:1;height:651" o:connectortype="straight">
                <v:stroke endarrow="block"/>
              </v:shape>
              <v:shape id="_x0000_s6019" type="#_x0000_t32" style="position:absolute;left:4565;top:11560;width:1;height:651" o:connectortype="straight">
                <v:stroke endarrow="block"/>
              </v:shape>
              <v:shape id="_x0000_s6020" type="#_x0000_t32" style="position:absolute;left:3979;top:11364;width:91;height:199;flip:x y" o:connectortype="straight"/>
              <v:shape id="_x0000_s6021" type="#_x0000_t32" style="position:absolute;left:4210;top:11357;width:91;height:199;flip:x y" o:connectortype="straight"/>
              <v:shape id="_x0000_s6022" type="#_x0000_t32" style="position:absolute;left:4477;top:11360;width:91;height:199;flip:x y" o:connectortype="straight"/>
            </v:group>
            <v:shape id="_x0000_s6023" type="#_x0000_t32" style="position:absolute;left:3114;top:7946;width:924;height:0" o:connectortype="straight" o:regroupid="243"/>
            <v:shape id="_x0000_s6029" type="#_x0000_t120" style="position:absolute;left:2913;top:6920;width:74;height:72" o:regroupid="243" fillcolor="black [3213]"/>
            <v:shape id="_x0000_s6030" type="#_x0000_t32" style="position:absolute;left:2669;top:7686;width:445;height:260" o:connectortype="straight" o:regroupid="243"/>
            <v:shape id="_x0000_s6032" type="#_x0000_t32" style="position:absolute;left:4038;top:7946;width:359;height:181" o:connectortype="straight" o:regroupid="243"/>
            <v:shape id="_x0000_s6033" type="#_x0000_t32" style="position:absolute;left:4346;top:7950;width:548;height:0" o:connectortype="straight" o:regroupid="243"/>
            <v:shape id="_x0000_s6034" type="#_x0000_t32" style="position:absolute;left:4346;top:7950;width:0;height:229" o:connectortype="straight" o:regroupid="243"/>
            <v:group id="_x0000_s6040" style="position:absolute;left:4093;top:7764;width:182;height:278" coordorigin="5989,9374" coordsize="182,278" o:regroupid="243">
              <v:shape id="_x0000_s6035" type="#_x0000_t32" style="position:absolute;left:6053;top:9375;width:1;height:229" o:connectortype="straight"/>
              <v:shape id="_x0000_s6036" type="#_x0000_t32" style="position:absolute;left:6123;top:9374;width:1;height:278" o:connectortype="straight"/>
              <v:shape id="_x0000_s6037" type="#_x0000_t32" style="position:absolute;left:5989;top:9375;width:182;height:0" o:connectortype="straight"/>
              <v:shape id="_x0000_s6038" type="#_x0000_t32" style="position:absolute;left:5989;top:9374;width:0;height:48" o:connectortype="straight"/>
              <v:shape id="_x0000_s6039" type="#_x0000_t32" style="position:absolute;left:6171;top:9375;width:0;height:48" o:connectortype="straight"/>
            </v:group>
            <v:shape id="_x0000_s6041" type="#_x0000_t32" style="position:absolute;left:4766;top:7954;width:0;height:229" o:connectortype="straight" o:regroupid="243"/>
            <v:shape id="_x0000_s6042" type="#_x0000_t32" style="position:absolute;left:4771;top:8183;width:186;height:0" o:connectortype="straight" o:regroupid="243"/>
            <v:shape id="_x0000_s6043" type="#_x0000_t32" style="position:absolute;left:4947;top:8115;width:172;height:72;flip:y" o:connectortype="straight" o:regroupid="243"/>
            <v:shape id="_x0000_s6044" type="#_x0000_t32" style="position:absolute;left:5173;top:8179;width:186;height:0" o:connectortype="straight" o:regroupid="243"/>
            <v:shape id="_x0000_s6045" type="#_x0000_t32" style="position:absolute;left:5362;top:7950;width:0;height:229" o:connectortype="straight" o:regroupid="243"/>
            <v:shape id="_x0000_s6046" type="#_x0000_t32" style="position:absolute;left:4894;top:7877;width:268;height:73;flip:y" o:connectortype="straight" o:regroupid="243"/>
            <v:shape id="_x0000_s6047" type="#_x0000_t32" style="position:absolute;left:5173;top:7950;width:476;height:0;flip:x" o:connectortype="straight" o:regroupid="243"/>
            <v:group id="_x0000_s6054" style="position:absolute;left:4895;top:7707;width:182;height:230" coordorigin="6791,9277" coordsize="182,230" o:regroupid="243">
              <v:shape id="_x0000_s6049" type="#_x0000_t32" style="position:absolute;left:6855;top:9278;width:1;height:229" o:connectortype="straight" o:regroupid="239"/>
              <v:shape id="_x0000_s6050" type="#_x0000_t32" style="position:absolute;left:6921;top:9277;width:1;height:198" o:connectortype="straight" o:regroupid="239"/>
              <v:shape id="_x0000_s6051" type="#_x0000_t32" style="position:absolute;left:6791;top:9278;width:182;height:0" o:connectortype="straight" o:regroupid="239"/>
              <v:shape id="_x0000_s6052" type="#_x0000_t32" style="position:absolute;left:6791;top:9277;width:0;height:48" o:connectortype="straight" o:regroupid="239"/>
              <v:shape id="_x0000_s6053" type="#_x0000_t32" style="position:absolute;left:6973;top:9278;width:0;height:48" o:connectortype="straight" o:regroupid="239"/>
            </v:group>
            <v:shape id="_x0000_s6055" type="#_x0000_t32" style="position:absolute;left:5650;top:7954;width:1;height:1171" o:connectortype="straight" o:regroupid="243"/>
            <v:shape id="_x0000_s6057" type="#_x0000_t32" style="position:absolute;left:2945;top:9120;width:335;height:0" o:connectortype="straight" o:regroupid="243"/>
            <v:shape id="_x0000_s6058" type="#_x0000_t32" style="position:absolute;left:3280;top:9121;width:321;height:145" o:connectortype="straight" o:regroupid="243"/>
            <v:shape id="_x0000_s6059" type="#_x0000_t32" style="position:absolute;left:3527;top:9125;width:0;height:181" o:connectortype="straight" o:regroupid="243"/>
            <v:shape id="_x0000_s6060" type="#_x0000_t32" style="position:absolute;left:3527;top:9120;width:2123;height:1;flip:y" o:connectortype="straight" o:regroupid="243"/>
            <v:rect id="_x0000_s6061" style="position:absolute;left:4135;top:8942;width:211;height:355" o:regroupid="243"/>
            <v:shape id="_x0000_s5899" type="#_x0000_t32" style="position:absolute;left:2669;top:7686;width:1;height:1821" o:connectortype="straight" o:regroupid="243"/>
            <v:group id="_x0000_s6008" style="position:absolute;left:2629;top:6920;width:76;height:467" coordorigin="5021,8554" coordsize="76,467" o:regroupid="243">
              <v:shape id="_x0000_s5928" type="#_x0000_t120" style="position:absolute;left:5023;top:8949;width:74;height:72" o:regroupid="233" fillcolor="black [3213]"/>
              <v:shape id="_x0000_s5930" type="#_x0000_t32" style="position:absolute;left:5061;top:8636;width:0;height:308" o:connectortype="straight" o:regroupid="233"/>
              <v:shape id="_x0000_s6005" type="#_x0000_t120" style="position:absolute;left:5021;top:8554;width:74;height:72" fillcolor="black [3213]"/>
            </v:group>
            <v:group id="_x0000_s6011" style="position:absolute;left:2502;top:7336;width:204;height:352" coordorigin="4894,8970" coordsize="204,352" o:regroupid="243">
              <v:shape id="_x0000_s5886" type="#_x0000_t32" style="position:absolute;left:4894;top:8970;width:55;height:26;flip:x" o:connectortype="straight" o:regroupid="236"/>
              <v:shape id="_x0000_s5887" type="#_x0000_t32" style="position:absolute;left:4950;top:8970;width:125;height:274" o:connectortype="straight" o:regroupid="236"/>
              <v:shape id="_x0000_s5888" type="#_x0000_t32" style="position:absolute;left:4908;top:8996;width:125;height:274" o:connectortype="straight" o:regroupid="236"/>
              <v:shape id="_x0000_s5889" type="#_x0000_t32" style="position:absolute;left:4941;top:8978;width:125;height:274" o:connectortype="straight" o:regroupid="236"/>
              <v:shape id="_x0000_s5890" type="#_x0000_t32" style="position:absolute;left:4927;top:8982;width:125;height:274" o:connectortype="straight" o:regroupid="236"/>
              <v:shape id="_x0000_s5891" type="#_x0000_t32" style="position:absolute;left:4915;top:8992;width:125;height:274" o:connectortype="straight" o:regroupid="236"/>
              <v:shape id="_x0000_s5892" type="#_x0000_t32" style="position:absolute;left:4894;top:8996;width:125;height:274" o:connectortype="straight" o:regroupid="236"/>
              <v:shape id="_x0000_s5893" type="#_x0000_t32" style="position:absolute;left:5021;top:9248;width:55;height:26;flip:x" o:connectortype="straight" o:regroupid="236"/>
              <v:shape id="_x0000_s5894" type="#_x0000_t120" style="position:absolute;left:5024;top:9250;width:74;height:72" o:regroupid="236" fillcolor="black [3213]"/>
            </v:group>
            <v:shape id="_x0000_s5924" type="#_x0000_t32" style="position:absolute;left:2404;top:7687;width:5;height:1820" o:connectortype="straight" o:regroupid="243"/>
            <v:group id="_x0000_s6007" style="position:absolute;left:2367;top:6912;width:75;height:469" coordorigin="4525,8546" coordsize="75,469" o:regroupid="243">
              <v:shape id="_x0000_s5932" type="#_x0000_t120" style="position:absolute;left:4525;top:8943;width:74;height:72" o:regroupid="232" fillcolor="black [3213]"/>
              <v:shape id="_x0000_s5934" type="#_x0000_t32" style="position:absolute;left:4563;top:8626;width:0;height:308" o:connectortype="straight" o:regroupid="232"/>
              <v:shape id="_x0000_s6004" type="#_x0000_t120" style="position:absolute;left:4526;top:8546;width:74;height:72" fillcolor="black [3213]"/>
            </v:group>
            <v:group id="_x0000_s6010" style="position:absolute;left:2237;top:7337;width:204;height:352" coordorigin="4395,8971" coordsize="204,352" o:regroupid="243">
              <v:shape id="_x0000_s5901" type="#_x0000_t32" style="position:absolute;left:4395;top:8971;width:55;height:26;flip:x" o:connectortype="straight" o:regroupid="235"/>
              <v:shape id="_x0000_s5902" type="#_x0000_t32" style="position:absolute;left:4451;top:8971;width:125;height:274" o:connectortype="straight" o:regroupid="235"/>
              <v:shape id="_x0000_s5903" type="#_x0000_t32" style="position:absolute;left:4409;top:8997;width:125;height:274" o:connectortype="straight" o:regroupid="235"/>
              <v:shape id="_x0000_s5904" type="#_x0000_t32" style="position:absolute;left:4442;top:8979;width:125;height:274" o:connectortype="straight" o:regroupid="235"/>
              <v:shape id="_x0000_s5905" type="#_x0000_t32" style="position:absolute;left:4428;top:8983;width:125;height:274" o:connectortype="straight" o:regroupid="235"/>
              <v:shape id="_x0000_s5906" type="#_x0000_t32" style="position:absolute;left:4416;top:8993;width:125;height:274" o:connectortype="straight" o:regroupid="235"/>
              <v:shape id="_x0000_s5907" type="#_x0000_t32" style="position:absolute;left:4395;top:8997;width:125;height:274" o:connectortype="straight" o:regroupid="235"/>
              <v:shape id="_x0000_s5908" type="#_x0000_t32" style="position:absolute;left:4522;top:9249;width:55;height:26;flip:x" o:connectortype="straight" o:regroupid="235"/>
              <v:shape id="_x0000_s5909" type="#_x0000_t120" style="position:absolute;left:4525;top:9251;width:74;height:72" o:regroupid="235" fillcolor="black [3213]"/>
            </v:group>
            <v:shape id="_x0000_s5922" type="#_x0000_t32" style="position:absolute;left:2169;top:7691;width:5;height:1816" o:connectortype="straight" o:regroupid="243"/>
            <v:group id="_x0000_s6006" style="position:absolute;left:2131;top:6912;width:74;height:469" coordorigin="4027,8542" coordsize="74,469" o:regroupid="243">
              <v:shape id="_x0000_s5936" type="#_x0000_t120" style="position:absolute;left:4027;top:8939;width:74;height:72" o:regroupid="231" fillcolor="black [3213]"/>
              <v:shape id="_x0000_s5938" type="#_x0000_t32" style="position:absolute;left:4065;top:8622;width:0;height:308" o:connectortype="straight" o:regroupid="231"/>
              <v:shape id="_x0000_s6003" type="#_x0000_t120" style="position:absolute;left:4027;top:8542;width:74;height:72" fillcolor="black [3213]"/>
            </v:group>
            <v:group id="_x0000_s6009" style="position:absolute;left:2002;top:7341;width:204;height:352" coordorigin="3898,8971" coordsize="204,352" o:regroupid="243">
              <v:shape id="_x0000_s5913" type="#_x0000_t32" style="position:absolute;left:3898;top:8971;width:55;height:26;flip:x" o:connectortype="straight" o:regroupid="234"/>
              <v:shape id="_x0000_s5914" type="#_x0000_t32" style="position:absolute;left:3954;top:8971;width:125;height:274" o:connectortype="straight" o:regroupid="234"/>
              <v:shape id="_x0000_s5915" type="#_x0000_t32" style="position:absolute;left:3912;top:8997;width:125;height:274" o:connectortype="straight" o:regroupid="234"/>
              <v:shape id="_x0000_s5916" type="#_x0000_t32" style="position:absolute;left:3945;top:8979;width:125;height:274" o:connectortype="straight" o:regroupid="234"/>
              <v:shape id="_x0000_s5917" type="#_x0000_t32" style="position:absolute;left:3931;top:8983;width:125;height:274" o:connectortype="straight" o:regroupid="234"/>
              <v:shape id="_x0000_s5918" type="#_x0000_t32" style="position:absolute;left:3919;top:8993;width:125;height:274" o:connectortype="straight" o:regroupid="234"/>
              <v:shape id="_x0000_s5919" type="#_x0000_t32" style="position:absolute;left:3898;top:8997;width:125;height:274" o:connectortype="straight" o:regroupid="234"/>
              <v:shape id="_x0000_s5920" type="#_x0000_t32" style="position:absolute;left:4025;top:9249;width:55;height:26;flip:x" o:connectortype="straight" o:regroupid="234"/>
              <v:shape id="_x0000_s5921" type="#_x0000_t120" style="position:absolute;left:4028;top:9251;width:74;height:72" o:regroupid="234" fillcolor="black [3213]"/>
            </v:group>
          </v:group>
        </w:pict>
      </w: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tk-TM"/>
        </w:rPr>
      </w:pPr>
    </w:p>
    <w:p w:rsidR="001E3213" w:rsidRPr="001E3213" w:rsidRDefault="001E3213" w:rsidP="001E3213">
      <w:pPr>
        <w:pStyle w:val="a3"/>
        <w:jc w:val="both"/>
        <w:rPr>
          <w:rFonts w:ascii="Times New Roman" w:hAnsi="Times New Roman" w:cs="Times New Roman"/>
          <w:sz w:val="28"/>
          <w:szCs w:val="28"/>
          <w:lang w:val="tk-TM"/>
        </w:rPr>
      </w:pPr>
    </w:p>
    <w:p w:rsidR="001E3213" w:rsidRDefault="001E3213" w:rsidP="001E3213">
      <w:pPr>
        <w:pStyle w:val="a3"/>
        <w:jc w:val="both"/>
        <w:rPr>
          <w:rFonts w:ascii="Times New Roman" w:hAnsi="Times New Roman" w:cs="Times New Roman"/>
          <w:sz w:val="28"/>
          <w:szCs w:val="28"/>
          <w:lang w:val="sq-AL"/>
        </w:rPr>
      </w:pPr>
    </w:p>
    <w:p w:rsidR="00371409" w:rsidRDefault="00292024" w:rsidP="001E3213">
      <w:pPr>
        <w:pStyle w:val="a3"/>
        <w:jc w:val="both"/>
        <w:rPr>
          <w:rFonts w:ascii="Times New Roman" w:hAnsi="Times New Roman" w:cs="Times New Roman"/>
          <w:sz w:val="28"/>
          <w:szCs w:val="28"/>
          <w:lang w:val="sq-AL"/>
        </w:rPr>
      </w:pPr>
      <w:r>
        <w:rPr>
          <w:rFonts w:ascii="Times New Roman" w:hAnsi="Times New Roman" w:cs="Times New Roman"/>
          <w:noProof/>
          <w:sz w:val="28"/>
          <w:szCs w:val="28"/>
          <w:lang w:eastAsia="ru-RU"/>
        </w:rPr>
        <w:pict>
          <v:shape id="_x0000_s6191" type="#_x0000_t120" style="position:absolute;left:0;text-align:left;margin-left:78pt;margin-top:7.45pt;width:3.7pt;height:3.6pt;z-index:290692608" o:regroupid="766" fillcolor="black [3213]"/>
        </w:pict>
      </w:r>
    </w:p>
    <w:p w:rsidR="00371409" w:rsidRDefault="00371409" w:rsidP="001E3213">
      <w:pPr>
        <w:pStyle w:val="a3"/>
        <w:jc w:val="both"/>
        <w:rPr>
          <w:rFonts w:ascii="Times New Roman" w:hAnsi="Times New Roman" w:cs="Times New Roman"/>
          <w:sz w:val="28"/>
          <w:szCs w:val="28"/>
          <w:lang w:val="sq-AL"/>
        </w:rPr>
      </w:pPr>
    </w:p>
    <w:p w:rsidR="00371409" w:rsidRDefault="00371409" w:rsidP="001E3213">
      <w:pPr>
        <w:pStyle w:val="a3"/>
        <w:jc w:val="both"/>
        <w:rPr>
          <w:rFonts w:ascii="Times New Roman" w:hAnsi="Times New Roman" w:cs="Times New Roman"/>
          <w:sz w:val="28"/>
          <w:szCs w:val="28"/>
          <w:lang w:val="sq-AL"/>
        </w:rPr>
      </w:pPr>
    </w:p>
    <w:p w:rsidR="00371409" w:rsidRDefault="00371409" w:rsidP="001E3213">
      <w:pPr>
        <w:pStyle w:val="a3"/>
        <w:jc w:val="both"/>
        <w:rPr>
          <w:rFonts w:ascii="Times New Roman" w:hAnsi="Times New Roman" w:cs="Times New Roman"/>
          <w:sz w:val="28"/>
          <w:szCs w:val="28"/>
          <w:lang w:val="sq-AL"/>
        </w:rPr>
      </w:pPr>
    </w:p>
    <w:p w:rsidR="00371409" w:rsidRPr="00380C51" w:rsidRDefault="00371409" w:rsidP="001E3213">
      <w:pPr>
        <w:pStyle w:val="a3"/>
        <w:jc w:val="both"/>
        <w:rPr>
          <w:rFonts w:ascii="Times New Roman" w:hAnsi="Times New Roman" w:cs="Times New Roman"/>
          <w:sz w:val="24"/>
          <w:szCs w:val="24"/>
          <w:lang w:val="sq-AL"/>
        </w:rPr>
      </w:pPr>
    </w:p>
    <w:p w:rsidR="001E3213" w:rsidRPr="00380C51" w:rsidRDefault="001E3213" w:rsidP="00380C51">
      <w:pPr>
        <w:pStyle w:val="a3"/>
        <w:tabs>
          <w:tab w:val="left" w:pos="4106"/>
        </w:tabs>
        <w:jc w:val="both"/>
        <w:rPr>
          <w:rFonts w:ascii="Times New Roman" w:hAnsi="Times New Roman" w:cs="Times New Roman"/>
          <w:sz w:val="10"/>
          <w:szCs w:val="10"/>
          <w:lang w:val="tk-TM"/>
        </w:rPr>
      </w:pPr>
    </w:p>
    <w:p w:rsidR="001E3213" w:rsidRPr="001E3213" w:rsidRDefault="00BA245F" w:rsidP="001E3213">
      <w:pPr>
        <w:pStyle w:val="a3"/>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0E494A">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 xml:space="preserve">4.7-nji çyzgy. Yşyklandyryşyň               </w:t>
      </w: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 xml:space="preserve"> </w:t>
      </w:r>
      <w:r w:rsidR="002B0131">
        <w:rPr>
          <w:rFonts w:ascii="Times New Roman" w:hAnsi="Times New Roman" w:cs="Times New Roman"/>
          <w:sz w:val="28"/>
          <w:szCs w:val="28"/>
          <w:lang w:val="sq-AL"/>
        </w:rPr>
        <w:t>4</w:t>
      </w:r>
      <w:r w:rsidR="001E3213" w:rsidRPr="001E3213">
        <w:rPr>
          <w:rFonts w:ascii="Times New Roman" w:hAnsi="Times New Roman" w:cs="Times New Roman"/>
          <w:sz w:val="28"/>
          <w:szCs w:val="28"/>
          <w:lang w:val="tk-TM"/>
        </w:rPr>
        <w:t>.8-nji çyzgy. Yşyklandyryşy</w:t>
      </w:r>
    </w:p>
    <w:p w:rsidR="001E3213" w:rsidRPr="00326106" w:rsidRDefault="00BA245F" w:rsidP="001E3213">
      <w:pPr>
        <w:pStyle w:val="a3"/>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0E494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 xml:space="preserve">distansion               </w:t>
      </w:r>
      <w:r>
        <w:rPr>
          <w:rFonts w:ascii="Times New Roman" w:hAnsi="Times New Roman" w:cs="Times New Roman"/>
          <w:sz w:val="28"/>
          <w:szCs w:val="28"/>
          <w:lang w:val="tk-TM"/>
        </w:rPr>
        <w:t xml:space="preserve">                     </w:t>
      </w:r>
      <w:r w:rsidR="001E3213" w:rsidRPr="001E3213">
        <w:rPr>
          <w:rFonts w:ascii="Times New Roman" w:hAnsi="Times New Roman" w:cs="Times New Roman"/>
          <w:sz w:val="28"/>
          <w:szCs w:val="28"/>
          <w:lang w:val="tk-TM"/>
        </w:rPr>
        <w:t xml:space="preserve"> </w:t>
      </w:r>
      <w:r w:rsidR="000E494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r w:rsidR="000E494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distansion hem</w:t>
      </w:r>
      <w:r w:rsidR="00380C51" w:rsidRPr="00326106">
        <w:rPr>
          <w:rFonts w:ascii="Times New Roman" w:hAnsi="Times New Roman" w:cs="Times New Roman"/>
          <w:sz w:val="28"/>
          <w:szCs w:val="28"/>
          <w:lang w:val="tk-TM"/>
        </w:rPr>
        <w:t xml:space="preserve"> </w:t>
      </w:r>
    </w:p>
    <w:p w:rsidR="00BA245F" w:rsidRDefault="00BA245F" w:rsidP="001E321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0E494A">
        <w:rPr>
          <w:rFonts w:ascii="Times New Roman" w:hAnsi="Times New Roman" w:cs="Times New Roman"/>
          <w:sz w:val="28"/>
          <w:szCs w:val="28"/>
          <w:lang w:val="sq-AL"/>
        </w:rPr>
        <w:t xml:space="preserve"> </w:t>
      </w:r>
      <w:r w:rsidR="001E3213" w:rsidRPr="001E3213">
        <w:rPr>
          <w:rFonts w:ascii="Times New Roman" w:hAnsi="Times New Roman" w:cs="Times New Roman"/>
          <w:sz w:val="28"/>
          <w:szCs w:val="28"/>
          <w:lang w:val="tk-TM"/>
        </w:rPr>
        <w:t xml:space="preserve">dolandyrylyşy         </w:t>
      </w:r>
      <w:r>
        <w:rPr>
          <w:rFonts w:ascii="Times New Roman" w:hAnsi="Times New Roman" w:cs="Times New Roman"/>
          <w:sz w:val="28"/>
          <w:szCs w:val="28"/>
          <w:lang w:val="tk-TM"/>
        </w:rPr>
        <w:t xml:space="preserve">                   </w:t>
      </w:r>
      <w:r w:rsidR="000E494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r w:rsidR="000E494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r w:rsidRPr="001E3213">
        <w:rPr>
          <w:rFonts w:ascii="Times New Roman" w:hAnsi="Times New Roman" w:cs="Times New Roman"/>
          <w:sz w:val="28"/>
          <w:szCs w:val="28"/>
          <w:lang w:val="tk-TM"/>
        </w:rPr>
        <w:t xml:space="preserve">fotoelement </w:t>
      </w:r>
      <w:r w:rsidR="001E3213" w:rsidRPr="001E3213">
        <w:rPr>
          <w:rFonts w:ascii="Times New Roman" w:hAnsi="Times New Roman" w:cs="Times New Roman"/>
          <w:sz w:val="28"/>
          <w:szCs w:val="28"/>
          <w:lang w:val="tk-TM"/>
        </w:rPr>
        <w:t>bilen</w:t>
      </w:r>
      <w:r w:rsidR="00380C51" w:rsidRPr="00380C51">
        <w:rPr>
          <w:rFonts w:ascii="Times New Roman" w:hAnsi="Times New Roman" w:cs="Times New Roman"/>
          <w:sz w:val="28"/>
          <w:szCs w:val="28"/>
          <w:lang w:val="tk-TM"/>
        </w:rPr>
        <w:t xml:space="preserve"> </w:t>
      </w:r>
    </w:p>
    <w:p w:rsidR="001E3213" w:rsidRPr="001E3213" w:rsidRDefault="00BA245F" w:rsidP="001E3213">
      <w:pPr>
        <w:pStyle w:val="a3"/>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0E494A">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w:t>
      </w:r>
      <w:r w:rsidR="00380C51" w:rsidRPr="001E3213">
        <w:rPr>
          <w:rFonts w:ascii="Times New Roman" w:hAnsi="Times New Roman" w:cs="Times New Roman"/>
          <w:sz w:val="28"/>
          <w:szCs w:val="28"/>
          <w:lang w:val="tk-TM"/>
        </w:rPr>
        <w:t>dolandyrylyşy</w:t>
      </w:r>
    </w:p>
    <w:p w:rsidR="001E3213" w:rsidRPr="00BA245F" w:rsidRDefault="00EA7CA3" w:rsidP="001E3213">
      <w:pPr>
        <w:pStyle w:val="a3"/>
        <w:jc w:val="both"/>
        <w:rPr>
          <w:rFonts w:ascii="Times New Roman" w:hAnsi="Times New Roman" w:cs="Times New Roman"/>
          <w:sz w:val="16"/>
          <w:szCs w:val="16"/>
          <w:lang w:val="sq-AL"/>
        </w:rPr>
      </w:pPr>
      <w:r>
        <w:rPr>
          <w:rFonts w:ascii="Times New Roman" w:hAnsi="Times New Roman" w:cs="Times New Roman"/>
          <w:sz w:val="28"/>
          <w:szCs w:val="28"/>
          <w:lang w:val="sq-AL"/>
        </w:rPr>
        <w:t xml:space="preserve">                                                                       </w:t>
      </w:r>
    </w:p>
    <w:p w:rsidR="001E3213" w:rsidRPr="001E3213" w:rsidRDefault="001E3213" w:rsidP="00EA7CA3">
      <w:pPr>
        <w:pStyle w:val="a3"/>
        <w:ind w:firstLine="567"/>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Daşky yşyklandyryşy el bilen, awtomatiki dolandyryşlardan başga-da telemehaniki dolandyryşlardan hem peýdalanylýar. Awtomatiki dolandyryşda sagat mehanizmler</w:t>
      </w:r>
      <w:r w:rsidR="005C6DC8">
        <w:rPr>
          <w:rFonts w:ascii="Times New Roman" w:hAnsi="Times New Roman" w:cs="Times New Roman"/>
          <w:sz w:val="28"/>
          <w:szCs w:val="28"/>
          <w:lang w:val="sq-AL"/>
        </w:rPr>
        <w:t>i</w:t>
      </w:r>
      <w:r w:rsidRPr="001E3213">
        <w:rPr>
          <w:rFonts w:ascii="Times New Roman" w:hAnsi="Times New Roman" w:cs="Times New Roman"/>
          <w:sz w:val="28"/>
          <w:szCs w:val="28"/>
          <w:lang w:val="tk-TM"/>
        </w:rPr>
        <w:t>-de giňişleýin ulanylýar:</w:t>
      </w:r>
    </w:p>
    <w:p w:rsidR="001E3213" w:rsidRPr="00EA7CA3" w:rsidRDefault="001E3213" w:rsidP="001E3213">
      <w:pPr>
        <w:pStyle w:val="a3"/>
        <w:jc w:val="both"/>
        <w:rPr>
          <w:rFonts w:ascii="Times New Roman" w:hAnsi="Times New Roman" w:cs="Times New Roman"/>
          <w:b/>
          <w:sz w:val="28"/>
          <w:szCs w:val="28"/>
          <w:lang w:val="tk-TM"/>
        </w:rPr>
      </w:pPr>
      <w:r w:rsidRPr="00EA7CA3">
        <w:rPr>
          <w:rFonts w:ascii="Times New Roman" w:hAnsi="Times New Roman" w:cs="Times New Roman"/>
          <w:b/>
          <w:sz w:val="28"/>
          <w:szCs w:val="28"/>
          <w:lang w:val="tk-TM"/>
        </w:rPr>
        <w:t>Soraglar:</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Yşykandyrylyşyň görnüşlerini aýdyň?</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Isleg koffisiýentini düşündiriň?</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Ätiýaçlyk (zapas) koeffisiýenti</w:t>
      </w:r>
      <w:r w:rsidR="005C6DC8">
        <w:rPr>
          <w:rFonts w:ascii="Times New Roman" w:hAnsi="Times New Roman" w:cs="Times New Roman"/>
          <w:sz w:val="28"/>
          <w:szCs w:val="28"/>
          <w:lang w:val="sq-AL"/>
        </w:rPr>
        <w:t>ni</w:t>
      </w:r>
      <w:r w:rsidRPr="001E3213">
        <w:rPr>
          <w:rFonts w:ascii="Times New Roman" w:hAnsi="Times New Roman" w:cs="Times New Roman"/>
          <w:sz w:val="28"/>
          <w:szCs w:val="28"/>
          <w:lang w:val="tk-TM"/>
        </w:rPr>
        <w:t xml:space="preserve"> düşündiriň?</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Yşyklandyryşy hasaplamagyň yzygiderligini düşündiriň?</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Iş düzgünlerini öwredýän kitaplaryň adyny aýdyň?</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Yşyklandyryşda ulanylýan naprýaženiýeleri aýdyň?</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Garaşsyz çeşmeler diýlip haçan aýdylýar?</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Yşyklandyryşda ulanylýan goragyň görnüşlerini aýdyň?</w:t>
      </w:r>
    </w:p>
    <w:p w:rsidR="001E3213" w:rsidRPr="001E3213" w:rsidRDefault="001E3213" w:rsidP="001A21D9">
      <w:pPr>
        <w:pStyle w:val="a3"/>
        <w:numPr>
          <w:ilvl w:val="0"/>
          <w:numId w:val="16"/>
        </w:numPr>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Zeminlemek näme</w:t>
      </w:r>
      <w:r w:rsidR="005C6DC8">
        <w:rPr>
          <w:rFonts w:ascii="Times New Roman" w:hAnsi="Times New Roman" w:cs="Times New Roman"/>
          <w:sz w:val="28"/>
          <w:szCs w:val="28"/>
          <w:lang w:val="sq-AL"/>
        </w:rPr>
        <w:t xml:space="preserve"> </w:t>
      </w:r>
      <w:r w:rsidRPr="001E3213">
        <w:rPr>
          <w:rFonts w:ascii="Times New Roman" w:hAnsi="Times New Roman" w:cs="Times New Roman"/>
          <w:sz w:val="28"/>
          <w:szCs w:val="28"/>
          <w:lang w:val="tk-TM"/>
        </w:rPr>
        <w:t>üçin gerek?</w:t>
      </w:r>
    </w:p>
    <w:p w:rsidR="001E3213" w:rsidRDefault="001E3213" w:rsidP="00D23090">
      <w:pPr>
        <w:pStyle w:val="a3"/>
        <w:numPr>
          <w:ilvl w:val="0"/>
          <w:numId w:val="16"/>
        </w:numPr>
        <w:shd w:val="clear" w:color="auto" w:fill="FFFFFF" w:themeFill="background1"/>
        <w:jc w:val="both"/>
        <w:rPr>
          <w:rFonts w:ascii="Times New Roman" w:hAnsi="Times New Roman" w:cs="Times New Roman"/>
          <w:sz w:val="28"/>
          <w:szCs w:val="28"/>
          <w:lang w:val="tk-TM"/>
        </w:rPr>
      </w:pPr>
      <w:r w:rsidRPr="001E3213">
        <w:rPr>
          <w:rFonts w:ascii="Times New Roman" w:hAnsi="Times New Roman" w:cs="Times New Roman"/>
          <w:sz w:val="28"/>
          <w:szCs w:val="28"/>
          <w:lang w:val="tk-TM"/>
        </w:rPr>
        <w:t>Yşyklandyryşy dolandyrmagyň elektrik shemasyny çyzyň we</w:t>
      </w:r>
      <w:r w:rsidR="00D009D8">
        <w:rPr>
          <w:rFonts w:ascii="Times New Roman" w:hAnsi="Times New Roman" w:cs="Times New Roman"/>
          <w:sz w:val="28"/>
          <w:szCs w:val="28"/>
          <w:lang w:val="tk-TM"/>
        </w:rPr>
        <w:t xml:space="preserve"> işleýiş prinsipini düşündiriň?</w:t>
      </w:r>
    </w:p>
    <w:p w:rsidR="00A12767" w:rsidRDefault="00A12767" w:rsidP="00A12767">
      <w:pPr>
        <w:pStyle w:val="a3"/>
        <w:jc w:val="center"/>
        <w:rPr>
          <w:rFonts w:ascii="Times New Roman" w:hAnsi="Times New Roman" w:cs="Times New Roman"/>
          <w:b/>
          <w:sz w:val="28"/>
          <w:szCs w:val="28"/>
          <w:lang w:val="sq-AL"/>
        </w:rPr>
      </w:pPr>
      <w:r w:rsidRPr="00A12767">
        <w:rPr>
          <w:rFonts w:ascii="Times New Roman" w:hAnsi="Times New Roman" w:cs="Times New Roman"/>
          <w:b/>
          <w:sz w:val="28"/>
          <w:szCs w:val="28"/>
          <w:lang w:val="tk-TM"/>
        </w:rPr>
        <w:lastRenderedPageBreak/>
        <w:t>BÄŞINJI BAP</w:t>
      </w:r>
    </w:p>
    <w:p w:rsidR="00594A7A" w:rsidRPr="00594A7A" w:rsidRDefault="00594A7A" w:rsidP="00A12767">
      <w:pPr>
        <w:pStyle w:val="a3"/>
        <w:jc w:val="center"/>
        <w:rPr>
          <w:rFonts w:ascii="Times New Roman" w:hAnsi="Times New Roman" w:cs="Times New Roman"/>
          <w:b/>
          <w:sz w:val="28"/>
          <w:szCs w:val="28"/>
          <w:lang w:val="sq-AL"/>
        </w:rPr>
      </w:pPr>
    </w:p>
    <w:p w:rsidR="00A12767" w:rsidRPr="00A12767" w:rsidRDefault="00A12767" w:rsidP="00A12767">
      <w:pPr>
        <w:pStyle w:val="a3"/>
        <w:jc w:val="center"/>
        <w:rPr>
          <w:rFonts w:ascii="Times New Roman" w:hAnsi="Times New Roman" w:cs="Times New Roman"/>
          <w:b/>
          <w:sz w:val="28"/>
          <w:szCs w:val="28"/>
          <w:lang w:val="sq-AL"/>
        </w:rPr>
      </w:pPr>
      <w:r w:rsidRPr="00A12767">
        <w:rPr>
          <w:rFonts w:ascii="Times New Roman" w:hAnsi="Times New Roman" w:cs="Times New Roman"/>
          <w:b/>
          <w:sz w:val="28"/>
          <w:szCs w:val="28"/>
          <w:lang w:val="tk-TM"/>
        </w:rPr>
        <w:t>ÝAGTYLANDYRYJY  DESGALAR</w:t>
      </w:r>
      <w:r w:rsidRPr="00A12767">
        <w:rPr>
          <w:rFonts w:ascii="Times New Roman" w:hAnsi="Times New Roman" w:cs="Times New Roman"/>
          <w:b/>
          <w:sz w:val="28"/>
          <w:szCs w:val="28"/>
          <w:lang w:val="sq-AL"/>
        </w:rPr>
        <w:t>DA</w:t>
      </w:r>
      <w:r w:rsidRPr="00A12767">
        <w:rPr>
          <w:rFonts w:ascii="Times New Roman" w:hAnsi="Times New Roman" w:cs="Times New Roman"/>
          <w:b/>
          <w:sz w:val="28"/>
          <w:szCs w:val="28"/>
          <w:lang w:val="tk-TM"/>
        </w:rPr>
        <w:t xml:space="preserve">  ULANYLÝAN ENJAMLAR,</w:t>
      </w:r>
      <w:r w:rsidR="0041341A">
        <w:rPr>
          <w:rFonts w:ascii="Times New Roman" w:hAnsi="Times New Roman" w:cs="Times New Roman"/>
          <w:b/>
          <w:sz w:val="28"/>
          <w:szCs w:val="28"/>
          <w:lang w:val="sq-AL"/>
        </w:rPr>
        <w:t xml:space="preserve"> </w:t>
      </w:r>
      <w:r w:rsidRPr="00A12767">
        <w:rPr>
          <w:rFonts w:ascii="Times New Roman" w:hAnsi="Times New Roman" w:cs="Times New Roman"/>
          <w:b/>
          <w:sz w:val="28"/>
          <w:szCs w:val="28"/>
          <w:lang w:val="tk-TM"/>
        </w:rPr>
        <w:t>ESBAPLAR WE MATERIALLAR</w:t>
      </w:r>
    </w:p>
    <w:p w:rsidR="00A12767" w:rsidRPr="00A12767" w:rsidRDefault="00A12767" w:rsidP="00A12767">
      <w:pPr>
        <w:pStyle w:val="a3"/>
        <w:rPr>
          <w:rFonts w:ascii="Times New Roman" w:hAnsi="Times New Roman" w:cs="Times New Roman"/>
          <w:sz w:val="28"/>
          <w:szCs w:val="28"/>
          <w:lang w:val="tk-TM"/>
        </w:rPr>
      </w:pPr>
    </w:p>
    <w:p w:rsidR="00A12767" w:rsidRPr="00A12767" w:rsidRDefault="00A12767" w:rsidP="001A21D9">
      <w:pPr>
        <w:pStyle w:val="a3"/>
        <w:numPr>
          <w:ilvl w:val="1"/>
          <w:numId w:val="12"/>
        </w:numPr>
        <w:rPr>
          <w:rFonts w:ascii="Times New Roman" w:hAnsi="Times New Roman" w:cs="Times New Roman"/>
          <w:b/>
          <w:sz w:val="28"/>
          <w:szCs w:val="28"/>
          <w:lang w:val="tk-TM"/>
        </w:rPr>
      </w:pPr>
      <w:r w:rsidRPr="00A12767">
        <w:rPr>
          <w:rFonts w:ascii="Times New Roman" w:hAnsi="Times New Roman" w:cs="Times New Roman"/>
          <w:b/>
          <w:sz w:val="28"/>
          <w:szCs w:val="28"/>
          <w:lang w:val="tk-TM"/>
        </w:rPr>
        <w:t>Yşyklandyryjylar</w:t>
      </w:r>
      <w:r w:rsidR="0091724C">
        <w:rPr>
          <w:rFonts w:ascii="Times New Roman" w:hAnsi="Times New Roman" w:cs="Times New Roman"/>
          <w:b/>
          <w:sz w:val="28"/>
          <w:szCs w:val="28"/>
          <w:lang w:val="tk-TM"/>
        </w:rPr>
        <w:t>yň armaturalary we prožektorlar</w:t>
      </w:r>
    </w:p>
    <w:p w:rsidR="00A12767" w:rsidRPr="00A12767" w:rsidRDefault="00A12767" w:rsidP="00A12767">
      <w:pPr>
        <w:pStyle w:val="a3"/>
        <w:ind w:left="1080"/>
        <w:rPr>
          <w:rFonts w:ascii="Times New Roman" w:hAnsi="Times New Roman" w:cs="Times New Roman"/>
          <w:sz w:val="28"/>
          <w:szCs w:val="28"/>
          <w:lang w:val="tk-TM"/>
        </w:rPr>
      </w:pPr>
    </w:p>
    <w:p w:rsidR="00A12767" w:rsidRPr="00A12767" w:rsidRDefault="00A12767" w:rsidP="00A12767">
      <w:pPr>
        <w:pStyle w:val="a3"/>
        <w:ind w:firstLine="567"/>
        <w:jc w:val="both"/>
        <w:rPr>
          <w:rFonts w:ascii="Times New Roman" w:hAnsi="Times New Roman" w:cs="Times New Roman"/>
          <w:sz w:val="28"/>
          <w:szCs w:val="28"/>
          <w:lang w:val="tk-TM"/>
        </w:rPr>
      </w:pPr>
      <w:r w:rsidRPr="00A12767">
        <w:rPr>
          <w:rFonts w:ascii="Times New Roman" w:hAnsi="Times New Roman" w:cs="Times New Roman"/>
          <w:sz w:val="28"/>
          <w:szCs w:val="28"/>
          <w:lang w:val="tk-TM"/>
        </w:rPr>
        <w:t>Ýagtylygyň  dürli çeşmeleri üçin senagat kärhanalary tarapyndan goýberilýän ýagtylandyr</w:t>
      </w:r>
      <w:r w:rsidR="00942D1C">
        <w:rPr>
          <w:rFonts w:ascii="Times New Roman" w:hAnsi="Times New Roman" w:cs="Times New Roman"/>
          <w:sz w:val="28"/>
          <w:szCs w:val="28"/>
          <w:lang w:val="tk-TM"/>
        </w:rPr>
        <w:t>yjy enjamlar (yşyklanadyrjy</w:t>
      </w:r>
      <w:r w:rsidRPr="00A12767">
        <w:rPr>
          <w:rFonts w:ascii="Times New Roman" w:hAnsi="Times New Roman" w:cs="Times New Roman"/>
          <w:sz w:val="28"/>
          <w:szCs w:val="28"/>
          <w:lang w:val="tk-TM"/>
        </w:rPr>
        <w:t xml:space="preserve"> armaturalar we prožektorlar )</w:t>
      </w:r>
      <w:r w:rsidR="0041341A">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biri –bir</w:t>
      </w:r>
      <w:r w:rsidR="00942D1C">
        <w:rPr>
          <w:rFonts w:ascii="Times New Roman" w:hAnsi="Times New Roman" w:cs="Times New Roman"/>
          <w:sz w:val="28"/>
          <w:szCs w:val="28"/>
          <w:lang w:val="sq-AL"/>
        </w:rPr>
        <w:t>ler</w:t>
      </w:r>
      <w:r w:rsidRPr="00A12767">
        <w:rPr>
          <w:rFonts w:ascii="Times New Roman" w:hAnsi="Times New Roman" w:cs="Times New Roman"/>
          <w:sz w:val="28"/>
          <w:szCs w:val="28"/>
          <w:lang w:val="tk-TM"/>
        </w:rPr>
        <w:t>inden ýagty</w:t>
      </w:r>
      <w:r w:rsidR="00942D1C">
        <w:rPr>
          <w:rFonts w:ascii="Times New Roman" w:hAnsi="Times New Roman" w:cs="Times New Roman"/>
          <w:sz w:val="28"/>
          <w:szCs w:val="28"/>
          <w:lang w:val="tk-TM"/>
        </w:rPr>
        <w:t>lyk tehnikasynyň shemalary</w:t>
      </w:r>
      <w:r w:rsidR="00D23090">
        <w:rPr>
          <w:rFonts w:ascii="Times New Roman" w:hAnsi="Times New Roman" w:cs="Times New Roman"/>
          <w:sz w:val="28"/>
          <w:szCs w:val="28"/>
          <w:lang w:val="sq-AL"/>
        </w:rPr>
        <w:t>,</w:t>
      </w:r>
      <w:r w:rsidR="00942D1C">
        <w:rPr>
          <w:rFonts w:ascii="Times New Roman" w:hAnsi="Times New Roman" w:cs="Times New Roman"/>
          <w:sz w:val="28"/>
          <w:szCs w:val="28"/>
          <w:lang w:val="tk-TM"/>
        </w:rPr>
        <w:t xml:space="preserve"> häsiýetlendirişleri</w:t>
      </w:r>
      <w:r w:rsidR="00D23090">
        <w:rPr>
          <w:rFonts w:ascii="Times New Roman" w:hAnsi="Times New Roman" w:cs="Times New Roman"/>
          <w:sz w:val="28"/>
          <w:szCs w:val="28"/>
          <w:lang w:val="sq-AL"/>
        </w:rPr>
        <w:t>,</w:t>
      </w:r>
      <w:r w:rsidR="00942D1C">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gurluşlary</w:t>
      </w:r>
      <w:r w:rsidR="00D23090">
        <w:rPr>
          <w:rFonts w:ascii="Times New Roman" w:hAnsi="Times New Roman" w:cs="Times New Roman"/>
          <w:sz w:val="28"/>
          <w:szCs w:val="28"/>
          <w:lang w:val="sq-AL"/>
        </w:rPr>
        <w:t>,</w:t>
      </w:r>
      <w:r w:rsidRPr="00A12767">
        <w:rPr>
          <w:rFonts w:ascii="Times New Roman" w:hAnsi="Times New Roman" w:cs="Times New Roman"/>
          <w:sz w:val="28"/>
          <w:szCs w:val="28"/>
          <w:lang w:val="tk-TM"/>
        </w:rPr>
        <w:t xml:space="preserve"> (kanstruksiýalary)</w:t>
      </w:r>
      <w:r w:rsidR="0041341A">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daşky görnişleri bilen tapawutlanýarlar.</w:t>
      </w:r>
    </w:p>
    <w:p w:rsidR="00A12767" w:rsidRPr="00A12767" w:rsidRDefault="00A12767" w:rsidP="00A12767">
      <w:pPr>
        <w:pStyle w:val="a3"/>
        <w:ind w:firstLine="567"/>
        <w:jc w:val="both"/>
        <w:rPr>
          <w:rFonts w:ascii="Times New Roman" w:hAnsi="Times New Roman" w:cs="Times New Roman"/>
          <w:sz w:val="28"/>
          <w:szCs w:val="28"/>
          <w:lang w:val="tk-TM"/>
        </w:rPr>
      </w:pPr>
      <w:r w:rsidRPr="00A12767">
        <w:rPr>
          <w:rFonts w:ascii="Times New Roman" w:hAnsi="Times New Roman" w:cs="Times New Roman"/>
          <w:sz w:val="28"/>
          <w:szCs w:val="28"/>
          <w:lang w:val="tk-TM"/>
        </w:rPr>
        <w:t xml:space="preserve">     Yşyklandyryjy enjamlar (swetilnikler)</w:t>
      </w:r>
      <w:r w:rsidR="00D23090">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öndirlende gurluşlarynyň  ugrukdyrylan häsiýetde gurnalýandygyny hem-de eksplu</w:t>
      </w:r>
      <w:r w:rsidR="00942D1C">
        <w:rPr>
          <w:rFonts w:ascii="Times New Roman" w:hAnsi="Times New Roman" w:cs="Times New Roman"/>
          <w:sz w:val="28"/>
          <w:szCs w:val="28"/>
          <w:lang w:val="sq-AL"/>
        </w:rPr>
        <w:t>a</w:t>
      </w:r>
      <w:r w:rsidRPr="00A12767">
        <w:rPr>
          <w:rFonts w:ascii="Times New Roman" w:hAnsi="Times New Roman" w:cs="Times New Roman"/>
          <w:sz w:val="28"/>
          <w:szCs w:val="28"/>
          <w:lang w:val="tk-TM"/>
        </w:rPr>
        <w:t>tasiýa döwründe montaž we abatlaýyş işlerini aňsatlyk bilen ýerine ýeter</w:t>
      </w:r>
      <w:r w:rsidR="00942D1C">
        <w:rPr>
          <w:rFonts w:ascii="Times New Roman" w:hAnsi="Times New Roman" w:cs="Times New Roman"/>
          <w:sz w:val="28"/>
          <w:szCs w:val="28"/>
          <w:lang w:val="tk-TM"/>
        </w:rPr>
        <w:t>ip bolýandyklaryna</w:t>
      </w:r>
      <w:r w:rsidR="00942D1C">
        <w:rPr>
          <w:rFonts w:ascii="Times New Roman" w:hAnsi="Times New Roman" w:cs="Times New Roman"/>
          <w:sz w:val="28"/>
          <w:szCs w:val="28"/>
          <w:lang w:val="sq-AL"/>
        </w:rPr>
        <w:t>-</w:t>
      </w:r>
      <w:r w:rsidR="00942D1C">
        <w:rPr>
          <w:rFonts w:ascii="Times New Roman" w:hAnsi="Times New Roman" w:cs="Times New Roman"/>
          <w:sz w:val="28"/>
          <w:szCs w:val="28"/>
          <w:lang w:val="tk-TM"/>
        </w:rPr>
        <w:t>da esasy ün</w:t>
      </w:r>
      <w:r w:rsidRPr="00A12767">
        <w:rPr>
          <w:rFonts w:ascii="Times New Roman" w:hAnsi="Times New Roman" w:cs="Times New Roman"/>
          <w:sz w:val="28"/>
          <w:szCs w:val="28"/>
          <w:lang w:val="tk-TM"/>
        </w:rPr>
        <w:t>s berilýär.</w:t>
      </w:r>
    </w:p>
    <w:p w:rsidR="00A12767" w:rsidRPr="00A12767" w:rsidRDefault="00A12767" w:rsidP="00A12767">
      <w:pPr>
        <w:pStyle w:val="a3"/>
        <w:ind w:firstLine="567"/>
        <w:jc w:val="both"/>
        <w:rPr>
          <w:rFonts w:ascii="Times New Roman" w:hAnsi="Times New Roman" w:cs="Times New Roman"/>
          <w:sz w:val="28"/>
          <w:szCs w:val="28"/>
          <w:lang w:val="tk-TM"/>
        </w:rPr>
      </w:pPr>
      <w:r w:rsidRPr="00A12767">
        <w:rPr>
          <w:rFonts w:ascii="Times New Roman" w:hAnsi="Times New Roman" w:cs="Times New Roman"/>
          <w:sz w:val="28"/>
          <w:szCs w:val="28"/>
          <w:lang w:val="tk-TM"/>
        </w:rPr>
        <w:t>Yşyklandyryjy enjamlardan birnäçesini gysgaldyrylan görnişde özleşdireliň;</w:t>
      </w:r>
      <w:r w:rsidR="00942D1C">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meselem:</w:t>
      </w:r>
    </w:p>
    <w:p w:rsidR="00A12767" w:rsidRPr="00A12767" w:rsidRDefault="00A12767" w:rsidP="001A21D9">
      <w:pPr>
        <w:pStyle w:val="a3"/>
        <w:numPr>
          <w:ilvl w:val="0"/>
          <w:numId w:val="20"/>
        </w:numPr>
        <w:ind w:left="0" w:firstLine="360"/>
        <w:jc w:val="both"/>
        <w:rPr>
          <w:rFonts w:ascii="Times New Roman" w:hAnsi="Times New Roman" w:cs="Times New Roman"/>
          <w:sz w:val="28"/>
          <w:szCs w:val="28"/>
          <w:lang w:val="sq-AL"/>
        </w:rPr>
      </w:pPr>
      <w:r w:rsidRPr="00833754">
        <w:rPr>
          <w:rFonts w:ascii="Times New Roman" w:hAnsi="Times New Roman" w:cs="Times New Roman"/>
          <w:sz w:val="28"/>
          <w:szCs w:val="28"/>
          <w:u w:val="single"/>
          <w:lang w:val="tk-TM"/>
        </w:rPr>
        <w:t>Nakally we ДРЛ çyralar.</w:t>
      </w:r>
      <w:r w:rsidR="00833754">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 xml:space="preserve">Bular ýaly </w:t>
      </w:r>
      <w:r w:rsidR="00942D1C">
        <w:rPr>
          <w:rFonts w:ascii="Times New Roman" w:hAnsi="Times New Roman" w:cs="Times New Roman"/>
          <w:sz w:val="28"/>
          <w:szCs w:val="28"/>
          <w:lang w:val="sq-AL"/>
        </w:rPr>
        <w:t>yşyklandyryjylaryň</w:t>
      </w:r>
      <w:r w:rsidRPr="00A12767">
        <w:rPr>
          <w:rFonts w:ascii="Times New Roman" w:hAnsi="Times New Roman" w:cs="Times New Roman"/>
          <w:sz w:val="28"/>
          <w:szCs w:val="28"/>
          <w:lang w:val="tk-TM"/>
        </w:rPr>
        <w:t xml:space="preserve"> esasy konstruktiw</w:t>
      </w:r>
      <w:r w:rsidR="00942D1C">
        <w:rPr>
          <w:rFonts w:ascii="Times New Roman" w:hAnsi="Times New Roman" w:cs="Times New Roman"/>
          <w:sz w:val="28"/>
          <w:szCs w:val="28"/>
          <w:lang w:val="sq-AL"/>
        </w:rPr>
        <w:t xml:space="preserve"> elementleri</w:t>
      </w:r>
      <w:r w:rsidRPr="00A12767">
        <w:rPr>
          <w:rFonts w:ascii="Times New Roman" w:hAnsi="Times New Roman" w:cs="Times New Roman"/>
          <w:sz w:val="28"/>
          <w:szCs w:val="28"/>
          <w:lang w:val="tk-TM"/>
        </w:rPr>
        <w:t xml:space="preserve"> hökminde şu aşakda bellenen elementleri esasy orun eýeleýär:</w:t>
      </w:r>
    </w:p>
    <w:p w:rsidR="00A12767" w:rsidRPr="00A12767" w:rsidRDefault="00A12767" w:rsidP="001A21D9">
      <w:pPr>
        <w:pStyle w:val="a3"/>
        <w:numPr>
          <w:ilvl w:val="0"/>
          <w:numId w:val="19"/>
        </w:numPr>
        <w:jc w:val="both"/>
        <w:rPr>
          <w:rFonts w:ascii="Times New Roman" w:hAnsi="Times New Roman" w:cs="Times New Roman"/>
          <w:sz w:val="28"/>
          <w:szCs w:val="28"/>
          <w:lang w:val="tk-TM"/>
        </w:rPr>
      </w:pPr>
      <w:r>
        <w:rPr>
          <w:rFonts w:ascii="Times New Roman" w:hAnsi="Times New Roman" w:cs="Times New Roman"/>
          <w:sz w:val="28"/>
          <w:szCs w:val="28"/>
          <w:lang w:val="sq-AL"/>
        </w:rPr>
        <w:t>B</w:t>
      </w:r>
      <w:r w:rsidRPr="00A12767">
        <w:rPr>
          <w:rFonts w:ascii="Times New Roman" w:hAnsi="Times New Roman" w:cs="Times New Roman"/>
          <w:sz w:val="28"/>
          <w:szCs w:val="28"/>
          <w:lang w:val="tk-TM"/>
        </w:rPr>
        <w:t>irleşdiriji bölegi, kähalatlarda bu bölegi</w:t>
      </w:r>
      <w:r w:rsidR="00942D1C">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berkitmekde-de ulanylýar.</w:t>
      </w:r>
    </w:p>
    <w:p w:rsidR="00A12767" w:rsidRPr="00A12767" w:rsidRDefault="00A12767" w:rsidP="001A21D9">
      <w:pPr>
        <w:pStyle w:val="a3"/>
        <w:numPr>
          <w:ilvl w:val="0"/>
          <w:numId w:val="19"/>
        </w:numPr>
        <w:jc w:val="both"/>
        <w:rPr>
          <w:rFonts w:ascii="Times New Roman" w:hAnsi="Times New Roman" w:cs="Times New Roman"/>
          <w:sz w:val="28"/>
          <w:szCs w:val="28"/>
          <w:lang w:val="tk-TM"/>
        </w:rPr>
      </w:pPr>
      <w:r w:rsidRPr="00A12767">
        <w:rPr>
          <w:rFonts w:ascii="Times New Roman" w:hAnsi="Times New Roman" w:cs="Times New Roman"/>
          <w:sz w:val="28"/>
          <w:szCs w:val="28"/>
          <w:lang w:val="tk-TM"/>
        </w:rPr>
        <w:t xml:space="preserve">Plastmassa </w:t>
      </w:r>
      <w:r w:rsidR="0041341A">
        <w:rPr>
          <w:rFonts w:ascii="Times New Roman" w:hAnsi="Times New Roman" w:cs="Times New Roman"/>
          <w:sz w:val="28"/>
          <w:szCs w:val="28"/>
          <w:lang w:val="tk-TM"/>
        </w:rPr>
        <w:t>ýa-da metal materýaldan korpusy</w:t>
      </w:r>
      <w:r w:rsidRPr="00A12767">
        <w:rPr>
          <w:rFonts w:ascii="Times New Roman" w:hAnsi="Times New Roman" w:cs="Times New Roman"/>
          <w:sz w:val="28"/>
          <w:szCs w:val="28"/>
          <w:lang w:val="tk-TM"/>
        </w:rPr>
        <w:t>.</w:t>
      </w:r>
      <w:r w:rsidR="0041341A">
        <w:rPr>
          <w:rFonts w:ascii="Times New Roman" w:hAnsi="Times New Roman" w:cs="Times New Roman"/>
          <w:sz w:val="28"/>
          <w:szCs w:val="28"/>
          <w:lang w:val="sq-AL"/>
        </w:rPr>
        <w:t xml:space="preserve"> </w:t>
      </w:r>
      <w:r w:rsidR="00942D1C">
        <w:rPr>
          <w:rFonts w:ascii="Times New Roman" w:hAnsi="Times New Roman" w:cs="Times New Roman"/>
          <w:sz w:val="28"/>
          <w:szCs w:val="28"/>
          <w:lang w:val="tk-TM"/>
        </w:rPr>
        <w:t>Bu korpusda   çyralary</w:t>
      </w:r>
      <w:r w:rsidRPr="00A12767">
        <w:rPr>
          <w:rFonts w:ascii="Times New Roman" w:hAnsi="Times New Roman" w:cs="Times New Roman"/>
          <w:sz w:val="28"/>
          <w:szCs w:val="28"/>
          <w:lang w:val="tk-TM"/>
        </w:rPr>
        <w:t xml:space="preserve"> towalap ýa-da çatyp birikdirmek üçin patronlary ýerleşdirilýär.</w:t>
      </w:r>
    </w:p>
    <w:p w:rsidR="00A12767" w:rsidRPr="00A12767" w:rsidRDefault="00A12767" w:rsidP="001A21D9">
      <w:pPr>
        <w:pStyle w:val="a3"/>
        <w:numPr>
          <w:ilvl w:val="0"/>
          <w:numId w:val="19"/>
        </w:numPr>
        <w:jc w:val="both"/>
        <w:rPr>
          <w:rFonts w:ascii="Times New Roman" w:hAnsi="Times New Roman" w:cs="Times New Roman"/>
          <w:sz w:val="28"/>
          <w:szCs w:val="28"/>
          <w:lang w:val="tk-TM"/>
        </w:rPr>
      </w:pPr>
      <w:r w:rsidRPr="00A12767">
        <w:rPr>
          <w:rFonts w:ascii="Times New Roman" w:hAnsi="Times New Roman" w:cs="Times New Roman"/>
          <w:sz w:val="28"/>
          <w:szCs w:val="28"/>
          <w:lang w:val="tk-TM"/>
        </w:rPr>
        <w:t>Ýagtylygy serpikderiji, ýaýradyjy,</w:t>
      </w:r>
      <w:r w:rsidR="00942D1C">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ýagtylygy döw</w:t>
      </w:r>
      <w:r w:rsidR="00942D1C">
        <w:rPr>
          <w:rFonts w:ascii="Times New Roman" w:hAnsi="Times New Roman" w:cs="Times New Roman"/>
          <w:sz w:val="28"/>
          <w:szCs w:val="28"/>
          <w:lang w:val="sq-AL"/>
        </w:rPr>
        <w:t>ü</w:t>
      </w:r>
      <w:r w:rsidRPr="00A12767">
        <w:rPr>
          <w:rFonts w:ascii="Times New Roman" w:hAnsi="Times New Roman" w:cs="Times New Roman"/>
          <w:sz w:val="28"/>
          <w:szCs w:val="28"/>
          <w:lang w:val="tk-TM"/>
        </w:rPr>
        <w:t>ji we ekranlaýjy gözenekleri ýaly elementleri  berkidilýär.</w:t>
      </w:r>
    </w:p>
    <w:p w:rsidR="00A12767" w:rsidRPr="00A12767" w:rsidRDefault="00A12767" w:rsidP="001A21D9">
      <w:pPr>
        <w:pStyle w:val="a3"/>
        <w:numPr>
          <w:ilvl w:val="0"/>
          <w:numId w:val="19"/>
        </w:numPr>
        <w:jc w:val="both"/>
        <w:rPr>
          <w:rFonts w:ascii="Times New Roman" w:hAnsi="Times New Roman" w:cs="Times New Roman"/>
          <w:sz w:val="28"/>
          <w:szCs w:val="28"/>
          <w:lang w:val="tk-TM"/>
        </w:rPr>
      </w:pPr>
      <w:r w:rsidRPr="00A12767">
        <w:rPr>
          <w:rFonts w:ascii="Times New Roman" w:hAnsi="Times New Roman" w:cs="Times New Roman"/>
          <w:sz w:val="28"/>
          <w:szCs w:val="28"/>
          <w:lang w:val="tk-TM"/>
        </w:rPr>
        <w:t>Goraýjy torlar we aýnalar.</w:t>
      </w:r>
      <w:r w:rsidR="0041341A">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Bu elementler mehaniki ugurlardan, tozanlaryň düşmeginden goraýar.</w:t>
      </w:r>
    </w:p>
    <w:p w:rsidR="00A12767" w:rsidRPr="00A12767" w:rsidRDefault="00942D1C" w:rsidP="00A12767">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Yşyklandyryjylary </w:t>
      </w:r>
      <w:r w:rsidR="00A12767" w:rsidRPr="00A12767">
        <w:rPr>
          <w:rFonts w:ascii="Times New Roman" w:hAnsi="Times New Roman" w:cs="Times New Roman"/>
          <w:sz w:val="28"/>
          <w:szCs w:val="28"/>
          <w:lang w:val="tk-TM"/>
        </w:rPr>
        <w:t>napreženiýe çeşmelerine birikdirmek üçin 10A,</w:t>
      </w:r>
      <w:r>
        <w:rPr>
          <w:rFonts w:ascii="Times New Roman" w:hAnsi="Times New Roman" w:cs="Times New Roman"/>
          <w:sz w:val="28"/>
          <w:szCs w:val="28"/>
          <w:lang w:val="sq-AL"/>
        </w:rPr>
        <w:t xml:space="preserve"> </w:t>
      </w:r>
      <w:r w:rsidR="00A12767" w:rsidRPr="00A12767">
        <w:rPr>
          <w:rFonts w:ascii="Times New Roman" w:hAnsi="Times New Roman" w:cs="Times New Roman"/>
          <w:sz w:val="28"/>
          <w:szCs w:val="28"/>
          <w:lang w:val="tk-TM"/>
        </w:rPr>
        <w:t>250V</w:t>
      </w:r>
      <w:r>
        <w:rPr>
          <w:rFonts w:ascii="Times New Roman" w:hAnsi="Times New Roman" w:cs="Times New Roman"/>
          <w:sz w:val="28"/>
          <w:szCs w:val="28"/>
          <w:lang w:val="sq-AL"/>
        </w:rPr>
        <w:t xml:space="preserve"> </w:t>
      </w:r>
      <w:r w:rsidR="00A12767" w:rsidRPr="00A12767">
        <w:rPr>
          <w:rFonts w:ascii="Times New Roman" w:hAnsi="Times New Roman" w:cs="Times New Roman"/>
          <w:sz w:val="28"/>
          <w:szCs w:val="28"/>
          <w:lang w:val="tk-TM"/>
        </w:rPr>
        <w:t>çydamlay ştepsellerden peýdalanýarlar.</w:t>
      </w:r>
    </w:p>
    <w:p w:rsidR="00A12767" w:rsidRPr="00833754" w:rsidRDefault="00A12767" w:rsidP="001A21D9">
      <w:pPr>
        <w:pStyle w:val="a3"/>
        <w:numPr>
          <w:ilvl w:val="0"/>
          <w:numId w:val="20"/>
        </w:numPr>
        <w:jc w:val="both"/>
        <w:rPr>
          <w:rFonts w:ascii="Times New Roman" w:hAnsi="Times New Roman" w:cs="Times New Roman"/>
          <w:sz w:val="28"/>
          <w:szCs w:val="28"/>
          <w:u w:val="single"/>
          <w:lang w:val="tk-TM"/>
        </w:rPr>
      </w:pPr>
      <w:r w:rsidRPr="00833754">
        <w:rPr>
          <w:rFonts w:ascii="Times New Roman" w:hAnsi="Times New Roman" w:cs="Times New Roman"/>
          <w:sz w:val="28"/>
          <w:szCs w:val="28"/>
          <w:u w:val="single"/>
          <w:lang w:val="tk-TM"/>
        </w:rPr>
        <w:t xml:space="preserve">Potoloklardan asylýan ýörite </w:t>
      </w:r>
      <w:r w:rsidR="00942D1C">
        <w:rPr>
          <w:rFonts w:ascii="Times New Roman" w:hAnsi="Times New Roman" w:cs="Times New Roman"/>
          <w:sz w:val="28"/>
          <w:szCs w:val="28"/>
          <w:u w:val="single"/>
          <w:lang w:val="sq-AL"/>
        </w:rPr>
        <w:t>yşyklandyryjylar</w:t>
      </w:r>
      <w:r w:rsidRPr="00833754">
        <w:rPr>
          <w:rFonts w:ascii="Times New Roman" w:hAnsi="Times New Roman" w:cs="Times New Roman"/>
          <w:sz w:val="28"/>
          <w:szCs w:val="28"/>
          <w:u w:val="single"/>
          <w:lang w:val="tk-TM"/>
        </w:rPr>
        <w:t>.</w:t>
      </w:r>
    </w:p>
    <w:p w:rsidR="00A12767" w:rsidRDefault="00A12767" w:rsidP="00A12767">
      <w:pPr>
        <w:pStyle w:val="a3"/>
        <w:jc w:val="both"/>
        <w:rPr>
          <w:rFonts w:ascii="Times New Roman" w:hAnsi="Times New Roman" w:cs="Times New Roman"/>
          <w:sz w:val="28"/>
          <w:szCs w:val="28"/>
          <w:lang w:val="sq-AL"/>
        </w:rPr>
      </w:pPr>
      <w:r w:rsidRPr="00A12767">
        <w:rPr>
          <w:rFonts w:ascii="Times New Roman" w:hAnsi="Times New Roman" w:cs="Times New Roman"/>
          <w:sz w:val="28"/>
          <w:szCs w:val="28"/>
          <w:lang w:val="tk-TM"/>
        </w:rPr>
        <w:t xml:space="preserve">Bu </w:t>
      </w:r>
      <w:r w:rsidR="00942D1C">
        <w:rPr>
          <w:rFonts w:ascii="Times New Roman" w:hAnsi="Times New Roman" w:cs="Times New Roman"/>
          <w:sz w:val="28"/>
          <w:szCs w:val="28"/>
          <w:lang w:val="sq-AL"/>
        </w:rPr>
        <w:t>yşyklandyryjylary</w:t>
      </w:r>
      <w:r w:rsidRPr="00A12767">
        <w:rPr>
          <w:rFonts w:ascii="Times New Roman" w:hAnsi="Times New Roman" w:cs="Times New Roman"/>
          <w:sz w:val="28"/>
          <w:szCs w:val="28"/>
          <w:lang w:val="tk-TM"/>
        </w:rPr>
        <w:t xml:space="preserve"> dürli</w:t>
      </w:r>
      <w:r w:rsidR="00942D1C">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formalarda goýberilip nakally we ДРЛ çyralar üçin niýetlenendir.</w:t>
      </w:r>
      <w:r w:rsidR="005F5663">
        <w:rPr>
          <w:rFonts w:ascii="Times New Roman" w:hAnsi="Times New Roman" w:cs="Times New Roman"/>
          <w:sz w:val="28"/>
          <w:szCs w:val="28"/>
          <w:lang w:val="sq-AL"/>
        </w:rPr>
        <w:t xml:space="preserve"> </w:t>
      </w:r>
      <w:r w:rsidRPr="00A12767">
        <w:rPr>
          <w:rFonts w:ascii="Times New Roman" w:hAnsi="Times New Roman" w:cs="Times New Roman"/>
          <w:sz w:val="28"/>
          <w:szCs w:val="28"/>
          <w:lang w:val="tk-TM"/>
        </w:rPr>
        <w:t>Kuwwatlary 200</w:t>
      </w:r>
      <w:r w:rsidR="00942D1C">
        <w:rPr>
          <w:rFonts w:ascii="Times New Roman" w:hAnsi="Times New Roman" w:cs="Times New Roman"/>
          <w:sz w:val="28"/>
          <w:szCs w:val="28"/>
          <w:lang w:val="sq-AL"/>
        </w:rPr>
        <w:t xml:space="preserve"> W</w:t>
      </w:r>
      <w:r w:rsidRPr="00A12767">
        <w:rPr>
          <w:rFonts w:ascii="Times New Roman" w:hAnsi="Times New Roman" w:cs="Times New Roman"/>
          <w:sz w:val="28"/>
          <w:szCs w:val="28"/>
          <w:lang w:val="tk-TM"/>
        </w:rPr>
        <w:t xml:space="preserve">t we 125 </w:t>
      </w:r>
      <w:r w:rsidR="00942D1C">
        <w:rPr>
          <w:rFonts w:ascii="Times New Roman" w:hAnsi="Times New Roman" w:cs="Times New Roman"/>
          <w:sz w:val="28"/>
          <w:szCs w:val="28"/>
          <w:lang w:val="sq-AL"/>
        </w:rPr>
        <w:t>W</w:t>
      </w:r>
      <w:r w:rsidRPr="00A12767">
        <w:rPr>
          <w:rFonts w:ascii="Times New Roman" w:hAnsi="Times New Roman" w:cs="Times New Roman"/>
          <w:sz w:val="28"/>
          <w:szCs w:val="28"/>
          <w:lang w:val="tk-TM"/>
        </w:rPr>
        <w:t>t deňdir.</w:t>
      </w:r>
    </w:p>
    <w:p w:rsidR="005F5663" w:rsidRPr="00833754" w:rsidRDefault="005F5663" w:rsidP="001A21D9">
      <w:pPr>
        <w:pStyle w:val="a3"/>
        <w:numPr>
          <w:ilvl w:val="0"/>
          <w:numId w:val="20"/>
        </w:numPr>
        <w:jc w:val="both"/>
        <w:rPr>
          <w:rFonts w:ascii="Times New Roman" w:hAnsi="Times New Roman" w:cs="Times New Roman"/>
          <w:sz w:val="28"/>
          <w:szCs w:val="28"/>
          <w:u w:val="single"/>
          <w:lang w:val="tk-TM"/>
        </w:rPr>
      </w:pPr>
      <w:r w:rsidRPr="00833754">
        <w:rPr>
          <w:rFonts w:ascii="Times New Roman" w:hAnsi="Times New Roman" w:cs="Times New Roman"/>
          <w:sz w:val="28"/>
          <w:szCs w:val="28"/>
          <w:u w:val="single"/>
          <w:lang w:val="tk-TM"/>
        </w:rPr>
        <w:t>Potologa göni berkidilýän we potoloklardan asylýan ПBLM- çyralar.</w:t>
      </w:r>
    </w:p>
    <w:p w:rsidR="005F5663" w:rsidRPr="005F5663" w:rsidRDefault="005F5663" w:rsidP="005F5663">
      <w:pPr>
        <w:pStyle w:val="a3"/>
        <w:jc w:val="both"/>
        <w:rPr>
          <w:rFonts w:ascii="Times New Roman" w:hAnsi="Times New Roman" w:cs="Times New Roman"/>
          <w:sz w:val="28"/>
          <w:szCs w:val="28"/>
          <w:lang w:val="tk-TM"/>
        </w:rPr>
      </w:pPr>
      <w:r w:rsidRPr="005F5663">
        <w:rPr>
          <w:rFonts w:ascii="Times New Roman" w:hAnsi="Times New Roman" w:cs="Times New Roman"/>
          <w:sz w:val="28"/>
          <w:szCs w:val="28"/>
          <w:lang w:val="tk-TM"/>
        </w:rPr>
        <w:t>Bular ýaly yşyklandyryjy çyralar ý</w:t>
      </w:r>
      <w:r>
        <w:rPr>
          <w:rFonts w:ascii="Times New Roman" w:hAnsi="Times New Roman" w:cs="Times New Roman"/>
          <w:sz w:val="28"/>
          <w:szCs w:val="28"/>
          <w:lang w:val="tk-TM"/>
        </w:rPr>
        <w:t>angyna howply jaýlarda,</w:t>
      </w:r>
      <w:r>
        <w:rPr>
          <w:rFonts w:ascii="Times New Roman" w:hAnsi="Times New Roman" w:cs="Times New Roman"/>
          <w:sz w:val="28"/>
          <w:szCs w:val="28"/>
          <w:lang w:val="sq-AL"/>
        </w:rPr>
        <w:t xml:space="preserve"> </w:t>
      </w:r>
      <w:r>
        <w:rPr>
          <w:rFonts w:ascii="Times New Roman" w:hAnsi="Times New Roman" w:cs="Times New Roman"/>
          <w:sz w:val="28"/>
          <w:szCs w:val="28"/>
          <w:lang w:val="tk-TM"/>
        </w:rPr>
        <w:t>ussahanalarda</w:t>
      </w:r>
      <w:r>
        <w:rPr>
          <w:rFonts w:ascii="Times New Roman" w:hAnsi="Times New Roman" w:cs="Times New Roman"/>
          <w:sz w:val="28"/>
          <w:szCs w:val="28"/>
          <w:lang w:val="sq-AL"/>
        </w:rPr>
        <w:t>,</w:t>
      </w:r>
      <w:r>
        <w:rPr>
          <w:rFonts w:ascii="Times New Roman" w:hAnsi="Times New Roman" w:cs="Times New Roman"/>
          <w:sz w:val="28"/>
          <w:szCs w:val="28"/>
          <w:lang w:val="tk-TM"/>
        </w:rPr>
        <w:t xml:space="preserve"> </w:t>
      </w:r>
      <w:r w:rsidRPr="005F5663">
        <w:rPr>
          <w:rFonts w:ascii="Times New Roman" w:hAnsi="Times New Roman" w:cs="Times New Roman"/>
          <w:sz w:val="28"/>
          <w:szCs w:val="28"/>
          <w:lang w:val="tk-TM"/>
        </w:rPr>
        <w:t>ambarlarda ulanylýar.</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Köplenç germetizirlenýärler.</w:t>
      </w:r>
    </w:p>
    <w:p w:rsidR="005F5663" w:rsidRPr="00F73A32" w:rsidRDefault="005F5663" w:rsidP="001A21D9">
      <w:pPr>
        <w:pStyle w:val="a3"/>
        <w:numPr>
          <w:ilvl w:val="0"/>
          <w:numId w:val="20"/>
        </w:numPr>
        <w:ind w:left="0" w:firstLine="360"/>
        <w:jc w:val="both"/>
        <w:rPr>
          <w:rFonts w:ascii="Times New Roman" w:hAnsi="Times New Roman" w:cs="Times New Roman"/>
          <w:sz w:val="28"/>
          <w:szCs w:val="28"/>
          <w:lang w:val="tk-TM"/>
        </w:rPr>
      </w:pPr>
      <w:r w:rsidRPr="005F5663">
        <w:rPr>
          <w:rFonts w:ascii="Times New Roman" w:hAnsi="Times New Roman" w:cs="Times New Roman"/>
          <w:sz w:val="28"/>
          <w:szCs w:val="28"/>
          <w:u w:val="single"/>
          <w:lang w:val="tk-TM"/>
        </w:rPr>
        <w:t>Prožektorlar.</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Gurluşyk meýdançalary,</w:t>
      </w:r>
      <w:r w:rsidR="00942D1C">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stadionlary, zawod-fabrikleriň territoriýalaryny, serhet araçäklerini yşyklandyrmak üçin prožektorlar ulanylýar.</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Prožektorlar, kinolar düş</w:t>
      </w:r>
      <w:r w:rsidR="00942D1C">
        <w:rPr>
          <w:rFonts w:ascii="Times New Roman" w:hAnsi="Times New Roman" w:cs="Times New Roman"/>
          <w:sz w:val="28"/>
          <w:szCs w:val="28"/>
          <w:lang w:val="sq-AL"/>
        </w:rPr>
        <w:t>ü</w:t>
      </w:r>
      <w:r w:rsidRPr="005F5663">
        <w:rPr>
          <w:rFonts w:ascii="Times New Roman" w:hAnsi="Times New Roman" w:cs="Times New Roman"/>
          <w:sz w:val="28"/>
          <w:szCs w:val="28"/>
          <w:lang w:val="tk-TM"/>
        </w:rPr>
        <w:t>rlende, teleýaýlymlardan,teatral sahnal</w:t>
      </w:r>
      <w:r w:rsidR="00942D1C">
        <w:rPr>
          <w:rFonts w:ascii="Times New Roman" w:hAnsi="Times New Roman" w:cs="Times New Roman"/>
          <w:sz w:val="28"/>
          <w:szCs w:val="28"/>
          <w:lang w:val="tk-TM"/>
        </w:rPr>
        <w:t>arda-da ulanylýar we ýene-de ar</w:t>
      </w:r>
      <w:r w:rsidRPr="005F5663">
        <w:rPr>
          <w:rFonts w:ascii="Times New Roman" w:hAnsi="Times New Roman" w:cs="Times New Roman"/>
          <w:sz w:val="28"/>
          <w:szCs w:val="28"/>
          <w:lang w:val="tk-TM"/>
        </w:rPr>
        <w:t>hitektura binalary,</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köş</w:t>
      </w:r>
      <w:r w:rsidR="00942D1C">
        <w:rPr>
          <w:rFonts w:ascii="Times New Roman" w:hAnsi="Times New Roman" w:cs="Times New Roman"/>
          <w:sz w:val="28"/>
          <w:szCs w:val="28"/>
          <w:lang w:val="sq-AL"/>
        </w:rPr>
        <w:t>ü</w:t>
      </w:r>
      <w:r w:rsidRPr="005F5663">
        <w:rPr>
          <w:rFonts w:ascii="Times New Roman" w:hAnsi="Times New Roman" w:cs="Times New Roman"/>
          <w:sz w:val="28"/>
          <w:szCs w:val="28"/>
          <w:lang w:val="tk-TM"/>
        </w:rPr>
        <w:t>kleri,</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köpmert</w:t>
      </w:r>
      <w:r w:rsidR="00942D1C">
        <w:rPr>
          <w:rFonts w:ascii="Times New Roman" w:hAnsi="Times New Roman" w:cs="Times New Roman"/>
          <w:sz w:val="28"/>
          <w:szCs w:val="28"/>
          <w:lang w:val="sq-AL"/>
        </w:rPr>
        <w:t>a</w:t>
      </w:r>
      <w:r w:rsidRPr="005F5663">
        <w:rPr>
          <w:rFonts w:ascii="Times New Roman" w:hAnsi="Times New Roman" w:cs="Times New Roman"/>
          <w:sz w:val="28"/>
          <w:szCs w:val="28"/>
          <w:lang w:val="tk-TM"/>
        </w:rPr>
        <w:t>bel</w:t>
      </w:r>
      <w:r w:rsidR="00942D1C">
        <w:rPr>
          <w:rFonts w:ascii="Times New Roman" w:hAnsi="Times New Roman" w:cs="Times New Roman"/>
          <w:sz w:val="28"/>
          <w:szCs w:val="28"/>
          <w:lang w:val="sq-AL"/>
        </w:rPr>
        <w:t>l</w:t>
      </w:r>
      <w:r w:rsidRPr="005F5663">
        <w:rPr>
          <w:rFonts w:ascii="Times New Roman" w:hAnsi="Times New Roman" w:cs="Times New Roman"/>
          <w:sz w:val="28"/>
          <w:szCs w:val="28"/>
          <w:lang w:val="tk-TM"/>
        </w:rPr>
        <w:t xml:space="preserve">i jaýlary, taryhy aramgähleri yşyklandyrmak we ýagtylandyrmak bezegleri bilen üpjün etmek </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üçin-de giňde</w:t>
      </w:r>
      <w:r w:rsidR="00942D1C">
        <w:rPr>
          <w:rFonts w:ascii="Times New Roman" w:hAnsi="Times New Roman" w:cs="Times New Roman"/>
          <w:sz w:val="28"/>
          <w:szCs w:val="28"/>
          <w:lang w:val="sq-AL"/>
        </w:rPr>
        <w:t>n</w:t>
      </w:r>
      <w:r w:rsidRPr="005F5663">
        <w:rPr>
          <w:rFonts w:ascii="Times New Roman" w:hAnsi="Times New Roman" w:cs="Times New Roman"/>
          <w:sz w:val="28"/>
          <w:szCs w:val="28"/>
          <w:lang w:val="tk-TM"/>
        </w:rPr>
        <w:t xml:space="preserve"> ulanylýar.</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Prožektorlaryň-da gurluşlary (konstruksiýalary)</w:t>
      </w:r>
      <w:r>
        <w:rPr>
          <w:rFonts w:ascii="Times New Roman" w:hAnsi="Times New Roman" w:cs="Times New Roman"/>
          <w:sz w:val="28"/>
          <w:szCs w:val="28"/>
          <w:lang w:val="sq-AL"/>
        </w:rPr>
        <w:t xml:space="preserve"> </w:t>
      </w:r>
      <w:r w:rsidRPr="005F5663">
        <w:rPr>
          <w:rFonts w:ascii="Times New Roman" w:hAnsi="Times New Roman" w:cs="Times New Roman"/>
          <w:sz w:val="28"/>
          <w:szCs w:val="28"/>
          <w:lang w:val="tk-TM"/>
        </w:rPr>
        <w:t>dürli-dürli görnişlerde goýberilýär.</w:t>
      </w:r>
    </w:p>
    <w:p w:rsidR="00F73A32" w:rsidRDefault="00F73A32" w:rsidP="00F73A32">
      <w:pPr>
        <w:pStyle w:val="a3"/>
        <w:ind w:left="360"/>
        <w:jc w:val="both"/>
        <w:rPr>
          <w:rFonts w:ascii="Times New Roman" w:hAnsi="Times New Roman" w:cs="Times New Roman"/>
          <w:sz w:val="28"/>
          <w:szCs w:val="28"/>
          <w:u w:val="single"/>
          <w:lang w:val="sq-AL"/>
        </w:rPr>
      </w:pPr>
    </w:p>
    <w:p w:rsidR="0038178D" w:rsidRDefault="0038178D" w:rsidP="00F73A32">
      <w:pPr>
        <w:pStyle w:val="a3"/>
        <w:ind w:left="360"/>
        <w:jc w:val="both"/>
        <w:rPr>
          <w:rFonts w:ascii="Times New Roman" w:hAnsi="Times New Roman" w:cs="Times New Roman"/>
          <w:sz w:val="28"/>
          <w:szCs w:val="28"/>
          <w:u w:val="single"/>
          <w:lang w:val="sq-AL"/>
        </w:rPr>
      </w:pPr>
    </w:p>
    <w:p w:rsidR="00F73A32" w:rsidRDefault="00F73A32" w:rsidP="00F73A32">
      <w:pPr>
        <w:pStyle w:val="a3"/>
        <w:ind w:left="360"/>
        <w:jc w:val="both"/>
        <w:rPr>
          <w:rFonts w:ascii="Times New Roman" w:hAnsi="Times New Roman" w:cs="Times New Roman"/>
          <w:sz w:val="28"/>
          <w:szCs w:val="28"/>
          <w:u w:val="single"/>
          <w:lang w:val="sq-AL"/>
        </w:rPr>
      </w:pPr>
    </w:p>
    <w:p w:rsidR="00F73A32" w:rsidRDefault="00F73A32" w:rsidP="00F73A32">
      <w:pPr>
        <w:pStyle w:val="a3"/>
        <w:ind w:left="360"/>
        <w:jc w:val="both"/>
        <w:rPr>
          <w:rFonts w:ascii="Times New Roman" w:hAnsi="Times New Roman" w:cs="Times New Roman"/>
          <w:sz w:val="28"/>
          <w:szCs w:val="28"/>
          <w:u w:val="single"/>
          <w:lang w:val="sq-AL"/>
        </w:rPr>
      </w:pPr>
    </w:p>
    <w:p w:rsidR="00F73A32" w:rsidRDefault="00F73A32" w:rsidP="00F73A32">
      <w:pPr>
        <w:pStyle w:val="a3"/>
        <w:ind w:left="360"/>
        <w:jc w:val="both"/>
        <w:rPr>
          <w:rFonts w:ascii="Times New Roman" w:hAnsi="Times New Roman" w:cs="Times New Roman"/>
          <w:sz w:val="28"/>
          <w:szCs w:val="28"/>
          <w:u w:val="single"/>
          <w:lang w:val="sq-AL"/>
        </w:rPr>
      </w:pPr>
    </w:p>
    <w:p w:rsidR="00F73A32" w:rsidRDefault="00F73A32" w:rsidP="001A21D9">
      <w:pPr>
        <w:pStyle w:val="a3"/>
        <w:numPr>
          <w:ilvl w:val="1"/>
          <w:numId w:val="12"/>
        </w:numPr>
        <w:jc w:val="center"/>
        <w:rPr>
          <w:rFonts w:ascii="Times New Roman" w:hAnsi="Times New Roman" w:cs="Times New Roman"/>
          <w:b/>
          <w:sz w:val="28"/>
          <w:szCs w:val="28"/>
          <w:lang w:val="sq-AL"/>
        </w:rPr>
      </w:pPr>
      <w:r w:rsidRPr="00F73A32">
        <w:rPr>
          <w:rFonts w:ascii="Times New Roman" w:hAnsi="Times New Roman" w:cs="Times New Roman"/>
          <w:b/>
          <w:sz w:val="28"/>
          <w:szCs w:val="28"/>
          <w:lang w:val="tk-TM"/>
        </w:rPr>
        <w:lastRenderedPageBreak/>
        <w:t xml:space="preserve">Gazlary zaradsyzlanýanýan çyralaryň işe goýberilende </w:t>
      </w:r>
    </w:p>
    <w:p w:rsidR="00F73A32" w:rsidRPr="00F73A32" w:rsidRDefault="00F73A32" w:rsidP="00F73A32">
      <w:pPr>
        <w:pStyle w:val="a3"/>
        <w:ind w:left="1080"/>
        <w:jc w:val="center"/>
        <w:rPr>
          <w:rFonts w:ascii="Times New Roman" w:hAnsi="Times New Roman" w:cs="Times New Roman"/>
          <w:b/>
          <w:sz w:val="28"/>
          <w:szCs w:val="28"/>
          <w:lang w:val="sq-AL"/>
        </w:rPr>
      </w:pPr>
      <w:r w:rsidRPr="00F73A32">
        <w:rPr>
          <w:rFonts w:ascii="Times New Roman" w:hAnsi="Times New Roman" w:cs="Times New Roman"/>
          <w:b/>
          <w:sz w:val="28"/>
          <w:szCs w:val="28"/>
          <w:lang w:val="tk-TM"/>
        </w:rPr>
        <w:t>sazlaýjy enjamlary</w:t>
      </w:r>
    </w:p>
    <w:p w:rsidR="00F73A32" w:rsidRPr="00F73A32" w:rsidRDefault="00F73A32" w:rsidP="00F73A32">
      <w:pPr>
        <w:pStyle w:val="a3"/>
        <w:rPr>
          <w:rFonts w:ascii="Times New Roman" w:hAnsi="Times New Roman" w:cs="Times New Roman"/>
          <w:sz w:val="28"/>
          <w:szCs w:val="28"/>
          <w:lang w:val="sq-AL"/>
        </w:rPr>
      </w:pPr>
    </w:p>
    <w:p w:rsidR="00F73A32" w:rsidRPr="00F73A32" w:rsidRDefault="00D23090" w:rsidP="00F73A32">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sq-AL"/>
        </w:rPr>
        <w:t>Ç</w:t>
      </w:r>
      <w:r w:rsidR="0038178D">
        <w:rPr>
          <w:rFonts w:ascii="Times New Roman" w:hAnsi="Times New Roman" w:cs="Times New Roman"/>
          <w:sz w:val="28"/>
          <w:szCs w:val="28"/>
          <w:lang w:val="sq-AL"/>
        </w:rPr>
        <w:t>yralar i</w:t>
      </w:r>
      <w:r w:rsidR="00F73A32" w:rsidRPr="00F73A32">
        <w:rPr>
          <w:rFonts w:ascii="Times New Roman" w:hAnsi="Times New Roman" w:cs="Times New Roman"/>
          <w:sz w:val="28"/>
          <w:szCs w:val="28"/>
          <w:lang w:val="tk-TM"/>
        </w:rPr>
        <w:t>şe goýberilende sazlaýjy enjamlar</w:t>
      </w:r>
      <w:r w:rsidR="000E76AD">
        <w:rPr>
          <w:rFonts w:ascii="Times New Roman" w:hAnsi="Times New Roman" w:cs="Times New Roman"/>
          <w:sz w:val="28"/>
          <w:szCs w:val="28"/>
          <w:lang w:val="sq-AL"/>
        </w:rPr>
        <w:t xml:space="preserve"> </w:t>
      </w:r>
      <w:r w:rsidR="00F73A32" w:rsidRPr="00F73A32">
        <w:rPr>
          <w:rFonts w:ascii="Times New Roman" w:hAnsi="Times New Roman" w:cs="Times New Roman"/>
          <w:sz w:val="28"/>
          <w:szCs w:val="28"/>
          <w:lang w:val="tk-TM"/>
        </w:rPr>
        <w:t>(ПРА пускорегулирующие аппараты) bir näçe öz bolyşly alamatlary bilen özara tapawutlandyrlýa</w:t>
      </w:r>
      <w:r w:rsidR="0038178D">
        <w:rPr>
          <w:rFonts w:ascii="Times New Roman" w:hAnsi="Times New Roman" w:cs="Times New Roman"/>
          <w:sz w:val="28"/>
          <w:szCs w:val="28"/>
          <w:lang w:val="sq-AL"/>
        </w:rPr>
        <w:t>rlar</w:t>
      </w:r>
      <w:r w:rsidR="00F73A32" w:rsidRPr="00F73A32">
        <w:rPr>
          <w:rFonts w:ascii="Times New Roman" w:hAnsi="Times New Roman" w:cs="Times New Roman"/>
          <w:sz w:val="28"/>
          <w:szCs w:val="28"/>
          <w:lang w:val="tk-TM"/>
        </w:rPr>
        <w:t>,</w:t>
      </w:r>
      <w:r w:rsidR="000E76AD">
        <w:rPr>
          <w:rFonts w:ascii="Times New Roman" w:hAnsi="Times New Roman" w:cs="Times New Roman"/>
          <w:sz w:val="28"/>
          <w:szCs w:val="28"/>
          <w:lang w:val="sq-AL"/>
        </w:rPr>
        <w:t xml:space="preserve"> </w:t>
      </w:r>
      <w:r w:rsidR="00F73A32" w:rsidRPr="00F73A32">
        <w:rPr>
          <w:rFonts w:ascii="Times New Roman" w:hAnsi="Times New Roman" w:cs="Times New Roman"/>
          <w:sz w:val="28"/>
          <w:szCs w:val="28"/>
          <w:lang w:val="tk-TM"/>
        </w:rPr>
        <w:t>olar:</w:t>
      </w:r>
    </w:p>
    <w:p w:rsidR="00F73A32" w:rsidRPr="00F73A32" w:rsidRDefault="00F73A32" w:rsidP="00F73A32">
      <w:pPr>
        <w:pStyle w:val="a3"/>
        <w:ind w:left="360"/>
        <w:jc w:val="both"/>
        <w:rPr>
          <w:rFonts w:ascii="Times New Roman" w:hAnsi="Times New Roman" w:cs="Times New Roman"/>
          <w:sz w:val="28"/>
          <w:szCs w:val="28"/>
          <w:lang w:val="tk-TM"/>
        </w:rPr>
      </w:pPr>
      <w:r w:rsidRPr="00F73A32">
        <w:rPr>
          <w:rFonts w:ascii="Times New Roman" w:hAnsi="Times New Roman" w:cs="Times New Roman"/>
          <w:sz w:val="28"/>
          <w:szCs w:val="28"/>
          <w:lang w:val="tk-TM"/>
        </w:rPr>
        <w:t>1.</w:t>
      </w:r>
      <w:r>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Start</w:t>
      </w:r>
      <w:r w:rsidR="000E76AD">
        <w:rPr>
          <w:rFonts w:ascii="Times New Roman" w:hAnsi="Times New Roman" w:cs="Times New Roman"/>
          <w:sz w:val="28"/>
          <w:szCs w:val="28"/>
          <w:lang w:val="sq-AL"/>
        </w:rPr>
        <w:t>ý</w:t>
      </w:r>
      <w:r w:rsidRPr="00F73A32">
        <w:rPr>
          <w:rFonts w:ascii="Times New Roman" w:hAnsi="Times New Roman" w:cs="Times New Roman"/>
          <w:sz w:val="28"/>
          <w:szCs w:val="28"/>
          <w:lang w:val="tk-TM"/>
        </w:rPr>
        <w:t>orly-УБ,</w:t>
      </w:r>
      <w:r w:rsidR="000E76AD">
        <w:rPr>
          <w:rFonts w:ascii="Times New Roman" w:hAnsi="Times New Roman" w:cs="Times New Roman"/>
          <w:sz w:val="28"/>
          <w:szCs w:val="28"/>
          <w:lang w:val="sq-AL"/>
        </w:rPr>
        <w:t xml:space="preserve"> </w:t>
      </w:r>
      <w:r w:rsidR="000E76AD">
        <w:rPr>
          <w:rFonts w:ascii="Times New Roman" w:hAnsi="Times New Roman" w:cs="Times New Roman"/>
          <w:sz w:val="28"/>
          <w:szCs w:val="28"/>
          <w:lang w:val="tk-TM"/>
        </w:rPr>
        <w:t>startýorsyz-АБ  hem-de ballis</w:t>
      </w:r>
      <w:r w:rsidRPr="00F73A32">
        <w:rPr>
          <w:rFonts w:ascii="Times New Roman" w:hAnsi="Times New Roman" w:cs="Times New Roman"/>
          <w:sz w:val="28"/>
          <w:szCs w:val="28"/>
          <w:lang w:val="tk-TM"/>
        </w:rPr>
        <w:t>t (zyňylýan</w:t>
      </w:r>
      <w:r w:rsidR="00D23090">
        <w:rPr>
          <w:rFonts w:ascii="Times New Roman" w:hAnsi="Times New Roman" w:cs="Times New Roman"/>
          <w:sz w:val="28"/>
          <w:szCs w:val="28"/>
          <w:lang w:val="sq-AL"/>
        </w:rPr>
        <w:t>,</w:t>
      </w:r>
      <w:r w:rsidRPr="00F73A32">
        <w:rPr>
          <w:rFonts w:ascii="Times New Roman" w:hAnsi="Times New Roman" w:cs="Times New Roman"/>
          <w:sz w:val="28"/>
          <w:szCs w:val="28"/>
          <w:lang w:val="tk-TM"/>
        </w:rPr>
        <w:t xml:space="preserve"> </w:t>
      </w:r>
      <w:r w:rsidR="000E76AD">
        <w:rPr>
          <w:rFonts w:ascii="Times New Roman" w:hAnsi="Times New Roman" w:cs="Times New Roman"/>
          <w:sz w:val="28"/>
          <w:szCs w:val="28"/>
          <w:lang w:val="sq-AL"/>
        </w:rPr>
        <w:t xml:space="preserve">atylýan </w:t>
      </w:r>
      <w:r w:rsidRPr="00F73A32">
        <w:rPr>
          <w:rFonts w:ascii="Times New Roman" w:hAnsi="Times New Roman" w:cs="Times New Roman"/>
          <w:sz w:val="28"/>
          <w:szCs w:val="28"/>
          <w:lang w:val="tk-TM"/>
        </w:rPr>
        <w:t>ýagtylyk)</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-Д</w:t>
      </w:r>
      <w:r w:rsidR="000E76AD">
        <w:rPr>
          <w:rFonts w:ascii="Times New Roman" w:hAnsi="Times New Roman" w:cs="Times New Roman"/>
          <w:sz w:val="28"/>
          <w:szCs w:val="28"/>
          <w:lang w:val="sq-AL"/>
        </w:rPr>
        <w:t>B</w:t>
      </w:r>
      <w:r w:rsidRPr="00F73A32">
        <w:rPr>
          <w:rFonts w:ascii="Times New Roman" w:hAnsi="Times New Roman" w:cs="Times New Roman"/>
          <w:sz w:val="28"/>
          <w:szCs w:val="28"/>
          <w:lang w:val="tk-TM"/>
        </w:rPr>
        <w:t xml:space="preserve"> çyralar.</w:t>
      </w:r>
    </w:p>
    <w:p w:rsidR="00F73A32" w:rsidRPr="00F73A32" w:rsidRDefault="00F73A32" w:rsidP="00F73A32">
      <w:pPr>
        <w:pStyle w:val="a3"/>
        <w:ind w:left="360"/>
        <w:jc w:val="both"/>
        <w:rPr>
          <w:rFonts w:ascii="Times New Roman" w:hAnsi="Times New Roman" w:cs="Times New Roman"/>
          <w:sz w:val="28"/>
          <w:szCs w:val="28"/>
          <w:lang w:val="tk-TM"/>
        </w:rPr>
      </w:pPr>
      <w:r w:rsidRPr="00F73A32">
        <w:rPr>
          <w:rFonts w:ascii="Times New Roman" w:hAnsi="Times New Roman" w:cs="Times New Roman"/>
          <w:sz w:val="28"/>
          <w:szCs w:val="28"/>
          <w:lang w:val="tk-TM"/>
        </w:rPr>
        <w:t>2.</w:t>
      </w:r>
      <w:r>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Aktiw-induktiw häsiýetli</w:t>
      </w:r>
      <w:r w:rsidR="00D23090">
        <w:rPr>
          <w:rFonts w:ascii="Times New Roman" w:hAnsi="Times New Roman" w:cs="Times New Roman"/>
          <w:sz w:val="28"/>
          <w:szCs w:val="28"/>
          <w:lang w:val="sq-AL"/>
        </w:rPr>
        <w:t xml:space="preserve"> </w:t>
      </w:r>
      <w:r w:rsidR="000E76AD">
        <w:rPr>
          <w:rFonts w:ascii="Times New Roman" w:hAnsi="Times New Roman" w:cs="Times New Roman"/>
          <w:sz w:val="28"/>
          <w:szCs w:val="28"/>
          <w:lang w:val="tk-TM"/>
        </w:rPr>
        <w:t>(tok napzýaženiýeden yza galýa</w:t>
      </w:r>
      <w:r w:rsidRPr="00F73A32">
        <w:rPr>
          <w:rFonts w:ascii="Times New Roman" w:hAnsi="Times New Roman" w:cs="Times New Roman"/>
          <w:sz w:val="28"/>
          <w:szCs w:val="28"/>
          <w:lang w:val="tk-TM"/>
        </w:rPr>
        <w:t>r)</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çyralar.</w:t>
      </w:r>
    </w:p>
    <w:p w:rsidR="00F73A32" w:rsidRPr="00F73A32" w:rsidRDefault="00F73A32" w:rsidP="00F73A32">
      <w:pPr>
        <w:pStyle w:val="a3"/>
        <w:ind w:left="360"/>
        <w:jc w:val="both"/>
        <w:rPr>
          <w:rFonts w:ascii="Times New Roman" w:hAnsi="Times New Roman" w:cs="Times New Roman"/>
          <w:sz w:val="28"/>
          <w:szCs w:val="28"/>
          <w:lang w:val="tk-TM"/>
        </w:rPr>
      </w:pPr>
      <w:r w:rsidRPr="00F73A32">
        <w:rPr>
          <w:rFonts w:ascii="Times New Roman" w:hAnsi="Times New Roman" w:cs="Times New Roman"/>
          <w:sz w:val="28"/>
          <w:szCs w:val="28"/>
          <w:lang w:val="tk-TM"/>
        </w:rPr>
        <w:t>3.</w:t>
      </w:r>
      <w:r>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Kuwwatlary boýunça</w:t>
      </w:r>
    </w:p>
    <w:p w:rsidR="00F73A32" w:rsidRPr="00F73A32" w:rsidRDefault="00F73A32" w:rsidP="00F73A32">
      <w:pPr>
        <w:pStyle w:val="a3"/>
        <w:ind w:left="360"/>
        <w:jc w:val="both"/>
        <w:rPr>
          <w:rFonts w:ascii="Times New Roman" w:hAnsi="Times New Roman" w:cs="Times New Roman"/>
          <w:sz w:val="28"/>
          <w:szCs w:val="28"/>
          <w:lang w:val="tk-TM"/>
        </w:rPr>
      </w:pPr>
      <w:r w:rsidRPr="00F73A32">
        <w:rPr>
          <w:rFonts w:ascii="Times New Roman" w:hAnsi="Times New Roman" w:cs="Times New Roman"/>
          <w:sz w:val="28"/>
          <w:szCs w:val="28"/>
          <w:lang w:val="tk-TM"/>
        </w:rPr>
        <w:t>4.</w:t>
      </w:r>
      <w:r>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Goralyşy</w:t>
      </w:r>
      <w:r w:rsidR="00A47CBC">
        <w:rPr>
          <w:rFonts w:ascii="Times New Roman" w:hAnsi="Times New Roman" w:cs="Times New Roman"/>
          <w:sz w:val="28"/>
          <w:szCs w:val="28"/>
          <w:lang w:val="tk-TM"/>
        </w:rPr>
        <w:t xml:space="preserve"> boýunça</w:t>
      </w:r>
      <w:r w:rsidR="00A47CBC">
        <w:rPr>
          <w:rFonts w:ascii="Times New Roman" w:hAnsi="Times New Roman" w:cs="Times New Roman"/>
          <w:sz w:val="28"/>
          <w:szCs w:val="28"/>
          <w:lang w:val="sq-AL"/>
        </w:rPr>
        <w:t>-</w:t>
      </w:r>
      <w:r w:rsidRPr="00F73A32">
        <w:rPr>
          <w:rFonts w:ascii="Times New Roman" w:hAnsi="Times New Roman" w:cs="Times New Roman"/>
          <w:sz w:val="28"/>
          <w:szCs w:val="28"/>
          <w:lang w:val="tk-TM"/>
        </w:rPr>
        <w:t>da klaslara bölünýärler.</w:t>
      </w:r>
    </w:p>
    <w:p w:rsidR="00F73A32" w:rsidRPr="00F73A32" w:rsidRDefault="00F73A32" w:rsidP="00F73A32">
      <w:pPr>
        <w:pStyle w:val="a3"/>
        <w:ind w:left="360"/>
        <w:jc w:val="both"/>
        <w:rPr>
          <w:rFonts w:ascii="Times New Roman" w:hAnsi="Times New Roman" w:cs="Times New Roman"/>
          <w:sz w:val="28"/>
          <w:szCs w:val="28"/>
          <w:lang w:val="tk-TM"/>
        </w:rPr>
      </w:pPr>
      <w:r w:rsidRPr="00F73A32">
        <w:rPr>
          <w:rFonts w:ascii="Times New Roman" w:hAnsi="Times New Roman" w:cs="Times New Roman"/>
          <w:sz w:val="28"/>
          <w:szCs w:val="28"/>
          <w:lang w:val="tk-TM"/>
        </w:rPr>
        <w:t>5.</w:t>
      </w:r>
      <w:r>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Goh(ses) boýunça-da tapawutlanýarlar.</w:t>
      </w:r>
    </w:p>
    <w:p w:rsidR="00F73A32" w:rsidRPr="00F73A32" w:rsidRDefault="00F73A32" w:rsidP="00F73A32">
      <w:pPr>
        <w:pStyle w:val="a3"/>
        <w:ind w:left="360"/>
        <w:jc w:val="both"/>
        <w:rPr>
          <w:rFonts w:ascii="Times New Roman" w:hAnsi="Times New Roman" w:cs="Times New Roman"/>
          <w:sz w:val="28"/>
          <w:szCs w:val="28"/>
          <w:lang w:val="tk-TM"/>
        </w:rPr>
      </w:pPr>
      <w:r w:rsidRPr="00F73A32">
        <w:rPr>
          <w:rFonts w:ascii="Times New Roman" w:hAnsi="Times New Roman" w:cs="Times New Roman"/>
          <w:sz w:val="28"/>
          <w:szCs w:val="28"/>
          <w:lang w:val="tk-TM"/>
        </w:rPr>
        <w:t>6.</w:t>
      </w:r>
      <w:r>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K</w:t>
      </w:r>
      <w:r w:rsidR="000E76AD">
        <w:rPr>
          <w:rFonts w:ascii="Times New Roman" w:hAnsi="Times New Roman" w:cs="Times New Roman"/>
          <w:sz w:val="28"/>
          <w:szCs w:val="28"/>
          <w:lang w:val="sq-AL"/>
        </w:rPr>
        <w:t>l</w:t>
      </w:r>
      <w:r w:rsidRPr="00F73A32">
        <w:rPr>
          <w:rFonts w:ascii="Times New Roman" w:hAnsi="Times New Roman" w:cs="Times New Roman"/>
          <w:sz w:val="28"/>
          <w:szCs w:val="28"/>
          <w:lang w:val="tk-TM"/>
        </w:rPr>
        <w:t xml:space="preserve">imatiki şertlerine </w:t>
      </w:r>
      <w:r w:rsidR="000E76AD">
        <w:rPr>
          <w:rFonts w:ascii="Times New Roman" w:hAnsi="Times New Roman" w:cs="Times New Roman"/>
          <w:sz w:val="28"/>
          <w:szCs w:val="28"/>
          <w:lang w:val="tk-TM"/>
        </w:rPr>
        <w:t>görä we başga-da ençeme şertler</w:t>
      </w:r>
      <w:r w:rsidRPr="00F73A32">
        <w:rPr>
          <w:rFonts w:ascii="Times New Roman" w:hAnsi="Times New Roman" w:cs="Times New Roman"/>
          <w:sz w:val="28"/>
          <w:szCs w:val="28"/>
          <w:lang w:val="tk-TM"/>
        </w:rPr>
        <w:t xml:space="preserve"> </w:t>
      </w:r>
      <w:r w:rsidR="000E76AD">
        <w:rPr>
          <w:rFonts w:ascii="Times New Roman" w:hAnsi="Times New Roman" w:cs="Times New Roman"/>
          <w:sz w:val="28"/>
          <w:szCs w:val="28"/>
          <w:lang w:val="sq-AL"/>
        </w:rPr>
        <w:t xml:space="preserve">bilen </w:t>
      </w:r>
      <w:r w:rsidRPr="00F73A32">
        <w:rPr>
          <w:rFonts w:ascii="Times New Roman" w:hAnsi="Times New Roman" w:cs="Times New Roman"/>
          <w:sz w:val="28"/>
          <w:szCs w:val="28"/>
          <w:lang w:val="tk-TM"/>
        </w:rPr>
        <w:t>tapawutlandyrylýarlar.</w:t>
      </w:r>
    </w:p>
    <w:p w:rsidR="00F73A32" w:rsidRPr="00F73A32" w:rsidRDefault="00F73A32" w:rsidP="00A47CBC">
      <w:pPr>
        <w:pStyle w:val="a3"/>
        <w:ind w:firstLine="709"/>
        <w:jc w:val="both"/>
        <w:rPr>
          <w:rFonts w:ascii="Times New Roman" w:hAnsi="Times New Roman" w:cs="Times New Roman"/>
          <w:sz w:val="28"/>
          <w:szCs w:val="28"/>
          <w:lang w:val="tk-TM"/>
        </w:rPr>
      </w:pPr>
      <w:r w:rsidRPr="00F73A32">
        <w:rPr>
          <w:rFonts w:ascii="Times New Roman" w:hAnsi="Times New Roman" w:cs="Times New Roman"/>
          <w:sz w:val="28"/>
          <w:szCs w:val="28"/>
          <w:lang w:val="tk-TM"/>
        </w:rPr>
        <w:t>Bu yşyklandyryjy enjamlar bir çyraly</w:t>
      </w:r>
      <w:r w:rsidR="000E76AD">
        <w:rPr>
          <w:rFonts w:ascii="Times New Roman" w:hAnsi="Times New Roman" w:cs="Times New Roman"/>
          <w:sz w:val="28"/>
          <w:szCs w:val="28"/>
          <w:lang w:val="sq-AL"/>
        </w:rPr>
        <w:t>,</w:t>
      </w:r>
      <w:r w:rsidRPr="00F73A32">
        <w:rPr>
          <w:rFonts w:ascii="Times New Roman" w:hAnsi="Times New Roman" w:cs="Times New Roman"/>
          <w:sz w:val="28"/>
          <w:szCs w:val="28"/>
          <w:lang w:val="tk-TM"/>
        </w:rPr>
        <w:t xml:space="preserve"> iki çyraly bolup,</w:t>
      </w:r>
      <w:r w:rsidR="00A47CBC">
        <w:rPr>
          <w:rFonts w:ascii="Times New Roman" w:hAnsi="Times New Roman" w:cs="Times New Roman"/>
          <w:sz w:val="28"/>
          <w:szCs w:val="28"/>
          <w:lang w:val="sq-AL"/>
        </w:rPr>
        <w:t xml:space="preserve"> </w:t>
      </w:r>
      <w:r w:rsidR="000E76AD">
        <w:rPr>
          <w:rFonts w:ascii="Times New Roman" w:hAnsi="Times New Roman" w:cs="Times New Roman"/>
          <w:sz w:val="28"/>
          <w:szCs w:val="28"/>
          <w:lang w:val="tk-TM"/>
        </w:rPr>
        <w:t>kuwwat</w:t>
      </w:r>
      <w:r w:rsidRPr="00F73A32">
        <w:rPr>
          <w:rFonts w:ascii="Times New Roman" w:hAnsi="Times New Roman" w:cs="Times New Roman"/>
          <w:sz w:val="28"/>
          <w:szCs w:val="28"/>
          <w:lang w:val="tk-TM"/>
        </w:rPr>
        <w:t xml:space="preserve"> koeffisiýentleri 0,92-0.95</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töwereginde saklaýarlar</w:t>
      </w:r>
      <w:r w:rsidR="00A47CBC">
        <w:rPr>
          <w:rFonts w:ascii="Times New Roman" w:hAnsi="Times New Roman" w:cs="Times New Roman"/>
          <w:sz w:val="28"/>
          <w:szCs w:val="28"/>
          <w:lang w:val="sq-AL"/>
        </w:rPr>
        <w:t>.</w:t>
      </w:r>
      <w:r w:rsidRPr="00F73A32">
        <w:rPr>
          <w:rFonts w:ascii="Times New Roman" w:hAnsi="Times New Roman" w:cs="Times New Roman"/>
          <w:sz w:val="28"/>
          <w:szCs w:val="28"/>
          <w:lang w:val="tk-TM"/>
        </w:rPr>
        <w:t xml:space="preserve"> Napreženiýesi 220[</w:t>
      </w:r>
      <w:r w:rsidR="000E76AD" w:rsidRPr="000E76AD">
        <w:rPr>
          <w:rFonts w:ascii="Times New Roman" w:hAnsi="Times New Roman" w:cs="Times New Roman"/>
          <w:sz w:val="28"/>
          <w:szCs w:val="28"/>
          <w:lang w:val="tk-TM"/>
        </w:rPr>
        <w:t>V</w:t>
      </w:r>
      <w:r w:rsidRPr="00F73A32">
        <w:rPr>
          <w:rFonts w:ascii="Times New Roman" w:hAnsi="Times New Roman" w:cs="Times New Roman"/>
          <w:sz w:val="28"/>
          <w:szCs w:val="28"/>
          <w:lang w:val="tk-TM"/>
        </w:rPr>
        <w:t>]</w:t>
      </w:r>
      <w:r w:rsidR="00A47CBC">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işleýýän çyralaryň kuwwatlary 8,</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13,</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15,</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20,</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30,</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40,</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65,</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80</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w:t>
      </w:r>
      <w:r w:rsidR="000E76AD" w:rsidRPr="000E76AD">
        <w:rPr>
          <w:rFonts w:ascii="Times New Roman" w:hAnsi="Times New Roman" w:cs="Times New Roman"/>
          <w:sz w:val="28"/>
          <w:szCs w:val="28"/>
          <w:lang w:val="tk-TM"/>
        </w:rPr>
        <w:t>W</w:t>
      </w:r>
      <w:r w:rsidRPr="00F73A32">
        <w:rPr>
          <w:rFonts w:ascii="Times New Roman" w:hAnsi="Times New Roman" w:cs="Times New Roman"/>
          <w:sz w:val="28"/>
          <w:szCs w:val="28"/>
          <w:lang w:val="tk-TM"/>
        </w:rPr>
        <w:t>t]</w:t>
      </w:r>
      <w:r w:rsidR="000E76AD">
        <w:rPr>
          <w:rFonts w:ascii="Times New Roman" w:hAnsi="Times New Roman" w:cs="Times New Roman"/>
          <w:sz w:val="28"/>
          <w:szCs w:val="28"/>
          <w:lang w:val="sq-AL"/>
        </w:rPr>
        <w:t xml:space="preserve"> </w:t>
      </w:r>
      <w:r w:rsidRPr="00F73A32">
        <w:rPr>
          <w:rFonts w:ascii="Times New Roman" w:hAnsi="Times New Roman" w:cs="Times New Roman"/>
          <w:sz w:val="28"/>
          <w:szCs w:val="28"/>
          <w:lang w:val="tk-TM"/>
        </w:rPr>
        <w:t>ulanylýar.</w:t>
      </w:r>
    </w:p>
    <w:p w:rsidR="00A47CBC" w:rsidRPr="00A47CBC" w:rsidRDefault="00292024" w:rsidP="000E76AD">
      <w:pPr>
        <w:pStyle w:val="a3"/>
        <w:ind w:firstLine="567"/>
        <w:jc w:val="both"/>
        <w:rPr>
          <w:rFonts w:ascii="Times New Roman" w:hAnsi="Times New Roman" w:cs="Times New Roman"/>
          <w:sz w:val="28"/>
          <w:szCs w:val="28"/>
          <w:lang w:val="tk-TM"/>
        </w:rPr>
      </w:pPr>
      <w:r>
        <w:rPr>
          <w:rFonts w:ascii="Times New Roman" w:hAnsi="Times New Roman" w:cs="Times New Roman"/>
          <w:noProof/>
          <w:sz w:val="28"/>
          <w:szCs w:val="28"/>
          <w:lang w:eastAsia="ru-RU"/>
        </w:rPr>
        <w:pict>
          <v:group id="_x0000_s14193" style="position:absolute;left:0;text-align:left;margin-left:43.45pt;margin-top:63.35pt;width:360.4pt;height:192.6pt;z-index:263282688" coordorigin="2474,1204" coordsize="7208,3852">
            <v:rect id="_x0000_s6683" style="position:absolute;left:2474;top:1553;width:404;height:835" o:regroupid="583" strokecolor="white [3212]">
              <v:textbox style="mso-next-textbox:#_x0000_s6683">
                <w:txbxContent>
                  <w:p w:rsidR="00493F6D" w:rsidRPr="00271BFE" w:rsidRDefault="00493F6D" w:rsidP="00326106">
                    <w:pPr>
                      <w:pStyle w:val="a3"/>
                      <w:rPr>
                        <w:rFonts w:ascii="Times New Roman" w:eastAsiaTheme="minorEastAsia" w:hAnsi="Times New Roman" w:cs="Times New Roman"/>
                        <w:sz w:val="14"/>
                        <w:szCs w:val="14"/>
                        <w:lang w:val="sq-AL"/>
                      </w:rPr>
                    </w:pPr>
                    <w:r w:rsidRPr="00271BFE">
                      <w:rPr>
                        <w:rFonts w:ascii="Times New Roman" w:eastAsiaTheme="minorEastAsia" w:hAnsi="Times New Roman" w:cs="Times New Roman"/>
                        <w:sz w:val="14"/>
                        <w:szCs w:val="14"/>
                        <w:lang w:val="sq-AL"/>
                      </w:rPr>
                      <w:t>A</w:t>
                    </w:r>
                  </w:p>
                  <w:p w:rsidR="00493F6D" w:rsidRPr="00271BFE" w:rsidRDefault="00493F6D" w:rsidP="00326106">
                    <w:pPr>
                      <w:pStyle w:val="a3"/>
                      <w:rPr>
                        <w:rFonts w:ascii="Times New Roman" w:eastAsiaTheme="minorEastAsia" w:hAnsi="Times New Roman" w:cs="Times New Roman"/>
                        <w:sz w:val="14"/>
                        <w:szCs w:val="14"/>
                        <w:lang w:val="sq-AL"/>
                      </w:rPr>
                    </w:pPr>
                    <w:r w:rsidRPr="00271BFE">
                      <w:rPr>
                        <w:rFonts w:ascii="Times New Roman" w:eastAsiaTheme="minorEastAsia" w:hAnsi="Times New Roman" w:cs="Times New Roman"/>
                        <w:sz w:val="14"/>
                        <w:szCs w:val="14"/>
                        <w:lang w:val="sq-AL"/>
                      </w:rPr>
                      <w:t>B</w:t>
                    </w:r>
                  </w:p>
                  <w:p w:rsidR="00493F6D" w:rsidRPr="00271BFE" w:rsidRDefault="00493F6D" w:rsidP="00326106">
                    <w:pPr>
                      <w:pStyle w:val="a3"/>
                      <w:rPr>
                        <w:rFonts w:ascii="Times New Roman" w:eastAsiaTheme="minorEastAsia" w:hAnsi="Times New Roman" w:cs="Times New Roman"/>
                        <w:sz w:val="14"/>
                        <w:szCs w:val="14"/>
                      </w:rPr>
                    </w:pPr>
                    <w:r w:rsidRPr="00271BFE">
                      <w:rPr>
                        <w:rFonts w:ascii="Times New Roman" w:eastAsiaTheme="minorEastAsia" w:hAnsi="Times New Roman" w:cs="Times New Roman"/>
                        <w:sz w:val="14"/>
                        <w:szCs w:val="14"/>
                      </w:rPr>
                      <w:t>С</w:t>
                    </w:r>
                  </w:p>
                  <w:p w:rsidR="00493F6D" w:rsidRPr="00271BFE" w:rsidRDefault="00493F6D" w:rsidP="00326106">
                    <w:pPr>
                      <w:pStyle w:val="a3"/>
                      <w:rPr>
                        <w:oMath/>
                        <w:rFonts w:ascii="Cambria Math" w:hAnsi="Times New Roman" w:cs="Times New Roman"/>
                        <w:sz w:val="14"/>
                        <w:szCs w:val="14"/>
                        <w:lang w:val="sq-AL"/>
                      </w:rPr>
                    </w:pPr>
                    <w:r w:rsidRPr="00271BFE">
                      <w:rPr>
                        <w:rFonts w:ascii="Times New Roman" w:eastAsiaTheme="minorEastAsia" w:hAnsi="Times New Roman" w:cs="Times New Roman"/>
                        <w:sz w:val="14"/>
                        <w:szCs w:val="14"/>
                        <w:lang w:val="sq-AL"/>
                      </w:rPr>
                      <w:t>N</w:t>
                    </w:r>
                  </w:p>
                </w:txbxContent>
              </v:textbox>
            </v:rect>
            <v:rect id="_x0000_s6680" style="position:absolute;left:5762;top:3032;width:347;height:409" o:regroupid="583" strokecolor="white [3212]">
              <v:textbox style="mso-next-textbox:#_x0000_s6680">
                <w:txbxContent>
                  <w:p w:rsidR="00493F6D" w:rsidRPr="00271BFE" w:rsidRDefault="00493F6D" w:rsidP="00326106">
                    <w:pPr>
                      <w:pStyle w:val="a3"/>
                      <w:rPr>
                        <w:oMath/>
                        <w:rFonts w:ascii="Cambria Math" w:hAnsi="Times New Roman" w:cs="Times New Roman"/>
                        <w:sz w:val="18"/>
                        <w:szCs w:val="18"/>
                      </w:rPr>
                    </w:pPr>
                    <w:r>
                      <w:rPr>
                        <w:rFonts w:ascii="Times New Roman" w:eastAsiaTheme="minorEastAsia" w:hAnsi="Times New Roman" w:cs="Times New Roman"/>
                        <w:sz w:val="18"/>
                        <w:szCs w:val="18"/>
                      </w:rPr>
                      <w:t>5</w:t>
                    </w:r>
                  </w:p>
                </w:txbxContent>
              </v:textbox>
            </v:rect>
            <v:rect id="_x0000_s6681" style="position:absolute;left:5733;top:2614;width:347;height:409" o:regroupid="583" strokecolor="white [3212]">
              <v:textbox style="mso-next-textbox:#_x0000_s6681">
                <w:txbxContent>
                  <w:p w:rsidR="00493F6D" w:rsidRPr="00271BFE" w:rsidRDefault="00493F6D" w:rsidP="00326106">
                    <w:pPr>
                      <w:pStyle w:val="a3"/>
                      <w:rPr>
                        <w:oMath/>
                        <w:rFonts w:ascii="Cambria Math" w:hAnsi="Times New Roman" w:cs="Times New Roman"/>
                        <w:sz w:val="18"/>
                        <w:szCs w:val="18"/>
                      </w:rPr>
                    </w:pPr>
                    <w:r>
                      <w:rPr>
                        <w:rFonts w:ascii="Times New Roman" w:eastAsiaTheme="minorEastAsia" w:hAnsi="Times New Roman" w:cs="Times New Roman"/>
                        <w:sz w:val="18"/>
                        <w:szCs w:val="18"/>
                      </w:rPr>
                      <w:t>4</w:t>
                    </w:r>
                  </w:p>
                </w:txbxContent>
              </v:textbox>
            </v:rect>
            <v:rect id="_x0000_s6208" style="position:absolute;left:2669;top:2754;width:347;height:409" o:regroupid="583" strokecolor="white [3212]">
              <v:textbox style="mso-next-textbox:#_x0000_s6208">
                <w:txbxContent>
                  <w:p w:rsidR="00493F6D" w:rsidRPr="00271BFE" w:rsidRDefault="00493F6D" w:rsidP="00326106">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lang w:val="en-US"/>
                      </w:rPr>
                      <w:t>6</w:t>
                    </w:r>
                  </w:p>
                </w:txbxContent>
              </v:textbox>
            </v:rect>
            <v:rect id="_x0000_s6207" style="position:absolute;left:9169;top:2362;width:321;height:359" o:regroupid="583" strokecolor="white [3212]">
              <v:textbox style="mso-next-textbox:#_x0000_s6207">
                <w:txbxContent>
                  <w:p w:rsidR="00493F6D" w:rsidRPr="00EF0714" w:rsidRDefault="00493F6D" w:rsidP="00326106">
                    <w:pPr>
                      <w:pStyle w:val="a3"/>
                      <w:rPr>
                        <w:oMath/>
                        <w:rFonts w:ascii="Cambria Math" w:hAnsi="Times New Roman" w:cs="Times New Roman"/>
                        <w:sz w:val="18"/>
                        <w:szCs w:val="18"/>
                      </w:rPr>
                    </w:pPr>
                    <w:r w:rsidRPr="00EF0714">
                      <w:rPr>
                        <w:rFonts w:ascii="Times New Roman" w:eastAsiaTheme="minorEastAsia" w:hAnsi="Times New Roman" w:cs="Times New Roman"/>
                        <w:sz w:val="18"/>
                        <w:szCs w:val="18"/>
                      </w:rPr>
                      <w:t>2</w:t>
                    </w:r>
                  </w:p>
                </w:txbxContent>
              </v:textbox>
            </v:rect>
            <v:rect id="_x0000_s6682" style="position:absolute;left:7671;top:1934;width:347;height:409" o:regroupid="583" strokecolor="white [3212]">
              <v:textbox style="mso-next-textbox:#_x0000_s6682">
                <w:txbxContent>
                  <w:p w:rsidR="00493F6D" w:rsidRPr="00271BFE" w:rsidRDefault="00493F6D" w:rsidP="00326106">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lang w:val="en-US"/>
                      </w:rPr>
                      <w:t>3</w:t>
                    </w:r>
                  </w:p>
                </w:txbxContent>
              </v:textbox>
            </v:rect>
            <v:rect id="_x0000_s6206" style="position:absolute;left:4376;top:1204;width:364;height:354" o:regroupid="583" strokecolor="white [3212]">
              <v:textbox style="mso-next-textbox:#_x0000_s6206">
                <w:txbxContent>
                  <w:p w:rsidR="00493F6D" w:rsidRPr="00EF0714" w:rsidRDefault="00493F6D" w:rsidP="00326106">
                    <w:pPr>
                      <w:pStyle w:val="a3"/>
                      <w:rPr>
                        <w:oMath/>
                        <w:rFonts w:ascii="Cambria Math" w:hAnsi="Times New Roman" w:cs="Times New Roman"/>
                        <w:sz w:val="18"/>
                        <w:szCs w:val="18"/>
                        <w:lang w:val="en-US"/>
                      </w:rPr>
                    </w:pPr>
                    <w:r w:rsidRPr="00EF0714">
                      <w:rPr>
                        <w:rFonts w:ascii="Times New Roman" w:eastAsiaTheme="minorEastAsia" w:hAnsi="Times New Roman" w:cs="Times New Roman"/>
                        <w:sz w:val="18"/>
                        <w:szCs w:val="18"/>
                        <w:lang w:val="en-US"/>
                      </w:rPr>
                      <w:t>1</w:t>
                    </w:r>
                  </w:p>
                </w:txbxContent>
              </v:textbox>
            </v:rect>
            <v:shape id="_x0000_s6406" type="#_x0000_t32" style="position:absolute;left:2799;top:1729;width:3382;height:1" o:connectortype="straight" o:regroupid="583"/>
            <v:group id="_x0000_s6460" style="position:absolute;left:2524;top:1556;width:4;height:843" coordorigin="3010,3802" coordsize="4,809" o:regroupid="583">
              <v:shape id="_x0000_s6454" type="#_x0000_t32" style="position:absolute;left:3010;top:4556;width:0;height:55;flip:y" o:connectortype="straight"/>
              <v:shape id="_x0000_s6455" type="#_x0000_t32" style="position:absolute;left:3014;top:4413;width:0;height:55;flip:y" o:connectortype="straight"/>
              <v:shape id="_x0000_s6456" type="#_x0000_t32" style="position:absolute;left:3014;top:4257;width:0;height:55;flip:y" o:connectortype="straight"/>
              <v:shape id="_x0000_s6457" type="#_x0000_t32" style="position:absolute;left:3014;top:4115;width:0;height:55;flip:y" o:connectortype="straight"/>
              <v:shape id="_x0000_s6458" type="#_x0000_t32" style="position:absolute;left:3014;top:3952;width:0;height:55;flip:y" o:connectortype="straight"/>
              <v:shape id="_x0000_s6459" type="#_x0000_t32" style="position:absolute;left:3010;top:3802;width:0;height:55;flip:y" o:connectortype="straight"/>
            </v:group>
            <v:group id="_x0000_s6461" style="position:absolute;left:6387;top:1564;width:4;height:844" coordorigin="3010,3802" coordsize="4,809" o:regroupid="583">
              <v:shape id="_x0000_s6462" type="#_x0000_t32" style="position:absolute;left:3010;top:4556;width:0;height:55;flip:y" o:connectortype="straight"/>
              <v:shape id="_x0000_s6463" type="#_x0000_t32" style="position:absolute;left:3014;top:4413;width:0;height:55;flip:y" o:connectortype="straight"/>
              <v:shape id="_x0000_s6464" type="#_x0000_t32" style="position:absolute;left:3014;top:4257;width:0;height:55;flip:y" o:connectortype="straight"/>
              <v:shape id="_x0000_s6465" type="#_x0000_t32" style="position:absolute;left:3014;top:4115;width:0;height:55;flip:y" o:connectortype="straight"/>
              <v:shape id="_x0000_s6466" type="#_x0000_t32" style="position:absolute;left:3014;top:3952;width:0;height:55;flip:y" o:connectortype="straight"/>
              <v:shape id="_x0000_s6467" type="#_x0000_t32" style="position:absolute;left:3010;top:3802;width:0;height:55;flip:y" o:connectortype="straight"/>
            </v:group>
            <v:shape id="_x0000_s6485" type="#_x0000_t32" style="position:absolute;left:2798;top:1901;width:3383;height:1" o:connectortype="straight" o:regroupid="583"/>
            <v:shape id="_x0000_s6486" type="#_x0000_t32" style="position:absolute;left:2808;top:2070;width:3373;height:0" o:connectortype="straight" o:regroupid="583"/>
            <v:shape id="_x0000_s6589" type="#_x0000_t32" style="position:absolute;left:4772;top:3849;width:3175;height:0" o:connectortype="straight" o:regroupid="583"/>
            <v:shape id="_x0000_s6590" type="#_x0000_t32" style="position:absolute;left:5105;top:3623;width:1633;height:0" o:connectortype="straight" o:regroupid="583"/>
            <v:shape id="_x0000_s6591" type="#_x0000_t32" style="position:absolute;left:5424;top:3404;width:1046;height:0" o:connectortype="straight" o:regroupid="583"/>
            <v:shape id="_x0000_s6468" type="#_x0000_t32" style="position:absolute;left:2808;top:2246;width:99;height:0" o:connectortype="straight" o:regroupid="583"/>
            <v:shape id="_x0000_s6469" type="#_x0000_t32" style="position:absolute;left:3025;top:2246;width:99;height:0" o:connectortype="straight" o:regroupid="583"/>
            <v:shape id="_x0000_s6470" type="#_x0000_t32" style="position:absolute;left:3223;top:2250;width:99;height:0" o:connectortype="straight" o:regroupid="583"/>
            <v:shape id="_x0000_s6471" type="#_x0000_t32" style="position:absolute;left:3449;top:2246;width:99;height:0" o:connectortype="straight" o:regroupid="583"/>
            <v:shape id="_x0000_s6472" type="#_x0000_t32" style="position:absolute;left:3686;top:2246;width:99;height:0" o:connectortype="straight" o:regroupid="583"/>
            <v:shape id="_x0000_s6473" type="#_x0000_t32" style="position:absolute;left:3936;top:2242;width:100;height:0" o:connectortype="straight" o:regroupid="583"/>
            <v:shape id="_x0000_s6474" type="#_x0000_t32" style="position:absolute;left:4140;top:2242;width:99;height:0" o:connectortype="straight" o:regroupid="583"/>
            <v:shape id="_x0000_s6475" type="#_x0000_t32" style="position:absolute;left:4386;top:2242;width:99;height:0" o:connectortype="straight" o:regroupid="583"/>
            <v:shape id="_x0000_s6476" type="#_x0000_t32" style="position:absolute;left:4616;top:2242;width:99;height:0" o:connectortype="straight" o:regroupid="583"/>
            <v:shape id="_x0000_s6477" type="#_x0000_t32" style="position:absolute;left:4864;top:2242;width:99;height:0" o:connectortype="straight" o:regroupid="583"/>
            <v:shape id="_x0000_s6478" type="#_x0000_t32" style="position:absolute;left:5081;top:2242;width:99;height:0" o:connectortype="straight" o:regroupid="583"/>
            <v:shape id="_x0000_s6479" type="#_x0000_t32" style="position:absolute;left:5341;top:2242;width:99;height:0" o:connectortype="straight" o:regroupid="583"/>
            <v:shape id="_x0000_s6480" type="#_x0000_t32" style="position:absolute;left:5553;top:2242;width:99;height:0" o:connectortype="straight" o:regroupid="583"/>
            <v:shape id="_x0000_s6481" type="#_x0000_t32" style="position:absolute;left:5862;top:2242;width:99;height:0" o:connectortype="straight" o:regroupid="583"/>
            <v:shape id="_x0000_s6482" type="#_x0000_t32" style="position:absolute;left:6081;top:2246;width:99;height:0" o:connectortype="straight" o:regroupid="583"/>
            <v:shape id="_x0000_s6408" type="#_x0000_t32" style="position:absolute;left:2524;top:2408;width:70;height:0" o:connectortype="straight" o:regroupid="583"/>
            <v:shape id="_x0000_s6409" type="#_x0000_t32" style="position:absolute;left:2698;top:2408;width:70;height:0" o:connectortype="straight" o:regroupid="583"/>
            <v:shape id="_x0000_s6410" type="#_x0000_t32" style="position:absolute;left:2858;top:2408;width:70;height:0" o:connectortype="straight" o:regroupid="583"/>
            <v:shape id="_x0000_s6411" type="#_x0000_t32" style="position:absolute;left:3045;top:2408;width:69;height:0" o:connectortype="straight" o:regroupid="583"/>
            <v:shape id="_x0000_s6412" type="#_x0000_t32" style="position:absolute;left:3225;top:2408;width:70;height:0" o:connectortype="straight" o:regroupid="583"/>
            <v:shape id="_x0000_s6413" type="#_x0000_t32" style="position:absolute;left:3415;top:2408;width:70;height:0" o:connectortype="straight" o:regroupid="583"/>
            <v:shape id="_x0000_s6414" type="#_x0000_t32" style="position:absolute;left:3590;top:2408;width:70;height:0" o:connectortype="straight" o:regroupid="583"/>
            <v:shape id="_x0000_s6415" type="#_x0000_t32" style="position:absolute;left:3776;top:2408;width:70;height:0" o:connectortype="straight" o:regroupid="583"/>
            <v:shape id="_x0000_s6416" type="#_x0000_t32" style="position:absolute;left:3972;top:2408;width:70;height:0" o:connectortype="straight" o:regroupid="583"/>
            <v:shape id="_x0000_s6417" type="#_x0000_t32" style="position:absolute;left:4169;top:2408;width:70;height:0" o:connectortype="straight" o:regroupid="583"/>
            <v:shape id="_x0000_s6418" type="#_x0000_t32" style="position:absolute;left:4380;top:2408;width:70;height:0" o:connectortype="straight" o:regroupid="583"/>
            <v:shape id="_x0000_s6419" type="#_x0000_t32" style="position:absolute;left:4562;top:2408;width:70;height:0" o:connectortype="straight" o:regroupid="583"/>
            <v:shape id="_x0000_s6420" type="#_x0000_t32" style="position:absolute;left:4751;top:2408;width:70;height:0" o:connectortype="straight" o:regroupid="583"/>
            <v:shape id="_x0000_s6421" type="#_x0000_t32" style="position:absolute;left:4949;top:2408;width:70;height:0" o:connectortype="straight" o:regroupid="583"/>
            <v:shape id="_x0000_s6422" type="#_x0000_t32" style="position:absolute;left:5151;top:2408;width:70;height:0" o:connectortype="straight" o:regroupid="583"/>
            <v:shape id="_x0000_s6423" type="#_x0000_t32" style="position:absolute;left:5330;top:2408;width:70;height:0" o:connectortype="straight" o:regroupid="583"/>
            <v:shape id="_x0000_s6424" type="#_x0000_t32" style="position:absolute;left:5537;top:2408;width:70;height:0" o:connectortype="straight" o:regroupid="583"/>
            <v:shape id="_x0000_s6425" type="#_x0000_t32" style="position:absolute;left:5734;top:2408;width:70;height:0" o:connectortype="straight" o:regroupid="583"/>
            <v:shape id="_x0000_s6426" type="#_x0000_t32" style="position:absolute;left:5925;top:2408;width:70;height:0" o:connectortype="straight" o:regroupid="583"/>
            <v:shape id="_x0000_s6427" type="#_x0000_t32" style="position:absolute;left:6141;top:2408;width:69;height:0" o:connectortype="straight" o:regroupid="583"/>
            <v:shape id="_x0000_s6432" type="#_x0000_t32" style="position:absolute;left:2524;top:1556;width:70;height:0" o:connectortype="straight" o:regroupid="583"/>
            <v:shape id="_x0000_s6433" type="#_x0000_t32" style="position:absolute;left:2698;top:1556;width:70;height:0" o:connectortype="straight" o:regroupid="583"/>
            <v:shape id="_x0000_s6434" type="#_x0000_t32" style="position:absolute;left:2858;top:1556;width:70;height:0" o:connectortype="straight" o:regroupid="583"/>
            <v:shape id="_x0000_s6435" type="#_x0000_t32" style="position:absolute;left:3045;top:1556;width:69;height:0" o:connectortype="straight" o:regroupid="583"/>
            <v:shape id="_x0000_s6436" type="#_x0000_t32" style="position:absolute;left:3225;top:1556;width:70;height:0" o:connectortype="straight" o:regroupid="583"/>
            <v:shape id="_x0000_s6437" type="#_x0000_t32" style="position:absolute;left:3415;top:1556;width:70;height:0" o:connectortype="straight" o:regroupid="583"/>
            <v:shape id="_x0000_s6438" type="#_x0000_t32" style="position:absolute;left:3598;top:1556;width:70;height:0" o:connectortype="straight" o:regroupid="583"/>
            <v:shape id="_x0000_s6439" type="#_x0000_t32" style="position:absolute;left:3784;top:1556;width:70;height:0" o:connectortype="straight" o:regroupid="583"/>
            <v:shape id="_x0000_s6440" type="#_x0000_t32" style="position:absolute;left:3984;top:1556;width:70;height:0" o:connectortype="straight" o:regroupid="583"/>
            <v:shape id="_x0000_s6441" type="#_x0000_t32" style="position:absolute;left:4182;top:1556;width:69;height:0" o:connectortype="straight" o:regroupid="583"/>
            <v:shape id="_x0000_s6442" type="#_x0000_t32" style="position:absolute;left:4380;top:1556;width:70;height:0" o:connectortype="straight" o:regroupid="583"/>
            <v:shape id="_x0000_s6443" type="#_x0000_t32" style="position:absolute;left:4575;top:1556;width:70;height:0" o:connectortype="straight" o:regroupid="583"/>
            <v:shape id="_x0000_s6444" type="#_x0000_t32" style="position:absolute;left:4768;top:1556;width:70;height:0" o:connectortype="straight" o:regroupid="583"/>
            <v:shape id="_x0000_s6445" type="#_x0000_t32" style="position:absolute;left:4970;top:1556;width:70;height:0" o:connectortype="straight" o:regroupid="583"/>
            <v:shape id="_x0000_s6446" type="#_x0000_t32" style="position:absolute;left:5159;top:1556;width:70;height:0" o:connectortype="straight" o:regroupid="583"/>
            <v:shape id="_x0000_s6447" type="#_x0000_t32" style="position:absolute;left:5359;top:1556;width:70;height:0" o:connectortype="straight" o:regroupid="583"/>
            <v:shape id="_x0000_s6448" type="#_x0000_t32" style="position:absolute;left:5574;top:1556;width:70;height:0" o:connectortype="straight" o:regroupid="583"/>
            <v:shape id="_x0000_s6449" type="#_x0000_t32" style="position:absolute;left:5771;top:1556;width:70;height:0" o:connectortype="straight" o:regroupid="583"/>
            <v:shape id="_x0000_s6450" type="#_x0000_t32" style="position:absolute;left:5958;top:1556;width:70;height:0" o:connectortype="straight" o:regroupid="583"/>
            <v:shape id="_x0000_s6451" type="#_x0000_t32" style="position:absolute;left:6141;top:1556;width:69;height:0" o:connectortype="straight" o:regroupid="583"/>
            <v:shape id="_x0000_s6452" type="#_x0000_t32" style="position:absolute;left:6318;top:1556;width:70;height:0" o:connectortype="straight" o:regroupid="583"/>
            <v:group id="_x0000_s6618" style="position:absolute;left:6314;top:2263;width:1634;height:1586" coordorigin="6643,4480" coordsize="1567,1521" o:regroupid="583">
              <v:shape id="_x0000_s6284" type="#_x0000_t32" style="position:absolute;left:6793;top:4802;width:1;height:772" o:connectortype="straight" o:regroupid="256"/>
              <v:shape id="_x0000_s6599" type="#_x0000_t32" style="position:absolute;left:6793;top:4807;width:845;height:0" o:connectortype="straight"/>
              <v:shape id="_x0000_s6428" type="#_x0000_t32" style="position:absolute;left:6643;top:4619;width:67;height:0" o:connectortype="straight" o:regroupid="259"/>
              <v:shape id="_x0000_s6594" type="#_x0000_t32" style="position:absolute;left:7049;top:4564;width:1;height:1220" o:connectortype="straight" o:regroupid="261"/>
              <v:shape id="_x0000_s6595" type="#_x0000_t32" style="position:absolute;left:7053;top:4564;width:1156;height:0" o:connectortype="straight" o:regroupid="261"/>
              <v:rect id="_x0000_s6596" style="position:absolute;left:7217;top:4484;width:300;height:159" o:regroupid="261"/>
              <v:rect id="_x0000_s6597" style="position:absolute;left:7782;top:4480;width:300;height:159" o:regroupid="261"/>
              <v:shape id="_x0000_s6598" type="#_x0000_t32" style="position:absolute;left:7638;top:4564;width:1;height:242" o:connectortype="straight" o:regroupid="261"/>
              <v:shape id="_x0000_s6600" type="#_x0000_t32" style="position:absolute;left:8209;top:4564;width:1;height:1437" o:connectortype="straight" o:regroupid="261"/>
              <v:shape id="_x0000_s6601" type="#_x0000_t32" style="position:absolute;left:7058;top:5132;width:299;height:358;flip:x" o:connectortype="straight" o:regroupid="261"/>
              <v:shape id="_x0000_s6602" type="#_x0000_t32" style="position:absolute;left:7890;top:5119;width:319;height:379" o:connectortype="straight" o:regroupid="261"/>
              <v:shape id="_x0000_s6603" type="#_x0000_t32" style="position:absolute;left:7054;top:5498;width:519;height:0" o:connectortype="straight" o:regroupid="261"/>
              <v:shape id="_x0000_s6608" type="#_x0000_t32" style="position:absolute;left:7577;top:5417;width:0;height:173" o:connectortype="straight" o:regroupid="261"/>
              <v:shape id="_x0000_s6609" type="#_x0000_t32" style="position:absolute;left:7694;top:5414;width:0;height:173" o:connectortype="straight" o:regroupid="261"/>
              <v:shape id="_x0000_s6610" type="#_x0000_t32" style="position:absolute;left:7699;top:5498;width:506;height:0" o:connectortype="straight" o:regroupid="261"/>
              <v:shape id="_x0000_s6611" type="#_x0000_t32" style="position:absolute;left:7289;top:5065;width:140;height:115" o:connectortype="straight" o:regroupid="261"/>
              <v:shape id="_x0000_s6612" type="#_x0000_t32" style="position:absolute;left:7346;top:5001;width:140;height:115" o:connectortype="straight" o:regroupid="261"/>
              <v:shape id="_x0000_s6613" type="#_x0000_t32" style="position:absolute;left:7425;top:4806;width:211;height:259;flip:x" o:connectortype="straight" o:regroupid="261"/>
              <v:shape id="_x0000_s6614" type="#_x0000_t32" style="position:absolute;left:7749;top:4968;width:157;height:147;flip:x" o:connectortype="straight" o:regroupid="261"/>
              <v:shape id="_x0000_s6615" type="#_x0000_t32" style="position:absolute;left:7815;top:5037;width:157;height:147;flip:x" o:connectortype="straight" o:regroupid="261"/>
              <v:shape id="_x0000_s6616" type="#_x0000_t32" style="position:absolute;left:7639;top:4805;width:188;height:219" o:connectortype="straight" o:regroupid="261"/>
            </v:group>
            <v:shape id="_x0000_s6620" type="#_x0000_t32" style="position:absolute;left:8285;top:2601;width:1;height:1662" o:connectortype="straight" o:regroupid="583"/>
            <v:shape id="_x0000_s6621" type="#_x0000_t32" style="position:absolute;left:8286;top:2600;width:797;height:1;flip:y" o:connectortype="straight" o:regroupid="583"/>
            <v:shape id="_x0000_s6623" type="#_x0000_t32" style="position:absolute;left:8503;top:2348;width:0;height:2148" o:connectortype="straight" o:regroupid="583"/>
            <v:shape id="_x0000_s6624" type="#_x0000_t32" style="position:absolute;left:8507;top:2348;width:1148;height:2" o:connectortype="straight" o:regroupid="583"/>
            <v:rect id="_x0000_s6625" style="position:absolute;left:8666;top:2265;width:313;height:166" o:regroupid="583"/>
            <v:rect id="_x0000_s6626" style="position:absolute;left:9214;top:2261;width:313;height:165" o:regroupid="583"/>
            <v:shape id="_x0000_s6627" type="#_x0000_t32" style="position:absolute;left:9084;top:2348;width:1;height:253" o:connectortype="straight" o:regroupid="583"/>
            <v:shape id="_x0000_s6628" type="#_x0000_t32" style="position:absolute;left:9655;top:2348;width:1;height:2367" o:connectortype="straight" o:regroupid="583"/>
            <v:shape id="_x0000_s6629" type="#_x0000_t32" style="position:absolute;left:8512;top:2941;width:296;height:373;flip:x" o:connectortype="straight" o:regroupid="583"/>
            <v:shape id="_x0000_s6630" type="#_x0000_t32" style="position:absolute;left:9335;top:2927;width:316;height:395" o:connectortype="straight" o:regroupid="583"/>
            <v:shape id="_x0000_s6631" type="#_x0000_t32" style="position:absolute;left:8507;top:3322;width:515;height:0" o:connectortype="straight" o:regroupid="583"/>
            <v:shape id="_x0000_s6632" type="#_x0000_t32" style="position:absolute;left:9025;top:3238;width:0;height:180" o:connectortype="straight" o:regroupid="583"/>
            <v:shape id="_x0000_s6633" type="#_x0000_t32" style="position:absolute;left:9141;top:3235;width:0;height:180" o:connectortype="straight" o:regroupid="583"/>
            <v:shape id="_x0000_s6634" type="#_x0000_t32" style="position:absolute;left:9146;top:3322;width:501;height:0" o:connectortype="straight" o:regroupid="583"/>
            <v:shape id="_x0000_s6635" type="#_x0000_t32" style="position:absolute;left:8740;top:2871;width:139;height:120" o:connectortype="straight" o:regroupid="583"/>
            <v:shape id="_x0000_s6636" type="#_x0000_t32" style="position:absolute;left:8796;top:2804;width:139;height:120" o:connectortype="straight" o:regroupid="583"/>
            <v:shape id="_x0000_s6637" type="#_x0000_t32" style="position:absolute;left:8875;top:2601;width:208;height:270;flip:x" o:connectortype="straight" o:regroupid="583"/>
            <v:shape id="_x0000_s6638" type="#_x0000_t32" style="position:absolute;left:9196;top:2770;width:155;height:153;flip:x" o:connectortype="straight" o:regroupid="583"/>
            <v:shape id="_x0000_s6639" type="#_x0000_t32" style="position:absolute;left:9261;top:2842;width:155;height:153;flip:x" o:connectortype="straight" o:regroupid="583"/>
            <v:shape id="_x0000_s6640" type="#_x0000_t32" style="position:absolute;left:9086;top:2600;width:187;height:228" o:connectortype="straight" o:regroupid="583"/>
            <v:shape id="_x0000_s6650" type="#_x0000_t120" style="position:absolute;left:4739;top:3819;width:59;height:56" o:regroupid="583" fillcolor="black [3213]"/>
            <v:shape id="_x0000_s6651" type="#_x0000_t120" style="position:absolute;left:5067;top:3594;width:60;height:56" o:regroupid="583" fillcolor="black [3213]"/>
            <v:shape id="_x0000_s6652" type="#_x0000_t120" style="position:absolute;left:5390;top:3375;width:59;height:56" o:regroupid="583" fillcolor="black [3213]"/>
            <v:shape id="_x0000_s6497" type="#_x0000_t32" style="position:absolute;left:5419;top:2981;width:1;height:1900" o:connectortype="straight" o:regroupid="583"/>
            <v:group id="_x0000_s6498" style="position:absolute;left:5245;top:2616;width:212;height:367" coordorigin="4894,8970" coordsize="204,352" o:regroupid="583">
              <v:shape id="_x0000_s6499" type="#_x0000_t32" style="position:absolute;left:4894;top:8970;width:55;height:26;flip:x" o:connectortype="straight"/>
              <v:shape id="_x0000_s6500" type="#_x0000_t32" style="position:absolute;left:4950;top:8970;width:125;height:274" o:connectortype="straight"/>
              <v:shape id="_x0000_s6501" type="#_x0000_t32" style="position:absolute;left:4908;top:8996;width:125;height:274" o:connectortype="straight"/>
              <v:shape id="_x0000_s6502" type="#_x0000_t32" style="position:absolute;left:4941;top:8978;width:125;height:274" o:connectortype="straight"/>
              <v:shape id="_x0000_s6503" type="#_x0000_t32" style="position:absolute;left:4927;top:8982;width:125;height:274" o:connectortype="straight"/>
              <v:shape id="_x0000_s6504" type="#_x0000_t32" style="position:absolute;left:4915;top:8992;width:125;height:274" o:connectortype="straight"/>
              <v:shape id="_x0000_s6505" type="#_x0000_t32" style="position:absolute;left:4894;top:8996;width:125;height:274" o:connectortype="straight"/>
              <v:shape id="_x0000_s6506" type="#_x0000_t32" style="position:absolute;left:5021;top:9248;width:55;height:26;flip:x" o:connectortype="straight"/>
              <v:shape id="_x0000_s6507" type="#_x0000_t120" style="position:absolute;left:5024;top:9250;width:74;height:72" fillcolor="black [3213]"/>
            </v:group>
            <v:shape id="_x0000_s6539" type="#_x0000_t32" style="position:absolute;left:5418;top:2083;width:1;height:544" o:connectortype="straight" o:regroupid="583"/>
            <v:shape id="_x0000_s6540" type="#_x0000_t120" style="position:absolute;left:5378;top:2603;width:77;height:75" o:regroupid="583" fillcolor="white [3212]"/>
            <v:shape id="_x0000_s6508" type="#_x0000_t32" style="position:absolute;left:5101;top:2982;width:5;height:1899" o:connectortype="straight" o:regroupid="583"/>
            <v:group id="_x0000_s6509" style="position:absolute;left:4926;top:2617;width:213;height:367" coordorigin="4395,8971" coordsize="204,352" o:regroupid="583">
              <v:shape id="_x0000_s6510" type="#_x0000_t32" style="position:absolute;left:4395;top:8971;width:55;height:26;flip:x" o:connectortype="straight"/>
              <v:shape id="_x0000_s6511" type="#_x0000_t32" style="position:absolute;left:4451;top:8971;width:125;height:274" o:connectortype="straight"/>
              <v:shape id="_x0000_s6512" type="#_x0000_t32" style="position:absolute;left:4409;top:8997;width:125;height:274" o:connectortype="straight"/>
              <v:shape id="_x0000_s6513" type="#_x0000_t32" style="position:absolute;left:4442;top:8979;width:125;height:274" o:connectortype="straight"/>
              <v:shape id="_x0000_s6514" type="#_x0000_t32" style="position:absolute;left:4428;top:8983;width:125;height:274" o:connectortype="straight"/>
              <v:shape id="_x0000_s6515" type="#_x0000_t32" style="position:absolute;left:4416;top:8993;width:125;height:274" o:connectortype="straight"/>
              <v:shape id="_x0000_s6516" type="#_x0000_t32" style="position:absolute;left:4395;top:8997;width:125;height:274" o:connectortype="straight"/>
              <v:shape id="_x0000_s6517" type="#_x0000_t32" style="position:absolute;left:4522;top:9249;width:55;height:26;flip:x" o:connectortype="straight"/>
              <v:shape id="_x0000_s6518" type="#_x0000_t120" style="position:absolute;left:4525;top:9251;width:74;height:72" fillcolor="black [3213]"/>
            </v:group>
            <v:shape id="_x0000_s6537" type="#_x0000_t32" style="position:absolute;left:5102;top:1897;width:1;height:721" o:connectortype="straight" o:regroupid="583"/>
            <v:shape id="_x0000_s6538" type="#_x0000_t120" style="position:absolute;left:5063;top:2599;width:77;height:75" o:regroupid="583" fillcolor="white [3212]"/>
            <v:shape id="_x0000_s6572" type="#_x0000_t32" style="position:absolute;left:5687;top:2282;width:70;height:0;rotation:90" o:connectortype="straight" o:regroupid="583"/>
            <v:shape id="_x0000_s6573" type="#_x0000_t32" style="position:absolute;left:5687;top:2456;width:70;height:0;rotation:90" o:connectortype="straight" o:regroupid="583"/>
            <v:shape id="_x0000_s6574" type="#_x0000_t32" style="position:absolute;left:5687;top:2624;width:70;height:0;rotation:90" o:connectortype="straight" o:regroupid="583"/>
            <v:shape id="_x0000_s6575" type="#_x0000_t32" style="position:absolute;left:5687;top:2811;width:70;height:0;rotation:90" o:connectortype="straight" o:regroupid="583"/>
            <v:shape id="_x0000_s6576" type="#_x0000_t32" style="position:absolute;left:5687;top:2996;width:69;height:0;rotation:90" o:connectortype="straight" o:regroupid="583"/>
            <v:shape id="_x0000_s6577" type="#_x0000_t32" style="position:absolute;left:5687;top:3173;width:70;height:0;rotation:90" o:connectortype="straight" o:regroupid="583"/>
            <v:shape id="_x0000_s6578" type="#_x0000_t32" style="position:absolute;left:5687;top:3377;width:70;height:0;rotation:90" o:connectortype="straight" o:regroupid="583"/>
            <v:shape id="_x0000_s6579" type="#_x0000_t32" style="position:absolute;left:5687;top:3559;width:70;height:0;rotation:90" o:connectortype="straight" o:regroupid="583"/>
            <v:shape id="_x0000_s6580" type="#_x0000_t32" style="position:absolute;left:5687;top:3755;width:70;height:0;rotation:90" o:connectortype="straight" o:regroupid="583"/>
            <v:shape id="_x0000_s6581" type="#_x0000_t32" style="position:absolute;left:5687;top:3960;width:70;height:0;rotation:90" o:connectortype="straight" o:regroupid="583"/>
            <v:shape id="_x0000_s6582" type="#_x0000_t32" style="position:absolute;left:5687;top:4171;width:70;height:0;rotation:90" o:connectortype="straight" o:regroupid="583"/>
            <v:shape id="_x0000_s6495" type="#_x0000_t32" style="position:absolute;left:4655;top:2762;width:656;height:0" o:connectortype="straight" o:regroupid="583"/>
            <v:shape id="_x0000_s6496" type="#_x0000_t32" style="position:absolute;left:4682;top:2826;width:663;height:0" o:connectortype="straight" o:regroupid="583"/>
            <v:shape id="_x0000_s6519" type="#_x0000_t32" style="position:absolute;left:4772;top:2987;width:5;height:1894" o:connectortype="straight" o:regroupid="583"/>
            <v:group id="_x0000_s6520" style="position:absolute;left:4598;top:2622;width:213;height:367" coordorigin="3898,8971" coordsize="204,352" o:regroupid="583">
              <v:shape id="_x0000_s6521" type="#_x0000_t32" style="position:absolute;left:3898;top:8971;width:55;height:26;flip:x" o:connectortype="straight"/>
              <v:shape id="_x0000_s6522" type="#_x0000_t32" style="position:absolute;left:3954;top:8971;width:125;height:274" o:connectortype="straight"/>
              <v:shape id="_x0000_s6523" type="#_x0000_t32" style="position:absolute;left:3912;top:8997;width:125;height:274" o:connectortype="straight"/>
              <v:shape id="_x0000_s6524" type="#_x0000_t32" style="position:absolute;left:3945;top:8979;width:125;height:274" o:connectortype="straight"/>
              <v:shape id="_x0000_s6525" type="#_x0000_t32" style="position:absolute;left:3931;top:8983;width:125;height:274" o:connectortype="straight"/>
              <v:shape id="_x0000_s6526" type="#_x0000_t32" style="position:absolute;left:3919;top:8993;width:125;height:274" o:connectortype="straight"/>
              <v:shape id="_x0000_s6527" type="#_x0000_t32" style="position:absolute;left:3898;top:8997;width:125;height:274" o:connectortype="straight"/>
              <v:shape id="_x0000_s6528" type="#_x0000_t32" style="position:absolute;left:4025;top:9249;width:55;height:26;flip:x" o:connectortype="straight"/>
              <v:shape id="_x0000_s6529" type="#_x0000_t120" style="position:absolute;left:4028;top:9251;width:74;height:72" fillcolor="black [3213]"/>
            </v:group>
            <v:shape id="_x0000_s6534" type="#_x0000_t32" style="position:absolute;left:4771;top:1707;width:1;height:928" o:connectortype="straight" o:regroupid="583"/>
            <v:shape id="_x0000_s6660" type="#_x0000_t120" style="position:absolute;left:5691;top:2212;width:59;height:56" o:regroupid="583" fillcolor="black [3213]"/>
            <v:shape id="_x0000_s6661" type="#_x0000_t120" style="position:absolute;left:5386;top:2037;width:60;height:57" o:regroupid="583" fillcolor="black [3213]"/>
            <v:shape id="_x0000_s6662" type="#_x0000_t120" style="position:absolute;left:5071;top:1861;width:60;height:56" o:regroupid="583" fillcolor="black [3213]"/>
            <v:shape id="_x0000_s6663" type="#_x0000_t120" style="position:absolute;left:4739;top:1689;width:59;height:56" o:regroupid="583" fillcolor="black [3213]"/>
            <v:shape id="_x0000_s6546" type="#_x0000_t32" style="position:absolute;left:3100;top:2283;width:70;height:0;rotation:90" o:connectortype="straight" o:regroupid="583"/>
            <v:shape id="_x0000_s6547" type="#_x0000_t32" style="position:absolute;left:3100;top:2457;width:70;height:0;rotation:90" o:connectortype="straight" o:regroupid="583"/>
            <v:shape id="_x0000_s6548" type="#_x0000_t32" style="position:absolute;left:3100;top:2625;width:70;height:0;rotation:90" o:connectortype="straight" o:regroupid="583"/>
            <v:shape id="_x0000_s6549" type="#_x0000_t32" style="position:absolute;left:3100;top:2812;width:70;height:0;rotation:90" o:connectortype="straight" o:regroupid="583"/>
            <v:shape id="_x0000_s6550" type="#_x0000_t32" style="position:absolute;left:3100;top:2997;width:69;height:0;rotation:90" o:connectortype="straight" o:regroupid="583"/>
            <v:shape id="_x0000_s6551" type="#_x0000_t32" style="position:absolute;left:3100;top:3174;width:70;height:0;rotation:90" o:connectortype="straight" o:regroupid="583"/>
            <v:shape id="_x0000_s6552" type="#_x0000_t32" style="position:absolute;left:3100;top:3378;width:70;height:0;rotation:90" o:connectortype="straight" o:regroupid="583"/>
            <v:shape id="_x0000_s6553" type="#_x0000_t32" style="position:absolute;left:3100;top:3560;width:70;height:0;rotation:90" o:connectortype="straight" o:regroupid="583"/>
            <v:shape id="_x0000_s6554" type="#_x0000_t32" style="position:absolute;left:3100;top:3756;width:70;height:0;rotation:90" o:connectortype="straight" o:regroupid="583"/>
            <v:shape id="_x0000_s6555" type="#_x0000_t32" style="position:absolute;left:3100;top:3961;width:70;height:0;rotation:90" o:connectortype="straight" o:regroupid="583"/>
            <v:shape id="_x0000_s6556" type="#_x0000_t32" style="position:absolute;left:3100;top:4172;width:70;height:0;rotation:90" o:connectortype="straight" o:regroupid="583"/>
            <v:shape id="_x0000_s6211" type="#_x0000_t32" style="position:absolute;left:3273;top:2766;width:589;height:0" o:connectortype="straight" o:regroupid="583"/>
            <v:shape id="_x0000_s6212" type="#_x0000_t32" style="position:absolute;left:3300;top:2830;width:590;height:0" o:connectortype="straight" o:regroupid="583"/>
            <v:shape id="_x0000_s6251" type="#_x0000_t32" style="position:absolute;left:3982;top:2986;width:1;height:1899" o:connectortype="straight" o:regroupid="583"/>
            <v:group id="_x0000_s6256" style="position:absolute;left:3808;top:2620;width:213;height:368" coordorigin="4894,8970" coordsize="204,352" o:regroupid="583">
              <v:shape id="_x0000_s6257" type="#_x0000_t32" style="position:absolute;left:4894;top:8970;width:55;height:26;flip:x" o:connectortype="straight"/>
              <v:shape id="_x0000_s6258" type="#_x0000_t32" style="position:absolute;left:4950;top:8970;width:125;height:274" o:connectortype="straight"/>
              <v:shape id="_x0000_s6259" type="#_x0000_t32" style="position:absolute;left:4908;top:8996;width:125;height:274" o:connectortype="straight"/>
              <v:shape id="_x0000_s6260" type="#_x0000_t32" style="position:absolute;left:4941;top:8978;width:125;height:274" o:connectortype="straight"/>
              <v:shape id="_x0000_s6261" type="#_x0000_t32" style="position:absolute;left:4927;top:8982;width:125;height:274" o:connectortype="straight"/>
              <v:shape id="_x0000_s6262" type="#_x0000_t32" style="position:absolute;left:4915;top:8992;width:125;height:274" o:connectortype="straight"/>
              <v:shape id="_x0000_s6263" type="#_x0000_t32" style="position:absolute;left:4894;top:8996;width:125;height:274" o:connectortype="straight"/>
              <v:shape id="_x0000_s6264" type="#_x0000_t32" style="position:absolute;left:5021;top:9248;width:55;height:26;flip:x" o:connectortype="straight"/>
              <v:shape id="_x0000_s6265" type="#_x0000_t120" style="position:absolute;left:5024;top:9250;width:74;height:72" fillcolor="black [3213]"/>
            </v:group>
            <v:shape id="_x0000_s6266" type="#_x0000_t32" style="position:absolute;left:3689;top:2987;width:5;height:1898" o:connectortype="straight" o:regroupid="583"/>
            <v:group id="_x0000_s6271" style="position:absolute;left:3515;top:2622;width:213;height:367" coordorigin="4395,8971" coordsize="204,352" o:regroupid="583">
              <v:shape id="_x0000_s6272" type="#_x0000_t32" style="position:absolute;left:4395;top:8971;width:55;height:26;flip:x" o:connectortype="straight"/>
              <v:shape id="_x0000_s6273" type="#_x0000_t32" style="position:absolute;left:4451;top:8971;width:125;height:274" o:connectortype="straight"/>
              <v:shape id="_x0000_s6274" type="#_x0000_t32" style="position:absolute;left:4409;top:8997;width:125;height:274" o:connectortype="straight"/>
              <v:shape id="_x0000_s6275" type="#_x0000_t32" style="position:absolute;left:4442;top:8979;width:125;height:274" o:connectortype="straight"/>
              <v:shape id="_x0000_s6276" type="#_x0000_t32" style="position:absolute;left:4428;top:8983;width:125;height:274" o:connectortype="straight"/>
              <v:shape id="_x0000_s6277" type="#_x0000_t32" style="position:absolute;left:4416;top:8993;width:125;height:274" o:connectortype="straight"/>
              <v:shape id="_x0000_s6278" type="#_x0000_t32" style="position:absolute;left:4395;top:8997;width:125;height:274" o:connectortype="straight"/>
              <v:shape id="_x0000_s6279" type="#_x0000_t32" style="position:absolute;left:4522;top:9249;width:55;height:26;flip:x" o:connectortype="straight"/>
              <v:shape id="_x0000_s6280" type="#_x0000_t120" style="position:absolute;left:4525;top:9251;width:74;height:72" fillcolor="black [3213]"/>
            </v:group>
            <v:shape id="_x0000_s6281" type="#_x0000_t32" style="position:absolute;left:3390;top:2991;width:5;height:1894" o:connectortype="straight" o:regroupid="583"/>
            <v:group id="_x0000_s6286" style="position:absolute;left:3216;top:2626;width:212;height:367" coordorigin="3898,8971" coordsize="204,352" o:regroupid="583">
              <v:shape id="_x0000_s6287" type="#_x0000_t32" style="position:absolute;left:3898;top:8971;width:55;height:26;flip:x" o:connectortype="straight"/>
              <v:shape id="_x0000_s6288" type="#_x0000_t32" style="position:absolute;left:3954;top:8971;width:125;height:274" o:connectortype="straight"/>
              <v:shape id="_x0000_s6289" type="#_x0000_t32" style="position:absolute;left:3912;top:8997;width:125;height:274" o:connectortype="straight"/>
              <v:shape id="_x0000_s6290" type="#_x0000_t32" style="position:absolute;left:3945;top:8979;width:125;height:274" o:connectortype="straight"/>
              <v:shape id="_x0000_s6291" type="#_x0000_t32" style="position:absolute;left:3931;top:8983;width:125;height:274" o:connectortype="straight"/>
              <v:shape id="_x0000_s6292" type="#_x0000_t32" style="position:absolute;left:3919;top:8993;width:125;height:274" o:connectortype="straight"/>
              <v:shape id="_x0000_s6293" type="#_x0000_t32" style="position:absolute;left:3898;top:8997;width:125;height:274" o:connectortype="straight"/>
              <v:shape id="_x0000_s6294" type="#_x0000_t32" style="position:absolute;left:4025;top:9249;width:55;height:26;flip:x" o:connectortype="straight"/>
              <v:shape id="_x0000_s6295" type="#_x0000_t120" style="position:absolute;left:4028;top:9251;width:74;height:72" fillcolor="black [3213]"/>
            </v:group>
            <v:group id="_x0000_s6693" style="position:absolute;left:3135;top:4232;width:6520;height:824" coordorigin="3141,3962" coordsize="6250,790" o:regroupid="583">
              <v:shape id="_x0000_s6544" type="#_x0000_t32" style="position:absolute;left:3381;top:4425;width:6010;height:0" o:connectortype="straight" o:regroupid="275"/>
              <v:shape id="_x0000_s6587" type="#_x0000_t32" style="position:absolute;left:3673;top:4215;width:4614;height:0" o:connectortype="straight" o:regroupid="275"/>
              <v:shape id="_x0000_s6588" type="#_x0000_t32" style="position:absolute;left:3957;top:3992;width:4121;height:0" o:connectortype="straight" o:regroupid="275"/>
              <v:shape id="_x0000_s6653" type="#_x0000_t120" style="position:absolute;left:3357;top:4395;width:57;height:54" o:regroupid="275" fillcolor="black [3213]"/>
              <v:shape id="_x0000_s6655" type="#_x0000_t120" style="position:absolute;left:3644;top:4188;width:57;height:54" o:regroupid="275" fillcolor="black [3213]"/>
              <v:shape id="_x0000_s6657" type="#_x0000_t120" style="position:absolute;left:3923;top:3962;width:57;height:54" o:regroupid="275" fillcolor="black [3213]"/>
              <v:shape id="_x0000_s6532" type="#_x0000_t32" style="position:absolute;left:5333;top:4097;width:1;height:651" o:connectortype="straight" o:regroupid="275">
                <v:stroke endarrow="block"/>
              </v:shape>
              <v:shape id="_x0000_s6531" type="#_x0000_t32" style="position:absolute;left:5030;top:4092;width:1;height:651" o:connectortype="straight" o:regroupid="275">
                <v:stroke endarrow="block"/>
              </v:shape>
              <v:shape id="_x0000_s6583" type="#_x0000_t32" style="position:absolute;left:5587;top:4123;width:67;height:0;rotation:90" o:connectortype="straight" o:regroupid="275"/>
              <v:shape id="_x0000_s6584" type="#_x0000_t32" style="position:absolute;left:5587;top:4316;width:67;height:0;rotation:90" o:connectortype="straight" o:regroupid="275"/>
              <v:shape id="_x0000_s6585" type="#_x0000_t32" style="position:absolute;left:5587;top:4514;width:67;height:0;rotation:90" o:connectortype="straight" o:regroupid="275"/>
              <v:shape id="_x0000_s6586" type="#_x0000_t32" style="position:absolute;left:5587;top:4699;width:67;height:0;rotation:90" o:connectortype="straight" o:regroupid="275"/>
              <v:shape id="_x0000_s6530" type="#_x0000_t32" style="position:absolute;left:4712;top:4094;width:1;height:651" o:connectortype="straight" o:regroupid="275">
                <v:stroke endarrow="block"/>
              </v:shape>
              <v:shape id="_x0000_s6557" type="#_x0000_t32" style="position:absolute;left:3107;top:4124;width:67;height:0;rotation:90" o:connectortype="straight" o:regroupid="275"/>
              <v:shape id="_x0000_s6558" type="#_x0000_t32" style="position:absolute;left:3107;top:4317;width:67;height:0;rotation:90" o:connectortype="straight" o:regroupid="275"/>
              <v:shape id="_x0000_s6559" type="#_x0000_t32" style="position:absolute;left:3107;top:4515;width:67;height:0;rotation:90" o:connectortype="straight" o:regroupid="275"/>
              <v:shape id="_x0000_s6560" type="#_x0000_t32" style="position:absolute;left:3107;top:4700;width:67;height:0;rotation:90" o:connectortype="straight" o:regroupid="275"/>
              <v:shape id="_x0000_s6214" type="#_x0000_t32" style="position:absolute;left:3387;top:4098;width:1;height:651" o:connectortype="straight" o:regroupid="275">
                <v:stroke endarrow="block"/>
              </v:shape>
              <v:shape id="_x0000_s6215" type="#_x0000_t32" style="position:absolute;left:3677;top:4096;width:1;height:651" o:connectortype="straight" o:regroupid="275">
                <v:stroke endarrow="block"/>
              </v:shape>
              <v:shape id="_x0000_s6216" type="#_x0000_t32" style="position:absolute;left:3956;top:4101;width:1;height:651" o:connectortype="straight" o:regroupid="275">
                <v:stroke endarrow="block"/>
              </v:shape>
            </v:group>
            <v:shape id="_x0000_s6254" type="#_x0000_t32" style="position:absolute;left:3389;top:1711;width:1;height:928" o:connectortype="straight" o:regroupid="583"/>
            <v:shape id="_x0000_s6488" type="#_x0000_t32" style="position:absolute;left:3690;top:1901;width:1;height:722" o:connectortype="straight" o:regroupid="583"/>
            <v:shape id="_x0000_s6489" type="#_x0000_t120" style="position:absolute;left:3648;top:2603;width:77;height:75" o:regroupid="583" fillcolor="white [3212]"/>
            <v:shape id="_x0000_s6490" type="#_x0000_t32" style="position:absolute;left:3981;top:2087;width:1;height:544" o:connectortype="straight" o:regroupid="583"/>
            <v:shape id="_x0000_s6491" type="#_x0000_t120" style="position:absolute;left:3942;top:2607;width:77;height:75" o:regroupid="583" fillcolor="white [3212]"/>
            <v:shape id="_x0000_s6664" type="#_x0000_t120" style="position:absolute;left:3104;top:2222;width:60;height:56" o:regroupid="583" fillcolor="black [3213]"/>
            <v:shape id="_x0000_s6665" type="#_x0000_t120" style="position:absolute;left:3356;top:1694;width:60;height:57" o:regroupid="583" fillcolor="black [3213]"/>
            <v:shape id="_x0000_s6666" type="#_x0000_t120" style="position:absolute;left:3660;top:1877;width:59;height:56" o:regroupid="583" fillcolor="black [3213]"/>
            <v:shape id="_x0000_s6667" type="#_x0000_t120" style="position:absolute;left:3953;top:2045;width:60;height:56" o:regroupid="583" fillcolor="black [3213]"/>
            <v:shape id="_x0000_s6668" type="#_x0000_t120" style="position:absolute;left:6706;top:3284;width:59;height:56" o:regroupid="583" fillcolor="black [3213]"/>
            <v:shape id="_x0000_s6669" type="#_x0000_t120" style="position:absolute;left:7916;top:3294;width:59;height:57" o:regroupid="583" fillcolor="black [3213]"/>
            <v:shape id="_x0000_s6670" type="#_x0000_t120" style="position:absolute;left:8472;top:3297;width:59;height:57" o:regroupid="583" fillcolor="black [3213]"/>
            <v:shape id="_x0000_s6671" type="#_x0000_t120" style="position:absolute;left:7320;top:2582;width:60;height:56" o:regroupid="583" fillcolor="black [3213]"/>
            <v:shape id="_x0000_s6672" type="#_x0000_t120" style="position:absolute;left:9051;top:2576;width:59;height:56" o:regroupid="583" fillcolor="black [3213]"/>
            <v:shape id="_x0000_s6673" type="#_x0000_t120" style="position:absolute;left:9623;top:3294;width:59;height:57" o:regroupid="583" fillcolor="black [3213]"/>
            <v:shape id="_x0000_s6674" type="#_x0000_t32" style="position:absolute;left:4370;top:1453;width:131;height:150;flip:y" o:connectortype="straight" o:regroupid="583"/>
            <v:shape id="_x0000_s6675" type="#_x0000_t32" style="position:absolute;left:5418;top:2826;width:386;height:155;flip:y" o:connectortype="straight" o:regroupid="583"/>
            <v:shape id="_x0000_s6676" type="#_x0000_t32" style="position:absolute;left:5418;top:3235;width:423;height:160;flip:y" o:connectortype="straight" o:regroupid="583"/>
            <v:shape id="_x0000_s6677" type="#_x0000_t32" style="position:absolute;left:2986;top:2826;width:336;height:77;flip:x" o:connectortype="straight" o:regroupid="583"/>
            <v:shape id="_x0000_s6678" type="#_x0000_t32" style="position:absolute;left:7653;top:2176;width:118;height:131;flip:y" o:connectortype="straight" o:regroupid="583"/>
            <v:shape id="_x0000_s6679" type="#_x0000_t32" style="position:absolute;left:9149;top:2636;width:132;height:122;flip:y" o:connectortype="straight" o:regroupid="583"/>
            <v:shape id="_x0000_s6685" type="#_x0000_t120" style="position:absolute;left:2794;top:1713;width:35;height:32" o:regroupid="583" fillcolor="black [3213]"/>
            <v:shape id="_x0000_s6689" type="#_x0000_t120" style="position:absolute;left:2798;top:1886;width:35;height:32" o:regroupid="583" fillcolor="black [3213]"/>
            <v:shape id="_x0000_s6533" type="#_x0000_t120" style="position:absolute;left:4731;top:2599;width:78;height:75" o:regroupid="583" fillcolor="white [3212]"/>
            <v:shape id="_x0000_s6253" type="#_x0000_t120" style="position:absolute;left:3349;top:2603;width:77;height:75" o:regroupid="583" fillcolor="white [3212]"/>
          </v:group>
        </w:pict>
      </w:r>
      <w:r w:rsidR="00A47CBC" w:rsidRPr="00A47CBC">
        <w:rPr>
          <w:rFonts w:ascii="Times New Roman" w:hAnsi="Times New Roman" w:cs="Times New Roman"/>
          <w:sz w:val="28"/>
          <w:szCs w:val="28"/>
          <w:lang w:val="tk-TM"/>
        </w:rPr>
        <w:t>Eger-de kuwwat koeffisiýentleri 0,92-den kiçi bolsa onda induk</w:t>
      </w:r>
      <w:r w:rsidR="000E76AD" w:rsidRPr="000E76AD">
        <w:rPr>
          <w:rFonts w:ascii="Times New Roman" w:hAnsi="Times New Roman" w:cs="Times New Roman"/>
          <w:sz w:val="28"/>
          <w:szCs w:val="28"/>
          <w:lang w:val="tk-TM"/>
        </w:rPr>
        <w:t>t</w:t>
      </w:r>
      <w:r w:rsidR="00A47CBC" w:rsidRPr="00A47CBC">
        <w:rPr>
          <w:rFonts w:ascii="Times New Roman" w:hAnsi="Times New Roman" w:cs="Times New Roman"/>
          <w:sz w:val="28"/>
          <w:szCs w:val="28"/>
          <w:lang w:val="tk-TM"/>
        </w:rPr>
        <w:t>iw häsiýetli garşylygy aşak düşürmek üçin kondensator batareýelerinden peýdalan</w:t>
      </w:r>
      <w:r w:rsidR="000E76AD" w:rsidRPr="000E76AD">
        <w:rPr>
          <w:rFonts w:ascii="Times New Roman" w:hAnsi="Times New Roman" w:cs="Times New Roman"/>
          <w:sz w:val="28"/>
          <w:szCs w:val="28"/>
          <w:lang w:val="tk-TM"/>
        </w:rPr>
        <w:t>yl</w:t>
      </w:r>
      <w:r w:rsidR="00A47CBC" w:rsidRPr="00A47CBC">
        <w:rPr>
          <w:rFonts w:ascii="Times New Roman" w:hAnsi="Times New Roman" w:cs="Times New Roman"/>
          <w:sz w:val="28"/>
          <w:szCs w:val="28"/>
          <w:lang w:val="tk-TM"/>
        </w:rPr>
        <w:t>ýar.</w:t>
      </w:r>
      <w:r w:rsidR="000E76AD">
        <w:rPr>
          <w:rFonts w:ascii="Times New Roman" w:hAnsi="Times New Roman" w:cs="Times New Roman"/>
          <w:sz w:val="28"/>
          <w:szCs w:val="28"/>
          <w:lang w:val="sq-AL"/>
        </w:rPr>
        <w:t xml:space="preserve"> </w:t>
      </w:r>
      <w:r w:rsidR="00A47CBC" w:rsidRPr="00A47CBC">
        <w:rPr>
          <w:rFonts w:ascii="Times New Roman" w:hAnsi="Times New Roman" w:cs="Times New Roman"/>
          <w:sz w:val="28"/>
          <w:szCs w:val="28"/>
          <w:lang w:val="tk-TM"/>
        </w:rPr>
        <w:t>Şeýle kondensatorly bat</w:t>
      </w:r>
      <w:r w:rsidR="000E76AD">
        <w:rPr>
          <w:rFonts w:ascii="Times New Roman" w:hAnsi="Times New Roman" w:cs="Times New Roman"/>
          <w:sz w:val="28"/>
          <w:szCs w:val="28"/>
          <w:lang w:val="tk-TM"/>
        </w:rPr>
        <w:t>areý</w:t>
      </w:r>
      <w:r w:rsidR="00A47CBC" w:rsidRPr="00A47CBC">
        <w:rPr>
          <w:rFonts w:ascii="Times New Roman" w:hAnsi="Times New Roman" w:cs="Times New Roman"/>
          <w:sz w:val="28"/>
          <w:szCs w:val="28"/>
          <w:lang w:val="tk-TM"/>
        </w:rPr>
        <w:t>leriň kömegi bilen kompe</w:t>
      </w:r>
      <w:r w:rsidR="000E76AD">
        <w:rPr>
          <w:rFonts w:ascii="Times New Roman" w:hAnsi="Times New Roman" w:cs="Times New Roman"/>
          <w:sz w:val="28"/>
          <w:szCs w:val="28"/>
          <w:lang w:val="sq-AL"/>
        </w:rPr>
        <w:t>n</w:t>
      </w:r>
      <w:r w:rsidR="00A47CBC" w:rsidRPr="00A47CBC">
        <w:rPr>
          <w:rFonts w:ascii="Times New Roman" w:hAnsi="Times New Roman" w:cs="Times New Roman"/>
          <w:sz w:val="28"/>
          <w:szCs w:val="28"/>
          <w:lang w:val="tk-TM"/>
        </w:rPr>
        <w:t>sirlem</w:t>
      </w:r>
      <w:r w:rsidR="000E76AD">
        <w:rPr>
          <w:rFonts w:ascii="Times New Roman" w:hAnsi="Times New Roman" w:cs="Times New Roman"/>
          <w:sz w:val="28"/>
          <w:szCs w:val="28"/>
          <w:lang w:val="sq-AL"/>
        </w:rPr>
        <w:t>eg</w:t>
      </w:r>
      <w:r w:rsidR="00A47CBC" w:rsidRPr="00A47CBC">
        <w:rPr>
          <w:rFonts w:ascii="Times New Roman" w:hAnsi="Times New Roman" w:cs="Times New Roman"/>
          <w:sz w:val="28"/>
          <w:szCs w:val="28"/>
          <w:lang w:val="tk-TM"/>
        </w:rPr>
        <w:t xml:space="preserve">iň elektrik shemasy </w:t>
      </w:r>
      <w:r w:rsidR="000E76AD">
        <w:rPr>
          <w:rFonts w:ascii="Times New Roman" w:hAnsi="Times New Roman" w:cs="Times New Roman"/>
          <w:sz w:val="28"/>
          <w:szCs w:val="28"/>
          <w:lang w:val="sq-AL"/>
        </w:rPr>
        <w:t xml:space="preserve">    </w:t>
      </w:r>
      <w:r w:rsidR="00A47CBC" w:rsidRPr="00A47CBC">
        <w:rPr>
          <w:rFonts w:ascii="Times New Roman" w:hAnsi="Times New Roman" w:cs="Times New Roman"/>
          <w:sz w:val="28"/>
          <w:szCs w:val="28"/>
          <w:lang w:val="tk-TM"/>
        </w:rPr>
        <w:t>5.1-nji çyzgyda görkezildi.</w:t>
      </w:r>
    </w:p>
    <w:p w:rsidR="00F73A32" w:rsidRPr="00F73A32" w:rsidRDefault="00F73A32" w:rsidP="00F73A32">
      <w:pPr>
        <w:pStyle w:val="a3"/>
        <w:rPr>
          <w:rFonts w:ascii="Times New Roman" w:hAnsi="Times New Roman" w:cs="Times New Roman"/>
          <w:sz w:val="28"/>
          <w:szCs w:val="28"/>
          <w:lang w:val="tk-TM"/>
        </w:rPr>
      </w:pPr>
    </w:p>
    <w:p w:rsidR="005F5663" w:rsidRPr="00F73A32" w:rsidRDefault="005F5663" w:rsidP="00F73A32">
      <w:pPr>
        <w:pStyle w:val="a3"/>
        <w:rPr>
          <w:rFonts w:ascii="Times New Roman" w:hAnsi="Times New Roman" w:cs="Times New Roman"/>
          <w:sz w:val="28"/>
          <w:szCs w:val="28"/>
          <w:lang w:val="tk-TM"/>
        </w:rPr>
      </w:pPr>
    </w:p>
    <w:p w:rsidR="00A12767" w:rsidRPr="00F73A32" w:rsidRDefault="00A12767" w:rsidP="00F73A32">
      <w:pPr>
        <w:pStyle w:val="a3"/>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Pr="003C6502" w:rsidRDefault="00326106" w:rsidP="00326106">
      <w:pPr>
        <w:pStyle w:val="a3"/>
        <w:jc w:val="both"/>
        <w:rPr>
          <w:rFonts w:ascii="Times New Roman" w:hAnsi="Times New Roman" w:cs="Times New Roman"/>
          <w:sz w:val="12"/>
          <w:szCs w:val="12"/>
          <w:lang w:val="tk-TM"/>
        </w:rPr>
      </w:pPr>
    </w:p>
    <w:p w:rsidR="00326106" w:rsidRPr="003C6502" w:rsidRDefault="00326106" w:rsidP="00326106">
      <w:pPr>
        <w:pStyle w:val="a3"/>
        <w:jc w:val="both"/>
        <w:rPr>
          <w:rFonts w:ascii="Times New Roman" w:hAnsi="Times New Roman" w:cs="Times New Roman"/>
          <w:sz w:val="18"/>
          <w:szCs w:val="18"/>
          <w:lang w:val="tk-TM"/>
        </w:rPr>
      </w:pPr>
    </w:p>
    <w:p w:rsidR="003C6502" w:rsidRDefault="003C6502" w:rsidP="003C6502">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Pr>
          <w:rFonts w:ascii="Times New Roman" w:hAnsi="Times New Roman" w:cs="Times New Roman"/>
          <w:sz w:val="28"/>
          <w:szCs w:val="28"/>
          <w:lang w:val="tk-TM"/>
        </w:rPr>
        <w:t>5.1-nji çyzgy</w:t>
      </w:r>
      <w:r>
        <w:rPr>
          <w:rFonts w:ascii="Times New Roman" w:hAnsi="Times New Roman" w:cs="Times New Roman"/>
          <w:sz w:val="28"/>
          <w:szCs w:val="28"/>
          <w:lang w:val="sq-AL"/>
        </w:rPr>
        <w:t xml:space="preserve">. </w:t>
      </w:r>
      <w:r w:rsidRPr="003C6502">
        <w:rPr>
          <w:rFonts w:ascii="Times New Roman" w:hAnsi="Times New Roman" w:cs="Times New Roman"/>
          <w:sz w:val="28"/>
          <w:szCs w:val="28"/>
          <w:lang w:val="tk-TM"/>
        </w:rPr>
        <w:t xml:space="preserve"> ДРЛ</w:t>
      </w:r>
      <w:r>
        <w:rPr>
          <w:rFonts w:ascii="Times New Roman" w:hAnsi="Times New Roman" w:cs="Times New Roman"/>
          <w:sz w:val="28"/>
          <w:szCs w:val="28"/>
          <w:lang w:val="sq-AL"/>
        </w:rPr>
        <w:t xml:space="preserve"> </w:t>
      </w:r>
      <w:r>
        <w:rPr>
          <w:rFonts w:ascii="Times New Roman" w:hAnsi="Times New Roman" w:cs="Times New Roman"/>
          <w:sz w:val="28"/>
          <w:szCs w:val="28"/>
          <w:lang w:val="tk-TM"/>
        </w:rPr>
        <w:t>çyral</w:t>
      </w:r>
      <w:r>
        <w:rPr>
          <w:rFonts w:ascii="Times New Roman" w:hAnsi="Times New Roman" w:cs="Times New Roman"/>
          <w:sz w:val="28"/>
          <w:szCs w:val="28"/>
          <w:lang w:val="sq-AL"/>
        </w:rPr>
        <w:t>y</w:t>
      </w:r>
      <w:r w:rsidRPr="003C6502">
        <w:rPr>
          <w:rFonts w:ascii="Times New Roman" w:hAnsi="Times New Roman" w:cs="Times New Roman"/>
          <w:sz w:val="28"/>
          <w:szCs w:val="28"/>
          <w:lang w:val="tk-TM"/>
        </w:rPr>
        <w:t xml:space="preserve"> liniýalarda reaktiw kuwwatlary </w:t>
      </w:r>
      <w:r>
        <w:rPr>
          <w:rFonts w:ascii="Times New Roman" w:hAnsi="Times New Roman" w:cs="Times New Roman"/>
          <w:sz w:val="28"/>
          <w:szCs w:val="28"/>
          <w:lang w:val="sq-AL"/>
        </w:rPr>
        <w:t xml:space="preserve"> </w:t>
      </w:r>
    </w:p>
    <w:p w:rsidR="003C6502" w:rsidRDefault="003C6502" w:rsidP="003C6502">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3C6502">
        <w:rPr>
          <w:rFonts w:ascii="Times New Roman" w:hAnsi="Times New Roman" w:cs="Times New Roman"/>
          <w:sz w:val="28"/>
          <w:szCs w:val="28"/>
          <w:lang w:val="tk-TM"/>
        </w:rPr>
        <w:t>kompe</w:t>
      </w:r>
      <w:r w:rsidR="000E76AD">
        <w:rPr>
          <w:rFonts w:ascii="Times New Roman" w:hAnsi="Times New Roman" w:cs="Times New Roman"/>
          <w:sz w:val="28"/>
          <w:szCs w:val="28"/>
          <w:lang w:val="tk-TM"/>
        </w:rPr>
        <w:t>nsirleýji kondensatorly batareý</w:t>
      </w:r>
      <w:r w:rsidRPr="003C6502">
        <w:rPr>
          <w:rFonts w:ascii="Times New Roman" w:hAnsi="Times New Roman" w:cs="Times New Roman"/>
          <w:sz w:val="28"/>
          <w:szCs w:val="28"/>
          <w:lang w:val="tk-TM"/>
        </w:rPr>
        <w:t>l</w:t>
      </w:r>
      <w:r w:rsidR="000E76AD">
        <w:rPr>
          <w:rFonts w:ascii="Times New Roman" w:hAnsi="Times New Roman" w:cs="Times New Roman"/>
          <w:sz w:val="28"/>
          <w:szCs w:val="28"/>
          <w:lang w:val="sq-AL"/>
        </w:rPr>
        <w:t>e</w:t>
      </w:r>
      <w:r w:rsidRPr="003C6502">
        <w:rPr>
          <w:rFonts w:ascii="Times New Roman" w:hAnsi="Times New Roman" w:cs="Times New Roman"/>
          <w:sz w:val="28"/>
          <w:szCs w:val="28"/>
          <w:lang w:val="tk-TM"/>
        </w:rPr>
        <w:t>r</w:t>
      </w:r>
      <w:r w:rsidR="000E76AD">
        <w:rPr>
          <w:rFonts w:ascii="Times New Roman" w:hAnsi="Times New Roman" w:cs="Times New Roman"/>
          <w:sz w:val="28"/>
          <w:szCs w:val="28"/>
          <w:lang w:val="sq-AL"/>
        </w:rPr>
        <w:t>i</w:t>
      </w:r>
      <w:r w:rsidRPr="003C6502">
        <w:rPr>
          <w:rFonts w:ascii="Times New Roman" w:hAnsi="Times New Roman" w:cs="Times New Roman"/>
          <w:sz w:val="28"/>
          <w:szCs w:val="28"/>
          <w:lang w:val="tk-TM"/>
        </w:rPr>
        <w:t xml:space="preserve">ň </w:t>
      </w:r>
    </w:p>
    <w:p w:rsidR="003C6502" w:rsidRDefault="003C6502" w:rsidP="003C6502">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3C6502">
        <w:rPr>
          <w:rFonts w:ascii="Times New Roman" w:hAnsi="Times New Roman" w:cs="Times New Roman"/>
          <w:sz w:val="28"/>
          <w:szCs w:val="28"/>
          <w:lang w:val="tk-TM"/>
        </w:rPr>
        <w:t xml:space="preserve">liniýalara çatylyşy.1-paýlaýjy punkt;2-statiki </w:t>
      </w:r>
      <w:r>
        <w:rPr>
          <w:rFonts w:ascii="Times New Roman" w:hAnsi="Times New Roman" w:cs="Times New Roman"/>
          <w:sz w:val="28"/>
          <w:szCs w:val="28"/>
          <w:lang w:val="sq-AL"/>
        </w:rPr>
        <w:t xml:space="preserve"> </w:t>
      </w:r>
    </w:p>
    <w:p w:rsidR="003C6502" w:rsidRDefault="003C6502" w:rsidP="003C6502">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3C6502">
        <w:rPr>
          <w:rFonts w:ascii="Times New Roman" w:hAnsi="Times New Roman" w:cs="Times New Roman"/>
          <w:sz w:val="28"/>
          <w:szCs w:val="28"/>
          <w:lang w:val="tk-TM"/>
        </w:rPr>
        <w:t xml:space="preserve">kondensatorlar;3-zaradlansyzlandyryjy rezistorlar; </w:t>
      </w:r>
    </w:p>
    <w:p w:rsidR="003C6502" w:rsidRDefault="003C6502" w:rsidP="003C6502">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3C6502">
        <w:rPr>
          <w:rFonts w:ascii="Times New Roman" w:hAnsi="Times New Roman" w:cs="Times New Roman"/>
          <w:sz w:val="28"/>
          <w:szCs w:val="28"/>
          <w:lang w:val="tk-TM"/>
        </w:rPr>
        <w:t xml:space="preserve">4-kontaktlar;5-kondensatorlara sim çekmek üçin </w:t>
      </w:r>
    </w:p>
    <w:p w:rsidR="003C6502" w:rsidRDefault="003C6502" w:rsidP="003C6502">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3C6502">
        <w:rPr>
          <w:rFonts w:ascii="Times New Roman" w:hAnsi="Times New Roman" w:cs="Times New Roman"/>
          <w:sz w:val="28"/>
          <w:szCs w:val="28"/>
          <w:lang w:val="tk-TM"/>
        </w:rPr>
        <w:t>klemmalar;6-Awtomatlaşdyrylan öçüriji.</w:t>
      </w:r>
    </w:p>
    <w:p w:rsidR="001925EC" w:rsidRDefault="001925EC" w:rsidP="003C6502">
      <w:pPr>
        <w:pStyle w:val="a3"/>
        <w:rPr>
          <w:rFonts w:ascii="Times New Roman" w:hAnsi="Times New Roman" w:cs="Times New Roman"/>
          <w:sz w:val="28"/>
          <w:szCs w:val="28"/>
          <w:lang w:val="sq-AL"/>
        </w:rPr>
      </w:pPr>
    </w:p>
    <w:p w:rsidR="001925EC" w:rsidRDefault="001925EC" w:rsidP="001925EC">
      <w:pPr>
        <w:pStyle w:val="a3"/>
        <w:ind w:firstLine="567"/>
        <w:jc w:val="both"/>
        <w:rPr>
          <w:rFonts w:ascii="Times New Roman" w:hAnsi="Times New Roman" w:cs="Times New Roman"/>
          <w:sz w:val="28"/>
          <w:szCs w:val="28"/>
          <w:lang w:val="sq-AL"/>
        </w:rPr>
      </w:pPr>
      <w:r w:rsidRPr="001925EC">
        <w:rPr>
          <w:rFonts w:ascii="Times New Roman" w:hAnsi="Times New Roman" w:cs="Times New Roman"/>
          <w:sz w:val="28"/>
          <w:szCs w:val="28"/>
          <w:lang w:val="tk-TM"/>
        </w:rPr>
        <w:t>Kompensirleýji kondensator batareýalary sete birleşdir</w:t>
      </w:r>
      <w:r w:rsidR="000E76AD">
        <w:rPr>
          <w:rFonts w:ascii="Times New Roman" w:hAnsi="Times New Roman" w:cs="Times New Roman"/>
          <w:sz w:val="28"/>
          <w:szCs w:val="28"/>
          <w:lang w:val="sq-AL"/>
        </w:rPr>
        <w:t>i</w:t>
      </w:r>
      <w:r w:rsidRPr="001925EC">
        <w:rPr>
          <w:rFonts w:ascii="Times New Roman" w:hAnsi="Times New Roman" w:cs="Times New Roman"/>
          <w:sz w:val="28"/>
          <w:szCs w:val="28"/>
          <w:lang w:val="tk-TM"/>
        </w:rPr>
        <w:t>lende 4-nji gysgyçlara birleşdirmek maslahat berilmeýär,</w:t>
      </w:r>
      <w:r w:rsidR="000E76AD">
        <w:rPr>
          <w:rFonts w:ascii="Times New Roman" w:hAnsi="Times New Roman" w:cs="Times New Roman"/>
          <w:sz w:val="28"/>
          <w:szCs w:val="28"/>
          <w:lang w:val="sq-AL"/>
        </w:rPr>
        <w:t xml:space="preserve"> </w:t>
      </w:r>
      <w:r w:rsidRPr="001925EC">
        <w:rPr>
          <w:rFonts w:ascii="Times New Roman" w:hAnsi="Times New Roman" w:cs="Times New Roman"/>
          <w:sz w:val="28"/>
          <w:szCs w:val="28"/>
          <w:lang w:val="tk-TM"/>
        </w:rPr>
        <w:t>sebäbi kondensatorlarda napreženiý</w:t>
      </w:r>
      <w:r w:rsidR="000E76AD">
        <w:rPr>
          <w:rFonts w:ascii="Times New Roman" w:hAnsi="Times New Roman" w:cs="Times New Roman"/>
          <w:sz w:val="28"/>
          <w:szCs w:val="28"/>
          <w:lang w:val="sq-AL"/>
        </w:rPr>
        <w:t>e</w:t>
      </w:r>
      <w:r w:rsidRPr="001925EC">
        <w:rPr>
          <w:rFonts w:ascii="Times New Roman" w:hAnsi="Times New Roman" w:cs="Times New Roman"/>
          <w:sz w:val="28"/>
          <w:szCs w:val="28"/>
          <w:lang w:val="tk-TM"/>
        </w:rPr>
        <w:t>leriň toklaryň ütgäp durmagy sebäpli gysgyçlaryň tiz hatardan çykmagyna go</w:t>
      </w:r>
      <w:r w:rsidR="000E76AD">
        <w:rPr>
          <w:rFonts w:ascii="Times New Roman" w:hAnsi="Times New Roman" w:cs="Times New Roman"/>
          <w:sz w:val="28"/>
          <w:szCs w:val="28"/>
          <w:lang w:val="sq-AL"/>
        </w:rPr>
        <w:t>l</w:t>
      </w:r>
      <w:r w:rsidR="000E76AD">
        <w:rPr>
          <w:rFonts w:ascii="Times New Roman" w:hAnsi="Times New Roman" w:cs="Times New Roman"/>
          <w:sz w:val="28"/>
          <w:szCs w:val="28"/>
          <w:lang w:val="tk-TM"/>
        </w:rPr>
        <w:t>t</w:t>
      </w:r>
      <w:r w:rsidRPr="001925EC">
        <w:rPr>
          <w:rFonts w:ascii="Times New Roman" w:hAnsi="Times New Roman" w:cs="Times New Roman"/>
          <w:sz w:val="28"/>
          <w:szCs w:val="28"/>
          <w:lang w:val="tk-TM"/>
        </w:rPr>
        <w:t>gy berýär.</w:t>
      </w:r>
      <w:r>
        <w:rPr>
          <w:rFonts w:ascii="Times New Roman" w:hAnsi="Times New Roman" w:cs="Times New Roman"/>
          <w:sz w:val="28"/>
          <w:szCs w:val="28"/>
          <w:lang w:val="sq-AL"/>
        </w:rPr>
        <w:t xml:space="preserve"> </w:t>
      </w:r>
      <w:r w:rsidRPr="001925EC">
        <w:rPr>
          <w:rFonts w:ascii="Times New Roman" w:hAnsi="Times New Roman" w:cs="Times New Roman"/>
          <w:sz w:val="28"/>
          <w:szCs w:val="28"/>
          <w:lang w:val="tk-TM"/>
        </w:rPr>
        <w:t>Şonuň üçin</w:t>
      </w:r>
      <w:r w:rsidR="000E76AD">
        <w:rPr>
          <w:rFonts w:ascii="Times New Roman" w:hAnsi="Times New Roman" w:cs="Times New Roman"/>
          <w:sz w:val="28"/>
          <w:szCs w:val="28"/>
          <w:lang w:val="sq-AL"/>
        </w:rPr>
        <w:t>-</w:t>
      </w:r>
      <w:r w:rsidRPr="001925EC">
        <w:rPr>
          <w:rFonts w:ascii="Times New Roman" w:hAnsi="Times New Roman" w:cs="Times New Roman"/>
          <w:sz w:val="28"/>
          <w:szCs w:val="28"/>
          <w:lang w:val="tk-TM"/>
        </w:rPr>
        <w:t xml:space="preserve">de aýratyn ýasalan </w:t>
      </w:r>
      <w:r w:rsidR="000E76AD" w:rsidRPr="001925EC">
        <w:rPr>
          <w:rFonts w:ascii="Times New Roman" w:hAnsi="Times New Roman" w:cs="Times New Roman"/>
          <w:sz w:val="28"/>
          <w:szCs w:val="28"/>
          <w:lang w:val="tk-TM"/>
        </w:rPr>
        <w:t>(5)</w:t>
      </w:r>
      <w:r w:rsidR="000E76AD">
        <w:rPr>
          <w:rFonts w:ascii="Times New Roman" w:hAnsi="Times New Roman" w:cs="Times New Roman"/>
          <w:sz w:val="28"/>
          <w:szCs w:val="28"/>
          <w:lang w:val="sq-AL"/>
        </w:rPr>
        <w:t xml:space="preserve"> </w:t>
      </w:r>
      <w:r w:rsidRPr="001925EC">
        <w:rPr>
          <w:rFonts w:ascii="Times New Roman" w:hAnsi="Times New Roman" w:cs="Times New Roman"/>
          <w:sz w:val="28"/>
          <w:szCs w:val="28"/>
          <w:lang w:val="tk-TM"/>
        </w:rPr>
        <w:t xml:space="preserve">ýörite </w:t>
      </w:r>
      <w:r>
        <w:rPr>
          <w:rFonts w:ascii="Times New Roman" w:hAnsi="Times New Roman" w:cs="Times New Roman"/>
          <w:sz w:val="28"/>
          <w:szCs w:val="28"/>
          <w:lang w:val="sq-AL"/>
        </w:rPr>
        <w:t xml:space="preserve"> </w:t>
      </w:r>
      <w:r w:rsidRPr="001925EC">
        <w:rPr>
          <w:rFonts w:ascii="Times New Roman" w:hAnsi="Times New Roman" w:cs="Times New Roman"/>
          <w:sz w:val="28"/>
          <w:szCs w:val="28"/>
          <w:lang w:val="tk-TM"/>
        </w:rPr>
        <w:t>klemmalardan iýmitlendirmek maslahat berilýär.</w:t>
      </w:r>
      <w:r>
        <w:rPr>
          <w:rFonts w:ascii="Times New Roman" w:hAnsi="Times New Roman" w:cs="Times New Roman"/>
          <w:sz w:val="28"/>
          <w:szCs w:val="28"/>
          <w:lang w:val="sq-AL"/>
        </w:rPr>
        <w:t xml:space="preserve"> </w:t>
      </w:r>
      <w:r w:rsidRPr="001925EC">
        <w:rPr>
          <w:rFonts w:ascii="Times New Roman" w:hAnsi="Times New Roman" w:cs="Times New Roman"/>
          <w:sz w:val="28"/>
          <w:szCs w:val="28"/>
          <w:lang w:val="tk-TM"/>
        </w:rPr>
        <w:t>Shemadan görn</w:t>
      </w:r>
      <w:r w:rsidR="000E76AD">
        <w:rPr>
          <w:rFonts w:ascii="Times New Roman" w:hAnsi="Times New Roman" w:cs="Times New Roman"/>
          <w:sz w:val="28"/>
          <w:szCs w:val="28"/>
          <w:lang w:val="sq-AL"/>
        </w:rPr>
        <w:t>ü</w:t>
      </w:r>
      <w:r w:rsidRPr="001925EC">
        <w:rPr>
          <w:rFonts w:ascii="Times New Roman" w:hAnsi="Times New Roman" w:cs="Times New Roman"/>
          <w:sz w:val="28"/>
          <w:szCs w:val="28"/>
          <w:lang w:val="tk-TM"/>
        </w:rPr>
        <w:t xml:space="preserve">şi ýaly kondensatorlara barýan geçiriji simler </w:t>
      </w:r>
      <w:r w:rsidR="00F872EC">
        <w:rPr>
          <w:rFonts w:ascii="Times New Roman" w:hAnsi="Times New Roman" w:cs="Times New Roman"/>
          <w:sz w:val="28"/>
          <w:szCs w:val="28"/>
          <w:lang w:val="sq-AL"/>
        </w:rPr>
        <w:lastRenderedPageBreak/>
        <w:t>yşyklandyryjylara</w:t>
      </w:r>
      <w:r w:rsidRPr="001925EC">
        <w:rPr>
          <w:rFonts w:ascii="Times New Roman" w:hAnsi="Times New Roman" w:cs="Times New Roman"/>
          <w:sz w:val="28"/>
          <w:szCs w:val="28"/>
          <w:lang w:val="tk-TM"/>
        </w:rPr>
        <w:t xml:space="preserve"> barýan liniýalara göni birleşdirilýär.</w:t>
      </w:r>
      <w:r>
        <w:rPr>
          <w:rFonts w:ascii="Times New Roman" w:hAnsi="Times New Roman" w:cs="Times New Roman"/>
          <w:sz w:val="28"/>
          <w:szCs w:val="28"/>
          <w:lang w:val="sq-AL"/>
        </w:rPr>
        <w:t xml:space="preserve"> </w:t>
      </w:r>
      <w:r w:rsidRPr="001925EC">
        <w:rPr>
          <w:rFonts w:ascii="Times New Roman" w:hAnsi="Times New Roman" w:cs="Times New Roman"/>
          <w:sz w:val="28"/>
          <w:szCs w:val="28"/>
          <w:lang w:val="tk-TM"/>
        </w:rPr>
        <w:t>Geçiriji simleriň arasy 6-7 santimetirden az bolma</w:t>
      </w:r>
      <w:r w:rsidR="00F872EC">
        <w:rPr>
          <w:rFonts w:ascii="Times New Roman" w:hAnsi="Times New Roman" w:cs="Times New Roman"/>
          <w:sz w:val="28"/>
          <w:szCs w:val="28"/>
          <w:lang w:val="sq-AL"/>
        </w:rPr>
        <w:t>l</w:t>
      </w:r>
      <w:r w:rsidRPr="001925EC">
        <w:rPr>
          <w:rFonts w:ascii="Times New Roman" w:hAnsi="Times New Roman" w:cs="Times New Roman"/>
          <w:sz w:val="28"/>
          <w:szCs w:val="28"/>
          <w:lang w:val="tk-TM"/>
        </w:rPr>
        <w:t xml:space="preserve">y däldir. </w:t>
      </w:r>
    </w:p>
    <w:p w:rsidR="001925EC" w:rsidRPr="001925EC" w:rsidRDefault="001925EC" w:rsidP="001925EC">
      <w:pPr>
        <w:pStyle w:val="a3"/>
        <w:ind w:firstLine="567"/>
        <w:jc w:val="both"/>
        <w:rPr>
          <w:rFonts w:ascii="Times New Roman" w:hAnsi="Times New Roman" w:cs="Times New Roman"/>
          <w:sz w:val="28"/>
          <w:szCs w:val="28"/>
          <w:lang w:val="tk-TM"/>
        </w:rPr>
      </w:pPr>
      <w:r w:rsidRPr="001925EC">
        <w:rPr>
          <w:rFonts w:ascii="Times New Roman" w:hAnsi="Times New Roman" w:cs="Times New Roman"/>
          <w:sz w:val="28"/>
          <w:szCs w:val="28"/>
          <w:lang w:val="tk-TM"/>
        </w:rPr>
        <w:t xml:space="preserve">Yşyklandyryjy </w:t>
      </w:r>
      <w:r w:rsidR="00F872EC">
        <w:rPr>
          <w:rFonts w:ascii="Times New Roman" w:hAnsi="Times New Roman" w:cs="Times New Roman"/>
          <w:sz w:val="28"/>
          <w:szCs w:val="28"/>
          <w:lang w:val="sq-AL"/>
        </w:rPr>
        <w:t xml:space="preserve">ulgamlarynda </w:t>
      </w:r>
      <w:r w:rsidRPr="001925EC">
        <w:rPr>
          <w:rFonts w:ascii="Times New Roman" w:hAnsi="Times New Roman" w:cs="Times New Roman"/>
          <w:sz w:val="28"/>
          <w:szCs w:val="28"/>
          <w:lang w:val="tk-TM"/>
        </w:rPr>
        <w:t>ulanylýan konde</w:t>
      </w:r>
      <w:r w:rsidR="00F872EC">
        <w:rPr>
          <w:rFonts w:ascii="Times New Roman" w:hAnsi="Times New Roman" w:cs="Times New Roman"/>
          <w:sz w:val="28"/>
          <w:szCs w:val="28"/>
          <w:lang w:val="sq-AL"/>
        </w:rPr>
        <w:t>n</w:t>
      </w:r>
      <w:r w:rsidRPr="001925EC">
        <w:rPr>
          <w:rFonts w:ascii="Times New Roman" w:hAnsi="Times New Roman" w:cs="Times New Roman"/>
          <w:sz w:val="28"/>
          <w:szCs w:val="28"/>
          <w:lang w:val="tk-TM"/>
        </w:rPr>
        <w:t>sator batareýleriň pasport pa</w:t>
      </w:r>
      <w:r w:rsidR="00F872EC">
        <w:rPr>
          <w:rFonts w:ascii="Times New Roman" w:hAnsi="Times New Roman" w:cs="Times New Roman"/>
          <w:sz w:val="28"/>
          <w:szCs w:val="28"/>
          <w:lang w:val="sq-AL"/>
        </w:rPr>
        <w:t>r</w:t>
      </w:r>
      <w:r w:rsidR="00F872EC">
        <w:rPr>
          <w:rFonts w:ascii="Times New Roman" w:hAnsi="Times New Roman" w:cs="Times New Roman"/>
          <w:sz w:val="28"/>
          <w:szCs w:val="28"/>
          <w:lang w:val="tk-TM"/>
        </w:rPr>
        <w:t xml:space="preserve">ametrleri. </w:t>
      </w:r>
      <w:r w:rsidRPr="001925EC">
        <w:rPr>
          <w:rFonts w:ascii="Times New Roman" w:hAnsi="Times New Roman" w:cs="Times New Roman"/>
          <w:sz w:val="28"/>
          <w:szCs w:val="28"/>
          <w:lang w:val="tk-TM"/>
        </w:rPr>
        <w:t>5.1-nji tablisada görkezildi.</w:t>
      </w:r>
    </w:p>
    <w:p w:rsidR="00BD355B" w:rsidRDefault="00BD355B" w:rsidP="00BD355B">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F872EC">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5.1-nji tablisa</w:t>
      </w:r>
    </w:p>
    <w:p w:rsidR="001925EC" w:rsidRDefault="00D23090" w:rsidP="001925EC">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925EC" w:rsidRPr="001925EC">
        <w:rPr>
          <w:rFonts w:ascii="Times New Roman" w:hAnsi="Times New Roman" w:cs="Times New Roman"/>
          <w:sz w:val="28"/>
          <w:szCs w:val="28"/>
          <w:lang w:val="tk-TM"/>
        </w:rPr>
        <w:t>Kondensator batareýleri</w:t>
      </w:r>
      <w:r w:rsidR="00F872EC">
        <w:rPr>
          <w:rFonts w:ascii="Times New Roman" w:hAnsi="Times New Roman" w:cs="Times New Roman"/>
          <w:sz w:val="28"/>
          <w:szCs w:val="28"/>
          <w:lang w:val="sq-AL"/>
        </w:rPr>
        <w:t>ni</w:t>
      </w:r>
      <w:r w:rsidR="001925EC" w:rsidRPr="001925EC">
        <w:rPr>
          <w:rFonts w:ascii="Times New Roman" w:hAnsi="Times New Roman" w:cs="Times New Roman"/>
          <w:sz w:val="28"/>
          <w:szCs w:val="28"/>
          <w:lang w:val="tk-TM"/>
        </w:rPr>
        <w:t>ň tehniki häsiýetlendiril</w:t>
      </w:r>
      <w:r w:rsidR="00F872EC">
        <w:rPr>
          <w:rFonts w:ascii="Times New Roman" w:hAnsi="Times New Roman" w:cs="Times New Roman"/>
          <w:sz w:val="28"/>
          <w:szCs w:val="28"/>
          <w:lang w:val="sq-AL"/>
        </w:rPr>
        <w:t>i</w:t>
      </w:r>
      <w:r w:rsidR="001925EC" w:rsidRPr="001925EC">
        <w:rPr>
          <w:rFonts w:ascii="Times New Roman" w:hAnsi="Times New Roman" w:cs="Times New Roman"/>
          <w:sz w:val="28"/>
          <w:szCs w:val="28"/>
          <w:lang w:val="tk-TM"/>
        </w:rPr>
        <w:t>şi.</w:t>
      </w:r>
    </w:p>
    <w:p w:rsidR="00BD355B" w:rsidRPr="00013943" w:rsidRDefault="00BD355B" w:rsidP="001925EC">
      <w:pPr>
        <w:pStyle w:val="a3"/>
        <w:rPr>
          <w:rFonts w:ascii="Times New Roman" w:hAnsi="Times New Roman" w:cs="Times New Roman"/>
          <w:sz w:val="28"/>
          <w:szCs w:val="28"/>
          <w:lang w:val="sq-AL"/>
        </w:rPr>
      </w:pPr>
    </w:p>
    <w:tbl>
      <w:tblPr>
        <w:tblStyle w:val="a7"/>
        <w:tblW w:w="0" w:type="auto"/>
        <w:tblLayout w:type="fixed"/>
        <w:tblLook w:val="00A0"/>
      </w:tblPr>
      <w:tblGrid>
        <w:gridCol w:w="2235"/>
        <w:gridCol w:w="1275"/>
        <w:gridCol w:w="1418"/>
        <w:gridCol w:w="1134"/>
        <w:gridCol w:w="802"/>
        <w:gridCol w:w="757"/>
        <w:gridCol w:w="709"/>
        <w:gridCol w:w="1241"/>
      </w:tblGrid>
      <w:tr w:rsidR="002232FE" w:rsidTr="00594A7A">
        <w:trPr>
          <w:trHeight w:val="507"/>
        </w:trPr>
        <w:tc>
          <w:tcPr>
            <w:tcW w:w="2235" w:type="dxa"/>
            <w:vMerge w:val="restart"/>
          </w:tcPr>
          <w:p w:rsidR="002232FE" w:rsidRPr="002232FE" w:rsidRDefault="002232FE" w:rsidP="00594A7A">
            <w:pPr>
              <w:pStyle w:val="a3"/>
              <w:jc w:val="center"/>
              <w:rPr>
                <w:rFonts w:ascii="Times New Roman" w:hAnsi="Times New Roman" w:cs="Times New Roman"/>
                <w:sz w:val="24"/>
                <w:szCs w:val="24"/>
                <w:lang w:val="sq-AL"/>
              </w:rPr>
            </w:pPr>
            <w:r w:rsidRPr="002232FE">
              <w:rPr>
                <w:rFonts w:ascii="Times New Roman" w:hAnsi="Times New Roman" w:cs="Times New Roman"/>
                <w:sz w:val="24"/>
                <w:szCs w:val="24"/>
                <w:lang w:val="sq-AL"/>
              </w:rPr>
              <w:t>Gurnamanyň belgilenişi (tipi)</w:t>
            </w:r>
          </w:p>
        </w:tc>
        <w:tc>
          <w:tcPr>
            <w:tcW w:w="1275" w:type="dxa"/>
            <w:vMerge w:val="restart"/>
            <w:textDirection w:val="btLr"/>
          </w:tcPr>
          <w:p w:rsidR="002232FE" w:rsidRPr="00594A7A" w:rsidRDefault="002232FE" w:rsidP="00594A7A">
            <w:pPr>
              <w:pStyle w:val="a3"/>
              <w:ind w:left="113" w:right="113"/>
              <w:jc w:val="center"/>
              <w:rPr>
                <w:rFonts w:ascii="Times New Roman" w:hAnsi="Times New Roman" w:cs="Times New Roman"/>
                <w:color w:val="000000" w:themeColor="text1"/>
                <w:sz w:val="24"/>
                <w:szCs w:val="24"/>
                <w:lang w:val="sq-AL"/>
              </w:rPr>
            </w:pPr>
            <w:r w:rsidRPr="00594A7A">
              <w:rPr>
                <w:rFonts w:ascii="Times New Roman" w:hAnsi="Times New Roman" w:cs="Times New Roman"/>
                <w:color w:val="000000" w:themeColor="text1"/>
                <w:sz w:val="24"/>
                <w:szCs w:val="24"/>
                <w:lang w:val="sq-AL"/>
              </w:rPr>
              <w:t>Desganyň (ulgamyň) nominal kuwwaty KWAR</w:t>
            </w:r>
          </w:p>
        </w:tc>
        <w:tc>
          <w:tcPr>
            <w:tcW w:w="1418" w:type="dxa"/>
            <w:vMerge w:val="restart"/>
            <w:textDirection w:val="btLr"/>
          </w:tcPr>
          <w:p w:rsidR="002232FE" w:rsidRPr="00594A7A" w:rsidRDefault="002232FE" w:rsidP="00594A7A">
            <w:pPr>
              <w:pStyle w:val="a3"/>
              <w:ind w:left="113" w:right="113"/>
              <w:jc w:val="center"/>
              <w:rPr>
                <w:rFonts w:ascii="Times New Roman" w:hAnsi="Times New Roman" w:cs="Times New Roman"/>
                <w:color w:val="000000" w:themeColor="text1"/>
                <w:sz w:val="24"/>
                <w:szCs w:val="24"/>
                <w:lang w:val="sq-AL"/>
              </w:rPr>
            </w:pPr>
            <w:r w:rsidRPr="00594A7A">
              <w:rPr>
                <w:rFonts w:ascii="Times New Roman" w:hAnsi="Times New Roman" w:cs="Times New Roman"/>
                <w:color w:val="000000" w:themeColor="text1"/>
                <w:sz w:val="24"/>
                <w:szCs w:val="24"/>
                <w:lang w:val="sq-AL"/>
              </w:rPr>
              <w:t>Kondensator batareýalaryň sany</w:t>
            </w:r>
          </w:p>
        </w:tc>
        <w:tc>
          <w:tcPr>
            <w:tcW w:w="1134" w:type="dxa"/>
            <w:vMerge w:val="restart"/>
            <w:textDirection w:val="btLr"/>
          </w:tcPr>
          <w:p w:rsidR="002232FE" w:rsidRPr="00594A7A" w:rsidRDefault="002232FE" w:rsidP="00F872EC">
            <w:pPr>
              <w:pStyle w:val="a3"/>
              <w:ind w:left="113" w:right="113"/>
              <w:jc w:val="center"/>
              <w:rPr>
                <w:rFonts w:ascii="Times New Roman" w:hAnsi="Times New Roman" w:cs="Times New Roman"/>
                <w:color w:val="000000" w:themeColor="text1"/>
                <w:sz w:val="24"/>
                <w:szCs w:val="24"/>
                <w:lang w:val="sq-AL"/>
              </w:rPr>
            </w:pPr>
            <w:r w:rsidRPr="00594A7A">
              <w:rPr>
                <w:rFonts w:ascii="Times New Roman" w:hAnsi="Times New Roman" w:cs="Times New Roman"/>
                <w:color w:val="000000" w:themeColor="text1"/>
                <w:sz w:val="24"/>
                <w:szCs w:val="24"/>
                <w:lang w:val="sq-AL"/>
              </w:rPr>
              <w:t xml:space="preserve">Kondensatoryň kuwwaty </w:t>
            </w:r>
            <w:r w:rsidR="00F872EC">
              <w:rPr>
                <w:rFonts w:ascii="Times New Roman" w:hAnsi="Times New Roman" w:cs="Times New Roman"/>
                <w:color w:val="000000" w:themeColor="text1"/>
                <w:sz w:val="24"/>
                <w:szCs w:val="24"/>
                <w:lang w:val="sq-AL"/>
              </w:rPr>
              <w:t>k</w:t>
            </w:r>
            <w:r w:rsidRPr="00594A7A">
              <w:rPr>
                <w:rFonts w:ascii="Times New Roman" w:hAnsi="Times New Roman" w:cs="Times New Roman"/>
                <w:color w:val="000000" w:themeColor="text1"/>
                <w:sz w:val="24"/>
                <w:szCs w:val="24"/>
                <w:lang w:val="sq-AL"/>
              </w:rPr>
              <w:t>WA</w:t>
            </w:r>
            <w:r w:rsidR="00F872EC">
              <w:rPr>
                <w:rFonts w:ascii="Times New Roman" w:hAnsi="Times New Roman" w:cs="Times New Roman"/>
                <w:color w:val="000000" w:themeColor="text1"/>
                <w:sz w:val="24"/>
                <w:szCs w:val="24"/>
                <w:lang w:val="sq-AL"/>
              </w:rPr>
              <w:t>r</w:t>
            </w:r>
          </w:p>
        </w:tc>
        <w:tc>
          <w:tcPr>
            <w:tcW w:w="2268" w:type="dxa"/>
            <w:gridSpan w:val="3"/>
            <w:tcBorders>
              <w:bottom w:val="single" w:sz="4" w:space="0" w:color="auto"/>
            </w:tcBorders>
          </w:tcPr>
          <w:p w:rsidR="002232FE" w:rsidRPr="002232FE" w:rsidRDefault="002232FE" w:rsidP="00594A7A">
            <w:pPr>
              <w:pStyle w:val="a3"/>
              <w:jc w:val="center"/>
              <w:rPr>
                <w:rFonts w:ascii="Times New Roman" w:hAnsi="Times New Roman" w:cs="Times New Roman"/>
                <w:sz w:val="24"/>
                <w:szCs w:val="24"/>
                <w:lang w:val="sq-AL"/>
              </w:rPr>
            </w:pPr>
            <w:r w:rsidRPr="002232FE">
              <w:rPr>
                <w:rFonts w:ascii="Times New Roman" w:hAnsi="Times New Roman" w:cs="Times New Roman"/>
                <w:sz w:val="24"/>
                <w:szCs w:val="24"/>
                <w:lang w:val="sq-AL"/>
              </w:rPr>
              <w:t>Ölçegleri, mm</w:t>
            </w:r>
          </w:p>
        </w:tc>
        <w:tc>
          <w:tcPr>
            <w:tcW w:w="1241" w:type="dxa"/>
            <w:vMerge w:val="restart"/>
            <w:textDirection w:val="btLr"/>
          </w:tcPr>
          <w:p w:rsidR="002232FE" w:rsidRPr="00594A7A" w:rsidRDefault="002232FE" w:rsidP="00594A7A">
            <w:pPr>
              <w:pStyle w:val="a3"/>
              <w:ind w:left="113" w:right="113"/>
              <w:jc w:val="center"/>
              <w:rPr>
                <w:rFonts w:ascii="Times New Roman" w:hAnsi="Times New Roman" w:cs="Times New Roman"/>
                <w:color w:val="000000" w:themeColor="text1"/>
                <w:sz w:val="24"/>
                <w:szCs w:val="24"/>
                <w:lang w:val="sq-AL"/>
              </w:rPr>
            </w:pPr>
            <w:r w:rsidRPr="00594A7A">
              <w:rPr>
                <w:rFonts w:ascii="Times New Roman" w:hAnsi="Times New Roman" w:cs="Times New Roman"/>
                <w:color w:val="000000" w:themeColor="text1"/>
                <w:sz w:val="24"/>
                <w:szCs w:val="24"/>
                <w:lang w:val="sq-AL"/>
              </w:rPr>
              <w:t>Çäklendirilen massasy kg</w:t>
            </w:r>
          </w:p>
        </w:tc>
      </w:tr>
      <w:tr w:rsidR="00427890" w:rsidTr="00594A7A">
        <w:trPr>
          <w:trHeight w:val="1189"/>
        </w:trPr>
        <w:tc>
          <w:tcPr>
            <w:tcW w:w="2235" w:type="dxa"/>
            <w:vMerge/>
          </w:tcPr>
          <w:p w:rsidR="002232FE" w:rsidRDefault="002232FE" w:rsidP="00326106">
            <w:pPr>
              <w:pStyle w:val="a3"/>
              <w:jc w:val="both"/>
              <w:rPr>
                <w:rFonts w:ascii="Times New Roman" w:hAnsi="Times New Roman" w:cs="Times New Roman"/>
                <w:sz w:val="28"/>
                <w:szCs w:val="28"/>
                <w:lang w:val="sq-AL"/>
              </w:rPr>
            </w:pPr>
          </w:p>
        </w:tc>
        <w:tc>
          <w:tcPr>
            <w:tcW w:w="1275" w:type="dxa"/>
            <w:vMerge/>
          </w:tcPr>
          <w:p w:rsidR="002232FE" w:rsidRDefault="002232FE" w:rsidP="00326106">
            <w:pPr>
              <w:pStyle w:val="a3"/>
              <w:jc w:val="both"/>
              <w:rPr>
                <w:rFonts w:ascii="Times New Roman" w:hAnsi="Times New Roman" w:cs="Times New Roman"/>
                <w:sz w:val="28"/>
                <w:szCs w:val="28"/>
                <w:lang w:val="sq-AL"/>
              </w:rPr>
            </w:pPr>
          </w:p>
        </w:tc>
        <w:tc>
          <w:tcPr>
            <w:tcW w:w="1418" w:type="dxa"/>
            <w:vMerge/>
          </w:tcPr>
          <w:p w:rsidR="002232FE" w:rsidRDefault="002232FE" w:rsidP="00326106">
            <w:pPr>
              <w:pStyle w:val="a3"/>
              <w:jc w:val="both"/>
              <w:rPr>
                <w:rFonts w:ascii="Times New Roman" w:hAnsi="Times New Roman" w:cs="Times New Roman"/>
                <w:sz w:val="28"/>
                <w:szCs w:val="28"/>
                <w:lang w:val="sq-AL"/>
              </w:rPr>
            </w:pPr>
          </w:p>
        </w:tc>
        <w:tc>
          <w:tcPr>
            <w:tcW w:w="1134" w:type="dxa"/>
            <w:vMerge/>
          </w:tcPr>
          <w:p w:rsidR="002232FE" w:rsidRDefault="002232FE" w:rsidP="00326106">
            <w:pPr>
              <w:pStyle w:val="a3"/>
              <w:jc w:val="both"/>
              <w:rPr>
                <w:rFonts w:ascii="Times New Roman" w:hAnsi="Times New Roman" w:cs="Times New Roman"/>
                <w:sz w:val="28"/>
                <w:szCs w:val="28"/>
                <w:lang w:val="sq-AL"/>
              </w:rPr>
            </w:pPr>
          </w:p>
        </w:tc>
        <w:tc>
          <w:tcPr>
            <w:tcW w:w="802" w:type="dxa"/>
            <w:tcBorders>
              <w:top w:val="single" w:sz="4" w:space="0" w:color="auto"/>
            </w:tcBorders>
          </w:tcPr>
          <w:p w:rsidR="002232FE" w:rsidRDefault="002232FE" w:rsidP="00326106">
            <w:pPr>
              <w:pStyle w:val="a3"/>
              <w:jc w:val="both"/>
              <w:rPr>
                <w:rFonts w:ascii="Times New Roman" w:eastAsiaTheme="minorEastAsia" w:hAnsi="Times New Roman" w:cs="Times New Roman"/>
                <w:sz w:val="28"/>
                <w:szCs w:val="28"/>
              </w:rPr>
            </w:pPr>
          </w:p>
          <w:p w:rsidR="002232FE" w:rsidRDefault="00292024" w:rsidP="00326106">
            <w:pPr>
              <w:pStyle w:val="a3"/>
              <w:jc w:val="both"/>
              <w:rPr>
                <w:rFonts w:ascii="Times New Roman" w:hAnsi="Times New Roman" w:cs="Times New Roman"/>
                <w:sz w:val="28"/>
                <w:szCs w:val="28"/>
                <w:lang w:val="sq-AL"/>
              </w:rPr>
            </w:pPr>
            <m:oMathPara>
              <m:oMath>
                <m:sSub>
                  <m:sSubPr>
                    <m:ctrlPr>
                      <w:rPr>
                        <w:rFonts w:ascii="Cambria Math" w:hAnsi="Cambria Math" w:cs="Times New Roman"/>
                        <w:i/>
                        <w:sz w:val="28"/>
                        <w:szCs w:val="28"/>
                        <w:lang w:val="sq-AL"/>
                      </w:rPr>
                    </m:ctrlPr>
                  </m:sSubPr>
                  <m:e>
                    <m:r>
                      <m:rPr>
                        <m:scr m:val="script"/>
                      </m:rPr>
                      <w:rPr>
                        <w:rFonts w:ascii="Cambria Math" w:hAnsi="Cambria Math" w:cs="Times New Roman"/>
                        <w:sz w:val="28"/>
                        <w:szCs w:val="28"/>
                        <w:lang w:val="sq-AL"/>
                      </w:rPr>
                      <m:t>l</m:t>
                    </m:r>
                  </m:e>
                  <m:sub>
                    <m:r>
                      <w:rPr>
                        <w:rFonts w:ascii="Cambria Math" w:hAnsi="Cambria Math" w:cs="Times New Roman"/>
                        <w:sz w:val="28"/>
                        <w:szCs w:val="28"/>
                        <w:lang w:val="sq-AL"/>
                      </w:rPr>
                      <m:t>1</m:t>
                    </m:r>
                  </m:sub>
                </m:sSub>
              </m:oMath>
            </m:oMathPara>
          </w:p>
        </w:tc>
        <w:tc>
          <w:tcPr>
            <w:tcW w:w="757" w:type="dxa"/>
            <w:tcBorders>
              <w:top w:val="single" w:sz="4" w:space="0" w:color="auto"/>
            </w:tcBorders>
          </w:tcPr>
          <w:p w:rsidR="002232FE" w:rsidRPr="002232FE" w:rsidRDefault="002232FE" w:rsidP="00326106">
            <w:pPr>
              <w:pStyle w:val="a3"/>
              <w:jc w:val="both"/>
              <w:rPr>
                <w:rFonts w:ascii="Times New Roman" w:eastAsiaTheme="minorEastAsia" w:hAnsi="Times New Roman" w:cs="Times New Roman"/>
                <w:sz w:val="28"/>
                <w:szCs w:val="28"/>
              </w:rPr>
            </w:pPr>
          </w:p>
          <w:p w:rsidR="002232FE" w:rsidRDefault="00292024" w:rsidP="00326106">
            <w:pPr>
              <w:pStyle w:val="a3"/>
              <w:jc w:val="both"/>
              <w:rPr>
                <w:rFonts w:ascii="Times New Roman" w:hAnsi="Times New Roman" w:cs="Times New Roman"/>
                <w:sz w:val="28"/>
                <w:szCs w:val="28"/>
                <w:lang w:val="sq-AL"/>
              </w:rPr>
            </w:pPr>
            <m:oMathPara>
              <m:oMath>
                <m:sSub>
                  <m:sSubPr>
                    <m:ctrlPr>
                      <w:rPr>
                        <w:rFonts w:ascii="Cambria Math" w:hAnsi="Cambria Math" w:cs="Times New Roman"/>
                        <w:i/>
                        <w:sz w:val="28"/>
                        <w:szCs w:val="28"/>
                        <w:lang w:val="sq-AL"/>
                      </w:rPr>
                    </m:ctrlPr>
                  </m:sSubPr>
                  <m:e>
                    <m:r>
                      <m:rPr>
                        <m:scr m:val="script"/>
                      </m:rPr>
                      <w:rPr>
                        <w:rFonts w:ascii="Cambria Math" w:hAnsi="Cambria Math" w:cs="Times New Roman"/>
                        <w:sz w:val="28"/>
                        <w:szCs w:val="28"/>
                        <w:lang w:val="sq-AL"/>
                      </w:rPr>
                      <m:t>l</m:t>
                    </m:r>
                  </m:e>
                  <m:sub>
                    <m:r>
                      <w:rPr>
                        <w:rFonts w:ascii="Cambria Math" w:hAnsi="Cambria Math" w:cs="Times New Roman"/>
                        <w:sz w:val="28"/>
                        <w:szCs w:val="28"/>
                        <w:lang w:val="sq-AL"/>
                      </w:rPr>
                      <m:t>2</m:t>
                    </m:r>
                  </m:sub>
                </m:sSub>
              </m:oMath>
            </m:oMathPara>
          </w:p>
        </w:tc>
        <w:tc>
          <w:tcPr>
            <w:tcW w:w="709" w:type="dxa"/>
            <w:tcBorders>
              <w:top w:val="single" w:sz="4" w:space="0" w:color="auto"/>
            </w:tcBorders>
          </w:tcPr>
          <w:p w:rsidR="002232FE" w:rsidRPr="002232FE" w:rsidRDefault="002232FE" w:rsidP="00326106">
            <w:pPr>
              <w:pStyle w:val="a3"/>
              <w:jc w:val="both"/>
              <w:rPr>
                <w:rFonts w:ascii="Times New Roman" w:eastAsiaTheme="minorEastAsia" w:hAnsi="Times New Roman" w:cs="Times New Roman"/>
                <w:sz w:val="28"/>
                <w:szCs w:val="28"/>
              </w:rPr>
            </w:pPr>
          </w:p>
          <w:p w:rsidR="002232FE" w:rsidRDefault="00292024" w:rsidP="00326106">
            <w:pPr>
              <w:pStyle w:val="a3"/>
              <w:jc w:val="both"/>
              <w:rPr>
                <w:rFonts w:ascii="Times New Roman" w:hAnsi="Times New Roman" w:cs="Times New Roman"/>
                <w:sz w:val="28"/>
                <w:szCs w:val="28"/>
                <w:lang w:val="sq-AL"/>
              </w:rPr>
            </w:pPr>
            <m:oMathPara>
              <m:oMath>
                <m:sSub>
                  <m:sSubPr>
                    <m:ctrlPr>
                      <w:rPr>
                        <w:rFonts w:ascii="Cambria Math" w:hAnsi="Cambria Math" w:cs="Times New Roman"/>
                        <w:i/>
                        <w:sz w:val="28"/>
                        <w:szCs w:val="28"/>
                        <w:lang w:val="sq-AL"/>
                      </w:rPr>
                    </m:ctrlPr>
                  </m:sSubPr>
                  <m:e>
                    <m:r>
                      <m:rPr>
                        <m:scr m:val="script"/>
                      </m:rPr>
                      <w:rPr>
                        <w:rFonts w:ascii="Cambria Math" w:hAnsi="Cambria Math" w:cs="Times New Roman"/>
                        <w:sz w:val="28"/>
                        <w:szCs w:val="28"/>
                        <w:lang w:val="sq-AL"/>
                      </w:rPr>
                      <m:t>l</m:t>
                    </m:r>
                  </m:e>
                  <m:sub>
                    <m:r>
                      <w:rPr>
                        <w:rFonts w:ascii="Cambria Math" w:hAnsi="Cambria Math" w:cs="Times New Roman"/>
                        <w:sz w:val="28"/>
                        <w:szCs w:val="28"/>
                        <w:lang w:val="sq-AL"/>
                      </w:rPr>
                      <m:t>3</m:t>
                    </m:r>
                  </m:sub>
                </m:sSub>
              </m:oMath>
            </m:oMathPara>
          </w:p>
        </w:tc>
        <w:tc>
          <w:tcPr>
            <w:tcW w:w="1241" w:type="dxa"/>
            <w:vMerge/>
          </w:tcPr>
          <w:p w:rsidR="002232FE" w:rsidRDefault="002232FE" w:rsidP="00326106">
            <w:pPr>
              <w:pStyle w:val="a3"/>
              <w:jc w:val="both"/>
              <w:rPr>
                <w:rFonts w:ascii="Times New Roman" w:hAnsi="Times New Roman" w:cs="Times New Roman"/>
                <w:sz w:val="28"/>
                <w:szCs w:val="28"/>
                <w:lang w:val="sq-AL"/>
              </w:rPr>
            </w:pPr>
          </w:p>
        </w:tc>
      </w:tr>
      <w:tr w:rsidR="002232FE" w:rsidTr="00427890">
        <w:tc>
          <w:tcPr>
            <w:tcW w:w="2235" w:type="dxa"/>
          </w:tcPr>
          <w:p w:rsidR="002232FE"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rPr>
              <w:t>У</w:t>
            </w:r>
            <w:r>
              <w:rPr>
                <w:rFonts w:ascii="Times New Roman" w:hAnsi="Times New Roman" w:cs="Times New Roman"/>
                <w:sz w:val="28"/>
                <w:szCs w:val="28"/>
                <w:lang w:val="sq-AL"/>
              </w:rPr>
              <w:t>K-0,415-20T3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rPr>
              <w:t>У</w:t>
            </w:r>
            <w:r>
              <w:rPr>
                <w:rFonts w:ascii="Times New Roman" w:hAnsi="Times New Roman" w:cs="Times New Roman"/>
                <w:sz w:val="28"/>
                <w:szCs w:val="28"/>
                <w:lang w:val="sq-AL"/>
              </w:rPr>
              <w:t>K2-0,38-50</w:t>
            </w:r>
            <w:r>
              <w:rPr>
                <w:rFonts w:ascii="Times New Roman" w:hAnsi="Times New Roman" w:cs="Times New Roman"/>
                <w:sz w:val="28"/>
                <w:szCs w:val="28"/>
              </w:rPr>
              <w:t>У</w:t>
            </w:r>
            <w:r>
              <w:rPr>
                <w:rFonts w:ascii="Times New Roman" w:hAnsi="Times New Roman" w:cs="Times New Roman"/>
                <w:sz w:val="28"/>
                <w:szCs w:val="28"/>
                <w:lang w:val="sq-AL"/>
              </w:rPr>
              <w: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rPr>
              <w:t>У</w:t>
            </w:r>
            <w:r>
              <w:rPr>
                <w:rFonts w:ascii="Times New Roman" w:hAnsi="Times New Roman" w:cs="Times New Roman"/>
                <w:sz w:val="28"/>
                <w:szCs w:val="28"/>
                <w:lang w:val="sq-AL"/>
              </w:rPr>
              <w:t>K2-0,415-40</w:t>
            </w:r>
            <w:r>
              <w:rPr>
                <w:rFonts w:ascii="Times New Roman" w:hAnsi="Times New Roman" w:cs="Times New Roman"/>
                <w:sz w:val="28"/>
                <w:szCs w:val="28"/>
              </w:rPr>
              <w:t>У</w:t>
            </w:r>
            <w:r>
              <w:rPr>
                <w:rFonts w:ascii="Times New Roman" w:hAnsi="Times New Roman" w:cs="Times New Roman"/>
                <w:sz w:val="28"/>
                <w:szCs w:val="28"/>
                <w:lang w:val="sq-AL"/>
              </w:rPr>
              <w: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rPr>
              <w:t>У</w:t>
            </w:r>
            <w:r>
              <w:rPr>
                <w:rFonts w:ascii="Times New Roman" w:hAnsi="Times New Roman" w:cs="Times New Roman"/>
                <w:sz w:val="28"/>
                <w:szCs w:val="28"/>
                <w:lang w:val="sq-AL"/>
              </w:rPr>
              <w:t>K3-0,38-75</w:t>
            </w:r>
            <w:r>
              <w:rPr>
                <w:rFonts w:ascii="Times New Roman" w:hAnsi="Times New Roman" w:cs="Times New Roman"/>
                <w:sz w:val="28"/>
                <w:szCs w:val="28"/>
              </w:rPr>
              <w:t>У</w:t>
            </w:r>
            <w:r>
              <w:rPr>
                <w:rFonts w:ascii="Times New Roman" w:hAnsi="Times New Roman" w:cs="Times New Roman"/>
                <w:sz w:val="28"/>
                <w:szCs w:val="28"/>
                <w:lang w:val="sq-AL"/>
              </w:rPr>
              <w: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rPr>
              <w:t>У</w:t>
            </w:r>
            <w:r>
              <w:rPr>
                <w:rFonts w:ascii="Times New Roman" w:hAnsi="Times New Roman" w:cs="Times New Roman"/>
                <w:sz w:val="28"/>
                <w:szCs w:val="28"/>
                <w:lang w:val="sq-AL"/>
              </w:rPr>
              <w:t>K3-0,415-60</w:t>
            </w:r>
            <w:r w:rsidR="007A2597">
              <w:rPr>
                <w:rFonts w:ascii="Times New Roman" w:hAnsi="Times New Roman" w:cs="Times New Roman"/>
                <w:sz w:val="28"/>
                <w:szCs w:val="28"/>
                <w:lang w:val="sq-AL"/>
              </w:rPr>
              <w:t xml:space="preserve"> </w:t>
            </w:r>
            <w:r w:rsidR="007A2597">
              <w:rPr>
                <w:rFonts w:ascii="Times New Roman" w:hAnsi="Times New Roman" w:cs="Times New Roman"/>
                <w:sz w:val="28"/>
                <w:szCs w:val="28"/>
                <w:lang w:val="en-US"/>
              </w:rPr>
              <w:t>T</w:t>
            </w:r>
            <w:r>
              <w:rPr>
                <w:rFonts w:ascii="Times New Roman" w:hAnsi="Times New Roman" w:cs="Times New Roman"/>
                <w:sz w:val="28"/>
                <w:szCs w:val="28"/>
                <w:lang w:val="sq-AL"/>
              </w:rPr>
              <w: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rPr>
              <w:t>У</w:t>
            </w:r>
            <w:r>
              <w:rPr>
                <w:rFonts w:ascii="Times New Roman" w:hAnsi="Times New Roman" w:cs="Times New Roman"/>
                <w:sz w:val="28"/>
                <w:szCs w:val="28"/>
                <w:lang w:val="sq-AL"/>
              </w:rPr>
              <w:t>K</w:t>
            </w:r>
            <w:r>
              <w:rPr>
                <w:rFonts w:ascii="Times New Roman" w:hAnsi="Times New Roman" w:cs="Times New Roman"/>
                <w:sz w:val="28"/>
                <w:szCs w:val="28"/>
              </w:rPr>
              <w:t>4</w:t>
            </w:r>
            <w:r>
              <w:rPr>
                <w:rFonts w:ascii="Times New Roman" w:hAnsi="Times New Roman" w:cs="Times New Roman"/>
                <w:sz w:val="28"/>
                <w:szCs w:val="28"/>
                <w:lang w:val="sq-AL"/>
              </w:rPr>
              <w:t>-0,</w:t>
            </w:r>
            <w:r>
              <w:rPr>
                <w:rFonts w:ascii="Times New Roman" w:hAnsi="Times New Roman" w:cs="Times New Roman"/>
                <w:sz w:val="28"/>
                <w:szCs w:val="28"/>
              </w:rPr>
              <w:t>38</w:t>
            </w:r>
            <w:r>
              <w:rPr>
                <w:rFonts w:ascii="Times New Roman" w:hAnsi="Times New Roman" w:cs="Times New Roman"/>
                <w:sz w:val="28"/>
                <w:szCs w:val="28"/>
                <w:lang w:val="sq-AL"/>
              </w:rPr>
              <w:t>-</w:t>
            </w:r>
            <w:r>
              <w:rPr>
                <w:rFonts w:ascii="Times New Roman" w:hAnsi="Times New Roman" w:cs="Times New Roman"/>
                <w:sz w:val="28"/>
                <w:szCs w:val="28"/>
              </w:rPr>
              <w:t>10</w:t>
            </w:r>
            <w:r>
              <w:rPr>
                <w:rFonts w:ascii="Times New Roman" w:hAnsi="Times New Roman" w:cs="Times New Roman"/>
                <w:sz w:val="28"/>
                <w:szCs w:val="28"/>
                <w:lang w:val="sq-AL"/>
              </w:rPr>
              <w:t>0</w:t>
            </w:r>
            <w:r>
              <w:rPr>
                <w:rFonts w:ascii="Times New Roman" w:hAnsi="Times New Roman" w:cs="Times New Roman"/>
                <w:sz w:val="28"/>
                <w:szCs w:val="28"/>
              </w:rPr>
              <w:t>У</w:t>
            </w:r>
            <w:r>
              <w:rPr>
                <w:rFonts w:ascii="Times New Roman" w:hAnsi="Times New Roman" w:cs="Times New Roman"/>
                <w:sz w:val="28"/>
                <w:szCs w:val="28"/>
                <w:lang w:val="sq-AL"/>
              </w:rPr>
              <w: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rPr>
              <w:t>У</w:t>
            </w:r>
            <w:r>
              <w:rPr>
                <w:rFonts w:ascii="Times New Roman" w:hAnsi="Times New Roman" w:cs="Times New Roman"/>
                <w:sz w:val="28"/>
                <w:szCs w:val="28"/>
                <w:lang w:val="sq-AL"/>
              </w:rPr>
              <w:t>K</w:t>
            </w:r>
            <w:r>
              <w:rPr>
                <w:rFonts w:ascii="Times New Roman" w:hAnsi="Times New Roman" w:cs="Times New Roman"/>
                <w:sz w:val="28"/>
                <w:szCs w:val="28"/>
              </w:rPr>
              <w:t>4</w:t>
            </w:r>
            <w:r>
              <w:rPr>
                <w:rFonts w:ascii="Times New Roman" w:hAnsi="Times New Roman" w:cs="Times New Roman"/>
                <w:sz w:val="28"/>
                <w:szCs w:val="28"/>
                <w:lang w:val="sq-AL"/>
              </w:rPr>
              <w:t>-0,</w:t>
            </w:r>
            <w:r>
              <w:rPr>
                <w:rFonts w:ascii="Times New Roman" w:hAnsi="Times New Roman" w:cs="Times New Roman"/>
                <w:sz w:val="28"/>
                <w:szCs w:val="28"/>
                <w:lang w:val="en-US"/>
              </w:rPr>
              <w:t>415</w:t>
            </w:r>
            <w:r>
              <w:rPr>
                <w:rFonts w:ascii="Times New Roman" w:hAnsi="Times New Roman" w:cs="Times New Roman"/>
                <w:sz w:val="28"/>
                <w:szCs w:val="28"/>
                <w:lang w:val="sq-AL"/>
              </w:rPr>
              <w:t>-</w:t>
            </w:r>
            <w:r>
              <w:rPr>
                <w:rFonts w:ascii="Times New Roman" w:hAnsi="Times New Roman" w:cs="Times New Roman"/>
                <w:sz w:val="28"/>
                <w:szCs w:val="28"/>
                <w:lang w:val="en-US"/>
              </w:rPr>
              <w:t>8</w:t>
            </w:r>
            <w:r>
              <w:rPr>
                <w:rFonts w:ascii="Times New Roman" w:hAnsi="Times New Roman" w:cs="Times New Roman"/>
                <w:sz w:val="28"/>
                <w:szCs w:val="28"/>
                <w:lang w:val="sq-AL"/>
              </w:rPr>
              <w:t>0</w:t>
            </w:r>
            <w:r>
              <w:rPr>
                <w:rFonts w:ascii="Times New Roman" w:hAnsi="Times New Roman" w:cs="Times New Roman"/>
                <w:sz w:val="28"/>
                <w:szCs w:val="28"/>
                <w:lang w:val="en-US"/>
              </w:rPr>
              <w:t>T</w:t>
            </w:r>
            <w:r>
              <w:rPr>
                <w:rFonts w:ascii="Times New Roman" w:hAnsi="Times New Roman" w:cs="Times New Roman"/>
                <w:sz w:val="28"/>
                <w:szCs w:val="28"/>
                <w:lang w:val="sq-AL"/>
              </w:rPr>
              <w:t>3</w:t>
            </w:r>
          </w:p>
          <w:p w:rsidR="00427890" w:rsidRPr="000C5C89" w:rsidRDefault="00427890" w:rsidP="000C5C89">
            <w:pPr>
              <w:pStyle w:val="a3"/>
              <w:jc w:val="center"/>
              <w:rPr>
                <w:rFonts w:ascii="Times New Roman" w:hAnsi="Times New Roman" w:cs="Times New Roman"/>
                <w:sz w:val="6"/>
                <w:szCs w:val="6"/>
                <w:lang w:val="sq-AL"/>
              </w:rPr>
            </w:pPr>
          </w:p>
        </w:tc>
        <w:tc>
          <w:tcPr>
            <w:tcW w:w="1275" w:type="dxa"/>
          </w:tcPr>
          <w:p w:rsidR="002232FE"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40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75</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60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100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80</w:t>
            </w:r>
          </w:p>
        </w:tc>
        <w:tc>
          <w:tcPr>
            <w:tcW w:w="1418" w:type="dxa"/>
          </w:tcPr>
          <w:p w:rsidR="002232FE"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3</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4</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4</w:t>
            </w:r>
          </w:p>
        </w:tc>
        <w:tc>
          <w:tcPr>
            <w:tcW w:w="1134" w:type="dxa"/>
          </w:tcPr>
          <w:p w:rsidR="002232FE"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25</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25</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25</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20</w:t>
            </w:r>
          </w:p>
        </w:tc>
        <w:tc>
          <w:tcPr>
            <w:tcW w:w="802" w:type="dxa"/>
          </w:tcPr>
          <w:p w:rsidR="002232FE"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440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500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500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700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700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900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900</w:t>
            </w:r>
          </w:p>
        </w:tc>
        <w:tc>
          <w:tcPr>
            <w:tcW w:w="757" w:type="dxa"/>
          </w:tcPr>
          <w:p w:rsidR="002232FE"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365</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365</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570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570</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775</w:t>
            </w:r>
          </w:p>
          <w:p w:rsidR="000C5C89" w:rsidRPr="000C5C89" w:rsidRDefault="000C5C89" w:rsidP="000C5C89">
            <w:pPr>
              <w:pStyle w:val="a3"/>
              <w:jc w:val="center"/>
              <w:rPr>
                <w:rFonts w:ascii="Times New Roman" w:hAnsi="Times New Roman" w:cs="Times New Roman"/>
                <w:sz w:val="6"/>
                <w:szCs w:val="6"/>
                <w:lang w:val="sq-AL"/>
              </w:rPr>
            </w:pPr>
          </w:p>
          <w:p w:rsidR="00427890" w:rsidRDefault="00427890"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775</w:t>
            </w:r>
          </w:p>
        </w:tc>
        <w:tc>
          <w:tcPr>
            <w:tcW w:w="709" w:type="dxa"/>
          </w:tcPr>
          <w:p w:rsidR="002232FE"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405</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340</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340</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545</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545</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750</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750</w:t>
            </w:r>
          </w:p>
        </w:tc>
        <w:tc>
          <w:tcPr>
            <w:tcW w:w="1241" w:type="dxa"/>
          </w:tcPr>
          <w:p w:rsidR="002232FE"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37</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72</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72</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105</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105</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139</w:t>
            </w:r>
          </w:p>
          <w:p w:rsidR="000C5C89" w:rsidRPr="000C5C89" w:rsidRDefault="000C5C89" w:rsidP="000C5C89">
            <w:pPr>
              <w:pStyle w:val="a3"/>
              <w:jc w:val="center"/>
              <w:rPr>
                <w:rFonts w:ascii="Times New Roman" w:hAnsi="Times New Roman" w:cs="Times New Roman"/>
                <w:sz w:val="6"/>
                <w:szCs w:val="6"/>
                <w:lang w:val="sq-AL"/>
              </w:rPr>
            </w:pPr>
          </w:p>
          <w:p w:rsidR="000C5C89" w:rsidRDefault="000C5C89" w:rsidP="000C5C89">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139</w:t>
            </w:r>
          </w:p>
          <w:p w:rsidR="000C5C89" w:rsidRPr="000C5C89" w:rsidRDefault="000C5C89" w:rsidP="000C5C89">
            <w:pPr>
              <w:pStyle w:val="a3"/>
              <w:jc w:val="center"/>
              <w:rPr>
                <w:rFonts w:ascii="Times New Roman" w:hAnsi="Times New Roman" w:cs="Times New Roman"/>
                <w:sz w:val="6"/>
                <w:szCs w:val="6"/>
                <w:lang w:val="sq-AL"/>
              </w:rPr>
            </w:pPr>
          </w:p>
        </w:tc>
      </w:tr>
    </w:tbl>
    <w:p w:rsidR="002232FE" w:rsidRPr="00013943" w:rsidRDefault="002232FE" w:rsidP="00326106">
      <w:pPr>
        <w:pStyle w:val="a3"/>
        <w:jc w:val="both"/>
        <w:rPr>
          <w:rFonts w:ascii="Times New Roman" w:hAnsi="Times New Roman" w:cs="Times New Roman"/>
          <w:sz w:val="28"/>
          <w:szCs w:val="28"/>
          <w:lang w:val="sq-AL"/>
        </w:rPr>
      </w:pPr>
    </w:p>
    <w:p w:rsidR="009B4BA2" w:rsidRPr="009B4BA2" w:rsidRDefault="009B4BA2" w:rsidP="009766A7">
      <w:pPr>
        <w:pStyle w:val="a3"/>
        <w:jc w:val="both"/>
        <w:rPr>
          <w:rFonts w:ascii="Times New Roman" w:hAnsi="Times New Roman" w:cs="Times New Roman"/>
          <w:sz w:val="28"/>
          <w:szCs w:val="28"/>
          <w:lang w:val="tk-TM"/>
        </w:rPr>
      </w:pPr>
      <w:r w:rsidRPr="009B4BA2">
        <w:rPr>
          <w:rFonts w:ascii="Times New Roman" w:hAnsi="Times New Roman" w:cs="Times New Roman"/>
          <w:sz w:val="28"/>
          <w:szCs w:val="28"/>
          <w:u w:val="single"/>
          <w:lang w:val="tk-TM"/>
        </w:rPr>
        <w:t>Bellik:</w:t>
      </w:r>
      <w:r>
        <w:rPr>
          <w:rFonts w:ascii="Times New Roman" w:hAnsi="Times New Roman" w:cs="Times New Roman"/>
          <w:sz w:val="28"/>
          <w:szCs w:val="28"/>
          <w:lang w:val="en-US"/>
        </w:rPr>
        <w:t xml:space="preserve"> </w:t>
      </w:r>
      <w:r w:rsidRPr="009B4BA2">
        <w:rPr>
          <w:rFonts w:ascii="Times New Roman" w:hAnsi="Times New Roman" w:cs="Times New Roman"/>
          <w:sz w:val="28"/>
          <w:szCs w:val="28"/>
          <w:lang w:val="tk-TM"/>
        </w:rPr>
        <w:t>Belgilinişinde görkezilen 0,415 we 0,38</w:t>
      </w:r>
      <w:r w:rsidR="007A2597">
        <w:rPr>
          <w:rFonts w:ascii="Times New Roman" w:hAnsi="Times New Roman" w:cs="Times New Roman"/>
          <w:sz w:val="28"/>
          <w:szCs w:val="28"/>
          <w:lang w:val="sq-AL"/>
        </w:rPr>
        <w:t xml:space="preserve"> </w:t>
      </w:r>
      <w:r w:rsidRPr="009B4BA2">
        <w:rPr>
          <w:rFonts w:ascii="Times New Roman" w:hAnsi="Times New Roman" w:cs="Times New Roman"/>
          <w:sz w:val="28"/>
          <w:szCs w:val="28"/>
          <w:lang w:val="tk-TM"/>
        </w:rPr>
        <w:t>kilowoltda  görkezilen naprýaženiýeler TУ we T3-klimatikany we kategoriýany aňladýar.</w:t>
      </w:r>
    </w:p>
    <w:p w:rsidR="009B4BA2" w:rsidRPr="00A55CE0" w:rsidRDefault="009B4BA2" w:rsidP="009766A7">
      <w:pPr>
        <w:pStyle w:val="a3"/>
        <w:ind w:firstLine="567"/>
        <w:jc w:val="both"/>
        <w:rPr>
          <w:rFonts w:ascii="Times New Roman" w:hAnsi="Times New Roman" w:cs="Times New Roman"/>
          <w:sz w:val="28"/>
          <w:szCs w:val="28"/>
          <w:lang w:val="tk-TM"/>
        </w:rPr>
      </w:pPr>
      <w:r w:rsidRPr="009B4BA2">
        <w:rPr>
          <w:rFonts w:ascii="Times New Roman" w:hAnsi="Times New Roman" w:cs="Times New Roman"/>
          <w:sz w:val="28"/>
          <w:szCs w:val="28"/>
          <w:lang w:val="tk-TM"/>
        </w:rPr>
        <w:t>Reaktiw kuwwaty kompensirleýji kondensatorlaryň ortaça kuwwatyny şu aşakdaky formuladan peýdalanmak maslahat berilýär.</w:t>
      </w:r>
    </w:p>
    <w:p w:rsidR="009766A7" w:rsidRPr="00A55CE0" w:rsidRDefault="009766A7" w:rsidP="009766A7">
      <w:pPr>
        <w:pStyle w:val="a3"/>
        <w:ind w:firstLine="567"/>
        <w:jc w:val="both"/>
        <w:rPr>
          <w:rFonts w:ascii="Times New Roman" w:hAnsi="Times New Roman" w:cs="Times New Roman"/>
          <w:sz w:val="10"/>
          <w:szCs w:val="10"/>
          <w:lang w:val="tk-TM"/>
        </w:rPr>
      </w:pPr>
    </w:p>
    <w:p w:rsidR="009B4BA2" w:rsidRPr="009766A7" w:rsidRDefault="009766A7" w:rsidP="009766A7">
      <w:pPr>
        <w:pStyle w:val="a3"/>
        <w:jc w:val="center"/>
        <w:rPr>
          <w:oMath/>
          <w:rFonts w:ascii="Cambria Math" w:hAnsi="Cambria Math" w:cs="Times New Roman"/>
          <w:sz w:val="28"/>
          <w:szCs w:val="28"/>
          <w:lang w:val="en-US"/>
        </w:rPr>
      </w:pPr>
      <m:oMathPara>
        <m:oMath>
          <m:r>
            <w:rPr>
              <w:rFonts w:ascii="Cambria Math" w:hAnsi="Cambria Math" w:cs="Times New Roman"/>
              <w:sz w:val="28"/>
              <w:szCs w:val="28"/>
              <w:lang w:val="en-US"/>
            </w:rPr>
            <m:t>Q≈1,25∙ P</m:t>
          </m:r>
        </m:oMath>
      </m:oMathPara>
    </w:p>
    <w:p w:rsidR="009766A7" w:rsidRPr="009B4BA2" w:rsidRDefault="009766A7" w:rsidP="009766A7">
      <w:pPr>
        <w:pStyle w:val="a3"/>
        <w:jc w:val="both"/>
        <w:rPr>
          <w:rFonts w:ascii="Times New Roman" w:hAnsi="Times New Roman" w:cs="Times New Roman"/>
          <w:sz w:val="28"/>
          <w:szCs w:val="28"/>
          <w:lang w:val="en-US"/>
        </w:rPr>
      </w:pPr>
    </w:p>
    <w:p w:rsidR="009B4BA2" w:rsidRPr="009766A7" w:rsidRDefault="009B4BA2" w:rsidP="001A21D9">
      <w:pPr>
        <w:pStyle w:val="a3"/>
        <w:numPr>
          <w:ilvl w:val="1"/>
          <w:numId w:val="12"/>
        </w:numPr>
        <w:jc w:val="both"/>
        <w:rPr>
          <w:rFonts w:ascii="Times New Roman" w:hAnsi="Times New Roman" w:cs="Times New Roman"/>
          <w:b/>
          <w:sz w:val="28"/>
          <w:szCs w:val="28"/>
          <w:lang w:val="tk-TM"/>
        </w:rPr>
      </w:pPr>
      <w:r w:rsidRPr="009766A7">
        <w:rPr>
          <w:rFonts w:ascii="Times New Roman" w:hAnsi="Times New Roman" w:cs="Times New Roman"/>
          <w:b/>
          <w:sz w:val="28"/>
          <w:szCs w:val="28"/>
          <w:lang w:val="tk-TM"/>
        </w:rPr>
        <w:t>Kiçi kuwwatly peseldiji</w:t>
      </w:r>
      <w:r w:rsidR="009766A7">
        <w:rPr>
          <w:rFonts w:ascii="Times New Roman" w:hAnsi="Times New Roman" w:cs="Times New Roman"/>
          <w:b/>
          <w:sz w:val="28"/>
          <w:szCs w:val="28"/>
          <w:lang w:val="tk-TM"/>
        </w:rPr>
        <w:t xml:space="preserve"> transformatorlar</w:t>
      </w:r>
    </w:p>
    <w:p w:rsidR="009766A7" w:rsidRPr="009766A7" w:rsidRDefault="009766A7" w:rsidP="009766A7">
      <w:pPr>
        <w:pStyle w:val="a3"/>
        <w:ind w:left="1080"/>
        <w:jc w:val="both"/>
        <w:rPr>
          <w:rFonts w:ascii="Times New Roman" w:hAnsi="Times New Roman" w:cs="Times New Roman"/>
          <w:b/>
          <w:sz w:val="28"/>
          <w:szCs w:val="28"/>
          <w:lang w:val="tk-TM"/>
        </w:rPr>
      </w:pPr>
    </w:p>
    <w:p w:rsidR="009766A7" w:rsidRPr="00A55CE0" w:rsidRDefault="009B4BA2" w:rsidP="009766A7">
      <w:pPr>
        <w:pStyle w:val="a3"/>
        <w:ind w:firstLine="567"/>
        <w:jc w:val="both"/>
        <w:rPr>
          <w:rFonts w:ascii="Times New Roman" w:hAnsi="Times New Roman" w:cs="Times New Roman"/>
          <w:sz w:val="28"/>
          <w:szCs w:val="28"/>
          <w:lang w:val="tk-TM"/>
        </w:rPr>
      </w:pPr>
      <w:r w:rsidRPr="009B4BA2">
        <w:rPr>
          <w:rFonts w:ascii="Times New Roman" w:hAnsi="Times New Roman" w:cs="Times New Roman"/>
          <w:sz w:val="28"/>
          <w:szCs w:val="28"/>
          <w:lang w:val="tk-TM"/>
        </w:rPr>
        <w:t>Kiçi kuwwatly peseldiji transformatorlar ýerli ussahanalarda, kärhanalarda 36 we 12 wolt napreženiýede işledilýän yşyklandyrjylar üçin ulanylýar .</w:t>
      </w:r>
    </w:p>
    <w:p w:rsidR="009B4BA2" w:rsidRPr="00A55CE0" w:rsidRDefault="009B4BA2" w:rsidP="009766A7">
      <w:pPr>
        <w:pStyle w:val="a3"/>
        <w:ind w:firstLine="567"/>
        <w:jc w:val="both"/>
        <w:rPr>
          <w:rFonts w:ascii="Times New Roman" w:hAnsi="Times New Roman" w:cs="Times New Roman"/>
          <w:sz w:val="28"/>
          <w:szCs w:val="28"/>
          <w:lang w:val="tk-TM"/>
        </w:rPr>
      </w:pPr>
      <w:r w:rsidRPr="009B4BA2">
        <w:rPr>
          <w:rFonts w:ascii="Times New Roman" w:hAnsi="Times New Roman" w:cs="Times New Roman"/>
          <w:sz w:val="28"/>
          <w:szCs w:val="28"/>
          <w:lang w:val="tk-TM"/>
        </w:rPr>
        <w:t>Kiçi kuwwatly transformatorlar bir fazaly ýa-da üçfazaly transformatorlar 220</w:t>
      </w:r>
      <w:r w:rsidR="007A2597">
        <w:rPr>
          <w:rFonts w:ascii="Times New Roman" w:hAnsi="Times New Roman" w:cs="Times New Roman"/>
          <w:sz w:val="28"/>
          <w:szCs w:val="28"/>
          <w:lang w:val="sq-AL"/>
        </w:rPr>
        <w:t>W</w:t>
      </w:r>
      <w:r w:rsidRPr="009B4BA2">
        <w:rPr>
          <w:rFonts w:ascii="Times New Roman" w:hAnsi="Times New Roman" w:cs="Times New Roman"/>
          <w:sz w:val="28"/>
          <w:szCs w:val="28"/>
          <w:lang w:val="tk-TM"/>
        </w:rPr>
        <w:t xml:space="preserve"> ýa-da 380/220</w:t>
      </w:r>
      <w:r w:rsidR="007A2597">
        <w:rPr>
          <w:rFonts w:ascii="Times New Roman" w:hAnsi="Times New Roman" w:cs="Times New Roman"/>
          <w:sz w:val="28"/>
          <w:szCs w:val="28"/>
          <w:lang w:val="sq-AL"/>
        </w:rPr>
        <w:t>W</w:t>
      </w:r>
      <w:r w:rsidRPr="009B4BA2">
        <w:rPr>
          <w:rFonts w:ascii="Times New Roman" w:hAnsi="Times New Roman" w:cs="Times New Roman"/>
          <w:sz w:val="28"/>
          <w:szCs w:val="28"/>
          <w:lang w:val="tk-TM"/>
        </w:rPr>
        <w:t xml:space="preserve"> liniýadan iýmitlendirilýär.</w:t>
      </w:r>
      <w:r w:rsidR="007A2597">
        <w:rPr>
          <w:rFonts w:ascii="Times New Roman" w:hAnsi="Times New Roman" w:cs="Times New Roman"/>
          <w:sz w:val="28"/>
          <w:szCs w:val="28"/>
          <w:lang w:val="sq-AL"/>
        </w:rPr>
        <w:t xml:space="preserve"> </w:t>
      </w:r>
      <w:r w:rsidRPr="009B4BA2">
        <w:rPr>
          <w:rFonts w:ascii="Times New Roman" w:hAnsi="Times New Roman" w:cs="Times New Roman"/>
          <w:sz w:val="28"/>
          <w:szCs w:val="28"/>
          <w:lang w:val="tk-TM"/>
        </w:rPr>
        <w:t>Şeýle peseldiji transformatorlaryň tehniki häsiýetlendirilişleri 5.2-nji tablisada görkezildi.</w:t>
      </w:r>
      <w:r w:rsidR="009766A7" w:rsidRPr="00A55CE0">
        <w:rPr>
          <w:rFonts w:ascii="Times New Roman" w:hAnsi="Times New Roman" w:cs="Times New Roman"/>
          <w:sz w:val="28"/>
          <w:szCs w:val="28"/>
          <w:lang w:val="tk-TM"/>
        </w:rPr>
        <w:t xml:space="preserve"> </w:t>
      </w:r>
      <w:r w:rsidRPr="009B4BA2">
        <w:rPr>
          <w:rFonts w:ascii="Times New Roman" w:hAnsi="Times New Roman" w:cs="Times New Roman"/>
          <w:sz w:val="28"/>
          <w:szCs w:val="28"/>
          <w:lang w:val="tk-TM"/>
        </w:rPr>
        <w:t xml:space="preserve">Peseldiji transformatorlaryň ýokary wolt tarapy ýörite izolirlenip, goraglar bilen howpsuz </w:t>
      </w:r>
      <w:r w:rsidR="00863A4F">
        <w:rPr>
          <w:rFonts w:ascii="Times New Roman" w:hAnsi="Times New Roman" w:cs="Times New Roman"/>
          <w:sz w:val="28"/>
          <w:szCs w:val="28"/>
          <w:lang w:val="tk-TM"/>
        </w:rPr>
        <w:t>iş ýagdaýlary üpjün edil</w:t>
      </w:r>
      <w:r w:rsidR="00863A4F">
        <w:rPr>
          <w:rFonts w:ascii="Times New Roman" w:hAnsi="Times New Roman" w:cs="Times New Roman"/>
          <w:sz w:val="28"/>
          <w:szCs w:val="28"/>
          <w:lang w:val="sq-AL"/>
        </w:rPr>
        <w:t>melidirler</w:t>
      </w:r>
      <w:r w:rsidRPr="009B4BA2">
        <w:rPr>
          <w:rFonts w:ascii="Times New Roman" w:hAnsi="Times New Roman" w:cs="Times New Roman"/>
          <w:sz w:val="28"/>
          <w:szCs w:val="28"/>
          <w:lang w:val="tk-TM"/>
        </w:rPr>
        <w:t>.</w:t>
      </w:r>
    </w:p>
    <w:p w:rsidR="00013943" w:rsidRPr="00A55CE0" w:rsidRDefault="00013943" w:rsidP="009766A7">
      <w:pPr>
        <w:pStyle w:val="a3"/>
        <w:ind w:firstLine="567"/>
        <w:jc w:val="both"/>
        <w:rPr>
          <w:rFonts w:ascii="Times New Roman" w:hAnsi="Times New Roman" w:cs="Times New Roman"/>
          <w:sz w:val="28"/>
          <w:szCs w:val="28"/>
          <w:lang w:val="tk-TM"/>
        </w:rPr>
      </w:pPr>
    </w:p>
    <w:p w:rsidR="00013943" w:rsidRPr="00A55CE0" w:rsidRDefault="00013943" w:rsidP="009766A7">
      <w:pPr>
        <w:pStyle w:val="a3"/>
        <w:ind w:firstLine="567"/>
        <w:jc w:val="both"/>
        <w:rPr>
          <w:rFonts w:ascii="Times New Roman" w:hAnsi="Times New Roman" w:cs="Times New Roman"/>
          <w:sz w:val="28"/>
          <w:szCs w:val="28"/>
          <w:lang w:val="tk-TM"/>
        </w:rPr>
      </w:pPr>
    </w:p>
    <w:p w:rsidR="00013943" w:rsidRDefault="00013943" w:rsidP="009766A7">
      <w:pPr>
        <w:pStyle w:val="a3"/>
        <w:ind w:firstLine="567"/>
        <w:jc w:val="both"/>
        <w:rPr>
          <w:rFonts w:ascii="Times New Roman" w:hAnsi="Times New Roman" w:cs="Times New Roman"/>
          <w:sz w:val="28"/>
          <w:szCs w:val="28"/>
          <w:lang w:val="sq-AL"/>
        </w:rPr>
      </w:pPr>
    </w:p>
    <w:p w:rsidR="007A2597" w:rsidRDefault="007A2597" w:rsidP="009766A7">
      <w:pPr>
        <w:pStyle w:val="a3"/>
        <w:ind w:firstLine="567"/>
        <w:jc w:val="both"/>
        <w:rPr>
          <w:rFonts w:ascii="Times New Roman" w:hAnsi="Times New Roman" w:cs="Times New Roman"/>
          <w:sz w:val="28"/>
          <w:szCs w:val="28"/>
          <w:lang w:val="sq-AL"/>
        </w:rPr>
      </w:pPr>
    </w:p>
    <w:p w:rsidR="007A2597" w:rsidRPr="007A2597" w:rsidRDefault="007A2597" w:rsidP="009766A7">
      <w:pPr>
        <w:pStyle w:val="a3"/>
        <w:ind w:firstLine="567"/>
        <w:jc w:val="both"/>
        <w:rPr>
          <w:rFonts w:ascii="Times New Roman" w:hAnsi="Times New Roman" w:cs="Times New Roman"/>
          <w:sz w:val="28"/>
          <w:szCs w:val="28"/>
          <w:lang w:val="sq-AL"/>
        </w:rPr>
      </w:pPr>
    </w:p>
    <w:p w:rsidR="00013943" w:rsidRPr="00A55CE0" w:rsidRDefault="00013943" w:rsidP="009766A7">
      <w:pPr>
        <w:pStyle w:val="a3"/>
        <w:ind w:firstLine="567"/>
        <w:jc w:val="both"/>
        <w:rPr>
          <w:rFonts w:ascii="Times New Roman" w:hAnsi="Times New Roman" w:cs="Times New Roman"/>
          <w:sz w:val="28"/>
          <w:szCs w:val="28"/>
          <w:lang w:val="tk-TM"/>
        </w:rPr>
      </w:pPr>
    </w:p>
    <w:p w:rsidR="00013943" w:rsidRPr="00A55CE0" w:rsidRDefault="00013943" w:rsidP="009766A7">
      <w:pPr>
        <w:pStyle w:val="a3"/>
        <w:ind w:firstLine="567"/>
        <w:jc w:val="both"/>
        <w:rPr>
          <w:rFonts w:ascii="Times New Roman" w:hAnsi="Times New Roman" w:cs="Times New Roman"/>
          <w:sz w:val="28"/>
          <w:szCs w:val="28"/>
          <w:lang w:val="tk-TM"/>
        </w:rPr>
      </w:pPr>
    </w:p>
    <w:p w:rsidR="00013943" w:rsidRPr="00A55CE0" w:rsidRDefault="00013943" w:rsidP="009766A7">
      <w:pPr>
        <w:pStyle w:val="a3"/>
        <w:ind w:firstLine="567"/>
        <w:jc w:val="both"/>
        <w:rPr>
          <w:rFonts w:ascii="Times New Roman" w:hAnsi="Times New Roman" w:cs="Times New Roman"/>
          <w:sz w:val="28"/>
          <w:szCs w:val="28"/>
          <w:lang w:val="tk-TM"/>
        </w:rPr>
      </w:pPr>
    </w:p>
    <w:p w:rsidR="00013943" w:rsidRPr="00A55CE0" w:rsidRDefault="00013943" w:rsidP="009766A7">
      <w:pPr>
        <w:pStyle w:val="a3"/>
        <w:ind w:firstLine="567"/>
        <w:jc w:val="both"/>
        <w:rPr>
          <w:rFonts w:ascii="Times New Roman" w:hAnsi="Times New Roman" w:cs="Times New Roman"/>
          <w:sz w:val="28"/>
          <w:szCs w:val="28"/>
          <w:lang w:val="tk-TM"/>
        </w:rPr>
      </w:pPr>
    </w:p>
    <w:p w:rsidR="00BD355B" w:rsidRDefault="00BD355B" w:rsidP="00BD355B">
      <w:pPr>
        <w:pStyle w:val="a3"/>
        <w:rPr>
          <w:rFonts w:ascii="Times New Roman" w:hAnsi="Times New Roman" w:cs="Times New Roman"/>
          <w:sz w:val="28"/>
          <w:szCs w:val="28"/>
          <w:lang w:val="sq-AL"/>
        </w:rPr>
      </w:pPr>
      <w:r>
        <w:rPr>
          <w:rFonts w:ascii="Times New Roman" w:hAnsi="Times New Roman" w:cs="Times New Roman"/>
          <w:sz w:val="28"/>
          <w:szCs w:val="28"/>
          <w:lang w:val="sq-AL"/>
        </w:rPr>
        <w:lastRenderedPageBreak/>
        <w:t xml:space="preserve">                                                                                                             5.2-nji tablisa</w:t>
      </w:r>
    </w:p>
    <w:p w:rsidR="00BD355B" w:rsidRPr="00BD355B" w:rsidRDefault="00BD355B" w:rsidP="00BD355B">
      <w:pPr>
        <w:pStyle w:val="a3"/>
        <w:rPr>
          <w:rFonts w:ascii="Times New Roman" w:hAnsi="Times New Roman" w:cs="Times New Roman"/>
          <w:sz w:val="28"/>
          <w:szCs w:val="28"/>
          <w:lang w:val="tk-TM"/>
        </w:rPr>
      </w:pPr>
      <w:r w:rsidRPr="00BD355B">
        <w:rPr>
          <w:rFonts w:ascii="Times New Roman" w:hAnsi="Times New Roman" w:cs="Times New Roman"/>
          <w:sz w:val="28"/>
          <w:szCs w:val="28"/>
          <w:lang w:val="tk-TM"/>
        </w:rPr>
        <w:t>Peseldiji transformatorlaryň tehniki häsiýetlendiril</w:t>
      </w:r>
      <w:r w:rsidR="007A2597">
        <w:rPr>
          <w:rFonts w:ascii="Times New Roman" w:hAnsi="Times New Roman" w:cs="Times New Roman"/>
          <w:sz w:val="28"/>
          <w:szCs w:val="28"/>
          <w:lang w:val="sq-AL"/>
        </w:rPr>
        <w:t>i</w:t>
      </w:r>
      <w:r w:rsidRPr="00BD355B">
        <w:rPr>
          <w:rFonts w:ascii="Times New Roman" w:hAnsi="Times New Roman" w:cs="Times New Roman"/>
          <w:sz w:val="28"/>
          <w:szCs w:val="28"/>
          <w:lang w:val="tk-TM"/>
        </w:rPr>
        <w:t>şi.</w:t>
      </w:r>
    </w:p>
    <w:p w:rsidR="003C6502" w:rsidRDefault="003C6502" w:rsidP="00326106">
      <w:pPr>
        <w:pStyle w:val="a3"/>
        <w:jc w:val="both"/>
        <w:rPr>
          <w:rFonts w:ascii="Times New Roman" w:hAnsi="Times New Roman" w:cs="Times New Roman"/>
          <w:sz w:val="28"/>
          <w:szCs w:val="28"/>
          <w:lang w:val="sq-AL"/>
        </w:rPr>
      </w:pPr>
    </w:p>
    <w:tbl>
      <w:tblPr>
        <w:tblStyle w:val="a7"/>
        <w:tblW w:w="0" w:type="auto"/>
        <w:tblLayout w:type="fixed"/>
        <w:tblLook w:val="04A0"/>
      </w:tblPr>
      <w:tblGrid>
        <w:gridCol w:w="1668"/>
        <w:gridCol w:w="1559"/>
        <w:gridCol w:w="1417"/>
        <w:gridCol w:w="1418"/>
        <w:gridCol w:w="1559"/>
        <w:gridCol w:w="1950"/>
      </w:tblGrid>
      <w:tr w:rsidR="00FB3610" w:rsidRPr="007F6414" w:rsidTr="00AB0FCC">
        <w:tc>
          <w:tcPr>
            <w:tcW w:w="3227" w:type="dxa"/>
            <w:gridSpan w:val="2"/>
          </w:tcPr>
          <w:p w:rsidR="00FB3610" w:rsidRPr="00AB0FCC" w:rsidRDefault="00FB3610" w:rsidP="002F0932">
            <w:pPr>
              <w:pStyle w:val="a3"/>
              <w:jc w:val="center"/>
              <w:rPr>
                <w:rFonts w:ascii="Times New Roman" w:hAnsi="Times New Roman" w:cs="Times New Roman"/>
                <w:sz w:val="24"/>
                <w:szCs w:val="24"/>
                <w:lang w:val="sq-AL"/>
              </w:rPr>
            </w:pPr>
            <w:r w:rsidRPr="00AB0FCC">
              <w:rPr>
                <w:rFonts w:ascii="Times New Roman" w:hAnsi="Times New Roman" w:cs="Times New Roman"/>
                <w:sz w:val="24"/>
                <w:szCs w:val="24"/>
                <w:lang w:val="sq-AL"/>
              </w:rPr>
              <w:t>Tip</w:t>
            </w:r>
          </w:p>
        </w:tc>
        <w:tc>
          <w:tcPr>
            <w:tcW w:w="1417" w:type="dxa"/>
            <w:vMerge w:val="restart"/>
            <w:textDirection w:val="btLr"/>
            <w:vAlign w:val="center"/>
          </w:tcPr>
          <w:p w:rsidR="00FB3610" w:rsidRPr="00AB0FCC" w:rsidRDefault="00FB3610" w:rsidP="00972B29">
            <w:pPr>
              <w:pStyle w:val="a3"/>
              <w:ind w:left="113" w:right="113"/>
              <w:jc w:val="center"/>
              <w:rPr>
                <w:rFonts w:ascii="Times New Roman" w:hAnsi="Times New Roman" w:cs="Times New Roman"/>
                <w:color w:val="000000" w:themeColor="text1"/>
                <w:sz w:val="24"/>
                <w:szCs w:val="24"/>
                <w:lang w:val="sq-AL"/>
              </w:rPr>
            </w:pPr>
            <w:r w:rsidRPr="00AB0FCC">
              <w:rPr>
                <w:rFonts w:ascii="Times New Roman" w:hAnsi="Times New Roman" w:cs="Times New Roman"/>
                <w:color w:val="000000" w:themeColor="text1"/>
                <w:sz w:val="24"/>
                <w:szCs w:val="24"/>
                <w:lang w:val="sq-AL"/>
              </w:rPr>
              <w:t>Kuwwaty W.A</w:t>
            </w:r>
          </w:p>
        </w:tc>
        <w:tc>
          <w:tcPr>
            <w:tcW w:w="2977" w:type="dxa"/>
            <w:gridSpan w:val="2"/>
          </w:tcPr>
          <w:p w:rsidR="00FB3610" w:rsidRPr="00AB0FCC" w:rsidRDefault="00FB3610" w:rsidP="00972B29">
            <w:pPr>
              <w:pStyle w:val="a3"/>
              <w:jc w:val="center"/>
              <w:rPr>
                <w:rFonts w:ascii="Times New Roman" w:hAnsi="Times New Roman" w:cs="Times New Roman"/>
                <w:sz w:val="24"/>
                <w:szCs w:val="24"/>
                <w:lang w:val="sq-AL"/>
              </w:rPr>
            </w:pPr>
            <w:r w:rsidRPr="00AB0FCC">
              <w:rPr>
                <w:rFonts w:ascii="Times New Roman" w:hAnsi="Times New Roman" w:cs="Times New Roman"/>
                <w:sz w:val="24"/>
                <w:szCs w:val="24"/>
                <w:lang w:val="sq-AL"/>
              </w:rPr>
              <w:t xml:space="preserve">Sarymlarynyň nominal naprýaženiýesi, </w:t>
            </w:r>
            <m:oMath>
              <m:r>
                <w:rPr>
                  <w:rFonts w:ascii="Cambria Math" w:hAnsi="Cambria Math" w:cs="Times New Roman"/>
                  <w:sz w:val="24"/>
                  <w:szCs w:val="24"/>
                  <w:lang w:val="sq-AL"/>
                </w:rPr>
                <m:t>[W]</m:t>
              </m:r>
            </m:oMath>
          </w:p>
        </w:tc>
        <w:tc>
          <w:tcPr>
            <w:tcW w:w="1950" w:type="dxa"/>
            <w:vMerge w:val="restart"/>
          </w:tcPr>
          <w:p w:rsidR="00FB3610" w:rsidRPr="00AB0FCC" w:rsidRDefault="00FB3610" w:rsidP="002F0932">
            <w:pPr>
              <w:pStyle w:val="a3"/>
              <w:jc w:val="center"/>
              <w:rPr>
                <w:rFonts w:ascii="Times New Roman" w:hAnsi="Times New Roman" w:cs="Times New Roman"/>
                <w:sz w:val="24"/>
                <w:szCs w:val="24"/>
                <w:lang w:val="sq-AL"/>
              </w:rPr>
            </w:pPr>
            <w:r w:rsidRPr="00AB0FCC">
              <w:rPr>
                <w:rFonts w:ascii="Times New Roman" w:hAnsi="Times New Roman" w:cs="Times New Roman"/>
                <w:sz w:val="24"/>
                <w:szCs w:val="24"/>
                <w:lang w:val="sq-AL"/>
              </w:rPr>
              <w:t>Daşary gursawa görä goragyň ýerine ýetirilişi</w:t>
            </w:r>
          </w:p>
          <w:p w:rsidR="00594A7A" w:rsidRPr="00AB0FCC" w:rsidRDefault="00594A7A" w:rsidP="002F0932">
            <w:pPr>
              <w:pStyle w:val="a3"/>
              <w:jc w:val="center"/>
              <w:rPr>
                <w:rFonts w:ascii="Times New Roman" w:hAnsi="Times New Roman" w:cs="Times New Roman"/>
                <w:sz w:val="24"/>
                <w:szCs w:val="24"/>
                <w:lang w:val="sq-AL"/>
              </w:rPr>
            </w:pPr>
          </w:p>
          <w:p w:rsidR="00594A7A" w:rsidRPr="00AB0FCC" w:rsidRDefault="00594A7A" w:rsidP="002F0932">
            <w:pPr>
              <w:pStyle w:val="a3"/>
              <w:jc w:val="center"/>
              <w:rPr>
                <w:rFonts w:ascii="Times New Roman" w:hAnsi="Times New Roman" w:cs="Times New Roman"/>
                <w:sz w:val="24"/>
                <w:szCs w:val="24"/>
                <w:lang w:val="sq-AL"/>
              </w:rPr>
            </w:pPr>
          </w:p>
          <w:p w:rsidR="00594A7A" w:rsidRPr="00AB0FCC" w:rsidRDefault="00594A7A" w:rsidP="002F0932">
            <w:pPr>
              <w:pStyle w:val="a3"/>
              <w:jc w:val="center"/>
              <w:rPr>
                <w:rFonts w:ascii="Times New Roman" w:hAnsi="Times New Roman" w:cs="Times New Roman"/>
                <w:sz w:val="24"/>
                <w:szCs w:val="24"/>
                <w:lang w:val="sq-AL"/>
              </w:rPr>
            </w:pPr>
          </w:p>
        </w:tc>
      </w:tr>
      <w:tr w:rsidR="00FB3610" w:rsidTr="00AB0FCC">
        <w:trPr>
          <w:cantSplit/>
          <w:trHeight w:val="1134"/>
        </w:trPr>
        <w:tc>
          <w:tcPr>
            <w:tcW w:w="1668" w:type="dxa"/>
          </w:tcPr>
          <w:p w:rsidR="00FB3610" w:rsidRPr="00AB0FCC" w:rsidRDefault="00FB3610" w:rsidP="002F0932">
            <w:pPr>
              <w:pStyle w:val="a3"/>
              <w:jc w:val="center"/>
              <w:rPr>
                <w:rFonts w:ascii="Times New Roman" w:hAnsi="Times New Roman" w:cs="Times New Roman"/>
                <w:sz w:val="24"/>
                <w:szCs w:val="24"/>
                <w:lang w:val="sq-AL"/>
              </w:rPr>
            </w:pPr>
            <w:r w:rsidRPr="00AB0FCC">
              <w:rPr>
                <w:rFonts w:ascii="Times New Roman" w:hAnsi="Times New Roman" w:cs="Times New Roman"/>
                <w:sz w:val="24"/>
                <w:szCs w:val="24"/>
                <w:lang w:val="sq-AL"/>
              </w:rPr>
              <w:t>Birfazaly</w:t>
            </w:r>
          </w:p>
        </w:tc>
        <w:tc>
          <w:tcPr>
            <w:tcW w:w="1559" w:type="dxa"/>
          </w:tcPr>
          <w:p w:rsidR="00FB3610" w:rsidRPr="00AB0FCC" w:rsidRDefault="00FB3610" w:rsidP="002F0932">
            <w:pPr>
              <w:pStyle w:val="a3"/>
              <w:jc w:val="center"/>
              <w:rPr>
                <w:rFonts w:ascii="Times New Roman" w:hAnsi="Times New Roman" w:cs="Times New Roman"/>
                <w:sz w:val="24"/>
                <w:szCs w:val="24"/>
                <w:lang w:val="sq-AL"/>
              </w:rPr>
            </w:pPr>
            <w:r w:rsidRPr="00AB0FCC">
              <w:rPr>
                <w:rFonts w:ascii="Times New Roman" w:hAnsi="Times New Roman" w:cs="Times New Roman"/>
                <w:sz w:val="24"/>
                <w:szCs w:val="24"/>
                <w:lang w:val="sq-AL"/>
              </w:rPr>
              <w:t>Üçfazaly</w:t>
            </w:r>
          </w:p>
        </w:tc>
        <w:tc>
          <w:tcPr>
            <w:tcW w:w="1417" w:type="dxa"/>
            <w:vMerge/>
          </w:tcPr>
          <w:p w:rsidR="00FB3610" w:rsidRDefault="00FB3610" w:rsidP="002F0932">
            <w:pPr>
              <w:pStyle w:val="a3"/>
              <w:jc w:val="center"/>
              <w:rPr>
                <w:rFonts w:ascii="Times New Roman" w:hAnsi="Times New Roman" w:cs="Times New Roman"/>
                <w:sz w:val="28"/>
                <w:szCs w:val="28"/>
                <w:lang w:val="sq-AL"/>
              </w:rPr>
            </w:pPr>
          </w:p>
        </w:tc>
        <w:tc>
          <w:tcPr>
            <w:tcW w:w="1418" w:type="dxa"/>
            <w:textDirection w:val="btLr"/>
          </w:tcPr>
          <w:p w:rsidR="00FB3610" w:rsidRPr="00AB0FCC" w:rsidRDefault="00FB3610" w:rsidP="00594A7A">
            <w:pPr>
              <w:pStyle w:val="a3"/>
              <w:ind w:left="113" w:right="113"/>
              <w:jc w:val="center"/>
              <w:rPr>
                <w:rFonts w:ascii="Times New Roman" w:hAnsi="Times New Roman" w:cs="Times New Roman"/>
                <w:color w:val="000000" w:themeColor="text1"/>
                <w:sz w:val="24"/>
                <w:szCs w:val="24"/>
                <w:lang w:val="sq-AL"/>
              </w:rPr>
            </w:pPr>
            <w:r w:rsidRPr="00AB0FCC">
              <w:rPr>
                <w:rFonts w:ascii="Times New Roman" w:hAnsi="Times New Roman" w:cs="Times New Roman"/>
                <w:color w:val="000000" w:themeColor="text1"/>
                <w:sz w:val="24"/>
                <w:szCs w:val="24"/>
                <w:lang w:val="sq-AL"/>
              </w:rPr>
              <w:t>Ýokary naprýaženiýe tarapy</w:t>
            </w:r>
          </w:p>
        </w:tc>
        <w:tc>
          <w:tcPr>
            <w:tcW w:w="1559" w:type="dxa"/>
            <w:textDirection w:val="btLr"/>
          </w:tcPr>
          <w:p w:rsidR="00FB3610" w:rsidRPr="00AB0FCC" w:rsidRDefault="00FB3610" w:rsidP="00594A7A">
            <w:pPr>
              <w:pStyle w:val="a3"/>
              <w:ind w:left="113" w:right="113"/>
              <w:jc w:val="center"/>
              <w:rPr>
                <w:rFonts w:ascii="Times New Roman" w:hAnsi="Times New Roman" w:cs="Times New Roman"/>
                <w:color w:val="000000" w:themeColor="text1"/>
                <w:sz w:val="24"/>
                <w:szCs w:val="24"/>
                <w:lang w:val="sq-AL"/>
              </w:rPr>
            </w:pPr>
            <w:r w:rsidRPr="00AB0FCC">
              <w:rPr>
                <w:rFonts w:ascii="Times New Roman" w:hAnsi="Times New Roman" w:cs="Times New Roman"/>
                <w:color w:val="000000" w:themeColor="text1"/>
                <w:sz w:val="24"/>
                <w:szCs w:val="24"/>
                <w:lang w:val="sq-AL"/>
              </w:rPr>
              <w:t>Pes naprýaženiýe tarapy</w:t>
            </w:r>
          </w:p>
        </w:tc>
        <w:tc>
          <w:tcPr>
            <w:tcW w:w="1950" w:type="dxa"/>
            <w:vMerge/>
          </w:tcPr>
          <w:p w:rsidR="00FB3610" w:rsidRDefault="00FB3610" w:rsidP="00326106">
            <w:pPr>
              <w:pStyle w:val="a3"/>
              <w:jc w:val="both"/>
              <w:rPr>
                <w:rFonts w:ascii="Times New Roman" w:hAnsi="Times New Roman" w:cs="Times New Roman"/>
                <w:sz w:val="28"/>
                <w:szCs w:val="28"/>
                <w:lang w:val="sq-AL"/>
              </w:rPr>
            </w:pPr>
          </w:p>
        </w:tc>
      </w:tr>
      <w:tr w:rsidR="00FB3610" w:rsidTr="00AB0FCC">
        <w:tc>
          <w:tcPr>
            <w:tcW w:w="1668" w:type="dxa"/>
          </w:tcPr>
          <w:p w:rsidR="00FB3610" w:rsidRPr="00FB3610" w:rsidRDefault="00FB3610"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O</w:t>
            </w:r>
            <w:r>
              <w:rPr>
                <w:rFonts w:ascii="Times New Roman" w:hAnsi="Times New Roman" w:cs="Times New Roman"/>
                <w:sz w:val="28"/>
                <w:szCs w:val="28"/>
              </w:rPr>
              <w:t>С</w:t>
            </w:r>
            <w:r>
              <w:rPr>
                <w:rFonts w:ascii="Times New Roman" w:hAnsi="Times New Roman" w:cs="Times New Roman"/>
                <w:sz w:val="28"/>
                <w:szCs w:val="28"/>
                <w:lang w:val="sq-AL"/>
              </w:rPr>
              <w:t>O-0,25</w:t>
            </w:r>
          </w:p>
        </w:tc>
        <w:tc>
          <w:tcPr>
            <w:tcW w:w="1559" w:type="dxa"/>
          </w:tcPr>
          <w:p w:rsidR="00FB3610" w:rsidRDefault="00FB3610"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1417" w:type="dxa"/>
          </w:tcPr>
          <w:p w:rsidR="00FB3610" w:rsidRDefault="00FB3610"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250</w:t>
            </w:r>
          </w:p>
        </w:tc>
        <w:tc>
          <w:tcPr>
            <w:tcW w:w="1418" w:type="dxa"/>
          </w:tcPr>
          <w:p w:rsidR="00FB3610" w:rsidRDefault="00FB3610" w:rsidP="002F0932">
            <w:pPr>
              <w:pStyle w:val="a3"/>
              <w:jc w:val="center"/>
              <w:rPr>
                <w:rFonts w:ascii="Times New Roman" w:hAnsi="Times New Roman" w:cs="Times New Roman"/>
                <w:sz w:val="28"/>
                <w:szCs w:val="28"/>
                <w:lang w:val="sq-AL"/>
              </w:rPr>
            </w:pPr>
          </w:p>
        </w:tc>
        <w:tc>
          <w:tcPr>
            <w:tcW w:w="1559" w:type="dxa"/>
          </w:tcPr>
          <w:p w:rsidR="00FB3610" w:rsidRDefault="00FB3610"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1950" w:type="dxa"/>
          </w:tcPr>
          <w:p w:rsidR="00FB3610" w:rsidRDefault="00FB3610"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Açyk</w:t>
            </w:r>
          </w:p>
        </w:tc>
      </w:tr>
      <w:tr w:rsidR="002F0932" w:rsidTr="00AB0FCC">
        <w:tc>
          <w:tcPr>
            <w:tcW w:w="1668" w:type="dxa"/>
          </w:tcPr>
          <w:p w:rsidR="002F0932" w:rsidRDefault="002F0932" w:rsidP="002F0932">
            <w:pPr>
              <w:pStyle w:val="a3"/>
              <w:jc w:val="center"/>
              <w:rPr>
                <w:rFonts w:ascii="Times New Roman" w:hAnsi="Times New Roman" w:cs="Times New Roman"/>
                <w:sz w:val="28"/>
                <w:szCs w:val="28"/>
                <w:lang w:val="sq-AL"/>
              </w:rPr>
            </w:pPr>
          </w:p>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O</w:t>
            </w:r>
            <w:r>
              <w:rPr>
                <w:rFonts w:ascii="Times New Roman" w:hAnsi="Times New Roman" w:cs="Times New Roman"/>
                <w:sz w:val="28"/>
                <w:szCs w:val="28"/>
              </w:rPr>
              <w:t>СВУ</w:t>
            </w:r>
            <w:r>
              <w:rPr>
                <w:rFonts w:ascii="Times New Roman" w:hAnsi="Times New Roman" w:cs="Times New Roman"/>
                <w:sz w:val="28"/>
                <w:szCs w:val="28"/>
                <w:lang w:val="sq-AL"/>
              </w:rPr>
              <w:t>-0,25</w:t>
            </w:r>
          </w:p>
        </w:tc>
        <w:tc>
          <w:tcPr>
            <w:tcW w:w="1559" w:type="dxa"/>
          </w:tcPr>
          <w:p w:rsidR="002F0932" w:rsidRDefault="002F0932" w:rsidP="002F0932">
            <w:pPr>
              <w:pStyle w:val="a3"/>
              <w:jc w:val="center"/>
              <w:rPr>
                <w:rFonts w:ascii="Times New Roman" w:hAnsi="Times New Roman" w:cs="Times New Roman"/>
                <w:sz w:val="28"/>
                <w:szCs w:val="28"/>
                <w:lang w:val="sq-AL"/>
              </w:rPr>
            </w:pPr>
          </w:p>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1417" w:type="dxa"/>
          </w:tcPr>
          <w:p w:rsidR="002F0932" w:rsidRDefault="002F0932" w:rsidP="002F0932">
            <w:pPr>
              <w:pStyle w:val="a3"/>
              <w:jc w:val="center"/>
              <w:rPr>
                <w:rFonts w:ascii="Times New Roman" w:hAnsi="Times New Roman" w:cs="Times New Roman"/>
                <w:sz w:val="28"/>
                <w:szCs w:val="28"/>
                <w:lang w:val="sq-AL"/>
              </w:rPr>
            </w:pPr>
          </w:p>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250</w:t>
            </w:r>
          </w:p>
        </w:tc>
        <w:tc>
          <w:tcPr>
            <w:tcW w:w="1418" w:type="dxa"/>
          </w:tcPr>
          <w:p w:rsid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380</w:t>
            </w:r>
          </w:p>
          <w:p w:rsid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220</w:t>
            </w:r>
          </w:p>
          <w:p w:rsidR="002F0932" w:rsidRP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127</w:t>
            </w:r>
          </w:p>
        </w:tc>
        <w:tc>
          <w:tcPr>
            <w:tcW w:w="1559" w:type="dxa"/>
            <w:vMerge w:val="restart"/>
          </w:tcPr>
          <w:p w:rsid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36</w:t>
            </w:r>
          </w:p>
          <w:p w:rsidR="002F0932" w:rsidRDefault="002F0932" w:rsidP="002F0932">
            <w:pPr>
              <w:pStyle w:val="a3"/>
              <w:jc w:val="center"/>
              <w:rPr>
                <w:rFonts w:ascii="Times New Roman" w:hAnsi="Times New Roman" w:cs="Times New Roman"/>
                <w:sz w:val="28"/>
                <w:szCs w:val="28"/>
                <w:lang w:val="en-US"/>
              </w:rPr>
            </w:pPr>
            <w:r>
              <w:rPr>
                <w:rFonts w:ascii="Times New Roman" w:hAnsi="Times New Roman" w:cs="Times New Roman"/>
                <w:sz w:val="28"/>
                <w:szCs w:val="28"/>
              </w:rPr>
              <w:t>12</w:t>
            </w:r>
          </w:p>
          <w:p w:rsidR="002F0932" w:rsidRPr="002F0932" w:rsidRDefault="002F0932" w:rsidP="002F0932">
            <w:pPr>
              <w:pStyle w:val="a3"/>
              <w:jc w:val="center"/>
              <w:rPr>
                <w:rFonts w:ascii="Times New Roman" w:hAnsi="Times New Roman" w:cs="Times New Roman"/>
                <w:sz w:val="28"/>
                <w:szCs w:val="28"/>
                <w:lang w:val="en-US"/>
              </w:rPr>
            </w:pPr>
          </w:p>
          <w:p w:rsid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36</w:t>
            </w:r>
          </w:p>
          <w:p w:rsidR="002F0932" w:rsidRDefault="002F0932" w:rsidP="002F0932">
            <w:pPr>
              <w:pStyle w:val="a3"/>
              <w:jc w:val="center"/>
              <w:rPr>
                <w:rFonts w:ascii="Times New Roman" w:hAnsi="Times New Roman" w:cs="Times New Roman"/>
                <w:sz w:val="28"/>
                <w:szCs w:val="28"/>
                <w:lang w:val="en-US"/>
              </w:rPr>
            </w:pPr>
            <w:r>
              <w:rPr>
                <w:rFonts w:ascii="Times New Roman" w:hAnsi="Times New Roman" w:cs="Times New Roman"/>
                <w:sz w:val="28"/>
                <w:szCs w:val="28"/>
              </w:rPr>
              <w:t>12</w:t>
            </w:r>
          </w:p>
          <w:p w:rsidR="002F0932" w:rsidRPr="002F0932" w:rsidRDefault="007A2597" w:rsidP="002F093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36, 12</w:t>
            </w:r>
          </w:p>
          <w:p w:rsid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36</w:t>
            </w:r>
          </w:p>
          <w:p w:rsidR="002F0932" w:rsidRP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1950" w:type="dxa"/>
          </w:tcPr>
          <w:p w:rsidR="002F0932" w:rsidRDefault="002F0932" w:rsidP="002F0932">
            <w:pPr>
              <w:pStyle w:val="a3"/>
              <w:jc w:val="center"/>
              <w:rPr>
                <w:rFonts w:ascii="Times New Roman" w:hAnsi="Times New Roman" w:cs="Times New Roman"/>
                <w:sz w:val="28"/>
                <w:szCs w:val="28"/>
                <w:lang w:val="sq-AL"/>
              </w:rPr>
            </w:pPr>
          </w:p>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Ýapyk</w:t>
            </w:r>
          </w:p>
        </w:tc>
      </w:tr>
      <w:tr w:rsidR="002F0932" w:rsidTr="00AB0FCC">
        <w:tc>
          <w:tcPr>
            <w:tcW w:w="1668" w:type="dxa"/>
          </w:tcPr>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1559" w:type="dxa"/>
          </w:tcPr>
          <w:p w:rsidR="002F0932" w:rsidRP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rPr>
              <w:t>ТС</w:t>
            </w:r>
            <w:r>
              <w:rPr>
                <w:rFonts w:ascii="Times New Roman" w:hAnsi="Times New Roman" w:cs="Times New Roman"/>
                <w:sz w:val="28"/>
                <w:szCs w:val="28"/>
                <w:lang w:val="sq-AL"/>
              </w:rPr>
              <w:t>-1,5/</w:t>
            </w:r>
            <w:r w:rsidRPr="002F0932">
              <w:rPr>
                <w:rFonts w:ascii="Times New Roman" w:hAnsi="Times New Roman" w:cs="Times New Roman"/>
                <w:sz w:val="28"/>
                <w:szCs w:val="28"/>
                <w:vertAlign w:val="subscript"/>
                <w:lang w:val="sq-AL"/>
              </w:rPr>
              <w:t>0,5</w:t>
            </w:r>
          </w:p>
        </w:tc>
        <w:tc>
          <w:tcPr>
            <w:tcW w:w="1417" w:type="dxa"/>
          </w:tcPr>
          <w:p w:rsidR="002F0932" w:rsidRP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1500</w:t>
            </w:r>
          </w:p>
        </w:tc>
        <w:tc>
          <w:tcPr>
            <w:tcW w:w="1418" w:type="dxa"/>
          </w:tcPr>
          <w:p w:rsid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380</w:t>
            </w:r>
          </w:p>
          <w:p w:rsidR="002F0932" w:rsidRP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220</w:t>
            </w:r>
          </w:p>
        </w:tc>
        <w:tc>
          <w:tcPr>
            <w:tcW w:w="1559" w:type="dxa"/>
            <w:vMerge/>
          </w:tcPr>
          <w:p w:rsidR="002F0932" w:rsidRDefault="002F0932" w:rsidP="002F0932">
            <w:pPr>
              <w:pStyle w:val="a3"/>
              <w:jc w:val="center"/>
              <w:rPr>
                <w:rFonts w:ascii="Times New Roman" w:hAnsi="Times New Roman" w:cs="Times New Roman"/>
                <w:sz w:val="28"/>
                <w:szCs w:val="28"/>
                <w:lang w:val="sq-AL"/>
              </w:rPr>
            </w:pPr>
          </w:p>
        </w:tc>
        <w:tc>
          <w:tcPr>
            <w:tcW w:w="1950" w:type="dxa"/>
          </w:tcPr>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Goralgy</w:t>
            </w:r>
          </w:p>
        </w:tc>
      </w:tr>
      <w:tr w:rsidR="002F0932" w:rsidTr="00AB0FCC">
        <w:tc>
          <w:tcPr>
            <w:tcW w:w="1668" w:type="dxa"/>
          </w:tcPr>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1559" w:type="dxa"/>
          </w:tcPr>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rPr>
              <w:t>ТС</w:t>
            </w:r>
            <w:r>
              <w:rPr>
                <w:rFonts w:ascii="Times New Roman" w:hAnsi="Times New Roman" w:cs="Times New Roman"/>
                <w:sz w:val="28"/>
                <w:szCs w:val="28"/>
                <w:lang w:val="sq-AL"/>
              </w:rPr>
              <w:t>-2,5/</w:t>
            </w:r>
            <w:r w:rsidRPr="002F0932">
              <w:rPr>
                <w:rFonts w:ascii="Times New Roman" w:hAnsi="Times New Roman" w:cs="Times New Roman"/>
                <w:sz w:val="28"/>
                <w:szCs w:val="28"/>
                <w:vertAlign w:val="subscript"/>
                <w:lang w:val="sq-AL"/>
              </w:rPr>
              <w:t>0,5</w:t>
            </w:r>
          </w:p>
        </w:tc>
        <w:tc>
          <w:tcPr>
            <w:tcW w:w="1417" w:type="dxa"/>
          </w:tcPr>
          <w:p w:rsidR="002F0932" w:rsidRP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2500</w:t>
            </w:r>
          </w:p>
        </w:tc>
        <w:tc>
          <w:tcPr>
            <w:tcW w:w="1418" w:type="dxa"/>
          </w:tcPr>
          <w:p w:rsidR="002F0932" w:rsidRDefault="007A2597" w:rsidP="007A2597">
            <w:pPr>
              <w:pStyle w:val="a3"/>
              <w:rPr>
                <w:rFonts w:ascii="Times New Roman" w:hAnsi="Times New Roman" w:cs="Times New Roman"/>
                <w:sz w:val="28"/>
                <w:szCs w:val="28"/>
                <w:lang w:val="sq-AL"/>
              </w:rPr>
            </w:pPr>
            <w:r>
              <w:rPr>
                <w:rFonts w:ascii="Times New Roman" w:hAnsi="Times New Roman" w:cs="Times New Roman"/>
                <w:sz w:val="28"/>
                <w:szCs w:val="28"/>
              </w:rPr>
              <w:t>380</w:t>
            </w:r>
            <w:r>
              <w:rPr>
                <w:rFonts w:ascii="Times New Roman" w:hAnsi="Times New Roman" w:cs="Times New Roman"/>
                <w:sz w:val="28"/>
                <w:szCs w:val="28"/>
                <w:lang w:val="sq-AL"/>
              </w:rPr>
              <w:t xml:space="preserve">  </w:t>
            </w:r>
            <w:r>
              <w:rPr>
                <w:rFonts w:ascii="Times New Roman" w:hAnsi="Times New Roman" w:cs="Times New Roman"/>
                <w:sz w:val="28"/>
                <w:szCs w:val="28"/>
              </w:rPr>
              <w:t>220</w:t>
            </w:r>
          </w:p>
        </w:tc>
        <w:tc>
          <w:tcPr>
            <w:tcW w:w="1559" w:type="dxa"/>
            <w:vMerge/>
          </w:tcPr>
          <w:p w:rsidR="002F0932" w:rsidRDefault="002F0932" w:rsidP="002F0932">
            <w:pPr>
              <w:pStyle w:val="a3"/>
              <w:jc w:val="center"/>
              <w:rPr>
                <w:rFonts w:ascii="Times New Roman" w:hAnsi="Times New Roman" w:cs="Times New Roman"/>
                <w:sz w:val="28"/>
                <w:szCs w:val="28"/>
                <w:lang w:val="sq-AL"/>
              </w:rPr>
            </w:pPr>
          </w:p>
        </w:tc>
        <w:tc>
          <w:tcPr>
            <w:tcW w:w="1950" w:type="dxa"/>
          </w:tcPr>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Goralgy</w:t>
            </w:r>
          </w:p>
        </w:tc>
      </w:tr>
      <w:tr w:rsidR="002F0932" w:rsidTr="00AB0FCC">
        <w:tc>
          <w:tcPr>
            <w:tcW w:w="1668" w:type="dxa"/>
          </w:tcPr>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1559" w:type="dxa"/>
          </w:tcPr>
          <w:p w:rsidR="002F0932" w:rsidRPr="002F0932" w:rsidRDefault="002F0932" w:rsidP="002F0932">
            <w:pPr>
              <w:pStyle w:val="a3"/>
              <w:jc w:val="center"/>
              <w:rPr>
                <w:rFonts w:ascii="Times New Roman" w:hAnsi="Times New Roman" w:cs="Times New Roman"/>
                <w:sz w:val="28"/>
                <w:szCs w:val="28"/>
                <w:vertAlign w:val="subscript"/>
                <w:lang w:val="sq-AL"/>
              </w:rPr>
            </w:pPr>
            <w:r>
              <w:rPr>
                <w:rFonts w:ascii="Times New Roman" w:hAnsi="Times New Roman" w:cs="Times New Roman"/>
                <w:sz w:val="28"/>
                <w:szCs w:val="28"/>
              </w:rPr>
              <w:t>ТС</w:t>
            </w:r>
            <w:r>
              <w:rPr>
                <w:rFonts w:ascii="Times New Roman" w:hAnsi="Times New Roman" w:cs="Times New Roman"/>
                <w:sz w:val="28"/>
                <w:szCs w:val="28"/>
                <w:lang w:val="sq-AL"/>
              </w:rPr>
              <w:t>3-1,5/</w:t>
            </w:r>
            <w:r>
              <w:rPr>
                <w:rFonts w:ascii="Times New Roman" w:hAnsi="Times New Roman" w:cs="Times New Roman"/>
                <w:sz w:val="28"/>
                <w:szCs w:val="28"/>
                <w:vertAlign w:val="subscript"/>
                <w:lang w:val="sq-AL"/>
              </w:rPr>
              <w:t>1</w:t>
            </w:r>
          </w:p>
        </w:tc>
        <w:tc>
          <w:tcPr>
            <w:tcW w:w="1417" w:type="dxa"/>
          </w:tcPr>
          <w:p w:rsidR="002F0932" w:rsidRP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1500</w:t>
            </w:r>
          </w:p>
        </w:tc>
        <w:tc>
          <w:tcPr>
            <w:tcW w:w="1418" w:type="dxa"/>
          </w:tcPr>
          <w:p w:rsidR="002F0932" w:rsidRDefault="002F0932" w:rsidP="002F0932">
            <w:pPr>
              <w:pStyle w:val="a3"/>
              <w:jc w:val="center"/>
              <w:rPr>
                <w:rFonts w:ascii="Times New Roman" w:hAnsi="Times New Roman" w:cs="Times New Roman"/>
                <w:sz w:val="28"/>
                <w:szCs w:val="28"/>
              </w:rPr>
            </w:pPr>
            <w:r>
              <w:rPr>
                <w:rFonts w:ascii="Times New Roman" w:hAnsi="Times New Roman" w:cs="Times New Roman"/>
                <w:sz w:val="28"/>
                <w:szCs w:val="28"/>
              </w:rPr>
              <w:t>380</w:t>
            </w:r>
          </w:p>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rPr>
              <w:t>220</w:t>
            </w:r>
          </w:p>
        </w:tc>
        <w:tc>
          <w:tcPr>
            <w:tcW w:w="1559" w:type="dxa"/>
            <w:vMerge/>
          </w:tcPr>
          <w:p w:rsidR="002F0932" w:rsidRDefault="002F0932" w:rsidP="002F0932">
            <w:pPr>
              <w:pStyle w:val="a3"/>
              <w:jc w:val="center"/>
              <w:rPr>
                <w:rFonts w:ascii="Times New Roman" w:hAnsi="Times New Roman" w:cs="Times New Roman"/>
                <w:sz w:val="28"/>
                <w:szCs w:val="28"/>
                <w:lang w:val="sq-AL"/>
              </w:rPr>
            </w:pPr>
          </w:p>
        </w:tc>
        <w:tc>
          <w:tcPr>
            <w:tcW w:w="1950" w:type="dxa"/>
          </w:tcPr>
          <w:p w:rsidR="002F0932" w:rsidRDefault="002F0932" w:rsidP="002F0932">
            <w:pPr>
              <w:pStyle w:val="a3"/>
              <w:jc w:val="center"/>
              <w:rPr>
                <w:rFonts w:ascii="Times New Roman" w:hAnsi="Times New Roman" w:cs="Times New Roman"/>
                <w:sz w:val="28"/>
                <w:szCs w:val="28"/>
                <w:lang w:val="sq-AL"/>
              </w:rPr>
            </w:pPr>
          </w:p>
          <w:p w:rsidR="002F0932" w:rsidRDefault="002F0932" w:rsidP="002F093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Goralgy</w:t>
            </w:r>
          </w:p>
        </w:tc>
      </w:tr>
    </w:tbl>
    <w:p w:rsidR="003C6502" w:rsidRDefault="003C6502" w:rsidP="00326106">
      <w:pPr>
        <w:pStyle w:val="a3"/>
        <w:jc w:val="both"/>
        <w:rPr>
          <w:rFonts w:ascii="Times New Roman" w:hAnsi="Times New Roman" w:cs="Times New Roman"/>
          <w:sz w:val="28"/>
          <w:szCs w:val="28"/>
          <w:lang w:val="sq-AL"/>
        </w:rPr>
      </w:pPr>
    </w:p>
    <w:p w:rsidR="006C3D72" w:rsidRPr="006C3D72" w:rsidRDefault="008919C6" w:rsidP="006C3D72">
      <w:pPr>
        <w:pStyle w:val="a3"/>
        <w:ind w:firstLine="567"/>
        <w:jc w:val="both"/>
        <w:rPr>
          <w:rFonts w:ascii="Times New Roman" w:hAnsi="Times New Roman" w:cs="Times New Roman"/>
          <w:sz w:val="28"/>
          <w:szCs w:val="28"/>
          <w:lang w:val="sq-AL"/>
        </w:rPr>
      </w:pPr>
      <w:r w:rsidRPr="006C3D72">
        <w:rPr>
          <w:rFonts w:ascii="Times New Roman" w:hAnsi="Times New Roman" w:cs="Times New Roman"/>
          <w:sz w:val="28"/>
          <w:szCs w:val="28"/>
          <w:lang w:val="tk-TM"/>
        </w:rPr>
        <w:t>Naprýaženiýesi 36 ýa-da 12[</w:t>
      </w:r>
      <w:r w:rsidR="007A2597">
        <w:rPr>
          <w:rFonts w:ascii="Times New Roman" w:hAnsi="Times New Roman" w:cs="Times New Roman"/>
          <w:sz w:val="28"/>
          <w:szCs w:val="28"/>
          <w:lang w:val="sq-AL"/>
        </w:rPr>
        <w:t>W</w:t>
      </w:r>
      <w:r w:rsidRPr="006C3D72">
        <w:rPr>
          <w:rFonts w:ascii="Times New Roman" w:hAnsi="Times New Roman" w:cs="Times New Roman"/>
          <w:sz w:val="28"/>
          <w:szCs w:val="28"/>
          <w:lang w:val="tk-TM"/>
        </w:rPr>
        <w:t>]</w:t>
      </w:r>
      <w:r w:rsidR="006C3D72" w:rsidRPr="006C3D72">
        <w:rPr>
          <w:rFonts w:ascii="Times New Roman" w:hAnsi="Times New Roman" w:cs="Times New Roman"/>
          <w:sz w:val="28"/>
          <w:szCs w:val="28"/>
          <w:lang w:val="sq-AL"/>
        </w:rPr>
        <w:t xml:space="preserve"> </w:t>
      </w:r>
      <w:r w:rsidRPr="006C3D72">
        <w:rPr>
          <w:rFonts w:ascii="Times New Roman" w:hAnsi="Times New Roman" w:cs="Times New Roman"/>
          <w:sz w:val="28"/>
          <w:szCs w:val="28"/>
          <w:lang w:val="tk-TM"/>
        </w:rPr>
        <w:t>yşyklandyryjy enjamlary iýmetlendirýän transformatorlaryň ýokary woltly tarapy gora</w:t>
      </w:r>
      <w:r w:rsidR="007A2597">
        <w:rPr>
          <w:rFonts w:ascii="Times New Roman" w:hAnsi="Times New Roman" w:cs="Times New Roman"/>
          <w:sz w:val="28"/>
          <w:szCs w:val="28"/>
          <w:lang w:val="sq-AL"/>
        </w:rPr>
        <w:t>g</w:t>
      </w:r>
      <w:r w:rsidRPr="006C3D72">
        <w:rPr>
          <w:rFonts w:ascii="Times New Roman" w:hAnsi="Times New Roman" w:cs="Times New Roman"/>
          <w:sz w:val="28"/>
          <w:szCs w:val="28"/>
          <w:lang w:val="tk-TM"/>
        </w:rPr>
        <w:t xml:space="preserve"> we kommutasion enjamlary bilen üpjün edilmelidirler.</w:t>
      </w:r>
      <w:r w:rsidR="006C3D72" w:rsidRPr="006C3D72">
        <w:rPr>
          <w:rFonts w:ascii="Times New Roman" w:hAnsi="Times New Roman" w:cs="Times New Roman"/>
          <w:sz w:val="28"/>
          <w:szCs w:val="28"/>
          <w:lang w:val="sq-AL"/>
        </w:rPr>
        <w:t xml:space="preserve"> </w:t>
      </w:r>
      <w:r w:rsidRPr="006C3D72">
        <w:rPr>
          <w:rFonts w:ascii="Times New Roman" w:hAnsi="Times New Roman" w:cs="Times New Roman"/>
          <w:sz w:val="28"/>
          <w:szCs w:val="28"/>
          <w:lang w:val="tk-TM"/>
        </w:rPr>
        <w:t>Goraýjy enjamlar iň minimal toga ýagny transformatoryň nominal togu</w:t>
      </w:r>
      <w:r w:rsidR="007A2597">
        <w:rPr>
          <w:rFonts w:ascii="Times New Roman" w:hAnsi="Times New Roman" w:cs="Times New Roman"/>
          <w:sz w:val="28"/>
          <w:szCs w:val="28"/>
          <w:lang w:val="sq-AL"/>
        </w:rPr>
        <w:t>ny</w:t>
      </w:r>
      <w:r w:rsidRPr="006C3D72">
        <w:rPr>
          <w:rFonts w:ascii="Times New Roman" w:hAnsi="Times New Roman" w:cs="Times New Roman"/>
          <w:sz w:val="28"/>
          <w:szCs w:val="28"/>
          <w:lang w:val="tk-TM"/>
        </w:rPr>
        <w:t>ň san bahasyna golaý edip taýýarlaýarlar.</w:t>
      </w:r>
      <w:r w:rsidR="006C3D72">
        <w:rPr>
          <w:rFonts w:ascii="Times New Roman" w:hAnsi="Times New Roman" w:cs="Times New Roman"/>
          <w:sz w:val="28"/>
          <w:szCs w:val="28"/>
          <w:lang w:val="en-US"/>
        </w:rPr>
        <w:t xml:space="preserve"> </w:t>
      </w:r>
      <w:r w:rsidRPr="006C3D72">
        <w:rPr>
          <w:rFonts w:ascii="Times New Roman" w:hAnsi="Times New Roman" w:cs="Times New Roman"/>
          <w:sz w:val="28"/>
          <w:szCs w:val="28"/>
          <w:lang w:val="tk-TM"/>
        </w:rPr>
        <w:t xml:space="preserve">Pes napreženiýeli tarapyndan </w:t>
      </w:r>
      <w:r w:rsidR="00E62991">
        <w:rPr>
          <w:rFonts w:ascii="Times New Roman" w:hAnsi="Times New Roman" w:cs="Times New Roman"/>
          <w:sz w:val="28"/>
          <w:szCs w:val="28"/>
          <w:lang w:val="sq-AL"/>
        </w:rPr>
        <w:t xml:space="preserve">çykyp </w:t>
      </w:r>
      <w:r w:rsidRPr="006C3D72">
        <w:rPr>
          <w:rFonts w:ascii="Times New Roman" w:hAnsi="Times New Roman" w:cs="Times New Roman"/>
          <w:sz w:val="28"/>
          <w:szCs w:val="28"/>
          <w:lang w:val="tk-TM"/>
        </w:rPr>
        <w:t>gidýän liniýalarda-da degişli goraglar göz öňünde tutulmalydyr.</w:t>
      </w:r>
    </w:p>
    <w:p w:rsidR="008919C6" w:rsidRPr="006C3D72" w:rsidRDefault="008919C6" w:rsidP="006C3D72">
      <w:pPr>
        <w:pStyle w:val="a3"/>
        <w:ind w:firstLine="567"/>
        <w:jc w:val="both"/>
        <w:rPr>
          <w:rFonts w:ascii="Times New Roman" w:hAnsi="Times New Roman" w:cs="Times New Roman"/>
          <w:sz w:val="28"/>
          <w:szCs w:val="28"/>
          <w:lang w:val="tk-TM"/>
        </w:rPr>
      </w:pPr>
      <w:r w:rsidRPr="006C3D72">
        <w:rPr>
          <w:rFonts w:ascii="Times New Roman" w:hAnsi="Times New Roman" w:cs="Times New Roman"/>
          <w:sz w:val="28"/>
          <w:szCs w:val="28"/>
          <w:lang w:val="tk-TM"/>
        </w:rPr>
        <w:t>Kiçi kuwwatly transformatorlara bildirilýän talaplary ödeýän dürli kuwwatly peseldiji transformatorlar dünýä möçberinde sena</w:t>
      </w:r>
      <w:r w:rsidR="007A2597">
        <w:rPr>
          <w:rFonts w:ascii="Times New Roman" w:hAnsi="Times New Roman" w:cs="Times New Roman"/>
          <w:sz w:val="28"/>
          <w:szCs w:val="28"/>
          <w:lang w:val="sq-AL"/>
        </w:rPr>
        <w:t>g</w:t>
      </w:r>
      <w:r w:rsidRPr="006C3D72">
        <w:rPr>
          <w:rFonts w:ascii="Times New Roman" w:hAnsi="Times New Roman" w:cs="Times New Roman"/>
          <w:sz w:val="28"/>
          <w:szCs w:val="28"/>
          <w:lang w:val="tk-TM"/>
        </w:rPr>
        <w:t>at kärhanalary tarapyndan önd</w:t>
      </w:r>
      <w:r w:rsidR="007A2597">
        <w:rPr>
          <w:rFonts w:ascii="Times New Roman" w:hAnsi="Times New Roman" w:cs="Times New Roman"/>
          <w:sz w:val="28"/>
          <w:szCs w:val="28"/>
          <w:lang w:val="sq-AL"/>
        </w:rPr>
        <w:t>ü</w:t>
      </w:r>
      <w:r w:rsidRPr="006C3D72">
        <w:rPr>
          <w:rFonts w:ascii="Times New Roman" w:hAnsi="Times New Roman" w:cs="Times New Roman"/>
          <w:sz w:val="28"/>
          <w:szCs w:val="28"/>
          <w:lang w:val="tk-TM"/>
        </w:rPr>
        <w:t>rilýär.</w:t>
      </w:r>
      <w:r w:rsidR="006C3D72" w:rsidRPr="006C3D72">
        <w:rPr>
          <w:rFonts w:ascii="Times New Roman" w:hAnsi="Times New Roman" w:cs="Times New Roman"/>
          <w:sz w:val="28"/>
          <w:szCs w:val="28"/>
          <w:lang w:val="sq-AL"/>
        </w:rPr>
        <w:t xml:space="preserve"> </w:t>
      </w:r>
      <w:r w:rsidRPr="006C3D72">
        <w:rPr>
          <w:rFonts w:ascii="Times New Roman" w:hAnsi="Times New Roman" w:cs="Times New Roman"/>
          <w:sz w:val="28"/>
          <w:szCs w:val="28"/>
          <w:lang w:val="tk-TM"/>
        </w:rPr>
        <w:t>Şular ýaly peseldiji transformatorlardan biriniň elektrik shemasy we daşky görn</w:t>
      </w:r>
      <w:r w:rsidR="007A2597">
        <w:rPr>
          <w:rFonts w:ascii="Times New Roman" w:hAnsi="Times New Roman" w:cs="Times New Roman"/>
          <w:sz w:val="28"/>
          <w:szCs w:val="28"/>
          <w:lang w:val="sq-AL"/>
        </w:rPr>
        <w:t>ü</w:t>
      </w:r>
      <w:r w:rsidRPr="006C3D72">
        <w:rPr>
          <w:rFonts w:ascii="Times New Roman" w:hAnsi="Times New Roman" w:cs="Times New Roman"/>
          <w:sz w:val="28"/>
          <w:szCs w:val="28"/>
          <w:lang w:val="tk-TM"/>
        </w:rPr>
        <w:t>şi 5.2-nji çyzgyda görkezildi.</w:t>
      </w:r>
    </w:p>
    <w:p w:rsidR="003C6502" w:rsidRPr="008919C6" w:rsidRDefault="003C6502" w:rsidP="00326106">
      <w:pPr>
        <w:pStyle w:val="a3"/>
        <w:jc w:val="both"/>
        <w:rPr>
          <w:rFonts w:ascii="Times New Roman" w:hAnsi="Times New Roman" w:cs="Times New Roman"/>
          <w:sz w:val="28"/>
          <w:szCs w:val="28"/>
          <w:lang w:val="tk-TM"/>
        </w:rPr>
      </w:pPr>
    </w:p>
    <w:p w:rsidR="00326106" w:rsidRDefault="00292024" w:rsidP="00326106">
      <w:pPr>
        <w:pStyle w:val="a3"/>
        <w:jc w:val="both"/>
        <w:rPr>
          <w:rFonts w:ascii="Times New Roman" w:hAnsi="Times New Roman" w:cs="Times New Roman"/>
          <w:sz w:val="28"/>
          <w:szCs w:val="28"/>
          <w:lang w:val="tk-TM"/>
        </w:rPr>
      </w:pPr>
      <w:r>
        <w:rPr>
          <w:rFonts w:ascii="Times New Roman" w:hAnsi="Times New Roman" w:cs="Times New Roman"/>
          <w:noProof/>
          <w:sz w:val="28"/>
          <w:szCs w:val="28"/>
          <w:lang w:eastAsia="ru-RU"/>
        </w:rPr>
        <w:pict>
          <v:group id="_x0000_s14182" style="position:absolute;left:0;text-align:left;margin-left:42.2pt;margin-top:3.15pt;width:344.75pt;height:214.65pt;z-index:257663488" coordorigin="2197,7266" coordsize="6895,4293">
            <v:group id="_x0000_s14180" style="position:absolute;left:2197;top:7266;width:3378;height:4293" coordorigin="2197,7266" coordsize="3378,4293">
              <v:rect id="_x0000_s7737" style="position:absolute;left:3728;top:11037;width:486;height:522" strokecolor="white [3212]">
                <v:textbox style="mso-next-textbox:#_x0000_s7737">
                  <w:txbxContent>
                    <w:p w:rsidR="00493F6D" w:rsidRPr="00380036" w:rsidRDefault="00493F6D" w:rsidP="00326106">
                      <w:pPr>
                        <w:pStyle w:val="a3"/>
                        <w:rPr>
                          <w:oMath/>
                          <w:rFonts w:ascii="Cambria Math" w:hAnsi="Times New Roman" w:cs="Times New Roman"/>
                          <w:sz w:val="28"/>
                          <w:szCs w:val="28"/>
                          <w:lang w:val="sq-AL"/>
                        </w:rPr>
                      </w:pPr>
                      <w:r w:rsidRPr="00380036">
                        <w:rPr>
                          <w:rFonts w:ascii="Times New Roman" w:eastAsiaTheme="minorEastAsia" w:hAnsi="Times New Roman" w:cs="Times New Roman"/>
                          <w:sz w:val="28"/>
                          <w:szCs w:val="28"/>
                          <w:lang w:val="sq-AL"/>
                        </w:rPr>
                        <w:t>a)</w:t>
                      </w:r>
                    </w:p>
                  </w:txbxContent>
                </v:textbox>
              </v:rect>
              <v:rect id="_x0000_s7735" style="position:absolute;left:4432;top:7456;width:321;height:359" o:regroupid="296" strokecolor="white [3212]">
                <v:textbox style="mso-next-textbox:#_x0000_s7735">
                  <w:txbxContent>
                    <w:p w:rsidR="00493F6D" w:rsidRPr="00A20006" w:rsidRDefault="00493F6D" w:rsidP="00326106">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lang w:val="en-US"/>
                        </w:rPr>
                        <w:t>1</w:t>
                      </w:r>
                    </w:p>
                  </w:txbxContent>
                </v:textbox>
              </v:rect>
              <v:rect id="_x0000_s7733" style="position:absolute;left:4000;top:8687;width:321;height:359" o:regroupid="296" strokecolor="white [3212]">
                <v:textbox style="mso-next-textbox:#_x0000_s7733">
                  <w:txbxContent>
                    <w:p w:rsidR="00493F6D" w:rsidRPr="0067420B" w:rsidRDefault="00493F6D" w:rsidP="00326106">
                      <w:pPr>
                        <w:pStyle w:val="a3"/>
                        <w:rPr>
                          <w:oMath/>
                          <w:rFonts w:ascii="Cambria Math" w:hAnsi="Times New Roman" w:cs="Times New Roman"/>
                          <w:sz w:val="18"/>
                          <w:szCs w:val="18"/>
                        </w:rPr>
                      </w:pPr>
                      <w:r>
                        <w:rPr>
                          <w:rFonts w:ascii="Times New Roman" w:eastAsiaTheme="minorEastAsia" w:hAnsi="Times New Roman" w:cs="Times New Roman"/>
                          <w:sz w:val="18"/>
                          <w:szCs w:val="18"/>
                        </w:rPr>
                        <w:t>2</w:t>
                      </w:r>
                    </w:p>
                  </w:txbxContent>
                </v:textbox>
              </v:rect>
              <v:rect id="_x0000_s7732" style="position:absolute;left:2197;top:10440;width:1189;height:621" o:regroupid="296" strokecolor="white [3212]">
                <v:textbox style="mso-next-textbox:#_x0000_s7732">
                  <w:txbxContent>
                    <w:p w:rsidR="00493F6D" w:rsidRPr="00FA36B3" w:rsidRDefault="00493F6D" w:rsidP="00326106">
                      <w:pPr>
                        <w:pStyle w:val="a3"/>
                        <w:rPr>
                          <w:rFonts w:eastAsiaTheme="minorEastAsia"/>
                          <w:sz w:val="18"/>
                          <w:szCs w:val="18"/>
                          <w:lang w:val="en-US"/>
                        </w:rPr>
                      </w:pPr>
                      <m:oMathPara>
                        <m:oMath>
                          <m:r>
                            <w:rPr>
                              <w:rFonts w:ascii="Cambria Math" w:eastAsiaTheme="minorEastAsia" w:hAnsi="Cambria Math" w:cs="Times New Roman"/>
                              <w:sz w:val="18"/>
                              <w:szCs w:val="18"/>
                              <w:lang w:val="en-US"/>
                            </w:rPr>
                            <m:t xml:space="preserve">~ </m:t>
                          </m:r>
                        </m:oMath>
                      </m:oMathPara>
                    </w:p>
                    <w:p w:rsidR="00493F6D" w:rsidRPr="00FA36B3" w:rsidRDefault="00493F6D" w:rsidP="00326106">
                      <w:pPr>
                        <w:pStyle w:val="a3"/>
                        <w:rPr>
                          <w:oMath/>
                          <w:rFonts w:ascii="Cambria Math" w:hAnsi="Cambria Math" w:cs="Times New Roman"/>
                          <w:sz w:val="18"/>
                          <w:szCs w:val="18"/>
                          <w:lang w:val="sq-AL"/>
                        </w:rPr>
                      </w:pPr>
                      <m:oMathPara>
                        <m:oMath>
                          <m:r>
                            <w:rPr>
                              <w:rFonts w:ascii="Cambria Math" w:eastAsiaTheme="minorEastAsia" w:hAnsi="Cambria Math" w:cs="Times New Roman"/>
                              <w:sz w:val="18"/>
                              <w:szCs w:val="18"/>
                              <w:lang w:val="en-US"/>
                            </w:rPr>
                            <m:t xml:space="preserve">     220 </m:t>
                          </m:r>
                          <m:r>
                            <w:rPr>
                              <w:rFonts w:ascii="Cambria Math" w:eastAsiaTheme="minorEastAsia" w:hAnsi="Cambria Math" w:cs="Times New Roman"/>
                              <w:sz w:val="18"/>
                              <w:szCs w:val="18"/>
                              <w:lang w:val="sq-AL"/>
                            </w:rPr>
                            <m:t xml:space="preserve"> W</m:t>
                          </m:r>
                        </m:oMath>
                      </m:oMathPara>
                    </w:p>
                  </w:txbxContent>
                </v:textbox>
              </v:rect>
              <v:rect id="_x0000_s7731" style="position:absolute;left:4386;top:10633;width:1189;height:400" o:regroupid="296" strokecolor="white [3212]">
                <v:textbox style="mso-next-textbox:#_x0000_s7731">
                  <w:txbxContent>
                    <w:p w:rsidR="00493F6D" w:rsidRPr="00FA36B3" w:rsidRDefault="00493F6D" w:rsidP="00326106">
                      <w:pPr>
                        <w:pStyle w:val="a3"/>
                        <w:rPr>
                          <w:oMath/>
                          <w:rFonts w:ascii="Cambria Math" w:hAnsi="Cambria Math" w:cs="Times New Roman"/>
                          <w:sz w:val="18"/>
                          <w:szCs w:val="18"/>
                          <w:lang w:val="sq-AL"/>
                        </w:rPr>
                      </w:pPr>
                      <m:oMathPara>
                        <m:oMath>
                          <m:r>
                            <w:rPr>
                              <w:rFonts w:ascii="Cambria Math" w:eastAsiaTheme="minorEastAsia" w:hAnsi="Cambria Math" w:cs="Times New Roman"/>
                              <w:sz w:val="18"/>
                              <w:szCs w:val="18"/>
                              <w:lang w:val="en-US"/>
                            </w:rPr>
                            <m:t xml:space="preserve">~ 36 </m:t>
                          </m:r>
                          <m:d>
                            <m:dPr>
                              <m:ctrlPr>
                                <w:rPr>
                                  <w:rFonts w:ascii="Cambria Math" w:eastAsiaTheme="minorEastAsia" w:hAnsi="Cambria Math" w:cs="Times New Roman"/>
                                  <w:i/>
                                  <w:sz w:val="18"/>
                                  <w:szCs w:val="18"/>
                                  <w:lang w:val="en-US"/>
                                </w:rPr>
                              </m:ctrlPr>
                            </m:dPr>
                            <m:e>
                              <m:r>
                                <w:rPr>
                                  <w:rFonts w:ascii="Cambria Math" w:eastAsiaTheme="minorEastAsia" w:hAnsi="Cambria Math" w:cs="Times New Roman"/>
                                  <w:sz w:val="18"/>
                                  <w:szCs w:val="18"/>
                                  <w:lang w:val="en-US"/>
                                </w:rPr>
                                <m:t>12</m:t>
                              </m:r>
                            </m:e>
                          </m:d>
                          <m:r>
                            <w:rPr>
                              <w:rFonts w:ascii="Cambria Math" w:eastAsiaTheme="minorEastAsia" w:hAnsi="Cambria Math" w:cs="Times New Roman"/>
                              <w:sz w:val="18"/>
                              <w:szCs w:val="18"/>
                              <w:lang w:val="sq-AL"/>
                            </w:rPr>
                            <m:t xml:space="preserve">  W</m:t>
                          </m:r>
                        </m:oMath>
                      </m:oMathPara>
                    </w:p>
                  </w:txbxContent>
                </v:textbox>
              </v:rect>
              <v:rect id="_x0000_s7729" style="position:absolute;left:3463;top:10119;width:321;height:359" o:regroupid="296" strokecolor="white [3212]">
                <v:textbox style="mso-next-textbox:#_x0000_s7729">
                  <w:txbxContent>
                    <w:p w:rsidR="00493F6D" w:rsidRPr="00FA36B3" w:rsidRDefault="00493F6D" w:rsidP="00326106">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lang w:val="en-US"/>
                        </w:rPr>
                        <w:t>3</w:t>
                      </w:r>
                    </w:p>
                  </w:txbxContent>
                </v:textbox>
              </v:rect>
              <v:shape id="_x0000_s7501" type="#_x0000_t32" style="position:absolute;left:3233;top:7819;width:2;height:1061;flip:x" o:connectortype="straight" o:regroupid="296"/>
              <v:shape id="_x0000_s7535" type="#_x0000_t32" style="position:absolute;left:2959;top:8167;width:1104;height:1" o:connectortype="straight" o:regroupid="296"/>
              <v:shape id="_x0000_s7536" type="#_x0000_t32" style="position:absolute;left:3880;top:7822;width:1465;height:0" o:connectortype="straight" o:regroupid="296"/>
              <v:shape id="_x0000_s7537" type="#_x0000_t32" style="position:absolute;left:4769;top:9585;width:602;height:0" o:connectortype="straight" o:regroupid="296"/>
              <v:shape id="_x0000_s7541" type="#_x0000_t32" style="position:absolute;left:5375;top:7819;width:0;height:2852" o:connectortype="straight" o:regroupid="296">
                <v:stroke endarrow="block"/>
              </v:shape>
              <v:shape id="_x0000_s7542" type="#_x0000_t32" style="position:absolute;left:5087;top:8998;width:2;height:1668;flip:x" o:connectortype="straight" o:regroupid="296">
                <v:stroke endarrow="block"/>
              </v:shape>
              <v:shape id="_x0000_s7547" type="#_x0000_t32" style="position:absolute;left:4766;top:9585;width:1;height:1083" o:connectortype="straight" o:regroupid="296">
                <v:stroke endarrow="block"/>
              </v:shape>
              <v:shape id="_x0000_s7583" type="#_x0000_t32" style="position:absolute;left:4304;top:9298;width:1067;height:0" o:connectortype="straight" o:regroupid="296"/>
              <v:shape id="_x0000_s7584" type="#_x0000_t32" style="position:absolute;left:3288;top:9585;width:1;height:396" o:connectortype="straight" o:regroupid="296"/>
              <v:shape id="_x0000_s7585" type="#_x0000_t32" style="position:absolute;left:3866;top:9000;width:1221;height:1" o:connectortype="straight" o:regroupid="296"/>
              <v:shape id="_x0000_s7586" type="#_x0000_t32" style="position:absolute;left:4304;top:9298;width:0;height:683" o:connectortype="straight" o:regroupid="296"/>
              <v:shape id="_x0000_s7589" type="#_x0000_t32" style="position:absolute;left:3288;top:9982;width:420;height:1" o:connectortype="straight" o:regroupid="296"/>
              <v:shape id="_x0000_s7587" type="#_x0000_t32" style="position:absolute;left:3866;top:9983;width:431;height:0" o:connectortype="straight" o:regroupid="296"/>
              <v:group id="_x0000_s7704" style="position:absolute;left:3605;top:9791;width:372;height:378" coordorigin="3605,9791" coordsize="372,378" o:regroupid="296">
                <v:shape id="_x0000_s7588" type="#_x0000_t120" style="position:absolute;left:3605;top:9791;width:372;height:378"/>
                <v:shape id="_x0000_s7484" type="#_x0000_t120" style="position:absolute;left:3693;top:9957;width:59;height:56" o:regroupid="284" fillcolor="black [3213]"/>
                <v:shape id="_x0000_s7590" type="#_x0000_t120" style="position:absolute;left:3834;top:9952;width:59;height:56" fillcolor="black [3213]"/>
              </v:group>
              <v:shape id="_x0000_s7591" type="#_x0000_t32" style="position:absolute;left:3288;top:9586;width:766;height:0" o:connectortype="straight" o:regroupid="296"/>
              <v:shape id="_x0000_s7592" type="#_x0000_t32" style="position:absolute;left:4063;top:9388;width:0;height:197;flip:y" o:connectortype="straight" o:regroupid="296"/>
              <v:shape id="_x0000_s7593" type="#_x0000_t32" style="position:absolute;left:3888;top:9384;width:170;height:0;flip:x" o:connectortype="straight" o:regroupid="296"/>
              <v:shape id="_x0000_s7610" type="#_x0000_t120" style="position:absolute;left:3420;top:9347;width:71;height:71" o:regroupid="296" fillcolor="white [3212]"/>
              <v:shape id="_x0000_s7611" type="#_x0000_t32" style="position:absolute;left:3229;top:9384;width:186;height:0;flip:x" o:connectortype="straight" o:regroupid="296"/>
              <v:shape id="_x0000_s7612" type="#_x0000_t32" style="position:absolute;left:3230;top:9159;width:2;height:225;flip:y" o:connectortype="straight" o:regroupid="296"/>
              <v:group id="_x0000_s7614" style="position:absolute;left:3486;top:9226;width:395;height:192" coordorigin="3502,9226" coordsize="395,192" o:regroupid="296">
                <v:shape id="_x0000_s7600" type="#_x0000_t32" style="position:absolute;left:3488;top:9257;width:57;height:29;rotation:3287401fd;flip:x" o:connectortype="straight" o:regroupid="290"/>
                <v:shape id="_x0000_s7601" type="#_x0000_t32" style="position:absolute;left:3618;top:9136;width:130;height:309;rotation:-3287401fd" o:connectortype="straight" o:regroupid="290"/>
                <v:shape id="_x0000_s7602" type="#_x0000_t32" style="position:absolute;left:3613;top:9182;width:129;height:309;rotation:-3287401fd" o:connectortype="straight" o:regroupid="290"/>
                <v:shape id="_x0000_s7603" type="#_x0000_t32" style="position:absolute;left:3615;top:9152;width:130;height:309;rotation:-3287401fd" o:connectortype="straight" o:regroupid="290"/>
                <v:shape id="_x0000_s7604" type="#_x0000_t32" style="position:absolute;left:3611;top:9167;width:130;height:308;rotation:-3287401fd" o:connectortype="straight" o:regroupid="290"/>
                <v:shape id="_x0000_s7605" type="#_x0000_t32" style="position:absolute;left:3612;top:9183;width:130;height:309;rotation:-3287401fd" o:connectortype="straight" o:regroupid="290"/>
                <v:shape id="_x0000_s7606" type="#_x0000_t32" style="position:absolute;left:3603;top:9198;width:130;height:309;rotation:-3287401fd" o:connectortype="straight" o:regroupid="290"/>
                <v:shape id="_x0000_s7607" type="#_x0000_t32" style="position:absolute;left:3817;top:9355;width:57;height:29;rotation:3287401fd;flip:x" o:connectortype="straight" o:regroupid="290"/>
                <v:rect id="_x0000_s7608" style="position:absolute;left:3629;top:9259;width:129;height:76;rotation:1020526fd" o:regroupid="290" fillcolor="black [3213]"/>
                <v:shape id="_x0000_s7609" type="#_x0000_t120" style="position:absolute;left:3821;top:9342;width:76;height:71;rotation:182032fd" o:regroupid="290" fillcolor="white [3212]"/>
              </v:group>
              <v:group id="_x0000_s7615" style="position:absolute;left:3485;top:8841;width:395;height:192" coordorigin="3502,9226" coordsize="395,192" o:regroupid="296">
                <v:shape id="_x0000_s7616" type="#_x0000_t32" style="position:absolute;left:3488;top:9257;width:57;height:29;rotation:3287401fd;flip:x" o:connectortype="straight"/>
                <v:shape id="_x0000_s7617" type="#_x0000_t32" style="position:absolute;left:3618;top:9136;width:130;height:309;rotation:-3287401fd" o:connectortype="straight"/>
                <v:shape id="_x0000_s7618" type="#_x0000_t32" style="position:absolute;left:3613;top:9182;width:129;height:309;rotation:-3287401fd" o:connectortype="straight"/>
                <v:shape id="_x0000_s7619" type="#_x0000_t32" style="position:absolute;left:3615;top:9152;width:130;height:309;rotation:-3287401fd" o:connectortype="straight"/>
                <v:shape id="_x0000_s7620" type="#_x0000_t32" style="position:absolute;left:3611;top:9167;width:130;height:308;rotation:-3287401fd" o:connectortype="straight"/>
                <v:shape id="_x0000_s7621" type="#_x0000_t32" style="position:absolute;left:3612;top:9183;width:130;height:309;rotation:-3287401fd" o:connectortype="straight"/>
                <v:shape id="_x0000_s7622" type="#_x0000_t32" style="position:absolute;left:3603;top:9198;width:130;height:309;rotation:-3287401fd" o:connectortype="straight"/>
                <v:shape id="_x0000_s7623" type="#_x0000_t32" style="position:absolute;left:3817;top:9355;width:57;height:29;rotation:3287401fd;flip:x" o:connectortype="straight"/>
                <v:rect id="_x0000_s7624" style="position:absolute;left:3629;top:9259;width:129;height:76;rotation:1020526fd" fillcolor="black [3213]"/>
                <v:shape id="_x0000_s7625" type="#_x0000_t120" style="position:absolute;left:3821;top:9342;width:76;height:71;rotation:182032fd" fillcolor="white [3212]"/>
              </v:group>
              <v:shape id="_x0000_s7626" type="#_x0000_t120" style="position:absolute;left:3409;top:8960;width:71;height:71" o:regroupid="296" fillcolor="white [3212]"/>
              <v:shape id="_x0000_s7627" type="#_x0000_t32" style="position:absolute;left:3882;top:8610;width:181;height:0" o:connectortype="straight" o:regroupid="296"/>
              <v:shape id="_x0000_s7628" type="#_x0000_t32" style="position:absolute;left:3235;top:8998;width:174;height:161;flip:y" o:connectortype="straight" o:regroupid="296"/>
              <v:shape id="_x0000_s7629" type="#_x0000_t32" style="position:absolute;left:3230;top:8883;width:171;height:115;flip:x y" o:connectortype="straight" o:regroupid="296"/>
              <v:shape id="_x0000_s7638" type="#_x0000_t32" style="position:absolute;left:4060;top:8167;width:1;height:440" o:connectortype="straight" o:regroupid="296"/>
              <v:group id="_x0000_s7639" style="position:absolute;left:3491;top:8459;width:395;height:192" coordorigin="3502,9226" coordsize="395,192" o:regroupid="296">
                <v:shape id="_x0000_s7640" type="#_x0000_t32" style="position:absolute;left:3488;top:9257;width:57;height:29;rotation:3287401fd;flip:x" o:connectortype="straight"/>
                <v:shape id="_x0000_s7641" type="#_x0000_t32" style="position:absolute;left:3618;top:9136;width:130;height:309;rotation:-3287401fd" o:connectortype="straight"/>
                <v:shape id="_x0000_s7642" type="#_x0000_t32" style="position:absolute;left:3613;top:9182;width:129;height:309;rotation:-3287401fd" o:connectortype="straight"/>
                <v:shape id="_x0000_s7643" type="#_x0000_t32" style="position:absolute;left:3615;top:9152;width:130;height:309;rotation:-3287401fd" o:connectortype="straight"/>
                <v:shape id="_x0000_s7644" type="#_x0000_t32" style="position:absolute;left:3611;top:9167;width:130;height:308;rotation:-3287401fd" o:connectortype="straight"/>
                <v:shape id="_x0000_s7645" type="#_x0000_t32" style="position:absolute;left:3612;top:9183;width:130;height:309;rotation:-3287401fd" o:connectortype="straight"/>
                <v:shape id="_x0000_s7646" type="#_x0000_t32" style="position:absolute;left:3603;top:9198;width:130;height:309;rotation:-3287401fd" o:connectortype="straight"/>
                <v:shape id="_x0000_s7647" type="#_x0000_t32" style="position:absolute;left:3817;top:9355;width:57;height:29;rotation:3287401fd;flip:x" o:connectortype="straight"/>
                <v:rect id="_x0000_s7648" style="position:absolute;left:3629;top:9259;width:129;height:76;rotation:1020526fd" fillcolor="black [3213]"/>
                <v:shape id="_x0000_s7649" type="#_x0000_t120" style="position:absolute;left:3821;top:9342;width:76;height:71;rotation:182032fd" fillcolor="white [3212]"/>
              </v:group>
              <v:shape id="_x0000_s7650" type="#_x0000_t32" style="position:absolute;left:2959;top:8611;width:449;height:0" o:connectortype="straight" o:regroupid="296"/>
              <v:shape id="_x0000_s7651" type="#_x0000_t120" style="position:absolute;left:3408;top:8575;width:71;height:71" o:regroupid="296" fillcolor="white [3212]"/>
              <v:shape id="_x0000_s7512" type="#_x0000_t32" style="position:absolute;left:2959;top:8611;width:5;height:2055" o:connectortype="straight" o:regroupid="296"/>
              <v:shape id="_x0000_s7631" type="#_x0000_t120" style="position:absolute;left:2925;top:10600;width:71;height:71" o:regroupid="296" fillcolor="white [3212]"/>
              <v:shape id="_x0000_s7632" type="#_x0000_t120" style="position:absolute;left:2925;top:9937;width:71;height:71" o:regroupid="296" fillcolor="white [3212]"/>
              <v:shape id="_x0000_s7652" type="#_x0000_t32" style="position:absolute;left:2961;top:7542;width:0;height:617" o:connectortype="straight" o:regroupid="296"/>
              <v:group id="_x0000_s7656" style="position:absolute;left:3409;top:7738;width:471;height:81" coordorigin="3731,7400" coordsize="413,99" o:regroupid="296">
                <v:shape id="_x0000_s7653" type="#_x0000_t184" style="position:absolute;left:3749;top:7382;width:99;height:135;rotation:90" adj="294"/>
                <v:shape id="_x0000_s7654" type="#_x0000_t184" style="position:absolute;left:3888;top:7382;width:99;height:135;rotation:90" adj="294"/>
                <v:shape id="_x0000_s7655" type="#_x0000_t184" style="position:absolute;left:4027;top:7382;width:99;height:135;rotation:90" adj="294"/>
              </v:group>
              <v:shape id="_x0000_s7657" type="#_x0000_t32" style="position:absolute;left:3234;top:7821;width:171;height:0" o:connectortype="straight" o:regroupid="296"/>
              <v:group id="_x0000_s7658" style="position:absolute;left:3455;top:7547;width:471;height:81;rotation:180" coordorigin="3731,7400" coordsize="413,99" o:regroupid="296">
                <v:shape id="_x0000_s7659" type="#_x0000_t184" style="position:absolute;left:3749;top:7382;width:99;height:135;rotation:90" adj="294"/>
                <v:shape id="_x0000_s7660" type="#_x0000_t184" style="position:absolute;left:3888;top:7382;width:99;height:135;rotation:90" adj="294"/>
                <v:shape id="_x0000_s7661" type="#_x0000_t184" style="position:absolute;left:4027;top:7382;width:99;height:135;rotation:90" adj="294"/>
              </v:group>
              <v:shape id="_x0000_s7662" type="#_x0000_t32" style="position:absolute;left:2961;top:7546;width:491;height:0" o:connectortype="straight" o:regroupid="296"/>
              <v:shape id="_x0000_s7663" type="#_x0000_t32" style="position:absolute;left:3929;top:7542;width:510;height:0" o:connectortype="straight" o:regroupid="296"/>
              <v:shape id="_x0000_s7635" type="#_x0000_t32" style="position:absolute;left:2586;top:7266;width:5;height:3400" o:connectortype="straight" o:regroupid="296"/>
              <v:shape id="_x0000_s7636" type="#_x0000_t120" style="position:absolute;left:2556;top:10600;width:71;height:71" o:regroupid="296" fillcolor="white [3212]"/>
              <v:shape id="_x0000_s7637" type="#_x0000_t120" style="position:absolute;left:2556;top:9937;width:71;height:71" o:regroupid="296" fillcolor="white [3212]"/>
              <v:shape id="_x0000_s7664" type="#_x0000_t32" style="position:absolute;left:2584;top:7266;width:1848;height:0" o:connectortype="straight" o:regroupid="296"/>
              <v:group id="_x0000_s7693" style="position:absolute;left:3326;top:7437;width:844;height:2" coordorigin="3326,7419" coordsize="844,2" o:regroupid="296">
                <v:shape id="_x0000_s7681" type="#_x0000_t32" style="position:absolute;left:3326;top:7421;width:94;height:0" o:connectortype="straight" o:regroupid="294"/>
                <v:shape id="_x0000_s7682" type="#_x0000_t32" style="position:absolute;left:3504;top:7421;width:94;height:0" o:connectortype="straight" o:regroupid="294"/>
                <v:shape id="_x0000_s7683" type="#_x0000_t32" style="position:absolute;left:3719;top:7421;width:94;height:0" o:connectortype="straight" o:regroupid="294"/>
                <v:shape id="_x0000_s7684" type="#_x0000_t32" style="position:absolute;left:3898;top:7421;width:94;height:0" o:connectortype="straight" o:regroupid="294"/>
                <v:shape id="_x0000_s7685" type="#_x0000_t32" style="position:absolute;left:4076;top:7419;width:94;height:0" o:connectortype="straight" o:regroupid="294"/>
              </v:group>
              <v:group id="_x0000_s7694" style="position:absolute;left:3332;top:7902;width:840;height:2" coordorigin="3332,7902" coordsize="840,2" o:regroupid="296">
                <v:shape id="_x0000_s7688" type="#_x0000_t32" style="position:absolute;left:3332;top:7904;width:94;height:0" o:connectortype="straight" o:regroupid="295"/>
                <v:shape id="_x0000_s7689" type="#_x0000_t32" style="position:absolute;left:3510;top:7904;width:94;height:0" o:connectortype="straight" o:regroupid="295"/>
                <v:shape id="_x0000_s7690" type="#_x0000_t32" style="position:absolute;left:3705;top:7904;width:94;height:0" o:connectortype="straight" o:regroupid="295"/>
                <v:shape id="_x0000_s7691" type="#_x0000_t32" style="position:absolute;left:3888;top:7904;width:94;height:0" o:connectortype="straight" o:regroupid="295"/>
                <v:shape id="_x0000_s7692" type="#_x0000_t32" style="position:absolute;left:4078;top:7902;width:94;height:0" o:connectortype="straight" o:regroupid="295"/>
              </v:group>
              <v:shape id="_x0000_s7695" type="#_x0000_t32" style="position:absolute;left:4443;top:7266;width:0;height:276" o:connectortype="straight" o:regroupid="296"/>
              <v:shape id="_x0000_s7730" type="#_x0000_t32" style="position:absolute;left:3646;top:10113;width:73;height:84;flip:x" o:connectortype="straight" o:regroupid="296"/>
              <v:shape id="_x0000_s7734" type="#_x0000_t32" style="position:absolute;left:3701;top:8625;width:374;height:187" o:connectortype="straight" o:regroupid="296"/>
              <v:shape id="_x0000_s7736" type="#_x0000_t32" style="position:absolute;left:4085;top:7667;width:443;height:64;flip:y" o:connectortype="straight" o:regroupid="296"/>
              <v:shape id="_x0000_s7543" type="#_x0000_t32" style="position:absolute;left:3326;top:7437;width:1;height:54" o:connectortype="straight" o:regroupid="297"/>
              <v:shape id="_x0000_s7544" type="#_x0000_t32" style="position:absolute;left:3326;top:7550;width:0;height:74" o:connectortype="straight" o:regroupid="297"/>
              <v:shape id="_x0000_s7545" type="#_x0000_t32" style="position:absolute;left:3326;top:7692;width:0;height:74" o:connectortype="straight" o:regroupid="297"/>
              <v:shape id="_x0000_s7546" type="#_x0000_t32" style="position:absolute;left:3326;top:7832;width:0;height:74" o:connectortype="straight" o:regroupid="297"/>
              <v:group id="_x0000_s12977" style="position:absolute;left:4176;top:7437;width:1;height:469" coordorigin="4176,7437" coordsize="1,469" o:regroupid="296">
                <v:shape id="_x0000_s7667" type="#_x0000_t32" style="position:absolute;left:4176;top:7437;width:1;height:54" o:connectortype="straight" o:regroupid="298"/>
                <v:shape id="_x0000_s7668" type="#_x0000_t32" style="position:absolute;left:4176;top:7550;width:0;height:74" o:connectortype="straight" o:regroupid="298"/>
                <v:shape id="_x0000_s7669" type="#_x0000_t32" style="position:absolute;left:4176;top:7692;width:0;height:74" o:connectortype="straight" o:regroupid="298"/>
                <v:shape id="_x0000_s7670" type="#_x0000_t32" style="position:absolute;left:4176;top:7832;width:0;height:74" o:connectortype="straight" o:regroupid="298"/>
              </v:group>
            </v:group>
            <v:group id="_x0000_s14181" style="position:absolute;left:7317;top:8123;width:1775;height:3433" coordorigin="7317,8123" coordsize="1775,3433">
              <v:rect id="_x0000_s7309" style="position:absolute;left:8130;top:11040;width:465;height:516" o:regroupid="299" strokecolor="white [3212]">
                <v:textbox style="mso-next-textbox:#_x0000_s7309">
                  <w:txbxContent>
                    <w:p w:rsidR="00493F6D" w:rsidRPr="00380036" w:rsidRDefault="00493F6D" w:rsidP="00326106">
                      <w:pPr>
                        <w:pStyle w:val="a3"/>
                        <w:rPr>
                          <w:oMath/>
                          <w:rFonts w:ascii="Cambria Math" w:hAnsi="Times New Roman" w:cs="Times New Roman"/>
                          <w:sz w:val="28"/>
                          <w:szCs w:val="28"/>
                          <w:lang w:val="sq-AL"/>
                        </w:rPr>
                      </w:pPr>
                      <w:r w:rsidRPr="00380036">
                        <w:rPr>
                          <w:rFonts w:ascii="Times New Roman" w:eastAsiaTheme="minorEastAsia" w:hAnsi="Times New Roman" w:cs="Times New Roman"/>
                          <w:sz w:val="28"/>
                          <w:szCs w:val="28"/>
                          <w:lang w:val="sq-AL"/>
                        </w:rPr>
                        <w:t>b)</w:t>
                      </w:r>
                    </w:p>
                  </w:txbxContent>
                </v:textbox>
              </v:rect>
              <v:group id="_x0000_s7741" style="position:absolute;left:7317;top:8123;width:1775;height:2160" coordorigin="7317,8027" coordsize="1775,2160">
                <v:rect id="_x0000_s7703" style="position:absolute;left:7320;top:10078;width:125;height:109" o:regroupid="299"/>
                <v:rect id="_x0000_s7714" style="position:absolute;left:7321;top:8910;width:878;height:1201" o:regroupid="299"/>
                <v:shape id="_x0000_s7630" type="#_x0000_t120" style="position:absolute;left:8633;top:9081;width:91;height:93" o:regroupid="299" fillcolor="white [3212]"/>
                <v:group id="_x0000_s7705" style="position:absolute;left:7575;top:9620;width:354;height:363" coordorigin="3605,9791" coordsize="372,378" o:regroupid="299">
                  <v:shape id="_x0000_s7706" type="#_x0000_t120" style="position:absolute;left:3605;top:9791;width:372;height:378"/>
                  <v:shape id="_x0000_s7707" type="#_x0000_t120" style="position:absolute;left:3693;top:9957;width:59;height:56" fillcolor="black [3213]"/>
                  <v:shape id="_x0000_s7708" type="#_x0000_t120" style="position:absolute;left:3834;top:9952;width:59;height:56" fillcolor="black [3213]"/>
                </v:group>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7713" type="#_x0000_t95" style="position:absolute;left:8039;top:8371;width:393;height:205;rotation:-3567589fd" o:regroupid="299"/>
                <v:shape id="_x0000_s7715" type="#_x0000_t32" style="position:absolute;left:7317;top:8027;width:862;height:883;flip:y" o:connectortype="straight" o:regroupid="299"/>
                <v:shape id="_x0000_s7716" type="#_x0000_t32" style="position:absolute;left:8179;top:8027;width:883;height:0" o:connectortype="straight" o:regroupid="299"/>
                <v:shape id="_x0000_s7717" type="#_x0000_t32" style="position:absolute;left:8202;top:8027;width:862;height:883;flip:y" o:connectortype="straight" o:regroupid="299"/>
                <v:shape id="_x0000_s7718" type="#_x0000_t32" style="position:absolute;left:9064;top:8027;width:0;height:1202" o:connectortype="straight" o:regroupid="299"/>
                <v:shape id="_x0000_s7719" type="#_x0000_t32" style="position:absolute;left:8199;top:9230;width:862;height:884;flip:y" o:connectortype="straight" o:regroupid="299"/>
                <v:shape id="_x0000_s7720" type="#_x0000_t120" style="position:absolute;left:8633;top:9262;width:91;height:92" o:regroupid="299" fillcolor="white [3212]"/>
                <v:shape id="_x0000_s7721" type="#_x0000_t120" style="position:absolute;left:8638;top:9446;width:91;height:93" o:regroupid="299" fillcolor="white [3212]"/>
                <v:shape id="_x0000_s7722" type="#_x0000_t32" style="position:absolute;left:8199;top:10099;width:0;height:85" o:connectortype="straight" o:regroupid="299"/>
                <v:shape id="_x0000_s7723" type="#_x0000_t32" style="position:absolute;left:8284;top:10028;width:0;height:85" o:connectortype="straight" o:regroupid="299"/>
                <v:shape id="_x0000_s7724" type="#_x0000_t32" style="position:absolute;left:8202;top:10113;width:85;height:74;flip:y" o:connectortype="straight" o:regroupid="299"/>
                <v:shape id="_x0000_s7725" type="#_x0000_t32" style="position:absolute;left:9059;top:9232;width:33;height:60" o:connectortype="straight" o:regroupid="299"/>
                <v:shape id="_x0000_s7726" type="#_x0000_t32" style="position:absolute;left:8968;top:9327;width:42;height:43" o:connectortype="straight" o:regroupid="299"/>
                <v:shape id="_x0000_s7727" type="#_x0000_t32" style="position:absolute;left:9015;top:9295;width:71;height:71;flip:x" o:connectortype="straight" o:regroupid="299"/>
              </v:group>
            </v:group>
          </v:group>
        </w:pict>
      </w: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326106" w:rsidRDefault="00326106" w:rsidP="00326106">
      <w:pPr>
        <w:pStyle w:val="a3"/>
        <w:jc w:val="both"/>
        <w:rPr>
          <w:rFonts w:ascii="Times New Roman" w:hAnsi="Times New Roman" w:cs="Times New Roman"/>
          <w:sz w:val="28"/>
          <w:szCs w:val="28"/>
          <w:lang w:val="tk-TM"/>
        </w:rPr>
      </w:pPr>
    </w:p>
    <w:p w:rsidR="0019063D" w:rsidRPr="00A55CE0" w:rsidRDefault="0019063D" w:rsidP="0019063D">
      <w:pPr>
        <w:pStyle w:val="a3"/>
        <w:rPr>
          <w:rFonts w:ascii="Times New Roman" w:hAnsi="Times New Roman" w:cs="Times New Roman"/>
          <w:sz w:val="2"/>
          <w:szCs w:val="2"/>
          <w:lang w:val="sq-AL"/>
        </w:rPr>
      </w:pPr>
    </w:p>
    <w:p w:rsidR="0019063D" w:rsidRPr="00A55CE0" w:rsidRDefault="0019063D" w:rsidP="0019063D">
      <w:pPr>
        <w:pStyle w:val="a3"/>
        <w:rPr>
          <w:rFonts w:ascii="Times New Roman" w:hAnsi="Times New Roman" w:cs="Times New Roman"/>
          <w:sz w:val="18"/>
          <w:szCs w:val="18"/>
          <w:lang w:val="sq-AL"/>
        </w:rPr>
      </w:pPr>
      <w:r w:rsidRPr="00A55CE0">
        <w:rPr>
          <w:rFonts w:ascii="Times New Roman" w:hAnsi="Times New Roman" w:cs="Times New Roman"/>
          <w:sz w:val="28"/>
          <w:szCs w:val="28"/>
          <w:lang w:val="sq-AL"/>
        </w:rPr>
        <w:t xml:space="preserve">                 </w:t>
      </w:r>
    </w:p>
    <w:p w:rsidR="0019063D" w:rsidRPr="0019063D" w:rsidRDefault="00AB0FCC" w:rsidP="0019063D">
      <w:pPr>
        <w:pStyle w:val="a3"/>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19063D" w:rsidRPr="00A55CE0">
        <w:rPr>
          <w:rFonts w:ascii="Times New Roman" w:hAnsi="Times New Roman" w:cs="Times New Roman"/>
          <w:sz w:val="28"/>
          <w:szCs w:val="28"/>
          <w:lang w:val="sq-AL"/>
        </w:rPr>
        <w:t xml:space="preserve"> </w:t>
      </w:r>
      <w:r w:rsidR="0019063D" w:rsidRPr="0019063D">
        <w:rPr>
          <w:rFonts w:ascii="Times New Roman" w:hAnsi="Times New Roman" w:cs="Times New Roman"/>
          <w:sz w:val="28"/>
          <w:szCs w:val="28"/>
          <w:lang w:val="tk-TM"/>
        </w:rPr>
        <w:t>5.2-nji çyzgy.</w:t>
      </w:r>
      <w:r w:rsidR="0019063D">
        <w:rPr>
          <w:rFonts w:ascii="Times New Roman" w:hAnsi="Times New Roman" w:cs="Times New Roman"/>
          <w:sz w:val="28"/>
          <w:szCs w:val="28"/>
          <w:lang w:val="en-US"/>
        </w:rPr>
        <w:t xml:space="preserve">  </w:t>
      </w:r>
      <w:r w:rsidR="0019063D" w:rsidRPr="0019063D">
        <w:rPr>
          <w:rFonts w:ascii="Times New Roman" w:hAnsi="Times New Roman" w:cs="Times New Roman"/>
          <w:sz w:val="28"/>
          <w:szCs w:val="28"/>
          <w:lang w:val="tk-TM"/>
        </w:rPr>
        <w:t>Komplektlenen peseldiji transformator.</w:t>
      </w:r>
    </w:p>
    <w:p w:rsidR="0019063D" w:rsidRPr="0019063D" w:rsidRDefault="00AB0FCC" w:rsidP="00547997">
      <w:pPr>
        <w:pStyle w:val="a3"/>
        <w:ind w:left="360"/>
        <w:rPr>
          <w:rFonts w:ascii="Times New Roman" w:hAnsi="Times New Roman" w:cs="Times New Roman"/>
          <w:sz w:val="28"/>
          <w:szCs w:val="28"/>
          <w:lang w:val="tk-TM"/>
        </w:rPr>
      </w:pPr>
      <w:r>
        <w:rPr>
          <w:rFonts w:ascii="Times New Roman" w:hAnsi="Times New Roman" w:cs="Times New Roman"/>
          <w:sz w:val="28"/>
          <w:szCs w:val="28"/>
          <w:lang w:val="en-US"/>
        </w:rPr>
        <w:t xml:space="preserve">                                </w:t>
      </w:r>
      <w:r>
        <w:rPr>
          <w:rFonts w:ascii="Times New Roman" w:hAnsi="Times New Roman" w:cs="Times New Roman"/>
          <w:sz w:val="28"/>
          <w:szCs w:val="28"/>
          <w:lang w:val="tk-TM"/>
        </w:rPr>
        <w:t>a)-elektrik shemasy;</w:t>
      </w:r>
      <w:r>
        <w:rPr>
          <w:rFonts w:ascii="Times New Roman" w:hAnsi="Times New Roman" w:cs="Times New Roman"/>
          <w:sz w:val="28"/>
          <w:szCs w:val="28"/>
          <w:lang w:val="sq-AL"/>
        </w:rPr>
        <w:t xml:space="preserve"> </w:t>
      </w:r>
      <w:r w:rsidR="0019063D" w:rsidRPr="0019063D">
        <w:rPr>
          <w:rFonts w:ascii="Times New Roman" w:hAnsi="Times New Roman" w:cs="Times New Roman"/>
          <w:sz w:val="28"/>
          <w:szCs w:val="28"/>
          <w:lang w:val="tk-TM"/>
        </w:rPr>
        <w:t>b)- daşky görn</w:t>
      </w:r>
      <w:r w:rsidR="007A2597">
        <w:rPr>
          <w:rFonts w:ascii="Times New Roman" w:hAnsi="Times New Roman" w:cs="Times New Roman"/>
          <w:sz w:val="28"/>
          <w:szCs w:val="28"/>
          <w:lang w:val="sq-AL"/>
        </w:rPr>
        <w:t>ü</w:t>
      </w:r>
      <w:r w:rsidR="0019063D" w:rsidRPr="0019063D">
        <w:rPr>
          <w:rFonts w:ascii="Times New Roman" w:hAnsi="Times New Roman" w:cs="Times New Roman"/>
          <w:sz w:val="28"/>
          <w:szCs w:val="28"/>
          <w:lang w:val="tk-TM"/>
        </w:rPr>
        <w:t>şi;</w:t>
      </w:r>
    </w:p>
    <w:p w:rsidR="0019063D" w:rsidRDefault="004C6A29" w:rsidP="00547997">
      <w:pPr>
        <w:pStyle w:val="a3"/>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B0FCC">
        <w:rPr>
          <w:rFonts w:ascii="Times New Roman" w:hAnsi="Times New Roman" w:cs="Times New Roman"/>
          <w:sz w:val="28"/>
          <w:szCs w:val="28"/>
          <w:lang w:val="en-US"/>
        </w:rPr>
        <w:t xml:space="preserve">                             </w:t>
      </w:r>
      <w:r w:rsidR="0019063D" w:rsidRPr="0019063D">
        <w:rPr>
          <w:rFonts w:ascii="Times New Roman" w:hAnsi="Times New Roman" w:cs="Times New Roman"/>
          <w:sz w:val="28"/>
          <w:szCs w:val="28"/>
          <w:lang w:val="tk-TM"/>
        </w:rPr>
        <w:t>1-peseldiji transformator;</w:t>
      </w:r>
      <w:r w:rsidR="00AB0FCC">
        <w:rPr>
          <w:rFonts w:ascii="Times New Roman" w:hAnsi="Times New Roman" w:cs="Times New Roman"/>
          <w:sz w:val="28"/>
          <w:szCs w:val="28"/>
          <w:lang w:val="en-US"/>
        </w:rPr>
        <w:t xml:space="preserve"> </w:t>
      </w:r>
      <w:r w:rsidR="0019063D" w:rsidRPr="0019063D">
        <w:rPr>
          <w:rFonts w:ascii="Times New Roman" w:hAnsi="Times New Roman" w:cs="Times New Roman"/>
          <w:sz w:val="28"/>
          <w:szCs w:val="28"/>
          <w:lang w:val="tk-TM"/>
        </w:rPr>
        <w:t>2-awtomat;</w:t>
      </w:r>
      <w:r>
        <w:rPr>
          <w:rFonts w:ascii="Times New Roman" w:hAnsi="Times New Roman" w:cs="Times New Roman"/>
          <w:sz w:val="28"/>
          <w:szCs w:val="28"/>
          <w:lang w:val="en-US"/>
        </w:rPr>
        <w:t xml:space="preserve"> </w:t>
      </w:r>
      <w:r w:rsidR="0019063D" w:rsidRPr="0019063D">
        <w:rPr>
          <w:rFonts w:ascii="Times New Roman" w:hAnsi="Times New Roman" w:cs="Times New Roman"/>
          <w:sz w:val="28"/>
          <w:szCs w:val="28"/>
          <w:lang w:val="tk-TM"/>
        </w:rPr>
        <w:t>3-nji ştepselli rozetka.</w:t>
      </w:r>
    </w:p>
    <w:p w:rsidR="004C6A29" w:rsidRDefault="0019063D" w:rsidP="00E60FC9">
      <w:pPr>
        <w:pStyle w:val="a3"/>
        <w:ind w:firstLine="567"/>
        <w:jc w:val="both"/>
        <w:rPr>
          <w:rFonts w:ascii="Times New Roman" w:hAnsi="Times New Roman" w:cs="Times New Roman"/>
          <w:sz w:val="28"/>
          <w:szCs w:val="28"/>
          <w:lang w:val="en-US"/>
        </w:rPr>
      </w:pPr>
      <w:r w:rsidRPr="0019063D">
        <w:rPr>
          <w:rFonts w:ascii="Times New Roman" w:hAnsi="Times New Roman" w:cs="Times New Roman"/>
          <w:sz w:val="28"/>
          <w:szCs w:val="28"/>
          <w:lang w:val="tk-TM"/>
        </w:rPr>
        <w:lastRenderedPageBreak/>
        <w:t>Peseldiji transformatorlar tozandan, ýagyş- ýagmyrdan mehaniki u</w:t>
      </w:r>
      <w:r w:rsidR="00E60FC9">
        <w:rPr>
          <w:rFonts w:ascii="Times New Roman" w:hAnsi="Times New Roman" w:cs="Times New Roman"/>
          <w:sz w:val="28"/>
          <w:szCs w:val="28"/>
          <w:lang w:val="sq-AL"/>
        </w:rPr>
        <w:t>r</w:t>
      </w:r>
      <w:r w:rsidRPr="0019063D">
        <w:rPr>
          <w:rFonts w:ascii="Times New Roman" w:hAnsi="Times New Roman" w:cs="Times New Roman"/>
          <w:sz w:val="28"/>
          <w:szCs w:val="28"/>
          <w:lang w:val="tk-TM"/>
        </w:rPr>
        <w:t>gurlarda</w:t>
      </w:r>
      <w:r w:rsidR="00E60FC9">
        <w:rPr>
          <w:rFonts w:ascii="Times New Roman" w:hAnsi="Times New Roman" w:cs="Times New Roman"/>
          <w:sz w:val="28"/>
          <w:szCs w:val="28"/>
          <w:lang w:val="sq-AL"/>
        </w:rPr>
        <w:t>n</w:t>
      </w:r>
      <w:r w:rsidRPr="0019063D">
        <w:rPr>
          <w:rFonts w:ascii="Times New Roman" w:hAnsi="Times New Roman" w:cs="Times New Roman"/>
          <w:sz w:val="28"/>
          <w:szCs w:val="28"/>
          <w:lang w:val="tk-TM"/>
        </w:rPr>
        <w:t xml:space="preserve"> g</w:t>
      </w:r>
      <w:r w:rsidR="00E60FC9">
        <w:rPr>
          <w:rFonts w:ascii="Times New Roman" w:hAnsi="Times New Roman" w:cs="Times New Roman"/>
          <w:sz w:val="28"/>
          <w:szCs w:val="28"/>
          <w:lang w:val="sq-AL"/>
        </w:rPr>
        <w:t>o</w:t>
      </w:r>
      <w:r w:rsidRPr="0019063D">
        <w:rPr>
          <w:rFonts w:ascii="Times New Roman" w:hAnsi="Times New Roman" w:cs="Times New Roman"/>
          <w:sz w:val="28"/>
          <w:szCs w:val="28"/>
          <w:lang w:val="tk-TM"/>
        </w:rPr>
        <w:t>ramak ýöriteleşdirilen demir gabyň içinde ýerleşdirilýär.</w:t>
      </w:r>
    </w:p>
    <w:p w:rsidR="0019063D" w:rsidRPr="0019063D" w:rsidRDefault="0019063D" w:rsidP="00E60FC9">
      <w:pPr>
        <w:pStyle w:val="a3"/>
        <w:ind w:firstLine="567"/>
        <w:jc w:val="both"/>
        <w:rPr>
          <w:rFonts w:ascii="Times New Roman" w:hAnsi="Times New Roman" w:cs="Times New Roman"/>
          <w:sz w:val="28"/>
          <w:szCs w:val="28"/>
          <w:lang w:val="tk-TM"/>
        </w:rPr>
      </w:pPr>
      <w:r w:rsidRPr="0019063D">
        <w:rPr>
          <w:rFonts w:ascii="Times New Roman" w:hAnsi="Times New Roman" w:cs="Times New Roman"/>
          <w:sz w:val="28"/>
          <w:szCs w:val="28"/>
          <w:lang w:val="tk-TM"/>
        </w:rPr>
        <w:t>Birfazaly peseldiji transformatorlaryň kuwwat</w:t>
      </w:r>
      <w:r w:rsidR="00E60FC9">
        <w:rPr>
          <w:rFonts w:ascii="Times New Roman" w:hAnsi="Times New Roman" w:cs="Times New Roman"/>
          <w:sz w:val="28"/>
          <w:szCs w:val="28"/>
          <w:lang w:val="sq-AL"/>
        </w:rPr>
        <w:t>y</w:t>
      </w:r>
      <w:r w:rsidRPr="0019063D">
        <w:rPr>
          <w:rFonts w:ascii="Times New Roman" w:hAnsi="Times New Roman" w:cs="Times New Roman"/>
          <w:sz w:val="28"/>
          <w:szCs w:val="28"/>
          <w:lang w:val="tk-TM"/>
        </w:rPr>
        <w:t xml:space="preserve"> azlyk edýän ýerlerinde (meselem sehlerde,ussahanalarda) üçfazaly peseldiji transformatorlardan peýdalanmak maslahat berilýär.</w:t>
      </w:r>
    </w:p>
    <w:p w:rsidR="00326106" w:rsidRDefault="00326106" w:rsidP="00326106">
      <w:pPr>
        <w:pStyle w:val="a3"/>
        <w:jc w:val="both"/>
        <w:rPr>
          <w:rFonts w:ascii="Times New Roman" w:hAnsi="Times New Roman" w:cs="Times New Roman"/>
          <w:sz w:val="28"/>
          <w:szCs w:val="28"/>
          <w:lang w:val="tk-TM"/>
        </w:rPr>
      </w:pPr>
    </w:p>
    <w:p w:rsidR="00AF4D76" w:rsidRPr="00AF4D76" w:rsidRDefault="00AF4D76" w:rsidP="001A21D9">
      <w:pPr>
        <w:pStyle w:val="a3"/>
        <w:numPr>
          <w:ilvl w:val="1"/>
          <w:numId w:val="12"/>
        </w:numPr>
        <w:rPr>
          <w:rFonts w:ascii="Times New Roman" w:hAnsi="Times New Roman" w:cs="Times New Roman"/>
          <w:b/>
          <w:sz w:val="28"/>
          <w:szCs w:val="28"/>
          <w:lang w:val="en-US"/>
        </w:rPr>
      </w:pPr>
      <w:r w:rsidRPr="00AF4D76">
        <w:rPr>
          <w:rFonts w:ascii="Times New Roman" w:hAnsi="Times New Roman" w:cs="Times New Roman"/>
          <w:b/>
          <w:sz w:val="28"/>
          <w:szCs w:val="28"/>
          <w:lang w:val="tk-TM"/>
        </w:rPr>
        <w:t>Oturdylýan</w:t>
      </w:r>
      <w:r>
        <w:rPr>
          <w:rFonts w:ascii="Times New Roman" w:hAnsi="Times New Roman" w:cs="Times New Roman"/>
          <w:b/>
          <w:sz w:val="28"/>
          <w:szCs w:val="28"/>
          <w:lang w:val="tk-TM"/>
        </w:rPr>
        <w:t>, berkidilýän elektrik önimleri</w:t>
      </w:r>
    </w:p>
    <w:p w:rsidR="00AF4D76" w:rsidRPr="00AF4D76" w:rsidRDefault="00AF4D76" w:rsidP="00AF4D76">
      <w:pPr>
        <w:pStyle w:val="a3"/>
        <w:rPr>
          <w:rFonts w:ascii="Times New Roman" w:hAnsi="Times New Roman" w:cs="Times New Roman"/>
          <w:sz w:val="28"/>
          <w:szCs w:val="28"/>
          <w:lang w:val="en-US"/>
        </w:rPr>
      </w:pPr>
    </w:p>
    <w:p w:rsidR="00AF4D76" w:rsidRPr="00AF4D76" w:rsidRDefault="00AF4D76" w:rsidP="00212BAF">
      <w:pPr>
        <w:pStyle w:val="a3"/>
        <w:ind w:firstLine="567"/>
        <w:jc w:val="both"/>
        <w:rPr>
          <w:rFonts w:ascii="Times New Roman" w:hAnsi="Times New Roman" w:cs="Times New Roman"/>
          <w:sz w:val="28"/>
          <w:szCs w:val="28"/>
          <w:lang w:val="tk-TM"/>
        </w:rPr>
      </w:pPr>
      <w:r w:rsidRPr="00AF4D76">
        <w:rPr>
          <w:rFonts w:ascii="Times New Roman" w:hAnsi="Times New Roman" w:cs="Times New Roman"/>
          <w:sz w:val="28"/>
          <w:szCs w:val="28"/>
          <w:lang w:val="tk-TM"/>
        </w:rPr>
        <w:t>Elektrik önimleriň görnişleri we san</w:t>
      </w:r>
      <w:r w:rsidR="00E60FC9">
        <w:rPr>
          <w:rFonts w:ascii="Times New Roman" w:hAnsi="Times New Roman" w:cs="Times New Roman"/>
          <w:sz w:val="28"/>
          <w:szCs w:val="28"/>
          <w:lang w:val="sq-AL"/>
        </w:rPr>
        <w:t>a</w:t>
      </w:r>
      <w:r w:rsidRPr="00AF4D76">
        <w:rPr>
          <w:rFonts w:ascii="Times New Roman" w:hAnsi="Times New Roman" w:cs="Times New Roman"/>
          <w:sz w:val="28"/>
          <w:szCs w:val="28"/>
          <w:lang w:val="tk-TM"/>
        </w:rPr>
        <w:t>wlary ýyl saýyn köpelýär.</w:t>
      </w:r>
      <w:r w:rsidR="00212BAF">
        <w:rPr>
          <w:rFonts w:ascii="Times New Roman" w:hAnsi="Times New Roman" w:cs="Times New Roman"/>
          <w:sz w:val="28"/>
          <w:szCs w:val="28"/>
          <w:lang w:val="en-US"/>
        </w:rPr>
        <w:t xml:space="preserve"> </w:t>
      </w:r>
      <w:r w:rsidRPr="00AF4D76">
        <w:rPr>
          <w:rFonts w:ascii="Times New Roman" w:hAnsi="Times New Roman" w:cs="Times New Roman"/>
          <w:sz w:val="28"/>
          <w:szCs w:val="28"/>
          <w:lang w:val="tk-TM"/>
        </w:rPr>
        <w:t>Olary sanap gutaryp bolmajagyna garamazdan birnäçeleri</w:t>
      </w:r>
      <w:r w:rsidR="00E60FC9">
        <w:rPr>
          <w:rFonts w:ascii="Times New Roman" w:hAnsi="Times New Roman" w:cs="Times New Roman"/>
          <w:sz w:val="28"/>
          <w:szCs w:val="28"/>
          <w:lang w:val="sq-AL"/>
        </w:rPr>
        <w:t>ni</w:t>
      </w:r>
      <w:r w:rsidRPr="00AF4D76">
        <w:rPr>
          <w:rFonts w:ascii="Times New Roman" w:hAnsi="Times New Roman" w:cs="Times New Roman"/>
          <w:sz w:val="28"/>
          <w:szCs w:val="28"/>
          <w:lang w:val="tk-TM"/>
        </w:rPr>
        <w:t>ň tehniki häsiýetlendirilişlerine seredeliň.</w:t>
      </w:r>
    </w:p>
    <w:p w:rsidR="00AF4D76" w:rsidRPr="00212BAF" w:rsidRDefault="00AF4D76" w:rsidP="001A21D9">
      <w:pPr>
        <w:pStyle w:val="a3"/>
        <w:numPr>
          <w:ilvl w:val="0"/>
          <w:numId w:val="21"/>
        </w:numPr>
        <w:ind w:left="0" w:firstLine="360"/>
        <w:jc w:val="both"/>
        <w:rPr>
          <w:rFonts w:ascii="Times New Roman" w:hAnsi="Times New Roman" w:cs="Times New Roman"/>
          <w:sz w:val="28"/>
          <w:szCs w:val="28"/>
          <w:lang w:val="tk-TM"/>
        </w:rPr>
      </w:pPr>
      <w:r w:rsidRPr="00AF4D76">
        <w:rPr>
          <w:rFonts w:ascii="Times New Roman" w:hAnsi="Times New Roman" w:cs="Times New Roman"/>
          <w:b/>
          <w:sz w:val="28"/>
          <w:szCs w:val="28"/>
          <w:u w:val="single"/>
          <w:lang w:val="tk-TM"/>
        </w:rPr>
        <w:t>Hyrly patronlar</w:t>
      </w:r>
      <w:r w:rsidRPr="00AF4D76">
        <w:rPr>
          <w:rFonts w:ascii="Times New Roman" w:hAnsi="Times New Roman" w:cs="Times New Roman"/>
          <w:sz w:val="28"/>
          <w:szCs w:val="28"/>
          <w:lang w:val="tk-TM"/>
        </w:rPr>
        <w:t xml:space="preserve"> - nakally we ДРЛ çyralarda ulanylýar.</w:t>
      </w:r>
      <w:r w:rsidR="00E60FC9">
        <w:rPr>
          <w:rFonts w:ascii="Times New Roman" w:hAnsi="Times New Roman" w:cs="Times New Roman"/>
          <w:sz w:val="28"/>
          <w:szCs w:val="28"/>
          <w:lang w:val="sq-AL"/>
        </w:rPr>
        <w:t xml:space="preserve"> P</w:t>
      </w:r>
      <w:r w:rsidRPr="00AF4D76">
        <w:rPr>
          <w:rFonts w:ascii="Times New Roman" w:hAnsi="Times New Roman" w:cs="Times New Roman"/>
          <w:sz w:val="28"/>
          <w:szCs w:val="28"/>
          <w:lang w:val="tk-TM"/>
        </w:rPr>
        <w:t>atronlar zawodlar trapyndan dürli markaly goýberilýär,</w:t>
      </w:r>
      <w:r w:rsidR="00E60FC9">
        <w:rPr>
          <w:rFonts w:ascii="Times New Roman" w:hAnsi="Times New Roman" w:cs="Times New Roman"/>
          <w:sz w:val="28"/>
          <w:szCs w:val="28"/>
          <w:lang w:val="sq-AL"/>
        </w:rPr>
        <w:t xml:space="preserve"> </w:t>
      </w:r>
      <w:r w:rsidRPr="00AF4D76">
        <w:rPr>
          <w:rFonts w:ascii="Times New Roman" w:hAnsi="Times New Roman" w:cs="Times New Roman"/>
          <w:sz w:val="28"/>
          <w:szCs w:val="28"/>
          <w:lang w:val="tk-TM"/>
        </w:rPr>
        <w:t>meselem:</w:t>
      </w:r>
      <w:r w:rsidR="00E60FC9">
        <w:rPr>
          <w:rFonts w:ascii="Times New Roman" w:hAnsi="Times New Roman" w:cs="Times New Roman"/>
          <w:sz w:val="28"/>
          <w:szCs w:val="28"/>
          <w:lang w:val="sq-AL"/>
        </w:rPr>
        <w:t xml:space="preserve"> </w:t>
      </w:r>
      <w:r w:rsidRPr="00AF4D76">
        <w:rPr>
          <w:rFonts w:ascii="Times New Roman" w:hAnsi="Times New Roman" w:cs="Times New Roman"/>
          <w:sz w:val="28"/>
          <w:szCs w:val="28"/>
          <w:lang w:val="tk-TM"/>
        </w:rPr>
        <w:t>kuwwat 60</w:t>
      </w:r>
      <w:r w:rsidR="00E60FC9">
        <w:rPr>
          <w:rFonts w:ascii="Times New Roman" w:hAnsi="Times New Roman" w:cs="Times New Roman"/>
          <w:sz w:val="28"/>
          <w:szCs w:val="28"/>
          <w:lang w:val="sq-AL"/>
        </w:rPr>
        <w:t>W</w:t>
      </w:r>
      <w:r w:rsidRPr="00AF4D76">
        <w:rPr>
          <w:rFonts w:ascii="Times New Roman" w:hAnsi="Times New Roman" w:cs="Times New Roman"/>
          <w:sz w:val="28"/>
          <w:szCs w:val="28"/>
          <w:lang w:val="tk-TM"/>
        </w:rPr>
        <w:t>t nakally çyralar üçin-E14, kuwwaty 15-watdan 300Wt çenli  nakally hem –de kuwwaty 125wata çenli ДРЛ çyralar üçin –E27, kuwwaty 300 watdan 1500wata çenli nakally hem-de ДРЛ</w:t>
      </w:r>
      <w:r w:rsidR="00212BAF">
        <w:rPr>
          <w:rFonts w:ascii="Times New Roman" w:hAnsi="Times New Roman" w:cs="Times New Roman"/>
          <w:sz w:val="28"/>
          <w:szCs w:val="28"/>
          <w:lang w:val="tk-TM"/>
        </w:rPr>
        <w:t>-çyralar</w:t>
      </w:r>
      <w:r w:rsidR="00E60FC9">
        <w:rPr>
          <w:rFonts w:ascii="Times New Roman" w:hAnsi="Times New Roman" w:cs="Times New Roman"/>
          <w:sz w:val="28"/>
          <w:szCs w:val="28"/>
          <w:lang w:val="sq-AL"/>
        </w:rPr>
        <w:t xml:space="preserve"> </w:t>
      </w:r>
      <w:r w:rsidR="00212BAF">
        <w:rPr>
          <w:rFonts w:ascii="Times New Roman" w:hAnsi="Times New Roman" w:cs="Times New Roman"/>
          <w:sz w:val="28"/>
          <w:szCs w:val="28"/>
          <w:lang w:val="tk-TM"/>
        </w:rPr>
        <w:t>üçin bolsa</w:t>
      </w:r>
      <w:r w:rsidR="00212BAF" w:rsidRPr="00212BAF">
        <w:rPr>
          <w:rFonts w:ascii="Times New Roman" w:hAnsi="Times New Roman" w:cs="Times New Roman"/>
          <w:sz w:val="28"/>
          <w:szCs w:val="28"/>
          <w:lang w:val="tk-TM"/>
        </w:rPr>
        <w:t xml:space="preserve"> - </w:t>
      </w:r>
      <w:r w:rsidRPr="00AF4D76">
        <w:rPr>
          <w:rFonts w:ascii="Times New Roman" w:hAnsi="Times New Roman" w:cs="Times New Roman"/>
          <w:sz w:val="28"/>
          <w:szCs w:val="28"/>
          <w:lang w:val="tk-TM"/>
        </w:rPr>
        <w:t>E40</w:t>
      </w:r>
      <w:r w:rsidR="00212BAF" w:rsidRPr="00212BAF">
        <w:rPr>
          <w:rFonts w:ascii="Times New Roman" w:hAnsi="Times New Roman" w:cs="Times New Roman"/>
          <w:sz w:val="28"/>
          <w:szCs w:val="28"/>
          <w:lang w:val="tk-TM"/>
        </w:rPr>
        <w:t xml:space="preserve"> </w:t>
      </w:r>
      <w:r w:rsidRPr="00AF4D76">
        <w:rPr>
          <w:rFonts w:ascii="Times New Roman" w:hAnsi="Times New Roman" w:cs="Times New Roman"/>
          <w:sz w:val="28"/>
          <w:szCs w:val="28"/>
          <w:lang w:val="tk-TM"/>
        </w:rPr>
        <w:t>markaly patronlar önd</w:t>
      </w:r>
      <w:r w:rsidR="00E60FC9">
        <w:rPr>
          <w:rFonts w:ascii="Times New Roman" w:hAnsi="Times New Roman" w:cs="Times New Roman"/>
          <w:sz w:val="28"/>
          <w:szCs w:val="28"/>
          <w:lang w:val="sq-AL"/>
        </w:rPr>
        <w:t>ü</w:t>
      </w:r>
      <w:r w:rsidRPr="00AF4D76">
        <w:rPr>
          <w:rFonts w:ascii="Times New Roman" w:hAnsi="Times New Roman" w:cs="Times New Roman"/>
          <w:sz w:val="28"/>
          <w:szCs w:val="28"/>
          <w:lang w:val="tk-TM"/>
        </w:rPr>
        <w:t>rilýär.</w:t>
      </w:r>
      <w:r w:rsidR="00212BAF" w:rsidRPr="00212BAF">
        <w:rPr>
          <w:rFonts w:ascii="Times New Roman" w:hAnsi="Times New Roman" w:cs="Times New Roman"/>
          <w:sz w:val="28"/>
          <w:szCs w:val="28"/>
          <w:lang w:val="tk-TM"/>
        </w:rPr>
        <w:t xml:space="preserve"> </w:t>
      </w:r>
      <w:r w:rsidRPr="00AF4D76">
        <w:rPr>
          <w:rFonts w:ascii="Times New Roman" w:hAnsi="Times New Roman" w:cs="Times New Roman"/>
          <w:sz w:val="28"/>
          <w:szCs w:val="28"/>
          <w:lang w:val="tk-TM"/>
        </w:rPr>
        <w:t>E-harpyndan soňky  sifirler patronyň gilzasynyň diametirini aňladýar.</w:t>
      </w:r>
    </w:p>
    <w:p w:rsidR="00212BAF" w:rsidRDefault="00212BAF" w:rsidP="00212BAF">
      <w:pPr>
        <w:pStyle w:val="a3"/>
        <w:ind w:firstLine="567"/>
        <w:jc w:val="both"/>
        <w:rPr>
          <w:rFonts w:ascii="Times New Roman" w:hAnsi="Times New Roman" w:cs="Times New Roman"/>
          <w:sz w:val="28"/>
          <w:szCs w:val="28"/>
          <w:lang w:val="en-US"/>
        </w:rPr>
      </w:pPr>
      <w:r w:rsidRPr="00212BAF">
        <w:rPr>
          <w:rFonts w:ascii="Times New Roman" w:hAnsi="Times New Roman" w:cs="Times New Roman"/>
          <w:sz w:val="28"/>
          <w:szCs w:val="28"/>
          <w:lang w:val="tk-TM"/>
        </w:rPr>
        <w:t>Asylýan patronlar E14, E27 we E40</w:t>
      </w:r>
      <w:r w:rsidR="00E60FC9">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markada goýberilse, simi gapdalyndan çykarylyp diwara berkidilýän patronlar E27 we E40 markalanan patronlar degişlidirler.</w:t>
      </w:r>
    </w:p>
    <w:p w:rsidR="00212BAF" w:rsidRPr="00212BAF" w:rsidRDefault="00212BAF" w:rsidP="00212BAF">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en-US"/>
        </w:rPr>
        <w:t>P</w:t>
      </w:r>
      <w:r w:rsidRPr="00212BAF">
        <w:rPr>
          <w:rFonts w:ascii="Times New Roman" w:hAnsi="Times New Roman" w:cs="Times New Roman"/>
          <w:sz w:val="28"/>
          <w:szCs w:val="28"/>
          <w:lang w:val="tk-TM"/>
        </w:rPr>
        <w:t>atronlaryň korpuslaryny plastma</w:t>
      </w:r>
      <w:r w:rsidR="00E60FC9">
        <w:rPr>
          <w:rFonts w:ascii="Times New Roman" w:hAnsi="Times New Roman" w:cs="Times New Roman"/>
          <w:sz w:val="28"/>
          <w:szCs w:val="28"/>
          <w:lang w:val="sq-AL"/>
        </w:rPr>
        <w:t>s</w:t>
      </w:r>
      <w:r w:rsidRPr="00212BAF">
        <w:rPr>
          <w:rFonts w:ascii="Times New Roman" w:hAnsi="Times New Roman" w:cs="Times New Roman"/>
          <w:sz w:val="28"/>
          <w:szCs w:val="28"/>
          <w:lang w:val="tk-TM"/>
        </w:rPr>
        <w:t>sadan,</w:t>
      </w:r>
      <w:r>
        <w:rPr>
          <w:rFonts w:ascii="Times New Roman" w:hAnsi="Times New Roman" w:cs="Times New Roman"/>
          <w:sz w:val="28"/>
          <w:szCs w:val="28"/>
          <w:lang w:val="en-US"/>
        </w:rPr>
        <w:t xml:space="preserve"> </w:t>
      </w:r>
      <w:r w:rsidRPr="00212BAF">
        <w:rPr>
          <w:rFonts w:ascii="Times New Roman" w:hAnsi="Times New Roman" w:cs="Times New Roman"/>
          <w:sz w:val="28"/>
          <w:szCs w:val="28"/>
          <w:lang w:val="tk-TM"/>
        </w:rPr>
        <w:t>farfordan,</w:t>
      </w:r>
      <w:r>
        <w:rPr>
          <w:rFonts w:ascii="Times New Roman" w:hAnsi="Times New Roman" w:cs="Times New Roman"/>
          <w:sz w:val="28"/>
          <w:szCs w:val="28"/>
          <w:lang w:val="en-US"/>
        </w:rPr>
        <w:t xml:space="preserve"> </w:t>
      </w:r>
      <w:r w:rsidRPr="00212BAF">
        <w:rPr>
          <w:rFonts w:ascii="Times New Roman" w:hAnsi="Times New Roman" w:cs="Times New Roman"/>
          <w:sz w:val="28"/>
          <w:szCs w:val="28"/>
          <w:lang w:val="tk-TM"/>
        </w:rPr>
        <w:t>metallardan taýýarlaýarlar.</w:t>
      </w:r>
      <w:r>
        <w:rPr>
          <w:rFonts w:ascii="Times New Roman" w:hAnsi="Times New Roman" w:cs="Times New Roman"/>
          <w:sz w:val="28"/>
          <w:szCs w:val="28"/>
          <w:lang w:val="en-US"/>
        </w:rPr>
        <w:t xml:space="preserve"> </w:t>
      </w:r>
      <w:r w:rsidRPr="00212BAF">
        <w:rPr>
          <w:rFonts w:ascii="Times New Roman" w:hAnsi="Times New Roman" w:cs="Times New Roman"/>
          <w:sz w:val="28"/>
          <w:szCs w:val="28"/>
          <w:lang w:val="tk-TM"/>
        </w:rPr>
        <w:t>Çygly we örän çygly iş ýerlerinde korpusy farforly patronlar ulanylýar.</w:t>
      </w:r>
    </w:p>
    <w:p w:rsidR="00212BAF" w:rsidRPr="00212BAF" w:rsidRDefault="00212BAF" w:rsidP="00212BAF">
      <w:pPr>
        <w:pStyle w:val="a3"/>
        <w:ind w:firstLine="360"/>
        <w:jc w:val="both"/>
        <w:rPr>
          <w:rFonts w:ascii="Times New Roman" w:hAnsi="Times New Roman" w:cs="Times New Roman"/>
          <w:sz w:val="28"/>
          <w:szCs w:val="28"/>
          <w:lang w:val="tk-TM"/>
        </w:rPr>
      </w:pPr>
      <w:r w:rsidRPr="00212BAF">
        <w:rPr>
          <w:rFonts w:ascii="Times New Roman" w:hAnsi="Times New Roman" w:cs="Times New Roman"/>
          <w:b/>
          <w:sz w:val="28"/>
          <w:szCs w:val="28"/>
          <w:lang w:val="tk-TM"/>
        </w:rPr>
        <w:t xml:space="preserve">2. </w:t>
      </w:r>
      <w:r w:rsidRPr="00212BAF">
        <w:rPr>
          <w:rFonts w:ascii="Times New Roman" w:hAnsi="Times New Roman" w:cs="Times New Roman"/>
          <w:b/>
          <w:sz w:val="28"/>
          <w:szCs w:val="28"/>
          <w:u w:val="single"/>
          <w:lang w:val="tk-TM"/>
        </w:rPr>
        <w:t>Lumin</w:t>
      </w:r>
      <w:r w:rsidR="00E60FC9">
        <w:rPr>
          <w:rFonts w:ascii="Times New Roman" w:hAnsi="Times New Roman" w:cs="Times New Roman"/>
          <w:b/>
          <w:sz w:val="28"/>
          <w:szCs w:val="28"/>
          <w:u w:val="single"/>
          <w:lang w:val="sq-AL"/>
        </w:rPr>
        <w:t>es</w:t>
      </w:r>
      <w:r w:rsidRPr="00212BAF">
        <w:rPr>
          <w:rFonts w:ascii="Times New Roman" w:hAnsi="Times New Roman" w:cs="Times New Roman"/>
          <w:b/>
          <w:sz w:val="28"/>
          <w:szCs w:val="28"/>
          <w:u w:val="single"/>
          <w:lang w:val="tk-TM"/>
        </w:rPr>
        <w:t>se</w:t>
      </w:r>
      <w:r w:rsidR="00E60FC9">
        <w:rPr>
          <w:rFonts w:ascii="Times New Roman" w:hAnsi="Times New Roman" w:cs="Times New Roman"/>
          <w:b/>
          <w:sz w:val="28"/>
          <w:szCs w:val="28"/>
          <w:u w:val="single"/>
          <w:lang w:val="sq-AL"/>
        </w:rPr>
        <w:t>n</w:t>
      </w:r>
      <w:r w:rsidRPr="00212BAF">
        <w:rPr>
          <w:rFonts w:ascii="Times New Roman" w:hAnsi="Times New Roman" w:cs="Times New Roman"/>
          <w:b/>
          <w:sz w:val="28"/>
          <w:szCs w:val="28"/>
          <w:u w:val="single"/>
          <w:lang w:val="tk-TM"/>
        </w:rPr>
        <w:t>t çyralaryň patronlary</w:t>
      </w:r>
      <w:r w:rsidRPr="00212BAF">
        <w:rPr>
          <w:rFonts w:ascii="Times New Roman" w:hAnsi="Times New Roman" w:cs="Times New Roman"/>
          <w:b/>
          <w:sz w:val="28"/>
          <w:szCs w:val="28"/>
          <w:lang w:val="tk-TM"/>
        </w:rPr>
        <w:t xml:space="preserve"> - </w:t>
      </w:r>
      <w:r w:rsidRPr="00212BAF">
        <w:rPr>
          <w:rFonts w:ascii="Times New Roman" w:hAnsi="Times New Roman" w:cs="Times New Roman"/>
          <w:sz w:val="28"/>
          <w:szCs w:val="28"/>
          <w:lang w:val="tk-TM"/>
        </w:rPr>
        <w:t>Bu patronlar 80</w:t>
      </w:r>
      <w:r w:rsidR="00E62991">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watdan l</w:t>
      </w:r>
      <w:r w:rsidR="00E60FC9">
        <w:rPr>
          <w:rFonts w:ascii="Times New Roman" w:hAnsi="Times New Roman" w:cs="Times New Roman"/>
          <w:sz w:val="28"/>
          <w:szCs w:val="28"/>
          <w:lang w:val="sq-AL"/>
        </w:rPr>
        <w:t>ý</w:t>
      </w:r>
      <w:r w:rsidRPr="00212BAF">
        <w:rPr>
          <w:rFonts w:ascii="Times New Roman" w:hAnsi="Times New Roman" w:cs="Times New Roman"/>
          <w:sz w:val="28"/>
          <w:szCs w:val="28"/>
          <w:lang w:val="tk-TM"/>
        </w:rPr>
        <w:t>umin</w:t>
      </w:r>
      <w:r w:rsidR="00E60FC9">
        <w:rPr>
          <w:rFonts w:ascii="Times New Roman" w:hAnsi="Times New Roman" w:cs="Times New Roman"/>
          <w:sz w:val="28"/>
          <w:szCs w:val="28"/>
          <w:lang w:val="sq-AL"/>
        </w:rPr>
        <w:t>e</w:t>
      </w:r>
      <w:r w:rsidRPr="00212BAF">
        <w:rPr>
          <w:rFonts w:ascii="Times New Roman" w:hAnsi="Times New Roman" w:cs="Times New Roman"/>
          <w:sz w:val="28"/>
          <w:szCs w:val="28"/>
          <w:lang w:val="tk-TM"/>
        </w:rPr>
        <w:t>sent çyralara niýetlenip 250</w:t>
      </w:r>
      <w:r w:rsidR="00E60FC9">
        <w:rPr>
          <w:rFonts w:ascii="Times New Roman" w:hAnsi="Times New Roman" w:cs="Times New Roman"/>
          <w:sz w:val="28"/>
          <w:szCs w:val="28"/>
          <w:lang w:val="sq-AL"/>
        </w:rPr>
        <w:t>W</w:t>
      </w:r>
      <w:r w:rsidRPr="00212BAF">
        <w:rPr>
          <w:rFonts w:ascii="Times New Roman" w:hAnsi="Times New Roman" w:cs="Times New Roman"/>
          <w:sz w:val="28"/>
          <w:szCs w:val="28"/>
          <w:lang w:val="tk-TM"/>
        </w:rPr>
        <w:t xml:space="preserve"> napreženiýe birleşdirilýär.</w:t>
      </w:r>
      <w:r>
        <w:rPr>
          <w:rFonts w:ascii="Times New Roman" w:hAnsi="Times New Roman" w:cs="Times New Roman"/>
          <w:sz w:val="28"/>
          <w:szCs w:val="28"/>
          <w:lang w:val="en-US"/>
        </w:rPr>
        <w:t xml:space="preserve"> </w:t>
      </w:r>
      <w:r w:rsidRPr="00212BAF">
        <w:rPr>
          <w:rFonts w:ascii="Times New Roman" w:hAnsi="Times New Roman" w:cs="Times New Roman"/>
          <w:sz w:val="28"/>
          <w:szCs w:val="28"/>
          <w:lang w:val="tk-TM"/>
        </w:rPr>
        <w:t>Şeýle çyralar startýory saklaýjy patronlary bilen üpjün edilýär.</w:t>
      </w:r>
    </w:p>
    <w:p w:rsidR="00212BAF" w:rsidRPr="00212BAF" w:rsidRDefault="00212BAF" w:rsidP="00212BAF">
      <w:pPr>
        <w:pStyle w:val="a3"/>
        <w:ind w:firstLine="360"/>
        <w:jc w:val="both"/>
        <w:rPr>
          <w:rFonts w:ascii="Times New Roman" w:hAnsi="Times New Roman" w:cs="Times New Roman"/>
          <w:sz w:val="28"/>
          <w:szCs w:val="28"/>
          <w:lang w:val="tk-TM"/>
        </w:rPr>
      </w:pPr>
      <w:r w:rsidRPr="00212BAF">
        <w:rPr>
          <w:rFonts w:ascii="Times New Roman" w:hAnsi="Times New Roman" w:cs="Times New Roman"/>
          <w:b/>
          <w:sz w:val="28"/>
          <w:szCs w:val="28"/>
          <w:lang w:val="tk-TM"/>
        </w:rPr>
        <w:t xml:space="preserve">3. </w:t>
      </w:r>
      <w:r w:rsidRPr="00212BAF">
        <w:rPr>
          <w:rFonts w:ascii="Times New Roman" w:hAnsi="Times New Roman" w:cs="Times New Roman"/>
          <w:b/>
          <w:sz w:val="28"/>
          <w:szCs w:val="28"/>
          <w:u w:val="single"/>
          <w:lang w:val="tk-TM"/>
        </w:rPr>
        <w:t>Bir we iki ýanlayn birleşdirip bolýan öçirijiler</w:t>
      </w:r>
      <w:r w:rsidRPr="00212BAF">
        <w:rPr>
          <w:rFonts w:ascii="Times New Roman" w:hAnsi="Times New Roman" w:cs="Times New Roman"/>
          <w:b/>
          <w:sz w:val="28"/>
          <w:szCs w:val="28"/>
          <w:lang w:val="tk-TM"/>
        </w:rPr>
        <w:t xml:space="preserve"> - </w:t>
      </w:r>
      <w:r w:rsidRPr="00212BAF">
        <w:rPr>
          <w:rFonts w:ascii="Times New Roman" w:hAnsi="Times New Roman" w:cs="Times New Roman"/>
          <w:sz w:val="28"/>
          <w:szCs w:val="28"/>
          <w:lang w:val="tk-TM"/>
        </w:rPr>
        <w:t>Ütgeýän hem-de hemişelik toklaryň elektrik zynjyrlarynda kommutasion işlerini amala aşyrmak yaşyklandyryjy enjamlary işletmek ýa-da öçürmek üçin bir ýa-da ikiýanlaýyn öç</w:t>
      </w:r>
      <w:r w:rsidR="00B53201">
        <w:rPr>
          <w:rFonts w:ascii="Times New Roman" w:hAnsi="Times New Roman" w:cs="Times New Roman"/>
          <w:sz w:val="28"/>
          <w:szCs w:val="28"/>
          <w:lang w:val="sq-AL"/>
        </w:rPr>
        <w:t>ü</w:t>
      </w:r>
      <w:r w:rsidRPr="00212BAF">
        <w:rPr>
          <w:rFonts w:ascii="Times New Roman" w:hAnsi="Times New Roman" w:cs="Times New Roman"/>
          <w:sz w:val="28"/>
          <w:szCs w:val="28"/>
          <w:lang w:val="tk-TM"/>
        </w:rPr>
        <w:t>rjiler guňden ulanylýar. Senagat kärhanalarynda 250</w:t>
      </w:r>
      <w:r w:rsidR="00B53201">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wolta çydamly togy            1 amperden 10 ampere çenli birpol</w:t>
      </w:r>
      <w:r w:rsidR="00B53201">
        <w:rPr>
          <w:rFonts w:ascii="Times New Roman" w:hAnsi="Times New Roman" w:cs="Times New Roman"/>
          <w:sz w:val="28"/>
          <w:szCs w:val="28"/>
          <w:lang w:val="sq-AL"/>
        </w:rPr>
        <w:t>ý</w:t>
      </w:r>
      <w:r w:rsidRPr="00212BAF">
        <w:rPr>
          <w:rFonts w:ascii="Times New Roman" w:hAnsi="Times New Roman" w:cs="Times New Roman"/>
          <w:sz w:val="28"/>
          <w:szCs w:val="28"/>
          <w:lang w:val="tk-TM"/>
        </w:rPr>
        <w:t>usly we ikipol</w:t>
      </w:r>
      <w:r w:rsidR="00B53201">
        <w:rPr>
          <w:rFonts w:ascii="Times New Roman" w:hAnsi="Times New Roman" w:cs="Times New Roman"/>
          <w:sz w:val="28"/>
          <w:szCs w:val="28"/>
          <w:lang w:val="sq-AL"/>
        </w:rPr>
        <w:t>ý</w:t>
      </w:r>
      <w:r w:rsidR="00B53201">
        <w:rPr>
          <w:rFonts w:ascii="Times New Roman" w:hAnsi="Times New Roman" w:cs="Times New Roman"/>
          <w:sz w:val="28"/>
          <w:szCs w:val="28"/>
          <w:lang w:val="tk-TM"/>
        </w:rPr>
        <w:t>usly öçüri</w:t>
      </w:r>
      <w:r w:rsidR="00E62991">
        <w:rPr>
          <w:rFonts w:ascii="Times New Roman" w:hAnsi="Times New Roman" w:cs="Times New Roman"/>
          <w:sz w:val="28"/>
          <w:szCs w:val="28"/>
          <w:lang w:val="sq-AL"/>
        </w:rPr>
        <w:t>ji</w:t>
      </w:r>
      <w:r w:rsidRPr="00212BAF">
        <w:rPr>
          <w:rFonts w:ascii="Times New Roman" w:hAnsi="Times New Roman" w:cs="Times New Roman"/>
          <w:sz w:val="28"/>
          <w:szCs w:val="28"/>
          <w:lang w:val="tk-TM"/>
        </w:rPr>
        <w:t>ler önd</w:t>
      </w:r>
      <w:r w:rsidR="00B53201">
        <w:rPr>
          <w:rFonts w:ascii="Times New Roman" w:hAnsi="Times New Roman" w:cs="Times New Roman"/>
          <w:sz w:val="28"/>
          <w:szCs w:val="28"/>
          <w:lang w:val="sq-AL"/>
        </w:rPr>
        <w:t>ü</w:t>
      </w:r>
      <w:r w:rsidRPr="00212BAF">
        <w:rPr>
          <w:rFonts w:ascii="Times New Roman" w:hAnsi="Times New Roman" w:cs="Times New Roman"/>
          <w:sz w:val="28"/>
          <w:szCs w:val="28"/>
          <w:lang w:val="tk-TM"/>
        </w:rPr>
        <w:t>rilýär, olardan daşarda</w:t>
      </w:r>
      <w:r w:rsidR="00B53201">
        <w:rPr>
          <w:rFonts w:ascii="Times New Roman" w:hAnsi="Times New Roman" w:cs="Times New Roman"/>
          <w:sz w:val="28"/>
          <w:szCs w:val="28"/>
          <w:lang w:val="sq-AL"/>
        </w:rPr>
        <w:t>,</w:t>
      </w:r>
      <w:r w:rsidRPr="00212BAF">
        <w:rPr>
          <w:rFonts w:ascii="Times New Roman" w:hAnsi="Times New Roman" w:cs="Times New Roman"/>
          <w:sz w:val="28"/>
          <w:szCs w:val="28"/>
          <w:lang w:val="tk-TM"/>
        </w:rPr>
        <w:t xml:space="preserve"> </w:t>
      </w:r>
      <w:r w:rsidR="00B53201">
        <w:rPr>
          <w:rFonts w:ascii="Times New Roman" w:hAnsi="Times New Roman" w:cs="Times New Roman"/>
          <w:sz w:val="28"/>
          <w:szCs w:val="28"/>
          <w:lang w:val="sq-AL"/>
        </w:rPr>
        <w:t xml:space="preserve">ýörite </w:t>
      </w:r>
      <w:r w:rsidRPr="00212BAF">
        <w:rPr>
          <w:rFonts w:ascii="Times New Roman" w:hAnsi="Times New Roman" w:cs="Times New Roman"/>
          <w:sz w:val="28"/>
          <w:szCs w:val="28"/>
          <w:lang w:val="tk-TM"/>
        </w:rPr>
        <w:t>diwarlarda otyrdylýan görn</w:t>
      </w:r>
      <w:r w:rsidR="00E62991">
        <w:rPr>
          <w:rFonts w:ascii="Times New Roman" w:hAnsi="Times New Roman" w:cs="Times New Roman"/>
          <w:sz w:val="28"/>
          <w:szCs w:val="28"/>
          <w:lang w:val="sq-AL"/>
        </w:rPr>
        <w:t>ü</w:t>
      </w:r>
      <w:r w:rsidRPr="00212BAF">
        <w:rPr>
          <w:rFonts w:ascii="Times New Roman" w:hAnsi="Times New Roman" w:cs="Times New Roman"/>
          <w:sz w:val="28"/>
          <w:szCs w:val="28"/>
          <w:lang w:val="tk-TM"/>
        </w:rPr>
        <w:t>şleri, asylýan görn</w:t>
      </w:r>
      <w:r w:rsidR="00E62991">
        <w:rPr>
          <w:rFonts w:ascii="Times New Roman" w:hAnsi="Times New Roman" w:cs="Times New Roman"/>
          <w:sz w:val="28"/>
          <w:szCs w:val="28"/>
          <w:lang w:val="sq-AL"/>
        </w:rPr>
        <w:t>ü</w:t>
      </w:r>
      <w:r w:rsidRPr="00212BAF">
        <w:rPr>
          <w:rFonts w:ascii="Times New Roman" w:hAnsi="Times New Roman" w:cs="Times New Roman"/>
          <w:sz w:val="28"/>
          <w:szCs w:val="28"/>
          <w:lang w:val="tk-TM"/>
        </w:rPr>
        <w:t>şli öç</w:t>
      </w:r>
      <w:r w:rsidR="00B53201">
        <w:rPr>
          <w:rFonts w:ascii="Times New Roman" w:hAnsi="Times New Roman" w:cs="Times New Roman"/>
          <w:sz w:val="28"/>
          <w:szCs w:val="28"/>
          <w:lang w:val="sq-AL"/>
        </w:rPr>
        <w:t>ü</w:t>
      </w:r>
      <w:r w:rsidRPr="00212BAF">
        <w:rPr>
          <w:rFonts w:ascii="Times New Roman" w:hAnsi="Times New Roman" w:cs="Times New Roman"/>
          <w:sz w:val="28"/>
          <w:szCs w:val="28"/>
          <w:lang w:val="tk-TM"/>
        </w:rPr>
        <w:t>ri</w:t>
      </w:r>
      <w:r w:rsidR="00B53201">
        <w:rPr>
          <w:rFonts w:ascii="Times New Roman" w:hAnsi="Times New Roman" w:cs="Times New Roman"/>
          <w:sz w:val="28"/>
          <w:szCs w:val="28"/>
          <w:lang w:val="sq-AL"/>
        </w:rPr>
        <w:t>ji</w:t>
      </w:r>
      <w:r w:rsidRPr="00212BAF">
        <w:rPr>
          <w:rFonts w:ascii="Times New Roman" w:hAnsi="Times New Roman" w:cs="Times New Roman"/>
          <w:sz w:val="28"/>
          <w:szCs w:val="28"/>
          <w:lang w:val="tk-TM"/>
        </w:rPr>
        <w:t>le</w:t>
      </w:r>
      <w:r w:rsidR="00B53201">
        <w:rPr>
          <w:rFonts w:ascii="Times New Roman" w:hAnsi="Times New Roman" w:cs="Times New Roman"/>
          <w:sz w:val="28"/>
          <w:szCs w:val="28"/>
          <w:lang w:val="sq-AL"/>
        </w:rPr>
        <w:t>r</w:t>
      </w:r>
      <w:r w:rsidRPr="00212BAF">
        <w:rPr>
          <w:rFonts w:ascii="Times New Roman" w:hAnsi="Times New Roman" w:cs="Times New Roman"/>
          <w:sz w:val="28"/>
          <w:szCs w:val="28"/>
          <w:lang w:val="tk-TM"/>
        </w:rPr>
        <w:t xml:space="preserve"> önd</w:t>
      </w:r>
      <w:r w:rsidR="00B53201">
        <w:rPr>
          <w:rFonts w:ascii="Times New Roman" w:hAnsi="Times New Roman" w:cs="Times New Roman"/>
          <w:sz w:val="28"/>
          <w:szCs w:val="28"/>
          <w:lang w:val="sq-AL"/>
        </w:rPr>
        <w:t>ü</w:t>
      </w:r>
      <w:r w:rsidRPr="00212BAF">
        <w:rPr>
          <w:rFonts w:ascii="Times New Roman" w:hAnsi="Times New Roman" w:cs="Times New Roman"/>
          <w:sz w:val="28"/>
          <w:szCs w:val="28"/>
          <w:lang w:val="tk-TM"/>
        </w:rPr>
        <w:t>rilýär. Yşyklandyryjy çyralaryň köp ýerinde 4-10 amperli öç</w:t>
      </w:r>
      <w:r w:rsidR="00B53201">
        <w:rPr>
          <w:rFonts w:ascii="Times New Roman" w:hAnsi="Times New Roman" w:cs="Times New Roman"/>
          <w:sz w:val="28"/>
          <w:szCs w:val="28"/>
          <w:lang w:val="sq-AL"/>
        </w:rPr>
        <w:t>ü</w:t>
      </w:r>
      <w:r w:rsidRPr="00212BAF">
        <w:rPr>
          <w:rFonts w:ascii="Times New Roman" w:hAnsi="Times New Roman" w:cs="Times New Roman"/>
          <w:sz w:val="28"/>
          <w:szCs w:val="28"/>
          <w:lang w:val="tk-TM"/>
        </w:rPr>
        <w:t>rijilerden peýdalanmak maslahat berilýär.</w:t>
      </w:r>
      <w:r w:rsidR="009061E7" w:rsidRPr="009061E7">
        <w:rPr>
          <w:rFonts w:ascii="Times New Roman" w:hAnsi="Times New Roman" w:cs="Times New Roman"/>
          <w:sz w:val="28"/>
          <w:szCs w:val="28"/>
          <w:lang w:val="tk-TM"/>
        </w:rPr>
        <w:t xml:space="preserve"> </w:t>
      </w:r>
      <w:r w:rsidRPr="00212BAF">
        <w:rPr>
          <w:rFonts w:ascii="Times New Roman" w:hAnsi="Times New Roman" w:cs="Times New Roman"/>
          <w:sz w:val="28"/>
          <w:szCs w:val="28"/>
          <w:lang w:val="tk-TM"/>
        </w:rPr>
        <w:t>Öçürijiler özara ýanyşyk:</w:t>
      </w:r>
      <w:r w:rsidR="00866B39">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iki,</w:t>
      </w:r>
      <w:r w:rsidR="00866B39">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üç hatta dört öç</w:t>
      </w:r>
      <w:r w:rsidR="00866B39">
        <w:rPr>
          <w:rFonts w:ascii="Times New Roman" w:hAnsi="Times New Roman" w:cs="Times New Roman"/>
          <w:sz w:val="28"/>
          <w:szCs w:val="28"/>
          <w:lang w:val="sq-AL"/>
        </w:rPr>
        <w:t>ü</w:t>
      </w:r>
      <w:r w:rsidRPr="00212BAF">
        <w:rPr>
          <w:rFonts w:ascii="Times New Roman" w:hAnsi="Times New Roman" w:cs="Times New Roman"/>
          <w:sz w:val="28"/>
          <w:szCs w:val="28"/>
          <w:lang w:val="tk-TM"/>
        </w:rPr>
        <w:t>rijiler bir gabyň içinde ýerleşdirilen öç</w:t>
      </w:r>
      <w:r w:rsidR="00866B39">
        <w:rPr>
          <w:rFonts w:ascii="Times New Roman" w:hAnsi="Times New Roman" w:cs="Times New Roman"/>
          <w:sz w:val="28"/>
          <w:szCs w:val="28"/>
          <w:lang w:val="sq-AL"/>
        </w:rPr>
        <w:t>ü</w:t>
      </w:r>
      <w:r w:rsidRPr="00212BAF">
        <w:rPr>
          <w:rFonts w:ascii="Times New Roman" w:hAnsi="Times New Roman" w:cs="Times New Roman"/>
          <w:sz w:val="28"/>
          <w:szCs w:val="28"/>
          <w:lang w:val="tk-TM"/>
        </w:rPr>
        <w:t>rijiler hem önd</w:t>
      </w:r>
      <w:r w:rsidR="00866B39">
        <w:rPr>
          <w:rFonts w:ascii="Times New Roman" w:hAnsi="Times New Roman" w:cs="Times New Roman"/>
          <w:sz w:val="28"/>
          <w:szCs w:val="28"/>
          <w:lang w:val="sq-AL"/>
        </w:rPr>
        <w:t>ü</w:t>
      </w:r>
      <w:r w:rsidRPr="00212BAF">
        <w:rPr>
          <w:rFonts w:ascii="Times New Roman" w:hAnsi="Times New Roman" w:cs="Times New Roman"/>
          <w:sz w:val="28"/>
          <w:szCs w:val="28"/>
          <w:lang w:val="tk-TM"/>
        </w:rPr>
        <w:t>rilýär Ähli öç</w:t>
      </w:r>
      <w:r w:rsidR="00EC2175">
        <w:rPr>
          <w:rFonts w:ascii="Times New Roman" w:hAnsi="Times New Roman" w:cs="Times New Roman"/>
          <w:sz w:val="28"/>
          <w:szCs w:val="28"/>
          <w:lang w:val="sq-AL"/>
        </w:rPr>
        <w:t>ü</w:t>
      </w:r>
      <w:r w:rsidRPr="00212BAF">
        <w:rPr>
          <w:rFonts w:ascii="Times New Roman" w:hAnsi="Times New Roman" w:cs="Times New Roman"/>
          <w:sz w:val="28"/>
          <w:szCs w:val="28"/>
          <w:lang w:val="tk-TM"/>
        </w:rPr>
        <w:t>rjiler hem öndirýär.</w:t>
      </w:r>
      <w:r w:rsidR="009061E7" w:rsidRPr="009061E7">
        <w:rPr>
          <w:rFonts w:ascii="Times New Roman" w:hAnsi="Times New Roman" w:cs="Times New Roman"/>
          <w:sz w:val="28"/>
          <w:szCs w:val="28"/>
          <w:lang w:val="tk-TM"/>
        </w:rPr>
        <w:t xml:space="preserve"> </w:t>
      </w:r>
      <w:r w:rsidRPr="00212BAF">
        <w:rPr>
          <w:rFonts w:ascii="Times New Roman" w:hAnsi="Times New Roman" w:cs="Times New Roman"/>
          <w:sz w:val="28"/>
          <w:szCs w:val="28"/>
          <w:lang w:val="tk-TM"/>
        </w:rPr>
        <w:t>Ähli ö</w:t>
      </w:r>
      <w:r w:rsidR="00EC2175">
        <w:rPr>
          <w:rFonts w:ascii="Times New Roman" w:hAnsi="Times New Roman" w:cs="Times New Roman"/>
          <w:sz w:val="28"/>
          <w:szCs w:val="28"/>
          <w:lang w:val="tk-TM"/>
        </w:rPr>
        <w:t>çürijiler daşky täsirlerden (çy</w:t>
      </w:r>
      <w:r w:rsidRPr="00212BAF">
        <w:rPr>
          <w:rFonts w:ascii="Times New Roman" w:hAnsi="Times New Roman" w:cs="Times New Roman"/>
          <w:sz w:val="28"/>
          <w:szCs w:val="28"/>
          <w:lang w:val="tk-TM"/>
        </w:rPr>
        <w:t>g</w:t>
      </w:r>
      <w:r w:rsidR="00EC2175">
        <w:rPr>
          <w:rFonts w:ascii="Times New Roman" w:hAnsi="Times New Roman" w:cs="Times New Roman"/>
          <w:sz w:val="28"/>
          <w:szCs w:val="28"/>
          <w:lang w:val="sq-AL"/>
        </w:rPr>
        <w:t>l</w:t>
      </w:r>
      <w:r w:rsidR="00EC2175">
        <w:rPr>
          <w:rFonts w:ascii="Times New Roman" w:hAnsi="Times New Roman" w:cs="Times New Roman"/>
          <w:sz w:val="28"/>
          <w:szCs w:val="28"/>
          <w:lang w:val="tk-TM"/>
        </w:rPr>
        <w:t>y</w:t>
      </w:r>
      <w:r w:rsidRPr="00212BAF">
        <w:rPr>
          <w:rFonts w:ascii="Times New Roman" w:hAnsi="Times New Roman" w:cs="Times New Roman"/>
          <w:sz w:val="28"/>
          <w:szCs w:val="28"/>
          <w:lang w:val="tk-TM"/>
        </w:rPr>
        <w:t>lykdan,</w:t>
      </w:r>
      <w:r w:rsidR="00EC2175">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tozandan,</w:t>
      </w:r>
      <w:r w:rsidR="00EC2175">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mehaniki urgulardan)</w:t>
      </w:r>
      <w:r w:rsidR="009061E7" w:rsidRPr="009061E7">
        <w:rPr>
          <w:rFonts w:ascii="Times New Roman" w:hAnsi="Times New Roman" w:cs="Times New Roman"/>
          <w:sz w:val="28"/>
          <w:szCs w:val="28"/>
          <w:lang w:val="tk-TM"/>
        </w:rPr>
        <w:t xml:space="preserve"> </w:t>
      </w:r>
      <w:r w:rsidRPr="00212BAF">
        <w:rPr>
          <w:rFonts w:ascii="Times New Roman" w:hAnsi="Times New Roman" w:cs="Times New Roman"/>
          <w:sz w:val="28"/>
          <w:szCs w:val="28"/>
          <w:lang w:val="tk-TM"/>
        </w:rPr>
        <w:t xml:space="preserve">goranar ýaly germetiki gaplaryň </w:t>
      </w:r>
      <w:r w:rsidR="00EC2175">
        <w:rPr>
          <w:rFonts w:ascii="Times New Roman" w:hAnsi="Times New Roman" w:cs="Times New Roman"/>
          <w:sz w:val="28"/>
          <w:szCs w:val="28"/>
          <w:lang w:val="sq-AL"/>
        </w:rPr>
        <w:t>(</w:t>
      </w:r>
      <w:r w:rsidRPr="00212BAF">
        <w:rPr>
          <w:rFonts w:ascii="Times New Roman" w:hAnsi="Times New Roman" w:cs="Times New Roman"/>
          <w:sz w:val="28"/>
          <w:szCs w:val="28"/>
          <w:lang w:val="tk-TM"/>
        </w:rPr>
        <w:t>gutularyň)</w:t>
      </w:r>
      <w:r w:rsidR="009061E7" w:rsidRPr="009061E7">
        <w:rPr>
          <w:rFonts w:ascii="Times New Roman" w:hAnsi="Times New Roman" w:cs="Times New Roman"/>
          <w:sz w:val="28"/>
          <w:szCs w:val="28"/>
          <w:lang w:val="tk-TM"/>
        </w:rPr>
        <w:t xml:space="preserve"> </w:t>
      </w:r>
      <w:r w:rsidRPr="00212BAF">
        <w:rPr>
          <w:rFonts w:ascii="Times New Roman" w:hAnsi="Times New Roman" w:cs="Times New Roman"/>
          <w:sz w:val="28"/>
          <w:szCs w:val="28"/>
          <w:lang w:val="tk-TM"/>
        </w:rPr>
        <w:t>içinde oturdy</w:t>
      </w:r>
      <w:r w:rsidR="00EC2175">
        <w:rPr>
          <w:rFonts w:ascii="Times New Roman" w:hAnsi="Times New Roman" w:cs="Times New Roman"/>
          <w:sz w:val="28"/>
          <w:szCs w:val="28"/>
          <w:lang w:val="sq-AL"/>
        </w:rPr>
        <w:t>l</w:t>
      </w:r>
      <w:r w:rsidRPr="00212BAF">
        <w:rPr>
          <w:rFonts w:ascii="Times New Roman" w:hAnsi="Times New Roman" w:cs="Times New Roman"/>
          <w:sz w:val="28"/>
          <w:szCs w:val="28"/>
          <w:lang w:val="tk-TM"/>
        </w:rPr>
        <w:t>ýarlar.</w:t>
      </w:r>
      <w:r w:rsidR="009061E7" w:rsidRPr="009061E7">
        <w:rPr>
          <w:rFonts w:ascii="Times New Roman" w:hAnsi="Times New Roman" w:cs="Times New Roman"/>
          <w:sz w:val="28"/>
          <w:szCs w:val="28"/>
          <w:lang w:val="tk-TM"/>
        </w:rPr>
        <w:t xml:space="preserve"> </w:t>
      </w:r>
      <w:r w:rsidRPr="00212BAF">
        <w:rPr>
          <w:rFonts w:ascii="Times New Roman" w:hAnsi="Times New Roman" w:cs="Times New Roman"/>
          <w:sz w:val="28"/>
          <w:szCs w:val="28"/>
          <w:lang w:val="tk-TM"/>
        </w:rPr>
        <w:t>Togy 1A töweregi öçürjiler 10</w:t>
      </w:r>
      <w:r w:rsidR="009061E7">
        <w:rPr>
          <w:rFonts w:ascii="Times New Roman" w:hAnsi="Times New Roman" w:cs="Times New Roman"/>
          <w:sz w:val="28"/>
          <w:szCs w:val="28"/>
          <w:lang w:val="tk-TM"/>
        </w:rPr>
        <w:t> </w:t>
      </w:r>
      <w:r w:rsidRPr="00212BAF">
        <w:rPr>
          <w:rFonts w:ascii="Times New Roman" w:hAnsi="Times New Roman" w:cs="Times New Roman"/>
          <w:sz w:val="28"/>
          <w:szCs w:val="28"/>
          <w:lang w:val="tk-TM"/>
        </w:rPr>
        <w:t>000</w:t>
      </w:r>
      <w:r w:rsidR="009061E7" w:rsidRPr="009061E7">
        <w:rPr>
          <w:rFonts w:ascii="Times New Roman" w:hAnsi="Times New Roman" w:cs="Times New Roman"/>
          <w:sz w:val="28"/>
          <w:szCs w:val="28"/>
          <w:lang w:val="tk-TM"/>
        </w:rPr>
        <w:t xml:space="preserve"> </w:t>
      </w:r>
      <w:r w:rsidRPr="00212BAF">
        <w:rPr>
          <w:rFonts w:ascii="Times New Roman" w:hAnsi="Times New Roman" w:cs="Times New Roman"/>
          <w:sz w:val="28"/>
          <w:szCs w:val="28"/>
          <w:lang w:val="tk-TM"/>
        </w:rPr>
        <w:t>gezek öç</w:t>
      </w:r>
      <w:r w:rsidR="00EC2175">
        <w:rPr>
          <w:rFonts w:ascii="Times New Roman" w:hAnsi="Times New Roman" w:cs="Times New Roman"/>
          <w:sz w:val="28"/>
          <w:szCs w:val="28"/>
          <w:lang w:val="sq-AL"/>
        </w:rPr>
        <w:t>ü</w:t>
      </w:r>
      <w:r w:rsidRPr="00212BAF">
        <w:rPr>
          <w:rFonts w:ascii="Times New Roman" w:hAnsi="Times New Roman" w:cs="Times New Roman"/>
          <w:sz w:val="28"/>
          <w:szCs w:val="28"/>
          <w:lang w:val="tk-TM"/>
        </w:rPr>
        <w:t xml:space="preserve">rilip ýakylmagyna </w:t>
      </w:r>
      <w:r w:rsidR="00E62991">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1</w:t>
      </w:r>
      <w:r w:rsidR="00E62991">
        <w:rPr>
          <w:rFonts w:ascii="Times New Roman" w:hAnsi="Times New Roman" w:cs="Times New Roman"/>
          <w:sz w:val="28"/>
          <w:szCs w:val="28"/>
          <w:lang w:val="sq-AL"/>
        </w:rPr>
        <w:t xml:space="preserve"> </w:t>
      </w:r>
      <w:r w:rsidRPr="00212BAF">
        <w:rPr>
          <w:rFonts w:ascii="Times New Roman" w:hAnsi="Times New Roman" w:cs="Times New Roman"/>
          <w:sz w:val="28"/>
          <w:szCs w:val="28"/>
          <w:lang w:val="tk-TM"/>
        </w:rPr>
        <w:t>amperden ýokary öç</w:t>
      </w:r>
      <w:r w:rsidR="00EC2175">
        <w:rPr>
          <w:rFonts w:ascii="Times New Roman" w:hAnsi="Times New Roman" w:cs="Times New Roman"/>
          <w:sz w:val="28"/>
          <w:szCs w:val="28"/>
          <w:lang w:val="sq-AL"/>
        </w:rPr>
        <w:t>ü</w:t>
      </w:r>
      <w:r w:rsidRPr="00212BAF">
        <w:rPr>
          <w:rFonts w:ascii="Times New Roman" w:hAnsi="Times New Roman" w:cs="Times New Roman"/>
          <w:sz w:val="28"/>
          <w:szCs w:val="28"/>
          <w:lang w:val="tk-TM"/>
        </w:rPr>
        <w:t>rijiler 20 000 gezek öç</w:t>
      </w:r>
      <w:r w:rsidR="00EC2175">
        <w:rPr>
          <w:rFonts w:ascii="Times New Roman" w:hAnsi="Times New Roman" w:cs="Times New Roman"/>
          <w:sz w:val="28"/>
          <w:szCs w:val="28"/>
          <w:lang w:val="sq-AL"/>
        </w:rPr>
        <w:t>ü</w:t>
      </w:r>
      <w:r w:rsidRPr="00212BAF">
        <w:rPr>
          <w:rFonts w:ascii="Times New Roman" w:hAnsi="Times New Roman" w:cs="Times New Roman"/>
          <w:sz w:val="28"/>
          <w:szCs w:val="28"/>
          <w:lang w:val="tk-TM"/>
        </w:rPr>
        <w:t>rilip ýakylmagyna niýetlenilýär.</w:t>
      </w:r>
    </w:p>
    <w:p w:rsidR="00212BAF" w:rsidRPr="00A55CE0" w:rsidRDefault="00212BAF" w:rsidP="00212BAF">
      <w:pPr>
        <w:pStyle w:val="a3"/>
        <w:ind w:firstLine="360"/>
        <w:jc w:val="both"/>
        <w:rPr>
          <w:rFonts w:ascii="Times New Roman" w:hAnsi="Times New Roman" w:cs="Times New Roman"/>
          <w:sz w:val="28"/>
          <w:szCs w:val="28"/>
          <w:lang w:val="tk-TM"/>
        </w:rPr>
      </w:pPr>
      <w:r w:rsidRPr="00212BAF">
        <w:rPr>
          <w:rFonts w:ascii="Times New Roman" w:hAnsi="Times New Roman" w:cs="Times New Roman"/>
          <w:sz w:val="28"/>
          <w:szCs w:val="28"/>
          <w:lang w:val="tk-TM"/>
        </w:rPr>
        <w:t>Kä bir zawodlaryň goýberýän öç</w:t>
      </w:r>
      <w:r w:rsidR="00EC2175">
        <w:rPr>
          <w:rFonts w:ascii="Times New Roman" w:hAnsi="Times New Roman" w:cs="Times New Roman"/>
          <w:sz w:val="28"/>
          <w:szCs w:val="28"/>
          <w:lang w:val="sq-AL"/>
        </w:rPr>
        <w:t>ü</w:t>
      </w:r>
      <w:r w:rsidRPr="00212BAF">
        <w:rPr>
          <w:rFonts w:ascii="Times New Roman" w:hAnsi="Times New Roman" w:cs="Times New Roman"/>
          <w:sz w:val="28"/>
          <w:szCs w:val="28"/>
          <w:lang w:val="tk-TM"/>
        </w:rPr>
        <w:t>rijileri hil tarapdan ýokary bolup 100 000-gezek öç</w:t>
      </w:r>
      <w:r w:rsidR="00EC2175">
        <w:rPr>
          <w:rFonts w:ascii="Times New Roman" w:hAnsi="Times New Roman" w:cs="Times New Roman"/>
          <w:sz w:val="28"/>
          <w:szCs w:val="28"/>
          <w:lang w:val="sq-AL"/>
        </w:rPr>
        <w:t>ü</w:t>
      </w:r>
      <w:r w:rsidRPr="00212BAF">
        <w:rPr>
          <w:rFonts w:ascii="Times New Roman" w:hAnsi="Times New Roman" w:cs="Times New Roman"/>
          <w:sz w:val="28"/>
          <w:szCs w:val="28"/>
          <w:lang w:val="tk-TM"/>
        </w:rPr>
        <w:t>rilip ýakylmagyna niýetlenilýär.</w:t>
      </w:r>
    </w:p>
    <w:p w:rsidR="0027080A" w:rsidRPr="00A55CE0" w:rsidRDefault="0027080A" w:rsidP="00212BAF">
      <w:pPr>
        <w:pStyle w:val="a3"/>
        <w:ind w:firstLine="360"/>
        <w:jc w:val="both"/>
        <w:rPr>
          <w:rFonts w:ascii="Times New Roman" w:hAnsi="Times New Roman" w:cs="Times New Roman"/>
          <w:sz w:val="28"/>
          <w:szCs w:val="28"/>
          <w:lang w:val="tk-TM"/>
        </w:rPr>
      </w:pPr>
    </w:p>
    <w:p w:rsidR="009061E7" w:rsidRPr="009061E7" w:rsidRDefault="00212BAF" w:rsidP="001A21D9">
      <w:pPr>
        <w:pStyle w:val="a3"/>
        <w:numPr>
          <w:ilvl w:val="0"/>
          <w:numId w:val="15"/>
        </w:numPr>
        <w:ind w:left="0" w:firstLine="349"/>
        <w:jc w:val="both"/>
        <w:rPr>
          <w:rFonts w:ascii="Times New Roman" w:hAnsi="Times New Roman" w:cs="Times New Roman"/>
          <w:sz w:val="28"/>
          <w:szCs w:val="28"/>
          <w:lang w:val="tk-TM"/>
        </w:rPr>
      </w:pPr>
      <w:r w:rsidRPr="009061E7">
        <w:rPr>
          <w:rFonts w:ascii="Times New Roman" w:hAnsi="Times New Roman" w:cs="Times New Roman"/>
          <w:b/>
          <w:sz w:val="28"/>
          <w:szCs w:val="28"/>
          <w:u w:val="single"/>
          <w:lang w:val="tk-TM"/>
        </w:rPr>
        <w:t>Ştepselli birleşdirijiler</w:t>
      </w:r>
      <w:r w:rsidRPr="009061E7">
        <w:rPr>
          <w:rFonts w:ascii="Times New Roman" w:hAnsi="Times New Roman" w:cs="Times New Roman"/>
          <w:sz w:val="28"/>
          <w:szCs w:val="28"/>
          <w:lang w:val="tk-TM"/>
        </w:rPr>
        <w:t xml:space="preserve">  </w:t>
      </w:r>
      <w:r w:rsidR="009061E7" w:rsidRPr="009061E7">
        <w:rPr>
          <w:rFonts w:ascii="Times New Roman" w:hAnsi="Times New Roman" w:cs="Times New Roman"/>
          <w:sz w:val="28"/>
          <w:szCs w:val="28"/>
          <w:lang w:val="tk-TM"/>
        </w:rPr>
        <w:t>- I</w:t>
      </w:r>
      <w:r w:rsidRPr="009061E7">
        <w:rPr>
          <w:rFonts w:ascii="Times New Roman" w:hAnsi="Times New Roman" w:cs="Times New Roman"/>
          <w:sz w:val="28"/>
          <w:szCs w:val="28"/>
          <w:lang w:val="tk-TM"/>
        </w:rPr>
        <w:t>ki we üç pol</w:t>
      </w:r>
      <w:r w:rsidR="00524DE4">
        <w:rPr>
          <w:rFonts w:ascii="Times New Roman" w:hAnsi="Times New Roman" w:cs="Times New Roman"/>
          <w:sz w:val="28"/>
          <w:szCs w:val="28"/>
          <w:lang w:val="sq-AL"/>
        </w:rPr>
        <w:t>ý</w:t>
      </w:r>
      <w:r w:rsidRPr="009061E7">
        <w:rPr>
          <w:rFonts w:ascii="Times New Roman" w:hAnsi="Times New Roman" w:cs="Times New Roman"/>
          <w:sz w:val="28"/>
          <w:szCs w:val="28"/>
          <w:lang w:val="tk-TM"/>
        </w:rPr>
        <w:t>usly görnişleri bolup kärhanal</w:t>
      </w:r>
      <w:r w:rsidR="00524DE4">
        <w:rPr>
          <w:rFonts w:ascii="Times New Roman" w:hAnsi="Times New Roman" w:cs="Times New Roman"/>
          <w:sz w:val="28"/>
          <w:szCs w:val="28"/>
          <w:lang w:val="sq-AL"/>
        </w:rPr>
        <w:t>a</w:t>
      </w:r>
      <w:r w:rsidRPr="009061E7">
        <w:rPr>
          <w:rFonts w:ascii="Times New Roman" w:hAnsi="Times New Roman" w:cs="Times New Roman"/>
          <w:sz w:val="28"/>
          <w:szCs w:val="28"/>
          <w:lang w:val="tk-TM"/>
        </w:rPr>
        <w:t>rda, ussahanalarda has giňden ulanylýan elektrik enjamlary hasaplanylýar.</w:t>
      </w:r>
      <w:r w:rsidR="009061E7" w:rsidRPr="009061E7">
        <w:rPr>
          <w:lang w:val="tk-TM"/>
        </w:rPr>
        <w:t xml:space="preserve"> </w:t>
      </w:r>
      <w:r w:rsidR="009061E7" w:rsidRPr="009061E7">
        <w:rPr>
          <w:rFonts w:ascii="Times New Roman" w:hAnsi="Times New Roman" w:cs="Times New Roman"/>
          <w:sz w:val="28"/>
          <w:szCs w:val="28"/>
          <w:lang w:val="tk-TM"/>
        </w:rPr>
        <w:t>Ştepselli birleşdirjiler 10,</w:t>
      </w:r>
      <w:r w:rsidR="00524DE4">
        <w:rPr>
          <w:rFonts w:ascii="Times New Roman" w:hAnsi="Times New Roman" w:cs="Times New Roman"/>
          <w:sz w:val="28"/>
          <w:szCs w:val="28"/>
          <w:lang w:val="sq-AL"/>
        </w:rPr>
        <w:t xml:space="preserve"> </w:t>
      </w:r>
      <w:r w:rsidR="009061E7" w:rsidRPr="009061E7">
        <w:rPr>
          <w:rFonts w:ascii="Times New Roman" w:hAnsi="Times New Roman" w:cs="Times New Roman"/>
          <w:sz w:val="28"/>
          <w:szCs w:val="28"/>
          <w:lang w:val="tk-TM"/>
        </w:rPr>
        <w:t>25</w:t>
      </w:r>
      <w:r w:rsidR="00524DE4">
        <w:rPr>
          <w:rFonts w:ascii="Times New Roman" w:hAnsi="Times New Roman" w:cs="Times New Roman"/>
          <w:sz w:val="28"/>
          <w:szCs w:val="28"/>
          <w:lang w:val="sq-AL"/>
        </w:rPr>
        <w:t xml:space="preserve"> </w:t>
      </w:r>
      <w:r w:rsidR="009061E7" w:rsidRPr="009061E7">
        <w:rPr>
          <w:rFonts w:ascii="Times New Roman" w:hAnsi="Times New Roman" w:cs="Times New Roman"/>
          <w:sz w:val="28"/>
          <w:szCs w:val="28"/>
          <w:lang w:val="tk-TM"/>
        </w:rPr>
        <w:t>amper toga we 250,</w:t>
      </w:r>
      <w:r w:rsidR="00524DE4">
        <w:rPr>
          <w:rFonts w:ascii="Times New Roman" w:hAnsi="Times New Roman" w:cs="Times New Roman"/>
          <w:sz w:val="28"/>
          <w:szCs w:val="28"/>
          <w:lang w:val="sq-AL"/>
        </w:rPr>
        <w:t xml:space="preserve"> </w:t>
      </w:r>
      <w:r w:rsidR="009061E7" w:rsidRPr="009061E7">
        <w:rPr>
          <w:rFonts w:ascii="Times New Roman" w:hAnsi="Times New Roman" w:cs="Times New Roman"/>
          <w:sz w:val="28"/>
          <w:szCs w:val="28"/>
          <w:lang w:val="tk-TM"/>
        </w:rPr>
        <w:t>380 wolta çydamly bolar ýaly taýýarlaýarlar.Käbir ştepselli birleşdir</w:t>
      </w:r>
      <w:r w:rsidR="00524DE4">
        <w:rPr>
          <w:rFonts w:ascii="Times New Roman" w:hAnsi="Times New Roman" w:cs="Times New Roman"/>
          <w:sz w:val="28"/>
          <w:szCs w:val="28"/>
          <w:lang w:val="sq-AL"/>
        </w:rPr>
        <w:t>i</w:t>
      </w:r>
      <w:r w:rsidR="00524DE4">
        <w:rPr>
          <w:rFonts w:ascii="Times New Roman" w:hAnsi="Times New Roman" w:cs="Times New Roman"/>
          <w:sz w:val="28"/>
          <w:szCs w:val="28"/>
          <w:lang w:val="tk-TM"/>
        </w:rPr>
        <w:t>jilerde</w:t>
      </w:r>
      <w:r w:rsidR="009061E7" w:rsidRPr="009061E7">
        <w:rPr>
          <w:rFonts w:ascii="Times New Roman" w:hAnsi="Times New Roman" w:cs="Times New Roman"/>
          <w:sz w:val="28"/>
          <w:szCs w:val="28"/>
          <w:lang w:val="tk-TM"/>
        </w:rPr>
        <w:t xml:space="preserve"> zeminleýji kontaktlar hem göz </w:t>
      </w:r>
      <w:r w:rsidR="009061E7" w:rsidRPr="009061E7">
        <w:rPr>
          <w:rFonts w:ascii="Times New Roman" w:hAnsi="Times New Roman" w:cs="Times New Roman"/>
          <w:sz w:val="28"/>
          <w:szCs w:val="28"/>
          <w:lang w:val="tk-TM"/>
        </w:rPr>
        <w:lastRenderedPageBreak/>
        <w:t>öňünde tutulýar.</w:t>
      </w:r>
      <w:r w:rsidR="00524DE4">
        <w:rPr>
          <w:rFonts w:ascii="Times New Roman" w:hAnsi="Times New Roman" w:cs="Times New Roman"/>
          <w:sz w:val="28"/>
          <w:szCs w:val="28"/>
          <w:lang w:val="sq-AL"/>
        </w:rPr>
        <w:t xml:space="preserve"> </w:t>
      </w:r>
      <w:r w:rsidR="009061E7" w:rsidRPr="009061E7">
        <w:rPr>
          <w:rFonts w:ascii="Times New Roman" w:hAnsi="Times New Roman" w:cs="Times New Roman"/>
          <w:sz w:val="28"/>
          <w:szCs w:val="28"/>
          <w:lang w:val="tk-TM"/>
        </w:rPr>
        <w:t>Şteps</w:t>
      </w:r>
      <w:r w:rsidR="00524DE4">
        <w:rPr>
          <w:rFonts w:ascii="Times New Roman" w:hAnsi="Times New Roman" w:cs="Times New Roman"/>
          <w:sz w:val="28"/>
          <w:szCs w:val="28"/>
          <w:lang w:val="sq-AL"/>
        </w:rPr>
        <w:t>el</w:t>
      </w:r>
      <w:r w:rsidR="009061E7" w:rsidRPr="009061E7">
        <w:rPr>
          <w:rFonts w:ascii="Times New Roman" w:hAnsi="Times New Roman" w:cs="Times New Roman"/>
          <w:sz w:val="28"/>
          <w:szCs w:val="28"/>
          <w:lang w:val="tk-TM"/>
        </w:rPr>
        <w:t>li birleşdir</w:t>
      </w:r>
      <w:r w:rsidR="00524DE4">
        <w:rPr>
          <w:rFonts w:ascii="Times New Roman" w:hAnsi="Times New Roman" w:cs="Times New Roman"/>
          <w:sz w:val="28"/>
          <w:szCs w:val="28"/>
          <w:lang w:val="sq-AL"/>
        </w:rPr>
        <w:t>i</w:t>
      </w:r>
      <w:r w:rsidR="009061E7" w:rsidRPr="009061E7">
        <w:rPr>
          <w:rFonts w:ascii="Times New Roman" w:hAnsi="Times New Roman" w:cs="Times New Roman"/>
          <w:sz w:val="28"/>
          <w:szCs w:val="28"/>
          <w:lang w:val="tk-TM"/>
        </w:rPr>
        <w:t>jiler 15000 gezek öç</w:t>
      </w:r>
      <w:r w:rsidR="00524DE4">
        <w:rPr>
          <w:rFonts w:ascii="Times New Roman" w:hAnsi="Times New Roman" w:cs="Times New Roman"/>
          <w:sz w:val="28"/>
          <w:szCs w:val="28"/>
          <w:lang w:val="sq-AL"/>
        </w:rPr>
        <w:t>ü</w:t>
      </w:r>
      <w:r w:rsidR="00E62991">
        <w:rPr>
          <w:rFonts w:ascii="Times New Roman" w:hAnsi="Times New Roman" w:cs="Times New Roman"/>
          <w:sz w:val="28"/>
          <w:szCs w:val="28"/>
          <w:lang w:val="tk-TM"/>
        </w:rPr>
        <w:t>rilip</w:t>
      </w:r>
      <w:r w:rsidR="00D009D8">
        <w:rPr>
          <w:rFonts w:ascii="Times New Roman" w:hAnsi="Times New Roman" w:cs="Times New Roman"/>
          <w:sz w:val="28"/>
          <w:szCs w:val="28"/>
          <w:lang w:val="tk-TM"/>
        </w:rPr>
        <w:t>-</w:t>
      </w:r>
      <w:r w:rsidR="009061E7" w:rsidRPr="009061E7">
        <w:rPr>
          <w:rFonts w:ascii="Times New Roman" w:hAnsi="Times New Roman" w:cs="Times New Roman"/>
          <w:sz w:val="28"/>
          <w:szCs w:val="28"/>
          <w:lang w:val="tk-TM"/>
        </w:rPr>
        <w:t>ýakylmagyna niýetlenilýär .</w:t>
      </w:r>
    </w:p>
    <w:p w:rsidR="009061E7" w:rsidRPr="009061E7" w:rsidRDefault="009061E7" w:rsidP="001A21D9">
      <w:pPr>
        <w:pStyle w:val="a3"/>
        <w:numPr>
          <w:ilvl w:val="0"/>
          <w:numId w:val="15"/>
        </w:numPr>
        <w:ind w:left="0" w:firstLine="360"/>
        <w:jc w:val="both"/>
        <w:rPr>
          <w:rFonts w:ascii="Times New Roman" w:hAnsi="Times New Roman" w:cs="Times New Roman"/>
          <w:sz w:val="28"/>
          <w:szCs w:val="28"/>
          <w:lang w:val="tk-TM"/>
        </w:rPr>
      </w:pPr>
      <w:r w:rsidRPr="009061E7">
        <w:rPr>
          <w:rFonts w:ascii="Times New Roman" w:hAnsi="Times New Roman" w:cs="Times New Roman"/>
          <w:b/>
          <w:sz w:val="28"/>
          <w:szCs w:val="28"/>
          <w:u w:val="single"/>
          <w:lang w:val="tk-TM"/>
        </w:rPr>
        <w:t>Kombinirlenen elektrik önimleri</w:t>
      </w:r>
      <w:r w:rsidRPr="009061E7">
        <w:rPr>
          <w:rFonts w:ascii="Times New Roman" w:hAnsi="Times New Roman" w:cs="Times New Roman"/>
          <w:b/>
          <w:sz w:val="28"/>
          <w:szCs w:val="28"/>
          <w:lang w:val="tk-TM"/>
        </w:rPr>
        <w:t xml:space="preserve"> -</w:t>
      </w:r>
      <w:r w:rsidRPr="009061E7">
        <w:rPr>
          <w:rFonts w:ascii="Times New Roman" w:hAnsi="Times New Roman" w:cs="Times New Roman"/>
          <w:sz w:val="28"/>
          <w:szCs w:val="28"/>
          <w:lang w:val="tk-TM"/>
        </w:rPr>
        <w:t xml:space="preserve"> Bir gabyň içinde iki ýa-da üç öç</w:t>
      </w:r>
      <w:r w:rsidR="00524DE4">
        <w:rPr>
          <w:rFonts w:ascii="Times New Roman" w:hAnsi="Times New Roman" w:cs="Times New Roman"/>
          <w:sz w:val="28"/>
          <w:szCs w:val="28"/>
          <w:lang w:val="sq-AL"/>
        </w:rPr>
        <w:t>ü</w:t>
      </w:r>
      <w:r w:rsidRPr="009061E7">
        <w:rPr>
          <w:rFonts w:ascii="Times New Roman" w:hAnsi="Times New Roman" w:cs="Times New Roman"/>
          <w:sz w:val="28"/>
          <w:szCs w:val="28"/>
          <w:lang w:val="tk-TM"/>
        </w:rPr>
        <w:t>rijilerden,  iki ýa-da üç, dört roze</w:t>
      </w:r>
      <w:r w:rsidR="00E62991">
        <w:rPr>
          <w:rFonts w:ascii="Times New Roman" w:hAnsi="Times New Roman" w:cs="Times New Roman"/>
          <w:sz w:val="28"/>
          <w:szCs w:val="28"/>
          <w:lang w:val="sq-AL"/>
        </w:rPr>
        <w:t>t</w:t>
      </w:r>
      <w:r w:rsidRPr="009061E7">
        <w:rPr>
          <w:rFonts w:ascii="Times New Roman" w:hAnsi="Times New Roman" w:cs="Times New Roman"/>
          <w:sz w:val="28"/>
          <w:szCs w:val="28"/>
          <w:lang w:val="tk-TM"/>
        </w:rPr>
        <w:t>alarda</w:t>
      </w:r>
      <w:r w:rsidR="00E62991">
        <w:rPr>
          <w:rFonts w:ascii="Times New Roman" w:hAnsi="Times New Roman" w:cs="Times New Roman"/>
          <w:sz w:val="28"/>
          <w:szCs w:val="28"/>
          <w:lang w:val="sq-AL"/>
        </w:rPr>
        <w:t>n</w:t>
      </w:r>
      <w:r w:rsidRPr="009061E7">
        <w:rPr>
          <w:rFonts w:ascii="Times New Roman" w:hAnsi="Times New Roman" w:cs="Times New Roman"/>
          <w:sz w:val="28"/>
          <w:szCs w:val="28"/>
          <w:lang w:val="tk-TM"/>
        </w:rPr>
        <w:t>, ýa-da bir gabyň içinde iki, üç öç</w:t>
      </w:r>
      <w:r w:rsidR="00524DE4">
        <w:rPr>
          <w:rFonts w:ascii="Times New Roman" w:hAnsi="Times New Roman" w:cs="Times New Roman"/>
          <w:sz w:val="28"/>
          <w:szCs w:val="28"/>
          <w:lang w:val="sq-AL"/>
        </w:rPr>
        <w:t>ü</w:t>
      </w:r>
      <w:r w:rsidRPr="009061E7">
        <w:rPr>
          <w:rFonts w:ascii="Times New Roman" w:hAnsi="Times New Roman" w:cs="Times New Roman"/>
          <w:sz w:val="28"/>
          <w:szCs w:val="28"/>
          <w:lang w:val="tk-TM"/>
        </w:rPr>
        <w:t>rijiler hem-de iki, üç rozetkalar bilelikde bir gabyň içinde ýerleşdirilen bolsalar, onda olara kombinirlenen elektrik önimleri diýilýär. Şeýle kombenirlenen elektrik önimleri açyk ýa-da ýapyk desgalarda, ussahanalarda ulanmak üçin niýetlenip öndürilýärler.</w:t>
      </w:r>
    </w:p>
    <w:p w:rsidR="009061E7" w:rsidRPr="009061E7" w:rsidRDefault="009061E7" w:rsidP="009061E7">
      <w:pPr>
        <w:pStyle w:val="a3"/>
        <w:ind w:left="360"/>
        <w:jc w:val="both"/>
        <w:rPr>
          <w:rFonts w:ascii="Times New Roman" w:hAnsi="Times New Roman" w:cs="Times New Roman"/>
          <w:sz w:val="28"/>
          <w:szCs w:val="28"/>
          <w:lang w:val="tk-TM"/>
        </w:rPr>
      </w:pPr>
    </w:p>
    <w:p w:rsidR="009061E7" w:rsidRPr="009061E7" w:rsidRDefault="009061E7" w:rsidP="001A21D9">
      <w:pPr>
        <w:pStyle w:val="a3"/>
        <w:numPr>
          <w:ilvl w:val="1"/>
          <w:numId w:val="15"/>
        </w:numPr>
        <w:jc w:val="both"/>
        <w:rPr>
          <w:rFonts w:ascii="Times New Roman" w:hAnsi="Times New Roman" w:cs="Times New Roman"/>
          <w:b/>
          <w:sz w:val="28"/>
          <w:szCs w:val="28"/>
          <w:lang w:val="en-US"/>
        </w:rPr>
      </w:pPr>
      <w:r w:rsidRPr="009061E7">
        <w:rPr>
          <w:rFonts w:ascii="Times New Roman" w:hAnsi="Times New Roman" w:cs="Times New Roman"/>
          <w:b/>
          <w:sz w:val="28"/>
          <w:szCs w:val="28"/>
          <w:lang w:val="tk-TM"/>
        </w:rPr>
        <w:t>Magistral (es</w:t>
      </w:r>
      <w:r>
        <w:rPr>
          <w:rFonts w:ascii="Times New Roman" w:hAnsi="Times New Roman" w:cs="Times New Roman"/>
          <w:b/>
          <w:sz w:val="28"/>
          <w:szCs w:val="28"/>
          <w:lang w:val="tk-TM"/>
        </w:rPr>
        <w:t>asy)we birýerik toplanan şitler</w:t>
      </w:r>
    </w:p>
    <w:p w:rsidR="009061E7" w:rsidRPr="009061E7" w:rsidRDefault="009061E7" w:rsidP="009061E7">
      <w:pPr>
        <w:pStyle w:val="a3"/>
        <w:jc w:val="both"/>
        <w:rPr>
          <w:rFonts w:ascii="Times New Roman" w:hAnsi="Times New Roman" w:cs="Times New Roman"/>
          <w:sz w:val="28"/>
          <w:szCs w:val="28"/>
          <w:lang w:val="en-US"/>
        </w:rPr>
      </w:pPr>
    </w:p>
    <w:p w:rsidR="009061E7" w:rsidRPr="009061E7" w:rsidRDefault="009061E7" w:rsidP="009061E7">
      <w:pPr>
        <w:pStyle w:val="a3"/>
        <w:ind w:firstLine="567"/>
        <w:jc w:val="both"/>
        <w:rPr>
          <w:rFonts w:ascii="Times New Roman" w:hAnsi="Times New Roman" w:cs="Times New Roman"/>
          <w:sz w:val="28"/>
          <w:szCs w:val="28"/>
          <w:lang w:val="tk-TM"/>
        </w:rPr>
      </w:pPr>
      <w:r w:rsidRPr="009061E7">
        <w:rPr>
          <w:rFonts w:ascii="Times New Roman" w:hAnsi="Times New Roman" w:cs="Times New Roman"/>
          <w:sz w:val="28"/>
          <w:szCs w:val="28"/>
          <w:lang w:val="tk-TM"/>
        </w:rPr>
        <w:t>Magistral we birýerik toplanan yşyklandyryjy şitler elektrik zynjyrlaryny kommutirlemek (öçirip-ýakmak)</w:t>
      </w:r>
      <w:r>
        <w:rPr>
          <w:rFonts w:ascii="Times New Roman" w:hAnsi="Times New Roman" w:cs="Times New Roman"/>
          <w:sz w:val="28"/>
          <w:szCs w:val="28"/>
          <w:lang w:val="en-US"/>
        </w:rPr>
        <w:t xml:space="preserve"> </w:t>
      </w:r>
      <w:r w:rsidRPr="009061E7">
        <w:rPr>
          <w:rFonts w:ascii="Times New Roman" w:hAnsi="Times New Roman" w:cs="Times New Roman"/>
          <w:sz w:val="28"/>
          <w:szCs w:val="28"/>
          <w:lang w:val="tk-TM"/>
        </w:rPr>
        <w:t>üçin, artykmaç elektrik ýüklenmeginden we gysga utg</w:t>
      </w:r>
      <w:r w:rsidR="00524DE4">
        <w:rPr>
          <w:rFonts w:ascii="Times New Roman" w:hAnsi="Times New Roman" w:cs="Times New Roman"/>
          <w:sz w:val="28"/>
          <w:szCs w:val="28"/>
          <w:lang w:val="sq-AL"/>
        </w:rPr>
        <w:t>a</w:t>
      </w:r>
      <w:r w:rsidRPr="009061E7">
        <w:rPr>
          <w:rFonts w:ascii="Times New Roman" w:hAnsi="Times New Roman" w:cs="Times New Roman"/>
          <w:sz w:val="28"/>
          <w:szCs w:val="28"/>
          <w:lang w:val="tk-TM"/>
        </w:rPr>
        <w:t>şmalardan goramak üçin niýetlenilýär.</w:t>
      </w:r>
      <w:r>
        <w:rPr>
          <w:rFonts w:ascii="Times New Roman" w:hAnsi="Times New Roman" w:cs="Times New Roman"/>
          <w:sz w:val="28"/>
          <w:szCs w:val="28"/>
          <w:lang w:val="en-US"/>
        </w:rPr>
        <w:t xml:space="preserve"> </w:t>
      </w:r>
      <w:r w:rsidRPr="009061E7">
        <w:rPr>
          <w:rFonts w:ascii="Times New Roman" w:hAnsi="Times New Roman" w:cs="Times New Roman"/>
          <w:sz w:val="28"/>
          <w:szCs w:val="28"/>
          <w:lang w:val="tk-TM"/>
        </w:rPr>
        <w:t>Şitler ýörite ýasalan demir ýaşşigiň (şkafyň)</w:t>
      </w:r>
      <w:r>
        <w:rPr>
          <w:rFonts w:ascii="Times New Roman" w:hAnsi="Times New Roman" w:cs="Times New Roman"/>
          <w:sz w:val="28"/>
          <w:szCs w:val="28"/>
          <w:lang w:val="en-US"/>
        </w:rPr>
        <w:t xml:space="preserve"> </w:t>
      </w:r>
      <w:r w:rsidRPr="009061E7">
        <w:rPr>
          <w:rFonts w:ascii="Times New Roman" w:hAnsi="Times New Roman" w:cs="Times New Roman"/>
          <w:sz w:val="28"/>
          <w:szCs w:val="28"/>
          <w:lang w:val="tk-TM"/>
        </w:rPr>
        <w:t>içinde berkidilip, onuň düzüminde ýeterlik mukdarda öçürjiler, rozetkalar  ýerleşdirilýärler.</w:t>
      </w:r>
    </w:p>
    <w:p w:rsidR="009061E7" w:rsidRPr="009061E7" w:rsidRDefault="009061E7" w:rsidP="009061E7">
      <w:pPr>
        <w:pStyle w:val="a3"/>
        <w:jc w:val="both"/>
        <w:rPr>
          <w:rFonts w:ascii="Times New Roman" w:hAnsi="Times New Roman" w:cs="Times New Roman"/>
          <w:sz w:val="28"/>
          <w:szCs w:val="28"/>
          <w:lang w:val="tk-TM"/>
        </w:rPr>
      </w:pPr>
      <w:r w:rsidRPr="009061E7">
        <w:rPr>
          <w:rFonts w:ascii="Times New Roman" w:hAnsi="Times New Roman" w:cs="Times New Roman"/>
          <w:sz w:val="28"/>
          <w:szCs w:val="28"/>
          <w:lang w:val="tk-TM"/>
        </w:rPr>
        <w:t xml:space="preserve">     Häzirki döwr</w:t>
      </w:r>
      <w:r w:rsidR="00524DE4">
        <w:rPr>
          <w:rFonts w:ascii="Times New Roman" w:hAnsi="Times New Roman" w:cs="Times New Roman"/>
          <w:sz w:val="28"/>
          <w:szCs w:val="28"/>
          <w:lang w:val="sq-AL"/>
        </w:rPr>
        <w:t>ü</w:t>
      </w:r>
      <w:r w:rsidRPr="009061E7">
        <w:rPr>
          <w:rFonts w:ascii="Times New Roman" w:hAnsi="Times New Roman" w:cs="Times New Roman"/>
          <w:sz w:val="28"/>
          <w:szCs w:val="28"/>
          <w:lang w:val="tk-TM"/>
        </w:rPr>
        <w:t>ň magistral we birýerik toplanan şitlerini şu aşakdaky tiplere bölünýärler.</w:t>
      </w:r>
    </w:p>
    <w:p w:rsidR="009061E7" w:rsidRPr="009061E7" w:rsidRDefault="009061E7" w:rsidP="001A21D9">
      <w:pPr>
        <w:pStyle w:val="a3"/>
        <w:numPr>
          <w:ilvl w:val="0"/>
          <w:numId w:val="22"/>
        </w:numPr>
        <w:ind w:left="0" w:firstLine="360"/>
        <w:jc w:val="both"/>
        <w:rPr>
          <w:rFonts w:ascii="Times New Roman" w:hAnsi="Times New Roman" w:cs="Times New Roman"/>
          <w:sz w:val="28"/>
          <w:szCs w:val="28"/>
          <w:lang w:val="tk-TM"/>
        </w:rPr>
      </w:pPr>
      <w:r w:rsidRPr="009061E7">
        <w:rPr>
          <w:rFonts w:ascii="Times New Roman" w:hAnsi="Times New Roman" w:cs="Times New Roman"/>
          <w:sz w:val="28"/>
          <w:szCs w:val="28"/>
          <w:lang w:val="tk-TM"/>
        </w:rPr>
        <w:t>Içinde berkidilen e</w:t>
      </w:r>
      <w:r w:rsidR="00524DE4">
        <w:rPr>
          <w:rFonts w:ascii="Times New Roman" w:hAnsi="Times New Roman" w:cs="Times New Roman"/>
          <w:sz w:val="28"/>
          <w:szCs w:val="28"/>
          <w:lang w:val="sq-AL"/>
        </w:rPr>
        <w:t>r</w:t>
      </w:r>
      <w:r w:rsidRPr="009061E7">
        <w:rPr>
          <w:rFonts w:ascii="Times New Roman" w:hAnsi="Times New Roman" w:cs="Times New Roman"/>
          <w:sz w:val="28"/>
          <w:szCs w:val="28"/>
          <w:lang w:val="tk-TM"/>
        </w:rPr>
        <w:t>e</w:t>
      </w:r>
      <w:r w:rsidR="00524DE4">
        <w:rPr>
          <w:rFonts w:ascii="Times New Roman" w:hAnsi="Times New Roman" w:cs="Times New Roman"/>
          <w:sz w:val="28"/>
          <w:szCs w:val="28"/>
          <w:lang w:val="sq-AL"/>
        </w:rPr>
        <w:t>ý</w:t>
      </w:r>
      <w:r w:rsidRPr="009061E7">
        <w:rPr>
          <w:rFonts w:ascii="Times New Roman" w:hAnsi="Times New Roman" w:cs="Times New Roman"/>
          <w:sz w:val="28"/>
          <w:szCs w:val="28"/>
          <w:lang w:val="tk-TM"/>
        </w:rPr>
        <w:t xml:space="preserve">ji goraýjylardan hem-de öçüriji awtomatlardan soň,geregiçe liniýalary çykaryp </w:t>
      </w:r>
      <w:r w:rsidR="00524DE4">
        <w:rPr>
          <w:rFonts w:ascii="Times New Roman" w:hAnsi="Times New Roman" w:cs="Times New Roman"/>
          <w:sz w:val="28"/>
          <w:szCs w:val="28"/>
          <w:lang w:val="sq-AL"/>
        </w:rPr>
        <w:t>bolýan</w:t>
      </w:r>
      <w:r w:rsidRPr="009061E7">
        <w:rPr>
          <w:rFonts w:ascii="Times New Roman" w:hAnsi="Times New Roman" w:cs="Times New Roman"/>
          <w:sz w:val="28"/>
          <w:szCs w:val="28"/>
          <w:lang w:val="tk-TM"/>
        </w:rPr>
        <w:t xml:space="preserve"> şitler;</w:t>
      </w:r>
    </w:p>
    <w:p w:rsidR="009061E7" w:rsidRPr="009061E7" w:rsidRDefault="00524DE4" w:rsidP="001A21D9">
      <w:pPr>
        <w:pStyle w:val="a3"/>
        <w:numPr>
          <w:ilvl w:val="0"/>
          <w:numId w:val="22"/>
        </w:numPr>
        <w:ind w:left="0" w:firstLine="360"/>
        <w:jc w:val="both"/>
        <w:rPr>
          <w:rFonts w:ascii="Times New Roman" w:hAnsi="Times New Roman" w:cs="Times New Roman"/>
          <w:sz w:val="28"/>
          <w:szCs w:val="28"/>
          <w:lang w:val="tk-TM"/>
        </w:rPr>
      </w:pPr>
      <w:r>
        <w:rPr>
          <w:rFonts w:ascii="Times New Roman" w:hAnsi="Times New Roman" w:cs="Times New Roman"/>
          <w:sz w:val="28"/>
          <w:szCs w:val="28"/>
          <w:lang w:val="tk-TM"/>
        </w:rPr>
        <w:t>Elektrik shema</w:t>
      </w:r>
      <w:r w:rsidR="009061E7" w:rsidRPr="009061E7">
        <w:rPr>
          <w:rFonts w:ascii="Times New Roman" w:hAnsi="Times New Roman" w:cs="Times New Roman"/>
          <w:sz w:val="28"/>
          <w:szCs w:val="28"/>
          <w:lang w:val="tk-TM"/>
        </w:rPr>
        <w:t>birleşmeleri boýunça özara ta</w:t>
      </w:r>
      <w:r>
        <w:rPr>
          <w:rFonts w:ascii="Times New Roman" w:hAnsi="Times New Roman" w:cs="Times New Roman"/>
          <w:sz w:val="28"/>
          <w:szCs w:val="28"/>
          <w:lang w:val="sq-AL"/>
        </w:rPr>
        <w:t>pa</w:t>
      </w:r>
      <w:r w:rsidR="009061E7" w:rsidRPr="009061E7">
        <w:rPr>
          <w:rFonts w:ascii="Times New Roman" w:hAnsi="Times New Roman" w:cs="Times New Roman"/>
          <w:sz w:val="28"/>
          <w:szCs w:val="28"/>
          <w:lang w:val="tk-TM"/>
        </w:rPr>
        <w:t>wutlanýan</w:t>
      </w:r>
      <w:r>
        <w:rPr>
          <w:rFonts w:ascii="Times New Roman" w:hAnsi="Times New Roman" w:cs="Times New Roman"/>
          <w:sz w:val="28"/>
          <w:szCs w:val="28"/>
          <w:lang w:val="sq-AL"/>
        </w:rPr>
        <w:t>,</w:t>
      </w:r>
      <w:r w:rsidR="009061E7" w:rsidRPr="009061E7">
        <w:rPr>
          <w:rFonts w:ascii="Times New Roman" w:hAnsi="Times New Roman" w:cs="Times New Roman"/>
          <w:sz w:val="28"/>
          <w:szCs w:val="28"/>
          <w:lang w:val="tk-TM"/>
        </w:rPr>
        <w:t xml:space="preserve"> çykalgasynda dört,üç ýa-da iki sim geçirijili liniýalar  bolan şitler;</w:t>
      </w:r>
    </w:p>
    <w:p w:rsidR="009061E7" w:rsidRPr="009061E7" w:rsidRDefault="009061E7" w:rsidP="001A21D9">
      <w:pPr>
        <w:pStyle w:val="a3"/>
        <w:numPr>
          <w:ilvl w:val="0"/>
          <w:numId w:val="22"/>
        </w:numPr>
        <w:ind w:left="0" w:firstLine="360"/>
        <w:jc w:val="both"/>
        <w:rPr>
          <w:rFonts w:ascii="Times New Roman" w:hAnsi="Times New Roman" w:cs="Times New Roman"/>
          <w:sz w:val="28"/>
          <w:szCs w:val="28"/>
          <w:lang w:val="tk-TM"/>
        </w:rPr>
      </w:pPr>
      <w:r w:rsidRPr="009061E7">
        <w:rPr>
          <w:rFonts w:ascii="Times New Roman" w:hAnsi="Times New Roman" w:cs="Times New Roman"/>
          <w:sz w:val="28"/>
          <w:szCs w:val="28"/>
          <w:lang w:val="tk-TM"/>
        </w:rPr>
        <w:t>Gurşap alýan daşky giňişligiň täsirleriniden (meselem partlamalardan,</w:t>
      </w:r>
      <w:r>
        <w:rPr>
          <w:rFonts w:ascii="Times New Roman" w:hAnsi="Times New Roman" w:cs="Times New Roman"/>
          <w:sz w:val="28"/>
          <w:szCs w:val="28"/>
          <w:lang w:val="en-US"/>
        </w:rPr>
        <w:t xml:space="preserve"> </w:t>
      </w:r>
      <w:r w:rsidRPr="009061E7">
        <w:rPr>
          <w:rFonts w:ascii="Times New Roman" w:hAnsi="Times New Roman" w:cs="Times New Roman"/>
          <w:sz w:val="28"/>
          <w:szCs w:val="28"/>
          <w:lang w:val="tk-TM"/>
        </w:rPr>
        <w:t>mehaniki urgulardan)</w:t>
      </w:r>
      <w:r>
        <w:rPr>
          <w:rFonts w:ascii="Times New Roman" w:hAnsi="Times New Roman" w:cs="Times New Roman"/>
          <w:sz w:val="28"/>
          <w:szCs w:val="28"/>
          <w:lang w:val="en-US"/>
        </w:rPr>
        <w:t xml:space="preserve"> </w:t>
      </w:r>
      <w:r w:rsidRPr="009061E7">
        <w:rPr>
          <w:rFonts w:ascii="Times New Roman" w:hAnsi="Times New Roman" w:cs="Times New Roman"/>
          <w:sz w:val="28"/>
          <w:szCs w:val="28"/>
          <w:lang w:val="tk-TM"/>
        </w:rPr>
        <w:t>gorar ýaly germewlenen şitler;</w:t>
      </w:r>
    </w:p>
    <w:p w:rsidR="009061E7" w:rsidRPr="009061E7" w:rsidRDefault="009061E7" w:rsidP="001A21D9">
      <w:pPr>
        <w:pStyle w:val="a3"/>
        <w:numPr>
          <w:ilvl w:val="0"/>
          <w:numId w:val="22"/>
        </w:numPr>
        <w:ind w:left="0" w:firstLine="360"/>
        <w:jc w:val="both"/>
        <w:rPr>
          <w:rFonts w:ascii="Times New Roman" w:hAnsi="Times New Roman" w:cs="Times New Roman"/>
          <w:sz w:val="28"/>
          <w:szCs w:val="28"/>
          <w:lang w:val="tk-TM"/>
        </w:rPr>
      </w:pPr>
      <w:r w:rsidRPr="009061E7">
        <w:rPr>
          <w:rFonts w:ascii="Times New Roman" w:hAnsi="Times New Roman" w:cs="Times New Roman"/>
          <w:sz w:val="28"/>
          <w:szCs w:val="28"/>
          <w:lang w:val="tk-TM"/>
        </w:rPr>
        <w:t>Berkidilşi ýa-da otyrdylyşy boýunça (meselem, asylgy şitler, diwarda ýörite çu</w:t>
      </w:r>
      <w:r w:rsidR="00524DE4">
        <w:rPr>
          <w:rFonts w:ascii="Times New Roman" w:hAnsi="Times New Roman" w:cs="Times New Roman"/>
          <w:sz w:val="28"/>
          <w:szCs w:val="28"/>
          <w:lang w:val="tk-TM"/>
        </w:rPr>
        <w:t xml:space="preserve">ňlandyrylan </w:t>
      </w:r>
      <w:r w:rsidR="00524DE4">
        <w:rPr>
          <w:rFonts w:ascii="Times New Roman" w:hAnsi="Times New Roman" w:cs="Times New Roman"/>
          <w:sz w:val="28"/>
          <w:szCs w:val="28"/>
          <w:lang w:val="sq-AL"/>
        </w:rPr>
        <w:t>o:</w:t>
      </w:r>
      <w:r w:rsidR="00524DE4">
        <w:rPr>
          <w:rFonts w:ascii="Times New Roman" w:hAnsi="Times New Roman" w:cs="Times New Roman"/>
          <w:sz w:val="28"/>
          <w:szCs w:val="28"/>
          <w:lang w:val="tk-TM"/>
        </w:rPr>
        <w:t>ý ýerde ýa-da bir gyra</w:t>
      </w:r>
      <w:r w:rsidRPr="009061E7">
        <w:rPr>
          <w:rFonts w:ascii="Times New Roman" w:hAnsi="Times New Roman" w:cs="Times New Roman"/>
          <w:sz w:val="28"/>
          <w:szCs w:val="28"/>
          <w:lang w:val="tk-TM"/>
        </w:rPr>
        <w:t xml:space="preserve"> çetde diwara golaý dikligine berkidilen) şitler ýaly öza</w:t>
      </w:r>
      <w:r w:rsidR="00E62991">
        <w:rPr>
          <w:rFonts w:ascii="Times New Roman" w:hAnsi="Times New Roman" w:cs="Times New Roman"/>
          <w:sz w:val="28"/>
          <w:szCs w:val="28"/>
          <w:lang w:val="sq-AL"/>
        </w:rPr>
        <w:t>ra</w:t>
      </w:r>
      <w:r w:rsidRPr="009061E7">
        <w:rPr>
          <w:rFonts w:ascii="Times New Roman" w:hAnsi="Times New Roman" w:cs="Times New Roman"/>
          <w:sz w:val="28"/>
          <w:szCs w:val="28"/>
          <w:lang w:val="tk-TM"/>
        </w:rPr>
        <w:t xml:space="preserve"> tapawutlanýarlar.</w:t>
      </w:r>
    </w:p>
    <w:p w:rsidR="00212BAF" w:rsidRDefault="00212BAF"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524DE4" w:rsidRDefault="00524DE4"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AB0FCC" w:rsidRDefault="00AB0FCC" w:rsidP="009061E7">
      <w:pPr>
        <w:pStyle w:val="a3"/>
        <w:ind w:left="360"/>
        <w:jc w:val="both"/>
        <w:rPr>
          <w:rFonts w:ascii="Times New Roman" w:hAnsi="Times New Roman" w:cs="Times New Roman"/>
          <w:sz w:val="28"/>
          <w:szCs w:val="28"/>
          <w:lang w:val="sq-AL"/>
        </w:rPr>
      </w:pPr>
    </w:p>
    <w:p w:rsidR="0019063D" w:rsidRPr="00212BAF" w:rsidRDefault="0019063D" w:rsidP="00212BAF">
      <w:pPr>
        <w:pStyle w:val="a3"/>
        <w:rPr>
          <w:rFonts w:ascii="Times New Roman" w:hAnsi="Times New Roman" w:cs="Times New Roman"/>
          <w:sz w:val="28"/>
          <w:szCs w:val="28"/>
          <w:lang w:val="tk-TM"/>
        </w:rPr>
      </w:pPr>
    </w:p>
    <w:p w:rsidR="003A7F74" w:rsidRPr="003A7F74" w:rsidRDefault="00292024" w:rsidP="00AB0FCC">
      <w:pPr>
        <w:pStyle w:val="a3"/>
        <w:jc w:val="both"/>
        <w:rPr>
          <w:lang w:val="tk-TM"/>
        </w:rPr>
      </w:pPr>
      <w:r w:rsidRPr="00292024">
        <w:rPr>
          <w:rFonts w:ascii="Times New Roman" w:hAnsi="Times New Roman" w:cs="Times New Roman"/>
          <w:noProof/>
          <w:sz w:val="28"/>
          <w:szCs w:val="28"/>
          <w:lang w:eastAsia="ru-RU"/>
        </w:rPr>
        <w:lastRenderedPageBreak/>
        <w:pict>
          <v:group id="_x0000_s8097" style="position:absolute;left:0;text-align:left;margin-left:-1.8pt;margin-top:5.55pt;width:449.15pt;height:320.35pt;z-index:258020352" coordorigin="1665,2183" coordsize="8983,6407">
            <v:group id="_x0000_s8096" style="position:absolute;left:1665;top:3238;width:4071;height:5352" coordorigin="1665,3238" coordsize="4071,5352">
              <v:rect id="_x0000_s8093" style="position:absolute;left:3601;top:8083;width:565;height:507" strokecolor="white [3212]">
                <v:textbox style="mso-next-textbox:#_x0000_s8093">
                  <w:txbxContent>
                    <w:p w:rsidR="00493F6D" w:rsidRPr="00992E1C" w:rsidRDefault="00493F6D" w:rsidP="00EB0313">
                      <w:pPr>
                        <w:pStyle w:val="a3"/>
                        <w:rPr>
                          <w:oMath/>
                          <w:rFonts w:ascii="Cambria Math" w:hAnsi="Times New Roman" w:cs="Times New Roman"/>
                          <w:sz w:val="28"/>
                          <w:szCs w:val="28"/>
                          <w:lang w:val="sq-AL"/>
                        </w:rPr>
                      </w:pPr>
                      <w:r w:rsidRPr="00992E1C">
                        <w:rPr>
                          <w:rFonts w:ascii="Times New Roman" w:eastAsiaTheme="minorEastAsia" w:hAnsi="Times New Roman" w:cs="Times New Roman"/>
                          <w:sz w:val="28"/>
                          <w:szCs w:val="28"/>
                          <w:lang w:val="sq-AL"/>
                        </w:rPr>
                        <w:t>a)</w:t>
                      </w:r>
                    </w:p>
                  </w:txbxContent>
                </v:textbox>
              </v:rect>
              <v:rect id="_x0000_s7755" style="position:absolute;left:5072;top:7442;width:277;height:139" o:regroupid="304"/>
              <v:rect id="_x0000_s7749" style="position:absolute;left:2379;top:7442;width:276;height:139" o:regroupid="304"/>
              <v:rect id="_x0000_s8054" style="position:absolute;left:1665;top:4494;width:490;height:946" o:regroupid="304" strokecolor="white [3212]">
                <v:textbox style="layout-flow:vertical;mso-layout-flow-alt:bottom-to-top;mso-next-textbox:#_x0000_s8054">
                  <w:txbxContent>
                    <w:p w:rsidR="00493F6D" w:rsidRPr="00EF0714" w:rsidRDefault="00493F6D" w:rsidP="00EB0313">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rPr>
                        <w:t xml:space="preserve">1310 </w:t>
                      </w:r>
                      <w:r>
                        <w:rPr>
                          <w:rFonts w:ascii="Times New Roman" w:eastAsiaTheme="minorEastAsia" w:hAnsi="Times New Roman" w:cs="Times New Roman"/>
                          <w:sz w:val="18"/>
                          <w:szCs w:val="18"/>
                          <w:lang w:val="en-US"/>
                        </w:rPr>
                        <w:t xml:space="preserve"> mm</w:t>
                      </w:r>
                    </w:p>
                  </w:txbxContent>
                </v:textbox>
              </v:rect>
              <v:rect id="_x0000_s8053" style="position:absolute;left:3439;top:7685;width:1165;height:345" o:regroupid="304" strokecolor="white [3212]">
                <v:textbox style="mso-next-textbox:#_x0000_s8053">
                  <w:txbxContent>
                    <w:p w:rsidR="00493F6D" w:rsidRPr="00EF0714" w:rsidRDefault="00493F6D" w:rsidP="00EB0313">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lang w:val="en-US"/>
                        </w:rPr>
                        <w:t>750 mm</w:t>
                      </w:r>
                    </w:p>
                  </w:txbxContent>
                </v:textbox>
              </v:rect>
              <v:rect id="_x0000_s7756" style="position:absolute;left:2303;top:3370;width:3122;height:4140" o:regroupid="304"/>
              <v:rect id="_x0000_s7743" style="position:absolute;left:2148;top:3238;width:3438;height:132" o:regroupid="304"/>
              <v:roundrect id="_x0000_s7744" style="position:absolute;left:2472;top:3527;width:1304;height:3832" arcsize="10923f" o:regroupid="304"/>
              <v:roundrect id="_x0000_s7750" style="position:absolute;left:3950;top:3527;width:1304;height:3832" arcsize="10923f" o:regroupid="304"/>
              <v:rect id="_x0000_s7751" style="position:absolute;left:2947;top:3614;width:317;height:85" o:regroupid="304"/>
              <v:rect id="_x0000_s7752" style="position:absolute;left:3523;top:5232;width:236;height:71;rotation:90" o:regroupid="304" fillcolor="black [3213]"/>
              <v:rect id="_x0000_s7753" style="position:absolute;left:3981;top:5231;width:236;height:74;rotation:90" o:regroupid="304" fillcolor="black [3213]"/>
              <v:shape id="_x0000_s7757" type="#_x0000_t32" style="position:absolute;left:2303;top:7510;width:3;height:500" o:connectortype="straight" o:regroupid="304"/>
              <v:shape id="_x0000_s7758" type="#_x0000_t32" style="position:absolute;left:5425;top:7510;width:3;height:500" o:connectortype="straight" o:regroupid="304"/>
              <v:shape id="_x0000_s7759" type="#_x0000_t32" style="position:absolute;left:4584;top:7860;width:836;height:0" o:connectortype="straight" o:regroupid="304">
                <v:stroke endarrow="block"/>
              </v:shape>
              <v:shape id="_x0000_s7760" type="#_x0000_t32" style="position:absolute;left:2308;top:7860;width:837;height:0;flip:x" o:connectortype="straight" o:regroupid="304">
                <v:stroke endarrow="block"/>
              </v:shape>
              <v:shape id="_x0000_s7761" type="#_x0000_t32" style="position:absolute;left:1803;top:7510;width:500;height:0;flip:x" o:connectortype="straight" o:regroupid="304"/>
              <v:shape id="_x0000_s7762" type="#_x0000_t32" style="position:absolute;left:1763;top:3238;width:500;height:0;flip:x" o:connectortype="straight" o:regroupid="304"/>
              <v:shape id="_x0000_s7763" type="#_x0000_t32" style="position:absolute;left:1911;top:5660;width:1;height:1848" o:connectortype="straight" o:regroupid="304">
                <v:stroke endarrow="block"/>
              </v:shape>
              <v:shape id="_x0000_s7764" type="#_x0000_t32" style="position:absolute;left:1912;top:3241;width:0;height:1106;flip:y" o:connectortype="straight" o:regroupid="304">
                <v:stroke endarrow="block"/>
              </v:shape>
              <v:group id="_x0000_s8052" style="position:absolute;left:5393;top:3579;width:343;height:407;rotation:464734fd" coordorigin="5778,4986" coordsize="345,387" o:regroupid="304">
                <v:shape id="_x0000_s8042" type="#_x0000_t32" style="position:absolute;left:5985;top:5018;width:57;height:27;rotation:-3200309fd;flip:x" o:connectortype="straight" o:regroupid="301"/>
                <v:shape id="_x0000_s8043" type="#_x0000_t32" style="position:absolute;left:5914;top:5045;width:131;height:286;rotation:3200309fd" o:connectortype="straight" o:regroupid="301"/>
                <v:shape id="_x0000_s8044" type="#_x0000_t32" style="position:absolute;left:5865;top:5030;width:130;height:286;rotation:3200309fd" o:connectortype="straight" o:regroupid="301"/>
                <v:shape id="_x0000_s8045" type="#_x0000_t32" style="position:absolute;left:5902;top:5044;width:131;height:286;rotation:3200309fd" o:connectortype="straight" o:regroupid="301"/>
                <v:shape id="_x0000_s8046" type="#_x0000_t32" style="position:absolute;left:5888;top:5036;width:131;height:285;rotation:3200309fd" o:connectortype="straight" o:regroupid="301"/>
                <v:shape id="_x0000_s8047" type="#_x0000_t32" style="position:absolute;left:5873;top:5033;width:130;height:286;rotation:3200309fd" o:connectortype="straight" o:regroupid="301"/>
                <v:shape id="_x0000_s8048" type="#_x0000_t32" style="position:absolute;left:5855;top:5019;width:131;height:286;rotation:3200309fd" o:connectortype="straight" o:regroupid="301"/>
                <v:shape id="_x0000_s8049" type="#_x0000_t32" style="position:absolute;left:5854;top:5309;width:57;height:27;rotation:-3200309fd;flip:x" o:connectortype="straight" o:regroupid="301"/>
                <v:shape id="_x0000_s8050" type="#_x0000_t120" style="position:absolute;left:5838;top:5297;width:77;height:75;rotation:3200309fd" o:regroupid="301" fillcolor="white [3212]"/>
                <v:shape id="_x0000_s8051" type="#_x0000_t120" style="position:absolute;left:5983;top:4987;width:77;height:75;rotation:3200309fd" fillcolor="white [3212]"/>
              </v:group>
            </v:group>
            <v:group id="_x0000_s8095" style="position:absolute;left:6578;top:2183;width:4070;height:6407" coordorigin="6578,2183" coordsize="4070,6407">
              <v:rect id="_x0000_s8094" style="position:absolute;left:8626;top:8083;width:565;height:507" strokecolor="white [3212]">
                <v:textbox style="mso-next-textbox:#_x0000_s8094">
                  <w:txbxContent>
                    <w:p w:rsidR="00493F6D" w:rsidRPr="00992E1C" w:rsidRDefault="00493F6D" w:rsidP="00EB0313">
                      <w:pPr>
                        <w:pStyle w:val="a3"/>
                        <w:rPr>
                          <w:oMath/>
                          <w:rFonts w:ascii="Cambria Math" w:hAnsi="Times New Roman" w:cs="Times New Roman"/>
                          <w:sz w:val="28"/>
                          <w:szCs w:val="28"/>
                          <w:lang w:val="sq-AL"/>
                        </w:rPr>
                      </w:pPr>
                      <w:r>
                        <w:rPr>
                          <w:rFonts w:ascii="Times New Roman" w:eastAsiaTheme="minorEastAsia" w:hAnsi="Times New Roman" w:cs="Times New Roman"/>
                          <w:sz w:val="28"/>
                          <w:szCs w:val="28"/>
                          <w:lang w:val="sq-AL"/>
                        </w:rPr>
                        <w:t>b</w:t>
                      </w:r>
                      <w:r w:rsidRPr="00992E1C">
                        <w:rPr>
                          <w:rFonts w:ascii="Times New Roman" w:eastAsiaTheme="minorEastAsia" w:hAnsi="Times New Roman" w:cs="Times New Roman"/>
                          <w:sz w:val="28"/>
                          <w:szCs w:val="28"/>
                          <w:lang w:val="sq-AL"/>
                        </w:rPr>
                        <w:t>)</w:t>
                      </w:r>
                    </w:p>
                  </w:txbxContent>
                </v:textbox>
              </v:rect>
              <v:rect id="_x0000_s8059" style="position:absolute;left:9985;top:7445;width:277;height:139" o:regroupid="303"/>
              <v:rect id="_x0000_s8060" style="position:absolute;left:7292;top:7445;width:276;height:139" o:regroupid="303"/>
              <v:rect id="_x0000_s8061" style="position:absolute;left:6578;top:3738;width:490;height:1165" o:regroupid="303" strokecolor="white [3212]">
                <v:textbox style="layout-flow:vertical;mso-layout-flow-alt:bottom-to-top;mso-next-textbox:#_x0000_s8061">
                  <w:txbxContent>
                    <w:p w:rsidR="00493F6D" w:rsidRPr="00EF0714" w:rsidRDefault="00493F6D" w:rsidP="00EB0313">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rPr>
                        <w:t>1</w:t>
                      </w:r>
                      <w:r>
                        <w:rPr>
                          <w:rFonts w:ascii="Times New Roman" w:eastAsiaTheme="minorEastAsia" w:hAnsi="Times New Roman" w:cs="Times New Roman"/>
                          <w:sz w:val="18"/>
                          <w:szCs w:val="18"/>
                          <w:lang w:val="en-US"/>
                        </w:rPr>
                        <w:t>70</w:t>
                      </w:r>
                      <w:r>
                        <w:rPr>
                          <w:rFonts w:ascii="Times New Roman" w:eastAsiaTheme="minorEastAsia" w:hAnsi="Times New Roman" w:cs="Times New Roman"/>
                          <w:sz w:val="18"/>
                          <w:szCs w:val="18"/>
                        </w:rPr>
                        <w:t xml:space="preserve">0 </w:t>
                      </w:r>
                      <w:r>
                        <w:rPr>
                          <w:rFonts w:ascii="Times New Roman" w:eastAsiaTheme="minorEastAsia" w:hAnsi="Times New Roman" w:cs="Times New Roman"/>
                          <w:sz w:val="18"/>
                          <w:szCs w:val="18"/>
                          <w:lang w:val="en-US"/>
                        </w:rPr>
                        <w:t xml:space="preserve"> mm</w:t>
                      </w:r>
                    </w:p>
                  </w:txbxContent>
                </v:textbox>
              </v:rect>
              <v:rect id="_x0000_s8062" style="position:absolute;left:8352;top:7688;width:1165;height:345" o:regroupid="303" strokecolor="white [3212]">
                <v:textbox style="mso-next-textbox:#_x0000_s8062">
                  <w:txbxContent>
                    <w:p w:rsidR="00493F6D" w:rsidRPr="00EF0714" w:rsidRDefault="00493F6D" w:rsidP="00EB0313">
                      <w:pPr>
                        <w:pStyle w:val="a3"/>
                        <w:rPr>
                          <w:oMath/>
                          <w:rFonts w:ascii="Cambria Math" w:hAnsi="Times New Roman" w:cs="Times New Roman"/>
                          <w:sz w:val="18"/>
                          <w:szCs w:val="18"/>
                          <w:lang w:val="en-US"/>
                        </w:rPr>
                      </w:pPr>
                      <w:r>
                        <w:rPr>
                          <w:rFonts w:ascii="Times New Roman" w:eastAsiaTheme="minorEastAsia" w:hAnsi="Times New Roman" w:cs="Times New Roman"/>
                          <w:sz w:val="18"/>
                          <w:szCs w:val="18"/>
                          <w:lang w:val="en-US"/>
                        </w:rPr>
                        <w:t>750 mm</w:t>
                      </w:r>
                    </w:p>
                  </w:txbxContent>
                </v:textbox>
              </v:rect>
              <v:rect id="_x0000_s8063" style="position:absolute;left:7216;top:2315;width:3122;height:5198" o:regroupid="303"/>
              <v:rect id="_x0000_s8064" style="position:absolute;left:7061;top:2183;width:3438;height:132" o:regroupid="303"/>
              <v:roundrect id="_x0000_s8065" style="position:absolute;left:7385;top:3530;width:1304;height:3832" arcsize="10923f" o:regroupid="303"/>
              <v:roundrect id="_x0000_s8066" style="position:absolute;left:8863;top:3530;width:1304;height:3832" arcsize="10923f" o:regroupid="303"/>
              <v:rect id="_x0000_s8067" style="position:absolute;left:7860;top:3617;width:236;height:94" o:regroupid="303"/>
              <v:rect id="_x0000_s8068" style="position:absolute;left:8436;top:4931;width:236;height:71;rotation:90" o:regroupid="303" fillcolor="black [3213]"/>
              <v:rect id="_x0000_s8069" style="position:absolute;left:8894;top:4930;width:236;height:74;rotation:90" o:regroupid="303" fillcolor="black [3213]"/>
              <v:shape id="_x0000_s8070" type="#_x0000_t32" style="position:absolute;left:7216;top:7513;width:3;height:500" o:connectortype="straight" o:regroupid="303"/>
              <v:shape id="_x0000_s8071" type="#_x0000_t32" style="position:absolute;left:10338;top:7513;width:3;height:500" o:connectortype="straight" o:regroupid="303"/>
              <v:shape id="_x0000_s8072" type="#_x0000_t32" style="position:absolute;left:9497;top:7863;width:836;height:0" o:connectortype="straight" o:regroupid="303">
                <v:stroke endarrow="block"/>
              </v:shape>
              <v:shape id="_x0000_s8073" type="#_x0000_t32" style="position:absolute;left:7221;top:7863;width:837;height:0;flip:x" o:connectortype="straight" o:regroupid="303">
                <v:stroke endarrow="block"/>
              </v:shape>
              <v:shape id="_x0000_s8074" type="#_x0000_t32" style="position:absolute;left:6716;top:7513;width:500;height:0;flip:x" o:connectortype="straight" o:regroupid="303"/>
              <v:shape id="_x0000_s8075" type="#_x0000_t32" style="position:absolute;left:6676;top:2185;width:500;height:0;flip:x" o:connectortype="straight" o:regroupid="303"/>
              <v:shape id="_x0000_s8076" type="#_x0000_t32" style="position:absolute;left:6825;top:5150;width:1;height:2361;flip:x" o:connectortype="straight" o:regroupid="303">
                <v:stroke endarrow="block"/>
              </v:shape>
              <v:shape id="_x0000_s8077" type="#_x0000_t32" style="position:absolute;left:6825;top:2192;width:1;height:1507;flip:y" o:connectortype="straight" o:regroupid="303">
                <v:stroke endarrow="block"/>
              </v:shape>
              <v:group id="_x0000_s8078" style="position:absolute;left:10311;top:3589;width:337;height:400;rotation:464734fd" coordorigin="5778,4986" coordsize="345,387" o:regroupid="303">
                <v:shape id="_x0000_s8079" type="#_x0000_t32" style="position:absolute;left:5985;top:5018;width:57;height:27;rotation:-3200309fd;flip:x" o:connectortype="straight"/>
                <v:shape id="_x0000_s8080" type="#_x0000_t32" style="position:absolute;left:5914;top:5045;width:131;height:286;rotation:3200309fd" o:connectortype="straight"/>
                <v:shape id="_x0000_s8081" type="#_x0000_t32" style="position:absolute;left:5865;top:5030;width:130;height:286;rotation:3200309fd" o:connectortype="straight"/>
                <v:shape id="_x0000_s8082" type="#_x0000_t32" style="position:absolute;left:5902;top:5044;width:131;height:286;rotation:3200309fd" o:connectortype="straight"/>
                <v:shape id="_x0000_s8083" type="#_x0000_t32" style="position:absolute;left:5888;top:5036;width:131;height:285;rotation:3200309fd" o:connectortype="straight"/>
                <v:shape id="_x0000_s8084" type="#_x0000_t32" style="position:absolute;left:5873;top:5033;width:130;height:286;rotation:3200309fd" o:connectortype="straight"/>
                <v:shape id="_x0000_s8085" type="#_x0000_t32" style="position:absolute;left:5855;top:5019;width:131;height:286;rotation:3200309fd" o:connectortype="straight"/>
                <v:shape id="_x0000_s8086" type="#_x0000_t32" style="position:absolute;left:5854;top:5309;width:57;height:27;rotation:-3200309fd;flip:x" o:connectortype="straight"/>
                <v:shape id="_x0000_s8087" type="#_x0000_t120" style="position:absolute;left:5838;top:5297;width:77;height:75;rotation:3200309fd" fillcolor="white [3212]"/>
                <v:shape id="_x0000_s8088" type="#_x0000_t120" style="position:absolute;left:5983;top:4987;width:77;height:75;rotation:3200309fd" fillcolor="white [3212]"/>
              </v:group>
              <v:roundrect id="_x0000_s8089" style="position:absolute;left:7381;top:2479;width:2786;height:893" arcsize="10923f"/>
              <v:rect id="_x0000_s8092" style="position:absolute;left:7591;top:2642;width:236;height:116"/>
            </v:group>
          </v:group>
        </w:pict>
      </w:r>
    </w:p>
    <w:p w:rsidR="003A7F74" w:rsidRPr="003A7F74" w:rsidRDefault="003A7F74" w:rsidP="003A7F74">
      <w:pPr>
        <w:rPr>
          <w:lang w:val="tk-TM"/>
        </w:rPr>
      </w:pPr>
    </w:p>
    <w:p w:rsidR="003A7F74" w:rsidRPr="003A7F74" w:rsidRDefault="003A7F74" w:rsidP="003A7F74">
      <w:pPr>
        <w:rPr>
          <w:lang w:val="tk-TM"/>
        </w:rPr>
      </w:pPr>
    </w:p>
    <w:p w:rsidR="003A7F74" w:rsidRPr="003A7F74" w:rsidRDefault="003A7F74" w:rsidP="003A7F74">
      <w:pPr>
        <w:rPr>
          <w:lang w:val="tk-TM"/>
        </w:rPr>
      </w:pPr>
    </w:p>
    <w:p w:rsidR="003A7F74" w:rsidRPr="003A7F74" w:rsidRDefault="003A7F74" w:rsidP="003A7F74">
      <w:pPr>
        <w:rPr>
          <w:lang w:val="tk-TM"/>
        </w:rPr>
      </w:pPr>
    </w:p>
    <w:p w:rsidR="003A7F74" w:rsidRPr="003A7F74" w:rsidRDefault="003A7F74" w:rsidP="003A7F74">
      <w:pPr>
        <w:rPr>
          <w:lang w:val="tk-TM"/>
        </w:rPr>
      </w:pPr>
    </w:p>
    <w:p w:rsidR="003A7F74" w:rsidRPr="003A7F74" w:rsidRDefault="003A7F74" w:rsidP="003A7F74">
      <w:pPr>
        <w:rPr>
          <w:lang w:val="tk-TM"/>
        </w:rPr>
      </w:pPr>
    </w:p>
    <w:p w:rsidR="003A7F74" w:rsidRPr="003A7F74" w:rsidRDefault="003A7F74" w:rsidP="003A7F74">
      <w:pPr>
        <w:rPr>
          <w:lang w:val="tk-TM"/>
        </w:rPr>
      </w:pPr>
    </w:p>
    <w:p w:rsidR="003A7F74" w:rsidRPr="003A7F74" w:rsidRDefault="003A7F74" w:rsidP="003A7F74">
      <w:pPr>
        <w:rPr>
          <w:lang w:val="tk-TM"/>
        </w:rPr>
      </w:pPr>
    </w:p>
    <w:p w:rsidR="003A7F74" w:rsidRDefault="003A7F74" w:rsidP="003A7F74">
      <w:pPr>
        <w:rPr>
          <w:lang w:val="tk-TM"/>
        </w:rPr>
      </w:pPr>
    </w:p>
    <w:p w:rsidR="003A7F74" w:rsidRPr="003A7F74" w:rsidRDefault="003A7F74" w:rsidP="003A7F74">
      <w:pPr>
        <w:rPr>
          <w:lang w:val="tk-TM"/>
        </w:rPr>
      </w:pPr>
    </w:p>
    <w:p w:rsidR="00306347" w:rsidRDefault="00306347" w:rsidP="003A7F74">
      <w:pPr>
        <w:rPr>
          <w:lang w:val="tk-TM"/>
        </w:rPr>
      </w:pPr>
    </w:p>
    <w:p w:rsidR="004A4B0B" w:rsidRDefault="00B004CC" w:rsidP="00B004CC">
      <w:pPr>
        <w:pStyle w:val="a3"/>
        <w:rPr>
          <w:rFonts w:ascii="Times New Roman" w:hAnsi="Times New Roman" w:cs="Times New Roman"/>
          <w:sz w:val="28"/>
          <w:szCs w:val="28"/>
          <w:lang w:val="sq-AL"/>
        </w:rPr>
      </w:pPr>
      <w:r>
        <w:rPr>
          <w:rFonts w:ascii="Times New Roman" w:hAnsi="Times New Roman" w:cs="Times New Roman"/>
          <w:sz w:val="28"/>
          <w:szCs w:val="28"/>
          <w:lang w:val="tk-TM"/>
        </w:rPr>
        <w:t xml:space="preserve">           </w:t>
      </w:r>
    </w:p>
    <w:p w:rsidR="00AB0FCC" w:rsidRPr="00AB0FCC" w:rsidRDefault="00AB0FCC" w:rsidP="00B004CC">
      <w:pPr>
        <w:pStyle w:val="a3"/>
        <w:rPr>
          <w:rFonts w:ascii="Times New Roman" w:hAnsi="Times New Roman" w:cs="Times New Roman"/>
          <w:sz w:val="24"/>
          <w:szCs w:val="24"/>
          <w:lang w:val="sq-AL"/>
        </w:rPr>
      </w:pPr>
    </w:p>
    <w:p w:rsidR="00AB0FCC" w:rsidRPr="00AB0FCC" w:rsidRDefault="004A4B0B" w:rsidP="00B004CC">
      <w:pPr>
        <w:pStyle w:val="a3"/>
        <w:rPr>
          <w:rFonts w:ascii="Times New Roman" w:hAnsi="Times New Roman" w:cs="Times New Roman"/>
          <w:sz w:val="10"/>
          <w:szCs w:val="10"/>
          <w:lang w:val="sq-AL"/>
        </w:rPr>
      </w:pPr>
      <w:r>
        <w:rPr>
          <w:rFonts w:ascii="Times New Roman" w:hAnsi="Times New Roman" w:cs="Times New Roman"/>
          <w:sz w:val="28"/>
          <w:szCs w:val="28"/>
          <w:lang w:val="tk-TM"/>
        </w:rPr>
        <w:t xml:space="preserve">         </w:t>
      </w:r>
    </w:p>
    <w:p w:rsidR="00B004CC" w:rsidRDefault="00AB0FCC" w:rsidP="00B004CC">
      <w:pPr>
        <w:pStyle w:val="a3"/>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4A4B0B">
        <w:rPr>
          <w:rFonts w:ascii="Times New Roman" w:hAnsi="Times New Roman" w:cs="Times New Roman"/>
          <w:sz w:val="28"/>
          <w:szCs w:val="28"/>
          <w:lang w:val="tk-TM"/>
        </w:rPr>
        <w:t xml:space="preserve">  </w:t>
      </w:r>
      <w:r w:rsidR="00B004CC" w:rsidRPr="00B004CC">
        <w:rPr>
          <w:rFonts w:ascii="Times New Roman" w:hAnsi="Times New Roman" w:cs="Times New Roman"/>
          <w:sz w:val="28"/>
          <w:szCs w:val="28"/>
          <w:lang w:val="tk-TM"/>
        </w:rPr>
        <w:t xml:space="preserve"> 5.3-nji çyzgy.   Üç –bäş mertebeli jaýlarda ulanylýan, goralgaly           </w:t>
      </w:r>
      <w:r w:rsidR="00B004CC">
        <w:rPr>
          <w:rFonts w:ascii="Times New Roman" w:hAnsi="Times New Roman" w:cs="Times New Roman"/>
          <w:sz w:val="28"/>
          <w:szCs w:val="28"/>
          <w:lang w:val="tk-TM"/>
        </w:rPr>
        <w:t xml:space="preserve"> </w:t>
      </w:r>
    </w:p>
    <w:p w:rsidR="00B004CC" w:rsidRPr="00B004CC" w:rsidRDefault="00B004CC" w:rsidP="00B004CC">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B004CC">
        <w:rPr>
          <w:rFonts w:ascii="Times New Roman" w:hAnsi="Times New Roman" w:cs="Times New Roman"/>
          <w:sz w:val="28"/>
          <w:szCs w:val="28"/>
          <w:lang w:val="tk-TM"/>
        </w:rPr>
        <w:t>ШВ-1 we  ШВ-</w:t>
      </w:r>
      <w:r>
        <w:rPr>
          <w:rFonts w:ascii="Times New Roman" w:hAnsi="Times New Roman" w:cs="Times New Roman"/>
          <w:sz w:val="28"/>
          <w:szCs w:val="28"/>
          <w:lang w:val="tk-TM"/>
        </w:rPr>
        <w:t>2</w:t>
      </w:r>
      <w:r w:rsidRPr="00B004CC">
        <w:rPr>
          <w:rFonts w:ascii="Times New Roman" w:hAnsi="Times New Roman" w:cs="Times New Roman"/>
          <w:sz w:val="28"/>
          <w:szCs w:val="28"/>
          <w:lang w:val="tk-TM"/>
        </w:rPr>
        <w:t>-5</w:t>
      </w:r>
      <w:r>
        <w:rPr>
          <w:rFonts w:ascii="Times New Roman" w:hAnsi="Times New Roman" w:cs="Times New Roman"/>
          <w:sz w:val="28"/>
          <w:szCs w:val="28"/>
          <w:lang w:val="tk-TM"/>
        </w:rPr>
        <w:t xml:space="preserve"> </w:t>
      </w:r>
      <w:r w:rsidRPr="00B004CC">
        <w:rPr>
          <w:rFonts w:ascii="Times New Roman" w:hAnsi="Times New Roman" w:cs="Times New Roman"/>
          <w:sz w:val="28"/>
          <w:szCs w:val="28"/>
          <w:lang w:val="tk-TM"/>
        </w:rPr>
        <w:t xml:space="preserve">tipli şkaflaryň daşky görnişleri. </w:t>
      </w:r>
    </w:p>
    <w:p w:rsidR="00306347" w:rsidRPr="00306347" w:rsidRDefault="00306347" w:rsidP="00306347">
      <w:pPr>
        <w:rPr>
          <w:lang w:val="tk-TM"/>
        </w:rPr>
      </w:pPr>
    </w:p>
    <w:p w:rsidR="00306347" w:rsidRPr="00306347" w:rsidRDefault="00292024" w:rsidP="00306347">
      <w:pPr>
        <w:rPr>
          <w:lang w:val="tk-TM"/>
        </w:rPr>
      </w:pPr>
      <w:r w:rsidRPr="00292024">
        <w:rPr>
          <w:rFonts w:ascii="Times New Roman" w:hAnsi="Times New Roman" w:cs="Times New Roman"/>
          <w:noProof/>
          <w:sz w:val="28"/>
          <w:szCs w:val="28"/>
          <w:lang w:eastAsia="ru-RU"/>
        </w:rPr>
        <w:pict>
          <v:group id="_x0000_s8444" style="position:absolute;margin-left:19.75pt;margin-top:12.3pt;width:396.75pt;height:287.65pt;z-index:258671616" coordorigin="2050,8785" coordsize="7935,5753">
            <v:rect id="_x0000_s8439" style="position:absolute;left:7920;top:10114;width:867;height:650" o:regroupid="342" strokecolor="white [3212]">
              <v:textbox style="mso-next-textbox:#_x0000_s8439">
                <w:txbxContent>
                  <w:p w:rsidR="00493F6D" w:rsidRPr="009C737F" w:rsidRDefault="00493F6D" w:rsidP="00EB0313">
                    <w:pPr>
                      <w:pStyle w:val="a3"/>
                      <w:rPr>
                        <w:rFonts w:eastAsiaTheme="minorEastAsia"/>
                        <w:sz w:val="18"/>
                        <w:szCs w:val="18"/>
                        <w:lang w:val="en-US"/>
                      </w:rPr>
                    </w:pPr>
                    <m:oMathPara>
                      <m:oMath>
                        <m:r>
                          <m:rPr>
                            <m:sty m:val="p"/>
                          </m:rPr>
                          <w:rPr>
                            <w:rFonts w:ascii="Cambria Math" w:eastAsiaTheme="minorEastAsia" w:hAnsi="Cambria Math" w:cs="Times New Roman"/>
                            <w:sz w:val="18"/>
                            <w:szCs w:val="18"/>
                            <w:lang w:val="en-US"/>
                          </w:rPr>
                          <m:t xml:space="preserve">  25</m:t>
                        </m:r>
                      </m:oMath>
                    </m:oMathPara>
                  </w:p>
                  <w:p w:rsidR="00493F6D" w:rsidRPr="009C737F" w:rsidRDefault="00493F6D" w:rsidP="00EB0313">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9C737F">
                      <w:rPr>
                        <w:rFonts w:ascii="Times New Roman" w:eastAsiaTheme="minorEastAsia" w:hAnsi="Times New Roman" w:cs="Times New Roman"/>
                        <w:sz w:val="18"/>
                        <w:szCs w:val="18"/>
                        <w:lang w:val="en-US"/>
                      </w:rPr>
                      <w:t>Wt</w:t>
                    </w:r>
                  </w:p>
                </w:txbxContent>
              </v:textbox>
            </v:rect>
            <v:rect id="_x0000_s8435" style="position:absolute;left:6650;top:12754;width:786;height:918" o:regroupid="342" strokecolor="white [3212]">
              <v:textbox style="mso-next-textbox:#_x0000_s8435">
                <w:txbxContent>
                  <w:p w:rsidR="00493F6D" w:rsidRPr="007B20F8" w:rsidRDefault="00292024" w:rsidP="00EB0313">
                    <w:pPr>
                      <w:pStyle w:val="a3"/>
                      <w:rPr>
                        <w:rFonts w:eastAsiaTheme="minorEastAsia"/>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К 3</m:t>
                            </m:r>
                          </m:num>
                          <m:den>
                            <m:r>
                              <m:rPr>
                                <m:sty m:val="p"/>
                              </m:rPr>
                              <w:rPr>
                                <w:rFonts w:ascii="Cambria Math" w:eastAsiaTheme="minorEastAsia" w:hAnsi="Cambria Math" w:cs="Times New Roman"/>
                                <w:sz w:val="18"/>
                                <w:szCs w:val="18"/>
                                <w:lang w:val="en-US"/>
                              </w:rPr>
                              <m:t>0,5</m:t>
                            </m:r>
                          </m:den>
                        </m:f>
                      </m:oMath>
                    </m:oMathPara>
                  </w:p>
                  <w:p w:rsidR="00493F6D" w:rsidRPr="007B20F8" w:rsidRDefault="00493F6D" w:rsidP="00EB0313">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7B20F8">
                      <w:rPr>
                        <w:rFonts w:ascii="Times New Roman" w:eastAsiaTheme="minorEastAsia" w:hAnsi="Times New Roman" w:cs="Times New Roman"/>
                        <w:sz w:val="18"/>
                        <w:szCs w:val="18"/>
                        <w:lang w:val="en-US"/>
                      </w:rPr>
                      <w:t>mkF</w:t>
                    </w:r>
                  </w:p>
                </w:txbxContent>
              </v:textbox>
            </v:rect>
            <v:rect id="_x0000_s8430" style="position:absolute;left:6844;top:11844;width:1224;height:650" o:regroupid="342" strokecolor="white [3212]">
              <v:textbox style="mso-next-textbox:#_x0000_s8430">
                <w:txbxContent>
                  <w:p w:rsidR="00493F6D" w:rsidRPr="007B20F8" w:rsidRDefault="00292024" w:rsidP="00EB0313">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 xml:space="preserve"> НПН</m:t>
                            </m:r>
                            <m:r>
                              <w:rPr>
                                <w:rFonts w:ascii="Cambria Math" w:eastAsiaTheme="minorEastAsia" w:hAnsi="Cambria Math" w:cs="Times New Roman"/>
                                <w:sz w:val="16"/>
                                <w:szCs w:val="16"/>
                                <w:lang w:val="sq-AL"/>
                              </w:rPr>
                              <m:t xml:space="preserve"> </m:t>
                            </m:r>
                            <m:r>
                              <m:rPr>
                                <m:sty m:val="p"/>
                              </m:rPr>
                              <w:rPr>
                                <w:rFonts w:ascii="Cambria Math" w:eastAsiaTheme="minorEastAsia" w:hAnsi="Cambria Math" w:cs="Times New Roman"/>
                                <w:sz w:val="16"/>
                                <w:szCs w:val="16"/>
                                <w:lang w:val="en-US"/>
                              </w:rPr>
                              <m:t>2-60</m:t>
                            </m:r>
                          </m:num>
                          <m:den>
                            <m:r>
                              <m:rPr>
                                <m:sty m:val="p"/>
                              </m:rPr>
                              <w:rPr>
                                <w:rFonts w:ascii="Cambria Math" w:eastAsiaTheme="minorEastAsia" w:hAnsi="Cambria Math" w:cs="Times New Roman"/>
                                <w:sz w:val="16"/>
                                <w:szCs w:val="16"/>
                                <w:lang w:val="en-US"/>
                              </w:rPr>
                              <m:t>30</m:t>
                            </m:r>
                          </m:den>
                        </m:f>
                      </m:oMath>
                    </m:oMathPara>
                  </w:p>
                </w:txbxContent>
              </v:textbox>
            </v:rect>
            <v:rect id="_x0000_s8426" style="position:absolute;left:5279;top:9046;width:1293;height:450" o:regroupid="342" strokecolor="white [3212]">
              <v:textbox style="mso-next-textbox:#_x0000_s8426">
                <w:txbxContent>
                  <w:p w:rsidR="00493F6D" w:rsidRPr="007B20F8" w:rsidRDefault="00493F6D" w:rsidP="00EB0313">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РПБ-250</m:t>
                        </m:r>
                      </m:oMath>
                    </m:oMathPara>
                  </w:p>
                </w:txbxContent>
              </v:textbox>
            </v:rect>
            <v:rect id="_x0000_s8420" style="position:absolute;left:3507;top:9569;width:986;height:650" o:regroupid="342" strokecolor="white [3212]">
              <v:textbox style="mso-next-textbox:#_x0000_s8420">
                <w:txbxContent>
                  <w:p w:rsidR="00493F6D" w:rsidRPr="0064029E" w:rsidRDefault="00292024" w:rsidP="00EB031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Ц-27</m:t>
                            </m:r>
                          </m:num>
                          <m:den>
                            <m:r>
                              <m:rPr>
                                <m:sty m:val="p"/>
                              </m:rPr>
                              <w:rPr>
                                <w:rFonts w:ascii="Cambria Math" w:eastAsiaTheme="minorEastAsia" w:hAnsi="Cambria Math" w:cs="Times New Roman"/>
                                <w:sz w:val="18"/>
                                <w:szCs w:val="18"/>
                                <w:lang w:val="en-US"/>
                              </w:rPr>
                              <m:t>20</m:t>
                            </m:r>
                          </m:den>
                        </m:f>
                      </m:oMath>
                    </m:oMathPara>
                  </w:p>
                </w:txbxContent>
              </v:textbox>
            </v:rect>
            <v:rect id="_x0000_s7769" style="position:absolute;left:8171;top:9066;width:986;height:650" o:regroupid="342" strokecolor="white [3212]">
              <v:textbox style="mso-next-textbox:#_x0000_s7769">
                <w:txbxContent>
                  <w:p w:rsidR="00493F6D" w:rsidRPr="0064029E" w:rsidRDefault="00292024" w:rsidP="00EB031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AБ-25</m:t>
                            </m:r>
                          </m:num>
                          <m:den>
                            <m:r>
                              <m:rPr>
                                <m:sty m:val="p"/>
                              </m:rPr>
                              <w:rPr>
                                <w:rFonts w:ascii="Cambria Math" w:eastAsiaTheme="minorEastAsia" w:hAnsi="Cambria Math" w:cs="Times New Roman"/>
                                <w:sz w:val="18"/>
                                <w:szCs w:val="18"/>
                                <w:lang w:val="en-US"/>
                              </w:rPr>
                              <m:t>15</m:t>
                            </m:r>
                          </m:den>
                        </m:f>
                      </m:oMath>
                    </m:oMathPara>
                  </w:p>
                </w:txbxContent>
              </v:textbox>
            </v:rect>
            <v:group id="_x0000_s8366" style="position:absolute;left:7893;top:9132;width:293;height:379" coordorigin="4800,9692" coordsize="293,379" o:regroupid="342">
              <v:shape id="_x0000_s8367" type="#_x0000_t32" style="position:absolute;left:4800;top:9702;width:65;height:31;rotation:633122fd;flip:x" o:connectortype="straight"/>
              <v:shape id="_x0000_s8368" type="#_x0000_t32" style="position:absolute;left:4894;top:9692;width:151;height:328;rotation:-633122fd" o:connectortype="straight"/>
              <v:shape id="_x0000_s8369" type="#_x0000_t32" style="position:absolute;left:4846;top:9721;width:149;height:329;rotation:-633122fd" o:connectortype="straight"/>
              <v:shape id="_x0000_s8370" type="#_x0000_t32" style="position:absolute;left:4881;top:9698;width:150;height:329;rotation:-633122fd" o:connectortype="straight"/>
              <v:shape id="_x0000_s8371" type="#_x0000_t32" style="position:absolute;left:4865;top:9701;width:150;height:328;rotation:-633122fd" o:connectortype="straight"/>
              <v:shape id="_x0000_s8372" type="#_x0000_t32" style="position:absolute;left:4853;top:9709;width:149;height:328;rotation:-633122fd" o:connectortype="straight"/>
              <v:shape id="_x0000_s8373" type="#_x0000_t32" style="position:absolute;left:4830;top:9724;width:150;height:329;rotation:-633122fd" o:connectortype="straight"/>
              <v:shape id="_x0000_s8374" type="#_x0000_t32" style="position:absolute;left:5006;top:10006;width:66;height:31;rotation:633122fd;flip:x" o:connectortype="straight"/>
              <v:shape id="_x0000_s8375" type="#_x0000_t120" style="position:absolute;left:5005;top:9985;width:88;height:86;rotation:-633122fd" fillcolor="white [3212]"/>
              <v:shape id="_x0000_s8376" type="#_x0000_t32" style="position:absolute;left:4865;top:9693;width:202;height:292" o:connectortype="straight"/>
            </v:group>
            <v:rect id="_x0000_s8333" style="position:absolute;left:7330;top:12474;width:529;height:1143" o:regroupid="342"/>
            <v:shape id="_x0000_s7996" type="#_x0000_t32" style="position:absolute;left:2491;top:14172;width:7494;height:3;flip:y" o:connectortype="straight" o:regroupid="342"/>
            <v:shape id="_x0000_s7997" type="#_x0000_t32" style="position:absolute;left:3375;top:8862;width:1289;height:0" o:connectortype="straight" o:regroupid="342"/>
            <v:rect id="_x0000_s8199" style="position:absolute;left:4530;top:11279;width:2386;height:159" o:regroupid="342"/>
            <v:shape id="_x0000_s8285" type="#_x0000_t120" style="position:absolute;left:4623;top:11318;width:88;height:86" o:regroupid="342" fillcolor="white [3212]"/>
            <v:shape id="_x0000_s8286" type="#_x0000_t32" style="position:absolute;left:4669;top:8861;width:0;height:2501;flip:y" o:connectortype="straight" o:regroupid="342"/>
            <v:rect id="_x0000_s8262" style="position:absolute;left:5765;top:11667;width:266;height:549" o:regroupid="342"/>
            <v:shape id="_x0000_s8202" type="#_x0000_t32" style="position:absolute;left:6129;top:14155;width:0;height:380" o:connectortype="straight" o:regroupid="342">
              <v:stroke endarrow="block"/>
            </v:shape>
            <v:shape id="_x0000_s8207" type="#_x0000_t120" style="position:absolute;left:5854;top:11318;width:88;height:86" o:regroupid="342" fillcolor="white [3212]"/>
            <v:shape id="_x0000_s8209" type="#_x0000_t32" style="position:absolute;left:5900;top:11404;width:1;height:3130" o:connectortype="straight" o:regroupid="342">
              <v:stroke endarrow="block"/>
            </v:shape>
            <v:group id="_x0000_s8221" style="position:absolute;left:5811;top:13120;width:176;height:321" coordorigin="3642,13160" coordsize="154,280" o:regroupid="342">
              <v:shape id="_x0000_s8222" type="#_x0000_t32" style="position:absolute;left:3642;top:13160;width:154;height:125;flip:x" o:connectortype="straight"/>
              <v:shape id="_x0000_s8223" type="#_x0000_t32" style="position:absolute;left:3642;top:13235;width:154;height:125;flip:x" o:connectortype="straight"/>
              <v:shape id="_x0000_s8224" type="#_x0000_t32" style="position:absolute;left:3642;top:13315;width:154;height:125;flip:x" o:connectortype="straight"/>
            </v:group>
            <v:rect id="_x0000_s8268" style="position:absolute;left:6199;top:11667;width:266;height:549" o:regroupid="342"/>
            <v:shape id="_x0000_s8269" type="#_x0000_t32" style="position:absolute;left:6550;top:14155;width:0;height:380" o:connectortype="straight" o:regroupid="342">
              <v:stroke endarrow="block"/>
            </v:shape>
            <v:shape id="_x0000_s8270" type="#_x0000_t120" style="position:absolute;left:6289;top:11318;width:88;height:86" o:regroupid="342" fillcolor="white [3212]"/>
            <v:shape id="_x0000_s8271" type="#_x0000_t32" style="position:absolute;left:6334;top:11404;width:1;height:3130" o:connectortype="straight" o:regroupid="342">
              <v:stroke endarrow="block"/>
            </v:shape>
            <v:group id="_x0000_s8272" style="position:absolute;left:6252;top:13120;width:176;height:321" coordorigin="3642,13160" coordsize="154,280" o:regroupid="342">
              <v:shape id="_x0000_s8273" type="#_x0000_t32" style="position:absolute;left:3642;top:13160;width:154;height:125;flip:x" o:connectortype="straight"/>
              <v:shape id="_x0000_s8274" type="#_x0000_t32" style="position:absolute;left:3642;top:13235;width:154;height:125;flip:x" o:connectortype="straight"/>
              <v:shape id="_x0000_s8275" type="#_x0000_t32" style="position:absolute;left:3642;top:13315;width:154;height:125;flip:x" o:connectortype="straight"/>
            </v:group>
            <v:rect id="_x0000_s8277" style="position:absolute;left:6634;top:11667;width:266;height:549" o:regroupid="342"/>
            <v:shape id="_x0000_s8278" type="#_x0000_t32" style="position:absolute;left:6941;top:14155;width:0;height:380" o:connectortype="straight" o:regroupid="342">
              <v:stroke endarrow="block"/>
            </v:shape>
            <v:shape id="_x0000_s8279" type="#_x0000_t120" style="position:absolute;left:6720;top:11318;width:88;height:86" o:regroupid="342" fillcolor="white [3212]"/>
            <v:shape id="_x0000_s8280" type="#_x0000_t32" style="position:absolute;left:6757;top:11404;width:1;height:3130" o:connectortype="straight" o:regroupid="342">
              <v:stroke endarrow="block"/>
            </v:shape>
            <v:group id="_x0000_s8281" style="position:absolute;left:6658;top:13120;width:176;height:321" coordorigin="3642,13160" coordsize="154,280" o:regroupid="342">
              <v:shape id="_x0000_s8282" type="#_x0000_t32" style="position:absolute;left:3642;top:13160;width:154;height:125;flip:x" o:connectortype="straight"/>
              <v:shape id="_x0000_s8283" type="#_x0000_t32" style="position:absolute;left:3642;top:13235;width:154;height:125;flip:x" o:connectortype="straight"/>
              <v:shape id="_x0000_s8284" type="#_x0000_t32" style="position:absolute;left:3642;top:13315;width:154;height:125;flip:x" o:connectortype="straight"/>
            </v:group>
            <v:rect id="_x0000_s8261" style="position:absolute;left:5204;top:11667;width:266;height:549" o:regroupid="342"/>
            <v:shape id="_x0000_s8201" type="#_x0000_t32" style="position:absolute;left:5626;top:14149;width:0;height:380" o:connectortype="straight" o:regroupid="342">
              <v:stroke endarrow="block"/>
            </v:shape>
            <v:shape id="_x0000_s8206" type="#_x0000_t120" style="position:absolute;left:5291;top:11314;width:88;height:86" o:regroupid="342" fillcolor="white [3212]"/>
            <v:shape id="_x0000_s8210" type="#_x0000_t32" style="position:absolute;left:5339;top:11409;width:6;height:3119" o:connectortype="straight" o:regroupid="342">
              <v:stroke endarrow="block"/>
            </v:shape>
            <v:group id="_x0000_s8217" style="position:absolute;left:5254;top:13120;width:176;height:321" coordorigin="3642,13160" coordsize="154,280" o:regroupid="342">
              <v:shape id="_x0000_s8218" type="#_x0000_t32" style="position:absolute;left:3642;top:13160;width:154;height:125;flip:x" o:connectortype="straight"/>
              <v:shape id="_x0000_s8219" type="#_x0000_t32" style="position:absolute;left:3642;top:13235;width:154;height:125;flip:x" o:connectortype="straight"/>
              <v:shape id="_x0000_s8220" type="#_x0000_t32" style="position:absolute;left:3642;top:13315;width:154;height:125;flip:x" o:connectortype="straight"/>
            </v:group>
            <v:rect id="_x0000_s8140" style="position:absolute;left:4722;top:11667;width:266;height:549" o:regroupid="342"/>
            <v:shape id="_x0000_s8200" type="#_x0000_t32" style="position:absolute;left:5112;top:14149;width:0;height:380" o:connectortype="straight" o:regroupid="342">
              <v:stroke endarrow="block"/>
            </v:shape>
            <v:shape id="_x0000_s8208" type="#_x0000_t120" style="position:absolute;left:4823;top:11314;width:88;height:86" o:regroupid="342" fillcolor="white [3212]"/>
            <v:shape id="_x0000_s8211" type="#_x0000_t32" style="position:absolute;left:4861;top:11409;width:3;height:3121" o:connectortype="straight" o:regroupid="342">
              <v:stroke endarrow="block"/>
            </v:shape>
            <v:group id="_x0000_s8213" style="position:absolute;left:4772;top:13120;width:176;height:321" coordorigin="3642,13160" coordsize="154,280" o:regroupid="342">
              <v:shape id="_x0000_s8214" type="#_x0000_t32" style="position:absolute;left:3642;top:13160;width:154;height:125;flip:x" o:connectortype="straight"/>
              <v:shape id="_x0000_s8215" type="#_x0000_t32" style="position:absolute;left:3642;top:13235;width:154;height:125;flip:x" o:connectortype="straight"/>
              <v:shape id="_x0000_s8216" type="#_x0000_t32" style="position:absolute;left:3642;top:13315;width:154;height:125;flip:x" o:connectortype="straight"/>
            </v:group>
            <v:shape id="_x0000_s8152" type="#_x0000_t120" style="position:absolute;left:5080;top:14139;width:61;height:61" o:regroupid="342" fillcolor="black [3213]"/>
            <v:shape id="_x0000_s8290" type="#_x0000_t120" style="position:absolute;left:5594;top:14140;width:61;height:61" o:regroupid="342" fillcolor="black [3213]"/>
            <v:shape id="_x0000_s8291" type="#_x0000_t120" style="position:absolute;left:6099;top:14139;width:61;height:61" o:regroupid="342" fillcolor="black [3213]"/>
            <v:shape id="_x0000_s8292" type="#_x0000_t120" style="position:absolute;left:6519;top:14139;width:61;height:61" o:regroupid="342" fillcolor="black [3213]"/>
            <v:shape id="_x0000_s8293" type="#_x0000_t120" style="position:absolute;left:6911;top:14139;width:61;height:61" o:regroupid="342" fillcolor="black [3213]"/>
            <v:shape id="_x0000_s8294" type="#_x0000_t120" style="position:absolute;left:7566;top:14147;width:61;height:61" o:regroupid="342" fillcolor="black [3213]"/>
            <v:shape id="_x0000_s8296" type="#_x0000_t32" style="position:absolute;left:6766;top:11404;width:5;height:3013" o:connectortype="straight" o:regroupid="342"/>
            <v:shape id="_x0000_s8298" type="#_x0000_t32" style="position:absolute;left:6764;top:10600;width:835;height:0" o:connectortype="straight" o:regroupid="342"/>
            <v:shape id="_x0000_s8311" type="#_x0000_t32" style="position:absolute;left:6762;top:8814;width:2499;height:0" o:connectortype="straight" o:regroupid="342"/>
            <v:shape id="_x0000_s8328" type="#_x0000_t32" style="position:absolute;left:6878;top:8993;width:1267;height:0" o:connectortype="straight" o:regroupid="342"/>
            <v:rect id="_x0000_s8299" style="position:absolute;left:6465;top:9052;width:585;height:1199" o:regroupid="342"/>
            <v:rect id="_x0000_s8300" style="position:absolute;left:6628;top:9647;width:266;height:528" o:regroupid="342"/>
            <v:group id="_x0000_s8325" style="position:absolute;left:6508;top:9131;width:293;height:379" coordorigin="4800,9692" coordsize="293,379" o:regroupid="342">
              <v:shape id="_x0000_s8315" type="#_x0000_t32" style="position:absolute;left:4800;top:9702;width:65;height:31;rotation:633122fd;flip:x" o:connectortype="straight" o:regroupid="331"/>
              <v:shape id="_x0000_s8316" type="#_x0000_t32" style="position:absolute;left:4894;top:9692;width:151;height:328;rotation:-633122fd" o:connectortype="straight" o:regroupid="331"/>
              <v:shape id="_x0000_s8317" type="#_x0000_t32" style="position:absolute;left:4846;top:9721;width:149;height:329;rotation:-633122fd" o:connectortype="straight" o:regroupid="331"/>
              <v:shape id="_x0000_s8318" type="#_x0000_t32" style="position:absolute;left:4881;top:9698;width:150;height:329;rotation:-633122fd" o:connectortype="straight" o:regroupid="331"/>
              <v:shape id="_x0000_s8319" type="#_x0000_t32" style="position:absolute;left:4865;top:9701;width:150;height:328;rotation:-633122fd" o:connectortype="straight" o:regroupid="331"/>
              <v:shape id="_x0000_s8320" type="#_x0000_t32" style="position:absolute;left:4853;top:9709;width:149;height:328;rotation:-633122fd" o:connectortype="straight" o:regroupid="331"/>
              <v:shape id="_x0000_s8321" type="#_x0000_t32" style="position:absolute;left:4830;top:9724;width:150;height:329;rotation:-633122fd" o:connectortype="straight" o:regroupid="331"/>
              <v:shape id="_x0000_s8322" type="#_x0000_t32" style="position:absolute;left:5006;top:10006;width:66;height:31;rotation:633122fd;flip:x" o:connectortype="straight" o:regroupid="331"/>
              <v:shape id="_x0000_s8323" type="#_x0000_t120" style="position:absolute;left:5005;top:9985;width:88;height:86;rotation:-633122fd" o:regroupid="331" fillcolor="white [3212]"/>
              <v:shape id="_x0000_s8324" type="#_x0000_t32" style="position:absolute;left:4865;top:9693;width:202;height:292" o:connectortype="straight"/>
            </v:group>
            <v:shape id="_x0000_s8326" type="#_x0000_t120" style="position:absolute;left:6717;top:9120;width:88;height:86" o:regroupid="342" fillcolor="white [3212]"/>
            <v:shape id="_x0000_s8329" type="#_x0000_t32" style="position:absolute;left:6780;top:8997;width:98;height:120;flip:y" o:connectortype="straight" o:regroupid="342"/>
            <v:shape id="_x0000_s8297" type="#_x0000_t32" style="position:absolute;left:6761;top:9439;width:4;height:1881" o:connectortype="straight" o:regroupid="342"/>
            <v:shape id="_x0000_s8198" type="#_x0000_t32" style="position:absolute;left:6761;top:8814;width:1;height:305" o:connectortype="straight" o:regroupid="342"/>
            <v:shape id="_x0000_s8348" type="#_x0000_t32" style="position:absolute;left:7599;top:10600;width:1;height:2790" o:connectortype="straight" o:regroupid="342"/>
            <v:rect id="_x0000_s8334" style="position:absolute;left:7479;top:12661;width:242;height:410" o:regroupid="342"/>
            <v:shape id="_x0000_s8349" type="#_x0000_t32" style="position:absolute;left:7599;top:12661;width:0;height:459" o:connectortype="straight" o:regroupid="342"/>
            <v:shape id="_x0000_s8350" type="#_x0000_t32" style="position:absolute;left:7462;top:13390;width:277;height:0" o:connectortype="straight" o:regroupid="342"/>
            <v:shape id="_x0000_s8351" type="#_x0000_t32" style="position:absolute;left:7461;top:13489;width:277;height:0" o:connectortype="straight" o:regroupid="342"/>
            <v:shape id="_x0000_s8352" type="#_x0000_t32" style="position:absolute;left:7600;top:13494;width:0;height:666" o:connectortype="straight" o:regroupid="342"/>
            <v:shape id="_x0000_s8353" type="#_x0000_t120" style="position:absolute;left:8112;top:14147;width:61;height:61" o:regroupid="342" fillcolor="black [3213]"/>
            <v:shape id="_x0000_s8354" type="#_x0000_t32" style="position:absolute;left:8144;top:9439;width:1;height:4732" o:connectortype="straight" o:regroupid="342"/>
            <v:shape id="_x0000_s8377" type="#_x0000_t120" style="position:absolute;left:8095;top:9117;width:88;height:86" o:regroupid="342" fillcolor="white [3212]"/>
            <v:shape id="_x0000_s8378" type="#_x0000_t32" style="position:absolute;left:8142;top:8993;width:1;height:114" o:connectortype="straight" o:regroupid="342"/>
            <v:group id="_x0000_s8400" style="position:absolute;left:8018;top:10238;width:246;height:243" coordorigin="7544,10403" coordsize="220,226" o:regroupid="342">
              <v:shape id="_x0000_s8379" type="#_x0000_t120" style="position:absolute;left:7544;top:10403;width:220;height:226" o:regroupid="335"/>
              <v:shape id="_x0000_s8380" type="#_x0000_t32" style="position:absolute;left:7582;top:10447;width:148;height:150;flip:x" o:connectortype="straight" o:regroupid="335"/>
              <v:shape id="_x0000_s8381" type="#_x0000_t32" style="position:absolute;left:7579;top:10444;width:148;height:150" o:connectortype="straight" o:regroupid="335"/>
              <v:shape id="_x0000_s8383" type="#_x0000_t32" style="position:absolute;left:7657;top:10441;width:67;height:65;flip:x" o:connectortype="straight"/>
              <v:shape id="_x0000_s8384" type="#_x0000_t32" style="position:absolute;left:7648;top:10432;width:67;height:65;flip:x" o:connectortype="straight"/>
              <v:shape id="_x0000_s8385" type="#_x0000_t32" style="position:absolute;left:7631;top:10432;width:67;height:65;flip:x" o:connectortype="straight"/>
              <v:shape id="_x0000_s8386" type="#_x0000_t32" style="position:absolute;left:7634;top:10429;width:67;height:65;flip:x" o:connectortype="straight"/>
              <v:shape id="_x0000_s8387" type="#_x0000_t32" style="position:absolute;left:7625;top:10418;width:67;height:65;flip:x" o:connectortype="straight"/>
              <v:shape id="_x0000_s8388" type="#_x0000_t32" style="position:absolute;left:7618;top:10412;width:67;height:65;flip:x" o:connectortype="straight"/>
              <v:shape id="_x0000_s8389" type="#_x0000_t32" style="position:absolute;left:7606;top:10406;width:66;height:68;flip:x" o:connectortype="straight"/>
              <v:shape id="_x0000_s8390" type="#_x0000_t32" style="position:absolute;left:7588;top:10406;width:42;height:38;flip:x" o:connectortype="straight"/>
              <v:shape id="_x0000_s8391" type="#_x0000_t32" style="position:absolute;left:7603;top:10412;width:42;height:38;flip:x" o:connectortype="straight"/>
              <v:shape id="_x0000_s8392" type="#_x0000_t32" style="position:absolute;left:7609;top:10418;width:42;height:38;flip:x" o:connectortype="straight"/>
              <v:shape id="_x0000_s8393" type="#_x0000_t32" style="position:absolute;left:7642;top:10537;width:27;height:0" o:connectortype="straight"/>
              <v:shape id="_x0000_s8394" type="#_x0000_t32" style="position:absolute;left:7633;top:10549;width:42;height:0" o:connectortype="straight"/>
              <v:shape id="_x0000_s8395" type="#_x0000_t32" style="position:absolute;left:7618;top:10564;width:74;height:0" o:connectortype="straight"/>
              <v:shape id="_x0000_s8396" type="#_x0000_t32" style="position:absolute;left:7609;top:10576;width:92;height:0" o:connectortype="straight"/>
              <v:shape id="_x0000_s8397" type="#_x0000_t32" style="position:absolute;left:7588;top:10591;width:133;height:0" o:connectortype="straight"/>
              <v:shape id="_x0000_s8398" type="#_x0000_t32" style="position:absolute;left:7588;top:10603;width:136;height:0" o:connectortype="straight"/>
              <v:shape id="_x0000_s8399" type="#_x0000_t32" style="position:absolute;left:7609;top:10617;width:92;height:0" o:connectortype="straight"/>
            </v:group>
            <v:shape id="_x0000_s8402" type="#_x0000_t32" style="position:absolute;left:9261;top:8814;width:4;height:4842" o:connectortype="straight" o:regroupid="342"/>
            <v:shape id="_x0000_s8403" type="#_x0000_t32" style="position:absolute;left:9070;top:13652;width:192;height:171;flip:x" o:connectortype="straight" o:regroupid="342"/>
            <v:shape id="_x0000_s8404" type="#_x0000_t32" style="position:absolute;left:9269;top:13657;width:206;height:167" o:connectortype="straight" o:regroupid="342"/>
            <v:shape id="_x0000_s8405" type="#_x0000_t32" style="position:absolute;left:9069;top:13827;width:0;height:344" o:connectortype="straight" o:regroupid="342"/>
            <v:shape id="_x0000_s8406" type="#_x0000_t32" style="position:absolute;left:9475;top:13823;width:0;height:344" o:connectortype="straight" o:regroupid="342"/>
            <v:shape id="_x0000_s8408" type="#_x0000_t32" style="position:absolute;left:9070;top:14175;width:0;height:363;flip:y" o:connectortype="straight" o:regroupid="342">
              <v:stroke endarrow="block"/>
            </v:shape>
            <v:shape id="_x0000_s8410" type="#_x0000_t32" style="position:absolute;left:9475;top:14172;width:0;height:363;flip:y" o:connectortype="straight" o:regroupid="342">
              <v:stroke endarrow="block"/>
            </v:shape>
            <v:shape id="_x0000_s8411" type="#_x0000_t32" style="position:absolute;left:9279;top:14175;width:0;height:363;flip:y" o:connectortype="straight" o:regroupid="342">
              <v:stroke endarrow="block"/>
            </v:shape>
            <v:shape id="_x0000_s8412" type="#_x0000_t32" style="position:absolute;left:8847;top:14175;width:0;height:363;flip:y" o:connectortype="straight" o:regroupid="342">
              <v:stroke endarrow="block"/>
            </v:shape>
            <v:shape id="_x0000_s8413" type="#_x0000_t120" style="position:absolute;left:8815;top:14138;width:61;height:61" o:regroupid="342" fillcolor="black [3213]"/>
            <v:shape id="_x0000_s8414" type="#_x0000_t120" style="position:absolute;left:9239;top:13638;width:61;height:61" o:regroupid="342" fillcolor="black [3213]"/>
            <v:group id="_x0000_s8415" style="position:absolute;left:9174;top:9770;width:176;height:321" coordorigin="3642,13160" coordsize="154,280" o:regroupid="342">
              <v:shape id="_x0000_s8416" type="#_x0000_t32" style="position:absolute;left:3642;top:13160;width:154;height:125;flip:x" o:connectortype="straight"/>
              <v:shape id="_x0000_s8417" type="#_x0000_t32" style="position:absolute;left:3642;top:13235;width:154;height:125;flip:x" o:connectortype="straight"/>
              <v:shape id="_x0000_s8418" type="#_x0000_t32" style="position:absolute;left:3642;top:13315;width:154;height:125;flip:x" o:connectortype="straight"/>
            </v:group>
            <v:group id="_x0000_s8431" style="position:absolute;left:7004;top:10523;width:346;height:155" coordorigin="3378,8910" coordsize="346,155" o:regroupid="342">
              <v:shape id="_x0000_s8432" type="#_x0000_t32" style="position:absolute;left:3378;top:8910;width:176;height:143;rotation:1886113fd;flip:x" o:connectortype="straight"/>
              <v:shape id="_x0000_s8433" type="#_x0000_t32" style="position:absolute;left:3464;top:8916;width:176;height:143;rotation:1886113fd;flip:x" o:connectortype="straight"/>
              <v:shape id="_x0000_s8434" type="#_x0000_t32" style="position:absolute;left:3548;top:8922;width:176;height:143;rotation:1886113fd;flip:x" o:connectortype="straight"/>
            </v:group>
            <v:shape id="_x0000_s8437" type="#_x0000_t32" style="position:absolute;left:2491;top:14170;width:7494;height:1" o:connectortype="straight" o:regroupid="342"/>
            <v:shape id="_x0000_s8440" type="#_x0000_t120" style="position:absolute;left:6509;top:9128;width:88;height:86" o:regroupid="342" fillcolor="black [3213]"/>
            <v:shape id="_x0000_s8442" type="#_x0000_t120" style="position:absolute;left:7894;top:9128;width:88;height:86" o:regroupid="342" fillcolor="black [3213]"/>
            <v:rect id="_x0000_s8429" style="position:absolute;left:2050;top:11644;width:786;height:650" o:regroupid="342" strokecolor="white [3212]">
              <v:textbox style="mso-next-textbox:#_x0000_s8429">
                <w:txbxContent>
                  <w:p w:rsidR="00493F6D" w:rsidRPr="0064029E" w:rsidRDefault="00292024" w:rsidP="00EB031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 25</m:t>
                            </m:r>
                          </m:num>
                          <m:den>
                            <m:r>
                              <m:rPr>
                                <m:sty m:val="p"/>
                              </m:rPr>
                              <w:rPr>
                                <w:rFonts w:ascii="Cambria Math" w:eastAsiaTheme="minorEastAsia" w:hAnsi="Cambria Math" w:cs="Times New Roman"/>
                                <w:sz w:val="18"/>
                                <w:szCs w:val="18"/>
                                <w:lang w:val="en-US"/>
                              </w:rPr>
                              <m:t>15</m:t>
                            </m:r>
                          </m:den>
                        </m:f>
                      </m:oMath>
                    </m:oMathPara>
                  </w:p>
                </w:txbxContent>
              </v:textbox>
            </v:rect>
            <v:rect id="_x0000_s8428" style="position:absolute;left:2398;top:10186;width:786;height:650" o:regroupid="342" strokecolor="white [3212]">
              <v:textbox style="mso-next-textbox:#_x0000_s8428">
                <w:txbxContent>
                  <w:p w:rsidR="00493F6D" w:rsidRPr="0064029E" w:rsidRDefault="00292024" w:rsidP="00EB031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20 A</m:t>
                            </m:r>
                          </m:den>
                        </m:f>
                      </m:oMath>
                    </m:oMathPara>
                  </w:p>
                </w:txbxContent>
              </v:textbox>
            </v:rect>
            <v:rect id="_x0000_s8427" style="position:absolute;left:2072;top:8889;width:1117;height:450" o:regroupid="342" strokecolor="white [3212]">
              <v:textbox style="mso-next-textbox:#_x0000_s8427">
                <w:txbxContent>
                  <w:p w:rsidR="00493F6D" w:rsidRPr="007B20F8" w:rsidRDefault="00493F6D" w:rsidP="00EB0313">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ПВ 3-25</m:t>
                        </m:r>
                      </m:oMath>
                    </m:oMathPara>
                  </w:p>
                </w:txbxContent>
              </v:textbox>
            </v:rect>
            <v:rect id="_x0000_s8330" style="position:absolute;left:3238;top:9623;width:266;height:528" o:regroupid="342"/>
            <v:shape id="_x0000_s8017" type="#_x0000_t32" style="position:absolute;left:3374;top:9416;width:2;height:2309" o:connectortype="straight" o:regroupid="342"/>
            <v:group id="_x0000_s8139" style="position:absolute;left:3089;top:10513;width:626;height:516" coordorigin="3790,11005" coordsize="547,451" o:regroupid="342">
              <v:rect id="_x0000_s8133" style="position:absolute;left:3790;top:11005;width:547;height:451" strokecolor="white [3212]">
                <v:textbox style="mso-next-textbox:#_x0000_s8133">
                  <w:txbxContent>
                    <w:p w:rsidR="00493F6D" w:rsidRPr="008936B8" w:rsidRDefault="00493F6D" w:rsidP="008936B8">
                      <w:pPr>
                        <w:pStyle w:val="a3"/>
                        <w:ind w:right="-182" w:hanging="142"/>
                        <w:rPr>
                          <w:rFonts w:ascii="Times New Roman" w:hAnsi="Times New Roman" w:cs="Times New Roman"/>
                          <w:lang w:val="sq-AL"/>
                        </w:rPr>
                      </w:pPr>
                      <w:r>
                        <w:rPr>
                          <w:rFonts w:ascii="Times New Roman" w:hAnsi="Times New Roman" w:cs="Times New Roman"/>
                          <w:sz w:val="16"/>
                          <w:szCs w:val="16"/>
                          <w:lang w:val="sq-AL"/>
                        </w:rPr>
                        <w:t xml:space="preserve">   </w:t>
                      </w:r>
                      <w:r w:rsidRPr="008936B8">
                        <w:rPr>
                          <w:rFonts w:ascii="Times New Roman" w:hAnsi="Times New Roman" w:cs="Times New Roman"/>
                          <w:lang w:val="sq-AL"/>
                        </w:rPr>
                        <w:t>Wh</w:t>
                      </w:r>
                    </w:p>
                  </w:txbxContent>
                </v:textbox>
              </v:rect>
              <v:shape id="_x0000_s8134" type="#_x0000_t32" style="position:absolute;left:3790;top:11081;width:542;height:0" o:connectortype="straight"/>
              <v:shape id="_x0000_s8135" type="#_x0000_t32" style="position:absolute;left:3790;top:11354;width:542;height:0" o:connectortype="straight"/>
              <v:shape id="_x0000_s8136" type="#_x0000_t32" style="position:absolute;left:3790;top:11005;width:542;height:0" o:connectortype="straight"/>
              <v:shape id="_x0000_s8137" type="#_x0000_t32" style="position:absolute;left:3790;top:11005;width:0;height:349" o:connectortype="straight"/>
              <v:shape id="_x0000_s8138" type="#_x0000_t32" style="position:absolute;left:4332;top:11005;width:0;height:349" o:connectortype="straight"/>
            </v:group>
            <v:shape id="_x0000_s7905" type="#_x0000_t32" style="position:absolute;left:3375;top:8859;width:1;height:204" o:connectortype="straight" o:regroupid="342"/>
            <v:shape id="_x0000_s8141" type="#_x0000_t32" style="position:absolute;left:3376;top:10911;width:0;height:368;flip:y" o:connectortype="straight" o:regroupid="342"/>
            <v:group id="_x0000_s8142" style="position:absolute;left:3145;top:9029;width:244;height:422;rotation:-633122fd" coordorigin="4133,12186" coordsize="213,368" o:regroupid="342">
              <v:shape id="_x0000_s8143" type="#_x0000_t32" style="position:absolute;left:4133;top:12186;width:57;height:27;flip:x" o:connectortype="straight"/>
              <v:shape id="_x0000_s8144" type="#_x0000_t32" style="position:absolute;left:4191;top:12186;width:131;height:286" o:connectortype="straight"/>
              <v:shape id="_x0000_s8145" type="#_x0000_t32" style="position:absolute;left:4148;top:12213;width:130;height:287" o:connectortype="straight"/>
              <v:shape id="_x0000_s8146" type="#_x0000_t32" style="position:absolute;left:4182;top:12194;width:131;height:287" o:connectortype="straight"/>
              <v:shape id="_x0000_s8147" type="#_x0000_t32" style="position:absolute;left:4167;top:12199;width:131;height:286" o:connectortype="straight"/>
              <v:shape id="_x0000_s8148" type="#_x0000_t32" style="position:absolute;left:4155;top:12209;width:130;height:286" o:connectortype="straight"/>
              <v:shape id="_x0000_s8149" type="#_x0000_t32" style="position:absolute;left:4133;top:12213;width:131;height:287" o:connectortype="straight"/>
              <v:shape id="_x0000_s8150" type="#_x0000_t32" style="position:absolute;left:4266;top:12477;width:57;height:27;flip:x" o:connectortype="straight"/>
              <v:shape id="_x0000_s8151" type="#_x0000_t120" style="position:absolute;left:4269;top:12479;width:77;height:75" fillcolor="white [3212]"/>
            </v:group>
            <v:shape id="_x0000_s8288" type="#_x0000_t120" style="position:absolute;left:3330;top:9063;width:88;height:86" o:regroupid="342" fillcolor="white [3212]"/>
            <v:rect id="_x0000_s8132" style="position:absolute;left:2792;top:11279;width:1226;height:159" o:regroupid="342"/>
            <v:shape id="_x0000_s8131" type="#_x0000_t32" style="position:absolute;left:4006;top:14171;width:1;height:364" o:connectortype="straight" o:regroupid="342">
              <v:stroke endarrow="block"/>
            </v:shape>
            <v:shape id="_x0000_s8020" type="#_x0000_t120" style="position:absolute;left:3756;top:11730;width:88;height:86" o:regroupid="342" fillcolor="white [3212]"/>
            <v:shape id="_x0000_s8109" type="#_x0000_t120" style="position:absolute;left:3760;top:11318;width:88;height:86" o:regroupid="342" fillcolor="white [3212]"/>
            <v:shape id="_x0000_s8015" type="#_x0000_t32" style="position:absolute;left:3805;top:12158;width:1;height:2376" o:connectortype="straight" o:regroupid="342">
              <v:stroke endarrow="block"/>
            </v:shape>
            <v:group id="_x0000_s8184" style="position:absolute;left:3630;top:11751;width:234;height:415;rotation:397583fd" coordorigin="2714,11867" coordsize="234,415" o:regroupid="342">
              <v:shape id="_x0000_s8185" type="#_x0000_t32" style="position:absolute;left:2714;top:11867;width:56;height:31;flip:x" o:connectortype="straight"/>
              <v:shape id="_x0000_s8186" type="#_x0000_t32" style="position:absolute;left:2770;top:11867;width:151;height:327" o:connectortype="straight"/>
              <v:shape id="_x0000_s8187" type="#_x0000_t32" style="position:absolute;left:2731;top:11898;width:149;height:327" o:connectortype="straight"/>
              <v:shape id="_x0000_s8188" type="#_x0000_t32" style="position:absolute;left:2760;top:11876;width:150;height:327" o:connectortype="straight"/>
              <v:shape id="_x0000_s8189" type="#_x0000_t32" style="position:absolute;left:2748;top:11882;width:150;height:326" o:connectortype="straight"/>
              <v:shape id="_x0000_s8190" type="#_x0000_t32" style="position:absolute;left:2739;top:11893;width:149;height:328" o:connectortype="straight"/>
              <v:shape id="_x0000_s8191" type="#_x0000_t32" style="position:absolute;left:2714;top:11898;width:150;height:327" o:connectortype="straight"/>
              <v:shape id="_x0000_s8192" type="#_x0000_t32" style="position:absolute;left:2866;top:12207;width:59;height:23;flip:x" o:connectortype="straight"/>
              <v:shape id="_x0000_s8193" type="#_x0000_t120" style="position:absolute;left:2860;top:12196;width:88;height:86" fillcolor="white [3212]"/>
            </v:group>
            <v:group id="_x0000_s8425" style="position:absolute;left:3833;top:8785;width:346;height:155" coordorigin="3378,8910" coordsize="346,155" o:regroupid="342">
              <v:shape id="_x0000_s8422" type="#_x0000_t32" style="position:absolute;left:3378;top:8910;width:176;height:143;rotation:1886113fd;flip:x" o:connectortype="straight" o:regroupid="336"/>
              <v:shape id="_x0000_s8423" type="#_x0000_t32" style="position:absolute;left:3464;top:8916;width:176;height:143;rotation:1886113fd;flip:x" o:connectortype="straight" o:regroupid="336"/>
              <v:shape id="_x0000_s8424" type="#_x0000_t32" style="position:absolute;left:3548;top:8922;width:176;height:143;rotation:1886113fd;flip:x" o:connectortype="straight" o:regroupid="336"/>
            </v:group>
            <v:shape id="_x0000_s8441" type="#_x0000_t120" style="position:absolute;left:3111;top:9037;width:88;height:86" o:regroupid="342" fillcolor="black [3213]"/>
            <v:shape id="_x0000_s8115" type="#_x0000_t32" style="position:absolute;left:3159;top:14171;width:1;height:358" o:connectortype="straight" o:regroupid="342">
              <v:stroke endarrow="block"/>
            </v:shape>
            <v:shape id="_x0000_s8116" type="#_x0000_t32" style="position:absolute;left:3599;top:14171;width:1;height:358" o:connectortype="straight" o:regroupid="342">
              <v:stroke endarrow="block"/>
            </v:shape>
            <v:shape id="_x0000_s8018" type="#_x0000_t120" style="position:absolute;left:3326;top:11725;width:88;height:86" o:regroupid="342" fillcolor="white [3212]"/>
            <v:shape id="_x0000_s8108" type="#_x0000_t120" style="position:absolute;left:3331;top:11319;width:88;height:86" o:regroupid="342" fillcolor="white [3212]"/>
            <v:shape id="_x0000_s8014" type="#_x0000_t32" style="position:absolute;left:3374;top:12115;width:6;height:2413" o:connectortype="straight" o:regroupid="342">
              <v:stroke endarrow="block"/>
            </v:shape>
            <v:group id="_x0000_s8173" style="position:absolute;left:3194;top:11752;width:234;height:415;rotation:288274fd" coordorigin="2714,11867" coordsize="234,415" o:regroupid="342">
              <v:shape id="_x0000_s7975" type="#_x0000_t32" style="position:absolute;left:2714;top:11867;width:56;height:31;flip:x" o:connectortype="straight" o:regroupid="315"/>
              <v:shape id="_x0000_s7976" type="#_x0000_t32" style="position:absolute;left:2770;top:11867;width:151;height:327" o:connectortype="straight" o:regroupid="315"/>
              <v:shape id="_x0000_s7977" type="#_x0000_t32" style="position:absolute;left:2731;top:11898;width:149;height:327" o:connectortype="straight" o:regroupid="315"/>
              <v:shape id="_x0000_s7978" type="#_x0000_t32" style="position:absolute;left:2760;top:11876;width:150;height:327" o:connectortype="straight" o:regroupid="315"/>
              <v:shape id="_x0000_s7979" type="#_x0000_t32" style="position:absolute;left:2748;top:11882;width:150;height:326" o:connectortype="straight" o:regroupid="315"/>
              <v:shape id="_x0000_s7980" type="#_x0000_t32" style="position:absolute;left:2739;top:11893;width:149;height:328" o:connectortype="straight" o:regroupid="315"/>
              <v:shape id="_x0000_s7981" type="#_x0000_t32" style="position:absolute;left:2714;top:11898;width:150;height:327" o:connectortype="straight" o:regroupid="315"/>
              <v:shape id="_x0000_s7982" type="#_x0000_t32" style="position:absolute;left:2866;top:12207;width:59;height:23;flip:x" o:connectortype="straight" o:regroupid="315"/>
              <v:shape id="_x0000_s7983" type="#_x0000_t120" style="position:absolute;left:2860;top:12196;width:88;height:86" o:regroupid="315" fillcolor="white [3212]"/>
            </v:group>
            <v:shape id="_x0000_s8016" type="#_x0000_t32" style="position:absolute;left:2933;top:11404;width:1;height:363" o:connectortype="straight" o:regroupid="342"/>
            <v:shape id="_x0000_s8040" type="#_x0000_t120" style="position:absolute;left:2886;top:11725;width:88;height:86" o:regroupid="342" fillcolor="white [3212]"/>
            <v:shape id="_x0000_s8110" type="#_x0000_t120" style="position:absolute;left:2890;top:11319;width:88;height:86" o:regroupid="342" fillcolor="white [3212]"/>
            <v:shape id="_x0000_s8013" type="#_x0000_t32" style="position:absolute;left:2936;top:12164;width:2;height:2366;flip:x" o:connectortype="straight" o:regroupid="342">
              <v:stroke endarrow="block"/>
            </v:shape>
            <v:group id="_x0000_s8174" style="position:absolute;left:2760;top:11752;width:234;height:415;rotation:343429fd" coordorigin="2714,11867" coordsize="234,415" o:regroupid="342">
              <v:shape id="_x0000_s8175" type="#_x0000_t32" style="position:absolute;left:2714;top:11867;width:56;height:31;flip:x" o:connectortype="straight"/>
              <v:shape id="_x0000_s8176" type="#_x0000_t32" style="position:absolute;left:2770;top:11867;width:151;height:327" o:connectortype="straight"/>
              <v:shape id="_x0000_s8177" type="#_x0000_t32" style="position:absolute;left:2731;top:11898;width:149;height:327" o:connectortype="straight"/>
              <v:shape id="_x0000_s8178" type="#_x0000_t32" style="position:absolute;left:2760;top:11876;width:150;height:327" o:connectortype="straight"/>
              <v:shape id="_x0000_s8179" type="#_x0000_t32" style="position:absolute;left:2748;top:11882;width:150;height:326" o:connectortype="straight"/>
              <v:shape id="_x0000_s8180" type="#_x0000_t32" style="position:absolute;left:2739;top:11893;width:149;height:328" o:connectortype="straight"/>
              <v:shape id="_x0000_s8181" type="#_x0000_t32" style="position:absolute;left:2714;top:11898;width:150;height:327" o:connectortype="straight"/>
              <v:shape id="_x0000_s8182" type="#_x0000_t32" style="position:absolute;left:2866;top:12207;width:59;height:23;flip:x" o:connectortype="straight"/>
              <v:shape id="_x0000_s8183" type="#_x0000_t120" style="position:absolute;left:2860;top:12196;width:88;height:86" fillcolor="white [3212]"/>
            </v:group>
            <v:group id="_x0000_s8156" style="position:absolute;left:2849;top:12880;width:176;height:321" coordorigin="3642,13160" coordsize="154,280" o:regroupid="342">
              <v:shape id="_x0000_s8153" type="#_x0000_t32" style="position:absolute;left:3642;top:13160;width:154;height:125;flip:x" o:connectortype="straight"/>
              <v:shape id="_x0000_s8154" type="#_x0000_t32" style="position:absolute;left:3642;top:13235;width:154;height:125;flip:x" o:connectortype="straight"/>
              <v:shape id="_x0000_s8155" type="#_x0000_t32" style="position:absolute;left:3642;top:13315;width:154;height:125;flip:x" o:connectortype="straight"/>
            </v:group>
            <v:group id="_x0000_s8161" style="position:absolute;left:3286;top:12880;width:176;height:321" coordorigin="3642,13160" coordsize="154,280" o:regroupid="342">
              <v:shape id="_x0000_s8162" type="#_x0000_t32" style="position:absolute;left:3642;top:13160;width:154;height:125;flip:x" o:connectortype="straight"/>
              <v:shape id="_x0000_s8163" type="#_x0000_t32" style="position:absolute;left:3642;top:13235;width:154;height:125;flip:x" o:connectortype="straight"/>
              <v:shape id="_x0000_s8164" type="#_x0000_t32" style="position:absolute;left:3642;top:13315;width:154;height:125;flip:x" o:connectortype="straight"/>
            </v:group>
            <v:group id="_x0000_s8165" style="position:absolute;left:3718;top:12880;width:176;height:321" coordorigin="3642,13160" coordsize="154,280" o:regroupid="342">
              <v:shape id="_x0000_s8166" type="#_x0000_t32" style="position:absolute;left:3642;top:13160;width:154;height:125;flip:x" o:connectortype="straight"/>
              <v:shape id="_x0000_s8167" type="#_x0000_t32" style="position:absolute;left:3642;top:13235;width:154;height:125;flip:x" o:connectortype="straight"/>
              <v:shape id="_x0000_s8168" type="#_x0000_t32" style="position:absolute;left:3642;top:13315;width:154;height:125;flip:x" o:connectortype="straight"/>
            </v:group>
            <v:shape id="_x0000_s8019" type="#_x0000_t32" style="position:absolute;left:3801;top:11400;width:1;height:328" o:connectortype="straight" o:regroupid="342"/>
          </v:group>
        </w:pict>
      </w:r>
    </w:p>
    <w:p w:rsidR="00306347" w:rsidRPr="00306347" w:rsidRDefault="00306347" w:rsidP="00306347">
      <w:pPr>
        <w:rPr>
          <w:lang w:val="tk-TM"/>
        </w:rPr>
      </w:pPr>
    </w:p>
    <w:p w:rsidR="00306347" w:rsidRPr="00306347" w:rsidRDefault="00306347" w:rsidP="00306347">
      <w:pPr>
        <w:rPr>
          <w:lang w:val="tk-TM"/>
        </w:rPr>
      </w:pPr>
    </w:p>
    <w:p w:rsidR="00306347" w:rsidRPr="00306347" w:rsidRDefault="00306347" w:rsidP="00306347">
      <w:pPr>
        <w:rPr>
          <w:lang w:val="tk-TM"/>
        </w:rPr>
      </w:pPr>
    </w:p>
    <w:p w:rsidR="00306347" w:rsidRPr="00306347" w:rsidRDefault="00306347" w:rsidP="00306347">
      <w:pPr>
        <w:rPr>
          <w:lang w:val="tk-TM"/>
        </w:rPr>
      </w:pPr>
    </w:p>
    <w:p w:rsidR="00306347" w:rsidRPr="00306347" w:rsidRDefault="00306347" w:rsidP="00306347">
      <w:pPr>
        <w:rPr>
          <w:lang w:val="tk-TM"/>
        </w:rPr>
      </w:pPr>
    </w:p>
    <w:p w:rsidR="00306347" w:rsidRDefault="00306347" w:rsidP="00306347">
      <w:pPr>
        <w:rPr>
          <w:lang w:val="tk-TM"/>
        </w:rPr>
      </w:pPr>
    </w:p>
    <w:p w:rsidR="004A4B0B" w:rsidRDefault="004A4B0B" w:rsidP="00306347">
      <w:pPr>
        <w:rPr>
          <w:lang w:val="tk-TM"/>
        </w:rPr>
      </w:pPr>
    </w:p>
    <w:p w:rsidR="004A4B0B" w:rsidRDefault="004A4B0B" w:rsidP="00306347">
      <w:pPr>
        <w:rPr>
          <w:lang w:val="tk-TM"/>
        </w:rPr>
      </w:pPr>
    </w:p>
    <w:p w:rsidR="004A4B0B" w:rsidRPr="004A4B0B" w:rsidRDefault="004A4B0B" w:rsidP="00306347">
      <w:pPr>
        <w:rPr>
          <w:sz w:val="10"/>
          <w:szCs w:val="10"/>
          <w:lang w:val="tk-TM"/>
        </w:rPr>
      </w:pPr>
    </w:p>
    <w:p w:rsidR="004A4B0B" w:rsidRDefault="004A4B0B" w:rsidP="00306347">
      <w:pPr>
        <w:rPr>
          <w:lang w:val="tk-TM"/>
        </w:rPr>
      </w:pPr>
    </w:p>
    <w:p w:rsidR="004A4B0B" w:rsidRDefault="004A4B0B" w:rsidP="00306347">
      <w:pPr>
        <w:rPr>
          <w:lang w:val="tk-TM"/>
        </w:rPr>
      </w:pPr>
    </w:p>
    <w:p w:rsidR="004A4B0B" w:rsidRPr="004A4B0B" w:rsidRDefault="004A4B0B" w:rsidP="00306347">
      <w:pPr>
        <w:rPr>
          <w:sz w:val="20"/>
          <w:szCs w:val="20"/>
          <w:lang w:val="tk-TM"/>
        </w:rPr>
      </w:pPr>
    </w:p>
    <w:p w:rsidR="004A4B0B" w:rsidRDefault="004A4B0B" w:rsidP="004A4B0B">
      <w:pPr>
        <w:pStyle w:val="a3"/>
        <w:rPr>
          <w:rFonts w:ascii="Times New Roman" w:hAnsi="Times New Roman" w:cs="Times New Roman"/>
          <w:sz w:val="28"/>
          <w:szCs w:val="28"/>
          <w:lang w:val="sq-AL"/>
        </w:rPr>
      </w:pPr>
      <w:r>
        <w:rPr>
          <w:rFonts w:ascii="Times New Roman" w:hAnsi="Times New Roman" w:cs="Times New Roman"/>
          <w:sz w:val="28"/>
          <w:szCs w:val="28"/>
          <w:lang w:val="tk-TM"/>
        </w:rPr>
        <w:t xml:space="preserve">                          </w:t>
      </w:r>
      <w:r w:rsidRPr="004A4B0B">
        <w:rPr>
          <w:rFonts w:ascii="Times New Roman" w:hAnsi="Times New Roman" w:cs="Times New Roman"/>
          <w:sz w:val="28"/>
          <w:szCs w:val="28"/>
          <w:lang w:val="tk-TM"/>
        </w:rPr>
        <w:t>5.4-nji çyzgy.</w:t>
      </w:r>
      <w:r>
        <w:rPr>
          <w:rFonts w:ascii="Times New Roman" w:hAnsi="Times New Roman" w:cs="Times New Roman"/>
          <w:sz w:val="28"/>
          <w:szCs w:val="28"/>
          <w:lang w:val="tk-TM"/>
        </w:rPr>
        <w:t xml:space="preserve">  </w:t>
      </w:r>
      <w:r w:rsidRPr="004A4B0B">
        <w:rPr>
          <w:rFonts w:ascii="Times New Roman" w:hAnsi="Times New Roman" w:cs="Times New Roman"/>
          <w:sz w:val="28"/>
          <w:szCs w:val="28"/>
          <w:lang w:val="tk-TM"/>
        </w:rPr>
        <w:t>ШВ-1 şkafyň</w:t>
      </w:r>
      <w:r w:rsidR="00524DE4">
        <w:rPr>
          <w:rFonts w:ascii="Times New Roman" w:hAnsi="Times New Roman" w:cs="Times New Roman"/>
          <w:sz w:val="28"/>
          <w:szCs w:val="28"/>
          <w:lang w:val="sq-AL"/>
        </w:rPr>
        <w:t xml:space="preserve"> </w:t>
      </w:r>
      <w:r w:rsidRPr="004A4B0B">
        <w:rPr>
          <w:rFonts w:ascii="Times New Roman" w:hAnsi="Times New Roman" w:cs="Times New Roman"/>
          <w:sz w:val="28"/>
          <w:szCs w:val="28"/>
          <w:lang w:val="tk-TM"/>
        </w:rPr>
        <w:t>elekyrik shemasy.</w:t>
      </w:r>
    </w:p>
    <w:p w:rsidR="00524DE4" w:rsidRPr="00524DE4" w:rsidRDefault="00524DE4" w:rsidP="004A4B0B">
      <w:pPr>
        <w:pStyle w:val="a3"/>
        <w:rPr>
          <w:rFonts w:ascii="Times New Roman" w:hAnsi="Times New Roman" w:cs="Times New Roman"/>
          <w:sz w:val="28"/>
          <w:szCs w:val="28"/>
          <w:lang w:val="sq-AL"/>
        </w:rPr>
      </w:pPr>
    </w:p>
    <w:p w:rsidR="00E46AC9" w:rsidRDefault="00292024" w:rsidP="00E46AC9">
      <w:pPr>
        <w:tabs>
          <w:tab w:val="left" w:pos="5893"/>
        </w:tabs>
        <w:rPr>
          <w:lang w:val="tk-TM"/>
        </w:rPr>
      </w:pPr>
      <w:r w:rsidRPr="00292024">
        <w:rPr>
          <w:rFonts w:ascii="Times New Roman" w:hAnsi="Times New Roman" w:cs="Times New Roman"/>
          <w:noProof/>
          <w:sz w:val="28"/>
          <w:szCs w:val="28"/>
          <w:lang w:eastAsia="ru-RU"/>
        </w:rPr>
        <w:lastRenderedPageBreak/>
        <w:pict>
          <v:group id="_x0000_s16495" style="position:absolute;margin-left:16.25pt;margin-top:12.3pt;width:434.4pt;height:272.4pt;z-index:289912320" coordorigin="2026,1380" coordsize="8688,5448">
            <v:rect id="_x0000_s8712" style="position:absolute;left:7255;top:2954;width:986;height:650" o:regroupid="752" strokecolor="white [3212]">
              <v:textbox style="mso-next-textbox:#_x0000_s8712">
                <w:txbxContent>
                  <w:p w:rsidR="00493F6D" w:rsidRPr="002E5BE7" w:rsidRDefault="00292024" w:rsidP="00596850">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ТК-20</m:t>
                            </m:r>
                          </m:num>
                          <m:den>
                            <m:r>
                              <m:rPr>
                                <m:sty m:val="p"/>
                              </m:rPr>
                              <w:rPr>
                                <w:rFonts w:ascii="Cambria Math" w:eastAsiaTheme="minorEastAsia" w:hAnsi="Cambria Math" w:cs="Times New Roman"/>
                                <w:sz w:val="16"/>
                                <w:szCs w:val="16"/>
                                <w:lang w:val="en-US"/>
                              </w:rPr>
                              <m:t>200/5</m:t>
                            </m:r>
                          </m:den>
                        </m:f>
                      </m:oMath>
                    </m:oMathPara>
                  </w:p>
                </w:txbxContent>
              </v:textbox>
            </v:rect>
            <v:rect id="_x0000_s8451" style="position:absolute;left:7312;top:1782;width:986;height:650" o:regroupid="752" strokecolor="white [3212]">
              <v:textbox style="mso-next-textbox:#_x0000_s8451">
                <w:txbxContent>
                  <w:p w:rsidR="00493F6D" w:rsidRPr="0064029E" w:rsidRDefault="00292024" w:rsidP="00596850">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AБ-25</m:t>
                            </m:r>
                          </m:num>
                          <m:den>
                            <m:r>
                              <m:rPr>
                                <m:sty m:val="p"/>
                              </m:rPr>
                              <w:rPr>
                                <w:rFonts w:ascii="Cambria Math" w:eastAsiaTheme="minorEastAsia" w:hAnsi="Cambria Math" w:cs="Times New Roman"/>
                                <w:sz w:val="18"/>
                                <w:szCs w:val="18"/>
                                <w:lang w:val="en-US"/>
                              </w:rPr>
                              <m:t>15</m:t>
                            </m:r>
                          </m:den>
                        </m:f>
                      </m:oMath>
                    </m:oMathPara>
                  </w:p>
                </w:txbxContent>
              </v:textbox>
            </v:rect>
            <v:rect id="_x0000_s8449" style="position:absolute;left:5255;top:1447;width:1293;height:450" o:regroupid="752" strokecolor="white [3212]">
              <v:textbox style="mso-next-textbox:#_x0000_s8449">
                <w:txbxContent>
                  <w:p w:rsidR="00493F6D" w:rsidRPr="007B20F8" w:rsidRDefault="00493F6D" w:rsidP="00596850">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РПБ-250</m:t>
                        </m:r>
                      </m:oMath>
                    </m:oMathPara>
                  </w:p>
                </w:txbxContent>
              </v:textbox>
            </v:rect>
            <v:rect id="_x0000_s8519" style="position:absolute;left:6446;top:1554;width:585;height:1199" o:regroupid="752"/>
            <v:rect id="_x0000_s8520" style="position:absolute;left:6609;top:2149;width:266;height:528" o:regroupid="752"/>
            <v:rect id="_x0000_s8591" style="position:absolute;left:2186;top:2804;width:1117;height:450" o:regroupid="752" strokecolor="white [3212]">
              <v:textbox style="mso-next-textbox:#_x0000_s8591">
                <w:txbxContent>
                  <w:p w:rsidR="00493F6D" w:rsidRPr="007B20F8" w:rsidRDefault="00493F6D" w:rsidP="00596850">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ПВ 3-25</m:t>
                        </m:r>
                      </m:oMath>
                    </m:oMathPara>
                  </w:p>
                </w:txbxContent>
              </v:textbox>
            </v:rect>
            <v:rect id="_x0000_s8590" style="position:absolute;left:4735;top:2187;width:786;height:650" o:regroupid="752" strokecolor="white [3212]">
              <v:textbox style="mso-next-textbox:#_x0000_s8590">
                <w:txbxContent>
                  <w:p w:rsidR="00493F6D" w:rsidRPr="0064029E" w:rsidRDefault="00292024" w:rsidP="00596850">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200/ 5</m:t>
                            </m:r>
                          </m:den>
                        </m:f>
                      </m:oMath>
                    </m:oMathPara>
                  </w:p>
                </w:txbxContent>
              </v:textbox>
            </v:rect>
            <v:rect id="_x0000_s8446" style="position:absolute;left:8539;top:2583;width:641;height:663" o:regroupid="752" strokecolor="white [3212]">
              <v:textbox style="mso-next-textbox:#_x0000_s8446">
                <w:txbxContent>
                  <w:p w:rsidR="00493F6D" w:rsidRPr="009C737F" w:rsidRDefault="00493F6D" w:rsidP="00596850">
                    <w:pPr>
                      <w:pStyle w:val="a3"/>
                      <w:rPr>
                        <w:rFonts w:eastAsiaTheme="minorEastAsia"/>
                        <w:sz w:val="18"/>
                        <w:szCs w:val="18"/>
                        <w:lang w:val="en-US"/>
                      </w:rPr>
                    </w:pPr>
                    <m:oMathPara>
                      <m:oMath>
                        <m:r>
                          <m:rPr>
                            <m:sty m:val="p"/>
                          </m:rPr>
                          <w:rPr>
                            <w:rFonts w:ascii="Cambria Math" w:eastAsiaTheme="minorEastAsia" w:hAnsi="Cambria Math" w:cs="Times New Roman"/>
                            <w:sz w:val="18"/>
                            <w:szCs w:val="18"/>
                            <w:lang w:val="en-US"/>
                          </w:rPr>
                          <m:t xml:space="preserve">  25</m:t>
                        </m:r>
                      </m:oMath>
                    </m:oMathPara>
                  </w:p>
                  <w:p w:rsidR="00493F6D" w:rsidRPr="009C737F" w:rsidRDefault="00493F6D" w:rsidP="00596850">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9C737F">
                      <w:rPr>
                        <w:rFonts w:ascii="Times New Roman" w:eastAsiaTheme="minorEastAsia" w:hAnsi="Times New Roman" w:cs="Times New Roman"/>
                        <w:sz w:val="18"/>
                        <w:szCs w:val="18"/>
                        <w:lang w:val="en-US"/>
                      </w:rPr>
                      <w:t>Wt</w:t>
                    </w:r>
                  </w:p>
                </w:txbxContent>
              </v:textbox>
            </v:rect>
            <v:rect id="_x0000_s8447" style="position:absolute;left:6892;top:5001;width:786;height:918" o:regroupid="752" strokecolor="white [3212]">
              <v:textbox style="mso-next-textbox:#_x0000_s8447">
                <w:txbxContent>
                  <w:p w:rsidR="00493F6D" w:rsidRPr="007B20F8" w:rsidRDefault="00292024" w:rsidP="00596850">
                    <w:pPr>
                      <w:pStyle w:val="a3"/>
                      <w:rPr>
                        <w:rFonts w:eastAsiaTheme="minorEastAsia"/>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К 3</m:t>
                            </m:r>
                          </m:num>
                          <m:den>
                            <m:r>
                              <m:rPr>
                                <m:sty m:val="p"/>
                              </m:rPr>
                              <w:rPr>
                                <w:rFonts w:ascii="Cambria Math" w:eastAsiaTheme="minorEastAsia" w:hAnsi="Cambria Math" w:cs="Times New Roman"/>
                                <w:sz w:val="18"/>
                                <w:szCs w:val="18"/>
                                <w:lang w:val="en-US"/>
                              </w:rPr>
                              <m:t>0,5</m:t>
                            </m:r>
                          </m:den>
                        </m:f>
                      </m:oMath>
                    </m:oMathPara>
                  </w:p>
                  <w:p w:rsidR="00493F6D" w:rsidRPr="007B20F8" w:rsidRDefault="00493F6D" w:rsidP="00596850">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7B20F8">
                      <w:rPr>
                        <w:rFonts w:ascii="Times New Roman" w:eastAsiaTheme="minorEastAsia" w:hAnsi="Times New Roman" w:cs="Times New Roman"/>
                        <w:sz w:val="18"/>
                        <w:szCs w:val="18"/>
                        <w:lang w:val="en-US"/>
                      </w:rPr>
                      <w:t>mkF</w:t>
                    </w:r>
                  </w:p>
                </w:txbxContent>
              </v:textbox>
            </v:rect>
            <v:rect id="_x0000_s8448" style="position:absolute;left:6884;top:3678;width:1224;height:650" o:regroupid="752" strokecolor="white [3212]">
              <v:textbox style="mso-next-textbox:#_x0000_s8448">
                <w:txbxContent>
                  <w:p w:rsidR="00493F6D" w:rsidRPr="007B20F8" w:rsidRDefault="00292024" w:rsidP="00596850">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 xml:space="preserve"> НПН</m:t>
                            </m:r>
                            <m:r>
                              <w:rPr>
                                <w:rFonts w:ascii="Cambria Math" w:eastAsiaTheme="minorEastAsia" w:hAnsi="Cambria Math" w:cs="Times New Roman"/>
                                <w:sz w:val="16"/>
                                <w:szCs w:val="16"/>
                                <w:lang w:val="sq-AL"/>
                              </w:rPr>
                              <m:t xml:space="preserve"> </m:t>
                            </m:r>
                            <m:r>
                              <m:rPr>
                                <m:sty m:val="p"/>
                              </m:rPr>
                              <w:rPr>
                                <w:rFonts w:ascii="Cambria Math" w:eastAsiaTheme="minorEastAsia" w:hAnsi="Cambria Math" w:cs="Times New Roman"/>
                                <w:sz w:val="16"/>
                                <w:szCs w:val="16"/>
                                <w:lang w:val="en-US"/>
                              </w:rPr>
                              <m:t>2-60</m:t>
                            </m:r>
                          </m:num>
                          <m:den>
                            <m:r>
                              <m:rPr>
                                <m:sty m:val="p"/>
                              </m:rPr>
                              <w:rPr>
                                <w:rFonts w:ascii="Cambria Math" w:eastAsiaTheme="minorEastAsia" w:hAnsi="Cambria Math" w:cs="Times New Roman"/>
                                <w:sz w:val="16"/>
                                <w:szCs w:val="16"/>
                                <w:lang w:val="en-US"/>
                              </w:rPr>
                              <m:t>30</m:t>
                            </m:r>
                          </m:den>
                        </m:f>
                      </m:oMath>
                    </m:oMathPara>
                  </w:p>
                </w:txbxContent>
              </v:textbox>
            </v:rect>
            <v:shape id="_x0000_s8465" type="#_x0000_t32" style="position:absolute;left:3402;top:2571;width:1243;height:1;flip:y" o:connectortype="straight" o:regroupid="752"/>
            <v:rect id="_x0000_s8466" style="position:absolute;left:4506;top:3526;width:2386;height:159" o:regroupid="752"/>
            <v:shape id="_x0000_s8467" type="#_x0000_t120" style="position:absolute;left:4599;top:3565;width:88;height:86" o:regroupid="752" fillcolor="white [3212]"/>
            <v:shape id="_x0000_s8468" type="#_x0000_t32" style="position:absolute;left:4645;top:2578;width:0;height:1031;flip:y" o:connectortype="straight" o:regroupid="752"/>
            <v:rect id="_x0000_s8485" style="position:absolute;left:6610;top:3914;width:266;height:549" o:regroupid="752"/>
            <v:shape id="_x0000_s8487" type="#_x0000_t120" style="position:absolute;left:6696;top:3565;width:88;height:86" o:regroupid="752" fillcolor="white [3212]"/>
            <v:rect id="_x0000_s8493" style="position:absolute;left:5180;top:3914;width:266;height:549" o:regroupid="752"/>
            <v:shape id="_x0000_s8495" type="#_x0000_t120" style="position:absolute;left:5267;top:3561;width:88;height:86" o:regroupid="752" fillcolor="white [3212]"/>
            <v:shape id="_x0000_s8496" type="#_x0000_t32" style="position:absolute;left:5315;top:3652;width:6;height:3167" o:connectortype="straight" o:regroupid="752">
              <v:stroke endarrow="block"/>
            </v:shape>
            <v:rect id="_x0000_s8501" style="position:absolute;left:4698;top:3914;width:266;height:549" o:regroupid="752"/>
            <v:shape id="_x0000_s8503" type="#_x0000_t120" style="position:absolute;left:4799;top:3561;width:88;height:86" o:regroupid="752" fillcolor="white [3212]"/>
            <v:shape id="_x0000_s8504" type="#_x0000_t32" style="position:absolute;left:4841;top:3648;width:0;height:3173" o:connectortype="straight" o:regroupid="752">
              <v:stroke endarrow="block"/>
            </v:shape>
            <v:shape id="_x0000_s8515" type="#_x0000_t32" style="position:absolute;left:6742;top:3643;width:5;height:3178" o:connectortype="straight" o:regroupid="752"/>
            <v:shape id="_x0000_s8517" type="#_x0000_t32" style="position:absolute;left:6742;top:1380;width:2762;height:1;flip:y" o:connectortype="straight" o:regroupid="752"/>
            <v:shape id="_x0000_s8518" type="#_x0000_t32" style="position:absolute;left:7246;top:1812;width:1361;height:0" o:connectortype="straight" o:regroupid="752"/>
            <v:shape id="_x0000_s8534" type="#_x0000_t32" style="position:absolute;left:6737;top:1686;width:4;height:1881" o:connectortype="straight" o:regroupid="752"/>
            <v:shape id="_x0000_s8535" type="#_x0000_t32" style="position:absolute;left:6738;top:1380;width:4;height:251;flip:x" o:connectortype="straight" o:regroupid="752"/>
            <v:shape id="_x0000_s8543" type="#_x0000_t32" style="position:absolute;left:8611;top:1812;width:1;height:4728;flip:x" o:connectortype="straight" o:regroupid="752"/>
            <v:group id="_x0000_s8546" style="position:absolute;left:8477;top:2837;width:267;height:256" coordorigin="7544,10403" coordsize="220,226" o:regroupid="752">
              <v:shape id="_x0000_s8547" type="#_x0000_t120" style="position:absolute;left:7544;top:10403;width:220;height:226"/>
              <v:shape id="_x0000_s8548" type="#_x0000_t32" style="position:absolute;left:7582;top:10447;width:148;height:150;flip:x" o:connectortype="straight"/>
              <v:shape id="_x0000_s8549" type="#_x0000_t32" style="position:absolute;left:7579;top:10444;width:148;height:150" o:connectortype="straight"/>
              <v:shape id="_x0000_s8550" type="#_x0000_t32" style="position:absolute;left:7657;top:10441;width:67;height:65;flip:x" o:connectortype="straight"/>
              <v:shape id="_x0000_s8551" type="#_x0000_t32" style="position:absolute;left:7648;top:10432;width:67;height:65;flip:x" o:connectortype="straight"/>
              <v:shape id="_x0000_s8552" type="#_x0000_t32" style="position:absolute;left:7631;top:10432;width:67;height:65;flip:x" o:connectortype="straight"/>
              <v:shape id="_x0000_s8553" type="#_x0000_t32" style="position:absolute;left:7634;top:10429;width:67;height:65;flip:x" o:connectortype="straight"/>
              <v:shape id="_x0000_s8554" type="#_x0000_t32" style="position:absolute;left:7625;top:10418;width:67;height:65;flip:x" o:connectortype="straight"/>
              <v:shape id="_x0000_s8555" type="#_x0000_t32" style="position:absolute;left:7618;top:10412;width:67;height:65;flip:x" o:connectortype="straight"/>
              <v:shape id="_x0000_s8556" type="#_x0000_t32" style="position:absolute;left:7606;top:10406;width:66;height:68;flip:x" o:connectortype="straight"/>
              <v:shape id="_x0000_s8557" type="#_x0000_t32" style="position:absolute;left:7588;top:10406;width:42;height:38;flip:x" o:connectortype="straight"/>
              <v:shape id="_x0000_s8558" type="#_x0000_t32" style="position:absolute;left:7603;top:10412;width:42;height:38;flip:x" o:connectortype="straight"/>
              <v:shape id="_x0000_s8559" type="#_x0000_t32" style="position:absolute;left:7609;top:10418;width:42;height:38;flip:x" o:connectortype="straight"/>
              <v:shape id="_x0000_s8560" type="#_x0000_t32" style="position:absolute;left:7642;top:10537;width:27;height:0" o:connectortype="straight"/>
              <v:shape id="_x0000_s8561" type="#_x0000_t32" style="position:absolute;left:7633;top:10549;width:42;height:0" o:connectortype="straight"/>
              <v:shape id="_x0000_s8562" type="#_x0000_t32" style="position:absolute;left:7618;top:10564;width:74;height:0" o:connectortype="straight"/>
              <v:shape id="_x0000_s8563" type="#_x0000_t32" style="position:absolute;left:7609;top:10576;width:92;height:0" o:connectortype="straight"/>
              <v:shape id="_x0000_s8564" type="#_x0000_t32" style="position:absolute;left:7588;top:10591;width:133;height:0" o:connectortype="straight"/>
              <v:shape id="_x0000_s8565" type="#_x0000_t32" style="position:absolute;left:7588;top:10603;width:136;height:0" o:connectortype="straight"/>
              <v:shape id="_x0000_s8566" type="#_x0000_t32" style="position:absolute;left:7609;top:10617;width:92;height:0" o:connectortype="straight"/>
            </v:group>
            <v:shape id="_x0000_s8567" type="#_x0000_t32" style="position:absolute;left:9500;top:1381;width:4;height:4640" o:connectortype="straight" o:regroupid="752"/>
            <v:group id="_x0000_s8578" style="position:absolute;left:9413;top:3279;width:176;height:321" coordorigin="3642,13160" coordsize="154,280" o:regroupid="752">
              <v:shape id="_x0000_s8579" type="#_x0000_t32" style="position:absolute;left:3642;top:13160;width:154;height:125;flip:x" o:connectortype="straight"/>
              <v:shape id="_x0000_s8580" type="#_x0000_t32" style="position:absolute;left:3642;top:13235;width:154;height:125;flip:x" o:connectortype="straight"/>
              <v:shape id="_x0000_s8581" type="#_x0000_t32" style="position:absolute;left:3642;top:13315;width:154;height:125;flip:x" o:connectortype="straight"/>
            </v:group>
            <v:group id="_x0000_s8711" style="position:absolute;left:8365;top:1815;width:293;height:518" coordorigin="7869,2044" coordsize="293,518" o:regroupid="752">
              <v:group id="_x0000_s8452" style="position:absolute;left:7869;top:2183;width:293;height:379" coordorigin="4800,9692" coordsize="293,379" o:regroupid="343">
                <v:shape id="_x0000_s8453" type="#_x0000_t32" style="position:absolute;left:4800;top:9702;width:65;height:31;rotation:633122fd;flip:x" o:connectortype="straight"/>
                <v:shape id="_x0000_s8454" type="#_x0000_t32" style="position:absolute;left:4894;top:9692;width:151;height:328;rotation:-633122fd" o:connectortype="straight"/>
                <v:shape id="_x0000_s8455" type="#_x0000_t32" style="position:absolute;left:4846;top:9721;width:149;height:329;rotation:-633122fd" o:connectortype="straight"/>
                <v:shape id="_x0000_s8456" type="#_x0000_t32" style="position:absolute;left:4881;top:9698;width:150;height:329;rotation:-633122fd" o:connectortype="straight"/>
                <v:shape id="_x0000_s8457" type="#_x0000_t32" style="position:absolute;left:4865;top:9701;width:150;height:328;rotation:-633122fd" o:connectortype="straight"/>
                <v:shape id="_x0000_s8458" type="#_x0000_t32" style="position:absolute;left:4853;top:9709;width:149;height:328;rotation:-633122fd" o:connectortype="straight"/>
                <v:shape id="_x0000_s8459" type="#_x0000_t32" style="position:absolute;left:4830;top:9724;width:150;height:329;rotation:-633122fd" o:connectortype="straight"/>
                <v:shape id="_x0000_s8460" type="#_x0000_t32" style="position:absolute;left:5006;top:10006;width:66;height:31;rotation:633122fd;flip:x" o:connectortype="straight"/>
                <v:shape id="_x0000_s8461" type="#_x0000_t120" style="position:absolute;left:5005;top:9985;width:88;height:86;rotation:-633122fd" fillcolor="white [3212]"/>
                <v:shape id="_x0000_s8462" type="#_x0000_t32" style="position:absolute;left:4865;top:9693;width:202;height:292" o:connectortype="straight"/>
              </v:group>
              <v:shape id="_x0000_s8544" type="#_x0000_t120" style="position:absolute;left:8071;top:2168;width:88;height:86" o:regroupid="343" fillcolor="white [3212]"/>
              <v:shape id="_x0000_s8545" type="#_x0000_t32" style="position:absolute;left:8118;top:2044;width:1;height:114" o:connectortype="straight" o:regroupid="343"/>
              <v:shape id="_x0000_s8588" type="#_x0000_t120" style="position:absolute;left:7870;top:2179;width:88;height:86" o:regroupid="343" fillcolor="black [3213]"/>
            </v:group>
            <v:rect id="_x0000_s8589" style="position:absolute;left:2026;top:3891;width:786;height:650" o:regroupid="752" strokecolor="white [3212]">
              <v:textbox style="mso-next-textbox:#_x0000_s8589">
                <w:txbxContent>
                  <w:p w:rsidR="00493F6D" w:rsidRPr="0064029E" w:rsidRDefault="00292024" w:rsidP="00596850">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 25</m:t>
                            </m:r>
                          </m:num>
                          <m:den>
                            <m:r>
                              <m:rPr>
                                <m:sty m:val="p"/>
                              </m:rPr>
                              <w:rPr>
                                <w:rFonts w:ascii="Cambria Math" w:eastAsiaTheme="minorEastAsia" w:hAnsi="Cambria Math" w:cs="Times New Roman"/>
                                <w:sz w:val="18"/>
                                <w:szCs w:val="18"/>
                                <w:lang w:val="en-US"/>
                              </w:rPr>
                              <m:t>15</m:t>
                            </m:r>
                          </m:den>
                        </m:f>
                      </m:oMath>
                    </m:oMathPara>
                  </w:p>
                </w:txbxContent>
              </v:textbox>
            </v:rect>
            <v:group id="_x0000_s8594" style="position:absolute;left:4904;top:2884;width:515;height:567" coordorigin="3790,11005" coordsize="547,451" o:regroupid="752">
              <v:rect id="_x0000_s8595" style="position:absolute;left:3790;top:11005;width:547;height:451" strokecolor="white [3212]">
                <v:textbox style="mso-next-textbox:#_x0000_s8595">
                  <w:txbxContent>
                    <w:p w:rsidR="00493F6D" w:rsidRPr="008936B8" w:rsidRDefault="00493F6D" w:rsidP="00596850">
                      <w:pPr>
                        <w:pStyle w:val="a3"/>
                        <w:ind w:right="-182" w:hanging="284"/>
                        <w:rPr>
                          <w:rFonts w:ascii="Times New Roman" w:hAnsi="Times New Roman" w:cs="Times New Roman"/>
                          <w:lang w:val="sq-AL"/>
                        </w:rPr>
                      </w:pPr>
                      <w:r>
                        <w:rPr>
                          <w:rFonts w:ascii="Times New Roman" w:hAnsi="Times New Roman" w:cs="Times New Roman"/>
                          <w:sz w:val="16"/>
                          <w:szCs w:val="16"/>
                          <w:lang w:val="sq-AL"/>
                        </w:rPr>
                        <w:t xml:space="preserve">   </w:t>
                      </w:r>
                      <w:r>
                        <w:rPr>
                          <w:rFonts w:ascii="Times New Roman" w:hAnsi="Times New Roman" w:cs="Times New Roman"/>
                          <w:sz w:val="16"/>
                          <w:szCs w:val="16"/>
                        </w:rPr>
                        <w:t xml:space="preserve">   </w:t>
                      </w:r>
                      <w:r w:rsidRPr="008936B8">
                        <w:rPr>
                          <w:rFonts w:ascii="Times New Roman" w:hAnsi="Times New Roman" w:cs="Times New Roman"/>
                          <w:lang w:val="sq-AL"/>
                        </w:rPr>
                        <w:t>Wh</w:t>
                      </w:r>
                    </w:p>
                  </w:txbxContent>
                </v:textbox>
              </v:rect>
              <v:shape id="_x0000_s8596" type="#_x0000_t32" style="position:absolute;left:3790;top:11081;width:542;height:0" o:connectortype="straight"/>
              <v:shape id="_x0000_s8597" type="#_x0000_t32" style="position:absolute;left:3790;top:11354;width:542;height:0" o:connectortype="straight"/>
              <v:shape id="_x0000_s8598" type="#_x0000_t32" style="position:absolute;left:3790;top:11005;width:542;height:0" o:connectortype="straight"/>
              <v:shape id="_x0000_s8599" type="#_x0000_t32" style="position:absolute;left:3790;top:11005;width:0;height:349" o:connectortype="straight"/>
              <v:shape id="_x0000_s8600" type="#_x0000_t32" style="position:absolute;left:4332;top:11005;width:0;height:349" o:connectortype="straight"/>
            </v:group>
            <v:shape id="_x0000_s8601" type="#_x0000_t32" style="position:absolute;left:3401;top:2578;width:1;height:204" o:connectortype="straight" o:regroupid="752"/>
            <v:group id="_x0000_s8603" style="position:absolute;left:3201;top:2780;width:244;height:422" coordorigin="4133,12186" coordsize="213,368" o:regroupid="752">
              <v:shape id="_x0000_s8604" type="#_x0000_t32" style="position:absolute;left:4133;top:12186;width:57;height:27;flip:x" o:connectortype="straight"/>
              <v:shape id="_x0000_s8605" type="#_x0000_t32" style="position:absolute;left:4191;top:12186;width:131;height:286" o:connectortype="straight"/>
              <v:shape id="_x0000_s8606" type="#_x0000_t32" style="position:absolute;left:4148;top:12213;width:130;height:287" o:connectortype="straight"/>
              <v:shape id="_x0000_s8607" type="#_x0000_t32" style="position:absolute;left:4182;top:12194;width:131;height:287" o:connectortype="straight"/>
              <v:shape id="_x0000_s8608" type="#_x0000_t32" style="position:absolute;left:4167;top:12199;width:131;height:286" o:connectortype="straight"/>
              <v:shape id="_x0000_s8609" type="#_x0000_t32" style="position:absolute;left:4155;top:12209;width:130;height:286" o:connectortype="straight"/>
              <v:shape id="_x0000_s8610" type="#_x0000_t32" style="position:absolute;left:4133;top:12213;width:131;height:287" o:connectortype="straight"/>
              <v:shape id="_x0000_s8611" type="#_x0000_t32" style="position:absolute;left:4266;top:12477;width:57;height:27;flip:x" o:connectortype="straight"/>
              <v:shape id="_x0000_s8612" type="#_x0000_t120" style="position:absolute;left:4269;top:12479;width:77;height:75" fillcolor="white [3212]"/>
            </v:group>
            <v:shape id="_x0000_s8613" type="#_x0000_t120" style="position:absolute;left:3358;top:2779;width:88;height:86" o:regroupid="752" fillcolor="white [3212]"/>
            <v:rect id="_x0000_s8614" style="position:absolute;left:2768;top:3526;width:1226;height:159" o:regroupid="752"/>
            <v:shape id="_x0000_s8616" type="#_x0000_t120" style="position:absolute;left:3732;top:3977;width:88;height:86" o:regroupid="752" fillcolor="white [3212]"/>
            <v:shape id="_x0000_s8617" type="#_x0000_t120" style="position:absolute;left:3736;top:3565;width:88;height:86" o:regroupid="752" fillcolor="white [3212]"/>
            <v:shape id="_x0000_s8618" type="#_x0000_t32" style="position:absolute;left:3781;top:4405;width:0;height:2418" o:connectortype="straight" o:regroupid="752">
              <v:stroke endarrow="block"/>
            </v:shape>
            <v:group id="_x0000_s8619" style="position:absolute;left:3606;top:3998;width:234;height:415;rotation:397583fd" coordorigin="2714,11867" coordsize="234,415" o:regroupid="752">
              <v:shape id="_x0000_s8620" type="#_x0000_t32" style="position:absolute;left:2714;top:11867;width:56;height:31;flip:x" o:connectortype="straight"/>
              <v:shape id="_x0000_s8621" type="#_x0000_t32" style="position:absolute;left:2770;top:11867;width:151;height:327" o:connectortype="straight"/>
              <v:shape id="_x0000_s8622" type="#_x0000_t32" style="position:absolute;left:2731;top:11898;width:149;height:327" o:connectortype="straight"/>
              <v:shape id="_x0000_s8623" type="#_x0000_t32" style="position:absolute;left:2760;top:11876;width:150;height:327" o:connectortype="straight"/>
              <v:shape id="_x0000_s8624" type="#_x0000_t32" style="position:absolute;left:2748;top:11882;width:150;height:326" o:connectortype="straight"/>
              <v:shape id="_x0000_s8625" type="#_x0000_t32" style="position:absolute;left:2739;top:11893;width:149;height:328" o:connectortype="straight"/>
              <v:shape id="_x0000_s8626" type="#_x0000_t32" style="position:absolute;left:2714;top:11898;width:150;height:327" o:connectortype="straight"/>
              <v:shape id="_x0000_s8627" type="#_x0000_t32" style="position:absolute;left:2866;top:12207;width:59;height:23;flip:x" o:connectortype="straight"/>
              <v:shape id="_x0000_s8628" type="#_x0000_t120" style="position:absolute;left:2860;top:12196;width:88;height:86" fillcolor="white [3212]"/>
            </v:group>
            <v:group id="_x0000_s8629" style="position:absolute;left:3840;top:2490;width:346;height:155" coordorigin="3378,8910" coordsize="346,155" o:regroupid="752">
              <v:shape id="_x0000_s8630" type="#_x0000_t32" style="position:absolute;left:3378;top:8910;width:176;height:143;rotation:1886113fd;flip:x" o:connectortype="straight"/>
              <v:shape id="_x0000_s8631" type="#_x0000_t32" style="position:absolute;left:3464;top:8916;width:176;height:143;rotation:1886113fd;flip:x" o:connectortype="straight"/>
              <v:shape id="_x0000_s8632" type="#_x0000_t32" style="position:absolute;left:3548;top:8922;width:176;height:143;rotation:1886113fd;flip:x" o:connectortype="straight"/>
            </v:group>
            <v:shape id="_x0000_s8649" type="#_x0000_t32" style="position:absolute;left:2909;top:3651;width:1;height:363" o:connectortype="straight" o:regroupid="752"/>
            <v:shape id="_x0000_s8650" type="#_x0000_t120" style="position:absolute;left:2862;top:3972;width:88;height:86" o:regroupid="752" fillcolor="white [3212]"/>
            <v:shape id="_x0000_s8651" type="#_x0000_t120" style="position:absolute;left:2866;top:3566;width:88;height:86" o:regroupid="752" fillcolor="white [3212]"/>
            <v:shape id="_x0000_s8652" type="#_x0000_t32" style="position:absolute;left:2912;top:4415;width:2;height:2406;flip:x" o:connectortype="straight" o:regroupid="752">
              <v:stroke endarrow="block"/>
            </v:shape>
            <v:group id="_x0000_s8653" style="position:absolute;left:2736;top:3999;width:234;height:415;rotation:343429fd" coordorigin="2714,11867" coordsize="234,415" o:regroupid="752">
              <v:shape id="_x0000_s8654" type="#_x0000_t32" style="position:absolute;left:2714;top:11867;width:56;height:31;flip:x" o:connectortype="straight"/>
              <v:shape id="_x0000_s8655" type="#_x0000_t32" style="position:absolute;left:2770;top:11867;width:151;height:327" o:connectortype="straight"/>
              <v:shape id="_x0000_s8656" type="#_x0000_t32" style="position:absolute;left:2731;top:11898;width:149;height:327" o:connectortype="straight"/>
              <v:shape id="_x0000_s8657" type="#_x0000_t32" style="position:absolute;left:2760;top:11876;width:150;height:327" o:connectortype="straight"/>
              <v:shape id="_x0000_s8658" type="#_x0000_t32" style="position:absolute;left:2748;top:11882;width:150;height:326" o:connectortype="straight"/>
              <v:shape id="_x0000_s8659" type="#_x0000_t32" style="position:absolute;left:2739;top:11893;width:149;height:328" o:connectortype="straight"/>
              <v:shape id="_x0000_s8660" type="#_x0000_t32" style="position:absolute;left:2714;top:11898;width:150;height:327" o:connectortype="straight"/>
              <v:shape id="_x0000_s8661" type="#_x0000_t32" style="position:absolute;left:2866;top:12207;width:59;height:23;flip:x" o:connectortype="straight"/>
              <v:shape id="_x0000_s8662" type="#_x0000_t120" style="position:absolute;left:2860;top:12196;width:88;height:86" fillcolor="white [3212]"/>
            </v:group>
            <v:group id="_x0000_s8678" style="position:absolute;left:2825;top:5092;width:1045;height:321" coordorigin="2825,5931" coordsize="1045,321" o:regroupid="752">
              <v:group id="_x0000_s8663" style="position:absolute;left:2825;top:5931;width:176;height:321" coordorigin="3642,13160" coordsize="154,280" o:regroupid="343">
                <v:shape id="_x0000_s8664" type="#_x0000_t32" style="position:absolute;left:3642;top:13160;width:154;height:125;flip:x" o:connectortype="straight"/>
                <v:shape id="_x0000_s8665" type="#_x0000_t32" style="position:absolute;left:3642;top:13235;width:154;height:125;flip:x" o:connectortype="straight"/>
                <v:shape id="_x0000_s8666" type="#_x0000_t32" style="position:absolute;left:3642;top:13315;width:154;height:125;flip:x" o:connectortype="straight"/>
              </v:group>
              <v:group id="_x0000_s8671" style="position:absolute;left:3694;top:5931;width:176;height:321" coordorigin="3642,13160" coordsize="154,280" o:regroupid="343">
                <v:shape id="_x0000_s8672" type="#_x0000_t32" style="position:absolute;left:3642;top:13160;width:154;height:125;flip:x" o:connectortype="straight"/>
                <v:shape id="_x0000_s8673" type="#_x0000_t32" style="position:absolute;left:3642;top:13235;width:154;height:125;flip:x" o:connectortype="straight"/>
                <v:shape id="_x0000_s8674" type="#_x0000_t32" style="position:absolute;left:3642;top:13315;width:154;height:125;flip:x" o:connectortype="straight"/>
              </v:group>
            </v:group>
            <v:shape id="_x0000_s8675" type="#_x0000_t32" style="position:absolute;left:3777;top:3647;width:1;height:328" o:connectortype="straight" o:regroupid="752"/>
            <v:shape id="_x0000_s8602" type="#_x0000_t32" style="position:absolute;left:3406;top:3202;width:0;height:364;flip:y" o:connectortype="straight" o:regroupid="752"/>
            <v:shape id="_x0000_s8680" type="#_x0000_t120" style="position:absolute;left:4807;top:4634;width:61;height:61" o:regroupid="752" fillcolor="black [3213]"/>
            <v:shape id="_x0000_s8681" type="#_x0000_t120" style="position:absolute;left:5285;top:4634;width:61;height:61" o:regroupid="752" fillcolor="black [3213]"/>
            <v:shape id="_x0000_s8684" type="#_x0000_t120" style="position:absolute;left:6714;top:4634;width:61;height:61" o:regroupid="752" fillcolor="black [3213]"/>
            <v:shape id="_x0000_s8636" type="#_x0000_t120" style="position:absolute;left:3358;top:3972;width:88;height:86" o:regroupid="752" fillcolor="white [3212]"/>
            <v:shape id="_x0000_s8637" type="#_x0000_t120" style="position:absolute;left:3363;top:3566;width:88;height:86" o:regroupid="752" fillcolor="white [3212]"/>
            <v:shape id="_x0000_s8638" type="#_x0000_t32" style="position:absolute;left:3406;top:4362;width:6;height:2457" o:connectortype="straight" o:regroupid="752">
              <v:stroke endarrow="block"/>
            </v:shape>
            <v:group id="_x0000_s8639" style="position:absolute;left:3226;top:3999;width:234;height:415;rotation:288274fd" coordorigin="2714,11867" coordsize="234,415" o:regroupid="752">
              <v:shape id="_x0000_s8640" type="#_x0000_t32" style="position:absolute;left:2714;top:11867;width:56;height:31;flip:x" o:connectortype="straight"/>
              <v:shape id="_x0000_s8641" type="#_x0000_t32" style="position:absolute;left:2770;top:11867;width:151;height:327" o:connectortype="straight"/>
              <v:shape id="_x0000_s8642" type="#_x0000_t32" style="position:absolute;left:2731;top:11898;width:149;height:327" o:connectortype="straight"/>
              <v:shape id="_x0000_s8643" type="#_x0000_t32" style="position:absolute;left:2760;top:11876;width:150;height:327" o:connectortype="straight"/>
              <v:shape id="_x0000_s8644" type="#_x0000_t32" style="position:absolute;left:2748;top:11882;width:150;height:326" o:connectortype="straight"/>
              <v:shape id="_x0000_s8645" type="#_x0000_t32" style="position:absolute;left:2739;top:11893;width:149;height:328" o:connectortype="straight"/>
              <v:shape id="_x0000_s8646" type="#_x0000_t32" style="position:absolute;left:2714;top:11898;width:150;height:327" o:connectortype="straight"/>
              <v:shape id="_x0000_s8647" type="#_x0000_t32" style="position:absolute;left:2866;top:12207;width:59;height:23;flip:x" o:connectortype="straight"/>
              <v:shape id="_x0000_s8648" type="#_x0000_t120" style="position:absolute;left:2860;top:12196;width:88;height:86" fillcolor="white [3212]"/>
            </v:group>
            <v:group id="_x0000_s8667" style="position:absolute;left:3318;top:5091;width:176;height:321" coordorigin="3642,13160" coordsize="154,280" o:regroupid="752">
              <v:shape id="_x0000_s8668" type="#_x0000_t32" style="position:absolute;left:3642;top:13160;width:154;height:125;flip:x" o:connectortype="straight"/>
              <v:shape id="_x0000_s8669" type="#_x0000_t32" style="position:absolute;left:3642;top:13235;width:154;height:125;flip:x" o:connectortype="straight"/>
              <v:shape id="_x0000_s8670" type="#_x0000_t32" style="position:absolute;left:3642;top:13315;width:154;height:125;flip:x" o:connectortype="straight"/>
            </v:group>
            <v:shape id="_x0000_s8709" type="#_x0000_t120" style="position:absolute;left:6705;top:2867;width:61;height:61" o:regroupid="752" fillcolor="black [3213]"/>
            <v:shape id="_x0000_s8516" type="#_x0000_t32" style="position:absolute;left:6727;top:2901;width:1385;height:1" o:connectortype="straight" o:regroupid="752"/>
            <v:group id="_x0000_s8717" style="position:absolute;left:6172;top:2972;width:282;height:443" coordorigin="6202,3776" coordsize="282,443" o:regroupid="752">
              <v:shape id="_x0000_s8686" type="#_x0000_t184" style="position:absolute;left:6202;top:3862;width:89;height:132" o:regroupid="347" adj="550"/>
              <v:shape id="_x0000_s8687" type="#_x0000_t184" style="position:absolute;left:6202;top:3994;width:89;height:133" o:regroupid="347" adj="550"/>
              <v:shape id="_x0000_s8688" type="#_x0000_t32" style="position:absolute;left:6291;top:3863;width:193;height:0" o:connectortype="straight" o:regroupid="347"/>
              <v:shape id="_x0000_s8689" type="#_x0000_t32" style="position:absolute;left:6287;top:4125;width:197;height:0" o:connectortype="straight" o:regroupid="347"/>
              <v:shape id="_x0000_s8690" type="#_x0000_t32" style="position:absolute;left:6303;top:3776;width:1;height:443" o:connectortype="straight" o:regroupid="347"/>
              <v:shape id="_x0000_s8691" type="#_x0000_t32" style="position:absolute;left:6291;top:3994;width:193;height:0" o:connectortype="straight" o:regroupid="347"/>
            </v:group>
            <v:group id="_x0000_s8700" style="position:absolute;left:6638;top:2972;width:275;height:443" coordorigin="6638,3684" coordsize="275,443" o:regroupid="752">
              <v:shape id="_x0000_s8694" type="#_x0000_t184" style="position:absolute;left:6638;top:3770;width:89;height:132" o:regroupid="346" adj="550"/>
              <v:shape id="_x0000_s8695" type="#_x0000_t184" style="position:absolute;left:6638;top:3902;width:89;height:133" o:regroupid="346" adj="550"/>
              <v:shape id="_x0000_s8696" type="#_x0000_t32" style="position:absolute;left:6723;top:3771;width:190;height:0" o:connectortype="straight" o:regroupid="346"/>
              <v:shape id="_x0000_s8697" type="#_x0000_t32" style="position:absolute;left:6735;top:4033;width:169;height:0" o:connectortype="straight" o:regroupid="346"/>
              <v:shape id="_x0000_s8698" type="#_x0000_t32" style="position:absolute;left:6739;top:3684;width:1;height:443" o:connectortype="straight" o:regroupid="346"/>
              <v:shape id="_x0000_s8699" type="#_x0000_t32" style="position:absolute;left:6727;top:3902;width:93;height:0" o:connectortype="straight" o:regroupid="346"/>
            </v:group>
            <v:group id="_x0000_s8701" style="position:absolute;left:7067;top:2972;width:275;height:443" coordorigin="6638,3684" coordsize="275,443" o:regroupid="752">
              <v:shape id="_x0000_s8702" type="#_x0000_t184" style="position:absolute;left:6638;top:3770;width:89;height:132" adj="550"/>
              <v:shape id="_x0000_s8703" type="#_x0000_t184" style="position:absolute;left:6638;top:3902;width:89;height:133" adj="550"/>
              <v:shape id="_x0000_s8704" type="#_x0000_t32" style="position:absolute;left:6723;top:3771;width:190;height:0" o:connectortype="straight"/>
              <v:shape id="_x0000_s8705" type="#_x0000_t32" style="position:absolute;left:6735;top:4033;width:169;height:0" o:connectortype="straight"/>
              <v:shape id="_x0000_s8706" type="#_x0000_t32" style="position:absolute;left:6739;top:3684;width:1;height:443" o:connectortype="straight"/>
              <v:shape id="_x0000_s8707" type="#_x0000_t32" style="position:absolute;left:6727;top:3902;width:93;height:0" o:connectortype="straight"/>
            </v:group>
            <v:group id="_x0000_s8521" style="position:absolute;left:6489;top:1633;width:293;height:379" coordorigin="4800,9692" coordsize="293,379" o:regroupid="752">
              <v:shape id="_x0000_s8522" type="#_x0000_t32" style="position:absolute;left:4800;top:9702;width:65;height:31;rotation:633122fd;flip:x" o:connectortype="straight"/>
              <v:shape id="_x0000_s8523" type="#_x0000_t32" style="position:absolute;left:4894;top:9692;width:151;height:328;rotation:-633122fd" o:connectortype="straight"/>
              <v:shape id="_x0000_s8524" type="#_x0000_t32" style="position:absolute;left:4846;top:9721;width:149;height:329;rotation:-633122fd" o:connectortype="straight"/>
              <v:shape id="_x0000_s8525" type="#_x0000_t32" style="position:absolute;left:4881;top:9698;width:150;height:329;rotation:-633122fd" o:connectortype="straight"/>
              <v:shape id="_x0000_s8526" type="#_x0000_t32" style="position:absolute;left:4865;top:9701;width:150;height:328;rotation:-633122fd" o:connectortype="straight"/>
              <v:shape id="_x0000_s8527" type="#_x0000_t32" style="position:absolute;left:4853;top:9709;width:149;height:328;rotation:-633122fd" o:connectortype="straight"/>
              <v:shape id="_x0000_s8528" type="#_x0000_t32" style="position:absolute;left:4830;top:9724;width:150;height:329;rotation:-633122fd" o:connectortype="straight"/>
              <v:shape id="_x0000_s8529" type="#_x0000_t32" style="position:absolute;left:5006;top:10006;width:66;height:31;rotation:633122fd;flip:x" o:connectortype="straight"/>
              <v:shape id="_x0000_s8530" type="#_x0000_t120" style="position:absolute;left:5005;top:9985;width:88;height:86;rotation:-633122fd" fillcolor="white [3212]"/>
              <v:shape id="_x0000_s8531" type="#_x0000_t32" style="position:absolute;left:4865;top:9693;width:202;height:292" o:connectortype="straight"/>
            </v:group>
            <v:shape id="_x0000_s8532" type="#_x0000_t120" style="position:absolute;left:6698;top:1622;width:88;height:86" o:regroupid="752" fillcolor="white [3212]"/>
            <v:shape id="_x0000_s8533" type="#_x0000_t32" style="position:absolute;left:6771;top:1634;width:470;height:178" o:connectortype="straight" o:regroupid="752"/>
            <v:shape id="_x0000_s8587" type="#_x0000_t120" style="position:absolute;left:6490;top:1630;width:88;height:86" o:regroupid="752" fillcolor="black [3213]"/>
            <v:group id="_x0000_s8732" style="position:absolute;left:7848;top:4943;width:529;height:1014" coordorigin="7736,5679" coordsize="529,1014" o:regroupid="752">
              <v:rect id="_x0000_s8463" style="position:absolute;left:7736;top:5679;width:529;height:1014" o:regroupid="353"/>
              <v:rect id="_x0000_s8537" style="position:absolute;left:7880;top:5802;width:242;height:410" o:regroupid="353"/>
              <v:shape id="_x0000_s8539" type="#_x0000_t32" style="position:absolute;left:7853;top:6501;width:309;height:0" o:connectortype="straight" o:regroupid="353"/>
              <v:shape id="_x0000_s8540" type="#_x0000_t32" style="position:absolute;left:7847;top:6600;width:310;height:0" o:connectortype="straight" o:regroupid="353"/>
            </v:group>
            <v:shape id="_x0000_s8541" type="#_x0000_t32" style="position:absolute;left:8112;top:5864;width:1;height:647;flip:x" o:connectortype="straight" o:regroupid="752"/>
            <v:shape id="_x0000_s8536" type="#_x0000_t32" style="position:absolute;left:8112;top:2902;width:1;height:2863" o:connectortype="straight" o:regroupid="752"/>
            <v:rect id="_x0000_s8469" style="position:absolute;left:5671;top:3914;width:266;height:549" o:regroupid="752"/>
            <v:shape id="_x0000_s8471" type="#_x0000_t120" style="position:absolute;left:5760;top:3565;width:88;height:86" o:regroupid="752" fillcolor="white [3212]"/>
            <v:shape id="_x0000_s8472" type="#_x0000_t32" style="position:absolute;left:5806;top:3651;width:0;height:3172" o:connectortype="straight" o:regroupid="752">
              <v:stroke endarrow="block"/>
            </v:shape>
            <v:shape id="_x0000_s8682" type="#_x0000_t120" style="position:absolute;left:5775;top:4634;width:61;height:61" o:regroupid="752" fillcolor="black [3213]"/>
            <v:rect id="_x0000_s8477" style="position:absolute;left:6140;top:3914;width:266;height:549" o:regroupid="752"/>
            <v:shape id="_x0000_s8479" type="#_x0000_t120" style="position:absolute;left:6230;top:3565;width:88;height:86" o:regroupid="752" fillcolor="white [3212]"/>
            <v:shape id="_x0000_s8480" type="#_x0000_t32" style="position:absolute;left:6275;top:3651;width:1;height:3172" o:connectortype="straight" o:regroupid="752">
              <v:stroke endarrow="block"/>
            </v:shape>
            <v:shape id="_x0000_s8683" type="#_x0000_t120" style="position:absolute;left:6245;top:4634;width:61;height:61" o:regroupid="752" fillcolor="black [3213]"/>
            <v:group id="_x0000_s8473" style="position:absolute;left:5717;top:5094;width:176;height:321" coordorigin="3642,13160" coordsize="154,280" o:regroupid="752">
              <v:shape id="_x0000_s8474" type="#_x0000_t32" style="position:absolute;left:3642;top:13160;width:154;height:125;flip:x" o:connectortype="straight"/>
              <v:shape id="_x0000_s8475" type="#_x0000_t32" style="position:absolute;left:3642;top:13235;width:154;height:125;flip:x" o:connectortype="straight"/>
              <v:shape id="_x0000_s8476" type="#_x0000_t32" style="position:absolute;left:3642;top:13315;width:154;height:125;flip:x" o:connectortype="straight"/>
            </v:group>
            <v:group id="_x0000_s8481" style="position:absolute;left:6188;top:5094;width:176;height:321" coordorigin="3642,13160" coordsize="154,280" o:regroupid="752">
              <v:shape id="_x0000_s8482" type="#_x0000_t32" style="position:absolute;left:3642;top:13160;width:154;height:125;flip:x" o:connectortype="straight"/>
              <v:shape id="_x0000_s8483" type="#_x0000_t32" style="position:absolute;left:3642;top:13235;width:154;height:125;flip:x" o:connectortype="straight"/>
              <v:shape id="_x0000_s8484" type="#_x0000_t32" style="position:absolute;left:3642;top:13315;width:154;height:125;flip:x" o:connectortype="straight"/>
            </v:group>
            <v:group id="_x0000_s8489" style="position:absolute;left:6634;top:5094;width:176;height:321" coordorigin="3642,13160" coordsize="154,280" o:regroupid="752">
              <v:shape id="_x0000_s8490" type="#_x0000_t32" style="position:absolute;left:3642;top:13160;width:154;height:125;flip:x" o:connectortype="straight"/>
              <v:shape id="_x0000_s8491" type="#_x0000_t32" style="position:absolute;left:3642;top:13235;width:154;height:125;flip:x" o:connectortype="straight"/>
              <v:shape id="_x0000_s8492" type="#_x0000_t32" style="position:absolute;left:3642;top:13315;width:154;height:125;flip:x" o:connectortype="straight"/>
            </v:group>
            <v:group id="_x0000_s8497" style="position:absolute;left:5230;top:5094;width:176;height:321" coordorigin="3642,13160" coordsize="154,280" o:regroupid="752">
              <v:shape id="_x0000_s8498" type="#_x0000_t32" style="position:absolute;left:3642;top:13160;width:154;height:125;flip:x" o:connectortype="straight"/>
              <v:shape id="_x0000_s8499" type="#_x0000_t32" style="position:absolute;left:3642;top:13235;width:154;height:125;flip:x" o:connectortype="straight"/>
              <v:shape id="_x0000_s8500" type="#_x0000_t32" style="position:absolute;left:3642;top:13315;width:154;height:125;flip:x" o:connectortype="straight"/>
            </v:group>
            <v:group id="_x0000_s8505" style="position:absolute;left:4748;top:5094;width:176;height:321" coordorigin="3642,13160" coordsize="154,280" o:regroupid="752">
              <v:shape id="_x0000_s8506" type="#_x0000_t32" style="position:absolute;left:3642;top:13160;width:154;height:125;flip:x" o:connectortype="straight"/>
              <v:shape id="_x0000_s8507" type="#_x0000_t32" style="position:absolute;left:3642;top:13235;width:154;height:125;flip:x" o:connectortype="straight"/>
              <v:shape id="_x0000_s8508" type="#_x0000_t32" style="position:absolute;left:3642;top:13315;width:154;height:125;flip:x" o:connectortype="straight"/>
            </v:group>
            <v:shape id="_x0000_s8729" type="#_x0000_t32" style="position:absolute;left:3406;top:3647;width:1;height:319;flip:y" o:connectortype="straight" o:regroupid="752"/>
            <v:shape id="_x0000_s8470" type="#_x0000_t32" style="position:absolute;left:6065;top:6540;width:1;height:283" o:connectortype="straight" o:regroupid="752">
              <v:stroke endarrow="block"/>
            </v:shape>
            <v:shape id="_x0000_s8478" type="#_x0000_t32" style="position:absolute;left:6519;top:6540;width:3;height:283" o:connectortype="straight" o:regroupid="752">
              <v:stroke endarrow="block"/>
            </v:shape>
            <v:shape id="_x0000_s8486" type="#_x0000_t32" style="position:absolute;left:6917;top:6507;width:1;height:316" o:connectortype="straight" o:regroupid="752">
              <v:stroke endarrow="block"/>
            </v:shape>
            <v:shape id="_x0000_s8494" type="#_x0000_t32" style="position:absolute;left:5572;top:6507;width:1;height:314" o:connectortype="straight" o:regroupid="752">
              <v:stroke endarrow="block"/>
            </v:shape>
            <v:shape id="_x0000_s8502" type="#_x0000_t32" style="position:absolute;left:5088;top:6540;width:1;height:277" o:connectortype="straight" o:regroupid="752">
              <v:stroke endarrow="block"/>
            </v:shape>
            <v:shape id="_x0000_s8509" type="#_x0000_t120" style="position:absolute;left:5056;top:6507;width:61;height:61" o:regroupid="752" fillcolor="black [3213]"/>
            <v:shape id="_x0000_s8510" type="#_x0000_t120" style="position:absolute;left:5540;top:6504;width:61;height:61" o:regroupid="752" fillcolor="black [3213]"/>
            <v:shape id="_x0000_s8513" type="#_x0000_t120" style="position:absolute;left:6887;top:6503;width:61;height:61" o:regroupid="752" fillcolor="black [3213]"/>
            <v:shape id="_x0000_s8542" type="#_x0000_t120" style="position:absolute;left:8580;top:6511;width:61;height:61" o:regroupid="752" fillcolor="black [3213]"/>
            <v:shape id="_x0000_s8615" type="#_x0000_t32" style="position:absolute;left:3982;top:6540;width:1;height:283" o:connectortype="straight" o:regroupid="752">
              <v:stroke endarrow="block"/>
            </v:shape>
            <v:shape id="_x0000_s8634" type="#_x0000_t32" style="position:absolute;left:3135;top:6507;width:1;height:310" o:connectortype="straight" o:regroupid="752">
              <v:stroke endarrow="block"/>
            </v:shape>
            <v:shape id="_x0000_s8635" type="#_x0000_t32" style="position:absolute;left:3601;top:6507;width:1;height:310" o:connectortype="straight" o:regroupid="752">
              <v:stroke endarrow="block"/>
            </v:shape>
            <v:shape id="_x0000_s8514" type="#_x0000_t120" style="position:absolute;left:8081;top:6507;width:61;height:61" o:regroupid="752" fillcolor="black [3213]"/>
            <v:shape id="_x0000_s8511" type="#_x0000_t120" style="position:absolute;left:6034;top:6507;width:61;height:61" o:regroupid="752" fillcolor="black [3213]"/>
            <v:shape id="_x0000_s8512" type="#_x0000_t120" style="position:absolute;left:6490;top:6503;width:61;height:61" o:regroupid="752" fillcolor="black [3213]"/>
            <v:shape id="_x0000_s8720" type="#_x0000_t120" style="position:absolute;left:3104;top:6507;width:61;height:61" o:regroupid="752" fillcolor="black [3213]"/>
            <v:shape id="_x0000_s8721" type="#_x0000_t120" style="position:absolute;left:3572;top:6496;width:61;height:61" o:regroupid="752" fillcolor="black [3213]"/>
            <v:shape id="_x0000_s8722" type="#_x0000_t120" style="position:absolute;left:3949;top:6505;width:61;height:61" o:regroupid="752" fillcolor="black [3213]"/>
            <v:shape id="_x0000_s8725" type="#_x0000_t120" style="position:absolute;left:8836;top:6509;width:61;height:61" o:regroupid="752" fillcolor="black [3213]"/>
            <v:shape id="_x0000_s8726" type="#_x0000_t32" style="position:absolute;left:2527;top:6540;width:8187;height:0" o:connectortype="straight" o:regroupid="752"/>
            <v:group id="_x0000_s8735" style="position:absolute;left:9300;top:6002;width:407;height:826" coordorigin="9352,6002" coordsize="407,826" o:regroupid="752">
              <v:shape id="_x0000_s8568" type="#_x0000_t32" style="position:absolute;left:9353;top:6016;width:192;height:171;flip:x" o:connectortype="straight" o:regroupid="357"/>
              <v:shape id="_x0000_s8569" type="#_x0000_t32" style="position:absolute;left:9552;top:6021;width:206;height:167" o:connectortype="straight" o:regroupid="357"/>
              <v:shape id="_x0000_s8570" type="#_x0000_t32" style="position:absolute;left:9352;top:6191;width:0;height:344" o:connectortype="straight" o:regroupid="357"/>
              <v:shape id="_x0000_s8571" type="#_x0000_t32" style="position:absolute;left:9758;top:6187;width:0;height:344" o:connectortype="straight" o:regroupid="357"/>
              <v:shape id="_x0000_s8572" type="#_x0000_t32" style="position:absolute;left:9352;top:6539;width:2;height:289;flip:y" o:connectortype="straight" o:regroupid="357">
                <v:stroke endarrow="block"/>
              </v:shape>
              <v:shape id="_x0000_s8573" type="#_x0000_t32" style="position:absolute;left:9758;top:6536;width:1;height:283;flip:y" o:connectortype="straight" o:regroupid="357">
                <v:stroke endarrow="block"/>
              </v:shape>
              <v:shape id="_x0000_s8574" type="#_x0000_t32" style="position:absolute;left:9562;top:6539;width:1;height:282;flip:y" o:connectortype="straight" o:regroupid="357">
                <v:stroke endarrow="block"/>
              </v:shape>
              <v:shape id="_x0000_s8577" type="#_x0000_t120" style="position:absolute;left:9522;top:6002;width:61;height:61" o:regroupid="357" fillcolor="black [3213]"/>
            </v:group>
            <v:group id="_x0000_s8736" style="position:absolute;left:9073;top:6510;width:61;height:313" coordorigin="9121,6510" coordsize="61,313" o:regroupid="752">
              <v:shape id="_x0000_s8575" type="#_x0000_t32" style="position:absolute;left:9153;top:6547;width:1;height:276;flip:y" o:connectortype="straight" o:regroupid="357">
                <v:stroke endarrow="block"/>
              </v:shape>
              <v:shape id="_x0000_s8576" type="#_x0000_t120" style="position:absolute;left:9121;top:6510;width:61;height:61" o:regroupid="357" fillcolor="black [3213]"/>
            </v:group>
          </v:group>
        </w:pict>
      </w:r>
    </w:p>
    <w:p w:rsidR="00E46AC9" w:rsidRPr="006E05E9" w:rsidRDefault="00E46AC9" w:rsidP="00E46AC9">
      <w:pPr>
        <w:tabs>
          <w:tab w:val="left" w:pos="5893"/>
        </w:tabs>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E46AC9" w:rsidRDefault="00E46AC9" w:rsidP="006E05E9">
      <w:pPr>
        <w:rPr>
          <w:lang w:val="tk-TM"/>
        </w:rPr>
      </w:pPr>
    </w:p>
    <w:p w:rsidR="00E46AC9" w:rsidRPr="00E46AC9" w:rsidRDefault="00E46AC9" w:rsidP="00E46AC9">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E46AC9">
        <w:rPr>
          <w:rFonts w:ascii="Times New Roman" w:hAnsi="Times New Roman" w:cs="Times New Roman"/>
          <w:sz w:val="28"/>
          <w:szCs w:val="28"/>
          <w:lang w:val="tk-TM"/>
        </w:rPr>
        <w:t>5.5-nji çyzgy.</w:t>
      </w:r>
      <w:r>
        <w:rPr>
          <w:rFonts w:ascii="Times New Roman" w:hAnsi="Times New Roman" w:cs="Times New Roman"/>
          <w:sz w:val="28"/>
          <w:szCs w:val="28"/>
          <w:lang w:val="tk-TM"/>
        </w:rPr>
        <w:t xml:space="preserve">  </w:t>
      </w:r>
      <w:r w:rsidRPr="00E46AC9">
        <w:rPr>
          <w:rFonts w:ascii="Times New Roman" w:hAnsi="Times New Roman" w:cs="Times New Roman"/>
          <w:sz w:val="28"/>
          <w:szCs w:val="28"/>
          <w:lang w:val="tk-TM"/>
        </w:rPr>
        <w:t>ШВ-2 şkafyň elektrik shemasy</w:t>
      </w:r>
    </w:p>
    <w:p w:rsidR="00E46AC9" w:rsidRPr="006E05E9" w:rsidRDefault="00E46AC9" w:rsidP="006E05E9">
      <w:pPr>
        <w:rPr>
          <w:lang w:val="tk-TM"/>
        </w:rPr>
      </w:pPr>
    </w:p>
    <w:p w:rsidR="006E05E9" w:rsidRPr="006E05E9" w:rsidRDefault="006E05E9" w:rsidP="006E05E9">
      <w:pPr>
        <w:rPr>
          <w:lang w:val="tk-TM"/>
        </w:rPr>
      </w:pPr>
    </w:p>
    <w:p w:rsidR="006E05E9" w:rsidRPr="006E05E9" w:rsidRDefault="00292024" w:rsidP="006E05E9">
      <w:pPr>
        <w:rPr>
          <w:lang w:val="tk-TM"/>
        </w:rPr>
      </w:pPr>
      <w:r>
        <w:rPr>
          <w:noProof/>
          <w:lang w:eastAsia="ru-RU"/>
        </w:rPr>
        <w:pict>
          <v:group id="_x0000_s8997" style="position:absolute;margin-left:35.05pt;margin-top:4.1pt;width:398.95pt;height:300.05pt;z-index:259337216" coordorigin="2357,8650" coordsize="7979,6001">
            <v:rect id="_x0000_s8996" style="position:absolute;left:4306;top:13363;width:786;height:650" strokecolor="white [3212]">
              <v:textbox style="mso-next-textbox:#_x0000_s8996">
                <w:txbxContent>
                  <w:p w:rsidR="00493F6D" w:rsidRPr="0064029E" w:rsidRDefault="00292024" w:rsidP="00102C9B">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30 A</m:t>
                            </m:r>
                          </m:den>
                        </m:f>
                      </m:oMath>
                    </m:oMathPara>
                  </w:p>
                </w:txbxContent>
              </v:textbox>
            </v:rect>
            <v:group id="_x0000_s8978" style="position:absolute;left:4992;top:13440;width:450;height:516" coordorigin="3790,11005" coordsize="547,451">
              <v:rect id="_x0000_s8979" style="position:absolute;left:3790;top:11005;width:547;height:451" strokecolor="white [3212]">
                <v:textbox style="mso-next-textbox:#_x0000_s8979">
                  <w:txbxContent>
                    <w:p w:rsidR="00493F6D" w:rsidRPr="008936B8" w:rsidRDefault="00493F6D" w:rsidP="008C4B01">
                      <w:pPr>
                        <w:pStyle w:val="a3"/>
                        <w:ind w:right="-182" w:hanging="284"/>
                        <w:rPr>
                          <w:rFonts w:ascii="Times New Roman" w:hAnsi="Times New Roman" w:cs="Times New Roman"/>
                          <w:lang w:val="sq-AL"/>
                        </w:rPr>
                      </w:pPr>
                      <w:r>
                        <w:rPr>
                          <w:rFonts w:ascii="Times New Roman" w:hAnsi="Times New Roman" w:cs="Times New Roman"/>
                          <w:sz w:val="16"/>
                          <w:szCs w:val="16"/>
                          <w:lang w:val="sq-AL"/>
                        </w:rPr>
                        <w:t xml:space="preserve">     </w:t>
                      </w:r>
                      <w:r w:rsidRPr="008936B8">
                        <w:rPr>
                          <w:rFonts w:ascii="Times New Roman" w:hAnsi="Times New Roman" w:cs="Times New Roman"/>
                          <w:lang w:val="sq-AL"/>
                        </w:rPr>
                        <w:t>Wh</w:t>
                      </w:r>
                    </w:p>
                  </w:txbxContent>
                </v:textbox>
              </v:rect>
              <v:shape id="_x0000_s8980" type="#_x0000_t32" style="position:absolute;left:3790;top:11081;width:542;height:0" o:connectortype="straight"/>
              <v:shape id="_x0000_s8981" type="#_x0000_t32" style="position:absolute;left:3790;top:11354;width:542;height:0" o:connectortype="straight"/>
              <v:shape id="_x0000_s8982" type="#_x0000_t32" style="position:absolute;left:3790;top:11005;width:542;height:0" o:connectortype="straight"/>
              <v:shape id="_x0000_s8983" type="#_x0000_t32" style="position:absolute;left:3790;top:11005;width:0;height:349" o:connectortype="straight"/>
              <v:shape id="_x0000_s8984" type="#_x0000_t32" style="position:absolute;left:4332;top:11005;width:0;height:349" o:connectortype="straight"/>
            </v:group>
            <v:rect id="_x0000_s8739" style="position:absolute;left:8684;top:9382;width:867;height:650" o:regroupid="358" strokecolor="white [3212]">
              <v:textbox style="mso-next-textbox:#_x0000_s8739">
                <w:txbxContent>
                  <w:p w:rsidR="00493F6D" w:rsidRPr="009C737F" w:rsidRDefault="00493F6D" w:rsidP="00102C9B">
                    <w:pPr>
                      <w:pStyle w:val="a3"/>
                      <w:rPr>
                        <w:rFonts w:eastAsiaTheme="minorEastAsia"/>
                        <w:sz w:val="18"/>
                        <w:szCs w:val="18"/>
                        <w:lang w:val="en-US"/>
                      </w:rPr>
                    </w:pPr>
                    <m:oMathPara>
                      <m:oMath>
                        <m:r>
                          <m:rPr>
                            <m:sty m:val="p"/>
                          </m:rPr>
                          <w:rPr>
                            <w:rFonts w:ascii="Cambria Math" w:eastAsiaTheme="minorEastAsia" w:hAnsi="Cambria Math" w:cs="Times New Roman"/>
                            <w:sz w:val="18"/>
                            <w:szCs w:val="18"/>
                            <w:lang w:val="en-US"/>
                          </w:rPr>
                          <m:t xml:space="preserve">  25</m:t>
                        </m:r>
                      </m:oMath>
                    </m:oMathPara>
                  </w:p>
                  <w:p w:rsidR="00493F6D" w:rsidRPr="009C737F" w:rsidRDefault="00493F6D" w:rsidP="00102C9B">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9C737F">
                      <w:rPr>
                        <w:rFonts w:ascii="Times New Roman" w:eastAsiaTheme="minorEastAsia" w:hAnsi="Times New Roman" w:cs="Times New Roman"/>
                        <w:sz w:val="18"/>
                        <w:szCs w:val="18"/>
                        <w:lang w:val="en-US"/>
                      </w:rPr>
                      <w:t>Wt</w:t>
                    </w:r>
                  </w:p>
                </w:txbxContent>
              </v:textbox>
            </v:rect>
            <v:rect id="_x0000_s8740" style="position:absolute;left:7257;top:12619;width:786;height:918" o:regroupid="358" strokecolor="white [3212]">
              <v:textbox style="mso-next-textbox:#_x0000_s8740">
                <w:txbxContent>
                  <w:p w:rsidR="00493F6D" w:rsidRPr="007B20F8" w:rsidRDefault="00292024" w:rsidP="00102C9B">
                    <w:pPr>
                      <w:pStyle w:val="a3"/>
                      <w:rPr>
                        <w:rFonts w:eastAsiaTheme="minorEastAsia"/>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К 3</m:t>
                            </m:r>
                          </m:num>
                          <m:den>
                            <m:r>
                              <m:rPr>
                                <m:sty m:val="p"/>
                              </m:rPr>
                              <w:rPr>
                                <w:rFonts w:ascii="Cambria Math" w:eastAsiaTheme="minorEastAsia" w:hAnsi="Cambria Math" w:cs="Times New Roman"/>
                                <w:sz w:val="18"/>
                                <w:szCs w:val="18"/>
                                <w:lang w:val="en-US"/>
                              </w:rPr>
                              <m:t>0,5</m:t>
                            </m:r>
                          </m:den>
                        </m:f>
                      </m:oMath>
                    </m:oMathPara>
                  </w:p>
                  <w:p w:rsidR="00493F6D" w:rsidRPr="007B20F8" w:rsidRDefault="00493F6D" w:rsidP="00102C9B">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7B20F8">
                      <w:rPr>
                        <w:rFonts w:ascii="Times New Roman" w:eastAsiaTheme="minorEastAsia" w:hAnsi="Times New Roman" w:cs="Times New Roman"/>
                        <w:sz w:val="18"/>
                        <w:szCs w:val="18"/>
                        <w:lang w:val="en-US"/>
                      </w:rPr>
                      <w:t>mkF</w:t>
                    </w:r>
                  </w:p>
                </w:txbxContent>
              </v:textbox>
            </v:rect>
            <v:rect id="_x0000_s8741" style="position:absolute;left:7195;top:11185;width:1224;height:650" o:regroupid="358" strokecolor="white [3212]">
              <v:textbox style="mso-next-textbox:#_x0000_s8741">
                <w:txbxContent>
                  <w:p w:rsidR="00493F6D" w:rsidRPr="007B20F8" w:rsidRDefault="00292024" w:rsidP="00102C9B">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 xml:space="preserve"> НПН</m:t>
                            </m:r>
                            <m:r>
                              <w:rPr>
                                <w:rFonts w:ascii="Cambria Math" w:eastAsiaTheme="minorEastAsia" w:hAnsi="Cambria Math" w:cs="Times New Roman"/>
                                <w:sz w:val="16"/>
                                <w:szCs w:val="16"/>
                                <w:lang w:val="sq-AL"/>
                              </w:rPr>
                              <m:t xml:space="preserve"> </m:t>
                            </m:r>
                            <m:r>
                              <m:rPr>
                                <m:sty m:val="p"/>
                              </m:rPr>
                              <w:rPr>
                                <w:rFonts w:ascii="Cambria Math" w:eastAsiaTheme="minorEastAsia" w:hAnsi="Cambria Math" w:cs="Times New Roman"/>
                                <w:sz w:val="16"/>
                                <w:szCs w:val="16"/>
                                <w:lang w:val="en-US"/>
                              </w:rPr>
                              <m:t>2-60</m:t>
                            </m:r>
                          </m:num>
                          <m:den>
                            <m:r>
                              <m:rPr>
                                <m:sty m:val="p"/>
                              </m:rPr>
                              <w:rPr>
                                <w:rFonts w:ascii="Cambria Math" w:eastAsiaTheme="minorEastAsia" w:hAnsi="Cambria Math" w:cs="Times New Roman"/>
                                <w:sz w:val="16"/>
                                <w:szCs w:val="16"/>
                                <w:lang w:val="en-US"/>
                              </w:rPr>
                              <m:t>30</m:t>
                            </m:r>
                          </m:den>
                        </m:f>
                      </m:oMath>
                    </m:oMathPara>
                  </w:p>
                </w:txbxContent>
              </v:textbox>
            </v:rect>
            <v:rect id="_x0000_s8742" style="position:absolute;left:5630;top:8911;width:1293;height:450" o:regroupid="358" strokecolor="white [3212]">
              <v:textbox style="mso-next-textbox:#_x0000_s8742">
                <w:txbxContent>
                  <w:p w:rsidR="00493F6D" w:rsidRPr="007B20F8" w:rsidRDefault="00493F6D" w:rsidP="00102C9B">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РП6-250</m:t>
                        </m:r>
                      </m:oMath>
                    </m:oMathPara>
                  </w:p>
                </w:txbxContent>
              </v:textbox>
            </v:rect>
            <v:rect id="_x0000_s8743" style="position:absolute;left:3858;top:9434;width:986;height:650" o:regroupid="358" strokecolor="white [3212]">
              <v:textbox style="mso-next-textbox:#_x0000_s8743">
                <w:txbxContent>
                  <w:p w:rsidR="00493F6D" w:rsidRPr="0064029E" w:rsidRDefault="00292024" w:rsidP="00102C9B">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Ц-27</m:t>
                            </m:r>
                          </m:num>
                          <m:den>
                            <m:r>
                              <m:rPr>
                                <m:sty m:val="p"/>
                              </m:rPr>
                              <w:rPr>
                                <w:rFonts w:ascii="Cambria Math" w:eastAsiaTheme="minorEastAsia" w:hAnsi="Cambria Math" w:cs="Times New Roman"/>
                                <w:sz w:val="18"/>
                                <w:szCs w:val="18"/>
                                <w:lang w:val="en-US"/>
                              </w:rPr>
                              <m:t>20</m:t>
                            </m:r>
                          </m:den>
                        </m:f>
                      </m:oMath>
                    </m:oMathPara>
                  </w:p>
                </w:txbxContent>
              </v:textbox>
            </v:rect>
            <v:rect id="_x0000_s8744" style="position:absolute;left:7362;top:9166;width:986;height:650" o:regroupid="358" strokecolor="white [3212]">
              <v:textbox style="mso-next-textbox:#_x0000_s8744">
                <w:txbxContent>
                  <w:p w:rsidR="00493F6D" w:rsidRPr="0064029E" w:rsidRDefault="00292024" w:rsidP="00102C9B">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AБ-25</m:t>
                            </m:r>
                          </m:num>
                          <m:den>
                            <m:r>
                              <m:rPr>
                                <m:sty m:val="p"/>
                              </m:rPr>
                              <w:rPr>
                                <w:rFonts w:ascii="Cambria Math" w:eastAsiaTheme="minorEastAsia" w:hAnsi="Cambria Math" w:cs="Times New Roman"/>
                                <w:sz w:val="18"/>
                                <w:szCs w:val="18"/>
                                <w:lang w:val="en-US"/>
                              </w:rPr>
                              <m:t>15</m:t>
                            </m:r>
                          </m:den>
                        </m:f>
                      </m:oMath>
                    </m:oMathPara>
                  </w:p>
                </w:txbxContent>
              </v:textbox>
            </v:rect>
            <v:shape id="_x0000_s8758" type="#_x0000_t32" style="position:absolute;left:3726;top:8727;width:1289;height:0" o:connectortype="straight" o:regroupid="358"/>
            <v:rect id="_x0000_s8759" style="position:absolute;left:4881;top:11144;width:2386;height:159" o:regroupid="358"/>
            <v:shape id="_x0000_s8760" type="#_x0000_t120" style="position:absolute;left:4974;top:11183;width:88;height:86" o:regroupid="358" fillcolor="white [3212]"/>
            <v:shape id="_x0000_s8761" type="#_x0000_t32" style="position:absolute;left:5020;top:8726;width:0;height:2501;flip:y" o:connectortype="straight" o:regroupid="358"/>
            <v:rect id="_x0000_s8778" style="position:absolute;left:6985;top:11532;width:266;height:549" o:regroupid="358"/>
            <v:shape id="_x0000_s8780" type="#_x0000_t120" style="position:absolute;left:7071;top:11183;width:88;height:86" o:regroupid="358" fillcolor="white [3212]"/>
            <v:shape id="_x0000_s8781" type="#_x0000_t32" style="position:absolute;left:7116;top:11265;width:1;height:3382" o:connectortype="straight" o:regroupid="358">
              <v:stroke endarrow="block"/>
            </v:shape>
            <v:rect id="_x0000_s8786" style="position:absolute;left:5555;top:11532;width:266;height:549" o:regroupid="358"/>
            <v:shape id="_x0000_s8788" type="#_x0000_t120" style="position:absolute;left:5642;top:11179;width:88;height:86" o:regroupid="358" fillcolor="white [3212]"/>
            <v:shape id="_x0000_s8789" type="#_x0000_t32" style="position:absolute;left:5690;top:11274;width:6;height:3372" o:connectortype="straight" o:regroupid="358">
              <v:stroke endarrow="block"/>
            </v:shape>
            <v:rect id="_x0000_s8794" style="position:absolute;left:5073;top:11532;width:266;height:549" o:regroupid="358"/>
            <v:shape id="_x0000_s8796" type="#_x0000_t120" style="position:absolute;left:5174;top:11179;width:88;height:86" o:regroupid="358" fillcolor="white [3212]"/>
            <v:shape id="_x0000_s8797" type="#_x0000_t32" style="position:absolute;left:5215;top:13839;width:1;height:807" o:connectortype="straight" o:regroupid="358">
              <v:stroke endarrow="block"/>
            </v:shape>
            <v:shape id="_x0000_s8809" type="#_x0000_t32" style="position:absolute;left:7115;top:10493;width:1280;height:0" o:connectortype="straight" o:regroupid="358"/>
            <v:shape id="_x0000_s8810" type="#_x0000_t32" style="position:absolute;left:7113;top:8679;width:2623;height:0" o:connectortype="straight" o:regroupid="358"/>
            <v:shape id="_x0000_s8811" type="#_x0000_t32" style="position:absolute;left:7615;top:8888;width:1237;height:0" o:connectortype="straight" o:regroupid="358"/>
            <v:shape id="_x0000_s8836" type="#_x0000_t32" style="position:absolute;left:8851;top:9304;width:0;height:5088" o:connectortype="straight" o:regroupid="358"/>
            <v:group id="_x0000_s8839" style="position:absolute;left:8716;top:9590;width:266;height:263" coordorigin="7544,10403" coordsize="220,226" o:regroupid="358">
              <v:shape id="_x0000_s8840" type="#_x0000_t120" style="position:absolute;left:7544;top:10403;width:220;height:226"/>
              <v:shape id="_x0000_s8841" type="#_x0000_t32" style="position:absolute;left:7582;top:10447;width:148;height:150;flip:x" o:connectortype="straight"/>
              <v:shape id="_x0000_s8842" type="#_x0000_t32" style="position:absolute;left:7579;top:10444;width:148;height:150" o:connectortype="straight"/>
              <v:shape id="_x0000_s8843" type="#_x0000_t32" style="position:absolute;left:7657;top:10441;width:67;height:65;flip:x" o:connectortype="straight"/>
              <v:shape id="_x0000_s8844" type="#_x0000_t32" style="position:absolute;left:7648;top:10432;width:67;height:65;flip:x" o:connectortype="straight"/>
              <v:shape id="_x0000_s8845" type="#_x0000_t32" style="position:absolute;left:7631;top:10432;width:67;height:65;flip:x" o:connectortype="straight"/>
              <v:shape id="_x0000_s8846" type="#_x0000_t32" style="position:absolute;left:7634;top:10429;width:67;height:65;flip:x" o:connectortype="straight"/>
              <v:shape id="_x0000_s8847" type="#_x0000_t32" style="position:absolute;left:7625;top:10418;width:67;height:65;flip:x" o:connectortype="straight"/>
              <v:shape id="_x0000_s8848" type="#_x0000_t32" style="position:absolute;left:7618;top:10412;width:67;height:65;flip:x" o:connectortype="straight"/>
              <v:shape id="_x0000_s8849" type="#_x0000_t32" style="position:absolute;left:7606;top:10406;width:66;height:68;flip:x" o:connectortype="straight"/>
              <v:shape id="_x0000_s8850" type="#_x0000_t32" style="position:absolute;left:7588;top:10406;width:42;height:38;flip:x" o:connectortype="straight"/>
              <v:shape id="_x0000_s8851" type="#_x0000_t32" style="position:absolute;left:7603;top:10412;width:42;height:38;flip:x" o:connectortype="straight"/>
              <v:shape id="_x0000_s8852" type="#_x0000_t32" style="position:absolute;left:7609;top:10418;width:42;height:38;flip:x" o:connectortype="straight"/>
              <v:shape id="_x0000_s8853" type="#_x0000_t32" style="position:absolute;left:7642;top:10537;width:27;height:0" o:connectortype="straight"/>
              <v:shape id="_x0000_s8854" type="#_x0000_t32" style="position:absolute;left:7633;top:10549;width:42;height:0" o:connectortype="straight"/>
              <v:shape id="_x0000_s8855" type="#_x0000_t32" style="position:absolute;left:7618;top:10564;width:74;height:0" o:connectortype="straight"/>
              <v:shape id="_x0000_s8856" type="#_x0000_t32" style="position:absolute;left:7609;top:10576;width:92;height:0" o:connectortype="straight"/>
              <v:shape id="_x0000_s8857" type="#_x0000_t32" style="position:absolute;left:7588;top:10591;width:133;height:0" o:connectortype="straight"/>
              <v:shape id="_x0000_s8858" type="#_x0000_t32" style="position:absolute;left:7588;top:10603;width:136;height:0" o:connectortype="straight"/>
              <v:shape id="_x0000_s8859" type="#_x0000_t32" style="position:absolute;left:7609;top:10617;width:92;height:0" o:connectortype="straight"/>
            </v:group>
            <v:shape id="_x0000_s8860" type="#_x0000_t32" style="position:absolute;left:9736;top:8679;width:4;height:5199" o:connectortype="straight" o:regroupid="358"/>
            <v:group id="_x0000_s8977" style="position:absolute;left:9536;top:13859;width:406;height:533" coordorigin="9420,13503" coordsize="406,533">
              <v:shape id="_x0000_s8861" type="#_x0000_t32" style="position:absolute;left:9421;top:13517;width:192;height:171;flip:x" o:connectortype="straight" o:regroupid="358"/>
              <v:shape id="_x0000_s8862" type="#_x0000_t32" style="position:absolute;left:9620;top:13522;width:206;height:167" o:connectortype="straight" o:regroupid="358"/>
              <v:shape id="_x0000_s8863" type="#_x0000_t32" style="position:absolute;left:9420;top:13692;width:0;height:344" o:connectortype="straight" o:regroupid="358"/>
              <v:shape id="_x0000_s8864" type="#_x0000_t32" style="position:absolute;left:9826;top:13688;width:0;height:344" o:connectortype="straight" o:regroupid="358"/>
              <v:shape id="_x0000_s8870" type="#_x0000_t120" style="position:absolute;left:9590;top:13503;width:61;height:61" o:regroupid="358" fillcolor="black [3213]"/>
            </v:group>
            <v:rect id="_x0000_s8882" style="position:absolute;left:2357;top:11509;width:786;height:650" o:regroupid="358" strokecolor="white [3212]">
              <v:textbox style="mso-next-textbox:#_x0000_s8882">
                <w:txbxContent>
                  <w:p w:rsidR="00493F6D" w:rsidRPr="0064029E" w:rsidRDefault="00292024" w:rsidP="00102C9B">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 25</m:t>
                            </m:r>
                          </m:num>
                          <m:den>
                            <m:r>
                              <m:rPr>
                                <m:sty m:val="p"/>
                              </m:rPr>
                              <w:rPr>
                                <w:rFonts w:ascii="Cambria Math" w:eastAsiaTheme="minorEastAsia" w:hAnsi="Cambria Math" w:cs="Times New Roman"/>
                                <w:sz w:val="18"/>
                                <w:szCs w:val="18"/>
                                <w:lang w:val="en-US"/>
                              </w:rPr>
                              <m:t>15</m:t>
                            </m:r>
                          </m:den>
                        </m:f>
                      </m:oMath>
                    </m:oMathPara>
                  </w:p>
                </w:txbxContent>
              </v:textbox>
            </v:rect>
            <v:rect id="_x0000_s8883" style="position:absolute;left:2683;top:10051;width:786;height:650" o:regroupid="358" strokecolor="white [3212]">
              <v:textbox style="mso-next-textbox:#_x0000_s8883">
                <w:txbxContent>
                  <w:p w:rsidR="00493F6D" w:rsidRPr="0064029E" w:rsidRDefault="00292024" w:rsidP="00102C9B">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20 A</m:t>
                            </m:r>
                          </m:den>
                        </m:f>
                      </m:oMath>
                    </m:oMathPara>
                  </w:p>
                </w:txbxContent>
              </v:textbox>
            </v:rect>
            <v:rect id="_x0000_s8884" style="position:absolute;left:2423;top:8754;width:1117;height:450" o:regroupid="358" strokecolor="white [3212]">
              <v:textbox style="mso-next-textbox:#_x0000_s8884">
                <w:txbxContent>
                  <w:p w:rsidR="00493F6D" w:rsidRPr="007B20F8" w:rsidRDefault="00493F6D" w:rsidP="00102C9B">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ПВ 3-25</m:t>
                        </m:r>
                      </m:oMath>
                    </m:oMathPara>
                  </w:p>
                </w:txbxContent>
              </v:textbox>
            </v:rect>
            <v:rect id="_x0000_s8885" style="position:absolute;left:3589;top:9488;width:266;height:528" o:regroupid="358"/>
            <v:shape id="_x0000_s8886" type="#_x0000_t32" style="position:absolute;left:3725;top:9281;width:2;height:2309" o:connectortype="straight" o:regroupid="358"/>
            <v:group id="_x0000_s8887" style="position:absolute;left:3440;top:10378;width:626;height:516" coordorigin="3790,11005" coordsize="547,451" o:regroupid="358">
              <v:rect id="_x0000_s8888" style="position:absolute;left:3790;top:11005;width:547;height:451" strokecolor="white [3212]">
                <v:textbox style="mso-next-textbox:#_x0000_s8888">
                  <w:txbxContent>
                    <w:p w:rsidR="00493F6D" w:rsidRPr="008936B8" w:rsidRDefault="00493F6D" w:rsidP="00102C9B">
                      <w:pPr>
                        <w:pStyle w:val="a3"/>
                        <w:ind w:right="-182" w:hanging="142"/>
                        <w:rPr>
                          <w:rFonts w:ascii="Times New Roman" w:hAnsi="Times New Roman" w:cs="Times New Roman"/>
                          <w:lang w:val="sq-AL"/>
                        </w:rPr>
                      </w:pPr>
                      <w:r>
                        <w:rPr>
                          <w:rFonts w:ascii="Times New Roman" w:hAnsi="Times New Roman" w:cs="Times New Roman"/>
                          <w:sz w:val="16"/>
                          <w:szCs w:val="16"/>
                          <w:lang w:val="sq-AL"/>
                        </w:rPr>
                        <w:t xml:space="preserve">   </w:t>
                      </w:r>
                      <w:r w:rsidRPr="008936B8">
                        <w:rPr>
                          <w:rFonts w:ascii="Times New Roman" w:hAnsi="Times New Roman" w:cs="Times New Roman"/>
                          <w:lang w:val="sq-AL"/>
                        </w:rPr>
                        <w:t>Wh</w:t>
                      </w:r>
                    </w:p>
                  </w:txbxContent>
                </v:textbox>
              </v:rect>
              <v:shape id="_x0000_s8889" type="#_x0000_t32" style="position:absolute;left:3790;top:11081;width:542;height:0" o:connectortype="straight"/>
              <v:shape id="_x0000_s8890" type="#_x0000_t32" style="position:absolute;left:3790;top:11354;width:542;height:0" o:connectortype="straight"/>
              <v:shape id="_x0000_s8891" type="#_x0000_t32" style="position:absolute;left:3790;top:11005;width:542;height:0" o:connectortype="straight"/>
              <v:shape id="_x0000_s8892" type="#_x0000_t32" style="position:absolute;left:3790;top:11005;width:0;height:349" o:connectortype="straight"/>
              <v:shape id="_x0000_s8893" type="#_x0000_t32" style="position:absolute;left:4332;top:11005;width:0;height:349" o:connectortype="straight"/>
            </v:group>
            <v:shape id="_x0000_s8894" type="#_x0000_t32" style="position:absolute;left:3726;top:8724;width:1;height:204" o:connectortype="straight" o:regroupid="358"/>
            <v:shape id="_x0000_s8895" type="#_x0000_t32" style="position:absolute;left:3727;top:10776;width:0;height:368;flip:y" o:connectortype="straight" o:regroupid="358"/>
            <v:group id="_x0000_s8896" style="position:absolute;left:3496;top:8894;width:244;height:422;rotation:-633122fd" coordorigin="4133,12186" coordsize="213,368" o:regroupid="358">
              <v:shape id="_x0000_s8897" type="#_x0000_t32" style="position:absolute;left:4133;top:12186;width:57;height:27;flip:x" o:connectortype="straight"/>
              <v:shape id="_x0000_s8898" type="#_x0000_t32" style="position:absolute;left:4191;top:12186;width:131;height:286" o:connectortype="straight"/>
              <v:shape id="_x0000_s8899" type="#_x0000_t32" style="position:absolute;left:4148;top:12213;width:130;height:287" o:connectortype="straight"/>
              <v:shape id="_x0000_s8900" type="#_x0000_t32" style="position:absolute;left:4182;top:12194;width:131;height:287" o:connectortype="straight"/>
              <v:shape id="_x0000_s8901" type="#_x0000_t32" style="position:absolute;left:4167;top:12199;width:131;height:286" o:connectortype="straight"/>
              <v:shape id="_x0000_s8902" type="#_x0000_t32" style="position:absolute;left:4155;top:12209;width:130;height:286" o:connectortype="straight"/>
              <v:shape id="_x0000_s8903" type="#_x0000_t32" style="position:absolute;left:4133;top:12213;width:131;height:287" o:connectortype="straight"/>
              <v:shape id="_x0000_s8904" type="#_x0000_t32" style="position:absolute;left:4266;top:12477;width:57;height:27;flip:x" o:connectortype="straight"/>
              <v:shape id="_x0000_s8905" type="#_x0000_t120" style="position:absolute;left:4269;top:12479;width:77;height:75" fillcolor="white [3212]"/>
            </v:group>
            <v:shape id="_x0000_s8906" type="#_x0000_t120" style="position:absolute;left:3681;top:8928;width:88;height:86" o:regroupid="358" fillcolor="white [3212]"/>
            <v:rect id="_x0000_s8907" style="position:absolute;left:3143;top:11144;width:1226;height:159" o:regroupid="358"/>
            <v:shape id="_x0000_s8909" type="#_x0000_t120" style="position:absolute;left:4107;top:11595;width:88;height:86" o:regroupid="358" fillcolor="white [3212]"/>
            <v:shape id="_x0000_s8910" type="#_x0000_t120" style="position:absolute;left:4111;top:11183;width:88;height:86" o:regroupid="358" fillcolor="white [3212]"/>
            <v:shape id="_x0000_s8911" type="#_x0000_t32" style="position:absolute;left:4156;top:12027;width:1;height:2619" o:connectortype="straight" o:regroupid="358">
              <v:stroke endarrow="block"/>
            </v:shape>
            <v:group id="_x0000_s8912" style="position:absolute;left:3981;top:11616;width:234;height:415;rotation:397583fd" coordorigin="2714,11867" coordsize="234,415" o:regroupid="358">
              <v:shape id="_x0000_s8913" type="#_x0000_t32" style="position:absolute;left:2714;top:11867;width:56;height:31;flip:x" o:connectortype="straight"/>
              <v:shape id="_x0000_s8914" type="#_x0000_t32" style="position:absolute;left:2770;top:11867;width:151;height:327" o:connectortype="straight"/>
              <v:shape id="_x0000_s8915" type="#_x0000_t32" style="position:absolute;left:2731;top:11898;width:149;height:327" o:connectortype="straight"/>
              <v:shape id="_x0000_s8916" type="#_x0000_t32" style="position:absolute;left:2760;top:11876;width:150;height:327" o:connectortype="straight"/>
              <v:shape id="_x0000_s8917" type="#_x0000_t32" style="position:absolute;left:2748;top:11882;width:150;height:326" o:connectortype="straight"/>
              <v:shape id="_x0000_s8918" type="#_x0000_t32" style="position:absolute;left:2739;top:11893;width:149;height:328" o:connectortype="straight"/>
              <v:shape id="_x0000_s8919" type="#_x0000_t32" style="position:absolute;left:2714;top:11898;width:150;height:327" o:connectortype="straight"/>
              <v:shape id="_x0000_s8920" type="#_x0000_t32" style="position:absolute;left:2866;top:12207;width:59;height:23;flip:x" o:connectortype="straight"/>
              <v:shape id="_x0000_s8921" type="#_x0000_t120" style="position:absolute;left:2860;top:12196;width:88;height:86" fillcolor="white [3212]"/>
            </v:group>
            <v:group id="_x0000_s8922" style="position:absolute;left:4184;top:8650;width:346;height:155" coordorigin="3378,8910" coordsize="346,155" o:regroupid="358">
              <v:shape id="_x0000_s8923" type="#_x0000_t32" style="position:absolute;left:3378;top:8910;width:176;height:143;rotation:1886113fd;flip:x" o:connectortype="straight"/>
              <v:shape id="_x0000_s8924" type="#_x0000_t32" style="position:absolute;left:3464;top:8916;width:176;height:143;rotation:1886113fd;flip:x" o:connectortype="straight"/>
              <v:shape id="_x0000_s8925" type="#_x0000_t32" style="position:absolute;left:3548;top:8922;width:176;height:143;rotation:1886113fd;flip:x" o:connectortype="straight"/>
            </v:group>
            <v:shape id="_x0000_s8926" type="#_x0000_t120" style="position:absolute;left:3462;top:8902;width:88;height:86" o:regroupid="358" fillcolor="black [3213]"/>
            <v:shape id="_x0000_s8929" type="#_x0000_t120" style="position:absolute;left:3677;top:11590;width:88;height:86" o:regroupid="358" fillcolor="white [3212]"/>
            <v:shape id="_x0000_s8930" type="#_x0000_t120" style="position:absolute;left:3682;top:11184;width:88;height:86" o:regroupid="358" fillcolor="white [3212]"/>
            <v:shape id="_x0000_s8931" type="#_x0000_t32" style="position:absolute;left:3725;top:11984;width:2;height:2662" o:connectortype="straight" o:regroupid="358">
              <v:stroke endarrow="block"/>
            </v:shape>
            <v:group id="_x0000_s8932" style="position:absolute;left:3545;top:11617;width:234;height:415;rotation:288274fd" coordorigin="2714,11867" coordsize="234,415" o:regroupid="358">
              <v:shape id="_x0000_s8933" type="#_x0000_t32" style="position:absolute;left:2714;top:11867;width:56;height:31;flip:x" o:connectortype="straight"/>
              <v:shape id="_x0000_s8934" type="#_x0000_t32" style="position:absolute;left:2770;top:11867;width:151;height:327" o:connectortype="straight"/>
              <v:shape id="_x0000_s8935" type="#_x0000_t32" style="position:absolute;left:2731;top:11898;width:149;height:327" o:connectortype="straight"/>
              <v:shape id="_x0000_s8936" type="#_x0000_t32" style="position:absolute;left:2760;top:11876;width:150;height:327" o:connectortype="straight"/>
              <v:shape id="_x0000_s8937" type="#_x0000_t32" style="position:absolute;left:2748;top:11882;width:150;height:326" o:connectortype="straight"/>
              <v:shape id="_x0000_s8938" type="#_x0000_t32" style="position:absolute;left:2739;top:11893;width:149;height:328" o:connectortype="straight"/>
              <v:shape id="_x0000_s8939" type="#_x0000_t32" style="position:absolute;left:2714;top:11898;width:150;height:327" o:connectortype="straight"/>
              <v:shape id="_x0000_s8940" type="#_x0000_t32" style="position:absolute;left:2866;top:12207;width:59;height:23;flip:x" o:connectortype="straight"/>
              <v:shape id="_x0000_s8941" type="#_x0000_t120" style="position:absolute;left:2860;top:12196;width:88;height:86" fillcolor="white [3212]"/>
            </v:group>
            <v:shape id="_x0000_s8942" type="#_x0000_t32" style="position:absolute;left:3284;top:11269;width:1;height:363" o:connectortype="straight" o:regroupid="358"/>
            <v:shape id="_x0000_s8943" type="#_x0000_t120" style="position:absolute;left:3237;top:11590;width:88;height:86" o:regroupid="358" fillcolor="white [3212]"/>
            <v:shape id="_x0000_s8944" type="#_x0000_t120" style="position:absolute;left:3241;top:11184;width:88;height:86" o:regroupid="358" fillcolor="white [3212]"/>
            <v:shape id="_x0000_s8945" type="#_x0000_t32" style="position:absolute;left:3285;top:12033;width:4;height:2613;flip:x" o:connectortype="straight" o:regroupid="358">
              <v:stroke endarrow="block"/>
            </v:shape>
            <v:group id="_x0000_s8946" style="position:absolute;left:3111;top:11617;width:234;height:415;rotation:343429fd" coordorigin="2714,11867" coordsize="234,415" o:regroupid="358">
              <v:shape id="_x0000_s8947" type="#_x0000_t32" style="position:absolute;left:2714;top:11867;width:56;height:31;flip:x" o:connectortype="straight"/>
              <v:shape id="_x0000_s8948" type="#_x0000_t32" style="position:absolute;left:2770;top:11867;width:151;height:327" o:connectortype="straight"/>
              <v:shape id="_x0000_s8949" type="#_x0000_t32" style="position:absolute;left:2731;top:11898;width:149;height:327" o:connectortype="straight"/>
              <v:shape id="_x0000_s8950" type="#_x0000_t32" style="position:absolute;left:2760;top:11876;width:150;height:327" o:connectortype="straight"/>
              <v:shape id="_x0000_s8951" type="#_x0000_t32" style="position:absolute;left:2748;top:11882;width:150;height:326" o:connectortype="straight"/>
              <v:shape id="_x0000_s8952" type="#_x0000_t32" style="position:absolute;left:2739;top:11893;width:149;height:328" o:connectortype="straight"/>
              <v:shape id="_x0000_s8953" type="#_x0000_t32" style="position:absolute;left:2714;top:11898;width:150;height:327" o:connectortype="straight"/>
              <v:shape id="_x0000_s8954" type="#_x0000_t32" style="position:absolute;left:2866;top:12207;width:59;height:23;flip:x" o:connectortype="straight"/>
              <v:shape id="_x0000_s8955" type="#_x0000_t120" style="position:absolute;left:2860;top:12196;width:88;height:86" fillcolor="white [3212]"/>
            </v:group>
            <v:group id="_x0000_s8974" style="position:absolute;left:3200;top:12821;width:1045;height:321" coordorigin="3200,12745" coordsize="1045,321">
              <v:group id="_x0000_s8956" style="position:absolute;left:3200;top:12745;width:176;height:321" coordorigin="3642,13160" coordsize="154,280" o:regroupid="358">
                <v:shape id="_x0000_s8957" type="#_x0000_t32" style="position:absolute;left:3642;top:13160;width:154;height:125;flip:x" o:connectortype="straight"/>
                <v:shape id="_x0000_s8958" type="#_x0000_t32" style="position:absolute;left:3642;top:13235;width:154;height:125;flip:x" o:connectortype="straight"/>
                <v:shape id="_x0000_s8959" type="#_x0000_t32" style="position:absolute;left:3642;top:13315;width:154;height:125;flip:x" o:connectortype="straight"/>
              </v:group>
              <v:group id="_x0000_s8960" style="position:absolute;left:3637;top:12745;width:176;height:321" coordorigin="3642,13160" coordsize="154,280" o:regroupid="358">
                <v:shape id="_x0000_s8961" type="#_x0000_t32" style="position:absolute;left:3642;top:13160;width:154;height:125;flip:x" o:connectortype="straight"/>
                <v:shape id="_x0000_s8962" type="#_x0000_t32" style="position:absolute;left:3642;top:13235;width:154;height:125;flip:x" o:connectortype="straight"/>
                <v:shape id="_x0000_s8963" type="#_x0000_t32" style="position:absolute;left:3642;top:13315;width:154;height:125;flip:x" o:connectortype="straight"/>
              </v:group>
              <v:group id="_x0000_s8964" style="position:absolute;left:4069;top:12745;width:176;height:321" coordorigin="3642,13160" coordsize="154,280" o:regroupid="358">
                <v:shape id="_x0000_s8965" type="#_x0000_t32" style="position:absolute;left:3642;top:13160;width:154;height:125;flip:x" o:connectortype="straight"/>
                <v:shape id="_x0000_s8966" type="#_x0000_t32" style="position:absolute;left:3642;top:13235;width:154;height:125;flip:x" o:connectortype="straight"/>
                <v:shape id="_x0000_s8967" type="#_x0000_t32" style="position:absolute;left:3642;top:13315;width:154;height:125;flip:x" o:connectortype="straight"/>
              </v:group>
            </v:group>
            <v:shape id="_x0000_s8968" type="#_x0000_t32" style="position:absolute;left:4152;top:11265;width:1;height:328" o:connectortype="straight" o:regroupid="358"/>
            <v:rect id="_x0000_s8756" style="position:absolute;left:8133;top:12619;width:529;height:1004" o:regroupid="359"/>
            <v:rect id="_x0000_s8830" style="position:absolute;left:8278;top:12738;width:242;height:410" o:regroupid="359"/>
            <v:shape id="_x0000_s8832" type="#_x0000_t32" style="position:absolute;left:8241;top:13347;width:310;height:0" o:connectortype="straight" o:regroupid="359"/>
            <v:shape id="_x0000_s8833" type="#_x0000_t32" style="position:absolute;left:8240;top:13450;width:316;height:0" o:connectortype="straight" o:regroupid="359"/>
            <v:shape id="_x0000_s8829" type="#_x0000_t32" style="position:absolute;left:8399;top:10493;width:0;height:2846" o:connectortype="straight" o:regroupid="358"/>
            <v:shape id="_x0000_s8834" type="#_x0000_t32" style="position:absolute;left:8395;top:13448;width:3;height:944;flip:x" o:connectortype="straight" o:regroupid="358"/>
            <v:shape id="_x0000_s8779" type="#_x0000_t32" style="position:absolute;left:7292;top:14357;width:1;height:291" o:connectortype="straight" o:regroupid="360">
              <v:stroke endarrow="block"/>
            </v:shape>
            <v:shape id="_x0000_s8795" type="#_x0000_t32" style="position:absolute;left:5463;top:14357;width:1;height:289" o:connectortype="straight" o:regroupid="360">
              <v:stroke endarrow="block"/>
            </v:shape>
            <v:shape id="_x0000_s8802" type="#_x0000_t120" style="position:absolute;left:5431;top:14352;width:61;height:61" o:regroupid="360" fillcolor="black [3213]"/>
            <v:shape id="_x0000_s8806" type="#_x0000_t120" style="position:absolute;left:7262;top:14356;width:61;height:61" o:regroupid="360" fillcolor="black [3213]"/>
            <v:shape id="_x0000_s8807" type="#_x0000_t120" style="position:absolute;left:8362;top:14365;width:61;height:61" o:regroupid="360" fillcolor="black [3213]"/>
            <v:shape id="_x0000_s8835" type="#_x0000_t120" style="position:absolute;left:8821;top:14359;width:61;height:61" o:regroupid="360" fillcolor="black [3213]"/>
            <v:shape id="_x0000_s8879" type="#_x0000_t32" style="position:absolute;left:2842;top:14391;width:7494;height:1" o:connectortype="straight" o:regroupid="360"/>
            <v:shape id="_x0000_s8908" type="#_x0000_t32" style="position:absolute;left:4354;top:14391;width:4;height:257" o:connectortype="straight" o:regroupid="360">
              <v:stroke endarrow="block"/>
            </v:shape>
            <v:shape id="_x0000_s8927" type="#_x0000_t32" style="position:absolute;left:3510;top:14391;width:1;height:255" o:connectortype="straight" o:regroupid="360">
              <v:stroke endarrow="block"/>
            </v:shape>
            <v:shape id="_x0000_s8928" type="#_x0000_t32" style="position:absolute;left:3949;top:14391;width:2;height:255" o:connectortype="straight" o:regroupid="360">
              <v:stroke endarrow="block"/>
            </v:shape>
            <v:shape id="_x0000_s8865" type="#_x0000_t32" style="position:absolute;left:9537;top:14396;width:1;height:255;flip:y" o:connectortype="straight" o:regroupid="361">
              <v:stroke endarrow="block"/>
            </v:shape>
            <v:shape id="_x0000_s8866" type="#_x0000_t32" style="position:absolute;left:9942;top:14393;width:1;height:258;flip:y" o:connectortype="straight" o:regroupid="361">
              <v:stroke endarrow="block"/>
            </v:shape>
            <v:shape id="_x0000_s8867" type="#_x0000_t32" style="position:absolute;left:9746;top:14396;width:1;height:255;flip:y" o:connectortype="straight" o:regroupid="361">
              <v:stroke endarrow="block"/>
            </v:shape>
            <v:shape id="_x0000_s8868" type="#_x0000_t32" style="position:absolute;left:9314;top:14396;width:1;height:250;flip:y" o:connectortype="straight" o:regroupid="361">
              <v:stroke endarrow="block"/>
            </v:shape>
            <v:shape id="_x0000_s8869" type="#_x0000_t120" style="position:absolute;left:9282;top:14359;width:61;height:61" o:regroupid="361" fillcolor="black [3213]"/>
            <v:shape id="_x0000_s8985" type="#_x0000_t32" style="position:absolute;left:5215;top:11265;width:1;height:2175;flip:y" o:connectortype="straight"/>
            <v:shape id="_x0000_s8986" type="#_x0000_t120" style="position:absolute;left:4324;top:14355;width:61;height:61" fillcolor="black [3213]"/>
            <v:shape id="_x0000_s8987" type="#_x0000_t120" style="position:absolute;left:3915;top:14355;width:61;height:61" fillcolor="black [3213]"/>
            <v:shape id="_x0000_s8988" type="#_x0000_t120" style="position:absolute;left:3479;top:14358;width:61;height:61" fillcolor="black [3213]"/>
            <v:shape id="_x0000_s8990" type="#_x0000_t120" style="position:absolute;left:7080;top:10464;width:61;height:61" fillcolor="black [3213]"/>
            <v:rect id="_x0000_s8812" style="position:absolute;left:6816;top:8947;width:585;height:1199" o:regroupid="362"/>
            <v:rect id="_x0000_s8813" style="position:absolute;left:6979;top:9542;width:266;height:528" o:regroupid="362"/>
            <v:group id="_x0000_s8814" style="position:absolute;left:6859;top:9026;width:293;height:379" coordorigin="4800,9692" coordsize="293,379" o:regroupid="362">
              <v:shape id="_x0000_s8815" type="#_x0000_t32" style="position:absolute;left:4800;top:9702;width:65;height:31;rotation:633122fd;flip:x" o:connectortype="straight"/>
              <v:shape id="_x0000_s8816" type="#_x0000_t32" style="position:absolute;left:4894;top:9692;width:151;height:328;rotation:-633122fd" o:connectortype="straight"/>
              <v:shape id="_x0000_s8817" type="#_x0000_t32" style="position:absolute;left:4846;top:9721;width:149;height:329;rotation:-633122fd" o:connectortype="straight"/>
              <v:shape id="_x0000_s8818" type="#_x0000_t32" style="position:absolute;left:4881;top:9698;width:150;height:329;rotation:-633122fd" o:connectortype="straight"/>
              <v:shape id="_x0000_s8819" type="#_x0000_t32" style="position:absolute;left:4865;top:9701;width:150;height:328;rotation:-633122fd" o:connectortype="straight"/>
              <v:shape id="_x0000_s8820" type="#_x0000_t32" style="position:absolute;left:4853;top:9709;width:149;height:328;rotation:-633122fd" o:connectortype="straight"/>
              <v:shape id="_x0000_s8821" type="#_x0000_t32" style="position:absolute;left:4830;top:9724;width:150;height:329;rotation:-633122fd" o:connectortype="straight"/>
              <v:shape id="_x0000_s8822" type="#_x0000_t32" style="position:absolute;left:5006;top:10006;width:66;height:31;rotation:633122fd;flip:x" o:connectortype="straight"/>
              <v:shape id="_x0000_s8823" type="#_x0000_t120" style="position:absolute;left:5005;top:9985;width:88;height:86;rotation:-633122fd" fillcolor="white [3212]"/>
              <v:shape id="_x0000_s8824" type="#_x0000_t32" style="position:absolute;left:4865;top:9693;width:202;height:292" o:connectortype="straight"/>
            </v:group>
            <v:shape id="_x0000_s8825" type="#_x0000_t120" style="position:absolute;left:7068;top:9015;width:88;height:86" o:regroupid="362" fillcolor="black [3213]"/>
            <v:shape id="_x0000_s8828" type="#_x0000_t32" style="position:absolute;left:7112;top:8679;width:1;height:335" o:connectortype="straight" o:regroupid="362"/>
            <v:shape id="_x0000_s8880" type="#_x0000_t120" style="position:absolute;left:6860;top:9023;width:88;height:86" o:regroupid="362" fillcolor="black [3213]"/>
            <v:shape id="_x0000_s8827" type="#_x0000_t32" style="position:absolute;left:7112;top:9304;width:4;height:1881" o:connectortype="straight" o:regroupid="358"/>
            <v:shape id="_x0000_s8826" type="#_x0000_t32" style="position:absolute;left:7141;top:8891;width:474;height:138;flip:y" o:connectortype="straight" o:regroupid="358"/>
            <v:group id="_x0000_s8991" style="position:absolute;left:8605;top:8898;width:293;height:518" coordorigin="8605,8898" coordsize="293,518">
              <v:group id="_x0000_s8745" style="position:absolute;left:8605;top:9037;width:293;height:379;rotation:197496fd" coordorigin="4800,9692" coordsize="293,379" o:regroupid="363">
                <v:shape id="_x0000_s8746" type="#_x0000_t32" style="position:absolute;left:4800;top:9702;width:65;height:31;rotation:633122fd;flip:x" o:connectortype="straight"/>
                <v:shape id="_x0000_s8747" type="#_x0000_t32" style="position:absolute;left:4894;top:9692;width:151;height:328;rotation:-633122fd" o:connectortype="straight"/>
                <v:shape id="_x0000_s8748" type="#_x0000_t32" style="position:absolute;left:4846;top:9721;width:149;height:329;rotation:-633122fd" o:connectortype="straight"/>
                <v:shape id="_x0000_s8749" type="#_x0000_t32" style="position:absolute;left:4881;top:9698;width:150;height:329;rotation:-633122fd" o:connectortype="straight"/>
                <v:shape id="_x0000_s8750" type="#_x0000_t32" style="position:absolute;left:4865;top:9701;width:150;height:328;rotation:-633122fd" o:connectortype="straight"/>
                <v:shape id="_x0000_s8751" type="#_x0000_t32" style="position:absolute;left:4853;top:9709;width:149;height:328;rotation:-633122fd" o:connectortype="straight"/>
                <v:shape id="_x0000_s8752" type="#_x0000_t32" style="position:absolute;left:4830;top:9724;width:150;height:329;rotation:-633122fd" o:connectortype="straight"/>
                <v:shape id="_x0000_s8753" type="#_x0000_t32" style="position:absolute;left:5006;top:10006;width:66;height:31;rotation:633122fd;flip:x" o:connectortype="straight"/>
                <v:shape id="_x0000_s8754" type="#_x0000_t120" style="position:absolute;left:5005;top:9985;width:88;height:86;rotation:-633122fd" fillcolor="white [3212]"/>
                <v:shape id="_x0000_s8755" type="#_x0000_t32" style="position:absolute;left:4865;top:9693;width:202;height:292" o:connectortype="straight"/>
              </v:group>
              <v:shape id="_x0000_s8837" type="#_x0000_t120" style="position:absolute;left:8802;top:9022;width:88;height:86" o:regroupid="363" fillcolor="black [3213]"/>
              <v:shape id="_x0000_s8838" type="#_x0000_t32" style="position:absolute;left:8849;top:8898;width:1;height:114" o:connectortype="straight" o:regroupid="363"/>
              <v:shape id="_x0000_s8881" type="#_x0000_t120" style="position:absolute;left:8616;top:9033;width:88;height:86" o:regroupid="363" fillcolor="black [3213]"/>
            </v:group>
            <v:rect id="_x0000_s8770" style="position:absolute;left:6508;top:11532;width:266;height:549" o:regroupid="364"/>
            <v:shape id="_x0000_s8772" type="#_x0000_t120" style="position:absolute;left:6598;top:11183;width:88;height:86" o:regroupid="364" fillcolor="white [3212]"/>
            <v:shape id="_x0000_s8773" type="#_x0000_t32" style="position:absolute;left:6642;top:11269;width:1;height:3377;flip:x" o:connectortype="straight" o:regroupid="364">
              <v:stroke endarrow="block"/>
            </v:shape>
            <v:shape id="_x0000_s8771" type="#_x0000_t32" style="position:absolute;left:6859;top:14417;width:1;height:231" o:connectortype="straight" o:regroupid="364">
              <v:stroke endarrow="block"/>
            </v:shape>
            <v:shape id="_x0000_s8805" type="#_x0000_t120" style="position:absolute;left:6828;top:14356;width:61;height:61" o:regroupid="364" fillcolor="black [3213]"/>
            <v:rect id="_x0000_s8762" style="position:absolute;left:6032;top:11532;width:266;height:549" o:regroupid="365"/>
            <v:shape id="_x0000_s8764" type="#_x0000_t120" style="position:absolute;left:6121;top:11183;width:88;height:86" o:regroupid="365" fillcolor="white [3212]"/>
            <v:shape id="_x0000_s8765" type="#_x0000_t32" style="position:absolute;left:6167;top:11269;width:0;height:3377" o:connectortype="straight" o:regroupid="365">
              <v:stroke endarrow="block"/>
            </v:shape>
            <v:group id="_x0000_s8994" style="position:absolute;left:5905;top:14357;width:61;height:289" coordorigin="5861,14357" coordsize="61,289">
              <v:shape id="_x0000_s8787" type="#_x0000_t32" style="position:absolute;left:5893;top:14391;width:1;height:255" o:connectortype="straight" o:regroupid="365">
                <v:stroke endarrow="block"/>
              </v:shape>
              <v:shape id="_x0000_s8803" type="#_x0000_t120" style="position:absolute;left:5861;top:14357;width:61;height:61" o:regroupid="365" fillcolor="black [3213]"/>
            </v:group>
            <v:group id="_x0000_s8995" style="position:absolute;left:6378;top:14352;width:61;height:296" coordorigin="6366,14352" coordsize="61,296">
              <v:shape id="_x0000_s8763" type="#_x0000_t32" style="position:absolute;left:6396;top:14391;width:1;height:257" o:connectortype="straight" o:regroupid="365">
                <v:stroke endarrow="block"/>
              </v:shape>
              <v:shape id="_x0000_s8804" type="#_x0000_t120" style="position:absolute;left:6366;top:14352;width:61;height:61" o:regroupid="365" fillcolor="black [3213]"/>
            </v:group>
            <v:group id="_x0000_s8766" style="position:absolute;left:6078;top:12829;width:176;height:321" coordorigin="3642,13160" coordsize="154,280" o:regroupid="366">
              <v:shape id="_x0000_s8767" type="#_x0000_t32" style="position:absolute;left:3642;top:13160;width:154;height:125;flip:x" o:connectortype="straight"/>
              <v:shape id="_x0000_s8768" type="#_x0000_t32" style="position:absolute;left:3642;top:13235;width:154;height:125;flip:x" o:connectortype="straight"/>
              <v:shape id="_x0000_s8769" type="#_x0000_t32" style="position:absolute;left:3642;top:13315;width:154;height:125;flip:x" o:connectortype="straight"/>
            </v:group>
            <v:group id="_x0000_s8774" style="position:absolute;left:6555;top:12829;width:176;height:321" coordorigin="3642,13160" coordsize="154,280" o:regroupid="366">
              <v:shape id="_x0000_s8775" type="#_x0000_t32" style="position:absolute;left:3642;top:13160;width:154;height:125;flip:x" o:connectortype="straight"/>
              <v:shape id="_x0000_s8776" type="#_x0000_t32" style="position:absolute;left:3642;top:13235;width:154;height:125;flip:x" o:connectortype="straight"/>
              <v:shape id="_x0000_s8777" type="#_x0000_t32" style="position:absolute;left:3642;top:13315;width:154;height:125;flip:x" o:connectortype="straight"/>
            </v:group>
            <v:group id="_x0000_s8782" style="position:absolute;left:7009;top:12829;width:176;height:321" coordorigin="3642,13160" coordsize="154,280" o:regroupid="366">
              <v:shape id="_x0000_s8783" type="#_x0000_t32" style="position:absolute;left:3642;top:13160;width:154;height:125;flip:x" o:connectortype="straight"/>
              <v:shape id="_x0000_s8784" type="#_x0000_t32" style="position:absolute;left:3642;top:13235;width:154;height:125;flip:x" o:connectortype="straight"/>
              <v:shape id="_x0000_s8785" type="#_x0000_t32" style="position:absolute;left:3642;top:13315;width:154;height:125;flip:x" o:connectortype="straight"/>
            </v:group>
            <v:group id="_x0000_s8790" style="position:absolute;left:5605;top:12829;width:176;height:321" coordorigin="3642,13160" coordsize="154,280" o:regroupid="366">
              <v:shape id="_x0000_s8791" type="#_x0000_t32" style="position:absolute;left:3642;top:13160;width:154;height:125;flip:x" o:connectortype="straight"/>
              <v:shape id="_x0000_s8792" type="#_x0000_t32" style="position:absolute;left:3642;top:13235;width:154;height:125;flip:x" o:connectortype="straight"/>
              <v:shape id="_x0000_s8793" type="#_x0000_t32" style="position:absolute;left:3642;top:13315;width:154;height:125;flip:x" o:connectortype="straight"/>
            </v:group>
            <v:group id="_x0000_s8798" style="position:absolute;left:5123;top:12829;width:176;height:321" coordorigin="3642,13160" coordsize="154,280" o:regroupid="366">
              <v:shape id="_x0000_s8799" type="#_x0000_t32" style="position:absolute;left:3642;top:13160;width:154;height:125;flip:x" o:connectortype="straight"/>
              <v:shape id="_x0000_s8800" type="#_x0000_t32" style="position:absolute;left:3642;top:13235;width:154;height:125;flip:x" o:connectortype="straight"/>
              <v:shape id="_x0000_s8801" type="#_x0000_t32" style="position:absolute;left:3642;top:13315;width:154;height:125;flip:x" o:connectortype="straight"/>
            </v:group>
          </v:group>
        </w:pict>
      </w: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6E05E9" w:rsidRPr="006E05E9" w:rsidRDefault="006E05E9" w:rsidP="006E05E9">
      <w:pPr>
        <w:rPr>
          <w:lang w:val="tk-TM"/>
        </w:rPr>
      </w:pPr>
    </w:p>
    <w:p w:rsidR="00596850" w:rsidRPr="00BB62F3" w:rsidRDefault="006E05E9" w:rsidP="006E05E9">
      <w:pPr>
        <w:tabs>
          <w:tab w:val="left" w:pos="5266"/>
        </w:tabs>
        <w:rPr>
          <w:lang w:val="tk-TM"/>
        </w:rPr>
      </w:pPr>
      <w:r>
        <w:rPr>
          <w:lang w:val="tk-TM"/>
        </w:rPr>
        <w:tab/>
      </w:r>
    </w:p>
    <w:p w:rsidR="00E46AC9" w:rsidRDefault="00E46AC9" w:rsidP="00E46AC9">
      <w:pPr>
        <w:pStyle w:val="a3"/>
        <w:rPr>
          <w:rFonts w:ascii="Times New Roman" w:hAnsi="Times New Roman" w:cs="Times New Roman"/>
          <w:sz w:val="28"/>
          <w:szCs w:val="28"/>
          <w:lang w:val="sq-AL"/>
        </w:rPr>
      </w:pPr>
      <w:r>
        <w:rPr>
          <w:rFonts w:ascii="Times New Roman" w:hAnsi="Times New Roman" w:cs="Times New Roman"/>
          <w:sz w:val="28"/>
          <w:szCs w:val="28"/>
          <w:lang w:val="tk-TM"/>
        </w:rPr>
        <w:t xml:space="preserve">                             </w:t>
      </w:r>
      <w:r w:rsidRPr="00E46AC9">
        <w:rPr>
          <w:rFonts w:ascii="Times New Roman" w:hAnsi="Times New Roman" w:cs="Times New Roman"/>
          <w:sz w:val="28"/>
          <w:szCs w:val="28"/>
          <w:lang w:val="tk-TM"/>
        </w:rPr>
        <w:t>5.6-nji çyzgy.</w:t>
      </w:r>
      <w:r>
        <w:rPr>
          <w:rFonts w:ascii="Times New Roman" w:hAnsi="Times New Roman" w:cs="Times New Roman"/>
          <w:sz w:val="28"/>
          <w:szCs w:val="28"/>
          <w:lang w:val="tk-TM"/>
        </w:rPr>
        <w:t xml:space="preserve">  </w:t>
      </w:r>
      <w:r w:rsidRPr="00E46AC9">
        <w:rPr>
          <w:rFonts w:ascii="Times New Roman" w:hAnsi="Times New Roman" w:cs="Times New Roman"/>
          <w:sz w:val="28"/>
          <w:szCs w:val="28"/>
          <w:lang w:val="tk-TM"/>
        </w:rPr>
        <w:t>ШВ-3 şkafyň elektrik shemasy.</w:t>
      </w:r>
    </w:p>
    <w:p w:rsidR="00524DE4" w:rsidRPr="00524DE4" w:rsidRDefault="00524DE4" w:rsidP="00E46AC9">
      <w:pPr>
        <w:pStyle w:val="a3"/>
        <w:rPr>
          <w:rFonts w:ascii="Times New Roman" w:hAnsi="Times New Roman" w:cs="Times New Roman"/>
          <w:sz w:val="28"/>
          <w:szCs w:val="28"/>
          <w:lang w:val="sq-AL"/>
        </w:rPr>
      </w:pPr>
    </w:p>
    <w:p w:rsidR="00524DE4" w:rsidRPr="00524DE4" w:rsidRDefault="00524DE4" w:rsidP="00E46AC9">
      <w:pPr>
        <w:pStyle w:val="a3"/>
        <w:rPr>
          <w:rFonts w:ascii="Times New Roman" w:hAnsi="Times New Roman" w:cs="Times New Roman"/>
          <w:sz w:val="28"/>
          <w:szCs w:val="28"/>
          <w:lang w:val="sq-AL"/>
        </w:rPr>
      </w:pPr>
    </w:p>
    <w:p w:rsidR="003440BB" w:rsidRDefault="00292024" w:rsidP="006E05E9">
      <w:pPr>
        <w:tabs>
          <w:tab w:val="left" w:pos="5266"/>
        </w:tabs>
        <w:rPr>
          <w:lang w:val="tk-TM"/>
        </w:rPr>
      </w:pPr>
      <w:r>
        <w:rPr>
          <w:noProof/>
          <w:lang w:eastAsia="ru-RU"/>
        </w:rPr>
        <w:pict>
          <v:group id="_x0000_s16825" style="position:absolute;margin-left:10.6pt;margin-top:9.65pt;width:420pt;height:267.7pt;z-index:291597312" coordorigin="1913,1508" coordsize="8400,5354">
            <v:group id="_x0000_s16820" style="position:absolute;left:7565;top:4701;width:529;height:1070" coordorigin="7565,4701" coordsize="529,1070" o:regroupid="792">
              <v:rect id="_x0000_s9189" style="position:absolute;left:7565;top:4701;width:529;height:1070" o:regroupid="788"/>
              <v:rect id="_x0000_s9190" style="position:absolute;left:7709;top:4831;width:242;height:432" o:regroupid="788"/>
              <v:shape id="_x0000_s9191" type="#_x0000_t32" style="position:absolute;left:7682;top:5564;width:309;height:0" o:connectortype="straight" o:regroupid="788"/>
              <v:shape id="_x0000_s9192" type="#_x0000_t32" style="position:absolute;left:7676;top:5673;width:310;height:0" o:connectortype="straight" o:regroupid="788"/>
            </v:group>
            <v:rect id="_x0000_s9283" style="position:absolute;left:3451;top:2263;width:786;height:650" o:regroupid="792" strokecolor="white [3212]">
              <v:textbox style="mso-next-textbox:#_x0000_s9283">
                <w:txbxContent>
                  <w:p w:rsidR="00493F6D" w:rsidRPr="0064029E" w:rsidRDefault="00292024" w:rsidP="00216554">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Ц 27</m:t>
                            </m:r>
                          </m:num>
                          <m:den>
                            <m:r>
                              <m:rPr>
                                <m:sty m:val="p"/>
                              </m:rPr>
                              <w:rPr>
                                <w:rFonts w:ascii="Cambria Math" w:eastAsiaTheme="minorEastAsia" w:hAnsi="Cambria Math" w:cs="Times New Roman"/>
                                <w:sz w:val="18"/>
                                <w:szCs w:val="18"/>
                                <w:lang w:val="en-US"/>
                              </w:rPr>
                              <m:t>20</m:t>
                            </m:r>
                          </m:den>
                        </m:f>
                      </m:oMath>
                    </m:oMathPara>
                  </w:p>
                </w:txbxContent>
              </v:textbox>
            </v:rect>
            <v:rect id="_x0000_s8999" style="position:absolute;left:7295;top:3405;width:986;height:650" o:regroupid="792" strokecolor="white [3212]">
              <v:textbox style="mso-next-textbox:#_x0000_s8999">
                <w:txbxContent>
                  <w:p w:rsidR="00493F6D" w:rsidRPr="002E5BE7" w:rsidRDefault="00292024" w:rsidP="00216554">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 xml:space="preserve">ТК-20 </m:t>
                            </m:r>
                            <m:r>
                              <w:rPr>
                                <w:rFonts w:ascii="Cambria Math" w:eastAsiaTheme="minorEastAsia" w:hAnsi="Cambria Math" w:cs="Times New Roman"/>
                                <w:sz w:val="16"/>
                                <w:szCs w:val="16"/>
                                <w:lang w:val="sq-AL"/>
                              </w:rPr>
                              <m:t>Wt</m:t>
                            </m:r>
                          </m:num>
                          <m:den>
                            <m:r>
                              <m:rPr>
                                <m:sty m:val="p"/>
                              </m:rPr>
                              <w:rPr>
                                <w:rFonts w:ascii="Cambria Math" w:eastAsiaTheme="minorEastAsia" w:hAnsi="Cambria Math" w:cs="Times New Roman"/>
                                <w:sz w:val="16"/>
                                <w:szCs w:val="16"/>
                                <w:lang w:val="en-US"/>
                              </w:rPr>
                              <m:t>200/5</m:t>
                            </m:r>
                          </m:den>
                        </m:f>
                      </m:oMath>
                    </m:oMathPara>
                  </w:p>
                </w:txbxContent>
              </v:textbox>
            </v:rect>
            <v:rect id="_x0000_s9267" style="position:absolute;left:2097;top:2975;width:786;height:650" o:regroupid="792" strokecolor="white [3212]">
              <v:textbox style="mso-next-textbox:#_x0000_s9267">
                <w:txbxContent>
                  <w:p w:rsidR="00493F6D" w:rsidRPr="0064029E" w:rsidRDefault="00292024" w:rsidP="00216554">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20 A</m:t>
                            </m:r>
                          </m:den>
                        </m:f>
                      </m:oMath>
                    </m:oMathPara>
                  </w:p>
                </w:txbxContent>
              </v:textbox>
            </v:rect>
            <v:rect id="_x0000_s9004" style="position:absolute;left:2065;top:1928;width:1117;height:450" o:regroupid="792" strokecolor="white [3212]">
              <v:textbox style="mso-next-textbox:#_x0000_s9004">
                <w:txbxContent>
                  <w:p w:rsidR="00493F6D" w:rsidRPr="007B20F8" w:rsidRDefault="00493F6D" w:rsidP="00216554">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ПВ 3-25</m:t>
                        </m:r>
                      </m:oMath>
                    </m:oMathPara>
                  </w:p>
                </w:txbxContent>
              </v:textbox>
            </v:rect>
            <v:rect id="_x0000_s9266" style="position:absolute;left:3212;top:2396;width:266;height:516" o:regroupid="792"/>
            <v:group id="_x0000_s9258" style="position:absolute;left:3089;top:3071;width:515;height:567" coordorigin="3790,11005" coordsize="547,451" o:regroupid="792">
              <v:rect id="_x0000_s9259" style="position:absolute;left:3790;top:11005;width:547;height:451" strokecolor="white [3212]">
                <v:textbox style="mso-next-textbox:#_x0000_s9259">
                  <w:txbxContent>
                    <w:p w:rsidR="00493F6D" w:rsidRPr="008936B8" w:rsidRDefault="00493F6D" w:rsidP="00216554">
                      <w:pPr>
                        <w:pStyle w:val="a3"/>
                        <w:ind w:right="-182" w:hanging="284"/>
                        <w:rPr>
                          <w:rFonts w:ascii="Times New Roman" w:hAnsi="Times New Roman" w:cs="Times New Roman"/>
                          <w:lang w:val="sq-AL"/>
                        </w:rPr>
                      </w:pPr>
                      <w:r>
                        <w:rPr>
                          <w:rFonts w:ascii="Times New Roman" w:hAnsi="Times New Roman" w:cs="Times New Roman"/>
                          <w:sz w:val="16"/>
                          <w:szCs w:val="16"/>
                          <w:lang w:val="sq-AL"/>
                        </w:rPr>
                        <w:t xml:space="preserve">   </w:t>
                      </w:r>
                      <w:r>
                        <w:rPr>
                          <w:rFonts w:ascii="Times New Roman" w:hAnsi="Times New Roman" w:cs="Times New Roman"/>
                          <w:sz w:val="16"/>
                          <w:szCs w:val="16"/>
                        </w:rPr>
                        <w:t xml:space="preserve">   </w:t>
                      </w:r>
                      <w:r w:rsidRPr="008936B8">
                        <w:rPr>
                          <w:rFonts w:ascii="Times New Roman" w:hAnsi="Times New Roman" w:cs="Times New Roman"/>
                          <w:lang w:val="sq-AL"/>
                        </w:rPr>
                        <w:t>Wh</w:t>
                      </w:r>
                    </w:p>
                  </w:txbxContent>
                </v:textbox>
              </v:rect>
              <v:shape id="_x0000_s9260" type="#_x0000_t32" style="position:absolute;left:3790;top:11081;width:542;height:0" o:connectortype="straight"/>
              <v:shape id="_x0000_s9261" type="#_x0000_t32" style="position:absolute;left:3790;top:11354;width:542;height:0" o:connectortype="straight"/>
              <v:shape id="_x0000_s9262" type="#_x0000_t32" style="position:absolute;left:3790;top:11005;width:542;height:0" o:connectortype="straight"/>
              <v:shape id="_x0000_s9263" type="#_x0000_t32" style="position:absolute;left:3790;top:11005;width:0;height:349" o:connectortype="straight"/>
              <v:shape id="_x0000_s9264" type="#_x0000_t32" style="position:absolute;left:4332;top:11005;width:0;height:349" o:connectortype="straight"/>
            </v:group>
            <v:rect id="_x0000_s9000" style="position:absolute;left:7254;top:1986;width:986;height:650" o:regroupid="792" strokecolor="white [3212]">
              <v:textbox style="mso-next-textbox:#_x0000_s9000">
                <w:txbxContent>
                  <w:p w:rsidR="00493F6D" w:rsidRPr="0064029E" w:rsidRDefault="00292024" w:rsidP="00216554">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AБ-25</m:t>
                            </m:r>
                          </m:num>
                          <m:den>
                            <m:r>
                              <m:rPr>
                                <m:sty m:val="p"/>
                              </m:rPr>
                              <w:rPr>
                                <w:rFonts w:ascii="Cambria Math" w:eastAsiaTheme="minorEastAsia" w:hAnsi="Cambria Math" w:cs="Times New Roman"/>
                                <w:sz w:val="18"/>
                                <w:szCs w:val="18"/>
                                <w:lang w:val="en-US"/>
                              </w:rPr>
                              <m:t>15</m:t>
                            </m:r>
                          </m:den>
                        </m:f>
                      </m:oMath>
                    </m:oMathPara>
                  </w:p>
                </w:txbxContent>
              </v:textbox>
            </v:rect>
            <v:rect id="_x0000_s9001" style="position:absolute;left:5197;top:1651;width:1293;height:450" o:regroupid="792" strokecolor="white [3212]">
              <v:textbox style="mso-next-textbox:#_x0000_s9001">
                <w:txbxContent>
                  <w:p w:rsidR="00493F6D" w:rsidRPr="007B20F8" w:rsidRDefault="00493F6D" w:rsidP="00216554">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РПБ-250</m:t>
                        </m:r>
                      </m:oMath>
                    </m:oMathPara>
                  </w:p>
                </w:txbxContent>
              </v:textbox>
            </v:rect>
            <v:rect id="_x0000_s9002" style="position:absolute;left:6388;top:1758;width:585;height:1199" o:regroupid="792"/>
            <v:rect id="_x0000_s9003" style="position:absolute;left:6551;top:2353;width:266;height:528" o:regroupid="792"/>
            <v:rect id="_x0000_s9005" style="position:absolute;left:4677;top:2391;width:786;height:650" o:regroupid="792" strokecolor="white [3212]">
              <v:textbox style="mso-next-textbox:#_x0000_s9005">
                <w:txbxContent>
                  <w:p w:rsidR="00493F6D" w:rsidRPr="0064029E" w:rsidRDefault="00292024" w:rsidP="00216554">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200/ 5</m:t>
                            </m:r>
                          </m:den>
                        </m:f>
                      </m:oMath>
                    </m:oMathPara>
                  </w:p>
                </w:txbxContent>
              </v:textbox>
            </v:rect>
            <v:rect id="_x0000_s9006" style="position:absolute;left:8481;top:2787;width:641;height:663" o:regroupid="792" strokecolor="white [3212]">
              <v:textbox style="mso-next-textbox:#_x0000_s9006">
                <w:txbxContent>
                  <w:p w:rsidR="00493F6D" w:rsidRPr="009C737F" w:rsidRDefault="00493F6D" w:rsidP="00216554">
                    <w:pPr>
                      <w:pStyle w:val="a3"/>
                      <w:rPr>
                        <w:rFonts w:eastAsiaTheme="minorEastAsia"/>
                        <w:sz w:val="18"/>
                        <w:szCs w:val="18"/>
                        <w:lang w:val="en-US"/>
                      </w:rPr>
                    </w:pPr>
                    <m:oMathPara>
                      <m:oMath>
                        <m:r>
                          <m:rPr>
                            <m:sty m:val="p"/>
                          </m:rPr>
                          <w:rPr>
                            <w:rFonts w:ascii="Cambria Math" w:eastAsiaTheme="minorEastAsia" w:hAnsi="Cambria Math" w:cs="Times New Roman"/>
                            <w:sz w:val="18"/>
                            <w:szCs w:val="18"/>
                            <w:lang w:val="en-US"/>
                          </w:rPr>
                          <m:t xml:space="preserve">  25</m:t>
                        </m:r>
                      </m:oMath>
                    </m:oMathPara>
                  </w:p>
                  <w:p w:rsidR="00493F6D" w:rsidRPr="009C737F" w:rsidRDefault="00493F6D" w:rsidP="00216554">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9C737F">
                      <w:rPr>
                        <w:rFonts w:ascii="Times New Roman" w:eastAsiaTheme="minorEastAsia" w:hAnsi="Times New Roman" w:cs="Times New Roman"/>
                        <w:sz w:val="18"/>
                        <w:szCs w:val="18"/>
                        <w:lang w:val="en-US"/>
                      </w:rPr>
                      <w:t>Wt</w:t>
                    </w:r>
                  </w:p>
                </w:txbxContent>
              </v:textbox>
            </v:rect>
            <v:rect id="_x0000_s9007" style="position:absolute;left:6774;top:4925;width:724;height:918" o:regroupid="792" strokecolor="white [3212]">
              <v:textbox style="mso-next-textbox:#_x0000_s9007">
                <w:txbxContent>
                  <w:p w:rsidR="00493F6D" w:rsidRPr="007B20F8" w:rsidRDefault="00292024" w:rsidP="00216554">
                    <w:pPr>
                      <w:pStyle w:val="a3"/>
                      <w:rPr>
                        <w:rFonts w:eastAsiaTheme="minorEastAsia"/>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К 3</m:t>
                            </m:r>
                          </m:num>
                          <m:den>
                            <m:r>
                              <m:rPr>
                                <m:sty m:val="p"/>
                              </m:rPr>
                              <w:rPr>
                                <w:rFonts w:ascii="Cambria Math" w:eastAsiaTheme="minorEastAsia" w:hAnsi="Cambria Math" w:cs="Times New Roman"/>
                                <w:sz w:val="18"/>
                                <w:szCs w:val="18"/>
                                <w:lang w:val="en-US"/>
                              </w:rPr>
                              <m:t>0,5</m:t>
                            </m:r>
                          </m:den>
                        </m:f>
                      </m:oMath>
                    </m:oMathPara>
                  </w:p>
                  <w:p w:rsidR="00493F6D" w:rsidRPr="007B20F8" w:rsidRDefault="00493F6D" w:rsidP="00216554">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7B20F8">
                      <w:rPr>
                        <w:rFonts w:ascii="Times New Roman" w:eastAsiaTheme="minorEastAsia" w:hAnsi="Times New Roman" w:cs="Times New Roman"/>
                        <w:sz w:val="18"/>
                        <w:szCs w:val="18"/>
                        <w:lang w:val="en-US"/>
                      </w:rPr>
                      <w:t>mkF</w:t>
                    </w:r>
                  </w:p>
                </w:txbxContent>
              </v:textbox>
            </v:rect>
            <v:rect id="_x0000_s9008" style="position:absolute;left:6979;top:3895;width:1224;height:650" o:regroupid="792" strokecolor="white [3212]">
              <v:textbox style="mso-next-textbox:#_x0000_s9008">
                <w:txbxContent>
                  <w:p w:rsidR="00493F6D" w:rsidRPr="007B20F8" w:rsidRDefault="00292024" w:rsidP="00216554">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 xml:space="preserve"> НПН</m:t>
                            </m:r>
                            <m:r>
                              <w:rPr>
                                <w:rFonts w:ascii="Cambria Math" w:eastAsiaTheme="minorEastAsia" w:hAnsi="Cambria Math" w:cs="Times New Roman"/>
                                <w:sz w:val="16"/>
                                <w:szCs w:val="16"/>
                                <w:lang w:val="sq-AL"/>
                              </w:rPr>
                              <m:t xml:space="preserve"> </m:t>
                            </m:r>
                            <m:r>
                              <m:rPr>
                                <m:sty m:val="p"/>
                              </m:rPr>
                              <w:rPr>
                                <w:rFonts w:ascii="Cambria Math" w:eastAsiaTheme="minorEastAsia" w:hAnsi="Cambria Math" w:cs="Times New Roman"/>
                                <w:sz w:val="16"/>
                                <w:szCs w:val="16"/>
                                <w:lang w:val="en-US"/>
                              </w:rPr>
                              <m:t>2-60</m:t>
                            </m:r>
                          </m:num>
                          <m:den>
                            <m:r>
                              <m:rPr>
                                <m:sty m:val="p"/>
                              </m:rPr>
                              <w:rPr>
                                <w:rFonts w:ascii="Cambria Math" w:eastAsiaTheme="minorEastAsia" w:hAnsi="Cambria Math" w:cs="Times New Roman"/>
                                <w:sz w:val="16"/>
                                <w:szCs w:val="16"/>
                                <w:lang w:val="en-US"/>
                              </w:rPr>
                              <m:t>30</m:t>
                            </m:r>
                          </m:den>
                        </m:f>
                      </m:oMath>
                    </m:oMathPara>
                  </w:p>
                </w:txbxContent>
              </v:textbox>
            </v:rect>
            <v:rect id="_x0000_s9010" style="position:absolute;left:4448;top:3730;width:2386;height:159" o:regroupid="792"/>
            <v:shape id="_x0000_s9011" type="#_x0000_t120" style="position:absolute;left:4541;top:3769;width:88;height:86" o:regroupid="792" fillcolor="white [3212]"/>
            <v:shape id="_x0000_s9012" type="#_x0000_t32" style="position:absolute;left:4587;top:1584;width:0;height:2229;flip:y" o:connectortype="straight" o:regroupid="792"/>
            <v:shape id="_x0000_s9014" type="#_x0000_t120" style="position:absolute;left:6638;top:3769;width:88;height:86" o:regroupid="792" fillcolor="white [3212]"/>
            <v:shape id="_x0000_s9016" type="#_x0000_t120" style="position:absolute;left:5213;top:3765;width:88;height:86" o:regroupid="792" fillcolor="white [3212]"/>
            <v:shape id="_x0000_s9019" type="#_x0000_t120" style="position:absolute;left:4737;top:3765;width:88;height:86" o:regroupid="792" fillcolor="white [3212]"/>
            <v:shape id="_x0000_s9022" type="#_x0000_t32" style="position:absolute;left:6689;top:1584;width:2916;height:0" o:connectortype="straight" o:regroupid="792"/>
            <v:shape id="_x0000_s9023" type="#_x0000_t32" style="position:absolute;left:7009;top:1693;width:1566;height:1" o:connectortype="straight" o:regroupid="792"/>
            <v:shape id="_x0000_s9024" type="#_x0000_t32" style="position:absolute;left:6679;top:2122;width:4;height:1649" o:connectortype="straight" o:regroupid="792"/>
            <v:shape id="_x0000_s9025" type="#_x0000_t32" style="position:absolute;left:6680;top:1584;width:4;height:251;flip:x" o:connectortype="straight" o:regroupid="792"/>
            <v:shape id="_x0000_s9026" type="#_x0000_t32" style="position:absolute;left:8574;top:2537;width:1;height:4013;flip:x" o:connectortype="straight" o:regroupid="792"/>
            <v:group id="_x0000_s9027" style="position:absolute;left:8437;top:3041;width:267;height:256" coordorigin="7544,10403" coordsize="220,226" o:regroupid="792">
              <v:shape id="_x0000_s9028" type="#_x0000_t120" style="position:absolute;left:7544;top:10403;width:220;height:226"/>
              <v:shape id="_x0000_s9029" type="#_x0000_t32" style="position:absolute;left:7582;top:10447;width:148;height:150;flip:x" o:connectortype="straight"/>
              <v:shape id="_x0000_s9030" type="#_x0000_t32" style="position:absolute;left:7579;top:10444;width:148;height:150" o:connectortype="straight"/>
              <v:shape id="_x0000_s9031" type="#_x0000_t32" style="position:absolute;left:7657;top:10441;width:67;height:65;flip:x" o:connectortype="straight"/>
              <v:shape id="_x0000_s9032" type="#_x0000_t32" style="position:absolute;left:7648;top:10432;width:67;height:65;flip:x" o:connectortype="straight"/>
              <v:shape id="_x0000_s9033" type="#_x0000_t32" style="position:absolute;left:7631;top:10432;width:67;height:65;flip:x" o:connectortype="straight"/>
              <v:shape id="_x0000_s9034" type="#_x0000_t32" style="position:absolute;left:7634;top:10429;width:67;height:65;flip:x" o:connectortype="straight"/>
              <v:shape id="_x0000_s9035" type="#_x0000_t32" style="position:absolute;left:7625;top:10418;width:67;height:65;flip:x" o:connectortype="straight"/>
              <v:shape id="_x0000_s9036" type="#_x0000_t32" style="position:absolute;left:7618;top:10412;width:67;height:65;flip:x" o:connectortype="straight"/>
              <v:shape id="_x0000_s9037" type="#_x0000_t32" style="position:absolute;left:7606;top:10406;width:66;height:68;flip:x" o:connectortype="straight"/>
              <v:shape id="_x0000_s9038" type="#_x0000_t32" style="position:absolute;left:7588;top:10406;width:42;height:38;flip:x" o:connectortype="straight"/>
              <v:shape id="_x0000_s9039" type="#_x0000_t32" style="position:absolute;left:7603;top:10412;width:42;height:38;flip:x" o:connectortype="straight"/>
              <v:shape id="_x0000_s9040" type="#_x0000_t32" style="position:absolute;left:7609;top:10418;width:42;height:38;flip:x" o:connectortype="straight"/>
              <v:shape id="_x0000_s9041" type="#_x0000_t32" style="position:absolute;left:7642;top:10537;width:27;height:0" o:connectortype="straight"/>
              <v:shape id="_x0000_s9042" type="#_x0000_t32" style="position:absolute;left:7633;top:10549;width:42;height:0" o:connectortype="straight"/>
              <v:shape id="_x0000_s9043" type="#_x0000_t32" style="position:absolute;left:7618;top:10564;width:74;height:0" o:connectortype="straight"/>
              <v:shape id="_x0000_s9044" type="#_x0000_t32" style="position:absolute;left:7609;top:10576;width:92;height:0" o:connectortype="straight"/>
              <v:shape id="_x0000_s9045" type="#_x0000_t32" style="position:absolute;left:7588;top:10591;width:133;height:0" o:connectortype="straight"/>
              <v:shape id="_x0000_s9046" type="#_x0000_t32" style="position:absolute;left:7588;top:10603;width:136;height:0" o:connectortype="straight"/>
              <v:shape id="_x0000_s9047" type="#_x0000_t32" style="position:absolute;left:7609;top:10617;width:92;height:0" o:connectortype="straight"/>
            </v:group>
            <v:shape id="_x0000_s9048" type="#_x0000_t32" style="position:absolute;left:9611;top:1585;width:4;height:4465" o:connectortype="straight" o:regroupid="792"/>
            <v:group id="_x0000_s9049" style="position:absolute;left:9523;top:3388;width:176;height:321" coordorigin="3642,13160" coordsize="154,280" o:regroupid="792">
              <v:shape id="_x0000_s9050" type="#_x0000_t32" style="position:absolute;left:3642;top:13160;width:154;height:125;flip:x" o:connectortype="straight"/>
              <v:shape id="_x0000_s9051" type="#_x0000_t32" style="position:absolute;left:3642;top:13235;width:154;height:125;flip:x" o:connectortype="straight"/>
              <v:shape id="_x0000_s9052" type="#_x0000_t32" style="position:absolute;left:3642;top:13315;width:154;height:125;flip:x" o:connectortype="straight"/>
            </v:group>
            <v:rect id="_x0000_s9068" style="position:absolute;left:1913;top:4095;width:786;height:650" o:regroupid="792" strokecolor="white [3212]">
              <v:textbox style="mso-next-textbox:#_x0000_s9068">
                <w:txbxContent>
                  <w:p w:rsidR="00493F6D" w:rsidRPr="0064029E" w:rsidRDefault="00292024" w:rsidP="00216554">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 25</m:t>
                            </m:r>
                          </m:num>
                          <m:den>
                            <m:r>
                              <m:rPr>
                                <m:sty m:val="p"/>
                              </m:rPr>
                              <w:rPr>
                                <w:rFonts w:ascii="Cambria Math" w:eastAsiaTheme="minorEastAsia" w:hAnsi="Cambria Math" w:cs="Times New Roman"/>
                                <w:sz w:val="18"/>
                                <w:szCs w:val="18"/>
                                <w:lang w:val="en-US"/>
                              </w:rPr>
                              <m:t>15</m:t>
                            </m:r>
                          </m:den>
                        </m:f>
                      </m:oMath>
                    </m:oMathPara>
                  </w:p>
                </w:txbxContent>
              </v:textbox>
            </v:rect>
            <v:group id="_x0000_s9069" style="position:absolute;left:4846;top:3088;width:515;height:567" coordorigin="3790,11005" coordsize="547,451" o:regroupid="792">
              <v:rect id="_x0000_s9070" style="position:absolute;left:3790;top:11005;width:547;height:451" strokecolor="white [3212]">
                <v:textbox style="mso-next-textbox:#_x0000_s9070">
                  <w:txbxContent>
                    <w:p w:rsidR="00493F6D" w:rsidRPr="008936B8" w:rsidRDefault="00493F6D" w:rsidP="00216554">
                      <w:pPr>
                        <w:pStyle w:val="a3"/>
                        <w:ind w:right="-182" w:hanging="284"/>
                        <w:rPr>
                          <w:rFonts w:ascii="Times New Roman" w:hAnsi="Times New Roman" w:cs="Times New Roman"/>
                          <w:lang w:val="sq-AL"/>
                        </w:rPr>
                      </w:pPr>
                      <w:r>
                        <w:rPr>
                          <w:rFonts w:ascii="Times New Roman" w:hAnsi="Times New Roman" w:cs="Times New Roman"/>
                          <w:sz w:val="16"/>
                          <w:szCs w:val="16"/>
                          <w:lang w:val="sq-AL"/>
                        </w:rPr>
                        <w:t xml:space="preserve">   </w:t>
                      </w:r>
                      <w:r>
                        <w:rPr>
                          <w:rFonts w:ascii="Times New Roman" w:hAnsi="Times New Roman" w:cs="Times New Roman"/>
                          <w:sz w:val="16"/>
                          <w:szCs w:val="16"/>
                        </w:rPr>
                        <w:t xml:space="preserve">   </w:t>
                      </w:r>
                      <w:r w:rsidRPr="008936B8">
                        <w:rPr>
                          <w:rFonts w:ascii="Times New Roman" w:hAnsi="Times New Roman" w:cs="Times New Roman"/>
                          <w:lang w:val="sq-AL"/>
                        </w:rPr>
                        <w:t>Wh</w:t>
                      </w:r>
                    </w:p>
                  </w:txbxContent>
                </v:textbox>
              </v:rect>
              <v:shape id="_x0000_s9071" type="#_x0000_t32" style="position:absolute;left:3790;top:11081;width:542;height:0" o:connectortype="straight"/>
              <v:shape id="_x0000_s9072" type="#_x0000_t32" style="position:absolute;left:3790;top:11354;width:542;height:0" o:connectortype="straight"/>
              <v:shape id="_x0000_s9073" type="#_x0000_t32" style="position:absolute;left:3790;top:11005;width:542;height:0" o:connectortype="straight"/>
              <v:shape id="_x0000_s9074" type="#_x0000_t32" style="position:absolute;left:3790;top:11005;width:0;height:349" o:connectortype="straight"/>
              <v:shape id="_x0000_s9075" type="#_x0000_t32" style="position:absolute;left:4332;top:11005;width:0;height:349" o:connectortype="straight"/>
            </v:group>
            <v:group id="_x0000_s9257" style="position:absolute;left:3143;top:1592;width:245;height:624" coordorigin="3143,2601" coordsize="245,624" o:regroupid="792">
              <v:shape id="_x0000_s9076" type="#_x0000_t32" style="position:absolute;left:3343;top:2601;width:1;height:204" o:connectortype="straight" o:regroupid="367"/>
              <v:group id="_x0000_s9077" style="position:absolute;left:3143;top:2803;width:244;height:422" coordorigin="4133,12186" coordsize="213,368" o:regroupid="367">
                <v:shape id="_x0000_s9078" type="#_x0000_t32" style="position:absolute;left:4133;top:12186;width:57;height:27;flip:x" o:connectortype="straight"/>
                <v:shape id="_x0000_s9079" type="#_x0000_t32" style="position:absolute;left:4191;top:12186;width:131;height:286" o:connectortype="straight"/>
                <v:shape id="_x0000_s9080" type="#_x0000_t32" style="position:absolute;left:4148;top:12213;width:130;height:287" o:connectortype="straight"/>
                <v:shape id="_x0000_s9081" type="#_x0000_t32" style="position:absolute;left:4182;top:12194;width:131;height:287" o:connectortype="straight"/>
                <v:shape id="_x0000_s9082" type="#_x0000_t32" style="position:absolute;left:4167;top:12199;width:131;height:286" o:connectortype="straight"/>
                <v:shape id="_x0000_s9083" type="#_x0000_t32" style="position:absolute;left:4155;top:12209;width:130;height:286" o:connectortype="straight"/>
                <v:shape id="_x0000_s9084" type="#_x0000_t32" style="position:absolute;left:4133;top:12213;width:131;height:287" o:connectortype="straight"/>
                <v:shape id="_x0000_s9085" type="#_x0000_t32" style="position:absolute;left:4266;top:12477;width:57;height:27;flip:x" o:connectortype="straight"/>
                <v:shape id="_x0000_s9086" type="#_x0000_t120" style="position:absolute;left:4269;top:12479;width:77;height:75" fillcolor="white [3212]"/>
              </v:group>
              <v:shape id="_x0000_s9087" type="#_x0000_t120" style="position:absolute;left:3300;top:2802;width:88;height:86" o:regroupid="367" fillcolor="white [3212]"/>
            </v:group>
            <v:rect id="_x0000_s9088" style="position:absolute;left:2710;top:3730;width:1226;height:159" o:regroupid="792"/>
            <v:shape id="_x0000_s9089" type="#_x0000_t120" style="position:absolute;left:3674;top:4181;width:88;height:86" o:regroupid="792" fillcolor="white [3212]"/>
            <v:shape id="_x0000_s9090" type="#_x0000_t120" style="position:absolute;left:3678;top:3769;width:88;height:86" o:regroupid="792" fillcolor="white [3212]"/>
            <v:shape id="_x0000_s9091" type="#_x0000_t32" style="position:absolute;left:3723;top:4617;width:1;height:2238" o:connectortype="straight" o:regroupid="792">
              <v:stroke endarrow="block"/>
            </v:shape>
            <v:group id="_x0000_s9092" style="position:absolute;left:3548;top:4202;width:234;height:415;rotation:397583fd" coordorigin="2714,11867" coordsize="234,415" o:regroupid="792">
              <v:shape id="_x0000_s9093" type="#_x0000_t32" style="position:absolute;left:2714;top:11867;width:56;height:31;flip:x" o:connectortype="straight"/>
              <v:shape id="_x0000_s9094" type="#_x0000_t32" style="position:absolute;left:2770;top:11867;width:151;height:327" o:connectortype="straight"/>
              <v:shape id="_x0000_s9095" type="#_x0000_t32" style="position:absolute;left:2731;top:11898;width:149;height:327" o:connectortype="straight"/>
              <v:shape id="_x0000_s9096" type="#_x0000_t32" style="position:absolute;left:2760;top:11876;width:150;height:327" o:connectortype="straight"/>
              <v:shape id="_x0000_s9097" type="#_x0000_t32" style="position:absolute;left:2748;top:11882;width:150;height:326" o:connectortype="straight"/>
              <v:shape id="_x0000_s9098" type="#_x0000_t32" style="position:absolute;left:2739;top:11893;width:149;height:328" o:connectortype="straight"/>
              <v:shape id="_x0000_s9099" type="#_x0000_t32" style="position:absolute;left:2714;top:11898;width:150;height:327" o:connectortype="straight"/>
              <v:shape id="_x0000_s9100" type="#_x0000_t32" style="position:absolute;left:2866;top:12207;width:59;height:23;flip:x" o:connectortype="straight"/>
              <v:shape id="_x0000_s9101" type="#_x0000_t120" style="position:absolute;left:2860;top:12196;width:88;height:86" fillcolor="white [3212]"/>
            </v:group>
            <v:group id="_x0000_s9102" style="position:absolute;left:3777;top:1508;width:346;height:155" coordorigin="3378,8910" coordsize="346,155" o:regroupid="792">
              <v:shape id="_x0000_s9103" type="#_x0000_t32" style="position:absolute;left:3378;top:8910;width:176;height:143;rotation:1886113fd;flip:x" o:connectortype="straight"/>
              <v:shape id="_x0000_s9104" type="#_x0000_t32" style="position:absolute;left:3464;top:8916;width:176;height:143;rotation:1886113fd;flip:x" o:connectortype="straight"/>
              <v:shape id="_x0000_s9105" type="#_x0000_t32" style="position:absolute;left:3548;top:8922;width:176;height:143;rotation:1886113fd;flip:x" o:connectortype="straight"/>
            </v:group>
            <v:shape id="_x0000_s9106" type="#_x0000_t32" style="position:absolute;left:2851;top:3855;width:1;height:363" o:connectortype="straight" o:regroupid="792"/>
            <v:shape id="_x0000_s9107" type="#_x0000_t120" style="position:absolute;left:2804;top:4176;width:88;height:86" o:regroupid="792" fillcolor="white [3212]"/>
            <v:shape id="_x0000_s9108" type="#_x0000_t120" style="position:absolute;left:2808;top:3770;width:88;height:86" o:regroupid="792" fillcolor="white [3212]"/>
            <v:shape id="_x0000_s9109" type="#_x0000_t32" style="position:absolute;left:2854;top:4594;width:2;height:2259;flip:x" o:connectortype="straight" o:regroupid="792">
              <v:stroke endarrow="block"/>
            </v:shape>
            <v:group id="_x0000_s9110" style="position:absolute;left:2678;top:4203;width:234;height:415;rotation:343429fd" coordorigin="2714,11867" coordsize="234,415" o:regroupid="792">
              <v:shape id="_x0000_s9111" type="#_x0000_t32" style="position:absolute;left:2714;top:11867;width:56;height:31;flip:x" o:connectortype="straight"/>
              <v:shape id="_x0000_s9112" type="#_x0000_t32" style="position:absolute;left:2770;top:11867;width:151;height:327" o:connectortype="straight"/>
              <v:shape id="_x0000_s9113" type="#_x0000_t32" style="position:absolute;left:2731;top:11898;width:149;height:327" o:connectortype="straight"/>
              <v:shape id="_x0000_s9114" type="#_x0000_t32" style="position:absolute;left:2760;top:11876;width:150;height:327" o:connectortype="straight"/>
              <v:shape id="_x0000_s9115" type="#_x0000_t32" style="position:absolute;left:2748;top:11882;width:150;height:326" o:connectortype="straight"/>
              <v:shape id="_x0000_s9116" type="#_x0000_t32" style="position:absolute;left:2739;top:11893;width:149;height:328" o:connectortype="straight"/>
              <v:shape id="_x0000_s9117" type="#_x0000_t32" style="position:absolute;left:2714;top:11898;width:150;height:327" o:connectortype="straight"/>
              <v:shape id="_x0000_s9118" type="#_x0000_t32" style="position:absolute;left:2866;top:12207;width:59;height:23;flip:x" o:connectortype="straight"/>
              <v:shape id="_x0000_s9119" type="#_x0000_t120" style="position:absolute;left:2860;top:12196;width:88;height:86" fillcolor="white [3212]"/>
            </v:group>
            <v:shape id="_x0000_s9129" type="#_x0000_t32" style="position:absolute;left:3719;top:3851;width:1;height:328" o:connectortype="straight" o:regroupid="792"/>
            <v:shape id="_x0000_s9130" type="#_x0000_t32" style="position:absolute;left:3348;top:3510;width:0;height:260;flip:y" o:connectortype="straight" o:regroupid="792"/>
            <v:shape id="_x0000_s9134" type="#_x0000_t120" style="position:absolute;left:3300;top:4176;width:88;height:86" o:regroupid="792" fillcolor="white [3212]"/>
            <v:shape id="_x0000_s9135" type="#_x0000_t120" style="position:absolute;left:3305;top:3770;width:88;height:86" o:regroupid="792" fillcolor="white [3212]"/>
            <v:shape id="_x0000_s9136" type="#_x0000_t32" style="position:absolute;left:3348;top:4530;width:6;height:2321" o:connectortype="straight" o:regroupid="792">
              <v:stroke endarrow="block"/>
            </v:shape>
            <v:group id="_x0000_s9137" style="position:absolute;left:3168;top:4203;width:234;height:415;rotation:288274fd" coordorigin="2714,11867" coordsize="234,415" o:regroupid="792">
              <v:shape id="_x0000_s9138" type="#_x0000_t32" style="position:absolute;left:2714;top:11867;width:56;height:31;flip:x" o:connectortype="straight"/>
              <v:shape id="_x0000_s9139" type="#_x0000_t32" style="position:absolute;left:2770;top:11867;width:151;height:327" o:connectortype="straight"/>
              <v:shape id="_x0000_s9140" type="#_x0000_t32" style="position:absolute;left:2731;top:11898;width:149;height:327" o:connectortype="straight"/>
              <v:shape id="_x0000_s9141" type="#_x0000_t32" style="position:absolute;left:2760;top:11876;width:150;height:327" o:connectortype="straight"/>
              <v:shape id="_x0000_s9142" type="#_x0000_t32" style="position:absolute;left:2748;top:11882;width:150;height:326" o:connectortype="straight"/>
              <v:shape id="_x0000_s9143" type="#_x0000_t32" style="position:absolute;left:2739;top:11893;width:149;height:328" o:connectortype="straight"/>
              <v:shape id="_x0000_s9144" type="#_x0000_t32" style="position:absolute;left:2714;top:11898;width:150;height:327" o:connectortype="straight"/>
              <v:shape id="_x0000_s9145" type="#_x0000_t32" style="position:absolute;left:2866;top:12207;width:59;height:23;flip:x" o:connectortype="straight"/>
              <v:shape id="_x0000_s9146" type="#_x0000_t120" style="position:absolute;left:2860;top:12196;width:88;height:86" fillcolor="white [3212]"/>
            </v:group>
            <v:shape id="_x0000_s9151" type="#_x0000_t120" style="position:absolute;left:6647;top:3071;width:61;height:61" o:regroupid="792" fillcolor="black [3213]"/>
            <v:shape id="_x0000_s9152" type="#_x0000_t32" style="position:absolute;left:6669;top:3105;width:1160;height:1" o:connectortype="straight" o:regroupid="792"/>
            <v:group id="_x0000_s9153" style="position:absolute;left:6114;top:3176;width:282;height:443" coordorigin="6202,3776" coordsize="282,443" o:regroupid="792">
              <v:shape id="_x0000_s9154" type="#_x0000_t184" style="position:absolute;left:6202;top:3862;width:89;height:132" adj="550"/>
              <v:shape id="_x0000_s9155" type="#_x0000_t184" style="position:absolute;left:6202;top:3994;width:89;height:133" adj="550"/>
              <v:shape id="_x0000_s9156" type="#_x0000_t32" style="position:absolute;left:6291;top:3863;width:193;height:0" o:connectortype="straight"/>
              <v:shape id="_x0000_s9157" type="#_x0000_t32" style="position:absolute;left:6287;top:4125;width:197;height:0" o:connectortype="straight"/>
              <v:shape id="_x0000_s9158" type="#_x0000_t32" style="position:absolute;left:6303;top:3776;width:1;height:443" o:connectortype="straight"/>
              <v:shape id="_x0000_s9159" type="#_x0000_t32" style="position:absolute;left:6291;top:3994;width:193;height:0" o:connectortype="straight"/>
            </v:group>
            <v:group id="_x0000_s9160" style="position:absolute;left:6580;top:3176;width:275;height:443" coordorigin="6638,3684" coordsize="275,443" o:regroupid="792">
              <v:shape id="_x0000_s9161" type="#_x0000_t184" style="position:absolute;left:6638;top:3770;width:89;height:132" adj="550"/>
              <v:shape id="_x0000_s9162" type="#_x0000_t184" style="position:absolute;left:6638;top:3902;width:89;height:133" adj="550"/>
              <v:shape id="_x0000_s9163" type="#_x0000_t32" style="position:absolute;left:6723;top:3771;width:190;height:0" o:connectortype="straight"/>
              <v:shape id="_x0000_s9164" type="#_x0000_t32" style="position:absolute;left:6735;top:4033;width:169;height:0" o:connectortype="straight"/>
              <v:shape id="_x0000_s9165" type="#_x0000_t32" style="position:absolute;left:6739;top:3684;width:1;height:443" o:connectortype="straight"/>
              <v:shape id="_x0000_s9166" type="#_x0000_t32" style="position:absolute;left:6727;top:3902;width:93;height:0" o:connectortype="straight"/>
            </v:group>
            <v:group id="_x0000_s9167" style="position:absolute;left:7009;top:3176;width:275;height:443" coordorigin="6638,3684" coordsize="275,443" o:regroupid="792">
              <v:shape id="_x0000_s9168" type="#_x0000_t184" style="position:absolute;left:6638;top:3770;width:89;height:132" adj="550"/>
              <v:shape id="_x0000_s9169" type="#_x0000_t184" style="position:absolute;left:6638;top:3902;width:89;height:133" adj="550"/>
              <v:shape id="_x0000_s9170" type="#_x0000_t32" style="position:absolute;left:6723;top:3771;width:190;height:0" o:connectortype="straight"/>
              <v:shape id="_x0000_s9171" type="#_x0000_t32" style="position:absolute;left:6735;top:4033;width:169;height:0" o:connectortype="straight"/>
              <v:shape id="_x0000_s9172" type="#_x0000_t32" style="position:absolute;left:6739;top:3684;width:1;height:443" o:connectortype="straight"/>
              <v:shape id="_x0000_s9173" type="#_x0000_t32" style="position:absolute;left:6727;top:3902;width:93;height:0" o:connectortype="straight"/>
            </v:group>
            <v:group id="_x0000_s9174" style="position:absolute;left:6431;top:1837;width:293;height:379" coordorigin="4800,9692" coordsize="293,379" o:regroupid="792">
              <v:shape id="_x0000_s9175" type="#_x0000_t32" style="position:absolute;left:4800;top:9702;width:65;height:31;rotation:633122fd;flip:x" o:connectortype="straight"/>
              <v:shape id="_x0000_s9176" type="#_x0000_t32" style="position:absolute;left:4894;top:9692;width:151;height:328;rotation:-633122fd" o:connectortype="straight"/>
              <v:shape id="_x0000_s9177" type="#_x0000_t32" style="position:absolute;left:4846;top:9721;width:149;height:329;rotation:-633122fd" o:connectortype="straight"/>
              <v:shape id="_x0000_s9178" type="#_x0000_t32" style="position:absolute;left:4881;top:9698;width:150;height:329;rotation:-633122fd" o:connectortype="straight"/>
              <v:shape id="_x0000_s9179" type="#_x0000_t32" style="position:absolute;left:4865;top:9701;width:150;height:328;rotation:-633122fd" o:connectortype="straight"/>
              <v:shape id="_x0000_s9180" type="#_x0000_t32" style="position:absolute;left:4853;top:9709;width:149;height:328;rotation:-633122fd" o:connectortype="straight"/>
              <v:shape id="_x0000_s9181" type="#_x0000_t32" style="position:absolute;left:4830;top:9724;width:150;height:329;rotation:-633122fd" o:connectortype="straight"/>
              <v:shape id="_x0000_s9182" type="#_x0000_t32" style="position:absolute;left:5006;top:10006;width:66;height:31;rotation:633122fd;flip:x" o:connectortype="straight"/>
              <v:shape id="_x0000_s9183" type="#_x0000_t120" style="position:absolute;left:5005;top:9985;width:88;height:86;rotation:-633122fd" fillcolor="white [3212]"/>
              <v:shape id="_x0000_s9184" type="#_x0000_t32" style="position:absolute;left:4865;top:9693;width:202;height:292" o:connectortype="straight"/>
            </v:group>
            <v:shape id="_x0000_s9185" type="#_x0000_t120" style="position:absolute;left:6640;top:1826;width:88;height:86" o:regroupid="792" fillcolor="white [3212]"/>
            <v:shape id="_x0000_s9186" type="#_x0000_t32" style="position:absolute;left:6728;top:1693;width:281;height:170;flip:y" o:connectortype="straight" o:regroupid="792"/>
            <v:shape id="_x0000_s9187" type="#_x0000_t120" style="position:absolute;left:6432;top:1834;width:88;height:86" o:regroupid="792" fillcolor="black [3213]"/>
            <v:shape id="_x0000_s9194" type="#_x0000_t32" style="position:absolute;left:7829;top:3106;width:0;height:2465" o:connectortype="straight" o:regroupid="792"/>
            <v:shape id="_x0000_s9196" type="#_x0000_t120" style="position:absolute;left:5702;top:3769;width:88;height:86" o:regroupid="792" fillcolor="white [3212]"/>
            <v:group id="_x0000_s9277" style="position:absolute;left:4640;top:4153;width:2178;height:549" coordorigin="4640,3937" coordsize="2178,549" o:regroupid="792">
              <v:rect id="_x0000_s9013" style="position:absolute;left:6552;top:3937;width:266;height:549" o:regroupid="367"/>
              <v:rect id="_x0000_s9015" style="position:absolute;left:5122;top:3937;width:266;height:549" o:regroupid="367"/>
              <v:rect id="_x0000_s9018" style="position:absolute;left:4640;top:3937;width:266;height:549" o:regroupid="367"/>
              <v:rect id="_x0000_s9195" style="position:absolute;left:5613;top:3937;width:266;height:549" o:regroupid="367"/>
              <v:rect id="_x0000_s9199" style="position:absolute;left:6082;top:3937;width:266;height:549" o:regroupid="367"/>
            </v:group>
            <v:shape id="_x0000_s9200" type="#_x0000_t120" style="position:absolute;left:6172;top:3769;width:88;height:86" o:regroupid="792" fillcolor="white [3212]"/>
            <v:shape id="_x0000_s9201" type="#_x0000_t32" style="position:absolute;left:6217;top:3856;width:1;height:2999" o:connectortype="straight" o:regroupid="792">
              <v:stroke endarrow="block"/>
            </v:shape>
            <v:group id="_x0000_s9276" style="position:absolute;left:2767;top:5390;width:3985;height:324" coordorigin="2767,5114" coordsize="3985,324" o:regroupid="792">
              <v:group id="_x0000_s9120" style="position:absolute;left:2767;top:5115;width:1045;height:321" coordorigin="2825,5931" coordsize="1045,321" o:regroupid="367">
                <v:group id="_x0000_s9121" style="position:absolute;left:2825;top:5931;width:176;height:321" coordorigin="3642,13160" coordsize="154,280">
                  <v:shape id="_x0000_s9122" type="#_x0000_t32" style="position:absolute;left:3642;top:13160;width:154;height:125;flip:x" o:connectortype="straight"/>
                  <v:shape id="_x0000_s9123" type="#_x0000_t32" style="position:absolute;left:3642;top:13235;width:154;height:125;flip:x" o:connectortype="straight"/>
                  <v:shape id="_x0000_s9124" type="#_x0000_t32" style="position:absolute;left:3642;top:13315;width:154;height:125;flip:x" o:connectortype="straight"/>
                </v:group>
                <v:group id="_x0000_s9125" style="position:absolute;left:3694;top:5931;width:176;height:321" coordorigin="3642,13160" coordsize="154,280">
                  <v:shape id="_x0000_s9126" type="#_x0000_t32" style="position:absolute;left:3642;top:13160;width:154;height:125;flip:x" o:connectortype="straight"/>
                  <v:shape id="_x0000_s9127" type="#_x0000_t32" style="position:absolute;left:3642;top:13235;width:154;height:125;flip:x" o:connectortype="straight"/>
                  <v:shape id="_x0000_s9128" type="#_x0000_t32" style="position:absolute;left:3642;top:13315;width:154;height:125;flip:x" o:connectortype="straight"/>
                </v:group>
              </v:group>
              <v:group id="_x0000_s9147" style="position:absolute;left:3260;top:5114;width:176;height:321" coordorigin="3642,13160" coordsize="154,280" o:regroupid="367">
                <v:shape id="_x0000_s9148" type="#_x0000_t32" style="position:absolute;left:3642;top:13160;width:154;height:125;flip:x" o:connectortype="straight"/>
                <v:shape id="_x0000_s9149" type="#_x0000_t32" style="position:absolute;left:3642;top:13235;width:154;height:125;flip:x" o:connectortype="straight"/>
                <v:shape id="_x0000_s9150" type="#_x0000_t32" style="position:absolute;left:3642;top:13315;width:154;height:125;flip:x" o:connectortype="straight"/>
              </v:group>
              <v:group id="_x0000_s9203" style="position:absolute;left:5659;top:5117;width:176;height:321" coordorigin="3642,13160" coordsize="154,280" o:regroupid="367">
                <v:shape id="_x0000_s9204" type="#_x0000_t32" style="position:absolute;left:3642;top:13160;width:154;height:125;flip:x" o:connectortype="straight"/>
                <v:shape id="_x0000_s9205" type="#_x0000_t32" style="position:absolute;left:3642;top:13235;width:154;height:125;flip:x" o:connectortype="straight"/>
                <v:shape id="_x0000_s9206" type="#_x0000_t32" style="position:absolute;left:3642;top:13315;width:154;height:125;flip:x" o:connectortype="straight"/>
              </v:group>
              <v:group id="_x0000_s9207" style="position:absolute;left:6130;top:5117;width:176;height:321" coordorigin="3642,13160" coordsize="154,280" o:regroupid="367">
                <v:shape id="_x0000_s9208" type="#_x0000_t32" style="position:absolute;left:3642;top:13160;width:154;height:125;flip:x" o:connectortype="straight"/>
                <v:shape id="_x0000_s9209" type="#_x0000_t32" style="position:absolute;left:3642;top:13235;width:154;height:125;flip:x" o:connectortype="straight"/>
                <v:shape id="_x0000_s9210" type="#_x0000_t32" style="position:absolute;left:3642;top:13315;width:154;height:125;flip:x" o:connectortype="straight"/>
              </v:group>
              <v:group id="_x0000_s9211" style="position:absolute;left:6576;top:5117;width:176;height:321" coordorigin="3642,13160" coordsize="154,280" o:regroupid="367">
                <v:shape id="_x0000_s9212" type="#_x0000_t32" style="position:absolute;left:3642;top:13160;width:154;height:125;flip:x" o:connectortype="straight"/>
                <v:shape id="_x0000_s9213" type="#_x0000_t32" style="position:absolute;left:3642;top:13235;width:154;height:125;flip:x" o:connectortype="straight"/>
                <v:shape id="_x0000_s9214" type="#_x0000_t32" style="position:absolute;left:3642;top:13315;width:154;height:125;flip:x" o:connectortype="straight"/>
              </v:group>
              <v:group id="_x0000_s9215" style="position:absolute;left:5172;top:5117;width:176;height:321" coordorigin="3642,13160" coordsize="154,280" o:regroupid="367">
                <v:shape id="_x0000_s9216" type="#_x0000_t32" style="position:absolute;left:3642;top:13160;width:154;height:125;flip:x" o:connectortype="straight"/>
                <v:shape id="_x0000_s9217" type="#_x0000_t32" style="position:absolute;left:3642;top:13235;width:154;height:125;flip:x" o:connectortype="straight"/>
                <v:shape id="_x0000_s9218" type="#_x0000_t32" style="position:absolute;left:3642;top:13315;width:154;height:125;flip:x" o:connectortype="straight"/>
              </v:group>
              <v:group id="_x0000_s9219" style="position:absolute;left:4690;top:5117;width:176;height:321" coordorigin="3642,13160" coordsize="154,280" o:regroupid="367">
                <v:shape id="_x0000_s9220" type="#_x0000_t32" style="position:absolute;left:3642;top:13160;width:154;height:125;flip:x" o:connectortype="straight"/>
                <v:shape id="_x0000_s9221" type="#_x0000_t32" style="position:absolute;left:3642;top:13235;width:154;height:125;flip:x" o:connectortype="straight"/>
                <v:shape id="_x0000_s9222" type="#_x0000_t32" style="position:absolute;left:3642;top:13315;width:154;height:125;flip:x" o:connectortype="straight"/>
              </v:group>
            </v:group>
            <v:shape id="_x0000_s9223" type="#_x0000_t32" style="position:absolute;left:3348;top:3851;width:1;height:319;flip:y" o:connectortype="straight" o:regroupid="792"/>
            <v:shape id="_x0000_s9256" type="#_x0000_t32" style="position:absolute;left:3343;top:1585;width:1244;height:0" o:connectortype="straight" o:regroupid="792"/>
            <v:shape id="_x0000_s9265" type="#_x0000_t32" style="position:absolute;left:3349;top:2216;width:1;height:854;flip:y" o:connectortype="straight" o:regroupid="792"/>
            <v:shape id="_x0000_s9066" type="#_x0000_t32" style="position:absolute;left:8575;top:1693;width:0;height:440" o:connectortype="straight" o:regroupid="792"/>
            <v:group id="_x0000_s9281" style="position:absolute;left:8325;top:2143;width:293;height:394" coordorigin="8307,1962" coordsize="293,394" o:regroupid="792">
              <v:group id="_x0000_s9054" style="position:absolute;left:8307;top:1977;width:293;height:379" coordorigin="4800,9692" coordsize="293,379" o:regroupid="371">
                <v:shape id="_x0000_s9055" type="#_x0000_t32" style="position:absolute;left:4800;top:9702;width:65;height:31;rotation:633122fd;flip:x" o:connectortype="straight"/>
                <v:shape id="_x0000_s9056" type="#_x0000_t32" style="position:absolute;left:4894;top:9692;width:151;height:328;rotation:-633122fd" o:connectortype="straight"/>
                <v:shape id="_x0000_s9057" type="#_x0000_t32" style="position:absolute;left:4846;top:9721;width:149;height:329;rotation:-633122fd" o:connectortype="straight"/>
                <v:shape id="_x0000_s9058" type="#_x0000_t32" style="position:absolute;left:4881;top:9698;width:150;height:329;rotation:-633122fd" o:connectortype="straight"/>
                <v:shape id="_x0000_s9059" type="#_x0000_t32" style="position:absolute;left:4865;top:9701;width:150;height:328;rotation:-633122fd" o:connectortype="straight"/>
                <v:shape id="_x0000_s9060" type="#_x0000_t32" style="position:absolute;left:4853;top:9709;width:149;height:328;rotation:-633122fd" o:connectortype="straight"/>
                <v:shape id="_x0000_s9061" type="#_x0000_t32" style="position:absolute;left:4830;top:9724;width:150;height:329;rotation:-633122fd" o:connectortype="straight"/>
                <v:shape id="_x0000_s9062" type="#_x0000_t32" style="position:absolute;left:5006;top:10006;width:66;height:31;rotation:633122fd;flip:x" o:connectortype="straight"/>
                <v:shape id="_x0000_s9063" type="#_x0000_t120" style="position:absolute;left:5005;top:9985;width:88;height:86;rotation:-633122fd" fillcolor="white [3212]"/>
                <v:shape id="_x0000_s9064" type="#_x0000_t32" style="position:absolute;left:4865;top:9693;width:202;height:292" o:connectortype="straight"/>
              </v:group>
              <v:shape id="_x0000_s9065" type="#_x0000_t120" style="position:absolute;left:8509;top:1962;width:88;height:86" o:regroupid="371" fillcolor="white [3212]"/>
              <v:shape id="_x0000_s9067" type="#_x0000_t120" style="position:absolute;left:8308;top:1973;width:88;height:86" o:regroupid="371" fillcolor="black [3213]"/>
            </v:group>
            <v:group id="_x0000_s9272" style="position:absolute;left:7367;top:3028;width:346;height:155" coordorigin="3378,8910" coordsize="346,155" o:regroupid="792">
              <v:shape id="_x0000_s9273" type="#_x0000_t32" style="position:absolute;left:3378;top:8910;width:176;height:143;rotation:1886113fd;flip:x" o:connectortype="straight"/>
              <v:shape id="_x0000_s9274" type="#_x0000_t32" style="position:absolute;left:3464;top:8916;width:176;height:143;rotation:1886113fd;flip:x" o:connectortype="straight"/>
              <v:shape id="_x0000_s9275" type="#_x0000_t32" style="position:absolute;left:3548;top:8922;width:176;height:143;rotation:1886113fd;flip:x" o:connectortype="straight"/>
            </v:group>
            <v:shape id="_x0000_s9193" type="#_x0000_t32" style="position:absolute;left:7829;top:5673;width:1;height:877" o:connectortype="straight" o:regroupid="792"/>
            <v:shape id="_x0000_s9224" type="#_x0000_t32" style="position:absolute;left:6007;top:6574;width:1;height:283" o:connectortype="straight" o:regroupid="792">
              <v:stroke endarrow="block"/>
            </v:shape>
            <v:shape id="_x0000_s9225" type="#_x0000_t32" style="position:absolute;left:6461;top:6574;width:3;height:283" o:connectortype="straight" o:regroupid="792">
              <v:stroke endarrow="block"/>
            </v:shape>
            <v:shape id="_x0000_s9226" type="#_x0000_t32" style="position:absolute;left:6859;top:6541;width:1;height:316" o:connectortype="straight" o:regroupid="792">
              <v:stroke endarrow="block"/>
            </v:shape>
            <v:shape id="_x0000_s9227" type="#_x0000_t32" style="position:absolute;left:5514;top:6541;width:1;height:314" o:connectortype="straight" o:regroupid="792">
              <v:stroke endarrow="block"/>
            </v:shape>
            <v:shape id="_x0000_s9228" type="#_x0000_t32" style="position:absolute;left:5030;top:6574;width:1;height:277" o:connectortype="straight" o:regroupid="792">
              <v:stroke endarrow="block"/>
            </v:shape>
            <v:shape id="_x0000_s9229" type="#_x0000_t120" style="position:absolute;left:4998;top:6541;width:61;height:61" o:regroupid="792" fillcolor="black [3213]"/>
            <v:shape id="_x0000_s9230" type="#_x0000_t120" style="position:absolute;left:5482;top:6538;width:61;height:61" o:regroupid="792" fillcolor="black [3213]"/>
            <v:shape id="_x0000_s9231" type="#_x0000_t120" style="position:absolute;left:6829;top:6537;width:61;height:61" o:regroupid="792" fillcolor="black [3213]"/>
            <v:shape id="_x0000_s9232" type="#_x0000_t120" style="position:absolute;left:8540;top:6545;width:61;height:61" o:regroupid="792" fillcolor="black [3213]"/>
            <v:shape id="_x0000_s9233" type="#_x0000_t32" style="position:absolute;left:3924;top:6574;width:1;height:283" o:connectortype="straight" o:regroupid="792">
              <v:stroke endarrow="block"/>
            </v:shape>
            <v:shape id="_x0000_s9234" type="#_x0000_t32" style="position:absolute;left:3077;top:6541;width:1;height:310" o:connectortype="straight" o:regroupid="792">
              <v:stroke endarrow="block"/>
            </v:shape>
            <v:shape id="_x0000_s9235" type="#_x0000_t32" style="position:absolute;left:3543;top:6541;width:1;height:310" o:connectortype="straight" o:regroupid="792">
              <v:stroke endarrow="block"/>
            </v:shape>
            <v:shape id="_x0000_s9236" type="#_x0000_t120" style="position:absolute;left:7798;top:6541;width:61;height:61" o:regroupid="792" fillcolor="black [3213]"/>
            <v:shape id="_x0000_s9237" type="#_x0000_t120" style="position:absolute;left:5976;top:6541;width:61;height:61" o:regroupid="792" fillcolor="black [3213]"/>
            <v:shape id="_x0000_s9238" type="#_x0000_t120" style="position:absolute;left:6432;top:6537;width:61;height:61" o:regroupid="792" fillcolor="black [3213]"/>
            <v:shape id="_x0000_s9239" type="#_x0000_t120" style="position:absolute;left:3046;top:6541;width:61;height:61" o:regroupid="792" fillcolor="black [3213]"/>
            <v:shape id="_x0000_s9240" type="#_x0000_t120" style="position:absolute;left:3514;top:6530;width:61;height:61" o:regroupid="792" fillcolor="black [3213]"/>
            <v:shape id="_x0000_s9241" type="#_x0000_t120" style="position:absolute;left:3891;top:6539;width:61;height:61" o:regroupid="792" fillcolor="black [3213]"/>
            <v:shape id="_x0000_s9243" type="#_x0000_t32" style="position:absolute;left:2469;top:6573;width:7844;height:1" o:connectortype="straight" o:regroupid="792"/>
            <v:shape id="_x0000_s9021" type="#_x0000_t32" style="position:absolute;left:6684;top:3855;width:6;height:2998" o:connectortype="straight" o:regroupid="792"/>
            <v:shape id="_x0000_s9197" type="#_x0000_t32" style="position:absolute;left:5748;top:3856;width:1;height:2995" o:connectortype="straight" o:regroupid="792">
              <v:stroke endarrow="block"/>
            </v:shape>
            <v:shape id="_x0000_s9017" type="#_x0000_t32" style="position:absolute;left:5257;top:3851;width:6;height:3004" o:connectortype="straight" o:regroupid="792">
              <v:stroke endarrow="block"/>
            </v:shape>
            <v:shape id="_x0000_s9020" type="#_x0000_t32" style="position:absolute;left:4783;top:3851;width:1;height:2998" o:connectortype="straight" o:regroupid="792">
              <v:stroke endarrow="block"/>
            </v:shape>
            <v:group id="_x0000_s9282" style="position:absolute;left:9091;top:6036;width:770;height:826" coordorigin="8919,5855" coordsize="770,826" o:regroupid="792">
              <v:group id="_x0000_s9253" style="position:absolute;left:8919;top:6363;width:61;height:313" coordorigin="9121,6510" coordsize="61,313" o:regroupid="371">
                <v:shape id="_x0000_s9254" type="#_x0000_t32" style="position:absolute;left:9153;top:6547;width:1;height:276;flip:y" o:connectortype="straight">
                  <v:stroke endarrow="block"/>
                </v:shape>
                <v:shape id="_x0000_s9255" type="#_x0000_t120" style="position:absolute;left:9121;top:6510;width:61;height:61" fillcolor="black [3213]"/>
              </v:group>
              <v:shape id="_x0000_s9245" type="#_x0000_t32" style="position:absolute;left:9202;top:5869;width:233;height:175;flip:x" o:connectortype="straight" o:regroupid="371"/>
              <v:shape id="_x0000_s9246" type="#_x0000_t32" style="position:absolute;left:9442;top:5874;width:246;height:166" o:connectortype="straight" o:regroupid="371"/>
              <v:shape id="_x0000_s9247" type="#_x0000_t32" style="position:absolute;left:9202;top:6044;width:0;height:344" o:connectortype="straight" o:regroupid="371"/>
              <v:shape id="_x0000_s9248" type="#_x0000_t32" style="position:absolute;left:9688;top:6040;width:0;height:344" o:connectortype="straight" o:regroupid="371"/>
              <v:shape id="_x0000_s9249" type="#_x0000_t32" style="position:absolute;left:9194;top:6392;width:2;height:289;flip:y" o:connectortype="straight" o:regroupid="371">
                <v:stroke endarrow="block"/>
              </v:shape>
              <v:shape id="_x0000_s9250" type="#_x0000_t32" style="position:absolute;left:9688;top:6389;width:1;height:283;flip:y" o:connectortype="straight" o:regroupid="371">
                <v:stroke endarrow="block"/>
              </v:shape>
              <v:shape id="_x0000_s9251" type="#_x0000_t32" style="position:absolute;left:9452;top:6392;width:1;height:282;flip:y" o:connectortype="straight" o:regroupid="371">
                <v:stroke endarrow="block"/>
              </v:shape>
              <v:shape id="_x0000_s9252" type="#_x0000_t120" style="position:absolute;left:9412;top:5855;width:61;height:61" o:regroupid="371" fillcolor="black [3213]"/>
            </v:group>
          </v:group>
        </w:pict>
      </w:r>
    </w:p>
    <w:p w:rsidR="00401304" w:rsidRPr="00FF6F24" w:rsidRDefault="00401304" w:rsidP="006E05E9">
      <w:pPr>
        <w:tabs>
          <w:tab w:val="left" w:pos="5266"/>
        </w:tabs>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401304" w:rsidRPr="00401304" w:rsidRDefault="00401304" w:rsidP="00401304">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401304">
        <w:rPr>
          <w:rFonts w:ascii="Times New Roman" w:hAnsi="Times New Roman" w:cs="Times New Roman"/>
          <w:sz w:val="28"/>
          <w:szCs w:val="28"/>
          <w:lang w:val="tk-TM"/>
        </w:rPr>
        <w:t>5.7-nji çyzgy.</w:t>
      </w:r>
      <w:r>
        <w:rPr>
          <w:rFonts w:ascii="Times New Roman" w:hAnsi="Times New Roman" w:cs="Times New Roman"/>
          <w:sz w:val="28"/>
          <w:szCs w:val="28"/>
          <w:lang w:val="tk-TM"/>
        </w:rPr>
        <w:t xml:space="preserve">  </w:t>
      </w:r>
      <w:r w:rsidRPr="00401304">
        <w:rPr>
          <w:rFonts w:ascii="Times New Roman" w:hAnsi="Times New Roman" w:cs="Times New Roman"/>
          <w:sz w:val="28"/>
          <w:szCs w:val="28"/>
          <w:lang w:val="tk-TM"/>
        </w:rPr>
        <w:t>ШВ-4 şkafyň elektrik shemasy.</w:t>
      </w:r>
    </w:p>
    <w:p w:rsidR="003440BB" w:rsidRPr="00FF6F24" w:rsidRDefault="003440BB" w:rsidP="003440BB">
      <w:pPr>
        <w:rPr>
          <w:lang w:val="tk-TM"/>
        </w:rPr>
      </w:pPr>
    </w:p>
    <w:p w:rsidR="00401304" w:rsidRPr="00FF6F24" w:rsidRDefault="00401304" w:rsidP="003440BB">
      <w:pPr>
        <w:rPr>
          <w:lang w:val="tk-TM"/>
        </w:rPr>
      </w:pPr>
    </w:p>
    <w:p w:rsidR="003440BB" w:rsidRPr="00FF6F24" w:rsidRDefault="00292024" w:rsidP="003440BB">
      <w:pPr>
        <w:rPr>
          <w:lang w:val="tk-TM"/>
        </w:rPr>
      </w:pPr>
      <w:r>
        <w:rPr>
          <w:noProof/>
          <w:lang w:eastAsia="ru-RU"/>
        </w:rPr>
        <w:pict>
          <v:group id="_x0000_s16826" style="position:absolute;margin-left:13.8pt;margin-top:9.7pt;width:424.8pt;height:263.9pt;z-index:291844608" coordorigin="1977,8955" coordsize="8496,5278">
            <v:group id="_x0000_s16821" style="position:absolute;left:7725;top:12072;width:529;height:1070" coordorigin="7725,12072" coordsize="529,1070" o:regroupid="793">
              <v:rect id="_x0000_s9452" style="position:absolute;left:7725;top:12072;width:529;height:1070" o:regroupid="791"/>
              <v:rect id="_x0000_s9453" style="position:absolute;left:7869;top:12202;width:242;height:432" o:regroupid="791"/>
              <v:shape id="_x0000_s9454" type="#_x0000_t32" style="position:absolute;left:7842;top:12933;width:309;height:0" o:connectortype="straight" o:regroupid="791"/>
              <v:shape id="_x0000_s9455" type="#_x0000_t32" style="position:absolute;left:7836;top:13031;width:310;height:0" o:connectortype="straight" o:regroupid="791"/>
            </v:group>
            <v:shape id="_x0000_s16803" type="#_x0000_t32" style="position:absolute;left:6846;top:13940;width:0;height:284" o:connectortype="straight" o:regroupid="793">
              <v:stroke endarrow="block"/>
            </v:shape>
            <v:rect id="_x0000_s9291" style="position:absolute;left:4214;top:13142;width:786;height:650" o:regroupid="793" strokecolor="white [3212]">
              <v:textbox style="mso-next-textbox:#_x0000_s9291">
                <w:txbxContent>
                  <w:p w:rsidR="00493F6D" w:rsidRPr="0064029E" w:rsidRDefault="00292024" w:rsidP="00BB62F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30 A</m:t>
                            </m:r>
                          </m:den>
                        </m:f>
                      </m:oMath>
                    </m:oMathPara>
                  </w:p>
                </w:txbxContent>
              </v:textbox>
            </v:rect>
            <v:rect id="_x0000_s9346" style="position:absolute;left:1977;top:11466;width:870;height:650" o:regroupid="793" strokecolor="white [3212]">
              <v:textbox style="mso-next-textbox:#_x0000_s9346">
                <w:txbxContent>
                  <w:p w:rsidR="00493F6D" w:rsidRPr="0064029E" w:rsidRDefault="00292024" w:rsidP="00BB62F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AБ-25</m:t>
                            </m:r>
                          </m:num>
                          <m:den>
                            <m:r>
                              <m:rPr>
                                <m:sty m:val="p"/>
                              </m:rPr>
                              <w:rPr>
                                <w:rFonts w:ascii="Cambria Math" w:eastAsiaTheme="minorEastAsia" w:hAnsi="Cambria Math" w:cs="Times New Roman"/>
                                <w:sz w:val="18"/>
                                <w:szCs w:val="18"/>
                                <w:lang w:val="en-US"/>
                              </w:rPr>
                              <m:t>15</m:t>
                            </m:r>
                          </m:den>
                        </m:f>
                      </m:oMath>
                    </m:oMathPara>
                  </w:p>
                </w:txbxContent>
              </v:textbox>
            </v:rect>
            <v:rect id="_x0000_s9292" style="position:absolute;left:2266;top:10269;width:1117;height:450" o:regroupid="793" strokecolor="white [3212]">
              <v:textbox style="mso-next-textbox:#_x0000_s9292">
                <w:txbxContent>
                  <w:p w:rsidR="00493F6D" w:rsidRPr="007B20F8" w:rsidRDefault="00493F6D" w:rsidP="00BB62F3">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ПВ 3-25</m:t>
                        </m:r>
                      </m:oMath>
                    </m:oMathPara>
                  </w:p>
                </w:txbxContent>
              </v:textbox>
            </v:rect>
            <v:rect id="_x0000_s9290" style="position:absolute;left:7410;top:10643;width:986;height:650" o:regroupid="793" strokecolor="white [3212]">
              <v:textbox style="mso-next-textbox:#_x0000_s9290">
                <w:txbxContent>
                  <w:p w:rsidR="00493F6D" w:rsidRPr="002E5BE7" w:rsidRDefault="00292024" w:rsidP="00BB62F3">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 xml:space="preserve">ТК-20 </m:t>
                            </m:r>
                          </m:num>
                          <m:den>
                            <m:r>
                              <m:rPr>
                                <m:sty m:val="p"/>
                              </m:rPr>
                              <w:rPr>
                                <w:rFonts w:ascii="Cambria Math" w:eastAsiaTheme="minorEastAsia" w:hAnsi="Cambria Math" w:cs="Times New Roman"/>
                                <w:sz w:val="16"/>
                                <w:szCs w:val="16"/>
                                <w:lang w:val="en-US"/>
                              </w:rPr>
                              <m:t>200/5</m:t>
                            </m:r>
                          </m:den>
                        </m:f>
                      </m:oMath>
                    </m:oMathPara>
                  </w:p>
                </w:txbxContent>
              </v:textbox>
            </v:rect>
            <v:rect id="_x0000_s9301" style="position:absolute;left:7498;top:9141;width:986;height:650" o:regroupid="793" strokecolor="white [3212]">
              <v:textbox style="mso-next-textbox:#_x0000_s9301">
                <w:txbxContent>
                  <w:p w:rsidR="00493F6D" w:rsidRPr="0064029E" w:rsidRDefault="00292024" w:rsidP="00BB62F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AБ-25</m:t>
                            </m:r>
                          </m:num>
                          <m:den>
                            <m:r>
                              <m:rPr>
                                <m:sty m:val="p"/>
                              </m:rPr>
                              <w:rPr>
                                <w:rFonts w:ascii="Cambria Math" w:eastAsiaTheme="minorEastAsia" w:hAnsi="Cambria Math" w:cs="Times New Roman"/>
                                <w:sz w:val="18"/>
                                <w:szCs w:val="18"/>
                                <w:lang w:val="en-US"/>
                              </w:rPr>
                              <m:t>15</m:t>
                            </m:r>
                          </m:den>
                        </m:f>
                      </m:oMath>
                    </m:oMathPara>
                  </w:p>
                </w:txbxContent>
              </v:textbox>
            </v:rect>
            <v:rect id="_x0000_s9302" style="position:absolute;left:5357;top:9022;width:1293;height:450" o:regroupid="793" strokecolor="white [3212]">
              <v:textbox style="mso-next-textbox:#_x0000_s9302">
                <w:txbxContent>
                  <w:p w:rsidR="00493F6D" w:rsidRPr="007B20F8" w:rsidRDefault="00493F6D" w:rsidP="00BB62F3">
                    <w:pPr>
                      <w:pStyle w:val="a3"/>
                      <w:rPr>
                        <w:oMath/>
                        <w:rFonts w:ascii="Cambria Math" w:hAnsi="Times New Roman" w:cs="Times New Roman"/>
                        <w:sz w:val="18"/>
                        <w:szCs w:val="18"/>
                      </w:rPr>
                    </w:pPr>
                    <m:oMathPara>
                      <m:oMath>
                        <m:r>
                          <w:rPr>
                            <w:rFonts w:ascii="Cambria Math" w:eastAsiaTheme="minorEastAsia" w:hAnsi="Cambria Math" w:cs="Times New Roman"/>
                            <w:sz w:val="18"/>
                            <w:szCs w:val="18"/>
                          </w:rPr>
                          <m:t>РПБ-250</m:t>
                        </m:r>
                      </m:oMath>
                    </m:oMathPara>
                  </w:p>
                </w:txbxContent>
              </v:textbox>
            </v:rect>
            <v:rect id="_x0000_s9303" style="position:absolute;left:6548;top:9129;width:585;height:1199" o:regroupid="793"/>
            <v:rect id="_x0000_s9304" style="position:absolute;left:6711;top:9724;width:266;height:528" o:regroupid="793"/>
            <v:rect id="_x0000_s9305" style="position:absolute;left:4837;top:9762;width:786;height:650" o:regroupid="793" strokecolor="white [3212]">
              <v:textbox style="mso-next-textbox:#_x0000_s9305">
                <w:txbxContent>
                  <w:p w:rsidR="00493F6D" w:rsidRPr="0064029E" w:rsidRDefault="00292024" w:rsidP="00BB62F3">
                    <w:pPr>
                      <w:pStyle w:val="a3"/>
                      <w:rPr>
                        <w:oMath/>
                        <w:rFonts w:ascii="Cambria Math" w:hAnsi="Times New Roman" w:cs="Times New Roman"/>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CA 4</m:t>
                            </m:r>
                          </m:num>
                          <m:den>
                            <m:r>
                              <m:rPr>
                                <m:sty m:val="p"/>
                              </m:rPr>
                              <w:rPr>
                                <w:rFonts w:ascii="Cambria Math" w:eastAsiaTheme="minorEastAsia" w:hAnsi="Cambria Math" w:cs="Times New Roman"/>
                                <w:sz w:val="18"/>
                                <w:szCs w:val="18"/>
                                <w:lang w:val="en-US"/>
                              </w:rPr>
                              <m:t>200/ 5</m:t>
                            </m:r>
                          </m:den>
                        </m:f>
                      </m:oMath>
                    </m:oMathPara>
                  </w:p>
                </w:txbxContent>
              </v:textbox>
            </v:rect>
            <v:rect id="_x0000_s9306" style="position:absolute;left:8713;top:10254;width:641;height:663" o:regroupid="793" strokecolor="white [3212]">
              <v:textbox style="mso-next-textbox:#_x0000_s9306">
                <w:txbxContent>
                  <w:p w:rsidR="00493F6D" w:rsidRPr="009C737F" w:rsidRDefault="00493F6D" w:rsidP="00BB62F3">
                    <w:pPr>
                      <w:pStyle w:val="a3"/>
                      <w:rPr>
                        <w:rFonts w:eastAsiaTheme="minorEastAsia"/>
                        <w:sz w:val="18"/>
                        <w:szCs w:val="18"/>
                        <w:lang w:val="en-US"/>
                      </w:rPr>
                    </w:pPr>
                    <m:oMathPara>
                      <m:oMath>
                        <m:r>
                          <m:rPr>
                            <m:sty m:val="p"/>
                          </m:rPr>
                          <w:rPr>
                            <w:rFonts w:ascii="Cambria Math" w:eastAsiaTheme="minorEastAsia" w:hAnsi="Cambria Math" w:cs="Times New Roman"/>
                            <w:sz w:val="18"/>
                            <w:szCs w:val="18"/>
                            <w:lang w:val="en-US"/>
                          </w:rPr>
                          <m:t xml:space="preserve">  25</m:t>
                        </m:r>
                      </m:oMath>
                    </m:oMathPara>
                  </w:p>
                  <w:p w:rsidR="00493F6D" w:rsidRPr="009C737F" w:rsidRDefault="00493F6D" w:rsidP="00BB62F3">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9C737F">
                      <w:rPr>
                        <w:rFonts w:ascii="Times New Roman" w:eastAsiaTheme="minorEastAsia" w:hAnsi="Times New Roman" w:cs="Times New Roman"/>
                        <w:sz w:val="18"/>
                        <w:szCs w:val="18"/>
                        <w:lang w:val="en-US"/>
                      </w:rPr>
                      <w:t>Wt</w:t>
                    </w:r>
                  </w:p>
                </w:txbxContent>
              </v:textbox>
            </v:rect>
            <v:rect id="_x0000_s9307" style="position:absolute;left:6918;top:12296;width:786;height:918" o:regroupid="793" strokecolor="white [3212]">
              <v:textbox style="mso-next-textbox:#_x0000_s9307">
                <w:txbxContent>
                  <w:p w:rsidR="00493F6D" w:rsidRPr="007B20F8" w:rsidRDefault="00292024" w:rsidP="00BB62F3">
                    <w:pPr>
                      <w:pStyle w:val="a3"/>
                      <w:rPr>
                        <w:rFonts w:eastAsiaTheme="minorEastAsia"/>
                        <w:sz w:val="18"/>
                        <w:szCs w:val="18"/>
                        <w:lang w:val="en-US"/>
                      </w:rPr>
                    </w:pPr>
                    <m:oMathPara>
                      <m:oMath>
                        <m:f>
                          <m:fPr>
                            <m:ctrlPr>
                              <w:rPr>
                                <w:rFonts w:ascii="Cambria Math" w:eastAsiaTheme="minorEastAsia" w:hAnsi="Cambria Math" w:cs="Times New Roman"/>
                                <w:sz w:val="18"/>
                                <w:szCs w:val="18"/>
                                <w:lang w:val="en-US"/>
                              </w:rPr>
                            </m:ctrlPr>
                          </m:fPr>
                          <m:num>
                            <m:r>
                              <m:rPr>
                                <m:sty m:val="p"/>
                              </m:rPr>
                              <w:rPr>
                                <w:rFonts w:ascii="Cambria Math" w:eastAsiaTheme="minorEastAsia" w:hAnsi="Cambria Math" w:cs="Times New Roman"/>
                                <w:sz w:val="18"/>
                                <w:szCs w:val="18"/>
                                <w:lang w:val="en-US"/>
                              </w:rPr>
                              <m:t>К 3</m:t>
                            </m:r>
                          </m:num>
                          <m:den>
                            <m:r>
                              <m:rPr>
                                <m:sty m:val="p"/>
                              </m:rPr>
                              <w:rPr>
                                <w:rFonts w:ascii="Cambria Math" w:eastAsiaTheme="minorEastAsia" w:hAnsi="Cambria Math" w:cs="Times New Roman"/>
                                <w:sz w:val="18"/>
                                <w:szCs w:val="18"/>
                                <w:lang w:val="en-US"/>
                              </w:rPr>
                              <m:t>0,5</m:t>
                            </m:r>
                          </m:den>
                        </m:f>
                      </m:oMath>
                    </m:oMathPara>
                  </w:p>
                  <w:p w:rsidR="00493F6D" w:rsidRPr="007B20F8" w:rsidRDefault="00493F6D" w:rsidP="00BB62F3">
                    <w:pPr>
                      <w:pStyle w:val="a3"/>
                      <w:rPr>
                        <w:rFonts w:ascii="Times New Roman" w:eastAsiaTheme="minorEastAsia" w:hAnsi="Times New Roman" w:cs="Times New Roman"/>
                        <w:sz w:val="18"/>
                        <w:szCs w:val="18"/>
                        <w:lang w:val="en-US"/>
                      </w:rPr>
                    </w:pPr>
                    <w:r>
                      <w:rPr>
                        <w:rFonts w:ascii="Times New Roman" w:eastAsiaTheme="minorEastAsia" w:hAnsi="Times New Roman" w:cs="Times New Roman"/>
                        <w:sz w:val="18"/>
                        <w:szCs w:val="18"/>
                        <w:lang w:val="en-US"/>
                      </w:rPr>
                      <w:t xml:space="preserve">  </w:t>
                    </w:r>
                    <w:r w:rsidRPr="007B20F8">
                      <w:rPr>
                        <w:rFonts w:ascii="Times New Roman" w:eastAsiaTheme="minorEastAsia" w:hAnsi="Times New Roman" w:cs="Times New Roman"/>
                        <w:sz w:val="18"/>
                        <w:szCs w:val="18"/>
                        <w:lang w:val="en-US"/>
                      </w:rPr>
                      <w:t>mkF</w:t>
                    </w:r>
                  </w:p>
                </w:txbxContent>
              </v:textbox>
            </v:rect>
            <v:rect id="_x0000_s9308" style="position:absolute;left:6853;top:11214;width:1224;height:650" o:regroupid="793" strokecolor="white [3212]">
              <v:textbox style="mso-next-textbox:#_x0000_s9308">
                <w:txbxContent>
                  <w:p w:rsidR="00493F6D" w:rsidRPr="007B20F8" w:rsidRDefault="00292024" w:rsidP="00BB62F3">
                    <w:pPr>
                      <w:pStyle w:val="a3"/>
                      <w:rPr>
                        <w:oMath/>
                        <w:rFonts w:ascii="Cambria Math" w:hAnsi="Times New Roman" w:cs="Times New Roman"/>
                        <w:sz w:val="16"/>
                        <w:szCs w:val="16"/>
                        <w:lang w:val="en-US"/>
                      </w:rPr>
                    </w:pPr>
                    <m:oMathPara>
                      <m:oMath>
                        <m:f>
                          <m:fPr>
                            <m:ctrlPr>
                              <w:rPr>
                                <w:rFonts w:ascii="Cambria Math" w:eastAsiaTheme="minorEastAsia" w:hAnsi="Cambria Math" w:cs="Times New Roman"/>
                                <w:sz w:val="16"/>
                                <w:szCs w:val="16"/>
                                <w:lang w:val="en-US"/>
                              </w:rPr>
                            </m:ctrlPr>
                          </m:fPr>
                          <m:num>
                            <m:r>
                              <m:rPr>
                                <m:sty m:val="p"/>
                              </m:rPr>
                              <w:rPr>
                                <w:rFonts w:ascii="Cambria Math" w:eastAsiaTheme="minorEastAsia" w:hAnsi="Cambria Math" w:cs="Times New Roman"/>
                                <w:sz w:val="16"/>
                                <w:szCs w:val="16"/>
                                <w:lang w:val="en-US"/>
                              </w:rPr>
                              <m:t xml:space="preserve"> НПН</m:t>
                            </m:r>
                            <m:r>
                              <w:rPr>
                                <w:rFonts w:ascii="Cambria Math" w:eastAsiaTheme="minorEastAsia" w:hAnsi="Cambria Math" w:cs="Times New Roman"/>
                                <w:sz w:val="16"/>
                                <w:szCs w:val="16"/>
                                <w:lang w:val="sq-AL"/>
                              </w:rPr>
                              <m:t xml:space="preserve"> </m:t>
                            </m:r>
                            <m:r>
                              <m:rPr>
                                <m:sty m:val="p"/>
                              </m:rPr>
                              <w:rPr>
                                <w:rFonts w:ascii="Cambria Math" w:eastAsiaTheme="minorEastAsia" w:hAnsi="Cambria Math" w:cs="Times New Roman"/>
                                <w:sz w:val="16"/>
                                <w:szCs w:val="16"/>
                                <w:lang w:val="en-US"/>
                              </w:rPr>
                              <m:t>2-60</m:t>
                            </m:r>
                          </m:num>
                          <m:den>
                            <m:r>
                              <m:rPr>
                                <m:sty m:val="p"/>
                              </m:rPr>
                              <w:rPr>
                                <w:rFonts w:ascii="Cambria Math" w:eastAsiaTheme="minorEastAsia" w:hAnsi="Cambria Math" w:cs="Times New Roman"/>
                                <w:sz w:val="16"/>
                                <w:szCs w:val="16"/>
                                <w:lang w:val="en-US"/>
                              </w:rPr>
                              <m:t>30</m:t>
                            </m:r>
                          </m:den>
                        </m:f>
                      </m:oMath>
                    </m:oMathPara>
                  </w:p>
                </w:txbxContent>
              </v:textbox>
            </v:rect>
            <v:rect id="_x0000_s9309" style="position:absolute;left:4608;top:11101;width:2386;height:159" o:regroupid="793"/>
            <v:shape id="_x0000_s9310" type="#_x0000_t120" style="position:absolute;left:4701;top:11140;width:88;height:86" o:regroupid="793" fillcolor="white [3212]"/>
            <v:shape id="_x0000_s9311" type="#_x0000_t32" style="position:absolute;left:4747;top:9724;width:0;height:1460;flip:y" o:connectortype="straight" o:regroupid="793"/>
            <v:shape id="_x0000_s9312" type="#_x0000_t120" style="position:absolute;left:6798;top:11140;width:88;height:86" o:regroupid="793" fillcolor="white [3212]"/>
            <v:shape id="_x0000_s9313" type="#_x0000_t120" style="position:absolute;left:5373;top:11136;width:88;height:86" o:regroupid="793" fillcolor="white [3212]"/>
            <v:shape id="_x0000_s9314" type="#_x0000_t120" style="position:absolute;left:4897;top:11136;width:88;height:86" o:regroupid="793" fillcolor="white [3212]"/>
            <v:shape id="_x0000_s9315" type="#_x0000_t32" style="position:absolute;left:6849;top:8955;width:2916;height:0" o:connectortype="straight" o:regroupid="793"/>
            <v:shape id="_x0000_s9316" type="#_x0000_t32" style="position:absolute;left:7169;top:9092;width:1566;height:1" o:connectortype="straight" o:regroupid="793"/>
            <v:shape id="_x0000_s9317" type="#_x0000_t32" style="position:absolute;left:6839;top:9493;width:4;height:1649" o:connectortype="straight" o:regroupid="793"/>
            <v:shape id="_x0000_s9318" type="#_x0000_t32" style="position:absolute;left:6840;top:8955;width:4;height:251;flip:x" o:connectortype="straight" o:regroupid="793"/>
            <v:shape id="_x0000_s9319" type="#_x0000_t32" style="position:absolute;left:8734;top:9908;width:1;height:4013;flip:x" o:connectortype="straight" o:regroupid="793"/>
            <v:group id="_x0000_s9320" style="position:absolute;left:8597;top:10412;width:267;height:256" coordorigin="7544,10403" coordsize="220,226" o:regroupid="793">
              <v:shape id="_x0000_s9321" type="#_x0000_t120" style="position:absolute;left:7544;top:10403;width:220;height:226"/>
              <v:shape id="_x0000_s9322" type="#_x0000_t32" style="position:absolute;left:7582;top:10447;width:148;height:150;flip:x" o:connectortype="straight"/>
              <v:shape id="_x0000_s9323" type="#_x0000_t32" style="position:absolute;left:7579;top:10444;width:148;height:150" o:connectortype="straight"/>
              <v:shape id="_x0000_s9324" type="#_x0000_t32" style="position:absolute;left:7657;top:10441;width:67;height:65;flip:x" o:connectortype="straight"/>
              <v:shape id="_x0000_s9325" type="#_x0000_t32" style="position:absolute;left:7648;top:10432;width:67;height:65;flip:x" o:connectortype="straight"/>
              <v:shape id="_x0000_s9326" type="#_x0000_t32" style="position:absolute;left:7631;top:10432;width:67;height:65;flip:x" o:connectortype="straight"/>
              <v:shape id="_x0000_s9327" type="#_x0000_t32" style="position:absolute;left:7634;top:10429;width:67;height:65;flip:x" o:connectortype="straight"/>
              <v:shape id="_x0000_s9328" type="#_x0000_t32" style="position:absolute;left:7625;top:10418;width:67;height:65;flip:x" o:connectortype="straight"/>
              <v:shape id="_x0000_s9329" type="#_x0000_t32" style="position:absolute;left:7618;top:10412;width:67;height:65;flip:x" o:connectortype="straight"/>
              <v:shape id="_x0000_s9330" type="#_x0000_t32" style="position:absolute;left:7606;top:10406;width:66;height:68;flip:x" o:connectortype="straight"/>
              <v:shape id="_x0000_s9331" type="#_x0000_t32" style="position:absolute;left:7588;top:10406;width:42;height:38;flip:x" o:connectortype="straight"/>
              <v:shape id="_x0000_s9332" type="#_x0000_t32" style="position:absolute;left:7603;top:10412;width:42;height:38;flip:x" o:connectortype="straight"/>
              <v:shape id="_x0000_s9333" type="#_x0000_t32" style="position:absolute;left:7609;top:10418;width:42;height:38;flip:x" o:connectortype="straight"/>
              <v:shape id="_x0000_s9334" type="#_x0000_t32" style="position:absolute;left:7642;top:10537;width:27;height:0" o:connectortype="straight"/>
              <v:shape id="_x0000_s9335" type="#_x0000_t32" style="position:absolute;left:7633;top:10549;width:42;height:0" o:connectortype="straight"/>
              <v:shape id="_x0000_s9336" type="#_x0000_t32" style="position:absolute;left:7618;top:10564;width:74;height:0" o:connectortype="straight"/>
              <v:shape id="_x0000_s9337" type="#_x0000_t32" style="position:absolute;left:7609;top:10576;width:92;height:0" o:connectortype="straight"/>
              <v:shape id="_x0000_s9338" type="#_x0000_t32" style="position:absolute;left:7588;top:10591;width:133;height:0" o:connectortype="straight"/>
              <v:shape id="_x0000_s9339" type="#_x0000_t32" style="position:absolute;left:7588;top:10603;width:136;height:0" o:connectortype="straight"/>
              <v:shape id="_x0000_s9340" type="#_x0000_t32" style="position:absolute;left:7609;top:10617;width:92;height:0" o:connectortype="straight"/>
            </v:group>
            <v:shape id="_x0000_s9341" type="#_x0000_t32" style="position:absolute;left:9771;top:8956;width:4;height:4465" o:connectortype="straight" o:regroupid="793"/>
            <v:group id="_x0000_s9347" style="position:absolute;left:5006;top:10459;width:515;height:567" coordorigin="3790,11005" coordsize="547,451" o:regroupid="793">
              <v:rect id="_x0000_s9348" style="position:absolute;left:3790;top:11005;width:547;height:451" strokecolor="white [3212]">
                <v:textbox style="mso-next-textbox:#_x0000_s9348">
                  <w:txbxContent>
                    <w:p w:rsidR="00493F6D" w:rsidRPr="008936B8" w:rsidRDefault="00493F6D" w:rsidP="00BB62F3">
                      <w:pPr>
                        <w:pStyle w:val="a3"/>
                        <w:ind w:right="-182" w:hanging="284"/>
                        <w:rPr>
                          <w:rFonts w:ascii="Times New Roman" w:hAnsi="Times New Roman" w:cs="Times New Roman"/>
                          <w:lang w:val="sq-AL"/>
                        </w:rPr>
                      </w:pPr>
                      <w:r>
                        <w:rPr>
                          <w:rFonts w:ascii="Times New Roman" w:hAnsi="Times New Roman" w:cs="Times New Roman"/>
                          <w:sz w:val="16"/>
                          <w:szCs w:val="16"/>
                          <w:lang w:val="sq-AL"/>
                        </w:rPr>
                        <w:t xml:space="preserve">   </w:t>
                      </w:r>
                      <w:r>
                        <w:rPr>
                          <w:rFonts w:ascii="Times New Roman" w:hAnsi="Times New Roman" w:cs="Times New Roman"/>
                          <w:sz w:val="16"/>
                          <w:szCs w:val="16"/>
                        </w:rPr>
                        <w:t xml:space="preserve">   </w:t>
                      </w:r>
                      <w:r w:rsidRPr="008936B8">
                        <w:rPr>
                          <w:rFonts w:ascii="Times New Roman" w:hAnsi="Times New Roman" w:cs="Times New Roman"/>
                          <w:lang w:val="sq-AL"/>
                        </w:rPr>
                        <w:t>Wh</w:t>
                      </w:r>
                    </w:p>
                  </w:txbxContent>
                </v:textbox>
              </v:rect>
              <v:shape id="_x0000_s9349" type="#_x0000_t32" style="position:absolute;left:3790;top:11081;width:542;height:0" o:connectortype="straight"/>
              <v:shape id="_x0000_s9350" type="#_x0000_t32" style="position:absolute;left:3790;top:11354;width:542;height:0" o:connectortype="straight"/>
              <v:shape id="_x0000_s9351" type="#_x0000_t32" style="position:absolute;left:3790;top:11005;width:542;height:0" o:connectortype="straight"/>
              <v:shape id="_x0000_s9352" type="#_x0000_t32" style="position:absolute;left:3790;top:11005;width:0;height:349" o:connectortype="straight"/>
              <v:shape id="_x0000_s9353" type="#_x0000_t32" style="position:absolute;left:4332;top:11005;width:0;height:349" o:connectortype="straight"/>
            </v:group>
            <v:rect id="_x0000_s9367" style="position:absolute;left:2870;top:11101;width:1226;height:159" o:regroupid="793"/>
            <v:shape id="_x0000_s9368" type="#_x0000_t120" style="position:absolute;left:3834;top:11552;width:88;height:86" o:regroupid="793" fillcolor="white [3212]"/>
            <v:shape id="_x0000_s9369" type="#_x0000_t120" style="position:absolute;left:3838;top:11140;width:88;height:86" o:regroupid="793" fillcolor="white [3212]"/>
            <v:shape id="_x0000_s9370" type="#_x0000_t32" style="position:absolute;left:3883;top:11988;width:1;height:2238" o:connectortype="straight" o:regroupid="793">
              <v:stroke endarrow="block"/>
            </v:shape>
            <v:group id="_x0000_s9371" style="position:absolute;left:3708;top:11573;width:234;height:415;rotation:397583fd" coordorigin="2714,11867" coordsize="234,415" o:regroupid="793">
              <v:shape id="_x0000_s9372" type="#_x0000_t32" style="position:absolute;left:2714;top:11867;width:56;height:31;flip:x" o:connectortype="straight"/>
              <v:shape id="_x0000_s9373" type="#_x0000_t32" style="position:absolute;left:2770;top:11867;width:151;height:327" o:connectortype="straight"/>
              <v:shape id="_x0000_s9374" type="#_x0000_t32" style="position:absolute;left:2731;top:11898;width:149;height:327" o:connectortype="straight"/>
              <v:shape id="_x0000_s9375" type="#_x0000_t32" style="position:absolute;left:2760;top:11876;width:150;height:327" o:connectortype="straight"/>
              <v:shape id="_x0000_s9376" type="#_x0000_t32" style="position:absolute;left:2748;top:11882;width:150;height:326" o:connectortype="straight"/>
              <v:shape id="_x0000_s9377" type="#_x0000_t32" style="position:absolute;left:2739;top:11893;width:149;height:328" o:connectortype="straight"/>
              <v:shape id="_x0000_s9378" type="#_x0000_t32" style="position:absolute;left:2714;top:11898;width:150;height:327" o:connectortype="straight"/>
              <v:shape id="_x0000_s9379" type="#_x0000_t32" style="position:absolute;left:2866;top:12207;width:59;height:23;flip:x" o:connectortype="straight"/>
              <v:shape id="_x0000_s9380" type="#_x0000_t120" style="position:absolute;left:2860;top:12196;width:88;height:86" fillcolor="white [3212]"/>
            </v:group>
            <v:group id="_x0000_s9381" style="position:absolute;left:3972;top:9648;width:346;height:155" coordorigin="3378,8910" coordsize="346,155" o:regroupid="793">
              <v:shape id="_x0000_s9382" type="#_x0000_t32" style="position:absolute;left:3378;top:8910;width:176;height:143;rotation:1886113fd;flip:x" o:connectortype="straight"/>
              <v:shape id="_x0000_s9383" type="#_x0000_t32" style="position:absolute;left:3464;top:8916;width:176;height:143;rotation:1886113fd;flip:x" o:connectortype="straight"/>
              <v:shape id="_x0000_s9384" type="#_x0000_t32" style="position:absolute;left:3548;top:8922;width:176;height:143;rotation:1886113fd;flip:x" o:connectortype="straight"/>
            </v:group>
            <v:shape id="_x0000_s9385" type="#_x0000_t32" style="position:absolute;left:3011;top:11226;width:1;height:363" o:connectortype="straight" o:regroupid="793"/>
            <v:shape id="_x0000_s9386" type="#_x0000_t120" style="position:absolute;left:2964;top:11547;width:88;height:86" o:regroupid="793" fillcolor="white [3212]"/>
            <v:shape id="_x0000_s9387" type="#_x0000_t120" style="position:absolute;left:2968;top:11141;width:88;height:86" o:regroupid="793" fillcolor="white [3212]"/>
            <v:shape id="_x0000_s9388" type="#_x0000_t32" style="position:absolute;left:3014;top:11965;width:2;height:2259;flip:x" o:connectortype="straight" o:regroupid="793">
              <v:stroke endarrow="block"/>
            </v:shape>
            <v:group id="_x0000_s9389" style="position:absolute;left:2838;top:11574;width:234;height:415;rotation:343429fd" coordorigin="2714,11867" coordsize="234,415" o:regroupid="793">
              <v:shape id="_x0000_s9390" type="#_x0000_t32" style="position:absolute;left:2714;top:11867;width:56;height:31;flip:x" o:connectortype="straight"/>
              <v:shape id="_x0000_s9391" type="#_x0000_t32" style="position:absolute;left:2770;top:11867;width:151;height:327" o:connectortype="straight"/>
              <v:shape id="_x0000_s9392" type="#_x0000_t32" style="position:absolute;left:2731;top:11898;width:149;height:327" o:connectortype="straight"/>
              <v:shape id="_x0000_s9393" type="#_x0000_t32" style="position:absolute;left:2760;top:11876;width:150;height:327" o:connectortype="straight"/>
              <v:shape id="_x0000_s9394" type="#_x0000_t32" style="position:absolute;left:2748;top:11882;width:150;height:326" o:connectortype="straight"/>
              <v:shape id="_x0000_s9395" type="#_x0000_t32" style="position:absolute;left:2739;top:11893;width:149;height:328" o:connectortype="straight"/>
              <v:shape id="_x0000_s9396" type="#_x0000_t32" style="position:absolute;left:2714;top:11898;width:150;height:327" o:connectortype="straight"/>
              <v:shape id="_x0000_s9397" type="#_x0000_t32" style="position:absolute;left:2866;top:12207;width:59;height:23;flip:x" o:connectortype="straight"/>
              <v:shape id="_x0000_s9398" type="#_x0000_t120" style="position:absolute;left:2860;top:12196;width:88;height:86" fillcolor="white [3212]"/>
            </v:group>
            <v:shape id="_x0000_s9399" type="#_x0000_t32" style="position:absolute;left:3879;top:11222;width:1;height:328" o:connectortype="straight" o:regroupid="793"/>
            <v:shape id="_x0000_s9401" type="#_x0000_t120" style="position:absolute;left:3460;top:11547;width:88;height:86" o:regroupid="793" fillcolor="white [3212]"/>
            <v:shape id="_x0000_s9402" type="#_x0000_t120" style="position:absolute;left:3465;top:11141;width:88;height:86" o:regroupid="793" fillcolor="white [3212]"/>
            <v:shape id="_x0000_s9403" type="#_x0000_t32" style="position:absolute;left:3508;top:11901;width:6;height:2321" o:connectortype="straight" o:regroupid="793">
              <v:stroke endarrow="block"/>
            </v:shape>
            <v:group id="_x0000_s9404" style="position:absolute;left:3328;top:11574;width:234;height:415;rotation:288274fd" coordorigin="2714,11867" coordsize="234,415" o:regroupid="793">
              <v:shape id="_x0000_s9405" type="#_x0000_t32" style="position:absolute;left:2714;top:11867;width:56;height:31;flip:x" o:connectortype="straight"/>
              <v:shape id="_x0000_s9406" type="#_x0000_t32" style="position:absolute;left:2770;top:11867;width:151;height:327" o:connectortype="straight"/>
              <v:shape id="_x0000_s9407" type="#_x0000_t32" style="position:absolute;left:2731;top:11898;width:149;height:327" o:connectortype="straight"/>
              <v:shape id="_x0000_s9408" type="#_x0000_t32" style="position:absolute;left:2760;top:11876;width:150;height:327" o:connectortype="straight"/>
              <v:shape id="_x0000_s9409" type="#_x0000_t32" style="position:absolute;left:2748;top:11882;width:150;height:326" o:connectortype="straight"/>
              <v:shape id="_x0000_s9410" type="#_x0000_t32" style="position:absolute;left:2739;top:11893;width:149;height:328" o:connectortype="straight"/>
              <v:shape id="_x0000_s9411" type="#_x0000_t32" style="position:absolute;left:2714;top:11898;width:150;height:327" o:connectortype="straight"/>
              <v:shape id="_x0000_s9412" type="#_x0000_t32" style="position:absolute;left:2866;top:12207;width:59;height:23;flip:x" o:connectortype="straight"/>
              <v:shape id="_x0000_s9413" type="#_x0000_t120" style="position:absolute;left:2860;top:12196;width:88;height:86" fillcolor="white [3212]"/>
            </v:group>
            <v:shape id="_x0000_s9414" type="#_x0000_t120" style="position:absolute;left:6807;top:10442;width:61;height:61" o:regroupid="793" fillcolor="black [3213]"/>
            <v:shape id="_x0000_s9415" type="#_x0000_t32" style="position:absolute;left:6829;top:10476;width:1160;height:1" o:connectortype="straight" o:regroupid="793"/>
            <v:group id="_x0000_s9416" style="position:absolute;left:6274;top:10547;width:282;height:443" coordorigin="6202,3776" coordsize="282,443" o:regroupid="793">
              <v:shape id="_x0000_s9417" type="#_x0000_t184" style="position:absolute;left:6202;top:3862;width:89;height:132" adj="550"/>
              <v:shape id="_x0000_s9418" type="#_x0000_t184" style="position:absolute;left:6202;top:3994;width:89;height:133" adj="550"/>
              <v:shape id="_x0000_s9419" type="#_x0000_t32" style="position:absolute;left:6291;top:3863;width:193;height:0" o:connectortype="straight"/>
              <v:shape id="_x0000_s9420" type="#_x0000_t32" style="position:absolute;left:6287;top:4125;width:197;height:0" o:connectortype="straight"/>
              <v:shape id="_x0000_s9421" type="#_x0000_t32" style="position:absolute;left:6303;top:3776;width:1;height:443" o:connectortype="straight"/>
              <v:shape id="_x0000_s9422" type="#_x0000_t32" style="position:absolute;left:6291;top:3994;width:193;height:0" o:connectortype="straight"/>
            </v:group>
            <v:group id="_x0000_s9423" style="position:absolute;left:6740;top:10547;width:275;height:443" coordorigin="6638,3684" coordsize="275,443" o:regroupid="793">
              <v:shape id="_x0000_s9424" type="#_x0000_t184" style="position:absolute;left:6638;top:3770;width:89;height:132" adj="550"/>
              <v:shape id="_x0000_s9425" type="#_x0000_t184" style="position:absolute;left:6638;top:3902;width:89;height:133" adj="550"/>
              <v:shape id="_x0000_s9426" type="#_x0000_t32" style="position:absolute;left:6723;top:3771;width:190;height:0" o:connectortype="straight"/>
              <v:shape id="_x0000_s9427" type="#_x0000_t32" style="position:absolute;left:6735;top:4033;width:169;height:0" o:connectortype="straight"/>
              <v:shape id="_x0000_s9428" type="#_x0000_t32" style="position:absolute;left:6739;top:3684;width:1;height:443" o:connectortype="straight"/>
              <v:shape id="_x0000_s9429" type="#_x0000_t32" style="position:absolute;left:6727;top:3902;width:93;height:0" o:connectortype="straight"/>
            </v:group>
            <v:group id="_x0000_s9430" style="position:absolute;left:7169;top:10547;width:275;height:443" coordorigin="6638,3684" coordsize="275,443" o:regroupid="793">
              <v:shape id="_x0000_s9431" type="#_x0000_t184" style="position:absolute;left:6638;top:3770;width:89;height:132" adj="550"/>
              <v:shape id="_x0000_s9432" type="#_x0000_t184" style="position:absolute;left:6638;top:3902;width:89;height:133" adj="550"/>
              <v:shape id="_x0000_s9433" type="#_x0000_t32" style="position:absolute;left:6723;top:3771;width:190;height:0" o:connectortype="straight"/>
              <v:shape id="_x0000_s9434" type="#_x0000_t32" style="position:absolute;left:6735;top:4033;width:169;height:0" o:connectortype="straight"/>
              <v:shape id="_x0000_s9435" type="#_x0000_t32" style="position:absolute;left:6739;top:3684;width:1;height:443" o:connectortype="straight"/>
              <v:shape id="_x0000_s9436" type="#_x0000_t32" style="position:absolute;left:6727;top:3902;width:93;height:0" o:connectortype="straight"/>
            </v:group>
            <v:group id="_x0000_s9437" style="position:absolute;left:6591;top:9208;width:293;height:379" coordorigin="4800,9692" coordsize="293,379" o:regroupid="793">
              <v:shape id="_x0000_s9438" type="#_x0000_t32" style="position:absolute;left:4800;top:9702;width:65;height:31;rotation:633122fd;flip:x" o:connectortype="straight"/>
              <v:shape id="_x0000_s9439" type="#_x0000_t32" style="position:absolute;left:4894;top:9692;width:151;height:328;rotation:-633122fd" o:connectortype="straight"/>
              <v:shape id="_x0000_s9440" type="#_x0000_t32" style="position:absolute;left:4846;top:9721;width:149;height:329;rotation:-633122fd" o:connectortype="straight"/>
              <v:shape id="_x0000_s9441" type="#_x0000_t32" style="position:absolute;left:4881;top:9698;width:150;height:329;rotation:-633122fd" o:connectortype="straight"/>
              <v:shape id="_x0000_s9442" type="#_x0000_t32" style="position:absolute;left:4865;top:9701;width:150;height:328;rotation:-633122fd" o:connectortype="straight"/>
              <v:shape id="_x0000_s9443" type="#_x0000_t32" style="position:absolute;left:4853;top:9709;width:149;height:328;rotation:-633122fd" o:connectortype="straight"/>
              <v:shape id="_x0000_s9444" type="#_x0000_t32" style="position:absolute;left:4830;top:9724;width:150;height:329;rotation:-633122fd" o:connectortype="straight"/>
              <v:shape id="_x0000_s9445" type="#_x0000_t32" style="position:absolute;left:5006;top:10006;width:66;height:31;rotation:633122fd;flip:x" o:connectortype="straight"/>
              <v:shape id="_x0000_s9446" type="#_x0000_t120" style="position:absolute;left:5005;top:9985;width:88;height:86;rotation:-633122fd" fillcolor="white [3212]"/>
              <v:shape id="_x0000_s9447" type="#_x0000_t32" style="position:absolute;left:4865;top:9693;width:202;height:292" o:connectortype="straight"/>
            </v:group>
            <v:shape id="_x0000_s9448" type="#_x0000_t120" style="position:absolute;left:6800;top:9197;width:88;height:86" o:regroupid="793" fillcolor="white [3212]"/>
            <v:shape id="_x0000_s9449" type="#_x0000_t32" style="position:absolute;left:6888;top:9093;width:281;height:141;flip:y" o:connectortype="straight" o:regroupid="793"/>
            <v:shape id="_x0000_s9450" type="#_x0000_t120" style="position:absolute;left:6592;top:9205;width:88;height:86" o:regroupid="793" fillcolor="black [3213]"/>
            <v:shape id="_x0000_s9456" type="#_x0000_t32" style="position:absolute;left:7989;top:10477;width:2;height:2456" o:connectortype="straight" o:regroupid="793"/>
            <v:shape id="_x0000_s9457" type="#_x0000_t120" style="position:absolute;left:5862;top:11140;width:88;height:86" o:regroupid="793" fillcolor="white [3212]"/>
            <v:group id="_x0000_s9458" style="position:absolute;left:4800;top:11672;width:2178;height:549" coordorigin="4640,3937" coordsize="2178,549" o:regroupid="793">
              <v:rect id="_x0000_s9459" style="position:absolute;left:6552;top:3937;width:266;height:549"/>
              <v:rect id="_x0000_s9460" style="position:absolute;left:5122;top:3937;width:266;height:549"/>
              <v:rect id="_x0000_s9461" style="position:absolute;left:4640;top:3937;width:266;height:549"/>
              <v:rect id="_x0000_s9462" style="position:absolute;left:5613;top:3937;width:266;height:549"/>
              <v:rect id="_x0000_s9463" style="position:absolute;left:6082;top:3937;width:266;height:549"/>
            </v:group>
            <v:shape id="_x0000_s9464" type="#_x0000_t120" style="position:absolute;left:6332;top:11140;width:88;height:86" o:regroupid="793" fillcolor="white [3212]"/>
            <v:shape id="_x0000_s9465" type="#_x0000_t32" style="position:absolute;left:6377;top:11227;width:1;height:2999" o:connectortype="straight" o:regroupid="793">
              <v:stroke endarrow="block"/>
            </v:shape>
            <v:shape id="_x0000_s9500" type="#_x0000_t32" style="position:absolute;left:3508;top:11222;width:1;height:319;flip:y" o:connectortype="straight" o:regroupid="793"/>
            <v:shape id="_x0000_s9501" type="#_x0000_t32" style="position:absolute;left:3511;top:9724;width:1236;height:0" o:connectortype="straight" o:regroupid="793"/>
            <v:shape id="_x0000_s9502" type="#_x0000_t32" style="position:absolute;left:3509;top:10608;width:1;height:533;flip:y" o:connectortype="straight" o:regroupid="793"/>
            <v:shape id="_x0000_s9503" type="#_x0000_t32" style="position:absolute;left:8734;top:9092;width:2;height:412" o:connectortype="straight" o:regroupid="793"/>
            <v:group id="_x0000_s9504" style="position:absolute;left:8485;top:9514;width:293;height:394" coordorigin="8307,1962" coordsize="293,394" o:regroupid="793">
              <v:group id="_x0000_s9505" style="position:absolute;left:8307;top:1977;width:293;height:379" coordorigin="4800,9692" coordsize="293,379">
                <v:shape id="_x0000_s9506" type="#_x0000_t32" style="position:absolute;left:4800;top:9702;width:65;height:31;rotation:633122fd;flip:x" o:connectortype="straight"/>
                <v:shape id="_x0000_s9507" type="#_x0000_t32" style="position:absolute;left:4894;top:9692;width:151;height:328;rotation:-633122fd" o:connectortype="straight"/>
                <v:shape id="_x0000_s9508" type="#_x0000_t32" style="position:absolute;left:4846;top:9721;width:149;height:329;rotation:-633122fd" o:connectortype="straight"/>
                <v:shape id="_x0000_s9509" type="#_x0000_t32" style="position:absolute;left:4881;top:9698;width:150;height:329;rotation:-633122fd" o:connectortype="straight"/>
                <v:shape id="_x0000_s9510" type="#_x0000_t32" style="position:absolute;left:4865;top:9701;width:150;height:328;rotation:-633122fd" o:connectortype="straight"/>
                <v:shape id="_x0000_s9511" type="#_x0000_t32" style="position:absolute;left:4853;top:9709;width:149;height:328;rotation:-633122fd" o:connectortype="straight"/>
                <v:shape id="_x0000_s9512" type="#_x0000_t32" style="position:absolute;left:4830;top:9724;width:150;height:329;rotation:-633122fd" o:connectortype="straight"/>
                <v:shape id="_x0000_s9513" type="#_x0000_t32" style="position:absolute;left:5006;top:10006;width:66;height:31;rotation:633122fd;flip:x" o:connectortype="straight"/>
                <v:shape id="_x0000_s9514" type="#_x0000_t120" style="position:absolute;left:5005;top:9985;width:88;height:86;rotation:-633122fd" fillcolor="white [3212]"/>
                <v:shape id="_x0000_s9515" type="#_x0000_t32" style="position:absolute;left:4865;top:9693;width:202;height:292" o:connectortype="straight"/>
              </v:group>
              <v:shape id="_x0000_s9516" type="#_x0000_t120" style="position:absolute;left:8509;top:1962;width:88;height:86" fillcolor="white [3212]"/>
              <v:shape id="_x0000_s9517" type="#_x0000_t120" style="position:absolute;left:8308;top:1973;width:88;height:86" fillcolor="black [3213]"/>
            </v:group>
            <v:group id="_x0000_s9518" style="position:absolute;left:7527;top:10399;width:346;height:155" coordorigin="3378,8910" coordsize="346,155" o:regroupid="793">
              <v:shape id="_x0000_s9519" type="#_x0000_t32" style="position:absolute;left:3378;top:8910;width:176;height:143;rotation:1886113fd;flip:x" o:connectortype="straight"/>
              <v:shape id="_x0000_s9520" type="#_x0000_t32" style="position:absolute;left:3464;top:8916;width:176;height:143;rotation:1886113fd;flip:x" o:connectortype="straight"/>
              <v:shape id="_x0000_s9521" type="#_x0000_t32" style="position:absolute;left:3548;top:8922;width:176;height:143;rotation:1886113fd;flip:x" o:connectortype="straight"/>
            </v:group>
            <v:shape id="_x0000_s9522" type="#_x0000_t32" style="position:absolute;left:7990;top:13031;width:1;height:890;flip:x" o:connectortype="straight" o:regroupid="793"/>
            <v:shape id="_x0000_s9523" type="#_x0000_t32" style="position:absolute;left:6167;top:13945;width:1;height:283" o:connectortype="straight" o:regroupid="793">
              <v:stroke endarrow="block"/>
            </v:shape>
            <v:shape id="_x0000_s9524" type="#_x0000_t32" style="position:absolute;left:6621;top:13945;width:3;height:283" o:connectortype="straight" o:regroupid="793">
              <v:stroke endarrow="block"/>
            </v:shape>
            <v:shape id="_x0000_s9525" type="#_x0000_t32" style="position:absolute;left:7019;top:13912;width:1;height:316" o:connectortype="straight" o:regroupid="793">
              <v:stroke endarrow="block"/>
            </v:shape>
            <v:shape id="_x0000_s9526" type="#_x0000_t32" style="position:absolute;left:5674;top:13912;width:1;height:314" o:connectortype="straight" o:regroupid="793">
              <v:stroke endarrow="block"/>
            </v:shape>
            <v:shape id="_x0000_s9527" type="#_x0000_t32" style="position:absolute;left:5190;top:13945;width:1;height:277" o:connectortype="straight" o:regroupid="793">
              <v:stroke endarrow="block"/>
            </v:shape>
            <v:shape id="_x0000_s9528" type="#_x0000_t120" style="position:absolute;left:5158;top:13912;width:61;height:61" o:regroupid="793" fillcolor="black [3213]"/>
            <v:shape id="_x0000_s9529" type="#_x0000_t120" style="position:absolute;left:5642;top:13909;width:61;height:61" o:regroupid="793" fillcolor="black [3213]"/>
            <v:shape id="_x0000_s9530" type="#_x0000_t120" style="position:absolute;left:6989;top:13908;width:61;height:61" o:regroupid="793" fillcolor="black [3213]"/>
            <v:shape id="_x0000_s9531" type="#_x0000_t120" style="position:absolute;left:8700;top:13916;width:61;height:61" o:regroupid="793" fillcolor="black [3213]"/>
            <v:shape id="_x0000_s9532" type="#_x0000_t32" style="position:absolute;left:4084;top:13945;width:1;height:283" o:connectortype="straight" o:regroupid="793">
              <v:stroke endarrow="block"/>
            </v:shape>
            <v:shape id="_x0000_s9533" type="#_x0000_t32" style="position:absolute;left:3237;top:13912;width:1;height:310" o:connectortype="straight" o:regroupid="793">
              <v:stroke endarrow="block"/>
            </v:shape>
            <v:shape id="_x0000_s9534" type="#_x0000_t32" style="position:absolute;left:3703;top:13912;width:1;height:310" o:connectortype="straight" o:regroupid="793">
              <v:stroke endarrow="block"/>
            </v:shape>
            <v:shape id="_x0000_s9535" type="#_x0000_t120" style="position:absolute;left:7958;top:13912;width:61;height:61" o:regroupid="793" fillcolor="black [3213]"/>
            <v:shape id="_x0000_s9536" type="#_x0000_t120" style="position:absolute;left:6136;top:13912;width:61;height:61" o:regroupid="793" fillcolor="black [3213]"/>
            <v:shape id="_x0000_s9537" type="#_x0000_t120" style="position:absolute;left:6592;top:13908;width:61;height:61" o:regroupid="793" fillcolor="black [3213]"/>
            <v:shape id="_x0000_s9538" type="#_x0000_t120" style="position:absolute;left:3206;top:13912;width:61;height:61" o:regroupid="793" fillcolor="black [3213]"/>
            <v:shape id="_x0000_s9539" type="#_x0000_t120" style="position:absolute;left:3674;top:13901;width:61;height:61" o:regroupid="793" fillcolor="black [3213]"/>
            <v:shape id="_x0000_s9540" type="#_x0000_t120" style="position:absolute;left:4051;top:13910;width:61;height:61" o:regroupid="793" fillcolor="black [3213]"/>
            <v:shape id="_x0000_s9541" type="#_x0000_t32" style="position:absolute;left:2629;top:13944;width:7844;height:1" o:connectortype="straight" o:regroupid="793"/>
            <v:shape id="_x0000_s9542" type="#_x0000_t32" style="position:absolute;left:6844;top:11226;width:2;height:2710" o:connectortype="straight" o:regroupid="793"/>
            <v:shape id="_x0000_s9543" type="#_x0000_t32" style="position:absolute;left:5908;top:11227;width:1;height:2995" o:connectortype="straight" o:regroupid="793">
              <v:stroke endarrow="block"/>
            </v:shape>
            <v:shape id="_x0000_s9544" type="#_x0000_t32" style="position:absolute;left:5417;top:11222;width:6;height:3004" o:connectortype="straight" o:regroupid="793">
              <v:stroke endarrow="block"/>
            </v:shape>
            <v:shape id="_x0000_s9545" type="#_x0000_t32" style="position:absolute;left:4943;top:11222;width:1;height:2998" o:connectortype="straight" o:regroupid="793">
              <v:stroke endarrow="block"/>
            </v:shape>
            <v:group id="_x0000_s9546" style="position:absolute;left:9251;top:13407;width:770;height:826" coordorigin="8919,5855" coordsize="770,826" o:regroupid="793">
              <v:group id="_x0000_s9547" style="position:absolute;left:8919;top:6363;width:61;height:313" coordorigin="9121,6510" coordsize="61,313">
                <v:shape id="_x0000_s9548" type="#_x0000_t32" style="position:absolute;left:9153;top:6547;width:1;height:276;flip:y" o:connectortype="straight">
                  <v:stroke endarrow="block"/>
                </v:shape>
                <v:shape id="_x0000_s9549" type="#_x0000_t120" style="position:absolute;left:9121;top:6510;width:61;height:61" fillcolor="black [3213]"/>
              </v:group>
              <v:shape id="_x0000_s9550" type="#_x0000_t32" style="position:absolute;left:9202;top:5869;width:233;height:175;flip:x" o:connectortype="straight"/>
              <v:shape id="_x0000_s9551" type="#_x0000_t32" style="position:absolute;left:9442;top:5874;width:246;height:166" o:connectortype="straight"/>
              <v:shape id="_x0000_s9552" type="#_x0000_t32" style="position:absolute;left:9202;top:6044;width:0;height:344" o:connectortype="straight"/>
              <v:shape id="_x0000_s9553" type="#_x0000_t32" style="position:absolute;left:9688;top:6040;width:0;height:344" o:connectortype="straight"/>
              <v:shape id="_x0000_s9554" type="#_x0000_t32" style="position:absolute;left:9194;top:6392;width:2;height:289;flip:y" o:connectortype="straight">
                <v:stroke endarrow="block"/>
              </v:shape>
              <v:shape id="_x0000_s9555" type="#_x0000_t32" style="position:absolute;left:9688;top:6389;width:1;height:283;flip:y" o:connectortype="straight">
                <v:stroke endarrow="block"/>
              </v:shape>
              <v:shape id="_x0000_s9556" type="#_x0000_t32" style="position:absolute;left:9452;top:6392;width:1;height:282;flip:y" o:connectortype="straight">
                <v:stroke endarrow="block"/>
              </v:shape>
              <v:shape id="_x0000_s9557" type="#_x0000_t120" style="position:absolute;left:9412;top:5855;width:61;height:61" fillcolor="black [3213]"/>
            </v:group>
            <v:shape id="_x0000_s9355" type="#_x0000_t32" style="position:absolute;left:3511;top:9721;width:1;height:510" o:connectortype="straight" o:regroupid="793"/>
            <v:group id="_x0000_s9558" style="position:absolute;left:3311;top:10236;width:245;height:423" coordorigin="3311,9584" coordsize="245,423" o:regroupid="793">
              <v:group id="_x0000_s9356" style="position:absolute;left:3311;top:9585;width:244;height:422" coordorigin="4133,12186" coordsize="213,368" o:regroupid="374">
                <v:shape id="_x0000_s9357" type="#_x0000_t32" style="position:absolute;left:4133;top:12186;width:57;height:27;flip:x" o:connectortype="straight"/>
                <v:shape id="_x0000_s9358" type="#_x0000_t32" style="position:absolute;left:4191;top:12186;width:131;height:286" o:connectortype="straight"/>
                <v:shape id="_x0000_s9359" type="#_x0000_t32" style="position:absolute;left:4148;top:12213;width:130;height:287" o:connectortype="straight"/>
                <v:shape id="_x0000_s9360" type="#_x0000_t32" style="position:absolute;left:4182;top:12194;width:131;height:287" o:connectortype="straight"/>
                <v:shape id="_x0000_s9361" type="#_x0000_t32" style="position:absolute;left:4167;top:12199;width:131;height:286" o:connectortype="straight"/>
                <v:shape id="_x0000_s9362" type="#_x0000_t32" style="position:absolute;left:4155;top:12209;width:130;height:286" o:connectortype="straight"/>
                <v:shape id="_x0000_s9363" type="#_x0000_t32" style="position:absolute;left:4133;top:12213;width:131;height:287" o:connectortype="straight"/>
                <v:shape id="_x0000_s9364" type="#_x0000_t32" style="position:absolute;left:4266;top:12477;width:57;height:27;flip:x" o:connectortype="straight"/>
                <v:shape id="_x0000_s9365" type="#_x0000_t120" style="position:absolute;left:4269;top:12479;width:77;height:75" fillcolor="white [3212]"/>
              </v:group>
              <v:shape id="_x0000_s9366" type="#_x0000_t120" style="position:absolute;left:3468;top:9584;width:88;height:86" o:regroupid="374" fillcolor="white [3212]"/>
            </v:group>
            <v:group id="_x0000_s9467" style="position:absolute;left:2927;top:12762;width:1045;height:321" coordorigin="2825,5931" coordsize="1045,321" o:regroupid="793">
              <v:group id="_x0000_s9468" style="position:absolute;left:2825;top:5931;width:176;height:321" coordorigin="3642,13160" coordsize="154,280">
                <v:shape id="_x0000_s9469" type="#_x0000_t32" style="position:absolute;left:3642;top:13160;width:154;height:125;flip:x" o:connectortype="straight"/>
                <v:shape id="_x0000_s9470" type="#_x0000_t32" style="position:absolute;left:3642;top:13235;width:154;height:125;flip:x" o:connectortype="straight"/>
                <v:shape id="_x0000_s9471" type="#_x0000_t32" style="position:absolute;left:3642;top:13315;width:154;height:125;flip:x" o:connectortype="straight"/>
              </v:group>
              <v:group id="_x0000_s9472" style="position:absolute;left:3694;top:5931;width:176;height:321" coordorigin="3642,13160" coordsize="154,280">
                <v:shape id="_x0000_s9473" type="#_x0000_t32" style="position:absolute;left:3642;top:13160;width:154;height:125;flip:x" o:connectortype="straight"/>
                <v:shape id="_x0000_s9474" type="#_x0000_t32" style="position:absolute;left:3642;top:13235;width:154;height:125;flip:x" o:connectortype="straight"/>
                <v:shape id="_x0000_s9475" type="#_x0000_t32" style="position:absolute;left:3642;top:13315;width:154;height:125;flip:x" o:connectortype="straight"/>
              </v:group>
            </v:group>
            <v:group id="_x0000_s9476" style="position:absolute;left:3420;top:12761;width:176;height:321" coordorigin="3642,13160" coordsize="154,280" o:regroupid="793">
              <v:shape id="_x0000_s9477" type="#_x0000_t32" style="position:absolute;left:3642;top:13160;width:154;height:125;flip:x" o:connectortype="straight"/>
              <v:shape id="_x0000_s9478" type="#_x0000_t32" style="position:absolute;left:3642;top:13235;width:154;height:125;flip:x" o:connectortype="straight"/>
              <v:shape id="_x0000_s9479" type="#_x0000_t32" style="position:absolute;left:3642;top:13315;width:154;height:125;flip:x" o:connectortype="straight"/>
            </v:group>
            <v:group id="_x0000_s9559" style="position:absolute;left:4846;top:12236;width:2062;height:321" coordorigin="4850,12092" coordsize="2062,321" o:regroupid="793">
              <v:group id="_x0000_s9480" style="position:absolute;left:5819;top:12092;width:176;height:321" coordorigin="3642,13160" coordsize="154,280" o:regroupid="375">
                <v:shape id="_x0000_s9481" type="#_x0000_t32" style="position:absolute;left:3642;top:13160;width:154;height:125;flip:x" o:connectortype="straight"/>
                <v:shape id="_x0000_s9482" type="#_x0000_t32" style="position:absolute;left:3642;top:13235;width:154;height:125;flip:x" o:connectortype="straight"/>
                <v:shape id="_x0000_s9483" type="#_x0000_t32" style="position:absolute;left:3642;top:13315;width:154;height:125;flip:x" o:connectortype="straight"/>
              </v:group>
              <v:group id="_x0000_s9484" style="position:absolute;left:6290;top:12092;width:176;height:321" coordorigin="3642,13160" coordsize="154,280" o:regroupid="375">
                <v:shape id="_x0000_s9485" type="#_x0000_t32" style="position:absolute;left:3642;top:13160;width:154;height:125;flip:x" o:connectortype="straight"/>
                <v:shape id="_x0000_s9486" type="#_x0000_t32" style="position:absolute;left:3642;top:13235;width:154;height:125;flip:x" o:connectortype="straight"/>
                <v:shape id="_x0000_s9487" type="#_x0000_t32" style="position:absolute;left:3642;top:13315;width:154;height:125;flip:x" o:connectortype="straight"/>
              </v:group>
              <v:group id="_x0000_s9488" style="position:absolute;left:6736;top:12092;width:176;height:321" coordorigin="3642,13160" coordsize="154,280" o:regroupid="375">
                <v:shape id="_x0000_s9489" type="#_x0000_t32" style="position:absolute;left:3642;top:13160;width:154;height:125;flip:x" o:connectortype="straight"/>
                <v:shape id="_x0000_s9490" type="#_x0000_t32" style="position:absolute;left:3642;top:13235;width:154;height:125;flip:x" o:connectortype="straight"/>
                <v:shape id="_x0000_s9491" type="#_x0000_t32" style="position:absolute;left:3642;top:13315;width:154;height:125;flip:x" o:connectortype="straight"/>
              </v:group>
              <v:group id="_x0000_s9492" style="position:absolute;left:5332;top:12092;width:176;height:321" coordorigin="3642,13160" coordsize="154,280" o:regroupid="375">
                <v:shape id="_x0000_s9493" type="#_x0000_t32" style="position:absolute;left:3642;top:13160;width:154;height:125;flip:x" o:connectortype="straight"/>
                <v:shape id="_x0000_s9494" type="#_x0000_t32" style="position:absolute;left:3642;top:13235;width:154;height:125;flip:x" o:connectortype="straight"/>
                <v:shape id="_x0000_s9495" type="#_x0000_t32" style="position:absolute;left:3642;top:13315;width:154;height:125;flip:x" o:connectortype="straight"/>
              </v:group>
              <v:group id="_x0000_s9496" style="position:absolute;left:4850;top:12092;width:176;height:321" coordorigin="3642,13160" coordsize="154,280" o:regroupid="375">
                <v:shape id="_x0000_s9497" type="#_x0000_t32" style="position:absolute;left:3642;top:13160;width:154;height:125;flip:x" o:connectortype="straight"/>
                <v:shape id="_x0000_s9498" type="#_x0000_t32" style="position:absolute;left:3642;top:13235;width:154;height:125;flip:x" o:connectortype="straight"/>
                <v:shape id="_x0000_s9499" type="#_x0000_t32" style="position:absolute;left:3642;top:13315;width:154;height:125;flip:x" o:connectortype="straight"/>
              </v:group>
            </v:group>
            <v:group id="_x0000_s9294" style="position:absolute;left:4685;top:12638;width:515;height:567" coordorigin="3790,11005" coordsize="547,451" o:regroupid="793">
              <v:rect id="_x0000_s9295" style="position:absolute;left:3790;top:11005;width:547;height:451" strokecolor="white [3212]">
                <v:textbox style="mso-next-textbox:#_x0000_s9295">
                  <w:txbxContent>
                    <w:p w:rsidR="00493F6D" w:rsidRPr="008936B8" w:rsidRDefault="00493F6D" w:rsidP="00BB62F3">
                      <w:pPr>
                        <w:pStyle w:val="a3"/>
                        <w:ind w:right="-182" w:hanging="284"/>
                        <w:rPr>
                          <w:rFonts w:ascii="Times New Roman" w:hAnsi="Times New Roman" w:cs="Times New Roman"/>
                          <w:lang w:val="sq-AL"/>
                        </w:rPr>
                      </w:pPr>
                      <w:r>
                        <w:rPr>
                          <w:rFonts w:ascii="Times New Roman" w:hAnsi="Times New Roman" w:cs="Times New Roman"/>
                          <w:sz w:val="16"/>
                          <w:szCs w:val="16"/>
                          <w:lang w:val="sq-AL"/>
                        </w:rPr>
                        <w:t xml:space="preserve">   </w:t>
                      </w:r>
                      <w:r>
                        <w:rPr>
                          <w:rFonts w:ascii="Times New Roman" w:hAnsi="Times New Roman" w:cs="Times New Roman"/>
                          <w:sz w:val="16"/>
                          <w:szCs w:val="16"/>
                        </w:rPr>
                        <w:t xml:space="preserve">   </w:t>
                      </w:r>
                      <w:r w:rsidRPr="008936B8">
                        <w:rPr>
                          <w:rFonts w:ascii="Times New Roman" w:hAnsi="Times New Roman" w:cs="Times New Roman"/>
                          <w:lang w:val="sq-AL"/>
                        </w:rPr>
                        <w:t>Wh</w:t>
                      </w:r>
                    </w:p>
                  </w:txbxContent>
                </v:textbox>
              </v:rect>
              <v:shape id="_x0000_s9296" type="#_x0000_t32" style="position:absolute;left:3790;top:11081;width:542;height:0" o:connectortype="straight"/>
              <v:shape id="_x0000_s9297" type="#_x0000_t32" style="position:absolute;left:3790;top:11354;width:542;height:0" o:connectortype="straight"/>
              <v:shape id="_x0000_s9298" type="#_x0000_t32" style="position:absolute;left:3790;top:11005;width:542;height:0" o:connectortype="straight"/>
              <v:shape id="_x0000_s9299" type="#_x0000_t32" style="position:absolute;left:3790;top:11005;width:0;height:349" o:connectortype="straight"/>
              <v:shape id="_x0000_s9300" type="#_x0000_t32" style="position:absolute;left:4332;top:11005;width:0;height:349" o:connectortype="straight"/>
            </v:group>
            <v:shape id="_x0000_s9560" type="#_x0000_t32" style="position:absolute;left:4943;top:13077;width:1;height:253;flip:y" o:connectortype="straight" o:regroupid="793"/>
          </v:group>
        </w:pict>
      </w: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Pr="00FF6F24" w:rsidRDefault="003440BB" w:rsidP="003440BB">
      <w:pPr>
        <w:rPr>
          <w:lang w:val="tk-TM"/>
        </w:rPr>
      </w:pPr>
    </w:p>
    <w:p w:rsidR="003440BB" w:rsidRDefault="003440BB" w:rsidP="003440BB">
      <w:pPr>
        <w:rPr>
          <w:lang w:val="tk-TM"/>
        </w:rPr>
      </w:pPr>
    </w:p>
    <w:p w:rsidR="00401304" w:rsidRPr="00FF6F24" w:rsidRDefault="00401304" w:rsidP="003440BB">
      <w:pPr>
        <w:rPr>
          <w:lang w:val="tk-TM"/>
        </w:rPr>
      </w:pPr>
    </w:p>
    <w:p w:rsidR="00401304" w:rsidRPr="00401304" w:rsidRDefault="00401304" w:rsidP="00401304">
      <w:pPr>
        <w:pStyle w:val="a3"/>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401304">
        <w:rPr>
          <w:rFonts w:ascii="Times New Roman" w:hAnsi="Times New Roman" w:cs="Times New Roman"/>
          <w:sz w:val="28"/>
          <w:szCs w:val="28"/>
          <w:lang w:val="tk-TM"/>
        </w:rPr>
        <w:t>5.8-nji çyzgy.</w:t>
      </w:r>
      <w:r>
        <w:rPr>
          <w:rFonts w:ascii="Times New Roman" w:hAnsi="Times New Roman" w:cs="Times New Roman"/>
          <w:sz w:val="28"/>
          <w:szCs w:val="28"/>
          <w:lang w:val="tk-TM"/>
        </w:rPr>
        <w:t xml:space="preserve">  </w:t>
      </w:r>
      <w:r w:rsidRPr="00401304">
        <w:rPr>
          <w:rFonts w:ascii="Times New Roman" w:hAnsi="Times New Roman" w:cs="Times New Roman"/>
          <w:sz w:val="28"/>
          <w:szCs w:val="28"/>
          <w:lang w:val="tk-TM"/>
        </w:rPr>
        <w:t>ШВ-5</w:t>
      </w:r>
      <w:r w:rsidR="00524DE4">
        <w:rPr>
          <w:rFonts w:ascii="Times New Roman" w:hAnsi="Times New Roman" w:cs="Times New Roman"/>
          <w:sz w:val="28"/>
          <w:szCs w:val="28"/>
          <w:lang w:val="sq-AL"/>
        </w:rPr>
        <w:t xml:space="preserve"> </w:t>
      </w:r>
      <w:r w:rsidRPr="00401304">
        <w:rPr>
          <w:rFonts w:ascii="Times New Roman" w:hAnsi="Times New Roman" w:cs="Times New Roman"/>
          <w:sz w:val="28"/>
          <w:szCs w:val="28"/>
          <w:lang w:val="tk-TM"/>
        </w:rPr>
        <w:t>şkafyň elektrik shemasy.</w:t>
      </w:r>
    </w:p>
    <w:p w:rsidR="003440BB" w:rsidRPr="00FF6F24" w:rsidRDefault="003440BB" w:rsidP="003440BB">
      <w:pPr>
        <w:rPr>
          <w:lang w:val="tk-TM"/>
        </w:rPr>
      </w:pPr>
    </w:p>
    <w:p w:rsidR="00C64D92" w:rsidRDefault="00C64D92" w:rsidP="00C64D92">
      <w:pPr>
        <w:pStyle w:val="a3"/>
        <w:ind w:firstLine="567"/>
        <w:jc w:val="both"/>
        <w:rPr>
          <w:rFonts w:ascii="Times New Roman" w:hAnsi="Times New Roman" w:cs="Times New Roman"/>
          <w:sz w:val="28"/>
          <w:szCs w:val="28"/>
          <w:lang w:val="tk-TM"/>
        </w:rPr>
      </w:pPr>
      <w:r w:rsidRPr="00C64D92">
        <w:rPr>
          <w:rFonts w:ascii="Times New Roman" w:hAnsi="Times New Roman" w:cs="Times New Roman"/>
          <w:sz w:val="28"/>
          <w:szCs w:val="28"/>
          <w:lang w:val="tk-TM"/>
        </w:rPr>
        <w:lastRenderedPageBreak/>
        <w:t>Köpgtlakly jaýlar üçin niýetlenen ШВ-1....ШВ-5 şkaflardan başga-da jaýlaryň gatlaklarynda-da ýöriteleşdirilen kiçi şitler ulanylýar.</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Bu şitler gatlaklardaky otaglaryň sanyna görä öndirilýär.</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Ähli şertlerde gijelerine ýagtylygy üpjün etmek üçin yşyklandyryjy çyralar goýulýar.</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Ýokarda seljerilen şitler,</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önimçilikde ulanylýa</w:t>
      </w:r>
      <w:r w:rsidR="00566741">
        <w:rPr>
          <w:rFonts w:ascii="Times New Roman" w:hAnsi="Times New Roman" w:cs="Times New Roman"/>
          <w:sz w:val="28"/>
          <w:szCs w:val="28"/>
          <w:lang w:val="sq-AL"/>
        </w:rPr>
        <w:t>n e</w:t>
      </w:r>
      <w:r w:rsidRPr="00C64D92">
        <w:rPr>
          <w:rFonts w:ascii="Times New Roman" w:hAnsi="Times New Roman" w:cs="Times New Roman"/>
          <w:sz w:val="28"/>
          <w:szCs w:val="28"/>
          <w:lang w:val="tk-TM"/>
        </w:rPr>
        <w:t>nçeme şitlerden bir bölejik mysaldyr.</w:t>
      </w:r>
    </w:p>
    <w:p w:rsidR="00C64D92" w:rsidRPr="00C64D92" w:rsidRDefault="00C64D92" w:rsidP="00C64D92">
      <w:pPr>
        <w:pStyle w:val="a3"/>
        <w:ind w:firstLine="567"/>
        <w:jc w:val="both"/>
        <w:rPr>
          <w:rFonts w:ascii="Times New Roman" w:hAnsi="Times New Roman" w:cs="Times New Roman"/>
          <w:sz w:val="28"/>
          <w:szCs w:val="28"/>
          <w:lang w:val="tk-TM"/>
        </w:rPr>
      </w:pPr>
    </w:p>
    <w:p w:rsidR="00C64D92" w:rsidRPr="00C64D92" w:rsidRDefault="00370B2C" w:rsidP="001A21D9">
      <w:pPr>
        <w:pStyle w:val="a3"/>
        <w:numPr>
          <w:ilvl w:val="1"/>
          <w:numId w:val="15"/>
        </w:numPr>
        <w:jc w:val="both"/>
        <w:rPr>
          <w:rFonts w:ascii="Times New Roman" w:hAnsi="Times New Roman" w:cs="Times New Roman"/>
          <w:b/>
          <w:sz w:val="28"/>
          <w:szCs w:val="28"/>
          <w:lang w:val="tk-TM"/>
        </w:rPr>
      </w:pPr>
      <w:r>
        <w:rPr>
          <w:rFonts w:ascii="Times New Roman" w:hAnsi="Times New Roman" w:cs="Times New Roman"/>
          <w:b/>
          <w:sz w:val="28"/>
          <w:szCs w:val="28"/>
          <w:lang w:val="tk-TM"/>
        </w:rPr>
        <w:t>Geçeriji simler we kabeller</w:t>
      </w:r>
    </w:p>
    <w:p w:rsidR="00C64D92" w:rsidRPr="00C64D92" w:rsidRDefault="00C64D92" w:rsidP="00C64D92">
      <w:pPr>
        <w:pStyle w:val="a3"/>
        <w:jc w:val="both"/>
        <w:rPr>
          <w:rFonts w:ascii="Times New Roman" w:hAnsi="Times New Roman" w:cs="Times New Roman"/>
          <w:sz w:val="28"/>
          <w:szCs w:val="28"/>
          <w:lang w:val="tk-TM"/>
        </w:rPr>
      </w:pPr>
    </w:p>
    <w:p w:rsidR="00C64D92" w:rsidRPr="00C64D92" w:rsidRDefault="00C64D92" w:rsidP="00C64D92">
      <w:pPr>
        <w:pStyle w:val="a3"/>
        <w:ind w:firstLine="567"/>
        <w:jc w:val="both"/>
        <w:rPr>
          <w:rFonts w:ascii="Times New Roman" w:hAnsi="Times New Roman" w:cs="Times New Roman"/>
          <w:sz w:val="28"/>
          <w:szCs w:val="28"/>
          <w:lang w:val="tk-TM"/>
        </w:rPr>
      </w:pPr>
      <w:r w:rsidRPr="00C64D92">
        <w:rPr>
          <w:rFonts w:ascii="Times New Roman" w:hAnsi="Times New Roman" w:cs="Times New Roman"/>
          <w:b/>
          <w:sz w:val="28"/>
          <w:szCs w:val="28"/>
          <w:u w:val="single"/>
          <w:lang w:val="tk-TM"/>
        </w:rPr>
        <w:t>Geçiriji simler</w:t>
      </w:r>
      <w:r w:rsidRPr="00C64D92">
        <w:rPr>
          <w:rFonts w:ascii="Times New Roman" w:hAnsi="Times New Roman" w:cs="Times New Roman"/>
          <w:sz w:val="28"/>
          <w:szCs w:val="28"/>
          <w:lang w:val="tk-TM"/>
        </w:rPr>
        <w:t xml:space="preserve"> diýilip bir ýa-da birnäçe özara izolirnenen simlerden (zilalardan)</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taýýarlanylan,</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elektrik energiýany kabuledijilere ibermek üçin ulanylýan geçiriji simlere aýdylýar</w:t>
      </w:r>
      <w:r w:rsidR="00566741">
        <w:rPr>
          <w:rFonts w:ascii="Times New Roman" w:hAnsi="Times New Roman" w:cs="Times New Roman"/>
          <w:sz w:val="28"/>
          <w:szCs w:val="28"/>
          <w:lang w:val="sq-AL"/>
        </w:rPr>
        <w:t>.</w:t>
      </w:r>
      <w:r w:rsidRPr="00C64D92">
        <w:rPr>
          <w:rFonts w:ascii="Times New Roman" w:hAnsi="Times New Roman" w:cs="Times New Roman"/>
          <w:sz w:val="28"/>
          <w:szCs w:val="28"/>
          <w:lang w:val="tk-TM"/>
        </w:rPr>
        <w:t xml:space="preserve"> </w:t>
      </w:r>
      <w:r w:rsidR="00566741">
        <w:rPr>
          <w:rFonts w:ascii="Times New Roman" w:hAnsi="Times New Roman" w:cs="Times New Roman"/>
          <w:sz w:val="28"/>
          <w:szCs w:val="28"/>
          <w:lang w:val="sq-AL"/>
        </w:rPr>
        <w:t>G</w:t>
      </w:r>
      <w:r w:rsidRPr="00C64D92">
        <w:rPr>
          <w:rFonts w:ascii="Times New Roman" w:hAnsi="Times New Roman" w:cs="Times New Roman"/>
          <w:sz w:val="28"/>
          <w:szCs w:val="28"/>
          <w:lang w:val="tk-TM"/>
        </w:rPr>
        <w:t>eçiriji simler açyk (ýalaňaç) ýa-da örtiklenen (izolirlenen)</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görn</w:t>
      </w:r>
      <w:r w:rsidR="00566741">
        <w:rPr>
          <w:rFonts w:ascii="Times New Roman" w:hAnsi="Times New Roman" w:cs="Times New Roman"/>
          <w:sz w:val="28"/>
          <w:szCs w:val="28"/>
          <w:lang w:val="sq-AL"/>
        </w:rPr>
        <w:t>ü</w:t>
      </w:r>
      <w:r w:rsidRPr="00C64D92">
        <w:rPr>
          <w:rFonts w:ascii="Times New Roman" w:hAnsi="Times New Roman" w:cs="Times New Roman"/>
          <w:sz w:val="28"/>
          <w:szCs w:val="28"/>
          <w:lang w:val="tk-TM"/>
        </w:rPr>
        <w:t>şde önd</w:t>
      </w:r>
      <w:r w:rsidR="00566741">
        <w:rPr>
          <w:rFonts w:ascii="Times New Roman" w:hAnsi="Times New Roman" w:cs="Times New Roman"/>
          <w:sz w:val="28"/>
          <w:szCs w:val="28"/>
          <w:lang w:val="sq-AL"/>
        </w:rPr>
        <w:t>ü</w:t>
      </w:r>
      <w:r w:rsidRPr="00C64D92">
        <w:rPr>
          <w:rFonts w:ascii="Times New Roman" w:hAnsi="Times New Roman" w:cs="Times New Roman"/>
          <w:sz w:val="28"/>
          <w:szCs w:val="28"/>
          <w:lang w:val="tk-TM"/>
        </w:rPr>
        <w:t>rilýärler.</w:t>
      </w:r>
    </w:p>
    <w:p w:rsidR="00C64D92" w:rsidRPr="00C64D92" w:rsidRDefault="00C64D92" w:rsidP="00C64D92">
      <w:pPr>
        <w:pStyle w:val="a3"/>
        <w:ind w:firstLine="567"/>
        <w:jc w:val="both"/>
        <w:rPr>
          <w:rFonts w:ascii="Times New Roman" w:hAnsi="Times New Roman" w:cs="Times New Roman"/>
          <w:sz w:val="28"/>
          <w:szCs w:val="28"/>
          <w:lang w:val="tk-TM"/>
        </w:rPr>
      </w:pPr>
      <w:r w:rsidRPr="00C64D92">
        <w:rPr>
          <w:rFonts w:ascii="Times New Roman" w:hAnsi="Times New Roman" w:cs="Times New Roman"/>
          <w:b/>
          <w:sz w:val="28"/>
          <w:szCs w:val="28"/>
          <w:lang w:val="tk-TM"/>
        </w:rPr>
        <w:t>Açyk (ýalaňaç)</w:t>
      </w:r>
      <w:r>
        <w:rPr>
          <w:rFonts w:ascii="Times New Roman" w:hAnsi="Times New Roman" w:cs="Times New Roman"/>
          <w:b/>
          <w:sz w:val="28"/>
          <w:szCs w:val="28"/>
          <w:lang w:val="tk-TM"/>
        </w:rPr>
        <w:t xml:space="preserve"> </w:t>
      </w:r>
      <w:r w:rsidRPr="00C64D92">
        <w:rPr>
          <w:rFonts w:ascii="Times New Roman" w:hAnsi="Times New Roman" w:cs="Times New Roman"/>
          <w:sz w:val="28"/>
          <w:szCs w:val="28"/>
          <w:lang w:val="tk-TM"/>
        </w:rPr>
        <w:t>simler howa liniýalarynda has giňden ulanylýar.</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 xml:space="preserve">Howa liniýalarynda </w:t>
      </w:r>
      <w:r w:rsidR="00566741">
        <w:rPr>
          <w:rFonts w:ascii="Times New Roman" w:hAnsi="Times New Roman" w:cs="Times New Roman"/>
          <w:sz w:val="28"/>
          <w:szCs w:val="28"/>
          <w:lang w:val="sq-AL"/>
        </w:rPr>
        <w:t xml:space="preserve">daşky güýçleriň täsirinden </w:t>
      </w:r>
      <w:r w:rsidRPr="00C64D92">
        <w:rPr>
          <w:rFonts w:ascii="Times New Roman" w:hAnsi="Times New Roman" w:cs="Times New Roman"/>
          <w:sz w:val="28"/>
          <w:szCs w:val="28"/>
          <w:lang w:val="tk-TM"/>
        </w:rPr>
        <w:t>yrgyldy häsiýetleriň döreýändigi sebäpli, olaryň mehaniki berkligini ýokarlandyrmak üçin polat simiň daşyndan alýumi</w:t>
      </w:r>
      <w:r w:rsidR="00FD6DF5">
        <w:rPr>
          <w:rFonts w:ascii="Times New Roman" w:hAnsi="Times New Roman" w:cs="Times New Roman"/>
          <w:sz w:val="28"/>
          <w:szCs w:val="28"/>
          <w:lang w:val="sq-AL"/>
        </w:rPr>
        <w:t>ni</w:t>
      </w:r>
      <w:r w:rsidR="00566741">
        <w:rPr>
          <w:rFonts w:ascii="Times New Roman" w:hAnsi="Times New Roman" w:cs="Times New Roman"/>
          <w:sz w:val="28"/>
          <w:szCs w:val="28"/>
          <w:lang w:val="sq-AL"/>
        </w:rPr>
        <w:t>ý</w:t>
      </w:r>
      <w:r w:rsidRPr="00C64D92">
        <w:rPr>
          <w:rFonts w:ascii="Times New Roman" w:hAnsi="Times New Roman" w:cs="Times New Roman"/>
          <w:sz w:val="28"/>
          <w:szCs w:val="28"/>
          <w:lang w:val="tk-TM"/>
        </w:rPr>
        <w:t xml:space="preserve"> saç örümi ýaly saralýar we AC marka bilen zawodlar tarapyndan öndirilýär.</w:t>
      </w:r>
    </w:p>
    <w:p w:rsidR="007119ED" w:rsidRDefault="00C64D92" w:rsidP="00C64D92">
      <w:pPr>
        <w:pStyle w:val="a3"/>
        <w:ind w:firstLine="567"/>
        <w:jc w:val="both"/>
        <w:rPr>
          <w:rFonts w:ascii="Times New Roman" w:hAnsi="Times New Roman" w:cs="Times New Roman"/>
          <w:sz w:val="28"/>
          <w:szCs w:val="28"/>
          <w:lang w:val="tk-TM"/>
        </w:rPr>
      </w:pPr>
      <w:r w:rsidRPr="00C64D92">
        <w:rPr>
          <w:rFonts w:ascii="Times New Roman" w:hAnsi="Times New Roman" w:cs="Times New Roman"/>
          <w:b/>
          <w:sz w:val="28"/>
          <w:szCs w:val="28"/>
          <w:lang w:val="tk-TM"/>
        </w:rPr>
        <w:t>Daşy örtükli</w:t>
      </w:r>
      <w:r>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(izolirlenen)</w:t>
      </w:r>
      <w:r w:rsidR="00566741">
        <w:rPr>
          <w:rFonts w:ascii="Times New Roman" w:hAnsi="Times New Roman" w:cs="Times New Roman"/>
          <w:sz w:val="28"/>
          <w:szCs w:val="28"/>
          <w:lang w:val="sq-AL"/>
        </w:rPr>
        <w:t xml:space="preserve"> </w:t>
      </w:r>
      <w:r w:rsidRPr="00C64D92">
        <w:rPr>
          <w:rFonts w:ascii="Times New Roman" w:hAnsi="Times New Roman" w:cs="Times New Roman"/>
          <w:sz w:val="28"/>
          <w:szCs w:val="28"/>
          <w:lang w:val="tk-TM"/>
        </w:rPr>
        <w:t>geçiçiriji diýlip,</w:t>
      </w:r>
      <w:r w:rsidR="00FD6DF5">
        <w:rPr>
          <w:rFonts w:ascii="Times New Roman" w:hAnsi="Times New Roman" w:cs="Times New Roman"/>
          <w:sz w:val="28"/>
          <w:szCs w:val="28"/>
          <w:lang w:val="sq-AL"/>
        </w:rPr>
        <w:t xml:space="preserve"> </w:t>
      </w:r>
      <w:r w:rsidRPr="00C64D92">
        <w:rPr>
          <w:rFonts w:ascii="Times New Roman" w:hAnsi="Times New Roman" w:cs="Times New Roman"/>
          <w:sz w:val="28"/>
          <w:szCs w:val="28"/>
          <w:lang w:val="tk-TM"/>
        </w:rPr>
        <w:t>tok geçiriji žilalary emal, plastmassa, rezin we başga-da dürli dielektrikler bilen örtilen geçirijilere aýdylýar.</w:t>
      </w:r>
      <w:r w:rsidR="007119ED">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Zawodlar tarapyndan öndürilýän daşky örtüklenen misden,</w:t>
      </w:r>
      <w:r w:rsidR="007119ED">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alýuminiýden taýýarlanylan geçirijileriň markalarynda</w:t>
      </w:r>
      <w:r w:rsidR="00566741">
        <w:rPr>
          <w:rFonts w:ascii="Times New Roman" w:hAnsi="Times New Roman" w:cs="Times New Roman"/>
          <w:sz w:val="28"/>
          <w:szCs w:val="28"/>
          <w:lang w:val="sq-AL"/>
        </w:rPr>
        <w:t>n</w:t>
      </w:r>
      <w:r w:rsidRPr="00C64D92">
        <w:rPr>
          <w:rFonts w:ascii="Times New Roman" w:hAnsi="Times New Roman" w:cs="Times New Roman"/>
          <w:sz w:val="28"/>
          <w:szCs w:val="28"/>
          <w:lang w:val="tk-TM"/>
        </w:rPr>
        <w:t xml:space="preserve"> AПР;</w:t>
      </w:r>
      <w:r w:rsidR="00C3039F">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ПР;</w:t>
      </w:r>
      <w:r w:rsidR="00C3039F">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АПВ;</w:t>
      </w:r>
      <w:r w:rsidR="00C3039F">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ПВ;</w:t>
      </w:r>
      <w:r w:rsidR="00C3039F">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АПРО;</w:t>
      </w:r>
      <w:r w:rsidR="00C3039F">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АПН we başga-da ençeme görnişli</w:t>
      </w:r>
      <w:r w:rsidR="007119ED">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(markaly)</w:t>
      </w:r>
      <w:r w:rsidR="007119ED">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örtikli geçirijileri önümçiliklerde görmek bolýar.</w:t>
      </w:r>
    </w:p>
    <w:p w:rsidR="00C64D92" w:rsidRPr="00C64D92" w:rsidRDefault="00C64D92" w:rsidP="00C64D92">
      <w:pPr>
        <w:pStyle w:val="a3"/>
        <w:ind w:firstLine="567"/>
        <w:jc w:val="both"/>
        <w:rPr>
          <w:rFonts w:ascii="Times New Roman" w:hAnsi="Times New Roman" w:cs="Times New Roman"/>
          <w:sz w:val="28"/>
          <w:szCs w:val="28"/>
          <w:lang w:val="tk-TM"/>
        </w:rPr>
      </w:pPr>
      <w:r w:rsidRPr="007119ED">
        <w:rPr>
          <w:rFonts w:ascii="Times New Roman" w:hAnsi="Times New Roman" w:cs="Times New Roman"/>
          <w:b/>
          <w:sz w:val="28"/>
          <w:szCs w:val="28"/>
          <w:lang w:val="tk-TM"/>
        </w:rPr>
        <w:t>Şnur</w:t>
      </w:r>
      <w:r w:rsidRPr="00C64D92">
        <w:rPr>
          <w:rFonts w:ascii="Times New Roman" w:hAnsi="Times New Roman" w:cs="Times New Roman"/>
          <w:sz w:val="28"/>
          <w:szCs w:val="28"/>
          <w:lang w:val="tk-TM"/>
        </w:rPr>
        <w:t xml:space="preserve"> görn</w:t>
      </w:r>
      <w:r w:rsidR="00566741">
        <w:rPr>
          <w:rFonts w:ascii="Times New Roman" w:hAnsi="Times New Roman" w:cs="Times New Roman"/>
          <w:sz w:val="28"/>
          <w:szCs w:val="28"/>
          <w:lang w:val="sq-AL"/>
        </w:rPr>
        <w:t>ü</w:t>
      </w:r>
      <w:r w:rsidR="00566741">
        <w:rPr>
          <w:rFonts w:ascii="Times New Roman" w:hAnsi="Times New Roman" w:cs="Times New Roman"/>
          <w:sz w:val="28"/>
          <w:szCs w:val="28"/>
          <w:lang w:val="tk-TM"/>
        </w:rPr>
        <w:t>şli geçirijiler diý</w:t>
      </w:r>
      <w:r w:rsidRPr="00C64D92">
        <w:rPr>
          <w:rFonts w:ascii="Times New Roman" w:hAnsi="Times New Roman" w:cs="Times New Roman"/>
          <w:sz w:val="28"/>
          <w:szCs w:val="28"/>
          <w:lang w:val="tk-TM"/>
        </w:rPr>
        <w:t>lip atlandyrylýan ýumşak</w:t>
      </w:r>
      <w:r w:rsidR="00566741">
        <w:rPr>
          <w:rFonts w:ascii="Times New Roman" w:hAnsi="Times New Roman" w:cs="Times New Roman"/>
          <w:sz w:val="28"/>
          <w:szCs w:val="28"/>
          <w:lang w:val="sq-AL"/>
        </w:rPr>
        <w:t>dan</w:t>
      </w:r>
      <w:r w:rsidRPr="00C64D92">
        <w:rPr>
          <w:rFonts w:ascii="Times New Roman" w:hAnsi="Times New Roman" w:cs="Times New Roman"/>
          <w:sz w:val="28"/>
          <w:szCs w:val="28"/>
          <w:lang w:val="tk-TM"/>
        </w:rPr>
        <w:t xml:space="preserve"> çeýe,</w:t>
      </w:r>
      <w:r w:rsidR="007119ED">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daşy örtiklenen geçiriji simlere aýdylýar.</w:t>
      </w:r>
      <w:r w:rsidR="007119ED">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Şnurlaryň örtikleri dürli-dürli görnişlere eýe bolup, ýaşaýyş jaýlarynda ulanylýan elektrik enjamlarynda, kärhanalarynda,</w:t>
      </w:r>
      <w:r w:rsidR="007119ED">
        <w:rPr>
          <w:rFonts w:ascii="Times New Roman" w:hAnsi="Times New Roman" w:cs="Times New Roman"/>
          <w:sz w:val="28"/>
          <w:szCs w:val="28"/>
          <w:lang w:val="tk-TM"/>
        </w:rPr>
        <w:t xml:space="preserve"> </w:t>
      </w:r>
      <w:r w:rsidRPr="00C64D92">
        <w:rPr>
          <w:rFonts w:ascii="Times New Roman" w:hAnsi="Times New Roman" w:cs="Times New Roman"/>
          <w:sz w:val="28"/>
          <w:szCs w:val="28"/>
          <w:lang w:val="tk-TM"/>
        </w:rPr>
        <w:t>ussahanalar</w:t>
      </w:r>
      <w:r w:rsidR="00566741">
        <w:rPr>
          <w:rFonts w:ascii="Times New Roman" w:hAnsi="Times New Roman" w:cs="Times New Roman"/>
          <w:sz w:val="28"/>
          <w:szCs w:val="28"/>
          <w:lang w:val="sq-AL"/>
        </w:rPr>
        <w:t>yn</w:t>
      </w:r>
      <w:r w:rsidR="00566741">
        <w:rPr>
          <w:rFonts w:ascii="Times New Roman" w:hAnsi="Times New Roman" w:cs="Times New Roman"/>
          <w:sz w:val="28"/>
          <w:szCs w:val="28"/>
          <w:lang w:val="tk-TM"/>
        </w:rPr>
        <w:t>da</w:t>
      </w:r>
      <w:r w:rsidRPr="00C64D92">
        <w:rPr>
          <w:rFonts w:ascii="Times New Roman" w:hAnsi="Times New Roman" w:cs="Times New Roman"/>
          <w:sz w:val="28"/>
          <w:szCs w:val="28"/>
          <w:lang w:val="tk-TM"/>
        </w:rPr>
        <w:t xml:space="preserve"> iň gerek geçiriji simler bolup hyzmat edýär.</w:t>
      </w:r>
    </w:p>
    <w:p w:rsidR="00C64D92" w:rsidRPr="00C64D92" w:rsidRDefault="00C64D92" w:rsidP="00C64D92">
      <w:pPr>
        <w:pStyle w:val="a3"/>
        <w:jc w:val="both"/>
        <w:rPr>
          <w:rFonts w:ascii="Times New Roman" w:hAnsi="Times New Roman" w:cs="Times New Roman"/>
          <w:sz w:val="28"/>
          <w:szCs w:val="28"/>
          <w:lang w:val="tk-TM"/>
        </w:rPr>
      </w:pPr>
      <w:r w:rsidRPr="007119ED">
        <w:rPr>
          <w:rFonts w:ascii="Times New Roman" w:hAnsi="Times New Roman" w:cs="Times New Roman"/>
          <w:b/>
          <w:sz w:val="28"/>
          <w:szCs w:val="28"/>
          <w:lang w:val="tk-TM"/>
        </w:rPr>
        <w:t xml:space="preserve">     Kabel geçirijiler</w:t>
      </w:r>
      <w:r w:rsidRPr="00C64D92">
        <w:rPr>
          <w:rFonts w:ascii="Times New Roman" w:hAnsi="Times New Roman" w:cs="Times New Roman"/>
          <w:sz w:val="28"/>
          <w:szCs w:val="28"/>
          <w:lang w:val="tk-TM"/>
        </w:rPr>
        <w:t xml:space="preserve"> diýilip bir ýa-da birnäçe tok geçiriji simler özara rezin</w:t>
      </w:r>
      <w:r w:rsidR="00566741">
        <w:rPr>
          <w:rFonts w:ascii="Times New Roman" w:hAnsi="Times New Roman" w:cs="Times New Roman"/>
          <w:sz w:val="28"/>
          <w:szCs w:val="28"/>
          <w:lang w:val="sq-AL"/>
        </w:rPr>
        <w:t>,</w:t>
      </w:r>
      <w:r w:rsidRPr="00C64D92">
        <w:rPr>
          <w:rFonts w:ascii="Times New Roman" w:hAnsi="Times New Roman" w:cs="Times New Roman"/>
          <w:sz w:val="28"/>
          <w:szCs w:val="28"/>
          <w:lang w:val="tk-TM"/>
        </w:rPr>
        <w:t xml:space="preserve"> plastmassa bilen izolirlenen žilalara aýdylýar.</w:t>
      </w:r>
    </w:p>
    <w:p w:rsidR="0089253A" w:rsidRPr="0089253A" w:rsidRDefault="0089253A" w:rsidP="0089253A">
      <w:pPr>
        <w:pStyle w:val="a3"/>
        <w:ind w:firstLine="567"/>
        <w:jc w:val="both"/>
        <w:rPr>
          <w:rFonts w:ascii="Times New Roman" w:hAnsi="Times New Roman" w:cs="Times New Roman"/>
          <w:sz w:val="28"/>
          <w:szCs w:val="28"/>
          <w:lang w:val="tk-TM"/>
        </w:rPr>
      </w:pPr>
      <w:r w:rsidRPr="0089253A">
        <w:rPr>
          <w:rFonts w:ascii="Times New Roman" w:hAnsi="Times New Roman" w:cs="Times New Roman"/>
          <w:sz w:val="28"/>
          <w:szCs w:val="28"/>
          <w:lang w:val="tk-TM"/>
        </w:rPr>
        <w:t>Kabeller ýerastynda ýa-da ýer tekizliginden ýokarda ýerleşdir</w:t>
      </w:r>
      <w:r w:rsidR="00566741">
        <w:rPr>
          <w:rFonts w:ascii="Times New Roman" w:hAnsi="Times New Roman" w:cs="Times New Roman"/>
          <w:sz w:val="28"/>
          <w:szCs w:val="28"/>
          <w:lang w:val="sq-AL"/>
        </w:rPr>
        <w:t>il</w:t>
      </w:r>
      <w:r w:rsidRPr="0089253A">
        <w:rPr>
          <w:rFonts w:ascii="Times New Roman" w:hAnsi="Times New Roman" w:cs="Times New Roman"/>
          <w:sz w:val="28"/>
          <w:szCs w:val="28"/>
          <w:lang w:val="tk-TM"/>
        </w:rPr>
        <w:t>megine garamazdan žilalary</w:t>
      </w:r>
      <w:r w:rsidR="00566741">
        <w:rPr>
          <w:rFonts w:ascii="Times New Roman" w:hAnsi="Times New Roman" w:cs="Times New Roman"/>
          <w:sz w:val="28"/>
          <w:szCs w:val="28"/>
          <w:lang w:val="sq-AL"/>
        </w:rPr>
        <w:t>ny</w:t>
      </w:r>
      <w:r w:rsidRPr="0089253A">
        <w:rPr>
          <w:rFonts w:ascii="Times New Roman" w:hAnsi="Times New Roman" w:cs="Times New Roman"/>
          <w:sz w:val="28"/>
          <w:szCs w:val="28"/>
          <w:lang w:val="tk-TM"/>
        </w:rPr>
        <w:t>ň umumylaşdyrylan gabygy (oboloçkasy)</w:t>
      </w:r>
      <w:r>
        <w:rPr>
          <w:rFonts w:ascii="Times New Roman" w:hAnsi="Times New Roman" w:cs="Times New Roman"/>
          <w:sz w:val="28"/>
          <w:szCs w:val="28"/>
          <w:lang w:val="tk-TM"/>
        </w:rPr>
        <w:t xml:space="preserve"> </w:t>
      </w:r>
      <w:r w:rsidRPr="0089253A">
        <w:rPr>
          <w:rFonts w:ascii="Times New Roman" w:hAnsi="Times New Roman" w:cs="Times New Roman"/>
          <w:sz w:val="28"/>
          <w:szCs w:val="28"/>
          <w:lang w:val="tk-TM"/>
        </w:rPr>
        <w:t>bilen tapawutlanýarlar.</w:t>
      </w:r>
    </w:p>
    <w:p w:rsidR="0089253A" w:rsidRPr="0089253A" w:rsidRDefault="0089253A" w:rsidP="0089253A">
      <w:pPr>
        <w:pStyle w:val="a3"/>
        <w:ind w:firstLine="567"/>
        <w:jc w:val="both"/>
        <w:rPr>
          <w:rFonts w:ascii="Times New Roman" w:hAnsi="Times New Roman" w:cs="Times New Roman"/>
          <w:sz w:val="28"/>
          <w:szCs w:val="28"/>
          <w:lang w:val="tk-TM"/>
        </w:rPr>
      </w:pPr>
      <w:r w:rsidRPr="0089253A">
        <w:rPr>
          <w:rFonts w:ascii="Times New Roman" w:hAnsi="Times New Roman" w:cs="Times New Roman"/>
          <w:sz w:val="28"/>
          <w:szCs w:val="28"/>
          <w:lang w:val="tk-TM"/>
        </w:rPr>
        <w:t>Kabelleriň kese kes</w:t>
      </w:r>
      <w:r w:rsidR="00566741">
        <w:rPr>
          <w:rFonts w:ascii="Times New Roman" w:hAnsi="Times New Roman" w:cs="Times New Roman"/>
          <w:sz w:val="28"/>
          <w:szCs w:val="28"/>
          <w:lang w:val="sq-AL"/>
        </w:rPr>
        <w:t>ik</w:t>
      </w:r>
      <w:r w:rsidRPr="0089253A">
        <w:rPr>
          <w:rFonts w:ascii="Times New Roman" w:hAnsi="Times New Roman" w:cs="Times New Roman"/>
          <w:sz w:val="28"/>
          <w:szCs w:val="28"/>
          <w:lang w:val="tk-TM"/>
        </w:rPr>
        <w:t>leri:</w:t>
      </w:r>
      <w:r>
        <w:rPr>
          <w:rFonts w:ascii="Times New Roman" w:hAnsi="Times New Roman" w:cs="Times New Roman"/>
          <w:sz w:val="28"/>
          <w:szCs w:val="28"/>
          <w:lang w:val="tk-TM"/>
        </w:rPr>
        <w:t xml:space="preserve"> </w:t>
      </w:r>
      <w:r w:rsidRPr="0089253A">
        <w:rPr>
          <w:rFonts w:ascii="Times New Roman" w:hAnsi="Times New Roman" w:cs="Times New Roman"/>
          <w:sz w:val="28"/>
          <w:szCs w:val="28"/>
          <w:lang w:val="tk-TM"/>
        </w:rPr>
        <w:t>0,5;</w:t>
      </w:r>
      <w:r>
        <w:rPr>
          <w:rFonts w:ascii="Times New Roman" w:hAnsi="Times New Roman" w:cs="Times New Roman"/>
          <w:sz w:val="28"/>
          <w:szCs w:val="28"/>
          <w:lang w:val="tk-TM"/>
        </w:rPr>
        <w:t xml:space="preserve"> </w:t>
      </w:r>
      <w:r w:rsidRPr="0089253A">
        <w:rPr>
          <w:rFonts w:ascii="Times New Roman" w:hAnsi="Times New Roman" w:cs="Times New Roman"/>
          <w:sz w:val="28"/>
          <w:szCs w:val="28"/>
          <w:lang w:val="tk-TM"/>
        </w:rPr>
        <w:t>0,75;</w:t>
      </w:r>
      <w:r>
        <w:rPr>
          <w:rFonts w:ascii="Times New Roman" w:hAnsi="Times New Roman" w:cs="Times New Roman"/>
          <w:sz w:val="28"/>
          <w:szCs w:val="28"/>
          <w:lang w:val="tk-TM"/>
        </w:rPr>
        <w:t xml:space="preserve"> </w:t>
      </w:r>
      <w:r w:rsidRPr="0089253A">
        <w:rPr>
          <w:rFonts w:ascii="Times New Roman" w:hAnsi="Times New Roman" w:cs="Times New Roman"/>
          <w:sz w:val="28"/>
          <w:szCs w:val="28"/>
          <w:lang w:val="tk-TM"/>
        </w:rPr>
        <w:t xml:space="preserve">1; 1,5; 2,5; 4; 6; 10; 16; 25; </w:t>
      </w:r>
      <w:r w:rsidR="00566741">
        <w:rPr>
          <w:rFonts w:ascii="Times New Roman" w:hAnsi="Times New Roman" w:cs="Times New Roman"/>
          <w:sz w:val="28"/>
          <w:szCs w:val="28"/>
          <w:lang w:val="sq-AL"/>
        </w:rPr>
        <w:t xml:space="preserve">35; </w:t>
      </w:r>
      <w:r w:rsidRPr="0089253A">
        <w:rPr>
          <w:rFonts w:ascii="Times New Roman" w:hAnsi="Times New Roman" w:cs="Times New Roman"/>
          <w:sz w:val="28"/>
          <w:szCs w:val="28"/>
          <w:lang w:val="tk-TM"/>
        </w:rPr>
        <w:t xml:space="preserve">50; 70; 95; 120; 150; 185; </w:t>
      </w:r>
      <w:r w:rsidR="00566741">
        <w:rPr>
          <w:rFonts w:ascii="Times New Roman" w:hAnsi="Times New Roman" w:cs="Times New Roman"/>
          <w:sz w:val="28"/>
          <w:szCs w:val="28"/>
          <w:lang w:val="sq-AL"/>
        </w:rPr>
        <w:t xml:space="preserve">240; </w:t>
      </w:r>
      <w:r w:rsidRPr="0089253A">
        <w:rPr>
          <w:rFonts w:ascii="Times New Roman" w:hAnsi="Times New Roman" w:cs="Times New Roman"/>
          <w:sz w:val="28"/>
          <w:szCs w:val="28"/>
          <w:lang w:val="tk-TM"/>
        </w:rPr>
        <w:t>400; 500; 6,25;</w:t>
      </w:r>
      <w:r w:rsidR="001B34CC">
        <w:rPr>
          <w:rFonts w:ascii="Times New Roman" w:hAnsi="Times New Roman" w:cs="Times New Roman"/>
          <w:sz w:val="28"/>
          <w:szCs w:val="28"/>
          <w:lang w:val="tk-TM"/>
        </w:rPr>
        <w:t xml:space="preserve"> </w:t>
      </w:r>
      <w:r w:rsidRPr="0089253A">
        <w:rPr>
          <w:rFonts w:ascii="Times New Roman" w:hAnsi="Times New Roman" w:cs="Times New Roman"/>
          <w:sz w:val="28"/>
          <w:szCs w:val="28"/>
          <w:lang w:val="tk-TM"/>
        </w:rPr>
        <w:t>800; 1000</w:t>
      </w:r>
      <w:r w:rsidR="009A637A">
        <w:rPr>
          <w:rFonts w:ascii="Times New Roman" w:hAnsi="Times New Roman" w:cs="Times New Roman"/>
          <w:sz w:val="28"/>
          <w:szCs w:val="28"/>
          <w:lang w:val="sq-AL"/>
        </w:rPr>
        <w:t xml:space="preserve"> </w:t>
      </w:r>
      <w:r w:rsidRPr="0089253A">
        <w:rPr>
          <w:rFonts w:ascii="Times New Roman" w:hAnsi="Times New Roman" w:cs="Times New Roman"/>
          <w:sz w:val="28"/>
          <w:szCs w:val="28"/>
          <w:lang w:val="tk-TM"/>
        </w:rPr>
        <w:t>mm</w:t>
      </w:r>
      <w:r w:rsidR="00566741">
        <w:rPr>
          <w:rFonts w:ascii="Times New Roman" w:hAnsi="Times New Roman" w:cs="Times New Roman"/>
          <w:sz w:val="28"/>
          <w:szCs w:val="28"/>
          <w:vertAlign w:val="superscript"/>
          <w:lang w:val="sq-AL"/>
        </w:rPr>
        <w:t>2</w:t>
      </w:r>
      <w:r w:rsidRPr="0089253A">
        <w:rPr>
          <w:rFonts w:ascii="Times New Roman" w:hAnsi="Times New Roman" w:cs="Times New Roman"/>
          <w:sz w:val="28"/>
          <w:szCs w:val="28"/>
          <w:lang w:val="tk-TM"/>
        </w:rPr>
        <w:t xml:space="preserve">  çenli önimçilikde ulanylýar.</w:t>
      </w:r>
    </w:p>
    <w:p w:rsidR="0089253A" w:rsidRDefault="00566741" w:rsidP="001B34C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tk-TM"/>
        </w:rPr>
        <w:t>Gçiriji  simleriň daş</w:t>
      </w:r>
      <w:r w:rsidR="0089253A" w:rsidRPr="0089253A">
        <w:rPr>
          <w:rFonts w:ascii="Times New Roman" w:hAnsi="Times New Roman" w:cs="Times New Roman"/>
          <w:sz w:val="28"/>
          <w:szCs w:val="28"/>
          <w:lang w:val="tk-TM"/>
        </w:rPr>
        <w:t>y izolirlenende rezinler wulk</w:t>
      </w:r>
      <w:r>
        <w:rPr>
          <w:rFonts w:ascii="Times New Roman" w:hAnsi="Times New Roman" w:cs="Times New Roman"/>
          <w:sz w:val="28"/>
          <w:szCs w:val="28"/>
          <w:lang w:val="sq-AL"/>
        </w:rPr>
        <w:t>a</w:t>
      </w:r>
      <w:r w:rsidR="0089253A" w:rsidRPr="0089253A">
        <w:rPr>
          <w:rFonts w:ascii="Times New Roman" w:hAnsi="Times New Roman" w:cs="Times New Roman"/>
          <w:sz w:val="28"/>
          <w:szCs w:val="28"/>
          <w:lang w:val="tk-TM"/>
        </w:rPr>
        <w:t>nizasiýa tehnikalary bilen ymykly barlagdan geçirýärler, edil şeýle-de</w:t>
      </w:r>
      <w:r>
        <w:rPr>
          <w:rFonts w:ascii="Times New Roman" w:hAnsi="Times New Roman" w:cs="Times New Roman"/>
          <w:sz w:val="28"/>
          <w:szCs w:val="28"/>
          <w:lang w:val="sq-AL"/>
        </w:rPr>
        <w:t xml:space="preserve"> </w:t>
      </w:r>
      <w:r w:rsidR="0089253A" w:rsidRPr="0089253A">
        <w:rPr>
          <w:rFonts w:ascii="Times New Roman" w:hAnsi="Times New Roman" w:cs="Times New Roman"/>
          <w:sz w:val="28"/>
          <w:szCs w:val="28"/>
          <w:lang w:val="tk-TM"/>
        </w:rPr>
        <w:t>poli</w:t>
      </w:r>
      <w:r>
        <w:rPr>
          <w:rFonts w:ascii="Times New Roman" w:hAnsi="Times New Roman" w:cs="Times New Roman"/>
          <w:sz w:val="28"/>
          <w:szCs w:val="28"/>
          <w:lang w:val="sq-AL"/>
        </w:rPr>
        <w:t>e</w:t>
      </w:r>
      <w:r w:rsidR="0089253A" w:rsidRPr="0089253A">
        <w:rPr>
          <w:rFonts w:ascii="Times New Roman" w:hAnsi="Times New Roman" w:cs="Times New Roman"/>
          <w:sz w:val="28"/>
          <w:szCs w:val="28"/>
          <w:lang w:val="tk-TM"/>
        </w:rPr>
        <w:t>tilen</w:t>
      </w:r>
      <w:r>
        <w:rPr>
          <w:rFonts w:ascii="Times New Roman" w:hAnsi="Times New Roman" w:cs="Times New Roman"/>
          <w:sz w:val="28"/>
          <w:szCs w:val="28"/>
          <w:lang w:val="sq-AL"/>
        </w:rPr>
        <w:t>,</w:t>
      </w:r>
      <w:r w:rsidR="0089253A" w:rsidRPr="0089253A">
        <w:rPr>
          <w:rFonts w:ascii="Times New Roman" w:hAnsi="Times New Roman" w:cs="Times New Roman"/>
          <w:sz w:val="28"/>
          <w:szCs w:val="28"/>
          <w:lang w:val="tk-TM"/>
        </w:rPr>
        <w:t xml:space="preserve"> poliwin</w:t>
      </w:r>
      <w:r>
        <w:rPr>
          <w:rFonts w:ascii="Times New Roman" w:hAnsi="Times New Roman" w:cs="Times New Roman"/>
          <w:sz w:val="28"/>
          <w:szCs w:val="28"/>
          <w:lang w:val="sq-AL"/>
        </w:rPr>
        <w:t>i</w:t>
      </w:r>
      <w:r w:rsidR="009A637A">
        <w:rPr>
          <w:rFonts w:ascii="Times New Roman" w:hAnsi="Times New Roman" w:cs="Times New Roman"/>
          <w:sz w:val="28"/>
          <w:szCs w:val="28"/>
          <w:lang w:val="tk-TM"/>
        </w:rPr>
        <w:t>l</w:t>
      </w:r>
      <w:r w:rsidR="0089253A" w:rsidRPr="0089253A">
        <w:rPr>
          <w:rFonts w:ascii="Times New Roman" w:hAnsi="Times New Roman" w:cs="Times New Roman"/>
          <w:sz w:val="28"/>
          <w:szCs w:val="28"/>
          <w:lang w:val="tk-TM"/>
        </w:rPr>
        <w:t xml:space="preserve">  hlorid, p</w:t>
      </w:r>
      <w:r>
        <w:rPr>
          <w:rFonts w:ascii="Times New Roman" w:hAnsi="Times New Roman" w:cs="Times New Roman"/>
          <w:sz w:val="28"/>
          <w:szCs w:val="28"/>
          <w:lang w:val="sq-AL"/>
        </w:rPr>
        <w:t>l</w:t>
      </w:r>
      <w:r>
        <w:rPr>
          <w:rFonts w:ascii="Times New Roman" w:hAnsi="Times New Roman" w:cs="Times New Roman"/>
          <w:sz w:val="28"/>
          <w:szCs w:val="28"/>
          <w:lang w:val="tk-TM"/>
        </w:rPr>
        <w:t>astika</w:t>
      </w:r>
      <w:r w:rsidR="0089253A" w:rsidRPr="0089253A">
        <w:rPr>
          <w:rFonts w:ascii="Times New Roman" w:hAnsi="Times New Roman" w:cs="Times New Roman"/>
          <w:sz w:val="28"/>
          <w:szCs w:val="28"/>
          <w:lang w:val="tk-TM"/>
        </w:rPr>
        <w:t>lar</w:t>
      </w:r>
      <w:r>
        <w:rPr>
          <w:rFonts w:ascii="Times New Roman" w:hAnsi="Times New Roman" w:cs="Times New Roman"/>
          <w:sz w:val="28"/>
          <w:szCs w:val="28"/>
          <w:lang w:val="sq-AL"/>
        </w:rPr>
        <w:t xml:space="preserve"> kabeller</w:t>
      </w:r>
      <w:r>
        <w:rPr>
          <w:rFonts w:ascii="Times New Roman" w:hAnsi="Times New Roman" w:cs="Times New Roman"/>
          <w:sz w:val="28"/>
          <w:szCs w:val="28"/>
          <w:lang w:val="tk-TM"/>
        </w:rPr>
        <w:t xml:space="preserve"> üçin gur</w:t>
      </w:r>
      <w:r>
        <w:rPr>
          <w:rFonts w:ascii="Times New Roman" w:hAnsi="Times New Roman" w:cs="Times New Roman"/>
          <w:sz w:val="28"/>
          <w:szCs w:val="28"/>
          <w:lang w:val="sq-AL"/>
        </w:rPr>
        <w:t>a</w:t>
      </w:r>
      <w:r w:rsidR="0089253A" w:rsidRPr="0089253A">
        <w:rPr>
          <w:rFonts w:ascii="Times New Roman" w:hAnsi="Times New Roman" w:cs="Times New Roman"/>
          <w:sz w:val="28"/>
          <w:szCs w:val="28"/>
          <w:lang w:val="tk-TM"/>
        </w:rPr>
        <w:t>k ýa-da ý</w:t>
      </w:r>
      <w:r>
        <w:rPr>
          <w:rFonts w:ascii="Times New Roman" w:hAnsi="Times New Roman" w:cs="Times New Roman"/>
          <w:sz w:val="28"/>
          <w:szCs w:val="28"/>
          <w:lang w:val="sq-AL"/>
        </w:rPr>
        <w:t>a</w:t>
      </w:r>
      <w:r w:rsidR="0089253A" w:rsidRPr="0089253A">
        <w:rPr>
          <w:rFonts w:ascii="Times New Roman" w:hAnsi="Times New Roman" w:cs="Times New Roman"/>
          <w:sz w:val="28"/>
          <w:szCs w:val="28"/>
          <w:lang w:val="tk-TM"/>
        </w:rPr>
        <w:t>ga siňdirilen kagyzlar hem hemme taraplaýyn barlaglardan geçirilýär.</w:t>
      </w:r>
    </w:p>
    <w:p w:rsidR="00C523D6" w:rsidRPr="00C523D6" w:rsidRDefault="00C523D6" w:rsidP="001B34CC">
      <w:pPr>
        <w:pStyle w:val="a3"/>
        <w:ind w:firstLine="567"/>
        <w:jc w:val="both"/>
        <w:rPr>
          <w:rFonts w:ascii="Times New Roman" w:hAnsi="Times New Roman" w:cs="Times New Roman"/>
          <w:sz w:val="16"/>
          <w:szCs w:val="16"/>
          <w:lang w:val="sq-AL"/>
        </w:rPr>
      </w:pPr>
    </w:p>
    <w:p w:rsidR="0089253A" w:rsidRDefault="0089253A" w:rsidP="001B34CC">
      <w:pPr>
        <w:pStyle w:val="a3"/>
        <w:ind w:firstLine="567"/>
        <w:jc w:val="both"/>
        <w:rPr>
          <w:rFonts w:ascii="Times New Roman" w:hAnsi="Times New Roman" w:cs="Times New Roman"/>
          <w:b/>
          <w:sz w:val="28"/>
          <w:szCs w:val="28"/>
          <w:u w:val="single"/>
          <w:lang w:val="sq-AL"/>
        </w:rPr>
      </w:pPr>
      <w:r w:rsidRPr="001B34CC">
        <w:rPr>
          <w:rFonts w:ascii="Times New Roman" w:hAnsi="Times New Roman" w:cs="Times New Roman"/>
          <w:b/>
          <w:sz w:val="28"/>
          <w:szCs w:val="28"/>
          <w:u w:val="single"/>
          <w:lang w:val="tk-TM"/>
        </w:rPr>
        <w:t xml:space="preserve">Soroglar </w:t>
      </w:r>
    </w:p>
    <w:p w:rsidR="00C523D6" w:rsidRPr="00C523D6" w:rsidRDefault="00C523D6" w:rsidP="001B34CC">
      <w:pPr>
        <w:pStyle w:val="a3"/>
        <w:ind w:firstLine="567"/>
        <w:jc w:val="both"/>
        <w:rPr>
          <w:rFonts w:ascii="Times New Roman" w:hAnsi="Times New Roman" w:cs="Times New Roman"/>
          <w:b/>
          <w:sz w:val="12"/>
          <w:szCs w:val="12"/>
          <w:u w:val="single"/>
          <w:lang w:val="sq-AL"/>
        </w:rPr>
      </w:pPr>
    </w:p>
    <w:p w:rsidR="0089253A" w:rsidRPr="0089253A" w:rsidRDefault="0089253A" w:rsidP="001A21D9">
      <w:pPr>
        <w:pStyle w:val="a3"/>
        <w:numPr>
          <w:ilvl w:val="0"/>
          <w:numId w:val="23"/>
        </w:numPr>
        <w:jc w:val="both"/>
        <w:rPr>
          <w:rFonts w:ascii="Times New Roman" w:hAnsi="Times New Roman" w:cs="Times New Roman"/>
          <w:sz w:val="28"/>
          <w:szCs w:val="28"/>
          <w:lang w:val="tk-TM"/>
        </w:rPr>
      </w:pPr>
      <w:r w:rsidRPr="0089253A">
        <w:rPr>
          <w:rFonts w:ascii="Times New Roman" w:hAnsi="Times New Roman" w:cs="Times New Roman"/>
          <w:sz w:val="28"/>
          <w:szCs w:val="28"/>
          <w:lang w:val="tk-TM"/>
        </w:rPr>
        <w:t xml:space="preserve">Häzirki zaman </w:t>
      </w:r>
      <w:r w:rsidR="00E942BC">
        <w:rPr>
          <w:rFonts w:ascii="Times New Roman" w:hAnsi="Times New Roman" w:cs="Times New Roman"/>
          <w:sz w:val="28"/>
          <w:szCs w:val="28"/>
          <w:lang w:val="sq-AL"/>
        </w:rPr>
        <w:t>yşyk</w:t>
      </w:r>
      <w:r w:rsidR="009A637A">
        <w:rPr>
          <w:rFonts w:ascii="Times New Roman" w:hAnsi="Times New Roman" w:cs="Times New Roman"/>
          <w:sz w:val="28"/>
          <w:szCs w:val="28"/>
          <w:lang w:val="sq-AL"/>
        </w:rPr>
        <w:t>landyryjylardan</w:t>
      </w:r>
      <w:r w:rsidRPr="0089253A">
        <w:rPr>
          <w:rFonts w:ascii="Times New Roman" w:hAnsi="Times New Roman" w:cs="Times New Roman"/>
          <w:sz w:val="28"/>
          <w:szCs w:val="28"/>
          <w:lang w:val="tk-TM"/>
        </w:rPr>
        <w:t xml:space="preserve"> bilýänle</w:t>
      </w:r>
      <w:r w:rsidR="00E942BC">
        <w:rPr>
          <w:rFonts w:ascii="Times New Roman" w:hAnsi="Times New Roman" w:cs="Times New Roman"/>
          <w:sz w:val="28"/>
          <w:szCs w:val="28"/>
          <w:lang w:val="sq-AL"/>
        </w:rPr>
        <w:t>riň</w:t>
      </w:r>
      <w:r w:rsidRPr="0089253A">
        <w:rPr>
          <w:rFonts w:ascii="Times New Roman" w:hAnsi="Times New Roman" w:cs="Times New Roman"/>
          <w:sz w:val="28"/>
          <w:szCs w:val="28"/>
          <w:lang w:val="tk-TM"/>
        </w:rPr>
        <w:t>iz</w:t>
      </w:r>
      <w:r w:rsidR="00E942BC">
        <w:rPr>
          <w:rFonts w:ascii="Times New Roman" w:hAnsi="Times New Roman" w:cs="Times New Roman"/>
          <w:sz w:val="28"/>
          <w:szCs w:val="28"/>
          <w:lang w:val="sq-AL"/>
        </w:rPr>
        <w:t>i</w:t>
      </w:r>
      <w:r w:rsidR="00E942BC">
        <w:rPr>
          <w:rFonts w:ascii="Times New Roman" w:hAnsi="Times New Roman" w:cs="Times New Roman"/>
          <w:sz w:val="28"/>
          <w:szCs w:val="28"/>
          <w:lang w:val="tk-TM"/>
        </w:rPr>
        <w:t xml:space="preserve"> aýd</w:t>
      </w:r>
      <w:r w:rsidRPr="0089253A">
        <w:rPr>
          <w:rFonts w:ascii="Times New Roman" w:hAnsi="Times New Roman" w:cs="Times New Roman"/>
          <w:sz w:val="28"/>
          <w:szCs w:val="28"/>
          <w:lang w:val="tk-TM"/>
        </w:rPr>
        <w:t>yň</w:t>
      </w:r>
      <w:r w:rsidR="001B34CC">
        <w:rPr>
          <w:rFonts w:ascii="Times New Roman" w:hAnsi="Times New Roman" w:cs="Times New Roman"/>
          <w:sz w:val="28"/>
          <w:szCs w:val="28"/>
          <w:lang w:val="sq-AL"/>
        </w:rPr>
        <w:t>?</w:t>
      </w:r>
      <w:r w:rsidRPr="0089253A">
        <w:rPr>
          <w:rFonts w:ascii="Times New Roman" w:hAnsi="Times New Roman" w:cs="Times New Roman"/>
          <w:sz w:val="28"/>
          <w:szCs w:val="28"/>
          <w:lang w:val="tk-TM"/>
        </w:rPr>
        <w:t xml:space="preserve"> </w:t>
      </w:r>
    </w:p>
    <w:p w:rsidR="0089253A" w:rsidRPr="0089253A" w:rsidRDefault="009A637A"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t>Yşyklandyryjylaryň</w:t>
      </w:r>
      <w:r w:rsidR="001B34CC">
        <w:rPr>
          <w:rFonts w:ascii="Times New Roman" w:hAnsi="Times New Roman" w:cs="Times New Roman"/>
          <w:sz w:val="28"/>
          <w:szCs w:val="28"/>
          <w:lang w:val="tk-TM"/>
        </w:rPr>
        <w:t xml:space="preserve"> gurluşlaryny düşündiriň</w:t>
      </w:r>
      <w:r w:rsidR="001B34CC">
        <w:rPr>
          <w:rFonts w:ascii="Times New Roman" w:hAnsi="Times New Roman" w:cs="Times New Roman"/>
          <w:sz w:val="28"/>
          <w:szCs w:val="28"/>
          <w:lang w:val="sq-AL"/>
        </w:rPr>
        <w:t>?</w:t>
      </w:r>
    </w:p>
    <w:p w:rsidR="0089253A" w:rsidRPr="0089253A" w:rsidRDefault="009A637A"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t>Yşyklandyryjylaryň</w:t>
      </w:r>
      <w:r w:rsidR="0089253A" w:rsidRPr="0089253A">
        <w:rPr>
          <w:rFonts w:ascii="Times New Roman" w:hAnsi="Times New Roman" w:cs="Times New Roman"/>
          <w:sz w:val="28"/>
          <w:szCs w:val="28"/>
          <w:lang w:val="tk-TM"/>
        </w:rPr>
        <w:t xml:space="preserve"> tiplerinde</w:t>
      </w:r>
      <w:r w:rsidR="00E942BC">
        <w:rPr>
          <w:rFonts w:ascii="Times New Roman" w:hAnsi="Times New Roman" w:cs="Times New Roman"/>
          <w:sz w:val="28"/>
          <w:szCs w:val="28"/>
          <w:lang w:val="sq-AL"/>
        </w:rPr>
        <w:t>n</w:t>
      </w:r>
      <w:r w:rsidR="0089253A" w:rsidRPr="0089253A">
        <w:rPr>
          <w:rFonts w:ascii="Times New Roman" w:hAnsi="Times New Roman" w:cs="Times New Roman"/>
          <w:sz w:val="28"/>
          <w:szCs w:val="28"/>
          <w:lang w:val="tk-TM"/>
        </w:rPr>
        <w:t xml:space="preserve"> bilýänleniz</w:t>
      </w:r>
      <w:r w:rsidR="00E942BC">
        <w:rPr>
          <w:rFonts w:ascii="Times New Roman" w:hAnsi="Times New Roman" w:cs="Times New Roman"/>
          <w:sz w:val="28"/>
          <w:szCs w:val="28"/>
          <w:lang w:val="sq-AL"/>
        </w:rPr>
        <w:t>i</w:t>
      </w:r>
      <w:r w:rsidR="0089253A" w:rsidRPr="0089253A">
        <w:rPr>
          <w:rFonts w:ascii="Times New Roman" w:hAnsi="Times New Roman" w:cs="Times New Roman"/>
          <w:sz w:val="28"/>
          <w:szCs w:val="28"/>
          <w:lang w:val="tk-TM"/>
        </w:rPr>
        <w:t xml:space="preserve"> aýdalyň</w:t>
      </w:r>
      <w:r w:rsidR="001B34CC">
        <w:rPr>
          <w:rFonts w:ascii="Times New Roman" w:hAnsi="Times New Roman" w:cs="Times New Roman"/>
          <w:sz w:val="28"/>
          <w:szCs w:val="28"/>
          <w:lang w:val="sq-AL"/>
        </w:rPr>
        <w:t>?</w:t>
      </w:r>
    </w:p>
    <w:p w:rsidR="0089253A" w:rsidRPr="0089253A" w:rsidRDefault="009A637A"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t>Yşyklandyryjylardan</w:t>
      </w:r>
      <w:r w:rsidR="0089253A" w:rsidRPr="0089253A">
        <w:rPr>
          <w:rFonts w:ascii="Times New Roman" w:hAnsi="Times New Roman" w:cs="Times New Roman"/>
          <w:sz w:val="28"/>
          <w:szCs w:val="28"/>
          <w:lang w:val="tk-TM"/>
        </w:rPr>
        <w:t xml:space="preserve"> berkidişleriň görnişlerini aýdalyň</w:t>
      </w:r>
      <w:r w:rsidR="001B34CC">
        <w:rPr>
          <w:rFonts w:ascii="Times New Roman" w:hAnsi="Times New Roman" w:cs="Times New Roman"/>
          <w:sz w:val="28"/>
          <w:szCs w:val="28"/>
          <w:lang w:val="sq-AL"/>
        </w:rPr>
        <w:t>?</w:t>
      </w:r>
      <w:r w:rsidR="0089253A" w:rsidRPr="0089253A">
        <w:rPr>
          <w:rFonts w:ascii="Times New Roman" w:hAnsi="Times New Roman" w:cs="Times New Roman"/>
          <w:sz w:val="28"/>
          <w:szCs w:val="28"/>
          <w:lang w:val="tk-TM"/>
        </w:rPr>
        <w:t xml:space="preserve"> </w:t>
      </w:r>
    </w:p>
    <w:p w:rsidR="0089253A" w:rsidRPr="0089253A" w:rsidRDefault="0089253A" w:rsidP="001A21D9">
      <w:pPr>
        <w:pStyle w:val="a3"/>
        <w:numPr>
          <w:ilvl w:val="0"/>
          <w:numId w:val="23"/>
        </w:numPr>
        <w:jc w:val="both"/>
        <w:rPr>
          <w:rFonts w:ascii="Times New Roman" w:hAnsi="Times New Roman" w:cs="Times New Roman"/>
          <w:sz w:val="28"/>
          <w:szCs w:val="28"/>
          <w:lang w:val="tk-TM"/>
        </w:rPr>
      </w:pPr>
      <w:r w:rsidRPr="0089253A">
        <w:rPr>
          <w:rFonts w:ascii="Times New Roman" w:hAnsi="Times New Roman" w:cs="Times New Roman"/>
          <w:sz w:val="28"/>
          <w:szCs w:val="28"/>
          <w:lang w:val="tk-TM"/>
        </w:rPr>
        <w:t>Startýorly we start</w:t>
      </w:r>
      <w:r w:rsidR="00E942BC">
        <w:rPr>
          <w:rFonts w:ascii="Times New Roman" w:hAnsi="Times New Roman" w:cs="Times New Roman"/>
          <w:sz w:val="28"/>
          <w:szCs w:val="28"/>
          <w:lang w:val="sq-AL"/>
        </w:rPr>
        <w:t>ý</w:t>
      </w:r>
      <w:r w:rsidRPr="0089253A">
        <w:rPr>
          <w:rFonts w:ascii="Times New Roman" w:hAnsi="Times New Roman" w:cs="Times New Roman"/>
          <w:sz w:val="28"/>
          <w:szCs w:val="28"/>
          <w:lang w:val="tk-TM"/>
        </w:rPr>
        <w:t>orsyz çyralary düşündiriň</w:t>
      </w:r>
      <w:r w:rsidR="001B34CC">
        <w:rPr>
          <w:rFonts w:ascii="Times New Roman" w:hAnsi="Times New Roman" w:cs="Times New Roman"/>
          <w:sz w:val="28"/>
          <w:szCs w:val="28"/>
          <w:lang w:val="sq-AL"/>
        </w:rPr>
        <w:t>?</w:t>
      </w:r>
    </w:p>
    <w:p w:rsidR="0089253A" w:rsidRPr="00C523D6" w:rsidRDefault="0089253A" w:rsidP="001A21D9">
      <w:pPr>
        <w:pStyle w:val="a3"/>
        <w:numPr>
          <w:ilvl w:val="0"/>
          <w:numId w:val="23"/>
        </w:numPr>
        <w:jc w:val="both"/>
        <w:rPr>
          <w:rFonts w:ascii="Times New Roman" w:hAnsi="Times New Roman" w:cs="Times New Roman"/>
          <w:sz w:val="28"/>
          <w:szCs w:val="28"/>
          <w:lang w:val="tk-TM"/>
        </w:rPr>
      </w:pPr>
      <w:r w:rsidRPr="0089253A">
        <w:rPr>
          <w:rFonts w:ascii="Times New Roman" w:hAnsi="Times New Roman" w:cs="Times New Roman"/>
          <w:sz w:val="28"/>
          <w:szCs w:val="28"/>
          <w:lang w:val="tk-TM"/>
        </w:rPr>
        <w:t>Kondensator gur</w:t>
      </w:r>
      <w:r w:rsidR="00E942BC">
        <w:rPr>
          <w:rFonts w:ascii="Times New Roman" w:hAnsi="Times New Roman" w:cs="Times New Roman"/>
          <w:sz w:val="28"/>
          <w:szCs w:val="28"/>
          <w:lang w:val="sq-AL"/>
        </w:rPr>
        <w:t>n</w:t>
      </w:r>
      <w:r w:rsidR="00E942BC">
        <w:rPr>
          <w:rFonts w:ascii="Times New Roman" w:hAnsi="Times New Roman" w:cs="Times New Roman"/>
          <w:sz w:val="28"/>
          <w:szCs w:val="28"/>
          <w:lang w:val="tk-TM"/>
        </w:rPr>
        <w:t>amanyň shemasyny çyzyň we näm</w:t>
      </w:r>
      <w:r w:rsidR="001B34CC">
        <w:rPr>
          <w:rFonts w:ascii="Times New Roman" w:hAnsi="Times New Roman" w:cs="Times New Roman"/>
          <w:sz w:val="28"/>
          <w:szCs w:val="28"/>
          <w:lang w:val="tk-TM"/>
        </w:rPr>
        <w:t>üçin gerekdigini aýdy</w:t>
      </w:r>
      <w:r w:rsidR="001B34CC">
        <w:rPr>
          <w:rFonts w:ascii="Times New Roman" w:hAnsi="Times New Roman" w:cs="Times New Roman"/>
          <w:sz w:val="28"/>
          <w:szCs w:val="28"/>
          <w:lang w:val="sq-AL"/>
        </w:rPr>
        <w:t>ň?</w:t>
      </w:r>
      <w:r w:rsidRPr="0089253A">
        <w:rPr>
          <w:rFonts w:ascii="Times New Roman" w:hAnsi="Times New Roman" w:cs="Times New Roman"/>
          <w:sz w:val="28"/>
          <w:szCs w:val="28"/>
          <w:lang w:val="tk-TM"/>
        </w:rPr>
        <w:t xml:space="preserve"> </w:t>
      </w:r>
    </w:p>
    <w:p w:rsidR="00C523D6" w:rsidRPr="00C523D6" w:rsidRDefault="00C523D6"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lastRenderedPageBreak/>
        <w:t>Peseldiji transformatorlar haçan we nirede ulanylýar?</w:t>
      </w:r>
    </w:p>
    <w:p w:rsidR="00C523D6" w:rsidRPr="00C523D6" w:rsidRDefault="00C523D6"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t>Kompektlenen peseldiji transformatoryň shemasyny çyzyň?</w:t>
      </w:r>
    </w:p>
    <w:p w:rsidR="00C523D6" w:rsidRPr="00C523D6" w:rsidRDefault="00C523D6"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t>Elektrik önümlerinden bilýänleriňizi aýdyň?</w:t>
      </w:r>
    </w:p>
    <w:p w:rsidR="00C523D6" w:rsidRPr="00C523D6" w:rsidRDefault="00C523D6"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t>Şitleriň görnüşlerini düşündiriň?</w:t>
      </w:r>
    </w:p>
    <w:p w:rsidR="00C523D6" w:rsidRDefault="00C523D6" w:rsidP="001A21D9">
      <w:pPr>
        <w:pStyle w:val="a3"/>
        <w:numPr>
          <w:ilvl w:val="0"/>
          <w:numId w:val="23"/>
        </w:numPr>
        <w:jc w:val="both"/>
        <w:rPr>
          <w:rFonts w:ascii="Times New Roman" w:hAnsi="Times New Roman" w:cs="Times New Roman"/>
          <w:sz w:val="28"/>
          <w:szCs w:val="28"/>
          <w:lang w:val="tk-TM"/>
        </w:rPr>
      </w:pPr>
      <w:r>
        <w:rPr>
          <w:rFonts w:ascii="Times New Roman" w:hAnsi="Times New Roman" w:cs="Times New Roman"/>
          <w:sz w:val="28"/>
          <w:szCs w:val="28"/>
          <w:lang w:val="sq-AL"/>
        </w:rPr>
        <w:t>Geçiriji simiň, şnuryň, kabelleriň kesgitlemelerini aýdyň?</w:t>
      </w:r>
    </w:p>
    <w:p w:rsidR="001A5E77" w:rsidRPr="0089253A" w:rsidRDefault="001A5E77" w:rsidP="001A5E77">
      <w:pPr>
        <w:pStyle w:val="a3"/>
        <w:ind w:left="720"/>
        <w:jc w:val="both"/>
        <w:rPr>
          <w:rFonts w:ascii="Times New Roman" w:hAnsi="Times New Roman" w:cs="Times New Roman"/>
          <w:sz w:val="28"/>
          <w:szCs w:val="28"/>
          <w:lang w:val="tk-TM"/>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9110F1" w:rsidRDefault="009110F1" w:rsidP="00271D3E">
      <w:pPr>
        <w:pStyle w:val="a3"/>
        <w:jc w:val="center"/>
        <w:rPr>
          <w:rFonts w:ascii="Times New Roman" w:hAnsi="Times New Roman" w:cs="Times New Roman"/>
          <w:b/>
          <w:sz w:val="28"/>
          <w:szCs w:val="28"/>
          <w:lang w:val="sq-AL"/>
        </w:rPr>
      </w:pPr>
    </w:p>
    <w:p w:rsidR="00271D3E" w:rsidRPr="00A12767" w:rsidRDefault="00271D3E" w:rsidP="00271D3E">
      <w:pPr>
        <w:pStyle w:val="a3"/>
        <w:jc w:val="center"/>
        <w:rPr>
          <w:rFonts w:ascii="Times New Roman" w:hAnsi="Times New Roman" w:cs="Times New Roman"/>
          <w:b/>
          <w:sz w:val="28"/>
          <w:szCs w:val="28"/>
          <w:lang w:val="tk-TM"/>
        </w:rPr>
      </w:pPr>
      <w:r>
        <w:rPr>
          <w:rFonts w:ascii="Times New Roman" w:hAnsi="Times New Roman" w:cs="Times New Roman"/>
          <w:b/>
          <w:sz w:val="28"/>
          <w:szCs w:val="28"/>
          <w:lang w:val="sq-AL"/>
        </w:rPr>
        <w:lastRenderedPageBreak/>
        <w:t>ALTYNJY</w:t>
      </w:r>
      <w:r w:rsidRPr="00A12767">
        <w:rPr>
          <w:rFonts w:ascii="Times New Roman" w:hAnsi="Times New Roman" w:cs="Times New Roman"/>
          <w:b/>
          <w:sz w:val="28"/>
          <w:szCs w:val="28"/>
          <w:lang w:val="tk-TM"/>
        </w:rPr>
        <w:t xml:space="preserve"> BAP</w:t>
      </w:r>
    </w:p>
    <w:p w:rsidR="00271D3E" w:rsidRDefault="00271D3E" w:rsidP="00271D3E">
      <w:pPr>
        <w:pStyle w:val="a3"/>
        <w:ind w:left="720"/>
        <w:jc w:val="both"/>
        <w:rPr>
          <w:rFonts w:ascii="Times New Roman" w:hAnsi="Times New Roman" w:cs="Times New Roman"/>
          <w:sz w:val="28"/>
          <w:szCs w:val="28"/>
          <w:lang w:val="sq-AL"/>
        </w:rPr>
      </w:pPr>
    </w:p>
    <w:p w:rsidR="00271D3E" w:rsidRPr="00271D3E" w:rsidRDefault="00271D3E" w:rsidP="00271D3E">
      <w:pPr>
        <w:pStyle w:val="a3"/>
        <w:jc w:val="center"/>
        <w:rPr>
          <w:rFonts w:ascii="Times New Roman" w:hAnsi="Times New Roman" w:cs="Times New Roman"/>
          <w:b/>
          <w:sz w:val="28"/>
          <w:szCs w:val="28"/>
          <w:lang w:val="sq-AL"/>
        </w:rPr>
      </w:pPr>
      <w:r w:rsidRPr="00271D3E">
        <w:rPr>
          <w:rFonts w:ascii="Times New Roman" w:hAnsi="Times New Roman" w:cs="Times New Roman"/>
          <w:b/>
          <w:sz w:val="28"/>
          <w:szCs w:val="28"/>
          <w:lang w:val="tk-TM"/>
        </w:rPr>
        <w:t xml:space="preserve">YŞYKLANDYRYJY </w:t>
      </w:r>
      <w:r w:rsidR="00F6434F">
        <w:rPr>
          <w:rFonts w:ascii="Times New Roman" w:hAnsi="Times New Roman" w:cs="Times New Roman"/>
          <w:b/>
          <w:sz w:val="28"/>
          <w:szCs w:val="28"/>
          <w:lang w:val="sq-AL"/>
        </w:rPr>
        <w:t>S</w:t>
      </w:r>
      <w:r w:rsidRPr="00271D3E">
        <w:rPr>
          <w:rFonts w:ascii="Times New Roman" w:hAnsi="Times New Roman" w:cs="Times New Roman"/>
          <w:b/>
          <w:sz w:val="28"/>
          <w:szCs w:val="28"/>
          <w:lang w:val="tk-TM"/>
        </w:rPr>
        <w:t>ETLERIŇ MONTAŽY</w:t>
      </w:r>
    </w:p>
    <w:p w:rsidR="00271D3E" w:rsidRPr="00271D3E" w:rsidRDefault="00271D3E" w:rsidP="00271D3E">
      <w:pPr>
        <w:pStyle w:val="a3"/>
        <w:jc w:val="both"/>
        <w:rPr>
          <w:rFonts w:ascii="Times New Roman" w:hAnsi="Times New Roman" w:cs="Times New Roman"/>
          <w:sz w:val="28"/>
          <w:szCs w:val="28"/>
          <w:lang w:val="sq-AL"/>
        </w:rPr>
      </w:pPr>
    </w:p>
    <w:p w:rsidR="00271D3E" w:rsidRPr="00271D3E" w:rsidRDefault="00271D3E" w:rsidP="001A21D9">
      <w:pPr>
        <w:pStyle w:val="a3"/>
        <w:numPr>
          <w:ilvl w:val="1"/>
          <w:numId w:val="3"/>
        </w:numPr>
        <w:jc w:val="both"/>
        <w:rPr>
          <w:rFonts w:ascii="Times New Roman" w:hAnsi="Times New Roman" w:cs="Times New Roman"/>
          <w:b/>
          <w:sz w:val="28"/>
          <w:szCs w:val="28"/>
          <w:lang w:val="tk-TM"/>
        </w:rPr>
      </w:pPr>
      <w:r w:rsidRPr="00271D3E">
        <w:rPr>
          <w:rFonts w:ascii="Times New Roman" w:hAnsi="Times New Roman" w:cs="Times New Roman"/>
          <w:b/>
          <w:sz w:val="28"/>
          <w:szCs w:val="28"/>
          <w:lang w:val="tk-TM"/>
        </w:rPr>
        <w:t xml:space="preserve"> Umu</w:t>
      </w:r>
      <w:r>
        <w:rPr>
          <w:rFonts w:ascii="Times New Roman" w:hAnsi="Times New Roman" w:cs="Times New Roman"/>
          <w:b/>
          <w:sz w:val="28"/>
          <w:szCs w:val="28"/>
          <w:lang w:val="tk-TM"/>
        </w:rPr>
        <w:t>my maglumatlar we kesgitlemeler</w:t>
      </w:r>
    </w:p>
    <w:p w:rsidR="00271D3E" w:rsidRPr="00271D3E" w:rsidRDefault="00271D3E" w:rsidP="00271D3E">
      <w:pPr>
        <w:pStyle w:val="a3"/>
        <w:ind w:left="1080"/>
        <w:jc w:val="both"/>
        <w:rPr>
          <w:rFonts w:ascii="Times New Roman" w:hAnsi="Times New Roman" w:cs="Times New Roman"/>
          <w:b/>
          <w:sz w:val="28"/>
          <w:szCs w:val="28"/>
          <w:lang w:val="tk-TM"/>
        </w:rPr>
      </w:pPr>
    </w:p>
    <w:p w:rsidR="00271D3E" w:rsidRPr="00271D3E" w:rsidRDefault="00271D3E" w:rsidP="00271D3E">
      <w:pPr>
        <w:pStyle w:val="a3"/>
        <w:ind w:firstLine="567"/>
        <w:jc w:val="both"/>
        <w:rPr>
          <w:rFonts w:ascii="Times New Roman" w:hAnsi="Times New Roman" w:cs="Times New Roman"/>
          <w:sz w:val="28"/>
          <w:szCs w:val="28"/>
          <w:lang w:val="tk-TM"/>
        </w:rPr>
      </w:pPr>
      <w:r w:rsidRPr="00271D3E">
        <w:rPr>
          <w:rFonts w:ascii="Times New Roman" w:hAnsi="Times New Roman" w:cs="Times New Roman"/>
          <w:sz w:val="28"/>
          <w:szCs w:val="28"/>
          <w:lang w:val="tk-TM"/>
        </w:rPr>
        <w:t>Montaž işlerini amala aşyrmak iň jogapkärli işleriň biri hasaplanýar, çüňki tehniki howpsuzlygyň aglaba bölegi montaž işleriniň hiline baglydyr.</w:t>
      </w:r>
      <w:r>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Montaž işlerinde yşyklandyrjylar</w:t>
      </w:r>
      <w:r w:rsidR="00F6434F">
        <w:rPr>
          <w:rFonts w:ascii="Times New Roman" w:hAnsi="Times New Roman" w:cs="Times New Roman"/>
          <w:sz w:val="28"/>
          <w:szCs w:val="28"/>
          <w:lang w:val="sq-AL"/>
        </w:rPr>
        <w:t>y</w:t>
      </w:r>
      <w:r w:rsidRPr="00271D3E">
        <w:rPr>
          <w:rFonts w:ascii="Times New Roman" w:hAnsi="Times New Roman" w:cs="Times New Roman"/>
          <w:sz w:val="28"/>
          <w:szCs w:val="28"/>
          <w:lang w:val="tk-TM"/>
        </w:rPr>
        <w:t xml:space="preserve"> oturtmak,</w:t>
      </w:r>
      <w:r>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berkitmek, elektrik liniýalaryny çekmek we olara yşyklandyr</w:t>
      </w:r>
      <w:r w:rsidR="00F6434F">
        <w:rPr>
          <w:rFonts w:ascii="Times New Roman" w:hAnsi="Times New Roman" w:cs="Times New Roman"/>
          <w:sz w:val="28"/>
          <w:szCs w:val="28"/>
          <w:lang w:val="sq-AL"/>
        </w:rPr>
        <w:t>y</w:t>
      </w:r>
      <w:r w:rsidRPr="00271D3E">
        <w:rPr>
          <w:rFonts w:ascii="Times New Roman" w:hAnsi="Times New Roman" w:cs="Times New Roman"/>
          <w:sz w:val="28"/>
          <w:szCs w:val="28"/>
          <w:lang w:val="tk-TM"/>
        </w:rPr>
        <w:t>jylary çatmak,</w:t>
      </w:r>
      <w:r>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izol</w:t>
      </w:r>
      <w:r w:rsidR="00F6434F">
        <w:rPr>
          <w:rFonts w:ascii="Times New Roman" w:hAnsi="Times New Roman" w:cs="Times New Roman"/>
          <w:sz w:val="28"/>
          <w:szCs w:val="28"/>
          <w:lang w:val="sq-AL"/>
        </w:rPr>
        <w:t>ý</w:t>
      </w:r>
      <w:r w:rsidRPr="00271D3E">
        <w:rPr>
          <w:rFonts w:ascii="Times New Roman" w:hAnsi="Times New Roman" w:cs="Times New Roman"/>
          <w:sz w:val="28"/>
          <w:szCs w:val="28"/>
          <w:lang w:val="tk-TM"/>
        </w:rPr>
        <w:t>asiýalaryny doly üpjün etmek ýaly işler degişlidirler.</w:t>
      </w:r>
    </w:p>
    <w:p w:rsidR="00271D3E" w:rsidRPr="00271D3E" w:rsidRDefault="00F6434F" w:rsidP="00271D3E">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tk-TM"/>
        </w:rPr>
        <w:t>Iş ýerine</w:t>
      </w:r>
      <w:r>
        <w:rPr>
          <w:rFonts w:ascii="Times New Roman" w:hAnsi="Times New Roman" w:cs="Times New Roman"/>
          <w:sz w:val="28"/>
          <w:szCs w:val="28"/>
          <w:lang w:val="sq-AL"/>
        </w:rPr>
        <w:t xml:space="preserve"> we iş</w:t>
      </w:r>
      <w:r w:rsidR="00271D3E">
        <w:rPr>
          <w:rFonts w:ascii="Times New Roman" w:hAnsi="Times New Roman" w:cs="Times New Roman"/>
          <w:sz w:val="28"/>
          <w:szCs w:val="28"/>
          <w:lang w:val="sq-AL"/>
        </w:rPr>
        <w:t xml:space="preserve"> </w:t>
      </w:r>
      <w:r w:rsidR="00271D3E" w:rsidRPr="00271D3E">
        <w:rPr>
          <w:rFonts w:ascii="Times New Roman" w:hAnsi="Times New Roman" w:cs="Times New Roman"/>
          <w:sz w:val="28"/>
          <w:szCs w:val="28"/>
          <w:lang w:val="tk-TM"/>
        </w:rPr>
        <w:t>şertine baglylykda  elektrik yşyklandyr</w:t>
      </w:r>
      <w:r>
        <w:rPr>
          <w:rFonts w:ascii="Times New Roman" w:hAnsi="Times New Roman" w:cs="Times New Roman"/>
          <w:sz w:val="28"/>
          <w:szCs w:val="28"/>
          <w:lang w:val="sq-AL"/>
        </w:rPr>
        <w:t>y</w:t>
      </w:r>
      <w:r w:rsidR="00271D3E" w:rsidRPr="00271D3E">
        <w:rPr>
          <w:rFonts w:ascii="Times New Roman" w:hAnsi="Times New Roman" w:cs="Times New Roman"/>
          <w:sz w:val="28"/>
          <w:szCs w:val="28"/>
          <w:lang w:val="tk-TM"/>
        </w:rPr>
        <w:t>jylary iýmitlendirýän liniýalar ýerasty kabeller ýa-da howa liniýalar</w:t>
      </w:r>
      <w:r>
        <w:rPr>
          <w:rFonts w:ascii="Times New Roman" w:hAnsi="Times New Roman" w:cs="Times New Roman"/>
          <w:sz w:val="28"/>
          <w:szCs w:val="28"/>
          <w:lang w:val="sq-AL"/>
        </w:rPr>
        <w:t>y</w:t>
      </w:r>
      <w:r w:rsidR="00271D3E" w:rsidRPr="00271D3E">
        <w:rPr>
          <w:rFonts w:ascii="Times New Roman" w:hAnsi="Times New Roman" w:cs="Times New Roman"/>
          <w:sz w:val="28"/>
          <w:szCs w:val="28"/>
          <w:lang w:val="tk-TM"/>
        </w:rPr>
        <w:t xml:space="preserve"> arkaly üpjün edilýär.</w:t>
      </w:r>
    </w:p>
    <w:p w:rsidR="00271D3E" w:rsidRPr="00271D3E" w:rsidRDefault="00271D3E" w:rsidP="00271D3E">
      <w:pPr>
        <w:pStyle w:val="a3"/>
        <w:ind w:firstLine="567"/>
        <w:jc w:val="both"/>
        <w:rPr>
          <w:rFonts w:ascii="Times New Roman" w:hAnsi="Times New Roman" w:cs="Times New Roman"/>
          <w:sz w:val="28"/>
          <w:szCs w:val="28"/>
          <w:lang w:val="tk-TM"/>
        </w:rPr>
      </w:pPr>
      <w:r w:rsidRPr="00F6434F">
        <w:rPr>
          <w:rFonts w:ascii="Times New Roman" w:hAnsi="Times New Roman" w:cs="Times New Roman"/>
          <w:b/>
          <w:sz w:val="28"/>
          <w:szCs w:val="28"/>
          <w:u w:val="single"/>
          <w:lang w:val="tk-TM"/>
        </w:rPr>
        <w:t>Elektrik tog</w:t>
      </w:r>
      <w:r w:rsidR="00F6434F" w:rsidRPr="00F6434F">
        <w:rPr>
          <w:rFonts w:ascii="Times New Roman" w:hAnsi="Times New Roman" w:cs="Times New Roman"/>
          <w:b/>
          <w:sz w:val="28"/>
          <w:szCs w:val="28"/>
          <w:u w:val="single"/>
          <w:lang w:val="sq-AL"/>
        </w:rPr>
        <w:t>u</w:t>
      </w:r>
      <w:r w:rsidRPr="00F6434F">
        <w:rPr>
          <w:rFonts w:ascii="Times New Roman" w:hAnsi="Times New Roman" w:cs="Times New Roman"/>
          <w:b/>
          <w:sz w:val="28"/>
          <w:szCs w:val="28"/>
          <w:u w:val="single"/>
          <w:lang w:val="tk-TM"/>
        </w:rPr>
        <w:t>ny geçiriji simler</w:t>
      </w:r>
      <w:r w:rsidR="00F6434F">
        <w:rPr>
          <w:rFonts w:ascii="Times New Roman" w:hAnsi="Times New Roman" w:cs="Times New Roman"/>
          <w:sz w:val="28"/>
          <w:szCs w:val="28"/>
          <w:lang w:val="tk-TM"/>
        </w:rPr>
        <w:t xml:space="preserve"> diýlip kese-k</w:t>
      </w:r>
      <w:r w:rsidR="009110F1">
        <w:rPr>
          <w:rFonts w:ascii="Times New Roman" w:hAnsi="Times New Roman" w:cs="Times New Roman"/>
          <w:sz w:val="28"/>
          <w:szCs w:val="28"/>
          <w:lang w:val="sq-AL"/>
        </w:rPr>
        <w:t>e</w:t>
      </w:r>
      <w:r w:rsidR="00F6434F">
        <w:rPr>
          <w:rFonts w:ascii="Times New Roman" w:hAnsi="Times New Roman" w:cs="Times New Roman"/>
          <w:sz w:val="28"/>
          <w:szCs w:val="28"/>
          <w:lang w:val="tk-TM"/>
        </w:rPr>
        <w:t>s</w:t>
      </w:r>
      <w:r w:rsidR="009A637A">
        <w:rPr>
          <w:rFonts w:ascii="Times New Roman" w:hAnsi="Times New Roman" w:cs="Times New Roman"/>
          <w:sz w:val="28"/>
          <w:szCs w:val="28"/>
          <w:lang w:val="sq-AL"/>
        </w:rPr>
        <w:t>i</w:t>
      </w:r>
      <w:r w:rsidR="00F6434F">
        <w:rPr>
          <w:rFonts w:ascii="Times New Roman" w:hAnsi="Times New Roman" w:cs="Times New Roman"/>
          <w:sz w:val="28"/>
          <w:szCs w:val="28"/>
          <w:lang w:val="tk-TM"/>
        </w:rPr>
        <w:t>gi</w:t>
      </w:r>
      <w:r w:rsidRPr="00271D3E">
        <w:rPr>
          <w:rFonts w:ascii="Times New Roman" w:hAnsi="Times New Roman" w:cs="Times New Roman"/>
          <w:sz w:val="28"/>
          <w:szCs w:val="28"/>
          <w:lang w:val="tk-TM"/>
        </w:rPr>
        <w:t xml:space="preserve"> 16</w:t>
      </w:r>
      <w:r w:rsidR="00F6434F">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mm</w:t>
      </w:r>
      <w:r w:rsidR="00F6434F">
        <w:rPr>
          <w:rFonts w:ascii="Times New Roman" w:hAnsi="Times New Roman" w:cs="Times New Roman"/>
          <w:sz w:val="28"/>
          <w:szCs w:val="28"/>
          <w:vertAlign w:val="superscript"/>
          <w:lang w:val="sq-AL"/>
        </w:rPr>
        <w:t>2</w:t>
      </w:r>
      <w:r w:rsidRPr="00271D3E">
        <w:rPr>
          <w:rFonts w:ascii="Times New Roman" w:hAnsi="Times New Roman" w:cs="Times New Roman"/>
          <w:sz w:val="28"/>
          <w:szCs w:val="28"/>
          <w:lang w:val="tk-TM"/>
        </w:rPr>
        <w:t xml:space="preserve"> çenli howa ýa-da kabel liniýalary</w:t>
      </w:r>
      <w:r w:rsidR="00F6434F">
        <w:rPr>
          <w:rFonts w:ascii="Times New Roman" w:hAnsi="Times New Roman" w:cs="Times New Roman"/>
          <w:sz w:val="28"/>
          <w:szCs w:val="28"/>
          <w:lang w:val="sq-AL"/>
        </w:rPr>
        <w:t>ny</w:t>
      </w:r>
      <w:r w:rsidRPr="00271D3E">
        <w:rPr>
          <w:rFonts w:ascii="Times New Roman" w:hAnsi="Times New Roman" w:cs="Times New Roman"/>
          <w:sz w:val="28"/>
          <w:szCs w:val="28"/>
          <w:lang w:val="tk-TM"/>
        </w:rPr>
        <w:t>ň topl</w:t>
      </w:r>
      <w:r w:rsidR="00F6434F">
        <w:rPr>
          <w:rFonts w:ascii="Times New Roman" w:hAnsi="Times New Roman" w:cs="Times New Roman"/>
          <w:sz w:val="28"/>
          <w:szCs w:val="28"/>
          <w:lang w:val="sq-AL"/>
        </w:rPr>
        <w:t>u</w:t>
      </w:r>
      <w:r w:rsidRPr="00271D3E">
        <w:rPr>
          <w:rFonts w:ascii="Times New Roman" w:hAnsi="Times New Roman" w:cs="Times New Roman"/>
          <w:sz w:val="28"/>
          <w:szCs w:val="28"/>
          <w:lang w:val="tk-TM"/>
        </w:rPr>
        <w:t>myna aýdylýar.</w:t>
      </w:r>
      <w:r>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Liniýalary (kabelleri)</w:t>
      </w:r>
      <w:r w:rsidR="00F6434F">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çekenlerinde olara gerek bolan berkidiji kranşteýnler, skobalar, homutlar we beýleki montaž üçin elementler hem degişlidirler.</w:t>
      </w:r>
    </w:p>
    <w:p w:rsidR="00271D3E" w:rsidRPr="00271D3E" w:rsidRDefault="00271D3E" w:rsidP="00271D3E">
      <w:pPr>
        <w:pStyle w:val="a3"/>
        <w:ind w:firstLine="567"/>
        <w:jc w:val="both"/>
        <w:rPr>
          <w:rFonts w:ascii="Times New Roman" w:hAnsi="Times New Roman" w:cs="Times New Roman"/>
          <w:sz w:val="28"/>
          <w:szCs w:val="28"/>
          <w:lang w:val="tk-TM"/>
        </w:rPr>
      </w:pPr>
      <w:r w:rsidRPr="00F6434F">
        <w:rPr>
          <w:rFonts w:ascii="Times New Roman" w:hAnsi="Times New Roman" w:cs="Times New Roman"/>
          <w:b/>
          <w:sz w:val="28"/>
          <w:szCs w:val="28"/>
          <w:u w:val="single"/>
          <w:lang w:val="tk-TM"/>
        </w:rPr>
        <w:t>Daşky elektrik geçirijiler</w:t>
      </w:r>
      <w:r w:rsidR="00F6434F" w:rsidRPr="00F6434F">
        <w:rPr>
          <w:rFonts w:ascii="Times New Roman" w:hAnsi="Times New Roman" w:cs="Times New Roman"/>
          <w:b/>
          <w:sz w:val="28"/>
          <w:szCs w:val="28"/>
          <w:u w:val="single"/>
          <w:lang w:val="sq-AL"/>
        </w:rPr>
        <w:t>i</w:t>
      </w:r>
      <w:r w:rsidRPr="00271D3E">
        <w:rPr>
          <w:rFonts w:ascii="Times New Roman" w:hAnsi="Times New Roman" w:cs="Times New Roman"/>
          <w:sz w:val="28"/>
          <w:szCs w:val="28"/>
          <w:lang w:val="tk-TM"/>
        </w:rPr>
        <w:t xml:space="preserve"> diýlip, jaýlaryň diwarlarynyň daş ýüz</w:t>
      </w:r>
      <w:r w:rsidR="00F6434F">
        <w:rPr>
          <w:rFonts w:ascii="Times New Roman" w:hAnsi="Times New Roman" w:cs="Times New Roman"/>
          <w:sz w:val="28"/>
          <w:szCs w:val="28"/>
          <w:lang w:val="sq-AL"/>
        </w:rPr>
        <w:t>ü</w:t>
      </w:r>
      <w:r w:rsidRPr="00271D3E">
        <w:rPr>
          <w:rFonts w:ascii="Times New Roman" w:hAnsi="Times New Roman" w:cs="Times New Roman"/>
          <w:sz w:val="28"/>
          <w:szCs w:val="28"/>
          <w:lang w:val="tk-TM"/>
        </w:rPr>
        <w:t>nden ýörite ýasalan kranşteý</w:t>
      </w:r>
      <w:r w:rsidR="00F6434F">
        <w:rPr>
          <w:rFonts w:ascii="Times New Roman" w:hAnsi="Times New Roman" w:cs="Times New Roman"/>
          <w:sz w:val="28"/>
          <w:szCs w:val="28"/>
          <w:lang w:val="sq-AL"/>
        </w:rPr>
        <w:t>n</w:t>
      </w:r>
      <w:r w:rsidRPr="00271D3E">
        <w:rPr>
          <w:rFonts w:ascii="Times New Roman" w:hAnsi="Times New Roman" w:cs="Times New Roman"/>
          <w:sz w:val="28"/>
          <w:szCs w:val="28"/>
          <w:lang w:val="tk-TM"/>
        </w:rPr>
        <w:t>lerde berkidilip çekilen liniýalara hem-de aradaşlyklary 25m deň bolan demirbetonl</w:t>
      </w:r>
      <w:r w:rsidR="00F6434F">
        <w:rPr>
          <w:rFonts w:ascii="Times New Roman" w:hAnsi="Times New Roman" w:cs="Times New Roman"/>
          <w:sz w:val="28"/>
          <w:szCs w:val="28"/>
          <w:lang w:val="tk-TM"/>
        </w:rPr>
        <w:t>y sütünlerde otyrdylan kranşteý</w:t>
      </w:r>
      <w:r w:rsidRPr="00271D3E">
        <w:rPr>
          <w:rFonts w:ascii="Times New Roman" w:hAnsi="Times New Roman" w:cs="Times New Roman"/>
          <w:sz w:val="28"/>
          <w:szCs w:val="28"/>
          <w:lang w:val="tk-TM"/>
        </w:rPr>
        <w:t>nlerden çekilen liniýalara aýdylýar. Yşyklandyr</w:t>
      </w:r>
      <w:r w:rsidR="009A637A">
        <w:rPr>
          <w:rFonts w:ascii="Times New Roman" w:hAnsi="Times New Roman" w:cs="Times New Roman"/>
          <w:sz w:val="28"/>
          <w:szCs w:val="28"/>
          <w:lang w:val="sq-AL"/>
        </w:rPr>
        <w:t>y</w:t>
      </w:r>
      <w:r w:rsidRPr="00271D3E">
        <w:rPr>
          <w:rFonts w:ascii="Times New Roman" w:hAnsi="Times New Roman" w:cs="Times New Roman"/>
          <w:sz w:val="28"/>
          <w:szCs w:val="28"/>
          <w:lang w:val="tk-TM"/>
        </w:rPr>
        <w:t>jylar şol sütünlerde oturdylyp berkidilýär.</w:t>
      </w:r>
      <w:r>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Daşaryny şular ýaly yşyklandyrmak üçin sütünler arkaly çekilen  geçiriji simler</w:t>
      </w:r>
      <w:r w:rsidR="00F6434F">
        <w:rPr>
          <w:rFonts w:ascii="Times New Roman" w:hAnsi="Times New Roman" w:cs="Times New Roman"/>
          <w:sz w:val="28"/>
          <w:szCs w:val="28"/>
          <w:lang w:val="sq-AL"/>
        </w:rPr>
        <w:t>e</w:t>
      </w:r>
      <w:r w:rsidRPr="00271D3E">
        <w:rPr>
          <w:rFonts w:ascii="Times New Roman" w:hAnsi="Times New Roman" w:cs="Times New Roman"/>
          <w:sz w:val="28"/>
          <w:szCs w:val="28"/>
          <w:lang w:val="tk-TM"/>
        </w:rPr>
        <w:t xml:space="preserve"> daşky,</w:t>
      </w:r>
      <w:r>
        <w:rPr>
          <w:rFonts w:ascii="Times New Roman" w:hAnsi="Times New Roman" w:cs="Times New Roman"/>
          <w:sz w:val="28"/>
          <w:szCs w:val="28"/>
          <w:lang w:val="sq-AL"/>
        </w:rPr>
        <w:t xml:space="preserve"> </w:t>
      </w:r>
      <w:r w:rsidRPr="00271D3E">
        <w:rPr>
          <w:rFonts w:ascii="Times New Roman" w:hAnsi="Times New Roman" w:cs="Times New Roman"/>
          <w:sz w:val="28"/>
          <w:szCs w:val="28"/>
          <w:lang w:val="tk-TM"/>
        </w:rPr>
        <w:t>ýagyny howa liniýalary diýilýär.</w:t>
      </w:r>
    </w:p>
    <w:p w:rsidR="00271D3E" w:rsidRPr="00271D3E" w:rsidRDefault="00271D3E" w:rsidP="00271D3E">
      <w:pPr>
        <w:pStyle w:val="a3"/>
        <w:ind w:firstLine="567"/>
        <w:jc w:val="both"/>
        <w:rPr>
          <w:rFonts w:ascii="Times New Roman" w:hAnsi="Times New Roman" w:cs="Times New Roman"/>
          <w:sz w:val="28"/>
          <w:szCs w:val="28"/>
          <w:lang w:val="tk-TM"/>
        </w:rPr>
      </w:pPr>
      <w:r w:rsidRPr="00F6434F">
        <w:rPr>
          <w:rFonts w:ascii="Times New Roman" w:hAnsi="Times New Roman" w:cs="Times New Roman"/>
          <w:b/>
          <w:sz w:val="28"/>
          <w:szCs w:val="28"/>
          <w:u w:val="single"/>
          <w:lang w:val="tk-TM"/>
        </w:rPr>
        <w:t>Kabel liniýalar</w:t>
      </w:r>
      <w:r w:rsidR="00F6434F">
        <w:rPr>
          <w:rFonts w:ascii="Times New Roman" w:hAnsi="Times New Roman" w:cs="Times New Roman"/>
          <w:b/>
          <w:sz w:val="28"/>
          <w:szCs w:val="28"/>
          <w:u w:val="single"/>
          <w:lang w:val="sq-AL"/>
        </w:rPr>
        <w:t>y</w:t>
      </w:r>
      <w:r w:rsidRPr="00271D3E">
        <w:rPr>
          <w:rFonts w:ascii="Times New Roman" w:hAnsi="Times New Roman" w:cs="Times New Roman"/>
          <w:sz w:val="28"/>
          <w:szCs w:val="28"/>
          <w:lang w:val="tk-TM"/>
        </w:rPr>
        <w:t xml:space="preserve"> diýilip, bir ýa-da birnäçe kabellerden çekilen topluma (gurnama) aýdylýar. Kabel liniýalarynda –da kabelleri berkidiji skobalar, muftalar kä ýerlerinde şahalandyrylýan muftalar hem ulanylýar.</w:t>
      </w:r>
    </w:p>
    <w:p w:rsidR="00271D3E" w:rsidRDefault="00271D3E" w:rsidP="00271D3E">
      <w:pPr>
        <w:pStyle w:val="a3"/>
        <w:ind w:firstLine="567"/>
        <w:jc w:val="both"/>
        <w:rPr>
          <w:rFonts w:ascii="Times New Roman" w:hAnsi="Times New Roman" w:cs="Times New Roman"/>
          <w:sz w:val="28"/>
          <w:szCs w:val="28"/>
          <w:lang w:val="sq-AL"/>
        </w:rPr>
      </w:pPr>
      <w:r w:rsidRPr="00271D3E">
        <w:rPr>
          <w:rFonts w:ascii="Times New Roman" w:hAnsi="Times New Roman" w:cs="Times New Roman"/>
          <w:sz w:val="28"/>
          <w:szCs w:val="28"/>
          <w:lang w:val="tk-TM"/>
        </w:rPr>
        <w:t>Kabel liniýalary çekilişi boýunça açyk we ýapyk görn</w:t>
      </w:r>
      <w:r w:rsidR="00F6434F">
        <w:rPr>
          <w:rFonts w:ascii="Times New Roman" w:hAnsi="Times New Roman" w:cs="Times New Roman"/>
          <w:sz w:val="28"/>
          <w:szCs w:val="28"/>
          <w:lang w:val="sq-AL"/>
        </w:rPr>
        <w:t>ü</w:t>
      </w:r>
      <w:r w:rsidRPr="00271D3E">
        <w:rPr>
          <w:rFonts w:ascii="Times New Roman" w:hAnsi="Times New Roman" w:cs="Times New Roman"/>
          <w:sz w:val="28"/>
          <w:szCs w:val="28"/>
          <w:lang w:val="tk-TM"/>
        </w:rPr>
        <w:t>şlerine böl</w:t>
      </w:r>
      <w:r w:rsidR="00F6434F">
        <w:rPr>
          <w:rFonts w:ascii="Times New Roman" w:hAnsi="Times New Roman" w:cs="Times New Roman"/>
          <w:sz w:val="28"/>
          <w:szCs w:val="28"/>
          <w:lang w:val="sq-AL"/>
        </w:rPr>
        <w:t>ü</w:t>
      </w:r>
      <w:r w:rsidRPr="00271D3E">
        <w:rPr>
          <w:rFonts w:ascii="Times New Roman" w:hAnsi="Times New Roman" w:cs="Times New Roman"/>
          <w:sz w:val="28"/>
          <w:szCs w:val="28"/>
          <w:lang w:val="tk-TM"/>
        </w:rPr>
        <w:t>nýärler.</w:t>
      </w:r>
    </w:p>
    <w:p w:rsidR="006C23D0" w:rsidRDefault="006C23D0" w:rsidP="006C23D0">
      <w:pPr>
        <w:pStyle w:val="a3"/>
        <w:ind w:firstLine="567"/>
        <w:jc w:val="both"/>
        <w:rPr>
          <w:rFonts w:ascii="Times New Roman" w:hAnsi="Times New Roman" w:cs="Times New Roman"/>
          <w:sz w:val="28"/>
          <w:szCs w:val="28"/>
          <w:lang w:val="sq-AL"/>
        </w:rPr>
      </w:pPr>
      <w:r w:rsidRPr="00F6434F">
        <w:rPr>
          <w:rFonts w:ascii="Times New Roman" w:hAnsi="Times New Roman" w:cs="Times New Roman"/>
          <w:b/>
          <w:sz w:val="28"/>
          <w:szCs w:val="28"/>
          <w:u w:val="single"/>
          <w:lang w:val="tk-TM"/>
        </w:rPr>
        <w:t>Açyk (gör</w:t>
      </w:r>
      <w:r w:rsidR="00F6434F">
        <w:rPr>
          <w:rFonts w:ascii="Times New Roman" w:hAnsi="Times New Roman" w:cs="Times New Roman"/>
          <w:b/>
          <w:sz w:val="28"/>
          <w:szCs w:val="28"/>
          <w:u w:val="single"/>
          <w:lang w:val="sq-AL"/>
        </w:rPr>
        <w:t>ü</w:t>
      </w:r>
      <w:r w:rsidRPr="00F6434F">
        <w:rPr>
          <w:rFonts w:ascii="Times New Roman" w:hAnsi="Times New Roman" w:cs="Times New Roman"/>
          <w:b/>
          <w:sz w:val="28"/>
          <w:szCs w:val="28"/>
          <w:u w:val="single"/>
          <w:lang w:val="tk-TM"/>
        </w:rPr>
        <w:t>nýän)</w:t>
      </w:r>
      <w:r w:rsidR="00445430" w:rsidRPr="00F6434F">
        <w:rPr>
          <w:rFonts w:ascii="Times New Roman" w:hAnsi="Times New Roman" w:cs="Times New Roman"/>
          <w:b/>
          <w:sz w:val="28"/>
          <w:szCs w:val="28"/>
          <w:u w:val="single"/>
          <w:lang w:val="sq-AL"/>
        </w:rPr>
        <w:t xml:space="preserve"> </w:t>
      </w:r>
      <w:r w:rsidRPr="00F6434F">
        <w:rPr>
          <w:rFonts w:ascii="Times New Roman" w:hAnsi="Times New Roman" w:cs="Times New Roman"/>
          <w:b/>
          <w:sz w:val="28"/>
          <w:szCs w:val="28"/>
          <w:u w:val="single"/>
          <w:lang w:val="tk-TM"/>
        </w:rPr>
        <w:t>kabeller</w:t>
      </w:r>
      <w:r w:rsidRPr="006C23D0">
        <w:rPr>
          <w:rFonts w:ascii="Times New Roman" w:hAnsi="Times New Roman" w:cs="Times New Roman"/>
          <w:sz w:val="28"/>
          <w:szCs w:val="28"/>
          <w:lang w:val="tk-TM"/>
        </w:rPr>
        <w:t xml:space="preserve"> diwarlaryň islendik be</w:t>
      </w:r>
      <w:r w:rsidR="00F6434F">
        <w:rPr>
          <w:rFonts w:ascii="Times New Roman" w:hAnsi="Times New Roman" w:cs="Times New Roman"/>
          <w:sz w:val="28"/>
          <w:szCs w:val="28"/>
          <w:lang w:val="tk-TM"/>
        </w:rPr>
        <w:t>ýikliginden (ýerli şertlere laý</w:t>
      </w:r>
      <w:r w:rsidRPr="006C23D0">
        <w:rPr>
          <w:rFonts w:ascii="Times New Roman" w:hAnsi="Times New Roman" w:cs="Times New Roman"/>
          <w:sz w:val="28"/>
          <w:szCs w:val="28"/>
          <w:lang w:val="tk-TM"/>
        </w:rPr>
        <w:t>ykl</w:t>
      </w:r>
      <w:r w:rsidR="00F6434F">
        <w:rPr>
          <w:rFonts w:ascii="Times New Roman" w:hAnsi="Times New Roman" w:cs="Times New Roman"/>
          <w:sz w:val="28"/>
          <w:szCs w:val="28"/>
          <w:lang w:val="sq-AL"/>
        </w:rPr>
        <w:t>y</w:t>
      </w:r>
      <w:r w:rsidRPr="006C23D0">
        <w:rPr>
          <w:rFonts w:ascii="Times New Roman" w:hAnsi="Times New Roman" w:cs="Times New Roman"/>
          <w:sz w:val="28"/>
          <w:szCs w:val="28"/>
          <w:lang w:val="tk-TM"/>
        </w:rPr>
        <w:t>kda) çekilmegi mümkin,</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hatda diwaryň etmeginden ýa-da iň ýokarky beýikliginden çekilip bi</w:t>
      </w:r>
      <w:r w:rsidR="00F6434F">
        <w:rPr>
          <w:rFonts w:ascii="Times New Roman" w:hAnsi="Times New Roman" w:cs="Times New Roman"/>
          <w:sz w:val="28"/>
          <w:szCs w:val="28"/>
          <w:lang w:val="tk-TM"/>
        </w:rPr>
        <w:t>l</w:t>
      </w:r>
      <w:r w:rsidRPr="006C23D0">
        <w:rPr>
          <w:rFonts w:ascii="Times New Roman" w:hAnsi="Times New Roman" w:cs="Times New Roman"/>
          <w:sz w:val="28"/>
          <w:szCs w:val="28"/>
          <w:lang w:val="tk-TM"/>
        </w:rPr>
        <w:t>ner.</w:t>
      </w:r>
    </w:p>
    <w:p w:rsidR="006C23D0" w:rsidRPr="006C23D0" w:rsidRDefault="006C23D0" w:rsidP="006C23D0">
      <w:pPr>
        <w:pStyle w:val="a3"/>
        <w:ind w:firstLine="567"/>
        <w:jc w:val="both"/>
        <w:rPr>
          <w:rFonts w:ascii="Times New Roman" w:hAnsi="Times New Roman" w:cs="Times New Roman"/>
          <w:sz w:val="28"/>
          <w:szCs w:val="28"/>
          <w:lang w:val="tk-TM"/>
        </w:rPr>
      </w:pPr>
      <w:r w:rsidRPr="00F6434F">
        <w:rPr>
          <w:rFonts w:ascii="Times New Roman" w:hAnsi="Times New Roman" w:cs="Times New Roman"/>
          <w:b/>
          <w:sz w:val="28"/>
          <w:szCs w:val="28"/>
          <w:u w:val="single"/>
          <w:lang w:val="tk-TM"/>
        </w:rPr>
        <w:t>Ýapyk (görünmeýan)</w:t>
      </w:r>
      <w:r w:rsidR="00445430" w:rsidRPr="00F6434F">
        <w:rPr>
          <w:rFonts w:ascii="Times New Roman" w:hAnsi="Times New Roman" w:cs="Times New Roman"/>
          <w:b/>
          <w:sz w:val="28"/>
          <w:szCs w:val="28"/>
          <w:u w:val="single"/>
          <w:lang w:val="sq-AL"/>
        </w:rPr>
        <w:t xml:space="preserve"> </w:t>
      </w:r>
      <w:r w:rsidRPr="00F6434F">
        <w:rPr>
          <w:rFonts w:ascii="Times New Roman" w:hAnsi="Times New Roman" w:cs="Times New Roman"/>
          <w:b/>
          <w:sz w:val="28"/>
          <w:szCs w:val="28"/>
          <w:u w:val="single"/>
          <w:lang w:val="tk-TM"/>
        </w:rPr>
        <w:t>kabeller</w:t>
      </w:r>
      <w:r w:rsidR="00F6434F">
        <w:rPr>
          <w:rFonts w:ascii="Times New Roman" w:hAnsi="Times New Roman" w:cs="Times New Roman"/>
          <w:b/>
          <w:sz w:val="28"/>
          <w:szCs w:val="28"/>
          <w:u w:val="single"/>
          <w:lang w:val="sq-AL"/>
        </w:rPr>
        <w:t>,</w:t>
      </w:r>
      <w:r w:rsidRPr="006C23D0">
        <w:rPr>
          <w:rFonts w:ascii="Times New Roman" w:hAnsi="Times New Roman" w:cs="Times New Roman"/>
          <w:sz w:val="28"/>
          <w:szCs w:val="28"/>
          <w:lang w:val="tk-TM"/>
        </w:rPr>
        <w:t xml:space="preserve"> meselem gö</w:t>
      </w:r>
      <w:r w:rsidR="00F6434F">
        <w:rPr>
          <w:rFonts w:ascii="Times New Roman" w:hAnsi="Times New Roman" w:cs="Times New Roman"/>
          <w:sz w:val="28"/>
          <w:szCs w:val="28"/>
          <w:lang w:val="sq-AL"/>
        </w:rPr>
        <w:t>mü</w:t>
      </w:r>
      <w:r w:rsidRPr="006C23D0">
        <w:rPr>
          <w:rFonts w:ascii="Times New Roman" w:hAnsi="Times New Roman" w:cs="Times New Roman"/>
          <w:sz w:val="28"/>
          <w:szCs w:val="28"/>
          <w:lang w:val="tk-TM"/>
        </w:rPr>
        <w:t>len ýa-da ýörite kana</w:t>
      </w:r>
      <w:r w:rsidR="00F6434F">
        <w:rPr>
          <w:rFonts w:ascii="Times New Roman" w:hAnsi="Times New Roman" w:cs="Times New Roman"/>
          <w:sz w:val="28"/>
          <w:szCs w:val="28"/>
          <w:lang w:val="sq-AL"/>
        </w:rPr>
        <w:t>w</w:t>
      </w:r>
      <w:r w:rsidR="009A637A">
        <w:rPr>
          <w:rFonts w:ascii="Times New Roman" w:hAnsi="Times New Roman" w:cs="Times New Roman"/>
          <w:sz w:val="28"/>
          <w:szCs w:val="28"/>
          <w:lang w:val="sq-AL"/>
        </w:rPr>
        <w:t>a</w:t>
      </w:r>
      <w:r w:rsidRPr="006C23D0">
        <w:rPr>
          <w:rFonts w:ascii="Times New Roman" w:hAnsi="Times New Roman" w:cs="Times New Roman"/>
          <w:sz w:val="28"/>
          <w:szCs w:val="28"/>
          <w:lang w:val="tk-TM"/>
        </w:rPr>
        <w:t>larda ýerleşdirilen kabellere aýdylýar.</w:t>
      </w:r>
    </w:p>
    <w:p w:rsidR="006C23D0" w:rsidRPr="006C23D0" w:rsidRDefault="006C23D0" w:rsidP="00445430">
      <w:pPr>
        <w:pStyle w:val="a3"/>
        <w:ind w:firstLine="567"/>
        <w:jc w:val="both"/>
        <w:rPr>
          <w:rFonts w:ascii="Times New Roman" w:hAnsi="Times New Roman" w:cs="Times New Roman"/>
          <w:sz w:val="28"/>
          <w:szCs w:val="28"/>
          <w:lang w:val="tk-TM"/>
        </w:rPr>
      </w:pPr>
      <w:r w:rsidRPr="006C23D0">
        <w:rPr>
          <w:rFonts w:ascii="Times New Roman" w:hAnsi="Times New Roman" w:cs="Times New Roman"/>
          <w:sz w:val="28"/>
          <w:szCs w:val="28"/>
          <w:lang w:val="tk-TM"/>
        </w:rPr>
        <w:t>Açyk elektri</w:t>
      </w:r>
      <w:r w:rsidR="00F6434F">
        <w:rPr>
          <w:rFonts w:ascii="Times New Roman" w:hAnsi="Times New Roman" w:cs="Times New Roman"/>
          <w:sz w:val="28"/>
          <w:szCs w:val="28"/>
          <w:lang w:val="tk-TM"/>
        </w:rPr>
        <w:t>k geçirijiler stasionar ýagdaýd</w:t>
      </w:r>
      <w:r w:rsidR="00F6434F">
        <w:rPr>
          <w:rFonts w:ascii="Times New Roman" w:hAnsi="Times New Roman" w:cs="Times New Roman"/>
          <w:sz w:val="28"/>
          <w:szCs w:val="28"/>
          <w:lang w:val="sq-AL"/>
        </w:rPr>
        <w:t xml:space="preserve">a, </w:t>
      </w:r>
      <w:r w:rsidRPr="006C23D0">
        <w:rPr>
          <w:rFonts w:ascii="Times New Roman" w:hAnsi="Times New Roman" w:cs="Times New Roman"/>
          <w:sz w:val="28"/>
          <w:szCs w:val="28"/>
          <w:lang w:val="tk-TM"/>
        </w:rPr>
        <w:t xml:space="preserve">göterilip äkidilýän ýagdaýda </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ýa-da islendik tarapa süýräp bolýan görnişlerde bolmagy mümkin</w:t>
      </w:r>
      <w:r w:rsidR="00F6434F">
        <w:rPr>
          <w:rFonts w:ascii="Times New Roman" w:hAnsi="Times New Roman" w:cs="Times New Roman"/>
          <w:sz w:val="28"/>
          <w:szCs w:val="28"/>
          <w:lang w:val="sq-AL"/>
        </w:rPr>
        <w:t>.</w:t>
      </w:r>
      <w:r w:rsidRPr="006C23D0">
        <w:rPr>
          <w:rFonts w:ascii="Times New Roman" w:hAnsi="Times New Roman" w:cs="Times New Roman"/>
          <w:sz w:val="28"/>
          <w:szCs w:val="28"/>
          <w:lang w:val="tk-TM"/>
        </w:rPr>
        <w:t xml:space="preserve"> </w:t>
      </w:r>
      <w:r w:rsidR="00F6434F">
        <w:rPr>
          <w:rFonts w:ascii="Times New Roman" w:hAnsi="Times New Roman" w:cs="Times New Roman"/>
          <w:sz w:val="28"/>
          <w:szCs w:val="28"/>
          <w:lang w:val="sq-AL"/>
        </w:rPr>
        <w:t>Ö</w:t>
      </w:r>
      <w:r w:rsidRPr="006C23D0">
        <w:rPr>
          <w:rFonts w:ascii="Times New Roman" w:hAnsi="Times New Roman" w:cs="Times New Roman"/>
          <w:sz w:val="28"/>
          <w:szCs w:val="28"/>
          <w:lang w:val="tk-TM"/>
        </w:rPr>
        <w:t>z geze</w:t>
      </w:r>
      <w:r w:rsidR="00F6434F">
        <w:rPr>
          <w:rFonts w:ascii="Times New Roman" w:hAnsi="Times New Roman" w:cs="Times New Roman"/>
          <w:sz w:val="28"/>
          <w:szCs w:val="28"/>
          <w:lang w:val="tk-TM"/>
        </w:rPr>
        <w:t>ginde kabeller</w:t>
      </w:r>
      <w:r w:rsidRPr="006C23D0">
        <w:rPr>
          <w:rFonts w:ascii="Times New Roman" w:hAnsi="Times New Roman" w:cs="Times New Roman"/>
          <w:sz w:val="28"/>
          <w:szCs w:val="28"/>
          <w:lang w:val="tk-TM"/>
        </w:rPr>
        <w:t xml:space="preserve"> (elektrik gej</w:t>
      </w:r>
      <w:r w:rsidR="009A637A">
        <w:rPr>
          <w:rFonts w:ascii="Times New Roman" w:hAnsi="Times New Roman" w:cs="Times New Roman"/>
          <w:sz w:val="28"/>
          <w:szCs w:val="28"/>
          <w:lang w:val="tk-TM"/>
        </w:rPr>
        <w:t>irijiler) çalyş</w:t>
      </w:r>
      <w:r w:rsidR="00F6434F">
        <w:rPr>
          <w:rFonts w:ascii="Times New Roman" w:hAnsi="Times New Roman" w:cs="Times New Roman"/>
          <w:sz w:val="28"/>
          <w:szCs w:val="28"/>
          <w:lang w:val="tk-TM"/>
        </w:rPr>
        <w:t>p bolýan we çal</w:t>
      </w:r>
      <w:r w:rsidRPr="006C23D0">
        <w:rPr>
          <w:rFonts w:ascii="Times New Roman" w:hAnsi="Times New Roman" w:cs="Times New Roman"/>
          <w:sz w:val="28"/>
          <w:szCs w:val="28"/>
          <w:lang w:val="tk-TM"/>
        </w:rPr>
        <w:t>şyp bolmaýan liniýalara bölünýärler.</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Meselem ýörite tr</w:t>
      </w:r>
      <w:r w:rsidR="00F6434F">
        <w:rPr>
          <w:rFonts w:ascii="Times New Roman" w:hAnsi="Times New Roman" w:cs="Times New Roman"/>
          <w:sz w:val="28"/>
          <w:szCs w:val="28"/>
          <w:lang w:val="sq-AL"/>
        </w:rPr>
        <w:t>u</w:t>
      </w:r>
      <w:r w:rsidRPr="006C23D0">
        <w:rPr>
          <w:rFonts w:ascii="Times New Roman" w:hAnsi="Times New Roman" w:cs="Times New Roman"/>
          <w:sz w:val="28"/>
          <w:szCs w:val="28"/>
          <w:lang w:val="tk-TM"/>
        </w:rPr>
        <w:t>balaryň içinden çekilen elektrik geçirijilere iş wagty çalyşyp bolmaýan geçirijiler  diýilse , onda bir kabeli beýleki bir kabel bilen çalşyp</w:t>
      </w:r>
      <w:r w:rsidR="00F6434F">
        <w:rPr>
          <w:rFonts w:ascii="Times New Roman" w:hAnsi="Times New Roman" w:cs="Times New Roman"/>
          <w:sz w:val="28"/>
          <w:szCs w:val="28"/>
          <w:lang w:val="tk-TM"/>
        </w:rPr>
        <w:t xml:space="preserve"> bolýan bolsa</w:t>
      </w:r>
      <w:r w:rsidRPr="006C23D0">
        <w:rPr>
          <w:rFonts w:ascii="Times New Roman" w:hAnsi="Times New Roman" w:cs="Times New Roman"/>
          <w:sz w:val="28"/>
          <w:szCs w:val="28"/>
          <w:lang w:val="tk-TM"/>
        </w:rPr>
        <w:t xml:space="preserve"> olara çalşyp bolýan geçirijiler diýilýär.</w:t>
      </w:r>
    </w:p>
    <w:p w:rsidR="006C23D0" w:rsidRPr="006C23D0" w:rsidRDefault="006C23D0" w:rsidP="00445430">
      <w:pPr>
        <w:pStyle w:val="a3"/>
        <w:ind w:firstLine="567"/>
        <w:jc w:val="both"/>
        <w:rPr>
          <w:rFonts w:ascii="Times New Roman" w:hAnsi="Times New Roman" w:cs="Times New Roman"/>
          <w:sz w:val="28"/>
          <w:szCs w:val="28"/>
          <w:lang w:val="tk-TM"/>
        </w:rPr>
      </w:pPr>
      <w:r w:rsidRPr="006C23D0">
        <w:rPr>
          <w:rFonts w:ascii="Times New Roman" w:hAnsi="Times New Roman" w:cs="Times New Roman"/>
          <w:sz w:val="28"/>
          <w:szCs w:val="28"/>
          <w:lang w:val="tk-TM"/>
        </w:rPr>
        <w:t>Montaž işiniň,</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hiliniň ýokary bolmagy üçin ýöriteleşdirilen ussahana döredilse talaba laýýyk hasaplanýar,</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sebäbi montaž wagty gerek  bolýan  ähli elementleri (hyrly deşikleri, gaýkadyr-boltlary)</w:t>
      </w:r>
      <w:r w:rsidR="00445430">
        <w:rPr>
          <w:rFonts w:ascii="Times New Roman" w:hAnsi="Times New Roman" w:cs="Times New Roman"/>
          <w:sz w:val="28"/>
          <w:szCs w:val="28"/>
          <w:lang w:val="sq-AL"/>
        </w:rPr>
        <w:t xml:space="preserve"> </w:t>
      </w:r>
      <w:r w:rsidR="00F6434F">
        <w:rPr>
          <w:rFonts w:ascii="Times New Roman" w:hAnsi="Times New Roman" w:cs="Times New Roman"/>
          <w:sz w:val="28"/>
          <w:szCs w:val="28"/>
          <w:lang w:val="tk-TM"/>
        </w:rPr>
        <w:t>ussahanada taýýarla</w:t>
      </w:r>
      <w:r w:rsidRPr="006C23D0">
        <w:rPr>
          <w:rFonts w:ascii="Times New Roman" w:hAnsi="Times New Roman" w:cs="Times New Roman"/>
          <w:sz w:val="28"/>
          <w:szCs w:val="28"/>
          <w:lang w:val="tk-TM"/>
        </w:rPr>
        <w:t>p, soňra işlenilse, şonda buýurlan işler önnümli amala aşyrylýar.</w:t>
      </w:r>
      <w:r w:rsidR="00445430">
        <w:rPr>
          <w:rFonts w:ascii="Times New Roman" w:hAnsi="Times New Roman" w:cs="Times New Roman"/>
          <w:sz w:val="28"/>
          <w:szCs w:val="28"/>
          <w:lang w:val="sq-AL"/>
        </w:rPr>
        <w:t xml:space="preserve"> </w:t>
      </w:r>
      <w:r w:rsidR="00F6434F">
        <w:rPr>
          <w:rFonts w:ascii="Times New Roman" w:hAnsi="Times New Roman" w:cs="Times New Roman"/>
          <w:sz w:val="28"/>
          <w:szCs w:val="28"/>
          <w:lang w:val="sq-AL"/>
        </w:rPr>
        <w:t>Işler ş</w:t>
      </w:r>
      <w:r w:rsidR="00941A50">
        <w:rPr>
          <w:rFonts w:ascii="Times New Roman" w:hAnsi="Times New Roman" w:cs="Times New Roman"/>
          <w:sz w:val="28"/>
          <w:szCs w:val="28"/>
          <w:lang w:val="tk-TM"/>
        </w:rPr>
        <w:t>ular ýaly guramaçylykly</w:t>
      </w:r>
      <w:r w:rsidRPr="006C23D0">
        <w:rPr>
          <w:rFonts w:ascii="Times New Roman" w:hAnsi="Times New Roman" w:cs="Times New Roman"/>
          <w:sz w:val="28"/>
          <w:szCs w:val="28"/>
          <w:lang w:val="tk-TM"/>
        </w:rPr>
        <w:t xml:space="preserve"> ýola goýulsa, ind</w:t>
      </w:r>
      <w:r w:rsidR="00941A50">
        <w:rPr>
          <w:rFonts w:ascii="Times New Roman" w:hAnsi="Times New Roman" w:cs="Times New Roman"/>
          <w:sz w:val="28"/>
          <w:szCs w:val="28"/>
          <w:lang w:val="sq-AL"/>
        </w:rPr>
        <w:t>u</w:t>
      </w:r>
      <w:r w:rsidR="00941A50">
        <w:rPr>
          <w:rFonts w:ascii="Times New Roman" w:hAnsi="Times New Roman" w:cs="Times New Roman"/>
          <w:sz w:val="28"/>
          <w:szCs w:val="28"/>
          <w:lang w:val="tk-TM"/>
        </w:rPr>
        <w:t>striallan</w:t>
      </w:r>
      <w:r w:rsidRPr="006C23D0">
        <w:rPr>
          <w:rFonts w:ascii="Times New Roman" w:hAnsi="Times New Roman" w:cs="Times New Roman"/>
          <w:sz w:val="28"/>
          <w:szCs w:val="28"/>
          <w:lang w:val="tk-TM"/>
        </w:rPr>
        <w:t>an montaž sehi ýa-da ussahanasy diýilýär.</w:t>
      </w:r>
    </w:p>
    <w:p w:rsidR="00445430" w:rsidRDefault="006C23D0" w:rsidP="00445430">
      <w:pPr>
        <w:pStyle w:val="a3"/>
        <w:ind w:firstLine="567"/>
        <w:jc w:val="both"/>
        <w:rPr>
          <w:rFonts w:ascii="Times New Roman" w:hAnsi="Times New Roman" w:cs="Times New Roman"/>
          <w:sz w:val="28"/>
          <w:szCs w:val="28"/>
          <w:lang w:val="sq-AL"/>
        </w:rPr>
      </w:pPr>
      <w:r w:rsidRPr="006C23D0">
        <w:rPr>
          <w:rFonts w:ascii="Times New Roman" w:hAnsi="Times New Roman" w:cs="Times New Roman"/>
          <w:sz w:val="28"/>
          <w:szCs w:val="28"/>
          <w:lang w:val="tk-TM"/>
        </w:rPr>
        <w:t>Mi</w:t>
      </w:r>
      <w:r w:rsidR="00941A50">
        <w:rPr>
          <w:rFonts w:ascii="Times New Roman" w:hAnsi="Times New Roman" w:cs="Times New Roman"/>
          <w:sz w:val="28"/>
          <w:szCs w:val="28"/>
          <w:lang w:val="tk-TM"/>
        </w:rPr>
        <w:t>s materiallary dünýä möçberinde</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gymmat hasplanýanlygy sebäpli, montaž işleriniň stasi</w:t>
      </w:r>
      <w:r w:rsidR="00941A50">
        <w:rPr>
          <w:rFonts w:ascii="Times New Roman" w:hAnsi="Times New Roman" w:cs="Times New Roman"/>
          <w:sz w:val="28"/>
          <w:szCs w:val="28"/>
          <w:lang w:val="tk-TM"/>
        </w:rPr>
        <w:t>onar ýagdaýdaky geçirijiler hök</w:t>
      </w:r>
      <w:r w:rsidRPr="006C23D0">
        <w:rPr>
          <w:rFonts w:ascii="Times New Roman" w:hAnsi="Times New Roman" w:cs="Times New Roman"/>
          <w:sz w:val="28"/>
          <w:szCs w:val="28"/>
          <w:lang w:val="tk-TM"/>
        </w:rPr>
        <w:t>m</w:t>
      </w:r>
      <w:r w:rsidR="009A637A">
        <w:rPr>
          <w:rFonts w:ascii="Times New Roman" w:hAnsi="Times New Roman" w:cs="Times New Roman"/>
          <w:sz w:val="28"/>
          <w:szCs w:val="28"/>
          <w:lang w:val="sq-AL"/>
        </w:rPr>
        <w:t>ü</w:t>
      </w:r>
      <w:r w:rsidRPr="006C23D0">
        <w:rPr>
          <w:rFonts w:ascii="Times New Roman" w:hAnsi="Times New Roman" w:cs="Times New Roman"/>
          <w:sz w:val="28"/>
          <w:szCs w:val="28"/>
          <w:lang w:val="tk-TM"/>
        </w:rPr>
        <w:t xml:space="preserve">nde alýuminiý material köp </w:t>
      </w:r>
      <w:r w:rsidRPr="006C23D0">
        <w:rPr>
          <w:rFonts w:ascii="Times New Roman" w:hAnsi="Times New Roman" w:cs="Times New Roman"/>
          <w:sz w:val="28"/>
          <w:szCs w:val="28"/>
          <w:lang w:val="tk-TM"/>
        </w:rPr>
        <w:lastRenderedPageBreak/>
        <w:t>ulanylýar.</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Emma,</w:t>
      </w:r>
      <w:r w:rsidR="00941A5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kranlarda,</w:t>
      </w:r>
      <w:r w:rsidR="0044543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iş sebäpli süýş</w:t>
      </w:r>
      <w:r w:rsidR="00941A50">
        <w:rPr>
          <w:rFonts w:ascii="Times New Roman" w:hAnsi="Times New Roman" w:cs="Times New Roman"/>
          <w:sz w:val="28"/>
          <w:szCs w:val="28"/>
          <w:lang w:val="sq-AL"/>
        </w:rPr>
        <w:t>ü</w:t>
      </w:r>
      <w:r w:rsidRPr="006C23D0">
        <w:rPr>
          <w:rFonts w:ascii="Times New Roman" w:hAnsi="Times New Roman" w:cs="Times New Roman"/>
          <w:sz w:val="28"/>
          <w:szCs w:val="28"/>
          <w:lang w:val="tk-TM"/>
        </w:rPr>
        <w:t>rilýän kabellerde ýa-da başga bir hereket bilen baglan</w:t>
      </w:r>
      <w:r w:rsidR="00941A50">
        <w:rPr>
          <w:rFonts w:ascii="Times New Roman" w:hAnsi="Times New Roman" w:cs="Times New Roman"/>
          <w:sz w:val="28"/>
          <w:szCs w:val="28"/>
          <w:lang w:val="sq-AL"/>
        </w:rPr>
        <w:t>y</w:t>
      </w:r>
      <w:r w:rsidRPr="006C23D0">
        <w:rPr>
          <w:rFonts w:ascii="Times New Roman" w:hAnsi="Times New Roman" w:cs="Times New Roman"/>
          <w:sz w:val="28"/>
          <w:szCs w:val="28"/>
          <w:lang w:val="tk-TM"/>
        </w:rPr>
        <w:t>şykly iş ýerlerin</w:t>
      </w:r>
      <w:r w:rsidR="00941A50">
        <w:rPr>
          <w:rFonts w:ascii="Times New Roman" w:hAnsi="Times New Roman" w:cs="Times New Roman"/>
          <w:sz w:val="28"/>
          <w:szCs w:val="28"/>
          <w:lang w:val="tk-TM"/>
        </w:rPr>
        <w:t>de mis geçirijilerden peýdalan</w:t>
      </w:r>
      <w:r w:rsidRPr="006C23D0">
        <w:rPr>
          <w:rFonts w:ascii="Times New Roman" w:hAnsi="Times New Roman" w:cs="Times New Roman"/>
          <w:sz w:val="28"/>
          <w:szCs w:val="28"/>
          <w:lang w:val="tk-TM"/>
        </w:rPr>
        <w:t>ýarlar. Alýuminiý üçin has agressiw howa şertlerinde misden ýasalan geçirijilerden peýdalanmak maslahat berilýär.</w:t>
      </w:r>
    </w:p>
    <w:p w:rsidR="006C23D0" w:rsidRPr="006C23D0" w:rsidRDefault="006C23D0" w:rsidP="00445430">
      <w:pPr>
        <w:pStyle w:val="a3"/>
        <w:ind w:firstLine="567"/>
        <w:jc w:val="both"/>
        <w:rPr>
          <w:rFonts w:ascii="Times New Roman" w:hAnsi="Times New Roman" w:cs="Times New Roman"/>
          <w:sz w:val="28"/>
          <w:szCs w:val="28"/>
          <w:lang w:val="tk-TM"/>
        </w:rPr>
      </w:pPr>
      <w:r w:rsidRPr="006C23D0">
        <w:rPr>
          <w:rFonts w:ascii="Times New Roman" w:hAnsi="Times New Roman" w:cs="Times New Roman"/>
          <w:sz w:val="28"/>
          <w:szCs w:val="28"/>
          <w:lang w:val="tk-TM"/>
        </w:rPr>
        <w:t>Misden ýasalan kabelleriň has köp ulanylýan ýerleri teatr sahnalary,</w:t>
      </w:r>
      <w:r w:rsidR="00941A5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arenalar,</w:t>
      </w:r>
      <w:r w:rsidR="00941A50">
        <w:rPr>
          <w:rFonts w:ascii="Times New Roman" w:hAnsi="Times New Roman" w:cs="Times New Roman"/>
          <w:sz w:val="28"/>
          <w:szCs w:val="28"/>
          <w:lang w:val="sq-AL"/>
        </w:rPr>
        <w:t xml:space="preserve"> </w:t>
      </w:r>
      <w:r w:rsidRPr="006C23D0">
        <w:rPr>
          <w:rFonts w:ascii="Times New Roman" w:hAnsi="Times New Roman" w:cs="Times New Roman"/>
          <w:sz w:val="28"/>
          <w:szCs w:val="28"/>
          <w:lang w:val="tk-TM"/>
        </w:rPr>
        <w:t>estradalar, kino apparatlar we başga-da ençeme ýerlerde örän giňden ulanylýar.</w:t>
      </w:r>
    </w:p>
    <w:p w:rsidR="006C23D0" w:rsidRPr="006C23D0" w:rsidRDefault="006C23D0" w:rsidP="006C23D0">
      <w:pPr>
        <w:pStyle w:val="a3"/>
        <w:jc w:val="both"/>
        <w:rPr>
          <w:rFonts w:ascii="Times New Roman" w:hAnsi="Times New Roman" w:cs="Times New Roman"/>
          <w:sz w:val="28"/>
          <w:szCs w:val="28"/>
          <w:lang w:val="tk-TM"/>
        </w:rPr>
      </w:pPr>
    </w:p>
    <w:p w:rsidR="00BE6B56" w:rsidRPr="00BE6B56" w:rsidRDefault="00BE6B56" w:rsidP="001A21D9">
      <w:pPr>
        <w:pStyle w:val="a3"/>
        <w:numPr>
          <w:ilvl w:val="1"/>
          <w:numId w:val="3"/>
        </w:numPr>
        <w:jc w:val="both"/>
        <w:rPr>
          <w:rFonts w:ascii="Times New Roman" w:hAnsi="Times New Roman" w:cs="Times New Roman"/>
          <w:b/>
          <w:sz w:val="28"/>
          <w:szCs w:val="28"/>
          <w:lang w:val="sq-AL"/>
        </w:rPr>
      </w:pPr>
      <w:r w:rsidRPr="00BE6B56">
        <w:rPr>
          <w:rFonts w:ascii="Times New Roman" w:hAnsi="Times New Roman" w:cs="Times New Roman"/>
          <w:b/>
          <w:sz w:val="28"/>
          <w:szCs w:val="28"/>
          <w:lang w:val="tk-TM"/>
        </w:rPr>
        <w:t>Yşyklandyryjy setlerde montaž işleriniň esasy usullary</w:t>
      </w:r>
    </w:p>
    <w:p w:rsidR="00BE6B56" w:rsidRPr="00BE6B56" w:rsidRDefault="00BE6B56" w:rsidP="00BE6B56">
      <w:pPr>
        <w:pStyle w:val="a3"/>
        <w:jc w:val="both"/>
        <w:rPr>
          <w:rFonts w:ascii="Times New Roman" w:hAnsi="Times New Roman" w:cs="Times New Roman"/>
          <w:sz w:val="28"/>
          <w:szCs w:val="28"/>
          <w:lang w:val="sq-AL"/>
        </w:rPr>
      </w:pPr>
    </w:p>
    <w:p w:rsidR="00BE6B56" w:rsidRPr="00BE6B56" w:rsidRDefault="00BE6B56" w:rsidP="00BE6B56">
      <w:pPr>
        <w:pStyle w:val="a3"/>
        <w:ind w:firstLine="567"/>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Montaž işleriniň dürli-dürli usullarynyň bardygyny nazarda tutup, olardan birnäçesini seljerip geçeliň.</w:t>
      </w:r>
    </w:p>
    <w:p w:rsidR="00BE6B56" w:rsidRPr="00BE6B56" w:rsidRDefault="00BE6B56" w:rsidP="001A21D9">
      <w:pPr>
        <w:pStyle w:val="a3"/>
        <w:numPr>
          <w:ilvl w:val="0"/>
          <w:numId w:val="24"/>
        </w:numPr>
        <w:ind w:left="0" w:firstLine="360"/>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 xml:space="preserve">Izolýatorlaryň üstlerinden berkidilip çekilen </w:t>
      </w:r>
      <w:r w:rsidR="00941A50" w:rsidRPr="00BE6B56">
        <w:rPr>
          <w:rFonts w:ascii="Times New Roman" w:hAnsi="Times New Roman" w:cs="Times New Roman"/>
          <w:sz w:val="28"/>
          <w:szCs w:val="28"/>
          <w:lang w:val="tk-TM"/>
        </w:rPr>
        <w:t xml:space="preserve">örtüklenen </w:t>
      </w:r>
      <w:r w:rsidRPr="00BE6B56">
        <w:rPr>
          <w:rFonts w:ascii="Times New Roman" w:hAnsi="Times New Roman" w:cs="Times New Roman"/>
          <w:sz w:val="28"/>
          <w:szCs w:val="28"/>
          <w:lang w:val="tk-TM"/>
        </w:rPr>
        <w:t>(</w:t>
      </w:r>
      <w:r w:rsidR="00941A50" w:rsidRPr="00BE6B56">
        <w:rPr>
          <w:rFonts w:ascii="Times New Roman" w:hAnsi="Times New Roman" w:cs="Times New Roman"/>
          <w:sz w:val="28"/>
          <w:szCs w:val="28"/>
          <w:lang w:val="tk-TM"/>
        </w:rPr>
        <w:t>izolirlenen</w:t>
      </w:r>
      <w:r w:rsidRPr="00BE6B56">
        <w:rPr>
          <w:rFonts w:ascii="Times New Roman" w:hAnsi="Times New Roman" w:cs="Times New Roman"/>
          <w:sz w:val="28"/>
          <w:szCs w:val="28"/>
          <w:lang w:val="tk-TM"/>
        </w:rPr>
        <w:t>) elektrik geçirijileri.</w:t>
      </w:r>
    </w:p>
    <w:p w:rsidR="00BE6B56" w:rsidRPr="00BE6B56" w:rsidRDefault="00BE6B56" w:rsidP="001A21D9">
      <w:pPr>
        <w:pStyle w:val="a3"/>
        <w:numPr>
          <w:ilvl w:val="0"/>
          <w:numId w:val="24"/>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 xml:space="preserve">Trosslardan asylyp çekilen </w:t>
      </w:r>
      <w:r w:rsidR="00941A50">
        <w:rPr>
          <w:rFonts w:ascii="Times New Roman" w:hAnsi="Times New Roman" w:cs="Times New Roman"/>
          <w:sz w:val="28"/>
          <w:szCs w:val="28"/>
          <w:lang w:val="sq-AL"/>
        </w:rPr>
        <w:t>(</w:t>
      </w:r>
      <w:r w:rsidRPr="00BE6B56">
        <w:rPr>
          <w:rFonts w:ascii="Times New Roman" w:hAnsi="Times New Roman" w:cs="Times New Roman"/>
          <w:sz w:val="28"/>
          <w:szCs w:val="28"/>
          <w:lang w:val="tk-TM"/>
        </w:rPr>
        <w:t>izolirlenen</w:t>
      </w:r>
      <w:r w:rsidR="00941A50">
        <w:rPr>
          <w:rFonts w:ascii="Times New Roman" w:hAnsi="Times New Roman" w:cs="Times New Roman"/>
          <w:sz w:val="28"/>
          <w:szCs w:val="28"/>
          <w:lang w:val="sq-AL"/>
        </w:rPr>
        <w:t>)</w:t>
      </w:r>
      <w:r w:rsidRPr="00BE6B56">
        <w:rPr>
          <w:rFonts w:ascii="Times New Roman" w:hAnsi="Times New Roman" w:cs="Times New Roman"/>
          <w:sz w:val="28"/>
          <w:szCs w:val="28"/>
          <w:lang w:val="tk-TM"/>
        </w:rPr>
        <w:t xml:space="preserve"> elektrik geçirijileri.</w:t>
      </w:r>
    </w:p>
    <w:p w:rsidR="00BE6B56" w:rsidRPr="00BE6B56" w:rsidRDefault="00BE6B56" w:rsidP="001A21D9">
      <w:pPr>
        <w:pStyle w:val="a3"/>
        <w:numPr>
          <w:ilvl w:val="0"/>
          <w:numId w:val="24"/>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 xml:space="preserve">Açyk we gizlenen </w:t>
      </w:r>
      <w:r w:rsidR="00941A50">
        <w:rPr>
          <w:rFonts w:ascii="Times New Roman" w:hAnsi="Times New Roman" w:cs="Times New Roman"/>
          <w:sz w:val="28"/>
          <w:szCs w:val="28"/>
          <w:lang w:val="sq-AL"/>
        </w:rPr>
        <w:t>örtüklenen (</w:t>
      </w:r>
      <w:r w:rsidRPr="00BE6B56">
        <w:rPr>
          <w:rFonts w:ascii="Times New Roman" w:hAnsi="Times New Roman" w:cs="Times New Roman"/>
          <w:sz w:val="28"/>
          <w:szCs w:val="28"/>
          <w:lang w:val="tk-TM"/>
        </w:rPr>
        <w:t>izolirlenen</w:t>
      </w:r>
      <w:r w:rsidR="00941A50">
        <w:rPr>
          <w:rFonts w:ascii="Times New Roman" w:hAnsi="Times New Roman" w:cs="Times New Roman"/>
          <w:sz w:val="28"/>
          <w:szCs w:val="28"/>
          <w:lang w:val="sq-AL"/>
        </w:rPr>
        <w:t>)</w:t>
      </w:r>
      <w:r w:rsidRPr="00BE6B56">
        <w:rPr>
          <w:rFonts w:ascii="Times New Roman" w:hAnsi="Times New Roman" w:cs="Times New Roman"/>
          <w:sz w:val="28"/>
          <w:szCs w:val="28"/>
          <w:lang w:val="tk-TM"/>
        </w:rPr>
        <w:t xml:space="preserve"> elektrik geçirijileri.</w:t>
      </w:r>
    </w:p>
    <w:p w:rsidR="00BE6B56" w:rsidRPr="00BE6B56" w:rsidRDefault="00BE6B56" w:rsidP="001A21D9">
      <w:pPr>
        <w:pStyle w:val="a3"/>
        <w:numPr>
          <w:ilvl w:val="0"/>
          <w:numId w:val="24"/>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Kabelleri</w:t>
      </w:r>
      <w:r w:rsidR="00941A50">
        <w:rPr>
          <w:rFonts w:ascii="Times New Roman" w:hAnsi="Times New Roman" w:cs="Times New Roman"/>
          <w:sz w:val="28"/>
          <w:szCs w:val="28"/>
          <w:lang w:val="sq-AL"/>
        </w:rPr>
        <w:t>ň</w:t>
      </w:r>
      <w:r w:rsidRPr="00BE6B56">
        <w:rPr>
          <w:rFonts w:ascii="Times New Roman" w:hAnsi="Times New Roman" w:cs="Times New Roman"/>
          <w:sz w:val="28"/>
          <w:szCs w:val="28"/>
          <w:lang w:val="tk-TM"/>
        </w:rPr>
        <w:t xml:space="preserve"> açyk ýa-da ýapyk görnişinde çekilmegi.</w:t>
      </w:r>
    </w:p>
    <w:p w:rsidR="00BE6B56" w:rsidRPr="00BE6B56" w:rsidRDefault="00BE6B56" w:rsidP="001A21D9">
      <w:pPr>
        <w:pStyle w:val="a3"/>
        <w:numPr>
          <w:ilvl w:val="0"/>
          <w:numId w:val="24"/>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Transformator podstansiýalarynda ulanylýan şina görn</w:t>
      </w:r>
      <w:r w:rsidR="00941A50">
        <w:rPr>
          <w:rFonts w:ascii="Times New Roman" w:hAnsi="Times New Roman" w:cs="Times New Roman"/>
          <w:sz w:val="28"/>
          <w:szCs w:val="28"/>
          <w:lang w:val="sq-AL"/>
        </w:rPr>
        <w:t>ü</w:t>
      </w:r>
      <w:r w:rsidRPr="00BE6B56">
        <w:rPr>
          <w:rFonts w:ascii="Times New Roman" w:hAnsi="Times New Roman" w:cs="Times New Roman"/>
          <w:sz w:val="28"/>
          <w:szCs w:val="28"/>
          <w:lang w:val="tk-TM"/>
        </w:rPr>
        <w:t>şli geçirijiler .</w:t>
      </w:r>
    </w:p>
    <w:p w:rsidR="00BE6B56" w:rsidRPr="00BE6B56" w:rsidRDefault="00BE6B56" w:rsidP="001A21D9">
      <w:pPr>
        <w:pStyle w:val="a3"/>
        <w:numPr>
          <w:ilvl w:val="0"/>
          <w:numId w:val="24"/>
        </w:numPr>
        <w:ind w:left="0" w:firstLine="360"/>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Içeri geňişliklerde kabelleriň çekilmegi</w:t>
      </w:r>
      <w:r w:rsidR="00941A50">
        <w:rPr>
          <w:rFonts w:ascii="Times New Roman" w:hAnsi="Times New Roman" w:cs="Times New Roman"/>
          <w:sz w:val="28"/>
          <w:szCs w:val="28"/>
          <w:lang w:val="sq-AL"/>
        </w:rPr>
        <w:t>,</w:t>
      </w:r>
      <w:r w:rsidRPr="00BE6B56">
        <w:rPr>
          <w:rFonts w:ascii="Times New Roman" w:hAnsi="Times New Roman" w:cs="Times New Roman"/>
          <w:sz w:val="28"/>
          <w:szCs w:val="28"/>
          <w:lang w:val="tk-TM"/>
        </w:rPr>
        <w:t xml:space="preserve"> şol kabelleriň tranşeýlerde ýerleşdiriliş usullary.</w:t>
      </w:r>
    </w:p>
    <w:p w:rsidR="00BE6B56" w:rsidRPr="00BE6B56" w:rsidRDefault="00BE6B56" w:rsidP="001A21D9">
      <w:pPr>
        <w:pStyle w:val="a3"/>
        <w:numPr>
          <w:ilvl w:val="0"/>
          <w:numId w:val="24"/>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Howa liniýalarynyň izolýatorlarda berkidilip çekilmegi.</w:t>
      </w:r>
    </w:p>
    <w:p w:rsidR="00BE6B56" w:rsidRPr="00BE6B56" w:rsidRDefault="00BE6B56" w:rsidP="001A21D9">
      <w:pPr>
        <w:pStyle w:val="a3"/>
        <w:numPr>
          <w:ilvl w:val="0"/>
          <w:numId w:val="24"/>
        </w:numPr>
        <w:ind w:left="0" w:firstLine="349"/>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Geçiriji simleri özara birleşdirmek, kontaktlaryň g</w:t>
      </w:r>
      <w:r w:rsidR="00941A50">
        <w:rPr>
          <w:rFonts w:ascii="Times New Roman" w:hAnsi="Times New Roman" w:cs="Times New Roman"/>
          <w:sz w:val="28"/>
          <w:szCs w:val="28"/>
          <w:lang w:val="sq-AL"/>
        </w:rPr>
        <w:t>a</w:t>
      </w:r>
      <w:r w:rsidRPr="00BE6B56">
        <w:rPr>
          <w:rFonts w:ascii="Times New Roman" w:hAnsi="Times New Roman" w:cs="Times New Roman"/>
          <w:sz w:val="28"/>
          <w:szCs w:val="28"/>
          <w:lang w:val="tk-TM"/>
        </w:rPr>
        <w:t>laýy bilen timarlamak,</w:t>
      </w:r>
      <w:r w:rsidR="00941A50">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korobkalarda sahalandyrmak.</w:t>
      </w:r>
    </w:p>
    <w:p w:rsidR="00BE6B56" w:rsidRPr="00BE6B56" w:rsidRDefault="00BE6B56" w:rsidP="00BE6B56">
      <w:pPr>
        <w:pStyle w:val="a3"/>
        <w:ind w:firstLine="567"/>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Mis geçirijileri bilen alýuminiý geçirijileriň birleşýän ýerlerinde ýöriteleşdirilen muftalarynda</w:t>
      </w:r>
      <w:r w:rsidR="00941A50">
        <w:rPr>
          <w:rFonts w:ascii="Times New Roman" w:hAnsi="Times New Roman" w:cs="Times New Roman"/>
          <w:sz w:val="28"/>
          <w:szCs w:val="28"/>
          <w:lang w:val="sq-AL"/>
        </w:rPr>
        <w:t>n</w:t>
      </w:r>
      <w:r w:rsidRPr="00BE6B56">
        <w:rPr>
          <w:rFonts w:ascii="Times New Roman" w:hAnsi="Times New Roman" w:cs="Times New Roman"/>
          <w:sz w:val="28"/>
          <w:szCs w:val="28"/>
          <w:lang w:val="tk-TM"/>
        </w:rPr>
        <w:t xml:space="preserve"> peýdalanmak.</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Pružinli şaýbalardan peýdalanmak.</w:t>
      </w:r>
    </w:p>
    <w:p w:rsidR="00BE6B56" w:rsidRDefault="00BE6B56" w:rsidP="00BE6B56">
      <w:pPr>
        <w:pStyle w:val="a3"/>
        <w:ind w:firstLine="567"/>
        <w:jc w:val="both"/>
        <w:rPr>
          <w:rFonts w:ascii="Times New Roman" w:hAnsi="Times New Roman" w:cs="Times New Roman"/>
          <w:sz w:val="28"/>
          <w:szCs w:val="28"/>
          <w:lang w:val="sq-AL"/>
        </w:rPr>
      </w:pPr>
      <w:r w:rsidRPr="00BE6B56">
        <w:rPr>
          <w:rFonts w:ascii="Times New Roman" w:hAnsi="Times New Roman" w:cs="Times New Roman"/>
          <w:sz w:val="28"/>
          <w:szCs w:val="28"/>
          <w:lang w:val="tk-TM"/>
        </w:rPr>
        <w:t>Yşyklandyryjy setlerde montaž işlerine başlamazdan öň</w:t>
      </w:r>
      <w:r w:rsidR="00941A50">
        <w:rPr>
          <w:rFonts w:ascii="Times New Roman" w:hAnsi="Times New Roman" w:cs="Times New Roman"/>
          <w:sz w:val="28"/>
          <w:szCs w:val="28"/>
          <w:lang w:val="tk-TM"/>
        </w:rPr>
        <w:t>ürti geçirijileri saýlamagyň us</w:t>
      </w:r>
      <w:r w:rsidRPr="00BE6B56">
        <w:rPr>
          <w:rFonts w:ascii="Times New Roman" w:hAnsi="Times New Roman" w:cs="Times New Roman"/>
          <w:sz w:val="28"/>
          <w:szCs w:val="28"/>
          <w:lang w:val="tk-TM"/>
        </w:rPr>
        <w:t>ul</w:t>
      </w:r>
      <w:r w:rsidR="00941A50">
        <w:rPr>
          <w:rFonts w:ascii="Times New Roman" w:hAnsi="Times New Roman" w:cs="Times New Roman"/>
          <w:sz w:val="28"/>
          <w:szCs w:val="28"/>
          <w:lang w:val="sq-AL"/>
        </w:rPr>
        <w:t>l</w:t>
      </w:r>
      <w:r w:rsidRPr="00BE6B56">
        <w:rPr>
          <w:rFonts w:ascii="Times New Roman" w:hAnsi="Times New Roman" w:cs="Times New Roman"/>
          <w:sz w:val="28"/>
          <w:szCs w:val="28"/>
          <w:lang w:val="tk-TM"/>
        </w:rPr>
        <w:t>aryndan peýdalanylýar.</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Geçirijiler saýlananda geçirijileriň grup</w:t>
      </w:r>
      <w:r w:rsidR="00941A50">
        <w:rPr>
          <w:rFonts w:ascii="Times New Roman" w:hAnsi="Times New Roman" w:cs="Times New Roman"/>
          <w:sz w:val="28"/>
          <w:szCs w:val="28"/>
          <w:lang w:val="sq-AL"/>
        </w:rPr>
        <w:t>b</w:t>
      </w:r>
      <w:r w:rsidRPr="00BE6B56">
        <w:rPr>
          <w:rFonts w:ascii="Times New Roman" w:hAnsi="Times New Roman" w:cs="Times New Roman"/>
          <w:sz w:val="28"/>
          <w:szCs w:val="28"/>
          <w:lang w:val="tk-TM"/>
        </w:rPr>
        <w:t>alary (açyk,</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ýapyk,</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ýangyna çydamly,</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trosly)</w:t>
      </w:r>
      <w:r w:rsidR="00941A50">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görkezilip,</w:t>
      </w:r>
      <w:r w:rsidR="00941A50">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olaryň markalary, çekiliş (montaž) usuly,</w:t>
      </w:r>
      <w:r w:rsidR="00941A50">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çygly,</w:t>
      </w:r>
      <w:r w:rsidR="00941A50">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has çygly, gur</w:t>
      </w:r>
      <w:r w:rsidR="00941A50">
        <w:rPr>
          <w:rFonts w:ascii="Times New Roman" w:hAnsi="Times New Roman" w:cs="Times New Roman"/>
          <w:sz w:val="28"/>
          <w:szCs w:val="28"/>
          <w:lang w:val="sq-AL"/>
        </w:rPr>
        <w:t>a</w:t>
      </w:r>
      <w:r w:rsidRPr="00BE6B56">
        <w:rPr>
          <w:rFonts w:ascii="Times New Roman" w:hAnsi="Times New Roman" w:cs="Times New Roman"/>
          <w:sz w:val="28"/>
          <w:szCs w:val="28"/>
          <w:lang w:val="tk-TM"/>
        </w:rPr>
        <w:t>k tozanly,yssy ýaly dürli tehniki häsi</w:t>
      </w:r>
      <w:r>
        <w:rPr>
          <w:rFonts w:ascii="Times New Roman" w:hAnsi="Times New Roman" w:cs="Times New Roman"/>
          <w:sz w:val="28"/>
          <w:szCs w:val="28"/>
          <w:lang w:val="tk-TM"/>
        </w:rPr>
        <w:t>ýetlendirmelerden ugur a</w:t>
      </w:r>
      <w:r>
        <w:rPr>
          <w:rFonts w:ascii="Times New Roman" w:hAnsi="Times New Roman" w:cs="Times New Roman"/>
          <w:sz w:val="28"/>
          <w:szCs w:val="28"/>
          <w:lang w:val="sq-AL"/>
        </w:rPr>
        <w:t>lýarlar</w:t>
      </w:r>
      <w:r w:rsidRPr="00BE6B56">
        <w:rPr>
          <w:rFonts w:ascii="Times New Roman" w:hAnsi="Times New Roman" w:cs="Times New Roman"/>
          <w:sz w:val="28"/>
          <w:szCs w:val="28"/>
          <w:lang w:val="tk-TM"/>
        </w:rPr>
        <w:t>.</w:t>
      </w:r>
      <w:r>
        <w:rPr>
          <w:rFonts w:ascii="Times New Roman" w:hAnsi="Times New Roman" w:cs="Times New Roman"/>
          <w:sz w:val="28"/>
          <w:szCs w:val="28"/>
          <w:lang w:val="sq-AL"/>
        </w:rPr>
        <w:t xml:space="preserve"> </w:t>
      </w:r>
    </w:p>
    <w:p w:rsidR="00BE6B56" w:rsidRDefault="00BE6B56" w:rsidP="00BE6B56">
      <w:pPr>
        <w:pStyle w:val="a3"/>
        <w:ind w:firstLine="567"/>
        <w:jc w:val="both"/>
        <w:rPr>
          <w:rFonts w:ascii="Times New Roman" w:hAnsi="Times New Roman" w:cs="Times New Roman"/>
          <w:sz w:val="28"/>
          <w:szCs w:val="28"/>
          <w:lang w:val="sq-AL"/>
        </w:rPr>
      </w:pPr>
      <w:r w:rsidRPr="00BE6B56">
        <w:rPr>
          <w:rFonts w:ascii="Times New Roman" w:hAnsi="Times New Roman" w:cs="Times New Roman"/>
          <w:sz w:val="28"/>
          <w:szCs w:val="28"/>
          <w:lang w:val="tk-TM"/>
        </w:rPr>
        <w:t>Ýangyna howply ýa-da partlaýjy jisimleriň saklanýan ýerlerinde (nebit, gaz saklanýan ambarlarda,</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ussahanalarda) ulanylýan geçirjileriň aýratynlyklary üçin bildirýän ta</w:t>
      </w:r>
      <w:r w:rsidR="00941A50">
        <w:rPr>
          <w:rFonts w:ascii="Times New Roman" w:hAnsi="Times New Roman" w:cs="Times New Roman"/>
          <w:sz w:val="28"/>
          <w:szCs w:val="28"/>
          <w:lang w:val="sq-AL"/>
        </w:rPr>
        <w:t>la</w:t>
      </w:r>
      <w:r w:rsidR="00941A50">
        <w:rPr>
          <w:rFonts w:ascii="Times New Roman" w:hAnsi="Times New Roman" w:cs="Times New Roman"/>
          <w:sz w:val="28"/>
          <w:szCs w:val="28"/>
          <w:lang w:val="tk-TM"/>
        </w:rPr>
        <w:t>plar</w:t>
      </w:r>
      <w:r w:rsidRPr="00BE6B56">
        <w:rPr>
          <w:rFonts w:ascii="Times New Roman" w:hAnsi="Times New Roman" w:cs="Times New Roman"/>
          <w:sz w:val="28"/>
          <w:szCs w:val="28"/>
          <w:lang w:val="tk-TM"/>
        </w:rPr>
        <w:t>:</w:t>
      </w:r>
    </w:p>
    <w:p w:rsidR="00BE6B56" w:rsidRDefault="00BE6B56" w:rsidP="00BE6B56">
      <w:pPr>
        <w:pStyle w:val="a3"/>
        <w:ind w:firstLine="567"/>
        <w:jc w:val="both"/>
        <w:rPr>
          <w:rFonts w:ascii="Times New Roman" w:hAnsi="Times New Roman" w:cs="Times New Roman"/>
          <w:sz w:val="28"/>
          <w:szCs w:val="28"/>
          <w:lang w:val="sq-AL"/>
        </w:rPr>
      </w:pPr>
      <w:r w:rsidRPr="00BE6B56">
        <w:rPr>
          <w:rFonts w:ascii="Times New Roman" w:hAnsi="Times New Roman" w:cs="Times New Roman"/>
          <w:sz w:val="28"/>
          <w:szCs w:val="28"/>
          <w:lang w:val="tk-TM"/>
        </w:rPr>
        <w:t>Yşyklandyrmak üçin toparlaýyn ulan</w:t>
      </w:r>
      <w:r w:rsidR="00941A50">
        <w:rPr>
          <w:rFonts w:ascii="Times New Roman" w:hAnsi="Times New Roman" w:cs="Times New Roman"/>
          <w:sz w:val="28"/>
          <w:szCs w:val="28"/>
          <w:lang w:val="sq-AL"/>
        </w:rPr>
        <w:t>yl</w:t>
      </w:r>
      <w:r w:rsidR="00941A50">
        <w:rPr>
          <w:rFonts w:ascii="Times New Roman" w:hAnsi="Times New Roman" w:cs="Times New Roman"/>
          <w:sz w:val="28"/>
          <w:szCs w:val="28"/>
          <w:lang w:val="tk-TM"/>
        </w:rPr>
        <w:t>ýan liniýalary jaýlar</w:t>
      </w:r>
      <w:r w:rsidR="00941A50">
        <w:rPr>
          <w:rFonts w:ascii="Times New Roman" w:hAnsi="Times New Roman" w:cs="Times New Roman"/>
          <w:sz w:val="28"/>
          <w:szCs w:val="28"/>
          <w:lang w:val="sq-AL"/>
        </w:rPr>
        <w:t>yň</w:t>
      </w:r>
      <w:r w:rsidRPr="00BE6B56">
        <w:rPr>
          <w:rFonts w:ascii="Times New Roman" w:hAnsi="Times New Roman" w:cs="Times New Roman"/>
          <w:sz w:val="28"/>
          <w:szCs w:val="28"/>
          <w:lang w:val="tk-TM"/>
        </w:rPr>
        <w:t xml:space="preserve"> (şehleriň,</w:t>
      </w:r>
      <w:r w:rsidR="00941A50">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ussahanalaryň)</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daşyndan çekmek maslahat berilýär, hatda yşyklandyryjy çyralaryň şöhle</w:t>
      </w:r>
      <w:r w:rsidR="009A637A">
        <w:rPr>
          <w:rFonts w:ascii="Times New Roman" w:hAnsi="Times New Roman" w:cs="Times New Roman"/>
          <w:sz w:val="28"/>
          <w:szCs w:val="28"/>
          <w:lang w:val="sq-AL"/>
        </w:rPr>
        <w:t>le</w:t>
      </w:r>
      <w:r w:rsidRPr="00BE6B56">
        <w:rPr>
          <w:rFonts w:ascii="Times New Roman" w:hAnsi="Times New Roman" w:cs="Times New Roman"/>
          <w:sz w:val="28"/>
          <w:szCs w:val="28"/>
          <w:lang w:val="tk-TM"/>
        </w:rPr>
        <w:t>rini daşyndan içer</w:t>
      </w:r>
      <w:r w:rsidR="00941A50">
        <w:rPr>
          <w:rFonts w:ascii="Times New Roman" w:hAnsi="Times New Roman" w:cs="Times New Roman"/>
          <w:sz w:val="28"/>
          <w:szCs w:val="28"/>
          <w:lang w:val="sq-AL"/>
        </w:rPr>
        <w:t>i</w:t>
      </w:r>
      <w:r w:rsidR="00941A50">
        <w:rPr>
          <w:rFonts w:ascii="Times New Roman" w:hAnsi="Times New Roman" w:cs="Times New Roman"/>
          <w:sz w:val="28"/>
          <w:szCs w:val="28"/>
          <w:lang w:val="tk-TM"/>
        </w:rPr>
        <w:t>k</w:t>
      </w:r>
      <w:r w:rsidRPr="00BE6B56">
        <w:rPr>
          <w:rFonts w:ascii="Times New Roman" w:hAnsi="Times New Roman" w:cs="Times New Roman"/>
          <w:sz w:val="28"/>
          <w:szCs w:val="28"/>
          <w:lang w:val="tk-TM"/>
        </w:rPr>
        <w:t xml:space="preserve"> ugrukdyrylan görn</w:t>
      </w:r>
      <w:r w:rsidR="00941A50">
        <w:rPr>
          <w:rFonts w:ascii="Times New Roman" w:hAnsi="Times New Roman" w:cs="Times New Roman"/>
          <w:sz w:val="28"/>
          <w:szCs w:val="28"/>
          <w:lang w:val="sq-AL"/>
        </w:rPr>
        <w:t>ü</w:t>
      </w:r>
      <w:r w:rsidRPr="00BE6B56">
        <w:rPr>
          <w:rFonts w:ascii="Times New Roman" w:hAnsi="Times New Roman" w:cs="Times New Roman"/>
          <w:sz w:val="28"/>
          <w:szCs w:val="28"/>
          <w:lang w:val="tk-TM"/>
        </w:rPr>
        <w:t>şlerinden ugur alýarlar.</w:t>
      </w:r>
      <w:r>
        <w:rPr>
          <w:rFonts w:ascii="Times New Roman" w:hAnsi="Times New Roman" w:cs="Times New Roman"/>
          <w:sz w:val="28"/>
          <w:szCs w:val="28"/>
          <w:lang w:val="sq-AL"/>
        </w:rPr>
        <w:t xml:space="preserve"> </w:t>
      </w:r>
      <w:r w:rsidR="00941A50">
        <w:rPr>
          <w:rFonts w:ascii="Times New Roman" w:hAnsi="Times New Roman" w:cs="Times New Roman"/>
          <w:sz w:val="28"/>
          <w:szCs w:val="28"/>
          <w:lang w:val="tk-TM"/>
        </w:rPr>
        <w:t>Şular ýaly how</w:t>
      </w:r>
      <w:r w:rsidRPr="00BE6B56">
        <w:rPr>
          <w:rFonts w:ascii="Times New Roman" w:hAnsi="Times New Roman" w:cs="Times New Roman"/>
          <w:sz w:val="28"/>
          <w:szCs w:val="28"/>
          <w:lang w:val="tk-TM"/>
        </w:rPr>
        <w:t>ply jaýlary yşyklandyrmak üçin çekilen kabeller,</w:t>
      </w:r>
      <w:r>
        <w:rPr>
          <w:rFonts w:ascii="Times New Roman" w:hAnsi="Times New Roman" w:cs="Times New Roman"/>
          <w:sz w:val="28"/>
          <w:szCs w:val="28"/>
          <w:lang w:val="sq-AL"/>
        </w:rPr>
        <w:t xml:space="preserve"> </w:t>
      </w:r>
      <w:r w:rsidRPr="00BE6B56">
        <w:rPr>
          <w:rFonts w:ascii="Times New Roman" w:hAnsi="Times New Roman" w:cs="Times New Roman"/>
          <w:sz w:val="28"/>
          <w:szCs w:val="28"/>
          <w:lang w:val="tk-TM"/>
        </w:rPr>
        <w:t xml:space="preserve">örtüklenen </w:t>
      </w:r>
      <w:r w:rsidR="00941A50">
        <w:rPr>
          <w:rFonts w:ascii="Times New Roman" w:hAnsi="Times New Roman" w:cs="Times New Roman"/>
          <w:sz w:val="28"/>
          <w:szCs w:val="28"/>
          <w:lang w:val="tk-TM"/>
        </w:rPr>
        <w:t>geçiriji simler ýörite polat t</w:t>
      </w:r>
      <w:r w:rsidR="00941A50">
        <w:rPr>
          <w:rFonts w:ascii="Times New Roman" w:hAnsi="Times New Roman" w:cs="Times New Roman"/>
          <w:sz w:val="28"/>
          <w:szCs w:val="28"/>
          <w:lang w:val="sq-AL"/>
        </w:rPr>
        <w:t>ru</w:t>
      </w:r>
      <w:r w:rsidRPr="00BE6B56">
        <w:rPr>
          <w:rFonts w:ascii="Times New Roman" w:hAnsi="Times New Roman" w:cs="Times New Roman"/>
          <w:sz w:val="28"/>
          <w:szCs w:val="28"/>
          <w:lang w:val="tk-TM"/>
        </w:rPr>
        <w:t>balaryň içinden geçirilýär.</w:t>
      </w:r>
    </w:p>
    <w:p w:rsidR="00941A50" w:rsidRPr="00941A50" w:rsidRDefault="00941A50" w:rsidP="00BE6B56">
      <w:pPr>
        <w:pStyle w:val="a3"/>
        <w:ind w:firstLine="567"/>
        <w:jc w:val="both"/>
        <w:rPr>
          <w:rFonts w:ascii="Times New Roman" w:hAnsi="Times New Roman" w:cs="Times New Roman"/>
          <w:sz w:val="14"/>
          <w:szCs w:val="14"/>
          <w:lang w:val="sq-AL"/>
        </w:rPr>
      </w:pPr>
    </w:p>
    <w:p w:rsidR="00BE6B56" w:rsidRDefault="00BE6B56" w:rsidP="00BE6B56">
      <w:pPr>
        <w:pStyle w:val="a3"/>
        <w:ind w:firstLine="567"/>
        <w:jc w:val="both"/>
        <w:rPr>
          <w:rFonts w:ascii="Times New Roman" w:hAnsi="Times New Roman" w:cs="Times New Roman"/>
          <w:b/>
          <w:sz w:val="28"/>
          <w:szCs w:val="28"/>
          <w:lang w:val="sq-AL"/>
        </w:rPr>
      </w:pPr>
      <w:r w:rsidRPr="00BE6B56">
        <w:rPr>
          <w:rFonts w:ascii="Times New Roman" w:hAnsi="Times New Roman" w:cs="Times New Roman"/>
          <w:b/>
          <w:sz w:val="28"/>
          <w:szCs w:val="28"/>
          <w:lang w:val="tk-TM"/>
        </w:rPr>
        <w:t>Soraglar.</w:t>
      </w:r>
    </w:p>
    <w:p w:rsidR="00941A50" w:rsidRPr="00941A50" w:rsidRDefault="00941A50" w:rsidP="00BE6B56">
      <w:pPr>
        <w:pStyle w:val="a3"/>
        <w:ind w:firstLine="567"/>
        <w:jc w:val="both"/>
        <w:rPr>
          <w:rFonts w:ascii="Times New Roman" w:hAnsi="Times New Roman" w:cs="Times New Roman"/>
          <w:b/>
          <w:sz w:val="14"/>
          <w:szCs w:val="14"/>
          <w:lang w:val="sq-AL"/>
        </w:rPr>
      </w:pP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Elektrikgeçirijilerine kesgitleme aýdyň</w:t>
      </w:r>
      <w:r w:rsidR="00941A50">
        <w:rPr>
          <w:rFonts w:ascii="Times New Roman" w:hAnsi="Times New Roman" w:cs="Times New Roman"/>
          <w:sz w:val="28"/>
          <w:szCs w:val="28"/>
          <w:lang w:val="sq-AL"/>
        </w:rPr>
        <w:t>.</w:t>
      </w:r>
      <w:r w:rsidRPr="00BE6B56">
        <w:rPr>
          <w:rFonts w:ascii="Times New Roman" w:hAnsi="Times New Roman" w:cs="Times New Roman"/>
          <w:sz w:val="28"/>
          <w:szCs w:val="28"/>
          <w:lang w:val="tk-TM"/>
        </w:rPr>
        <w:t xml:space="preserve"> </w:t>
      </w: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Elektrik gejirijilerini geçirmegiň usullaryny we görn</w:t>
      </w:r>
      <w:r w:rsidR="00941A50">
        <w:rPr>
          <w:rFonts w:ascii="Times New Roman" w:hAnsi="Times New Roman" w:cs="Times New Roman"/>
          <w:sz w:val="28"/>
          <w:szCs w:val="28"/>
          <w:lang w:val="sq-AL"/>
        </w:rPr>
        <w:t>ü</w:t>
      </w:r>
      <w:r w:rsidRPr="00BE6B56">
        <w:rPr>
          <w:rFonts w:ascii="Times New Roman" w:hAnsi="Times New Roman" w:cs="Times New Roman"/>
          <w:sz w:val="28"/>
          <w:szCs w:val="28"/>
          <w:lang w:val="tk-TM"/>
        </w:rPr>
        <w:t>şlerini düşündiriň</w:t>
      </w:r>
      <w:r w:rsidR="00941A50">
        <w:rPr>
          <w:rFonts w:ascii="Times New Roman" w:hAnsi="Times New Roman" w:cs="Times New Roman"/>
          <w:sz w:val="28"/>
          <w:szCs w:val="28"/>
          <w:lang w:val="sq-AL"/>
        </w:rPr>
        <w:t>.</w:t>
      </w: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Açyk we ýapyk elektrik geçirijiler nir</w:t>
      </w:r>
      <w:r w:rsidR="00941A50">
        <w:rPr>
          <w:rFonts w:ascii="Times New Roman" w:hAnsi="Times New Roman" w:cs="Times New Roman"/>
          <w:sz w:val="28"/>
          <w:szCs w:val="28"/>
          <w:lang w:val="sq-AL"/>
        </w:rPr>
        <w:t>e</w:t>
      </w:r>
      <w:r w:rsidRPr="00BE6B56">
        <w:rPr>
          <w:rFonts w:ascii="Times New Roman" w:hAnsi="Times New Roman" w:cs="Times New Roman"/>
          <w:sz w:val="28"/>
          <w:szCs w:val="28"/>
          <w:lang w:val="tk-TM"/>
        </w:rPr>
        <w:t>lerde ulanylýar.</w:t>
      </w: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Industriallanan montaž ussahanasyny nähili göz öňüne getirýäňiz.</w:t>
      </w: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Geçiriji simleriň kabelleriň markala</w:t>
      </w:r>
      <w:r w:rsidR="00941A50">
        <w:rPr>
          <w:rFonts w:ascii="Times New Roman" w:hAnsi="Times New Roman" w:cs="Times New Roman"/>
          <w:sz w:val="28"/>
          <w:szCs w:val="28"/>
          <w:lang w:val="sq-AL"/>
        </w:rPr>
        <w:t>ny</w:t>
      </w:r>
      <w:r w:rsidR="00941A50">
        <w:rPr>
          <w:rFonts w:ascii="Times New Roman" w:hAnsi="Times New Roman" w:cs="Times New Roman"/>
          <w:sz w:val="28"/>
          <w:szCs w:val="28"/>
          <w:lang w:val="tk-TM"/>
        </w:rPr>
        <w:t>şlaryn</w:t>
      </w:r>
      <w:r w:rsidR="00941A50">
        <w:rPr>
          <w:rFonts w:ascii="Times New Roman" w:hAnsi="Times New Roman" w:cs="Times New Roman"/>
          <w:sz w:val="28"/>
          <w:szCs w:val="28"/>
          <w:lang w:val="sq-AL"/>
        </w:rPr>
        <w:t>a</w:t>
      </w:r>
      <w:r w:rsidRPr="00BE6B56">
        <w:rPr>
          <w:rFonts w:ascii="Times New Roman" w:hAnsi="Times New Roman" w:cs="Times New Roman"/>
          <w:sz w:val="28"/>
          <w:szCs w:val="28"/>
          <w:lang w:val="tk-TM"/>
        </w:rPr>
        <w:t xml:space="preserve"> mysallar getiriň</w:t>
      </w:r>
      <w:r w:rsidR="00941A50">
        <w:rPr>
          <w:rFonts w:ascii="Times New Roman" w:hAnsi="Times New Roman" w:cs="Times New Roman"/>
          <w:sz w:val="28"/>
          <w:szCs w:val="28"/>
          <w:lang w:val="sq-AL"/>
        </w:rPr>
        <w:t>.</w:t>
      </w: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Mis</w:t>
      </w:r>
      <w:r w:rsidR="00941A50">
        <w:rPr>
          <w:rFonts w:ascii="Times New Roman" w:hAnsi="Times New Roman" w:cs="Times New Roman"/>
          <w:sz w:val="28"/>
          <w:szCs w:val="28"/>
          <w:lang w:val="sq-AL"/>
        </w:rPr>
        <w:t>den</w:t>
      </w:r>
      <w:r w:rsidRPr="00BE6B56">
        <w:rPr>
          <w:rFonts w:ascii="Times New Roman" w:hAnsi="Times New Roman" w:cs="Times New Roman"/>
          <w:sz w:val="28"/>
          <w:szCs w:val="28"/>
          <w:lang w:val="tk-TM"/>
        </w:rPr>
        <w:t xml:space="preserve"> ýasalan kabelleriň we geçiriji simleri</w:t>
      </w:r>
      <w:r w:rsidR="00941A50">
        <w:rPr>
          <w:rFonts w:ascii="Times New Roman" w:hAnsi="Times New Roman" w:cs="Times New Roman"/>
          <w:sz w:val="28"/>
          <w:szCs w:val="28"/>
          <w:lang w:val="sq-AL"/>
        </w:rPr>
        <w:t>ni</w:t>
      </w:r>
      <w:r w:rsidRPr="00BE6B56">
        <w:rPr>
          <w:rFonts w:ascii="Times New Roman" w:hAnsi="Times New Roman" w:cs="Times New Roman"/>
          <w:sz w:val="28"/>
          <w:szCs w:val="28"/>
          <w:lang w:val="tk-TM"/>
        </w:rPr>
        <w:t>ň ulanylýan ýerlerini aýdyň</w:t>
      </w:r>
      <w:r w:rsidR="00941A50">
        <w:rPr>
          <w:rFonts w:ascii="Times New Roman" w:hAnsi="Times New Roman" w:cs="Times New Roman"/>
          <w:sz w:val="28"/>
          <w:szCs w:val="28"/>
          <w:lang w:val="sq-AL"/>
        </w:rPr>
        <w:t>.</w:t>
      </w: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lastRenderedPageBreak/>
        <w:t>Ýangyna howply</w:t>
      </w:r>
      <w:r w:rsidR="00941A50">
        <w:rPr>
          <w:rFonts w:ascii="Times New Roman" w:hAnsi="Times New Roman" w:cs="Times New Roman"/>
          <w:sz w:val="28"/>
          <w:szCs w:val="28"/>
          <w:lang w:val="sq-AL"/>
        </w:rPr>
        <w:t>,</w:t>
      </w:r>
      <w:r w:rsidRPr="00BE6B56">
        <w:rPr>
          <w:rFonts w:ascii="Times New Roman" w:hAnsi="Times New Roman" w:cs="Times New Roman"/>
          <w:sz w:val="28"/>
          <w:szCs w:val="28"/>
          <w:lang w:val="tk-TM"/>
        </w:rPr>
        <w:t xml:space="preserve"> partlaýjy jaýlarda ulanylýan kabelleriň we geçiriji simleriň  aýratynlyklary.</w:t>
      </w:r>
    </w:p>
    <w:p w:rsidR="00BE6B56" w:rsidRPr="00BE6B56" w:rsidRDefault="00BE6B56" w:rsidP="001A21D9">
      <w:pPr>
        <w:pStyle w:val="a3"/>
        <w:numPr>
          <w:ilvl w:val="0"/>
          <w:numId w:val="25"/>
        </w:numPr>
        <w:jc w:val="both"/>
        <w:rPr>
          <w:rFonts w:ascii="Times New Roman" w:hAnsi="Times New Roman" w:cs="Times New Roman"/>
          <w:sz w:val="28"/>
          <w:szCs w:val="28"/>
          <w:lang w:val="tk-TM"/>
        </w:rPr>
      </w:pPr>
      <w:r w:rsidRPr="00BE6B56">
        <w:rPr>
          <w:rFonts w:ascii="Times New Roman" w:hAnsi="Times New Roman" w:cs="Times New Roman"/>
          <w:sz w:val="28"/>
          <w:szCs w:val="28"/>
          <w:lang w:val="tk-TM"/>
        </w:rPr>
        <w:t>Şina görn</w:t>
      </w:r>
      <w:r w:rsidR="00941A50">
        <w:rPr>
          <w:rFonts w:ascii="Times New Roman" w:hAnsi="Times New Roman" w:cs="Times New Roman"/>
          <w:sz w:val="28"/>
          <w:szCs w:val="28"/>
          <w:lang w:val="sq-AL"/>
        </w:rPr>
        <w:t>ü</w:t>
      </w:r>
      <w:r w:rsidRPr="00BE6B56">
        <w:rPr>
          <w:rFonts w:ascii="Times New Roman" w:hAnsi="Times New Roman" w:cs="Times New Roman"/>
          <w:sz w:val="28"/>
          <w:szCs w:val="28"/>
          <w:lang w:val="tk-TM"/>
        </w:rPr>
        <w:t>şli geçirijiler nir</w:t>
      </w:r>
      <w:r w:rsidR="00941A50">
        <w:rPr>
          <w:rFonts w:ascii="Times New Roman" w:hAnsi="Times New Roman" w:cs="Times New Roman"/>
          <w:sz w:val="28"/>
          <w:szCs w:val="28"/>
          <w:lang w:val="sq-AL"/>
        </w:rPr>
        <w:t>e</w:t>
      </w:r>
      <w:r w:rsidRPr="00BE6B56">
        <w:rPr>
          <w:rFonts w:ascii="Times New Roman" w:hAnsi="Times New Roman" w:cs="Times New Roman"/>
          <w:sz w:val="28"/>
          <w:szCs w:val="28"/>
          <w:lang w:val="tk-TM"/>
        </w:rPr>
        <w:t>lerde ulanylýar.</w:t>
      </w:r>
    </w:p>
    <w:p w:rsidR="00BE6B56" w:rsidRPr="00BE6B56" w:rsidRDefault="00BE6B56" w:rsidP="00BE6B56">
      <w:pPr>
        <w:pStyle w:val="a3"/>
        <w:ind w:firstLine="567"/>
        <w:jc w:val="both"/>
        <w:rPr>
          <w:rFonts w:ascii="Times New Roman" w:hAnsi="Times New Roman" w:cs="Times New Roman"/>
          <w:sz w:val="28"/>
          <w:szCs w:val="28"/>
          <w:lang w:val="tk-TM"/>
        </w:rPr>
      </w:pPr>
    </w:p>
    <w:p w:rsidR="00271D3E" w:rsidRPr="0089253A" w:rsidRDefault="00271D3E" w:rsidP="00271D3E">
      <w:pPr>
        <w:pStyle w:val="a3"/>
        <w:ind w:left="720"/>
        <w:jc w:val="both"/>
        <w:rPr>
          <w:rFonts w:ascii="Times New Roman" w:hAnsi="Times New Roman" w:cs="Times New Roman"/>
          <w:sz w:val="28"/>
          <w:szCs w:val="28"/>
          <w:lang w:val="tk-TM"/>
        </w:rPr>
      </w:pPr>
    </w:p>
    <w:p w:rsidR="00C64D92" w:rsidRDefault="00C64D92" w:rsidP="00C64D92">
      <w:pPr>
        <w:rPr>
          <w:rFonts w:ascii="Times New Roman" w:hAnsi="Times New Roman" w:cs="Times New Roman"/>
          <w:sz w:val="36"/>
          <w:szCs w:val="36"/>
          <w:lang w:val="tk-TM"/>
        </w:rPr>
      </w:pPr>
    </w:p>
    <w:p w:rsidR="003440BB" w:rsidRPr="00FF6F24" w:rsidRDefault="003440BB" w:rsidP="003440BB">
      <w:pPr>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sq-AL"/>
        </w:rPr>
      </w:pPr>
    </w:p>
    <w:p w:rsidR="00941A50" w:rsidRPr="00941A50" w:rsidRDefault="00941A50" w:rsidP="003440BB">
      <w:pPr>
        <w:tabs>
          <w:tab w:val="left" w:pos="5577"/>
        </w:tabs>
        <w:rPr>
          <w:lang w:val="sq-AL"/>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063FE8" w:rsidRDefault="00063FE8" w:rsidP="00063FE8">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ÝEDINJI</w:t>
      </w:r>
      <w:r w:rsidRPr="00A12767">
        <w:rPr>
          <w:rFonts w:ascii="Times New Roman" w:hAnsi="Times New Roman" w:cs="Times New Roman"/>
          <w:b/>
          <w:sz w:val="28"/>
          <w:szCs w:val="28"/>
          <w:lang w:val="tk-TM"/>
        </w:rPr>
        <w:t xml:space="preserve"> BAP</w:t>
      </w:r>
    </w:p>
    <w:p w:rsidR="00CE5FBC" w:rsidRPr="00CE5FBC" w:rsidRDefault="00CE5FBC" w:rsidP="00063FE8">
      <w:pPr>
        <w:pStyle w:val="a3"/>
        <w:jc w:val="center"/>
        <w:rPr>
          <w:rFonts w:ascii="Times New Roman" w:hAnsi="Times New Roman" w:cs="Times New Roman"/>
          <w:b/>
          <w:sz w:val="28"/>
          <w:szCs w:val="28"/>
          <w:lang w:val="sq-AL"/>
        </w:rPr>
      </w:pPr>
    </w:p>
    <w:p w:rsidR="00CE5FBC" w:rsidRPr="00CE5FBC" w:rsidRDefault="00CE5FBC" w:rsidP="00CE5FBC">
      <w:pPr>
        <w:pStyle w:val="a3"/>
        <w:jc w:val="center"/>
        <w:rPr>
          <w:rFonts w:ascii="Times New Roman" w:hAnsi="Times New Roman" w:cs="Times New Roman"/>
          <w:b/>
          <w:sz w:val="28"/>
          <w:szCs w:val="28"/>
          <w:lang w:val="sq-AL"/>
        </w:rPr>
      </w:pPr>
      <w:r w:rsidRPr="00CE5FBC">
        <w:rPr>
          <w:rFonts w:ascii="Times New Roman" w:hAnsi="Times New Roman" w:cs="Times New Roman"/>
          <w:b/>
          <w:sz w:val="28"/>
          <w:szCs w:val="28"/>
          <w:lang w:val="tk-TM"/>
        </w:rPr>
        <w:t>ÝAGTYLANDYRYJY DESGALARYŇ MONTAŽY</w:t>
      </w:r>
    </w:p>
    <w:p w:rsidR="00CE5FBC" w:rsidRPr="00CE5FBC" w:rsidRDefault="00CE5FBC" w:rsidP="00CE5FBC">
      <w:pPr>
        <w:pStyle w:val="a3"/>
        <w:jc w:val="both"/>
        <w:rPr>
          <w:rFonts w:ascii="Times New Roman" w:hAnsi="Times New Roman" w:cs="Times New Roman"/>
          <w:sz w:val="28"/>
          <w:szCs w:val="28"/>
          <w:lang w:val="sq-AL"/>
        </w:rPr>
      </w:pPr>
    </w:p>
    <w:p w:rsidR="00CE5FBC" w:rsidRDefault="00CE5FBC" w:rsidP="001A21D9">
      <w:pPr>
        <w:pStyle w:val="a3"/>
        <w:numPr>
          <w:ilvl w:val="1"/>
          <w:numId w:val="13"/>
        </w:numPr>
        <w:jc w:val="both"/>
        <w:rPr>
          <w:rFonts w:ascii="Times New Roman" w:hAnsi="Times New Roman" w:cs="Times New Roman"/>
          <w:b/>
          <w:sz w:val="28"/>
          <w:szCs w:val="28"/>
          <w:lang w:val="sq-AL"/>
        </w:rPr>
      </w:pPr>
      <w:r w:rsidRPr="00CE5FBC">
        <w:rPr>
          <w:rFonts w:ascii="Times New Roman" w:hAnsi="Times New Roman" w:cs="Times New Roman"/>
          <w:b/>
          <w:sz w:val="28"/>
          <w:szCs w:val="28"/>
          <w:lang w:val="tk-TM"/>
        </w:rPr>
        <w:t>Yşyklandyryjylaryň we prožektorlaryň montažy</w:t>
      </w:r>
    </w:p>
    <w:p w:rsidR="00CE5FBC" w:rsidRPr="00CE5FBC" w:rsidRDefault="00CE5FBC" w:rsidP="00CE5FBC">
      <w:pPr>
        <w:pStyle w:val="a3"/>
        <w:ind w:left="1080"/>
        <w:jc w:val="both"/>
        <w:rPr>
          <w:rFonts w:ascii="Times New Roman" w:hAnsi="Times New Roman" w:cs="Times New Roman"/>
          <w:b/>
          <w:sz w:val="28"/>
          <w:szCs w:val="28"/>
          <w:lang w:val="sq-AL"/>
        </w:rPr>
      </w:pPr>
    </w:p>
    <w:p w:rsidR="00CE5FBC" w:rsidRPr="00CE5FBC" w:rsidRDefault="00CE5FBC" w:rsidP="00AB7324">
      <w:pPr>
        <w:pStyle w:val="a3"/>
        <w:ind w:firstLine="567"/>
        <w:jc w:val="both"/>
        <w:rPr>
          <w:rFonts w:ascii="Times New Roman" w:hAnsi="Times New Roman" w:cs="Times New Roman"/>
          <w:sz w:val="28"/>
          <w:szCs w:val="28"/>
          <w:lang w:val="tk-TM"/>
        </w:rPr>
      </w:pPr>
      <w:r w:rsidRPr="00CE5FBC">
        <w:rPr>
          <w:rFonts w:ascii="Times New Roman" w:hAnsi="Times New Roman" w:cs="Times New Roman"/>
          <w:sz w:val="28"/>
          <w:szCs w:val="28"/>
          <w:lang w:val="tk-TM"/>
        </w:rPr>
        <w:t>Ýagtynandyryjy desgalar diýilip</w:t>
      </w:r>
      <w:r w:rsidR="00941A50">
        <w:rPr>
          <w:rFonts w:ascii="Times New Roman" w:hAnsi="Times New Roman" w:cs="Times New Roman"/>
          <w:sz w:val="28"/>
          <w:szCs w:val="28"/>
          <w:lang w:val="sq-AL"/>
        </w:rPr>
        <w:t>,</w:t>
      </w:r>
      <w:r w:rsidRPr="00CE5FBC">
        <w:rPr>
          <w:rFonts w:ascii="Times New Roman" w:hAnsi="Times New Roman" w:cs="Times New Roman"/>
          <w:sz w:val="28"/>
          <w:szCs w:val="28"/>
          <w:lang w:val="tk-TM"/>
        </w:rPr>
        <w:t xml:space="preserve"> senagat administratiw hem-de ýaşaýýş jaýlar</w:t>
      </w:r>
      <w:r w:rsidR="00941A50">
        <w:rPr>
          <w:rFonts w:ascii="Times New Roman" w:hAnsi="Times New Roman" w:cs="Times New Roman"/>
          <w:sz w:val="28"/>
          <w:szCs w:val="28"/>
          <w:lang w:val="sq-AL"/>
        </w:rPr>
        <w:t>yn</w:t>
      </w:r>
      <w:r w:rsidRPr="00CE5FBC">
        <w:rPr>
          <w:rFonts w:ascii="Times New Roman" w:hAnsi="Times New Roman" w:cs="Times New Roman"/>
          <w:sz w:val="28"/>
          <w:szCs w:val="28"/>
          <w:lang w:val="tk-TM"/>
        </w:rPr>
        <w:t>da ulanylýan ýagtylyk tehniklary</w:t>
      </w:r>
      <w:r w:rsidR="00941A50">
        <w:rPr>
          <w:rFonts w:ascii="Times New Roman" w:hAnsi="Times New Roman" w:cs="Times New Roman"/>
          <w:sz w:val="28"/>
          <w:szCs w:val="28"/>
          <w:lang w:val="sq-AL"/>
        </w:rPr>
        <w:t>ny</w:t>
      </w:r>
      <w:r w:rsidRPr="00CE5FBC">
        <w:rPr>
          <w:rFonts w:ascii="Times New Roman" w:hAnsi="Times New Roman" w:cs="Times New Roman"/>
          <w:sz w:val="28"/>
          <w:szCs w:val="28"/>
          <w:lang w:val="tk-TM"/>
        </w:rPr>
        <w:t>ň elektrik enjamlary</w:t>
      </w:r>
      <w:r w:rsidR="00941A50">
        <w:rPr>
          <w:rFonts w:ascii="Times New Roman" w:hAnsi="Times New Roman" w:cs="Times New Roman"/>
          <w:sz w:val="28"/>
          <w:szCs w:val="28"/>
          <w:lang w:val="sq-AL"/>
        </w:rPr>
        <w:t>ny</w:t>
      </w:r>
      <w:r w:rsidRPr="00CE5FBC">
        <w:rPr>
          <w:rFonts w:ascii="Times New Roman" w:hAnsi="Times New Roman" w:cs="Times New Roman"/>
          <w:sz w:val="28"/>
          <w:szCs w:val="28"/>
          <w:lang w:val="tk-TM"/>
        </w:rPr>
        <w:t>ň dürli görn</w:t>
      </w:r>
      <w:r w:rsidR="00941A50">
        <w:rPr>
          <w:rFonts w:ascii="Times New Roman" w:hAnsi="Times New Roman" w:cs="Times New Roman"/>
          <w:sz w:val="28"/>
          <w:szCs w:val="28"/>
          <w:lang w:val="sq-AL"/>
        </w:rPr>
        <w:t>ü</w:t>
      </w:r>
      <w:r w:rsidRPr="00CE5FBC">
        <w:rPr>
          <w:rFonts w:ascii="Times New Roman" w:hAnsi="Times New Roman" w:cs="Times New Roman"/>
          <w:sz w:val="28"/>
          <w:szCs w:val="28"/>
          <w:lang w:val="tk-TM"/>
        </w:rPr>
        <w:t>ş</w:t>
      </w:r>
      <w:r w:rsidR="00941A50">
        <w:rPr>
          <w:rFonts w:ascii="Times New Roman" w:hAnsi="Times New Roman" w:cs="Times New Roman"/>
          <w:sz w:val="28"/>
          <w:szCs w:val="28"/>
          <w:lang w:val="sq-AL"/>
        </w:rPr>
        <w:t>ler</w:t>
      </w:r>
      <w:r w:rsidRPr="00CE5FBC">
        <w:rPr>
          <w:rFonts w:ascii="Times New Roman" w:hAnsi="Times New Roman" w:cs="Times New Roman"/>
          <w:sz w:val="28"/>
          <w:szCs w:val="28"/>
          <w:lang w:val="tk-TM"/>
        </w:rPr>
        <w:t>ine hem-de şol ýerde ulanylýan ýagtylandyr</w:t>
      </w:r>
      <w:r w:rsidR="00941A50">
        <w:rPr>
          <w:rFonts w:ascii="Times New Roman" w:hAnsi="Times New Roman" w:cs="Times New Roman"/>
          <w:sz w:val="28"/>
          <w:szCs w:val="28"/>
          <w:lang w:val="sq-AL"/>
        </w:rPr>
        <w:t>yjylar</w:t>
      </w:r>
      <w:r w:rsidR="00941A50">
        <w:rPr>
          <w:rFonts w:ascii="Times New Roman" w:hAnsi="Times New Roman" w:cs="Times New Roman"/>
          <w:sz w:val="28"/>
          <w:szCs w:val="28"/>
          <w:lang w:val="tk-TM"/>
        </w:rPr>
        <w:t>yň ar</w:t>
      </w:r>
      <w:r w:rsidRPr="00CE5FBC">
        <w:rPr>
          <w:rFonts w:ascii="Times New Roman" w:hAnsi="Times New Roman" w:cs="Times New Roman"/>
          <w:sz w:val="28"/>
          <w:szCs w:val="28"/>
          <w:lang w:val="tk-TM"/>
        </w:rPr>
        <w:t>maturalaryna, ýagtylygy döredýän elektrik çyralaryna (çeşmelerine)</w:t>
      </w:r>
      <w:r w:rsidR="00941A50">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elektrik şitlerine,</w:t>
      </w:r>
      <w:r w:rsidR="00941A50">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 xml:space="preserve">pes napreženiýeleriň enjamlaryna we ýene-de </w:t>
      </w:r>
      <w:r w:rsidR="00941A50">
        <w:rPr>
          <w:rFonts w:ascii="Times New Roman" w:hAnsi="Times New Roman" w:cs="Times New Roman"/>
          <w:sz w:val="28"/>
          <w:szCs w:val="28"/>
          <w:lang w:val="sq-AL"/>
        </w:rPr>
        <w:t>ş</w:t>
      </w:r>
      <w:r w:rsidRPr="00CE5FBC">
        <w:rPr>
          <w:rFonts w:ascii="Times New Roman" w:hAnsi="Times New Roman" w:cs="Times New Roman"/>
          <w:sz w:val="28"/>
          <w:szCs w:val="28"/>
          <w:lang w:val="tk-TM"/>
        </w:rPr>
        <w:t>ol elektrik desgalary</w:t>
      </w:r>
      <w:r w:rsidR="005B39A1">
        <w:rPr>
          <w:rFonts w:ascii="Times New Roman" w:hAnsi="Times New Roman" w:cs="Times New Roman"/>
          <w:sz w:val="28"/>
          <w:szCs w:val="28"/>
          <w:lang w:val="sq-AL"/>
        </w:rPr>
        <w:t>ny</w:t>
      </w:r>
      <w:r w:rsidRPr="00CE5FBC">
        <w:rPr>
          <w:rFonts w:ascii="Times New Roman" w:hAnsi="Times New Roman" w:cs="Times New Roman"/>
          <w:sz w:val="28"/>
          <w:szCs w:val="28"/>
          <w:lang w:val="tk-TM"/>
        </w:rPr>
        <w:t xml:space="preserve"> emele getirýän beýleki elementleriň hemmesine bilelikde aýdylýar.</w:t>
      </w:r>
    </w:p>
    <w:p w:rsidR="00CE5FBC" w:rsidRPr="00CE5FBC" w:rsidRDefault="00CE5FBC" w:rsidP="00AB7324">
      <w:pPr>
        <w:pStyle w:val="a3"/>
        <w:ind w:firstLine="567"/>
        <w:jc w:val="both"/>
        <w:rPr>
          <w:rFonts w:ascii="Times New Roman" w:hAnsi="Times New Roman" w:cs="Times New Roman"/>
          <w:sz w:val="28"/>
          <w:szCs w:val="28"/>
          <w:lang w:val="tk-TM"/>
        </w:rPr>
      </w:pPr>
      <w:r w:rsidRPr="00CE5FBC">
        <w:rPr>
          <w:rFonts w:ascii="Times New Roman" w:hAnsi="Times New Roman" w:cs="Times New Roman"/>
          <w:sz w:val="28"/>
          <w:szCs w:val="28"/>
          <w:lang w:val="tk-TM"/>
        </w:rPr>
        <w:t>Nakally hem-de</w:t>
      </w:r>
      <w:r w:rsidR="00AB7324">
        <w:rPr>
          <w:rFonts w:ascii="Times New Roman" w:hAnsi="Times New Roman" w:cs="Times New Roman"/>
          <w:sz w:val="28"/>
          <w:szCs w:val="28"/>
          <w:lang w:val="sq-AL"/>
        </w:rPr>
        <w:t xml:space="preserve"> </w:t>
      </w:r>
      <w:r w:rsidR="005B39A1">
        <w:rPr>
          <w:rFonts w:ascii="Times New Roman" w:hAnsi="Times New Roman" w:cs="Times New Roman"/>
          <w:sz w:val="28"/>
          <w:szCs w:val="28"/>
          <w:lang w:val="tk-TM"/>
        </w:rPr>
        <w:t>ДРЛ-çyralar</w:t>
      </w:r>
      <w:r w:rsidR="005B39A1">
        <w:rPr>
          <w:rFonts w:ascii="Times New Roman" w:hAnsi="Times New Roman" w:cs="Times New Roman"/>
          <w:sz w:val="28"/>
          <w:szCs w:val="28"/>
          <w:lang w:val="sq-AL"/>
        </w:rPr>
        <w:t>da</w:t>
      </w:r>
      <w:r w:rsidRPr="00CE5FBC">
        <w:rPr>
          <w:rFonts w:ascii="Times New Roman" w:hAnsi="Times New Roman" w:cs="Times New Roman"/>
          <w:sz w:val="28"/>
          <w:szCs w:val="28"/>
          <w:lang w:val="tk-TM"/>
        </w:rPr>
        <w:t xml:space="preserve"> ýagtylandyryjylaryň armaturalary gurluşlary boýunça has ýönekeý bolup,</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lumenesent çyralaryň armaturalary bilen deňeşdir</w:t>
      </w:r>
      <w:r w:rsidR="005B39A1">
        <w:rPr>
          <w:rFonts w:ascii="Times New Roman" w:hAnsi="Times New Roman" w:cs="Times New Roman"/>
          <w:sz w:val="28"/>
          <w:szCs w:val="28"/>
          <w:lang w:val="sq-AL"/>
        </w:rPr>
        <w:t>i</w:t>
      </w:r>
      <w:r w:rsidRPr="00CE5FBC">
        <w:rPr>
          <w:rFonts w:ascii="Times New Roman" w:hAnsi="Times New Roman" w:cs="Times New Roman"/>
          <w:sz w:val="28"/>
          <w:szCs w:val="28"/>
          <w:lang w:val="tk-TM"/>
        </w:rPr>
        <w:t>lende massasy boýunça has kiçidir.Ýagtylandyryjylaryň massalary dürli-dürli b</w:t>
      </w:r>
      <w:r w:rsidR="005B39A1">
        <w:rPr>
          <w:rFonts w:ascii="Times New Roman" w:hAnsi="Times New Roman" w:cs="Times New Roman"/>
          <w:sz w:val="28"/>
          <w:szCs w:val="28"/>
          <w:lang w:val="tk-TM"/>
        </w:rPr>
        <w:t>olany üçin olaryň montaž işleri</w:t>
      </w:r>
      <w:r w:rsidRPr="00CE5FBC">
        <w:rPr>
          <w:rFonts w:ascii="Times New Roman" w:hAnsi="Times New Roman" w:cs="Times New Roman"/>
          <w:sz w:val="28"/>
          <w:szCs w:val="28"/>
          <w:lang w:val="tk-TM"/>
        </w:rPr>
        <w:t>-de özara tapawutlanýarlar.</w:t>
      </w:r>
    </w:p>
    <w:p w:rsidR="00AB7324" w:rsidRDefault="00CE5FBC" w:rsidP="00AB7324">
      <w:pPr>
        <w:pStyle w:val="a3"/>
        <w:ind w:firstLine="567"/>
        <w:jc w:val="both"/>
        <w:rPr>
          <w:rFonts w:ascii="Times New Roman" w:hAnsi="Times New Roman" w:cs="Times New Roman"/>
          <w:sz w:val="28"/>
          <w:szCs w:val="28"/>
          <w:lang w:val="sq-AL"/>
        </w:rPr>
      </w:pPr>
      <w:r w:rsidRPr="00CE5FBC">
        <w:rPr>
          <w:rFonts w:ascii="Times New Roman" w:hAnsi="Times New Roman" w:cs="Times New Roman"/>
          <w:sz w:val="28"/>
          <w:szCs w:val="28"/>
          <w:lang w:val="tk-TM"/>
        </w:rPr>
        <w:t>Yşyklandyryjy desgalaryň düzüminde, meselem elektrik şkaflarynda dürli aparatlardan hem peýdalanýarlar</w:t>
      </w:r>
      <w:r w:rsidR="00AB7324">
        <w:rPr>
          <w:rFonts w:ascii="Times New Roman" w:hAnsi="Times New Roman" w:cs="Times New Roman"/>
          <w:sz w:val="28"/>
          <w:szCs w:val="28"/>
          <w:lang w:val="sq-AL"/>
        </w:rPr>
        <w:t xml:space="preserve"> </w:t>
      </w:r>
      <w:r w:rsidR="005B39A1">
        <w:rPr>
          <w:rFonts w:ascii="Times New Roman" w:hAnsi="Times New Roman" w:cs="Times New Roman"/>
          <w:sz w:val="28"/>
          <w:szCs w:val="28"/>
          <w:lang w:val="tk-TM"/>
        </w:rPr>
        <w:t>(magnitl</w:t>
      </w:r>
      <w:r w:rsidR="005B39A1">
        <w:rPr>
          <w:rFonts w:ascii="Times New Roman" w:hAnsi="Times New Roman" w:cs="Times New Roman"/>
          <w:sz w:val="28"/>
          <w:szCs w:val="28"/>
          <w:lang w:val="sq-AL"/>
        </w:rPr>
        <w:t>i</w:t>
      </w:r>
      <w:r w:rsidRPr="00CE5FBC">
        <w:rPr>
          <w:rFonts w:ascii="Times New Roman" w:hAnsi="Times New Roman" w:cs="Times New Roman"/>
          <w:sz w:val="28"/>
          <w:szCs w:val="28"/>
          <w:lang w:val="tk-TM"/>
        </w:rPr>
        <w:t xml:space="preserve"> goýberjiler,</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ДРЛ-çyralary sazlaýjy apparatlar,</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awtomatly ýaşşikler,   rubilnikler (kesijiler),</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erýän goraýjylar,</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peseldiji transformatorlar we beýleki enjamla</w:t>
      </w:r>
      <w:r w:rsidR="005B39A1">
        <w:rPr>
          <w:rFonts w:ascii="Times New Roman" w:hAnsi="Times New Roman" w:cs="Times New Roman"/>
          <w:sz w:val="28"/>
          <w:szCs w:val="28"/>
          <w:lang w:val="sq-AL"/>
        </w:rPr>
        <w:t>r</w:t>
      </w:r>
      <w:r w:rsidRPr="00CE5FBC">
        <w:rPr>
          <w:rFonts w:ascii="Times New Roman" w:hAnsi="Times New Roman" w:cs="Times New Roman"/>
          <w:sz w:val="28"/>
          <w:szCs w:val="28"/>
          <w:lang w:val="tk-TM"/>
        </w:rPr>
        <w:t>)</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hem-de şkafyň içinde, degişli ýazgylary bilen,</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tertipleşdirilen halda otyrdyp berkidilýärler.</w:t>
      </w:r>
    </w:p>
    <w:p w:rsidR="00CE5FBC" w:rsidRPr="00CE5FBC" w:rsidRDefault="00CE5FBC" w:rsidP="00AB7324">
      <w:pPr>
        <w:pStyle w:val="a3"/>
        <w:ind w:firstLine="567"/>
        <w:jc w:val="both"/>
        <w:rPr>
          <w:rFonts w:ascii="Times New Roman" w:hAnsi="Times New Roman" w:cs="Times New Roman"/>
          <w:sz w:val="28"/>
          <w:szCs w:val="28"/>
          <w:lang w:val="tk-TM"/>
        </w:rPr>
      </w:pPr>
      <w:r w:rsidRPr="00CE5FBC">
        <w:rPr>
          <w:rFonts w:ascii="Times New Roman" w:hAnsi="Times New Roman" w:cs="Times New Roman"/>
          <w:sz w:val="28"/>
          <w:szCs w:val="28"/>
          <w:lang w:val="tk-TM"/>
        </w:rPr>
        <w:t>Jaýlaryň özara tapawutlandyrylyşlaryna (çygly,</w:t>
      </w:r>
      <w:r w:rsidR="005B39A1">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gurak,</w:t>
      </w:r>
      <w:r w:rsidR="005B39A1">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tozanly)</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görä,</w:t>
      </w:r>
      <w:r w:rsidR="00AB7324">
        <w:rPr>
          <w:rFonts w:ascii="Times New Roman" w:hAnsi="Times New Roman" w:cs="Times New Roman"/>
          <w:sz w:val="28"/>
          <w:szCs w:val="28"/>
          <w:lang w:val="sq-AL"/>
        </w:rPr>
        <w:t xml:space="preserve"> </w:t>
      </w:r>
      <w:r w:rsidR="005B39A1">
        <w:rPr>
          <w:rFonts w:ascii="Times New Roman" w:hAnsi="Times New Roman" w:cs="Times New Roman"/>
          <w:sz w:val="28"/>
          <w:szCs w:val="28"/>
          <w:lang w:val="tk-TM"/>
        </w:rPr>
        <w:t>montaž işleri-de tapawutlanýarlar, ýeň</w:t>
      </w:r>
      <w:r w:rsidR="005B39A1">
        <w:rPr>
          <w:rFonts w:ascii="Times New Roman" w:hAnsi="Times New Roman" w:cs="Times New Roman"/>
          <w:sz w:val="28"/>
          <w:szCs w:val="28"/>
          <w:lang w:val="sq-AL"/>
        </w:rPr>
        <w:t>il</w:t>
      </w:r>
      <w:r w:rsidRPr="00CE5FBC">
        <w:rPr>
          <w:rFonts w:ascii="Times New Roman" w:hAnsi="Times New Roman" w:cs="Times New Roman"/>
          <w:sz w:val="28"/>
          <w:szCs w:val="28"/>
          <w:lang w:val="tk-TM"/>
        </w:rPr>
        <w:t xml:space="preserve"> ýa-da kyn montaž işleri bilen häsiýetlendirilýärler.</w:t>
      </w:r>
    </w:p>
    <w:p w:rsidR="00CE5FBC" w:rsidRPr="00CE5FBC" w:rsidRDefault="00CE5FBC" w:rsidP="00AB7324">
      <w:pPr>
        <w:pStyle w:val="a3"/>
        <w:ind w:firstLine="567"/>
        <w:jc w:val="both"/>
        <w:rPr>
          <w:rFonts w:ascii="Times New Roman" w:hAnsi="Times New Roman" w:cs="Times New Roman"/>
          <w:sz w:val="28"/>
          <w:szCs w:val="28"/>
          <w:lang w:val="tk-TM"/>
        </w:rPr>
      </w:pPr>
      <w:r w:rsidRPr="00CE5FBC">
        <w:rPr>
          <w:rFonts w:ascii="Times New Roman" w:hAnsi="Times New Roman" w:cs="Times New Roman"/>
          <w:sz w:val="28"/>
          <w:szCs w:val="28"/>
          <w:lang w:val="tk-TM"/>
        </w:rPr>
        <w:t>Magistral we birýeriik toplanan şitlerde hem-de elektrik gurnamalaryň käbir böleklerinde mon</w:t>
      </w:r>
      <w:r w:rsidR="005B39A1">
        <w:rPr>
          <w:rFonts w:ascii="Times New Roman" w:hAnsi="Times New Roman" w:cs="Times New Roman"/>
          <w:sz w:val="28"/>
          <w:szCs w:val="28"/>
          <w:lang w:val="sq-AL"/>
        </w:rPr>
        <w:t>t</w:t>
      </w:r>
      <w:r w:rsidRPr="00CE5FBC">
        <w:rPr>
          <w:rFonts w:ascii="Times New Roman" w:hAnsi="Times New Roman" w:cs="Times New Roman"/>
          <w:sz w:val="28"/>
          <w:szCs w:val="28"/>
          <w:lang w:val="tk-TM"/>
        </w:rPr>
        <w:t>až işleriniň çylşyrymlygy olaryň gurluşlaryna, berkidiliş usullaryna baglydyrlar.</w:t>
      </w:r>
    </w:p>
    <w:p w:rsidR="00CE5FBC" w:rsidRPr="00CE5FBC" w:rsidRDefault="00CE5FBC" w:rsidP="00AB7324">
      <w:pPr>
        <w:pStyle w:val="a3"/>
        <w:ind w:firstLine="567"/>
        <w:jc w:val="both"/>
        <w:rPr>
          <w:rFonts w:ascii="Times New Roman" w:hAnsi="Times New Roman" w:cs="Times New Roman"/>
          <w:sz w:val="28"/>
          <w:szCs w:val="28"/>
          <w:lang w:val="tk-TM"/>
        </w:rPr>
      </w:pPr>
      <w:r w:rsidRPr="00CE5FBC">
        <w:rPr>
          <w:rFonts w:ascii="Times New Roman" w:hAnsi="Times New Roman" w:cs="Times New Roman"/>
          <w:sz w:val="28"/>
          <w:szCs w:val="28"/>
          <w:lang w:val="tk-TM"/>
        </w:rPr>
        <w:t>Ýagtyland</w:t>
      </w:r>
      <w:r w:rsidR="005B39A1">
        <w:rPr>
          <w:rFonts w:ascii="Times New Roman" w:hAnsi="Times New Roman" w:cs="Times New Roman"/>
          <w:sz w:val="28"/>
          <w:szCs w:val="28"/>
          <w:lang w:val="sq-AL"/>
        </w:rPr>
        <w:t>y</w:t>
      </w:r>
      <w:r w:rsidRPr="00CE5FBC">
        <w:rPr>
          <w:rFonts w:ascii="Times New Roman" w:hAnsi="Times New Roman" w:cs="Times New Roman"/>
          <w:sz w:val="28"/>
          <w:szCs w:val="28"/>
          <w:lang w:val="tk-TM"/>
        </w:rPr>
        <w:t>r</w:t>
      </w:r>
      <w:r w:rsidR="005B39A1">
        <w:rPr>
          <w:rFonts w:ascii="Times New Roman" w:hAnsi="Times New Roman" w:cs="Times New Roman"/>
          <w:sz w:val="28"/>
          <w:szCs w:val="28"/>
          <w:lang w:val="sq-AL"/>
        </w:rPr>
        <w:t>y</w:t>
      </w:r>
      <w:r w:rsidRPr="00CE5FBC">
        <w:rPr>
          <w:rFonts w:ascii="Times New Roman" w:hAnsi="Times New Roman" w:cs="Times New Roman"/>
          <w:sz w:val="28"/>
          <w:szCs w:val="28"/>
          <w:lang w:val="tk-TM"/>
        </w:rPr>
        <w:t>j</w:t>
      </w:r>
      <w:r w:rsidR="005B39A1">
        <w:rPr>
          <w:rFonts w:ascii="Times New Roman" w:hAnsi="Times New Roman" w:cs="Times New Roman"/>
          <w:sz w:val="28"/>
          <w:szCs w:val="28"/>
          <w:lang w:val="sq-AL"/>
        </w:rPr>
        <w:t>y</w:t>
      </w:r>
      <w:r w:rsidRPr="00CE5FBC">
        <w:rPr>
          <w:rFonts w:ascii="Times New Roman" w:hAnsi="Times New Roman" w:cs="Times New Roman"/>
          <w:sz w:val="28"/>
          <w:szCs w:val="28"/>
          <w:lang w:val="tk-TM"/>
        </w:rPr>
        <w:t>laryň armaturalary we olara degişli ildirgiçler (kr</w:t>
      </w:r>
      <w:r w:rsidR="005B39A1" w:rsidRPr="00CE5FBC">
        <w:rPr>
          <w:rFonts w:ascii="Times New Roman" w:hAnsi="Times New Roman" w:cs="Times New Roman"/>
          <w:sz w:val="28"/>
          <w:szCs w:val="28"/>
          <w:lang w:val="tk-TM"/>
        </w:rPr>
        <w:t>ý</w:t>
      </w:r>
      <w:r w:rsidRPr="00CE5FBC">
        <w:rPr>
          <w:rFonts w:ascii="Times New Roman" w:hAnsi="Times New Roman" w:cs="Times New Roman"/>
          <w:sz w:val="28"/>
          <w:szCs w:val="28"/>
          <w:lang w:val="tk-TM"/>
        </w:rPr>
        <w:t>uçki),</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kronşteýinler,</w:t>
      </w:r>
      <w:r w:rsidR="00AB7324">
        <w:rPr>
          <w:rFonts w:ascii="Times New Roman" w:hAnsi="Times New Roman" w:cs="Times New Roman"/>
          <w:sz w:val="28"/>
          <w:szCs w:val="28"/>
          <w:lang w:val="sq-AL"/>
        </w:rPr>
        <w:t xml:space="preserve"> </w:t>
      </w:r>
      <w:r w:rsidRPr="00CE5FBC">
        <w:rPr>
          <w:rFonts w:ascii="Times New Roman" w:hAnsi="Times New Roman" w:cs="Times New Roman"/>
          <w:sz w:val="28"/>
          <w:szCs w:val="28"/>
          <w:lang w:val="tk-TM"/>
        </w:rPr>
        <w:t>asylýan gurnama ýaly bölekleri zawodlar tarpyndan taýýarlanylýar.</w:t>
      </w:r>
      <w:r w:rsidR="00AB7324">
        <w:rPr>
          <w:rFonts w:ascii="Times New Roman" w:hAnsi="Times New Roman" w:cs="Times New Roman"/>
          <w:sz w:val="28"/>
          <w:szCs w:val="28"/>
          <w:lang w:val="sq-AL"/>
        </w:rPr>
        <w:t xml:space="preserve"> </w:t>
      </w:r>
      <w:r w:rsidR="005B39A1">
        <w:rPr>
          <w:rFonts w:ascii="Times New Roman" w:hAnsi="Times New Roman" w:cs="Times New Roman"/>
          <w:sz w:val="28"/>
          <w:szCs w:val="28"/>
          <w:lang w:val="tk-TM"/>
        </w:rPr>
        <w:t>Bu detallardan ýer</w:t>
      </w:r>
      <w:r w:rsidRPr="00CE5FBC">
        <w:rPr>
          <w:rFonts w:ascii="Times New Roman" w:hAnsi="Times New Roman" w:cs="Times New Roman"/>
          <w:sz w:val="28"/>
          <w:szCs w:val="28"/>
          <w:lang w:val="tk-TM"/>
        </w:rPr>
        <w:t>likli peýdalanylsa iş p</w:t>
      </w:r>
      <w:r w:rsidR="005B39A1">
        <w:rPr>
          <w:rFonts w:ascii="Times New Roman" w:hAnsi="Times New Roman" w:cs="Times New Roman"/>
          <w:sz w:val="28"/>
          <w:szCs w:val="28"/>
          <w:lang w:val="tk-TM"/>
        </w:rPr>
        <w:t>rosesleri-de ýokary depginde al</w:t>
      </w:r>
      <w:r w:rsidRPr="00CE5FBC">
        <w:rPr>
          <w:rFonts w:ascii="Times New Roman" w:hAnsi="Times New Roman" w:cs="Times New Roman"/>
          <w:sz w:val="28"/>
          <w:szCs w:val="28"/>
          <w:lang w:val="tk-TM"/>
        </w:rPr>
        <w:t>nyp barylýar.</w:t>
      </w:r>
    </w:p>
    <w:p w:rsidR="006E7334" w:rsidRPr="006E7334" w:rsidRDefault="006E7334" w:rsidP="006E7334">
      <w:pPr>
        <w:pStyle w:val="a3"/>
        <w:ind w:firstLine="567"/>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Ýagtylyk tehnikasyna degişli enjamlaryň montaž işleri islendik obýekte niýetlelenen proýektde görkezilen tehniki görkezmelerine tehniki görkezmelerine esaslanyp amala aşyrylýar.</w:t>
      </w:r>
    </w:p>
    <w:p w:rsidR="006E7334" w:rsidRPr="006E7334" w:rsidRDefault="006E7334" w:rsidP="006E7334">
      <w:pPr>
        <w:pStyle w:val="a3"/>
        <w:ind w:firstLine="567"/>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Yşyklandyryjy desgalaryň gurluşlaryna (konstruks</w:t>
      </w:r>
      <w:r w:rsidR="005B39A1">
        <w:rPr>
          <w:rFonts w:ascii="Times New Roman" w:hAnsi="Times New Roman" w:cs="Times New Roman"/>
          <w:sz w:val="28"/>
          <w:szCs w:val="28"/>
          <w:lang w:val="tk-TM"/>
        </w:rPr>
        <w:t>iýalaryna) hem-de setiň çekiliş</w:t>
      </w:r>
      <w:r w:rsidRPr="006E7334">
        <w:rPr>
          <w:rFonts w:ascii="Times New Roman" w:hAnsi="Times New Roman" w:cs="Times New Roman"/>
          <w:sz w:val="28"/>
          <w:szCs w:val="28"/>
          <w:lang w:val="tk-TM"/>
        </w:rPr>
        <w:t xml:space="preserve"> ussullaryna baglylykda montaž işleri dürli ussullar arkaly amala aşyrylmagy mümkin.</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Olardan esa</w:t>
      </w:r>
      <w:r w:rsidR="005B39A1">
        <w:rPr>
          <w:rFonts w:ascii="Times New Roman" w:hAnsi="Times New Roman" w:cs="Times New Roman"/>
          <w:sz w:val="28"/>
          <w:szCs w:val="28"/>
          <w:lang w:val="sq-AL"/>
        </w:rPr>
        <w:t>sy</w:t>
      </w:r>
      <w:r w:rsidRPr="006E7334">
        <w:rPr>
          <w:rFonts w:ascii="Times New Roman" w:hAnsi="Times New Roman" w:cs="Times New Roman"/>
          <w:sz w:val="28"/>
          <w:szCs w:val="28"/>
          <w:lang w:val="tk-TM"/>
        </w:rPr>
        <w:t>laryny tertipleşdirilen yzygiderlikde ýazalyň.</w:t>
      </w:r>
    </w:p>
    <w:p w:rsidR="006E7334" w:rsidRPr="006E7334" w:rsidRDefault="006E7334" w:rsidP="001A21D9">
      <w:pPr>
        <w:pStyle w:val="a3"/>
        <w:numPr>
          <w:ilvl w:val="0"/>
          <w:numId w:val="26"/>
        </w:numPr>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Krýukden ýa-da şpilkadan asmak (sallamak)</w:t>
      </w:r>
      <w:r>
        <w:rPr>
          <w:rFonts w:ascii="Times New Roman" w:hAnsi="Times New Roman" w:cs="Times New Roman"/>
          <w:sz w:val="28"/>
          <w:szCs w:val="28"/>
          <w:lang w:val="sq-AL"/>
        </w:rPr>
        <w:t>;</w:t>
      </w:r>
    </w:p>
    <w:p w:rsidR="006E7334" w:rsidRPr="006E7334" w:rsidRDefault="005B39A1" w:rsidP="001A21D9">
      <w:pPr>
        <w:pStyle w:val="a3"/>
        <w:numPr>
          <w:ilvl w:val="0"/>
          <w:numId w:val="26"/>
        </w:numPr>
        <w:jc w:val="both"/>
        <w:rPr>
          <w:rFonts w:ascii="Times New Roman" w:hAnsi="Times New Roman" w:cs="Times New Roman"/>
          <w:sz w:val="28"/>
          <w:szCs w:val="28"/>
          <w:lang w:val="tk-TM"/>
        </w:rPr>
      </w:pPr>
      <w:r>
        <w:rPr>
          <w:rFonts w:ascii="Times New Roman" w:hAnsi="Times New Roman" w:cs="Times New Roman"/>
          <w:sz w:val="28"/>
          <w:szCs w:val="28"/>
          <w:lang w:val="tk-TM"/>
        </w:rPr>
        <w:t>Polat trubalar</w:t>
      </w:r>
      <w:r>
        <w:rPr>
          <w:rFonts w:ascii="Times New Roman" w:hAnsi="Times New Roman" w:cs="Times New Roman"/>
          <w:sz w:val="28"/>
          <w:szCs w:val="28"/>
          <w:lang w:val="sq-AL"/>
        </w:rPr>
        <w:t>a</w:t>
      </w:r>
      <w:r w:rsidR="006E7334" w:rsidRPr="006E7334">
        <w:rPr>
          <w:rFonts w:ascii="Times New Roman" w:hAnsi="Times New Roman" w:cs="Times New Roman"/>
          <w:sz w:val="28"/>
          <w:szCs w:val="28"/>
          <w:lang w:val="tk-TM"/>
        </w:rPr>
        <w:t xml:space="preserve"> hyrly towalap (berkitmek)</w:t>
      </w:r>
      <w:r w:rsidR="006E7334">
        <w:rPr>
          <w:rFonts w:ascii="Times New Roman" w:hAnsi="Times New Roman" w:cs="Times New Roman"/>
          <w:sz w:val="28"/>
          <w:szCs w:val="28"/>
          <w:lang w:val="sq-AL"/>
        </w:rPr>
        <w:t>;</w:t>
      </w:r>
    </w:p>
    <w:p w:rsidR="006E7334" w:rsidRPr="006E7334" w:rsidRDefault="005B39A1" w:rsidP="001A21D9">
      <w:pPr>
        <w:pStyle w:val="a3"/>
        <w:numPr>
          <w:ilvl w:val="0"/>
          <w:numId w:val="26"/>
        </w:numPr>
        <w:jc w:val="both"/>
        <w:rPr>
          <w:rFonts w:ascii="Times New Roman" w:hAnsi="Times New Roman" w:cs="Times New Roman"/>
          <w:sz w:val="28"/>
          <w:szCs w:val="28"/>
          <w:lang w:val="tk-TM"/>
        </w:rPr>
      </w:pPr>
      <w:r>
        <w:rPr>
          <w:rFonts w:ascii="Times New Roman" w:hAnsi="Times New Roman" w:cs="Times New Roman"/>
          <w:sz w:val="28"/>
          <w:szCs w:val="28"/>
          <w:lang w:val="sq-AL"/>
        </w:rPr>
        <w:t>K</w:t>
      </w:r>
      <w:r w:rsidR="006E7334" w:rsidRPr="006E7334">
        <w:rPr>
          <w:rFonts w:ascii="Times New Roman" w:hAnsi="Times New Roman" w:cs="Times New Roman"/>
          <w:sz w:val="28"/>
          <w:szCs w:val="28"/>
          <w:lang w:val="tk-TM"/>
        </w:rPr>
        <w:t>r</w:t>
      </w:r>
      <w:r>
        <w:rPr>
          <w:rFonts w:ascii="Times New Roman" w:hAnsi="Times New Roman" w:cs="Times New Roman"/>
          <w:sz w:val="28"/>
          <w:szCs w:val="28"/>
          <w:lang w:val="sq-AL"/>
        </w:rPr>
        <w:t>a</w:t>
      </w:r>
      <w:r w:rsidR="006E7334" w:rsidRPr="006E7334">
        <w:rPr>
          <w:rFonts w:ascii="Times New Roman" w:hAnsi="Times New Roman" w:cs="Times New Roman"/>
          <w:sz w:val="28"/>
          <w:szCs w:val="28"/>
          <w:lang w:val="tk-TM"/>
        </w:rPr>
        <w:t>nşteýinde ýörite asmalarda ýa-da dik st</w:t>
      </w:r>
      <w:r w:rsidRPr="006E7334">
        <w:rPr>
          <w:rFonts w:ascii="Times New Roman" w:hAnsi="Times New Roman" w:cs="Times New Roman"/>
          <w:sz w:val="28"/>
          <w:szCs w:val="28"/>
          <w:lang w:val="tk-TM"/>
        </w:rPr>
        <w:t>o</w:t>
      </w:r>
      <w:r w:rsidR="006E7334" w:rsidRPr="006E7334">
        <w:rPr>
          <w:rFonts w:ascii="Times New Roman" w:hAnsi="Times New Roman" w:cs="Times New Roman"/>
          <w:sz w:val="28"/>
          <w:szCs w:val="28"/>
          <w:lang w:val="tk-TM"/>
        </w:rPr>
        <w:t>ýk</w:t>
      </w:r>
      <w:r>
        <w:rPr>
          <w:rFonts w:ascii="Times New Roman" w:hAnsi="Times New Roman" w:cs="Times New Roman"/>
          <w:sz w:val="28"/>
          <w:szCs w:val="28"/>
          <w:lang w:val="sq-AL"/>
        </w:rPr>
        <w:t>a</w:t>
      </w:r>
      <w:r w:rsidR="006E7334" w:rsidRPr="006E7334">
        <w:rPr>
          <w:rFonts w:ascii="Times New Roman" w:hAnsi="Times New Roman" w:cs="Times New Roman"/>
          <w:sz w:val="28"/>
          <w:szCs w:val="28"/>
          <w:lang w:val="tk-TM"/>
        </w:rPr>
        <w:t>larda;</w:t>
      </w:r>
    </w:p>
    <w:p w:rsidR="006E7334" w:rsidRPr="006E7334" w:rsidRDefault="006E7334" w:rsidP="001A21D9">
      <w:pPr>
        <w:pStyle w:val="a3"/>
        <w:numPr>
          <w:ilvl w:val="0"/>
          <w:numId w:val="26"/>
        </w:numPr>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Profillerde oturdylýan montaž işlerinde</w:t>
      </w:r>
      <w:r>
        <w:rPr>
          <w:rFonts w:ascii="Times New Roman" w:hAnsi="Times New Roman" w:cs="Times New Roman"/>
          <w:sz w:val="28"/>
          <w:szCs w:val="28"/>
          <w:lang w:val="sq-AL"/>
        </w:rPr>
        <w:t>;</w:t>
      </w:r>
    </w:p>
    <w:p w:rsidR="006E7334" w:rsidRPr="006E7334" w:rsidRDefault="006E7334" w:rsidP="001A21D9">
      <w:pPr>
        <w:pStyle w:val="a3"/>
        <w:numPr>
          <w:ilvl w:val="0"/>
          <w:numId w:val="26"/>
        </w:numPr>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Gutularda berkitmek işleri;</w:t>
      </w:r>
    </w:p>
    <w:p w:rsidR="006E7334" w:rsidRPr="006E7334" w:rsidRDefault="006E7334" w:rsidP="001A21D9">
      <w:pPr>
        <w:pStyle w:val="a3"/>
        <w:numPr>
          <w:ilvl w:val="0"/>
          <w:numId w:val="26"/>
        </w:numPr>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Şinageçirijilerde montaž işler</w:t>
      </w:r>
      <w:r w:rsidR="005B39A1">
        <w:rPr>
          <w:rFonts w:ascii="Times New Roman" w:hAnsi="Times New Roman" w:cs="Times New Roman"/>
          <w:sz w:val="28"/>
          <w:szCs w:val="28"/>
          <w:lang w:val="sq-AL"/>
        </w:rPr>
        <w:t>i</w:t>
      </w:r>
      <w:r>
        <w:rPr>
          <w:rFonts w:ascii="Times New Roman" w:hAnsi="Times New Roman" w:cs="Times New Roman"/>
          <w:sz w:val="28"/>
          <w:szCs w:val="28"/>
          <w:lang w:val="sq-AL"/>
        </w:rPr>
        <w:t>;</w:t>
      </w:r>
    </w:p>
    <w:p w:rsidR="006E7334" w:rsidRPr="006E7334" w:rsidRDefault="006E7334" w:rsidP="001A21D9">
      <w:pPr>
        <w:pStyle w:val="a3"/>
        <w:numPr>
          <w:ilvl w:val="0"/>
          <w:numId w:val="26"/>
        </w:numPr>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Trosdan ýa-da tros geçirijiler</w:t>
      </w:r>
      <w:r w:rsidR="005B39A1">
        <w:rPr>
          <w:rFonts w:ascii="Times New Roman" w:hAnsi="Times New Roman" w:cs="Times New Roman"/>
          <w:sz w:val="28"/>
          <w:szCs w:val="28"/>
          <w:lang w:val="sq-AL"/>
        </w:rPr>
        <w:t>in</w:t>
      </w:r>
      <w:r w:rsidRPr="006E7334">
        <w:rPr>
          <w:rFonts w:ascii="Times New Roman" w:hAnsi="Times New Roman" w:cs="Times New Roman"/>
          <w:sz w:val="28"/>
          <w:szCs w:val="28"/>
          <w:lang w:val="tk-TM"/>
        </w:rPr>
        <w:t>den sallamak</w:t>
      </w:r>
      <w:r>
        <w:rPr>
          <w:rFonts w:ascii="Times New Roman" w:hAnsi="Times New Roman" w:cs="Times New Roman"/>
          <w:sz w:val="28"/>
          <w:szCs w:val="28"/>
          <w:lang w:val="sq-AL"/>
        </w:rPr>
        <w:t>;</w:t>
      </w:r>
    </w:p>
    <w:p w:rsidR="006E7334" w:rsidRPr="006E7334" w:rsidRDefault="006E7334" w:rsidP="001A21D9">
      <w:pPr>
        <w:pStyle w:val="a3"/>
        <w:numPr>
          <w:ilvl w:val="0"/>
          <w:numId w:val="26"/>
        </w:numPr>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Tutuly ýerlerde montaž işleri;</w:t>
      </w:r>
    </w:p>
    <w:p w:rsidR="006E7334" w:rsidRPr="006E7334" w:rsidRDefault="005B39A1" w:rsidP="001A21D9">
      <w:pPr>
        <w:pStyle w:val="a3"/>
        <w:numPr>
          <w:ilvl w:val="0"/>
          <w:numId w:val="26"/>
        </w:numPr>
        <w:jc w:val="both"/>
        <w:rPr>
          <w:rFonts w:ascii="Times New Roman" w:hAnsi="Times New Roman" w:cs="Times New Roman"/>
          <w:sz w:val="28"/>
          <w:szCs w:val="28"/>
          <w:lang w:val="tk-TM"/>
        </w:rPr>
      </w:pPr>
      <w:r>
        <w:rPr>
          <w:rFonts w:ascii="Times New Roman" w:hAnsi="Times New Roman" w:cs="Times New Roman"/>
          <w:sz w:val="28"/>
          <w:szCs w:val="28"/>
          <w:lang w:val="sq-AL"/>
        </w:rPr>
        <w:t>P</w:t>
      </w:r>
      <w:r w:rsidR="006E7334" w:rsidRPr="006E7334">
        <w:rPr>
          <w:rFonts w:ascii="Times New Roman" w:hAnsi="Times New Roman" w:cs="Times New Roman"/>
          <w:sz w:val="28"/>
          <w:szCs w:val="28"/>
          <w:lang w:val="tk-TM"/>
        </w:rPr>
        <w:t>otoloklara berkitmek işleri</w:t>
      </w:r>
    </w:p>
    <w:p w:rsidR="006E7334" w:rsidRPr="006E7334" w:rsidRDefault="006E7334" w:rsidP="006E7334">
      <w:pPr>
        <w:pStyle w:val="a3"/>
        <w:ind w:firstLine="567"/>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lastRenderedPageBreak/>
        <w:t>Bu usullardan 2,</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3,</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4,</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5,</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6,</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7-nji usullary açyk,</w:t>
      </w:r>
      <w:r w:rsidR="005B39A1">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ý</w:t>
      </w:r>
      <w:r w:rsidR="009A637A">
        <w:rPr>
          <w:rFonts w:ascii="Times New Roman" w:hAnsi="Times New Roman" w:cs="Times New Roman"/>
          <w:sz w:val="28"/>
          <w:szCs w:val="28"/>
          <w:lang w:val="tk-TM"/>
        </w:rPr>
        <w:t>ag</w:t>
      </w:r>
      <w:r w:rsidRPr="006E7334">
        <w:rPr>
          <w:rFonts w:ascii="Times New Roman" w:hAnsi="Times New Roman" w:cs="Times New Roman"/>
          <w:sz w:val="28"/>
          <w:szCs w:val="28"/>
          <w:lang w:val="tk-TM"/>
        </w:rPr>
        <w:t>ny göze görin</w:t>
      </w:r>
      <w:r w:rsidR="005B39A1">
        <w:rPr>
          <w:rFonts w:ascii="Times New Roman" w:hAnsi="Times New Roman" w:cs="Times New Roman"/>
          <w:sz w:val="28"/>
          <w:szCs w:val="28"/>
          <w:lang w:val="sq-AL"/>
        </w:rPr>
        <w:t>ü</w:t>
      </w:r>
      <w:r w:rsidRPr="006E7334">
        <w:rPr>
          <w:rFonts w:ascii="Times New Roman" w:hAnsi="Times New Roman" w:cs="Times New Roman"/>
          <w:sz w:val="28"/>
          <w:szCs w:val="28"/>
          <w:lang w:val="tk-TM"/>
        </w:rPr>
        <w:t>p duran görnişde ulanýarlar.</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Emma 9-njy usulda geçiriji simler ýa-da kabeller gizlenilgi ýagdaýda ulanylsa, onda 1-nji we 8-nji usullarda açyk ýa-da ýapyk görnişleriň ikisini-de ulansa bolýar.</w:t>
      </w:r>
    </w:p>
    <w:p w:rsidR="006E7334" w:rsidRPr="006E7334" w:rsidRDefault="006E7334" w:rsidP="006E7334">
      <w:pPr>
        <w:pStyle w:val="a3"/>
        <w:ind w:firstLine="567"/>
        <w:jc w:val="both"/>
        <w:rPr>
          <w:rFonts w:ascii="Times New Roman" w:hAnsi="Times New Roman" w:cs="Times New Roman"/>
          <w:sz w:val="28"/>
          <w:szCs w:val="28"/>
          <w:lang w:val="tk-TM"/>
        </w:rPr>
      </w:pPr>
      <w:r w:rsidRPr="006E7334">
        <w:rPr>
          <w:rFonts w:ascii="Times New Roman" w:hAnsi="Times New Roman" w:cs="Times New Roman"/>
          <w:sz w:val="28"/>
          <w:szCs w:val="28"/>
          <w:lang w:val="tk-TM"/>
        </w:rPr>
        <w:t>Eger-de bu usullaryň hersine aýratynlykda seretsek,onda:</w:t>
      </w:r>
    </w:p>
    <w:p w:rsidR="006E7334" w:rsidRPr="006E7334" w:rsidRDefault="006E7334" w:rsidP="006E7334">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1-nji usul</w:t>
      </w:r>
      <w:r w:rsidR="005B39A1">
        <w:rPr>
          <w:rFonts w:ascii="Times New Roman" w:hAnsi="Times New Roman" w:cs="Times New Roman"/>
          <w:b/>
          <w:sz w:val="28"/>
          <w:szCs w:val="28"/>
          <w:u w:val="single"/>
          <w:lang w:val="sq-AL"/>
        </w:rPr>
        <w:t xml:space="preserve"> </w:t>
      </w:r>
      <w:r w:rsidRPr="006E7334">
        <w:rPr>
          <w:rFonts w:ascii="Times New Roman" w:hAnsi="Times New Roman" w:cs="Times New Roman"/>
          <w:sz w:val="28"/>
          <w:szCs w:val="28"/>
          <w:lang w:val="tk-TM"/>
        </w:rPr>
        <w:t>-</w:t>
      </w:r>
      <w:r w:rsidR="005B39A1">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krýukdan ýa-da şpilkalardan sal</w:t>
      </w:r>
      <w:r w:rsidR="005B39A1">
        <w:rPr>
          <w:rFonts w:ascii="Times New Roman" w:hAnsi="Times New Roman" w:cs="Times New Roman"/>
          <w:sz w:val="28"/>
          <w:szCs w:val="28"/>
          <w:lang w:val="sq-AL"/>
        </w:rPr>
        <w:t>lanýarl</w:t>
      </w:r>
      <w:r w:rsidRPr="006E7334">
        <w:rPr>
          <w:rFonts w:ascii="Times New Roman" w:hAnsi="Times New Roman" w:cs="Times New Roman"/>
          <w:sz w:val="28"/>
          <w:szCs w:val="28"/>
          <w:lang w:val="tk-TM"/>
        </w:rPr>
        <w:t>ar.</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Yşyklandyrjylaryň umumy  agramy 10 kg-dan geçmeli däldir.</w:t>
      </w:r>
    </w:p>
    <w:p w:rsidR="006E7334" w:rsidRPr="006E7334" w:rsidRDefault="006E7334" w:rsidP="006E7334">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2-nji usulda</w:t>
      </w:r>
      <w:r w:rsidRPr="006E7334">
        <w:rPr>
          <w:rFonts w:ascii="Times New Roman" w:hAnsi="Times New Roman" w:cs="Times New Roman"/>
          <w:sz w:val="28"/>
          <w:szCs w:val="28"/>
          <w:lang w:val="tk-TM"/>
        </w:rPr>
        <w:t xml:space="preserve"> berkitmek üçin ulanylýan hyryň ölçegi M4-den kiçi bolmaly däldir.</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Eger-de hyr mümkinçiligi bolmasa,</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onda dýupellerden-de peýdalanylmaga ru</w:t>
      </w:r>
      <w:r w:rsidR="005B39A1">
        <w:rPr>
          <w:rFonts w:ascii="Times New Roman" w:hAnsi="Times New Roman" w:cs="Times New Roman"/>
          <w:sz w:val="28"/>
          <w:szCs w:val="28"/>
          <w:lang w:val="sq-AL"/>
        </w:rPr>
        <w:t>g</w:t>
      </w:r>
      <w:r w:rsidRPr="006E7334">
        <w:rPr>
          <w:rFonts w:ascii="Times New Roman" w:hAnsi="Times New Roman" w:cs="Times New Roman"/>
          <w:sz w:val="28"/>
          <w:szCs w:val="28"/>
          <w:lang w:val="tk-TM"/>
        </w:rPr>
        <w:t>sat berilýär.</w:t>
      </w:r>
    </w:p>
    <w:p w:rsidR="006E7334" w:rsidRPr="006E7334" w:rsidRDefault="006E7334" w:rsidP="006E7334">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3-nji usulda</w:t>
      </w:r>
      <w:r w:rsidRPr="006E7334">
        <w:rPr>
          <w:rFonts w:ascii="Times New Roman" w:hAnsi="Times New Roman" w:cs="Times New Roman"/>
          <w:sz w:val="28"/>
          <w:szCs w:val="28"/>
          <w:lang w:val="tk-TM"/>
        </w:rPr>
        <w:t xml:space="preserve"> yşyklandyryjylary kr</w:t>
      </w:r>
      <w:r w:rsidR="005B39A1">
        <w:rPr>
          <w:rFonts w:ascii="Times New Roman" w:hAnsi="Times New Roman" w:cs="Times New Roman"/>
          <w:sz w:val="28"/>
          <w:szCs w:val="28"/>
          <w:lang w:val="sq-AL"/>
        </w:rPr>
        <w:t>a</w:t>
      </w:r>
      <w:r w:rsidRPr="006E7334">
        <w:rPr>
          <w:rFonts w:ascii="Times New Roman" w:hAnsi="Times New Roman" w:cs="Times New Roman"/>
          <w:sz w:val="28"/>
          <w:szCs w:val="28"/>
          <w:lang w:val="tk-TM"/>
        </w:rPr>
        <w:t>nşteýinden sallamak ýa-da ýörite st</w:t>
      </w:r>
      <w:r w:rsidR="005B39A1">
        <w:rPr>
          <w:rFonts w:ascii="Times New Roman" w:hAnsi="Times New Roman" w:cs="Times New Roman"/>
          <w:sz w:val="28"/>
          <w:szCs w:val="28"/>
          <w:lang w:val="sq-AL"/>
        </w:rPr>
        <w:t>o</w:t>
      </w:r>
      <w:r w:rsidR="005B39A1">
        <w:rPr>
          <w:rFonts w:ascii="Times New Roman" w:hAnsi="Times New Roman" w:cs="Times New Roman"/>
          <w:sz w:val="28"/>
          <w:szCs w:val="28"/>
          <w:lang w:val="tk-TM"/>
        </w:rPr>
        <w:t>ý</w:t>
      </w:r>
      <w:r w:rsidRPr="006E7334">
        <w:rPr>
          <w:rFonts w:ascii="Times New Roman" w:hAnsi="Times New Roman" w:cs="Times New Roman"/>
          <w:sz w:val="28"/>
          <w:szCs w:val="28"/>
          <w:lang w:val="tk-TM"/>
        </w:rPr>
        <w:t>kalara berkitmek</w:t>
      </w:r>
      <w:r w:rsidR="005B39A1">
        <w:rPr>
          <w:rFonts w:ascii="Times New Roman" w:hAnsi="Times New Roman" w:cs="Times New Roman"/>
          <w:sz w:val="28"/>
          <w:szCs w:val="28"/>
          <w:lang w:val="sq-AL"/>
        </w:rPr>
        <w:t>.</w:t>
      </w:r>
      <w:r w:rsidRPr="006E7334">
        <w:rPr>
          <w:rFonts w:ascii="Times New Roman" w:hAnsi="Times New Roman" w:cs="Times New Roman"/>
          <w:sz w:val="28"/>
          <w:szCs w:val="28"/>
          <w:lang w:val="tk-TM"/>
        </w:rPr>
        <w:t xml:space="preserve">  </w:t>
      </w:r>
      <w:r w:rsidR="005B39A1">
        <w:rPr>
          <w:rFonts w:ascii="Times New Roman" w:hAnsi="Times New Roman" w:cs="Times New Roman"/>
          <w:sz w:val="28"/>
          <w:szCs w:val="28"/>
          <w:lang w:val="sq-AL"/>
        </w:rPr>
        <w:t>K</w:t>
      </w:r>
      <w:r w:rsidRPr="006E7334">
        <w:rPr>
          <w:rFonts w:ascii="Times New Roman" w:hAnsi="Times New Roman" w:cs="Times New Roman"/>
          <w:sz w:val="28"/>
          <w:szCs w:val="28"/>
          <w:lang w:val="tk-TM"/>
        </w:rPr>
        <w:t>r</w:t>
      </w:r>
      <w:r w:rsidR="009A637A">
        <w:rPr>
          <w:rFonts w:ascii="Times New Roman" w:hAnsi="Times New Roman" w:cs="Times New Roman"/>
          <w:sz w:val="28"/>
          <w:szCs w:val="28"/>
          <w:lang w:val="sq-AL"/>
        </w:rPr>
        <w:t>a</w:t>
      </w:r>
      <w:r w:rsidRPr="006E7334">
        <w:rPr>
          <w:rFonts w:ascii="Times New Roman" w:hAnsi="Times New Roman" w:cs="Times New Roman"/>
          <w:sz w:val="28"/>
          <w:szCs w:val="28"/>
          <w:lang w:val="tk-TM"/>
        </w:rPr>
        <w:t>nşteýinler zawodlar tarapyndan taýýar</w:t>
      </w:r>
      <w:r w:rsidR="005B39A1">
        <w:rPr>
          <w:rFonts w:ascii="Times New Roman" w:hAnsi="Times New Roman" w:cs="Times New Roman"/>
          <w:sz w:val="28"/>
          <w:szCs w:val="28"/>
          <w:lang w:val="tk-TM"/>
        </w:rPr>
        <w:t>lanylyp standartlara gabat gelmeli</w:t>
      </w:r>
      <w:r w:rsidRPr="006E7334">
        <w:rPr>
          <w:rFonts w:ascii="Times New Roman" w:hAnsi="Times New Roman" w:cs="Times New Roman"/>
          <w:sz w:val="28"/>
          <w:szCs w:val="28"/>
          <w:lang w:val="tk-TM"/>
        </w:rPr>
        <w:t>dir.</w:t>
      </w:r>
    </w:p>
    <w:p w:rsidR="006E7334" w:rsidRPr="006E7334" w:rsidRDefault="006E7334" w:rsidP="006E7334">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4-nji usulda yşyklandyryjylar profillerde</w:t>
      </w:r>
      <w:r w:rsidRPr="006E7334">
        <w:rPr>
          <w:rFonts w:ascii="Times New Roman" w:hAnsi="Times New Roman" w:cs="Times New Roman"/>
          <w:sz w:val="28"/>
          <w:szCs w:val="28"/>
          <w:lang w:val="tk-TM"/>
        </w:rPr>
        <w:t xml:space="preserve"> (eýwanlarda we şoňa meňzeş ýerlerde) montaž edilýär.</w:t>
      </w:r>
      <w:r>
        <w:rPr>
          <w:rFonts w:ascii="Times New Roman" w:hAnsi="Times New Roman" w:cs="Times New Roman"/>
          <w:sz w:val="28"/>
          <w:szCs w:val="28"/>
          <w:lang w:val="sq-AL"/>
        </w:rPr>
        <w:t xml:space="preserve"> </w:t>
      </w:r>
      <w:r w:rsidRPr="006E7334">
        <w:rPr>
          <w:rFonts w:ascii="Times New Roman" w:hAnsi="Times New Roman" w:cs="Times New Roman"/>
          <w:sz w:val="28"/>
          <w:szCs w:val="28"/>
          <w:lang w:val="tk-TM"/>
        </w:rPr>
        <w:t>Yşyklandyryjylary p</w:t>
      </w:r>
      <w:r w:rsidR="005B39A1">
        <w:rPr>
          <w:rFonts w:ascii="Times New Roman" w:hAnsi="Times New Roman" w:cs="Times New Roman"/>
          <w:sz w:val="28"/>
          <w:szCs w:val="28"/>
          <w:lang w:val="sq-AL"/>
        </w:rPr>
        <w:t>o</w:t>
      </w:r>
      <w:r w:rsidRPr="006E7334">
        <w:rPr>
          <w:rFonts w:ascii="Times New Roman" w:hAnsi="Times New Roman" w:cs="Times New Roman"/>
          <w:sz w:val="28"/>
          <w:szCs w:val="28"/>
          <w:lang w:val="tk-TM"/>
        </w:rPr>
        <w:t>t</w:t>
      </w:r>
      <w:r w:rsidR="005B39A1">
        <w:rPr>
          <w:rFonts w:ascii="Times New Roman" w:hAnsi="Times New Roman" w:cs="Times New Roman"/>
          <w:sz w:val="28"/>
          <w:szCs w:val="28"/>
          <w:lang w:val="sq-AL"/>
        </w:rPr>
        <w:t>o</w:t>
      </w:r>
      <w:r w:rsidRPr="006E7334">
        <w:rPr>
          <w:rFonts w:ascii="Times New Roman" w:hAnsi="Times New Roman" w:cs="Times New Roman"/>
          <w:sz w:val="28"/>
          <w:szCs w:val="28"/>
          <w:lang w:val="tk-TM"/>
        </w:rPr>
        <w:t>lokdan asyp ýa-da diwarlara berkidip montaž işlerini geçirip bolýar.</w:t>
      </w:r>
      <w:r>
        <w:rPr>
          <w:rFonts w:ascii="Times New Roman" w:hAnsi="Times New Roman" w:cs="Times New Roman"/>
          <w:sz w:val="28"/>
          <w:szCs w:val="28"/>
          <w:lang w:val="sq-AL"/>
        </w:rPr>
        <w:t xml:space="preserve"> </w:t>
      </w:r>
      <w:r w:rsidR="005B39A1">
        <w:rPr>
          <w:rFonts w:ascii="Times New Roman" w:hAnsi="Times New Roman" w:cs="Times New Roman"/>
          <w:sz w:val="28"/>
          <w:szCs w:val="28"/>
          <w:lang w:val="tk-TM"/>
        </w:rPr>
        <w:t>Geçiriji</w:t>
      </w:r>
      <w:r w:rsidR="005B39A1">
        <w:rPr>
          <w:rFonts w:ascii="Times New Roman" w:hAnsi="Times New Roman" w:cs="Times New Roman"/>
          <w:sz w:val="28"/>
          <w:szCs w:val="28"/>
          <w:lang w:val="sq-AL"/>
        </w:rPr>
        <w:t xml:space="preserve"> simleri we</w:t>
      </w:r>
      <w:r w:rsidRPr="006E7334">
        <w:rPr>
          <w:rFonts w:ascii="Times New Roman" w:hAnsi="Times New Roman" w:cs="Times New Roman"/>
          <w:sz w:val="28"/>
          <w:szCs w:val="28"/>
          <w:lang w:val="tk-TM"/>
        </w:rPr>
        <w:t xml:space="preserve"> kabelleri ýe</w:t>
      </w:r>
      <w:r w:rsidR="005B39A1">
        <w:rPr>
          <w:rFonts w:ascii="Times New Roman" w:hAnsi="Times New Roman" w:cs="Times New Roman"/>
          <w:sz w:val="28"/>
          <w:szCs w:val="28"/>
          <w:lang w:val="tk-TM"/>
        </w:rPr>
        <w:t>rli şertlere görä çekip berkid</w:t>
      </w:r>
      <w:r w:rsidRPr="006E7334">
        <w:rPr>
          <w:rFonts w:ascii="Times New Roman" w:hAnsi="Times New Roman" w:cs="Times New Roman"/>
          <w:sz w:val="28"/>
          <w:szCs w:val="28"/>
          <w:lang w:val="tk-TM"/>
        </w:rPr>
        <w:t>ýärler.</w:t>
      </w:r>
    </w:p>
    <w:p w:rsidR="00803FCD" w:rsidRPr="00803FCD" w:rsidRDefault="00803FCD" w:rsidP="00A55CE0">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5-nji usulda</w:t>
      </w:r>
      <w:r w:rsidRPr="00803FCD">
        <w:rPr>
          <w:rFonts w:ascii="Times New Roman" w:hAnsi="Times New Roman" w:cs="Times New Roman"/>
          <w:sz w:val="28"/>
          <w:szCs w:val="28"/>
          <w:lang w:val="tk-TM"/>
        </w:rPr>
        <w:t xml:space="preserve"> yşyklandyrjylary ýörite gut</w:t>
      </w:r>
      <w:r w:rsidR="005B39A1">
        <w:rPr>
          <w:rFonts w:ascii="Times New Roman" w:hAnsi="Times New Roman" w:cs="Times New Roman"/>
          <w:sz w:val="28"/>
          <w:szCs w:val="28"/>
          <w:lang w:val="sq-AL"/>
        </w:rPr>
        <w:t>u</w:t>
      </w:r>
      <w:r w:rsidRPr="00803FCD">
        <w:rPr>
          <w:rFonts w:ascii="Times New Roman" w:hAnsi="Times New Roman" w:cs="Times New Roman"/>
          <w:sz w:val="28"/>
          <w:szCs w:val="28"/>
          <w:lang w:val="tk-TM"/>
        </w:rPr>
        <w:t>larda (kor</w:t>
      </w:r>
      <w:r w:rsidR="005B39A1">
        <w:rPr>
          <w:rFonts w:ascii="Times New Roman" w:hAnsi="Times New Roman" w:cs="Times New Roman"/>
          <w:sz w:val="28"/>
          <w:szCs w:val="28"/>
          <w:lang w:val="sq-AL"/>
        </w:rPr>
        <w:t>o</w:t>
      </w:r>
      <w:r w:rsidRPr="00803FCD">
        <w:rPr>
          <w:rFonts w:ascii="Times New Roman" w:hAnsi="Times New Roman" w:cs="Times New Roman"/>
          <w:sz w:val="28"/>
          <w:szCs w:val="28"/>
          <w:lang w:val="tk-TM"/>
        </w:rPr>
        <w:t>b</w:t>
      </w:r>
      <w:r w:rsidR="005B39A1">
        <w:rPr>
          <w:rFonts w:ascii="Times New Roman" w:hAnsi="Times New Roman" w:cs="Times New Roman"/>
          <w:sz w:val="28"/>
          <w:szCs w:val="28"/>
          <w:lang w:val="sq-AL"/>
        </w:rPr>
        <w:t>ka</w:t>
      </w:r>
      <w:r w:rsidRPr="00803FCD">
        <w:rPr>
          <w:rFonts w:ascii="Times New Roman" w:hAnsi="Times New Roman" w:cs="Times New Roman"/>
          <w:sz w:val="28"/>
          <w:szCs w:val="28"/>
          <w:lang w:val="tk-TM"/>
        </w:rPr>
        <w:t>larda)</w:t>
      </w:r>
      <w:r w:rsidR="005B39A1">
        <w:rPr>
          <w:rFonts w:ascii="Times New Roman" w:hAnsi="Times New Roman" w:cs="Times New Roman"/>
          <w:sz w:val="28"/>
          <w:szCs w:val="28"/>
          <w:lang w:val="sq-AL"/>
        </w:rPr>
        <w:t xml:space="preserve"> </w:t>
      </w:r>
      <w:r w:rsidRPr="00803FCD">
        <w:rPr>
          <w:rFonts w:ascii="Times New Roman" w:hAnsi="Times New Roman" w:cs="Times New Roman"/>
          <w:sz w:val="28"/>
          <w:szCs w:val="28"/>
          <w:lang w:val="tk-TM"/>
        </w:rPr>
        <w:t>oturdyl</w:t>
      </w:r>
      <w:r w:rsidR="005B39A1">
        <w:rPr>
          <w:rFonts w:ascii="Times New Roman" w:hAnsi="Times New Roman" w:cs="Times New Roman"/>
          <w:sz w:val="28"/>
          <w:szCs w:val="28"/>
          <w:lang w:val="sq-AL"/>
        </w:rPr>
        <w:t>l</w:t>
      </w:r>
      <w:r w:rsidRPr="00803FCD">
        <w:rPr>
          <w:rFonts w:ascii="Times New Roman" w:hAnsi="Times New Roman" w:cs="Times New Roman"/>
          <w:sz w:val="28"/>
          <w:szCs w:val="28"/>
          <w:lang w:val="tk-TM"/>
        </w:rPr>
        <w:t>ar. Bu usul köplenç l</w:t>
      </w:r>
      <w:r w:rsidR="001B0C39">
        <w:rPr>
          <w:rFonts w:ascii="Times New Roman" w:hAnsi="Times New Roman" w:cs="Times New Roman"/>
          <w:sz w:val="28"/>
          <w:szCs w:val="28"/>
          <w:lang w:val="sq-AL"/>
        </w:rPr>
        <w:t>ý</w:t>
      </w:r>
      <w:r w:rsidRPr="00803FCD">
        <w:rPr>
          <w:rFonts w:ascii="Times New Roman" w:hAnsi="Times New Roman" w:cs="Times New Roman"/>
          <w:sz w:val="28"/>
          <w:szCs w:val="28"/>
          <w:lang w:val="tk-TM"/>
        </w:rPr>
        <w:t>um</w:t>
      </w:r>
      <w:r w:rsidR="009A637A">
        <w:rPr>
          <w:rFonts w:ascii="Times New Roman" w:hAnsi="Times New Roman" w:cs="Times New Roman"/>
          <w:sz w:val="28"/>
          <w:szCs w:val="28"/>
          <w:lang w:val="sq-AL"/>
        </w:rPr>
        <w:t>e</w:t>
      </w:r>
      <w:r w:rsidRPr="00803FCD">
        <w:rPr>
          <w:rFonts w:ascii="Times New Roman" w:hAnsi="Times New Roman" w:cs="Times New Roman"/>
          <w:sz w:val="28"/>
          <w:szCs w:val="28"/>
          <w:lang w:val="tk-TM"/>
        </w:rPr>
        <w:t>n</w:t>
      </w:r>
      <w:r w:rsidR="001B0C39">
        <w:rPr>
          <w:rFonts w:ascii="Times New Roman" w:hAnsi="Times New Roman" w:cs="Times New Roman"/>
          <w:sz w:val="28"/>
          <w:szCs w:val="28"/>
          <w:lang w:val="sq-AL"/>
        </w:rPr>
        <w:t>e</w:t>
      </w:r>
      <w:r w:rsidR="001B0C39">
        <w:rPr>
          <w:rFonts w:ascii="Times New Roman" w:hAnsi="Times New Roman" w:cs="Times New Roman"/>
          <w:sz w:val="28"/>
          <w:szCs w:val="28"/>
          <w:lang w:val="tk-TM"/>
        </w:rPr>
        <w:t>sent çyralarynda ulan</w:t>
      </w:r>
      <w:r w:rsidRPr="00803FCD">
        <w:rPr>
          <w:rFonts w:ascii="Times New Roman" w:hAnsi="Times New Roman" w:cs="Times New Roman"/>
          <w:sz w:val="28"/>
          <w:szCs w:val="28"/>
          <w:lang w:val="tk-TM"/>
        </w:rPr>
        <w:t>ýarlar.</w:t>
      </w:r>
    </w:p>
    <w:p w:rsidR="00803FCD" w:rsidRPr="00803FCD" w:rsidRDefault="00803FCD" w:rsidP="00A55CE0">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6-njy usulda</w:t>
      </w:r>
      <w:r w:rsidRPr="00803FCD">
        <w:rPr>
          <w:rFonts w:ascii="Times New Roman" w:hAnsi="Times New Roman" w:cs="Times New Roman"/>
          <w:sz w:val="28"/>
          <w:szCs w:val="28"/>
          <w:lang w:val="tk-TM"/>
        </w:rPr>
        <w:t xml:space="preserve"> yşyklandyryjy</w:t>
      </w:r>
      <w:r w:rsidR="001B0C39">
        <w:rPr>
          <w:rFonts w:ascii="Times New Roman" w:hAnsi="Times New Roman" w:cs="Times New Roman"/>
          <w:sz w:val="28"/>
          <w:szCs w:val="28"/>
          <w:lang w:val="tk-TM"/>
        </w:rPr>
        <w:t>lar şina görnişli geçirijilerde</w:t>
      </w:r>
      <w:r w:rsidRPr="00803FCD">
        <w:rPr>
          <w:rFonts w:ascii="Times New Roman" w:hAnsi="Times New Roman" w:cs="Times New Roman"/>
          <w:sz w:val="28"/>
          <w:szCs w:val="28"/>
          <w:lang w:val="tk-TM"/>
        </w:rPr>
        <w:t xml:space="preserve"> ulanylýar.</w:t>
      </w:r>
      <w:r w:rsidR="001B0C39">
        <w:rPr>
          <w:rFonts w:ascii="Times New Roman" w:hAnsi="Times New Roman" w:cs="Times New Roman"/>
          <w:sz w:val="28"/>
          <w:szCs w:val="28"/>
          <w:lang w:val="sq-AL"/>
        </w:rPr>
        <w:t xml:space="preserve"> </w:t>
      </w:r>
      <w:r w:rsidRPr="00803FCD">
        <w:rPr>
          <w:rFonts w:ascii="Times New Roman" w:hAnsi="Times New Roman" w:cs="Times New Roman"/>
          <w:sz w:val="28"/>
          <w:szCs w:val="28"/>
          <w:lang w:val="tk-TM"/>
        </w:rPr>
        <w:t xml:space="preserve">Aralary </w:t>
      </w:r>
      <w:r w:rsidR="001B0C39">
        <w:rPr>
          <w:rFonts w:ascii="Times New Roman" w:hAnsi="Times New Roman" w:cs="Times New Roman"/>
          <w:sz w:val="28"/>
          <w:szCs w:val="28"/>
          <w:lang w:val="sq-AL"/>
        </w:rPr>
        <w:t xml:space="preserve">           </w:t>
      </w:r>
      <w:r w:rsidRPr="00803FCD">
        <w:rPr>
          <w:rFonts w:ascii="Times New Roman" w:hAnsi="Times New Roman" w:cs="Times New Roman"/>
          <w:sz w:val="28"/>
          <w:szCs w:val="28"/>
          <w:lang w:val="tk-TM"/>
        </w:rPr>
        <w:t>3</w:t>
      </w:r>
      <w:r w:rsidR="001B0C39">
        <w:rPr>
          <w:rFonts w:ascii="Times New Roman" w:hAnsi="Times New Roman" w:cs="Times New Roman"/>
          <w:sz w:val="28"/>
          <w:szCs w:val="28"/>
          <w:lang w:val="sq-AL"/>
        </w:rPr>
        <w:t xml:space="preserve"> </w:t>
      </w:r>
      <w:r w:rsidR="001B0C39">
        <w:rPr>
          <w:rFonts w:ascii="Times New Roman" w:hAnsi="Times New Roman" w:cs="Times New Roman"/>
          <w:sz w:val="28"/>
          <w:szCs w:val="28"/>
          <w:lang w:val="tk-TM"/>
        </w:rPr>
        <w:t>metirden oturdylan yşyklandyrjylary</w:t>
      </w:r>
      <w:r w:rsidRPr="00803FCD">
        <w:rPr>
          <w:rFonts w:ascii="Times New Roman" w:hAnsi="Times New Roman" w:cs="Times New Roman"/>
          <w:sz w:val="28"/>
          <w:szCs w:val="28"/>
          <w:lang w:val="tk-TM"/>
        </w:rPr>
        <w:t>ň agramy</w:t>
      </w:r>
      <w:r w:rsidR="001B0C39">
        <w:rPr>
          <w:rFonts w:ascii="Times New Roman" w:hAnsi="Times New Roman" w:cs="Times New Roman"/>
          <w:sz w:val="28"/>
          <w:szCs w:val="28"/>
          <w:lang w:val="sq-AL"/>
        </w:rPr>
        <w:t>,</w:t>
      </w:r>
      <w:r w:rsidRPr="00803FCD">
        <w:rPr>
          <w:rFonts w:ascii="Times New Roman" w:hAnsi="Times New Roman" w:cs="Times New Roman"/>
          <w:sz w:val="28"/>
          <w:szCs w:val="28"/>
          <w:lang w:val="tk-TM"/>
        </w:rPr>
        <w:t xml:space="preserve"> standart boýunça 12</w:t>
      </w:r>
      <w:r w:rsidR="001B0C39">
        <w:rPr>
          <w:rFonts w:ascii="Times New Roman" w:hAnsi="Times New Roman" w:cs="Times New Roman"/>
          <w:sz w:val="28"/>
          <w:szCs w:val="28"/>
          <w:lang w:val="sq-AL"/>
        </w:rPr>
        <w:t xml:space="preserve"> </w:t>
      </w:r>
      <w:r w:rsidRPr="00803FCD">
        <w:rPr>
          <w:rFonts w:ascii="Times New Roman" w:hAnsi="Times New Roman" w:cs="Times New Roman"/>
          <w:sz w:val="28"/>
          <w:szCs w:val="28"/>
          <w:lang w:val="tk-TM"/>
        </w:rPr>
        <w:t>kg geçmeli däldir.</w:t>
      </w:r>
      <w:r w:rsidR="00A55CE0">
        <w:rPr>
          <w:rFonts w:ascii="Times New Roman" w:hAnsi="Times New Roman" w:cs="Times New Roman"/>
          <w:sz w:val="28"/>
          <w:szCs w:val="28"/>
          <w:lang w:val="tk-TM"/>
        </w:rPr>
        <w:t xml:space="preserve"> </w:t>
      </w:r>
      <w:r w:rsidR="001B0C39">
        <w:rPr>
          <w:rFonts w:ascii="Times New Roman" w:hAnsi="Times New Roman" w:cs="Times New Roman"/>
          <w:sz w:val="28"/>
          <w:szCs w:val="28"/>
          <w:lang w:val="tk-TM"/>
        </w:rPr>
        <w:t>Elektrik birleşdirmel</w:t>
      </w:r>
      <w:r w:rsidR="001B0C39">
        <w:rPr>
          <w:rFonts w:ascii="Times New Roman" w:hAnsi="Times New Roman" w:cs="Times New Roman"/>
          <w:sz w:val="28"/>
          <w:szCs w:val="28"/>
          <w:lang w:val="sq-AL"/>
        </w:rPr>
        <w:t>eri</w:t>
      </w:r>
      <w:r w:rsidRPr="00803FCD">
        <w:rPr>
          <w:rFonts w:ascii="Times New Roman" w:hAnsi="Times New Roman" w:cs="Times New Roman"/>
          <w:sz w:val="28"/>
          <w:szCs w:val="28"/>
          <w:lang w:val="tk-TM"/>
        </w:rPr>
        <w:t xml:space="preserve"> ýerine ýetir</w:t>
      </w:r>
      <w:r w:rsidR="001B0C39">
        <w:rPr>
          <w:rFonts w:ascii="Times New Roman" w:hAnsi="Times New Roman" w:cs="Times New Roman"/>
          <w:sz w:val="28"/>
          <w:szCs w:val="28"/>
          <w:lang w:val="sq-AL"/>
        </w:rPr>
        <w:t>i</w:t>
      </w:r>
      <w:r w:rsidRPr="00803FCD">
        <w:rPr>
          <w:rFonts w:ascii="Times New Roman" w:hAnsi="Times New Roman" w:cs="Times New Roman"/>
          <w:sz w:val="28"/>
          <w:szCs w:val="28"/>
          <w:lang w:val="tk-TM"/>
        </w:rPr>
        <w:t>len-de faza, nol we zeminlemek ýaly kontaktlar bolmalydyr.</w:t>
      </w:r>
    </w:p>
    <w:p w:rsidR="00803FCD" w:rsidRPr="00803FCD" w:rsidRDefault="00803FCD" w:rsidP="00A55CE0">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7-nji usulda</w:t>
      </w:r>
      <w:r w:rsidRPr="00803FCD">
        <w:rPr>
          <w:rFonts w:ascii="Times New Roman" w:hAnsi="Times New Roman" w:cs="Times New Roman"/>
          <w:sz w:val="28"/>
          <w:szCs w:val="28"/>
          <w:lang w:val="tk-TM"/>
        </w:rPr>
        <w:t xml:space="preserve"> yşykl</w:t>
      </w:r>
      <w:r w:rsidR="009A637A">
        <w:rPr>
          <w:rFonts w:ascii="Times New Roman" w:hAnsi="Times New Roman" w:cs="Times New Roman"/>
          <w:sz w:val="28"/>
          <w:szCs w:val="28"/>
          <w:lang w:val="tk-TM"/>
        </w:rPr>
        <w:t>andyrjylaryň  korpuslaryny tros</w:t>
      </w:r>
      <w:r w:rsidRPr="00803FCD">
        <w:rPr>
          <w:rFonts w:ascii="Times New Roman" w:hAnsi="Times New Roman" w:cs="Times New Roman"/>
          <w:sz w:val="28"/>
          <w:szCs w:val="28"/>
          <w:lang w:val="tk-TM"/>
        </w:rPr>
        <w:t>a berkitmek.</w:t>
      </w:r>
      <w:r w:rsidR="00A55CE0">
        <w:rPr>
          <w:rFonts w:ascii="Times New Roman" w:hAnsi="Times New Roman" w:cs="Times New Roman"/>
          <w:sz w:val="28"/>
          <w:szCs w:val="28"/>
          <w:lang w:val="tk-TM"/>
        </w:rPr>
        <w:t xml:space="preserve"> </w:t>
      </w:r>
      <w:r w:rsidRPr="00803FCD">
        <w:rPr>
          <w:rFonts w:ascii="Times New Roman" w:hAnsi="Times New Roman" w:cs="Times New Roman"/>
          <w:sz w:val="28"/>
          <w:szCs w:val="28"/>
          <w:lang w:val="tk-TM"/>
        </w:rPr>
        <w:t>Bu usulda nakallay çyralaryň korpuslary trosdan sal</w:t>
      </w:r>
      <w:r w:rsidR="001B0C39">
        <w:rPr>
          <w:rFonts w:ascii="Times New Roman" w:hAnsi="Times New Roman" w:cs="Times New Roman"/>
          <w:sz w:val="28"/>
          <w:szCs w:val="28"/>
          <w:lang w:val="sq-AL"/>
        </w:rPr>
        <w:t>la</w:t>
      </w:r>
      <w:r w:rsidR="001B0C39">
        <w:rPr>
          <w:rFonts w:ascii="Times New Roman" w:hAnsi="Times New Roman" w:cs="Times New Roman"/>
          <w:sz w:val="28"/>
          <w:szCs w:val="28"/>
          <w:lang w:val="tk-TM"/>
        </w:rPr>
        <w:t>ýarlar we degişli kabeller</w:t>
      </w:r>
      <w:r w:rsidRPr="00803FCD">
        <w:rPr>
          <w:rFonts w:ascii="Times New Roman" w:hAnsi="Times New Roman" w:cs="Times New Roman"/>
          <w:sz w:val="28"/>
          <w:szCs w:val="28"/>
          <w:lang w:val="tk-TM"/>
        </w:rPr>
        <w:t xml:space="preserve"> bilen  ýa-da çeýe geçiriji simler bilen yşyklandyryjylaryň geçiriji simleri özara birleşdirýärler.</w:t>
      </w:r>
      <w:r w:rsidR="00A55CE0">
        <w:rPr>
          <w:rFonts w:ascii="Times New Roman" w:hAnsi="Times New Roman" w:cs="Times New Roman"/>
          <w:sz w:val="28"/>
          <w:szCs w:val="28"/>
          <w:lang w:val="tk-TM"/>
        </w:rPr>
        <w:t xml:space="preserve">   </w:t>
      </w:r>
      <w:r w:rsidRPr="00803FCD">
        <w:rPr>
          <w:rFonts w:ascii="Times New Roman" w:hAnsi="Times New Roman" w:cs="Times New Roman"/>
          <w:sz w:val="28"/>
          <w:szCs w:val="28"/>
          <w:lang w:val="tk-TM"/>
        </w:rPr>
        <w:t>Eger-de kabeli şahalandyrmak gerek bolsa onda ýörite kiçijik korobkalar</w:t>
      </w:r>
      <w:r w:rsidR="001B0C39">
        <w:rPr>
          <w:rFonts w:ascii="Times New Roman" w:hAnsi="Times New Roman" w:cs="Times New Roman"/>
          <w:sz w:val="28"/>
          <w:szCs w:val="28"/>
          <w:lang w:val="sq-AL"/>
        </w:rPr>
        <w:t>yň</w:t>
      </w:r>
      <w:r w:rsidRPr="00803FCD">
        <w:rPr>
          <w:rFonts w:ascii="Times New Roman" w:hAnsi="Times New Roman" w:cs="Times New Roman"/>
          <w:sz w:val="28"/>
          <w:szCs w:val="28"/>
          <w:lang w:val="tk-TM"/>
        </w:rPr>
        <w:t xml:space="preserve"> içinde amala aşyrylýar.</w:t>
      </w:r>
    </w:p>
    <w:p w:rsidR="00803FCD" w:rsidRPr="00803FCD" w:rsidRDefault="00803FCD" w:rsidP="00A55CE0">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8-nji usulda</w:t>
      </w:r>
      <w:r w:rsidR="00222E3B">
        <w:rPr>
          <w:rFonts w:ascii="Times New Roman" w:hAnsi="Times New Roman" w:cs="Times New Roman"/>
          <w:sz w:val="28"/>
          <w:szCs w:val="28"/>
          <w:lang w:val="tk-TM"/>
        </w:rPr>
        <w:t xml:space="preserve"> yşyklandyrjylar</w:t>
      </w:r>
      <w:r w:rsidRPr="00803FCD">
        <w:rPr>
          <w:rFonts w:ascii="Times New Roman" w:hAnsi="Times New Roman" w:cs="Times New Roman"/>
          <w:sz w:val="28"/>
          <w:szCs w:val="28"/>
          <w:lang w:val="tk-TM"/>
        </w:rPr>
        <w:t xml:space="preserve"> içerini ýa-da daşaryny ýagtyl</w:t>
      </w:r>
      <w:r w:rsidR="00222E3B">
        <w:rPr>
          <w:rFonts w:ascii="Times New Roman" w:hAnsi="Times New Roman" w:cs="Times New Roman"/>
          <w:sz w:val="28"/>
          <w:szCs w:val="28"/>
          <w:lang w:val="sq-AL"/>
        </w:rPr>
        <w:t>t</w:t>
      </w:r>
      <w:r w:rsidR="00222E3B">
        <w:rPr>
          <w:rFonts w:ascii="Times New Roman" w:hAnsi="Times New Roman" w:cs="Times New Roman"/>
          <w:sz w:val="28"/>
          <w:szCs w:val="28"/>
          <w:lang w:val="tk-TM"/>
        </w:rPr>
        <w:t>mak üçin u</w:t>
      </w:r>
      <w:r w:rsidRPr="00803FCD">
        <w:rPr>
          <w:rFonts w:ascii="Times New Roman" w:hAnsi="Times New Roman" w:cs="Times New Roman"/>
          <w:sz w:val="28"/>
          <w:szCs w:val="28"/>
          <w:lang w:val="tk-TM"/>
        </w:rPr>
        <w:t>lanylýar</w:t>
      </w:r>
      <w:r w:rsidR="00222E3B">
        <w:rPr>
          <w:rFonts w:ascii="Times New Roman" w:hAnsi="Times New Roman" w:cs="Times New Roman"/>
          <w:sz w:val="28"/>
          <w:szCs w:val="28"/>
          <w:lang w:val="sq-AL"/>
        </w:rPr>
        <w:t>lar</w:t>
      </w:r>
      <w:r w:rsidRPr="00803FCD">
        <w:rPr>
          <w:rFonts w:ascii="Times New Roman" w:hAnsi="Times New Roman" w:cs="Times New Roman"/>
          <w:sz w:val="28"/>
          <w:szCs w:val="28"/>
          <w:lang w:val="tk-TM"/>
        </w:rPr>
        <w:t>.</w:t>
      </w:r>
      <w:r w:rsidR="00A55CE0">
        <w:rPr>
          <w:rFonts w:ascii="Times New Roman" w:hAnsi="Times New Roman" w:cs="Times New Roman"/>
          <w:sz w:val="28"/>
          <w:szCs w:val="28"/>
          <w:lang w:val="tk-TM"/>
        </w:rPr>
        <w:t xml:space="preserve"> </w:t>
      </w:r>
      <w:r w:rsidR="00222E3B">
        <w:rPr>
          <w:rFonts w:ascii="Times New Roman" w:hAnsi="Times New Roman" w:cs="Times New Roman"/>
          <w:sz w:val="28"/>
          <w:szCs w:val="28"/>
          <w:lang w:val="tk-TM"/>
        </w:rPr>
        <w:t>Içerki ýagtylandyr</w:t>
      </w:r>
      <w:r w:rsidR="00222E3B">
        <w:rPr>
          <w:rFonts w:ascii="Times New Roman" w:hAnsi="Times New Roman" w:cs="Times New Roman"/>
          <w:sz w:val="28"/>
          <w:szCs w:val="28"/>
          <w:lang w:val="sq-AL"/>
        </w:rPr>
        <w:t>y</w:t>
      </w:r>
      <w:r w:rsidRPr="00803FCD">
        <w:rPr>
          <w:rFonts w:ascii="Times New Roman" w:hAnsi="Times New Roman" w:cs="Times New Roman"/>
          <w:sz w:val="28"/>
          <w:szCs w:val="28"/>
          <w:lang w:val="tk-TM"/>
        </w:rPr>
        <w:t>l</w:t>
      </w:r>
      <w:r w:rsidR="009A637A">
        <w:rPr>
          <w:rFonts w:ascii="Times New Roman" w:hAnsi="Times New Roman" w:cs="Times New Roman"/>
          <w:sz w:val="28"/>
          <w:szCs w:val="28"/>
          <w:lang w:val="sq-AL"/>
        </w:rPr>
        <w:t>yşl</w:t>
      </w:r>
      <w:r w:rsidRPr="00803FCD">
        <w:rPr>
          <w:rFonts w:ascii="Times New Roman" w:hAnsi="Times New Roman" w:cs="Times New Roman"/>
          <w:sz w:val="28"/>
          <w:szCs w:val="28"/>
          <w:lang w:val="tk-TM"/>
        </w:rPr>
        <w:t>arda stol çyralary, st</w:t>
      </w:r>
      <w:r w:rsidR="00222E3B">
        <w:rPr>
          <w:rFonts w:ascii="Times New Roman" w:hAnsi="Times New Roman" w:cs="Times New Roman"/>
          <w:sz w:val="28"/>
          <w:szCs w:val="28"/>
          <w:lang w:val="sq-AL"/>
        </w:rPr>
        <w:t>oý</w:t>
      </w:r>
      <w:r w:rsidRPr="00803FCD">
        <w:rPr>
          <w:rFonts w:ascii="Times New Roman" w:hAnsi="Times New Roman" w:cs="Times New Roman"/>
          <w:sz w:val="28"/>
          <w:szCs w:val="28"/>
          <w:lang w:val="tk-TM"/>
        </w:rPr>
        <w:t>kaly ýa-da diwarda berkidilen çyralary göz öňünde tutýarlar.</w:t>
      </w:r>
      <w:r w:rsidR="00A55CE0">
        <w:rPr>
          <w:rFonts w:ascii="Times New Roman" w:hAnsi="Times New Roman" w:cs="Times New Roman"/>
          <w:sz w:val="28"/>
          <w:szCs w:val="28"/>
          <w:lang w:val="tk-TM"/>
        </w:rPr>
        <w:t xml:space="preserve"> </w:t>
      </w:r>
      <w:r w:rsidRPr="00803FCD">
        <w:rPr>
          <w:rFonts w:ascii="Times New Roman" w:hAnsi="Times New Roman" w:cs="Times New Roman"/>
          <w:sz w:val="28"/>
          <w:szCs w:val="28"/>
          <w:lang w:val="tk-TM"/>
        </w:rPr>
        <w:t>Emma</w:t>
      </w:r>
      <w:r w:rsidR="00222E3B">
        <w:rPr>
          <w:rFonts w:ascii="Times New Roman" w:hAnsi="Times New Roman" w:cs="Times New Roman"/>
          <w:sz w:val="28"/>
          <w:szCs w:val="28"/>
          <w:lang w:val="sq-AL"/>
        </w:rPr>
        <w:t>,</w:t>
      </w:r>
      <w:r w:rsidRPr="00803FCD">
        <w:rPr>
          <w:rFonts w:ascii="Times New Roman" w:hAnsi="Times New Roman" w:cs="Times New Roman"/>
          <w:sz w:val="28"/>
          <w:szCs w:val="28"/>
          <w:lang w:val="tk-TM"/>
        </w:rPr>
        <w:t xml:space="preserve"> daşaryny ýagtylandyrmak üçin kronşteýlerden asylýan yşyklandyrjy enjamlar ulanylýar.</w:t>
      </w:r>
    </w:p>
    <w:p w:rsidR="00803FCD" w:rsidRDefault="00803FCD" w:rsidP="00A55CE0">
      <w:pPr>
        <w:pStyle w:val="a3"/>
        <w:jc w:val="both"/>
        <w:rPr>
          <w:rFonts w:ascii="Times New Roman" w:hAnsi="Times New Roman" w:cs="Times New Roman"/>
          <w:sz w:val="28"/>
          <w:szCs w:val="28"/>
          <w:lang w:val="tk-TM"/>
        </w:rPr>
      </w:pPr>
      <w:r w:rsidRPr="005B39A1">
        <w:rPr>
          <w:rFonts w:ascii="Times New Roman" w:hAnsi="Times New Roman" w:cs="Times New Roman"/>
          <w:b/>
          <w:sz w:val="28"/>
          <w:szCs w:val="28"/>
          <w:u w:val="single"/>
          <w:lang w:val="tk-TM"/>
        </w:rPr>
        <w:t>9-njy usulda</w:t>
      </w:r>
      <w:r w:rsidRPr="00803FCD">
        <w:rPr>
          <w:rFonts w:ascii="Times New Roman" w:hAnsi="Times New Roman" w:cs="Times New Roman"/>
          <w:sz w:val="28"/>
          <w:szCs w:val="28"/>
          <w:lang w:val="tk-TM"/>
        </w:rPr>
        <w:t xml:space="preserve"> yşyklandyryjylary iýmitlendirýän kabeller göze görünmeýän ýerlerde bukup ýa-da gömüp,</w:t>
      </w:r>
      <w:r w:rsidR="00A55CE0">
        <w:rPr>
          <w:rFonts w:ascii="Times New Roman" w:hAnsi="Times New Roman" w:cs="Times New Roman"/>
          <w:sz w:val="28"/>
          <w:szCs w:val="28"/>
          <w:lang w:val="tk-TM"/>
        </w:rPr>
        <w:t xml:space="preserve"> </w:t>
      </w:r>
      <w:r w:rsidR="00222E3B">
        <w:rPr>
          <w:rFonts w:ascii="Times New Roman" w:hAnsi="Times New Roman" w:cs="Times New Roman"/>
          <w:sz w:val="28"/>
          <w:szCs w:val="28"/>
          <w:lang w:val="sq-AL"/>
        </w:rPr>
        <w:t xml:space="preserve">ýa </w:t>
      </w:r>
      <w:r w:rsidRPr="00803FCD">
        <w:rPr>
          <w:rFonts w:ascii="Times New Roman" w:hAnsi="Times New Roman" w:cs="Times New Roman"/>
          <w:sz w:val="28"/>
          <w:szCs w:val="28"/>
          <w:lang w:val="tk-TM"/>
        </w:rPr>
        <w:t>bolmasa t</w:t>
      </w:r>
      <w:r w:rsidR="00222E3B" w:rsidRPr="00803FCD">
        <w:rPr>
          <w:rFonts w:ascii="Times New Roman" w:hAnsi="Times New Roman" w:cs="Times New Roman"/>
          <w:sz w:val="28"/>
          <w:szCs w:val="28"/>
          <w:lang w:val="tk-TM"/>
        </w:rPr>
        <w:t>r</w:t>
      </w:r>
      <w:r w:rsidRPr="00803FCD">
        <w:rPr>
          <w:rFonts w:ascii="Times New Roman" w:hAnsi="Times New Roman" w:cs="Times New Roman"/>
          <w:sz w:val="28"/>
          <w:szCs w:val="28"/>
          <w:lang w:val="tk-TM"/>
        </w:rPr>
        <w:t>ubalaryň içinden geçirilip çekilýärler.</w:t>
      </w:r>
    </w:p>
    <w:p w:rsidR="009F7E47" w:rsidRPr="00803FCD" w:rsidRDefault="009F7E47" w:rsidP="00A55CE0">
      <w:pPr>
        <w:pStyle w:val="a3"/>
        <w:jc w:val="both"/>
        <w:rPr>
          <w:rFonts w:ascii="Times New Roman" w:hAnsi="Times New Roman" w:cs="Times New Roman"/>
          <w:sz w:val="28"/>
          <w:szCs w:val="28"/>
          <w:lang w:val="tk-TM"/>
        </w:rPr>
      </w:pPr>
    </w:p>
    <w:p w:rsidR="00803FCD" w:rsidRDefault="00803FCD" w:rsidP="009F7E47">
      <w:pPr>
        <w:pStyle w:val="a3"/>
        <w:jc w:val="center"/>
        <w:rPr>
          <w:rFonts w:ascii="Times New Roman" w:hAnsi="Times New Roman" w:cs="Times New Roman"/>
          <w:b/>
          <w:sz w:val="28"/>
          <w:szCs w:val="28"/>
          <w:lang w:val="tk-TM"/>
        </w:rPr>
      </w:pPr>
      <w:r w:rsidRPr="009F7E47">
        <w:rPr>
          <w:rFonts w:ascii="Times New Roman" w:hAnsi="Times New Roman" w:cs="Times New Roman"/>
          <w:b/>
          <w:sz w:val="28"/>
          <w:szCs w:val="28"/>
          <w:lang w:val="tk-TM"/>
        </w:rPr>
        <w:t>Prožektorlarda montaž işleri</w:t>
      </w:r>
    </w:p>
    <w:p w:rsidR="009F7E47" w:rsidRPr="009F7E47" w:rsidRDefault="009F7E47" w:rsidP="009F7E47">
      <w:pPr>
        <w:pStyle w:val="a3"/>
        <w:jc w:val="center"/>
        <w:rPr>
          <w:rFonts w:ascii="Times New Roman" w:hAnsi="Times New Roman" w:cs="Times New Roman"/>
          <w:b/>
          <w:sz w:val="28"/>
          <w:szCs w:val="28"/>
          <w:lang w:val="tk-TM"/>
        </w:rPr>
      </w:pPr>
    </w:p>
    <w:p w:rsidR="00803FCD" w:rsidRPr="00803FCD" w:rsidRDefault="00803FCD" w:rsidP="00A55CE0">
      <w:pPr>
        <w:pStyle w:val="a3"/>
        <w:jc w:val="both"/>
        <w:rPr>
          <w:rFonts w:ascii="Times New Roman" w:hAnsi="Times New Roman" w:cs="Times New Roman"/>
          <w:sz w:val="28"/>
          <w:szCs w:val="28"/>
          <w:lang w:val="tk-TM"/>
        </w:rPr>
      </w:pPr>
      <w:r w:rsidRPr="00803FCD">
        <w:rPr>
          <w:rFonts w:ascii="Times New Roman" w:hAnsi="Times New Roman" w:cs="Times New Roman"/>
          <w:sz w:val="28"/>
          <w:szCs w:val="28"/>
          <w:lang w:val="tk-TM"/>
        </w:rPr>
        <w:t>Prožektorlary köplenç toplumlaýyn sport meýdançalarynda, stadionlarda wyşkalarda,</w:t>
      </w:r>
      <w:r w:rsidR="00A55CE0">
        <w:rPr>
          <w:rFonts w:ascii="Times New Roman" w:hAnsi="Times New Roman" w:cs="Times New Roman"/>
          <w:sz w:val="28"/>
          <w:szCs w:val="28"/>
          <w:lang w:val="tk-TM"/>
        </w:rPr>
        <w:t xml:space="preserve"> </w:t>
      </w:r>
      <w:r w:rsidRPr="00803FCD">
        <w:rPr>
          <w:rFonts w:ascii="Times New Roman" w:hAnsi="Times New Roman" w:cs="Times New Roman"/>
          <w:sz w:val="28"/>
          <w:szCs w:val="28"/>
          <w:lang w:val="tk-TM"/>
        </w:rPr>
        <w:t>serhet araçäklerini wagtal-wagtal yşyklandyryp durmak</w:t>
      </w:r>
      <w:r w:rsidR="00222E3B">
        <w:rPr>
          <w:rFonts w:ascii="Times New Roman" w:hAnsi="Times New Roman" w:cs="Times New Roman"/>
          <w:sz w:val="28"/>
          <w:szCs w:val="28"/>
          <w:lang w:val="sq-AL"/>
        </w:rPr>
        <w:t>da</w:t>
      </w:r>
      <w:r w:rsidRPr="00803FCD">
        <w:rPr>
          <w:rFonts w:ascii="Times New Roman" w:hAnsi="Times New Roman" w:cs="Times New Roman"/>
          <w:sz w:val="28"/>
          <w:szCs w:val="28"/>
          <w:lang w:val="tk-TM"/>
        </w:rPr>
        <w:t xml:space="preserve"> giňden ulanylýar.</w:t>
      </w:r>
      <w:r w:rsidR="00A55CE0">
        <w:rPr>
          <w:rFonts w:ascii="Times New Roman" w:hAnsi="Times New Roman" w:cs="Times New Roman"/>
          <w:sz w:val="28"/>
          <w:szCs w:val="28"/>
          <w:lang w:val="tk-TM"/>
        </w:rPr>
        <w:t xml:space="preserve"> </w:t>
      </w:r>
      <w:r w:rsidRPr="00803FCD">
        <w:rPr>
          <w:rFonts w:ascii="Times New Roman" w:hAnsi="Times New Roman" w:cs="Times New Roman"/>
          <w:sz w:val="28"/>
          <w:szCs w:val="28"/>
          <w:lang w:val="tk-TM"/>
        </w:rPr>
        <w:t>Gurluşyk meýdançalarynda gijelerine iş meýdançalaryny hem-de töwerek</w:t>
      </w:r>
      <w:r w:rsidR="00222E3B">
        <w:rPr>
          <w:rFonts w:ascii="Times New Roman" w:hAnsi="Times New Roman" w:cs="Times New Roman"/>
          <w:sz w:val="28"/>
          <w:szCs w:val="28"/>
          <w:lang w:val="sq-AL"/>
        </w:rPr>
        <w:t xml:space="preserve"> -</w:t>
      </w:r>
      <w:r w:rsidRPr="00803FCD">
        <w:rPr>
          <w:rFonts w:ascii="Times New Roman" w:hAnsi="Times New Roman" w:cs="Times New Roman"/>
          <w:sz w:val="28"/>
          <w:szCs w:val="28"/>
          <w:lang w:val="tk-TM"/>
        </w:rPr>
        <w:t xml:space="preserve"> daşy ýagtylandyrmakda-da prožektorlar has köp ulanylýar.</w:t>
      </w:r>
    </w:p>
    <w:p w:rsidR="00803FCD" w:rsidRDefault="00803FCD" w:rsidP="00A55CE0">
      <w:pPr>
        <w:pStyle w:val="a3"/>
        <w:jc w:val="both"/>
        <w:rPr>
          <w:rFonts w:ascii="Times New Roman" w:hAnsi="Times New Roman" w:cs="Times New Roman"/>
          <w:sz w:val="28"/>
          <w:szCs w:val="28"/>
          <w:lang w:val="tk-TM"/>
        </w:rPr>
      </w:pPr>
      <w:r w:rsidRPr="00803FCD">
        <w:rPr>
          <w:rFonts w:ascii="Times New Roman" w:hAnsi="Times New Roman" w:cs="Times New Roman"/>
          <w:sz w:val="28"/>
          <w:szCs w:val="28"/>
          <w:lang w:val="tk-TM"/>
        </w:rPr>
        <w:t>Prožektorlar toplumlaýyn</w:t>
      </w:r>
      <w:r w:rsidR="00222E3B">
        <w:rPr>
          <w:rFonts w:ascii="Times New Roman" w:hAnsi="Times New Roman" w:cs="Times New Roman"/>
          <w:sz w:val="28"/>
          <w:szCs w:val="28"/>
          <w:lang w:val="sq-AL"/>
        </w:rPr>
        <w:t xml:space="preserve"> </w:t>
      </w:r>
      <w:r w:rsidRPr="00803FCD">
        <w:rPr>
          <w:rFonts w:ascii="Times New Roman" w:hAnsi="Times New Roman" w:cs="Times New Roman"/>
          <w:sz w:val="28"/>
          <w:szCs w:val="28"/>
          <w:lang w:val="tk-TM"/>
        </w:rPr>
        <w:t>ualnylanda özara  0</w:t>
      </w:r>
      <w:r w:rsidR="00222E3B">
        <w:rPr>
          <w:rFonts w:ascii="Times New Roman" w:hAnsi="Times New Roman" w:cs="Times New Roman"/>
          <w:sz w:val="28"/>
          <w:szCs w:val="28"/>
          <w:lang w:val="sq-AL"/>
        </w:rPr>
        <w:t>,</w:t>
      </w:r>
      <w:r w:rsidRPr="00803FCD">
        <w:rPr>
          <w:rFonts w:ascii="Times New Roman" w:hAnsi="Times New Roman" w:cs="Times New Roman"/>
          <w:sz w:val="28"/>
          <w:szCs w:val="28"/>
          <w:lang w:val="tk-TM"/>
        </w:rPr>
        <w:t>7-1</w:t>
      </w:r>
      <w:r w:rsidR="00222E3B">
        <w:rPr>
          <w:rFonts w:ascii="Times New Roman" w:hAnsi="Times New Roman" w:cs="Times New Roman"/>
          <w:sz w:val="28"/>
          <w:szCs w:val="28"/>
          <w:lang w:val="sq-AL"/>
        </w:rPr>
        <w:t xml:space="preserve"> </w:t>
      </w:r>
      <w:r w:rsidRPr="00803FCD">
        <w:rPr>
          <w:rFonts w:ascii="Times New Roman" w:hAnsi="Times New Roman" w:cs="Times New Roman"/>
          <w:sz w:val="28"/>
          <w:szCs w:val="28"/>
          <w:lang w:val="tk-TM"/>
        </w:rPr>
        <w:t>m aralykda dikligine we keseligine onlarça prožektorlary ulan</w:t>
      </w:r>
      <w:r w:rsidR="00222E3B">
        <w:rPr>
          <w:rFonts w:ascii="Times New Roman" w:hAnsi="Times New Roman" w:cs="Times New Roman"/>
          <w:sz w:val="28"/>
          <w:szCs w:val="28"/>
          <w:lang w:val="sq-AL"/>
        </w:rPr>
        <w:t>ýarl</w:t>
      </w:r>
      <w:r w:rsidRPr="00803FCD">
        <w:rPr>
          <w:rFonts w:ascii="Times New Roman" w:hAnsi="Times New Roman" w:cs="Times New Roman"/>
          <w:sz w:val="28"/>
          <w:szCs w:val="28"/>
          <w:lang w:val="tk-TM"/>
        </w:rPr>
        <w:t>ar.</w:t>
      </w:r>
      <w:r w:rsidR="00A55CE0">
        <w:rPr>
          <w:rFonts w:ascii="Times New Roman" w:hAnsi="Times New Roman" w:cs="Times New Roman"/>
          <w:sz w:val="28"/>
          <w:szCs w:val="28"/>
          <w:lang w:val="tk-TM"/>
        </w:rPr>
        <w:t xml:space="preserve"> </w:t>
      </w:r>
      <w:r w:rsidRPr="00803FCD">
        <w:rPr>
          <w:rFonts w:ascii="Times New Roman" w:hAnsi="Times New Roman" w:cs="Times New Roman"/>
          <w:sz w:val="28"/>
          <w:szCs w:val="28"/>
          <w:lang w:val="tk-TM"/>
        </w:rPr>
        <w:t>Ähli prožektorlar 3-4 ýerlerden hylar bilen berkidilýärler.</w:t>
      </w:r>
    </w:p>
    <w:p w:rsidR="009F7E47" w:rsidRDefault="009F7E47" w:rsidP="009F7E47">
      <w:pPr>
        <w:pStyle w:val="a3"/>
        <w:jc w:val="both"/>
        <w:rPr>
          <w:rFonts w:ascii="Times New Roman" w:hAnsi="Times New Roman" w:cs="Times New Roman"/>
          <w:sz w:val="28"/>
          <w:szCs w:val="28"/>
          <w:lang w:val="sq-AL"/>
        </w:rPr>
      </w:pPr>
      <w:r w:rsidRPr="009F7E47">
        <w:rPr>
          <w:rFonts w:ascii="Times New Roman" w:hAnsi="Times New Roman" w:cs="Times New Roman"/>
          <w:sz w:val="28"/>
          <w:szCs w:val="28"/>
          <w:lang w:val="tk-TM"/>
        </w:rPr>
        <w:t>Prožektorlar berkidilenden soň,</w:t>
      </w:r>
      <w:r w:rsidR="00222E3B">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olar hasaplanan burçlar boýunça ugrukdyrylan</w:t>
      </w:r>
      <w:r w:rsidR="00222E3B">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yşyklar döredilip ýörite sazlaýarlar</w:t>
      </w:r>
      <w:r w:rsidR="00222E3B">
        <w:rPr>
          <w:rFonts w:ascii="Times New Roman" w:hAnsi="Times New Roman" w:cs="Times New Roman"/>
          <w:sz w:val="28"/>
          <w:szCs w:val="28"/>
          <w:lang w:val="sq-AL"/>
        </w:rPr>
        <w:t>.</w:t>
      </w:r>
      <w:r w:rsidRPr="009F7E47">
        <w:rPr>
          <w:rFonts w:ascii="Times New Roman" w:hAnsi="Times New Roman" w:cs="Times New Roman"/>
          <w:sz w:val="28"/>
          <w:szCs w:val="28"/>
          <w:lang w:val="tk-TM"/>
        </w:rPr>
        <w:t xml:space="preserve"> </w:t>
      </w:r>
      <w:r w:rsidR="00222E3B">
        <w:rPr>
          <w:rFonts w:ascii="Times New Roman" w:hAnsi="Times New Roman" w:cs="Times New Roman"/>
          <w:sz w:val="28"/>
          <w:szCs w:val="28"/>
          <w:lang w:val="sq-AL"/>
        </w:rPr>
        <w:t>S</w:t>
      </w:r>
      <w:r w:rsidRPr="009F7E47">
        <w:rPr>
          <w:rFonts w:ascii="Times New Roman" w:hAnsi="Times New Roman" w:cs="Times New Roman"/>
          <w:sz w:val="28"/>
          <w:szCs w:val="28"/>
          <w:lang w:val="tk-TM"/>
        </w:rPr>
        <w:t xml:space="preserve">azlamak   işleri ýörite ýasalan ullakan </w:t>
      </w:r>
      <w:r w:rsidRPr="009F7E47">
        <w:rPr>
          <w:rFonts w:ascii="Times New Roman" w:hAnsi="Times New Roman" w:cs="Times New Roman"/>
          <w:sz w:val="28"/>
          <w:szCs w:val="28"/>
          <w:lang w:val="tk-TM"/>
        </w:rPr>
        <w:lastRenderedPageBreak/>
        <w:t>tra</w:t>
      </w:r>
      <w:r w:rsidR="00222E3B">
        <w:rPr>
          <w:rFonts w:ascii="Times New Roman" w:hAnsi="Times New Roman" w:cs="Times New Roman"/>
          <w:sz w:val="28"/>
          <w:szCs w:val="28"/>
          <w:lang w:val="sq-AL"/>
        </w:rPr>
        <w:t>n</w:t>
      </w:r>
      <w:r w:rsidRPr="009F7E47">
        <w:rPr>
          <w:rFonts w:ascii="Times New Roman" w:hAnsi="Times New Roman" w:cs="Times New Roman"/>
          <w:sz w:val="28"/>
          <w:szCs w:val="28"/>
          <w:lang w:val="tk-TM"/>
        </w:rPr>
        <w:t>sportirler  bilen amala aşyrylýar.</w:t>
      </w:r>
      <w:r>
        <w:rPr>
          <w:rFonts w:ascii="Times New Roman" w:hAnsi="Times New Roman" w:cs="Times New Roman"/>
          <w:sz w:val="28"/>
          <w:szCs w:val="28"/>
          <w:lang w:val="tk-TM"/>
        </w:rPr>
        <w:t xml:space="preserve"> </w:t>
      </w:r>
      <w:r w:rsidRPr="009F7E47">
        <w:rPr>
          <w:rFonts w:ascii="Times New Roman" w:hAnsi="Times New Roman" w:cs="Times New Roman"/>
          <w:sz w:val="28"/>
          <w:szCs w:val="28"/>
          <w:lang w:val="tk-TM"/>
        </w:rPr>
        <w:t>Transportirleri ullakan list demirden ýa-da kartondan ýasasaň-da bolýar.</w:t>
      </w:r>
    </w:p>
    <w:p w:rsidR="009F7E47" w:rsidRPr="009F7E47" w:rsidRDefault="009F7E47" w:rsidP="009F7E47">
      <w:pPr>
        <w:pStyle w:val="a3"/>
        <w:jc w:val="both"/>
        <w:rPr>
          <w:rFonts w:ascii="Times New Roman" w:hAnsi="Times New Roman" w:cs="Times New Roman"/>
          <w:sz w:val="28"/>
          <w:szCs w:val="28"/>
          <w:lang w:val="sq-AL"/>
        </w:rPr>
      </w:pPr>
    </w:p>
    <w:p w:rsidR="009F7E47" w:rsidRPr="009F7E47" w:rsidRDefault="009F7E47" w:rsidP="001A21D9">
      <w:pPr>
        <w:pStyle w:val="a3"/>
        <w:numPr>
          <w:ilvl w:val="1"/>
          <w:numId w:val="13"/>
        </w:numPr>
        <w:rPr>
          <w:rFonts w:ascii="Times New Roman" w:hAnsi="Times New Roman" w:cs="Times New Roman"/>
          <w:b/>
          <w:sz w:val="28"/>
          <w:szCs w:val="28"/>
          <w:lang w:val="tk-TM"/>
        </w:rPr>
      </w:pPr>
      <w:r w:rsidRPr="009F7E47">
        <w:rPr>
          <w:rFonts w:ascii="Times New Roman" w:hAnsi="Times New Roman" w:cs="Times New Roman"/>
          <w:b/>
          <w:sz w:val="28"/>
          <w:szCs w:val="28"/>
          <w:lang w:val="tk-TM"/>
        </w:rPr>
        <w:t>Yşyklandyryjylaryň eksplu</w:t>
      </w:r>
      <w:r w:rsidR="00222E3B">
        <w:rPr>
          <w:rFonts w:ascii="Times New Roman" w:hAnsi="Times New Roman" w:cs="Times New Roman"/>
          <w:b/>
          <w:sz w:val="28"/>
          <w:szCs w:val="28"/>
          <w:lang w:val="sq-AL"/>
        </w:rPr>
        <w:t>a</w:t>
      </w:r>
      <w:r w:rsidRPr="009F7E47">
        <w:rPr>
          <w:rFonts w:ascii="Times New Roman" w:hAnsi="Times New Roman" w:cs="Times New Roman"/>
          <w:b/>
          <w:sz w:val="28"/>
          <w:szCs w:val="28"/>
          <w:lang w:val="tk-TM"/>
        </w:rPr>
        <w:t>tirlenilişi</w:t>
      </w:r>
    </w:p>
    <w:p w:rsidR="009F7E47" w:rsidRPr="009F7E47" w:rsidRDefault="009F7E47" w:rsidP="009F7E47">
      <w:pPr>
        <w:pStyle w:val="a3"/>
        <w:ind w:left="1080"/>
        <w:rPr>
          <w:rFonts w:ascii="Times New Roman" w:hAnsi="Times New Roman" w:cs="Times New Roman"/>
          <w:b/>
          <w:sz w:val="28"/>
          <w:szCs w:val="28"/>
          <w:lang w:val="tk-TM"/>
        </w:rPr>
      </w:pPr>
    </w:p>
    <w:p w:rsidR="009F7E47" w:rsidRDefault="009F7E47" w:rsidP="009F7E47">
      <w:pPr>
        <w:pStyle w:val="a3"/>
        <w:ind w:firstLine="567"/>
        <w:jc w:val="both"/>
        <w:rPr>
          <w:rFonts w:ascii="Times New Roman" w:hAnsi="Times New Roman" w:cs="Times New Roman"/>
          <w:sz w:val="28"/>
          <w:szCs w:val="28"/>
          <w:lang w:val="sq-AL"/>
        </w:rPr>
      </w:pPr>
      <w:r w:rsidRPr="009F7E47">
        <w:rPr>
          <w:rFonts w:ascii="Times New Roman" w:hAnsi="Times New Roman" w:cs="Times New Roman"/>
          <w:sz w:val="28"/>
          <w:szCs w:val="28"/>
          <w:lang w:val="tk-TM"/>
        </w:rPr>
        <w:t xml:space="preserve">Islendik elektrik ýa-da elektrik däl desgalarynda </w:t>
      </w:r>
      <w:r w:rsidR="00222E3B">
        <w:rPr>
          <w:rFonts w:ascii="Times New Roman" w:hAnsi="Times New Roman" w:cs="Times New Roman"/>
          <w:sz w:val="28"/>
          <w:szCs w:val="28"/>
          <w:lang w:val="tk-TM"/>
        </w:rPr>
        <w:t>dynywsyz gözegçiligiň gerek bol</w:t>
      </w:r>
      <w:r w:rsidRPr="009F7E47">
        <w:rPr>
          <w:rFonts w:ascii="Times New Roman" w:hAnsi="Times New Roman" w:cs="Times New Roman"/>
          <w:sz w:val="28"/>
          <w:szCs w:val="28"/>
          <w:lang w:val="tk-TM"/>
        </w:rPr>
        <w:t>şy ýaly yşyklandyryjy desgalarda-da gözegçilik hemişe gerek bolýar.</w:t>
      </w:r>
      <w:r w:rsidR="009A637A">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Gözegçiligiň ilkinji görnişi täze gur</w:t>
      </w:r>
      <w:r w:rsidR="00222E3B">
        <w:rPr>
          <w:rFonts w:ascii="Times New Roman" w:hAnsi="Times New Roman" w:cs="Times New Roman"/>
          <w:sz w:val="28"/>
          <w:szCs w:val="28"/>
          <w:lang w:val="sq-AL"/>
        </w:rPr>
        <w:t>u</w:t>
      </w:r>
      <w:r w:rsidRPr="009F7E47">
        <w:rPr>
          <w:rFonts w:ascii="Times New Roman" w:hAnsi="Times New Roman" w:cs="Times New Roman"/>
          <w:sz w:val="28"/>
          <w:szCs w:val="28"/>
          <w:lang w:val="tk-TM"/>
        </w:rPr>
        <w:t>lyp tabşyrylýan</w:t>
      </w:r>
      <w:r w:rsidR="00222E3B">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obýektleri hemme taraplaýyn barlap gözegçilik işlerini geçirmekden ybaratdyr.</w:t>
      </w:r>
    </w:p>
    <w:p w:rsidR="009F7E47" w:rsidRDefault="009F7E47" w:rsidP="009F7E47">
      <w:pPr>
        <w:pStyle w:val="a3"/>
        <w:ind w:firstLine="567"/>
        <w:jc w:val="both"/>
        <w:rPr>
          <w:rFonts w:ascii="Times New Roman" w:hAnsi="Times New Roman" w:cs="Times New Roman"/>
          <w:sz w:val="28"/>
          <w:szCs w:val="28"/>
          <w:lang w:val="sq-AL"/>
        </w:rPr>
      </w:pPr>
      <w:r w:rsidRPr="009F7E47">
        <w:rPr>
          <w:rFonts w:ascii="Times New Roman" w:hAnsi="Times New Roman" w:cs="Times New Roman"/>
          <w:sz w:val="28"/>
          <w:szCs w:val="28"/>
          <w:lang w:val="tk-TM"/>
        </w:rPr>
        <w:t>Wagtyň geçmegi bilen işleýän çyralaryň könelmegi netijede olaryň ýagtylyk akymynyň azalmagy,</w:t>
      </w:r>
      <w:r w:rsidR="009043A2">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 xml:space="preserve">tozanlaryň </w:t>
      </w:r>
      <w:r w:rsidR="009043A2">
        <w:rPr>
          <w:rFonts w:ascii="Times New Roman" w:hAnsi="Times New Roman" w:cs="Times New Roman"/>
          <w:sz w:val="28"/>
          <w:szCs w:val="28"/>
          <w:lang w:val="tk-TM"/>
        </w:rPr>
        <w:t>we hapalaryň toplanmagy,</w:t>
      </w:r>
      <w:r w:rsidR="009043A2">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enjamlaryň ýagtylagy</w:t>
      </w:r>
      <w:r w:rsidR="00222E3B">
        <w:rPr>
          <w:rFonts w:ascii="Times New Roman" w:hAnsi="Times New Roman" w:cs="Times New Roman"/>
          <w:sz w:val="28"/>
          <w:szCs w:val="28"/>
          <w:lang w:val="tk-TM"/>
        </w:rPr>
        <w:t>nyň serpilmeginiň peselmegi bul</w:t>
      </w:r>
      <w:r w:rsidRPr="009F7E47">
        <w:rPr>
          <w:rFonts w:ascii="Times New Roman" w:hAnsi="Times New Roman" w:cs="Times New Roman"/>
          <w:sz w:val="28"/>
          <w:szCs w:val="28"/>
          <w:lang w:val="tk-TM"/>
        </w:rPr>
        <w:t>aryň hemesiniň ýagtylyk akymynyň ýitgisiniň artmagyna ýagtylandyryş derejesiniň peselmegine sebäp bolýar.</w:t>
      </w:r>
    </w:p>
    <w:p w:rsidR="009043A2" w:rsidRDefault="00222E3B" w:rsidP="009F7E47">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tk-TM"/>
        </w:rPr>
        <w:t>Ýagtylyk çeşmeleri</w:t>
      </w:r>
      <w:r w:rsidR="009F7E47" w:rsidRPr="009F7E47">
        <w:rPr>
          <w:rFonts w:ascii="Times New Roman" w:hAnsi="Times New Roman" w:cs="Times New Roman"/>
          <w:sz w:val="28"/>
          <w:szCs w:val="28"/>
          <w:lang w:val="tk-TM"/>
        </w:rPr>
        <w:t>niň wagt geçmegi bilen könelmegi tebigy zatdyr.</w:t>
      </w:r>
      <w:r w:rsidR="009043A2">
        <w:rPr>
          <w:rFonts w:ascii="Times New Roman" w:hAnsi="Times New Roman" w:cs="Times New Roman"/>
          <w:sz w:val="28"/>
          <w:szCs w:val="28"/>
          <w:lang w:val="sq-AL"/>
        </w:rPr>
        <w:t xml:space="preserve"> </w:t>
      </w:r>
      <w:r>
        <w:rPr>
          <w:rFonts w:ascii="Times New Roman" w:hAnsi="Times New Roman" w:cs="Times New Roman"/>
          <w:sz w:val="28"/>
          <w:szCs w:val="28"/>
          <w:lang w:val="tk-TM"/>
        </w:rPr>
        <w:t>Şonuň üçin-de yşyklandyryjy</w:t>
      </w:r>
      <w:r w:rsidR="009F7E47" w:rsidRPr="009F7E47">
        <w:rPr>
          <w:rFonts w:ascii="Times New Roman" w:hAnsi="Times New Roman" w:cs="Times New Roman"/>
          <w:sz w:val="28"/>
          <w:szCs w:val="28"/>
          <w:lang w:val="tk-TM"/>
        </w:rPr>
        <w:t xml:space="preserve"> desgalaryny hemişe gözegçilikde saklamak zerurlyg</w:t>
      </w:r>
      <w:r>
        <w:rPr>
          <w:rFonts w:ascii="Times New Roman" w:hAnsi="Times New Roman" w:cs="Times New Roman"/>
          <w:sz w:val="28"/>
          <w:szCs w:val="28"/>
          <w:lang w:val="sq-AL"/>
        </w:rPr>
        <w:t>y</w:t>
      </w:r>
      <w:r w:rsidR="009F7E47" w:rsidRPr="009F7E47">
        <w:rPr>
          <w:rFonts w:ascii="Times New Roman" w:hAnsi="Times New Roman" w:cs="Times New Roman"/>
          <w:sz w:val="28"/>
          <w:szCs w:val="28"/>
          <w:lang w:val="tk-TM"/>
        </w:rPr>
        <w:t xml:space="preserve"> döreýär.</w:t>
      </w:r>
    </w:p>
    <w:p w:rsidR="009F7E47" w:rsidRPr="009F7E47" w:rsidRDefault="009F7E47" w:rsidP="009F7E47">
      <w:pPr>
        <w:pStyle w:val="a3"/>
        <w:ind w:firstLine="567"/>
        <w:jc w:val="both"/>
        <w:rPr>
          <w:rFonts w:ascii="Times New Roman" w:hAnsi="Times New Roman" w:cs="Times New Roman"/>
          <w:sz w:val="28"/>
          <w:szCs w:val="28"/>
          <w:lang w:val="tk-TM"/>
        </w:rPr>
      </w:pPr>
      <w:r w:rsidRPr="009F7E47">
        <w:rPr>
          <w:rFonts w:ascii="Times New Roman" w:hAnsi="Times New Roman" w:cs="Times New Roman"/>
          <w:sz w:val="28"/>
          <w:szCs w:val="28"/>
          <w:lang w:val="tk-TM"/>
        </w:rPr>
        <w:t>Guramaçylyk işlerin</w:t>
      </w:r>
      <w:r w:rsidR="00222E3B">
        <w:rPr>
          <w:rFonts w:ascii="Times New Roman" w:hAnsi="Times New Roman" w:cs="Times New Roman"/>
          <w:sz w:val="28"/>
          <w:szCs w:val="28"/>
          <w:lang w:val="sq-AL"/>
        </w:rPr>
        <w:t>i</w:t>
      </w:r>
      <w:r w:rsidRPr="009F7E47">
        <w:rPr>
          <w:rFonts w:ascii="Times New Roman" w:hAnsi="Times New Roman" w:cs="Times New Roman"/>
          <w:sz w:val="28"/>
          <w:szCs w:val="28"/>
          <w:lang w:val="tk-TM"/>
        </w:rPr>
        <w:t xml:space="preserve"> dogry ýola goýmak, öz wagtynda çyralary çalyşmak,</w:t>
      </w:r>
      <w:r w:rsidR="009043A2">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abatlaýyş işlerini geçirip durmak</w:t>
      </w:r>
      <w:r w:rsidR="00222E3B">
        <w:rPr>
          <w:rFonts w:ascii="Times New Roman" w:hAnsi="Times New Roman" w:cs="Times New Roman"/>
          <w:sz w:val="28"/>
          <w:szCs w:val="28"/>
          <w:lang w:val="sq-AL"/>
        </w:rPr>
        <w:t>,</w:t>
      </w:r>
      <w:r w:rsidRPr="009F7E47">
        <w:rPr>
          <w:rFonts w:ascii="Times New Roman" w:hAnsi="Times New Roman" w:cs="Times New Roman"/>
          <w:sz w:val="28"/>
          <w:szCs w:val="28"/>
          <w:lang w:val="tk-TM"/>
        </w:rPr>
        <w:t xml:space="preserve"> arassalamak ýaly işleriň hemmesi planirlenip dogry ýola goýulsa</w:t>
      </w:r>
      <w:r w:rsidR="00222E3B">
        <w:rPr>
          <w:rFonts w:ascii="Times New Roman" w:hAnsi="Times New Roman" w:cs="Times New Roman"/>
          <w:sz w:val="28"/>
          <w:szCs w:val="28"/>
          <w:lang w:val="sq-AL"/>
        </w:rPr>
        <w:t>,</w:t>
      </w:r>
      <w:r w:rsidRPr="009F7E47">
        <w:rPr>
          <w:rFonts w:ascii="Times New Roman" w:hAnsi="Times New Roman" w:cs="Times New Roman"/>
          <w:sz w:val="28"/>
          <w:szCs w:val="28"/>
          <w:lang w:val="tk-TM"/>
        </w:rPr>
        <w:t xml:space="preserve"> yşyklandyryjylaryň iş möhlertleri-de uzaga çekýär.</w:t>
      </w:r>
    </w:p>
    <w:p w:rsidR="009F7E47" w:rsidRPr="009F7E47" w:rsidRDefault="009F7E47" w:rsidP="009043A2">
      <w:pPr>
        <w:pStyle w:val="a3"/>
        <w:ind w:firstLine="567"/>
        <w:jc w:val="both"/>
        <w:rPr>
          <w:rFonts w:ascii="Times New Roman" w:hAnsi="Times New Roman" w:cs="Times New Roman"/>
          <w:sz w:val="28"/>
          <w:szCs w:val="28"/>
          <w:lang w:val="tk-TM"/>
        </w:rPr>
      </w:pPr>
      <w:r w:rsidRPr="009F7E47">
        <w:rPr>
          <w:rFonts w:ascii="Times New Roman" w:hAnsi="Times New Roman" w:cs="Times New Roman"/>
          <w:sz w:val="28"/>
          <w:szCs w:val="28"/>
          <w:lang w:val="tk-TM"/>
        </w:rPr>
        <w:t>Gözegçilik ähli yşyklandyryjy desgalaryna degişlidir, meselem nakally we ДРЛ-çyralar</w:t>
      </w:r>
      <w:r w:rsidR="00222E3B">
        <w:rPr>
          <w:rFonts w:ascii="Times New Roman" w:hAnsi="Times New Roman" w:cs="Times New Roman"/>
          <w:sz w:val="28"/>
          <w:szCs w:val="28"/>
          <w:lang w:val="sq-AL"/>
        </w:rPr>
        <w:t>a</w:t>
      </w:r>
      <w:r w:rsidRPr="009F7E47">
        <w:rPr>
          <w:rFonts w:ascii="Times New Roman" w:hAnsi="Times New Roman" w:cs="Times New Roman"/>
          <w:sz w:val="28"/>
          <w:szCs w:val="28"/>
          <w:lang w:val="tk-TM"/>
        </w:rPr>
        <w:t xml:space="preserve"> prožektorlara,</w:t>
      </w:r>
      <w:r w:rsidR="009043A2">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elektrik setlerine,</w:t>
      </w:r>
      <w:r w:rsidR="009043A2">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öç</w:t>
      </w:r>
      <w:r w:rsidR="00222E3B">
        <w:rPr>
          <w:rFonts w:ascii="Times New Roman" w:hAnsi="Times New Roman" w:cs="Times New Roman"/>
          <w:sz w:val="28"/>
          <w:szCs w:val="28"/>
          <w:lang w:val="sq-AL"/>
        </w:rPr>
        <w:t>ü</w:t>
      </w:r>
      <w:r w:rsidRPr="009F7E47">
        <w:rPr>
          <w:rFonts w:ascii="Times New Roman" w:hAnsi="Times New Roman" w:cs="Times New Roman"/>
          <w:sz w:val="28"/>
          <w:szCs w:val="28"/>
          <w:lang w:val="tk-TM"/>
        </w:rPr>
        <w:t>rijilere</w:t>
      </w:r>
      <w:r w:rsidR="00222E3B">
        <w:rPr>
          <w:rFonts w:ascii="Times New Roman" w:hAnsi="Times New Roman" w:cs="Times New Roman"/>
          <w:sz w:val="28"/>
          <w:szCs w:val="28"/>
          <w:lang w:val="sq-AL"/>
        </w:rPr>
        <w:t>,</w:t>
      </w:r>
      <w:r w:rsidRPr="009F7E47">
        <w:rPr>
          <w:rFonts w:ascii="Times New Roman" w:hAnsi="Times New Roman" w:cs="Times New Roman"/>
          <w:sz w:val="28"/>
          <w:szCs w:val="28"/>
          <w:lang w:val="tk-TM"/>
        </w:rPr>
        <w:t xml:space="preserve"> rozetkalara, ştepsellere şitlere degişlidir.</w:t>
      </w:r>
    </w:p>
    <w:p w:rsidR="009F7E47" w:rsidRPr="009F7E47" w:rsidRDefault="009F7E47" w:rsidP="009043A2">
      <w:pPr>
        <w:pStyle w:val="a3"/>
        <w:ind w:firstLine="567"/>
        <w:jc w:val="both"/>
        <w:rPr>
          <w:rFonts w:ascii="Times New Roman" w:hAnsi="Times New Roman" w:cs="Times New Roman"/>
          <w:sz w:val="28"/>
          <w:szCs w:val="28"/>
          <w:lang w:val="tk-TM"/>
        </w:rPr>
      </w:pPr>
      <w:r w:rsidRPr="009F7E47">
        <w:rPr>
          <w:rFonts w:ascii="Times New Roman" w:hAnsi="Times New Roman" w:cs="Times New Roman"/>
          <w:sz w:val="28"/>
          <w:szCs w:val="28"/>
          <w:lang w:val="tk-TM"/>
        </w:rPr>
        <w:t>Gözegçilik işlerinde nerdiwanlardan,</w:t>
      </w:r>
      <w:r w:rsidR="00222E3B">
        <w:rPr>
          <w:rFonts w:ascii="Times New Roman" w:hAnsi="Times New Roman" w:cs="Times New Roman"/>
          <w:sz w:val="28"/>
          <w:szCs w:val="28"/>
          <w:lang w:val="sq-AL"/>
        </w:rPr>
        <w:t xml:space="preserve"> </w:t>
      </w:r>
      <w:r w:rsidRPr="009F7E47">
        <w:rPr>
          <w:rFonts w:ascii="Times New Roman" w:hAnsi="Times New Roman" w:cs="Times New Roman"/>
          <w:sz w:val="28"/>
          <w:szCs w:val="28"/>
          <w:lang w:val="tk-TM"/>
        </w:rPr>
        <w:t>kran</w:t>
      </w:r>
      <w:r w:rsidR="00222E3B">
        <w:rPr>
          <w:rFonts w:ascii="Times New Roman" w:hAnsi="Times New Roman" w:cs="Times New Roman"/>
          <w:sz w:val="28"/>
          <w:szCs w:val="28"/>
          <w:lang w:val="sq-AL"/>
        </w:rPr>
        <w:t>ly</w:t>
      </w:r>
      <w:r w:rsidRPr="009F7E47">
        <w:rPr>
          <w:rFonts w:ascii="Times New Roman" w:hAnsi="Times New Roman" w:cs="Times New Roman"/>
          <w:sz w:val="28"/>
          <w:szCs w:val="28"/>
          <w:lang w:val="tk-TM"/>
        </w:rPr>
        <w:t xml:space="preserve"> awtomobillerden</w:t>
      </w:r>
      <w:r w:rsidR="009A637A">
        <w:rPr>
          <w:rFonts w:ascii="Times New Roman" w:hAnsi="Times New Roman" w:cs="Times New Roman"/>
          <w:sz w:val="28"/>
          <w:szCs w:val="28"/>
          <w:lang w:val="sq-AL"/>
        </w:rPr>
        <w:t>,</w:t>
      </w:r>
      <w:r w:rsidRPr="009F7E47">
        <w:rPr>
          <w:rFonts w:ascii="Times New Roman" w:hAnsi="Times New Roman" w:cs="Times New Roman"/>
          <w:sz w:val="28"/>
          <w:szCs w:val="28"/>
          <w:lang w:val="tk-TM"/>
        </w:rPr>
        <w:t xml:space="preserve"> </w:t>
      </w:r>
      <w:r w:rsidR="009A637A">
        <w:rPr>
          <w:rFonts w:ascii="Times New Roman" w:hAnsi="Times New Roman" w:cs="Times New Roman"/>
          <w:sz w:val="28"/>
          <w:szCs w:val="28"/>
          <w:lang w:val="sq-AL"/>
        </w:rPr>
        <w:t xml:space="preserve">aýaga geýilýän </w:t>
      </w:r>
      <w:r w:rsidRPr="009F7E47">
        <w:rPr>
          <w:rFonts w:ascii="Times New Roman" w:hAnsi="Times New Roman" w:cs="Times New Roman"/>
          <w:sz w:val="28"/>
          <w:szCs w:val="28"/>
          <w:lang w:val="tk-TM"/>
        </w:rPr>
        <w:t>d</w:t>
      </w:r>
      <w:r w:rsidR="009A637A">
        <w:rPr>
          <w:rFonts w:ascii="Times New Roman" w:hAnsi="Times New Roman" w:cs="Times New Roman"/>
          <w:sz w:val="28"/>
          <w:szCs w:val="28"/>
          <w:lang w:val="sq-AL"/>
        </w:rPr>
        <w:t>y</w:t>
      </w:r>
      <w:r w:rsidRPr="009F7E47">
        <w:rPr>
          <w:rFonts w:ascii="Times New Roman" w:hAnsi="Times New Roman" w:cs="Times New Roman"/>
          <w:sz w:val="28"/>
          <w:szCs w:val="28"/>
          <w:lang w:val="tk-TM"/>
        </w:rPr>
        <w:t>r</w:t>
      </w:r>
      <w:r w:rsidR="00222E3B">
        <w:rPr>
          <w:rFonts w:ascii="Times New Roman" w:hAnsi="Times New Roman" w:cs="Times New Roman"/>
          <w:sz w:val="28"/>
          <w:szCs w:val="28"/>
          <w:lang w:val="sq-AL"/>
        </w:rPr>
        <w:t>n</w:t>
      </w:r>
      <w:r w:rsidRPr="009F7E47">
        <w:rPr>
          <w:rFonts w:ascii="Times New Roman" w:hAnsi="Times New Roman" w:cs="Times New Roman"/>
          <w:sz w:val="28"/>
          <w:szCs w:val="28"/>
          <w:lang w:val="tk-TM"/>
        </w:rPr>
        <w:t>aklardan peýdalanýarlar.</w:t>
      </w:r>
    </w:p>
    <w:p w:rsidR="009F7E47" w:rsidRDefault="009F7E47" w:rsidP="00A55CE0">
      <w:pPr>
        <w:pStyle w:val="a3"/>
        <w:jc w:val="both"/>
        <w:rPr>
          <w:rFonts w:ascii="Times New Roman" w:hAnsi="Times New Roman" w:cs="Times New Roman"/>
          <w:sz w:val="28"/>
          <w:szCs w:val="28"/>
          <w:lang w:val="sq-AL"/>
        </w:rPr>
      </w:pPr>
    </w:p>
    <w:p w:rsidR="00FD1465" w:rsidRPr="00FD1465" w:rsidRDefault="00FD1465" w:rsidP="00FD1465">
      <w:pPr>
        <w:pStyle w:val="a3"/>
        <w:rPr>
          <w:rFonts w:ascii="Times New Roman" w:hAnsi="Times New Roman" w:cs="Times New Roman"/>
          <w:b/>
          <w:sz w:val="28"/>
          <w:szCs w:val="28"/>
          <w:lang w:val="sq-AL"/>
        </w:rPr>
      </w:pPr>
      <w:r>
        <w:rPr>
          <w:rFonts w:ascii="Times New Roman" w:hAnsi="Times New Roman" w:cs="Times New Roman"/>
          <w:b/>
          <w:sz w:val="28"/>
          <w:szCs w:val="28"/>
          <w:lang w:val="sq-AL"/>
        </w:rPr>
        <w:t xml:space="preserve">           </w:t>
      </w:r>
      <w:r w:rsidRPr="00FD1465">
        <w:rPr>
          <w:rFonts w:ascii="Times New Roman" w:hAnsi="Times New Roman" w:cs="Times New Roman"/>
          <w:b/>
          <w:sz w:val="28"/>
          <w:szCs w:val="28"/>
          <w:lang w:val="tk-TM"/>
        </w:rPr>
        <w:t>Soraglar</w:t>
      </w:r>
    </w:p>
    <w:p w:rsidR="00FD1465" w:rsidRPr="00FD1465" w:rsidRDefault="00FD1465" w:rsidP="00FD1465">
      <w:pPr>
        <w:pStyle w:val="a3"/>
        <w:rPr>
          <w:rFonts w:ascii="Times New Roman" w:hAnsi="Times New Roman" w:cs="Times New Roman"/>
          <w:sz w:val="14"/>
          <w:szCs w:val="14"/>
          <w:lang w:val="sq-AL"/>
        </w:rPr>
      </w:pP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Ýerine ýetiriji çyzgy diýilip nämä aýdylýar</w:t>
      </w:r>
      <w:r w:rsidR="00EA333B">
        <w:rPr>
          <w:rFonts w:ascii="Times New Roman" w:hAnsi="Times New Roman" w:cs="Times New Roman"/>
          <w:sz w:val="28"/>
          <w:szCs w:val="28"/>
          <w:lang w:val="sq-AL"/>
        </w:rPr>
        <w:t>?</w:t>
      </w: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Enjamlar</w:t>
      </w:r>
      <w:r w:rsidR="00EA333B">
        <w:rPr>
          <w:rFonts w:ascii="Times New Roman" w:hAnsi="Times New Roman" w:cs="Times New Roman"/>
          <w:sz w:val="28"/>
          <w:szCs w:val="28"/>
          <w:lang w:val="sq-AL"/>
        </w:rPr>
        <w:t>,</w:t>
      </w:r>
      <w:r w:rsidRPr="00FD1465">
        <w:rPr>
          <w:rFonts w:ascii="Times New Roman" w:hAnsi="Times New Roman" w:cs="Times New Roman"/>
          <w:sz w:val="28"/>
          <w:szCs w:val="28"/>
          <w:lang w:val="tk-TM"/>
        </w:rPr>
        <w:t xml:space="preserve"> desgalar kabul edilen</w:t>
      </w:r>
      <w:r w:rsidR="00EA333B">
        <w:rPr>
          <w:rFonts w:ascii="Times New Roman" w:hAnsi="Times New Roman" w:cs="Times New Roman"/>
          <w:sz w:val="28"/>
          <w:szCs w:val="28"/>
          <w:lang w:val="sq-AL"/>
        </w:rPr>
        <w:t>de</w:t>
      </w:r>
      <w:r w:rsidRPr="00FD1465">
        <w:rPr>
          <w:rFonts w:ascii="Times New Roman" w:hAnsi="Times New Roman" w:cs="Times New Roman"/>
          <w:sz w:val="28"/>
          <w:szCs w:val="28"/>
          <w:lang w:val="tk-TM"/>
        </w:rPr>
        <w:t xml:space="preserve"> yşyklandyryjyla</w:t>
      </w:r>
      <w:r w:rsidR="00EA333B">
        <w:rPr>
          <w:rFonts w:ascii="Times New Roman" w:hAnsi="Times New Roman" w:cs="Times New Roman"/>
          <w:sz w:val="28"/>
          <w:szCs w:val="28"/>
          <w:lang w:val="tk-TM"/>
        </w:rPr>
        <w:t>ryň haýsy bölegine üns berilýär</w:t>
      </w:r>
      <w:r w:rsidR="00EA333B">
        <w:rPr>
          <w:rFonts w:ascii="Times New Roman" w:hAnsi="Times New Roman" w:cs="Times New Roman"/>
          <w:sz w:val="28"/>
          <w:szCs w:val="28"/>
          <w:lang w:val="sq-AL"/>
        </w:rPr>
        <w:t>?</w:t>
      </w: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Ýapyk işler (kabeller)</w:t>
      </w:r>
      <w:r w:rsidR="00EA333B">
        <w:rPr>
          <w:rFonts w:ascii="Times New Roman" w:hAnsi="Times New Roman" w:cs="Times New Roman"/>
          <w:sz w:val="28"/>
          <w:szCs w:val="28"/>
          <w:lang w:val="sq-AL"/>
        </w:rPr>
        <w:t xml:space="preserve"> </w:t>
      </w:r>
      <w:r w:rsidR="00EA333B">
        <w:rPr>
          <w:rFonts w:ascii="Times New Roman" w:hAnsi="Times New Roman" w:cs="Times New Roman"/>
          <w:sz w:val="28"/>
          <w:szCs w:val="28"/>
          <w:lang w:val="tk-TM"/>
        </w:rPr>
        <w:t>nähili kabul edilýär</w:t>
      </w:r>
      <w:r w:rsidR="00EA333B">
        <w:rPr>
          <w:rFonts w:ascii="Times New Roman" w:hAnsi="Times New Roman" w:cs="Times New Roman"/>
          <w:sz w:val="28"/>
          <w:szCs w:val="28"/>
          <w:lang w:val="sq-AL"/>
        </w:rPr>
        <w:t>?</w:t>
      </w:r>
    </w:p>
    <w:p w:rsidR="00FD1465" w:rsidRPr="00FD1465" w:rsidRDefault="00EA333B" w:rsidP="001A21D9">
      <w:pPr>
        <w:pStyle w:val="a3"/>
        <w:numPr>
          <w:ilvl w:val="0"/>
          <w:numId w:val="27"/>
        </w:numPr>
        <w:jc w:val="both"/>
        <w:rPr>
          <w:rFonts w:ascii="Times New Roman" w:hAnsi="Times New Roman" w:cs="Times New Roman"/>
          <w:sz w:val="28"/>
          <w:szCs w:val="28"/>
          <w:lang w:val="tk-TM"/>
        </w:rPr>
      </w:pPr>
      <w:r>
        <w:rPr>
          <w:rFonts w:ascii="Times New Roman" w:hAnsi="Times New Roman" w:cs="Times New Roman"/>
          <w:sz w:val="28"/>
          <w:szCs w:val="28"/>
          <w:lang w:val="tk-TM"/>
        </w:rPr>
        <w:t>Çyralary</w:t>
      </w:r>
      <w:r w:rsidR="00FD1465" w:rsidRPr="00FD1465">
        <w:rPr>
          <w:rFonts w:ascii="Times New Roman" w:hAnsi="Times New Roman" w:cs="Times New Roman"/>
          <w:sz w:val="28"/>
          <w:szCs w:val="28"/>
          <w:lang w:val="tk-TM"/>
        </w:rPr>
        <w:t xml:space="preserve"> çalyşmagyň nähili usullaryny  bilýäňiz</w:t>
      </w:r>
      <w:r>
        <w:rPr>
          <w:rFonts w:ascii="Times New Roman" w:hAnsi="Times New Roman" w:cs="Times New Roman"/>
          <w:sz w:val="28"/>
          <w:szCs w:val="28"/>
          <w:lang w:val="sq-AL"/>
        </w:rPr>
        <w:t>?</w:t>
      </w: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Arassalamak usulynyň ýygylygy nä</w:t>
      </w:r>
      <w:r w:rsidR="00EA333B">
        <w:rPr>
          <w:rFonts w:ascii="Times New Roman" w:hAnsi="Times New Roman" w:cs="Times New Roman"/>
          <w:sz w:val="28"/>
          <w:szCs w:val="28"/>
          <w:lang w:val="sq-AL"/>
        </w:rPr>
        <w:t>me</w:t>
      </w:r>
      <w:r w:rsidRPr="00FD1465">
        <w:rPr>
          <w:rFonts w:ascii="Times New Roman" w:hAnsi="Times New Roman" w:cs="Times New Roman"/>
          <w:sz w:val="28"/>
          <w:szCs w:val="28"/>
          <w:lang w:val="tk-TM"/>
        </w:rPr>
        <w:t>lerden bagly</w:t>
      </w:r>
      <w:r w:rsidR="00EA333B">
        <w:rPr>
          <w:rFonts w:ascii="Times New Roman" w:hAnsi="Times New Roman" w:cs="Times New Roman"/>
          <w:sz w:val="28"/>
          <w:szCs w:val="28"/>
          <w:lang w:val="sq-AL"/>
        </w:rPr>
        <w:t>?</w:t>
      </w:r>
      <w:r w:rsidRPr="00FD1465">
        <w:rPr>
          <w:rFonts w:ascii="Times New Roman" w:hAnsi="Times New Roman" w:cs="Times New Roman"/>
          <w:sz w:val="28"/>
          <w:szCs w:val="28"/>
          <w:lang w:val="tk-TM"/>
        </w:rPr>
        <w:t xml:space="preserve"> </w:t>
      </w: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Senagat kärhanalarynda arassalamak döw</w:t>
      </w:r>
      <w:r w:rsidR="00EA333B">
        <w:rPr>
          <w:rFonts w:ascii="Times New Roman" w:hAnsi="Times New Roman" w:cs="Times New Roman"/>
          <w:sz w:val="28"/>
          <w:szCs w:val="28"/>
          <w:lang w:val="tk-TM"/>
        </w:rPr>
        <w:t>rüniň grafiklerini düşündiriň</w:t>
      </w:r>
      <w:r w:rsidR="00EA333B">
        <w:rPr>
          <w:rFonts w:ascii="Times New Roman" w:hAnsi="Times New Roman" w:cs="Times New Roman"/>
          <w:sz w:val="28"/>
          <w:szCs w:val="28"/>
          <w:lang w:val="sq-AL"/>
        </w:rPr>
        <w:t>?</w:t>
      </w: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Yşyklandyryjylary barlam</w:t>
      </w:r>
      <w:r w:rsidR="00EA333B">
        <w:rPr>
          <w:rFonts w:ascii="Times New Roman" w:hAnsi="Times New Roman" w:cs="Times New Roman"/>
          <w:sz w:val="28"/>
          <w:szCs w:val="28"/>
          <w:lang w:val="sq-AL"/>
        </w:rPr>
        <w:t>a</w:t>
      </w:r>
      <w:r w:rsidRPr="00FD1465">
        <w:rPr>
          <w:rFonts w:ascii="Times New Roman" w:hAnsi="Times New Roman" w:cs="Times New Roman"/>
          <w:sz w:val="28"/>
          <w:szCs w:val="28"/>
          <w:lang w:val="tk-TM"/>
        </w:rPr>
        <w:t>k üçin gerek bolan esbaplar</w:t>
      </w:r>
      <w:r w:rsidR="00EA333B">
        <w:rPr>
          <w:rFonts w:ascii="Times New Roman" w:hAnsi="Times New Roman" w:cs="Times New Roman"/>
          <w:sz w:val="28"/>
          <w:szCs w:val="28"/>
          <w:lang w:val="sq-AL"/>
        </w:rPr>
        <w:t>?</w:t>
      </w: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Çyralaryň köýmegine nämeler sebäp bolup biler</w:t>
      </w:r>
      <w:r w:rsidR="00EA333B">
        <w:rPr>
          <w:rFonts w:ascii="Times New Roman" w:hAnsi="Times New Roman" w:cs="Times New Roman"/>
          <w:sz w:val="28"/>
          <w:szCs w:val="28"/>
          <w:lang w:val="sq-AL"/>
        </w:rPr>
        <w:t>?</w:t>
      </w:r>
    </w:p>
    <w:p w:rsidR="00FD1465" w:rsidRPr="00FD1465" w:rsidRDefault="00FD1465" w:rsidP="001A21D9">
      <w:pPr>
        <w:pStyle w:val="a3"/>
        <w:numPr>
          <w:ilvl w:val="0"/>
          <w:numId w:val="27"/>
        </w:numPr>
        <w:jc w:val="both"/>
        <w:rPr>
          <w:rFonts w:ascii="Times New Roman" w:hAnsi="Times New Roman" w:cs="Times New Roman"/>
          <w:sz w:val="28"/>
          <w:szCs w:val="28"/>
          <w:lang w:val="tk-TM"/>
        </w:rPr>
      </w:pPr>
      <w:r w:rsidRPr="00FD1465">
        <w:rPr>
          <w:rFonts w:ascii="Times New Roman" w:hAnsi="Times New Roman" w:cs="Times New Roman"/>
          <w:sz w:val="28"/>
          <w:szCs w:val="28"/>
          <w:lang w:val="tk-TM"/>
        </w:rPr>
        <w:t>Abatlaýyş işlerinde nämelere esasy üns bermeli</w:t>
      </w:r>
      <w:r w:rsidR="00EA333B">
        <w:rPr>
          <w:rFonts w:ascii="Times New Roman" w:hAnsi="Times New Roman" w:cs="Times New Roman"/>
          <w:sz w:val="28"/>
          <w:szCs w:val="28"/>
          <w:lang w:val="sq-AL"/>
        </w:rPr>
        <w:t>?</w:t>
      </w:r>
    </w:p>
    <w:p w:rsidR="00FD1465" w:rsidRPr="00FD1465" w:rsidRDefault="00B412C6" w:rsidP="001A21D9">
      <w:pPr>
        <w:pStyle w:val="a3"/>
        <w:numPr>
          <w:ilvl w:val="0"/>
          <w:numId w:val="27"/>
        </w:numPr>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FD1465" w:rsidRPr="00FD1465">
        <w:rPr>
          <w:rFonts w:ascii="Times New Roman" w:hAnsi="Times New Roman" w:cs="Times New Roman"/>
          <w:sz w:val="28"/>
          <w:szCs w:val="28"/>
          <w:lang w:val="tk-TM"/>
        </w:rPr>
        <w:t>Izol</w:t>
      </w:r>
      <w:r w:rsidR="00EA333B">
        <w:rPr>
          <w:rFonts w:ascii="Times New Roman" w:hAnsi="Times New Roman" w:cs="Times New Roman"/>
          <w:sz w:val="28"/>
          <w:szCs w:val="28"/>
          <w:lang w:val="sq-AL"/>
        </w:rPr>
        <w:t>ý</w:t>
      </w:r>
      <w:r w:rsidR="00FD1465" w:rsidRPr="00FD1465">
        <w:rPr>
          <w:rFonts w:ascii="Times New Roman" w:hAnsi="Times New Roman" w:cs="Times New Roman"/>
          <w:sz w:val="28"/>
          <w:szCs w:val="28"/>
          <w:lang w:val="tk-TM"/>
        </w:rPr>
        <w:t>asiýalaryň garşylygy nähili we haýsy ölçeýji enjam bile</w:t>
      </w:r>
      <w:r w:rsidR="00EA333B">
        <w:rPr>
          <w:rFonts w:ascii="Times New Roman" w:hAnsi="Times New Roman" w:cs="Times New Roman"/>
          <w:sz w:val="28"/>
          <w:szCs w:val="28"/>
          <w:lang w:val="tk-TM"/>
        </w:rPr>
        <w:t>n anyklanylýar</w:t>
      </w:r>
      <w:r w:rsidR="00EA333B">
        <w:rPr>
          <w:rFonts w:ascii="Times New Roman" w:hAnsi="Times New Roman" w:cs="Times New Roman"/>
          <w:sz w:val="28"/>
          <w:szCs w:val="28"/>
          <w:lang w:val="sq-AL"/>
        </w:rPr>
        <w:t>?</w:t>
      </w:r>
    </w:p>
    <w:p w:rsidR="00FD1465" w:rsidRPr="00FD1465" w:rsidRDefault="00B412C6" w:rsidP="001A21D9">
      <w:pPr>
        <w:pStyle w:val="a3"/>
        <w:numPr>
          <w:ilvl w:val="0"/>
          <w:numId w:val="27"/>
        </w:numPr>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FD1465" w:rsidRPr="00FD1465">
        <w:rPr>
          <w:rFonts w:ascii="Times New Roman" w:hAnsi="Times New Roman" w:cs="Times New Roman"/>
          <w:sz w:val="28"/>
          <w:szCs w:val="28"/>
          <w:lang w:val="tk-TM"/>
        </w:rPr>
        <w:t>Kabel liniýalaryň abat işlemekleri üçin nähili çäreler görmeli</w:t>
      </w:r>
      <w:r w:rsidR="00EA333B">
        <w:rPr>
          <w:rFonts w:ascii="Times New Roman" w:hAnsi="Times New Roman" w:cs="Times New Roman"/>
          <w:sz w:val="28"/>
          <w:szCs w:val="28"/>
          <w:lang w:val="sq-AL"/>
        </w:rPr>
        <w:t>?</w:t>
      </w:r>
    </w:p>
    <w:p w:rsidR="00FD1465" w:rsidRPr="00FD1465" w:rsidRDefault="00B412C6" w:rsidP="001A21D9">
      <w:pPr>
        <w:pStyle w:val="a3"/>
        <w:numPr>
          <w:ilvl w:val="0"/>
          <w:numId w:val="27"/>
        </w:numPr>
        <w:jc w:val="both"/>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FD1465" w:rsidRPr="00FD1465">
        <w:rPr>
          <w:rFonts w:ascii="Times New Roman" w:hAnsi="Times New Roman" w:cs="Times New Roman"/>
          <w:sz w:val="28"/>
          <w:szCs w:val="28"/>
          <w:lang w:val="tk-TM"/>
        </w:rPr>
        <w:t>Deslapky barlaglaryň gözegçiliginde hünärmenleri</w:t>
      </w:r>
      <w:r w:rsidR="00EA333B">
        <w:rPr>
          <w:rFonts w:ascii="Times New Roman" w:hAnsi="Times New Roman" w:cs="Times New Roman"/>
          <w:sz w:val="28"/>
          <w:szCs w:val="28"/>
          <w:lang w:val="tk-TM"/>
        </w:rPr>
        <w:t xml:space="preserve">ň liniýalarda </w:t>
      </w:r>
      <w:r w:rsidR="00EA333B">
        <w:rPr>
          <w:rFonts w:ascii="Times New Roman" w:hAnsi="Times New Roman" w:cs="Times New Roman"/>
          <w:sz w:val="28"/>
          <w:szCs w:val="28"/>
          <w:lang w:val="sq-AL"/>
        </w:rPr>
        <w:t xml:space="preserve">nämelere </w:t>
      </w:r>
      <w:r w:rsidR="00EA333B">
        <w:rPr>
          <w:rFonts w:ascii="Times New Roman" w:hAnsi="Times New Roman" w:cs="Times New Roman"/>
          <w:sz w:val="28"/>
          <w:szCs w:val="28"/>
          <w:lang w:val="tk-TM"/>
        </w:rPr>
        <w:t>esasy üns bermeli</w:t>
      </w:r>
      <w:r w:rsidR="00EA333B">
        <w:rPr>
          <w:rFonts w:ascii="Times New Roman" w:hAnsi="Times New Roman" w:cs="Times New Roman"/>
          <w:sz w:val="28"/>
          <w:szCs w:val="28"/>
          <w:lang w:val="sq-AL"/>
        </w:rPr>
        <w:t>?</w:t>
      </w:r>
    </w:p>
    <w:p w:rsidR="00FD1465" w:rsidRPr="00FD1465" w:rsidRDefault="00FD1465" w:rsidP="00FD1465">
      <w:pPr>
        <w:pStyle w:val="a3"/>
        <w:jc w:val="both"/>
        <w:rPr>
          <w:rFonts w:ascii="Times New Roman" w:hAnsi="Times New Roman" w:cs="Times New Roman"/>
          <w:sz w:val="28"/>
          <w:szCs w:val="28"/>
          <w:lang w:val="tk-TM"/>
        </w:rPr>
      </w:pPr>
    </w:p>
    <w:p w:rsidR="009F7E47" w:rsidRDefault="009F7E47" w:rsidP="00A55CE0">
      <w:pPr>
        <w:pStyle w:val="a3"/>
        <w:jc w:val="both"/>
        <w:rPr>
          <w:rFonts w:ascii="Times New Roman" w:hAnsi="Times New Roman" w:cs="Times New Roman"/>
          <w:sz w:val="28"/>
          <w:szCs w:val="28"/>
          <w:lang w:val="sq-AL"/>
        </w:rPr>
      </w:pPr>
    </w:p>
    <w:p w:rsidR="00222E3B" w:rsidRDefault="00222E3B" w:rsidP="00A55CE0">
      <w:pPr>
        <w:pStyle w:val="a3"/>
        <w:jc w:val="both"/>
        <w:rPr>
          <w:rFonts w:ascii="Times New Roman" w:hAnsi="Times New Roman" w:cs="Times New Roman"/>
          <w:sz w:val="28"/>
          <w:szCs w:val="28"/>
          <w:lang w:val="sq-AL"/>
        </w:rPr>
      </w:pPr>
    </w:p>
    <w:p w:rsidR="00222E3B" w:rsidRDefault="00222E3B" w:rsidP="00A55CE0">
      <w:pPr>
        <w:pStyle w:val="a3"/>
        <w:jc w:val="both"/>
        <w:rPr>
          <w:rFonts w:ascii="Times New Roman" w:hAnsi="Times New Roman" w:cs="Times New Roman"/>
          <w:sz w:val="28"/>
          <w:szCs w:val="28"/>
          <w:lang w:val="sq-AL"/>
        </w:rPr>
      </w:pPr>
    </w:p>
    <w:p w:rsidR="00222E3B" w:rsidRDefault="00222E3B" w:rsidP="00A55CE0">
      <w:pPr>
        <w:pStyle w:val="a3"/>
        <w:jc w:val="both"/>
        <w:rPr>
          <w:rFonts w:ascii="Times New Roman" w:hAnsi="Times New Roman" w:cs="Times New Roman"/>
          <w:sz w:val="28"/>
          <w:szCs w:val="28"/>
          <w:lang w:val="sq-AL"/>
        </w:rPr>
      </w:pPr>
    </w:p>
    <w:p w:rsidR="00BE4259" w:rsidRDefault="00BE4259" w:rsidP="00BE4259">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SEKIZINJI</w:t>
      </w:r>
      <w:r w:rsidRPr="00A12767">
        <w:rPr>
          <w:rFonts w:ascii="Times New Roman" w:hAnsi="Times New Roman" w:cs="Times New Roman"/>
          <w:b/>
          <w:sz w:val="28"/>
          <w:szCs w:val="28"/>
          <w:lang w:val="tk-TM"/>
        </w:rPr>
        <w:t xml:space="preserve"> BAP</w:t>
      </w:r>
    </w:p>
    <w:p w:rsidR="008F140D" w:rsidRPr="008F140D" w:rsidRDefault="008F140D" w:rsidP="00BE4259">
      <w:pPr>
        <w:pStyle w:val="a3"/>
        <w:jc w:val="center"/>
        <w:rPr>
          <w:rFonts w:ascii="Times New Roman" w:hAnsi="Times New Roman" w:cs="Times New Roman"/>
          <w:b/>
          <w:sz w:val="28"/>
          <w:szCs w:val="28"/>
          <w:lang w:val="sq-AL"/>
        </w:rPr>
      </w:pPr>
    </w:p>
    <w:p w:rsidR="008F140D" w:rsidRDefault="008F140D" w:rsidP="008F140D">
      <w:pPr>
        <w:pStyle w:val="a3"/>
        <w:jc w:val="center"/>
        <w:rPr>
          <w:rFonts w:ascii="Times New Roman" w:hAnsi="Times New Roman" w:cs="Times New Roman"/>
          <w:b/>
          <w:sz w:val="28"/>
          <w:szCs w:val="28"/>
          <w:lang w:val="sq-AL"/>
        </w:rPr>
      </w:pPr>
      <w:r w:rsidRPr="008F140D">
        <w:rPr>
          <w:rFonts w:ascii="Times New Roman" w:hAnsi="Times New Roman" w:cs="Times New Roman"/>
          <w:b/>
          <w:sz w:val="28"/>
          <w:szCs w:val="28"/>
          <w:lang w:val="tk-TM"/>
        </w:rPr>
        <w:t>MONTAŽ WE ABATLAÝYŞ IŞLERINDE TEHNIKI HOWPSUZ</w:t>
      </w:r>
      <w:r>
        <w:rPr>
          <w:rFonts w:ascii="Times New Roman" w:hAnsi="Times New Roman" w:cs="Times New Roman"/>
          <w:b/>
          <w:sz w:val="28"/>
          <w:szCs w:val="28"/>
          <w:lang w:val="tk-TM"/>
        </w:rPr>
        <w:t>LYK   HAKDA GYSGAÇA GÖRKEZMELER</w:t>
      </w:r>
    </w:p>
    <w:p w:rsidR="008F140D" w:rsidRPr="008F140D" w:rsidRDefault="008F140D" w:rsidP="008F140D">
      <w:pPr>
        <w:pStyle w:val="a3"/>
        <w:jc w:val="center"/>
        <w:rPr>
          <w:rFonts w:ascii="Times New Roman" w:hAnsi="Times New Roman" w:cs="Times New Roman"/>
          <w:b/>
          <w:sz w:val="28"/>
          <w:szCs w:val="28"/>
          <w:lang w:val="sq-AL"/>
        </w:rPr>
      </w:pPr>
    </w:p>
    <w:p w:rsidR="008F140D" w:rsidRPr="008F140D" w:rsidRDefault="008F140D" w:rsidP="001A21D9">
      <w:pPr>
        <w:pStyle w:val="a3"/>
        <w:numPr>
          <w:ilvl w:val="1"/>
          <w:numId w:val="25"/>
        </w:numPr>
        <w:rPr>
          <w:rFonts w:ascii="Times New Roman" w:hAnsi="Times New Roman" w:cs="Times New Roman"/>
          <w:b/>
          <w:sz w:val="28"/>
          <w:szCs w:val="28"/>
          <w:lang w:val="tk-TM"/>
        </w:rPr>
      </w:pPr>
      <w:r w:rsidRPr="008F140D">
        <w:rPr>
          <w:rFonts w:ascii="Times New Roman" w:hAnsi="Times New Roman" w:cs="Times New Roman"/>
          <w:b/>
          <w:sz w:val="28"/>
          <w:szCs w:val="28"/>
          <w:lang w:val="tk-TM"/>
        </w:rPr>
        <w:t>Elektrik toklarynyň ad</w:t>
      </w:r>
      <w:r>
        <w:rPr>
          <w:rFonts w:ascii="Times New Roman" w:hAnsi="Times New Roman" w:cs="Times New Roman"/>
          <w:b/>
          <w:sz w:val="28"/>
          <w:szCs w:val="28"/>
          <w:lang w:val="tk-TM"/>
        </w:rPr>
        <w:t>amlara täsiri we umumy talaplar</w:t>
      </w:r>
    </w:p>
    <w:p w:rsidR="008F140D" w:rsidRPr="008F140D" w:rsidRDefault="008F140D" w:rsidP="008F140D">
      <w:pPr>
        <w:pStyle w:val="a3"/>
        <w:ind w:left="1080"/>
        <w:rPr>
          <w:rFonts w:ascii="Times New Roman" w:hAnsi="Times New Roman" w:cs="Times New Roman"/>
          <w:b/>
          <w:sz w:val="28"/>
          <w:szCs w:val="28"/>
          <w:lang w:val="tk-TM"/>
        </w:rPr>
      </w:pPr>
    </w:p>
    <w:p w:rsidR="008F140D" w:rsidRPr="008F140D" w:rsidRDefault="008F140D" w:rsidP="00CC6D91">
      <w:pPr>
        <w:pStyle w:val="a3"/>
        <w:ind w:firstLine="567"/>
        <w:jc w:val="both"/>
        <w:rPr>
          <w:rFonts w:ascii="Times New Roman" w:hAnsi="Times New Roman" w:cs="Times New Roman"/>
          <w:sz w:val="28"/>
          <w:szCs w:val="28"/>
          <w:lang w:val="tk-TM"/>
        </w:rPr>
      </w:pPr>
      <w:r w:rsidRPr="008F140D">
        <w:rPr>
          <w:rFonts w:ascii="Times New Roman" w:hAnsi="Times New Roman" w:cs="Times New Roman"/>
          <w:sz w:val="28"/>
          <w:szCs w:val="28"/>
          <w:lang w:val="tk-TM"/>
        </w:rPr>
        <w:t>Ön</w:t>
      </w:r>
      <w:r w:rsidR="007F48C3">
        <w:rPr>
          <w:rFonts w:ascii="Times New Roman" w:hAnsi="Times New Roman" w:cs="Times New Roman"/>
          <w:sz w:val="28"/>
          <w:szCs w:val="28"/>
          <w:lang w:val="sq-AL"/>
        </w:rPr>
        <w:t>ü</w:t>
      </w:r>
      <w:r w:rsidRPr="008F140D">
        <w:rPr>
          <w:rFonts w:ascii="Times New Roman" w:hAnsi="Times New Roman" w:cs="Times New Roman"/>
          <w:sz w:val="28"/>
          <w:szCs w:val="28"/>
          <w:lang w:val="tk-TM"/>
        </w:rPr>
        <w:t>mçilik elektrik togundan heläk bolýanlaryň  statikasyna esaslanylanda</w:t>
      </w:r>
      <w:r w:rsidR="007F48C3">
        <w:rPr>
          <w:rFonts w:ascii="Times New Roman" w:hAnsi="Times New Roman" w:cs="Times New Roman"/>
          <w:sz w:val="28"/>
          <w:szCs w:val="28"/>
          <w:lang w:val="sq-AL"/>
        </w:rPr>
        <w:t>,</w:t>
      </w:r>
      <w:r w:rsidR="007F48C3">
        <w:rPr>
          <w:rFonts w:ascii="Times New Roman" w:hAnsi="Times New Roman" w:cs="Times New Roman"/>
          <w:sz w:val="28"/>
          <w:szCs w:val="28"/>
          <w:lang w:val="tk-TM"/>
        </w:rPr>
        <w:t xml:space="preserve"> ondan toguň hel</w:t>
      </w:r>
      <w:r w:rsidRPr="008F140D">
        <w:rPr>
          <w:rFonts w:ascii="Times New Roman" w:hAnsi="Times New Roman" w:cs="Times New Roman"/>
          <w:sz w:val="28"/>
          <w:szCs w:val="28"/>
          <w:lang w:val="tk-TM"/>
        </w:rPr>
        <w:t>äkçiligine iň köp duçar bolýan</w:t>
      </w:r>
      <w:r w:rsidR="007F48C3">
        <w:rPr>
          <w:rFonts w:ascii="Times New Roman" w:hAnsi="Times New Roman" w:cs="Times New Roman"/>
          <w:sz w:val="28"/>
          <w:szCs w:val="28"/>
          <w:lang w:val="sq-AL"/>
        </w:rPr>
        <w:t>lar</w:t>
      </w:r>
      <w:r w:rsidRPr="008F140D">
        <w:rPr>
          <w:rFonts w:ascii="Times New Roman" w:hAnsi="Times New Roman" w:cs="Times New Roman"/>
          <w:sz w:val="28"/>
          <w:szCs w:val="28"/>
          <w:lang w:val="tk-TM"/>
        </w:rPr>
        <w:t xml:space="preserve"> 380/220</w:t>
      </w:r>
      <w:r w:rsidR="007F48C3">
        <w:rPr>
          <w:rFonts w:ascii="Times New Roman" w:hAnsi="Times New Roman" w:cs="Times New Roman"/>
          <w:sz w:val="28"/>
          <w:szCs w:val="28"/>
          <w:lang w:val="sq-AL"/>
        </w:rPr>
        <w:t>W</w:t>
      </w:r>
      <w:r w:rsidRPr="008F140D">
        <w:rPr>
          <w:rFonts w:ascii="Times New Roman" w:hAnsi="Times New Roman" w:cs="Times New Roman"/>
          <w:sz w:val="28"/>
          <w:szCs w:val="28"/>
          <w:lang w:val="tk-TM"/>
        </w:rPr>
        <w:t xml:space="preserve"> napreženiýelerde işleýänlere düşýär.</w:t>
      </w:r>
      <w:r w:rsidR="00CC6D91">
        <w:rPr>
          <w:rFonts w:ascii="Times New Roman" w:hAnsi="Times New Roman" w:cs="Times New Roman"/>
          <w:sz w:val="28"/>
          <w:szCs w:val="28"/>
          <w:lang w:val="sq-AL"/>
        </w:rPr>
        <w:t xml:space="preserve"> </w:t>
      </w:r>
      <w:r w:rsidRPr="008F140D">
        <w:rPr>
          <w:rFonts w:ascii="Times New Roman" w:hAnsi="Times New Roman" w:cs="Times New Roman"/>
          <w:sz w:val="28"/>
          <w:szCs w:val="28"/>
          <w:lang w:val="tk-TM"/>
        </w:rPr>
        <w:t>Munuň sebäbini elektrik enjamlaryna tötänlikden ýa-da bilmezlikden galtaşmalary bilen düşündirilýär.</w:t>
      </w:r>
      <w:r w:rsidR="00CC6D91">
        <w:rPr>
          <w:rFonts w:ascii="Times New Roman" w:hAnsi="Times New Roman" w:cs="Times New Roman"/>
          <w:sz w:val="28"/>
          <w:szCs w:val="28"/>
          <w:lang w:val="sq-AL"/>
        </w:rPr>
        <w:t xml:space="preserve"> </w:t>
      </w:r>
      <w:r w:rsidRPr="008F140D">
        <w:rPr>
          <w:rFonts w:ascii="Times New Roman" w:hAnsi="Times New Roman" w:cs="Times New Roman"/>
          <w:sz w:val="28"/>
          <w:szCs w:val="28"/>
          <w:lang w:val="tk-TM"/>
        </w:rPr>
        <w:t>Meselem,</w:t>
      </w:r>
      <w:r w:rsidR="00CC6D91">
        <w:rPr>
          <w:rFonts w:ascii="Times New Roman" w:hAnsi="Times New Roman" w:cs="Times New Roman"/>
          <w:sz w:val="28"/>
          <w:szCs w:val="28"/>
          <w:lang w:val="sq-AL"/>
        </w:rPr>
        <w:t xml:space="preserve"> </w:t>
      </w:r>
      <w:r w:rsidRPr="008F140D">
        <w:rPr>
          <w:rFonts w:ascii="Times New Roman" w:hAnsi="Times New Roman" w:cs="Times New Roman"/>
          <w:sz w:val="28"/>
          <w:szCs w:val="28"/>
          <w:lang w:val="tk-TM"/>
        </w:rPr>
        <w:t>beý</w:t>
      </w:r>
      <w:r w:rsidR="007F48C3">
        <w:rPr>
          <w:rFonts w:ascii="Times New Roman" w:hAnsi="Times New Roman" w:cs="Times New Roman"/>
          <w:sz w:val="28"/>
          <w:szCs w:val="28"/>
          <w:lang w:val="sq-AL"/>
        </w:rPr>
        <w:t>ik</w:t>
      </w:r>
      <w:r w:rsidRPr="008F140D">
        <w:rPr>
          <w:rFonts w:ascii="Times New Roman" w:hAnsi="Times New Roman" w:cs="Times New Roman"/>
          <w:sz w:val="28"/>
          <w:szCs w:val="28"/>
          <w:lang w:val="tk-TM"/>
        </w:rPr>
        <w:t>l</w:t>
      </w:r>
      <w:r w:rsidR="007F48C3">
        <w:rPr>
          <w:rFonts w:ascii="Times New Roman" w:hAnsi="Times New Roman" w:cs="Times New Roman"/>
          <w:sz w:val="28"/>
          <w:szCs w:val="28"/>
          <w:lang w:val="sq-AL"/>
        </w:rPr>
        <w:t>i</w:t>
      </w:r>
      <w:r w:rsidRPr="008F140D">
        <w:rPr>
          <w:rFonts w:ascii="Times New Roman" w:hAnsi="Times New Roman" w:cs="Times New Roman"/>
          <w:sz w:val="28"/>
          <w:szCs w:val="28"/>
          <w:lang w:val="tk-TM"/>
        </w:rPr>
        <w:t>kde işleýänleriň iş gurallarynda näsazlyklaryň bolmagy sebäb</w:t>
      </w:r>
      <w:r w:rsidR="007F48C3">
        <w:rPr>
          <w:rFonts w:ascii="Times New Roman" w:hAnsi="Times New Roman" w:cs="Times New Roman"/>
          <w:sz w:val="28"/>
          <w:szCs w:val="28"/>
          <w:lang w:val="sq-AL"/>
        </w:rPr>
        <w:t>l</w:t>
      </w:r>
      <w:r w:rsidRPr="008F140D">
        <w:rPr>
          <w:rFonts w:ascii="Times New Roman" w:hAnsi="Times New Roman" w:cs="Times New Roman"/>
          <w:sz w:val="28"/>
          <w:szCs w:val="28"/>
          <w:lang w:val="tk-TM"/>
        </w:rPr>
        <w:t>i,</w:t>
      </w:r>
      <w:r w:rsidR="00CC6D91">
        <w:rPr>
          <w:rFonts w:ascii="Times New Roman" w:hAnsi="Times New Roman" w:cs="Times New Roman"/>
          <w:sz w:val="28"/>
          <w:szCs w:val="28"/>
          <w:lang w:val="sq-AL"/>
        </w:rPr>
        <w:t xml:space="preserve"> </w:t>
      </w:r>
      <w:r w:rsidRPr="008F140D">
        <w:rPr>
          <w:rFonts w:ascii="Times New Roman" w:hAnsi="Times New Roman" w:cs="Times New Roman"/>
          <w:sz w:val="28"/>
          <w:szCs w:val="28"/>
          <w:lang w:val="tk-TM"/>
        </w:rPr>
        <w:t>indikatorlardan peýdalanylanda açyk (ýalaňaç) simler</w:t>
      </w:r>
      <w:r w:rsidR="007F48C3">
        <w:rPr>
          <w:rFonts w:ascii="Times New Roman" w:hAnsi="Times New Roman" w:cs="Times New Roman"/>
          <w:sz w:val="28"/>
          <w:szCs w:val="28"/>
          <w:lang w:val="sq-AL"/>
        </w:rPr>
        <w:t xml:space="preserve">e </w:t>
      </w:r>
      <w:r w:rsidRPr="008F140D">
        <w:rPr>
          <w:rFonts w:ascii="Times New Roman" w:hAnsi="Times New Roman" w:cs="Times New Roman"/>
          <w:sz w:val="28"/>
          <w:szCs w:val="28"/>
          <w:lang w:val="tk-TM"/>
        </w:rPr>
        <w:t xml:space="preserve">tötänlikden degilmegi heläkçilige sezewar </w:t>
      </w:r>
      <w:r w:rsidR="007F48C3">
        <w:rPr>
          <w:rFonts w:ascii="Times New Roman" w:hAnsi="Times New Roman" w:cs="Times New Roman"/>
          <w:sz w:val="28"/>
          <w:szCs w:val="28"/>
          <w:lang w:val="sq-AL"/>
        </w:rPr>
        <w:t>edýär</w:t>
      </w:r>
      <w:r w:rsidRPr="008F140D">
        <w:rPr>
          <w:rFonts w:ascii="Times New Roman" w:hAnsi="Times New Roman" w:cs="Times New Roman"/>
          <w:sz w:val="28"/>
          <w:szCs w:val="28"/>
          <w:lang w:val="tk-TM"/>
        </w:rPr>
        <w:t>.</w:t>
      </w:r>
    </w:p>
    <w:p w:rsidR="008F140D" w:rsidRPr="008F140D" w:rsidRDefault="008F140D" w:rsidP="00CC6D91">
      <w:pPr>
        <w:pStyle w:val="a3"/>
        <w:ind w:firstLine="567"/>
        <w:jc w:val="both"/>
        <w:rPr>
          <w:rFonts w:ascii="Times New Roman" w:hAnsi="Times New Roman" w:cs="Times New Roman"/>
          <w:sz w:val="28"/>
          <w:szCs w:val="28"/>
          <w:lang w:val="tk-TM"/>
        </w:rPr>
      </w:pPr>
      <w:r w:rsidRPr="008F140D">
        <w:rPr>
          <w:rFonts w:ascii="Times New Roman" w:hAnsi="Times New Roman" w:cs="Times New Roman"/>
          <w:sz w:val="28"/>
          <w:szCs w:val="28"/>
          <w:lang w:val="tk-TM"/>
        </w:rPr>
        <w:t>Elektromontaž işleri ýerine ýetirilende hem-de elektrik yşyklandyryjy enjamlaryny ekspluatirlänlerinde ТЕД-tehniki eksplutasiýa düzgünlerini hem-de THД-tehniki howpsyzlygyň düzgünleri doly berjaý edilmelidir.</w:t>
      </w:r>
    </w:p>
    <w:p w:rsidR="008F140D" w:rsidRPr="008F140D" w:rsidRDefault="007F48C3" w:rsidP="00CC6D91">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tk-TM"/>
        </w:rPr>
        <w:t>Bular</w:t>
      </w:r>
      <w:r>
        <w:rPr>
          <w:rFonts w:ascii="Times New Roman" w:hAnsi="Times New Roman" w:cs="Times New Roman"/>
          <w:sz w:val="28"/>
          <w:szCs w:val="28"/>
          <w:lang w:val="sq-AL"/>
        </w:rPr>
        <w:t>dan</w:t>
      </w:r>
      <w:r w:rsidR="008F140D" w:rsidRPr="008F140D">
        <w:rPr>
          <w:rFonts w:ascii="Times New Roman" w:hAnsi="Times New Roman" w:cs="Times New Roman"/>
          <w:sz w:val="28"/>
          <w:szCs w:val="28"/>
          <w:lang w:val="tk-TM"/>
        </w:rPr>
        <w:t xml:space="preserve"> başga-da montaž ileri ýerine ýetir</w:t>
      </w:r>
      <w:r>
        <w:rPr>
          <w:rFonts w:ascii="Times New Roman" w:hAnsi="Times New Roman" w:cs="Times New Roman"/>
          <w:sz w:val="28"/>
          <w:szCs w:val="28"/>
          <w:lang w:val="sq-AL"/>
        </w:rPr>
        <w:t>i</w:t>
      </w:r>
      <w:r w:rsidR="008F140D" w:rsidRPr="008F140D">
        <w:rPr>
          <w:rFonts w:ascii="Times New Roman" w:hAnsi="Times New Roman" w:cs="Times New Roman"/>
          <w:sz w:val="28"/>
          <w:szCs w:val="28"/>
          <w:lang w:val="tk-TM"/>
        </w:rPr>
        <w:t>lende toguň, napreženiýeniň jan</w:t>
      </w:r>
      <w:r>
        <w:rPr>
          <w:rFonts w:ascii="Times New Roman" w:hAnsi="Times New Roman" w:cs="Times New Roman"/>
          <w:sz w:val="28"/>
          <w:szCs w:val="28"/>
          <w:lang w:val="sq-AL"/>
        </w:rPr>
        <w:t>yň</w:t>
      </w:r>
      <w:r>
        <w:rPr>
          <w:rFonts w:ascii="Times New Roman" w:hAnsi="Times New Roman" w:cs="Times New Roman"/>
          <w:sz w:val="28"/>
          <w:szCs w:val="28"/>
          <w:lang w:val="tk-TM"/>
        </w:rPr>
        <w:t>a örän how</w:t>
      </w:r>
      <w:r w:rsidR="008F140D" w:rsidRPr="008F140D">
        <w:rPr>
          <w:rFonts w:ascii="Times New Roman" w:hAnsi="Times New Roman" w:cs="Times New Roman"/>
          <w:sz w:val="28"/>
          <w:szCs w:val="28"/>
          <w:lang w:val="tk-TM"/>
        </w:rPr>
        <w:t>pludygyny hem-de ýoldaşyny tok uranda ilkinji kömekleri bermegi her bir işgär başarmalydyrlar,</w:t>
      </w:r>
      <w:r w:rsidR="00CC6D91">
        <w:rPr>
          <w:rFonts w:ascii="Times New Roman" w:hAnsi="Times New Roman" w:cs="Times New Roman"/>
          <w:sz w:val="28"/>
          <w:szCs w:val="28"/>
          <w:lang w:val="sq-AL"/>
        </w:rPr>
        <w:t xml:space="preserve"> </w:t>
      </w:r>
      <w:r w:rsidR="008F140D" w:rsidRPr="008F140D">
        <w:rPr>
          <w:rFonts w:ascii="Times New Roman" w:hAnsi="Times New Roman" w:cs="Times New Roman"/>
          <w:sz w:val="28"/>
          <w:szCs w:val="28"/>
          <w:lang w:val="tk-TM"/>
        </w:rPr>
        <w:t>adamlaryň endamynyň elektrik garşylyklary birmeňzeş däldikleri sebäpli, elektrik togunuň adamyň tenine edýän täsiri-de birmeňzeş däldirler.</w:t>
      </w:r>
    </w:p>
    <w:p w:rsidR="00995EC9" w:rsidRDefault="008F140D" w:rsidP="00995EC9">
      <w:pPr>
        <w:pStyle w:val="a3"/>
        <w:ind w:firstLine="567"/>
        <w:jc w:val="both"/>
        <w:rPr>
          <w:rFonts w:ascii="Times New Roman" w:hAnsi="Times New Roman" w:cs="Times New Roman"/>
          <w:sz w:val="28"/>
          <w:szCs w:val="28"/>
          <w:lang w:val="sq-AL"/>
        </w:rPr>
      </w:pPr>
      <w:r w:rsidRPr="008F140D">
        <w:rPr>
          <w:rFonts w:ascii="Times New Roman" w:hAnsi="Times New Roman" w:cs="Times New Roman"/>
          <w:sz w:val="28"/>
          <w:szCs w:val="28"/>
          <w:lang w:val="tk-TM"/>
        </w:rPr>
        <w:t>Elektrik togunyň</w:t>
      </w:r>
      <w:r w:rsidR="007F48C3">
        <w:rPr>
          <w:rFonts w:ascii="Times New Roman" w:hAnsi="Times New Roman" w:cs="Times New Roman"/>
          <w:sz w:val="28"/>
          <w:szCs w:val="28"/>
          <w:lang w:val="sq-AL"/>
        </w:rPr>
        <w:t xml:space="preserve"> täsiri </w:t>
      </w:r>
      <w:r w:rsidRPr="008F140D">
        <w:rPr>
          <w:rFonts w:ascii="Times New Roman" w:hAnsi="Times New Roman" w:cs="Times New Roman"/>
          <w:sz w:val="28"/>
          <w:szCs w:val="28"/>
          <w:lang w:val="tk-TM"/>
        </w:rPr>
        <w:t>dürli-dürli görnişlere eýe bolmagy mümkin, meselem:</w:t>
      </w:r>
      <w:r w:rsidR="00CC6D91">
        <w:rPr>
          <w:rFonts w:ascii="Times New Roman" w:hAnsi="Times New Roman" w:cs="Times New Roman"/>
          <w:sz w:val="28"/>
          <w:szCs w:val="28"/>
          <w:lang w:val="sq-AL"/>
        </w:rPr>
        <w:t xml:space="preserve"> </w:t>
      </w:r>
      <w:r w:rsidRPr="008F140D">
        <w:rPr>
          <w:rFonts w:ascii="Times New Roman" w:hAnsi="Times New Roman" w:cs="Times New Roman"/>
          <w:sz w:val="28"/>
          <w:szCs w:val="28"/>
          <w:lang w:val="tk-TM"/>
        </w:rPr>
        <w:t>netijeleri mehaniki u</w:t>
      </w:r>
      <w:r w:rsidR="007F48C3">
        <w:rPr>
          <w:rFonts w:ascii="Times New Roman" w:hAnsi="Times New Roman" w:cs="Times New Roman"/>
          <w:sz w:val="28"/>
          <w:szCs w:val="28"/>
          <w:lang w:val="sq-AL"/>
        </w:rPr>
        <w:t>r</w:t>
      </w:r>
      <w:r w:rsidR="009A637A">
        <w:rPr>
          <w:rFonts w:ascii="Times New Roman" w:hAnsi="Times New Roman" w:cs="Times New Roman"/>
          <w:sz w:val="28"/>
          <w:szCs w:val="28"/>
          <w:lang w:val="sq-AL"/>
        </w:rPr>
        <w:t>g</w:t>
      </w:r>
      <w:r w:rsidRPr="008F140D">
        <w:rPr>
          <w:rFonts w:ascii="Times New Roman" w:hAnsi="Times New Roman" w:cs="Times New Roman"/>
          <w:sz w:val="28"/>
          <w:szCs w:val="28"/>
          <w:lang w:val="tk-TM"/>
        </w:rPr>
        <w:t>y görnişde ýa-da ýüzleý ýanyk, çukur ýanyk, içki organlarda jaýyryk açmak myşsalaryň gysylmagy ýaly nogsa</w:t>
      </w:r>
      <w:r w:rsidR="007F48C3">
        <w:rPr>
          <w:rFonts w:ascii="Times New Roman" w:hAnsi="Times New Roman" w:cs="Times New Roman"/>
          <w:sz w:val="28"/>
          <w:szCs w:val="28"/>
          <w:lang w:val="sq-AL"/>
        </w:rPr>
        <w:t>n</w:t>
      </w:r>
      <w:r w:rsidRPr="008F140D">
        <w:rPr>
          <w:rFonts w:ascii="Times New Roman" w:hAnsi="Times New Roman" w:cs="Times New Roman"/>
          <w:sz w:val="28"/>
          <w:szCs w:val="28"/>
          <w:lang w:val="tk-TM"/>
        </w:rPr>
        <w:t>lyklara duçar edýär.</w:t>
      </w:r>
      <w:r w:rsidR="00CC6D91">
        <w:rPr>
          <w:rFonts w:ascii="Times New Roman" w:hAnsi="Times New Roman" w:cs="Times New Roman"/>
          <w:sz w:val="28"/>
          <w:szCs w:val="28"/>
          <w:lang w:val="sq-AL"/>
        </w:rPr>
        <w:t xml:space="preserve"> </w:t>
      </w:r>
      <w:r w:rsidRPr="008F140D">
        <w:rPr>
          <w:rFonts w:ascii="Times New Roman" w:hAnsi="Times New Roman" w:cs="Times New Roman"/>
          <w:sz w:val="28"/>
          <w:szCs w:val="28"/>
          <w:lang w:val="tk-TM"/>
        </w:rPr>
        <w:t>Teniňden akýan toguň ululygy adamyň egin-başynyň çyglygyna,</w:t>
      </w:r>
      <w:r w:rsidR="00CC6D91">
        <w:rPr>
          <w:rFonts w:ascii="Times New Roman" w:hAnsi="Times New Roman" w:cs="Times New Roman"/>
          <w:sz w:val="28"/>
          <w:szCs w:val="28"/>
          <w:lang w:val="sq-AL"/>
        </w:rPr>
        <w:t xml:space="preserve"> </w:t>
      </w:r>
      <w:r w:rsidR="009A637A">
        <w:rPr>
          <w:rFonts w:ascii="Times New Roman" w:hAnsi="Times New Roman" w:cs="Times New Roman"/>
          <w:sz w:val="28"/>
          <w:szCs w:val="28"/>
          <w:lang w:val="tk-TM"/>
        </w:rPr>
        <w:t>onuň  serhoş ýag</w:t>
      </w:r>
      <w:r w:rsidRPr="008F140D">
        <w:rPr>
          <w:rFonts w:ascii="Times New Roman" w:hAnsi="Times New Roman" w:cs="Times New Roman"/>
          <w:sz w:val="28"/>
          <w:szCs w:val="28"/>
          <w:lang w:val="tk-TM"/>
        </w:rPr>
        <w:t xml:space="preserve">dýyna nerwli pursadyna bagly bolup, hatda </w:t>
      </w:r>
      <w:r w:rsidR="007F48C3">
        <w:rPr>
          <w:rFonts w:ascii="Times New Roman" w:hAnsi="Times New Roman" w:cs="Times New Roman"/>
          <w:sz w:val="28"/>
          <w:szCs w:val="28"/>
          <w:lang w:val="sq-AL"/>
        </w:rPr>
        <w:t xml:space="preserve">ýangynyň </w:t>
      </w:r>
      <w:r w:rsidRPr="008F140D">
        <w:rPr>
          <w:rFonts w:ascii="Times New Roman" w:hAnsi="Times New Roman" w:cs="Times New Roman"/>
          <w:sz w:val="28"/>
          <w:szCs w:val="28"/>
          <w:lang w:val="tk-TM"/>
        </w:rPr>
        <w:t>döremegine-de getirip biler.</w:t>
      </w:r>
      <w:r w:rsidR="00CC6D91">
        <w:rPr>
          <w:rFonts w:ascii="Times New Roman" w:hAnsi="Times New Roman" w:cs="Times New Roman"/>
          <w:sz w:val="28"/>
          <w:szCs w:val="28"/>
          <w:lang w:val="sq-AL"/>
        </w:rPr>
        <w:t xml:space="preserve"> </w:t>
      </w:r>
      <w:r w:rsidRPr="008F140D">
        <w:rPr>
          <w:rFonts w:ascii="Times New Roman" w:hAnsi="Times New Roman" w:cs="Times New Roman"/>
          <w:sz w:val="28"/>
          <w:szCs w:val="28"/>
          <w:lang w:val="tk-TM"/>
        </w:rPr>
        <w:t>Bu nagsan görn</w:t>
      </w:r>
      <w:r w:rsidR="007F48C3">
        <w:rPr>
          <w:rFonts w:ascii="Times New Roman" w:hAnsi="Times New Roman" w:cs="Times New Roman"/>
          <w:sz w:val="28"/>
          <w:szCs w:val="28"/>
          <w:lang w:val="sq-AL"/>
        </w:rPr>
        <w:t>ü</w:t>
      </w:r>
      <w:r w:rsidRPr="008F140D">
        <w:rPr>
          <w:rFonts w:ascii="Times New Roman" w:hAnsi="Times New Roman" w:cs="Times New Roman"/>
          <w:sz w:val="28"/>
          <w:szCs w:val="28"/>
          <w:lang w:val="tk-TM"/>
        </w:rPr>
        <w:t>şleriň ählisiniň netijeleri</w:t>
      </w:r>
      <w:r w:rsidR="007F48C3">
        <w:rPr>
          <w:rFonts w:ascii="Times New Roman" w:hAnsi="Times New Roman" w:cs="Times New Roman"/>
          <w:sz w:val="28"/>
          <w:szCs w:val="28"/>
          <w:lang w:val="tk-TM"/>
        </w:rPr>
        <w:t xml:space="preserve"> ölüm bilen tamamlamagyna getir</w:t>
      </w:r>
      <w:r w:rsidRPr="008F140D">
        <w:rPr>
          <w:rFonts w:ascii="Times New Roman" w:hAnsi="Times New Roman" w:cs="Times New Roman"/>
          <w:sz w:val="28"/>
          <w:szCs w:val="28"/>
          <w:lang w:val="tk-TM"/>
        </w:rPr>
        <w:t>ýär.</w:t>
      </w:r>
      <w:r w:rsidR="00995EC9">
        <w:rPr>
          <w:rFonts w:ascii="Times New Roman" w:hAnsi="Times New Roman" w:cs="Times New Roman"/>
          <w:sz w:val="28"/>
          <w:szCs w:val="28"/>
          <w:lang w:val="sq-AL"/>
        </w:rPr>
        <w:t xml:space="preserve"> </w:t>
      </w:r>
      <w:r w:rsidR="00995EC9" w:rsidRPr="00995EC9">
        <w:rPr>
          <w:rFonts w:ascii="Times New Roman" w:hAnsi="Times New Roman" w:cs="Times New Roman"/>
          <w:sz w:val="28"/>
          <w:szCs w:val="28"/>
          <w:lang w:val="tk-TM"/>
        </w:rPr>
        <w:t>Toguň güýji naprýaženiýeniň 36</w:t>
      </w:r>
      <w:r w:rsidR="007F48C3">
        <w:rPr>
          <w:rFonts w:ascii="Times New Roman" w:hAnsi="Times New Roman" w:cs="Times New Roman"/>
          <w:sz w:val="28"/>
          <w:szCs w:val="28"/>
          <w:lang w:val="sq-AL"/>
        </w:rPr>
        <w:t>W</w:t>
      </w:r>
      <w:r w:rsidR="00995EC9" w:rsidRPr="00995EC9">
        <w:rPr>
          <w:rFonts w:ascii="Times New Roman" w:hAnsi="Times New Roman" w:cs="Times New Roman"/>
          <w:sz w:val="28"/>
          <w:szCs w:val="28"/>
          <w:lang w:val="tk-TM"/>
        </w:rPr>
        <w:t xml:space="preserve"> bahasynda 0,05</w:t>
      </w:r>
      <w:r w:rsidR="007F48C3">
        <w:rPr>
          <w:rFonts w:ascii="Times New Roman" w:hAnsi="Times New Roman" w:cs="Times New Roman"/>
          <w:sz w:val="28"/>
          <w:szCs w:val="28"/>
          <w:lang w:val="sq-AL"/>
        </w:rPr>
        <w:t xml:space="preserve"> </w:t>
      </w:r>
      <w:r w:rsidR="007F48C3">
        <w:rPr>
          <w:rFonts w:ascii="Times New Roman" w:hAnsi="Times New Roman" w:cs="Times New Roman"/>
          <w:sz w:val="28"/>
          <w:szCs w:val="28"/>
          <w:lang w:val="tk-TM"/>
        </w:rPr>
        <w:t>A how</w:t>
      </w:r>
      <w:r w:rsidR="00995EC9" w:rsidRPr="00995EC9">
        <w:rPr>
          <w:rFonts w:ascii="Times New Roman" w:hAnsi="Times New Roman" w:cs="Times New Roman"/>
          <w:sz w:val="28"/>
          <w:szCs w:val="28"/>
          <w:lang w:val="tk-TM"/>
        </w:rPr>
        <w:t>ply hasaplansa,</w:t>
      </w:r>
      <w:r w:rsidR="00995EC9">
        <w:rPr>
          <w:rFonts w:ascii="Times New Roman" w:hAnsi="Times New Roman" w:cs="Times New Roman"/>
          <w:sz w:val="28"/>
          <w:szCs w:val="28"/>
          <w:lang w:val="sq-AL"/>
        </w:rPr>
        <w:t xml:space="preserve"> </w:t>
      </w:r>
      <w:r w:rsidR="00995EC9" w:rsidRPr="00995EC9">
        <w:rPr>
          <w:rFonts w:ascii="Times New Roman" w:hAnsi="Times New Roman" w:cs="Times New Roman"/>
          <w:sz w:val="28"/>
          <w:szCs w:val="28"/>
          <w:lang w:val="tk-TM"/>
        </w:rPr>
        <w:t>0,1A bahasy</w:t>
      </w:r>
      <w:r w:rsidR="007F48C3">
        <w:rPr>
          <w:rFonts w:ascii="Times New Roman" w:hAnsi="Times New Roman" w:cs="Times New Roman"/>
          <w:sz w:val="28"/>
          <w:szCs w:val="28"/>
          <w:lang w:val="tk-TM"/>
        </w:rPr>
        <w:t>nda ölüm bilen tamamlanýandygy</w:t>
      </w:r>
      <w:r w:rsidR="00995EC9" w:rsidRPr="00995EC9">
        <w:rPr>
          <w:rFonts w:ascii="Times New Roman" w:hAnsi="Times New Roman" w:cs="Times New Roman"/>
          <w:sz w:val="28"/>
          <w:szCs w:val="28"/>
          <w:lang w:val="tk-TM"/>
        </w:rPr>
        <w:t xml:space="preserve"> önümçilik şertlerinde subut edilendir.</w:t>
      </w:r>
      <w:r w:rsidR="00995EC9">
        <w:rPr>
          <w:rFonts w:ascii="Times New Roman" w:hAnsi="Times New Roman" w:cs="Times New Roman"/>
          <w:sz w:val="28"/>
          <w:szCs w:val="28"/>
          <w:lang w:val="sq-AL"/>
        </w:rPr>
        <w:t xml:space="preserve"> </w:t>
      </w:r>
      <w:r w:rsidR="00995EC9" w:rsidRPr="00995EC9">
        <w:rPr>
          <w:rFonts w:ascii="Times New Roman" w:hAnsi="Times New Roman" w:cs="Times New Roman"/>
          <w:sz w:val="28"/>
          <w:szCs w:val="28"/>
          <w:lang w:val="tk-TM"/>
        </w:rPr>
        <w:t>Diýmek, naprýaženiýe 36</w:t>
      </w:r>
      <w:r w:rsidR="00995EC9">
        <w:rPr>
          <w:rFonts w:ascii="Times New Roman" w:hAnsi="Times New Roman" w:cs="Times New Roman"/>
          <w:sz w:val="28"/>
          <w:szCs w:val="28"/>
          <w:lang w:val="sq-AL"/>
        </w:rPr>
        <w:t xml:space="preserve"> </w:t>
      </w:r>
      <w:r w:rsidR="00995EC9" w:rsidRPr="00995EC9">
        <w:rPr>
          <w:rFonts w:ascii="Times New Roman" w:hAnsi="Times New Roman" w:cs="Times New Roman"/>
          <w:sz w:val="28"/>
          <w:szCs w:val="28"/>
          <w:lang w:val="tk-TM"/>
        </w:rPr>
        <w:t>woltdan näçe ýokary bold</w:t>
      </w:r>
      <w:r w:rsidR="007F48C3">
        <w:rPr>
          <w:rFonts w:ascii="Times New Roman" w:hAnsi="Times New Roman" w:cs="Times New Roman"/>
          <w:sz w:val="28"/>
          <w:szCs w:val="28"/>
          <w:lang w:val="sq-AL"/>
        </w:rPr>
        <w:t>u</w:t>
      </w:r>
      <w:r w:rsidR="007F48C3">
        <w:rPr>
          <w:rFonts w:ascii="Times New Roman" w:hAnsi="Times New Roman" w:cs="Times New Roman"/>
          <w:sz w:val="28"/>
          <w:szCs w:val="28"/>
          <w:lang w:val="tk-TM"/>
        </w:rPr>
        <w:t>gyça şonça-da howplydygy</w:t>
      </w:r>
      <w:r w:rsidR="00995EC9" w:rsidRPr="00995EC9">
        <w:rPr>
          <w:rFonts w:ascii="Times New Roman" w:hAnsi="Times New Roman" w:cs="Times New Roman"/>
          <w:sz w:val="28"/>
          <w:szCs w:val="28"/>
          <w:lang w:val="tk-TM"/>
        </w:rPr>
        <w:t xml:space="preserve"> düşniklidir.</w:t>
      </w:r>
      <w:r w:rsidR="00995EC9">
        <w:rPr>
          <w:rFonts w:ascii="Times New Roman" w:hAnsi="Times New Roman" w:cs="Times New Roman"/>
          <w:sz w:val="28"/>
          <w:szCs w:val="28"/>
          <w:lang w:val="sq-AL"/>
        </w:rPr>
        <w:t xml:space="preserve"> </w:t>
      </w:r>
      <w:r w:rsidR="007F48C3">
        <w:rPr>
          <w:rFonts w:ascii="Times New Roman" w:hAnsi="Times New Roman" w:cs="Times New Roman"/>
          <w:sz w:val="28"/>
          <w:szCs w:val="28"/>
          <w:lang w:val="tk-TM"/>
        </w:rPr>
        <w:t>Işgäriň egin</w:t>
      </w:r>
      <w:r w:rsidR="00995EC9" w:rsidRPr="00995EC9">
        <w:rPr>
          <w:rFonts w:ascii="Times New Roman" w:hAnsi="Times New Roman" w:cs="Times New Roman"/>
          <w:sz w:val="28"/>
          <w:szCs w:val="28"/>
          <w:lang w:val="tk-TM"/>
        </w:rPr>
        <w:t>başy näçe çyg bolsa, şonça</w:t>
      </w:r>
      <w:r w:rsidR="007F48C3">
        <w:rPr>
          <w:rFonts w:ascii="Times New Roman" w:hAnsi="Times New Roman" w:cs="Times New Roman"/>
          <w:sz w:val="28"/>
          <w:szCs w:val="28"/>
          <w:lang w:val="sq-AL"/>
        </w:rPr>
        <w:t>-</w:t>
      </w:r>
      <w:r w:rsidR="007F48C3">
        <w:rPr>
          <w:rFonts w:ascii="Times New Roman" w:hAnsi="Times New Roman" w:cs="Times New Roman"/>
          <w:sz w:val="28"/>
          <w:szCs w:val="28"/>
          <w:lang w:val="tk-TM"/>
        </w:rPr>
        <w:t>da tenin</w:t>
      </w:r>
      <w:r w:rsidR="00995EC9" w:rsidRPr="00995EC9">
        <w:rPr>
          <w:rFonts w:ascii="Times New Roman" w:hAnsi="Times New Roman" w:cs="Times New Roman"/>
          <w:sz w:val="28"/>
          <w:szCs w:val="28"/>
          <w:lang w:val="tk-TM"/>
        </w:rPr>
        <w:t>den tok köp akýar.</w:t>
      </w:r>
    </w:p>
    <w:p w:rsidR="00995EC9" w:rsidRPr="00995EC9" w:rsidRDefault="00995EC9" w:rsidP="00995EC9">
      <w:pPr>
        <w:pStyle w:val="a3"/>
        <w:ind w:firstLine="567"/>
        <w:jc w:val="both"/>
        <w:rPr>
          <w:rFonts w:ascii="Times New Roman" w:hAnsi="Times New Roman" w:cs="Times New Roman"/>
          <w:sz w:val="28"/>
          <w:szCs w:val="28"/>
          <w:lang w:val="tk-TM"/>
        </w:rPr>
      </w:pPr>
      <w:r w:rsidRPr="00995EC9">
        <w:rPr>
          <w:rFonts w:ascii="Times New Roman" w:hAnsi="Times New Roman" w:cs="Times New Roman"/>
          <w:sz w:val="28"/>
          <w:szCs w:val="28"/>
          <w:lang w:val="tk-TM"/>
        </w:rPr>
        <w:t>Şeýlelikde</w:t>
      </w:r>
      <w:r w:rsidR="007F48C3">
        <w:rPr>
          <w:rFonts w:ascii="Times New Roman" w:hAnsi="Times New Roman" w:cs="Times New Roman"/>
          <w:sz w:val="28"/>
          <w:szCs w:val="28"/>
          <w:lang w:val="sq-AL"/>
        </w:rPr>
        <w:t>,</w:t>
      </w:r>
      <w:r w:rsidRPr="00995EC9">
        <w:rPr>
          <w:rFonts w:ascii="Times New Roman" w:hAnsi="Times New Roman" w:cs="Times New Roman"/>
          <w:sz w:val="28"/>
          <w:szCs w:val="28"/>
          <w:lang w:val="tk-TM"/>
        </w:rPr>
        <w:t xml:space="preserve"> toga düşen adamyny ilki </w:t>
      </w:r>
      <w:r w:rsidR="007F48C3">
        <w:rPr>
          <w:rFonts w:ascii="Times New Roman" w:hAnsi="Times New Roman" w:cs="Times New Roman"/>
          <w:sz w:val="28"/>
          <w:szCs w:val="28"/>
          <w:lang w:val="tk-TM"/>
        </w:rPr>
        <w:t>bilen napriženiýeden b</w:t>
      </w:r>
      <w:r w:rsidR="009A637A">
        <w:rPr>
          <w:rFonts w:ascii="Times New Roman" w:hAnsi="Times New Roman" w:cs="Times New Roman"/>
          <w:sz w:val="28"/>
          <w:szCs w:val="28"/>
          <w:lang w:val="sq-AL"/>
        </w:rPr>
        <w:t>o</w:t>
      </w:r>
      <w:r w:rsidR="007F48C3">
        <w:rPr>
          <w:rFonts w:ascii="Times New Roman" w:hAnsi="Times New Roman" w:cs="Times New Roman"/>
          <w:sz w:val="28"/>
          <w:szCs w:val="28"/>
          <w:lang w:val="tk-TM"/>
        </w:rPr>
        <w:t>şatmagy</w:t>
      </w:r>
      <w:r w:rsidRPr="00995EC9">
        <w:rPr>
          <w:rFonts w:ascii="Times New Roman" w:hAnsi="Times New Roman" w:cs="Times New Roman"/>
          <w:sz w:val="28"/>
          <w:szCs w:val="28"/>
          <w:lang w:val="tk-TM"/>
        </w:rPr>
        <w:t xml:space="preserve"> </w:t>
      </w:r>
      <w:r w:rsidR="007F48C3">
        <w:rPr>
          <w:rFonts w:ascii="Times New Roman" w:hAnsi="Times New Roman" w:cs="Times New Roman"/>
          <w:sz w:val="28"/>
          <w:szCs w:val="28"/>
          <w:lang w:val="sq-AL"/>
        </w:rPr>
        <w:t>baş</w:t>
      </w:r>
      <w:r w:rsidRPr="00995EC9">
        <w:rPr>
          <w:rFonts w:ascii="Times New Roman" w:hAnsi="Times New Roman" w:cs="Times New Roman"/>
          <w:sz w:val="28"/>
          <w:szCs w:val="28"/>
          <w:lang w:val="tk-TM"/>
        </w:rPr>
        <w:t>a</w:t>
      </w:r>
      <w:r w:rsidR="007F48C3">
        <w:rPr>
          <w:rFonts w:ascii="Times New Roman" w:hAnsi="Times New Roman" w:cs="Times New Roman"/>
          <w:sz w:val="28"/>
          <w:szCs w:val="28"/>
          <w:lang w:val="sq-AL"/>
        </w:rPr>
        <w:t>rma</w:t>
      </w:r>
      <w:r w:rsidRPr="00995EC9">
        <w:rPr>
          <w:rFonts w:ascii="Times New Roman" w:hAnsi="Times New Roman" w:cs="Times New Roman"/>
          <w:sz w:val="28"/>
          <w:szCs w:val="28"/>
          <w:lang w:val="tk-TM"/>
        </w:rPr>
        <w:t>lydyr, awtowaty öçürmek, eliňe gury taýak alyp tokly simi aýýyrmak</w:t>
      </w:r>
      <w:r w:rsidR="007F48C3">
        <w:rPr>
          <w:rFonts w:ascii="Times New Roman" w:hAnsi="Times New Roman" w:cs="Times New Roman"/>
          <w:sz w:val="28"/>
          <w:szCs w:val="28"/>
          <w:lang w:val="sq-AL"/>
        </w:rPr>
        <w:t>,</w:t>
      </w:r>
      <w:r w:rsidRPr="00995EC9">
        <w:rPr>
          <w:rFonts w:ascii="Times New Roman" w:hAnsi="Times New Roman" w:cs="Times New Roman"/>
          <w:sz w:val="28"/>
          <w:szCs w:val="28"/>
          <w:lang w:val="tk-TM"/>
        </w:rPr>
        <w:t xml:space="preserve"> tokly simi kesmek ýaly işleri ýerine ýetir</w:t>
      </w:r>
      <w:r w:rsidR="007F48C3">
        <w:rPr>
          <w:rFonts w:ascii="Times New Roman" w:hAnsi="Times New Roman" w:cs="Times New Roman"/>
          <w:sz w:val="28"/>
          <w:szCs w:val="28"/>
          <w:lang w:val="sq-AL"/>
        </w:rPr>
        <w:t>i</w:t>
      </w:r>
      <w:r w:rsidRPr="00995EC9">
        <w:rPr>
          <w:rFonts w:ascii="Times New Roman" w:hAnsi="Times New Roman" w:cs="Times New Roman"/>
          <w:sz w:val="28"/>
          <w:szCs w:val="28"/>
          <w:lang w:val="tk-TM"/>
        </w:rPr>
        <w:t>lende</w:t>
      </w:r>
      <w:r w:rsidR="007F48C3">
        <w:rPr>
          <w:rFonts w:ascii="Times New Roman" w:hAnsi="Times New Roman" w:cs="Times New Roman"/>
          <w:sz w:val="28"/>
          <w:szCs w:val="28"/>
          <w:lang w:val="sq-AL"/>
        </w:rPr>
        <w:t>n</w:t>
      </w:r>
      <w:r w:rsidRPr="00995EC9">
        <w:rPr>
          <w:rFonts w:ascii="Times New Roman" w:hAnsi="Times New Roman" w:cs="Times New Roman"/>
          <w:sz w:val="28"/>
          <w:szCs w:val="28"/>
          <w:lang w:val="tk-TM"/>
        </w:rPr>
        <w:t xml:space="preserve"> soň, tiz kömek gullugyna jaň edip, lukmanlary çagyrmak her bir adamyň borjy has</w:t>
      </w:r>
      <w:r w:rsidR="007F48C3">
        <w:rPr>
          <w:rFonts w:ascii="Times New Roman" w:hAnsi="Times New Roman" w:cs="Times New Roman"/>
          <w:sz w:val="28"/>
          <w:szCs w:val="28"/>
          <w:lang w:val="sq-AL"/>
        </w:rPr>
        <w:t>a</w:t>
      </w:r>
      <w:r w:rsidR="007F48C3">
        <w:rPr>
          <w:rFonts w:ascii="Times New Roman" w:hAnsi="Times New Roman" w:cs="Times New Roman"/>
          <w:sz w:val="28"/>
          <w:szCs w:val="28"/>
          <w:lang w:val="tk-TM"/>
        </w:rPr>
        <w:t>pla</w:t>
      </w:r>
      <w:r w:rsidRPr="00995EC9">
        <w:rPr>
          <w:rFonts w:ascii="Times New Roman" w:hAnsi="Times New Roman" w:cs="Times New Roman"/>
          <w:sz w:val="28"/>
          <w:szCs w:val="28"/>
          <w:lang w:val="tk-TM"/>
        </w:rPr>
        <w:t>n</w:t>
      </w:r>
      <w:r w:rsidR="007F48C3">
        <w:rPr>
          <w:rFonts w:ascii="Times New Roman" w:hAnsi="Times New Roman" w:cs="Times New Roman"/>
          <w:sz w:val="28"/>
          <w:szCs w:val="28"/>
          <w:lang w:val="sq-AL"/>
        </w:rPr>
        <w:t>yl</w:t>
      </w:r>
      <w:r w:rsidRPr="00995EC9">
        <w:rPr>
          <w:rFonts w:ascii="Times New Roman" w:hAnsi="Times New Roman" w:cs="Times New Roman"/>
          <w:sz w:val="28"/>
          <w:szCs w:val="28"/>
          <w:lang w:val="tk-TM"/>
        </w:rPr>
        <w:t>ýar.</w:t>
      </w:r>
    </w:p>
    <w:p w:rsidR="00995EC9" w:rsidRDefault="00995EC9" w:rsidP="00995EC9">
      <w:pPr>
        <w:pStyle w:val="a3"/>
        <w:ind w:firstLine="567"/>
        <w:jc w:val="both"/>
        <w:rPr>
          <w:rFonts w:ascii="Times New Roman" w:hAnsi="Times New Roman" w:cs="Times New Roman"/>
          <w:sz w:val="28"/>
          <w:szCs w:val="28"/>
          <w:lang w:val="sq-AL"/>
        </w:rPr>
      </w:pPr>
      <w:r w:rsidRPr="00995EC9">
        <w:rPr>
          <w:rFonts w:ascii="Times New Roman" w:hAnsi="Times New Roman" w:cs="Times New Roman"/>
          <w:sz w:val="28"/>
          <w:szCs w:val="28"/>
          <w:lang w:val="tk-TM"/>
        </w:rPr>
        <w:t>Eger-de,</w:t>
      </w:r>
      <w:r>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toga düşen adam huşuny ýitirse, ýa-da damaryndaky gan u</w:t>
      </w:r>
      <w:r w:rsidR="007F48C3">
        <w:rPr>
          <w:rFonts w:ascii="Times New Roman" w:hAnsi="Times New Roman" w:cs="Times New Roman"/>
          <w:sz w:val="28"/>
          <w:szCs w:val="28"/>
          <w:lang w:val="sq-AL"/>
        </w:rPr>
        <w:t>r</w:t>
      </w:r>
      <w:r w:rsidR="007F48C3">
        <w:rPr>
          <w:rFonts w:ascii="Times New Roman" w:hAnsi="Times New Roman" w:cs="Times New Roman"/>
          <w:sz w:val="28"/>
          <w:szCs w:val="28"/>
          <w:lang w:val="tk-TM"/>
        </w:rPr>
        <w:t>gu</w:t>
      </w:r>
      <w:r w:rsidRPr="00995EC9">
        <w:rPr>
          <w:rFonts w:ascii="Times New Roman" w:hAnsi="Times New Roman" w:cs="Times New Roman"/>
          <w:sz w:val="28"/>
          <w:szCs w:val="28"/>
          <w:lang w:val="tk-TM"/>
        </w:rPr>
        <w:t>lary duýulmasa,</w:t>
      </w:r>
      <w:r w:rsidR="007F48C3">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onda emeli dem beriş usulyndan peýdalanmak maslahat berilýär.</w:t>
      </w:r>
      <w:r>
        <w:rPr>
          <w:rFonts w:ascii="Times New Roman" w:hAnsi="Times New Roman" w:cs="Times New Roman"/>
          <w:sz w:val="28"/>
          <w:szCs w:val="28"/>
          <w:lang w:val="sq-AL"/>
        </w:rPr>
        <w:t xml:space="preserve"> </w:t>
      </w:r>
      <w:r w:rsidR="007F48C3">
        <w:rPr>
          <w:rFonts w:ascii="Times New Roman" w:hAnsi="Times New Roman" w:cs="Times New Roman"/>
          <w:sz w:val="28"/>
          <w:szCs w:val="28"/>
          <w:lang w:val="tk-TM"/>
        </w:rPr>
        <w:t>Em</w:t>
      </w:r>
      <w:r w:rsidRPr="00995EC9">
        <w:rPr>
          <w:rFonts w:ascii="Times New Roman" w:hAnsi="Times New Roman" w:cs="Times New Roman"/>
          <w:sz w:val="28"/>
          <w:szCs w:val="28"/>
          <w:lang w:val="tk-TM"/>
        </w:rPr>
        <w:t>eli usul bil</w:t>
      </w:r>
      <w:r w:rsidR="007F48C3">
        <w:rPr>
          <w:rFonts w:ascii="Times New Roman" w:hAnsi="Times New Roman" w:cs="Times New Roman"/>
          <w:sz w:val="28"/>
          <w:szCs w:val="28"/>
          <w:lang w:val="tk-TM"/>
        </w:rPr>
        <w:t>en dem berilende, toga düşen nä</w:t>
      </w:r>
      <w:r w:rsidRPr="00995EC9">
        <w:rPr>
          <w:rFonts w:ascii="Times New Roman" w:hAnsi="Times New Roman" w:cs="Times New Roman"/>
          <w:sz w:val="28"/>
          <w:szCs w:val="28"/>
          <w:lang w:val="tk-TM"/>
        </w:rPr>
        <w:t>sagyň daşky eginbaşlary çykarylmalydyr.</w:t>
      </w:r>
    </w:p>
    <w:p w:rsidR="00995EC9" w:rsidRPr="00995EC9" w:rsidRDefault="00995EC9" w:rsidP="00995EC9">
      <w:pPr>
        <w:pStyle w:val="a3"/>
        <w:ind w:firstLine="567"/>
        <w:jc w:val="both"/>
        <w:rPr>
          <w:rFonts w:ascii="Times New Roman" w:hAnsi="Times New Roman" w:cs="Times New Roman"/>
          <w:sz w:val="28"/>
          <w:szCs w:val="28"/>
          <w:lang w:val="sq-AL"/>
        </w:rPr>
      </w:pPr>
    </w:p>
    <w:p w:rsidR="00995EC9" w:rsidRPr="00995EC9" w:rsidRDefault="00995EC9" w:rsidP="001A21D9">
      <w:pPr>
        <w:pStyle w:val="a3"/>
        <w:numPr>
          <w:ilvl w:val="1"/>
          <w:numId w:val="25"/>
        </w:numPr>
        <w:jc w:val="center"/>
        <w:rPr>
          <w:rFonts w:ascii="Times New Roman" w:hAnsi="Times New Roman" w:cs="Times New Roman"/>
          <w:b/>
          <w:sz w:val="28"/>
          <w:szCs w:val="28"/>
          <w:lang w:val="sq-AL"/>
        </w:rPr>
      </w:pPr>
      <w:r w:rsidRPr="00995EC9">
        <w:rPr>
          <w:rFonts w:ascii="Times New Roman" w:hAnsi="Times New Roman" w:cs="Times New Roman"/>
          <w:b/>
          <w:sz w:val="28"/>
          <w:szCs w:val="28"/>
          <w:lang w:val="tk-TM"/>
        </w:rPr>
        <w:t>Yşyklandyryjylarda we elektrik geçirijilerde montaž we abatlaýyş işleri</w:t>
      </w:r>
      <w:r>
        <w:rPr>
          <w:rFonts w:ascii="Times New Roman" w:hAnsi="Times New Roman" w:cs="Times New Roman"/>
          <w:b/>
          <w:sz w:val="28"/>
          <w:szCs w:val="28"/>
          <w:lang w:val="tk-TM"/>
        </w:rPr>
        <w:t xml:space="preserve"> geçirilende tehniki howpsuzlyk</w:t>
      </w:r>
    </w:p>
    <w:p w:rsidR="00995EC9" w:rsidRPr="00995EC9" w:rsidRDefault="00995EC9" w:rsidP="00995EC9">
      <w:pPr>
        <w:pStyle w:val="a3"/>
        <w:jc w:val="both"/>
        <w:rPr>
          <w:rFonts w:ascii="Times New Roman" w:hAnsi="Times New Roman" w:cs="Times New Roman"/>
          <w:sz w:val="28"/>
          <w:szCs w:val="28"/>
          <w:lang w:val="sq-AL"/>
        </w:rPr>
      </w:pPr>
    </w:p>
    <w:p w:rsidR="00995EC9" w:rsidRPr="00995EC9" w:rsidRDefault="00995EC9" w:rsidP="00995EC9">
      <w:pPr>
        <w:pStyle w:val="a3"/>
        <w:ind w:firstLine="567"/>
        <w:jc w:val="both"/>
        <w:rPr>
          <w:rFonts w:ascii="Times New Roman" w:hAnsi="Times New Roman" w:cs="Times New Roman"/>
          <w:sz w:val="28"/>
          <w:szCs w:val="28"/>
          <w:lang w:val="tk-TM"/>
        </w:rPr>
      </w:pPr>
      <w:r w:rsidRPr="00995EC9">
        <w:rPr>
          <w:rFonts w:ascii="Times New Roman" w:hAnsi="Times New Roman" w:cs="Times New Roman"/>
          <w:b/>
          <w:sz w:val="28"/>
          <w:szCs w:val="28"/>
          <w:lang w:val="tk-TM"/>
        </w:rPr>
        <w:t>Işgärlere bildirýän talaplar</w:t>
      </w:r>
      <w:r>
        <w:rPr>
          <w:rFonts w:ascii="Times New Roman" w:hAnsi="Times New Roman" w:cs="Times New Roman"/>
          <w:sz w:val="28"/>
          <w:szCs w:val="28"/>
          <w:lang w:val="sq-AL"/>
        </w:rPr>
        <w:t xml:space="preserve"> - </w:t>
      </w:r>
      <w:r w:rsidRPr="00995EC9">
        <w:rPr>
          <w:rFonts w:ascii="Times New Roman" w:hAnsi="Times New Roman" w:cs="Times New Roman"/>
          <w:sz w:val="28"/>
          <w:szCs w:val="28"/>
          <w:lang w:val="tk-TM"/>
        </w:rPr>
        <w:t>Tehniki howpsuzlygynyň düzgünlerinden synag tabşyryp kwalifikasiýa grup</w:t>
      </w:r>
      <w:r w:rsidR="007F48C3">
        <w:rPr>
          <w:rFonts w:ascii="Times New Roman" w:hAnsi="Times New Roman" w:cs="Times New Roman"/>
          <w:sz w:val="28"/>
          <w:szCs w:val="28"/>
          <w:lang w:val="sq-AL"/>
        </w:rPr>
        <w:t>b</w:t>
      </w:r>
      <w:r w:rsidRPr="00995EC9">
        <w:rPr>
          <w:rFonts w:ascii="Times New Roman" w:hAnsi="Times New Roman" w:cs="Times New Roman"/>
          <w:sz w:val="28"/>
          <w:szCs w:val="28"/>
          <w:lang w:val="tk-TM"/>
        </w:rPr>
        <w:t xml:space="preserve">asyny alanlar hem-de abatlaýýyş montaž </w:t>
      </w:r>
      <w:r>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işlerin</w:t>
      </w:r>
      <w:r w:rsidR="007F48C3">
        <w:rPr>
          <w:rFonts w:ascii="Times New Roman" w:hAnsi="Times New Roman" w:cs="Times New Roman"/>
          <w:sz w:val="28"/>
          <w:szCs w:val="28"/>
          <w:lang w:val="sq-AL"/>
        </w:rPr>
        <w:t>e</w:t>
      </w:r>
      <w:r w:rsidRPr="00995EC9">
        <w:rPr>
          <w:rFonts w:ascii="Times New Roman" w:hAnsi="Times New Roman" w:cs="Times New Roman"/>
          <w:sz w:val="28"/>
          <w:szCs w:val="28"/>
          <w:lang w:val="tk-TM"/>
        </w:rPr>
        <w:t>-de synaglardan geçirilip goýberilýän işgärler 18 ýaşdan</w:t>
      </w:r>
      <w:r w:rsidR="007F48C3">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kiçi bolmaly däldirler.</w:t>
      </w:r>
    </w:p>
    <w:p w:rsidR="00995EC9" w:rsidRPr="00995EC9" w:rsidRDefault="00995EC9" w:rsidP="00995EC9">
      <w:pPr>
        <w:pStyle w:val="a3"/>
        <w:ind w:firstLine="567"/>
        <w:jc w:val="both"/>
        <w:rPr>
          <w:rFonts w:ascii="Times New Roman" w:hAnsi="Times New Roman" w:cs="Times New Roman"/>
          <w:sz w:val="28"/>
          <w:szCs w:val="28"/>
          <w:lang w:val="tk-TM"/>
        </w:rPr>
      </w:pPr>
      <w:r w:rsidRPr="00995EC9">
        <w:rPr>
          <w:rFonts w:ascii="Times New Roman" w:hAnsi="Times New Roman" w:cs="Times New Roman"/>
          <w:sz w:val="28"/>
          <w:szCs w:val="28"/>
          <w:lang w:val="tk-TM"/>
        </w:rPr>
        <w:lastRenderedPageBreak/>
        <w:t>Iş çalşygynda  işleýän işgärleriň jogapkär ýolbaşçylary hem-de elektrik enjamlary bilen ýekelikde işleýän operatiw işgärleriň klasifikasion (kämil</w:t>
      </w:r>
      <w:r w:rsidR="007F48C3">
        <w:rPr>
          <w:rFonts w:ascii="Times New Roman" w:hAnsi="Times New Roman" w:cs="Times New Roman"/>
          <w:sz w:val="28"/>
          <w:szCs w:val="28"/>
          <w:lang w:val="sq-AL"/>
        </w:rPr>
        <w:t>l</w:t>
      </w:r>
      <w:r w:rsidRPr="00995EC9">
        <w:rPr>
          <w:rFonts w:ascii="Times New Roman" w:hAnsi="Times New Roman" w:cs="Times New Roman"/>
          <w:sz w:val="28"/>
          <w:szCs w:val="28"/>
          <w:lang w:val="tk-TM"/>
        </w:rPr>
        <w:t xml:space="preserve">eşen güwänamasy) grupbasy </w:t>
      </w:r>
      <w:r w:rsidR="007F48C3">
        <w:rPr>
          <w:rFonts w:ascii="Times New Roman" w:hAnsi="Times New Roman" w:cs="Times New Roman"/>
          <w:sz w:val="28"/>
          <w:szCs w:val="28"/>
          <w:lang w:val="sq-AL"/>
        </w:rPr>
        <w:t xml:space="preserve">III </w:t>
      </w:r>
      <w:r w:rsidRPr="00995EC9">
        <w:rPr>
          <w:rFonts w:ascii="Times New Roman" w:hAnsi="Times New Roman" w:cs="Times New Roman"/>
          <w:sz w:val="28"/>
          <w:szCs w:val="28"/>
          <w:lang w:val="tk-TM"/>
        </w:rPr>
        <w:t>derejeden pes bolma</w:t>
      </w:r>
      <w:r w:rsidR="007F48C3">
        <w:rPr>
          <w:rFonts w:ascii="Times New Roman" w:hAnsi="Times New Roman" w:cs="Times New Roman"/>
          <w:sz w:val="28"/>
          <w:szCs w:val="28"/>
          <w:lang w:val="sq-AL"/>
        </w:rPr>
        <w:t>l</w:t>
      </w:r>
      <w:r w:rsidRPr="00995EC9">
        <w:rPr>
          <w:rFonts w:ascii="Times New Roman" w:hAnsi="Times New Roman" w:cs="Times New Roman"/>
          <w:sz w:val="28"/>
          <w:szCs w:val="28"/>
          <w:lang w:val="tk-TM"/>
        </w:rPr>
        <w:t>y däldir.</w:t>
      </w:r>
      <w:r>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Operatiw işgärler elektromontýorlar yşyklandyryjy enjamlara seredýänlere kärhänälar</w:t>
      </w:r>
      <w:r>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tarapyndan ýörite gurnalýan wagtlaýyn okuwda okadylyp,</w:t>
      </w:r>
      <w:r w:rsidR="007F48C3">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okanlygy hakynda şahadatnamasy bolmalydyr.</w:t>
      </w:r>
      <w:r w:rsidR="007F48C3">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Olar toga düşip ejir çekýänler</w:t>
      </w:r>
      <w:r w:rsidR="007F48C3">
        <w:rPr>
          <w:rFonts w:ascii="Times New Roman" w:hAnsi="Times New Roman" w:cs="Times New Roman"/>
          <w:sz w:val="28"/>
          <w:szCs w:val="28"/>
          <w:lang w:val="sq-AL"/>
        </w:rPr>
        <w:t>e</w:t>
      </w:r>
      <w:r w:rsidRPr="00995EC9">
        <w:rPr>
          <w:rFonts w:ascii="Times New Roman" w:hAnsi="Times New Roman" w:cs="Times New Roman"/>
          <w:sz w:val="28"/>
          <w:szCs w:val="28"/>
          <w:lang w:val="tk-TM"/>
        </w:rPr>
        <w:t xml:space="preserve"> ilkinji kömegi bermegiň düzgünleri</w:t>
      </w:r>
      <w:r w:rsidR="007F48C3">
        <w:rPr>
          <w:rFonts w:ascii="Times New Roman" w:hAnsi="Times New Roman" w:cs="Times New Roman"/>
          <w:sz w:val="28"/>
          <w:szCs w:val="28"/>
          <w:lang w:val="sq-AL"/>
        </w:rPr>
        <w:t>ni</w:t>
      </w:r>
      <w:r w:rsidRPr="00995EC9">
        <w:rPr>
          <w:rFonts w:ascii="Times New Roman" w:hAnsi="Times New Roman" w:cs="Times New Roman"/>
          <w:sz w:val="28"/>
          <w:szCs w:val="28"/>
          <w:lang w:val="tk-TM"/>
        </w:rPr>
        <w:t xml:space="preserve"> doly başarmalydyrlar.</w:t>
      </w:r>
    </w:p>
    <w:p w:rsidR="00995EC9" w:rsidRPr="00995EC9" w:rsidRDefault="00995EC9" w:rsidP="00995EC9">
      <w:pPr>
        <w:pStyle w:val="a3"/>
        <w:ind w:firstLine="567"/>
        <w:jc w:val="both"/>
        <w:rPr>
          <w:rFonts w:ascii="Times New Roman" w:hAnsi="Times New Roman" w:cs="Times New Roman"/>
          <w:sz w:val="28"/>
          <w:szCs w:val="28"/>
          <w:lang w:val="tk-TM"/>
        </w:rPr>
      </w:pPr>
      <w:r w:rsidRPr="00995EC9">
        <w:rPr>
          <w:rFonts w:ascii="Times New Roman" w:hAnsi="Times New Roman" w:cs="Times New Roman"/>
          <w:b/>
          <w:sz w:val="28"/>
          <w:szCs w:val="28"/>
          <w:lang w:val="tk-TM"/>
        </w:rPr>
        <w:t>Ýokarda işleýänler üçin bildirilýän talaplar</w:t>
      </w:r>
      <w:r w:rsidRPr="00995EC9">
        <w:rPr>
          <w:rFonts w:ascii="Times New Roman" w:hAnsi="Times New Roman" w:cs="Times New Roman"/>
          <w:sz w:val="28"/>
          <w:szCs w:val="28"/>
          <w:lang w:val="tk-TM"/>
        </w:rPr>
        <w:t>.</w:t>
      </w:r>
      <w:r>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Eger-de iş 1m beýiklikden 5m aralykda ýerine ýetirilýän bolsa, onda şol işlere ýokarda işlenilýän işler diýilýär.</w:t>
      </w:r>
      <w:r>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Eger-de</w:t>
      </w:r>
      <w:r w:rsidR="007F48C3">
        <w:rPr>
          <w:rFonts w:ascii="Times New Roman" w:hAnsi="Times New Roman" w:cs="Times New Roman"/>
          <w:sz w:val="28"/>
          <w:szCs w:val="28"/>
          <w:lang w:val="sq-AL"/>
        </w:rPr>
        <w:t>,</w:t>
      </w:r>
      <w:r w:rsidRPr="00995EC9">
        <w:rPr>
          <w:rFonts w:ascii="Times New Roman" w:hAnsi="Times New Roman" w:cs="Times New Roman"/>
          <w:sz w:val="28"/>
          <w:szCs w:val="28"/>
          <w:lang w:val="tk-TM"/>
        </w:rPr>
        <w:t xml:space="preserve"> iş 5metirden-de ýokarda bolsa</w:t>
      </w:r>
      <w:r w:rsidR="007F48C3">
        <w:rPr>
          <w:rFonts w:ascii="Times New Roman" w:hAnsi="Times New Roman" w:cs="Times New Roman"/>
          <w:sz w:val="28"/>
          <w:szCs w:val="28"/>
          <w:lang w:val="tk-TM"/>
        </w:rPr>
        <w:t>, onda olara has ýokarda işle</w:t>
      </w:r>
      <w:r w:rsidRPr="00995EC9">
        <w:rPr>
          <w:rFonts w:ascii="Times New Roman" w:hAnsi="Times New Roman" w:cs="Times New Roman"/>
          <w:sz w:val="28"/>
          <w:szCs w:val="28"/>
          <w:lang w:val="tk-TM"/>
        </w:rPr>
        <w:t>ýänler diýilýär.</w:t>
      </w:r>
    </w:p>
    <w:p w:rsidR="00995EC9" w:rsidRDefault="00995EC9" w:rsidP="00995EC9">
      <w:pPr>
        <w:pStyle w:val="a3"/>
        <w:ind w:firstLine="567"/>
        <w:jc w:val="both"/>
        <w:rPr>
          <w:rFonts w:ascii="Times New Roman" w:hAnsi="Times New Roman" w:cs="Times New Roman"/>
          <w:sz w:val="28"/>
          <w:szCs w:val="28"/>
          <w:lang w:val="sq-AL"/>
        </w:rPr>
      </w:pPr>
      <w:r w:rsidRPr="00995EC9">
        <w:rPr>
          <w:rFonts w:ascii="Times New Roman" w:hAnsi="Times New Roman" w:cs="Times New Roman"/>
          <w:sz w:val="28"/>
          <w:szCs w:val="28"/>
          <w:lang w:val="tk-TM"/>
        </w:rPr>
        <w:t>Ýokarda işlemäge iberilýän işgärler med</w:t>
      </w:r>
      <w:r w:rsidR="007F48C3">
        <w:rPr>
          <w:rFonts w:ascii="Times New Roman" w:hAnsi="Times New Roman" w:cs="Times New Roman"/>
          <w:sz w:val="28"/>
          <w:szCs w:val="28"/>
          <w:lang w:val="sq-AL"/>
        </w:rPr>
        <w:t>i</w:t>
      </w:r>
      <w:r w:rsidRPr="00995EC9">
        <w:rPr>
          <w:rFonts w:ascii="Times New Roman" w:hAnsi="Times New Roman" w:cs="Times New Roman"/>
          <w:sz w:val="28"/>
          <w:szCs w:val="28"/>
          <w:lang w:val="tk-TM"/>
        </w:rPr>
        <w:t>sina gözegçiliklerinden geçip, instruktaž okuwyny-da göreldeli okap tabşyran bolmalydyr.</w:t>
      </w:r>
    </w:p>
    <w:p w:rsidR="00995EC9" w:rsidRPr="00995EC9" w:rsidRDefault="00995EC9" w:rsidP="00995EC9">
      <w:pPr>
        <w:pStyle w:val="a3"/>
        <w:ind w:firstLine="567"/>
        <w:jc w:val="both"/>
        <w:rPr>
          <w:rFonts w:ascii="Times New Roman" w:hAnsi="Times New Roman" w:cs="Times New Roman"/>
          <w:sz w:val="28"/>
          <w:szCs w:val="28"/>
          <w:lang w:val="tk-TM"/>
        </w:rPr>
      </w:pPr>
      <w:r w:rsidRPr="00995EC9">
        <w:rPr>
          <w:rFonts w:ascii="Times New Roman" w:hAnsi="Times New Roman" w:cs="Times New Roman"/>
          <w:sz w:val="28"/>
          <w:szCs w:val="28"/>
          <w:lang w:val="tk-TM"/>
        </w:rPr>
        <w:t>Has ýokarda işleýänler 18 ýaşdan kiçi bolmaly däldir, med</w:t>
      </w:r>
      <w:r w:rsidR="007F48C3">
        <w:rPr>
          <w:rFonts w:ascii="Times New Roman" w:hAnsi="Times New Roman" w:cs="Times New Roman"/>
          <w:sz w:val="28"/>
          <w:szCs w:val="28"/>
          <w:lang w:val="sq-AL"/>
        </w:rPr>
        <w:t>i</w:t>
      </w:r>
      <w:r w:rsidRPr="00995EC9">
        <w:rPr>
          <w:rFonts w:ascii="Times New Roman" w:hAnsi="Times New Roman" w:cs="Times New Roman"/>
          <w:sz w:val="28"/>
          <w:szCs w:val="28"/>
          <w:lang w:val="tk-TM"/>
        </w:rPr>
        <w:t xml:space="preserve">sina gözegçiliklerinden geçip, işlemäge hukugy bar diýen </w:t>
      </w:r>
      <w:r w:rsidR="007F48C3">
        <w:rPr>
          <w:rFonts w:ascii="Times New Roman" w:hAnsi="Times New Roman" w:cs="Times New Roman"/>
          <w:sz w:val="28"/>
          <w:szCs w:val="28"/>
          <w:lang w:val="sq-AL"/>
        </w:rPr>
        <w:t xml:space="preserve">III </w:t>
      </w:r>
      <w:r w:rsidRPr="00995EC9">
        <w:rPr>
          <w:rFonts w:ascii="Times New Roman" w:hAnsi="Times New Roman" w:cs="Times New Roman"/>
          <w:sz w:val="28"/>
          <w:szCs w:val="28"/>
          <w:lang w:val="tk-TM"/>
        </w:rPr>
        <w:t>grup</w:t>
      </w:r>
      <w:r w:rsidR="007F48C3">
        <w:rPr>
          <w:rFonts w:ascii="Times New Roman" w:hAnsi="Times New Roman" w:cs="Times New Roman"/>
          <w:sz w:val="28"/>
          <w:szCs w:val="28"/>
          <w:lang w:val="sq-AL"/>
        </w:rPr>
        <w:t>b</w:t>
      </w:r>
      <w:r w:rsidRPr="00995EC9">
        <w:rPr>
          <w:rFonts w:ascii="Times New Roman" w:hAnsi="Times New Roman" w:cs="Times New Roman"/>
          <w:sz w:val="28"/>
          <w:szCs w:val="28"/>
          <w:lang w:val="tk-TM"/>
        </w:rPr>
        <w:t>aly şahabatnamasyz işgärleri işe goýbermek jenaýat iş hasaplanylýar.</w:t>
      </w:r>
    </w:p>
    <w:p w:rsidR="00995EC9" w:rsidRPr="00995EC9" w:rsidRDefault="00995EC9" w:rsidP="00995EC9">
      <w:pPr>
        <w:pStyle w:val="a3"/>
        <w:ind w:firstLine="567"/>
        <w:jc w:val="both"/>
        <w:rPr>
          <w:rFonts w:ascii="Times New Roman" w:hAnsi="Times New Roman" w:cs="Times New Roman"/>
          <w:sz w:val="28"/>
          <w:szCs w:val="28"/>
          <w:lang w:val="tk-TM"/>
        </w:rPr>
      </w:pPr>
      <w:r w:rsidRPr="00995EC9">
        <w:rPr>
          <w:rFonts w:ascii="Times New Roman" w:hAnsi="Times New Roman" w:cs="Times New Roman"/>
          <w:sz w:val="28"/>
          <w:szCs w:val="28"/>
          <w:lang w:val="tk-TM"/>
        </w:rPr>
        <w:t>Islendik montaž ýa-da abatlaýyş iş,</w:t>
      </w:r>
      <w:r>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azyndan iki işgä</w:t>
      </w:r>
      <w:r w:rsidR="007F48C3">
        <w:rPr>
          <w:rFonts w:ascii="Times New Roman" w:hAnsi="Times New Roman" w:cs="Times New Roman"/>
          <w:sz w:val="28"/>
          <w:szCs w:val="28"/>
          <w:lang w:val="tk-TM"/>
        </w:rPr>
        <w:t>r tarapyndan ýerine ýetirilme</w:t>
      </w:r>
      <w:r w:rsidRPr="00995EC9">
        <w:rPr>
          <w:rFonts w:ascii="Times New Roman" w:hAnsi="Times New Roman" w:cs="Times New Roman"/>
          <w:sz w:val="28"/>
          <w:szCs w:val="28"/>
          <w:lang w:val="tk-TM"/>
        </w:rPr>
        <w:t>lidir.</w:t>
      </w:r>
      <w:r w:rsidR="00BD47F5">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Iş ýör</w:t>
      </w:r>
      <w:r w:rsidR="007F48C3">
        <w:rPr>
          <w:rFonts w:ascii="Times New Roman" w:hAnsi="Times New Roman" w:cs="Times New Roman"/>
          <w:sz w:val="28"/>
          <w:szCs w:val="28"/>
          <w:lang w:val="sq-AL"/>
        </w:rPr>
        <w:t>i</w:t>
      </w:r>
      <w:r w:rsidRPr="00995EC9">
        <w:rPr>
          <w:rFonts w:ascii="Times New Roman" w:hAnsi="Times New Roman" w:cs="Times New Roman"/>
          <w:sz w:val="28"/>
          <w:szCs w:val="28"/>
          <w:lang w:val="tk-TM"/>
        </w:rPr>
        <w:t>te basgançakly merdiwanlardan peýdalanylyp işgärleriň biri ýokarda bolsa,</w:t>
      </w:r>
      <w:r w:rsidR="007F48C3">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ilkinji işgär ýerde bolup, ýokarda işleýäniň buýrugyny (tabşyrygyny)</w:t>
      </w:r>
      <w:r w:rsidR="003F44EC">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ýerine ýetirmelidir.</w:t>
      </w:r>
      <w:r w:rsidR="00BD47F5">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Merdiwan gorizantal ýere görä 60</w:t>
      </w:r>
      <w:r w:rsidR="003F44EC">
        <w:rPr>
          <w:rFonts w:ascii="Times New Roman" w:hAnsi="Times New Roman" w:cs="Times New Roman"/>
          <w:sz w:val="28"/>
          <w:szCs w:val="28"/>
          <w:vertAlign w:val="superscript"/>
          <w:lang w:val="sq-AL"/>
        </w:rPr>
        <w:t>0</w:t>
      </w:r>
      <w:r w:rsidR="003F44EC">
        <w:rPr>
          <w:rFonts w:ascii="Times New Roman" w:hAnsi="Times New Roman" w:cs="Times New Roman"/>
          <w:sz w:val="28"/>
          <w:szCs w:val="28"/>
          <w:lang w:val="tk-TM"/>
        </w:rPr>
        <w:t>-burç bilen berkidil</w:t>
      </w:r>
      <w:r w:rsidRPr="00995EC9">
        <w:rPr>
          <w:rFonts w:ascii="Times New Roman" w:hAnsi="Times New Roman" w:cs="Times New Roman"/>
          <w:sz w:val="28"/>
          <w:szCs w:val="28"/>
          <w:lang w:val="tk-TM"/>
        </w:rPr>
        <w:t>gi bolmalydyr, aşaky aýaklary ýere</w:t>
      </w:r>
      <w:r w:rsidR="003F44EC">
        <w:rPr>
          <w:rFonts w:ascii="Times New Roman" w:hAnsi="Times New Roman" w:cs="Times New Roman"/>
          <w:sz w:val="28"/>
          <w:szCs w:val="28"/>
          <w:lang w:val="sq-AL"/>
        </w:rPr>
        <w:t xml:space="preserve"> berk</w:t>
      </w:r>
      <w:r w:rsidRPr="00995EC9">
        <w:rPr>
          <w:rFonts w:ascii="Times New Roman" w:hAnsi="Times New Roman" w:cs="Times New Roman"/>
          <w:sz w:val="28"/>
          <w:szCs w:val="28"/>
          <w:lang w:val="tk-TM"/>
        </w:rPr>
        <w:t xml:space="preserve"> diregli bolmalydyr.</w:t>
      </w:r>
      <w:r w:rsidR="00BD47F5">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Çalyşmaly yşyklandyryjy enjamlaryň agramy 10kg-dan köp</w:t>
      </w:r>
      <w:r w:rsidR="003F44EC">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bolsa işgärleriň sany ikiden az bolmaly däldir we mehaniki gurallardan (meselem şkiflerden)</w:t>
      </w:r>
      <w:r w:rsidR="00BD47F5">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peýdalanmalydyrlar.</w:t>
      </w:r>
      <w:r w:rsidR="00BD47F5">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Drel</w:t>
      </w:r>
      <w:r w:rsidR="003F44EC">
        <w:rPr>
          <w:rFonts w:ascii="Times New Roman" w:hAnsi="Times New Roman" w:cs="Times New Roman"/>
          <w:sz w:val="28"/>
          <w:szCs w:val="28"/>
          <w:lang w:val="sq-AL"/>
        </w:rPr>
        <w:t>ler</w:t>
      </w:r>
      <w:r w:rsidRPr="00995EC9">
        <w:rPr>
          <w:rFonts w:ascii="Times New Roman" w:hAnsi="Times New Roman" w:cs="Times New Roman"/>
          <w:sz w:val="28"/>
          <w:szCs w:val="28"/>
          <w:lang w:val="tk-TM"/>
        </w:rPr>
        <w:t xml:space="preserve"> bilen, kebşirleýiş ýaly howply işler ýerine ýet</w:t>
      </w:r>
      <w:r w:rsidR="003F44EC">
        <w:rPr>
          <w:rFonts w:ascii="Times New Roman" w:hAnsi="Times New Roman" w:cs="Times New Roman"/>
          <w:sz w:val="28"/>
          <w:szCs w:val="28"/>
          <w:lang w:val="sq-AL"/>
        </w:rPr>
        <w:t>i</w:t>
      </w:r>
      <w:r w:rsidRPr="00995EC9">
        <w:rPr>
          <w:rFonts w:ascii="Times New Roman" w:hAnsi="Times New Roman" w:cs="Times New Roman"/>
          <w:sz w:val="28"/>
          <w:szCs w:val="28"/>
          <w:lang w:val="tk-TM"/>
        </w:rPr>
        <w:t>rilende eliň ellikli gözüň äýnekli bolmalydyr.</w:t>
      </w:r>
      <w:r w:rsidR="00BD47F5">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Işleýän ýerine özge</w:t>
      </w:r>
      <w:r w:rsidR="00761544">
        <w:rPr>
          <w:rFonts w:ascii="Times New Roman" w:hAnsi="Times New Roman" w:cs="Times New Roman"/>
          <w:sz w:val="28"/>
          <w:szCs w:val="28"/>
          <w:lang w:val="tk-TM"/>
        </w:rPr>
        <w:t xml:space="preserve"> adamlary</w:t>
      </w:r>
      <w:r w:rsidR="003F44EC">
        <w:rPr>
          <w:rFonts w:ascii="Times New Roman" w:hAnsi="Times New Roman" w:cs="Times New Roman"/>
          <w:sz w:val="28"/>
          <w:szCs w:val="28"/>
          <w:lang w:val="sq-AL"/>
        </w:rPr>
        <w:t>ň</w:t>
      </w:r>
      <w:r w:rsidR="00761544">
        <w:rPr>
          <w:rFonts w:ascii="Times New Roman" w:hAnsi="Times New Roman" w:cs="Times New Roman"/>
          <w:sz w:val="28"/>
          <w:szCs w:val="28"/>
          <w:lang w:val="tk-TM"/>
        </w:rPr>
        <w:t xml:space="preserve"> ge</w:t>
      </w:r>
      <w:r w:rsidR="003F44EC">
        <w:rPr>
          <w:rFonts w:ascii="Times New Roman" w:hAnsi="Times New Roman" w:cs="Times New Roman"/>
          <w:sz w:val="28"/>
          <w:szCs w:val="28"/>
          <w:lang w:val="sq-AL"/>
        </w:rPr>
        <w:t>l</w:t>
      </w:r>
      <w:r w:rsidR="00761544">
        <w:rPr>
          <w:rFonts w:ascii="Times New Roman" w:hAnsi="Times New Roman" w:cs="Times New Roman"/>
          <w:sz w:val="28"/>
          <w:szCs w:val="28"/>
          <w:lang w:val="tk-TM"/>
        </w:rPr>
        <w:t>mezlige üçin gyzyl</w:t>
      </w:r>
      <w:r w:rsidR="00761544">
        <w:rPr>
          <w:rFonts w:ascii="Times New Roman" w:hAnsi="Times New Roman" w:cs="Times New Roman"/>
          <w:sz w:val="28"/>
          <w:szCs w:val="28"/>
          <w:lang w:val="sq-AL"/>
        </w:rPr>
        <w:t>-</w:t>
      </w:r>
      <w:r w:rsidRPr="00995EC9">
        <w:rPr>
          <w:rFonts w:ascii="Times New Roman" w:hAnsi="Times New Roman" w:cs="Times New Roman"/>
          <w:sz w:val="28"/>
          <w:szCs w:val="28"/>
          <w:lang w:val="tk-TM"/>
        </w:rPr>
        <w:t>ala kagyzlar bilen giňiräkden aýlanylygy (goralgy)</w:t>
      </w:r>
      <w:r w:rsidR="003F44EC">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bolmalydyr.</w:t>
      </w:r>
    </w:p>
    <w:p w:rsidR="00995EC9" w:rsidRDefault="00995EC9" w:rsidP="00995EC9">
      <w:pPr>
        <w:pStyle w:val="a3"/>
        <w:ind w:firstLine="567"/>
        <w:jc w:val="both"/>
        <w:rPr>
          <w:rFonts w:ascii="Times New Roman" w:hAnsi="Times New Roman" w:cs="Times New Roman"/>
          <w:sz w:val="28"/>
          <w:szCs w:val="28"/>
          <w:lang w:val="sq-AL"/>
        </w:rPr>
      </w:pPr>
      <w:r w:rsidRPr="00995EC9">
        <w:rPr>
          <w:rFonts w:ascii="Times New Roman" w:hAnsi="Times New Roman" w:cs="Times New Roman"/>
          <w:sz w:val="28"/>
          <w:szCs w:val="28"/>
          <w:lang w:val="tk-TM"/>
        </w:rPr>
        <w:t>Gur</w:t>
      </w:r>
      <w:r w:rsidR="007F36E1">
        <w:rPr>
          <w:rFonts w:ascii="Times New Roman" w:hAnsi="Times New Roman" w:cs="Times New Roman"/>
          <w:sz w:val="28"/>
          <w:szCs w:val="28"/>
          <w:lang w:val="sq-AL"/>
        </w:rPr>
        <w:t>lu</w:t>
      </w:r>
      <w:r w:rsidR="007F36E1">
        <w:rPr>
          <w:rFonts w:ascii="Times New Roman" w:hAnsi="Times New Roman" w:cs="Times New Roman"/>
          <w:sz w:val="28"/>
          <w:szCs w:val="28"/>
          <w:lang w:val="tk-TM"/>
        </w:rPr>
        <w:t>şyk meýdanlarynda pistol</w:t>
      </w:r>
      <w:r w:rsidR="007F36E1">
        <w:rPr>
          <w:rFonts w:ascii="Times New Roman" w:hAnsi="Times New Roman" w:cs="Times New Roman"/>
          <w:sz w:val="28"/>
          <w:szCs w:val="28"/>
          <w:lang w:val="sq-AL"/>
        </w:rPr>
        <w:t>e</w:t>
      </w:r>
      <w:r w:rsidR="007F36E1">
        <w:rPr>
          <w:rFonts w:ascii="Times New Roman" w:hAnsi="Times New Roman" w:cs="Times New Roman"/>
          <w:sz w:val="28"/>
          <w:szCs w:val="28"/>
          <w:lang w:val="tk-TM"/>
        </w:rPr>
        <w:t>t</w:t>
      </w:r>
      <w:r w:rsidRPr="00995EC9">
        <w:rPr>
          <w:rFonts w:ascii="Times New Roman" w:hAnsi="Times New Roman" w:cs="Times New Roman"/>
          <w:sz w:val="28"/>
          <w:szCs w:val="28"/>
          <w:lang w:val="tk-TM"/>
        </w:rPr>
        <w:t>li i</w:t>
      </w:r>
      <w:r w:rsidR="007F36E1">
        <w:rPr>
          <w:rFonts w:ascii="Times New Roman" w:hAnsi="Times New Roman" w:cs="Times New Roman"/>
          <w:sz w:val="28"/>
          <w:szCs w:val="28"/>
          <w:lang w:val="sq-AL"/>
        </w:rPr>
        <w:t>ş</w:t>
      </w:r>
      <w:r w:rsidRPr="00995EC9">
        <w:rPr>
          <w:rFonts w:ascii="Times New Roman" w:hAnsi="Times New Roman" w:cs="Times New Roman"/>
          <w:sz w:val="28"/>
          <w:szCs w:val="28"/>
          <w:lang w:val="tk-TM"/>
        </w:rPr>
        <w:t>lemeli bolanda işgärleriň ýaşy 20</w:t>
      </w:r>
      <w:r w:rsidR="007F36E1">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 xml:space="preserve">ýaşdan kiçi we kwalifikasion grupbasy bolsa </w:t>
      </w:r>
      <w:r w:rsidR="007F36E1">
        <w:rPr>
          <w:rFonts w:ascii="Times New Roman" w:hAnsi="Times New Roman" w:cs="Times New Roman"/>
          <w:sz w:val="28"/>
          <w:szCs w:val="28"/>
          <w:lang w:val="sq-AL"/>
        </w:rPr>
        <w:t xml:space="preserve">IV </w:t>
      </w:r>
      <w:r w:rsidR="007F36E1">
        <w:rPr>
          <w:rFonts w:ascii="Times New Roman" w:hAnsi="Times New Roman" w:cs="Times New Roman"/>
          <w:sz w:val="28"/>
          <w:szCs w:val="28"/>
          <w:lang w:val="tk-TM"/>
        </w:rPr>
        <w:t>grupba</w:t>
      </w:r>
      <w:r w:rsidRPr="00995EC9">
        <w:rPr>
          <w:rFonts w:ascii="Times New Roman" w:hAnsi="Times New Roman" w:cs="Times New Roman"/>
          <w:sz w:val="28"/>
          <w:szCs w:val="28"/>
          <w:lang w:val="tk-TM"/>
        </w:rPr>
        <w:t>dan pes bolmaly däldir.</w:t>
      </w:r>
    </w:p>
    <w:p w:rsidR="00995EC9" w:rsidRPr="00995EC9" w:rsidRDefault="00995EC9" w:rsidP="00995EC9">
      <w:pPr>
        <w:pStyle w:val="a3"/>
        <w:ind w:firstLine="567"/>
        <w:jc w:val="both"/>
        <w:rPr>
          <w:rFonts w:ascii="Times New Roman" w:hAnsi="Times New Roman" w:cs="Times New Roman"/>
          <w:sz w:val="28"/>
          <w:szCs w:val="28"/>
          <w:lang w:val="tk-TM"/>
        </w:rPr>
      </w:pPr>
      <w:r w:rsidRPr="00995EC9">
        <w:rPr>
          <w:rFonts w:ascii="Times New Roman" w:hAnsi="Times New Roman" w:cs="Times New Roman"/>
          <w:b/>
          <w:sz w:val="28"/>
          <w:szCs w:val="28"/>
          <w:lang w:val="tk-TM"/>
        </w:rPr>
        <w:t>G</w:t>
      </w:r>
      <w:r w:rsidR="009A637A">
        <w:rPr>
          <w:rFonts w:ascii="Times New Roman" w:hAnsi="Times New Roman" w:cs="Times New Roman"/>
          <w:b/>
          <w:sz w:val="28"/>
          <w:szCs w:val="28"/>
          <w:lang w:val="sq-AL"/>
        </w:rPr>
        <w:t>a</w:t>
      </w:r>
      <w:r w:rsidRPr="00995EC9">
        <w:rPr>
          <w:rFonts w:ascii="Times New Roman" w:hAnsi="Times New Roman" w:cs="Times New Roman"/>
          <w:b/>
          <w:sz w:val="28"/>
          <w:szCs w:val="28"/>
          <w:lang w:val="tk-TM"/>
        </w:rPr>
        <w:t>laý</w:t>
      </w:r>
      <w:r w:rsidR="007F36E1">
        <w:rPr>
          <w:rFonts w:ascii="Times New Roman" w:hAnsi="Times New Roman" w:cs="Times New Roman"/>
          <w:b/>
          <w:sz w:val="28"/>
          <w:szCs w:val="28"/>
          <w:lang w:val="sq-AL"/>
        </w:rPr>
        <w:t>y</w:t>
      </w:r>
      <w:r w:rsidRPr="00995EC9">
        <w:rPr>
          <w:rFonts w:ascii="Times New Roman" w:hAnsi="Times New Roman" w:cs="Times New Roman"/>
          <w:b/>
          <w:sz w:val="28"/>
          <w:szCs w:val="28"/>
          <w:lang w:val="tk-TM"/>
        </w:rPr>
        <w:t>la</w:t>
      </w:r>
      <w:r w:rsidR="007F36E1">
        <w:rPr>
          <w:rFonts w:ascii="Times New Roman" w:hAnsi="Times New Roman" w:cs="Times New Roman"/>
          <w:b/>
          <w:sz w:val="28"/>
          <w:szCs w:val="28"/>
          <w:lang w:val="sq-AL"/>
        </w:rPr>
        <w:t>ý</w:t>
      </w:r>
      <w:r w:rsidRPr="00995EC9">
        <w:rPr>
          <w:rFonts w:ascii="Times New Roman" w:hAnsi="Times New Roman" w:cs="Times New Roman"/>
          <w:b/>
          <w:sz w:val="28"/>
          <w:szCs w:val="28"/>
          <w:lang w:val="tk-TM"/>
        </w:rPr>
        <w:t xml:space="preserve">jy </w:t>
      </w:r>
      <w:r w:rsidR="007F36E1" w:rsidRPr="00995EC9">
        <w:rPr>
          <w:rFonts w:ascii="Times New Roman" w:hAnsi="Times New Roman" w:cs="Times New Roman"/>
          <w:b/>
          <w:sz w:val="28"/>
          <w:szCs w:val="28"/>
          <w:lang w:val="tk-TM"/>
        </w:rPr>
        <w:t>(sepleýjiler</w:t>
      </w:r>
      <w:r w:rsidR="007F36E1" w:rsidRPr="00995EC9">
        <w:rPr>
          <w:rFonts w:ascii="Times New Roman" w:hAnsi="Times New Roman" w:cs="Times New Roman"/>
          <w:sz w:val="28"/>
          <w:szCs w:val="28"/>
          <w:lang w:val="tk-TM"/>
        </w:rPr>
        <w:t>)</w:t>
      </w:r>
      <w:r w:rsidR="007F36E1">
        <w:rPr>
          <w:rFonts w:ascii="Times New Roman" w:hAnsi="Times New Roman" w:cs="Times New Roman"/>
          <w:sz w:val="28"/>
          <w:szCs w:val="28"/>
          <w:lang w:val="sq-AL"/>
        </w:rPr>
        <w:t xml:space="preserve"> </w:t>
      </w:r>
      <w:r w:rsidRPr="00995EC9">
        <w:rPr>
          <w:rFonts w:ascii="Times New Roman" w:hAnsi="Times New Roman" w:cs="Times New Roman"/>
          <w:b/>
          <w:sz w:val="28"/>
          <w:szCs w:val="28"/>
          <w:lang w:val="tk-TM"/>
        </w:rPr>
        <w:t xml:space="preserve">paýalnikler </w:t>
      </w:r>
      <w:r w:rsidRPr="00995EC9">
        <w:rPr>
          <w:rFonts w:ascii="Times New Roman" w:hAnsi="Times New Roman" w:cs="Times New Roman"/>
          <w:sz w:val="28"/>
          <w:szCs w:val="28"/>
          <w:lang w:val="tk-TM"/>
        </w:rPr>
        <w:t>bilen  iş salyşýanlar,</w:t>
      </w:r>
      <w:r w:rsidR="00BD47F5">
        <w:rPr>
          <w:rFonts w:ascii="Times New Roman" w:hAnsi="Times New Roman" w:cs="Times New Roman"/>
          <w:sz w:val="28"/>
          <w:szCs w:val="28"/>
          <w:lang w:val="sq-AL"/>
        </w:rPr>
        <w:t xml:space="preserve"> </w:t>
      </w:r>
      <w:r w:rsidRPr="00995EC9">
        <w:rPr>
          <w:rFonts w:ascii="Times New Roman" w:hAnsi="Times New Roman" w:cs="Times New Roman"/>
          <w:sz w:val="28"/>
          <w:szCs w:val="28"/>
          <w:lang w:val="tk-TM"/>
        </w:rPr>
        <w:t xml:space="preserve">paýalnigiň içine öz göwriminiň </w:t>
      </w:r>
      <m:oMath>
        <m:f>
          <m:fPr>
            <m:ctrlPr>
              <w:rPr>
                <w:rFonts w:ascii="Cambria Math" w:hAnsi="Cambria Math" w:cs="Times New Roman"/>
                <w:i/>
                <w:sz w:val="28"/>
                <w:szCs w:val="28"/>
                <w:lang w:val="tk-TM"/>
              </w:rPr>
            </m:ctrlPr>
          </m:fPr>
          <m:num>
            <m:r>
              <w:rPr>
                <w:rFonts w:ascii="Cambria Math" w:hAnsi="Cambria Math" w:cs="Times New Roman"/>
                <w:sz w:val="28"/>
                <w:szCs w:val="28"/>
                <w:lang w:val="tk-TM"/>
              </w:rPr>
              <m:t>3</m:t>
            </m:r>
          </m:num>
          <m:den>
            <m:r>
              <w:rPr>
                <w:rFonts w:ascii="Cambria Math" w:hAnsi="Cambria Math" w:cs="Times New Roman"/>
                <w:sz w:val="28"/>
                <w:szCs w:val="28"/>
                <w:lang w:val="tk-TM"/>
              </w:rPr>
              <m:t>4</m:t>
            </m:r>
          </m:den>
        </m:f>
        <m:r>
          <w:rPr>
            <w:rFonts w:ascii="Cambria Math" w:hAnsi="Cambria Math" w:cs="Times New Roman"/>
            <w:sz w:val="28"/>
            <w:szCs w:val="28"/>
            <w:lang w:val="tk-TM"/>
          </w:rPr>
          <m:t>=0,75</m:t>
        </m:r>
      </m:oMath>
      <w:r w:rsidR="007F36E1">
        <w:rPr>
          <w:rFonts w:ascii="Times New Roman" w:eastAsiaTheme="minorEastAsia" w:hAnsi="Times New Roman" w:cs="Times New Roman"/>
          <w:sz w:val="28"/>
          <w:szCs w:val="28"/>
          <w:lang w:val="sq-AL"/>
        </w:rPr>
        <w:t xml:space="preserve"> </w:t>
      </w:r>
      <w:r w:rsidR="007F36E1">
        <w:rPr>
          <w:rFonts w:ascii="Times New Roman" w:hAnsi="Times New Roman" w:cs="Times New Roman"/>
          <w:sz w:val="28"/>
          <w:szCs w:val="28"/>
          <w:lang w:val="tk-TM"/>
        </w:rPr>
        <w:t>mukdar</w:t>
      </w:r>
      <w:r w:rsidRPr="00995EC9">
        <w:rPr>
          <w:rFonts w:ascii="Times New Roman" w:hAnsi="Times New Roman" w:cs="Times New Roman"/>
          <w:sz w:val="28"/>
          <w:szCs w:val="28"/>
          <w:lang w:val="tk-TM"/>
        </w:rPr>
        <w:t>da benzin guýmaly.</w:t>
      </w:r>
    </w:p>
    <w:p w:rsidR="009B3A3A" w:rsidRPr="009B3A3A" w:rsidRDefault="009B3A3A" w:rsidP="009B3A3A">
      <w:pPr>
        <w:pStyle w:val="a3"/>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Benzin guýulýan probkasyny 4-gezek ýüpjagazlar bilen aýlap, soňra towalap berkitmeli.</w:t>
      </w:r>
    </w:p>
    <w:p w:rsidR="009B3A3A" w:rsidRPr="009B3A3A" w:rsidRDefault="009B3A3A" w:rsidP="009B3A3A">
      <w:pPr>
        <w:pStyle w:val="a3"/>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w:t>
      </w:r>
      <w:r>
        <w:rPr>
          <w:rFonts w:ascii="Times New Roman" w:hAnsi="Times New Roman" w:cs="Times New Roman"/>
          <w:sz w:val="28"/>
          <w:szCs w:val="28"/>
          <w:lang w:val="sq-AL"/>
        </w:rPr>
        <w:t xml:space="preserve">  ý</w:t>
      </w:r>
      <w:r w:rsidRPr="009B3A3A">
        <w:rPr>
          <w:rFonts w:ascii="Times New Roman" w:hAnsi="Times New Roman" w:cs="Times New Roman"/>
          <w:sz w:val="28"/>
          <w:szCs w:val="28"/>
          <w:lang w:val="tk-TM"/>
        </w:rPr>
        <w:t>angynyň,</w:t>
      </w:r>
      <w:r>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odun,</w:t>
      </w:r>
      <w:r>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 xml:space="preserve">çoguň golaýynda paýalnigi golalaşdyrmaly däl. </w:t>
      </w:r>
    </w:p>
    <w:p w:rsidR="009B3A3A" w:rsidRPr="009B3A3A" w:rsidRDefault="009B3A3A" w:rsidP="009B3A3A">
      <w:pPr>
        <w:pStyle w:val="a3"/>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w:t>
      </w:r>
      <w:r>
        <w:rPr>
          <w:rFonts w:ascii="Times New Roman" w:hAnsi="Times New Roman" w:cs="Times New Roman"/>
          <w:sz w:val="28"/>
          <w:szCs w:val="28"/>
          <w:lang w:val="sq-AL"/>
        </w:rPr>
        <w:t xml:space="preserve">  ý</w:t>
      </w:r>
      <w:r w:rsidRPr="009B3A3A">
        <w:rPr>
          <w:rFonts w:ascii="Times New Roman" w:hAnsi="Times New Roman" w:cs="Times New Roman"/>
          <w:sz w:val="28"/>
          <w:szCs w:val="28"/>
          <w:lang w:val="tk-TM"/>
        </w:rPr>
        <w:t>anyp duran ody golaýyna getirmeli däl</w:t>
      </w:r>
    </w:p>
    <w:p w:rsidR="009B3A3A" w:rsidRPr="009B3A3A" w:rsidRDefault="009B3A3A" w:rsidP="009B3A3A">
      <w:pPr>
        <w:pStyle w:val="a3"/>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w:t>
      </w:r>
      <w:r>
        <w:rPr>
          <w:rFonts w:ascii="Times New Roman" w:hAnsi="Times New Roman" w:cs="Times New Roman"/>
          <w:sz w:val="28"/>
          <w:szCs w:val="28"/>
          <w:lang w:val="sq-AL"/>
        </w:rPr>
        <w:t xml:space="preserve"> b</w:t>
      </w:r>
      <w:r w:rsidRPr="009B3A3A">
        <w:rPr>
          <w:rFonts w:ascii="Times New Roman" w:hAnsi="Times New Roman" w:cs="Times New Roman"/>
          <w:sz w:val="28"/>
          <w:szCs w:val="28"/>
          <w:lang w:val="tk-TM"/>
        </w:rPr>
        <w:t>eter köp howa berip basyşy gereginden artyk köpeltmeli däl (partlamagy</w:t>
      </w:r>
      <w:r w:rsidR="007F36E1">
        <w:rPr>
          <w:rFonts w:ascii="Times New Roman" w:hAnsi="Times New Roman" w:cs="Times New Roman"/>
          <w:sz w:val="28"/>
          <w:szCs w:val="28"/>
          <w:lang w:val="sq-AL"/>
        </w:rPr>
        <w:t>, ýarylmagy</w:t>
      </w:r>
      <w:r w:rsidRPr="009B3A3A">
        <w:rPr>
          <w:rFonts w:ascii="Times New Roman" w:hAnsi="Times New Roman" w:cs="Times New Roman"/>
          <w:sz w:val="28"/>
          <w:szCs w:val="28"/>
          <w:lang w:val="tk-TM"/>
        </w:rPr>
        <w:t xml:space="preserve"> mümkin)</w:t>
      </w:r>
    </w:p>
    <w:p w:rsidR="009B3A3A" w:rsidRPr="009B3A3A" w:rsidRDefault="009B3A3A" w:rsidP="009B3A3A">
      <w:pPr>
        <w:pStyle w:val="a3"/>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w:t>
      </w:r>
      <w:r>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basyşyny peseltmän gorelka</w:t>
      </w:r>
      <w:r w:rsidR="007F36E1">
        <w:rPr>
          <w:rFonts w:ascii="Times New Roman" w:hAnsi="Times New Roman" w:cs="Times New Roman"/>
          <w:sz w:val="28"/>
          <w:szCs w:val="28"/>
          <w:lang w:val="sq-AL"/>
        </w:rPr>
        <w:t>sy</w:t>
      </w:r>
      <w:r w:rsidRPr="009B3A3A">
        <w:rPr>
          <w:rFonts w:ascii="Times New Roman" w:hAnsi="Times New Roman" w:cs="Times New Roman"/>
          <w:sz w:val="28"/>
          <w:szCs w:val="28"/>
          <w:lang w:val="tk-TM"/>
        </w:rPr>
        <w:t>ny açmaly däl</w:t>
      </w:r>
    </w:p>
    <w:p w:rsidR="009B3A3A" w:rsidRPr="009B3A3A" w:rsidRDefault="009B3A3A" w:rsidP="009B3A3A">
      <w:pPr>
        <w:pStyle w:val="a3"/>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w:t>
      </w:r>
      <w:r>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paýalnigiň ýanyp duran oduny öçürmän propkasyny gowş</w:t>
      </w:r>
      <w:r w:rsidR="007F36E1">
        <w:rPr>
          <w:rFonts w:ascii="Times New Roman" w:hAnsi="Times New Roman" w:cs="Times New Roman"/>
          <w:sz w:val="28"/>
          <w:szCs w:val="28"/>
          <w:lang w:val="sq-AL"/>
        </w:rPr>
        <w:t>a</w:t>
      </w:r>
      <w:r w:rsidRPr="009B3A3A">
        <w:rPr>
          <w:rFonts w:ascii="Times New Roman" w:hAnsi="Times New Roman" w:cs="Times New Roman"/>
          <w:sz w:val="28"/>
          <w:szCs w:val="28"/>
          <w:lang w:val="tk-TM"/>
        </w:rPr>
        <w:t>tmaly däl.</w:t>
      </w:r>
    </w:p>
    <w:p w:rsidR="009B3A3A" w:rsidRPr="009B3A3A" w:rsidRDefault="009B3A3A" w:rsidP="009B3A3A">
      <w:pPr>
        <w:pStyle w:val="a3"/>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w:t>
      </w:r>
      <w:r w:rsidR="007B3275">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niýetlenilen ýangyçdan başga ýangyç ulanmaly däl</w:t>
      </w:r>
    </w:p>
    <w:p w:rsidR="009B3A3A" w:rsidRPr="009B3A3A" w:rsidRDefault="009B3A3A" w:rsidP="009B3A3A">
      <w:pPr>
        <w:pStyle w:val="a3"/>
        <w:ind w:firstLine="567"/>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Elektrik şitlerinde,</w:t>
      </w:r>
      <w:r>
        <w:rPr>
          <w:rFonts w:ascii="Times New Roman" w:hAnsi="Times New Roman" w:cs="Times New Roman"/>
          <w:sz w:val="28"/>
          <w:szCs w:val="28"/>
          <w:lang w:val="sq-AL"/>
        </w:rPr>
        <w:t xml:space="preserve"> </w:t>
      </w:r>
      <w:r>
        <w:rPr>
          <w:rFonts w:ascii="Times New Roman" w:hAnsi="Times New Roman" w:cs="Times New Roman"/>
          <w:sz w:val="28"/>
          <w:szCs w:val="28"/>
          <w:lang w:val="tk-TM"/>
        </w:rPr>
        <w:t>elektro</w:t>
      </w:r>
      <w:r w:rsidRPr="009B3A3A">
        <w:rPr>
          <w:rFonts w:ascii="Times New Roman" w:hAnsi="Times New Roman" w:cs="Times New Roman"/>
          <w:sz w:val="28"/>
          <w:szCs w:val="28"/>
          <w:lang w:val="tk-TM"/>
        </w:rPr>
        <w:t>energiýany paýlaýjy şkaflarda montaž ýa-da abatlaýýyş işleri geçirilende,</w:t>
      </w:r>
      <w:r w:rsidR="007F36E1">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şitleri we şkaflary</w:t>
      </w:r>
      <w:r w:rsidR="007F36E1">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daşky we içki napreženiýelerden doly öç</w:t>
      </w:r>
      <w:r w:rsidR="007F36E1">
        <w:rPr>
          <w:rFonts w:ascii="Times New Roman" w:hAnsi="Times New Roman" w:cs="Times New Roman"/>
          <w:sz w:val="28"/>
          <w:szCs w:val="28"/>
          <w:lang w:val="sq-AL"/>
        </w:rPr>
        <w:t>ü</w:t>
      </w:r>
      <w:r w:rsidRPr="009B3A3A">
        <w:rPr>
          <w:rFonts w:ascii="Times New Roman" w:hAnsi="Times New Roman" w:cs="Times New Roman"/>
          <w:sz w:val="28"/>
          <w:szCs w:val="28"/>
          <w:lang w:val="tk-TM"/>
        </w:rPr>
        <w:t>rmeli hemde şol öçürilen, ýerler</w:t>
      </w:r>
      <w:r w:rsidR="007F36E1">
        <w:rPr>
          <w:rFonts w:ascii="Times New Roman" w:hAnsi="Times New Roman" w:cs="Times New Roman"/>
          <w:sz w:val="28"/>
          <w:szCs w:val="28"/>
          <w:lang w:val="tk-TM"/>
        </w:rPr>
        <w:t>de degişli</w:t>
      </w:r>
      <w:r w:rsidR="007F36E1">
        <w:rPr>
          <w:rFonts w:ascii="Times New Roman" w:hAnsi="Times New Roman" w:cs="Times New Roman"/>
          <w:sz w:val="28"/>
          <w:szCs w:val="28"/>
          <w:lang w:val="sq-AL"/>
        </w:rPr>
        <w:t>,</w:t>
      </w:r>
      <w:r w:rsidR="007B3275">
        <w:rPr>
          <w:rFonts w:ascii="Times New Roman" w:hAnsi="Times New Roman" w:cs="Times New Roman"/>
          <w:sz w:val="28"/>
          <w:szCs w:val="28"/>
          <w:lang w:val="sq-AL"/>
        </w:rPr>
        <w:t xml:space="preserve"> </w:t>
      </w:r>
      <w:r w:rsidR="007F36E1">
        <w:rPr>
          <w:rFonts w:ascii="Times New Roman" w:hAnsi="Times New Roman" w:cs="Times New Roman"/>
          <w:sz w:val="28"/>
          <w:szCs w:val="28"/>
          <w:lang w:val="sq-AL"/>
        </w:rPr>
        <w:t>p</w:t>
      </w:r>
      <w:r w:rsidRPr="009B3A3A">
        <w:rPr>
          <w:rFonts w:ascii="Times New Roman" w:hAnsi="Times New Roman" w:cs="Times New Roman"/>
          <w:sz w:val="28"/>
          <w:szCs w:val="28"/>
          <w:lang w:val="tk-TM"/>
        </w:rPr>
        <w:t>lakatlar (ýazgylar) bilen üpjün edilmeli.</w:t>
      </w:r>
    </w:p>
    <w:p w:rsidR="009B3A3A" w:rsidRDefault="009B3A3A" w:rsidP="009B3A3A">
      <w:pPr>
        <w:pStyle w:val="a3"/>
        <w:jc w:val="both"/>
        <w:rPr>
          <w:rFonts w:ascii="Times New Roman" w:hAnsi="Times New Roman" w:cs="Times New Roman"/>
          <w:sz w:val="28"/>
          <w:szCs w:val="28"/>
          <w:lang w:val="sq-AL"/>
        </w:rPr>
      </w:pPr>
      <w:r w:rsidRPr="009B3A3A">
        <w:rPr>
          <w:rFonts w:ascii="Times New Roman" w:hAnsi="Times New Roman" w:cs="Times New Roman"/>
          <w:sz w:val="28"/>
          <w:szCs w:val="28"/>
          <w:lang w:val="tk-TM"/>
        </w:rPr>
        <w:t>Öçüri</w:t>
      </w:r>
      <w:r>
        <w:rPr>
          <w:rFonts w:ascii="Times New Roman" w:hAnsi="Times New Roman" w:cs="Times New Roman"/>
          <w:sz w:val="28"/>
          <w:szCs w:val="28"/>
          <w:lang w:val="sq-AL"/>
        </w:rPr>
        <w:t>l</w:t>
      </w:r>
      <w:r w:rsidRPr="009B3A3A">
        <w:rPr>
          <w:rFonts w:ascii="Times New Roman" w:hAnsi="Times New Roman" w:cs="Times New Roman"/>
          <w:sz w:val="28"/>
          <w:szCs w:val="28"/>
          <w:lang w:val="tk-TM"/>
        </w:rPr>
        <w:t>gi liniý</w:t>
      </w:r>
      <w:r w:rsidR="00E43E92">
        <w:rPr>
          <w:rFonts w:ascii="Times New Roman" w:hAnsi="Times New Roman" w:cs="Times New Roman"/>
          <w:sz w:val="28"/>
          <w:szCs w:val="28"/>
          <w:lang w:val="tk-TM"/>
        </w:rPr>
        <w:t>alarda adam işleýär, öçirijiler</w:t>
      </w:r>
      <w:r w:rsidRPr="009B3A3A">
        <w:rPr>
          <w:rFonts w:ascii="Times New Roman" w:hAnsi="Times New Roman" w:cs="Times New Roman"/>
          <w:sz w:val="28"/>
          <w:szCs w:val="28"/>
          <w:lang w:val="tk-TM"/>
        </w:rPr>
        <w:t xml:space="preserve">e degmäň! </w:t>
      </w:r>
      <w:r w:rsidR="00E43E92">
        <w:rPr>
          <w:rFonts w:ascii="Times New Roman" w:hAnsi="Times New Roman" w:cs="Times New Roman"/>
          <w:sz w:val="28"/>
          <w:szCs w:val="28"/>
          <w:lang w:val="sq-AL"/>
        </w:rPr>
        <w:t>ý</w:t>
      </w:r>
      <w:r w:rsidRPr="009B3A3A">
        <w:rPr>
          <w:rFonts w:ascii="Times New Roman" w:hAnsi="Times New Roman" w:cs="Times New Roman"/>
          <w:sz w:val="28"/>
          <w:szCs w:val="28"/>
          <w:lang w:val="tk-TM"/>
        </w:rPr>
        <w:t>aly ýazgylar  d</w:t>
      </w:r>
      <w:r w:rsidR="009A637A">
        <w:rPr>
          <w:rFonts w:ascii="Times New Roman" w:hAnsi="Times New Roman" w:cs="Times New Roman"/>
          <w:sz w:val="28"/>
          <w:szCs w:val="28"/>
          <w:lang w:val="tk-TM"/>
        </w:rPr>
        <w:t>akyl</w:t>
      </w:r>
      <w:r w:rsidRPr="009B3A3A">
        <w:rPr>
          <w:rFonts w:ascii="Times New Roman" w:hAnsi="Times New Roman" w:cs="Times New Roman"/>
          <w:sz w:val="28"/>
          <w:szCs w:val="28"/>
          <w:lang w:val="tk-TM"/>
        </w:rPr>
        <w:t>gy bolmaly.</w:t>
      </w:r>
      <w:r>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Energiýa gelýän tarapyndaky  üç fazaly liniýalar özara gysga utg</w:t>
      </w:r>
      <w:r w:rsidR="00E43E92">
        <w:rPr>
          <w:rFonts w:ascii="Times New Roman" w:hAnsi="Times New Roman" w:cs="Times New Roman"/>
          <w:sz w:val="28"/>
          <w:szCs w:val="28"/>
          <w:lang w:val="sq-AL"/>
        </w:rPr>
        <w:t>a</w:t>
      </w:r>
      <w:r w:rsidRPr="009B3A3A">
        <w:rPr>
          <w:rFonts w:ascii="Times New Roman" w:hAnsi="Times New Roman" w:cs="Times New Roman"/>
          <w:sz w:val="28"/>
          <w:szCs w:val="28"/>
          <w:lang w:val="tk-TM"/>
        </w:rPr>
        <w:t>şdyrylan hem</w:t>
      </w:r>
      <w:r w:rsidR="009A637A">
        <w:rPr>
          <w:rFonts w:ascii="Times New Roman" w:hAnsi="Times New Roman" w:cs="Times New Roman"/>
          <w:sz w:val="28"/>
          <w:szCs w:val="28"/>
          <w:lang w:val="sq-AL"/>
        </w:rPr>
        <w:t>-</w:t>
      </w:r>
      <w:r w:rsidRPr="009B3A3A">
        <w:rPr>
          <w:rFonts w:ascii="Times New Roman" w:hAnsi="Times New Roman" w:cs="Times New Roman"/>
          <w:sz w:val="28"/>
          <w:szCs w:val="28"/>
          <w:lang w:val="tk-TM"/>
        </w:rPr>
        <w:t>de zeminlenen bolmaly.</w:t>
      </w:r>
    </w:p>
    <w:p w:rsidR="009B3A3A" w:rsidRPr="009B3A3A" w:rsidRDefault="009B3A3A" w:rsidP="009B3A3A">
      <w:pPr>
        <w:pStyle w:val="a3"/>
        <w:ind w:firstLine="567"/>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Ähli işler dielektrik</w:t>
      </w:r>
      <w:r>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elliklerde, rezin</w:t>
      </w:r>
      <w:r w:rsidR="00E43E92">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ädiklerde, izolýasiýaly gurallar bilen amala aşyr</w:t>
      </w:r>
      <w:r w:rsidR="00E43E92">
        <w:rPr>
          <w:rFonts w:ascii="Times New Roman" w:hAnsi="Times New Roman" w:cs="Times New Roman"/>
          <w:sz w:val="28"/>
          <w:szCs w:val="28"/>
          <w:lang w:val="sq-AL"/>
        </w:rPr>
        <w:t>yl</w:t>
      </w:r>
      <w:r w:rsidRPr="009B3A3A">
        <w:rPr>
          <w:rFonts w:ascii="Times New Roman" w:hAnsi="Times New Roman" w:cs="Times New Roman"/>
          <w:sz w:val="28"/>
          <w:szCs w:val="28"/>
          <w:lang w:val="tk-TM"/>
        </w:rPr>
        <w:t>malydyr.</w:t>
      </w:r>
    </w:p>
    <w:p w:rsidR="009B3A3A" w:rsidRPr="009B3A3A" w:rsidRDefault="009B3A3A" w:rsidP="009B3A3A">
      <w:pPr>
        <w:pStyle w:val="a3"/>
        <w:ind w:firstLine="567"/>
        <w:jc w:val="both"/>
        <w:rPr>
          <w:rFonts w:ascii="Times New Roman" w:hAnsi="Times New Roman" w:cs="Times New Roman"/>
          <w:sz w:val="28"/>
          <w:szCs w:val="28"/>
          <w:lang w:val="tk-TM"/>
        </w:rPr>
      </w:pPr>
      <w:r w:rsidRPr="009B3A3A">
        <w:rPr>
          <w:rFonts w:ascii="Times New Roman" w:hAnsi="Times New Roman" w:cs="Times New Roman"/>
          <w:sz w:val="28"/>
          <w:szCs w:val="28"/>
          <w:lang w:val="tk-TM"/>
        </w:rPr>
        <w:t>Goňşy seksiýalarda napreženiýe bar bolsa olar sende</w:t>
      </w:r>
      <w:r w:rsidR="00E43E92">
        <w:rPr>
          <w:rFonts w:ascii="Times New Roman" w:hAnsi="Times New Roman" w:cs="Times New Roman"/>
          <w:sz w:val="28"/>
          <w:szCs w:val="28"/>
          <w:lang w:val="sq-AL"/>
        </w:rPr>
        <w:t>n</w:t>
      </w:r>
      <w:r w:rsidRPr="009B3A3A">
        <w:rPr>
          <w:rFonts w:ascii="Times New Roman" w:hAnsi="Times New Roman" w:cs="Times New Roman"/>
          <w:sz w:val="28"/>
          <w:szCs w:val="28"/>
          <w:lang w:val="tk-TM"/>
        </w:rPr>
        <w:t xml:space="preserve"> izolirlenen bolmaly.</w:t>
      </w:r>
    </w:p>
    <w:p w:rsidR="009B3A3A" w:rsidRPr="009A07D2" w:rsidRDefault="009B3A3A" w:rsidP="009B3A3A">
      <w:pPr>
        <w:pStyle w:val="a3"/>
        <w:jc w:val="both"/>
        <w:rPr>
          <w:rFonts w:ascii="Times New Roman" w:hAnsi="Times New Roman" w:cs="Times New Roman"/>
          <w:b/>
          <w:sz w:val="28"/>
          <w:szCs w:val="28"/>
          <w:lang w:val="tk-TM"/>
        </w:rPr>
      </w:pPr>
      <w:r w:rsidRPr="009A07D2">
        <w:rPr>
          <w:rFonts w:ascii="Times New Roman" w:hAnsi="Times New Roman" w:cs="Times New Roman"/>
          <w:b/>
          <w:sz w:val="28"/>
          <w:szCs w:val="28"/>
          <w:lang w:val="tk-TM"/>
        </w:rPr>
        <w:t>Soraglar.</w:t>
      </w:r>
    </w:p>
    <w:p w:rsidR="009B3A3A" w:rsidRPr="00E43E92" w:rsidRDefault="009B3A3A" w:rsidP="009B3A3A">
      <w:pPr>
        <w:pStyle w:val="a3"/>
        <w:jc w:val="both"/>
        <w:rPr>
          <w:rFonts w:ascii="Times New Roman" w:hAnsi="Times New Roman" w:cs="Times New Roman"/>
          <w:sz w:val="28"/>
          <w:szCs w:val="28"/>
          <w:lang w:val="sq-AL"/>
        </w:rPr>
      </w:pPr>
      <w:r w:rsidRPr="009B3A3A">
        <w:rPr>
          <w:rFonts w:ascii="Times New Roman" w:hAnsi="Times New Roman" w:cs="Times New Roman"/>
          <w:sz w:val="28"/>
          <w:szCs w:val="28"/>
          <w:lang w:val="tk-TM"/>
        </w:rPr>
        <w:t>1.</w:t>
      </w:r>
      <w:r w:rsidR="009A07D2">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Adam üçin haýsy</w:t>
      </w:r>
      <w:r w:rsidR="00E43E92">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napreženiýe we tok</w:t>
      </w:r>
      <w:r w:rsidR="00E43E92">
        <w:rPr>
          <w:rFonts w:ascii="Times New Roman" w:hAnsi="Times New Roman" w:cs="Times New Roman"/>
          <w:sz w:val="28"/>
          <w:szCs w:val="28"/>
          <w:lang w:val="sq-AL"/>
        </w:rPr>
        <w:t xml:space="preserve"> </w:t>
      </w:r>
      <w:r w:rsidR="00E43E92">
        <w:rPr>
          <w:rFonts w:ascii="Times New Roman" w:hAnsi="Times New Roman" w:cs="Times New Roman"/>
          <w:sz w:val="28"/>
          <w:szCs w:val="28"/>
          <w:lang w:val="tk-TM"/>
        </w:rPr>
        <w:t>how</w:t>
      </w:r>
      <w:r w:rsidRPr="009B3A3A">
        <w:rPr>
          <w:rFonts w:ascii="Times New Roman" w:hAnsi="Times New Roman" w:cs="Times New Roman"/>
          <w:sz w:val="28"/>
          <w:szCs w:val="28"/>
          <w:lang w:val="tk-TM"/>
        </w:rPr>
        <w:t>ply hasaplanylýar</w:t>
      </w:r>
      <w:r w:rsidR="00E43E92">
        <w:rPr>
          <w:rFonts w:ascii="Times New Roman" w:hAnsi="Times New Roman" w:cs="Times New Roman"/>
          <w:sz w:val="28"/>
          <w:szCs w:val="28"/>
          <w:lang w:val="sq-AL"/>
        </w:rPr>
        <w:t>?</w:t>
      </w:r>
    </w:p>
    <w:p w:rsidR="009B3A3A" w:rsidRPr="00E43E92" w:rsidRDefault="009B3A3A" w:rsidP="009B3A3A">
      <w:pPr>
        <w:pStyle w:val="a3"/>
        <w:jc w:val="both"/>
        <w:rPr>
          <w:rFonts w:ascii="Times New Roman" w:hAnsi="Times New Roman" w:cs="Times New Roman"/>
          <w:sz w:val="28"/>
          <w:szCs w:val="28"/>
          <w:lang w:val="sq-AL"/>
        </w:rPr>
      </w:pPr>
      <w:r w:rsidRPr="009B3A3A">
        <w:rPr>
          <w:rFonts w:ascii="Times New Roman" w:hAnsi="Times New Roman" w:cs="Times New Roman"/>
          <w:sz w:val="28"/>
          <w:szCs w:val="28"/>
          <w:lang w:val="tk-TM"/>
        </w:rPr>
        <w:t>2.</w:t>
      </w:r>
      <w:r w:rsidR="009A07D2">
        <w:rPr>
          <w:rFonts w:ascii="Times New Roman" w:hAnsi="Times New Roman" w:cs="Times New Roman"/>
          <w:sz w:val="28"/>
          <w:szCs w:val="28"/>
          <w:lang w:val="sq-AL"/>
        </w:rPr>
        <w:t xml:space="preserve"> T</w:t>
      </w:r>
      <w:r w:rsidRPr="009B3A3A">
        <w:rPr>
          <w:rFonts w:ascii="Times New Roman" w:hAnsi="Times New Roman" w:cs="Times New Roman"/>
          <w:sz w:val="28"/>
          <w:szCs w:val="28"/>
          <w:lang w:val="tk-TM"/>
        </w:rPr>
        <w:t>ok u</w:t>
      </w:r>
      <w:r w:rsidR="00E43E92">
        <w:rPr>
          <w:rFonts w:ascii="Times New Roman" w:hAnsi="Times New Roman" w:cs="Times New Roman"/>
          <w:sz w:val="28"/>
          <w:szCs w:val="28"/>
          <w:lang w:val="tk-TM"/>
        </w:rPr>
        <w:t>r</w:t>
      </w:r>
      <w:r w:rsidR="00E43E92">
        <w:rPr>
          <w:rFonts w:ascii="Times New Roman" w:hAnsi="Times New Roman" w:cs="Times New Roman"/>
          <w:sz w:val="28"/>
          <w:szCs w:val="28"/>
          <w:lang w:val="sq-AL"/>
        </w:rPr>
        <w:t>a</w:t>
      </w:r>
      <w:r w:rsidRPr="009B3A3A">
        <w:rPr>
          <w:rFonts w:ascii="Times New Roman" w:hAnsi="Times New Roman" w:cs="Times New Roman"/>
          <w:sz w:val="28"/>
          <w:szCs w:val="28"/>
          <w:lang w:val="tk-TM"/>
        </w:rPr>
        <w:t>nda nähili täsirler berip biler</w:t>
      </w:r>
      <w:r w:rsidR="00E43E92">
        <w:rPr>
          <w:rFonts w:ascii="Times New Roman" w:hAnsi="Times New Roman" w:cs="Times New Roman"/>
          <w:sz w:val="28"/>
          <w:szCs w:val="28"/>
          <w:lang w:val="sq-AL"/>
        </w:rPr>
        <w:t>?</w:t>
      </w:r>
    </w:p>
    <w:p w:rsidR="009B3A3A" w:rsidRPr="00E43E92" w:rsidRDefault="009B3A3A" w:rsidP="009B3A3A">
      <w:pPr>
        <w:pStyle w:val="a3"/>
        <w:jc w:val="both"/>
        <w:rPr>
          <w:rFonts w:ascii="Times New Roman" w:hAnsi="Times New Roman" w:cs="Times New Roman"/>
          <w:sz w:val="28"/>
          <w:szCs w:val="28"/>
          <w:lang w:val="sq-AL"/>
        </w:rPr>
      </w:pPr>
      <w:r w:rsidRPr="009B3A3A">
        <w:rPr>
          <w:rFonts w:ascii="Times New Roman" w:hAnsi="Times New Roman" w:cs="Times New Roman"/>
          <w:sz w:val="28"/>
          <w:szCs w:val="28"/>
          <w:lang w:val="tk-TM"/>
        </w:rPr>
        <w:t>3.</w:t>
      </w:r>
      <w:r w:rsidR="009A07D2">
        <w:rPr>
          <w:rFonts w:ascii="Times New Roman" w:hAnsi="Times New Roman" w:cs="Times New Roman"/>
          <w:sz w:val="28"/>
          <w:szCs w:val="28"/>
          <w:lang w:val="sq-AL"/>
        </w:rPr>
        <w:t xml:space="preserve"> </w:t>
      </w:r>
      <w:r w:rsidRPr="009B3A3A">
        <w:rPr>
          <w:rFonts w:ascii="Times New Roman" w:hAnsi="Times New Roman" w:cs="Times New Roman"/>
          <w:sz w:val="28"/>
          <w:szCs w:val="28"/>
          <w:lang w:val="tk-TM"/>
        </w:rPr>
        <w:t>Montaž we ab</w:t>
      </w:r>
      <w:r w:rsidR="00E43E92">
        <w:rPr>
          <w:rFonts w:ascii="Times New Roman" w:hAnsi="Times New Roman" w:cs="Times New Roman"/>
          <w:sz w:val="28"/>
          <w:szCs w:val="28"/>
          <w:lang w:val="sq-AL"/>
        </w:rPr>
        <w:t>a</w:t>
      </w:r>
      <w:r w:rsidRPr="009B3A3A">
        <w:rPr>
          <w:rFonts w:ascii="Times New Roman" w:hAnsi="Times New Roman" w:cs="Times New Roman"/>
          <w:sz w:val="28"/>
          <w:szCs w:val="28"/>
          <w:lang w:val="tk-TM"/>
        </w:rPr>
        <w:t>tlaýyş işlerinde näh</w:t>
      </w:r>
      <w:r w:rsidR="00E43E92">
        <w:rPr>
          <w:rFonts w:ascii="Times New Roman" w:hAnsi="Times New Roman" w:cs="Times New Roman"/>
          <w:sz w:val="28"/>
          <w:szCs w:val="28"/>
          <w:lang w:val="tk-TM"/>
        </w:rPr>
        <w:t>ili düzgünlerden peýdalanylmaly</w:t>
      </w:r>
      <w:r w:rsidR="00E43E92">
        <w:rPr>
          <w:rFonts w:ascii="Times New Roman" w:hAnsi="Times New Roman" w:cs="Times New Roman"/>
          <w:sz w:val="28"/>
          <w:szCs w:val="28"/>
          <w:lang w:val="sq-AL"/>
        </w:rPr>
        <w:t>?</w:t>
      </w:r>
    </w:p>
    <w:p w:rsidR="00C64D92" w:rsidRPr="00995EC9" w:rsidRDefault="00C64D92" w:rsidP="00995EC9">
      <w:pPr>
        <w:pStyle w:val="a3"/>
        <w:rPr>
          <w:rFonts w:ascii="Times New Roman" w:hAnsi="Times New Roman" w:cs="Times New Roman"/>
          <w:sz w:val="28"/>
          <w:szCs w:val="28"/>
          <w:lang w:val="tk-TM"/>
        </w:rPr>
      </w:pPr>
    </w:p>
    <w:p w:rsidR="009A07D2" w:rsidRPr="009A07D2" w:rsidRDefault="00E43E92" w:rsidP="001A21D9">
      <w:pPr>
        <w:pStyle w:val="a3"/>
        <w:numPr>
          <w:ilvl w:val="1"/>
          <w:numId w:val="25"/>
        </w:numPr>
        <w:jc w:val="both"/>
        <w:rPr>
          <w:rFonts w:ascii="Times New Roman" w:hAnsi="Times New Roman" w:cs="Times New Roman"/>
          <w:b/>
          <w:sz w:val="28"/>
          <w:szCs w:val="28"/>
          <w:lang w:val="sq-AL"/>
        </w:rPr>
      </w:pPr>
      <w:r>
        <w:rPr>
          <w:rFonts w:ascii="Times New Roman" w:hAnsi="Times New Roman" w:cs="Times New Roman"/>
          <w:b/>
          <w:sz w:val="28"/>
          <w:szCs w:val="28"/>
          <w:lang w:val="tk-TM"/>
        </w:rPr>
        <w:t>Yşyklandyryjy ulgamlarda</w:t>
      </w:r>
      <w:r w:rsidR="009A07D2" w:rsidRPr="009A07D2">
        <w:rPr>
          <w:rFonts w:ascii="Times New Roman" w:hAnsi="Times New Roman" w:cs="Times New Roman"/>
          <w:b/>
          <w:sz w:val="28"/>
          <w:szCs w:val="28"/>
          <w:lang w:val="tk-TM"/>
        </w:rPr>
        <w:t xml:space="preserve"> tehniki –ykdysady meseleler</w:t>
      </w:r>
    </w:p>
    <w:p w:rsidR="009A07D2" w:rsidRPr="009A07D2" w:rsidRDefault="009A07D2" w:rsidP="009A07D2">
      <w:pPr>
        <w:pStyle w:val="a3"/>
        <w:jc w:val="both"/>
        <w:rPr>
          <w:rFonts w:ascii="Times New Roman" w:hAnsi="Times New Roman" w:cs="Times New Roman"/>
          <w:sz w:val="28"/>
          <w:szCs w:val="28"/>
          <w:lang w:val="sq-AL"/>
        </w:rPr>
      </w:pPr>
    </w:p>
    <w:p w:rsidR="009A07D2" w:rsidRPr="009A07D2" w:rsidRDefault="009A07D2" w:rsidP="009A07D2">
      <w:pPr>
        <w:pStyle w:val="a3"/>
        <w:ind w:firstLine="567"/>
        <w:jc w:val="both"/>
        <w:rPr>
          <w:rFonts w:ascii="Times New Roman" w:hAnsi="Times New Roman" w:cs="Times New Roman"/>
          <w:sz w:val="28"/>
          <w:szCs w:val="28"/>
          <w:lang w:val="tk-TM"/>
        </w:rPr>
      </w:pPr>
      <w:r w:rsidRPr="009A07D2">
        <w:rPr>
          <w:rFonts w:ascii="Times New Roman" w:hAnsi="Times New Roman" w:cs="Times New Roman"/>
          <w:sz w:val="28"/>
          <w:szCs w:val="28"/>
          <w:lang w:val="tk-TM"/>
        </w:rPr>
        <w:t>Islendik gurluşyk işle</w:t>
      </w:r>
      <w:r w:rsidR="00F2102C">
        <w:rPr>
          <w:rFonts w:ascii="Times New Roman" w:hAnsi="Times New Roman" w:cs="Times New Roman"/>
          <w:sz w:val="28"/>
          <w:szCs w:val="28"/>
          <w:lang w:val="tk-TM"/>
        </w:rPr>
        <w:t>rine başlamazdan öň gurluşyk al</w:t>
      </w:r>
      <w:r w:rsidRPr="009A07D2">
        <w:rPr>
          <w:rFonts w:ascii="Times New Roman" w:hAnsi="Times New Roman" w:cs="Times New Roman"/>
          <w:sz w:val="28"/>
          <w:szCs w:val="28"/>
          <w:lang w:val="tk-TM"/>
        </w:rPr>
        <w:t>nyp bar</w:t>
      </w:r>
      <w:r w:rsidR="00F2102C">
        <w:rPr>
          <w:rFonts w:ascii="Times New Roman" w:hAnsi="Times New Roman" w:cs="Times New Roman"/>
          <w:sz w:val="28"/>
          <w:szCs w:val="28"/>
          <w:lang w:val="sq-AL"/>
        </w:rPr>
        <w:t>y</w:t>
      </w:r>
      <w:r w:rsidRPr="009A07D2">
        <w:rPr>
          <w:rFonts w:ascii="Times New Roman" w:hAnsi="Times New Roman" w:cs="Times New Roman"/>
          <w:sz w:val="28"/>
          <w:szCs w:val="28"/>
          <w:lang w:val="tk-TM"/>
        </w:rPr>
        <w:t>ljak obýektiň proýekti kabul edilip tassyklanylýar.</w:t>
      </w:r>
    </w:p>
    <w:p w:rsidR="009A07D2" w:rsidRPr="009A07D2" w:rsidRDefault="009A07D2" w:rsidP="009A07D2">
      <w:pPr>
        <w:pStyle w:val="a3"/>
        <w:ind w:firstLine="567"/>
        <w:jc w:val="both"/>
        <w:rPr>
          <w:rFonts w:ascii="Times New Roman" w:hAnsi="Times New Roman" w:cs="Times New Roman"/>
          <w:sz w:val="28"/>
          <w:szCs w:val="28"/>
          <w:lang w:val="tk-TM"/>
        </w:rPr>
      </w:pPr>
      <w:r w:rsidRPr="009A07D2">
        <w:rPr>
          <w:rFonts w:ascii="Times New Roman" w:hAnsi="Times New Roman" w:cs="Times New Roman"/>
          <w:sz w:val="28"/>
          <w:szCs w:val="28"/>
          <w:lang w:val="tk-TM"/>
        </w:rPr>
        <w:t>Proýekt işinde hasaplamalar geçirilende şol obýektiň kabul edýän  kuwwatyndan başlanýar. Umumy kuwwa</w:t>
      </w:r>
      <w:r w:rsidR="00F2102C">
        <w:rPr>
          <w:rFonts w:ascii="Times New Roman" w:hAnsi="Times New Roman" w:cs="Times New Roman"/>
          <w:sz w:val="28"/>
          <w:szCs w:val="28"/>
          <w:lang w:val="sq-AL"/>
        </w:rPr>
        <w:t>t</w:t>
      </w:r>
      <w:r w:rsidRPr="009A07D2">
        <w:rPr>
          <w:rFonts w:ascii="Times New Roman" w:hAnsi="Times New Roman" w:cs="Times New Roman"/>
          <w:sz w:val="28"/>
          <w:szCs w:val="28"/>
          <w:lang w:val="tk-TM"/>
        </w:rPr>
        <w:t xml:space="preserve"> anyklanandan hem-de tassyklanandan soň şol obýekt üçin gerek boljak elektrik enjamlary,</w:t>
      </w:r>
      <w:r>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yşyklandyryjylaryň sany dürli görnişleri we düşýän  bahasy (gymmaty)</w:t>
      </w:r>
      <w:r>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geçirijiler</w:t>
      </w:r>
      <w:r w:rsidR="00F2102C">
        <w:rPr>
          <w:rFonts w:ascii="Times New Roman" w:hAnsi="Times New Roman" w:cs="Times New Roman"/>
          <w:sz w:val="28"/>
          <w:szCs w:val="28"/>
          <w:lang w:val="sq-AL"/>
        </w:rPr>
        <w:t>,</w:t>
      </w:r>
      <w:r w:rsidRPr="009A07D2">
        <w:rPr>
          <w:rFonts w:ascii="Times New Roman" w:hAnsi="Times New Roman" w:cs="Times New Roman"/>
          <w:sz w:val="28"/>
          <w:szCs w:val="28"/>
          <w:lang w:val="tk-TM"/>
        </w:rPr>
        <w:t xml:space="preserve"> kabeller dwigateller,</w:t>
      </w:r>
      <w:r>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stanoklar olaryň yşyklandyrmak meseleleri we başga-da ençeme soraglaryň jogaby tehniki-ykdysady  tarapdan delillendiri</w:t>
      </w:r>
      <w:r w:rsidR="00C56463">
        <w:rPr>
          <w:rFonts w:ascii="Times New Roman" w:hAnsi="Times New Roman" w:cs="Times New Roman"/>
          <w:sz w:val="28"/>
          <w:szCs w:val="28"/>
          <w:lang w:val="sq-AL"/>
        </w:rPr>
        <w:t>lip</w:t>
      </w:r>
      <w:r w:rsidRPr="009A07D2">
        <w:rPr>
          <w:rFonts w:ascii="Times New Roman" w:hAnsi="Times New Roman" w:cs="Times New Roman"/>
          <w:sz w:val="28"/>
          <w:szCs w:val="28"/>
          <w:lang w:val="tk-TM"/>
        </w:rPr>
        <w:t xml:space="preserve"> subut edilýär.</w:t>
      </w:r>
      <w:r>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Soňra k</w:t>
      </w:r>
      <w:r w:rsidR="00C56463">
        <w:rPr>
          <w:rFonts w:ascii="Times New Roman" w:hAnsi="Times New Roman" w:cs="Times New Roman"/>
          <w:sz w:val="28"/>
          <w:szCs w:val="28"/>
          <w:lang w:val="sq-AL"/>
        </w:rPr>
        <w:t>o</w:t>
      </w:r>
      <w:r w:rsidRPr="009A07D2">
        <w:rPr>
          <w:rFonts w:ascii="Times New Roman" w:hAnsi="Times New Roman" w:cs="Times New Roman"/>
          <w:sz w:val="28"/>
          <w:szCs w:val="28"/>
          <w:lang w:val="tk-TM"/>
        </w:rPr>
        <w:t>mi</w:t>
      </w:r>
      <w:r w:rsidR="00C56463">
        <w:rPr>
          <w:rFonts w:ascii="Times New Roman" w:hAnsi="Times New Roman" w:cs="Times New Roman"/>
          <w:sz w:val="28"/>
          <w:szCs w:val="28"/>
          <w:lang w:val="sq-AL"/>
        </w:rPr>
        <w:t>s</w:t>
      </w:r>
      <w:r w:rsidRPr="009A07D2">
        <w:rPr>
          <w:rFonts w:ascii="Times New Roman" w:hAnsi="Times New Roman" w:cs="Times New Roman"/>
          <w:sz w:val="28"/>
          <w:szCs w:val="28"/>
          <w:lang w:val="tk-TM"/>
        </w:rPr>
        <w:t>siýalar tarapyndan tassyklanylýar.</w:t>
      </w:r>
    </w:p>
    <w:p w:rsidR="009A07D2" w:rsidRPr="009A07D2" w:rsidRDefault="009A07D2" w:rsidP="009A07D2">
      <w:pPr>
        <w:pStyle w:val="a3"/>
        <w:ind w:firstLine="567"/>
        <w:jc w:val="both"/>
        <w:rPr>
          <w:rFonts w:ascii="Times New Roman" w:hAnsi="Times New Roman" w:cs="Times New Roman"/>
          <w:sz w:val="28"/>
          <w:szCs w:val="28"/>
          <w:lang w:val="tk-TM"/>
        </w:rPr>
      </w:pPr>
      <w:r w:rsidRPr="009A07D2">
        <w:rPr>
          <w:rFonts w:ascii="Times New Roman" w:hAnsi="Times New Roman" w:cs="Times New Roman"/>
          <w:sz w:val="28"/>
          <w:szCs w:val="28"/>
          <w:lang w:val="tk-TM"/>
        </w:rPr>
        <w:t>Her iş bölümçeleriň kabul edýän maksimal kuwwatyna laýýklykda kabeller daşy izolirlenen geçiriji simler, olaryň kese-kesikleri we.ş.m</w:t>
      </w:r>
      <w:r>
        <w:rPr>
          <w:rFonts w:ascii="Times New Roman" w:hAnsi="Times New Roman" w:cs="Times New Roman"/>
          <w:sz w:val="28"/>
          <w:szCs w:val="28"/>
          <w:lang w:val="sq-AL"/>
        </w:rPr>
        <w:t>.</w:t>
      </w:r>
      <w:r w:rsidRPr="009A07D2">
        <w:rPr>
          <w:rFonts w:ascii="Times New Roman" w:hAnsi="Times New Roman" w:cs="Times New Roman"/>
          <w:sz w:val="28"/>
          <w:szCs w:val="28"/>
          <w:lang w:val="tk-TM"/>
        </w:rPr>
        <w:t xml:space="preserve"> meselelere ser</w:t>
      </w:r>
      <w:r w:rsidR="00C56463">
        <w:rPr>
          <w:rFonts w:ascii="Times New Roman" w:hAnsi="Times New Roman" w:cs="Times New Roman"/>
          <w:sz w:val="28"/>
          <w:szCs w:val="28"/>
          <w:lang w:val="tk-TM"/>
        </w:rPr>
        <w:t>edilip, takyk ölçegleri, agramy</w:t>
      </w:r>
      <w:r w:rsidR="009A637A">
        <w:rPr>
          <w:rFonts w:ascii="Times New Roman" w:hAnsi="Times New Roman" w:cs="Times New Roman"/>
          <w:sz w:val="28"/>
          <w:szCs w:val="28"/>
          <w:lang w:val="sq-AL"/>
        </w:rPr>
        <w:t>,</w:t>
      </w:r>
      <w:r w:rsidRPr="009A07D2">
        <w:rPr>
          <w:rFonts w:ascii="Times New Roman" w:hAnsi="Times New Roman" w:cs="Times New Roman"/>
          <w:sz w:val="28"/>
          <w:szCs w:val="28"/>
          <w:lang w:val="tk-TM"/>
        </w:rPr>
        <w:t xml:space="preserve"> gymmat</w:t>
      </w:r>
      <w:r w:rsidR="009A637A">
        <w:rPr>
          <w:rFonts w:ascii="Times New Roman" w:hAnsi="Times New Roman" w:cs="Times New Roman"/>
          <w:sz w:val="28"/>
          <w:szCs w:val="28"/>
          <w:lang w:val="sq-AL"/>
        </w:rPr>
        <w:t>y</w:t>
      </w:r>
      <w:r w:rsidRPr="009A07D2">
        <w:rPr>
          <w:rFonts w:ascii="Times New Roman" w:hAnsi="Times New Roman" w:cs="Times New Roman"/>
          <w:sz w:val="28"/>
          <w:szCs w:val="28"/>
          <w:lang w:val="tk-TM"/>
        </w:rPr>
        <w:t xml:space="preserve"> ýaly soraglaryň </w:t>
      </w:r>
      <w:r w:rsidR="00C56463">
        <w:rPr>
          <w:rFonts w:ascii="Times New Roman" w:hAnsi="Times New Roman" w:cs="Times New Roman"/>
          <w:sz w:val="28"/>
          <w:szCs w:val="28"/>
          <w:lang w:val="sq-AL"/>
        </w:rPr>
        <w:t xml:space="preserve">jogaplary </w:t>
      </w:r>
      <w:r w:rsidR="00C56463">
        <w:rPr>
          <w:rFonts w:ascii="Times New Roman" w:hAnsi="Times New Roman" w:cs="Times New Roman"/>
          <w:sz w:val="28"/>
          <w:szCs w:val="28"/>
          <w:lang w:val="tk-TM"/>
        </w:rPr>
        <w:t>proýekte girizilý</w:t>
      </w:r>
      <w:r w:rsidRPr="009A07D2">
        <w:rPr>
          <w:rFonts w:ascii="Times New Roman" w:hAnsi="Times New Roman" w:cs="Times New Roman"/>
          <w:sz w:val="28"/>
          <w:szCs w:val="28"/>
          <w:lang w:val="tk-TM"/>
        </w:rPr>
        <w:t>är.</w:t>
      </w:r>
    </w:p>
    <w:p w:rsidR="009A07D2" w:rsidRPr="009A07D2" w:rsidRDefault="009A07D2" w:rsidP="009A07D2">
      <w:pPr>
        <w:pStyle w:val="a3"/>
        <w:ind w:firstLine="567"/>
        <w:jc w:val="both"/>
        <w:rPr>
          <w:rFonts w:ascii="Times New Roman" w:hAnsi="Times New Roman" w:cs="Times New Roman"/>
          <w:sz w:val="28"/>
          <w:szCs w:val="28"/>
          <w:lang w:val="tk-TM"/>
        </w:rPr>
      </w:pPr>
      <w:r w:rsidRPr="009A07D2">
        <w:rPr>
          <w:rFonts w:ascii="Times New Roman" w:hAnsi="Times New Roman" w:cs="Times New Roman"/>
          <w:sz w:val="28"/>
          <w:szCs w:val="28"/>
          <w:lang w:val="tk-TM"/>
        </w:rPr>
        <w:t>Mysal üç</w:t>
      </w:r>
      <w:r w:rsidR="009A637A">
        <w:rPr>
          <w:rFonts w:ascii="Times New Roman" w:hAnsi="Times New Roman" w:cs="Times New Roman"/>
          <w:sz w:val="28"/>
          <w:szCs w:val="28"/>
          <w:lang w:val="tk-TM"/>
        </w:rPr>
        <w:t>in, obýektiň maksimal kuwwaty 5</w:t>
      </w:r>
      <w:r w:rsidR="009110F1">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MWA deň bolsa, onda bir sany 7MWA-ly Transformatorlar ýa-da  iki sany 5</w:t>
      </w:r>
      <w:r w:rsidR="009110F1">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MWA-ly transformatorlar teklip edilip</w:t>
      </w:r>
      <w:r w:rsidR="00C56463">
        <w:rPr>
          <w:rFonts w:ascii="Times New Roman" w:hAnsi="Times New Roman" w:cs="Times New Roman"/>
          <w:sz w:val="28"/>
          <w:szCs w:val="28"/>
          <w:lang w:val="sq-AL"/>
        </w:rPr>
        <w:t>,</w:t>
      </w:r>
      <w:r w:rsidRPr="009A07D2">
        <w:rPr>
          <w:rFonts w:ascii="Times New Roman" w:hAnsi="Times New Roman" w:cs="Times New Roman"/>
          <w:sz w:val="28"/>
          <w:szCs w:val="28"/>
          <w:lang w:val="tk-TM"/>
        </w:rPr>
        <w:t xml:space="preserve"> hasap boýunça haýsy wariýant arzan düşse,</w:t>
      </w:r>
      <w:r w:rsidR="00C56463">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şon</w:t>
      </w:r>
      <w:r w:rsidR="00C56463">
        <w:rPr>
          <w:rFonts w:ascii="Times New Roman" w:hAnsi="Times New Roman" w:cs="Times New Roman"/>
          <w:sz w:val="28"/>
          <w:szCs w:val="28"/>
          <w:lang w:val="sq-AL"/>
        </w:rPr>
        <w:t>y</w:t>
      </w:r>
      <w:r w:rsidRPr="009A07D2">
        <w:rPr>
          <w:rFonts w:ascii="Times New Roman" w:hAnsi="Times New Roman" w:cs="Times New Roman"/>
          <w:sz w:val="28"/>
          <w:szCs w:val="28"/>
          <w:lang w:val="tk-TM"/>
        </w:rPr>
        <w:t>-da kabul edýä</w:t>
      </w:r>
      <w:r w:rsidR="00C56463">
        <w:rPr>
          <w:rFonts w:ascii="Times New Roman" w:hAnsi="Times New Roman" w:cs="Times New Roman"/>
          <w:sz w:val="28"/>
          <w:szCs w:val="28"/>
          <w:lang w:val="sq-AL"/>
        </w:rPr>
        <w:t>r</w:t>
      </w:r>
      <w:r w:rsidRPr="009A07D2">
        <w:rPr>
          <w:rFonts w:ascii="Times New Roman" w:hAnsi="Times New Roman" w:cs="Times New Roman"/>
          <w:sz w:val="28"/>
          <w:szCs w:val="28"/>
          <w:lang w:val="tk-TM"/>
        </w:rPr>
        <w:t>ler.</w:t>
      </w:r>
      <w:r>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Şeýle meňzeşlikde yşyklandyryjy enjamlarda-da özara deňeşdirme hasaplamalar geçirilip,</w:t>
      </w:r>
      <w:r>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delillendirilip,</w:t>
      </w:r>
      <w:r>
        <w:rPr>
          <w:rFonts w:ascii="Times New Roman" w:hAnsi="Times New Roman" w:cs="Times New Roman"/>
          <w:sz w:val="28"/>
          <w:szCs w:val="28"/>
          <w:lang w:val="sq-AL"/>
        </w:rPr>
        <w:t xml:space="preserve"> </w:t>
      </w:r>
      <w:r w:rsidRPr="009A07D2">
        <w:rPr>
          <w:rFonts w:ascii="Times New Roman" w:hAnsi="Times New Roman" w:cs="Times New Roman"/>
          <w:sz w:val="28"/>
          <w:szCs w:val="28"/>
          <w:lang w:val="tk-TM"/>
        </w:rPr>
        <w:t>soňra degişli komissiýalar tarapyndan tassyklanylýar</w:t>
      </w:r>
      <w:r w:rsidR="00C56463">
        <w:rPr>
          <w:rFonts w:ascii="Times New Roman" w:hAnsi="Times New Roman" w:cs="Times New Roman"/>
          <w:sz w:val="28"/>
          <w:szCs w:val="28"/>
          <w:lang w:val="sq-AL"/>
        </w:rPr>
        <w:t>lar</w:t>
      </w:r>
      <w:r w:rsidRPr="009A07D2">
        <w:rPr>
          <w:rFonts w:ascii="Times New Roman" w:hAnsi="Times New Roman" w:cs="Times New Roman"/>
          <w:sz w:val="28"/>
          <w:szCs w:val="28"/>
          <w:lang w:val="tk-TM"/>
        </w:rPr>
        <w:t>.</w:t>
      </w:r>
    </w:p>
    <w:p w:rsidR="00C64D92" w:rsidRPr="009A07D2" w:rsidRDefault="00C64D92" w:rsidP="009A07D2">
      <w:pPr>
        <w:pStyle w:val="a3"/>
        <w:jc w:val="both"/>
        <w:rPr>
          <w:rFonts w:ascii="Times New Roman" w:hAnsi="Times New Roman" w:cs="Times New Roman"/>
          <w:sz w:val="28"/>
          <w:szCs w:val="28"/>
          <w:lang w:val="tk-TM"/>
        </w:rPr>
      </w:pPr>
    </w:p>
    <w:p w:rsidR="00C64D92" w:rsidRPr="009A07D2" w:rsidRDefault="00C64D92" w:rsidP="009A07D2">
      <w:pPr>
        <w:pStyle w:val="a3"/>
        <w:jc w:val="both"/>
        <w:rPr>
          <w:rFonts w:ascii="Times New Roman" w:hAnsi="Times New Roman" w:cs="Times New Roman"/>
          <w:sz w:val="28"/>
          <w:szCs w:val="28"/>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tk-TM"/>
        </w:rPr>
      </w:pPr>
    </w:p>
    <w:p w:rsidR="00C64D92" w:rsidRDefault="00C64D92" w:rsidP="003440BB">
      <w:pPr>
        <w:tabs>
          <w:tab w:val="left" w:pos="5577"/>
        </w:tabs>
        <w:rPr>
          <w:lang w:val="sq-AL"/>
        </w:rPr>
      </w:pPr>
    </w:p>
    <w:p w:rsidR="001F0A38" w:rsidRDefault="001F0A38" w:rsidP="003440BB">
      <w:pPr>
        <w:tabs>
          <w:tab w:val="left" w:pos="5577"/>
        </w:tabs>
        <w:rPr>
          <w:lang w:val="sq-AL"/>
        </w:rPr>
      </w:pPr>
    </w:p>
    <w:p w:rsidR="001F0A38" w:rsidRDefault="001F0A38" w:rsidP="003440BB">
      <w:pPr>
        <w:tabs>
          <w:tab w:val="left" w:pos="5577"/>
        </w:tabs>
        <w:rPr>
          <w:lang w:val="sq-AL"/>
        </w:rPr>
      </w:pPr>
    </w:p>
    <w:p w:rsidR="00C56463" w:rsidRPr="00C56463" w:rsidRDefault="00C56463" w:rsidP="003440BB">
      <w:pPr>
        <w:tabs>
          <w:tab w:val="left" w:pos="5577"/>
        </w:tabs>
        <w:rPr>
          <w:lang w:val="sq-AL"/>
        </w:rPr>
      </w:pPr>
    </w:p>
    <w:p w:rsidR="00216554" w:rsidRPr="00FF6F24" w:rsidRDefault="003440BB" w:rsidP="003440BB">
      <w:pPr>
        <w:tabs>
          <w:tab w:val="left" w:pos="5577"/>
        </w:tabs>
        <w:rPr>
          <w:lang w:val="tk-TM"/>
        </w:rPr>
      </w:pPr>
      <w:r w:rsidRPr="00FF6F24">
        <w:rPr>
          <w:lang w:val="tk-TM"/>
        </w:rPr>
        <w:tab/>
      </w:r>
    </w:p>
    <w:p w:rsidR="00712588" w:rsidRDefault="00712588" w:rsidP="00712588">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DO</w:t>
      </w:r>
      <w:r w:rsidR="00C56463">
        <w:rPr>
          <w:rFonts w:ascii="Times New Roman" w:hAnsi="Times New Roman" w:cs="Times New Roman"/>
          <w:b/>
          <w:sz w:val="28"/>
          <w:szCs w:val="28"/>
          <w:lang w:val="sq-AL"/>
        </w:rPr>
        <w:t>K</w:t>
      </w:r>
      <w:r>
        <w:rPr>
          <w:rFonts w:ascii="Times New Roman" w:hAnsi="Times New Roman" w:cs="Times New Roman"/>
          <w:b/>
          <w:sz w:val="28"/>
          <w:szCs w:val="28"/>
          <w:lang w:val="sq-AL"/>
        </w:rPr>
        <w:t>UZUNJY</w:t>
      </w:r>
      <w:r w:rsidRPr="00A12767">
        <w:rPr>
          <w:rFonts w:ascii="Times New Roman" w:hAnsi="Times New Roman" w:cs="Times New Roman"/>
          <w:b/>
          <w:sz w:val="28"/>
          <w:szCs w:val="28"/>
          <w:lang w:val="tk-TM"/>
        </w:rPr>
        <w:t xml:space="preserve"> BAP</w:t>
      </w:r>
    </w:p>
    <w:p w:rsidR="003551B8" w:rsidRDefault="003551B8" w:rsidP="00712588">
      <w:pPr>
        <w:pStyle w:val="a3"/>
        <w:jc w:val="center"/>
        <w:rPr>
          <w:rFonts w:ascii="Times New Roman" w:hAnsi="Times New Roman" w:cs="Times New Roman"/>
          <w:b/>
          <w:sz w:val="28"/>
          <w:szCs w:val="28"/>
          <w:lang w:val="sq-AL"/>
        </w:rPr>
      </w:pPr>
    </w:p>
    <w:p w:rsidR="003551B8" w:rsidRDefault="003551B8" w:rsidP="00712588">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t>YŞYKLANDYRYLYŞY HASAPLAMAGYŇ USULLARY</w:t>
      </w:r>
    </w:p>
    <w:p w:rsidR="003551B8" w:rsidRDefault="003551B8" w:rsidP="00712588">
      <w:pPr>
        <w:pStyle w:val="a3"/>
        <w:jc w:val="center"/>
        <w:rPr>
          <w:rFonts w:ascii="Times New Roman" w:hAnsi="Times New Roman" w:cs="Times New Roman"/>
          <w:b/>
          <w:sz w:val="28"/>
          <w:szCs w:val="28"/>
          <w:lang w:val="sq-AL"/>
        </w:rPr>
      </w:pPr>
    </w:p>
    <w:p w:rsidR="003551B8" w:rsidRDefault="003551B8" w:rsidP="001A21D9">
      <w:pPr>
        <w:pStyle w:val="a3"/>
        <w:numPr>
          <w:ilvl w:val="1"/>
          <w:numId w:val="20"/>
        </w:numPr>
        <w:rPr>
          <w:rFonts w:ascii="Times New Roman" w:hAnsi="Times New Roman" w:cs="Times New Roman"/>
          <w:b/>
          <w:sz w:val="28"/>
          <w:szCs w:val="28"/>
          <w:lang w:val="sq-AL"/>
        </w:rPr>
      </w:pPr>
      <w:r>
        <w:rPr>
          <w:rFonts w:ascii="Times New Roman" w:hAnsi="Times New Roman" w:cs="Times New Roman"/>
          <w:b/>
          <w:sz w:val="28"/>
          <w:szCs w:val="28"/>
          <w:lang w:val="sq-AL"/>
        </w:rPr>
        <w:t>Isleg (peýdaly) koeffisiýentiň usuly</w:t>
      </w:r>
    </w:p>
    <w:p w:rsidR="003551B8" w:rsidRDefault="003551B8" w:rsidP="003551B8">
      <w:pPr>
        <w:pStyle w:val="a3"/>
        <w:ind w:left="1440"/>
        <w:rPr>
          <w:rFonts w:ascii="Times New Roman" w:hAnsi="Times New Roman" w:cs="Times New Roman"/>
          <w:b/>
          <w:sz w:val="28"/>
          <w:szCs w:val="28"/>
          <w:lang w:val="sq-AL"/>
        </w:rPr>
      </w:pPr>
    </w:p>
    <w:p w:rsidR="003551B8" w:rsidRDefault="003551B8" w:rsidP="00C664B7">
      <w:pPr>
        <w:pStyle w:val="a3"/>
        <w:ind w:firstLine="567"/>
        <w:rPr>
          <w:rFonts w:ascii="Times New Roman" w:eastAsiaTheme="minorEastAsia" w:hAnsi="Times New Roman" w:cs="Times New Roman"/>
          <w:sz w:val="28"/>
          <w:szCs w:val="28"/>
          <w:lang w:val="sq-AL"/>
        </w:rPr>
      </w:pPr>
      <w:r w:rsidRPr="003551B8">
        <w:rPr>
          <w:rFonts w:ascii="Times New Roman" w:hAnsi="Times New Roman" w:cs="Times New Roman"/>
          <w:sz w:val="28"/>
          <w:szCs w:val="28"/>
          <w:lang w:val="sq-AL"/>
        </w:rPr>
        <w:t xml:space="preserve">Ýagtylyk </w:t>
      </w:r>
      <m:oMath>
        <m:r>
          <m:rPr>
            <m:sty m:val="p"/>
          </m:rPr>
          <w:rPr>
            <w:rFonts w:ascii="Cambria Math" w:hAnsi="Cambria Math" w:cs="Times New Roman"/>
            <w:sz w:val="28"/>
            <w:szCs w:val="28"/>
            <w:lang w:val="sq-AL"/>
          </w:rPr>
          <m:t>Φ</m:t>
        </m:r>
        <m:r>
          <w:rPr>
            <w:rFonts w:ascii="Cambria Math" w:hAnsi="Cambria Math" w:cs="Times New Roman"/>
            <w:sz w:val="28"/>
            <w:szCs w:val="28"/>
            <w:lang w:val="sq-AL"/>
          </w:rPr>
          <m:t>-</m:t>
        </m:r>
      </m:oMath>
      <w:r>
        <w:rPr>
          <w:rFonts w:ascii="Times New Roman" w:eastAsiaTheme="minorEastAsia" w:hAnsi="Times New Roman" w:cs="Times New Roman"/>
          <w:sz w:val="28"/>
          <w:szCs w:val="28"/>
          <w:lang w:val="sq-AL"/>
        </w:rPr>
        <w:t xml:space="preserve"> akymynyň kesgitlenişi</w:t>
      </w:r>
    </w:p>
    <w:p w:rsidR="003551B8" w:rsidRPr="00C664B7" w:rsidRDefault="003551B8" w:rsidP="003551B8">
      <w:pPr>
        <w:pStyle w:val="a3"/>
        <w:rPr>
          <w:rFonts w:ascii="Times New Roman" w:eastAsiaTheme="minorEastAsia" w:hAnsi="Times New Roman" w:cs="Times New Roman"/>
          <w:sz w:val="10"/>
          <w:szCs w:val="10"/>
          <w:lang w:val="sq-AL"/>
        </w:rPr>
      </w:pPr>
    </w:p>
    <w:p w:rsidR="003551B8" w:rsidRDefault="003551B8" w:rsidP="003551B8">
      <w:pPr>
        <w:pStyle w:val="a3"/>
        <w:rPr>
          <w:rFonts w:ascii="Times New Roman" w:eastAsiaTheme="minorEastAsia" w:hAnsi="Times New Roman" w:cs="Times New Roman"/>
          <w:sz w:val="28"/>
          <w:szCs w:val="28"/>
          <w:lang w:val="sq-AL"/>
        </w:rPr>
      </w:pPr>
      <m:oMathPara>
        <m:oMath>
          <m:r>
            <m:rPr>
              <m:sty m:val="p"/>
            </m:rPr>
            <w:rPr>
              <w:rFonts w:ascii="Cambria Math" w:hAnsi="Cambria Math" w:cs="Times New Roman"/>
              <w:sz w:val="28"/>
              <w:szCs w:val="28"/>
              <w:lang w:val="sq-AL"/>
            </w:rPr>
            <m:t>Φ</m:t>
          </m:r>
          <m:r>
            <w:rPr>
              <w:rFonts w:ascii="Cambria Math" w:hAnsi="Cambria Math" w:cs="Times New Roman"/>
              <w:sz w:val="28"/>
              <w:szCs w:val="28"/>
              <w:lang w:val="sq-AL"/>
            </w:rPr>
            <m:t>=</m:t>
          </m:r>
          <m:f>
            <m:fPr>
              <m:ctrlPr>
                <w:rPr>
                  <w:rFonts w:ascii="Cambria Math" w:hAnsi="Cambria Math" w:cs="Times New Roman"/>
                  <w:i/>
                  <w:sz w:val="28"/>
                  <w:szCs w:val="28"/>
                  <w:lang w:val="sq-AL"/>
                </w:rPr>
              </m:ctrlPr>
            </m:fPr>
            <m:num>
              <m:r>
                <w:rPr>
                  <w:rFonts w:ascii="Cambria Math" w:hAnsi="Cambria Math" w:cs="Times New Roman"/>
                  <w:sz w:val="28"/>
                  <w:szCs w:val="28"/>
                  <w:lang w:val="sq-AL"/>
                </w:rPr>
                <m:t>E∙k∙s∙z</m:t>
              </m:r>
            </m:num>
            <m:den>
              <m:r>
                <w:rPr>
                  <w:rFonts w:ascii="Cambria Math" w:hAnsi="Cambria Math" w:cs="Times New Roman"/>
                  <w:sz w:val="28"/>
                  <w:szCs w:val="28"/>
                  <w:lang w:val="sq-AL"/>
                </w:rPr>
                <m:t>N∙η</m:t>
              </m:r>
            </m:den>
          </m:f>
        </m:oMath>
      </m:oMathPara>
    </w:p>
    <w:p w:rsidR="00C664B7" w:rsidRPr="00C664B7" w:rsidRDefault="00C664B7" w:rsidP="003551B8">
      <w:pPr>
        <w:pStyle w:val="a3"/>
        <w:rPr>
          <w:rFonts w:ascii="Times New Roman" w:eastAsiaTheme="minorEastAsia" w:hAnsi="Times New Roman" w:cs="Times New Roman"/>
          <w:sz w:val="10"/>
          <w:szCs w:val="10"/>
          <w:lang w:val="sq-AL"/>
        </w:rPr>
      </w:pPr>
    </w:p>
    <w:p w:rsidR="003551B8" w:rsidRDefault="003551B8" w:rsidP="00C664B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E-yşyklandyryşyň berlen minimal bahasy, </w:t>
      </w:r>
      <m:oMath>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e>
        </m:d>
      </m:oMath>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k-</m:t>
        </m:r>
      </m:oMath>
      <w:r>
        <w:rPr>
          <w:rFonts w:ascii="Times New Roman" w:eastAsiaTheme="minorEastAsia" w:hAnsi="Times New Roman" w:cs="Times New Roman"/>
          <w:sz w:val="28"/>
          <w:szCs w:val="28"/>
          <w:lang w:val="sq-AL"/>
        </w:rPr>
        <w:t xml:space="preserve"> ätiýaçlyk </w:t>
      </w:r>
      <w:r w:rsidR="00C664B7">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koeffisiýenti; </w:t>
      </w:r>
      <m:oMath>
        <m:r>
          <w:rPr>
            <w:rFonts w:ascii="Cambria Math" w:eastAsiaTheme="minorEastAsia" w:hAnsi="Cambria Math" w:cs="Times New Roman"/>
            <w:sz w:val="28"/>
            <w:szCs w:val="28"/>
            <w:lang w:val="sq-AL"/>
          </w:rPr>
          <m:t>S-</m:t>
        </m:r>
      </m:oMath>
      <w:r>
        <w:rPr>
          <w:rFonts w:ascii="Times New Roman" w:eastAsiaTheme="minorEastAsia" w:hAnsi="Times New Roman" w:cs="Times New Roman"/>
          <w:sz w:val="28"/>
          <w:szCs w:val="28"/>
          <w:lang w:val="sq-AL"/>
        </w:rPr>
        <w:t xml:space="preserve"> yşyklandyrylýan meýdan,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z=</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ort</m:t>
            </m:r>
          </m:sub>
        </m:sSub>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min</m:t>
            </m:r>
          </m:sub>
        </m:sSub>
        <m:r>
          <w:rPr>
            <w:rFonts w:ascii="Cambria Math" w:eastAsiaTheme="minorEastAsia" w:hAnsi="Cambria Math" w:cs="Times New Roman"/>
            <w:sz w:val="28"/>
            <w:szCs w:val="28"/>
            <w:lang w:val="sq-AL"/>
          </w:rPr>
          <m:t xml:space="preserve"> </m:t>
        </m:r>
      </m:oMath>
      <w:r w:rsidR="00C664B7">
        <w:rPr>
          <w:rFonts w:ascii="Times New Roman" w:eastAsiaTheme="minorEastAsia" w:hAnsi="Times New Roman" w:cs="Times New Roman"/>
          <w:sz w:val="28"/>
          <w:szCs w:val="28"/>
          <w:lang w:val="sq-AL"/>
        </w:rPr>
        <w:t xml:space="preserve">gatnaşyk;                             </w:t>
      </w:r>
      <m:oMath>
        <m:r>
          <w:rPr>
            <w:rFonts w:ascii="Cambria Math" w:eastAsiaTheme="minorEastAsia" w:hAnsi="Cambria Math" w:cs="Times New Roman"/>
            <w:sz w:val="28"/>
            <w:szCs w:val="28"/>
            <w:lang w:val="sq-AL"/>
          </w:rPr>
          <m:t>N-</m:t>
        </m:r>
      </m:oMath>
      <w:r w:rsidR="00C664B7">
        <w:rPr>
          <w:rFonts w:ascii="Times New Roman" w:eastAsiaTheme="minorEastAsia" w:hAnsi="Times New Roman" w:cs="Times New Roman"/>
          <w:sz w:val="28"/>
          <w:szCs w:val="28"/>
          <w:lang w:val="sq-AL"/>
        </w:rPr>
        <w:t xml:space="preserve"> yşyklandyryjylaryň sany; </w:t>
      </w:r>
      <m:oMath>
        <m:r>
          <w:rPr>
            <w:rFonts w:ascii="Cambria Math" w:eastAsiaTheme="minorEastAsia" w:hAnsi="Cambria Math" w:cs="Times New Roman"/>
            <w:sz w:val="28"/>
            <w:szCs w:val="28"/>
            <w:lang w:val="sq-AL"/>
          </w:rPr>
          <m:t>μ-</m:t>
        </m:r>
      </m:oMath>
      <w:r w:rsidR="008955A3">
        <w:rPr>
          <w:rFonts w:ascii="Times New Roman" w:eastAsiaTheme="minorEastAsia" w:hAnsi="Times New Roman" w:cs="Times New Roman"/>
          <w:sz w:val="28"/>
          <w:szCs w:val="28"/>
          <w:lang w:val="sq-AL"/>
        </w:rPr>
        <w:t xml:space="preserve"> peýdalanylýan koeffisiýent.</w:t>
      </w:r>
    </w:p>
    <w:p w:rsidR="008955A3" w:rsidRDefault="008955A3" w:rsidP="00C664B7">
      <w:pPr>
        <w:pStyle w:val="a3"/>
        <w:jc w:val="both"/>
        <w:rPr>
          <w:rFonts w:ascii="Times New Roman" w:eastAsiaTheme="minorEastAsia" w:hAnsi="Times New Roman" w:cs="Times New Roman"/>
          <w:sz w:val="28"/>
          <w:szCs w:val="28"/>
          <w:lang w:val="sq-AL"/>
        </w:rPr>
      </w:pPr>
      <w:r w:rsidRPr="008955A3">
        <w:rPr>
          <w:rFonts w:ascii="Times New Roman" w:eastAsiaTheme="minorEastAsia" w:hAnsi="Times New Roman" w:cs="Times New Roman"/>
          <w:b/>
          <w:sz w:val="28"/>
          <w:szCs w:val="28"/>
          <w:lang w:val="sq-AL"/>
        </w:rPr>
        <w:t>1-nji mesele:</w:t>
      </w:r>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 xml:space="preserve">E=30 </m:t>
        </m:r>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e>
        </m:d>
        <m:r>
          <w:rPr>
            <w:rFonts w:ascii="Cambria Math" w:eastAsiaTheme="minorEastAsia" w:hAnsi="Cambria Math" w:cs="Times New Roman"/>
            <w:sz w:val="28"/>
            <w:szCs w:val="28"/>
            <w:lang w:val="sq-AL"/>
          </w:rPr>
          <m:t xml:space="preserve">;   k=1,5;  z=1,1;  N=12,  S=200  </m:t>
        </m:r>
        <m:d>
          <m:dPr>
            <m:begChr m:val="["/>
            <m:endChr m:val="]"/>
            <m:ctrlPr>
              <w:rPr>
                <w:rFonts w:ascii="Cambria Math" w:eastAsiaTheme="minorEastAsia" w:hAnsi="Cambria Math" w:cs="Times New Roman"/>
                <w:i/>
                <w:sz w:val="28"/>
                <w:szCs w:val="28"/>
                <w:lang w:val="sq-AL"/>
              </w:rPr>
            </m:ctrlPr>
          </m:dPr>
          <m:e>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e>
        </m:d>
        <m:r>
          <w:rPr>
            <w:rFonts w:ascii="Cambria Math" w:eastAsiaTheme="minorEastAsia" w:hAnsi="Cambria Math" w:cs="Times New Roman"/>
            <w:sz w:val="28"/>
            <w:szCs w:val="28"/>
            <w:lang w:val="sq-AL"/>
          </w:rPr>
          <m:t>,η=0,44</m:t>
        </m:r>
      </m:oMath>
      <w:r w:rsidR="009110F1">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bolanda ýagtylygyň akymyny kesgitlemeli:  Jogaby: </w:t>
      </w:r>
      <m:oMath>
        <m:r>
          <w:rPr>
            <w:rFonts w:ascii="Cambria Math" w:eastAsiaTheme="minorEastAsia" w:hAnsi="Cambria Math" w:cs="Times New Roman"/>
            <w:sz w:val="28"/>
            <w:szCs w:val="28"/>
            <w:lang w:val="sq-AL"/>
          </w:rPr>
          <m:t xml:space="preserve">2700 </m:t>
        </m:r>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m</m:t>
                </m:r>
              </m:sub>
            </m:sSub>
          </m:e>
        </m:d>
      </m:oMath>
    </w:p>
    <w:p w:rsidR="008955A3" w:rsidRDefault="008955A3" w:rsidP="00C664B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Katalogdan </w:t>
      </w:r>
      <m:oMath>
        <m:r>
          <w:rPr>
            <w:rFonts w:ascii="Cambria Math" w:eastAsiaTheme="minorEastAsia" w:hAnsi="Cambria Math" w:cs="Times New Roman"/>
            <w:sz w:val="28"/>
            <w:szCs w:val="28"/>
            <w:lang w:val="sq-AL"/>
          </w:rPr>
          <m:t xml:space="preserve">200 Wt, 2800 </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m</m:t>
            </m:r>
          </m:sub>
        </m:sSub>
      </m:oMath>
      <w:r>
        <w:rPr>
          <w:rFonts w:ascii="Times New Roman" w:eastAsiaTheme="minorEastAsia" w:hAnsi="Times New Roman" w:cs="Times New Roman"/>
          <w:sz w:val="28"/>
          <w:szCs w:val="28"/>
          <w:lang w:val="sq-AL"/>
        </w:rPr>
        <w:t xml:space="preserve"> çyrany saýlaýarys.</w:t>
      </w:r>
    </w:p>
    <w:p w:rsidR="008955A3" w:rsidRDefault="008955A3" w:rsidP="008955A3">
      <w:pPr>
        <w:pStyle w:val="a3"/>
        <w:jc w:val="both"/>
        <w:rPr>
          <w:rFonts w:ascii="Times New Roman" w:eastAsiaTheme="minorEastAsia" w:hAnsi="Times New Roman" w:cs="Times New Roman"/>
          <w:sz w:val="28"/>
          <w:szCs w:val="28"/>
          <w:lang w:val="sq-AL"/>
        </w:rPr>
      </w:pPr>
      <w:r w:rsidRPr="008955A3">
        <w:rPr>
          <w:rFonts w:ascii="Times New Roman" w:hAnsi="Times New Roman" w:cs="Times New Roman"/>
          <w:b/>
          <w:sz w:val="28"/>
          <w:szCs w:val="28"/>
          <w:lang w:val="sq-AL"/>
        </w:rPr>
        <w:t>2-nji mesele.</w:t>
      </w:r>
      <w:r>
        <w:rPr>
          <w:rFonts w:ascii="Times New Roman" w:hAnsi="Times New Roman" w:cs="Times New Roman"/>
          <w:b/>
          <w:sz w:val="28"/>
          <w:szCs w:val="28"/>
          <w:lang w:val="sq-AL"/>
        </w:rPr>
        <w:t xml:space="preserve"> Berlen: </w:t>
      </w:r>
      <m:oMath>
        <m:r>
          <w:rPr>
            <w:rFonts w:ascii="Cambria Math" w:eastAsiaTheme="minorEastAsia" w:hAnsi="Cambria Math" w:cs="Times New Roman"/>
            <w:sz w:val="28"/>
            <w:szCs w:val="28"/>
            <w:lang w:val="sq-AL"/>
          </w:rPr>
          <m:t xml:space="preserve">E=300 </m:t>
        </m:r>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e>
        </m:d>
        <m:r>
          <w:rPr>
            <w:rFonts w:ascii="Cambria Math" w:eastAsiaTheme="minorEastAsia" w:hAnsi="Cambria Math" w:cs="Times New Roman"/>
            <w:sz w:val="28"/>
            <w:szCs w:val="28"/>
            <w:lang w:val="sq-AL"/>
          </w:rPr>
          <m:t>;   k=1,5;   S=200</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z=1,1;</m:t>
        </m:r>
      </m:oMath>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N=3;   η=0,44</m:t>
        </m:r>
      </m:oMath>
      <w:r>
        <w:rPr>
          <w:rFonts w:ascii="Times New Roman" w:eastAsiaTheme="minorEastAsia" w:hAnsi="Times New Roman" w:cs="Times New Roman"/>
          <w:sz w:val="28"/>
          <w:szCs w:val="28"/>
          <w:lang w:val="sq-AL"/>
        </w:rPr>
        <w:t xml:space="preserve"> bolanda</w:t>
      </w:r>
      <w:r w:rsidR="003807ED">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 xml:space="preserve"> ýagtylygyň akymyny tapmaly. Joga</w:t>
      </w:r>
      <w:r w:rsidR="00C56463">
        <w:rPr>
          <w:rFonts w:ascii="Times New Roman" w:eastAsiaTheme="minorEastAsia" w:hAnsi="Times New Roman" w:cs="Times New Roman"/>
          <w:sz w:val="28"/>
          <w:szCs w:val="28"/>
          <w:lang w:val="sq-AL"/>
        </w:rPr>
        <w:t>b</w:t>
      </w:r>
      <w:r>
        <w:rPr>
          <w:rFonts w:ascii="Times New Roman" w:eastAsiaTheme="minorEastAsia" w:hAnsi="Times New Roman" w:cs="Times New Roman"/>
          <w:sz w:val="28"/>
          <w:szCs w:val="28"/>
          <w:lang w:val="sq-AL"/>
        </w:rPr>
        <w:t xml:space="preserve">y: </w:t>
      </w:r>
      <m:oMath>
        <m:r>
          <w:rPr>
            <w:rFonts w:ascii="Cambria Math" w:eastAsiaTheme="minorEastAsia" w:hAnsi="Cambria Math" w:cs="Times New Roman"/>
            <w:sz w:val="28"/>
            <w:szCs w:val="28"/>
            <w:lang w:val="sq-AL"/>
          </w:rPr>
          <m:t xml:space="preserve">75000 </m:t>
        </m:r>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m</m:t>
                </m:r>
              </m:sub>
            </m:sSub>
          </m:e>
        </m:d>
      </m:oMath>
      <w:r w:rsidR="00C56463">
        <w:rPr>
          <w:rFonts w:ascii="Times New Roman" w:eastAsiaTheme="minorEastAsia" w:hAnsi="Times New Roman" w:cs="Times New Roman"/>
          <w:sz w:val="28"/>
          <w:szCs w:val="28"/>
          <w:lang w:val="sq-AL"/>
        </w:rPr>
        <w:t xml:space="preserve"> </w:t>
      </w:r>
      <w:r w:rsidR="00DF639B">
        <w:rPr>
          <w:rFonts w:ascii="Times New Roman" w:eastAsiaTheme="minorEastAsia" w:hAnsi="Times New Roman" w:cs="Times New Roman"/>
          <w:sz w:val="28"/>
          <w:szCs w:val="28"/>
          <w:lang w:val="sq-AL"/>
        </w:rPr>
        <w:t xml:space="preserve"> </w:t>
      </w:r>
      <w:r w:rsidR="00C56463">
        <w:rPr>
          <w:rFonts w:ascii="Times New Roman" w:eastAsiaTheme="minorEastAsia" w:hAnsi="Times New Roman" w:cs="Times New Roman"/>
          <w:sz w:val="28"/>
          <w:szCs w:val="28"/>
          <w:lang w:val="sq-AL"/>
        </w:rPr>
        <w:t xml:space="preserve">Katalogdan </w:t>
      </w:r>
      <m:oMath>
        <m:r>
          <w:rPr>
            <w:rFonts w:ascii="Cambria Math" w:eastAsiaTheme="minorEastAsia" w:hAnsi="Cambria Math" w:cs="Times New Roman"/>
            <w:sz w:val="28"/>
            <w:szCs w:val="28"/>
            <w:lang w:val="sq-AL"/>
          </w:rPr>
          <m:t xml:space="preserve">2×40 </m:t>
        </m:r>
        <m:d>
          <m:dPr>
            <m:begChr m:val="["/>
            <m:endChr m:val="]"/>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Wt</m:t>
            </m:r>
          </m:e>
        </m:d>
        <m:r>
          <w:rPr>
            <w:rFonts w:ascii="Cambria Math" w:eastAsiaTheme="minorEastAsia" w:hAnsi="Cambria Math" w:cs="Times New Roman"/>
            <w:sz w:val="28"/>
            <w:szCs w:val="28"/>
            <w:lang w:val="sq-AL"/>
          </w:rPr>
          <m:t xml:space="preserve"> </m:t>
        </m:r>
      </m:oMath>
      <w:r w:rsidR="00C56463">
        <w:rPr>
          <w:rFonts w:ascii="Times New Roman" w:eastAsiaTheme="minorEastAsia" w:hAnsi="Times New Roman" w:cs="Times New Roman"/>
          <w:sz w:val="28"/>
          <w:szCs w:val="28"/>
          <w:lang w:val="sq-AL"/>
        </w:rPr>
        <w:t xml:space="preserve">akymy </w:t>
      </w:r>
      <m:oMath>
        <m:r>
          <w:rPr>
            <w:rFonts w:ascii="Cambria Math" w:eastAsiaTheme="minorEastAsia" w:hAnsi="Cambria Math" w:cs="Times New Roman"/>
            <w:sz w:val="28"/>
            <w:szCs w:val="28"/>
            <w:lang w:val="sq-AL"/>
          </w:rPr>
          <m:t>5700</m:t>
        </m:r>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e>
        </m:d>
        <m:r>
          <w:rPr>
            <w:rFonts w:ascii="Cambria Math" w:eastAsiaTheme="minorEastAsia" w:hAnsi="Cambria Math" w:cs="Times New Roman"/>
            <w:sz w:val="28"/>
            <w:szCs w:val="28"/>
            <w:lang w:val="sq-AL"/>
          </w:rPr>
          <m:t xml:space="preserve">, </m:t>
        </m:r>
      </m:oMath>
      <w:r w:rsidR="003807ED">
        <w:rPr>
          <w:rFonts w:ascii="Times New Roman" w:eastAsiaTheme="minorEastAsia" w:hAnsi="Times New Roman" w:cs="Times New Roman"/>
          <w:sz w:val="28"/>
          <w:szCs w:val="28"/>
          <w:lang w:val="sq-AL"/>
        </w:rPr>
        <w:t xml:space="preserve"> çyralardan </w:t>
      </w:r>
      <w:r w:rsidR="009A637A">
        <w:rPr>
          <w:rFonts w:ascii="Times New Roman" w:eastAsiaTheme="minorEastAsia" w:hAnsi="Times New Roman" w:cs="Times New Roman"/>
          <w:sz w:val="28"/>
          <w:szCs w:val="28"/>
          <w:lang w:val="sq-AL"/>
        </w:rPr>
        <w:t>13</w:t>
      </w:r>
      <w:r w:rsidR="00DF639B">
        <w:rPr>
          <w:rFonts w:ascii="Times New Roman" w:eastAsiaTheme="minorEastAsia" w:hAnsi="Times New Roman" w:cs="Times New Roman"/>
          <w:sz w:val="28"/>
          <w:szCs w:val="28"/>
          <w:lang w:val="sq-AL"/>
        </w:rPr>
        <w:t xml:space="preserve">sanysyny, sebäbi </w:t>
      </w:r>
      <m:oMath>
        <m:r>
          <w:rPr>
            <w:rFonts w:ascii="Cambria Math" w:eastAsiaTheme="minorEastAsia" w:hAnsi="Cambria Math" w:cs="Times New Roman"/>
            <w:sz w:val="28"/>
            <w:szCs w:val="28"/>
            <w:lang w:val="sq-AL"/>
          </w:rPr>
          <m:t xml:space="preserve">75000:5700=13 </m:t>
        </m:r>
      </m:oMath>
      <w:r w:rsidR="00DF639B">
        <w:rPr>
          <w:rFonts w:ascii="Times New Roman" w:eastAsiaTheme="minorEastAsia" w:hAnsi="Times New Roman" w:cs="Times New Roman"/>
          <w:sz w:val="28"/>
          <w:szCs w:val="28"/>
          <w:lang w:val="sq-AL"/>
        </w:rPr>
        <w:t>çyra.</w:t>
      </w:r>
    </w:p>
    <w:p w:rsidR="00DF639B" w:rsidRDefault="00DF639B" w:rsidP="008955A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Eger-de </w:t>
      </w:r>
      <m:oMath>
        <m:r>
          <w:rPr>
            <w:rFonts w:ascii="Cambria Math" w:eastAsiaTheme="minorEastAsia" w:hAnsi="Cambria Math" w:cs="Times New Roman"/>
            <w:sz w:val="28"/>
            <w:szCs w:val="28"/>
            <w:lang w:val="sq-AL"/>
          </w:rPr>
          <m:t>2×80 Wt,</m:t>
        </m:r>
      </m:oMath>
      <w:r w:rsidR="00BF4796">
        <w:rPr>
          <w:rFonts w:ascii="Times New Roman" w:eastAsiaTheme="minorEastAsia" w:hAnsi="Times New Roman" w:cs="Times New Roman"/>
          <w:sz w:val="28"/>
          <w:szCs w:val="28"/>
          <w:lang w:val="sq-AL"/>
        </w:rPr>
        <w:t xml:space="preserve"> akymy </w:t>
      </w:r>
      <m:oMath>
        <m:r>
          <w:rPr>
            <w:rFonts w:ascii="Cambria Math" w:eastAsiaTheme="minorEastAsia" w:hAnsi="Cambria Math" w:cs="Times New Roman"/>
            <w:sz w:val="28"/>
            <w:szCs w:val="28"/>
            <w:lang w:val="sq-AL"/>
          </w:rPr>
          <m:t>9920</m:t>
        </m:r>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m</m:t>
                </m:r>
              </m:sub>
            </m:sSub>
          </m:e>
        </m:d>
        <m:r>
          <m:rPr>
            <m:sty m:val="p"/>
          </m:rPr>
          <w:rPr>
            <w:rFonts w:ascii="Cambria Math" w:eastAsiaTheme="minorEastAsia" w:hAnsi="Cambria Math" w:cs="Times New Roman"/>
            <w:sz w:val="28"/>
            <w:szCs w:val="28"/>
            <w:lang w:val="sq-AL"/>
          </w:rPr>
          <m:t xml:space="preserve"> </m:t>
        </m:r>
        <m:r>
          <w:rPr>
            <w:rFonts w:ascii="Cambria Math" w:eastAsiaTheme="minorEastAsia" w:hAnsi="Cambria Math" w:cs="Times New Roman"/>
            <w:sz w:val="28"/>
            <w:szCs w:val="28"/>
            <w:lang w:val="sq-AL"/>
          </w:rPr>
          <m:t xml:space="preserve"> </m:t>
        </m:r>
      </m:oMath>
      <w:r w:rsidR="00BF4796">
        <w:rPr>
          <w:rFonts w:ascii="Times New Roman" w:eastAsiaTheme="minorEastAsia" w:hAnsi="Times New Roman" w:cs="Times New Roman"/>
          <w:sz w:val="28"/>
          <w:szCs w:val="28"/>
          <w:lang w:val="sq-AL"/>
        </w:rPr>
        <w:t xml:space="preserve"> bolsa, onda </w:t>
      </w:r>
      <m:oMath>
        <m:r>
          <w:rPr>
            <w:rFonts w:ascii="Cambria Math" w:eastAsiaTheme="minorEastAsia" w:hAnsi="Cambria Math" w:cs="Times New Roman"/>
            <w:sz w:val="28"/>
            <w:szCs w:val="28"/>
            <w:lang w:val="sq-AL"/>
          </w:rPr>
          <m:t>75000:9920≈7</m:t>
        </m:r>
      </m:oMath>
      <w:r w:rsidR="00BF4796">
        <w:rPr>
          <w:rFonts w:ascii="Times New Roman" w:eastAsiaTheme="minorEastAsia" w:hAnsi="Times New Roman" w:cs="Times New Roman"/>
          <w:sz w:val="28"/>
          <w:szCs w:val="28"/>
          <w:lang w:val="sq-AL"/>
        </w:rPr>
        <w:t xml:space="preserve"> çyra kanagatlandyrýar. Birinji wariant</w:t>
      </w:r>
      <w:r w:rsidR="00C56463">
        <w:rPr>
          <w:rFonts w:ascii="Times New Roman" w:eastAsiaTheme="minorEastAsia" w:hAnsi="Times New Roman" w:cs="Times New Roman"/>
          <w:sz w:val="28"/>
          <w:szCs w:val="28"/>
          <w:lang w:val="sq-AL"/>
        </w:rPr>
        <w:t>yň</w:t>
      </w:r>
      <w:r w:rsidR="00BF4796">
        <w:rPr>
          <w:rFonts w:ascii="Times New Roman" w:eastAsiaTheme="minorEastAsia" w:hAnsi="Times New Roman" w:cs="Times New Roman"/>
          <w:sz w:val="28"/>
          <w:szCs w:val="28"/>
          <w:lang w:val="sq-AL"/>
        </w:rPr>
        <w:t xml:space="preserve"> ýagtylandyryş</w:t>
      </w:r>
      <w:r w:rsidR="00C56463">
        <w:rPr>
          <w:rFonts w:ascii="Times New Roman" w:eastAsiaTheme="minorEastAsia" w:hAnsi="Times New Roman" w:cs="Times New Roman"/>
          <w:sz w:val="28"/>
          <w:szCs w:val="28"/>
          <w:lang w:val="sq-AL"/>
        </w:rPr>
        <w:t>y</w:t>
      </w:r>
      <w:r w:rsidR="00BF4796">
        <w:rPr>
          <w:rFonts w:ascii="Times New Roman" w:eastAsiaTheme="minorEastAsia" w:hAnsi="Times New Roman" w:cs="Times New Roman"/>
          <w:sz w:val="28"/>
          <w:szCs w:val="28"/>
          <w:lang w:val="sq-AL"/>
        </w:rPr>
        <w:t xml:space="preserve"> gowy hasaplanýar.</w:t>
      </w:r>
    </w:p>
    <w:p w:rsidR="00BF4796" w:rsidRDefault="00BF4796" w:rsidP="008955A3">
      <w:pPr>
        <w:pStyle w:val="a3"/>
        <w:jc w:val="both"/>
        <w:rPr>
          <w:rFonts w:ascii="Times New Roman" w:eastAsiaTheme="minorEastAsia" w:hAnsi="Times New Roman" w:cs="Times New Roman"/>
          <w:sz w:val="28"/>
          <w:szCs w:val="28"/>
          <w:lang w:val="sq-AL"/>
        </w:rPr>
      </w:pPr>
      <w:r w:rsidRPr="00877F89">
        <w:rPr>
          <w:rFonts w:ascii="Times New Roman" w:eastAsiaTheme="minorEastAsia" w:hAnsi="Times New Roman" w:cs="Times New Roman"/>
          <w:b/>
          <w:sz w:val="28"/>
          <w:szCs w:val="28"/>
          <w:lang w:val="sq-AL"/>
        </w:rPr>
        <w:t>3-nji mesele.</w:t>
      </w:r>
      <w:r>
        <w:rPr>
          <w:rFonts w:ascii="Times New Roman" w:eastAsiaTheme="minorEastAsia" w:hAnsi="Times New Roman" w:cs="Times New Roman"/>
          <w:sz w:val="28"/>
          <w:szCs w:val="28"/>
          <w:lang w:val="sq-AL"/>
        </w:rPr>
        <w:t xml:space="preserve"> 1-nji meseläniň netijesinden peýdalanyp bir çyranyň kuwwatyny şu aşakdaky formuladan tapmaly.</w:t>
      </w:r>
    </w:p>
    <w:p w:rsidR="00BF4796" w:rsidRPr="006E30BE" w:rsidRDefault="00BF4796" w:rsidP="008955A3">
      <w:pPr>
        <w:pStyle w:val="a3"/>
        <w:jc w:val="both"/>
        <w:rPr>
          <w:rFonts w:ascii="Times New Roman" w:hAnsi="Times New Roman" w:cs="Times New Roman"/>
          <w:b/>
          <w:sz w:val="10"/>
          <w:szCs w:val="10"/>
          <w:lang w:val="sq-AL"/>
        </w:rPr>
      </w:pPr>
    </w:p>
    <w:p w:rsidR="006E30BE" w:rsidRDefault="006E30BE" w:rsidP="008955A3">
      <w:pPr>
        <w:pStyle w:val="a3"/>
        <w:jc w:val="both"/>
        <w:rPr>
          <w:rFonts w:ascii="Times New Roman" w:eastAsiaTheme="minorEastAsia" w:hAnsi="Times New Roman" w:cs="Times New Roman"/>
          <w:i/>
          <w:sz w:val="28"/>
          <w:szCs w:val="28"/>
          <w:lang w:val="sq-AL"/>
        </w:rPr>
      </w:pPr>
      <m:oMathPara>
        <m:oMath>
          <m:r>
            <w:rPr>
              <w:rFonts w:ascii="Cambria Math" w:hAnsi="Cambria Math" w:cs="Times New Roman"/>
              <w:sz w:val="28"/>
              <w:szCs w:val="28"/>
              <w:lang w:val="sq-AL"/>
            </w:rPr>
            <m:t>P=</m:t>
          </m:r>
          <m:f>
            <m:fPr>
              <m:ctrlPr>
                <w:rPr>
                  <w:rFonts w:ascii="Cambria Math" w:hAnsi="Cambria Math" w:cs="Times New Roman"/>
                  <w:i/>
                  <w:sz w:val="28"/>
                  <w:szCs w:val="28"/>
                  <w:lang w:val="sq-AL"/>
                </w:rPr>
              </m:ctrlPr>
            </m:fPr>
            <m:num>
              <m:r>
                <w:rPr>
                  <w:rFonts w:ascii="Cambria Math" w:hAnsi="Cambria Math" w:cs="Times New Roman"/>
                  <w:sz w:val="28"/>
                  <w:szCs w:val="28"/>
                  <w:lang w:val="sq-AL"/>
                </w:rPr>
                <m:t>W∙S</m:t>
              </m:r>
            </m:num>
            <m:den>
              <m:r>
                <w:rPr>
                  <w:rFonts w:ascii="Cambria Math" w:hAnsi="Cambria Math" w:cs="Times New Roman"/>
                  <w:sz w:val="28"/>
                  <w:szCs w:val="28"/>
                  <w:lang w:val="sq-AL"/>
                </w:rPr>
                <m:t>N</m:t>
              </m:r>
            </m:den>
          </m:f>
        </m:oMath>
      </m:oMathPara>
    </w:p>
    <w:p w:rsidR="006E30BE" w:rsidRPr="006E30BE" w:rsidRDefault="006E30BE" w:rsidP="008955A3">
      <w:pPr>
        <w:pStyle w:val="a3"/>
        <w:jc w:val="both"/>
        <w:rPr>
          <w:rFonts w:ascii="Times New Roman" w:eastAsiaTheme="minorEastAsia" w:hAnsi="Times New Roman" w:cs="Times New Roman"/>
          <w:sz w:val="10"/>
          <w:szCs w:val="10"/>
          <w:lang w:val="sq-AL"/>
        </w:rPr>
      </w:pPr>
    </w:p>
    <w:p w:rsidR="006E30BE" w:rsidRDefault="006E30BE" w:rsidP="008955A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r>
          <w:rPr>
            <w:rFonts w:ascii="Cambria Math" w:hAnsi="Cambria Math" w:cs="Times New Roman"/>
            <w:sz w:val="28"/>
            <w:szCs w:val="28"/>
            <w:lang w:val="sq-AL"/>
          </w:rPr>
          <m:t>W=9,8 wt/</m:t>
        </m:r>
        <m:sSup>
          <m:sSupPr>
            <m:ctrlPr>
              <w:rPr>
                <w:rFonts w:ascii="Cambria Math" w:hAnsi="Cambria Math" w:cs="Times New Roman"/>
                <w:i/>
                <w:sz w:val="28"/>
                <w:szCs w:val="28"/>
                <w:lang w:val="sq-AL"/>
              </w:rPr>
            </m:ctrlPr>
          </m:sSupPr>
          <m:e>
            <m:r>
              <w:rPr>
                <w:rFonts w:ascii="Cambria Math" w:hAnsi="Cambria Math" w:cs="Times New Roman"/>
                <w:sz w:val="28"/>
                <w:szCs w:val="28"/>
                <w:lang w:val="sq-AL"/>
              </w:rPr>
              <m:t>m</m:t>
            </m:r>
          </m:e>
          <m:sup>
            <m:r>
              <w:rPr>
                <w:rFonts w:ascii="Cambria Math" w:hAnsi="Cambria Math" w:cs="Times New Roman"/>
                <w:sz w:val="28"/>
                <w:szCs w:val="28"/>
                <w:lang w:val="sq-AL"/>
              </w:rPr>
              <m:t>2</m:t>
            </m:r>
          </m:sup>
        </m:sSup>
        <m:r>
          <w:rPr>
            <w:rFonts w:ascii="Cambria Math" w:hAnsi="Cambria Math" w:cs="Times New Roman"/>
            <w:sz w:val="28"/>
            <w:szCs w:val="28"/>
            <w:lang w:val="sq-AL"/>
          </w:rPr>
          <m:t>-</m:t>
        </m:r>
      </m:oMath>
      <w:r>
        <w:rPr>
          <w:rFonts w:ascii="Times New Roman" w:eastAsiaTheme="minorEastAsia" w:hAnsi="Times New Roman" w:cs="Times New Roman"/>
          <w:sz w:val="28"/>
          <w:szCs w:val="28"/>
          <w:lang w:val="sq-AL"/>
        </w:rPr>
        <w:t xml:space="preserve"> ýagtylygyň bolmaly kuwwat dykyzlygy </w:t>
      </w:r>
      <m:oMath>
        <m:d>
          <m:dPr>
            <m:begChr m:val="["/>
            <m:endChr m:val="]"/>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wt</m:t>
                </m:r>
              </m:e>
              <m:sub>
                <m:r>
                  <w:rPr>
                    <w:rFonts w:ascii="Cambria Math" w:eastAsiaTheme="minorEastAsia" w:hAnsi="Cambria Math" w:cs="Times New Roman"/>
                    <w:sz w:val="28"/>
                    <w:szCs w:val="28"/>
                    <w:lang w:val="sq-AL"/>
                  </w:rPr>
                  <m:t>/</m:t>
                </m:r>
              </m:sub>
            </m:sSub>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e>
        </m:d>
      </m:oMath>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 xml:space="preserve">S=200 </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N=12-</m:t>
        </m:r>
      </m:oMath>
      <w:r>
        <w:rPr>
          <w:rFonts w:ascii="Times New Roman" w:eastAsiaTheme="minorEastAsia" w:hAnsi="Times New Roman" w:cs="Times New Roman"/>
          <w:sz w:val="28"/>
          <w:szCs w:val="28"/>
          <w:lang w:val="sq-AL"/>
        </w:rPr>
        <w:t xml:space="preserve"> çyralaryň sany</w:t>
      </w:r>
    </w:p>
    <w:p w:rsidR="006E30BE" w:rsidRDefault="006E30BE" w:rsidP="008955A3">
      <w:pPr>
        <w:pStyle w:val="a3"/>
        <w:jc w:val="both"/>
        <w:rPr>
          <w:rFonts w:ascii="Times New Roman" w:eastAsiaTheme="minorEastAsia" w:hAnsi="Times New Roman" w:cs="Times New Roman"/>
          <w:sz w:val="28"/>
          <w:szCs w:val="28"/>
          <w:lang w:val="sq-AL"/>
        </w:rPr>
      </w:pPr>
    </w:p>
    <w:p w:rsidR="006E30BE" w:rsidRPr="006E30BE" w:rsidRDefault="006E30BE" w:rsidP="008955A3">
      <w:pPr>
        <w:pStyle w:val="a3"/>
        <w:jc w:val="both"/>
        <w:rPr>
          <w:rFonts w:ascii="Times New Roman" w:hAnsi="Times New Roman" w:cs="Times New Roman"/>
          <w:sz w:val="28"/>
          <w:szCs w:val="28"/>
          <w:lang w:val="sq-AL"/>
        </w:rPr>
      </w:pPr>
      <w:r>
        <w:rPr>
          <w:rFonts w:ascii="Times New Roman" w:eastAsiaTheme="minorEastAsia" w:hAnsi="Times New Roman" w:cs="Times New Roman"/>
          <w:sz w:val="28"/>
          <w:szCs w:val="28"/>
          <w:lang w:val="sq-AL"/>
        </w:rPr>
        <w:t xml:space="preserve">Jogaby: </w:t>
      </w:r>
      <m:oMath>
        <m:r>
          <w:rPr>
            <w:rFonts w:ascii="Cambria Math" w:eastAsiaTheme="minorEastAsia" w:hAnsi="Cambria Math" w:cs="Times New Roman"/>
            <w:sz w:val="28"/>
            <w:szCs w:val="28"/>
            <w:lang w:val="sq-AL"/>
          </w:rPr>
          <m:t xml:space="preserve">200 </m:t>
        </m:r>
        <m:d>
          <m:dPr>
            <m:begChr m:val="["/>
            <m:endChr m:val="]"/>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Wt</m:t>
            </m:r>
          </m:e>
        </m:d>
      </m:oMath>
    </w:p>
    <w:p w:rsidR="003440BB" w:rsidRDefault="003440BB" w:rsidP="008955A3">
      <w:pPr>
        <w:pStyle w:val="a3"/>
        <w:jc w:val="both"/>
        <w:rPr>
          <w:lang w:val="sq-AL"/>
        </w:rPr>
      </w:pPr>
    </w:p>
    <w:p w:rsidR="00F56D2D" w:rsidRDefault="00F56D2D" w:rsidP="008955A3">
      <w:pPr>
        <w:pStyle w:val="a3"/>
        <w:jc w:val="both"/>
        <w:rPr>
          <w:lang w:val="sq-AL"/>
        </w:rPr>
      </w:pPr>
    </w:p>
    <w:p w:rsidR="00F56D2D" w:rsidRPr="00F56D2D" w:rsidRDefault="00F56D2D" w:rsidP="008955A3">
      <w:pPr>
        <w:pStyle w:val="a3"/>
        <w:jc w:val="both"/>
        <w:rPr>
          <w:b/>
          <w:lang w:val="sq-AL"/>
        </w:rPr>
      </w:pPr>
    </w:p>
    <w:p w:rsidR="00F56D2D" w:rsidRPr="00F56D2D" w:rsidRDefault="00F56D2D" w:rsidP="001A21D9">
      <w:pPr>
        <w:pStyle w:val="a3"/>
        <w:numPr>
          <w:ilvl w:val="1"/>
          <w:numId w:val="20"/>
        </w:numPr>
        <w:jc w:val="both"/>
        <w:rPr>
          <w:rFonts w:ascii="Times New Roman" w:hAnsi="Times New Roman" w:cs="Times New Roman"/>
          <w:b/>
          <w:sz w:val="28"/>
          <w:szCs w:val="28"/>
          <w:lang w:val="tk-TM"/>
        </w:rPr>
      </w:pPr>
      <w:r w:rsidRPr="00F56D2D">
        <w:rPr>
          <w:rFonts w:ascii="Times New Roman" w:hAnsi="Times New Roman" w:cs="Times New Roman"/>
          <w:b/>
          <w:sz w:val="28"/>
          <w:szCs w:val="28"/>
          <w:lang w:val="tk-TM"/>
        </w:rPr>
        <w:t>Yşyklandyryjylary iýmitlendiriji shemalaryň dürli görnüşleri</w:t>
      </w:r>
    </w:p>
    <w:p w:rsidR="00F56D2D" w:rsidRPr="00F56D2D" w:rsidRDefault="00F56D2D" w:rsidP="00F56D2D">
      <w:pPr>
        <w:pStyle w:val="a3"/>
        <w:ind w:left="1440"/>
        <w:jc w:val="both"/>
        <w:rPr>
          <w:rFonts w:ascii="Times New Roman" w:hAnsi="Times New Roman" w:cs="Times New Roman"/>
          <w:b/>
          <w:sz w:val="28"/>
          <w:szCs w:val="28"/>
          <w:lang w:val="tk-TM"/>
        </w:rPr>
      </w:pPr>
    </w:p>
    <w:p w:rsidR="00F56D2D" w:rsidRPr="00F56D2D" w:rsidRDefault="00F56D2D" w:rsidP="00F56D2D">
      <w:pPr>
        <w:pStyle w:val="a3"/>
        <w:ind w:firstLine="567"/>
        <w:jc w:val="both"/>
        <w:rPr>
          <w:rFonts w:ascii="Times New Roman" w:hAnsi="Times New Roman" w:cs="Times New Roman"/>
          <w:sz w:val="28"/>
          <w:szCs w:val="28"/>
          <w:lang w:val="tk-TM"/>
        </w:rPr>
      </w:pPr>
      <w:r w:rsidRPr="00F56D2D">
        <w:rPr>
          <w:rFonts w:ascii="Times New Roman" w:hAnsi="Times New Roman" w:cs="Times New Roman"/>
          <w:sz w:val="28"/>
          <w:szCs w:val="28"/>
          <w:lang w:val="tk-TM"/>
        </w:rPr>
        <w:t>Amaly sapakda yşyklandyryjylary iýmitl</w:t>
      </w:r>
      <w:r w:rsidR="00C56463">
        <w:rPr>
          <w:rFonts w:ascii="Times New Roman" w:hAnsi="Times New Roman" w:cs="Times New Roman"/>
          <w:sz w:val="28"/>
          <w:szCs w:val="28"/>
          <w:lang w:val="tk-TM"/>
        </w:rPr>
        <w:t>endirýän shemalaryň birnäçesini</w:t>
      </w:r>
      <w:r w:rsidRPr="00F56D2D">
        <w:rPr>
          <w:rFonts w:ascii="Times New Roman" w:hAnsi="Times New Roman" w:cs="Times New Roman"/>
          <w:sz w:val="28"/>
          <w:szCs w:val="28"/>
          <w:lang w:val="tk-TM"/>
        </w:rPr>
        <w:t xml:space="preserve"> çyzdyrmak we olaryň kem we gowy taraplaryny talyplaryň dykgatyna ýetirmek ähmiýetlidir.</w:t>
      </w:r>
      <w:r>
        <w:rPr>
          <w:rFonts w:ascii="Times New Roman" w:hAnsi="Times New Roman" w:cs="Times New Roman"/>
          <w:sz w:val="28"/>
          <w:szCs w:val="28"/>
          <w:lang w:val="sq-AL"/>
        </w:rPr>
        <w:t xml:space="preserve"> </w:t>
      </w:r>
      <w:r w:rsidRPr="00F56D2D">
        <w:rPr>
          <w:rFonts w:ascii="Times New Roman" w:hAnsi="Times New Roman" w:cs="Times New Roman"/>
          <w:sz w:val="28"/>
          <w:szCs w:val="28"/>
          <w:lang w:val="tk-TM"/>
        </w:rPr>
        <w:t>Şol shemalardan birnäçesi hödürlenýär.</w:t>
      </w:r>
    </w:p>
    <w:p w:rsidR="00712588" w:rsidRDefault="00712588" w:rsidP="003440BB">
      <w:pPr>
        <w:tabs>
          <w:tab w:val="left" w:pos="5577"/>
        </w:tabs>
        <w:rPr>
          <w:lang w:val="sq-AL"/>
        </w:rPr>
      </w:pPr>
    </w:p>
    <w:p w:rsidR="00F56D2D" w:rsidRDefault="00F56D2D" w:rsidP="003440BB">
      <w:pPr>
        <w:tabs>
          <w:tab w:val="left" w:pos="5577"/>
        </w:tabs>
        <w:rPr>
          <w:lang w:val="sq-AL"/>
        </w:rPr>
      </w:pPr>
    </w:p>
    <w:p w:rsidR="00F56D2D" w:rsidRDefault="00F56D2D" w:rsidP="003440BB">
      <w:pPr>
        <w:tabs>
          <w:tab w:val="left" w:pos="5577"/>
        </w:tabs>
        <w:rPr>
          <w:lang w:val="sq-AL"/>
        </w:rPr>
      </w:pPr>
    </w:p>
    <w:p w:rsidR="00F56D2D" w:rsidRDefault="00F56D2D" w:rsidP="003440BB">
      <w:pPr>
        <w:tabs>
          <w:tab w:val="left" w:pos="5577"/>
        </w:tabs>
        <w:rPr>
          <w:lang w:val="sq-AL"/>
        </w:rPr>
      </w:pPr>
    </w:p>
    <w:p w:rsidR="00F56D2D" w:rsidRDefault="00F56D2D" w:rsidP="003440BB">
      <w:pPr>
        <w:tabs>
          <w:tab w:val="left" w:pos="5577"/>
        </w:tabs>
        <w:rPr>
          <w:lang w:val="sq-AL"/>
        </w:rPr>
      </w:pPr>
    </w:p>
    <w:p w:rsidR="003807ED" w:rsidRPr="00AA303D" w:rsidRDefault="003807ED" w:rsidP="003807ED">
      <w:pPr>
        <w:pStyle w:val="a3"/>
        <w:rPr>
          <w:rFonts w:ascii="Times New Roman" w:hAnsi="Times New Roman" w:cs="Times New Roman"/>
          <w:b/>
          <w:sz w:val="28"/>
          <w:szCs w:val="28"/>
          <w:u w:val="single"/>
          <w:lang w:val="sq-AL"/>
        </w:rPr>
      </w:pPr>
      <w:r w:rsidRPr="00AA303D">
        <w:rPr>
          <w:rFonts w:ascii="Times New Roman" w:hAnsi="Times New Roman" w:cs="Times New Roman"/>
          <w:b/>
          <w:sz w:val="28"/>
          <w:szCs w:val="28"/>
          <w:u w:val="single"/>
          <w:lang w:val="sq-AL"/>
        </w:rPr>
        <w:lastRenderedPageBreak/>
        <w:t>1-nji wariant</w:t>
      </w:r>
    </w:p>
    <w:p w:rsidR="003807ED" w:rsidRDefault="003807ED" w:rsidP="003807ED">
      <w:pPr>
        <w:pStyle w:val="a3"/>
        <w:rPr>
          <w:rFonts w:ascii="Times New Roman" w:hAnsi="Times New Roman" w:cs="Times New Roman"/>
          <w:sz w:val="28"/>
          <w:szCs w:val="28"/>
          <w:lang w:val="sq-AL"/>
        </w:rPr>
      </w:pPr>
    </w:p>
    <w:p w:rsidR="00AA303D" w:rsidRPr="003807ED" w:rsidRDefault="00AA303D" w:rsidP="003807ED">
      <w:pPr>
        <w:pStyle w:val="a3"/>
        <w:rPr>
          <w:rFonts w:ascii="Times New Roman" w:hAnsi="Times New Roman" w:cs="Times New Roman"/>
          <w:sz w:val="28"/>
          <w:szCs w:val="28"/>
          <w:lang w:val="sq-AL"/>
        </w:rPr>
      </w:pPr>
    </w:p>
    <w:p w:rsidR="00EB5162" w:rsidRPr="00FF6F24" w:rsidRDefault="00292024" w:rsidP="00F56D2D">
      <w:pPr>
        <w:tabs>
          <w:tab w:val="left" w:pos="5577"/>
        </w:tabs>
        <w:rPr>
          <w:lang w:val="tk-TM"/>
        </w:rPr>
      </w:pPr>
      <w:r>
        <w:rPr>
          <w:noProof/>
          <w:lang w:eastAsia="ru-RU"/>
        </w:rPr>
        <w:pict>
          <v:group id="_x0000_s16807" style="position:absolute;margin-left:33.9pt;margin-top:4.2pt;width:418.5pt;height:161.75pt;z-index:290954752" coordorigin="2379,1721" coordsize="8370,3235">
            <v:group id="_x0000_s16806" style="position:absolute;left:7378;top:1721;width:3371;height:3226" coordorigin="7378,1721" coordsize="3371,3226">
              <v:rect id="_x0000_s10741" style="position:absolute;left:10110;top:1982;width:639;height:608" o:regroupid="771" strokecolor="white [3212]">
                <v:textbox style="mso-next-textbox:#_x0000_s10741">
                  <w:txbxContent>
                    <w:p w:rsidR="00493F6D" w:rsidRPr="001110ED" w:rsidRDefault="00493F6D" w:rsidP="00EB5162">
                      <w:pPr>
                        <w:pStyle w:val="a3"/>
                        <w:rPr>
                          <w:rFonts w:ascii="Times New Roman" w:hAnsi="Times New Roman" w:cs="Times New Roman"/>
                          <w:sz w:val="28"/>
                          <w:szCs w:val="28"/>
                          <w:lang w:val="en-US"/>
                        </w:rPr>
                      </w:pPr>
                      <w:r>
                        <w:rPr>
                          <w:rFonts w:ascii="Times New Roman" w:hAnsi="Times New Roman" w:cs="Times New Roman"/>
                          <w:sz w:val="28"/>
                          <w:szCs w:val="28"/>
                          <w:lang w:val="en-US"/>
                        </w:rPr>
                        <w:t>b</w:t>
                      </w:r>
                      <w:r w:rsidRPr="001110ED">
                        <w:rPr>
                          <w:rFonts w:ascii="Times New Roman" w:hAnsi="Times New Roman" w:cs="Times New Roman"/>
                          <w:sz w:val="28"/>
                          <w:szCs w:val="28"/>
                          <w:lang w:val="en-US"/>
                        </w:rPr>
                        <w:t>)</w:t>
                      </w:r>
                    </w:p>
                  </w:txbxContent>
                </v:textbox>
              </v:rect>
              <v:rect id="_x0000_s10645" style="position:absolute;left:8995;top:1903;width:663;height:540" o:regroupid="772" strokecolor="white [3212]">
                <v:textbox style="mso-next-textbox:#_x0000_s10645">
                  <w:txbxContent>
                    <w:p w:rsidR="00493F6D" w:rsidRPr="007D2852" w:rsidRDefault="00493F6D" w:rsidP="007D2852">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0646" style="position:absolute;left:7380;top:1721;width:2571;height:0" coordorigin="1754,1139" coordsize="2173,0" o:regroupid="772">
                <v:shape id="_x0000_s10647" type="#_x0000_t32" style="position:absolute;left:1754;top:1139;width:119;height:0" o:connectortype="straight"/>
                <v:shape id="_x0000_s10648" type="#_x0000_t32" style="position:absolute;left:2007;top:1139;width:119;height:0" o:connectortype="straight"/>
                <v:shape id="_x0000_s10649" type="#_x0000_t32" style="position:absolute;left:2265;top:1139;width:119;height:0" o:connectortype="straight"/>
                <v:shape id="_x0000_s10650" type="#_x0000_t32" style="position:absolute;left:2525;top:1139;width:119;height:0" o:connectortype="straight"/>
                <v:shape id="_x0000_s10651" type="#_x0000_t32" style="position:absolute;left:2777;top:1139;width:119;height:0" o:connectortype="straight"/>
                <v:shape id="_x0000_s10652" type="#_x0000_t32" style="position:absolute;left:3047;top:1139;width:119;height:0" o:connectortype="straight"/>
                <v:shape id="_x0000_s10653" type="#_x0000_t32" style="position:absolute;left:3318;top:1139;width:119;height:0" o:connectortype="straight"/>
                <v:shape id="_x0000_s10654" type="#_x0000_t32" style="position:absolute;left:3571;top:1139;width:119;height:0" o:connectortype="straight"/>
                <v:shape id="_x0000_s10655" type="#_x0000_t32" style="position:absolute;left:3808;top:1139;width:119;height:0" o:connectortype="straight"/>
              </v:group>
              <v:group id="_x0000_s10656" style="position:absolute;left:7378;top:4248;width:2571;height:0" coordorigin="1754,1139" coordsize="2173,0" o:regroupid="772">
                <v:shape id="_x0000_s10657" type="#_x0000_t32" style="position:absolute;left:1754;top:1139;width:119;height:0" o:connectortype="straight"/>
                <v:shape id="_x0000_s10658" type="#_x0000_t32" style="position:absolute;left:2007;top:1139;width:119;height:0" o:connectortype="straight"/>
                <v:shape id="_x0000_s10659" type="#_x0000_t32" style="position:absolute;left:2265;top:1139;width:119;height:0" o:connectortype="straight"/>
                <v:shape id="_x0000_s10660" type="#_x0000_t32" style="position:absolute;left:2525;top:1139;width:119;height:0" o:connectortype="straight"/>
                <v:shape id="_x0000_s10661" type="#_x0000_t32" style="position:absolute;left:2777;top:1139;width:119;height:0" o:connectortype="straight"/>
                <v:shape id="_x0000_s10662" type="#_x0000_t32" style="position:absolute;left:3047;top:1139;width:119;height:0" o:connectortype="straight"/>
                <v:shape id="_x0000_s10663" type="#_x0000_t32" style="position:absolute;left:3318;top:1139;width:119;height:0" o:connectortype="straight"/>
                <v:shape id="_x0000_s10664" type="#_x0000_t32" style="position:absolute;left:3571;top:1139;width:119;height:0" o:connectortype="straight"/>
                <v:shape id="_x0000_s10665" type="#_x0000_t32" style="position:absolute;left:3808;top:1139;width:119;height:0" o:connectortype="straight"/>
              </v:group>
              <v:group id="_x0000_s10666" style="position:absolute;left:9951;top:1721;width:0;height:2519" coordorigin="3927,1139" coordsize="0,2130" o:regroupid="772">
                <v:shape id="_x0000_s10667" type="#_x0000_t32" style="position:absolute;left:3927;top:1139;width:0;height:107" o:connectortype="straight"/>
                <v:shape id="_x0000_s10668" type="#_x0000_t32" style="position:absolute;left:3927;top:1358;width:0;height:107" o:connectortype="straight"/>
                <v:shape id="_x0000_s10669" type="#_x0000_t32" style="position:absolute;left:3927;top:1594;width:0;height:107" o:connectortype="straight"/>
                <v:shape id="_x0000_s10670" type="#_x0000_t32" style="position:absolute;left:3927;top:1868;width:0;height:107" o:connectortype="straight"/>
                <v:shape id="_x0000_s10671" type="#_x0000_t32" style="position:absolute;left:3927;top:2103;width:0;height:107" o:connectortype="straight"/>
                <v:shape id="_x0000_s10672" type="#_x0000_t32" style="position:absolute;left:3927;top:2386;width:0;height:107" o:connectortype="straight"/>
                <v:shape id="_x0000_s10673" type="#_x0000_t32" style="position:absolute;left:3927;top:2672;width:0;height:107" o:connectortype="straight"/>
                <v:shape id="_x0000_s10674" type="#_x0000_t32" style="position:absolute;left:3927;top:2924;width:0;height:107" o:connectortype="straight"/>
                <v:shape id="_x0000_s10675" type="#_x0000_t32" style="position:absolute;left:3927;top:3162;width:0;height:107" o:connectortype="straight"/>
              </v:group>
              <v:group id="_x0000_s10676" style="position:absolute;left:7380;top:1721;width:0;height:2519" coordorigin="1754,1139" coordsize="0,2130" o:regroupid="772">
                <v:shape id="_x0000_s10677" type="#_x0000_t32" style="position:absolute;left:1754;top:1139;width:0;height:107" o:connectortype="straight"/>
                <v:shape id="_x0000_s10678" type="#_x0000_t32" style="position:absolute;left:1754;top:1358;width:0;height:107" o:connectortype="straight"/>
                <v:shape id="_x0000_s10679" type="#_x0000_t32" style="position:absolute;left:1754;top:1594;width:0;height:107" o:connectortype="straight"/>
                <v:shape id="_x0000_s10680" type="#_x0000_t32" style="position:absolute;left:1754;top:1868;width:0;height:107" o:connectortype="straight"/>
                <v:shape id="_x0000_s10681" type="#_x0000_t32" style="position:absolute;left:1754;top:2103;width:0;height:107" o:connectortype="straight"/>
                <v:shape id="_x0000_s10682" type="#_x0000_t32" style="position:absolute;left:1754;top:2386;width:0;height:107" o:connectortype="straight"/>
                <v:shape id="_x0000_s10683" type="#_x0000_t32" style="position:absolute;left:1754;top:2672;width:0;height:107" o:connectortype="straight"/>
                <v:shape id="_x0000_s10684" type="#_x0000_t32" style="position:absolute;left:1754;top:2924;width:0;height:107" o:connectortype="straight"/>
                <v:shape id="_x0000_s10685" type="#_x0000_t32" style="position:absolute;left:1754;top:3162;width:0;height:107" o:connectortype="straight"/>
              </v:group>
              <v:shape id="_x0000_s10695" type="#_x0000_t32" style="position:absolute;left:9394;top:4584;width:1;height:163" o:connectortype="straight" o:regroupid="772"/>
              <v:group id="_x0000_s10732" style="position:absolute;left:9158;top:4745;width:480;height:202" coordorigin="8889,4717" coordsize="480,202" o:regroupid="772">
                <v:rect id="_x0000_s10696" style="position:absolute;left:8889;top:4717;width:480;height:202" o:regroupid="394" fillcolor="white [3212]"/>
                <v:shape id="_x0000_s10697" type="#_x0000_t32" style="position:absolute;left:8893;top:4720;width:473;height:188" o:connectortype="straight" o:regroupid="394"/>
                <v:shape id="_x0000_s10698" type="#_x0000_t32" style="position:absolute;left:8893;top:4720;width:473;height:192;flip:x" o:connectortype="straight" o:regroupid="394"/>
              </v:group>
              <v:group id="_x0000_s10730" style="position:absolute;left:7575;top:3317;width:2196;height:92" coordorigin="7240,3287" coordsize="2196,92" o:regroupid="772">
                <v:shape id="_x0000_s10707" type="#_x0000_t32" style="position:absolute;left:7241;top:3287;width:2195;height:0" o:connectortype="straight" o:regroupid="394" strokecolor="#484329 [814]"/>
                <v:shape id="_x0000_s10708" type="#_x0000_t32" style="position:absolute;left:7241;top:3379;width:2195;height:0" o:connectortype="straight" o:regroupid="394" strokecolor="#484329 [814]"/>
                <v:shape id="_x0000_s10709" type="#_x0000_t32" style="position:absolute;left:7241;top:3327;width:2195;height:0" o:connectortype="straight" o:regroupid="394" strokecolor="#484329 [814]"/>
                <v:shape id="_x0000_s10710" type="#_x0000_t32" style="position:absolute;left:7241;top:3312;width:2195;height:0" o:connectortype="straight" o:regroupid="394" strokecolor="#484329 [814]"/>
                <v:shape id="_x0000_s10711" type="#_x0000_t32" style="position:absolute;left:7241;top:3301;width:2195;height:0" o:connectortype="straight" o:regroupid="394" strokecolor="#484329 [814]"/>
                <v:shape id="_x0000_s10712" type="#_x0000_t32" style="position:absolute;left:7241;top:3351;width:2195;height:0" o:connectortype="straight" o:regroupid="394" strokecolor="#484329 [814]"/>
                <v:shape id="_x0000_s10713" type="#_x0000_t32" style="position:absolute;left:7241;top:3335;width:2195;height:0" o:connectortype="straight" o:regroupid="394" strokecolor="#484329 [814]"/>
                <v:shape id="_x0000_s10714" type="#_x0000_t32" style="position:absolute;left:7241;top:3365;width:2195;height:0" o:connectortype="straight" o:regroupid="394" strokecolor="#484329 [814]"/>
                <v:shape id="_x0000_s10715" type="#_x0000_t32" style="position:absolute;left:7240;top:3289;width:0;height:88" o:connectortype="straight" o:regroupid="394" strokecolor="#484329 [814]"/>
                <v:shape id="_x0000_s10716" type="#_x0000_t32" style="position:absolute;left:9436;top:3289;width:0;height:88" o:connectortype="straight" o:regroupid="394" strokecolor="#484329 [814]"/>
              </v:group>
              <v:group id="_x0000_s10731" style="position:absolute;left:7676;top:3318;width:542;height:1627" coordorigin="7481,3288" coordsize="542,1627" o:regroupid="772">
                <v:shape id="_x0000_s10702" type="#_x0000_t32" style="position:absolute;left:7783;top:3995;width:0;height:783" o:connectortype="straight" o:regroupid="394"/>
                <v:rect id="_x0000_s10703" style="position:absolute;left:7542;top:4713;width:481;height:202" o:regroupid="394" fillcolor="black [3213]"/>
                <v:group id="_x0000_s10704" style="position:absolute;left:7481;top:3686;width:299;height:309" coordorigin="1839,2826" coordsize="253,261" o:regroupid="394">
                  <v:shape id="_x0000_s10705" type="#_x0000_t32" style="position:absolute;left:1839;top:2826;width:253;height:261;flip:x y" o:connectortype="straight"/>
                  <v:rect id="_x0000_s10706" style="position:absolute;left:1900;top:2936;width:75;height:108;rotation:-2829956fd" fillcolor="black [3213]"/>
                </v:group>
                <v:group id="_x0000_s10725" style="position:absolute;left:7729;top:3288;width:104;height:461" coordorigin="3188,2509" coordsize="88,390" o:regroupid="394">
                  <v:shape id="_x0000_s10726" type="#_x0000_t120" style="position:absolute;left:3188;top:2813;width:88;height:86" fillcolor="white [3212]"/>
                  <v:shape id="_x0000_s10727" type="#_x0000_t32" style="position:absolute;left:3231;top:2600;width:0;height:203" o:connectortype="straight"/>
                  <v:shape id="_x0000_s10728" type="#_x0000_t120" style="position:absolute;left:3188;top:2509;width:88;height:86" fillcolor="black [3213]"/>
                </v:group>
              </v:group>
              <v:shape id="_x0000_s10733" type="#_x0000_t32" style="position:absolute;left:8086;top:4580;width:283;height:163;flip:y" o:connectortype="straight" o:regroupid="772"/>
              <v:shape id="_x0000_s10734" type="#_x0000_t32" style="position:absolute;left:8369;top:4580;width:82;height:0" o:connectortype="straight" o:regroupid="772"/>
              <v:shape id="_x0000_s10735" type="#_x0000_t32" style="position:absolute;left:8565;top:4580;width:81;height:0" o:connectortype="straight" o:regroupid="772"/>
              <v:shape id="_x0000_s10736" type="#_x0000_t32" style="position:absolute;left:8759;top:4580;width:82;height:0" o:connectortype="straight" o:regroupid="772"/>
              <v:shape id="_x0000_s10737" type="#_x0000_t32" style="position:absolute;left:8953;top:4580;width:82;height:0" o:connectortype="straight" o:regroupid="772"/>
              <v:shape id="_x0000_s10738" type="#_x0000_t32" style="position:absolute;left:9129;top:4580;width:82;height:0" o:connectortype="straight" o:regroupid="772"/>
              <v:shape id="_x0000_s10739" type="#_x0000_t32" style="position:absolute;left:9312;top:4580;width:82;height:0" o:connectortype="straight" o:regroupid="772"/>
              <v:shape id="_x0000_s10689" type="#_x0000_t120" style="position:absolute;left:8699;top:2693;width:104;height:102" o:regroupid="773" fillcolor="white [3212]"/>
              <v:group id="_x0000_s10690" style="position:absolute;left:8555;top:1838;width:390;height:608" coordorigin="5640,11848" coordsize="310,483" o:regroupid="773">
                <v:shape id="_x0000_s10691" type="#_x0000_t120" style="position:absolute;left:5640;top:12037;width:310;height:294"/>
                <v:shape id="_x0000_s10692" type="#_x0000_t120" style="position:absolute;left:5640;top:11848;width:310;height:294"/>
                <v:shape id="_x0000_s10693" type="#_x0000_t19" style="position:absolute;left:5709;top:12003;width:171;height:175;rotation:-3070674fd"/>
              </v:group>
              <v:shape id="_x0000_s10694" type="#_x0000_t32" style="position:absolute;left:8750;top:2441;width:0;height:240" o:connectortype="straight" o:regroupid="773"/>
              <v:group id="_x0000_s10721" style="position:absolute;left:8700;top:2971;width:104;height:432" coordorigin="2671,2196" coordsize="88,365" o:regroupid="773">
                <v:shape id="_x0000_s10722" type="#_x0000_t120" style="position:absolute;left:2671;top:2475;width:88;height:86" fillcolor="black [3213]"/>
                <v:shape id="_x0000_s10723" type="#_x0000_t32" style="position:absolute;left:2714;top:2262;width:0;height:203" o:connectortype="straight"/>
                <v:shape id="_x0000_s10724" type="#_x0000_t120" style="position:absolute;left:2671;top:2196;width:88;height:86" fillcolor="white [3212]"/>
              </v:group>
              <v:shape id="_x0000_s10687" type="#_x0000_t32" style="position:absolute;left:8413;top:2676;width:299;height:309;flip:x y" o:connectortype="straight" o:regroupid="774"/>
              <v:rect id="_x0000_s10688" style="position:absolute;left:8485;top:2806;width:89;height:128;rotation:-2829956fd" o:regroupid="774" fillcolor="black [3213]"/>
            </v:group>
            <v:group id="_x0000_s16805" style="position:absolute;left:2379;top:1728;width:3461;height:3228" coordorigin="2379,1728" coordsize="3461,3228">
              <v:rect id="_x0000_s10083" style="position:absolute;left:5201;top:2058;width:639;height:608" o:regroupid="771" strokecolor="white [3212]">
                <v:textbox style="mso-next-textbox:#_x0000_s10083">
                  <w:txbxContent>
                    <w:p w:rsidR="00493F6D" w:rsidRPr="001110ED" w:rsidRDefault="00493F6D" w:rsidP="00EB5162">
                      <w:pPr>
                        <w:pStyle w:val="a3"/>
                        <w:rPr>
                          <w:rFonts w:ascii="Times New Roman" w:hAnsi="Times New Roman" w:cs="Times New Roman"/>
                          <w:sz w:val="28"/>
                          <w:szCs w:val="28"/>
                          <w:lang w:val="en-US"/>
                        </w:rPr>
                      </w:pPr>
                      <w:r w:rsidRPr="001110ED">
                        <w:rPr>
                          <w:rFonts w:ascii="Times New Roman" w:hAnsi="Times New Roman" w:cs="Times New Roman"/>
                          <w:sz w:val="28"/>
                          <w:szCs w:val="28"/>
                          <w:lang w:val="en-US"/>
                        </w:rPr>
                        <w:t>a)</w:t>
                      </w:r>
                    </w:p>
                  </w:txbxContent>
                </v:textbox>
              </v:rect>
              <v:rect id="_x0000_s10554" style="position:absolute;left:4134;top:1910;width:663;height:540" o:regroupid="775" strokecolor="white [3212]">
                <v:textbox style="mso-next-textbox:#_x0000_s10554">
                  <w:txbxContent>
                    <w:p w:rsidR="00493F6D" w:rsidRPr="007D2852" w:rsidRDefault="00493F6D" w:rsidP="007D2852">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9593" style="position:absolute;left:2519;top:1728;width:2571;height:0" coordorigin="1754,1139" coordsize="2173,0" o:regroupid="775">
                <v:shape id="_x0000_s9562" type="#_x0000_t32" style="position:absolute;left:1754;top:1139;width:119;height:0" o:connectortype="straight"/>
                <v:shape id="_x0000_s9563" type="#_x0000_t32" style="position:absolute;left:2007;top:1139;width:119;height:0" o:connectortype="straight"/>
                <v:shape id="_x0000_s9564" type="#_x0000_t32" style="position:absolute;left:2265;top:1139;width:119;height:0" o:connectortype="straight"/>
                <v:shape id="_x0000_s9565" type="#_x0000_t32" style="position:absolute;left:2525;top:1139;width:119;height:0" o:connectortype="straight"/>
                <v:shape id="_x0000_s9566" type="#_x0000_t32" style="position:absolute;left:2777;top:1139;width:119;height:0" o:connectortype="straight"/>
                <v:shape id="_x0000_s9567" type="#_x0000_t32" style="position:absolute;left:3047;top:1139;width:119;height:0" o:connectortype="straight"/>
                <v:shape id="_x0000_s9568" type="#_x0000_t32" style="position:absolute;left:3318;top:1139;width:119;height:0" o:connectortype="straight"/>
                <v:shape id="_x0000_s9569" type="#_x0000_t32" style="position:absolute;left:3571;top:1139;width:119;height:0" o:connectortype="straight"/>
                <v:shape id="_x0000_s9570" type="#_x0000_t32" style="position:absolute;left:3808;top:1139;width:119;height:0" o:connectortype="straight"/>
              </v:group>
              <v:group id="_x0000_s9594" style="position:absolute;left:2517;top:4255;width:2571;height:0" coordorigin="1754,1139" coordsize="2173,0" o:regroupid="775">
                <v:shape id="_x0000_s9595" type="#_x0000_t32" style="position:absolute;left:1754;top:1139;width:119;height:0" o:connectortype="straight"/>
                <v:shape id="_x0000_s9596" type="#_x0000_t32" style="position:absolute;left:2007;top:1139;width:119;height:0" o:connectortype="straight"/>
                <v:shape id="_x0000_s9597" type="#_x0000_t32" style="position:absolute;left:2265;top:1139;width:119;height:0" o:connectortype="straight"/>
                <v:shape id="_x0000_s9598" type="#_x0000_t32" style="position:absolute;left:2525;top:1139;width:119;height:0" o:connectortype="straight"/>
                <v:shape id="_x0000_s9599" type="#_x0000_t32" style="position:absolute;left:2777;top:1139;width:119;height:0" o:connectortype="straight"/>
                <v:shape id="_x0000_s9600" type="#_x0000_t32" style="position:absolute;left:3047;top:1139;width:119;height:0" o:connectortype="straight"/>
                <v:shape id="_x0000_s9601" type="#_x0000_t32" style="position:absolute;left:3318;top:1139;width:119;height:0" o:connectortype="straight"/>
                <v:shape id="_x0000_s9602" type="#_x0000_t32" style="position:absolute;left:3571;top:1139;width:119;height:0" o:connectortype="straight"/>
                <v:shape id="_x0000_s9603" type="#_x0000_t32" style="position:absolute;left:3808;top:1139;width:119;height:0" o:connectortype="straight"/>
              </v:group>
              <v:group id="_x0000_s9604" style="position:absolute;left:5090;top:1728;width:0;height:2519" coordorigin="3927,1139" coordsize="0,2130" o:regroupid="775">
                <v:shape id="_x0000_s9583" type="#_x0000_t32" style="position:absolute;left:3927;top:1139;width:0;height:107" o:connectortype="straight" o:regroupid="376"/>
                <v:shape id="_x0000_s9584" type="#_x0000_t32" style="position:absolute;left:3927;top:1358;width:0;height:107" o:connectortype="straight" o:regroupid="376"/>
                <v:shape id="_x0000_s9585" type="#_x0000_t32" style="position:absolute;left:3927;top:1594;width:0;height:107" o:connectortype="straight" o:regroupid="376"/>
                <v:shape id="_x0000_s9586" type="#_x0000_t32" style="position:absolute;left:3927;top:1868;width:0;height:107" o:connectortype="straight" o:regroupid="376"/>
                <v:shape id="_x0000_s9587" type="#_x0000_t32" style="position:absolute;left:3927;top:2103;width:0;height:107" o:connectortype="straight" o:regroupid="376"/>
                <v:shape id="_x0000_s9588" type="#_x0000_t32" style="position:absolute;left:3927;top:2386;width:0;height:107" o:connectortype="straight" o:regroupid="376"/>
                <v:shape id="_x0000_s9589" type="#_x0000_t32" style="position:absolute;left:3927;top:2672;width:0;height:107" o:connectortype="straight" o:regroupid="376"/>
                <v:shape id="_x0000_s9590" type="#_x0000_t32" style="position:absolute;left:3927;top:2924;width:0;height:107" o:connectortype="straight" o:regroupid="376"/>
                <v:shape id="_x0000_s9591" type="#_x0000_t32" style="position:absolute;left:3927;top:3162;width:0;height:107" o:connectortype="straight" o:regroupid="376"/>
              </v:group>
              <v:group id="_x0000_s9605" style="position:absolute;left:2519;top:1728;width:0;height:2519" coordorigin="1754,1139" coordsize="0,2130" o:regroupid="775">
                <v:shape id="_x0000_s9571" type="#_x0000_t32" style="position:absolute;left:1754;top:1139;width:0;height:107" o:connectortype="straight" o:regroupid="377"/>
                <v:shape id="_x0000_s9572" type="#_x0000_t32" style="position:absolute;left:1754;top:1358;width:0;height:107" o:connectortype="straight" o:regroupid="377"/>
                <v:shape id="_x0000_s9573" type="#_x0000_t32" style="position:absolute;left:1754;top:1594;width:0;height:107" o:connectortype="straight" o:regroupid="377"/>
                <v:shape id="_x0000_s9574" type="#_x0000_t32" style="position:absolute;left:1754;top:1868;width:0;height:107" o:connectortype="straight" o:regroupid="377"/>
                <v:shape id="_x0000_s9575" type="#_x0000_t32" style="position:absolute;left:1754;top:2103;width:0;height:107" o:connectortype="straight" o:regroupid="377"/>
                <v:shape id="_x0000_s9576" type="#_x0000_t32" style="position:absolute;left:1754;top:2386;width:0;height:107" o:connectortype="straight" o:regroupid="377"/>
                <v:shape id="_x0000_s9577" type="#_x0000_t32" style="position:absolute;left:1754;top:2672;width:0;height:107" o:connectortype="straight" o:regroupid="377"/>
                <v:shape id="_x0000_s9578" type="#_x0000_t32" style="position:absolute;left:1754;top:2924;width:0;height:107" o:connectortype="straight" o:regroupid="377"/>
                <v:shape id="_x0000_s9579" type="#_x0000_t32" style="position:absolute;left:1754;top:3162;width:0;height:107" o:connectortype="straight" o:regroupid="377"/>
              </v:group>
              <v:shape id="_x0000_s9628" type="#_x0000_t120" style="position:absolute;left:3603;top:2700;width:104;height:102" o:regroupid="775" fillcolor="white [3212]"/>
              <v:group id="_x0000_s10330" style="position:absolute;left:3459;top:1845;width:390;height:608" coordorigin="5640,11848" coordsize="310,483" o:regroupid="775">
                <v:shape id="_x0000_s10331" type="#_x0000_t120" style="position:absolute;left:5640;top:12037;width:310;height:294"/>
                <v:shape id="_x0000_s10332" type="#_x0000_t120" style="position:absolute;left:5640;top:11848;width:310;height:294"/>
                <v:shape id="_x0000_s10333" type="#_x0000_t19" style="position:absolute;left:5709;top:12003;width:171;height:175;rotation:-3070674fd"/>
              </v:group>
              <v:shape id="_x0000_s10334" type="#_x0000_t32" style="position:absolute;left:3654;top:2448;width:0;height:240" o:connectortype="straight" o:regroupid="775"/>
              <v:shape id="_x0000_s10544" type="#_x0000_t32" style="position:absolute;left:4268;top:4036;width:0;height:783" o:connectortype="straight" o:regroupid="775"/>
              <v:rect id="_x0000_s10548" style="position:absolute;left:4028;top:4754;width:480;height:202" o:regroupid="775" fillcolor="white [3212]"/>
              <v:shape id="_x0000_s10550" type="#_x0000_t32" style="position:absolute;left:4028;top:4750;width:482;height:199" o:connectortype="straight" o:regroupid="775"/>
              <v:shape id="_x0000_s10551" type="#_x0000_t32" style="position:absolute;left:4028;top:4750;width:480;height:199;flip:x" o:connectortype="straight" o:regroupid="775"/>
              <v:group id="_x0000_s10553" style="position:absolute;left:3966;top:3727;width:299;height:309" coordorigin="2977,2829" coordsize="253,261" o:regroupid="775">
                <v:shape id="_x0000_s10546" type="#_x0000_t32" style="position:absolute;left:2977;top:2829;width:253;height:261;flip:x y" o:connectortype="straight" o:regroupid="387"/>
                <v:rect id="_x0000_s10547" style="position:absolute;left:3038;top:2939;width:75;height:108;rotation:-2829956fd" o:regroupid="387" fillcolor="black [3213]"/>
              </v:group>
              <v:shape id="_x0000_s10537" type="#_x0000_t32" style="position:absolute;left:2922;top:4032;width:0;height:783" o:connectortype="straight" o:regroupid="775"/>
              <v:rect id="_x0000_s10541" style="position:absolute;left:2681;top:4750;width:481;height:202" o:regroupid="775" fillcolor="black [3213]"/>
              <v:group id="_x0000_s10552" style="position:absolute;left:2620;top:3723;width:299;height:309" coordorigin="1839,2826" coordsize="253,261" o:regroupid="775">
                <v:shape id="_x0000_s10539" type="#_x0000_t32" style="position:absolute;left:1839;top:2826;width:253;height:261;flip:x y" o:connectortype="straight" o:regroupid="389"/>
                <v:rect id="_x0000_s10540" style="position:absolute;left:1900;top:2936;width:75;height:108;rotation:-2829956fd" o:regroupid="389" fillcolor="black [3213]"/>
              </v:group>
              <v:shape id="_x0000_s9607" type="#_x0000_t32" style="position:absolute;left:2380;top:3324;width:2195;height:0" o:connectortype="straight" o:regroupid="775" strokecolor="#484329 [814]"/>
              <v:shape id="_x0000_s9608" type="#_x0000_t32" style="position:absolute;left:2380;top:3416;width:2195;height:0" o:connectortype="straight" o:regroupid="775" strokecolor="#484329 [814]"/>
              <v:shape id="_x0000_s9609" type="#_x0000_t32" style="position:absolute;left:2380;top:3364;width:2195;height:0" o:connectortype="straight" o:regroupid="775" strokecolor="#484329 [814]"/>
              <v:shape id="_x0000_s9610" type="#_x0000_t32" style="position:absolute;left:2380;top:3349;width:2195;height:0" o:connectortype="straight" o:regroupid="775" strokecolor="#484329 [814]"/>
              <v:shape id="_x0000_s9611" type="#_x0000_t32" style="position:absolute;left:2380;top:3338;width:2195;height:0" o:connectortype="straight" o:regroupid="775" strokecolor="#484329 [814]"/>
              <v:shape id="_x0000_s9612" type="#_x0000_t32" style="position:absolute;left:2380;top:3388;width:2195;height:0" o:connectortype="straight" o:regroupid="775" strokecolor="#484329 [814]"/>
              <v:shape id="_x0000_s9613" type="#_x0000_t32" style="position:absolute;left:2380;top:3372;width:2195;height:0" o:connectortype="straight" o:regroupid="775" strokecolor="#484329 [814]"/>
              <v:shape id="_x0000_s9614" type="#_x0000_t32" style="position:absolute;left:2380;top:3402;width:2195;height:0" o:connectortype="straight" o:regroupid="775" strokecolor="#484329 [814]"/>
              <v:shape id="_x0000_s9615" type="#_x0000_t32" style="position:absolute;left:2379;top:3326;width:0;height:88" o:connectortype="straight" o:regroupid="775" strokecolor="#484329 [814]"/>
              <v:shape id="_x0000_s9616" type="#_x0000_t32" style="position:absolute;left:4575;top:3326;width:0;height:88" o:connectortype="straight" o:regroupid="775" strokecolor="#484329 [814]"/>
              <v:group id="_x0000_s10532" style="position:absolute;left:4216;top:3325;width:104;height:461" coordorigin="3188,2509" coordsize="88,390" o:regroupid="775">
                <v:shape id="_x0000_s10529" type="#_x0000_t120" style="position:absolute;left:3188;top:2813;width:88;height:86" o:regroupid="385" fillcolor="white [3212]"/>
                <v:shape id="_x0000_s10530" type="#_x0000_t32" style="position:absolute;left:3231;top:2600;width:0;height:203" o:connectortype="straight" o:regroupid="385"/>
                <v:shape id="_x0000_s10531" type="#_x0000_t120" style="position:absolute;left:3188;top:2509;width:88;height:86" o:regroupid="385" fillcolor="black [3213]"/>
              </v:group>
              <v:group id="_x0000_s10527" style="position:absolute;left:3604;top:2978;width:104;height:432" coordorigin="2671,2196" coordsize="88,365" o:regroupid="775">
                <v:shape id="_x0000_s10516" type="#_x0000_t120" style="position:absolute;left:2671;top:2475;width:88;height:86" o:regroupid="384" fillcolor="black [3213]"/>
                <v:shape id="_x0000_s10521" type="#_x0000_t32" style="position:absolute;left:2714;top:2262;width:0;height:203" o:connectortype="straight" o:regroupid="384"/>
                <v:shape id="_x0000_s10522" type="#_x0000_t120" style="position:absolute;left:2671;top:2196;width:88;height:86" o:regroupid="384" fillcolor="white [3212]"/>
              </v:group>
              <v:group id="_x0000_s10533" style="position:absolute;left:2868;top:3325;width:104;height:461" coordorigin="3188,2509" coordsize="88,390" o:regroupid="775">
                <v:shape id="_x0000_s10534" type="#_x0000_t120" style="position:absolute;left:3188;top:2813;width:88;height:86" fillcolor="white [3212]"/>
                <v:shape id="_x0000_s10535" type="#_x0000_t32" style="position:absolute;left:3231;top:2600;width:0;height:203" o:connectortype="straight"/>
                <v:shape id="_x0000_s10536" type="#_x0000_t120" style="position:absolute;left:3188;top:2509;width:88;height:86" fillcolor="black [3213]"/>
              </v:group>
              <v:shape id="_x0000_s9630" type="#_x0000_t32" style="position:absolute;left:3317;top:2683;width:299;height:309;flip:x y" o:connectortype="straight" o:regroupid="776"/>
              <v:rect id="_x0000_s10524" style="position:absolute;left:3389;top:2813;width:89;height:128;rotation:-2829956fd" o:regroupid="776" fillcolor="black [3213]"/>
            </v:group>
          </v:group>
        </w:pict>
      </w:r>
    </w:p>
    <w:p w:rsidR="00EB5162" w:rsidRPr="00FF6F24" w:rsidRDefault="00EB5162" w:rsidP="00EB5162">
      <w:pPr>
        <w:rPr>
          <w:lang w:val="tk-TM"/>
        </w:rPr>
      </w:pPr>
    </w:p>
    <w:p w:rsidR="00EB5162" w:rsidRPr="00FF6F24" w:rsidRDefault="00EB5162" w:rsidP="00EB5162">
      <w:pPr>
        <w:rPr>
          <w:lang w:val="tk-TM"/>
        </w:rPr>
      </w:pPr>
    </w:p>
    <w:p w:rsidR="00EB5162" w:rsidRPr="00FF6F24" w:rsidRDefault="00EB5162" w:rsidP="00EB5162">
      <w:pPr>
        <w:rPr>
          <w:lang w:val="tk-TM"/>
        </w:rPr>
      </w:pPr>
    </w:p>
    <w:p w:rsidR="00EB5162" w:rsidRPr="00FF6F24" w:rsidRDefault="00EB5162" w:rsidP="00EB5162">
      <w:pPr>
        <w:rPr>
          <w:lang w:val="tk-TM"/>
        </w:rPr>
      </w:pPr>
    </w:p>
    <w:p w:rsidR="000B696D" w:rsidRPr="00FF6F24" w:rsidRDefault="00EB5162" w:rsidP="00EB5162">
      <w:pPr>
        <w:tabs>
          <w:tab w:val="left" w:pos="2576"/>
        </w:tabs>
        <w:rPr>
          <w:lang w:val="tk-TM"/>
        </w:rPr>
      </w:pPr>
      <w:r w:rsidRPr="00FF6F24">
        <w:rPr>
          <w:lang w:val="tk-TM"/>
        </w:rPr>
        <w:tab/>
      </w:r>
    </w:p>
    <w:p w:rsidR="000B696D" w:rsidRPr="004E766A" w:rsidRDefault="000B696D" w:rsidP="000B696D">
      <w:pPr>
        <w:rPr>
          <w:sz w:val="18"/>
          <w:szCs w:val="18"/>
          <w:lang w:val="tk-TM"/>
        </w:rPr>
      </w:pPr>
    </w:p>
    <w:p w:rsidR="000B696D" w:rsidRPr="004E766A" w:rsidRDefault="000B696D" w:rsidP="000B696D">
      <w:pPr>
        <w:rPr>
          <w:sz w:val="10"/>
          <w:szCs w:val="10"/>
          <w:lang w:val="tk-TM"/>
        </w:rPr>
      </w:pPr>
    </w:p>
    <w:p w:rsidR="004E766A" w:rsidRDefault="004E766A" w:rsidP="004E766A">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4E766A">
        <w:rPr>
          <w:rFonts w:ascii="Times New Roman" w:hAnsi="Times New Roman" w:cs="Times New Roman"/>
          <w:sz w:val="28"/>
          <w:szCs w:val="28"/>
          <w:lang w:val="tk-TM"/>
        </w:rPr>
        <w:t>9.1-nji çyzgy.</w:t>
      </w:r>
      <w:r>
        <w:rPr>
          <w:rFonts w:ascii="Times New Roman" w:hAnsi="Times New Roman" w:cs="Times New Roman"/>
          <w:sz w:val="28"/>
          <w:szCs w:val="28"/>
          <w:lang w:val="sq-AL"/>
        </w:rPr>
        <w:t xml:space="preserve">  </w:t>
      </w:r>
      <w:r w:rsidRPr="004E766A">
        <w:rPr>
          <w:rFonts w:ascii="Times New Roman" w:hAnsi="Times New Roman" w:cs="Times New Roman"/>
          <w:sz w:val="28"/>
          <w:szCs w:val="28"/>
          <w:lang w:val="tk-TM"/>
        </w:rPr>
        <w:t xml:space="preserve">Bir transformatorly podstansiýadan işçi we awariýa </w:t>
      </w:r>
    </w:p>
    <w:p w:rsidR="004E766A" w:rsidRPr="004E766A" w:rsidRDefault="004E766A" w:rsidP="004E766A">
      <w:pPr>
        <w:pStyle w:val="a3"/>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Pr="004E766A">
        <w:rPr>
          <w:rFonts w:ascii="Times New Roman" w:hAnsi="Times New Roman" w:cs="Times New Roman"/>
          <w:sz w:val="28"/>
          <w:szCs w:val="28"/>
          <w:lang w:val="tk-TM"/>
        </w:rPr>
        <w:t>liniýalar bilen üpjün ediliş</w:t>
      </w:r>
      <w:r w:rsidR="00AA303D">
        <w:rPr>
          <w:rFonts w:ascii="Times New Roman" w:hAnsi="Times New Roman" w:cs="Times New Roman"/>
          <w:sz w:val="28"/>
          <w:szCs w:val="28"/>
          <w:lang w:val="sq-AL"/>
        </w:rPr>
        <w:t>i</w:t>
      </w:r>
      <w:r w:rsidRPr="004E766A">
        <w:rPr>
          <w:rFonts w:ascii="Times New Roman" w:hAnsi="Times New Roman" w:cs="Times New Roman"/>
          <w:sz w:val="28"/>
          <w:szCs w:val="28"/>
          <w:lang w:val="tk-TM"/>
        </w:rPr>
        <w:t>.</w:t>
      </w:r>
    </w:p>
    <w:p w:rsidR="000B696D" w:rsidRPr="004E766A" w:rsidRDefault="000B696D" w:rsidP="004E766A">
      <w:pPr>
        <w:pStyle w:val="a3"/>
        <w:rPr>
          <w:rFonts w:ascii="Times New Roman" w:hAnsi="Times New Roman" w:cs="Times New Roman"/>
          <w:sz w:val="28"/>
          <w:szCs w:val="28"/>
          <w:lang w:val="tk-TM"/>
        </w:rPr>
      </w:pPr>
    </w:p>
    <w:p w:rsidR="004E766A" w:rsidRDefault="004E766A" w:rsidP="000B696D">
      <w:pPr>
        <w:rPr>
          <w:lang w:val="sq-AL"/>
        </w:rPr>
      </w:pPr>
    </w:p>
    <w:p w:rsidR="00AA303D" w:rsidRDefault="00AA303D" w:rsidP="000B696D">
      <w:pPr>
        <w:rPr>
          <w:lang w:val="sq-AL"/>
        </w:rPr>
      </w:pPr>
    </w:p>
    <w:p w:rsidR="00F56D2D" w:rsidRPr="00AA303D" w:rsidRDefault="004E766A" w:rsidP="004E766A">
      <w:pPr>
        <w:pStyle w:val="a3"/>
        <w:rPr>
          <w:rFonts w:ascii="Times New Roman" w:hAnsi="Times New Roman" w:cs="Times New Roman"/>
          <w:b/>
          <w:sz w:val="28"/>
          <w:szCs w:val="28"/>
          <w:u w:val="single"/>
          <w:lang w:val="sq-AL"/>
        </w:rPr>
      </w:pPr>
      <w:r w:rsidRPr="00AA303D">
        <w:rPr>
          <w:rFonts w:ascii="Times New Roman" w:hAnsi="Times New Roman" w:cs="Times New Roman"/>
          <w:b/>
          <w:sz w:val="28"/>
          <w:szCs w:val="28"/>
          <w:u w:val="single"/>
          <w:lang w:val="sq-AL"/>
        </w:rPr>
        <w:t>2-nji wariant</w:t>
      </w:r>
    </w:p>
    <w:p w:rsidR="00AA303D" w:rsidRDefault="00AA303D" w:rsidP="000B696D">
      <w:pPr>
        <w:rPr>
          <w:lang w:val="sq-AL"/>
        </w:rPr>
      </w:pPr>
    </w:p>
    <w:p w:rsidR="000B696D" w:rsidRPr="00FF6F24" w:rsidRDefault="00292024" w:rsidP="000B696D">
      <w:pPr>
        <w:rPr>
          <w:lang w:val="tk-TM"/>
        </w:rPr>
      </w:pPr>
      <w:r>
        <w:rPr>
          <w:noProof/>
          <w:lang w:eastAsia="ru-RU"/>
        </w:rPr>
        <w:pict>
          <v:group id="_x0000_s16808" style="position:absolute;margin-left:9.5pt;margin-top:24.45pt;width:424.3pt;height:184.75pt;z-index:291028480" coordorigin="1891,7769" coordsize="8486,3695">
            <v:group id="_x0000_s10872" style="position:absolute;left:4792;top:10872;width:3236;height:0" coordorigin="4925,7851" coordsize="3236,0" o:regroupid="777">
              <v:shape id="_x0000_s10873" type="#_x0000_t32" style="position:absolute;left:7488;top:7851;width:91;height:0" o:connectortype="straight"/>
              <v:shape id="_x0000_s10874" type="#_x0000_t32" style="position:absolute;left:7684;top:7851;width:91;height:0" o:connectortype="straight"/>
              <v:shape id="_x0000_s10875" type="#_x0000_t32" style="position:absolute;left:7871;top:7851;width:91;height:0" o:connectortype="straight"/>
              <v:shape id="_x0000_s10876" type="#_x0000_t32" style="position:absolute;left:8070;top:7851;width:91;height:0" o:connectortype="straight"/>
              <v:shape id="_x0000_s10877" type="#_x0000_t32" style="position:absolute;left:5106;top:7851;width:91;height:0" o:connectortype="straight"/>
              <v:shape id="_x0000_s10878" type="#_x0000_t32" style="position:absolute;left:5327;top:7851;width:91;height:0" o:connectortype="straight"/>
              <v:shape id="_x0000_s10879" type="#_x0000_t32" style="position:absolute;left:5548;top:7851;width:91;height:0" o:connectortype="straight"/>
              <v:shape id="_x0000_s10880" type="#_x0000_t32" style="position:absolute;left:5761;top:7851;width:91;height:0" o:connectortype="straight"/>
              <v:shape id="_x0000_s10881" type="#_x0000_t32" style="position:absolute;left:5980;top:7851;width:91;height:0" o:connectortype="straight"/>
              <v:shape id="_x0000_s10882" type="#_x0000_t32" style="position:absolute;left:6207;top:7851;width:91;height:0" o:connectortype="straight"/>
              <v:shape id="_x0000_s10883" type="#_x0000_t32" style="position:absolute;left:6443;top:7851;width:91;height:0" o:connectortype="straight"/>
              <v:shape id="_x0000_s10884" type="#_x0000_t32" style="position:absolute;left:6655;top:7851;width:91;height:0" o:connectortype="straight"/>
              <v:shape id="_x0000_s10885" type="#_x0000_t32" style="position:absolute;left:6871;top:7851;width:91;height:0" o:connectortype="straight"/>
              <v:shape id="_x0000_s10886" type="#_x0000_t32" style="position:absolute;left:7090;top:7851;width:91;height:0" o:connectortype="straight"/>
              <v:shape id="_x0000_s10887" type="#_x0000_t32" style="position:absolute;left:7309;top:7851;width:67;height:0" o:connectortype="straight"/>
              <v:shape id="_x0000_s10888" type="#_x0000_t32" style="position:absolute;left:4925;top:7851;width:91;height:0" o:connectortype="straight"/>
            </v:group>
            <v:rect id="_x0000_s10907" style="position:absolute;left:9269;top:8054;width:663;height:540" o:regroupid="777" strokecolor="white [3212]">
              <v:textbox style="mso-next-textbox:#_x0000_s10907">
                <w:txbxContent>
                  <w:p w:rsidR="00493F6D" w:rsidRPr="007D2852" w:rsidRDefault="00493F6D" w:rsidP="007D2852">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0908" style="position:absolute;left:7680;top:9688;width:2478;height:76" coordorigin="7240,3287" coordsize="2196,92" o:regroupid="777">
              <v:shape id="_x0000_s10909" type="#_x0000_t32" style="position:absolute;left:7241;top:3287;width:2195;height:0" o:connectortype="straight" strokecolor="#484329 [814]"/>
              <v:shape id="_x0000_s10910" type="#_x0000_t32" style="position:absolute;left:7241;top:3379;width:2195;height:0" o:connectortype="straight" strokecolor="#484329 [814]"/>
              <v:shape id="_x0000_s10911" type="#_x0000_t32" style="position:absolute;left:7241;top:3327;width:2195;height:0" o:connectortype="straight" strokecolor="#484329 [814]"/>
              <v:shape id="_x0000_s10912" type="#_x0000_t32" style="position:absolute;left:7241;top:3312;width:2195;height:0" o:connectortype="straight" strokecolor="#484329 [814]"/>
              <v:shape id="_x0000_s10913" type="#_x0000_t32" style="position:absolute;left:7241;top:3301;width:2195;height:0" o:connectortype="straight" strokecolor="#484329 [814]"/>
              <v:shape id="_x0000_s10914" type="#_x0000_t32" style="position:absolute;left:7241;top:3351;width:2195;height:0" o:connectortype="straight" strokecolor="#484329 [814]"/>
              <v:shape id="_x0000_s10915" type="#_x0000_t32" style="position:absolute;left:7241;top:3335;width:2195;height:0" o:connectortype="straight" strokecolor="#484329 [814]"/>
              <v:shape id="_x0000_s10916" type="#_x0000_t32" style="position:absolute;left:7241;top:3365;width:2195;height:0" o:connectortype="straight" strokecolor="#484329 [814]"/>
              <v:shape id="_x0000_s10917" type="#_x0000_t32" style="position:absolute;left:7240;top:3289;width:0;height:88" o:connectortype="straight" strokecolor="#484329 [814]"/>
              <v:shape id="_x0000_s10918" type="#_x0000_t32" style="position:absolute;left:9436;top:3289;width:0;height:88" o:connectortype="straight" strokecolor="#484329 [814]"/>
            </v:group>
            <v:group id="_x0000_s10923" style="position:absolute;left:7965;top:9676;width:104;height:585" coordorigin="2317,7997" coordsize="104,585" o:regroupid="777">
              <v:shape id="_x0000_s10924" type="#_x0000_t120" style="position:absolute;left:2317;top:8480;width:104;height:102" fillcolor="white [3212]"/>
              <v:shape id="_x0000_s10925" type="#_x0000_t32" style="position:absolute;left:2368;top:8105;width:1;height:367" o:connectortype="straight"/>
              <v:shape id="_x0000_s10926" type="#_x0000_t120" style="position:absolute;left:2317;top:7997;width:104;height:102" fillcolor="black [3213]"/>
            </v:group>
            <v:group id="_x0000_s10927" style="position:absolute;left:9623;top:9682;width:104;height:585" coordorigin="2317,7997" coordsize="104,585" o:regroupid="777">
              <v:shape id="_x0000_s10928" type="#_x0000_t120" style="position:absolute;left:2317;top:8480;width:104;height:102" fillcolor="white [3212]"/>
              <v:shape id="_x0000_s10929" type="#_x0000_t32" style="position:absolute;left:2368;top:8105;width:1;height:367" o:connectortype="straight"/>
              <v:shape id="_x0000_s10930" type="#_x0000_t120" style="position:absolute;left:2317;top:7997;width:104;height:102" fillcolor="black [3213]"/>
            </v:group>
            <v:group id="_x0000_s10939" style="position:absolute;left:9375;top:10235;width:299;height:309" coordorigin="1839,2826" coordsize="253,261" o:regroupid="777">
              <v:shape id="_x0000_s10940" type="#_x0000_t32" style="position:absolute;left:1839;top:2826;width:253;height:261;flip:x y" o:connectortype="straight"/>
              <v:rect id="_x0000_s10941" style="position:absolute;left:1900;top:2936;width:75;height:108;rotation:-2829956fd" fillcolor="black [3213]"/>
            </v:group>
            <v:shape id="_x0000_s10942" type="#_x0000_t32" style="position:absolute;left:9677;top:10548;width:0;height:555" o:connectortype="straight" o:regroupid="777"/>
            <v:shape id="_x0000_s10945" type="#_x0000_t32" style="position:absolute;left:9677;top:11153;width:0;height:92" o:connectortype="straight" o:regroupid="777"/>
            <v:group id="_x0000_s10946" style="position:absolute;left:7787;top:11072;width:481;height:202" coordorigin="4303,9421" coordsize="481,202" o:regroupid="777">
              <v:rect id="_x0000_s10947" style="position:absolute;left:4303;top:9421;width:481;height:202" fillcolor="white [3212]"/>
              <v:shape id="_x0000_s10948" type="#_x0000_t32" style="position:absolute;left:4303;top:9421;width:481;height:202" o:connectortype="straight"/>
              <v:shape id="_x0000_s10949" type="#_x0000_t32" style="position:absolute;left:4303;top:9421;width:481;height:202;flip:x" o:connectortype="straight"/>
            </v:group>
            <v:group id="_x0000_s10955" style="position:absolute;left:10373;top:7769;width:4;height:2872" coordorigin="4725,6090" coordsize="4,2872" o:regroupid="777">
              <v:shape id="_x0000_s10956" type="#_x0000_t32" style="position:absolute;left:4725;top:6090;width:0;height:101" o:connectortype="straight"/>
              <v:shape id="_x0000_s10957" type="#_x0000_t32" style="position:absolute;left:4729;top:6311;width:0;height:101" o:connectortype="straight"/>
              <v:shape id="_x0000_s10958" type="#_x0000_t32" style="position:absolute;left:4729;top:6559;width:0;height:101" o:connectortype="straight"/>
              <v:shape id="_x0000_s10959" type="#_x0000_t32" style="position:absolute;left:4725;top:6810;width:0;height:101" o:connectortype="straight"/>
              <v:shape id="_x0000_s10960" type="#_x0000_t32" style="position:absolute;left:4725;top:7071;width:0;height:101" o:connectortype="straight"/>
              <v:shape id="_x0000_s10961" type="#_x0000_t32" style="position:absolute;left:4725;top:7335;width:0;height:101" o:connectortype="straight"/>
              <v:shape id="_x0000_s10962" type="#_x0000_t32" style="position:absolute;left:4725;top:7610;width:0;height:101" o:connectortype="straight"/>
              <v:shape id="_x0000_s10963" type="#_x0000_t32" style="position:absolute;left:4725;top:7877;width:0;height:101" o:connectortype="straight"/>
              <v:shape id="_x0000_s10964" type="#_x0000_t32" style="position:absolute;left:4725;top:8136;width:0;height:100" o:connectortype="straight"/>
              <v:shape id="_x0000_s10965" type="#_x0000_t32" style="position:absolute;left:4729;top:8403;width:0;height:101" o:connectortype="straight"/>
              <v:shape id="_x0000_s10966" type="#_x0000_t32" style="position:absolute;left:4729;top:8682;width:0;height:100" o:connectortype="straight"/>
              <v:shape id="_x0000_s10967" type="#_x0000_t32" style="position:absolute;left:4729;top:8889;width:0;height:73" o:connectortype="straight"/>
            </v:group>
            <v:group id="_x0000_s10968" style="position:absolute;left:7444;top:10640;width:2933;height:1" coordorigin="1796,8961" coordsize="2933,1" o:regroupid="777">
              <v:shape id="_x0000_s10969" type="#_x0000_t32" style="position:absolute;left:1796;top:8962;width:119;height:0" o:connectortype="straight"/>
              <v:shape id="_x0000_s10970" type="#_x0000_t32" style="position:absolute;left:2067;top:8962;width:119;height:0" o:connectortype="straight"/>
              <v:shape id="_x0000_s10971" type="#_x0000_t32" style="position:absolute;left:2363;top:8962;width:119;height:0" o:connectortype="straight"/>
              <v:shape id="_x0000_s10972" type="#_x0000_t32" style="position:absolute;left:2659;top:8962;width:119;height:0" o:connectortype="straight"/>
              <v:shape id="_x0000_s10973" type="#_x0000_t32" style="position:absolute;left:2952;top:8962;width:119;height:0" o:connectortype="straight"/>
              <v:shape id="_x0000_s10974" type="#_x0000_t32" style="position:absolute;left:3261;top:8962;width:119;height:0" o:connectortype="straight"/>
              <v:shape id="_x0000_s10975" type="#_x0000_t32" style="position:absolute;left:3573;top:8962;width:119;height:0" o:connectortype="straight"/>
              <v:shape id="_x0000_s10976" type="#_x0000_t32" style="position:absolute;left:3881;top:8962;width:118;height:0" o:connectortype="straight"/>
              <v:shape id="_x0000_s10977" type="#_x0000_t32" style="position:absolute;left:4134;top:8962;width:118;height:0" o:connectortype="straight"/>
              <v:shape id="_x0000_s10978" type="#_x0000_t32" style="position:absolute;left:4411;top:8962;width:119;height:0" o:connectortype="straight"/>
              <v:shape id="_x0000_s10979" type="#_x0000_t32" style="position:absolute;left:4665;top:8961;width:64;height:1;flip:y" o:connectortype="straight"/>
            </v:group>
            <v:group id="_x0000_s10980" style="position:absolute;left:7435;top:7773;width:4;height:2867" coordorigin="1787,6094" coordsize="4,2867" o:regroupid="777">
              <v:shape id="_x0000_s10981" type="#_x0000_t32" style="position:absolute;left:1787;top:6094;width:0;height:101" o:connectortype="straight"/>
              <v:shape id="_x0000_s10982" type="#_x0000_t32" style="position:absolute;left:1791;top:6315;width:0;height:101" o:connectortype="straight"/>
              <v:shape id="_x0000_s10983" type="#_x0000_t32" style="position:absolute;left:1791;top:6563;width:0;height:101" o:connectortype="straight"/>
              <v:shape id="_x0000_s10984" type="#_x0000_t32" style="position:absolute;left:1787;top:6814;width:0;height:101" o:connectortype="straight"/>
              <v:shape id="_x0000_s10985" type="#_x0000_t32" style="position:absolute;left:1787;top:7075;width:0;height:101" o:connectortype="straight"/>
              <v:shape id="_x0000_s10986" type="#_x0000_t32" style="position:absolute;left:1787;top:7339;width:0;height:101" o:connectortype="straight"/>
              <v:shape id="_x0000_s10987" type="#_x0000_t32" style="position:absolute;left:1787;top:7614;width:0;height:101" o:connectortype="straight"/>
              <v:shape id="_x0000_s10988" type="#_x0000_t32" style="position:absolute;left:1787;top:7881;width:0;height:101" o:connectortype="straight"/>
              <v:shape id="_x0000_s10989" type="#_x0000_t32" style="position:absolute;left:1787;top:8140;width:0;height:100" o:connectortype="straight"/>
              <v:shape id="_x0000_s10990" type="#_x0000_t32" style="position:absolute;left:1791;top:8407;width:0;height:101" o:connectortype="straight"/>
              <v:shape id="_x0000_s10991" type="#_x0000_t32" style="position:absolute;left:1791;top:8686;width:0;height:100" o:connectortype="straight"/>
              <v:shape id="_x0000_s10992" type="#_x0000_t32" style="position:absolute;left:1791;top:8897;width:0;height:64" o:connectortype="straight"/>
            </v:group>
            <v:group id="_x0000_s10993" style="position:absolute;left:7435;top:7769;width:2938;height:0" coordorigin="1787,6090" coordsize="2938,0" o:regroupid="777">
              <v:shape id="_x0000_s10994" type="#_x0000_t32" style="position:absolute;left:1787;top:6090;width:119;height:0" o:connectortype="straight"/>
              <v:shape id="_x0000_s10995" type="#_x0000_t32" style="position:absolute;left:2058;top:6090;width:119;height:0" o:connectortype="straight"/>
              <v:shape id="_x0000_s10996" type="#_x0000_t32" style="position:absolute;left:2354;top:6090;width:119;height:0" o:connectortype="straight"/>
              <v:shape id="_x0000_s10997" type="#_x0000_t32" style="position:absolute;left:2650;top:6090;width:119;height:0" o:connectortype="straight"/>
              <v:shape id="_x0000_s10998" type="#_x0000_t32" style="position:absolute;left:4145;top:6090;width:119;height:0" o:connectortype="straight"/>
              <v:shape id="_x0000_s10999" type="#_x0000_t32" style="position:absolute;left:4429;top:6090;width:119;height:0" o:connectortype="straight"/>
              <v:shape id="_x0000_s11000" type="#_x0000_t32" style="position:absolute;left:4671;top:6090;width:54;height:0" o:connectortype="straight"/>
              <v:shape id="_x0000_s11001" type="#_x0000_t32" style="position:absolute;left:2943;top:6090;width:119;height:0" o:connectortype="straight"/>
              <v:shape id="_x0000_s11002" type="#_x0000_t32" style="position:absolute;left:3252;top:6090;width:119;height:0" o:connectortype="straight"/>
              <v:shape id="_x0000_s11003" type="#_x0000_t32" style="position:absolute;left:3564;top:6090;width:118;height:0" o:connectortype="straight"/>
              <v:shape id="_x0000_s11004" type="#_x0000_t32" style="position:absolute;left:3871;top:6090;width:119;height:0" o:connectortype="straight"/>
            </v:group>
            <v:rect id="_x0000_s11009" style="position:absolute;left:9434;top:11072;width:481;height:202" o:regroupid="777" fillcolor="black [3213]"/>
            <v:group id="_x0000_s11010" style="position:absolute;left:7715;top:10238;width:299;height:309" coordorigin="1839,2826" coordsize="253,261" o:regroupid="777">
              <v:shape id="_x0000_s11011" type="#_x0000_t32" style="position:absolute;left:1839;top:2826;width:253;height:261;flip:x y" o:connectortype="straight"/>
              <v:rect id="_x0000_s11012" style="position:absolute;left:1900;top:2936;width:75;height:108;rotation:-2829956fd" fillcolor="black [3213]"/>
            </v:group>
            <v:group id="_x0000_s11031" style="position:absolute;left:8017;top:10549;width:6;height:320" coordorigin="7913,8869" coordsize="6,320" o:regroupid="777">
              <v:shape id="_x0000_s11006" type="#_x0000_t32" style="position:absolute;left:7919;top:9141;width:0;height:48;flip:y" o:connectortype="straight" o:regroupid="415"/>
              <v:shape id="_x0000_s11007" type="#_x0000_t32" style="position:absolute;left:7919;top:9012;width:0;height:72;flip:y" o:connectortype="straight" o:regroupid="415"/>
              <v:shape id="_x0000_s11013" type="#_x0000_t32" style="position:absolute;left:7913;top:8869;width:0;height:72;flip:y" o:connectortype="straight"/>
            </v:group>
            <v:shape id="_x0000_s11019" type="#_x0000_t32" style="position:absolute;left:7729;top:11462;width:91;height:0" o:connectortype="straight" o:regroupid="777"/>
            <v:shape id="_x0000_s11020" type="#_x0000_t32" style="position:absolute;left:7935;top:11462;width:91;height:0" o:connectortype="straight" o:regroupid="777"/>
            <v:shape id="_x0000_s11030" type="#_x0000_t32" style="position:absolute;left:7528;top:11462;width:91;height:0" o:connectortype="straight" o:regroupid="777"/>
            <v:shape id="_x0000_s10226" type="#_x0000_t32" style="position:absolute;left:6696;top:11460;width:91;height:0" o:connectortype="straight" o:regroupid="777"/>
            <v:shape id="_x0000_s10227" type="#_x0000_t32" style="position:absolute;left:6897;top:11460;width:91;height:0" o:connectortype="straight" o:regroupid="777"/>
            <v:shape id="_x0000_s10228" type="#_x0000_t32" style="position:absolute;left:7114;top:11460;width:91;height:0" o:connectortype="straight" o:regroupid="777"/>
            <v:shape id="_x0000_s10229" type="#_x0000_t32" style="position:absolute;left:7323;top:11460;width:91;height:0" o:connectortype="straight" o:regroupid="777"/>
            <v:shape id="_x0000_s10230" type="#_x0000_t32" style="position:absolute;left:4314;top:11460;width:91;height:0" o:connectortype="straight" o:regroupid="777"/>
            <v:shape id="_x0000_s10231" type="#_x0000_t32" style="position:absolute;left:4535;top:11460;width:91;height:0" o:connectortype="straight" o:regroupid="777"/>
            <v:shape id="_x0000_s10232" type="#_x0000_t32" style="position:absolute;left:4756;top:11460;width:91;height:0" o:connectortype="straight" o:regroupid="777"/>
            <v:shape id="_x0000_s10233" type="#_x0000_t32" style="position:absolute;left:4969;top:11460;width:91;height:0" o:connectortype="straight" o:regroupid="777"/>
            <v:shape id="_x0000_s10234" type="#_x0000_t32" style="position:absolute;left:5188;top:11460;width:91;height:0" o:connectortype="straight" o:regroupid="777"/>
            <v:shape id="_x0000_s10235" type="#_x0000_t32" style="position:absolute;left:5415;top:11460;width:91;height:0" o:connectortype="straight" o:regroupid="777"/>
            <v:shape id="_x0000_s10236" type="#_x0000_t32" style="position:absolute;left:5651;top:11460;width:91;height:0" o:connectortype="straight" o:regroupid="777"/>
            <v:shape id="_x0000_s10237" type="#_x0000_t32" style="position:absolute;left:5863;top:11460;width:91;height:0" o:connectortype="straight" o:regroupid="777"/>
            <v:shape id="_x0000_s10238" type="#_x0000_t32" style="position:absolute;left:6079;top:11460;width:91;height:0" o:connectortype="straight" o:regroupid="777"/>
            <v:shape id="_x0000_s10239" type="#_x0000_t32" style="position:absolute;left:6298;top:11460;width:91;height:0" o:connectortype="straight" o:regroupid="777"/>
            <v:shape id="_x0000_s10240" type="#_x0000_t32" style="position:absolute;left:6517;top:11460;width:67;height:0" o:connectortype="straight" o:regroupid="777"/>
            <v:shape id="_x0000_s10241" type="#_x0000_t32" style="position:absolute;left:4133;top:11460;width:91;height:0" o:connectortype="straight" o:regroupid="777"/>
            <v:group id="_x0000_s11040" style="position:absolute;left:8525;top:7990;width:531;height:1782" coordorigin="8301,6310" coordsize="531,1782" o:regroupid="777">
              <v:group id="_x0000_s10919" style="position:absolute;left:8427;top:6310;width:405;height:630" coordorigin="5640,11848" coordsize="310,483" o:regroupid="414">
                <v:shape id="_x0000_s10920" type="#_x0000_t120" style="position:absolute;left:5640;top:12037;width:310;height:294"/>
                <v:shape id="_x0000_s10921" type="#_x0000_t120" style="position:absolute;left:5640;top:11848;width:310;height:294"/>
                <v:shape id="_x0000_s10922" type="#_x0000_t19" style="position:absolute;left:5709;top:12003;width:171;height:175;rotation:-3070674fd"/>
              </v:group>
              <v:shape id="_x0000_s10934" type="#_x0000_t120" style="position:absolute;left:8579;top:7312;width:104;height:102" o:regroupid="414" fillcolor="white [3212]"/>
              <v:shape id="_x0000_s10935" type="#_x0000_t32" style="position:absolute;left:8631;top:6940;width:1;height:368" o:connectortype="straight" o:regroupid="414"/>
              <v:shape id="_x0000_s10936" type="#_x0000_t120" style="position:absolute;left:8580;top:7990;width:104;height:102" o:regroupid="414" fillcolor="black [3213]"/>
              <v:shape id="_x0000_s10937" type="#_x0000_t32" style="position:absolute;left:8631;top:7743;width:0;height:240" o:connectortype="straight" o:regroupid="414"/>
              <v:shape id="_x0000_s10938" type="#_x0000_t120" style="position:absolute;left:8580;top:7634;width:104;height:102" o:regroupid="414" fillcolor="white [3212]"/>
              <v:shape id="_x0000_s10932" type="#_x0000_t32" style="position:absolute;left:8301;top:7327;width:299;height:309;flip:x y" o:connectortype="straight" o:regroupid="418"/>
              <v:rect id="_x0000_s10933" style="position:absolute;left:8373;top:7457;width:89;height:128;rotation:-2829956fd" o:regroupid="418" fillcolor="black [3213]"/>
            </v:group>
            <v:rect id="_x0000_s10759" style="position:absolute;left:3665;top:8055;width:663;height:540" o:regroupid="777" strokecolor="white [3212]">
              <v:textbox style="mso-next-textbox:#_x0000_s10759">
                <w:txbxContent>
                  <w:p w:rsidR="00493F6D" w:rsidRPr="007D2852" w:rsidRDefault="00493F6D" w:rsidP="007D2852">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0805" style="position:absolute;left:2136;top:9689;width:2478;height:76" coordorigin="7240,3287" coordsize="2196,92" o:regroupid="777">
              <v:shape id="_x0000_s10806" type="#_x0000_t32" style="position:absolute;left:7241;top:3287;width:2195;height:0" o:connectortype="straight" strokecolor="#484329 [814]"/>
              <v:shape id="_x0000_s10807" type="#_x0000_t32" style="position:absolute;left:7241;top:3379;width:2195;height:0" o:connectortype="straight" strokecolor="#484329 [814]"/>
              <v:shape id="_x0000_s10808" type="#_x0000_t32" style="position:absolute;left:7241;top:3327;width:2195;height:0" o:connectortype="straight" strokecolor="#484329 [814]"/>
              <v:shape id="_x0000_s10809" type="#_x0000_t32" style="position:absolute;left:7241;top:3312;width:2195;height:0" o:connectortype="straight" strokecolor="#484329 [814]"/>
              <v:shape id="_x0000_s10810" type="#_x0000_t32" style="position:absolute;left:7241;top:3301;width:2195;height:0" o:connectortype="straight" strokecolor="#484329 [814]"/>
              <v:shape id="_x0000_s10811" type="#_x0000_t32" style="position:absolute;left:7241;top:3351;width:2195;height:0" o:connectortype="straight" strokecolor="#484329 [814]"/>
              <v:shape id="_x0000_s10812" type="#_x0000_t32" style="position:absolute;left:7241;top:3335;width:2195;height:0" o:connectortype="straight" strokecolor="#484329 [814]"/>
              <v:shape id="_x0000_s10813" type="#_x0000_t32" style="position:absolute;left:7241;top:3365;width:2195;height:0" o:connectortype="straight" strokecolor="#484329 [814]"/>
              <v:shape id="_x0000_s10814" type="#_x0000_t32" style="position:absolute;left:7240;top:3289;width:0;height:88" o:connectortype="straight" strokecolor="#484329 [814]"/>
              <v:shape id="_x0000_s10815" type="#_x0000_t32" style="position:absolute;left:9436;top:3289;width:0;height:88" o:connectortype="straight" strokecolor="#484329 [814]"/>
            </v:group>
            <v:group id="_x0000_s10095" style="position:absolute;left:2987;top:7991;width:405;height:630" coordorigin="5640,11848" coordsize="310,483" o:regroupid="777">
              <v:shape id="_x0000_s10096" type="#_x0000_t120" style="position:absolute;left:5640;top:12037;width:310;height:294"/>
              <v:shape id="_x0000_s10097" type="#_x0000_t120" style="position:absolute;left:5640;top:11848;width:310;height:294"/>
              <v:shape id="_x0000_s10098" type="#_x0000_t19" style="position:absolute;left:5709;top:12003;width:171;height:175;rotation:-3070674fd"/>
            </v:group>
            <v:shape id="_x0000_s10820" type="#_x0000_t120" style="position:absolute;left:3139;top:8993;width:104;height:102" o:regroupid="777" fillcolor="white [3212]"/>
            <v:shape id="_x0000_s10825" type="#_x0000_t32" style="position:absolute;left:3191;top:8621;width:1;height:368" o:connectortype="straight" o:regroupid="777"/>
            <v:shape id="_x0000_s10827" type="#_x0000_t120" style="position:absolute;left:3140;top:9666;width:104;height:102" o:regroupid="777" fillcolor="black [3213]"/>
            <v:shape id="_x0000_s10828" type="#_x0000_t32" style="position:absolute;left:3191;top:9419;width:0;height:240" o:connectortype="straight" o:regroupid="777"/>
            <v:shape id="_x0000_s10829" type="#_x0000_t120" style="position:absolute;left:3140;top:9315;width:104;height:102" o:regroupid="777" fillcolor="white [3212]"/>
            <v:group id="_x0000_s10862" style="position:absolute;left:3861;top:10116;width:299;height:309;rotation:509165fd" coordorigin="1839,2826" coordsize="253,261" o:regroupid="777">
              <v:shape id="_x0000_s10863" type="#_x0000_t32" style="position:absolute;left:1839;top:2826;width:253;height:261;flip:x y" o:connectortype="straight"/>
              <v:rect id="_x0000_s10864" style="position:absolute;left:1900;top:2936;width:75;height:108;rotation:-2829956fd" fillcolor="black [3213]"/>
            </v:group>
            <v:shape id="_x0000_s10865" type="#_x0000_t32" style="position:absolute;left:4130;top:10453;width:4;height:188" o:connectortype="straight" o:regroupid="777"/>
            <v:shape id="_x0000_s10866" type="#_x0000_t32" style="position:absolute;left:4132;top:10747;width:0;height:92" o:connectortype="straight" o:regroupid="777"/>
            <v:shape id="_x0000_s10867" type="#_x0000_t32" style="position:absolute;left:4133;top:10954;width:0;height:92" o:connectortype="straight" o:regroupid="777"/>
            <v:shape id="_x0000_s10868" type="#_x0000_t32" style="position:absolute;left:4133;top:11154;width:0;height:92" o:connectortype="straight" o:regroupid="777"/>
            <v:group id="_x0000_s10871" style="position:absolute;left:4550;top:11057;width:481;height:202" coordorigin="4303,9421" coordsize="481,202" o:regroupid="777">
              <v:rect id="_x0000_s10861" style="position:absolute;left:4303;top:9421;width:481;height:202" o:regroupid="406" fillcolor="white [3212]"/>
              <v:shape id="_x0000_s10869" type="#_x0000_t32" style="position:absolute;left:4303;top:9421;width:481;height:202" o:connectortype="straight"/>
              <v:shape id="_x0000_s10870" type="#_x0000_t32" style="position:absolute;left:4303;top:9421;width:481;height:202;flip:x" o:connectortype="straight"/>
            </v:group>
            <v:shape id="_x0000_s10892" type="#_x0000_t32" style="position:absolute;left:4133;top:11361;width:0;height:92" o:connectortype="straight" o:regroupid="777"/>
            <v:group id="_x0000_s10897" style="position:absolute;left:4829;top:7770;width:4;height:2872" coordorigin="4725,6090" coordsize="4,2872" o:regroupid="777">
              <v:shape id="_x0000_s10183" type="#_x0000_t32" style="position:absolute;left:4725;top:6090;width:0;height:101" o:connectortype="straight" o:regroupid="407"/>
              <v:shape id="_x0000_s10185" type="#_x0000_t32" style="position:absolute;left:4729;top:6311;width:0;height:101" o:connectortype="straight" o:regroupid="407"/>
              <v:shape id="_x0000_s10186" type="#_x0000_t32" style="position:absolute;left:4729;top:6559;width:0;height:101" o:connectortype="straight" o:regroupid="407"/>
              <v:shape id="_x0000_s10187" type="#_x0000_t32" style="position:absolute;left:4725;top:6810;width:0;height:101" o:connectortype="straight" o:regroupid="407"/>
              <v:shape id="_x0000_s10188" type="#_x0000_t32" style="position:absolute;left:4725;top:7071;width:0;height:101" o:connectortype="straight" o:regroupid="407"/>
              <v:shape id="_x0000_s10189" type="#_x0000_t32" style="position:absolute;left:4725;top:7335;width:0;height:101" o:connectortype="straight" o:regroupid="407"/>
              <v:shape id="_x0000_s10190" type="#_x0000_t32" style="position:absolute;left:4725;top:7610;width:0;height:101" o:connectortype="straight" o:regroupid="407"/>
              <v:shape id="_x0000_s10192" type="#_x0000_t32" style="position:absolute;left:4725;top:7877;width:0;height:101" o:connectortype="straight" o:regroupid="407"/>
              <v:shape id="_x0000_s10193" type="#_x0000_t32" style="position:absolute;left:4725;top:8136;width:0;height:100" o:connectortype="straight" o:regroupid="407"/>
              <v:shape id="_x0000_s10194" type="#_x0000_t32" style="position:absolute;left:4729;top:8403;width:0;height:101" o:connectortype="straight" o:regroupid="407"/>
              <v:shape id="_x0000_s10195" type="#_x0000_t32" style="position:absolute;left:4729;top:8682;width:0;height:100" o:connectortype="straight" o:regroupid="407"/>
              <v:shape id="_x0000_s10196" type="#_x0000_t32" style="position:absolute;left:4729;top:8889;width:0;height:73" o:connectortype="straight" o:regroupid="407"/>
            </v:group>
            <v:group id="_x0000_s10898" style="position:absolute;left:1900;top:10641;width:2933;height:1" coordorigin="1796,8961" coordsize="2933,1" o:regroupid="777">
              <v:shape id="_x0000_s10199" type="#_x0000_t32" style="position:absolute;left:1796;top:8962;width:119;height:0" o:connectortype="straight" o:regroupid="408"/>
              <v:shape id="_x0000_s10200" type="#_x0000_t32" style="position:absolute;left:2067;top:8962;width:119;height:0" o:connectortype="straight" o:regroupid="408"/>
              <v:shape id="_x0000_s10201" type="#_x0000_t32" style="position:absolute;left:2363;top:8962;width:119;height:0" o:connectortype="straight" o:regroupid="408"/>
              <v:shape id="_x0000_s10202" type="#_x0000_t32" style="position:absolute;left:2659;top:8962;width:119;height:0" o:connectortype="straight" o:regroupid="408"/>
              <v:shape id="_x0000_s10203" type="#_x0000_t32" style="position:absolute;left:2952;top:8962;width:119;height:0" o:connectortype="straight" o:regroupid="408"/>
              <v:shape id="_x0000_s10204" type="#_x0000_t32" style="position:absolute;left:3261;top:8962;width:119;height:0" o:connectortype="straight" o:regroupid="408"/>
              <v:shape id="_x0000_s10205" type="#_x0000_t32" style="position:absolute;left:3573;top:8962;width:119;height:0" o:connectortype="straight" o:regroupid="408"/>
              <v:shape id="_x0000_s10206" type="#_x0000_t32" style="position:absolute;left:3881;top:8962;width:118;height:0" o:connectortype="straight" o:regroupid="408"/>
              <v:shape id="_x0000_s10207" type="#_x0000_t32" style="position:absolute;left:4134;top:8962;width:118;height:0" o:connectortype="straight" o:regroupid="408"/>
              <v:shape id="_x0000_s10208" type="#_x0000_t32" style="position:absolute;left:4411;top:8962;width:119;height:0" o:connectortype="straight" o:regroupid="408"/>
              <v:shape id="_x0000_s10209" type="#_x0000_t32" style="position:absolute;left:4665;top:8961;width:64;height:1;flip:y" o:connectortype="straight" o:regroupid="408"/>
            </v:group>
            <v:group id="_x0000_s10899" style="position:absolute;left:1891;top:7774;width:4;height:2867" coordorigin="1787,6094" coordsize="4,2867" o:regroupid="777">
              <v:shape id="_x0000_s10745" type="#_x0000_t32" style="position:absolute;left:1787;top:6094;width:0;height:101" o:connectortype="straight" o:regroupid="409"/>
              <v:shape id="_x0000_s10746" type="#_x0000_t32" style="position:absolute;left:1791;top:6315;width:0;height:101" o:connectortype="straight" o:regroupid="409"/>
              <v:shape id="_x0000_s10747" type="#_x0000_t32" style="position:absolute;left:1791;top:6563;width:0;height:101" o:connectortype="straight" o:regroupid="409"/>
              <v:shape id="_x0000_s10748" type="#_x0000_t32" style="position:absolute;left:1787;top:6814;width:0;height:101" o:connectortype="straight" o:regroupid="409"/>
              <v:shape id="_x0000_s10749" type="#_x0000_t32" style="position:absolute;left:1787;top:7075;width:0;height:101" o:connectortype="straight" o:regroupid="409"/>
              <v:shape id="_x0000_s10750" type="#_x0000_t32" style="position:absolute;left:1787;top:7339;width:0;height:101" o:connectortype="straight" o:regroupid="409"/>
              <v:shape id="_x0000_s10751" type="#_x0000_t32" style="position:absolute;left:1787;top:7614;width:0;height:101" o:connectortype="straight" o:regroupid="409"/>
              <v:shape id="_x0000_s10752" type="#_x0000_t32" style="position:absolute;left:1787;top:7881;width:0;height:101" o:connectortype="straight" o:regroupid="409"/>
              <v:shape id="_x0000_s10753" type="#_x0000_t32" style="position:absolute;left:1787;top:8140;width:0;height:100" o:connectortype="straight" o:regroupid="409"/>
              <v:shape id="_x0000_s10754" type="#_x0000_t32" style="position:absolute;left:1791;top:8407;width:0;height:101" o:connectortype="straight" o:regroupid="409"/>
              <v:shape id="_x0000_s10755" type="#_x0000_t32" style="position:absolute;left:1791;top:8686;width:0;height:100" o:connectortype="straight" o:regroupid="409"/>
              <v:shape id="_x0000_s10756" type="#_x0000_t32" style="position:absolute;left:1791;top:8897;width:0;height:64" o:connectortype="straight" o:regroupid="409"/>
            </v:group>
            <v:group id="_x0000_s10900" style="position:absolute;left:1891;top:7770;width:2938;height:0" coordorigin="1787,6090" coordsize="2938,0" o:regroupid="777">
              <v:shape id="_x0000_s10211" type="#_x0000_t32" style="position:absolute;left:1787;top:6090;width:119;height:0" o:connectortype="straight" o:regroupid="410"/>
              <v:shape id="_x0000_s10212" type="#_x0000_t32" style="position:absolute;left:2058;top:6090;width:119;height:0" o:connectortype="straight" o:regroupid="410"/>
              <v:shape id="_x0000_s10213" type="#_x0000_t32" style="position:absolute;left:2354;top:6090;width:119;height:0" o:connectortype="straight" o:regroupid="410"/>
              <v:shape id="_x0000_s10214" type="#_x0000_t32" style="position:absolute;left:2650;top:6090;width:119;height:0" o:connectortype="straight" o:regroupid="410"/>
              <v:shape id="_x0000_s10215" type="#_x0000_t32" style="position:absolute;left:4145;top:6090;width:119;height:0" o:connectortype="straight" o:regroupid="410"/>
              <v:shape id="_x0000_s10216" type="#_x0000_t32" style="position:absolute;left:4429;top:6090;width:119;height:0" o:connectortype="straight" o:regroupid="410"/>
              <v:shape id="_x0000_s10217" type="#_x0000_t32" style="position:absolute;left:4671;top:6090;width:54;height:0" o:connectortype="straight" o:regroupid="410"/>
              <v:shape id="_x0000_s10218" type="#_x0000_t32" style="position:absolute;left:2943;top:6090;width:119;height:0" o:connectortype="straight" o:regroupid="410"/>
              <v:shape id="_x0000_s10219" type="#_x0000_t32" style="position:absolute;left:3252;top:6090;width:119;height:0" o:connectortype="straight" o:regroupid="410"/>
              <v:shape id="_x0000_s10220" type="#_x0000_t32" style="position:absolute;left:3564;top:6090;width:118;height:0" o:connectortype="straight" o:regroupid="410"/>
              <v:shape id="_x0000_s10221" type="#_x0000_t32" style="position:absolute;left:3871;top:6090;width:119;height:0" o:connectortype="straight" o:regroupid="410"/>
            </v:group>
            <v:group id="_x0000_s10904" style="position:absolute;left:4791;top:10873;width:0;height:173" coordorigin="4687,9178" coordsize="0,173" o:regroupid="777">
              <v:shape id="_x0000_s10894" type="#_x0000_t32" style="position:absolute;left:4687;top:9303;width:0;height:48;flip:y" o:connectortype="straight" o:regroupid="412"/>
              <v:shape id="_x0000_s10895" type="#_x0000_t32" style="position:absolute;left:4687;top:9178;width:0;height:48;flip:y" o:connectortype="straight" o:regroupid="412"/>
            </v:group>
            <v:shape id="_x0000_s10831" type="#_x0000_t32" style="position:absolute;left:2473;top:10443;width:0;height:783" o:connectortype="straight" o:regroupid="777"/>
            <v:rect id="_x0000_s10832" style="position:absolute;left:2232;top:11161;width:481;height:202" o:regroupid="777" fillcolor="black [3213]"/>
            <v:group id="_x0000_s10833" style="position:absolute;left:2211;top:10134;width:299;height:309;rotation:580912fd" coordorigin="1839,2826" coordsize="253,261" o:regroupid="777">
              <v:shape id="_x0000_s10834" type="#_x0000_t32" style="position:absolute;left:1839;top:2826;width:253;height:261;flip:x y" o:connectortype="straight"/>
              <v:rect id="_x0000_s10835" style="position:absolute;left:1900;top:2936;width:75;height:108;rotation:-2829956fd" fillcolor="black [3213]"/>
            </v:group>
            <v:group id="_x0000_s11039" style="position:absolute;left:2906;top:8988;width:299;height:309;rotation:606025fd" coordorigin="2757,7328" coordsize="299,309" o:regroupid="777">
              <v:shape id="_x0000_s10818" type="#_x0000_t32" style="position:absolute;left:2757;top:7328;width:299;height:309;flip:x y" o:connectortype="straight" o:regroupid="420"/>
              <v:rect id="_x0000_s10819" style="position:absolute;left:2829;top:7458;width:89;height:128;rotation:-2829956fd" o:regroupid="420" fillcolor="black [3213]"/>
            </v:group>
            <v:shape id="_x0000_s11037" type="#_x0000_t120" style="position:absolute;left:2421;top:10423;width:104;height:102" o:regroupid="777" fillcolor="white [3212]"/>
            <v:shape id="_x0000_s11038" type="#_x0000_t120" style="position:absolute;left:4084;top:10406;width:104;height:102" o:regroupid="777" fillcolor="white [3212]"/>
            <v:shape id="_x0000_s10837" type="#_x0000_t120" style="position:absolute;left:2421;top:10135;width:104;height:102" o:regroupid="777" fillcolor="white [3212]"/>
            <v:shape id="_x0000_s10838" type="#_x0000_t32" style="position:absolute;left:2472;top:9760;width:1;height:367" o:connectortype="straight" o:regroupid="777"/>
            <v:shape id="_x0000_s10839" type="#_x0000_t120" style="position:absolute;left:2421;top:9677;width:104;height:102" o:regroupid="777" fillcolor="black [3213]"/>
            <v:shape id="_x0000_s10856" type="#_x0000_t120" style="position:absolute;left:4079;top:10131;width:104;height:102" o:regroupid="777" fillcolor="white [3212]"/>
            <v:shape id="_x0000_s10857" type="#_x0000_t32" style="position:absolute;left:4130;top:9761;width:1;height:367" o:connectortype="straight" o:regroupid="777"/>
            <v:shape id="_x0000_s10858" type="#_x0000_t120" style="position:absolute;left:4079;top:9683;width:104;height:102" o:regroupid="777" fillcolor="black [3213]"/>
            <v:shape id="_x0000_s11034" type="#_x0000_t32" style="position:absolute;left:8029;top:11395;width:0;height:69;flip:y" o:connectortype="straight" o:regroupid="777"/>
            <v:shape id="_x0000_s11035" type="#_x0000_t32" style="position:absolute;left:8028;top:11274;width:0;height:72;flip:y" o:connectortype="straight" o:regroupid="777"/>
          </v:group>
        </w:pict>
      </w:r>
    </w:p>
    <w:p w:rsidR="000B696D" w:rsidRPr="00FF6F24" w:rsidRDefault="000B696D" w:rsidP="000B696D">
      <w:pPr>
        <w:rPr>
          <w:lang w:val="tk-TM"/>
        </w:rPr>
      </w:pPr>
    </w:p>
    <w:p w:rsidR="000B696D" w:rsidRPr="00FF6F24" w:rsidRDefault="000B696D" w:rsidP="000B696D">
      <w:pPr>
        <w:rPr>
          <w:lang w:val="tk-TM"/>
        </w:rPr>
      </w:pPr>
    </w:p>
    <w:p w:rsidR="000B696D" w:rsidRPr="00FF6F24" w:rsidRDefault="000B696D" w:rsidP="000B696D">
      <w:pPr>
        <w:rPr>
          <w:lang w:val="tk-TM"/>
        </w:rPr>
      </w:pPr>
    </w:p>
    <w:p w:rsidR="000B696D" w:rsidRPr="00FF6F24" w:rsidRDefault="000B696D" w:rsidP="000B696D">
      <w:pPr>
        <w:rPr>
          <w:lang w:val="tk-TM"/>
        </w:rPr>
      </w:pPr>
    </w:p>
    <w:p w:rsidR="000B696D" w:rsidRPr="00FF6F24" w:rsidRDefault="000B696D" w:rsidP="000B696D">
      <w:pPr>
        <w:rPr>
          <w:lang w:val="tk-TM"/>
        </w:rPr>
      </w:pPr>
    </w:p>
    <w:p w:rsidR="000B696D" w:rsidRPr="00FF6F24" w:rsidRDefault="000B696D" w:rsidP="000B696D">
      <w:pPr>
        <w:rPr>
          <w:lang w:val="tk-TM"/>
        </w:rPr>
      </w:pPr>
    </w:p>
    <w:p w:rsidR="000B696D" w:rsidRPr="00FF6F24" w:rsidRDefault="000B696D" w:rsidP="000B696D">
      <w:pPr>
        <w:rPr>
          <w:lang w:val="tk-TM"/>
        </w:rPr>
      </w:pPr>
    </w:p>
    <w:p w:rsidR="000B696D" w:rsidRPr="00FF6F24" w:rsidRDefault="000B696D" w:rsidP="000B696D">
      <w:pPr>
        <w:rPr>
          <w:lang w:val="tk-TM"/>
        </w:rPr>
      </w:pPr>
    </w:p>
    <w:p w:rsidR="000B696D" w:rsidRPr="004E766A" w:rsidRDefault="000B696D" w:rsidP="000B696D">
      <w:pPr>
        <w:rPr>
          <w:sz w:val="4"/>
          <w:szCs w:val="4"/>
          <w:lang w:val="tk-TM"/>
        </w:rPr>
      </w:pPr>
    </w:p>
    <w:p w:rsidR="004E766A" w:rsidRDefault="004E766A" w:rsidP="004E766A">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4E766A">
        <w:rPr>
          <w:rFonts w:ascii="Times New Roman" w:hAnsi="Times New Roman" w:cs="Times New Roman"/>
          <w:sz w:val="28"/>
          <w:szCs w:val="28"/>
          <w:lang w:val="tk-TM"/>
        </w:rPr>
        <w:t>9.2-nji çyzgy.</w:t>
      </w:r>
      <w:r>
        <w:rPr>
          <w:rFonts w:ascii="Times New Roman" w:hAnsi="Times New Roman" w:cs="Times New Roman"/>
          <w:sz w:val="28"/>
          <w:szCs w:val="28"/>
          <w:lang w:val="sq-AL"/>
        </w:rPr>
        <w:t xml:space="preserve">  </w:t>
      </w:r>
      <w:r w:rsidRPr="004E766A">
        <w:rPr>
          <w:rFonts w:ascii="Times New Roman" w:hAnsi="Times New Roman" w:cs="Times New Roman"/>
          <w:sz w:val="28"/>
          <w:szCs w:val="28"/>
          <w:lang w:val="tk-TM"/>
        </w:rPr>
        <w:t xml:space="preserve">Yşyklandyrmagy iki sany bir transfarmatorly </w:t>
      </w:r>
    </w:p>
    <w:p w:rsidR="004E766A" w:rsidRDefault="004E766A" w:rsidP="004E766A">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4E766A">
        <w:rPr>
          <w:rFonts w:ascii="Times New Roman" w:hAnsi="Times New Roman" w:cs="Times New Roman"/>
          <w:sz w:val="28"/>
          <w:szCs w:val="28"/>
          <w:lang w:val="tk-TM"/>
        </w:rPr>
        <w:t xml:space="preserve">podstansiýadan işçi we awariýa liniýalar bilen </w:t>
      </w:r>
    </w:p>
    <w:p w:rsidR="004E766A" w:rsidRPr="004E766A" w:rsidRDefault="004E766A" w:rsidP="004E766A">
      <w:pPr>
        <w:pStyle w:val="a3"/>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Pr="004E766A">
        <w:rPr>
          <w:rFonts w:ascii="Times New Roman" w:hAnsi="Times New Roman" w:cs="Times New Roman"/>
          <w:sz w:val="28"/>
          <w:szCs w:val="28"/>
          <w:lang w:val="tk-TM"/>
        </w:rPr>
        <w:t xml:space="preserve">üpjün edilişi. </w:t>
      </w:r>
    </w:p>
    <w:p w:rsidR="003440BB" w:rsidRPr="00FF6F24" w:rsidRDefault="003440BB" w:rsidP="000B696D">
      <w:pPr>
        <w:jc w:val="center"/>
        <w:rPr>
          <w:lang w:val="tk-TM"/>
        </w:rPr>
      </w:pPr>
    </w:p>
    <w:p w:rsidR="00B55B95" w:rsidRPr="00FF6F24" w:rsidRDefault="00B55B95" w:rsidP="000B696D">
      <w:pPr>
        <w:jc w:val="center"/>
        <w:rPr>
          <w:lang w:val="tk-TM"/>
        </w:rPr>
      </w:pPr>
    </w:p>
    <w:p w:rsidR="00B55B95" w:rsidRPr="00FF6F24" w:rsidRDefault="00B55B95" w:rsidP="000B696D">
      <w:pPr>
        <w:jc w:val="center"/>
        <w:rPr>
          <w:lang w:val="tk-TM"/>
        </w:rPr>
      </w:pPr>
    </w:p>
    <w:p w:rsidR="00FF6F24" w:rsidRPr="00502F30" w:rsidRDefault="00292024" w:rsidP="000B696D">
      <w:pPr>
        <w:jc w:val="center"/>
        <w:rPr>
          <w:lang w:val="tk-TM"/>
        </w:rPr>
      </w:pPr>
      <w:r>
        <w:rPr>
          <w:noProof/>
          <w:lang w:eastAsia="ru-RU"/>
        </w:rPr>
        <w:lastRenderedPageBreak/>
        <w:pict>
          <v:group id="_x0000_s16781" style="position:absolute;left:0;text-align:left;margin-left:-1.45pt;margin-top:15.6pt;width:463.9pt;height:217.8pt;z-index:261032960" coordorigin="1672,1290" coordsize="9278,4356">
            <v:group id="_x0000_s11840" style="position:absolute;left:1672;top:1290;width:5495;height:4356" coordorigin="1672,1799" coordsize="5495,4356">
              <v:group id="_x0000_s11179" style="position:absolute;left:1874;top:3723;width:2007;height:78" coordorigin="7240,3287" coordsize="2196,92" o:regroupid="445">
                <v:shape id="_x0000_s11180" type="#_x0000_t32" style="position:absolute;left:7241;top:3287;width:2195;height:0" o:connectortype="straight" strokecolor="#484329 [814]"/>
                <v:shape id="_x0000_s11181" type="#_x0000_t32" style="position:absolute;left:7241;top:3379;width:2195;height:0" o:connectortype="straight" strokecolor="#484329 [814]"/>
                <v:shape id="_x0000_s11182" type="#_x0000_t32" style="position:absolute;left:7241;top:3327;width:2195;height:0" o:connectortype="straight" strokecolor="#484329 [814]"/>
                <v:shape id="_x0000_s11183" type="#_x0000_t32" style="position:absolute;left:7241;top:3312;width:2195;height:0" o:connectortype="straight" strokecolor="#484329 [814]"/>
                <v:shape id="_x0000_s11184" type="#_x0000_t32" style="position:absolute;left:7241;top:3301;width:2195;height:0" o:connectortype="straight" strokecolor="#484329 [814]"/>
                <v:shape id="_x0000_s11185" type="#_x0000_t32" style="position:absolute;left:7241;top:3351;width:2195;height:0" o:connectortype="straight" strokecolor="#484329 [814]"/>
                <v:shape id="_x0000_s11186" type="#_x0000_t32" style="position:absolute;left:7241;top:3335;width:2195;height:0" o:connectortype="straight" strokecolor="#484329 [814]"/>
                <v:shape id="_x0000_s11187" type="#_x0000_t32" style="position:absolute;left:7241;top:3365;width:2195;height:0" o:connectortype="straight" strokecolor="#484329 [814]"/>
                <v:shape id="_x0000_s11188" type="#_x0000_t32" style="position:absolute;left:7240;top:3289;width:0;height:88" o:connectortype="straight" strokecolor="#484329 [814]"/>
                <v:shape id="_x0000_s11189" type="#_x0000_t32" style="position:absolute;left:9436;top:3289;width:0;height:88" o:connectortype="straight" strokecolor="#484329 [814]"/>
              </v:group>
              <v:group id="_x0000_s11206" style="position:absolute;left:3311;top:5541;width:476;height:202" coordorigin="4303,9421" coordsize="481,202" o:regroupid="443">
                <v:rect id="_x0000_s11207" style="position:absolute;left:4303;top:9421;width:481;height:202" fillcolor="white [3212]"/>
                <v:shape id="_x0000_s11208" type="#_x0000_t32" style="position:absolute;left:4303;top:9421;width:481;height:202" o:connectortype="straight"/>
                <v:shape id="_x0000_s11209" type="#_x0000_t32" style="position:absolute;left:4303;top:9421;width:481;height:202;flip:x" o:connectortype="straight"/>
              </v:group>
              <v:group id="_x0000_s11309" style="position:absolute;left:3283;top:3717;width:324;height:1427" coordorigin="3813,3717" coordsize="327,1427" o:regroupid="443">
                <v:group id="_x0000_s11199" style="position:absolute;left:3813;top:4150;width:299;height:309;rotation:509165fd" coordorigin="1839,2826" coordsize="253,261" o:regroupid="425">
                  <v:shape id="_x0000_s11200" type="#_x0000_t32" style="position:absolute;left:1839;top:2826;width:253;height:261;flip:x y" o:connectortype="straight"/>
                  <v:rect id="_x0000_s11201" style="position:absolute;left:1900;top:2936;width:75;height:108;rotation:-2829956fd" fillcolor="black [3213]"/>
                </v:group>
                <v:shape id="_x0000_s11202" type="#_x0000_t32" style="position:absolute;left:4082;top:4487;width:0;height:657" o:connectortype="straight" o:regroupid="425"/>
                <v:shape id="_x0000_s11277" type="#_x0000_t120" style="position:absolute;left:4036;top:4440;width:104;height:102" o:regroupid="425" fillcolor="white [3212]"/>
                <v:shape id="_x0000_s11281" type="#_x0000_t120" style="position:absolute;left:4031;top:4165;width:104;height:102" o:regroupid="425" fillcolor="white [3212]"/>
                <v:shape id="_x0000_s11282" type="#_x0000_t32" style="position:absolute;left:4082;top:3795;width:1;height:367" o:connectortype="straight" o:regroupid="425"/>
                <v:shape id="_x0000_s11283" type="#_x0000_t120" style="position:absolute;left:4031;top:3717;width:104;height:102" o:regroupid="425" fillcolor="black [3213]"/>
              </v:group>
              <v:shape id="_x0000_s11311" type="#_x0000_t32" style="position:absolute;left:3550;top:5144;width:1758;height:1;flip:y" o:connectortype="straight" o:regroupid="443"/>
              <v:shape id="_x0000_s11268" type="#_x0000_t32" style="position:absolute;left:2199;top:4542;width:0;height:997" o:connectortype="straight" o:regroupid="443"/>
              <v:rect id="_x0000_s11269" style="position:absolute;left:1960;top:5539;width:476;height:202" o:regroupid="443" fillcolor="black [3213]"/>
              <v:group id="_x0000_s11270" style="position:absolute;left:1939;top:4168;width:296;height:309;rotation:580912fd" coordorigin="1839,2826" coordsize="253,261" o:regroupid="443">
                <v:shape id="_x0000_s11271" type="#_x0000_t32" style="position:absolute;left:1839;top:2826;width:253;height:261;flip:x y" o:connectortype="straight"/>
                <v:rect id="_x0000_s11272" style="position:absolute;left:1900;top:2936;width:75;height:108;rotation:-2829956fd" fillcolor="black [3213]"/>
              </v:group>
              <v:shape id="_x0000_s11276" type="#_x0000_t120" style="position:absolute;left:2147;top:4457;width:103;height:102" o:regroupid="443" fillcolor="white [3212]"/>
              <v:shape id="_x0000_s11278" type="#_x0000_t120" style="position:absolute;left:2147;top:4169;width:103;height:102" o:regroupid="443" fillcolor="white [3212]"/>
              <v:shape id="_x0000_s11279" type="#_x0000_t32" style="position:absolute;left:2198;top:3794;width:1;height:367" o:connectortype="straight" o:regroupid="443"/>
              <v:shape id="_x0000_s11280" type="#_x0000_t120" style="position:absolute;left:2147;top:3711;width:103;height:102" o:regroupid="443" fillcolor="black [3213]"/>
              <v:shape id="_x0000_s11230" type="#_x0000_t32" style="position:absolute;left:1970;top:4676;width:118;height:0" o:connectortype="straight" o:regroupid="443"/>
              <v:shape id="_x0000_s11231" type="#_x0000_t32" style="position:absolute;left:2258;top:4676;width:117;height:0" o:connectortype="straight" o:regroupid="443"/>
              <v:shape id="_x0000_s11232" type="#_x0000_t32" style="position:absolute;left:2550;top:4676;width:118;height:0" o:connectortype="straight" o:regroupid="443"/>
              <v:shape id="_x0000_s11513" type="#_x0000_t32" style="position:absolute;left:3766;top:5342;width:90;height:0" o:connectortype="straight" o:regroupid="443"/>
              <v:shape id="_x0000_s11514" type="#_x0000_t32" style="position:absolute;left:3960;top:5342;width:90;height:0" o:connectortype="straight" o:regroupid="443"/>
              <v:shape id="_x0000_s11515" type="#_x0000_t32" style="position:absolute;left:4188;top:5342;width:90;height:0" o:connectortype="straight" o:regroupid="443"/>
              <v:shape id="_x0000_s11516" type="#_x0000_t32" style="position:absolute;left:4424;top:5342;width:90;height:0" o:connectortype="straight" o:regroupid="443"/>
              <v:shape id="_x0000_s11524" type="#_x0000_t32" style="position:absolute;left:3547;top:5342;width:90;height:0" o:connectortype="straight" o:regroupid="443"/>
              <v:shape id="_x0000_s11526" type="#_x0000_t32" style="position:absolute;left:3550;top:5342;width:0;height:61" o:connectortype="straight" o:regroupid="443"/>
              <v:shape id="_x0000_s11527" type="#_x0000_t32" style="position:absolute;left:3550;top:5470;width:0;height:61" o:connectortype="straight" o:regroupid="443"/>
              <v:shape id="_x0000_s11154" type="#_x0000_t32" style="position:absolute;left:3057;top:6154;width:90;height:0" o:connectortype="straight" o:regroupid="443"/>
              <v:shape id="_x0000_s11155" type="#_x0000_t32" style="position:absolute;left:3275;top:6154;width:90;height:0" o:connectortype="straight" o:regroupid="443"/>
              <v:shape id="_x0000_s11156" type="#_x0000_t32" style="position:absolute;left:3506;top:6154;width:90;height:0" o:connectortype="straight" o:regroupid="443"/>
              <v:shape id="_x0000_s11157" type="#_x0000_t32" style="position:absolute;left:3729;top:6154;width:90;height:0" o:connectortype="straight" o:regroupid="443"/>
              <v:shape id="_x0000_s11158" type="#_x0000_t32" style="position:absolute;left:3945;top:6154;width:90;height:0" o:connectortype="straight" o:regroupid="443"/>
              <v:shape id="_x0000_s11159" type="#_x0000_t32" style="position:absolute;left:4164;top:6154;width:90;height:0" o:connectortype="straight" o:regroupid="443"/>
              <v:shape id="_x0000_s11160" type="#_x0000_t32" style="position:absolute;left:4400;top:6154;width:90;height:0" o:connectortype="straight" o:regroupid="443"/>
              <v:shape id="_x0000_s11165" type="#_x0000_t32" style="position:absolute;left:2878;top:6154;width:90;height:0" o:connectortype="straight" o:regroupid="443"/>
              <v:rect id="_x0000_s11178" style="position:absolute;left:3227;top:2089;width:656;height:540" o:regroupid="445" strokecolor="white [3212]">
                <v:textbox style="mso-next-textbox:#_x0000_s11178">
                  <w:txbxContent>
                    <w:p w:rsidR="00493F6D" w:rsidRPr="007D2852" w:rsidRDefault="00493F6D" w:rsidP="00B55B95">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1215" style="position:absolute;left:4054;top:1804;width:4;height:2872" coordorigin="4725,6090" coordsize="4,2872" o:regroupid="445">
                <v:shape id="_x0000_s11216" type="#_x0000_t32" style="position:absolute;left:4725;top:6090;width:0;height:101" o:connectortype="straight"/>
                <v:shape id="_x0000_s11217" type="#_x0000_t32" style="position:absolute;left:4729;top:6311;width:0;height:101" o:connectortype="straight"/>
                <v:shape id="_x0000_s11218" type="#_x0000_t32" style="position:absolute;left:4729;top:6559;width:0;height:101" o:connectortype="straight"/>
                <v:shape id="_x0000_s11219" type="#_x0000_t32" style="position:absolute;left:4725;top:6810;width:0;height:101" o:connectortype="straight"/>
                <v:shape id="_x0000_s11220" type="#_x0000_t32" style="position:absolute;left:4725;top:7071;width:0;height:101" o:connectortype="straight"/>
                <v:shape id="_x0000_s11221" type="#_x0000_t32" style="position:absolute;left:4725;top:7335;width:0;height:101" o:connectortype="straight"/>
                <v:shape id="_x0000_s11222" type="#_x0000_t32" style="position:absolute;left:4725;top:7610;width:0;height:101" o:connectortype="straight"/>
                <v:shape id="_x0000_s11223" type="#_x0000_t32" style="position:absolute;left:4725;top:7877;width:0;height:101" o:connectortype="straight"/>
                <v:shape id="_x0000_s11224" type="#_x0000_t32" style="position:absolute;left:4725;top:8136;width:0;height:100" o:connectortype="straight"/>
                <v:shape id="_x0000_s11225" type="#_x0000_t32" style="position:absolute;left:4729;top:8403;width:0;height:101" o:connectortype="straight"/>
                <v:shape id="_x0000_s11226" type="#_x0000_t32" style="position:absolute;left:4729;top:8682;width:0;height:100" o:connectortype="straight"/>
                <v:shape id="_x0000_s11227" type="#_x0000_t32" style="position:absolute;left:4729;top:8889;width:0;height:73" o:connectortype="straight"/>
              </v:group>
              <v:group id="_x0000_s11240" style="position:absolute;left:1672;top:1808;width:4;height:2867" coordorigin="1787,6094" coordsize="4,2867" o:regroupid="445">
                <v:shape id="_x0000_s11241" type="#_x0000_t32" style="position:absolute;left:1787;top:6094;width:0;height:101" o:connectortype="straight"/>
                <v:shape id="_x0000_s11242" type="#_x0000_t32" style="position:absolute;left:1791;top:6315;width:0;height:101" o:connectortype="straight"/>
                <v:shape id="_x0000_s11243" type="#_x0000_t32" style="position:absolute;left:1791;top:6563;width:0;height:101" o:connectortype="straight"/>
                <v:shape id="_x0000_s11244" type="#_x0000_t32" style="position:absolute;left:1787;top:6814;width:0;height:101" o:connectortype="straight"/>
                <v:shape id="_x0000_s11245" type="#_x0000_t32" style="position:absolute;left:1787;top:7075;width:0;height:101" o:connectortype="straight"/>
                <v:shape id="_x0000_s11246" type="#_x0000_t32" style="position:absolute;left:1787;top:7339;width:0;height:101" o:connectortype="straight"/>
                <v:shape id="_x0000_s11247" type="#_x0000_t32" style="position:absolute;left:1787;top:7614;width:0;height:101" o:connectortype="straight"/>
                <v:shape id="_x0000_s11248" type="#_x0000_t32" style="position:absolute;left:1787;top:7881;width:0;height:101" o:connectortype="straight"/>
                <v:shape id="_x0000_s11249" type="#_x0000_t32" style="position:absolute;left:1787;top:8140;width:0;height:100" o:connectortype="straight"/>
                <v:shape id="_x0000_s11250" type="#_x0000_t32" style="position:absolute;left:1791;top:8407;width:0;height:101" o:connectortype="straight"/>
                <v:shape id="_x0000_s11251" type="#_x0000_t32" style="position:absolute;left:1791;top:8686;width:0;height:100" o:connectortype="straight"/>
                <v:shape id="_x0000_s11252" type="#_x0000_t32" style="position:absolute;left:1791;top:8897;width:0;height:64" o:connectortype="straight"/>
              </v:group>
              <v:group id="_x0000_s11308" style="position:absolute;left:2593;top:2025;width:481;height:1777" coordorigin="3098,2025" coordsize="486,1777" o:regroupid="445">
                <v:group id="_x0000_s11190" style="position:absolute;left:3179;top:2025;width:405;height:630" coordorigin="5640,11848" coordsize="310,483" o:regroupid="424">
                  <v:shape id="_x0000_s11191" type="#_x0000_t120" style="position:absolute;left:5640;top:12037;width:310;height:294"/>
                  <v:shape id="_x0000_s11192" type="#_x0000_t120" style="position:absolute;left:5640;top:11848;width:310;height:294"/>
                  <v:shape id="_x0000_s11193" type="#_x0000_t19" style="position:absolute;left:5709;top:12003;width:171;height:175;rotation:-3070674fd"/>
                </v:group>
                <v:shape id="_x0000_s11194" type="#_x0000_t120" style="position:absolute;left:3331;top:3027;width:104;height:102" o:regroupid="424" fillcolor="white [3212]"/>
                <v:shape id="_x0000_s11195" type="#_x0000_t32" style="position:absolute;left:3383;top:2655;width:1;height:368" o:connectortype="straight" o:regroupid="424"/>
                <v:shape id="_x0000_s11196" type="#_x0000_t120" style="position:absolute;left:3332;top:3700;width:104;height:102" o:regroupid="424" fillcolor="black [3213]"/>
                <v:shape id="_x0000_s11197" type="#_x0000_t32" style="position:absolute;left:3383;top:3453;width:0;height:240" o:connectortype="straight" o:regroupid="424"/>
                <v:shape id="_x0000_s11198" type="#_x0000_t120" style="position:absolute;left:3332;top:3349;width:104;height:102" o:regroupid="424" fillcolor="white [3212]"/>
                <v:group id="_x0000_s11273" style="position:absolute;left:3098;top:3022;width:299;height:309;rotation:606025fd" coordorigin="2757,7328" coordsize="299,309" o:regroupid="424">
                  <v:shape id="_x0000_s11274" type="#_x0000_t32" style="position:absolute;left:2757;top:7328;width:299;height:309;flip:x y" o:connectortype="straight"/>
                  <v:rect id="_x0000_s11275" style="position:absolute;left:2829;top:7458;width:89;height:128;rotation:-2829956fd" fillcolor="black [3213]"/>
                </v:group>
              </v:group>
              <v:group id="_x0000_s11294" style="position:absolute;left:2608;top:3702;width:323;height:958" coordorigin="4053,3717" coordsize="327,958" o:regroupid="445">
                <v:group id="_x0000_s11295" style="position:absolute;left:4053;top:4150;width:299;height:309;rotation:509165fd" coordorigin="1839,2826" coordsize="253,261">
                  <v:shape id="_x0000_s11296" type="#_x0000_t32" style="position:absolute;left:1839;top:2826;width:253;height:261;flip:x y" o:connectortype="straight"/>
                  <v:rect id="_x0000_s11297" style="position:absolute;left:1900;top:2936;width:75;height:108;rotation:-2829956fd" fillcolor="black [3213]"/>
                </v:group>
                <v:shape id="_x0000_s11298" type="#_x0000_t32" style="position:absolute;left:4322;top:4487;width:4;height:188" o:connectortype="straight"/>
                <v:shape id="_x0000_s11299" type="#_x0000_t120" style="position:absolute;left:4276;top:4440;width:104;height:102" fillcolor="white [3212]"/>
                <v:shape id="_x0000_s11300" type="#_x0000_t120" style="position:absolute;left:4271;top:4165;width:104;height:102" fillcolor="white [3212]"/>
                <v:shape id="_x0000_s11301" type="#_x0000_t32" style="position:absolute;left:4322;top:3795;width:1;height:367" o:connectortype="straight"/>
                <v:shape id="_x0000_s11302" type="#_x0000_t120" style="position:absolute;left:4271;top:3717;width:104;height:102" fillcolor="black [3213]"/>
              </v:group>
              <v:group id="_x0000_s11836" style="position:absolute;left:1672;top:1799;width:2382;height:0" coordorigin="1667,1804" coordsize="2382,0">
                <v:shape id="_x0000_s11254" type="#_x0000_t32" style="position:absolute;left:1667;top:1804;width:118;height:0" o:connectortype="straight" o:regroupid="445"/>
                <v:shape id="_x0000_s11255" type="#_x0000_t32" style="position:absolute;left:1930;top:1804;width:118;height:0" o:connectortype="straight" o:regroupid="445"/>
                <v:shape id="_x0000_s11256" type="#_x0000_t32" style="position:absolute;left:2208;top:1804;width:117;height:0" o:connectortype="straight" o:regroupid="445"/>
                <v:shape id="_x0000_s11257" type="#_x0000_t32" style="position:absolute;left:2480;top:1804;width:118;height:0" o:connectortype="straight" o:regroupid="445"/>
                <v:shape id="_x0000_s11258" type="#_x0000_t32" style="position:absolute;left:3931;top:1804;width:118;height:0" o:connectortype="straight" o:regroupid="445"/>
                <v:shape id="_x0000_s11261" type="#_x0000_t32" style="position:absolute;left:2770;top:1804;width:118;height:0" o:connectortype="straight" o:regroupid="445"/>
                <v:shape id="_x0000_s11262" type="#_x0000_t32" style="position:absolute;left:3103;top:1804;width:118;height:0" o:connectortype="straight" o:regroupid="445"/>
                <v:shape id="_x0000_s11263" type="#_x0000_t32" style="position:absolute;left:3382;top:1804;width:117;height:0" o:connectortype="straight" o:regroupid="445"/>
                <v:shape id="_x0000_s11264" type="#_x0000_t32" style="position:absolute;left:3653;top:1804;width:118;height:0" o:connectortype="straight" o:regroupid="445"/>
              </v:group>
              <v:shape id="_x0000_s11229" type="#_x0000_t32" style="position:absolute;left:1676;top:4676;width:118;height:0" o:connectortype="straight" o:regroupid="445"/>
              <v:shape id="_x0000_s11233" type="#_x0000_t32" style="position:absolute;left:2844;top:4676;width:118;height:0" o:connectortype="straight" o:regroupid="445"/>
              <v:shape id="_x0000_s11234" type="#_x0000_t32" style="position:absolute;left:3109;top:4676;width:117;height:0" o:connectortype="straight" o:regroupid="445"/>
              <v:shape id="_x0000_s11235" type="#_x0000_t32" style="position:absolute;left:3382;top:4676;width:118;height:0" o:connectortype="straight" o:regroupid="445"/>
              <v:shape id="_x0000_s11236" type="#_x0000_t32" style="position:absolute;left:3670;top:4676;width:117;height:0" o:connectortype="straight" o:regroupid="445"/>
              <v:shape id="_x0000_s11237" type="#_x0000_t32" style="position:absolute;left:3938;top:4676;width:117;height:0" o:connectortype="straight" o:regroupid="445"/>
              <v:group id="_x0000_s11428" style="position:absolute;left:4998;top:3723;width:1984;height:81" coordorigin="7240,3287" coordsize="2196,92" o:regroupid="446">
                <v:shape id="_x0000_s11429" type="#_x0000_t32" style="position:absolute;left:7241;top:3287;width:2195;height:0" o:connectortype="straight" strokecolor="#484329 [814]"/>
                <v:shape id="_x0000_s11430" type="#_x0000_t32" style="position:absolute;left:7241;top:3379;width:2195;height:0" o:connectortype="straight" strokecolor="#484329 [814]"/>
                <v:shape id="_x0000_s11431" type="#_x0000_t32" style="position:absolute;left:7241;top:3327;width:2195;height:0" o:connectortype="straight" strokecolor="#484329 [814]"/>
                <v:shape id="_x0000_s11432" type="#_x0000_t32" style="position:absolute;left:7241;top:3312;width:2195;height:0" o:connectortype="straight" strokecolor="#484329 [814]"/>
                <v:shape id="_x0000_s11433" type="#_x0000_t32" style="position:absolute;left:7241;top:3301;width:2195;height:0" o:connectortype="straight" strokecolor="#484329 [814]"/>
                <v:shape id="_x0000_s11434" type="#_x0000_t32" style="position:absolute;left:7241;top:3351;width:2195;height:0" o:connectortype="straight" strokecolor="#484329 [814]"/>
                <v:shape id="_x0000_s11435" type="#_x0000_t32" style="position:absolute;left:7241;top:3335;width:2195;height:0" o:connectortype="straight" strokecolor="#484329 [814]"/>
                <v:shape id="_x0000_s11436" type="#_x0000_t32" style="position:absolute;left:7241;top:3365;width:2195;height:0" o:connectortype="straight" strokecolor="#484329 [814]"/>
                <v:shape id="_x0000_s11437" type="#_x0000_t32" style="position:absolute;left:7240;top:3289;width:0;height:88" o:connectortype="straight" strokecolor="#484329 [814]"/>
                <v:shape id="_x0000_s11438" type="#_x0000_t32" style="position:absolute;left:9436;top:3289;width:0;height:88" o:connectortype="straight" strokecolor="#484329 [814]"/>
              </v:group>
              <v:group id="_x0000_s11398" style="position:absolute;left:5986;top:4639;width:1;height:706" coordorigin="4324,4781" coordsize="1,706" o:regroupid="446">
                <v:shape id="_x0000_s11399" type="#_x0000_t32" style="position:absolute;left:4324;top:4781;width:0;height:92" o:connectortype="straight"/>
                <v:shape id="_x0000_s11400" type="#_x0000_t32" style="position:absolute;left:4325;top:4988;width:0;height:92" o:connectortype="straight"/>
                <v:shape id="_x0000_s11401" type="#_x0000_t32" style="position:absolute;left:4325;top:5188;width:0;height:92" o:connectortype="straight"/>
                <v:shape id="_x0000_s11402" type="#_x0000_t32" style="position:absolute;left:4325;top:5395;width:0;height:92" o:connectortype="straight"/>
              </v:group>
              <v:shape id="_x0000_s11414" type="#_x0000_t32" style="position:absolute;left:5307;top:4542;width:1;height:602;flip:x" o:connectortype="straight" o:regroupid="446"/>
              <v:group id="_x0000_s11416" style="position:absolute;left:5048;top:4168;width:296;height:309;rotation:580912fd" coordorigin="1839,2826" coordsize="253,261" o:regroupid="446">
                <v:shape id="_x0000_s11417" type="#_x0000_t32" style="position:absolute;left:1839;top:2826;width:253;height:261;flip:x y" o:connectortype="straight"/>
                <v:rect id="_x0000_s11418" style="position:absolute;left:1900;top:2936;width:75;height:108;rotation:-2829956fd" fillcolor="black [3213]"/>
              </v:group>
              <v:shape id="_x0000_s11419" type="#_x0000_t120" style="position:absolute;left:5256;top:4457;width:103;height:102" o:regroupid="446" fillcolor="white [3212]"/>
              <v:shape id="_x0000_s11420" type="#_x0000_t120" style="position:absolute;left:5256;top:4169;width:103;height:102" o:regroupid="446" fillcolor="white [3212]"/>
              <v:shape id="_x0000_s11421" type="#_x0000_t32" style="position:absolute;left:5307;top:3794;width:1;height:367" o:connectortype="straight" o:regroupid="446"/>
              <v:shape id="_x0000_s11422" type="#_x0000_t120" style="position:absolute;left:5256;top:3711;width:103;height:102" o:regroupid="446" fillcolor="black [3213]"/>
              <v:shape id="_x0000_s11423" type="#_x0000_t32" style="position:absolute;left:5074;top:4676;width:118;height:0" o:connectortype="straight" o:regroupid="446"/>
              <v:shape id="_x0000_s11424" type="#_x0000_t32" style="position:absolute;left:5337;top:4676;width:117;height:0" o:connectortype="straight" o:regroupid="446"/>
              <v:shape id="_x0000_s11425" type="#_x0000_t32" style="position:absolute;left:5619;top:4676;width:118;height:0" o:connectortype="straight" o:regroupid="446"/>
              <v:shape id="_x0000_s11517" type="#_x0000_t32" style="position:absolute;left:4559;top:5342;width:90;height:0" o:connectortype="straight" o:regroupid="446"/>
              <v:shape id="_x0000_s11518" type="#_x0000_t32" style="position:absolute;left:4778;top:5342;width:90;height:0" o:connectortype="straight" o:regroupid="446"/>
              <v:shape id="_x0000_s11519" type="#_x0000_t32" style="position:absolute;left:5012;top:5342;width:90;height:0" o:connectortype="straight" o:regroupid="446"/>
              <v:shape id="_x0000_s11520" type="#_x0000_t32" style="position:absolute;left:5241;top:5342;width:90;height:0" o:connectortype="straight" o:regroupid="446"/>
              <v:shape id="_x0000_s11521" type="#_x0000_t32" style="position:absolute;left:5470;top:5342;width:90;height:0" o:connectortype="straight" o:regroupid="446"/>
              <v:shape id="_x0000_s11522" type="#_x0000_t32" style="position:absolute;left:5701;top:5342;width:90;height:0" o:connectortype="straight" o:regroupid="446"/>
              <v:shape id="_x0000_s11523" type="#_x0000_t32" style="position:absolute;left:5918;top:5342;width:66;height:0" o:connectortype="straight" o:regroupid="446"/>
              <v:rect id="_x0000_s11528" style="position:absolute;left:6421;top:5541;width:476;height:202" o:regroupid="446" fillcolor="black [3213]"/>
              <v:group id="_x0000_s11404" style="position:absolute;left:6392;top:4145;width:296;height:309;rotation:509165fd" coordorigin="1839,2826" coordsize="253,261" o:regroupid="446">
                <v:shape id="_x0000_s11405" type="#_x0000_t32" style="position:absolute;left:1839;top:2826;width:253;height:261;flip:x y" o:connectortype="straight"/>
                <v:rect id="_x0000_s11406" style="position:absolute;left:1900;top:2936;width:75;height:108;rotation:-2829956fd" fillcolor="black [3213]"/>
              </v:group>
              <v:shape id="_x0000_s11407" type="#_x0000_t32" style="position:absolute;left:6658;top:4482;width:0;height:1057" o:connectortype="straight" o:regroupid="446"/>
              <v:shape id="_x0000_s11408" type="#_x0000_t120" style="position:absolute;left:6613;top:4435;width:103;height:102" o:regroupid="446" fillcolor="white [3212]"/>
              <v:shape id="_x0000_s11409" type="#_x0000_t120" style="position:absolute;left:6608;top:4160;width:103;height:102" o:regroupid="446" fillcolor="white [3212]"/>
              <v:shape id="_x0000_s11410" type="#_x0000_t32" style="position:absolute;left:6658;top:3790;width:1;height:367" o:connectortype="straight" o:regroupid="446"/>
              <v:shape id="_x0000_s11411" type="#_x0000_t120" style="position:absolute;left:6608;top:3712;width:103;height:102" o:regroupid="446" fillcolor="black [3213]"/>
              <v:group id="_x0000_s11529" style="position:absolute;left:5125;top:5618;width:475;height:202" coordorigin="4303,9421" coordsize="481,202" o:regroupid="446">
                <v:rect id="_x0000_s11530" style="position:absolute;left:4303;top:9421;width:481;height:202" fillcolor="white [3212]"/>
                <v:shape id="_x0000_s11531" type="#_x0000_t32" style="position:absolute;left:4303;top:9421;width:481;height:202" o:connectortype="straight"/>
                <v:shape id="_x0000_s11532" type="#_x0000_t32" style="position:absolute;left:4303;top:9421;width:481;height:202;flip:x" o:connectortype="straight"/>
              </v:group>
              <v:shape id="_x0000_s11533" type="#_x0000_t32" style="position:absolute;left:5364;top:6079;width:0;height:71;flip:y" o:connectortype="straight" o:regroupid="446"/>
              <v:shape id="_x0000_s11534" type="#_x0000_t32" style="position:absolute;left:5364;top:5953;width:0;height:71;flip:y" o:connectortype="straight" o:regroupid="446"/>
              <v:shape id="_x0000_s11535" type="#_x0000_t32" style="position:absolute;left:5364;top:5825;width:0;height:71;flip:y" o:connectortype="straight" o:regroupid="446"/>
              <v:shape id="_x0000_s11150" type="#_x0000_t32" style="position:absolute;left:5277;top:6154;width:90;height:0" o:connectortype="straight" o:regroupid="446"/>
              <v:shape id="_x0000_s11162" type="#_x0000_t32" style="position:absolute;left:4628;top:6154;width:90;height:0" o:connectortype="straight" o:regroupid="446"/>
              <v:shape id="_x0000_s11163" type="#_x0000_t32" style="position:absolute;left:4869;top:6154;width:90;height:0" o:connectortype="straight" o:regroupid="446"/>
              <v:shape id="_x0000_s11164" type="#_x0000_t32" style="position:absolute;left:5094;top:6154;width:66;height:0" o:connectortype="straight" o:regroupid="446"/>
              <v:rect id="_x0000_s11427" style="position:absolute;left:6336;top:2089;width:656;height:540" o:regroupid="446" strokecolor="white [3212]">
                <v:textbox style="mso-next-textbox:#_x0000_s11427">
                  <w:txbxContent>
                    <w:p w:rsidR="00493F6D" w:rsidRPr="007D2852" w:rsidRDefault="00493F6D" w:rsidP="00B55B95">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1439" style="position:absolute;left:7163;top:1804;width:4;height:2872" coordorigin="4725,6090" coordsize="4,2872" o:regroupid="446">
                <v:shape id="_x0000_s11440" type="#_x0000_t32" style="position:absolute;left:4725;top:6090;width:0;height:101" o:connectortype="straight"/>
                <v:shape id="_x0000_s11441" type="#_x0000_t32" style="position:absolute;left:4729;top:6311;width:0;height:101" o:connectortype="straight"/>
                <v:shape id="_x0000_s11442" type="#_x0000_t32" style="position:absolute;left:4729;top:6559;width:0;height:101" o:connectortype="straight"/>
                <v:shape id="_x0000_s11443" type="#_x0000_t32" style="position:absolute;left:4725;top:6810;width:0;height:101" o:connectortype="straight"/>
                <v:shape id="_x0000_s11444" type="#_x0000_t32" style="position:absolute;left:4725;top:7071;width:0;height:101" o:connectortype="straight"/>
                <v:shape id="_x0000_s11445" type="#_x0000_t32" style="position:absolute;left:4725;top:7335;width:0;height:101" o:connectortype="straight"/>
                <v:shape id="_x0000_s11446" type="#_x0000_t32" style="position:absolute;left:4725;top:7610;width:0;height:101" o:connectortype="straight"/>
                <v:shape id="_x0000_s11447" type="#_x0000_t32" style="position:absolute;left:4725;top:7877;width:0;height:101" o:connectortype="straight"/>
                <v:shape id="_x0000_s11448" type="#_x0000_t32" style="position:absolute;left:4725;top:8136;width:0;height:100" o:connectortype="straight"/>
                <v:shape id="_x0000_s11449" type="#_x0000_t32" style="position:absolute;left:4729;top:8403;width:0;height:101" o:connectortype="straight"/>
                <v:shape id="_x0000_s11450" type="#_x0000_t32" style="position:absolute;left:4729;top:8682;width:0;height:100" o:connectortype="straight"/>
                <v:shape id="_x0000_s11451" type="#_x0000_t32" style="position:absolute;left:4729;top:8889;width:0;height:73" o:connectortype="straight"/>
              </v:group>
              <v:group id="_x0000_s11452" style="position:absolute;left:4791;top:1808;width:4;height:2867" coordorigin="1787,6094" coordsize="4,2867" o:regroupid="446">
                <v:shape id="_x0000_s11453" type="#_x0000_t32" style="position:absolute;left:1787;top:6094;width:0;height:101" o:connectortype="straight"/>
                <v:shape id="_x0000_s11454" type="#_x0000_t32" style="position:absolute;left:1791;top:6315;width:0;height:101" o:connectortype="straight"/>
                <v:shape id="_x0000_s11455" type="#_x0000_t32" style="position:absolute;left:1791;top:6563;width:0;height:101" o:connectortype="straight"/>
                <v:shape id="_x0000_s11456" type="#_x0000_t32" style="position:absolute;left:1787;top:6814;width:0;height:101" o:connectortype="straight"/>
                <v:shape id="_x0000_s11457" type="#_x0000_t32" style="position:absolute;left:1787;top:7075;width:0;height:101" o:connectortype="straight"/>
                <v:shape id="_x0000_s11458" type="#_x0000_t32" style="position:absolute;left:1787;top:7339;width:0;height:101" o:connectortype="straight"/>
                <v:shape id="_x0000_s11459" type="#_x0000_t32" style="position:absolute;left:1787;top:7614;width:0;height:101" o:connectortype="straight"/>
                <v:shape id="_x0000_s11460" type="#_x0000_t32" style="position:absolute;left:1787;top:7881;width:0;height:101" o:connectortype="straight"/>
                <v:shape id="_x0000_s11461" type="#_x0000_t32" style="position:absolute;left:1787;top:8140;width:0;height:100" o:connectortype="straight"/>
                <v:shape id="_x0000_s11462" type="#_x0000_t32" style="position:absolute;left:1791;top:8407;width:0;height:101" o:connectortype="straight"/>
                <v:shape id="_x0000_s11463" type="#_x0000_t32" style="position:absolute;left:1791;top:8686;width:0;height:100" o:connectortype="straight"/>
                <v:shape id="_x0000_s11464" type="#_x0000_t32" style="position:absolute;left:1791;top:8897;width:0;height:64" o:connectortype="straight"/>
              </v:group>
              <v:group id="_x0000_s11465" style="position:absolute;left:5702;top:2025;width:481;height:1777" coordorigin="3098,2025" coordsize="486,1777" o:regroupid="446">
                <v:group id="_x0000_s11466" style="position:absolute;left:3179;top:2025;width:405;height:630" coordorigin="5640,11848" coordsize="310,483">
                  <v:shape id="_x0000_s11467" type="#_x0000_t120" style="position:absolute;left:5640;top:12037;width:310;height:294"/>
                  <v:shape id="_x0000_s11468" type="#_x0000_t120" style="position:absolute;left:5640;top:11848;width:310;height:294"/>
                  <v:shape id="_x0000_s11469" type="#_x0000_t19" style="position:absolute;left:5709;top:12003;width:171;height:175;rotation:-3070674fd"/>
                </v:group>
                <v:shape id="_x0000_s11470" type="#_x0000_t120" style="position:absolute;left:3331;top:3027;width:104;height:102" fillcolor="white [3212]"/>
                <v:shape id="_x0000_s11471" type="#_x0000_t32" style="position:absolute;left:3383;top:2655;width:1;height:368" o:connectortype="straight"/>
                <v:shape id="_x0000_s11472" type="#_x0000_t120" style="position:absolute;left:3332;top:3700;width:104;height:102" fillcolor="black [3213]"/>
                <v:shape id="_x0000_s11473" type="#_x0000_t32" style="position:absolute;left:3383;top:3453;width:0;height:240" o:connectortype="straight"/>
                <v:shape id="_x0000_s11474" type="#_x0000_t120" style="position:absolute;left:3332;top:3349;width:104;height:102" fillcolor="white [3212]"/>
                <v:group id="_x0000_s11475" style="position:absolute;left:3098;top:3022;width:299;height:309;rotation:606025fd" coordorigin="2757,7328" coordsize="299,309">
                  <v:shape id="_x0000_s11476" type="#_x0000_t32" style="position:absolute;left:2757;top:7328;width:299;height:309;flip:x y" o:connectortype="straight"/>
                  <v:rect id="_x0000_s11477" style="position:absolute;left:2829;top:7458;width:89;height:128;rotation:-2829956fd" fillcolor="black [3213]"/>
                </v:group>
              </v:group>
              <v:group id="_x0000_s11478" style="position:absolute;left:5717;top:3702;width:323;height:958" coordorigin="4053,3717" coordsize="327,958" o:regroupid="446">
                <v:group id="_x0000_s11479" style="position:absolute;left:4053;top:4150;width:299;height:309;rotation:509165fd" coordorigin="1839,2826" coordsize="253,261">
                  <v:shape id="_x0000_s11480" type="#_x0000_t32" style="position:absolute;left:1839;top:2826;width:253;height:261;flip:x y" o:connectortype="straight"/>
                  <v:rect id="_x0000_s11481" style="position:absolute;left:1900;top:2936;width:75;height:108;rotation:-2829956fd" fillcolor="black [3213]"/>
                </v:group>
                <v:shape id="_x0000_s11482" type="#_x0000_t32" style="position:absolute;left:4322;top:4487;width:4;height:188" o:connectortype="straight"/>
                <v:shape id="_x0000_s11483" type="#_x0000_t120" style="position:absolute;left:4276;top:4440;width:104;height:102" fillcolor="white [3212]"/>
                <v:shape id="_x0000_s11484" type="#_x0000_t120" style="position:absolute;left:4271;top:4165;width:104;height:102" fillcolor="white [3212]"/>
                <v:shape id="_x0000_s11485" type="#_x0000_t32" style="position:absolute;left:4322;top:3795;width:1;height:367" o:connectortype="straight"/>
                <v:shape id="_x0000_s11486" type="#_x0000_t120" style="position:absolute;left:4271;top:3717;width:104;height:102" fillcolor="black [3213]"/>
              </v:group>
              <v:group id="_x0000_s11835" style="position:absolute;left:4791;top:1799;width:2367;height:0" coordorigin="4887,1804" coordsize="2367,0" o:regroupid="446">
                <v:shape id="_x0000_s11487" type="#_x0000_t32" style="position:absolute;left:4887;top:1804;width:118;height:0" o:connectortype="straight" o:regroupid="444"/>
                <v:shape id="_x0000_s11488" type="#_x0000_t32" style="position:absolute;left:5195;top:1804;width:118;height:0" o:connectortype="straight" o:regroupid="444"/>
                <v:shape id="_x0000_s11489" type="#_x0000_t32" style="position:absolute;left:5493;top:1804;width:117;height:0" o:connectortype="straight" o:regroupid="444"/>
                <v:shape id="_x0000_s11490" type="#_x0000_t32" style="position:absolute;left:5775;top:1804;width:118;height:0" o:connectortype="straight" o:regroupid="444"/>
                <v:shape id="_x0000_s11491" type="#_x0000_t32" style="position:absolute;left:7136;top:1804;width:118;height:0" o:connectortype="straight" o:regroupid="444"/>
                <v:shape id="_x0000_s11493" type="#_x0000_t32" style="position:absolute;left:6060;top:1804;width:118;height:0" o:connectortype="straight" o:regroupid="444"/>
                <v:shape id="_x0000_s11494" type="#_x0000_t32" style="position:absolute;left:6338;top:1804;width:118;height:0" o:connectortype="straight" o:regroupid="444"/>
                <v:shape id="_x0000_s11495" type="#_x0000_t32" style="position:absolute;left:6612;top:1804;width:117;height:0" o:connectortype="straight" o:regroupid="444"/>
                <v:shape id="_x0000_s11496" type="#_x0000_t32" style="position:absolute;left:6878;top:1804;width:118;height:0" o:connectortype="straight" o:regroupid="444"/>
              </v:group>
              <v:shape id="_x0000_s11497" type="#_x0000_t32" style="position:absolute;left:4800;top:4676;width:118;height:0" o:connectortype="straight" o:regroupid="446"/>
              <v:shape id="_x0000_s11498" type="#_x0000_t32" style="position:absolute;left:5913;top:4676;width:118;height:0" o:connectortype="straight" o:regroupid="446"/>
              <v:shape id="_x0000_s11499" type="#_x0000_t32" style="position:absolute;left:6198;top:4676;width:117;height:0" o:connectortype="straight" o:regroupid="446"/>
              <v:shape id="_x0000_s11500" type="#_x0000_t32" style="position:absolute;left:6501;top:4676;width:118;height:0" o:connectortype="straight" o:regroupid="446"/>
              <v:shape id="_x0000_s11501" type="#_x0000_t32" style="position:absolute;left:6779;top:4676;width:117;height:0" o:connectortype="straight" o:regroupid="446"/>
              <v:shape id="_x0000_s11502" type="#_x0000_t32" style="position:absolute;left:7047;top:4676;width:117;height:0" o:connectortype="straight" o:regroupid="446"/>
              <v:shape id="_x0000_s11304" type="#_x0000_t32" style="position:absolute;left:2877;top:5644;width:0;height:92" o:connectortype="straight" o:regroupid="447"/>
              <v:shape id="_x0000_s11305" type="#_x0000_t32" style="position:absolute;left:2878;top:5857;width:0;height:92" o:connectortype="straight" o:regroupid="447"/>
              <v:shape id="_x0000_s11306" type="#_x0000_t32" style="position:absolute;left:2878;top:6063;width:0;height:92" o:connectortype="straight" o:regroupid="447"/>
              <v:shape id="_x0000_s11289" type="#_x0000_t32" style="position:absolute;left:2877;top:4730;width:0;height:92" o:connectortype="straight" o:regroupid="448"/>
              <v:shape id="_x0000_s11290" type="#_x0000_t32" style="position:absolute;left:2878;top:4961;width:0;height:92" o:connectortype="straight" o:regroupid="448"/>
              <v:shape id="_x0000_s11291" type="#_x0000_t32" style="position:absolute;left:2878;top:5191;width:0;height:92" o:connectortype="straight" o:regroupid="448"/>
              <v:shape id="_x0000_s11292" type="#_x0000_t32" style="position:absolute;left:2878;top:5422;width:0;height:92" o:connectortype="straight" o:regroupid="448"/>
            </v:group>
            <v:group id="_x0000_s11839" style="position:absolute;left:7908;top:1324;width:3042;height:3771" coordorigin="7908,1833" coordsize="3042,3771">
              <v:rect id="_x0000_s11832" style="position:absolute;left:9087;top:3158;width:839;height:540" o:regroupid="449" strokecolor="white [3212]">
                <v:textbox style="mso-next-textbox:#_x0000_s11832">
                  <w:txbxContent>
                    <w:p w:rsidR="00493F6D" w:rsidRPr="007D2852" w:rsidRDefault="00493F6D" w:rsidP="007D2852">
                      <w:pPr>
                        <w:pStyle w:val="a3"/>
                        <w:rPr>
                          <w:rFonts w:ascii="Times New Roman" w:hAnsi="Times New Roman" w:cs="Times New Roman"/>
                          <w:lang w:val="en-US"/>
                        </w:rPr>
                      </w:pPr>
                      <w:r>
                        <w:rPr>
                          <w:rFonts w:ascii="Times New Roman" w:hAnsi="Times New Roman" w:cs="Times New Roman"/>
                          <w:lang w:val="en-US"/>
                        </w:rPr>
                        <w:t>ABP</w:t>
                      </w:r>
                    </w:p>
                  </w:txbxContent>
                </v:textbox>
              </v:rect>
              <v:group id="_x0000_s11674" style="position:absolute;left:8153;top:3752;width:1043;height:75" coordorigin="7240,3287" coordsize="2196,92" o:regroupid="449">
                <v:shape id="_x0000_s11675" type="#_x0000_t32" style="position:absolute;left:7241;top:3287;width:2195;height:0" o:connectortype="straight" strokecolor="#484329 [814]"/>
                <v:shape id="_x0000_s11676" type="#_x0000_t32" style="position:absolute;left:7241;top:3379;width:2195;height:0" o:connectortype="straight" strokecolor="#484329 [814]"/>
                <v:shape id="_x0000_s11677" type="#_x0000_t32" style="position:absolute;left:7241;top:3327;width:2195;height:0" o:connectortype="straight" strokecolor="#484329 [814]"/>
                <v:shape id="_x0000_s11678" type="#_x0000_t32" style="position:absolute;left:7241;top:3312;width:2195;height:0" o:connectortype="straight" strokecolor="#484329 [814]"/>
                <v:shape id="_x0000_s11679" type="#_x0000_t32" style="position:absolute;left:7241;top:3301;width:2195;height:0" o:connectortype="straight" strokecolor="#484329 [814]"/>
                <v:shape id="_x0000_s11680" type="#_x0000_t32" style="position:absolute;left:7241;top:3351;width:2195;height:0" o:connectortype="straight" strokecolor="#484329 [814]"/>
                <v:shape id="_x0000_s11681" type="#_x0000_t32" style="position:absolute;left:7241;top:3335;width:2195;height:0" o:connectortype="straight" strokecolor="#484329 [814]"/>
                <v:shape id="_x0000_s11682" type="#_x0000_t32" style="position:absolute;left:7241;top:3365;width:2195;height:0" o:connectortype="straight" strokecolor="#484329 [814]"/>
                <v:shape id="_x0000_s11683" type="#_x0000_t32" style="position:absolute;left:7240;top:3289;width:0;height:88" o:connectortype="straight" strokecolor="#484329 [814]"/>
                <v:shape id="_x0000_s11684" type="#_x0000_t32" style="position:absolute;left:9436;top:3289;width:0;height:88" o:connectortype="straight" strokecolor="#484329 [814]"/>
              </v:group>
              <v:group id="_x0000_s11735" style="position:absolute;left:7908;top:1837;width:4;height:2867" coordorigin="1787,6094" coordsize="4,2867" o:regroupid="449">
                <v:shape id="_x0000_s11736" type="#_x0000_t32" style="position:absolute;left:1787;top:6094;width:0;height:101" o:connectortype="straight"/>
                <v:shape id="_x0000_s11737" type="#_x0000_t32" style="position:absolute;left:1791;top:6315;width:0;height:101" o:connectortype="straight"/>
                <v:shape id="_x0000_s11738" type="#_x0000_t32" style="position:absolute;left:1791;top:6563;width:0;height:101" o:connectortype="straight"/>
                <v:shape id="_x0000_s11739" type="#_x0000_t32" style="position:absolute;left:1787;top:6814;width:0;height:101" o:connectortype="straight"/>
                <v:shape id="_x0000_s11740" type="#_x0000_t32" style="position:absolute;left:1787;top:7075;width:0;height:101" o:connectortype="straight"/>
                <v:shape id="_x0000_s11741" type="#_x0000_t32" style="position:absolute;left:1787;top:7339;width:0;height:101" o:connectortype="straight"/>
                <v:shape id="_x0000_s11742" type="#_x0000_t32" style="position:absolute;left:1787;top:7614;width:0;height:101" o:connectortype="straight"/>
                <v:shape id="_x0000_s11743" type="#_x0000_t32" style="position:absolute;left:1787;top:7881;width:0;height:101" o:connectortype="straight"/>
                <v:shape id="_x0000_s11744" type="#_x0000_t32" style="position:absolute;left:1787;top:8140;width:0;height:100" o:connectortype="straight"/>
                <v:shape id="_x0000_s11745" type="#_x0000_t32" style="position:absolute;left:1791;top:8407;width:0;height:101" o:connectortype="straight"/>
                <v:shape id="_x0000_s11746" type="#_x0000_t32" style="position:absolute;left:1791;top:8686;width:0;height:100" o:connectortype="straight"/>
                <v:shape id="_x0000_s11747" type="#_x0000_t32" style="position:absolute;left:1791;top:8897;width:0;height:64" o:connectortype="straight"/>
              </v:group>
              <v:group id="_x0000_s11785" style="position:absolute;left:8383;top:2054;width:486;height:1777" coordorigin="2584,9824" coordsize="486,1777" o:regroupid="449">
                <v:group id="_x0000_s11685" style="position:absolute;left:2665;top:9824;width:405;height:630" coordorigin="5640,11848" coordsize="310,483" o:regroupid="435">
                  <v:shape id="_x0000_s11686" type="#_x0000_t120" style="position:absolute;left:5640;top:12037;width:310;height:294"/>
                  <v:shape id="_x0000_s11687" type="#_x0000_t120" style="position:absolute;left:5640;top:11848;width:310;height:294"/>
                  <v:shape id="_x0000_s11688" type="#_x0000_t19" style="position:absolute;left:5709;top:12003;width:171;height:175;rotation:-3070674fd"/>
                </v:group>
                <v:shape id="_x0000_s11689" type="#_x0000_t120" style="position:absolute;left:2817;top:10826;width:104;height:102" o:regroupid="435" fillcolor="white [3212]"/>
                <v:shape id="_x0000_s11690" type="#_x0000_t32" style="position:absolute;left:2869;top:10454;width:1;height:368" o:connectortype="straight" o:regroupid="435"/>
                <v:shape id="_x0000_s11691" type="#_x0000_t120" style="position:absolute;left:2818;top:11499;width:104;height:102" o:regroupid="435" fillcolor="black [3213]"/>
                <v:shape id="_x0000_s11692" type="#_x0000_t32" style="position:absolute;left:2869;top:11252;width:0;height:240" o:connectortype="straight" o:regroupid="435"/>
                <v:shape id="_x0000_s11693" type="#_x0000_t120" style="position:absolute;left:2818;top:11148;width:104;height:102" o:regroupid="435" fillcolor="white [3212]"/>
                <v:group id="_x0000_s11768" style="position:absolute;left:2584;top:10821;width:299;height:309;rotation:606025fd" coordorigin="2757,7328" coordsize="299,309" o:regroupid="435">
                  <v:shape id="_x0000_s11769" type="#_x0000_t32" style="position:absolute;left:2757;top:7328;width:299;height:309;flip:x y" o:connectortype="straight"/>
                  <v:rect id="_x0000_s11770" style="position:absolute;left:2829;top:7458;width:89;height:128;rotation:-2829956fd" fillcolor="black [3213]"/>
                </v:group>
              </v:group>
              <v:shape id="_x0000_s11749" type="#_x0000_t32" style="position:absolute;left:7908;top:1833;width:119;height:0" o:connectortype="straight" o:regroupid="449"/>
              <v:shape id="_x0000_s11750" type="#_x0000_t32" style="position:absolute;left:8179;top:1833;width:119;height:0" o:connectortype="straight" o:regroupid="449"/>
              <v:shape id="_x0000_s11751" type="#_x0000_t32" style="position:absolute;left:8475;top:1833;width:119;height:0" o:connectortype="straight" o:regroupid="449"/>
              <v:shape id="_x0000_s11752" type="#_x0000_t32" style="position:absolute;left:8771;top:1833;width:119;height:0" o:connectortype="straight" o:regroupid="449"/>
              <v:shape id="_x0000_s11756" type="#_x0000_t32" style="position:absolute;left:9064;top:1833;width:119;height:0" o:connectortype="straight" o:regroupid="449"/>
              <v:shape id="_x0000_s11757" type="#_x0000_t32" style="position:absolute;left:9318;top:1833;width:119;height:0" o:connectortype="straight" o:regroupid="449"/>
              <v:shape id="_x0000_s11724" type="#_x0000_t32" style="position:absolute;left:7917;top:4705;width:119;height:0" o:connectortype="straight" o:regroupid="449"/>
              <v:shape id="_x0000_s11727" type="#_x0000_t32" style="position:absolute;left:8788;top:4705;width:119;height:0" o:connectortype="straight" o:regroupid="449"/>
              <v:shape id="_x0000_s11728" type="#_x0000_t32" style="position:absolute;left:9073;top:4705;width:119;height:0" o:connectortype="straight" o:regroupid="449"/>
              <v:shape id="_x0000_s11729" type="#_x0000_t32" style="position:absolute;left:9319;top:4705;width:119;height:0" o:connectortype="straight" o:regroupid="449"/>
              <v:shape id="_x0000_s11827" type="#_x0000_t120" style="position:absolute;left:9103;top:3736;width:104;height:102;rotation:6460101fd" o:regroupid="449" fillcolor="black [3213]"/>
              <v:group id="_x0000_s11828" style="position:absolute;left:9247;top:3529;width:330;height:325;rotation:7690393fd" coordorigin="2757,7328" coordsize="299,309" o:regroupid="449">
                <v:shape id="_x0000_s11829" type="#_x0000_t32" style="position:absolute;left:2757;top:7328;width:299;height:309;flip:x y" o:connectortype="straight"/>
                <v:rect id="_x0000_s11830" style="position:absolute;left:2829;top:7458;width:89;height:128;rotation:-2829956fd" fillcolor="black [3213]"/>
              </v:group>
              <v:shape id="_x0000_s11763" type="#_x0000_t32" style="position:absolute;left:8374;top:4506;width:0;height:897" o:connectortype="straight" o:regroupid="449"/>
              <v:rect id="_x0000_s11764" style="position:absolute;left:8132;top:5402;width:481;height:202" o:regroupid="449" fillcolor="black [3213]"/>
              <v:group id="_x0000_s11765" style="position:absolute;left:8112;top:4197;width:299;height:309;rotation:580912fd" coordorigin="1839,2826" coordsize="253,261" o:regroupid="449">
                <v:shape id="_x0000_s11766" type="#_x0000_t32" style="position:absolute;left:1839;top:2826;width:253;height:261;flip:x y" o:connectortype="straight"/>
                <v:rect id="_x0000_s11767" style="position:absolute;left:1900;top:2936;width:75;height:108;rotation:-2829956fd" fillcolor="black [3213]"/>
              </v:group>
              <v:shape id="_x0000_s11771" type="#_x0000_t120" style="position:absolute;left:8322;top:4486;width:104;height:102" o:regroupid="449" fillcolor="white [3212]"/>
              <v:shape id="_x0000_s11773" type="#_x0000_t120" style="position:absolute;left:8322;top:4198;width:104;height:102" o:regroupid="449" fillcolor="white [3212]"/>
              <v:shape id="_x0000_s11774" type="#_x0000_t32" style="position:absolute;left:8373;top:3823;width:1;height:367" o:connectortype="straight" o:regroupid="449"/>
              <v:shape id="_x0000_s11775" type="#_x0000_t120" style="position:absolute;left:8322;top:3740;width:104;height:102" o:regroupid="449" fillcolor="black [3213]"/>
              <v:shape id="_x0000_s11725" type="#_x0000_t32" style="position:absolute;left:8192;top:4705;width:119;height:0" o:connectortype="straight" o:regroupid="449"/>
              <v:shape id="_x0000_s11726" type="#_x0000_t32" style="position:absolute;left:8496;top:4705;width:119;height:0" o:connectortype="straight" o:regroupid="449"/>
              <v:rect id="_x0000_s11673" style="position:absolute;left:10287;top:2430;width:663;height:540" o:regroupid="450" strokecolor="white [3212]">
                <v:textbox style="mso-next-textbox:#_x0000_s11673">
                  <w:txbxContent>
                    <w:p w:rsidR="00493F6D" w:rsidRPr="007D2852" w:rsidRDefault="00493F6D" w:rsidP="007D2852">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1701" style="position:absolute;left:10214;top:5402;width:481;height:202" coordorigin="4303,9421" coordsize="481,202" o:regroupid="450">
                <v:rect id="_x0000_s11702" style="position:absolute;left:4303;top:9421;width:481;height:202" fillcolor="white [3212]"/>
                <v:shape id="_x0000_s11703" type="#_x0000_t32" style="position:absolute;left:4303;top:9421;width:481;height:202" o:connectortype="straight"/>
                <v:shape id="_x0000_s11704" type="#_x0000_t32" style="position:absolute;left:4303;top:9421;width:481;height:202;flip:x" o:connectortype="straight"/>
              </v:group>
              <v:group id="_x0000_s11710" style="position:absolute;left:10905;top:1833;width:4;height:2872" coordorigin="4725,6090" coordsize="4,2872" o:regroupid="450">
                <v:shape id="_x0000_s11711" type="#_x0000_t32" style="position:absolute;left:4725;top:6090;width:0;height:101" o:connectortype="straight"/>
                <v:shape id="_x0000_s11712" type="#_x0000_t32" style="position:absolute;left:4729;top:6311;width:0;height:101" o:connectortype="straight"/>
                <v:shape id="_x0000_s11713" type="#_x0000_t32" style="position:absolute;left:4729;top:6559;width:0;height:101" o:connectortype="straight"/>
                <v:shape id="_x0000_s11714" type="#_x0000_t32" style="position:absolute;left:4725;top:6810;width:0;height:101" o:connectortype="straight"/>
                <v:shape id="_x0000_s11715" type="#_x0000_t32" style="position:absolute;left:4725;top:7071;width:0;height:101" o:connectortype="straight"/>
                <v:shape id="_x0000_s11716" type="#_x0000_t32" style="position:absolute;left:4725;top:7335;width:0;height:101" o:connectortype="straight"/>
                <v:shape id="_x0000_s11717" type="#_x0000_t32" style="position:absolute;left:4725;top:7610;width:0;height:101" o:connectortype="straight"/>
                <v:shape id="_x0000_s11718" type="#_x0000_t32" style="position:absolute;left:4725;top:7877;width:0;height:101" o:connectortype="straight"/>
                <v:shape id="_x0000_s11719" type="#_x0000_t32" style="position:absolute;left:4725;top:8136;width:0;height:100" o:connectortype="straight"/>
                <v:shape id="_x0000_s11720" type="#_x0000_t32" style="position:absolute;left:4729;top:8403;width:0;height:101" o:connectortype="straight"/>
                <v:shape id="_x0000_s11721" type="#_x0000_t32" style="position:absolute;left:4729;top:8682;width:0;height:100" o:connectortype="straight"/>
                <v:shape id="_x0000_s11722" type="#_x0000_t32" style="position:absolute;left:4729;top:8889;width:0;height:73" o:connectortype="straight"/>
              </v:group>
              <v:shape id="_x0000_s11753" type="#_x0000_t32" style="position:absolute;left:10073;top:1833;width:119;height:0" o:connectortype="straight" o:regroupid="450"/>
              <v:shape id="_x0000_s11754" type="#_x0000_t32" style="position:absolute;left:10333;top:1833;width:119;height:0" o:connectortype="straight" o:regroupid="450"/>
              <v:shape id="_x0000_s11755" type="#_x0000_t32" style="position:absolute;left:10579;top:1833;width:94;height:0" o:connectortype="straight" o:regroupid="450"/>
              <v:shape id="_x0000_s11758" type="#_x0000_t32" style="position:absolute;left:9574;top:1833;width:118;height:0" o:connectortype="straight" o:regroupid="450"/>
              <v:shape id="_x0000_s11759" type="#_x0000_t32" style="position:absolute;left:9815;top:1833;width:119;height:0" o:connectortype="straight" o:regroupid="450"/>
              <v:shape id="_x0000_s11783" type="#_x0000_t32" style="position:absolute;left:10809;top:1833;width:94;height:0" o:connectortype="straight" o:regroupid="450"/>
              <v:shape id="_x0000_s11730" type="#_x0000_t32" style="position:absolute;left:9559;top:4705;width:119;height:0" o:connectortype="straight" o:regroupid="450"/>
              <v:shape id="_x0000_s11733" type="#_x0000_t32" style="position:absolute;left:10095;top:4705;width:119;height:0" o:connectortype="straight" o:regroupid="450"/>
              <v:shape id="_x0000_s11734" type="#_x0000_t32" style="position:absolute;left:10577;top:4705;width:97;height:0" o:connectortype="straight" o:regroupid="450"/>
              <v:shape id="_x0000_s11784" type="#_x0000_t32" style="position:absolute;left:10807;top:4705;width:97;height:0" o:connectortype="straight" o:regroupid="450"/>
              <v:group id="_x0000_s11788" style="position:absolute;left:9633;top:3751;width:1020;height:72" coordorigin="7240,3287" coordsize="2196,92" o:regroupid="450">
                <v:shape id="_x0000_s11789" type="#_x0000_t32" style="position:absolute;left:7241;top:3287;width:2195;height:0" o:connectortype="straight" strokecolor="#484329 [814]"/>
                <v:shape id="_x0000_s11790" type="#_x0000_t32" style="position:absolute;left:7241;top:3379;width:2195;height:0" o:connectortype="straight" strokecolor="#484329 [814]"/>
                <v:shape id="_x0000_s11791" type="#_x0000_t32" style="position:absolute;left:7241;top:3327;width:2195;height:0" o:connectortype="straight" strokecolor="#484329 [814]"/>
                <v:shape id="_x0000_s11792" type="#_x0000_t32" style="position:absolute;left:7241;top:3312;width:2195;height:0" o:connectortype="straight" strokecolor="#484329 [814]"/>
                <v:shape id="_x0000_s11793" type="#_x0000_t32" style="position:absolute;left:7241;top:3301;width:2195;height:0" o:connectortype="straight" strokecolor="#484329 [814]"/>
                <v:shape id="_x0000_s11794" type="#_x0000_t32" style="position:absolute;left:7241;top:3351;width:2195;height:0" o:connectortype="straight" strokecolor="#484329 [814]"/>
                <v:shape id="_x0000_s11795" type="#_x0000_t32" style="position:absolute;left:7241;top:3335;width:2195;height:0" o:connectortype="straight" strokecolor="#484329 [814]"/>
                <v:shape id="_x0000_s11796" type="#_x0000_t32" style="position:absolute;left:7241;top:3365;width:2195;height:0" o:connectortype="straight" strokecolor="#484329 [814]"/>
                <v:shape id="_x0000_s11797" type="#_x0000_t32" style="position:absolute;left:7240;top:3289;width:0;height:88" o:connectortype="straight" strokecolor="#484329 [814]"/>
                <v:shape id="_x0000_s11798" type="#_x0000_t32" style="position:absolute;left:9436;top:3289;width:0;height:88" o:connectortype="straight" strokecolor="#484329 [814]"/>
              </v:group>
              <v:shape id="_x0000_s11813" type="#_x0000_t32" style="position:absolute;left:10452;top:4503;width:0;height:894" o:connectortype="straight" o:regroupid="450"/>
              <v:group id="_x0000_s11815" style="position:absolute;left:10190;top:4194;width:299;height:309;rotation:580912fd" coordorigin="1839,2826" coordsize="253,261" o:regroupid="450">
                <v:shape id="_x0000_s11816" type="#_x0000_t32" style="position:absolute;left:1839;top:2826;width:253;height:261;flip:x y" o:connectortype="straight"/>
                <v:rect id="_x0000_s11817" style="position:absolute;left:1900;top:2936;width:75;height:108;rotation:-2829956fd" fillcolor="black [3213]"/>
              </v:group>
              <v:shape id="_x0000_s11818" type="#_x0000_t120" style="position:absolute;left:10400;top:4483;width:104;height:102" o:regroupid="450" fillcolor="white [3212]"/>
              <v:shape id="_x0000_s11819" type="#_x0000_t120" style="position:absolute;left:10400;top:4195;width:104;height:102" o:regroupid="450" fillcolor="white [3212]"/>
              <v:shape id="_x0000_s11820" type="#_x0000_t32" style="position:absolute;left:10451;top:3820;width:1;height:367" o:connectortype="straight" o:regroupid="450"/>
              <v:shape id="_x0000_s11821" type="#_x0000_t120" style="position:absolute;left:10400;top:3737;width:104;height:102" o:regroupid="450" fillcolor="black [3213]"/>
              <v:shape id="_x0000_s11822" type="#_x0000_t32" style="position:absolute;left:9822;top:4702;width:119;height:0" o:connectortype="straight" o:regroupid="450"/>
              <v:shape id="_x0000_s11823" type="#_x0000_t32" style="position:absolute;left:10330;top:4706;width:119;height:0" o:connectortype="straight" o:regroupid="450"/>
              <v:group id="_x0000_s11800" style="position:absolute;left:9919;top:2058;width:405;height:630" coordorigin="5640,11848" coordsize="310,483" o:regroupid="450">
                <v:shape id="_x0000_s11801" type="#_x0000_t120" style="position:absolute;left:5640;top:12037;width:310;height:294"/>
                <v:shape id="_x0000_s11802" type="#_x0000_t120" style="position:absolute;left:5640;top:11848;width:310;height:294"/>
                <v:shape id="_x0000_s11803" type="#_x0000_t19" style="position:absolute;left:5709;top:12003;width:171;height:175;rotation:-3070674fd"/>
              </v:group>
              <v:shape id="_x0000_s11805" type="#_x0000_t32" style="position:absolute;left:10123;top:2688;width:1;height:368" o:connectortype="straight" o:regroupid="450"/>
              <v:shape id="_x0000_s11806" type="#_x0000_t120" style="position:absolute;left:10072;top:3733;width:104;height:102" o:regroupid="450" fillcolor="black [3213]"/>
              <v:shape id="_x0000_s11807" type="#_x0000_t32" style="position:absolute;left:10123;top:3486;width:0;height:240" o:connectortype="straight" o:regroupid="450"/>
              <v:group id="_x0000_s11824" style="position:absolute;left:9838;top:3055;width:338;height:429" coordorigin="3620,10825" coordsize="338,429" o:regroupid="450">
                <v:shape id="_x0000_s11804" type="#_x0000_t120" style="position:absolute;left:3853;top:10830;width:104;height:102" o:regroupid="439" fillcolor="white [3212]"/>
                <v:shape id="_x0000_s11808" type="#_x0000_t120" style="position:absolute;left:3854;top:11152;width:104;height:102" o:regroupid="439" fillcolor="white [3212]"/>
                <v:group id="_x0000_s11809" style="position:absolute;left:3620;top:10825;width:299;height:309;rotation:606025fd" coordorigin="2757,7328" coordsize="299,309" o:regroupid="439">
                  <v:shape id="_x0000_s11810" type="#_x0000_t32" style="position:absolute;left:2757;top:7328;width:299;height:309;flip:x y" o:connectortype="straight"/>
                  <v:rect id="_x0000_s11811" style="position:absolute;left:2829;top:7458;width:89;height:128;rotation:-2829956fd" fillcolor="black [3213]"/>
                </v:group>
              </v:group>
              <v:shape id="_x0000_s11826" type="#_x0000_t120" style="position:absolute;left:9594;top:3731;width:104;height:102" o:regroupid="450" fillcolor="black [3213]"/>
            </v:group>
          </v:group>
        </w:pict>
      </w: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292024" w:rsidP="00FF6F24">
      <w:pPr>
        <w:rPr>
          <w:lang w:val="tk-TM"/>
        </w:rPr>
      </w:pPr>
      <w:r>
        <w:rPr>
          <w:noProof/>
          <w:lang w:eastAsia="ru-RU"/>
        </w:rPr>
        <w:pict>
          <v:group id="_x0000_s16503" style="position:absolute;margin-left:469.15pt;margin-top:22.05pt;width:23.5pt;height:9.9pt;z-index:289918464" coordorigin="5367,5825" coordsize="470,198">
            <v:rect id="_x0000_s16500" style="position:absolute;left:5367;top:5825;width:470;height:198" fillcolor="white [3212]" strokecolor="black [3213]"/>
            <v:shape id="_x0000_s16501" type="#_x0000_t32" style="position:absolute;left:5367;top:5825;width:470;height:198" o:connectortype="straight"/>
            <v:shape id="_x0000_s16502" type="#_x0000_t32" style="position:absolute;left:5367;top:5825;width:470;height:193;flip:x" o:connectortype="straight"/>
          </v:group>
        </w:pict>
      </w:r>
    </w:p>
    <w:p w:rsidR="00FF6F24" w:rsidRPr="00502F30" w:rsidRDefault="00FF6F24" w:rsidP="00FF6F24">
      <w:pPr>
        <w:rPr>
          <w:lang w:val="tk-TM"/>
        </w:rPr>
      </w:pPr>
    </w:p>
    <w:p w:rsidR="00FF6F24" w:rsidRDefault="00292024" w:rsidP="00FF6F24">
      <w:pPr>
        <w:rPr>
          <w:lang w:val="sq-AL"/>
        </w:rPr>
      </w:pPr>
      <w:r>
        <w:rPr>
          <w:noProof/>
          <w:lang w:eastAsia="ru-RU"/>
        </w:rPr>
        <w:pict>
          <v:group id="_x0000_s16517" style="position:absolute;margin-left:271.7pt;margin-top:8.35pt;width:170.55pt;height:102.45pt;z-index:289925632" coordorigin="4164,8428" coordsize="3411,2049">
            <v:rect id="_x0000_s16510" style="position:absolute;left:4164;top:8428;width:3411;height:2049;mso-position-vertical:absolute" o:regroupid="753" strokecolor="white [3212]">
              <v:textbox style="mso-next-textbox:#_x0000_s16510">
                <w:txbxContent>
                  <w:p w:rsidR="00493F6D" w:rsidRDefault="00493F6D" w:rsidP="00A67226">
                    <w:pPr>
                      <w:pStyle w:val="a3"/>
                      <w:rPr>
                        <w:rFonts w:ascii="Times New Roman" w:hAnsi="Times New Roman" w:cs="Times New Roman"/>
                        <w:sz w:val="28"/>
                        <w:szCs w:val="28"/>
                        <w:lang w:val="sq-AL"/>
                      </w:rPr>
                    </w:pPr>
                    <w:r w:rsidRPr="00A67226">
                      <w:rPr>
                        <w:rFonts w:ascii="Times New Roman" w:hAnsi="Times New Roman" w:cs="Times New Roman"/>
                        <w:sz w:val="28"/>
                        <w:szCs w:val="28"/>
                        <w:lang w:val="tk-TM"/>
                      </w:rPr>
                      <w:t>9.</w:t>
                    </w:r>
                    <w:r>
                      <w:rPr>
                        <w:rFonts w:ascii="Times New Roman" w:hAnsi="Times New Roman" w:cs="Times New Roman"/>
                        <w:sz w:val="28"/>
                        <w:szCs w:val="28"/>
                        <w:lang w:val="sq-AL"/>
                      </w:rPr>
                      <w:t>4</w:t>
                    </w:r>
                    <w:r w:rsidRPr="00A67226">
                      <w:rPr>
                        <w:rFonts w:ascii="Times New Roman" w:hAnsi="Times New Roman" w:cs="Times New Roman"/>
                        <w:sz w:val="28"/>
                        <w:szCs w:val="28"/>
                        <w:lang w:val="tk-TM"/>
                      </w:rPr>
                      <w:t>-nji çyzgy.</w:t>
                    </w:r>
                    <w:r w:rsidRPr="00A67226">
                      <w:rPr>
                        <w:rFonts w:ascii="Times New Roman" w:hAnsi="Times New Roman" w:cs="Times New Roman"/>
                        <w:sz w:val="28"/>
                        <w:szCs w:val="28"/>
                        <w:lang w:val="sq-AL"/>
                      </w:rPr>
                      <w:t xml:space="preserve"> </w:t>
                    </w:r>
                    <w:r>
                      <w:rPr>
                        <w:rFonts w:ascii="Times New Roman" w:hAnsi="Times New Roman" w:cs="Times New Roman"/>
                        <w:sz w:val="28"/>
                        <w:szCs w:val="28"/>
                        <w:lang w:val="sq-AL"/>
                      </w:rPr>
                      <w:t>Bir</w:t>
                    </w:r>
                    <w:r w:rsidRPr="00A67226">
                      <w:rPr>
                        <w:rFonts w:ascii="Times New Roman" w:hAnsi="Times New Roman" w:cs="Times New Roman"/>
                        <w:sz w:val="28"/>
                        <w:szCs w:val="28"/>
                        <w:lang w:val="tk-TM"/>
                      </w:rPr>
                      <w:t xml:space="preserve"> sany </w:t>
                    </w:r>
                    <w:r>
                      <w:rPr>
                        <w:rFonts w:ascii="Times New Roman" w:hAnsi="Times New Roman" w:cs="Times New Roman"/>
                        <w:sz w:val="28"/>
                        <w:szCs w:val="28"/>
                        <w:lang w:val="sq-AL"/>
                      </w:rPr>
                      <w:t>iki</w:t>
                    </w:r>
                    <w:r>
                      <w:rPr>
                        <w:rFonts w:ascii="Times New Roman" w:hAnsi="Times New Roman" w:cs="Times New Roman"/>
                        <w:sz w:val="28"/>
                        <w:szCs w:val="28"/>
                        <w:lang w:val="tk-TM"/>
                      </w:rPr>
                      <w:t xml:space="preserve">transformatorly </w:t>
                    </w:r>
                  </w:p>
                  <w:p w:rsidR="00493F6D" w:rsidRDefault="00493F6D" w:rsidP="00A67226">
                    <w:pPr>
                      <w:pStyle w:val="a3"/>
                      <w:rPr>
                        <w:rFonts w:ascii="Times New Roman" w:hAnsi="Times New Roman" w:cs="Times New Roman"/>
                        <w:sz w:val="28"/>
                        <w:szCs w:val="28"/>
                        <w:lang w:val="en-US"/>
                      </w:rPr>
                    </w:pPr>
                    <w:r>
                      <w:rPr>
                        <w:rFonts w:ascii="Times New Roman" w:hAnsi="Times New Roman" w:cs="Times New Roman"/>
                        <w:sz w:val="28"/>
                        <w:szCs w:val="28"/>
                        <w:lang w:val="tk-TM"/>
                      </w:rPr>
                      <w:t>pdstansiýada</w:t>
                    </w:r>
                    <w:r>
                      <w:rPr>
                        <w:rFonts w:ascii="Times New Roman" w:hAnsi="Times New Roman" w:cs="Times New Roman"/>
                        <w:sz w:val="28"/>
                        <w:szCs w:val="28"/>
                        <w:lang w:val="sq-AL"/>
                      </w:rPr>
                      <w:t>n</w:t>
                    </w:r>
                    <w:r w:rsidRPr="00A67226">
                      <w:rPr>
                        <w:rFonts w:ascii="Times New Roman" w:hAnsi="Times New Roman" w:cs="Times New Roman"/>
                        <w:sz w:val="28"/>
                        <w:szCs w:val="28"/>
                        <w:lang w:val="tk-TM"/>
                      </w:rPr>
                      <w:t xml:space="preserve"> </w:t>
                    </w:r>
                    <w:r>
                      <w:rPr>
                        <w:rFonts w:ascii="Times New Roman" w:hAnsi="Times New Roman" w:cs="Times New Roman"/>
                        <w:sz w:val="28"/>
                        <w:szCs w:val="28"/>
                        <w:lang w:val="sq-AL"/>
                      </w:rPr>
                      <w:t xml:space="preserve">       - </w:t>
                    </w:r>
                    <w:r w:rsidRPr="00A67226">
                      <w:rPr>
                        <w:rFonts w:ascii="Times New Roman" w:hAnsi="Times New Roman" w:cs="Times New Roman"/>
                        <w:sz w:val="28"/>
                        <w:szCs w:val="28"/>
                        <w:lang w:val="tk-TM"/>
                      </w:rPr>
                      <w:t xml:space="preserve">işçi we </w:t>
                    </w:r>
                    <w:r>
                      <w:rPr>
                        <w:rFonts w:ascii="Times New Roman" w:hAnsi="Times New Roman" w:cs="Times New Roman"/>
                        <w:sz w:val="28"/>
                        <w:szCs w:val="28"/>
                        <w:lang w:val="sq-AL"/>
                      </w:rPr>
                      <w:t xml:space="preserve">  </w:t>
                    </w:r>
                    <w:r w:rsidRPr="00A6722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493F6D" w:rsidRDefault="00493F6D" w:rsidP="00A67226">
                    <w:pPr>
                      <w:pStyle w:val="a3"/>
                      <w:rPr>
                        <w:rFonts w:ascii="Times New Roman" w:hAnsi="Times New Roman" w:cs="Times New Roman"/>
                        <w:sz w:val="28"/>
                        <w:szCs w:val="28"/>
                        <w:lang w:val="sq-AL"/>
                      </w:rPr>
                    </w:pPr>
                    <w:r>
                      <w:rPr>
                        <w:rFonts w:ascii="Times New Roman" w:hAnsi="Times New Roman" w:cs="Times New Roman"/>
                        <w:sz w:val="28"/>
                        <w:szCs w:val="28"/>
                        <w:lang w:val="en-US"/>
                      </w:rPr>
                      <w:t xml:space="preserve">       </w:t>
                    </w:r>
                    <w:r w:rsidRPr="00A67226">
                      <w:rPr>
                        <w:rFonts w:ascii="Times New Roman" w:hAnsi="Times New Roman" w:cs="Times New Roman"/>
                        <w:sz w:val="28"/>
                        <w:szCs w:val="28"/>
                        <w:lang w:val="en-US"/>
                      </w:rPr>
                      <w:t xml:space="preserve">- </w:t>
                    </w:r>
                    <w:r>
                      <w:rPr>
                        <w:rFonts w:ascii="Times New Roman" w:hAnsi="Times New Roman" w:cs="Times New Roman"/>
                        <w:sz w:val="28"/>
                        <w:szCs w:val="28"/>
                        <w:lang w:val="tk-TM"/>
                      </w:rPr>
                      <w:t>awariýa liniýa</w:t>
                    </w:r>
                    <w:r w:rsidRPr="00A67226">
                      <w:rPr>
                        <w:rFonts w:ascii="Times New Roman" w:hAnsi="Times New Roman" w:cs="Times New Roman"/>
                        <w:sz w:val="28"/>
                        <w:szCs w:val="28"/>
                        <w:lang w:val="tk-TM"/>
                      </w:rPr>
                      <w:t xml:space="preserve"> bilen </w:t>
                    </w:r>
                  </w:p>
                  <w:p w:rsidR="00493F6D" w:rsidRPr="00A67226" w:rsidRDefault="00493F6D" w:rsidP="00A67226">
                    <w:pPr>
                      <w:pStyle w:val="a3"/>
                      <w:rPr>
                        <w:rFonts w:ascii="Times New Roman" w:hAnsi="Times New Roman" w:cs="Times New Roman"/>
                        <w:sz w:val="28"/>
                        <w:szCs w:val="28"/>
                        <w:lang w:val="en-US"/>
                      </w:rPr>
                    </w:pPr>
                    <w:r w:rsidRPr="00A67226">
                      <w:rPr>
                        <w:rFonts w:ascii="Times New Roman" w:hAnsi="Times New Roman" w:cs="Times New Roman"/>
                        <w:sz w:val="28"/>
                        <w:szCs w:val="28"/>
                        <w:lang w:val="tk-TM"/>
                      </w:rPr>
                      <w:t>üpjün edilşi.</w:t>
                    </w:r>
                  </w:p>
                </w:txbxContent>
              </v:textbox>
            </v:rect>
            <v:rect id="_x0000_s16511" style="position:absolute;left:6007;top:9238;width:428;height:193" o:regroupid="753" fillcolor="black [3213]" strokecolor="black [3213]"/>
            <v:group id="_x0000_s16512" style="position:absolute;left:4331;top:9552;width:409;height:193" coordorigin="5367,5825" coordsize="470,198" o:regroupid="753">
              <v:rect id="_x0000_s16513" style="position:absolute;left:5367;top:5825;width:470;height:198" fillcolor="white [3212]" strokecolor="black [3213]"/>
              <v:shape id="_x0000_s16514" type="#_x0000_t32" style="position:absolute;left:5367;top:5825;width:470;height:198" o:connectortype="straight"/>
              <v:shape id="_x0000_s16515" type="#_x0000_t32" style="position:absolute;left:5367;top:5825;width:470;height:193;flip:x" o:connectortype="straight"/>
            </v:group>
          </v:group>
        </w:pict>
      </w:r>
      <w:r>
        <w:rPr>
          <w:noProof/>
          <w:lang w:eastAsia="ru-RU"/>
        </w:rPr>
        <w:pict>
          <v:group id="_x0000_s16508" style="position:absolute;margin-left:-27.25pt;margin-top:10.75pt;width:249.1pt;height:71.95pt;z-index:289920512" coordorigin="1676,6437" coordsize="4982,1439">
            <v:rect id="_x0000_s16498" style="position:absolute;left:1676;top:6437;width:4982;height:1439;mso-position-vertical:absolute" strokecolor="white [3212]">
              <v:textbox style="mso-next-textbox:#_x0000_s16498">
                <w:txbxContent>
                  <w:p w:rsidR="00493F6D" w:rsidRPr="00A67226" w:rsidRDefault="00493F6D" w:rsidP="00A67226">
                    <w:pPr>
                      <w:pStyle w:val="a3"/>
                      <w:rPr>
                        <w:rFonts w:ascii="Times New Roman" w:hAnsi="Times New Roman" w:cs="Times New Roman"/>
                        <w:sz w:val="28"/>
                        <w:szCs w:val="28"/>
                        <w:lang w:val="en-US"/>
                      </w:rPr>
                    </w:pPr>
                    <w:r w:rsidRPr="00A67226">
                      <w:rPr>
                        <w:rFonts w:ascii="Times New Roman" w:hAnsi="Times New Roman" w:cs="Times New Roman"/>
                        <w:sz w:val="28"/>
                        <w:szCs w:val="28"/>
                        <w:lang w:val="tk-TM"/>
                      </w:rPr>
                      <w:t>9.3-nji çyzgy.</w:t>
                    </w:r>
                    <w:r w:rsidRPr="00A67226">
                      <w:rPr>
                        <w:rFonts w:ascii="Times New Roman" w:hAnsi="Times New Roman" w:cs="Times New Roman"/>
                        <w:sz w:val="28"/>
                        <w:szCs w:val="28"/>
                        <w:lang w:val="sq-AL"/>
                      </w:rPr>
                      <w:t xml:space="preserve"> </w:t>
                    </w:r>
                    <w:r w:rsidRPr="00A67226">
                      <w:rPr>
                        <w:rFonts w:ascii="Times New Roman" w:hAnsi="Times New Roman" w:cs="Times New Roman"/>
                        <w:sz w:val="28"/>
                        <w:szCs w:val="28"/>
                        <w:lang w:val="tk-TM"/>
                      </w:rPr>
                      <w:t>Iki sany bir</w:t>
                    </w:r>
                    <w:r>
                      <w:rPr>
                        <w:rFonts w:ascii="Times New Roman" w:hAnsi="Times New Roman" w:cs="Times New Roman"/>
                        <w:sz w:val="28"/>
                        <w:szCs w:val="28"/>
                        <w:lang w:val="tk-TM"/>
                      </w:rPr>
                      <w:t>transformatorly pdstansiýada</w:t>
                    </w:r>
                    <w:r w:rsidRPr="00A67226">
                      <w:rPr>
                        <w:rFonts w:ascii="Times New Roman" w:hAnsi="Times New Roman" w:cs="Times New Roman"/>
                        <w:sz w:val="28"/>
                        <w:szCs w:val="28"/>
                        <w:lang w:val="tk-TM"/>
                      </w:rPr>
                      <w:t xml:space="preserve"> </w:t>
                    </w:r>
                    <w:r>
                      <w:rPr>
                        <w:rFonts w:ascii="Times New Roman" w:hAnsi="Times New Roman" w:cs="Times New Roman"/>
                        <w:sz w:val="28"/>
                        <w:szCs w:val="28"/>
                        <w:lang w:val="sq-AL"/>
                      </w:rPr>
                      <w:t xml:space="preserve">       - </w:t>
                    </w:r>
                    <w:r w:rsidRPr="00A67226">
                      <w:rPr>
                        <w:rFonts w:ascii="Times New Roman" w:hAnsi="Times New Roman" w:cs="Times New Roman"/>
                        <w:sz w:val="28"/>
                        <w:szCs w:val="28"/>
                        <w:lang w:val="tk-TM"/>
                      </w:rPr>
                      <w:t xml:space="preserve">işçi we </w:t>
                    </w:r>
                    <w:r>
                      <w:rPr>
                        <w:rFonts w:ascii="Times New Roman" w:hAnsi="Times New Roman" w:cs="Times New Roman"/>
                        <w:sz w:val="28"/>
                        <w:szCs w:val="28"/>
                        <w:lang w:val="sq-AL"/>
                      </w:rPr>
                      <w:t xml:space="preserve">  </w:t>
                    </w:r>
                    <w:r w:rsidRPr="00A6722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7226">
                      <w:rPr>
                        <w:rFonts w:ascii="Times New Roman" w:hAnsi="Times New Roman" w:cs="Times New Roman"/>
                        <w:sz w:val="28"/>
                        <w:szCs w:val="28"/>
                        <w:lang w:val="en-US"/>
                      </w:rPr>
                      <w:t xml:space="preserve">- </w:t>
                    </w:r>
                    <w:r w:rsidRPr="00A67226">
                      <w:rPr>
                        <w:rFonts w:ascii="Times New Roman" w:hAnsi="Times New Roman" w:cs="Times New Roman"/>
                        <w:sz w:val="28"/>
                        <w:szCs w:val="28"/>
                        <w:lang w:val="tk-TM"/>
                      </w:rPr>
                      <w:t>awariýa liniýalar bilen üpjün edilşi.</w:t>
                    </w:r>
                  </w:p>
                </w:txbxContent>
              </v:textbox>
            </v:rect>
            <v:rect id="_x0000_s16499" style="position:absolute;left:3366;top:6935;width:428;height:193" fillcolor="black [3213]" strokecolor="black [3213]"/>
            <v:group id="_x0000_s16504" style="position:absolute;left:4893;top:6935;width:409;height:193" coordorigin="5367,5825" coordsize="470,198">
              <v:rect id="_x0000_s16505" style="position:absolute;left:5367;top:5825;width:470;height:198" fillcolor="white [3212]" strokecolor="black [3213]"/>
              <v:shape id="_x0000_s16506" type="#_x0000_t32" style="position:absolute;left:5367;top:5825;width:470;height:198" o:connectortype="straight"/>
              <v:shape id="_x0000_s16507" type="#_x0000_t32" style="position:absolute;left:5367;top:5825;width:470;height:193;flip:x" o:connectortype="straight"/>
            </v:group>
          </v:group>
        </w:pict>
      </w:r>
    </w:p>
    <w:p w:rsidR="00A67226" w:rsidRDefault="00A67226" w:rsidP="00FF6F24">
      <w:pPr>
        <w:rPr>
          <w:lang w:val="sq-AL"/>
        </w:rPr>
      </w:pPr>
    </w:p>
    <w:p w:rsidR="00A67226" w:rsidRDefault="00A67226" w:rsidP="00FF6F24">
      <w:pPr>
        <w:rPr>
          <w:lang w:val="sq-AL"/>
        </w:rPr>
      </w:pPr>
    </w:p>
    <w:p w:rsidR="00A67226" w:rsidRDefault="00A67226" w:rsidP="00FF6F24">
      <w:pPr>
        <w:rPr>
          <w:lang w:val="sq-AL"/>
        </w:rPr>
      </w:pPr>
    </w:p>
    <w:p w:rsidR="00A67226" w:rsidRDefault="00A67226" w:rsidP="00FF6F24">
      <w:pPr>
        <w:rPr>
          <w:lang w:val="sq-AL"/>
        </w:rPr>
      </w:pPr>
    </w:p>
    <w:p w:rsidR="005A094E" w:rsidRPr="005A094E" w:rsidRDefault="005A094E" w:rsidP="00FF6F24">
      <w:pPr>
        <w:rPr>
          <w:sz w:val="6"/>
          <w:szCs w:val="6"/>
          <w:lang w:val="sq-AL"/>
        </w:rPr>
      </w:pPr>
    </w:p>
    <w:p w:rsidR="005A094E" w:rsidRPr="005A094E" w:rsidRDefault="005A094E" w:rsidP="005A094E">
      <w:pPr>
        <w:pStyle w:val="a3"/>
        <w:rPr>
          <w:rFonts w:ascii="Times New Roman" w:hAnsi="Times New Roman" w:cs="Times New Roman"/>
          <w:sz w:val="28"/>
          <w:szCs w:val="28"/>
          <w:lang w:val="tk-TM"/>
        </w:rPr>
      </w:pPr>
      <w:r w:rsidRPr="005A094E">
        <w:rPr>
          <w:rFonts w:ascii="Times New Roman" w:hAnsi="Times New Roman" w:cs="Times New Roman"/>
          <w:sz w:val="28"/>
          <w:szCs w:val="28"/>
          <w:lang w:val="tk-TM"/>
        </w:rPr>
        <w:t>Yşyklandyryjy ulgamlar</w:t>
      </w:r>
      <w:r w:rsidR="00521933">
        <w:rPr>
          <w:rFonts w:ascii="Times New Roman" w:hAnsi="Times New Roman" w:cs="Times New Roman"/>
          <w:sz w:val="28"/>
          <w:szCs w:val="28"/>
          <w:lang w:val="sq-AL"/>
        </w:rPr>
        <w:t>y</w:t>
      </w:r>
      <w:r w:rsidRPr="005A094E">
        <w:rPr>
          <w:rFonts w:ascii="Times New Roman" w:hAnsi="Times New Roman" w:cs="Times New Roman"/>
          <w:sz w:val="28"/>
          <w:szCs w:val="28"/>
          <w:lang w:val="tk-TM"/>
        </w:rPr>
        <w:t xml:space="preserve"> birnäçe çeşmelerden iýmitlendiril</w:t>
      </w:r>
      <w:r w:rsidR="009A637A">
        <w:rPr>
          <w:rFonts w:ascii="Times New Roman" w:hAnsi="Times New Roman" w:cs="Times New Roman"/>
          <w:sz w:val="28"/>
          <w:szCs w:val="28"/>
          <w:lang w:val="sq-AL"/>
        </w:rPr>
        <w:t>i</w:t>
      </w:r>
      <w:r w:rsidRPr="005A094E">
        <w:rPr>
          <w:rFonts w:ascii="Times New Roman" w:hAnsi="Times New Roman" w:cs="Times New Roman"/>
          <w:sz w:val="28"/>
          <w:szCs w:val="28"/>
          <w:lang w:val="tk-TM"/>
        </w:rPr>
        <w:t>şi.</w:t>
      </w:r>
    </w:p>
    <w:p w:rsidR="00FF6F24" w:rsidRPr="00502F30" w:rsidRDefault="00292024" w:rsidP="00FF6F24">
      <w:pPr>
        <w:rPr>
          <w:lang w:val="tk-TM"/>
        </w:rPr>
      </w:pPr>
      <w:r>
        <w:rPr>
          <w:noProof/>
          <w:lang w:eastAsia="ru-RU"/>
        </w:rPr>
        <w:pict>
          <v:group id="_x0000_s16811" style="position:absolute;margin-left:13.25pt;margin-top:23.75pt;width:423.6pt;height:210.2pt;z-index:291030528" coordorigin="1966,9707" coordsize="8472,4204">
            <v:rect id="_x0000_s16810" style="position:absolute;left:8526;top:12824;width:411;height:474" strokecolor="white [3212]">
              <v:textbox>
                <w:txbxContent>
                  <w:p w:rsidR="00493F6D" w:rsidRPr="00521933" w:rsidRDefault="00493F6D" w:rsidP="00521933">
                    <w:pPr>
                      <w:pStyle w:val="a3"/>
                      <w:rPr>
                        <w:rFonts w:ascii="Times New Roman" w:hAnsi="Times New Roman" w:cs="Times New Roman"/>
                        <w:lang w:val="sq-AL"/>
                      </w:rPr>
                    </w:pPr>
                    <w:r w:rsidRPr="00521933">
                      <w:rPr>
                        <w:rFonts w:ascii="Times New Roman" w:hAnsi="Times New Roman" w:cs="Times New Roman"/>
                        <w:lang w:val="sq-AL"/>
                      </w:rPr>
                      <w:t>1</w:t>
                    </w:r>
                  </w:p>
                </w:txbxContent>
              </v:textbox>
            </v:rect>
            <v:group id="_x0000_s12130" style="position:absolute;left:1966;top:9707;width:8472;height:4204" coordorigin="1966,7715" coordsize="8472,4204">
              <v:rect id="_x0000_s12068" style="position:absolute;left:9044;top:7715;width:1394;height:540" o:regroupid="468" strokecolor="white [3212]">
                <v:textbox style="mso-next-textbox:#_x0000_s12068">
                  <w:txbxContent>
                    <w:p w:rsidR="00493F6D" w:rsidRPr="00DB138D" w:rsidRDefault="00493F6D" w:rsidP="007D2852">
                      <w:pPr>
                        <w:pStyle w:val="a3"/>
                        <w:rPr>
                          <w:rFonts w:ascii="Times New Roman" w:hAnsi="Times New Roman" w:cs="Times New Roman"/>
                          <w:lang w:val="sq-AL"/>
                        </w:rPr>
                      </w:pPr>
                      <w:r>
                        <w:rPr>
                          <w:rFonts w:ascii="Times New Roman" w:hAnsi="Times New Roman" w:cs="Times New Roman"/>
                        </w:rPr>
                        <w:t>3-</w:t>
                      </w:r>
                      <w:r>
                        <w:rPr>
                          <w:rFonts w:ascii="Times New Roman" w:hAnsi="Times New Roman" w:cs="Times New Roman"/>
                          <w:lang w:val="sq-AL"/>
                        </w:rPr>
                        <w:t>nji çeşme</w:t>
                      </w:r>
                    </w:p>
                  </w:txbxContent>
                </v:textbox>
              </v:rect>
              <v:rect id="_x0000_s12064" style="position:absolute;left:5282;top:8151;width:1394;height:540" o:regroupid="468" strokecolor="white [3212]">
                <v:textbox style="mso-next-textbox:#_x0000_s12064">
                  <w:txbxContent>
                    <w:p w:rsidR="00493F6D" w:rsidRPr="00DB138D" w:rsidRDefault="00493F6D" w:rsidP="007D2852">
                      <w:pPr>
                        <w:pStyle w:val="a3"/>
                        <w:rPr>
                          <w:rFonts w:ascii="Times New Roman" w:hAnsi="Times New Roman" w:cs="Times New Roman"/>
                          <w:lang w:val="sq-AL"/>
                        </w:rPr>
                      </w:pP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sq-AL"/>
                        </w:rPr>
                        <w:t>nji çeşme</w:t>
                      </w:r>
                    </w:p>
                  </w:txbxContent>
                </v:textbox>
              </v:rect>
              <v:rect id="_x0000_s11842" style="position:absolute;left:2586;top:8170;width:1394;height:540" o:regroupid="468" strokecolor="white [3212]">
                <v:textbox style="mso-next-textbox:#_x0000_s11842">
                  <w:txbxContent>
                    <w:p w:rsidR="00493F6D" w:rsidRPr="00DB138D" w:rsidRDefault="00493F6D" w:rsidP="007D2852">
                      <w:pPr>
                        <w:pStyle w:val="a3"/>
                        <w:rPr>
                          <w:rFonts w:ascii="Times New Roman" w:hAnsi="Times New Roman" w:cs="Times New Roman"/>
                          <w:lang w:val="sq-AL"/>
                        </w:rPr>
                      </w:pPr>
                      <w:r>
                        <w:rPr>
                          <w:rFonts w:ascii="Times New Roman" w:hAnsi="Times New Roman" w:cs="Times New Roman"/>
                        </w:rPr>
                        <w:t>1-</w:t>
                      </w:r>
                      <w:r>
                        <w:rPr>
                          <w:rFonts w:ascii="Times New Roman" w:hAnsi="Times New Roman" w:cs="Times New Roman"/>
                          <w:lang w:val="sq-AL"/>
                        </w:rPr>
                        <w:t>nji çeşme</w:t>
                      </w:r>
                    </w:p>
                  </w:txbxContent>
                </v:textbox>
              </v:rect>
              <v:group id="_x0000_s11843" style="position:absolute;left:2435;top:10203;width:1953;height:75" coordorigin="7240,3287" coordsize="2196,92" o:regroupid="468">
                <v:shape id="_x0000_s11844" type="#_x0000_t32" style="position:absolute;left:7241;top:3287;width:2195;height:0" o:connectortype="straight" strokecolor="#484329 [814]"/>
                <v:shape id="_x0000_s11845" type="#_x0000_t32" style="position:absolute;left:7241;top:3379;width:2195;height:0" o:connectortype="straight" strokecolor="#484329 [814]"/>
                <v:shape id="_x0000_s11846" type="#_x0000_t32" style="position:absolute;left:7241;top:3327;width:2195;height:0" o:connectortype="straight" strokecolor="#484329 [814]"/>
                <v:shape id="_x0000_s11847" type="#_x0000_t32" style="position:absolute;left:7241;top:3312;width:2195;height:0" o:connectortype="straight" strokecolor="#484329 [814]"/>
                <v:shape id="_x0000_s11848" type="#_x0000_t32" style="position:absolute;left:7241;top:3301;width:2195;height:0" o:connectortype="straight" strokecolor="#484329 [814]"/>
                <v:shape id="_x0000_s11849" type="#_x0000_t32" style="position:absolute;left:7241;top:3351;width:2195;height:0" o:connectortype="straight" strokecolor="#484329 [814]"/>
                <v:shape id="_x0000_s11850" type="#_x0000_t32" style="position:absolute;left:7241;top:3335;width:2195;height:0" o:connectortype="straight" strokecolor="#484329 [814]"/>
                <v:shape id="_x0000_s11851" type="#_x0000_t32" style="position:absolute;left:7241;top:3365;width:2195;height:0" o:connectortype="straight" strokecolor="#484329 [814]"/>
                <v:shape id="_x0000_s11852" type="#_x0000_t32" style="position:absolute;left:7240;top:3289;width:0;height:88" o:connectortype="straight" strokecolor="#484329 [814]"/>
                <v:shape id="_x0000_s11853" type="#_x0000_t32" style="position:absolute;left:9436;top:3289;width:0;height:88" o:connectortype="straight" strokecolor="#484329 [814]"/>
              </v:group>
              <v:group id="_x0000_s11968" style="position:absolute;left:1966;top:8108;width:2995;height:0" coordorigin="1798,8230" coordsize="2995,0" o:regroupid="468">
                <v:shape id="_x0000_s11880" type="#_x0000_t32" style="position:absolute;left:1798;top:8230;width:119;height:0" o:connectortype="straight" o:regroupid="451"/>
                <v:shape id="_x0000_s11881" type="#_x0000_t32" style="position:absolute;left:2069;top:8230;width:119;height:0" o:connectortype="straight" o:regroupid="451"/>
                <v:shape id="_x0000_s11882" type="#_x0000_t32" style="position:absolute;left:2365;top:8230;width:119;height:0" o:connectortype="straight" o:regroupid="451"/>
                <v:shape id="_x0000_s11883" type="#_x0000_t32" style="position:absolute;left:2661;top:8230;width:119;height:0" o:connectortype="straight" o:regroupid="451"/>
                <v:shape id="_x0000_s11884" type="#_x0000_t32" style="position:absolute;left:2954;top:8230;width:119;height:0" o:connectortype="straight" o:regroupid="451"/>
                <v:shape id="_x0000_s11885" type="#_x0000_t32" style="position:absolute;left:3208;top:8230;width:119;height:0" o:connectortype="straight" o:regroupid="451"/>
                <v:shape id="_x0000_s11923" type="#_x0000_t32" style="position:absolute;left:3963;top:8230;width:119;height:0" o:connectortype="straight" o:regroupid="451"/>
                <v:shape id="_x0000_s11924" type="#_x0000_t32" style="position:absolute;left:4223;top:8230;width:119;height:0" o:connectortype="straight" o:regroupid="451"/>
                <v:shape id="_x0000_s11925" type="#_x0000_t32" style="position:absolute;left:4469;top:8230;width:94;height:0" o:connectortype="straight" o:regroupid="451"/>
                <v:shape id="_x0000_s11926" type="#_x0000_t32" style="position:absolute;left:3464;top:8230;width:118;height:0" o:connectortype="straight" o:regroupid="451"/>
                <v:shape id="_x0000_s11927" type="#_x0000_t32" style="position:absolute;left:3705;top:8230;width:119;height:0" o:connectortype="straight" o:regroupid="451"/>
                <v:shape id="_x0000_s11928" type="#_x0000_t32" style="position:absolute;left:4699;top:8230;width:94;height:0" o:connectortype="straight" o:regroupid="451"/>
              </v:group>
              <v:group id="_x0000_s11969" style="position:absolute;left:1975;top:11099;width:2987;height:4" coordorigin="1807,11099" coordsize="2987,4" o:regroupid="468">
                <v:shape id="_x0000_s11886" type="#_x0000_t32" style="position:absolute;left:1807;top:11102;width:119;height:0" o:connectortype="straight" o:regroupid="451"/>
                <v:shape id="_x0000_s11887" type="#_x0000_t32" style="position:absolute;left:2678;top:11102;width:119;height:0" o:connectortype="straight" o:regroupid="451"/>
                <v:shape id="_x0000_s11888" type="#_x0000_t32" style="position:absolute;left:2963;top:11102;width:119;height:0" o:connectortype="straight" o:regroupid="451"/>
                <v:shape id="_x0000_s11889" type="#_x0000_t32" style="position:absolute;left:3209;top:11102;width:119;height:0" o:connectortype="straight" o:regroupid="451"/>
                <v:shape id="_x0000_s11903" type="#_x0000_t32" style="position:absolute;left:2082;top:11102;width:119;height:0" o:connectortype="straight" o:regroupid="451"/>
                <v:shape id="_x0000_s11904" type="#_x0000_t32" style="position:absolute;left:2386;top:11102;width:119;height:0" o:connectortype="straight" o:regroupid="451"/>
                <v:shape id="_x0000_s11929" type="#_x0000_t32" style="position:absolute;left:3449;top:11102;width:119;height:0" o:connectortype="straight" o:regroupid="451"/>
                <v:shape id="_x0000_s11930" type="#_x0000_t32" style="position:absolute;left:3985;top:11102;width:119;height:0" o:connectortype="straight" o:regroupid="451"/>
                <v:shape id="_x0000_s11931" type="#_x0000_t32" style="position:absolute;left:4467;top:11102;width:97;height:0" o:connectortype="straight" o:regroupid="451"/>
                <v:shape id="_x0000_s11932" type="#_x0000_t32" style="position:absolute;left:4697;top:11102;width:97;height:0" o:connectortype="straight" o:regroupid="451"/>
                <v:shape id="_x0000_s11952" type="#_x0000_t32" style="position:absolute;left:3712;top:11099;width:119;height:0" o:connectortype="straight" o:regroupid="451"/>
                <v:shape id="_x0000_s11953" type="#_x0000_t32" style="position:absolute;left:4220;top:11103;width:119;height:0" o:connectortype="straight" o:regroupid="451"/>
              </v:group>
              <v:rect id="_x0000_s11905" style="position:absolute;left:6566;top:8638;width:663;height:540" o:regroupid="468" strokecolor="white [3212]">
                <v:textbox style="mso-next-textbox:#_x0000_s11905">
                  <w:txbxContent>
                    <w:p w:rsidR="00493F6D" w:rsidRPr="007D2852" w:rsidRDefault="00493F6D" w:rsidP="007D2852">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1933" style="position:absolute;left:4817;top:10209;width:2108;height:76" coordorigin="7240,3287" coordsize="2196,92" o:regroupid="468">
                <v:shape id="_x0000_s11934" type="#_x0000_t32" style="position:absolute;left:7241;top:3287;width:2195;height:0" o:connectortype="straight" strokecolor="#484329 [814]"/>
                <v:shape id="_x0000_s11935" type="#_x0000_t32" style="position:absolute;left:7241;top:3379;width:2195;height:0" o:connectortype="straight" strokecolor="#484329 [814]"/>
                <v:shape id="_x0000_s11936" type="#_x0000_t32" style="position:absolute;left:7241;top:3327;width:2195;height:0" o:connectortype="straight" strokecolor="#484329 [814]"/>
                <v:shape id="_x0000_s11937" type="#_x0000_t32" style="position:absolute;left:7241;top:3312;width:2195;height:0" o:connectortype="straight" strokecolor="#484329 [814]"/>
                <v:shape id="_x0000_s11938" type="#_x0000_t32" style="position:absolute;left:7241;top:3301;width:2195;height:0" o:connectortype="straight" strokecolor="#484329 [814]"/>
                <v:shape id="_x0000_s11939" type="#_x0000_t32" style="position:absolute;left:7241;top:3351;width:2195;height:0" o:connectortype="straight" strokecolor="#484329 [814]"/>
                <v:shape id="_x0000_s11940" type="#_x0000_t32" style="position:absolute;left:7241;top:3335;width:2195;height:0" o:connectortype="straight" strokecolor="#484329 [814]"/>
                <v:shape id="_x0000_s11941" type="#_x0000_t32" style="position:absolute;left:7241;top:3365;width:2195;height:0" o:connectortype="straight" strokecolor="#484329 [814]"/>
                <v:shape id="_x0000_s11942" type="#_x0000_t32" style="position:absolute;left:7240;top:3289;width:0;height:88" o:connectortype="straight" strokecolor="#484329 [814]"/>
                <v:shape id="_x0000_s11943" type="#_x0000_t32" style="position:absolute;left:9436;top:3289;width:0;height:88" o:connectortype="straight" strokecolor="#484329 [814]"/>
              </v:group>
              <v:shape id="_x0000_s11967" type="#_x0000_t120" style="position:absolute;left:4795;top:10196;width:104;height:102" o:regroupid="468" fillcolor="black [3213]"/>
              <v:group id="_x0000_s12007" style="position:absolute;left:6388;top:10595;width:299;height:309;rotation:580912fd" coordorigin="1839,2826" coordsize="253,261" o:regroupid="468">
                <v:shape id="_x0000_s12008" type="#_x0000_t32" style="position:absolute;left:1839;top:2826;width:253;height:261;flip:x y" o:connectortype="straight"/>
                <v:rect id="_x0000_s12009" style="position:absolute;left:1900;top:2936;width:75;height:108;rotation:-2829956fd" fillcolor="black [3213]"/>
              </v:group>
              <v:shape id="_x0000_s12010" type="#_x0000_t120" style="position:absolute;left:6598;top:10884;width:104;height:102" o:regroupid="468" fillcolor="white [3212]"/>
              <v:shape id="_x0000_s12011" type="#_x0000_t120" style="position:absolute;left:6598;top:10596;width:104;height:102" o:regroupid="468" fillcolor="white [3212]"/>
              <v:shape id="_x0000_s12012" type="#_x0000_t32" style="position:absolute;left:6649;top:10221;width:1;height:367" o:connectortype="straight" o:regroupid="468"/>
              <v:shape id="_x0000_s12013" type="#_x0000_t120" style="position:absolute;left:6598;top:10198;width:104;height:102" o:regroupid="468" fillcolor="black [3213]"/>
              <v:shape id="_x0000_s12014" type="#_x0000_t32" style="position:absolute;left:6649;top:10986;width:1;height:73" o:connectortype="straight" o:regroupid="468"/>
              <v:shape id="_x0000_s12015" type="#_x0000_t32" style="position:absolute;left:6650;top:11149;width:1;height:73" o:connectortype="straight" o:regroupid="468"/>
              <v:shape id="_x0000_s12016" type="#_x0000_t32" style="position:absolute;left:6651;top:11334;width:1;height:73" o:connectortype="straight" o:regroupid="468"/>
              <v:shape id="_x0000_s12017" type="#_x0000_t32" style="position:absolute;left:6648;top:11531;width:1;height:73" o:connectortype="straight" o:regroupid="468"/>
              <v:group id="_x0000_s11906" style="position:absolute;left:5176;top:11654;width:481;height:202" coordorigin="4303,9421" coordsize="481,202" o:regroupid="468">
                <v:rect id="_x0000_s11907" style="position:absolute;left:4303;top:9421;width:481;height:202" fillcolor="white [3212]"/>
                <v:shape id="_x0000_s11908" type="#_x0000_t32" style="position:absolute;left:4303;top:9421;width:481;height:202" o:connectortype="straight"/>
                <v:shape id="_x0000_s11909" type="#_x0000_t32" style="position:absolute;left:4303;top:9421;width:481;height:202;flip:x" o:connectortype="straight"/>
              </v:group>
              <v:shape id="_x0000_s11944" type="#_x0000_t32" style="position:absolute;left:5416;top:10952;width:1;height:704;flip:x" o:connectortype="straight" o:regroupid="468"/>
              <v:group id="_x0000_s11945" style="position:absolute;left:5155;top:10591;width:299;height:309;rotation:580912fd" coordorigin="1839,2826" coordsize="253,261" o:regroupid="468">
                <v:shape id="_x0000_s11946" type="#_x0000_t32" style="position:absolute;left:1839;top:2826;width:253;height:261;flip:x y" o:connectortype="straight"/>
                <v:rect id="_x0000_s11947" style="position:absolute;left:1900;top:2936;width:75;height:108;rotation:-2829956fd" fillcolor="black [3213]"/>
              </v:group>
              <v:shape id="_x0000_s11948" type="#_x0000_t120" style="position:absolute;left:5365;top:10880;width:104;height:102" o:regroupid="468" fillcolor="white [3212]"/>
              <v:shape id="_x0000_s11949" type="#_x0000_t120" style="position:absolute;left:5365;top:10592;width:104;height:102" o:regroupid="468" fillcolor="white [3212]"/>
              <v:shape id="_x0000_s11950" type="#_x0000_t32" style="position:absolute;left:5416;top:10217;width:1;height:367" o:connectortype="straight" o:regroupid="468"/>
              <v:shape id="_x0000_s11951" type="#_x0000_t120" style="position:absolute;left:5365;top:10190;width:104;height:102" o:regroupid="468" fillcolor="black [3213]"/>
              <v:shape id="_x0000_s11894" type="#_x0000_t32" style="position:absolute;left:2772;top:10903;width:0;height:897" o:connectortype="straight" o:regroupid="468"/>
              <v:rect id="_x0000_s11895" style="position:absolute;left:2528;top:11649;width:481;height:202" o:regroupid="468" fillcolor="#404040 [2429]"/>
              <v:group id="_x0000_s11896" style="position:absolute;left:2510;top:10594;width:299;height:309;rotation:580912fd" coordorigin="1839,2826" coordsize="253,261" o:regroupid="468">
                <v:shape id="_x0000_s11897" type="#_x0000_t32" style="position:absolute;left:1839;top:2826;width:253;height:261;flip:x y" o:connectortype="straight"/>
                <v:rect id="_x0000_s11898" style="position:absolute;left:1900;top:2936;width:75;height:108;rotation:-2829956fd" fillcolor="black [3213]"/>
              </v:group>
              <v:shape id="_x0000_s11899" type="#_x0000_t120" style="position:absolute;left:2720;top:10883;width:104;height:102" o:regroupid="468" fillcolor="white [3212]"/>
              <v:shape id="_x0000_s11900" type="#_x0000_t120" style="position:absolute;left:2720;top:10595;width:104;height:102" o:regroupid="468" fillcolor="white [3212]"/>
              <v:shape id="_x0000_s11901" type="#_x0000_t32" style="position:absolute;left:2771;top:10220;width:1;height:367" o:connectortype="straight" o:regroupid="468"/>
              <v:shape id="_x0000_s11902" type="#_x0000_t120" style="position:absolute;left:2720;top:10197;width:104;height:102" o:regroupid="468" fillcolor="black [3213]"/>
              <v:shape id="_x0000_s11984" type="#_x0000_t32" style="position:absolute;left:5105;top:11101;width:119;height:0" o:connectortype="straight" o:regroupid="468"/>
              <v:shape id="_x0000_s11985" type="#_x0000_t32" style="position:absolute;left:5976;top:11101;width:119;height:0" o:connectortype="straight" o:regroupid="468"/>
              <v:shape id="_x0000_s11986" type="#_x0000_t32" style="position:absolute;left:6261;top:11101;width:119;height:0" o:connectortype="straight" o:regroupid="468"/>
              <v:shape id="_x0000_s11987" type="#_x0000_t32" style="position:absolute;left:6507;top:11101;width:119;height:0" o:connectortype="straight" o:regroupid="468"/>
              <v:shape id="_x0000_s11988" type="#_x0000_t32" style="position:absolute;left:5380;top:11101;width:119;height:0" o:connectortype="straight" o:regroupid="468"/>
              <v:shape id="_x0000_s11989" type="#_x0000_t32" style="position:absolute;left:5684;top:11101;width:119;height:0" o:connectortype="straight" o:regroupid="468"/>
              <v:shape id="_x0000_s11990" type="#_x0000_t32" style="position:absolute;left:6747;top:11101;width:119;height:0" o:connectortype="straight" o:regroupid="468"/>
              <v:shape id="_x0000_s11991" type="#_x0000_t32" style="position:absolute;left:7283;top:11101;width:119;height:0" o:connectortype="straight" o:regroupid="468"/>
              <v:shape id="_x0000_s11994" type="#_x0000_t32" style="position:absolute;left:7010;top:11098;width:119;height:0" o:connectortype="straight" o:regroupid="468"/>
              <v:group id="_x0000_s12060" style="position:absolute;left:5098;top:8111;width:2284;height:0" coordorigin="4928,8229" coordsize="2284,0" o:regroupid="468">
                <v:shape id="_x0000_s11971" type="#_x0000_t32" style="position:absolute;left:4928;top:8229;width:119;height:0" o:connectortype="straight" o:regroupid="459"/>
                <v:shape id="_x0000_s11972" type="#_x0000_t32" style="position:absolute;left:5199;top:8229;width:119;height:0" o:connectortype="straight" o:regroupid="459"/>
                <v:shape id="_x0000_s11973" type="#_x0000_t32" style="position:absolute;left:5495;top:8229;width:119;height:0" o:connectortype="straight" o:regroupid="459"/>
                <v:shape id="_x0000_s11974" type="#_x0000_t32" style="position:absolute;left:5791;top:8229;width:119;height:0" o:connectortype="straight" o:regroupid="459"/>
                <v:shape id="_x0000_s11975" type="#_x0000_t32" style="position:absolute;left:6084;top:8229;width:119;height:0" o:connectortype="straight" o:regroupid="459"/>
                <v:shape id="_x0000_s11976" type="#_x0000_t32" style="position:absolute;left:6338;top:8229;width:119;height:0" o:connectortype="straight" o:regroupid="459"/>
                <v:shape id="_x0000_s11977" type="#_x0000_t32" style="position:absolute;left:7093;top:8229;width:119;height:0" o:connectortype="straight" o:regroupid="459"/>
                <v:shape id="_x0000_s11980" type="#_x0000_t32" style="position:absolute;left:6594;top:8229;width:118;height:0" o:connectortype="straight" o:regroupid="459"/>
                <v:shape id="_x0000_s11981" type="#_x0000_t32" style="position:absolute;left:6835;top:8229;width:119;height:0" o:connectortype="straight" o:regroupid="459"/>
              </v:group>
              <v:group id="_x0000_s11868" style="position:absolute;left:3021;top:8620;width:405;height:630" coordorigin="5640,11848" coordsize="310,483" o:regroupid="468">
                <v:shape id="_x0000_s11869" type="#_x0000_t120" style="position:absolute;left:5640;top:12037;width:310;height:294"/>
                <v:shape id="_x0000_s11870" type="#_x0000_t120" style="position:absolute;left:5640;top:11848;width:310;height:294"/>
                <v:shape id="_x0000_s11871" type="#_x0000_t19" style="position:absolute;left:5709;top:12003;width:171;height:175;rotation:-3070674fd"/>
              </v:group>
              <v:shape id="_x0000_s11873" type="#_x0000_t32" style="position:absolute;left:3225;top:9255;width:1;height:308" o:connectortype="straight" o:regroupid="468"/>
              <v:shape id="_x0000_s11874" type="#_x0000_t120" style="position:absolute;left:3174;top:10190;width:104;height:102" o:regroupid="468" fillcolor="black [3213]"/>
              <v:shape id="_x0000_s11875" type="#_x0000_t32" style="position:absolute;left:3225;top:9943;width:0;height:240" o:connectortype="straight" o:regroupid="468"/>
              <v:group id="_x0000_s12063" style="position:absolute;left:2940;top:9557;width:338;height:429" coordorigin="2772,9512" coordsize="338,429" o:regroupid="468">
                <v:shape id="_x0000_s11872" type="#_x0000_t120" style="position:absolute;left:3005;top:9517;width:104;height:102" o:regroupid="460" fillcolor="white [3212]"/>
                <v:shape id="_x0000_s11876" type="#_x0000_t120" style="position:absolute;left:3006;top:9839;width:104;height:102" o:regroupid="460" fillcolor="white [3212]"/>
                <v:group id="_x0000_s11877" style="position:absolute;left:2772;top:9512;width:299;height:309;rotation:606025fd" coordorigin="2757,7328" coordsize="299,309" o:regroupid="460">
                  <v:shape id="_x0000_s11878" type="#_x0000_t32" style="position:absolute;left:2757;top:7328;width:299;height:309;flip:x y" o:connectortype="straight"/>
                  <v:rect id="_x0000_s11879" style="position:absolute;left:2829;top:7458;width:89;height:128;rotation:-2829956fd" fillcolor="black [3213]"/>
                </v:group>
              </v:group>
              <v:group id="_x0000_s11954" style="position:absolute;left:5752;top:8640;width:405;height:630" coordorigin="5640,11848" coordsize="310,483" o:regroupid="468">
                <v:shape id="_x0000_s11955" type="#_x0000_t120" style="position:absolute;left:5640;top:12037;width:310;height:294"/>
                <v:shape id="_x0000_s11956" type="#_x0000_t120" style="position:absolute;left:5640;top:11848;width:310;height:294"/>
                <v:shape id="_x0000_s11957" type="#_x0000_t19" style="position:absolute;left:5709;top:12003;width:171;height:175;rotation:-3070674fd"/>
              </v:group>
              <v:shape id="_x0000_s11958" type="#_x0000_t32" style="position:absolute;left:5957;top:9275;width:0;height:313" o:connectortype="straight" o:regroupid="468"/>
              <v:shape id="_x0000_s11959" type="#_x0000_t120" style="position:absolute;left:5905;top:10190;width:104;height:102" o:regroupid="468" fillcolor="black [3213]"/>
              <v:shape id="_x0000_s11960" type="#_x0000_t32" style="position:absolute;left:5956;top:9943;width:0;height:240" o:connectortype="straight" o:regroupid="468"/>
              <v:group id="_x0000_s11961" style="position:absolute;left:5671;top:9587;width:338;height:429" coordorigin="3620,10825" coordsize="338,429" o:regroupid="468">
                <v:shape id="_x0000_s11962" type="#_x0000_t120" style="position:absolute;left:3853;top:10830;width:104;height:102" fillcolor="white [3212]"/>
                <v:shape id="_x0000_s11963" type="#_x0000_t120" style="position:absolute;left:3854;top:11152;width:104;height:102" fillcolor="white [3212]"/>
                <v:group id="_x0000_s11964" style="position:absolute;left:3620;top:10825;width:299;height:309;rotation:606025fd" coordorigin="2757,7328" coordsize="299,309">
                  <v:shape id="_x0000_s11965" type="#_x0000_t32" style="position:absolute;left:2757;top:7328;width:299;height:309;flip:x y" o:connectortype="straight"/>
                  <v:rect id="_x0000_s11966" style="position:absolute;left:2829;top:7458;width:89;height:128;rotation:-2829956fd" fillcolor="black [3213]"/>
                </v:group>
              </v:group>
              <v:shape id="_x0000_s11911" type="#_x0000_t32" style="position:absolute;left:7391;top:8247;width:0;height:101" o:connectortype="straight" o:regroupid="468"/>
              <v:shape id="_x0000_s11912" type="#_x0000_t32" style="position:absolute;left:7395;top:8488;width:0;height:101" o:connectortype="straight" o:regroupid="468"/>
              <v:shape id="_x0000_s11913" type="#_x0000_t32" style="position:absolute;left:7395;top:8731;width:0;height:101" o:connectortype="straight" o:regroupid="468"/>
              <v:shape id="_x0000_s11914" type="#_x0000_t32" style="position:absolute;left:7391;top:8967;width:0;height:101" o:connectortype="straight" o:regroupid="468"/>
              <v:shape id="_x0000_s11915" type="#_x0000_t32" style="position:absolute;left:7391;top:9208;width:0;height:101" o:connectortype="straight" o:regroupid="468"/>
              <v:shape id="_x0000_s11916" type="#_x0000_t32" style="position:absolute;left:7391;top:9472;width:0;height:101" o:connectortype="straight" o:regroupid="468"/>
              <v:shape id="_x0000_s11917" type="#_x0000_t32" style="position:absolute;left:7391;top:9747;width:0;height:101" o:connectortype="straight" o:regroupid="468"/>
              <v:shape id="_x0000_s11918" type="#_x0000_t32" style="position:absolute;left:7391;top:10014;width:0;height:101" o:connectortype="straight" o:regroupid="468"/>
              <v:shape id="_x0000_s11919" type="#_x0000_t32" style="position:absolute;left:7391;top:10273;width:0;height:100" o:connectortype="straight" o:regroupid="468"/>
              <v:shape id="_x0000_s11920" type="#_x0000_t32" style="position:absolute;left:7395;top:10540;width:0;height:101" o:connectortype="straight" o:regroupid="468"/>
              <v:shape id="_x0000_s11921" type="#_x0000_t32" style="position:absolute;left:7395;top:10819;width:0;height:100" o:connectortype="straight" o:regroupid="468"/>
              <v:shape id="_x0000_s11922" type="#_x0000_t32" style="position:absolute;left:7395;top:11026;width:0;height:73" o:connectortype="straight" o:regroupid="468"/>
              <v:shape id="_x0000_s12061" type="#_x0000_t32" style="position:absolute;left:7391;top:8108;width:1;height:51" o:connectortype="straight" o:regroupid="468"/>
              <v:group id="_x0000_s12095" style="position:absolute;left:1966;top:8108;width:4;height:2993" coordorigin="1798,8108" coordsize="4,2993" o:regroupid="468">
                <v:shape id="_x0000_s11855" type="#_x0000_t32" style="position:absolute;left:1798;top:8294;width:0;height:101" o:connectortype="straight" o:regroupid="463"/>
                <v:shape id="_x0000_s11856" type="#_x0000_t32" style="position:absolute;left:1802;top:8540;width:0;height:101" o:connectortype="straight" o:regroupid="463"/>
                <v:shape id="_x0000_s11857" type="#_x0000_t32" style="position:absolute;left:1802;top:8768;width:0;height:101" o:connectortype="straight" o:regroupid="463"/>
                <v:shape id="_x0000_s11858" type="#_x0000_t32" style="position:absolute;left:1798;top:9014;width:0;height:101" o:connectortype="straight" o:regroupid="463"/>
                <v:shape id="_x0000_s11859" type="#_x0000_t32" style="position:absolute;left:1798;top:9250;width:0;height:101" o:connectortype="straight" o:regroupid="463"/>
                <v:shape id="_x0000_s11860" type="#_x0000_t32" style="position:absolute;left:1798;top:9504;width:0;height:101" o:connectortype="straight" o:regroupid="463"/>
                <v:shape id="_x0000_s11861" type="#_x0000_t32" style="position:absolute;left:1798;top:9754;width:0;height:101" o:connectortype="straight" o:regroupid="463"/>
                <v:shape id="_x0000_s11862" type="#_x0000_t32" style="position:absolute;left:1798;top:10021;width:0;height:101" o:connectortype="straight" o:regroupid="463"/>
                <v:shape id="_x0000_s11863" type="#_x0000_t32" style="position:absolute;left:1798;top:10280;width:0;height:100" o:connectortype="straight" o:regroupid="463"/>
                <v:shape id="_x0000_s11864" type="#_x0000_t32" style="position:absolute;left:1802;top:10547;width:0;height:101" o:connectortype="straight" o:regroupid="463"/>
                <v:shape id="_x0000_s11865" type="#_x0000_t32" style="position:absolute;left:1802;top:10826;width:0;height:100" o:connectortype="straight" o:regroupid="463"/>
                <v:shape id="_x0000_s11866" type="#_x0000_t32" style="position:absolute;left:1802;top:11037;width:0;height:64" o:connectortype="straight" o:regroupid="463"/>
                <v:shape id="_x0000_s12062" type="#_x0000_t32" style="position:absolute;left:1800;top:8108;width:1;height:84" o:connectortype="straight"/>
              </v:group>
              <v:group id="_x0000_s12120" style="position:absolute;left:9829;top:8108;width:10;height:3502" coordorigin="9459,8108" coordsize="10,3502" o:regroupid="468">
                <v:shape id="_x0000_s12056" type="#_x0000_t32" style="position:absolute;left:9463;top:8248;width:0;height:100" o:connectortype="straight" o:regroupid="456"/>
                <v:shape id="_x0000_s12057" type="#_x0000_t32" style="position:absolute;left:9463;top:8466;width:0;height:73" o:connectortype="straight" o:regroupid="456"/>
                <v:shape id="_x0000_s12033" type="#_x0000_t32" style="position:absolute;left:9465;top:8658;width:0;height:101" o:connectortype="straight" o:regroupid="457"/>
                <v:shape id="_x0000_s12034" type="#_x0000_t32" style="position:absolute;left:9469;top:8929;width:0;height:101" o:connectortype="straight" o:regroupid="457"/>
                <v:shape id="_x0000_s12035" type="#_x0000_t32" style="position:absolute;left:9469;top:9177;width:0;height:101" o:connectortype="straight" o:regroupid="457"/>
                <v:shape id="_x0000_s12036" type="#_x0000_t32" style="position:absolute;left:9465;top:9443;width:0;height:101" o:connectortype="straight" o:regroupid="457"/>
                <v:shape id="_x0000_s12037" type="#_x0000_t32" style="position:absolute;left:9465;top:9689;width:0;height:101" o:connectortype="straight" o:regroupid="457"/>
                <v:shape id="_x0000_s12038" type="#_x0000_t32" style="position:absolute;left:9465;top:9948;width:0;height:101" o:connectortype="straight" o:regroupid="457"/>
                <v:shape id="_x0000_s12039" type="#_x0000_t32" style="position:absolute;left:9465;top:10238;width:0;height:101" o:connectortype="straight" o:regroupid="457"/>
                <v:shape id="_x0000_s12040" type="#_x0000_t32" style="position:absolute;left:9465;top:10520;width:0;height:101" o:connectortype="straight" o:regroupid="457"/>
                <v:shape id="_x0000_s12041" type="#_x0000_t32" style="position:absolute;left:9465;top:10784;width:0;height:100" o:connectortype="straight" o:regroupid="457"/>
                <v:shape id="_x0000_s12042" type="#_x0000_t32" style="position:absolute;left:9469;top:11051;width:0;height:101" o:connectortype="straight" o:regroupid="457"/>
                <v:shape id="_x0000_s12043" type="#_x0000_t32" style="position:absolute;left:9469;top:11305;width:0;height:100" o:connectortype="straight" o:regroupid="457"/>
                <v:shape id="_x0000_s12044" type="#_x0000_t32" style="position:absolute;left:9469;top:11537;width:0;height:73" o:connectortype="straight" o:regroupid="457"/>
                <v:shape id="_x0000_s12065" type="#_x0000_t32" style="position:absolute;left:9459;top:8108;width:1;height:54" o:connectortype="straight"/>
              </v:group>
              <v:group id="_x0000_s12119" style="position:absolute;left:7736;top:11236;width:1351;height:683" coordorigin="3082,13310" coordsize="1546,818" o:regroupid="468">
                <v:group id="_x0000_s12111" style="position:absolute;left:3082;top:13310;width:4;height:761" coordorigin="3082,13310" coordsize="4,761">
                  <v:shape id="_x0000_s12097" type="#_x0000_t32" style="position:absolute;left:3082;top:13496;width:0;height:101" o:connectortype="straight" o:regroupid="464"/>
                  <v:shape id="_x0000_s12098" type="#_x0000_t32" style="position:absolute;left:3086;top:13742;width:0;height:101" o:connectortype="straight" o:regroupid="464"/>
                  <v:shape id="_x0000_s12099" type="#_x0000_t32" style="position:absolute;left:3086;top:13970;width:0;height:101" o:connectortype="straight" o:regroupid="464"/>
                  <v:shape id="_x0000_s12109" type="#_x0000_t32" style="position:absolute;left:3084;top:13310;width:1;height:84" o:connectortype="straight" o:regroupid="464"/>
                </v:group>
                <v:shape id="_x0000_s12083" type="#_x0000_t32" style="position:absolute;left:3099;top:13310;width:119;height:0" o:connectortype="straight" o:regroupid="465"/>
                <v:shape id="_x0000_s12084" type="#_x0000_t32" style="position:absolute;left:3370;top:13310;width:119;height:0" o:connectortype="straight" o:regroupid="465"/>
                <v:shape id="_x0000_s12085" type="#_x0000_t32" style="position:absolute;left:3666;top:13310;width:119;height:0" o:connectortype="straight" o:regroupid="465"/>
                <v:shape id="_x0000_s12086" type="#_x0000_t32" style="position:absolute;left:3962;top:13310;width:119;height:0" o:connectortype="straight" o:regroupid="465"/>
                <v:shape id="_x0000_s12087" type="#_x0000_t32" style="position:absolute;left:4255;top:13310;width:119;height:0" o:connectortype="straight" o:regroupid="465"/>
                <v:shape id="_x0000_s12088" type="#_x0000_t32" style="position:absolute;left:4509;top:13310;width:119;height:0" o:connectortype="straight" o:regroupid="465"/>
                <v:group id="_x0000_s12112" style="position:absolute;left:4613;top:13310;width:4;height:761" coordorigin="3082,13310" coordsize="4,761">
                  <v:shape id="_x0000_s12113" type="#_x0000_t32" style="position:absolute;left:3082;top:13496;width:0;height:101" o:connectortype="straight"/>
                  <v:shape id="_x0000_s12114" type="#_x0000_t32" style="position:absolute;left:3086;top:13742;width:0;height:101" o:connectortype="straight"/>
                  <v:shape id="_x0000_s12115" type="#_x0000_t32" style="position:absolute;left:3086;top:13970;width:0;height:101" o:connectortype="straight"/>
                  <v:shape id="_x0000_s12116" type="#_x0000_t32" style="position:absolute;left:3084;top:13310;width:1;height:84" o:connectortype="straight"/>
                </v:group>
                <v:shape id="_x0000_s12070" type="#_x0000_t32" style="position:absolute;left:3099;top:14128;width:119;height:0" o:connectortype="straight" o:regroupid="466"/>
                <v:shape id="_x0000_s12071" type="#_x0000_t32" style="position:absolute;left:3370;top:14128;width:119;height:0" o:connectortype="straight" o:regroupid="466"/>
                <v:shape id="_x0000_s12072" type="#_x0000_t32" style="position:absolute;left:3666;top:14128;width:119;height:0" o:connectortype="straight" o:regroupid="466"/>
                <v:shape id="_x0000_s12073" type="#_x0000_t32" style="position:absolute;left:3962;top:14128;width:119;height:0" o:connectortype="straight" o:regroupid="466"/>
                <v:shape id="_x0000_s12074" type="#_x0000_t32" style="position:absolute;left:4255;top:14128;width:119;height:0" o:connectortype="straight" o:regroupid="466"/>
                <v:shape id="_x0000_s12075" type="#_x0000_t32" style="position:absolute;left:4509;top:14128;width:119;height:0" o:connectortype="straight" o:regroupid="466"/>
              </v:group>
              <v:shape id="_x0000_s12020" type="#_x0000_t32" style="position:absolute;left:6650;top:11611;width:119;height:0" o:connectortype="straight" o:regroupid="468"/>
              <v:shape id="_x0000_s12021" type="#_x0000_t32" style="position:absolute;left:7521;top:11611;width:119;height:0" o:connectortype="straight" o:regroupid="468"/>
              <v:shape id="_x0000_s12022" type="#_x0000_t32" style="position:absolute;left:7777;top:11611;width:119;height:0" o:connectortype="straight" o:regroupid="468"/>
              <v:shape id="_x0000_s12023" type="#_x0000_t32" style="position:absolute;left:7970;top:11611;width:66;height:0" o:connectortype="straight" o:regroupid="468"/>
              <v:shape id="_x0000_s12024" type="#_x0000_t32" style="position:absolute;left:6925;top:11611;width:119;height:0" o:connectortype="straight" o:regroupid="468"/>
              <v:shape id="_x0000_s12025" type="#_x0000_t32" style="position:absolute;left:7229;top:11611;width:119;height:0" o:connectortype="straight" o:regroupid="468"/>
              <v:shape id="_x0000_s12026" type="#_x0000_t32" style="position:absolute;left:8196;top:11611;width:119;height:0" o:connectortype="straight" o:regroupid="468"/>
              <v:shape id="_x0000_s12027" type="#_x0000_t32" style="position:absolute;left:8772;top:11611;width:119;height:0" o:connectortype="straight" o:regroupid="468"/>
              <v:shape id="_x0000_s12028" type="#_x0000_t32" style="position:absolute;left:9278;top:11611;width:97;height:0" o:connectortype="straight" o:regroupid="468"/>
              <v:shape id="_x0000_s12029" type="#_x0000_t32" style="position:absolute;left:9540;top:11611;width:97;height:0" o:connectortype="straight" o:regroupid="468"/>
              <v:shape id="_x0000_s12030" type="#_x0000_t32" style="position:absolute;left:8519;top:11608;width:119;height:0" o:connectortype="straight" o:regroupid="468"/>
              <v:shape id="_x0000_s12031" type="#_x0000_t32" style="position:absolute;left:9027;top:11612;width:119;height:0" o:connectortype="straight" o:regroupid="468"/>
              <v:shape id="_x0000_s12121" type="#_x0000_t32" style="position:absolute;left:8034;top:11610;width:0;height:183" o:connectortype="straight" o:regroupid="468"/>
              <v:shape id="_x0000_s12122" type="#_x0000_t32" style="position:absolute;left:8195;top:11612;width:0;height:183" o:connectortype="straight" o:regroupid="468"/>
              <v:shape id="_x0000_s12123" type="#_x0000_t32" style="position:absolute;left:8642;top:11612;width:0;height:183" o:connectortype="straight" o:regroupid="468"/>
              <v:shape id="_x0000_s12124" type="#_x0000_t32" style="position:absolute;left:8773;top:11608;width:0;height:183" o:connectortype="straight" o:regroupid="468"/>
              <v:shape id="_x0000_s12126" type="#_x0000_t32" style="position:absolute;left:9742;top:11615;width:97;height:0" o:connectortype="straight"/>
              <v:shape id="_x0000_s12127" type="#_x0000_t32" style="position:absolute;left:8390;top:11610;width:66;height:0" o:connectortype="straight"/>
              <v:group id="_x0000_s12129" style="position:absolute;left:4315;top:9980;width:474;height:343" coordorigin="4315,9980" coordsize="474,343">
                <v:shape id="_x0000_s11890" type="#_x0000_t120" style="position:absolute;left:4314;top:10189;width:104;height:102;rotation:6460101fd" o:regroupid="469" fillcolor="black [3213]"/>
                <v:shape id="_x0000_s11892" type="#_x0000_t32" style="position:absolute;left:4458;top:9982;width:330;height:325;rotation:7690393fd;flip:x y" o:connectortype="straight" o:regroupid="470"/>
                <v:rect id="_x0000_s11893" style="position:absolute;left:4553;top:10027;width:99;height:134;rotation:4860437fd" o:regroupid="470" fillcolor="black [3213]"/>
                <v:shape id="_x0000_s12128" type="#_x0000_t32" style="position:absolute;left:4462;top:9995;width:330;height:325;rotation:7690393fd;flip:x y" o:connectortype="straight"/>
              </v:group>
            </v:group>
            <v:shape id="_x0000_s16809" type="#_x0000_t32" style="position:absolute;left:8499;top:13129;width:137;height:156;flip:x" o:connectortype="straight"/>
          </v:group>
        </w:pict>
      </w: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Pr="00502F30" w:rsidRDefault="00FF6F24" w:rsidP="00FF6F24">
      <w:pPr>
        <w:rPr>
          <w:lang w:val="tk-TM"/>
        </w:rPr>
      </w:pPr>
    </w:p>
    <w:p w:rsidR="00FF6F24" w:rsidRDefault="00FF6F24" w:rsidP="00FF6F24">
      <w:pPr>
        <w:rPr>
          <w:lang w:val="sq-AL"/>
        </w:rPr>
      </w:pPr>
    </w:p>
    <w:p w:rsidR="005A094E" w:rsidRPr="005A094E" w:rsidRDefault="005A094E" w:rsidP="00FF6F24">
      <w:pPr>
        <w:rPr>
          <w:sz w:val="10"/>
          <w:szCs w:val="10"/>
          <w:lang w:val="sq-AL"/>
        </w:rPr>
      </w:pPr>
    </w:p>
    <w:p w:rsidR="005A094E" w:rsidRDefault="005A094E" w:rsidP="005A094E">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5A094E">
        <w:rPr>
          <w:rFonts w:ascii="Times New Roman" w:hAnsi="Times New Roman" w:cs="Times New Roman"/>
          <w:sz w:val="28"/>
          <w:szCs w:val="28"/>
          <w:lang w:val="tk-TM"/>
        </w:rPr>
        <w:t>9.5-nji çyzgy.</w:t>
      </w:r>
      <w:r>
        <w:rPr>
          <w:rFonts w:ascii="Times New Roman" w:hAnsi="Times New Roman" w:cs="Times New Roman"/>
          <w:sz w:val="28"/>
          <w:szCs w:val="28"/>
          <w:lang w:val="sq-AL"/>
        </w:rPr>
        <w:t xml:space="preserve">  </w:t>
      </w:r>
      <w:r w:rsidRPr="005A094E">
        <w:rPr>
          <w:rFonts w:ascii="Times New Roman" w:hAnsi="Times New Roman" w:cs="Times New Roman"/>
          <w:sz w:val="28"/>
          <w:szCs w:val="28"/>
          <w:lang w:val="tk-TM"/>
        </w:rPr>
        <w:t xml:space="preserve">Yşaklandyryjy ulgamy üç sany elektrik çeşmeden </w:t>
      </w:r>
      <w:r>
        <w:rPr>
          <w:rFonts w:ascii="Times New Roman" w:hAnsi="Times New Roman" w:cs="Times New Roman"/>
          <w:sz w:val="28"/>
          <w:szCs w:val="28"/>
          <w:lang w:val="sq-AL"/>
        </w:rPr>
        <w:t xml:space="preserve">                  </w:t>
      </w:r>
    </w:p>
    <w:p w:rsidR="005A094E" w:rsidRPr="005A094E" w:rsidRDefault="005A094E" w:rsidP="005A094E">
      <w:pPr>
        <w:pStyle w:val="a3"/>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Pr="005A094E">
        <w:rPr>
          <w:rFonts w:ascii="Times New Roman" w:hAnsi="Times New Roman" w:cs="Times New Roman"/>
          <w:sz w:val="28"/>
          <w:szCs w:val="28"/>
          <w:lang w:val="tk-TM"/>
        </w:rPr>
        <w:t>iýmitlendiril</w:t>
      </w:r>
      <w:r w:rsidR="00521933">
        <w:rPr>
          <w:rFonts w:ascii="Times New Roman" w:hAnsi="Times New Roman" w:cs="Times New Roman"/>
          <w:sz w:val="28"/>
          <w:szCs w:val="28"/>
          <w:lang w:val="sq-AL"/>
        </w:rPr>
        <w:t>i</w:t>
      </w:r>
      <w:r w:rsidRPr="005A094E">
        <w:rPr>
          <w:rFonts w:ascii="Times New Roman" w:hAnsi="Times New Roman" w:cs="Times New Roman"/>
          <w:sz w:val="28"/>
          <w:szCs w:val="28"/>
          <w:lang w:val="tk-TM"/>
        </w:rPr>
        <w:t>şi.1-blokirowka</w:t>
      </w:r>
    </w:p>
    <w:p w:rsidR="00C82091" w:rsidRPr="00C82091" w:rsidRDefault="00C82091" w:rsidP="00C82091">
      <w:pPr>
        <w:pStyle w:val="a3"/>
        <w:ind w:firstLine="567"/>
        <w:jc w:val="both"/>
        <w:rPr>
          <w:rFonts w:ascii="Times New Roman" w:hAnsi="Times New Roman" w:cs="Times New Roman"/>
          <w:sz w:val="28"/>
          <w:szCs w:val="28"/>
          <w:lang w:val="tk-TM"/>
        </w:rPr>
      </w:pPr>
      <w:r w:rsidRPr="00C82091">
        <w:rPr>
          <w:rFonts w:ascii="Times New Roman" w:hAnsi="Times New Roman" w:cs="Times New Roman"/>
          <w:sz w:val="28"/>
          <w:szCs w:val="28"/>
          <w:lang w:val="tk-TM"/>
        </w:rPr>
        <w:lastRenderedPageBreak/>
        <w:t>Egerde ýerli öç</w:t>
      </w:r>
      <w:r w:rsidR="00F759F0">
        <w:rPr>
          <w:rFonts w:ascii="Times New Roman" w:hAnsi="Times New Roman" w:cs="Times New Roman"/>
          <w:sz w:val="28"/>
          <w:szCs w:val="28"/>
          <w:lang w:val="sq-AL"/>
        </w:rPr>
        <w:t>ü</w:t>
      </w:r>
      <w:r w:rsidRPr="00C82091">
        <w:rPr>
          <w:rFonts w:ascii="Times New Roman" w:hAnsi="Times New Roman" w:cs="Times New Roman"/>
          <w:sz w:val="28"/>
          <w:szCs w:val="28"/>
          <w:lang w:val="tk-TM"/>
        </w:rPr>
        <w:t>rijiler bilen yşyklandyryşy dolandyrmak kyn hem gymmat düşse, onda merkezleşdirilen distansion dolandyrmak usulynda</w:t>
      </w:r>
      <w:r w:rsidR="00F759F0">
        <w:rPr>
          <w:rFonts w:ascii="Times New Roman" w:hAnsi="Times New Roman" w:cs="Times New Roman"/>
          <w:sz w:val="28"/>
          <w:szCs w:val="28"/>
          <w:lang w:val="sq-AL"/>
        </w:rPr>
        <w:t>n</w:t>
      </w:r>
      <w:r w:rsidRPr="00C82091">
        <w:rPr>
          <w:rFonts w:ascii="Times New Roman" w:hAnsi="Times New Roman" w:cs="Times New Roman"/>
          <w:sz w:val="28"/>
          <w:szCs w:val="28"/>
          <w:lang w:val="tk-TM"/>
        </w:rPr>
        <w:t xml:space="preserve"> peýdalanýarlar.</w:t>
      </w:r>
      <w:r>
        <w:rPr>
          <w:rFonts w:ascii="Times New Roman" w:hAnsi="Times New Roman" w:cs="Times New Roman"/>
          <w:sz w:val="28"/>
          <w:szCs w:val="28"/>
          <w:lang w:val="sq-AL"/>
        </w:rPr>
        <w:t xml:space="preserve"> </w:t>
      </w:r>
      <w:r w:rsidRPr="00C82091">
        <w:rPr>
          <w:rFonts w:ascii="Times New Roman" w:hAnsi="Times New Roman" w:cs="Times New Roman"/>
          <w:sz w:val="28"/>
          <w:szCs w:val="28"/>
          <w:lang w:val="tk-TM"/>
        </w:rPr>
        <w:t>9.11,</w:t>
      </w:r>
      <w:r>
        <w:rPr>
          <w:rFonts w:ascii="Times New Roman" w:hAnsi="Times New Roman" w:cs="Times New Roman"/>
          <w:sz w:val="28"/>
          <w:szCs w:val="28"/>
          <w:lang w:val="sq-AL"/>
        </w:rPr>
        <w:t xml:space="preserve"> </w:t>
      </w:r>
      <w:r w:rsidRPr="00C82091">
        <w:rPr>
          <w:rFonts w:ascii="Times New Roman" w:hAnsi="Times New Roman" w:cs="Times New Roman"/>
          <w:sz w:val="28"/>
          <w:szCs w:val="28"/>
          <w:lang w:val="tk-TM"/>
        </w:rPr>
        <w:t>9.12 we</w:t>
      </w:r>
      <w:r>
        <w:rPr>
          <w:rFonts w:ascii="Times New Roman" w:hAnsi="Times New Roman" w:cs="Times New Roman"/>
          <w:sz w:val="28"/>
          <w:szCs w:val="28"/>
          <w:lang w:val="sq-AL"/>
        </w:rPr>
        <w:t xml:space="preserve"> </w:t>
      </w:r>
      <w:r w:rsidRPr="00C82091">
        <w:rPr>
          <w:rFonts w:ascii="Times New Roman" w:hAnsi="Times New Roman" w:cs="Times New Roman"/>
          <w:sz w:val="28"/>
          <w:szCs w:val="28"/>
          <w:lang w:val="tk-TM"/>
        </w:rPr>
        <w:t>9.13-nji çyzgylary</w:t>
      </w:r>
      <w:r w:rsidR="00F759F0">
        <w:rPr>
          <w:rFonts w:ascii="Times New Roman" w:hAnsi="Times New Roman" w:cs="Times New Roman"/>
          <w:sz w:val="28"/>
          <w:szCs w:val="28"/>
          <w:lang w:val="sq-AL"/>
        </w:rPr>
        <w:t xml:space="preserve"> </w:t>
      </w:r>
      <w:r w:rsidRPr="00C82091">
        <w:rPr>
          <w:rFonts w:ascii="Times New Roman" w:hAnsi="Times New Roman" w:cs="Times New Roman"/>
          <w:sz w:val="28"/>
          <w:szCs w:val="28"/>
          <w:lang w:val="tk-TM"/>
        </w:rPr>
        <w:t>seljeriň we özleşdiriň.</w:t>
      </w:r>
    </w:p>
    <w:p w:rsidR="00C82091" w:rsidRPr="00C82091" w:rsidRDefault="00C82091" w:rsidP="00FF6F24">
      <w:pPr>
        <w:jc w:val="center"/>
        <w:rPr>
          <w:sz w:val="4"/>
          <w:szCs w:val="4"/>
          <w:lang w:val="sq-AL"/>
        </w:rPr>
      </w:pPr>
    </w:p>
    <w:p w:rsidR="001E325B" w:rsidRDefault="00292024" w:rsidP="00FF6F24">
      <w:pPr>
        <w:jc w:val="center"/>
        <w:rPr>
          <w:sz w:val="2"/>
          <w:szCs w:val="2"/>
          <w:lang w:val="sq-AL"/>
        </w:rPr>
      </w:pPr>
      <w:r w:rsidRPr="00292024">
        <w:rPr>
          <w:noProof/>
          <w:lang w:eastAsia="ru-RU"/>
        </w:rPr>
        <w:pict>
          <v:group id="_x0000_s12755" style="position:absolute;left:0;text-align:left;margin-left:4.3pt;margin-top:7.8pt;width:467.65pt;height:279.15pt;z-index:262282752" coordorigin="1787,2037" coordsize="9353,5583">
            <v:group id="_x0000_s12495" style="position:absolute;left:6997;top:2037;width:4143;height:5581" coordorigin="6997,2037" coordsize="4143,5581">
              <v:rect id="_x0000_s12493" style="position:absolute;left:7638;top:6796;width:466;height:458" o:regroupid="501" strokecolor="white [3212]">
                <v:textbox style="mso-next-textbox:#_x0000_s12493">
                  <w:txbxContent>
                    <w:p w:rsidR="00493F6D" w:rsidRPr="00403AA2" w:rsidRDefault="00493F6D" w:rsidP="00781966">
                      <w:pPr>
                        <w:pStyle w:val="a3"/>
                        <w:rPr>
                          <w:rFonts w:ascii="Times New Roman" w:hAnsi="Times New Roman" w:cs="Times New Roman"/>
                          <w:lang w:val="en-US"/>
                        </w:rPr>
                      </w:pPr>
                      <w:r>
                        <w:rPr>
                          <w:rFonts w:ascii="Times New Roman" w:hAnsi="Times New Roman" w:cs="Times New Roman"/>
                          <w:lang w:val="en-US"/>
                        </w:rPr>
                        <w:t>2</w:t>
                      </w:r>
                    </w:p>
                  </w:txbxContent>
                </v:textbox>
              </v:rect>
              <v:rect id="_x0000_s12491" style="position:absolute;left:9739;top:4702;width:466;height:458" o:regroupid="501" strokecolor="white [3212]">
                <v:textbox style="mso-next-textbox:#_x0000_s12491">
                  <w:txbxContent>
                    <w:p w:rsidR="00493F6D" w:rsidRPr="00403AA2" w:rsidRDefault="00493F6D" w:rsidP="00781966">
                      <w:pPr>
                        <w:pStyle w:val="a3"/>
                        <w:rPr>
                          <w:rFonts w:ascii="Times New Roman" w:hAnsi="Times New Roman" w:cs="Times New Roman"/>
                        </w:rPr>
                      </w:pPr>
                      <w:r>
                        <w:rPr>
                          <w:rFonts w:ascii="Times New Roman" w:hAnsi="Times New Roman" w:cs="Times New Roman"/>
                        </w:rPr>
                        <w:t>1</w:t>
                      </w:r>
                    </w:p>
                  </w:txbxContent>
                </v:textbox>
              </v:rect>
              <v:group id="_x0000_s12292" style="position:absolute;left:10130;top:6404;width:475;height:202" coordorigin="4303,9421" coordsize="481,202" o:regroupid="501">
                <v:rect id="_x0000_s12293" style="position:absolute;left:4303;top:9421;width:481;height:202" fillcolor="white [3212]"/>
                <v:shape id="_x0000_s12294" type="#_x0000_t32" style="position:absolute;left:4303;top:9421;width:481;height:202" o:connectortype="straight"/>
                <v:shape id="_x0000_s12295" type="#_x0000_t32" style="position:absolute;left:4303;top:9421;width:481;height:202;flip:x" o:connectortype="straight"/>
              </v:group>
              <v:rect id="_x0000_s12158" style="position:absolute;left:10034;top:6844;width:476;height:202" o:regroupid="501" fillcolor="black [3213]"/>
              <v:group id="_x0000_s12384" style="position:absolute;left:7320;top:5381;width:2515;height:80" coordorigin="7240,3287" coordsize="2196,92" o:regroupid="501">
                <v:shape id="_x0000_s12385" type="#_x0000_t32" style="position:absolute;left:7241;top:3287;width:2195;height:0" o:connectortype="straight" strokecolor="#484329 [814]"/>
                <v:shape id="_x0000_s12386" type="#_x0000_t32" style="position:absolute;left:7241;top:3379;width:2195;height:0" o:connectortype="straight" strokecolor="#484329 [814]"/>
                <v:shape id="_x0000_s12387" type="#_x0000_t32" style="position:absolute;left:7241;top:3327;width:2195;height:0" o:connectortype="straight" strokecolor="#484329 [814]"/>
                <v:shape id="_x0000_s12388" type="#_x0000_t32" style="position:absolute;left:7241;top:3312;width:2195;height:0" o:connectortype="straight" strokecolor="#484329 [814]"/>
                <v:shape id="_x0000_s12389" type="#_x0000_t32" style="position:absolute;left:7241;top:3301;width:2195;height:0" o:connectortype="straight" strokecolor="#484329 [814]"/>
                <v:shape id="_x0000_s12390" type="#_x0000_t32" style="position:absolute;left:7241;top:3351;width:2195;height:0" o:connectortype="straight" strokecolor="#484329 [814]"/>
                <v:shape id="_x0000_s12391" type="#_x0000_t32" style="position:absolute;left:7241;top:3335;width:2195;height:0" o:connectortype="straight" strokecolor="#484329 [814]"/>
                <v:shape id="_x0000_s12392" type="#_x0000_t32" style="position:absolute;left:7241;top:3365;width:2195;height:0" o:connectortype="straight" strokecolor="#484329 [814]"/>
                <v:shape id="_x0000_s12393" type="#_x0000_t32" style="position:absolute;left:7240;top:3289;width:0;height:88" o:connectortype="straight" strokecolor="#484329 [814]"/>
                <v:shape id="_x0000_s12394" type="#_x0000_t32" style="position:absolute;left:9436;top:3289;width:0;height:88" o:connectortype="straight" strokecolor="#484329 [814]"/>
              </v:group>
              <v:shape id="_x0000_s12157" type="#_x0000_t32" style="position:absolute;left:8594;top:4461;width:0;height:997" o:connectortype="straight" o:regroupid="501"/>
              <v:shape id="_x0000_s12458" type="#_x0000_t32" style="position:absolute;left:10101;top:5959;width:0;height:92" o:connectortype="straight" o:regroupid="501"/>
              <v:shape id="_x0000_s12459" type="#_x0000_t32" style="position:absolute;left:10103;top:6155;width:2;height:70;flip:x" o:connectortype="straight" o:regroupid="501"/>
              <v:shape id="_x0000_s12461" type="#_x0000_t32" style="position:absolute;left:10101;top:5123;width:0;height:92" o:connectortype="straight" o:regroupid="501"/>
              <v:shape id="_x0000_s12462" type="#_x0000_t32" style="position:absolute;left:10102;top:5329;width:0;height:92" o:connectortype="straight" o:regroupid="501"/>
              <v:shape id="_x0000_s12463" type="#_x0000_t32" style="position:absolute;left:10102;top:5530;width:0;height:92" o:connectortype="straight" o:regroupid="501"/>
              <v:shape id="_x0000_s12464" type="#_x0000_t32" style="position:absolute;left:10102;top:5744;width:0;height:92" o:connectortype="straight" o:regroupid="501"/>
              <v:shape id="_x0000_s12470" type="#_x0000_t88" style="position:absolute;left:7789;top:6441;width:114;height:688;rotation:90" o:regroupid="501" adj="2298"/>
              <v:shape id="_x0000_s12472" type="#_x0000_t32" style="position:absolute;left:8595;top:7516;width:2545;height:0" o:connectortype="straight" o:regroupid="501"/>
              <v:shape id="_x0000_s12474" type="#_x0000_t32" style="position:absolute;left:9101;top:6950;width:1379;height:0" o:connectortype="straight" o:regroupid="501"/>
              <v:shape id="_x0000_s12475" type="#_x0000_t32" style="position:absolute;left:9607;top:6503;width:523;height:0" o:connectortype="straight" o:regroupid="501"/>
              <v:rect id="_x0000_s12476" style="position:absolute;left:9549;top:7416;width:447;height:202" o:regroupid="501" fillcolor="black [3213]"/>
              <v:rect id="_x0000_s12478" style="position:absolute;left:10327;top:7415;width:476;height:202" o:regroupid="501" fillcolor="black [3213]"/>
              <v:shape id="_x0000_s12417" type="#_x0000_t32" style="position:absolute;left:8594;top:6030;width:1;height:1486;flip:x" o:connectortype="straight" o:regroupid="501"/>
              <v:shape id="_x0000_s12418" type="#_x0000_t120" style="position:absolute;left:8543;top:5980;width:103;height:102" o:regroupid="501" fillcolor="white [3212]"/>
              <v:shape id="_x0000_s12419" type="#_x0000_t120" style="position:absolute;left:8543;top:5702;width:103;height:102" o:regroupid="501" fillcolor="white [3212]"/>
              <v:shape id="_x0000_s12420" type="#_x0000_t32" style="position:absolute;left:8594;top:5393;width:1;height:306" o:connectortype="straight" o:regroupid="501"/>
              <v:shape id="_x0000_s12421" type="#_x0000_t120" style="position:absolute;left:8539;top:5369;width:103;height:102" o:regroupid="501" fillcolor="black [3213]"/>
              <v:group id="_x0000_s12422" style="position:absolute;left:8380;top:5694;width:193;height:290" coordorigin="2639,5789" coordsize="193,290" o:regroupid="501">
                <v:shape id="_x0000_s12423" type="#_x0000_t32" style="position:absolute;left:2639;top:5789;width:193;height:290;flip:x y" o:connectortype="straight"/>
                <v:rect id="_x0000_s12424" style="position:absolute;left:2668;top:5903;width:77;height:120;rotation:-2249044fd" fillcolor="black [3213]"/>
              </v:group>
              <v:rect id="_x0000_s12184" style="position:absolute;left:9319;top:2298;width:656;height:540" o:regroupid="501" strokecolor="white [3212]">
                <v:textbox style="mso-next-textbox:#_x0000_s12184">
                  <w:txbxContent>
                    <w:p w:rsidR="00493F6D" w:rsidRPr="007D2852" w:rsidRDefault="00493F6D" w:rsidP="00781966">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2233" style="position:absolute;left:7728;top:2037;width:2382;height:0" coordorigin="1667,1804" coordsize="2382,0" o:regroupid="501">
                <v:shape id="_x0000_s12234" type="#_x0000_t32" style="position:absolute;left:1667;top:1804;width:118;height:0" o:connectortype="straight"/>
                <v:shape id="_x0000_s12235" type="#_x0000_t32" style="position:absolute;left:1930;top:1804;width:118;height:0" o:connectortype="straight"/>
                <v:shape id="_x0000_s12236" type="#_x0000_t32" style="position:absolute;left:2208;top:1804;width:117;height:0" o:connectortype="straight"/>
                <v:shape id="_x0000_s12237" type="#_x0000_t32" style="position:absolute;left:2480;top:1804;width:118;height:0" o:connectortype="straight"/>
                <v:shape id="_x0000_s12238" type="#_x0000_t32" style="position:absolute;left:3931;top:1804;width:118;height:0" o:connectortype="straight"/>
                <v:shape id="_x0000_s12239" type="#_x0000_t32" style="position:absolute;left:2770;top:1804;width:118;height:0" o:connectortype="straight"/>
                <v:shape id="_x0000_s12240" type="#_x0000_t32" style="position:absolute;left:3103;top:1804;width:118;height:0" o:connectortype="straight"/>
                <v:shape id="_x0000_s12241" type="#_x0000_t32" style="position:absolute;left:3382;top:1804;width:117;height:0" o:connectortype="straight"/>
                <v:shape id="_x0000_s12242" type="#_x0000_t32" style="position:absolute;left:3653;top:1804;width:118;height:0" o:connectortype="straight"/>
              </v:group>
              <v:group id="_x0000_s12377" style="position:absolute;left:7732;top:4633;width:2379;height:0" coordorigin="2959,4665" coordsize="2379,0" o:regroupid="501">
                <v:shape id="_x0000_s12166" type="#_x0000_t32" style="position:absolute;left:3253;top:4665;width:118;height:0" o:connectortype="straight" o:regroupid="471"/>
                <v:shape id="_x0000_s12167" type="#_x0000_t32" style="position:absolute;left:3541;top:4665;width:117;height:0" o:connectortype="straight" o:regroupid="471"/>
                <v:shape id="_x0000_s12168" type="#_x0000_t32" style="position:absolute;left:3833;top:4665;width:118;height:0" o:connectortype="straight" o:regroupid="471"/>
                <v:shape id="_x0000_s12243" type="#_x0000_t32" style="position:absolute;left:2959;top:4665;width:118;height:0" o:connectortype="straight" o:regroupid="471"/>
                <v:shape id="_x0000_s12244" type="#_x0000_t32" style="position:absolute;left:4127;top:4665;width:118;height:0" o:connectortype="straight" o:regroupid="471"/>
                <v:shape id="_x0000_s12245" type="#_x0000_t32" style="position:absolute;left:4392;top:4665;width:117;height:0" o:connectortype="straight" o:regroupid="471"/>
                <v:shape id="_x0000_s12246" type="#_x0000_t32" style="position:absolute;left:4665;top:4665;width:118;height:0" o:connectortype="straight" o:regroupid="471"/>
                <v:shape id="_x0000_s12247" type="#_x0000_t32" style="position:absolute;left:4953;top:4665;width:117;height:0" o:connectortype="straight" o:regroupid="471"/>
                <v:shape id="_x0000_s12248" type="#_x0000_t32" style="position:absolute;left:5221;top:4665;width:117;height:0" o:connectortype="straight" o:regroupid="471"/>
              </v:group>
              <v:group id="_x0000_s12482" style="position:absolute;left:8195;top:3775;width:1689;height:79" coordorigin="3362,3807" coordsize="1716,71" o:regroupid="501">
                <v:shape id="_x0000_s12133" type="#_x0000_t32" style="position:absolute;left:3363;top:3807;width:1715;height:0" o:connectortype="straight" o:regroupid="487" strokecolor="#484329 [814]"/>
                <v:shape id="_x0000_s12134" type="#_x0000_t32" style="position:absolute;left:3363;top:3878;width:1715;height:0" o:connectortype="straight" o:regroupid="487" strokecolor="#484329 [814]"/>
                <v:shape id="_x0000_s12135" type="#_x0000_t32" style="position:absolute;left:3363;top:3838;width:1715;height:0" o:connectortype="straight" o:regroupid="487" strokecolor="#484329 [814]"/>
                <v:shape id="_x0000_s12136" type="#_x0000_t32" style="position:absolute;left:3363;top:3826;width:1715;height:0" o:connectortype="straight" o:regroupid="487" strokecolor="#484329 [814]"/>
                <v:shape id="_x0000_s12137" type="#_x0000_t32" style="position:absolute;left:3363;top:3818;width:1715;height:0" o:connectortype="straight" o:regroupid="487" strokecolor="#484329 [814]"/>
                <v:shape id="_x0000_s12138" type="#_x0000_t32" style="position:absolute;left:3363;top:3856;width:1715;height:0" o:connectortype="straight" o:regroupid="487" strokecolor="#484329 [814]"/>
                <v:shape id="_x0000_s12139" type="#_x0000_t32" style="position:absolute;left:3363;top:3844;width:1715;height:0" o:connectortype="straight" o:regroupid="487" strokecolor="#484329 [814]"/>
                <v:shape id="_x0000_s12140" type="#_x0000_t32" style="position:absolute;left:3363;top:3867;width:1715;height:0" o:connectortype="straight" o:regroupid="487" strokecolor="#484329 [814]"/>
                <v:shape id="_x0000_s12141" type="#_x0000_t32" style="position:absolute;left:3362;top:3809;width:0;height:67" o:connectortype="straight" o:regroupid="487" strokecolor="#484329 [814]"/>
                <v:shape id="_x0000_s12142" type="#_x0000_t32" style="position:absolute;left:5078;top:3809;width:0;height:67" o:connectortype="straight" o:regroupid="487" strokecolor="#484329 [814]"/>
              </v:group>
              <v:group id="_x0000_s12159" style="position:absolute;left:8335;top:4115;width:296;height:309;rotation:580912fd" coordorigin="1839,2826" coordsize="253,261" o:regroupid="501">
                <v:shape id="_x0000_s12160" type="#_x0000_t32" style="position:absolute;left:1839;top:2826;width:253;height:261;flip:x y" o:connectortype="straight"/>
                <v:rect id="_x0000_s12161" style="position:absolute;left:1900;top:2936;width:75;height:108;rotation:-2829956fd" fillcolor="black [3213]"/>
              </v:group>
              <v:shape id="_x0000_s12162" type="#_x0000_t120" style="position:absolute;left:8543;top:4404;width:103;height:102" o:regroupid="501" fillcolor="white [3212]"/>
              <v:shape id="_x0000_s12187" type="#_x0000_t32" style="position:absolute;left:10109;top:2038;width:0;height:101" o:connectortype="straight" o:regroupid="501"/>
              <v:shape id="_x0000_s12188" type="#_x0000_t32" style="position:absolute;left:10109;top:2258;width:0;height:101" o:connectortype="straight" o:regroupid="501"/>
              <v:shape id="_x0000_s12189" type="#_x0000_t32" style="position:absolute;left:10105;top:2489;width:0;height:101" o:connectortype="straight" o:regroupid="501"/>
              <v:shape id="_x0000_s12190" type="#_x0000_t32" style="position:absolute;left:10105;top:2742;width:0;height:101" o:connectortype="straight" o:regroupid="501"/>
              <v:shape id="_x0000_s12191" type="#_x0000_t32" style="position:absolute;left:10105;top:3006;width:0;height:101" o:connectortype="straight" o:regroupid="501"/>
              <v:shape id="_x0000_s12192" type="#_x0000_t32" style="position:absolute;left:10105;top:3281;width:0;height:101" o:connectortype="straight" o:regroupid="501"/>
              <v:shape id="_x0000_s12193" type="#_x0000_t32" style="position:absolute;left:10105;top:3548;width:0;height:101" o:connectortype="straight" o:regroupid="501"/>
              <v:shape id="_x0000_s12194" type="#_x0000_t32" style="position:absolute;left:10105;top:3807;width:0;height:100" o:connectortype="straight" o:regroupid="501"/>
              <v:shape id="_x0000_s12195" type="#_x0000_t32" style="position:absolute;left:10109;top:4074;width:0;height:101" o:connectortype="straight" o:regroupid="501"/>
              <v:shape id="_x0000_s12196" type="#_x0000_t32" style="position:absolute;left:10109;top:4353;width:0;height:100" o:connectortype="straight" o:regroupid="501"/>
              <v:shape id="_x0000_s12197" type="#_x0000_t32" style="position:absolute;left:10109;top:4560;width:0;height:73" o:connectortype="straight" o:regroupid="501"/>
              <v:shape id="_x0000_s12200" type="#_x0000_t32" style="position:absolute;left:7732;top:2038;width:0;height:101" o:connectortype="straight" o:regroupid="501"/>
              <v:shape id="_x0000_s12201" type="#_x0000_t32" style="position:absolute;left:7732;top:2278;width:0;height:101" o:connectortype="straight" o:regroupid="501"/>
              <v:shape id="_x0000_s12202" type="#_x0000_t32" style="position:absolute;left:7728;top:2509;width:0;height:101" o:connectortype="straight" o:regroupid="501"/>
              <v:shape id="_x0000_s12203" type="#_x0000_t32" style="position:absolute;left:7728;top:2746;width:0;height:101" o:connectortype="straight" o:regroupid="501"/>
              <v:shape id="_x0000_s12204" type="#_x0000_t32" style="position:absolute;left:7728;top:3010;width:0;height:101" o:connectortype="straight" o:regroupid="501"/>
              <v:shape id="_x0000_s12205" type="#_x0000_t32" style="position:absolute;left:7728;top:3285;width:0;height:101" o:connectortype="straight" o:regroupid="501"/>
              <v:shape id="_x0000_s12206" type="#_x0000_t32" style="position:absolute;left:7728;top:3552;width:0;height:101" o:connectortype="straight" o:regroupid="501"/>
              <v:shape id="_x0000_s12207" type="#_x0000_t32" style="position:absolute;left:7728;top:3811;width:0;height:100" o:connectortype="straight" o:regroupid="501"/>
              <v:shape id="_x0000_s12208" type="#_x0000_t32" style="position:absolute;left:7732;top:4078;width:0;height:101" o:connectortype="straight" o:regroupid="501"/>
              <v:shape id="_x0000_s12209" type="#_x0000_t32" style="position:absolute;left:7732;top:4357;width:0;height:100" o:connectortype="straight" o:regroupid="501"/>
              <v:shape id="_x0000_s12210" type="#_x0000_t32" style="position:absolute;left:7732;top:4568;width:0;height:64" o:connectortype="straight" o:regroupid="501"/>
              <v:shape id="_x0000_s12163" type="#_x0000_t120" style="position:absolute;left:8538;top:4101;width:103;height:102" o:regroupid="501" fillcolor="white [3212]"/>
              <v:shape id="_x0000_s12164" type="#_x0000_t32" style="position:absolute;left:8593;top:3791;width:1;height:308" o:connectortype="straight" o:regroupid="501"/>
              <v:shape id="_x0000_s12165" type="#_x0000_t120" style="position:absolute;left:8543;top:3763;width:103;height:102" o:regroupid="501" fillcolor="black [3213]"/>
              <v:group id="_x0000_s12484" style="position:absolute;left:6997;top:5111;width:3105;height:0" coordorigin="2212,5111" coordsize="3105,0" o:regroupid="501">
                <v:shape id="_x0000_s12444" type="#_x0000_t32" style="position:absolute;left:5009;top:5111;width:90;height:0" o:connectortype="straight" o:regroupid="493"/>
                <v:shape id="_x0000_s12445" type="#_x0000_t32" style="position:absolute;left:5227;top:5111;width:90;height:0" o:connectortype="straight" o:regroupid="493"/>
                <v:shape id="_x0000_s12451" type="#_x0000_t32" style="position:absolute;left:4800;top:5111;width:90;height:0" o:connectortype="straight" o:regroupid="493"/>
                <v:shape id="_x0000_s12176" type="#_x0000_t32" style="position:absolute;left:2443;top:5111;width:90;height:0" o:connectortype="straight" o:regroupid="493"/>
                <v:shape id="_x0000_s12177" type="#_x0000_t32" style="position:absolute;left:2657;top:5111;width:90;height:0" o:connectortype="straight" o:regroupid="493"/>
                <v:shape id="_x0000_s12178" type="#_x0000_t32" style="position:absolute;left:2884;top:5111;width:90;height:0" o:connectortype="straight" o:regroupid="493"/>
                <v:shape id="_x0000_s12179" type="#_x0000_t32" style="position:absolute;left:3107;top:5111;width:90;height:0" o:connectortype="straight" o:regroupid="493"/>
                <v:shape id="_x0000_s12180" type="#_x0000_t32" style="position:absolute;left:3335;top:5111;width:90;height:0" o:connectortype="straight" o:regroupid="493"/>
                <v:shape id="_x0000_s12181" type="#_x0000_t32" style="position:absolute;left:3554;top:5111;width:90;height:0" o:connectortype="straight" o:regroupid="493"/>
                <v:shape id="_x0000_s12182" type="#_x0000_t32" style="position:absolute;left:3790;top:5111;width:90;height:0" o:connectortype="straight" o:regroupid="493"/>
                <v:shape id="_x0000_s12183" type="#_x0000_t32" style="position:absolute;left:2212;top:5111;width:90;height:0" o:connectortype="straight" o:regroupid="493"/>
                <v:shape id="_x0000_s12299" type="#_x0000_t32" style="position:absolute;left:4587;top:5111;width:90;height:0" o:connectortype="straight" o:regroupid="493"/>
                <v:shape id="_x0000_s12300" type="#_x0000_t32" style="position:absolute;left:4003;top:5111;width:90;height:0" o:connectortype="straight" o:regroupid="493"/>
                <v:shape id="_x0000_s12301" type="#_x0000_t32" style="position:absolute;left:4204;top:5111;width:90;height:0" o:connectortype="straight" o:regroupid="493"/>
                <v:shape id="_x0000_s12302" type="#_x0000_t32" style="position:absolute;left:4404;top:5111;width:66;height:0" o:connectortype="straight" o:regroupid="493"/>
              </v:group>
              <v:group id="_x0000_s12485" style="position:absolute;left:6998;top:5120;width:1;height:1096" coordorigin="2213,5120" coordsize="1,1096" o:regroupid="501">
                <v:shape id="_x0000_s12368" type="#_x0000_t32" style="position:absolute;left:2213;top:5947;width:0;height:92" o:connectortype="straight" o:regroupid="494"/>
                <v:shape id="_x0000_s12369" type="#_x0000_t32" style="position:absolute;left:2214;top:6143;width:0;height:73" o:connectortype="straight" o:regroupid="494"/>
                <v:shape id="_x0000_s12371" type="#_x0000_t32" style="position:absolute;left:2213;top:5120;width:0;height:92" o:connectortype="straight" o:regroupid="494"/>
                <v:shape id="_x0000_s12372" type="#_x0000_t32" style="position:absolute;left:2214;top:5340;width:0;height:92" o:connectortype="straight" o:regroupid="494"/>
                <v:shape id="_x0000_s12373" type="#_x0000_t32" style="position:absolute;left:2214;top:5544;width:0;height:92" o:connectortype="straight" o:regroupid="494"/>
                <v:shape id="_x0000_s12374" type="#_x0000_t32" style="position:absolute;left:2214;top:5740;width:0;height:92" o:connectortype="straight" o:regroupid="494"/>
              </v:group>
              <v:group id="_x0000_s12487" style="position:absolute;left:6997;top:6229;width:3105;height:0" coordorigin="2212,6229" coordsize="3105,0" o:regroupid="501">
                <v:group id="_x0000_s12486" style="position:absolute;left:4793;top:6229;width:524;height:0" coordorigin="4785,6213" coordsize="524,0">
                  <v:shape id="_x0000_s12446" type="#_x0000_t32" style="position:absolute;left:4785;top:6213;width:90;height:0" o:connectortype="straight" o:regroupid="481"/>
                  <v:shape id="_x0000_s12447" type="#_x0000_t32" style="position:absolute;left:5003;top:6213;width:90;height:0" o:connectortype="straight" o:regroupid="481"/>
                  <v:shape id="_x0000_s12448" type="#_x0000_t32" style="position:absolute;left:5219;top:6213;width:90;height:0" o:connectortype="straight" o:regroupid="481"/>
                </v:group>
                <v:shape id="_x0000_s12169" type="#_x0000_t32" style="position:absolute;left:2450;top:6229;width:90;height:0" o:connectortype="straight" o:regroupid="495"/>
                <v:shape id="_x0000_s12170" type="#_x0000_t32" style="position:absolute;left:2657;top:6229;width:90;height:0" o:connectortype="straight" o:regroupid="495"/>
                <v:shape id="_x0000_s12171" type="#_x0000_t32" style="position:absolute;left:2875;top:6229;width:90;height:0" o:connectortype="straight" o:regroupid="495"/>
                <v:shape id="_x0000_s12172" type="#_x0000_t32" style="position:absolute;left:3097;top:6229;width:90;height:0" o:connectortype="straight" o:regroupid="495"/>
                <v:shape id="_x0000_s12173" type="#_x0000_t32" style="position:absolute;left:2212;top:6229;width:90;height:0" o:connectortype="straight" o:regroupid="495"/>
                <v:shape id="_x0000_s12276" type="#_x0000_t32" style="position:absolute;left:3301;top:6229;width:90;height:0" o:connectortype="straight" o:regroupid="495"/>
                <v:shape id="_x0000_s12277" type="#_x0000_t32" style="position:absolute;left:3509;top:6229;width:90;height:0" o:connectortype="straight" o:regroupid="495"/>
                <v:shape id="_x0000_s12278" type="#_x0000_t32" style="position:absolute;left:3723;top:6229;width:90;height:0" o:connectortype="straight" o:regroupid="495"/>
                <v:shape id="_x0000_s12279" type="#_x0000_t32" style="position:absolute;left:3942;top:6229;width:90;height:0" o:connectortype="straight" o:regroupid="495"/>
                <v:shape id="_x0000_s12280" type="#_x0000_t32" style="position:absolute;left:4181;top:6229;width:90;height:0" o:connectortype="straight" o:regroupid="495"/>
                <v:shape id="_x0000_s12281" type="#_x0000_t32" style="position:absolute;left:4402;top:6229;width:90;height:0" o:connectortype="straight" o:regroupid="495"/>
                <v:shape id="_x0000_s12282" type="#_x0000_t32" style="position:absolute;left:4609;top:6229;width:66;height:0" o:connectortype="straight" o:regroupid="495"/>
              </v:group>
              <v:shape id="_x0000_s12435" type="#_x0000_t32" style="position:absolute;left:9607;top:6095;width:1;height:400;flip:x" o:connectortype="straight" o:regroupid="501"/>
              <v:shape id="_x0000_s12436" type="#_x0000_t120" style="position:absolute;left:9556;top:5990;width:103;height:102" o:regroupid="501" fillcolor="white [3212]"/>
              <v:shape id="_x0000_s12437" type="#_x0000_t120" style="position:absolute;left:9556;top:5712;width:103;height:102" o:regroupid="501" fillcolor="white [3212]"/>
              <v:shape id="_x0000_s12438" type="#_x0000_t32" style="position:absolute;left:9607;top:5403;width:1;height:306" o:connectortype="straight" o:regroupid="501"/>
              <v:shape id="_x0000_s12439" type="#_x0000_t120" style="position:absolute;left:9556;top:5379;width:103;height:102" o:regroupid="501" fillcolor="black [3213]"/>
              <v:group id="_x0000_s12440" style="position:absolute;left:9389;top:5704;width:193;height:290" coordorigin="2639,5789" coordsize="193,290" o:regroupid="501">
                <v:shape id="_x0000_s12441" type="#_x0000_t32" style="position:absolute;left:2639;top:5789;width:193;height:290;flip:x y" o:connectortype="straight"/>
                <v:rect id="_x0000_s12442" style="position:absolute;left:2668;top:5903;width:77;height:120;rotation:-2249044fd" fillcolor="black [3213]"/>
              </v:group>
              <v:shape id="_x0000_s12426" type="#_x0000_t32" style="position:absolute;left:9101;top:6077;width:2;height:868" o:connectortype="straight" o:regroupid="501"/>
              <v:shape id="_x0000_s12427" type="#_x0000_t120" style="position:absolute;left:9049;top:5987;width:103;height:102" o:regroupid="501" fillcolor="white [3212]"/>
              <v:shape id="_x0000_s12428" type="#_x0000_t120" style="position:absolute;left:9049;top:5709;width:103;height:102" o:regroupid="501" fillcolor="white [3212]"/>
              <v:shape id="_x0000_s12429" type="#_x0000_t32" style="position:absolute;left:9100;top:5400;width:1;height:306" o:connectortype="straight" o:regroupid="501"/>
              <v:shape id="_x0000_s12430" type="#_x0000_t120" style="position:absolute;left:9049;top:5376;width:103;height:102" o:regroupid="501" fillcolor="black [3213]"/>
              <v:group id="_x0000_s12431" style="position:absolute;left:8882;top:5701;width:193;height:290" coordorigin="2639,5789" coordsize="193,290" o:regroupid="501">
                <v:shape id="_x0000_s12432" type="#_x0000_t32" style="position:absolute;left:2639;top:5789;width:193;height:290;flip:x y" o:connectortype="straight"/>
                <v:rect id="_x0000_s12433" style="position:absolute;left:2668;top:5903;width:77;height:120;rotation:-2249044fd" fillcolor="black [3213]"/>
              </v:group>
              <v:shape id="_x0000_s12408" type="#_x0000_t32" style="position:absolute;left:8088;top:6055;width:0;height:645" o:connectortype="straight" o:regroupid="501"/>
              <v:shape id="_x0000_s12409" type="#_x0000_t120" style="position:absolute;left:8036;top:5980;width:103;height:102" o:regroupid="501" fillcolor="white [3212]"/>
              <v:shape id="_x0000_s12410" type="#_x0000_t120" style="position:absolute;left:8036;top:5702;width:103;height:102" o:regroupid="501" fillcolor="white [3212]"/>
              <v:shape id="_x0000_s12411" type="#_x0000_t32" style="position:absolute;left:8087;top:5393;width:1;height:306" o:connectortype="straight" o:regroupid="501"/>
              <v:shape id="_x0000_s12412" type="#_x0000_t120" style="position:absolute;left:8036;top:5369;width:103;height:102" o:regroupid="501" fillcolor="black [3213]"/>
              <v:group id="_x0000_s12413" style="position:absolute;left:7869;top:5694;width:193;height:290" coordorigin="2639,5789" coordsize="193,290" o:regroupid="501">
                <v:shape id="_x0000_s12414" type="#_x0000_t32" style="position:absolute;left:2639;top:5789;width:193;height:290;flip:x y" o:connectortype="straight"/>
                <v:rect id="_x0000_s12415" style="position:absolute;left:2668;top:5903;width:77;height:120;rotation:-2249044fd" fillcolor="black [3213]"/>
              </v:group>
              <v:shape id="_x0000_s12396" type="#_x0000_t32" style="position:absolute;left:7587;top:6050;width:0;height:645" o:connectortype="straight" o:regroupid="501"/>
              <v:shape id="_x0000_s12400" type="#_x0000_t120" style="position:absolute;left:7535;top:5980;width:103;height:102" o:regroupid="501" fillcolor="white [3212]"/>
              <v:shape id="_x0000_s12401" type="#_x0000_t120" style="position:absolute;left:7535;top:5702;width:103;height:102" o:regroupid="501" fillcolor="white [3212]"/>
              <v:shape id="_x0000_s12402" type="#_x0000_t32" style="position:absolute;left:7586;top:5393;width:1;height:306" o:connectortype="straight" o:regroupid="501"/>
              <v:shape id="_x0000_s12403" type="#_x0000_t120" style="position:absolute;left:7535;top:5369;width:103;height:102" o:regroupid="501" fillcolor="black [3213]"/>
              <v:group id="_x0000_s12405" style="position:absolute;left:7368;top:5694;width:193;height:290" coordorigin="2639,5789" coordsize="193,290" o:regroupid="501">
                <v:shape id="_x0000_s12398" type="#_x0000_t32" style="position:absolute;left:2639;top:5789;width:193;height:290;flip:x y" o:connectortype="straight" o:regroupid="476"/>
                <v:rect id="_x0000_s12399" style="position:absolute;left:2668;top:5903;width:77;height:120;rotation:-2249044fd" o:regroupid="476" fillcolor="black [3213]"/>
              </v:group>
              <v:shape id="_x0000_s12492" type="#_x0000_t32" style="position:absolute;left:9668;top:4991;width:167;height:120;flip:y" o:connectortype="straight" o:regroupid="501"/>
              <v:group id="_x0000_s12212" style="position:absolute;left:8789;top:2219;width:379;height:595" coordorigin="5640,11848" coordsize="310,483" o:regroupid="501">
                <v:shape id="_x0000_s12213" type="#_x0000_t120" style="position:absolute;left:5640;top:12037;width:310;height:294"/>
                <v:shape id="_x0000_s12214" type="#_x0000_t120" style="position:absolute;left:5640;top:11848;width:310;height:294"/>
                <v:shape id="_x0000_s12215" type="#_x0000_t19" style="position:absolute;left:5709;top:12003;width:171;height:175;rotation:-3070674fd"/>
              </v:group>
              <v:shape id="_x0000_s12216" type="#_x0000_t120" style="position:absolute;left:8928;top:3089;width:103;height:102" o:regroupid="501" fillcolor="white [3212]"/>
              <v:shape id="_x0000_s12217" type="#_x0000_t32" style="position:absolute;left:8979;top:2814;width:1;height:266" o:connectortype="straight" o:regroupid="501"/>
              <v:shape id="_x0000_s12219" type="#_x0000_t32" style="position:absolute;left:8979;top:3510;width:0;height:240" o:connectortype="straight" o:regroupid="501"/>
              <v:shape id="_x0000_s12220" type="#_x0000_t120" style="position:absolute;left:8929;top:3426;width:103;height:102" o:regroupid="501" fillcolor="white [3212]"/>
              <v:group id="_x0000_s12221" style="position:absolute;left:8697;top:3104;width:296;height:309;rotation:606025fd" coordorigin="2757,7328" coordsize="299,309" o:regroupid="501">
                <v:shape id="_x0000_s12222" type="#_x0000_t32" style="position:absolute;left:2757;top:7328;width:299;height:309;flip:x y" o:connectortype="straight"/>
                <v:rect id="_x0000_s12223" style="position:absolute;left:2829;top:7458;width:89;height:128;rotation:-2829956fd" fillcolor="black [3213]"/>
              </v:group>
              <v:shape id="_x0000_s12218" type="#_x0000_t120" style="position:absolute;left:8929;top:3757;width:103;height:102" o:regroupid="501" fillcolor="black [3213]"/>
            </v:group>
            <v:group id="_x0000_s12754" style="position:absolute;left:1787;top:2040;width:3894;height:5580" coordorigin="1787,2040" coordsize="3894,5580">
              <v:rect id="_x0000_s12734" style="position:absolute;left:5131;top:4579;width:368;height:422" o:regroupid="525" strokecolor="white [3212]">
                <v:textbox style="mso-next-textbox:#_x0000_s12734">
                  <w:txbxContent>
                    <w:p w:rsidR="00493F6D" w:rsidRPr="007D2852" w:rsidRDefault="00493F6D" w:rsidP="00D4248B">
                      <w:pPr>
                        <w:pStyle w:val="a3"/>
                        <w:rPr>
                          <w:rFonts w:ascii="Times New Roman" w:hAnsi="Times New Roman" w:cs="Times New Roman"/>
                          <w:lang w:val="en-US"/>
                        </w:rPr>
                      </w:pPr>
                      <w:r>
                        <w:rPr>
                          <w:rFonts w:ascii="Times New Roman" w:hAnsi="Times New Roman" w:cs="Times New Roman"/>
                          <w:lang w:val="en-US"/>
                        </w:rPr>
                        <w:t>2</w:t>
                      </w:r>
                    </w:p>
                  </w:txbxContent>
                </v:textbox>
              </v:rect>
              <v:rect id="_x0000_s12733" style="position:absolute;left:1886;top:4579;width:368;height:422" o:regroupid="525" strokecolor="white [3212]">
                <v:textbox style="mso-next-textbox:#_x0000_s12733">
                  <w:txbxContent>
                    <w:p w:rsidR="00493F6D" w:rsidRPr="007D2852" w:rsidRDefault="00493F6D" w:rsidP="00D4248B">
                      <w:pPr>
                        <w:pStyle w:val="a3"/>
                        <w:rPr>
                          <w:rFonts w:ascii="Times New Roman" w:hAnsi="Times New Roman" w:cs="Times New Roman"/>
                          <w:lang w:val="en-US"/>
                        </w:rPr>
                      </w:pPr>
                      <w:r>
                        <w:rPr>
                          <w:rFonts w:ascii="Times New Roman" w:hAnsi="Times New Roman" w:cs="Times New Roman"/>
                          <w:lang w:val="en-US"/>
                        </w:rPr>
                        <w:t>2</w:t>
                      </w:r>
                    </w:p>
                  </w:txbxContent>
                </v:textbox>
              </v:rect>
              <v:rect id="_x0000_s12729" style="position:absolute;left:3076;top:4533;width:368;height:422" o:regroupid="525" strokecolor="white [3212]">
                <v:textbox style="mso-next-textbox:#_x0000_s12729">
                  <w:txbxContent>
                    <w:p w:rsidR="00493F6D" w:rsidRPr="007D2852" w:rsidRDefault="00493F6D" w:rsidP="00D4248B">
                      <w:pPr>
                        <w:pStyle w:val="a3"/>
                        <w:rPr>
                          <w:rFonts w:ascii="Times New Roman" w:hAnsi="Times New Roman" w:cs="Times New Roman"/>
                          <w:lang w:val="en-US"/>
                        </w:rPr>
                      </w:pPr>
                      <w:r>
                        <w:rPr>
                          <w:rFonts w:ascii="Times New Roman" w:hAnsi="Times New Roman" w:cs="Times New Roman"/>
                          <w:lang w:val="en-US"/>
                        </w:rPr>
                        <w:t>1</w:t>
                      </w:r>
                    </w:p>
                  </w:txbxContent>
                </v:textbox>
              </v:rect>
              <v:rect id="_x0000_s12497" style="position:absolute;left:3556;top:3078;width:839;height:540" o:regroupid="525" strokecolor="white [3212]">
                <v:textbox style="mso-next-textbox:#_x0000_s12497">
                  <w:txbxContent>
                    <w:p w:rsidR="00493F6D" w:rsidRPr="007D2852" w:rsidRDefault="00493F6D" w:rsidP="00D4248B">
                      <w:pPr>
                        <w:pStyle w:val="a3"/>
                        <w:rPr>
                          <w:rFonts w:ascii="Times New Roman" w:hAnsi="Times New Roman" w:cs="Times New Roman"/>
                          <w:lang w:val="en-US"/>
                        </w:rPr>
                      </w:pPr>
                      <w:r>
                        <w:rPr>
                          <w:rFonts w:ascii="Times New Roman" w:hAnsi="Times New Roman" w:cs="Times New Roman"/>
                          <w:lang w:val="en-US"/>
                        </w:rPr>
                        <w:t>ABP</w:t>
                      </w:r>
                    </w:p>
                  </w:txbxContent>
                </v:textbox>
              </v:rect>
              <v:shape id="_x0000_s12629" type="#_x0000_t32" style="position:absolute;left:5033;top:4460;width:94;height:0" o:connectortype="straight" o:regroupid="525"/>
              <v:group id="_x0000_s12634" style="position:absolute;left:5677;top:2048;width:4;height:2414" coordorigin="5541,1973" coordsize="4,2414" o:regroupid="525">
                <v:shape id="_x0000_s12566" type="#_x0000_t32" style="position:absolute;left:5541;top:1973;width:0;height:101" o:connectortype="straight" o:regroupid="506"/>
                <v:shape id="_x0000_s12567" type="#_x0000_t32" style="position:absolute;left:5545;top:2194;width:0;height:101" o:connectortype="straight" o:regroupid="506"/>
                <v:shape id="_x0000_s12568" type="#_x0000_t32" style="position:absolute;left:5545;top:2442;width:0;height:101" o:connectortype="straight" o:regroupid="506"/>
                <v:shape id="_x0000_s12569" type="#_x0000_t32" style="position:absolute;left:5541;top:2693;width:0;height:101" o:connectortype="straight" o:regroupid="506"/>
                <v:shape id="_x0000_s12570" type="#_x0000_t32" style="position:absolute;left:5541;top:2954;width:0;height:101" o:connectortype="straight" o:regroupid="506"/>
                <v:shape id="_x0000_s12571" type="#_x0000_t32" style="position:absolute;left:5541;top:3218;width:0;height:101" o:connectortype="straight" o:regroupid="506"/>
                <v:shape id="_x0000_s12572" type="#_x0000_t32" style="position:absolute;left:5541;top:3493;width:0;height:101" o:connectortype="straight" o:regroupid="506"/>
                <v:shape id="_x0000_s12573" type="#_x0000_t32" style="position:absolute;left:5541;top:3760;width:0;height:101" o:connectortype="straight" o:regroupid="506"/>
                <v:shape id="_x0000_s12574" type="#_x0000_t32" style="position:absolute;left:5541;top:4019;width:0;height:100" o:connectortype="straight" o:regroupid="506"/>
                <v:shape id="_x0000_s12575" type="#_x0000_t32" style="position:absolute;left:5545;top:4286;width:0;height:101" o:connectortype="straight" o:regroupid="506"/>
              </v:group>
              <v:group id="_x0000_s12636" style="position:absolute;left:1787;top:2040;width:4;height:2414" coordorigin="1851,1977" coordsize="4,2414" o:regroupid="525">
                <v:shape id="_x0000_s12510" type="#_x0000_t32" style="position:absolute;left:1851;top:1977;width:0;height:101" o:connectortype="straight" o:regroupid="507"/>
                <v:shape id="_x0000_s12511" type="#_x0000_t32" style="position:absolute;left:1855;top:2198;width:0;height:101" o:connectortype="straight" o:regroupid="507"/>
                <v:shape id="_x0000_s12512" type="#_x0000_t32" style="position:absolute;left:1855;top:2446;width:0;height:101" o:connectortype="straight" o:regroupid="507"/>
                <v:shape id="_x0000_s12513" type="#_x0000_t32" style="position:absolute;left:1851;top:2697;width:0;height:101" o:connectortype="straight" o:regroupid="507"/>
                <v:shape id="_x0000_s12514" type="#_x0000_t32" style="position:absolute;left:1851;top:2958;width:0;height:101" o:connectortype="straight" o:regroupid="507"/>
                <v:shape id="_x0000_s12515" type="#_x0000_t32" style="position:absolute;left:1851;top:3222;width:0;height:101" o:connectortype="straight" o:regroupid="507"/>
                <v:shape id="_x0000_s12516" type="#_x0000_t32" style="position:absolute;left:1851;top:3497;width:0;height:101" o:connectortype="straight" o:regroupid="507"/>
                <v:shape id="_x0000_s12517" type="#_x0000_t32" style="position:absolute;left:1851;top:3764;width:0;height:101" o:connectortype="straight" o:regroupid="507"/>
                <v:shape id="_x0000_s12518" type="#_x0000_t32" style="position:absolute;left:1851;top:4023;width:0;height:100" o:connectortype="straight" o:regroupid="507"/>
                <v:shape id="_x0000_s12519" type="#_x0000_t32" style="position:absolute;left:1855;top:4290;width:0;height:101" o:connectortype="straight" o:regroupid="507"/>
              </v:group>
              <v:rect id="_x0000_s12560" style="position:absolute;left:4876;top:2272;width:663;height:540" o:regroupid="525" strokecolor="white [3212]">
                <v:textbox style="mso-next-textbox:#_x0000_s12560">
                  <w:txbxContent>
                    <w:p w:rsidR="00493F6D" w:rsidRPr="007D2852" w:rsidRDefault="00493F6D" w:rsidP="00D4248B">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shape id="_x0000_s12627" type="#_x0000_t32" style="position:absolute;left:5555;top:4460;width:119;height:0" o:connectortype="straight" o:regroupid="525"/>
              <v:shape id="_x0000_s12628" type="#_x0000_t32" style="position:absolute;left:5294;top:4458;width:119;height:0" o:connectortype="straight" o:regroupid="525"/>
              <v:shape id="_x0000_s12641" type="#_x0000_t32" style="position:absolute;left:3118;top:3685;width:0;height:3935" o:connectortype="straight" o:regroupid="525"/>
              <v:group id="_x0000_s12666" style="position:absolute;left:3695;top:3432;width:331;height:342" coordorigin="3795,3616" coordsize="331,342" o:regroupid="525">
                <v:shape id="_x0000_s12547" type="#_x0000_t32" style="position:absolute;left:3799;top:3630;width:330;height:325;rotation:7554312fd;flip:x y" o:connectortype="straight" o:regroupid="515"/>
                <v:rect id="_x0000_s12548" style="position:absolute;left:3903;top:3674;width:89;height:134;rotation:4551352fd" o:regroupid="515" fillcolor="black [3213]"/>
                <v:shape id="_x0000_s12665" type="#_x0000_t32" style="position:absolute;left:3793;top:3618;width:330;height:325;rotation:7554312fd;flip:x y" o:connectortype="straight"/>
              </v:group>
              <v:shape id="_x0000_s12678" type="#_x0000_t32" style="position:absolute;left:4317;top:3718;width:0;height:3899" o:connectortype="straight" o:regroupid="525"/>
              <v:shape id="_x0000_s12680" type="#_x0000_t32" style="position:absolute;left:1807;top:4928;width:614;height:0" o:connectortype="straight" o:regroupid="525"/>
              <v:shape id="_x0000_s12549" type="#_x0000_t32" style="position:absolute;left:2421;top:4349;width:0;height:575" o:connectortype="straight" o:regroupid="525"/>
              <v:shape id="_x0000_s12555" type="#_x0000_t120" style="position:absolute;left:2371;top:3963;width:104;height:102" o:regroupid="525" fillcolor="white [3212]"/>
              <v:shape id="_x0000_s12556" type="#_x0000_t32" style="position:absolute;left:2425;top:3711;width:0;height:255" o:connectortype="straight" o:regroupid="525"/>
              <v:shape id="_x0000_s12554" type="#_x0000_t120" style="position:absolute;left:2371;top:4245;width:104;height:102;rotation:441777fd" o:regroupid="525" fillcolor="white [3212]"/>
              <v:group id="_x0000_s12646" style="position:absolute;left:2245;top:3956;width:159;height:294" coordorigin="2240,4155" coordsize="159,294" o:regroupid="525">
                <v:shape id="_x0000_s12552" type="#_x0000_t32" style="position:absolute;left:2249;top:4155;width:150;height:294;flip:x y" o:connectortype="straight" o:regroupid="512"/>
                <v:rect id="_x0000_s12553" style="position:absolute;left:2240;top:4262;width:89;height:128;rotation:-1807267fd" o:regroupid="512" fillcolor="black [3213]"/>
              </v:group>
              <v:group id="_x0000_s12695" style="position:absolute;left:1919;top:5352;width:1240;height:206" coordorigin="1659,5588" coordsize="1240,206" o:regroupid="525">
                <v:rect id="_x0000_s12550" style="position:absolute;left:1659;top:5618;width:382;height:176" o:regroupid="510" fillcolor="black [3213]"/>
                <v:group id="_x0000_s12690" style="position:absolute;left:2282;top:5588;width:333;height:123;rotation:242107fd" coordorigin="2282,5596" coordsize="333,123">
                  <v:shape id="_x0000_s12682" type="#_x0000_t32" style="position:absolute;left:2282;top:5628;width:333;height:91;flip:y" o:connectortype="straight" o:regroupid="517"/>
                  <v:rect id="_x0000_s12683" style="position:absolute;left:2382;top:5570;width:76;height:128;rotation:4842390fd" o:regroupid="517" fillcolor="black [3213]"/>
                </v:group>
                <v:shape id="_x0000_s12684" type="#_x0000_t120" style="position:absolute;left:2198;top:5672;width:83;height:84" o:regroupid="519" fillcolor="#404040 [2429]"/>
                <v:shape id="_x0000_s12691" type="#_x0000_t120" style="position:absolute;left:2537;top:5676;width:83;height:84" fillcolor="#404040 [2429]"/>
                <v:shape id="_x0000_s12692" type="#_x0000_t32" style="position:absolute;left:2620;top:5712;width:262;height:0" o:connectortype="straight"/>
                <v:shape id="_x0000_s12693" type="#_x0000_t120" style="position:absolute;left:2816;top:5676;width:83;height:84" fillcolor="#404040 [2429]"/>
                <v:shape id="_x0000_s12694" type="#_x0000_t32" style="position:absolute;left:1814;top:5709;width:387;height:0" o:connectortype="straight"/>
              </v:group>
              <v:group id="_x0000_s12696" style="position:absolute;left:1921;top:6286;width:1240;height:206" coordorigin="1659,5588" coordsize="1240,206" o:regroupid="525">
                <v:rect id="_x0000_s12697" style="position:absolute;left:1659;top:5618;width:382;height:176" fillcolor="black [3213]"/>
                <v:group id="_x0000_s12698" style="position:absolute;left:2282;top:5588;width:333;height:123;rotation:242107fd" coordorigin="2282,5596" coordsize="333,123">
                  <v:shape id="_x0000_s12699" type="#_x0000_t32" style="position:absolute;left:2282;top:5628;width:333;height:91;flip:y" o:connectortype="straight"/>
                  <v:rect id="_x0000_s12700" style="position:absolute;left:2382;top:5570;width:76;height:128;rotation:4842390fd" fillcolor="black [3213]"/>
                </v:group>
                <v:shape id="_x0000_s12701" type="#_x0000_t120" style="position:absolute;left:2198;top:5672;width:83;height:84" fillcolor="#404040 [2429]"/>
                <v:shape id="_x0000_s12702" type="#_x0000_t120" style="position:absolute;left:2537;top:5676;width:83;height:84" fillcolor="#404040 [2429]"/>
                <v:shape id="_x0000_s12703" type="#_x0000_t32" style="position:absolute;left:2620;top:5712;width:262;height:0" o:connectortype="straight"/>
                <v:shape id="_x0000_s12704" type="#_x0000_t120" style="position:absolute;left:2816;top:5676;width:83;height:84" fillcolor="#404040 [2429]"/>
                <v:shape id="_x0000_s12705" type="#_x0000_t32" style="position:absolute;left:1814;top:5709;width:387;height:0" o:connectortype="straight"/>
              </v:group>
              <v:group id="_x0000_s12706" style="position:absolute;left:1914;top:7162;width:1240;height:206" coordorigin="1659,5588" coordsize="1240,206" o:regroupid="525">
                <v:rect id="_x0000_s12707" style="position:absolute;left:1659;top:5618;width:382;height:176" fillcolor="black [3213]"/>
                <v:group id="_x0000_s12708" style="position:absolute;left:2282;top:5588;width:333;height:123;rotation:242107fd" coordorigin="2282,5596" coordsize="333,123">
                  <v:shape id="_x0000_s12709" type="#_x0000_t32" style="position:absolute;left:2282;top:5628;width:333;height:91;flip:y" o:connectortype="straight"/>
                  <v:rect id="_x0000_s12710" style="position:absolute;left:2382;top:5570;width:76;height:128;rotation:4842390fd" fillcolor="black [3213]"/>
                </v:group>
                <v:shape id="_x0000_s12711" type="#_x0000_t120" style="position:absolute;left:2198;top:5672;width:83;height:84" fillcolor="#404040 [2429]"/>
                <v:shape id="_x0000_s12712" type="#_x0000_t120" style="position:absolute;left:2537;top:5676;width:83;height:84" fillcolor="#404040 [2429]"/>
                <v:shape id="_x0000_s12713" type="#_x0000_t32" style="position:absolute;left:2620;top:5712;width:262;height:0" o:connectortype="straight"/>
                <v:shape id="_x0000_s12714" type="#_x0000_t120" style="position:absolute;left:2816;top:5676;width:83;height:84" fillcolor="#404040 [2429]"/>
                <v:shape id="_x0000_s12715" type="#_x0000_t32" style="position:absolute;left:1814;top:5709;width:387;height:0" o:connectortype="straight"/>
              </v:group>
              <v:group id="_x0000_s12727" style="position:absolute;left:4321;top:5332;width:1284;height:233" coordorigin="3477,6035" coordsize="1284,233" o:regroupid="525">
                <v:group id="_x0000_s12718" style="position:absolute;left:3763;top:6035;width:333;height:123;rotation:2417930fd" coordorigin="2282,5596" coordsize="333,123" o:regroupid="520">
                  <v:shape id="_x0000_s12719" type="#_x0000_t32" style="position:absolute;left:2282;top:5628;width:333;height:91;flip:y" o:connectortype="straight"/>
                  <v:rect id="_x0000_s12720" style="position:absolute;left:2382;top:5570;width:76;height:128;rotation:4842390fd" fillcolor="black [3213]"/>
                </v:group>
                <v:shape id="_x0000_s12721" type="#_x0000_t120" style="position:absolute;left:4077;top:6143;width:83;height:84" o:regroupid="520" fillcolor="#404040 [2429]"/>
                <v:group id="_x0000_s12726" style="position:absolute;left:3477;top:6145;width:279;height:84" coordorigin="4967,6248" coordsize="279,84">
                  <v:shape id="_x0000_s12723" type="#_x0000_t32" style="position:absolute;left:4967;top:6284;width:262;height:0" o:connectortype="straight" o:regroupid="520"/>
                  <v:shape id="_x0000_s12724" type="#_x0000_t120" style="position:absolute;left:5163;top:6248;width:83;height:84" o:regroupid="520" fillcolor="#404040 [2429]"/>
                </v:group>
                <v:shape id="_x0000_s12725" type="#_x0000_t32" style="position:absolute;left:4148;top:6181;width:387;height:0" o:connectortype="straight" o:regroupid="520"/>
                <v:group id="_x0000_s12561" style="position:absolute;left:4367;top:6093;width:394;height:175" coordorigin="4303,9421" coordsize="481,202" o:regroupid="521">
                  <v:rect id="_x0000_s12562" style="position:absolute;left:4303;top:9421;width:481;height:202" fillcolor="white [3212]"/>
                  <v:shape id="_x0000_s12563" type="#_x0000_t32" style="position:absolute;left:4303;top:9421;width:481;height:202" o:connectortype="straight"/>
                  <v:shape id="_x0000_s12564" type="#_x0000_t32" style="position:absolute;left:4303;top:9421;width:481;height:202;flip:x" o:connectortype="straight"/>
                </v:group>
              </v:group>
              <v:shape id="_x0000_s12728" type="#_x0000_t32" style="position:absolute;left:5027;top:4928;width:647;height:0" o:connectortype="straight" o:regroupid="525"/>
              <v:shape id="_x0000_s12670" type="#_x0000_t32" style="position:absolute;left:5025;top:4368;width:0;height:560" o:connectortype="straight" o:regroupid="525"/>
              <v:shape id="_x0000_s12671" type="#_x0000_t120" style="position:absolute;left:4975;top:3977;width:104;height:102" o:regroupid="525" fillcolor="white [3212]"/>
              <v:shape id="_x0000_s12672" type="#_x0000_t32" style="position:absolute;left:5029;top:3725;width:0;height:255" o:connectortype="straight" o:regroupid="525"/>
              <v:group id="_x0000_s12749" style="position:absolute;left:2185;top:3678;width:3040;height:116" coordorigin="2185,3832" coordsize="3040,116" o:regroupid="525">
                <v:group id="_x0000_s12588" style="position:absolute;left:4028;top:3849;width:1197;height:87" coordorigin="7240,3287" coordsize="2196,92" o:regroupid="508">
                  <v:shape id="_x0000_s12589" type="#_x0000_t32" style="position:absolute;left:7241;top:3287;width:2195;height:0" o:connectortype="straight" strokecolor="#484329 [814]"/>
                  <v:shape id="_x0000_s12590" type="#_x0000_t32" style="position:absolute;left:7241;top:3379;width:2195;height:0" o:connectortype="straight" strokecolor="#484329 [814]"/>
                  <v:shape id="_x0000_s12591" type="#_x0000_t32" style="position:absolute;left:7241;top:3327;width:2195;height:0" o:connectortype="straight" strokecolor="#484329 [814]"/>
                  <v:shape id="_x0000_s12592" type="#_x0000_t32" style="position:absolute;left:7241;top:3312;width:2195;height:0" o:connectortype="straight" strokecolor="#484329 [814]"/>
                  <v:shape id="_x0000_s12593" type="#_x0000_t32" style="position:absolute;left:7241;top:3301;width:2195;height:0" o:connectortype="straight" strokecolor="#484329 [814]"/>
                  <v:shape id="_x0000_s12594" type="#_x0000_t32" style="position:absolute;left:7241;top:3351;width:2195;height:0" o:connectortype="straight" strokecolor="#484329 [814]"/>
                  <v:shape id="_x0000_s12595" type="#_x0000_t32" style="position:absolute;left:7241;top:3335;width:2195;height:0" o:connectortype="straight" strokecolor="#484329 [814]"/>
                  <v:shape id="_x0000_s12596" type="#_x0000_t32" style="position:absolute;left:7241;top:3365;width:2195;height:0" o:connectortype="straight" strokecolor="#484329 [814]"/>
                  <v:shape id="_x0000_s12597" type="#_x0000_t32" style="position:absolute;left:7240;top:3289;width:0;height:88" o:connectortype="straight" strokecolor="#484329 [814]"/>
                  <v:shape id="_x0000_s12598" type="#_x0000_t32" style="position:absolute;left:9436;top:3289;width:0;height:88" o:connectortype="straight" strokecolor="#484329 [814]"/>
                </v:group>
                <v:shape id="_x0000_s12622" type="#_x0000_t120" style="position:absolute;left:3989;top:3836;width:104;height:102" o:regroupid="508" fillcolor="black [3213]"/>
                <v:group id="_x0000_s12498" style="position:absolute;left:2185;top:3844;width:1512;height:79" coordorigin="7240,3287" coordsize="2196,92" o:regroupid="509">
                  <v:shape id="_x0000_s12499" type="#_x0000_t32" style="position:absolute;left:7241;top:3287;width:2195;height:0" o:connectortype="straight" strokecolor="#484329 [814]"/>
                  <v:shape id="_x0000_s12500" type="#_x0000_t32" style="position:absolute;left:7241;top:3379;width:2195;height:0" o:connectortype="straight" strokecolor="#484329 [814]"/>
                  <v:shape id="_x0000_s12501" type="#_x0000_t32" style="position:absolute;left:7241;top:3327;width:2195;height:0" o:connectortype="straight" strokecolor="#484329 [814]"/>
                  <v:shape id="_x0000_s12502" type="#_x0000_t32" style="position:absolute;left:7241;top:3312;width:2195;height:0" o:connectortype="straight" strokecolor="#484329 [814]"/>
                  <v:shape id="_x0000_s12503" type="#_x0000_t32" style="position:absolute;left:7241;top:3301;width:2195;height:0" o:connectortype="straight" strokecolor="#484329 [814]"/>
                  <v:shape id="_x0000_s12504" type="#_x0000_t32" style="position:absolute;left:7241;top:3351;width:2195;height:0" o:connectortype="straight" strokecolor="#484329 [814]"/>
                  <v:shape id="_x0000_s12505" type="#_x0000_t32" style="position:absolute;left:7241;top:3335;width:2195;height:0" o:connectortype="straight" strokecolor="#484329 [814]"/>
                  <v:shape id="_x0000_s12506" type="#_x0000_t32" style="position:absolute;left:7241;top:3365;width:2195;height:0" o:connectortype="straight" strokecolor="#484329 [814]"/>
                  <v:shape id="_x0000_s12507" type="#_x0000_t32" style="position:absolute;left:7240;top:3289;width:0;height:88" o:connectortype="straight" strokecolor="#484329 [814]"/>
                  <v:shape id="_x0000_s12508" type="#_x0000_t32" style="position:absolute;left:9436;top:3289;width:0;height:88" o:connectortype="straight" strokecolor="#484329 [814]"/>
                </v:group>
                <v:shape id="_x0000_s12642" type="#_x0000_t120" style="position:absolute;left:3061;top:3835;width:104;height:102" fillcolor="black [3213]"/>
                <v:shape id="_x0000_s12545" type="#_x0000_t120" style="position:absolute;left:3572;top:3833;width:104;height:102;rotation:6324020fd" o:regroupid="514" fillcolor="black [3213]"/>
                <v:shape id="_x0000_s12679" type="#_x0000_t120" style="position:absolute;left:4268;top:3836;width:104;height:102" fillcolor="black [3213]"/>
                <v:shape id="_x0000_s12557" type="#_x0000_t120" style="position:absolute;left:2374;top:3832;width:104;height:102" o:regroupid="516" fillcolor="black [3213]"/>
                <v:shape id="_x0000_s12673" type="#_x0000_t120" style="position:absolute;left:4978;top:3846;width:104;height:102" o:regroupid="522" fillcolor="black [3213]"/>
              </v:group>
              <v:shape id="_x0000_s12674" type="#_x0000_t120" style="position:absolute;left:4975;top:4259;width:104;height:102;rotation:441777fd" o:regroupid="525" fillcolor="white [3212]"/>
              <v:group id="_x0000_s12675" style="position:absolute;left:4844;top:3970;width:159;height:294" coordorigin="2240,4155" coordsize="159,294" o:regroupid="525">
                <v:shape id="_x0000_s12676" type="#_x0000_t32" style="position:absolute;left:2249;top:4155;width:150;height:294;flip:x y" o:connectortype="straight"/>
                <v:rect id="_x0000_s12677" style="position:absolute;left:2240;top:4262;width:89;height:128;rotation:-1807267fd" fillcolor="black [3213]"/>
              </v:group>
              <v:shape id="_x0000_s12730" type="#_x0000_t32" style="position:absolute;left:3050;top:4748;width:131;height:59;flip:y" o:connectortype="straight" o:regroupid="525"/>
              <v:rect id="_x0000_s12731" style="position:absolute;left:3903;top:4547;width:368;height:422" o:regroupid="525" strokecolor="white [3212]">
                <v:textbox style="mso-next-textbox:#_x0000_s12731">
                  <w:txbxContent>
                    <w:p w:rsidR="00493F6D" w:rsidRPr="007D2852" w:rsidRDefault="00493F6D" w:rsidP="00D4248B">
                      <w:pPr>
                        <w:pStyle w:val="a3"/>
                        <w:rPr>
                          <w:rFonts w:ascii="Times New Roman" w:hAnsi="Times New Roman" w:cs="Times New Roman"/>
                          <w:lang w:val="en-US"/>
                        </w:rPr>
                      </w:pPr>
                      <w:r>
                        <w:rPr>
                          <w:rFonts w:ascii="Times New Roman" w:hAnsi="Times New Roman" w:cs="Times New Roman"/>
                          <w:lang w:val="en-US"/>
                        </w:rPr>
                        <w:t>1</w:t>
                      </w:r>
                    </w:p>
                  </w:txbxContent>
                </v:textbox>
              </v:rect>
              <v:shape id="_x0000_s12732" type="#_x0000_t32" style="position:absolute;left:4236;top:4748;width:136;height:59;flip:x y" o:connectortype="straight" o:regroupid="525"/>
              <v:group id="_x0000_s12735" style="position:absolute;left:2586;top:2266;width:371;height:1503" coordorigin="2586,2420" coordsize="371,1503" o:regroupid="525">
                <v:group id="_x0000_s12523" style="position:absolute;left:2590;top:2420;width:367;height:578" coordorigin="5640,11848" coordsize="310,483" o:regroupid="523">
                  <v:shape id="_x0000_s12524" type="#_x0000_t120" style="position:absolute;left:5640;top:12037;width:310;height:294"/>
                  <v:shape id="_x0000_s12525" type="#_x0000_t120" style="position:absolute;left:5640;top:11848;width:310;height:294"/>
                  <v:shape id="_x0000_s12526" type="#_x0000_t19" style="position:absolute;left:5709;top:12003;width:171;height:175;rotation:-3070674fd"/>
                </v:group>
                <v:shape id="_x0000_s12527" type="#_x0000_t120" style="position:absolute;left:2728;top:3258;width:104;height:102" o:regroupid="523" fillcolor="white [3212]"/>
                <v:shape id="_x0000_s12528" type="#_x0000_t32" style="position:absolute;left:2780;top:2996;width:1;height:258" o:connectortype="straight" o:regroupid="523"/>
                <v:shape id="_x0000_s12529" type="#_x0000_t120" style="position:absolute;left:2729;top:3821;width:104;height:102" o:regroupid="523" fillcolor="black [3213]"/>
                <v:shape id="_x0000_s12530" type="#_x0000_t32" style="position:absolute;left:2780;top:3574;width:0;height:240" o:connectortype="straight" o:regroupid="523"/>
                <v:shape id="_x0000_s12531" type="#_x0000_t120" style="position:absolute;left:2729;top:3540;width:104;height:102" o:regroupid="523" fillcolor="white [3212]"/>
                <v:group id="_x0000_s12647" style="position:absolute;left:2586;top:3260;width:159;height:294;rotation:-178606fd" coordorigin="2240,4155" coordsize="159,294" o:regroupid="523">
                  <v:shape id="_x0000_s12648" type="#_x0000_t32" style="position:absolute;left:2249;top:4155;width:150;height:294;flip:x y" o:connectortype="straight"/>
                  <v:rect id="_x0000_s12649" style="position:absolute;left:2240;top:4262;width:89;height:128;rotation:-1807267fd" fillcolor="black [3213]"/>
                </v:group>
              </v:group>
              <v:group id="_x0000_s12736" style="position:absolute;left:4429;top:2283;width:371;height:1503" coordorigin="2586,2420" coordsize="371,1503" o:regroupid="525">
                <v:group id="_x0000_s12737" style="position:absolute;left:2590;top:2420;width:367;height:578" coordorigin="5640,11848" coordsize="310,483">
                  <v:shape id="_x0000_s12738" type="#_x0000_t120" style="position:absolute;left:5640;top:12037;width:310;height:294"/>
                  <v:shape id="_x0000_s12739" type="#_x0000_t120" style="position:absolute;left:5640;top:11848;width:310;height:294"/>
                  <v:shape id="_x0000_s12740" type="#_x0000_t19" style="position:absolute;left:5709;top:12003;width:171;height:175;rotation:-3070674fd"/>
                </v:group>
                <v:shape id="_x0000_s12741" type="#_x0000_t120" style="position:absolute;left:2728;top:3258;width:104;height:102" fillcolor="white [3212]"/>
                <v:shape id="_x0000_s12742" type="#_x0000_t32" style="position:absolute;left:2780;top:2996;width:1;height:258" o:connectortype="straight"/>
                <v:shape id="_x0000_s12743" type="#_x0000_t120" style="position:absolute;left:2729;top:3821;width:104;height:102" fillcolor="black [3213]"/>
                <v:shape id="_x0000_s12744" type="#_x0000_t32" style="position:absolute;left:2780;top:3574;width:0;height:240" o:connectortype="straight"/>
                <v:shape id="_x0000_s12745" type="#_x0000_t120" style="position:absolute;left:2729;top:3540;width:104;height:102" fillcolor="white [3212]"/>
                <v:group id="_x0000_s12746" style="position:absolute;left:2586;top:3260;width:159;height:294;rotation:-178606fd" coordorigin="2240,4155" coordsize="159,294">
                  <v:shape id="_x0000_s12747" type="#_x0000_t32" style="position:absolute;left:2249;top:4155;width:150;height:294;flip:x y" o:connectortype="straight"/>
                  <v:rect id="_x0000_s12748" style="position:absolute;left:2240;top:4262;width:89;height:128;rotation:-1807267fd" fillcolor="black [3213]"/>
                </v:group>
              </v:group>
              <v:shape id="_x0000_s12535" type="#_x0000_t32" style="position:absolute;left:1799;top:2041;width:119;height:0" o:connectortype="straight" o:regroupid="526"/>
              <v:shape id="_x0000_s12536" type="#_x0000_t32" style="position:absolute;left:2094;top:2041;width:119;height:0" o:connectortype="straight" o:regroupid="526"/>
              <v:shape id="_x0000_s12537" type="#_x0000_t32" style="position:absolute;left:2382;top:2041;width:119;height:0" o:connectortype="straight" o:regroupid="526"/>
              <v:shape id="_x0000_s12538" type="#_x0000_t32" style="position:absolute;left:2662;top:2041;width:119;height:0" o:connectortype="straight" o:regroupid="526"/>
              <v:shape id="_x0000_s12539" type="#_x0000_t32" style="position:absolute;left:2947;top:2041;width:119;height:0" o:connectortype="straight" o:regroupid="526"/>
              <v:shape id="_x0000_s12540" type="#_x0000_t32" style="position:absolute;left:3217;top:2041;width:119;height:0" o:connectortype="straight" o:regroupid="526"/>
              <v:shape id="_x0000_s12578" type="#_x0000_t32" style="position:absolute;left:4041;top:2041;width:119;height:0" o:connectortype="straight" o:regroupid="526"/>
              <v:shape id="_x0000_s12579" type="#_x0000_t32" style="position:absolute;left:4281;top:2041;width:119;height:0" o:connectortype="straight" o:regroupid="526"/>
              <v:shape id="_x0000_s12580" type="#_x0000_t32" style="position:absolute;left:4584;top:2041;width:94;height:0" o:connectortype="straight" o:regroupid="526"/>
              <v:shape id="_x0000_s12581" type="#_x0000_t32" style="position:absolute;left:3497;top:2041;width:118;height:0" o:connectortype="straight" o:regroupid="526"/>
              <v:shape id="_x0000_s12582" type="#_x0000_t32" style="position:absolute;left:3770;top:2041;width:119;height:0" o:connectortype="straight" o:regroupid="526"/>
              <v:shape id="_x0000_s12583" type="#_x0000_t32" style="position:absolute;left:4812;top:2041;width:94;height:0" o:connectortype="straight" o:regroupid="526"/>
              <v:shape id="_x0000_s12626" type="#_x0000_t32" style="position:absolute;left:5039;top:2040;width:119;height:0" o:connectortype="straight" o:regroupid="526"/>
              <v:shape id="_x0000_s12630" type="#_x0000_t32" style="position:absolute;left:5295;top:2040;width:118;height:0" o:connectortype="straight" o:regroupid="526"/>
              <v:shape id="_x0000_s12631" type="#_x0000_t32" style="position:absolute;left:5560;top:2040;width:119;height:0" o:connectortype="straight" o:regroupid="526"/>
              <v:shape id="_x0000_s12541" type="#_x0000_t32" style="position:absolute;left:1795;top:4459;width:119;height:0" o:connectortype="straight" o:regroupid="527"/>
              <v:shape id="_x0000_s12542" type="#_x0000_t32" style="position:absolute;left:2678;top:4459;width:119;height:0" o:connectortype="straight" o:regroupid="527"/>
              <v:shape id="_x0000_s12543" type="#_x0000_t32" style="position:absolute;left:2963;top:4459;width:119;height:0" o:connectortype="straight" o:regroupid="527"/>
              <v:shape id="_x0000_s12544" type="#_x0000_t32" style="position:absolute;left:3209;top:4459;width:119;height:0" o:connectortype="straight" o:regroupid="527"/>
              <v:shape id="_x0000_s12558" type="#_x0000_t32" style="position:absolute;left:2074;top:4459;width:119;height:0" o:connectortype="straight" o:regroupid="527"/>
              <v:shape id="_x0000_s12559" type="#_x0000_t32" style="position:absolute;left:2386;top:4459;width:119;height:0" o:connectortype="straight" o:regroupid="527"/>
              <v:shape id="_x0000_s12584" type="#_x0000_t32" style="position:absolute;left:3449;top:4459;width:119;height:0" o:connectortype="straight" o:regroupid="527"/>
              <v:shape id="_x0000_s12585" type="#_x0000_t32" style="position:absolute;left:4017;top:4459;width:119;height:0" o:connectortype="straight" o:regroupid="527"/>
              <v:shape id="_x0000_s12586" type="#_x0000_t32" style="position:absolute;left:4547;top:4459;width:97;height:0" o:connectortype="straight" o:regroupid="527"/>
              <v:shape id="_x0000_s12587" type="#_x0000_t32" style="position:absolute;left:4785;top:4459;width:97;height:0" o:connectortype="straight" o:regroupid="527"/>
              <v:shape id="_x0000_s12607" type="#_x0000_t32" style="position:absolute;left:3712;top:4456;width:119;height:0" o:connectortype="straight" o:regroupid="527"/>
              <v:shape id="_x0000_s12608" type="#_x0000_t32" style="position:absolute;left:4288;top:4460;width:119;height:0" o:connectortype="straight" o:regroupid="527"/>
            </v:group>
          </v:group>
        </w:pict>
      </w:r>
    </w:p>
    <w:p w:rsidR="00A06C34" w:rsidRPr="00502F30" w:rsidRDefault="00A06C34" w:rsidP="00FF6F24">
      <w:pPr>
        <w:jc w:val="cente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A06C34" w:rsidP="00A06C34">
      <w:pPr>
        <w:rPr>
          <w:lang w:val="tk-TM"/>
        </w:rPr>
      </w:pPr>
    </w:p>
    <w:p w:rsidR="00A06C34" w:rsidRPr="00502F30" w:rsidRDefault="00292024" w:rsidP="00A06C34">
      <w:pPr>
        <w:rPr>
          <w:lang w:val="tk-TM"/>
        </w:rPr>
      </w:pPr>
      <w:r>
        <w:rPr>
          <w:noProof/>
          <w:lang w:eastAsia="ru-RU"/>
        </w:rPr>
        <w:pict>
          <v:group id="_x0000_s16520" style="position:absolute;margin-left:-20.5pt;margin-top:8.6pt;width:517.4pt;height:127pt;z-index:289928704" coordorigin="1291,8581" coordsize="10348,2540">
            <v:rect id="_x0000_s16518" style="position:absolute;left:1291;top:8619;width:4922;height:2263" strokecolor="white [3212]">
              <v:textbox style="mso-next-textbox:#_x0000_s16518">
                <w:txbxContent>
                  <w:p w:rsidR="00493F6D" w:rsidRDefault="00493F6D" w:rsidP="0007594F">
                    <w:pPr>
                      <w:pStyle w:val="a3"/>
                      <w:rPr>
                        <w:rFonts w:ascii="Times New Roman" w:hAnsi="Times New Roman" w:cs="Times New Roman"/>
                        <w:sz w:val="28"/>
                        <w:szCs w:val="28"/>
                        <w:lang w:val="sq-AL"/>
                      </w:rPr>
                    </w:pPr>
                    <w:r w:rsidRPr="00B54CD0">
                      <w:rPr>
                        <w:rFonts w:ascii="Times New Roman" w:hAnsi="Times New Roman" w:cs="Times New Roman"/>
                        <w:sz w:val="28"/>
                        <w:szCs w:val="28"/>
                        <w:lang w:val="tk-TM"/>
                      </w:rPr>
                      <w:t>9.6-njy çyzgy.</w:t>
                    </w:r>
                    <w:r>
                      <w:rPr>
                        <w:rFonts w:ascii="Times New Roman" w:hAnsi="Times New Roman" w:cs="Times New Roman"/>
                        <w:sz w:val="28"/>
                        <w:szCs w:val="28"/>
                        <w:lang w:val="sq-AL"/>
                      </w:rPr>
                      <w:t xml:space="preserve"> </w:t>
                    </w:r>
                    <w:r>
                      <w:rPr>
                        <w:rFonts w:ascii="Times New Roman" w:hAnsi="Times New Roman" w:cs="Times New Roman"/>
                        <w:sz w:val="28"/>
                        <w:szCs w:val="28"/>
                        <w:lang w:val="tk-TM"/>
                      </w:rPr>
                      <w:t>Yşyklandyryş</w:t>
                    </w:r>
                    <w:r w:rsidRPr="00B54CD0">
                      <w:rPr>
                        <w:rFonts w:ascii="Times New Roman" w:hAnsi="Times New Roman" w:cs="Times New Roman"/>
                        <w:sz w:val="28"/>
                        <w:szCs w:val="28"/>
                        <w:lang w:val="tk-TM"/>
                      </w:rPr>
                      <w:t xml:space="preserve"> </w:t>
                    </w:r>
                    <w:r>
                      <w:rPr>
                        <w:rFonts w:ascii="Times New Roman" w:hAnsi="Times New Roman" w:cs="Times New Roman"/>
                        <w:sz w:val="28"/>
                        <w:szCs w:val="28"/>
                        <w:lang w:val="sq-AL"/>
                      </w:rPr>
                      <w:t>u</w:t>
                    </w:r>
                    <w:r w:rsidRPr="00B54CD0">
                      <w:rPr>
                        <w:rFonts w:ascii="Times New Roman" w:hAnsi="Times New Roman" w:cs="Times New Roman"/>
                        <w:sz w:val="28"/>
                        <w:szCs w:val="28"/>
                        <w:lang w:val="tk-TM"/>
                      </w:rPr>
                      <w:t xml:space="preserve">lgamyny </w:t>
                    </w:r>
                  </w:p>
                  <w:p w:rsidR="00493F6D" w:rsidRDefault="00493F6D" w:rsidP="0007594F">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54CD0">
                      <w:rPr>
                        <w:rFonts w:ascii="Times New Roman" w:hAnsi="Times New Roman" w:cs="Times New Roman"/>
                        <w:sz w:val="28"/>
                        <w:szCs w:val="28"/>
                        <w:lang w:val="tk-TM"/>
                      </w:rPr>
                      <w:t xml:space="preserve">blok shema arkaly </w:t>
                    </w:r>
                  </w:p>
                  <w:p w:rsidR="00493F6D" w:rsidRDefault="00493F6D" w:rsidP="0007594F">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54CD0">
                      <w:rPr>
                        <w:rFonts w:ascii="Times New Roman" w:hAnsi="Times New Roman" w:cs="Times New Roman"/>
                        <w:sz w:val="28"/>
                        <w:szCs w:val="28"/>
                        <w:lang w:val="tk-TM"/>
                      </w:rPr>
                      <w:t xml:space="preserve">iýmitlendirmek1-baş </w:t>
                    </w:r>
                  </w:p>
                  <w:p w:rsidR="00493F6D" w:rsidRDefault="00493F6D" w:rsidP="0007594F">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54CD0">
                      <w:rPr>
                        <w:rFonts w:ascii="Times New Roman" w:hAnsi="Times New Roman" w:cs="Times New Roman"/>
                        <w:sz w:val="28"/>
                        <w:szCs w:val="28"/>
                        <w:lang w:val="tk-TM"/>
                      </w:rPr>
                      <w:t>magistral,</w:t>
                    </w:r>
                    <w:r>
                      <w:rPr>
                        <w:rFonts w:ascii="Times New Roman" w:hAnsi="Times New Roman" w:cs="Times New Roman"/>
                        <w:sz w:val="28"/>
                        <w:szCs w:val="28"/>
                        <w:lang w:val="sq-AL"/>
                      </w:rPr>
                      <w:t xml:space="preserve"> </w:t>
                    </w:r>
                    <w:r w:rsidRPr="00B54CD0">
                      <w:rPr>
                        <w:rFonts w:ascii="Times New Roman" w:hAnsi="Times New Roman" w:cs="Times New Roman"/>
                        <w:sz w:val="28"/>
                        <w:szCs w:val="28"/>
                        <w:lang w:val="tk-TM"/>
                      </w:rPr>
                      <w:t>2-daşky</w:t>
                    </w:r>
                    <w:r>
                      <w:rPr>
                        <w:rFonts w:ascii="Times New Roman" w:hAnsi="Times New Roman" w:cs="Times New Roman"/>
                        <w:sz w:val="28"/>
                        <w:szCs w:val="28"/>
                        <w:lang w:val="en-US"/>
                      </w:rPr>
                      <w:t xml:space="preserve"> </w:t>
                    </w:r>
                  </w:p>
                  <w:p w:rsidR="00493F6D" w:rsidRDefault="00493F6D" w:rsidP="0007594F">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54CD0">
                      <w:rPr>
                        <w:rFonts w:ascii="Times New Roman" w:hAnsi="Times New Roman" w:cs="Times New Roman"/>
                        <w:sz w:val="28"/>
                        <w:szCs w:val="28"/>
                        <w:lang w:val="tk-TM"/>
                      </w:rPr>
                      <w:t xml:space="preserve">(başga)ýükleri </w:t>
                    </w:r>
                  </w:p>
                  <w:p w:rsidR="00493F6D" w:rsidRPr="00B54CD0" w:rsidRDefault="00493F6D" w:rsidP="0007594F">
                    <w:pPr>
                      <w:pStyle w:val="a3"/>
                      <w:rPr>
                        <w:rFonts w:ascii="Times New Roman" w:hAnsi="Times New Roman" w:cs="Times New Roman"/>
                        <w:sz w:val="28"/>
                        <w:szCs w:val="28"/>
                        <w:lang w:val="sq-AL"/>
                      </w:rPr>
                    </w:pPr>
                    <w:r>
                      <w:rPr>
                        <w:rFonts w:ascii="Times New Roman" w:hAnsi="Times New Roman" w:cs="Times New Roman"/>
                        <w:sz w:val="28"/>
                        <w:szCs w:val="28"/>
                        <w:lang w:val="en-US"/>
                      </w:rPr>
                      <w:t xml:space="preserve">                         </w:t>
                    </w:r>
                    <w:r w:rsidRPr="00B54CD0">
                      <w:rPr>
                        <w:rFonts w:ascii="Times New Roman" w:hAnsi="Times New Roman" w:cs="Times New Roman"/>
                        <w:sz w:val="28"/>
                        <w:szCs w:val="28"/>
                        <w:lang w:val="tk-TM"/>
                      </w:rPr>
                      <w:t>iýmitlendirji liniýa</w:t>
                    </w:r>
                    <w:r>
                      <w:rPr>
                        <w:rFonts w:ascii="Times New Roman" w:hAnsi="Times New Roman" w:cs="Times New Roman"/>
                        <w:sz w:val="28"/>
                        <w:szCs w:val="28"/>
                        <w:lang w:val="sq-AL"/>
                      </w:rPr>
                      <w:t>.</w:t>
                    </w:r>
                  </w:p>
                </w:txbxContent>
              </v:textbox>
            </v:rect>
            <v:rect id="_x0000_s16519" style="position:absolute;left:6286;top:8581;width:5353;height:2540" strokecolor="white [3212]">
              <v:textbox style="mso-next-textbox:#_x0000_s16519">
                <w:txbxContent>
                  <w:p w:rsidR="00493F6D" w:rsidRPr="00A6022E" w:rsidRDefault="00493F6D" w:rsidP="0007594F">
                    <w:pPr>
                      <w:pStyle w:val="a3"/>
                      <w:rPr>
                        <w:rFonts w:ascii="Times New Roman" w:hAnsi="Times New Roman" w:cs="Times New Roman"/>
                        <w:sz w:val="28"/>
                        <w:szCs w:val="28"/>
                        <w:lang w:val="tk-TM"/>
                      </w:rPr>
                    </w:pP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9.7-nji çyzgy.</w:t>
                    </w: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Yşyklandyryş</w:t>
                    </w:r>
                  </w:p>
                  <w:p w:rsidR="00493F6D" w:rsidRDefault="00493F6D" w:rsidP="0007594F">
                    <w:pPr>
                      <w:pStyle w:val="a3"/>
                      <w:rPr>
                        <w:rFonts w:ascii="Times New Roman" w:hAnsi="Times New Roman" w:cs="Times New Roman"/>
                        <w:sz w:val="28"/>
                        <w:szCs w:val="28"/>
                        <w:lang w:val="en-US"/>
                      </w:rPr>
                    </w:pPr>
                    <w:r w:rsidRPr="00A6022E">
                      <w:rPr>
                        <w:rFonts w:ascii="Times New Roman" w:hAnsi="Times New Roman" w:cs="Times New Roman"/>
                        <w:sz w:val="28"/>
                        <w:szCs w:val="28"/>
                        <w:lang w:val="tk-TM"/>
                      </w:rPr>
                      <w:tab/>
                    </w: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 xml:space="preserve">ulgamynda </w:t>
                    </w:r>
                    <w:r>
                      <w:rPr>
                        <w:rFonts w:ascii="Times New Roman" w:hAnsi="Times New Roman" w:cs="Times New Roman"/>
                        <w:sz w:val="28"/>
                        <w:szCs w:val="28"/>
                        <w:lang w:val="sq-AL"/>
                      </w:rPr>
                      <w:t xml:space="preserve">we </w:t>
                    </w:r>
                    <w:r w:rsidRPr="00A6022E">
                      <w:rPr>
                        <w:rFonts w:ascii="Times New Roman" w:hAnsi="Times New Roman" w:cs="Times New Roman"/>
                        <w:sz w:val="28"/>
                        <w:szCs w:val="28"/>
                        <w:lang w:val="tk-TM"/>
                      </w:rPr>
                      <w:t xml:space="preserve">şitinde </w:t>
                    </w:r>
                    <w:r>
                      <w:rPr>
                        <w:rFonts w:ascii="Times New Roman" w:hAnsi="Times New Roman" w:cs="Times New Roman"/>
                        <w:sz w:val="28"/>
                        <w:szCs w:val="28"/>
                        <w:lang w:val="en-US"/>
                      </w:rPr>
                      <w:t xml:space="preserve"> </w:t>
                    </w:r>
                  </w:p>
                  <w:p w:rsidR="00493F6D" w:rsidRDefault="00493F6D" w:rsidP="0007594F">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magistral</w:t>
                    </w: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 xml:space="preserve">liniýanyň </w:t>
                    </w:r>
                    <w:r>
                      <w:rPr>
                        <w:rFonts w:ascii="Times New Roman" w:hAnsi="Times New Roman" w:cs="Times New Roman"/>
                        <w:sz w:val="28"/>
                        <w:szCs w:val="28"/>
                        <w:lang w:val="en-US"/>
                      </w:rPr>
                      <w:t xml:space="preserve">   </w:t>
                    </w:r>
                  </w:p>
                  <w:p w:rsidR="00493F6D" w:rsidRDefault="00493F6D" w:rsidP="0007594F">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şahalanyşy.</w:t>
                    </w:r>
                    <w:r>
                      <w:rPr>
                        <w:rFonts w:ascii="Times New Roman" w:hAnsi="Times New Roman" w:cs="Times New Roman"/>
                        <w:sz w:val="28"/>
                        <w:szCs w:val="28"/>
                        <w:lang w:val="en-US"/>
                      </w:rPr>
                      <w:t xml:space="preserve"> </w:t>
                    </w:r>
                  </w:p>
                  <w:p w:rsidR="00493F6D" w:rsidRPr="00A6022E" w:rsidRDefault="00493F6D" w:rsidP="0007594F">
                    <w:pPr>
                      <w:pStyle w:val="a3"/>
                      <w:rPr>
                        <w:rFonts w:ascii="Times New Roman" w:hAnsi="Times New Roman" w:cs="Times New Roman"/>
                        <w:sz w:val="28"/>
                        <w:szCs w:val="28"/>
                        <w:lang w:val="tk-TM"/>
                      </w:rPr>
                    </w:pP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1-magistralyň şiti,</w:t>
                    </w:r>
                  </w:p>
                  <w:p w:rsidR="00493F6D" w:rsidRDefault="00493F6D" w:rsidP="0007594F">
                    <w:pPr>
                      <w:pStyle w:val="a3"/>
                      <w:rPr>
                        <w:rFonts w:ascii="Times New Roman" w:hAnsi="Times New Roman" w:cs="Times New Roman"/>
                        <w:sz w:val="28"/>
                        <w:szCs w:val="28"/>
                        <w:lang w:val="en-US"/>
                      </w:rPr>
                    </w:pPr>
                    <w:r w:rsidRPr="00A6022E">
                      <w:rPr>
                        <w:rFonts w:ascii="Times New Roman" w:hAnsi="Times New Roman" w:cs="Times New Roman"/>
                        <w:sz w:val="28"/>
                        <w:szCs w:val="28"/>
                        <w:lang w:val="tk-TM"/>
                      </w:rPr>
                      <w:tab/>
                    </w: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 xml:space="preserve">2-elektrik ýüklerine </w:t>
                    </w:r>
                  </w:p>
                  <w:p w:rsidR="00493F6D" w:rsidRPr="00A6022E" w:rsidRDefault="00493F6D" w:rsidP="0007594F">
                    <w:pPr>
                      <w:pStyle w:val="a3"/>
                      <w:rPr>
                        <w:rFonts w:ascii="Times New Roman" w:hAnsi="Times New Roman" w:cs="Times New Roman"/>
                        <w:sz w:val="28"/>
                        <w:szCs w:val="28"/>
                        <w:lang w:val="tk-TM"/>
                      </w:rPr>
                    </w:pPr>
                    <w:r>
                      <w:rPr>
                        <w:rFonts w:ascii="Times New Roman" w:hAnsi="Times New Roman" w:cs="Times New Roman"/>
                        <w:sz w:val="28"/>
                        <w:szCs w:val="28"/>
                        <w:lang w:val="en-US"/>
                      </w:rPr>
                      <w:t xml:space="preserve">                           </w:t>
                    </w:r>
                    <w:r>
                      <w:rPr>
                        <w:rFonts w:ascii="Times New Roman" w:hAnsi="Times New Roman" w:cs="Times New Roman"/>
                        <w:sz w:val="28"/>
                        <w:szCs w:val="28"/>
                        <w:lang w:val="sq-AL"/>
                      </w:rPr>
                      <w:t>ç</w:t>
                    </w:r>
                    <w:r w:rsidRPr="00A6022E">
                      <w:rPr>
                        <w:rFonts w:ascii="Times New Roman" w:hAnsi="Times New Roman" w:cs="Times New Roman"/>
                        <w:sz w:val="28"/>
                        <w:szCs w:val="28"/>
                        <w:lang w:val="tk-TM"/>
                      </w:rPr>
                      <w:t>ekilen</w:t>
                    </w:r>
                    <w:r>
                      <w:rPr>
                        <w:rFonts w:ascii="Times New Roman" w:hAnsi="Times New Roman" w:cs="Times New Roman"/>
                        <w:sz w:val="28"/>
                        <w:szCs w:val="28"/>
                        <w:lang w:val="en-US"/>
                      </w:rPr>
                      <w:t xml:space="preserve"> </w:t>
                    </w:r>
                    <w:r w:rsidRPr="00A6022E">
                      <w:rPr>
                        <w:rFonts w:ascii="Times New Roman" w:hAnsi="Times New Roman" w:cs="Times New Roman"/>
                        <w:sz w:val="28"/>
                        <w:szCs w:val="28"/>
                        <w:lang w:val="tk-TM"/>
                      </w:rPr>
                      <w:t>magistral liniýalar.</w:t>
                    </w:r>
                  </w:p>
                  <w:p w:rsidR="00493F6D" w:rsidRPr="00A6022E" w:rsidRDefault="00493F6D" w:rsidP="0007594F">
                    <w:pPr>
                      <w:pStyle w:val="a3"/>
                      <w:rPr>
                        <w:rFonts w:ascii="Times New Roman" w:hAnsi="Times New Roman" w:cs="Times New Roman"/>
                        <w:sz w:val="28"/>
                        <w:szCs w:val="28"/>
                        <w:lang w:val="tk-TM"/>
                      </w:rPr>
                    </w:pPr>
                    <w:r w:rsidRPr="00A6022E">
                      <w:rPr>
                        <w:rFonts w:ascii="Times New Roman" w:hAnsi="Times New Roman" w:cs="Times New Roman"/>
                        <w:sz w:val="28"/>
                        <w:szCs w:val="28"/>
                        <w:lang w:val="tk-TM"/>
                      </w:rPr>
                      <w:tab/>
                    </w:r>
                  </w:p>
                </w:txbxContent>
              </v:textbox>
            </v:rect>
          </v:group>
        </w:pict>
      </w:r>
    </w:p>
    <w:p w:rsidR="00A06C34" w:rsidRPr="00502F30" w:rsidRDefault="00A06C34" w:rsidP="00A06C34">
      <w:pPr>
        <w:rPr>
          <w:lang w:val="tk-TM"/>
        </w:rPr>
      </w:pPr>
    </w:p>
    <w:p w:rsidR="00A06C34" w:rsidRDefault="00A06C34" w:rsidP="00A06C34">
      <w:pPr>
        <w:rPr>
          <w:lang w:val="sq-AL"/>
        </w:rPr>
      </w:pPr>
    </w:p>
    <w:p w:rsidR="00C82091" w:rsidRDefault="00C82091" w:rsidP="00A06C34">
      <w:pPr>
        <w:rPr>
          <w:lang w:val="sq-AL"/>
        </w:rPr>
      </w:pPr>
    </w:p>
    <w:p w:rsidR="00C82091" w:rsidRDefault="00C82091" w:rsidP="00A06C34">
      <w:pPr>
        <w:rPr>
          <w:lang w:val="sq-AL"/>
        </w:rPr>
      </w:pPr>
    </w:p>
    <w:p w:rsidR="00C82091" w:rsidRDefault="00292024" w:rsidP="00A06C34">
      <w:pPr>
        <w:rPr>
          <w:lang w:val="sq-AL"/>
        </w:rPr>
      </w:pPr>
      <w:r>
        <w:rPr>
          <w:noProof/>
          <w:lang w:eastAsia="ru-RU"/>
        </w:rPr>
        <w:pict>
          <v:group id="_x0000_s16521" style="position:absolute;margin-left:9.25pt;margin-top:16.5pt;width:396.6pt;height:177.85pt;z-index:262556160" coordorigin="1886,11236" coordsize="7932,3557">
            <v:group id="_x0000_s12881" style="position:absolute;left:1886;top:11256;width:3406;height:3537" coordorigin="2185,8789" coordsize="3406,3537">
              <v:rect id="_x0000_s12880" style="position:absolute;left:3242;top:11948;width:366;height:378" strokecolor="white [3212]">
                <v:textbox style="mso-next-textbox:#_x0000_s12880">
                  <w:txbxContent>
                    <w:p w:rsidR="00493F6D" w:rsidRPr="007D2852" w:rsidRDefault="00493F6D" w:rsidP="00502F30">
                      <w:pPr>
                        <w:pStyle w:val="a3"/>
                        <w:rPr>
                          <w:rFonts w:ascii="Times New Roman" w:hAnsi="Times New Roman" w:cs="Times New Roman"/>
                          <w:lang w:val="en-US"/>
                        </w:rPr>
                      </w:pPr>
                      <w:r>
                        <w:rPr>
                          <w:rFonts w:ascii="Times New Roman" w:hAnsi="Times New Roman" w:cs="Times New Roman"/>
                          <w:lang w:val="en-US"/>
                        </w:rPr>
                        <w:t>2</w:t>
                      </w:r>
                    </w:p>
                  </w:txbxContent>
                </v:textbox>
              </v:rect>
              <v:rect id="_x0000_s12758" style="position:absolute;left:3865;top:8789;width:366;height:378" o:regroupid="528" strokecolor="white [3212]">
                <v:textbox style="mso-next-textbox:#_x0000_s12758">
                  <w:txbxContent>
                    <w:p w:rsidR="00493F6D" w:rsidRPr="007D2852" w:rsidRDefault="00493F6D" w:rsidP="00502F30">
                      <w:pPr>
                        <w:pStyle w:val="a3"/>
                        <w:rPr>
                          <w:rFonts w:ascii="Times New Roman" w:hAnsi="Times New Roman" w:cs="Times New Roman"/>
                          <w:lang w:val="en-US"/>
                        </w:rPr>
                      </w:pPr>
                      <w:r>
                        <w:rPr>
                          <w:rFonts w:ascii="Times New Roman" w:hAnsi="Times New Roman" w:cs="Times New Roman"/>
                          <w:lang w:val="en-US"/>
                        </w:rPr>
                        <w:t>2</w:t>
                      </w:r>
                    </w:p>
                  </w:txbxContent>
                </v:textbox>
              </v:rect>
              <v:group id="_x0000_s12759" style="position:absolute;left:2187;top:9175;width:2478;height:0" coordorigin="1754,1139" coordsize="2173,0" o:regroupid="528">
                <v:shape id="_x0000_s12760" type="#_x0000_t32" style="position:absolute;left:1754;top:1139;width:119;height:0" o:connectortype="straight"/>
                <v:shape id="_x0000_s12761" type="#_x0000_t32" style="position:absolute;left:2007;top:1139;width:119;height:0" o:connectortype="straight"/>
                <v:shape id="_x0000_s12762" type="#_x0000_t32" style="position:absolute;left:2265;top:1139;width:119;height:0" o:connectortype="straight"/>
                <v:shape id="_x0000_s12763" type="#_x0000_t32" style="position:absolute;left:2525;top:1139;width:119;height:0" o:connectortype="straight"/>
                <v:shape id="_x0000_s12764" type="#_x0000_t32" style="position:absolute;left:2777;top:1139;width:119;height:0" o:connectortype="straight"/>
                <v:shape id="_x0000_s12765" type="#_x0000_t32" style="position:absolute;left:3047;top:1139;width:119;height:0" o:connectortype="straight"/>
                <v:shape id="_x0000_s12766" type="#_x0000_t32" style="position:absolute;left:3318;top:1139;width:119;height:0" o:connectortype="straight"/>
                <v:shape id="_x0000_s12767" type="#_x0000_t32" style="position:absolute;left:3571;top:1139;width:119;height:0" o:connectortype="straight"/>
                <v:shape id="_x0000_s12768" type="#_x0000_t32" style="position:absolute;left:3808;top:1139;width:119;height:0" o:connectortype="straight"/>
              </v:group>
              <v:group id="_x0000_s12769" style="position:absolute;left:2185;top:11370;width:2478;height:0" coordorigin="1754,1139" coordsize="2173,0" o:regroupid="528">
                <v:shape id="_x0000_s12770" type="#_x0000_t32" style="position:absolute;left:1754;top:1139;width:119;height:0" o:connectortype="straight"/>
                <v:shape id="_x0000_s12771" type="#_x0000_t32" style="position:absolute;left:2007;top:1139;width:119;height:0" o:connectortype="straight"/>
                <v:shape id="_x0000_s12772" type="#_x0000_t32" style="position:absolute;left:2265;top:1139;width:119;height:0" o:connectortype="straight"/>
                <v:shape id="_x0000_s12773" type="#_x0000_t32" style="position:absolute;left:2525;top:1139;width:119;height:0" o:connectortype="straight"/>
                <v:shape id="_x0000_s12774" type="#_x0000_t32" style="position:absolute;left:2777;top:1139;width:119;height:0" o:connectortype="straight"/>
                <v:shape id="_x0000_s12775" type="#_x0000_t32" style="position:absolute;left:3047;top:1139;width:119;height:0" o:connectortype="straight"/>
                <v:shape id="_x0000_s12776" type="#_x0000_t32" style="position:absolute;left:3318;top:1139;width:119;height:0" o:connectortype="straight"/>
                <v:shape id="_x0000_s12777" type="#_x0000_t32" style="position:absolute;left:3571;top:1139;width:119;height:0" o:connectortype="straight"/>
                <v:shape id="_x0000_s12778" type="#_x0000_t32" style="position:absolute;left:3808;top:1139;width:119;height:0" o:connectortype="straight"/>
              </v:group>
              <v:group id="_x0000_s12845" style="position:absolute;left:2548;top:10329;width:1768;height:83" coordorigin="2313,10329" coordsize="2117,89">
                <v:shape id="_x0000_s12820" type="#_x0000_t32" style="position:absolute;left:2314;top:10329;width:2116;height:0" o:connectortype="straight" o:regroupid="529" strokecolor="#484329 [814]"/>
                <v:shape id="_x0000_s12821" type="#_x0000_t32" style="position:absolute;left:2314;top:10418;width:2116;height:0" o:connectortype="straight" o:regroupid="529" strokecolor="#484329 [814]"/>
                <v:shape id="_x0000_s12822" type="#_x0000_t32" style="position:absolute;left:2314;top:10368;width:2116;height:0" o:connectortype="straight" o:regroupid="529" strokecolor="#484329 [814]"/>
                <v:shape id="_x0000_s12823" type="#_x0000_t32" style="position:absolute;left:2314;top:10353;width:2116;height:0" o:connectortype="straight" o:regroupid="529" strokecolor="#484329 [814]"/>
                <v:shape id="_x0000_s12824" type="#_x0000_t32" style="position:absolute;left:2314;top:10343;width:2116;height:0" o:connectortype="straight" o:regroupid="529" strokecolor="#484329 [814]"/>
                <v:shape id="_x0000_s12825" type="#_x0000_t32" style="position:absolute;left:2314;top:10391;width:2116;height:0" o:connectortype="straight" o:regroupid="529" strokecolor="#484329 [814]"/>
                <v:shape id="_x0000_s12826" type="#_x0000_t32" style="position:absolute;left:2314;top:10375;width:2116;height:0" o:connectortype="straight" o:regroupid="529" strokecolor="#484329 [814]"/>
                <v:shape id="_x0000_s12827" type="#_x0000_t32" style="position:absolute;left:2314;top:10404;width:2116;height:0" o:connectortype="straight" o:regroupid="529" strokecolor="#484329 [814]"/>
                <v:shape id="_x0000_s12828" type="#_x0000_t32" style="position:absolute;left:2313;top:10331;width:0;height:85" o:connectortype="straight" o:regroupid="529" strokecolor="#484329 [814]"/>
                <v:shape id="_x0000_s12829" type="#_x0000_t32" style="position:absolute;left:4430;top:10331;width:0;height:85" o:connectortype="straight" o:regroupid="529" strokecolor="#484329 [814]"/>
              </v:group>
              <v:shape id="_x0000_s12848" type="#_x0000_t32" style="position:absolute;left:3617;top:9424;width:1744;height:0" o:connectortype="straight"/>
              <v:rect id="_x0000_s12853" style="position:absolute;left:5127;top:11830;width:464;height:195" o:regroupid="531" fillcolor="black [3213]"/>
              <v:shape id="_x0000_s12859" type="#_x0000_t32" style="position:absolute;left:3410;top:10394;width:1;height:346;flip:x" o:connectortype="straight" o:regroupid="532"/>
              <v:shape id="_x0000_s12862" type="#_x0000_t87" style="position:absolute;left:3337;top:11221;width:161;height:1398;rotation:270"/>
              <v:shape id="_x0000_s12840" type="#_x0000_t32" style="position:absolute;left:2832;top:10434;width:1;height:306;flip:x" o:connectortype="straight" o:regroupid="535"/>
              <v:shape id="_x0000_s12841" type="#_x0000_t120" style="position:absolute;left:2784;top:10330;width:101;height:98" o:regroupid="535" fillcolor="black [3213]"/>
              <v:shape id="_x0000_s12832" type="#_x0000_t32" style="position:absolute;left:4023;top:10386;width:1;height:354" o:connectortype="straight" o:regroupid="536"/>
              <v:shape id="_x0000_s12833" type="#_x0000_t120" style="position:absolute;left:3974;top:10330;width:100;height:98" o:regroupid="536" fillcolor="black [3213]"/>
              <v:shape id="_x0000_s12852" type="#_x0000_t32" style="position:absolute;left:3414;top:11099;width:0;height:755" o:connectortype="straight" o:regroupid="537"/>
              <v:group id="_x0000_s12854" style="position:absolute;left:3164;top:10763;width:288;height:297;rotation:889352fd" coordorigin="1839,2826" coordsize="253,261" o:regroupid="537">
                <v:shape id="_x0000_s12855" type="#_x0000_t32" style="position:absolute;left:1839;top:2826;width:253;height:261;flip:x y" o:connectortype="straight"/>
                <v:rect id="_x0000_s12856" style="position:absolute;left:1900;top:2936;width:75;height:108;rotation:-2829956fd" fillcolor="black [3213]"/>
              </v:group>
              <v:shape id="_x0000_s12858" type="#_x0000_t120" style="position:absolute;left:3362;top:10740;width:101;height:98" o:regroupid="537" fillcolor="white [3212]"/>
              <v:shape id="_x0000_s12815" type="#_x0000_t32" style="position:absolute;left:2836;top:11091;width:0;height:755" o:connectortype="straight" o:regroupid="537"/>
              <v:group id="_x0000_s12817" style="position:absolute;left:2589;top:10762;width:288;height:297;rotation:891901fd" coordorigin="1839,2826" coordsize="253,261" o:regroupid="537">
                <v:shape id="_x0000_s12818" type="#_x0000_t32" style="position:absolute;left:1839;top:2826;width:253;height:261;flip:x y" o:connectortype="straight"/>
                <v:rect id="_x0000_s12819" style="position:absolute;left:1900;top:2936;width:75;height:108;rotation:-2829956fd" fillcolor="black [3213]"/>
              </v:group>
              <v:shape id="_x0000_s12839" type="#_x0000_t120" style="position:absolute;left:2780;top:10752;width:101;height:98" o:regroupid="537" fillcolor="white [3212]"/>
              <v:shape id="_x0000_s12864" type="#_x0000_t120" style="position:absolute;left:2787;top:11087;width:101;height:98" fillcolor="white [3212]"/>
              <v:shape id="_x0000_s12865" type="#_x0000_t120" style="position:absolute;left:3358;top:11095;width:101;height:98" fillcolor="white [3212]"/>
              <v:group id="_x0000_s12870" style="position:absolute;left:3781;top:10740;width:294;height:1110" coordorigin="3781,10740" coordsize="294,1110">
                <v:shape id="_x0000_s12831" type="#_x0000_t120" style="position:absolute;left:3974;top:10740;width:100;height:98" o:regroupid="536" fillcolor="white [3212]"/>
                <v:shape id="_x0000_s12808" type="#_x0000_t32" style="position:absolute;left:4024;top:11095;width:0;height:755" o:connectortype="straight" o:regroupid="537"/>
                <v:group id="_x0000_s12812" style="position:absolute;left:3781;top:10762;width:288;height:297;rotation:1017388fd" coordorigin="2977,2829" coordsize="253,261" o:regroupid="537">
                  <v:shape id="_x0000_s12813" type="#_x0000_t32" style="position:absolute;left:2977;top:2829;width:253;height:261;flip:x y" o:connectortype="straight"/>
                  <v:rect id="_x0000_s12814" style="position:absolute;left:3038;top:2939;width:75;height:108;rotation:-2829956fd" fillcolor="black [3213]"/>
                </v:group>
                <v:shape id="_x0000_s12866" type="#_x0000_t120" style="position:absolute;left:3974;top:11096;width:101;height:98" fillcolor="white [3212]"/>
              </v:group>
              <v:shape id="_x0000_s12807" type="#_x0000_t32" style="position:absolute;left:3410;top:8870;width:1;height:785" o:connectortype="straight" o:regroupid="538"/>
              <v:shape id="_x0000_s12802" type="#_x0000_t120" style="position:absolute;left:3357;top:9573;width:100;height:98" o:regroupid="538" fillcolor="white [3212]"/>
              <v:group id="_x0000_s12799" style="position:absolute;left:3153;top:9611;width:288;height:298;rotation:934261fd" coordorigin="4752,1793" coordsize="253,261" o:regroupid="538">
                <v:shape id="_x0000_s12800" type="#_x0000_t32" style="position:absolute;left:4752;top:1793;width:253;height:261;flip:x y" o:connectortype="straight"/>
                <v:rect id="_x0000_s12801" style="position:absolute;left:4813;top:1903;width:75;height:108;rotation:-2829956fd"/>
              </v:group>
              <v:shape id="_x0000_s12835" type="#_x0000_t120" style="position:absolute;left:3362;top:10314;width:100;height:98" o:regroupid="539" fillcolor="black [3213]"/>
              <v:shape id="_x0000_s12836" type="#_x0000_t32" style="position:absolute;left:3411;top:10034;width:1;height:269" o:connectortype="straight" o:regroupid="539"/>
              <v:shape id="_x0000_s12837" type="#_x0000_t120" style="position:absolute;left:3362;top:9924;width:100;height:98" o:regroupid="539" fillcolor="white [3212]"/>
              <v:shape id="_x0000_s12868" type="#_x0000_t32" style="position:absolute;left:3444;top:9424;width:171;height:152;flip:y" o:connectortype="straight"/>
              <v:shape id="_x0000_s12869" type="#_x0000_t32" style="position:absolute;left:5362;top:9424;width:0;height:1328" o:connectortype="straight"/>
              <v:group id="_x0000_s12871" style="position:absolute;left:5118;top:10744;width:294;height:1110" coordorigin="3781,10740" coordsize="294,1110">
                <v:shape id="_x0000_s12872" type="#_x0000_t120" style="position:absolute;left:3974;top:10740;width:100;height:98" fillcolor="white [3212]"/>
                <v:shape id="_x0000_s12873" type="#_x0000_t32" style="position:absolute;left:4024;top:11095;width:0;height:755" o:connectortype="straight"/>
                <v:group id="_x0000_s12874" style="position:absolute;left:3781;top:10762;width:288;height:297;rotation:1017388fd" coordorigin="2977,2829" coordsize="253,261">
                  <v:shape id="_x0000_s12875" type="#_x0000_t32" style="position:absolute;left:2977;top:2829;width:253;height:261;flip:x y" o:connectortype="straight"/>
                  <v:rect id="_x0000_s12876" style="position:absolute;left:3038;top:2939;width:75;height:108;rotation:-2829956fd" fillcolor="black [3213]"/>
                </v:group>
                <v:shape id="_x0000_s12877" type="#_x0000_t120" style="position:absolute;left:3974;top:11096;width:101;height:98" fillcolor="white [3212]"/>
              </v:group>
              <v:shape id="_x0000_s12879" type="#_x0000_t32" style="position:absolute;left:3790;top:9053;width:145;height:118;flip:y" o:connectortype="straight"/>
              <v:shape id="_x0000_s12781" type="#_x0000_t32" style="position:absolute;left:4665;top:9185;width:0;height:122" o:connectortype="straight" o:regroupid="540"/>
              <v:shape id="_x0000_s12782" type="#_x0000_t32" style="position:absolute;left:4665;top:9454;width:0;height:122" o:connectortype="straight" o:regroupid="540"/>
              <v:shape id="_x0000_s12783" type="#_x0000_t32" style="position:absolute;left:4665;top:9766;width:0;height:122" o:connectortype="straight" o:regroupid="540"/>
              <v:shape id="_x0000_s12784" type="#_x0000_t32" style="position:absolute;left:4665;top:10034;width:0;height:122" o:connectortype="straight" o:regroupid="540"/>
              <v:shape id="_x0000_s12785" type="#_x0000_t32" style="position:absolute;left:4665;top:10356;width:0;height:122" o:connectortype="straight" o:regroupid="540"/>
              <v:shape id="_x0000_s12786" type="#_x0000_t32" style="position:absolute;left:4665;top:10682;width:0;height:122" o:connectortype="straight" o:regroupid="540"/>
              <v:shape id="_x0000_s12787" type="#_x0000_t32" style="position:absolute;left:4665;top:10970;width:0;height:122" o:connectortype="straight" o:regroupid="540"/>
              <v:shape id="_x0000_s12788" type="#_x0000_t32" style="position:absolute;left:4665;top:11241;width:0;height:122" o:connectortype="straight" o:regroupid="540"/>
              <v:shape id="_x0000_s12791" type="#_x0000_t32" style="position:absolute;left:2187;top:9185;width:0;height:122" o:connectortype="straight" o:regroupid="541"/>
              <v:shape id="_x0000_s12792" type="#_x0000_t32" style="position:absolute;left:2187;top:9454;width:0;height:122" o:connectortype="straight" o:regroupid="541"/>
              <v:shape id="_x0000_s12793" type="#_x0000_t32" style="position:absolute;left:2187;top:9766;width:0;height:122" o:connectortype="straight" o:regroupid="541"/>
              <v:shape id="_x0000_s12794" type="#_x0000_t32" style="position:absolute;left:2187;top:10034;width:0;height:122" o:connectortype="straight" o:regroupid="541"/>
              <v:shape id="_x0000_s12795" type="#_x0000_t32" style="position:absolute;left:2187;top:10356;width:0;height:122" o:connectortype="straight" o:regroupid="541"/>
              <v:shape id="_x0000_s12796" type="#_x0000_t32" style="position:absolute;left:2187;top:10682;width:0;height:122" o:connectortype="straight" o:regroupid="541"/>
              <v:shape id="_x0000_s12797" type="#_x0000_t32" style="position:absolute;left:2187;top:10970;width:0;height:122" o:connectortype="straight" o:regroupid="541"/>
              <v:shape id="_x0000_s12798" type="#_x0000_t32" style="position:absolute;left:2187;top:11241;width:0;height:122" o:connectortype="straight" o:regroupid="541"/>
            </v:group>
            <v:group id="_x0000_s12979" style="position:absolute;left:7338;top:11236;width:2480;height:3507" coordorigin="6998,8769" coordsize="2480,3507">
              <v:rect id="_x0000_s12883" style="position:absolute;left:7817;top:11898;width:366;height:378" o:regroupid="542" strokecolor="white [3212]">
                <v:textbox style="mso-next-textbox:#_x0000_s12883">
                  <w:txbxContent>
                    <w:p w:rsidR="00493F6D" w:rsidRPr="007D2852" w:rsidRDefault="00493F6D" w:rsidP="00502F30">
                      <w:pPr>
                        <w:pStyle w:val="a3"/>
                        <w:rPr>
                          <w:rFonts w:ascii="Times New Roman" w:hAnsi="Times New Roman" w:cs="Times New Roman"/>
                          <w:lang w:val="en-US"/>
                        </w:rPr>
                      </w:pPr>
                      <w:r>
                        <w:rPr>
                          <w:rFonts w:ascii="Times New Roman" w:hAnsi="Times New Roman" w:cs="Times New Roman"/>
                          <w:lang w:val="en-US"/>
                        </w:rPr>
                        <w:t>2</w:t>
                      </w:r>
                    </w:p>
                  </w:txbxContent>
                </v:textbox>
              </v:rect>
              <v:rect id="_x0000_s12884" style="position:absolute;left:8673;top:8769;width:366;height:378" o:regroupid="542" strokecolor="white [3212]">
                <v:textbox style="mso-next-textbox:#_x0000_s12884">
                  <w:txbxContent>
                    <w:p w:rsidR="00493F6D" w:rsidRPr="007D2852" w:rsidRDefault="00493F6D" w:rsidP="00502F30">
                      <w:pPr>
                        <w:pStyle w:val="a3"/>
                        <w:rPr>
                          <w:rFonts w:ascii="Times New Roman" w:hAnsi="Times New Roman" w:cs="Times New Roman"/>
                          <w:lang w:val="en-US"/>
                        </w:rPr>
                      </w:pPr>
                      <w:r>
                        <w:rPr>
                          <w:rFonts w:ascii="Times New Roman" w:hAnsi="Times New Roman" w:cs="Times New Roman"/>
                          <w:lang w:val="en-US"/>
                        </w:rPr>
                        <w:t>1</w:t>
                      </w:r>
                    </w:p>
                  </w:txbxContent>
                </v:textbox>
              </v:rect>
              <v:group id="_x0000_s12885" style="position:absolute;left:7000;top:9175;width:2478;height:0" coordorigin="1754,1139" coordsize="2173,0" o:regroupid="542">
                <v:shape id="_x0000_s12886" type="#_x0000_t32" style="position:absolute;left:1754;top:1139;width:119;height:0" o:connectortype="straight"/>
                <v:shape id="_x0000_s12887" type="#_x0000_t32" style="position:absolute;left:2007;top:1139;width:119;height:0" o:connectortype="straight"/>
                <v:shape id="_x0000_s12888" type="#_x0000_t32" style="position:absolute;left:2265;top:1139;width:119;height:0" o:connectortype="straight"/>
                <v:shape id="_x0000_s12889" type="#_x0000_t32" style="position:absolute;left:2525;top:1139;width:119;height:0" o:connectortype="straight"/>
                <v:shape id="_x0000_s12890" type="#_x0000_t32" style="position:absolute;left:2777;top:1139;width:119;height:0" o:connectortype="straight"/>
                <v:shape id="_x0000_s12891" type="#_x0000_t32" style="position:absolute;left:3047;top:1139;width:119;height:0" o:connectortype="straight"/>
                <v:shape id="_x0000_s12892" type="#_x0000_t32" style="position:absolute;left:3318;top:1139;width:119;height:0" o:connectortype="straight"/>
                <v:shape id="_x0000_s12893" type="#_x0000_t32" style="position:absolute;left:3571;top:1139;width:119;height:0" o:connectortype="straight"/>
                <v:shape id="_x0000_s12894" type="#_x0000_t32" style="position:absolute;left:3808;top:1139;width:119;height:0" o:connectortype="straight"/>
              </v:group>
              <v:group id="_x0000_s12895" style="position:absolute;left:6998;top:11370;width:2478;height:0" coordorigin="1754,1139" coordsize="2173,0" o:regroupid="542">
                <v:shape id="_x0000_s12896" type="#_x0000_t32" style="position:absolute;left:1754;top:1139;width:119;height:0" o:connectortype="straight"/>
                <v:shape id="_x0000_s12897" type="#_x0000_t32" style="position:absolute;left:2007;top:1139;width:119;height:0" o:connectortype="straight"/>
                <v:shape id="_x0000_s12898" type="#_x0000_t32" style="position:absolute;left:2265;top:1139;width:119;height:0" o:connectortype="straight"/>
                <v:shape id="_x0000_s12899" type="#_x0000_t32" style="position:absolute;left:2525;top:1139;width:119;height:0" o:connectortype="straight"/>
                <v:shape id="_x0000_s12900" type="#_x0000_t32" style="position:absolute;left:2777;top:1139;width:119;height:0" o:connectortype="straight"/>
                <v:shape id="_x0000_s12901" type="#_x0000_t32" style="position:absolute;left:3047;top:1139;width:119;height:0" o:connectortype="straight"/>
                <v:shape id="_x0000_s12902" type="#_x0000_t32" style="position:absolute;left:3318;top:1139;width:119;height:0" o:connectortype="straight"/>
                <v:shape id="_x0000_s12903" type="#_x0000_t32" style="position:absolute;left:3571;top:1139;width:119;height:0" o:connectortype="straight"/>
                <v:shape id="_x0000_s12904" type="#_x0000_t32" style="position:absolute;left:3808;top:1139;width:119;height:0" o:connectortype="straight"/>
              </v:group>
              <v:group id="_x0000_s12905" style="position:absolute;left:7361;top:10329;width:1768;height:83" coordorigin="2313,10329" coordsize="2117,89" o:regroupid="542">
                <v:shape id="_x0000_s12906" type="#_x0000_t32" style="position:absolute;left:2314;top:10329;width:2116;height:0" o:connectortype="straight" strokecolor="#484329 [814]"/>
                <v:shape id="_x0000_s12907" type="#_x0000_t32" style="position:absolute;left:2314;top:10418;width:2116;height:0" o:connectortype="straight" strokecolor="#484329 [814]"/>
                <v:shape id="_x0000_s12908" type="#_x0000_t32" style="position:absolute;left:2314;top:10368;width:2116;height:0" o:connectortype="straight" strokecolor="#484329 [814]"/>
                <v:shape id="_x0000_s12909" type="#_x0000_t32" style="position:absolute;left:2314;top:10353;width:2116;height:0" o:connectortype="straight" strokecolor="#484329 [814]"/>
                <v:shape id="_x0000_s12910" type="#_x0000_t32" style="position:absolute;left:2314;top:10343;width:2116;height:0" o:connectortype="straight" strokecolor="#484329 [814]"/>
                <v:shape id="_x0000_s12911" type="#_x0000_t32" style="position:absolute;left:2314;top:10391;width:2116;height:0" o:connectortype="straight" strokecolor="#484329 [814]"/>
                <v:shape id="_x0000_s12912" type="#_x0000_t32" style="position:absolute;left:2314;top:10375;width:2116;height:0" o:connectortype="straight" strokecolor="#484329 [814]"/>
                <v:shape id="_x0000_s12913" type="#_x0000_t32" style="position:absolute;left:2314;top:10404;width:2116;height:0" o:connectortype="straight" strokecolor="#484329 [814]"/>
                <v:shape id="_x0000_s12914" type="#_x0000_t32" style="position:absolute;left:2313;top:10331;width:0;height:85" o:connectortype="straight" strokecolor="#484329 [814]"/>
                <v:shape id="_x0000_s12915" type="#_x0000_t32" style="position:absolute;left:4430;top:10331;width:0;height:85" o:connectortype="straight" strokecolor="#484329 [814]"/>
              </v:group>
              <v:rect id="_x0000_s12917" style="position:absolute;left:8605;top:11830;width:464;height:195" o:regroupid="542" fillcolor="black [3213]"/>
              <v:shape id="_x0000_s12918" type="#_x0000_t32" style="position:absolute;left:8223;top:10394;width:1;height:346;flip:x" o:connectortype="straight" o:regroupid="542"/>
              <v:shape id="_x0000_s12919" type="#_x0000_t87" style="position:absolute;left:7861;top:11541;width:120;height:768;rotation:270" o:regroupid="542"/>
              <v:shape id="_x0000_s12920" type="#_x0000_t32" style="position:absolute;left:7645;top:10434;width:1;height:306;flip:x" o:connectortype="straight" o:regroupid="542"/>
              <v:shape id="_x0000_s12921" type="#_x0000_t120" style="position:absolute;left:7597;top:10330;width:101;height:98" o:regroupid="542" fillcolor="black [3213]"/>
              <v:shape id="_x0000_s12922" type="#_x0000_t32" style="position:absolute;left:8836;top:10386;width:1;height:354" o:connectortype="straight" o:regroupid="542"/>
              <v:shape id="_x0000_s12923" type="#_x0000_t120" style="position:absolute;left:8787;top:10330;width:100;height:98" o:regroupid="542" fillcolor="black [3213]"/>
              <v:shape id="_x0000_s12924" type="#_x0000_t32" style="position:absolute;left:8227;top:11099;width:0;height:755" o:connectortype="straight" o:regroupid="542"/>
              <v:group id="_x0000_s12925" style="position:absolute;left:7977;top:10763;width:288;height:297;rotation:889352fd" coordorigin="1839,2826" coordsize="253,261" o:regroupid="542">
                <v:shape id="_x0000_s12926" type="#_x0000_t32" style="position:absolute;left:1839;top:2826;width:253;height:261;flip:x y" o:connectortype="straight"/>
                <v:rect id="_x0000_s12927" style="position:absolute;left:1900;top:2936;width:75;height:108;rotation:-2829956fd" fillcolor="black [3213]"/>
              </v:group>
              <v:shape id="_x0000_s12928" type="#_x0000_t120" style="position:absolute;left:8175;top:10740;width:101;height:98" o:regroupid="542" fillcolor="white [3212]"/>
              <v:shape id="_x0000_s12929" type="#_x0000_t32" style="position:absolute;left:7649;top:11091;width:0;height:755" o:connectortype="straight" o:regroupid="542"/>
              <v:group id="_x0000_s12930" style="position:absolute;left:7402;top:10762;width:288;height:297;rotation:891901fd" coordorigin="1839,2826" coordsize="253,261" o:regroupid="542">
                <v:shape id="_x0000_s12931" type="#_x0000_t32" style="position:absolute;left:1839;top:2826;width:253;height:261;flip:x y" o:connectortype="straight"/>
                <v:rect id="_x0000_s12932" style="position:absolute;left:1900;top:2936;width:75;height:108;rotation:-2829956fd" fillcolor="black [3213]"/>
              </v:group>
              <v:shape id="_x0000_s12933" type="#_x0000_t120" style="position:absolute;left:7593;top:10752;width:101;height:98" o:regroupid="542" fillcolor="white [3212]"/>
              <v:shape id="_x0000_s12934" type="#_x0000_t120" style="position:absolute;left:7600;top:11087;width:101;height:98" o:regroupid="542" fillcolor="white [3212]"/>
              <v:shape id="_x0000_s12935" type="#_x0000_t120" style="position:absolute;left:8171;top:11095;width:101;height:98" o:regroupid="542" fillcolor="white [3212]"/>
              <v:group id="_x0000_s12936" style="position:absolute;left:8594;top:10740;width:294;height:1110" coordorigin="3781,10740" coordsize="294,1110" o:regroupid="542">
                <v:shape id="_x0000_s12937" type="#_x0000_t120" style="position:absolute;left:3974;top:10740;width:100;height:98" fillcolor="white [3212]"/>
                <v:shape id="_x0000_s12938" type="#_x0000_t32" style="position:absolute;left:4024;top:11095;width:0;height:755" o:connectortype="straight"/>
                <v:group id="_x0000_s12939" style="position:absolute;left:3781;top:10762;width:288;height:297;rotation:1017388fd" coordorigin="2977,2829" coordsize="253,261">
                  <v:shape id="_x0000_s12940" type="#_x0000_t32" style="position:absolute;left:2977;top:2829;width:253;height:261;flip:x y" o:connectortype="straight"/>
                  <v:rect id="_x0000_s12941" style="position:absolute;left:3038;top:2939;width:75;height:108;rotation:-2829956fd" fillcolor="black [3213]"/>
                </v:group>
                <v:shape id="_x0000_s12942" type="#_x0000_t120" style="position:absolute;left:3974;top:11096;width:101;height:98" fillcolor="white [3212]"/>
              </v:group>
              <v:shape id="_x0000_s12943" type="#_x0000_t32" style="position:absolute;left:8223;top:8870;width:1;height:785" o:connectortype="straight" o:regroupid="542"/>
              <v:shape id="_x0000_s12944" type="#_x0000_t120" style="position:absolute;left:8170;top:9573;width:100;height:98" o:regroupid="542" fillcolor="white [3212]"/>
              <v:group id="_x0000_s12945" style="position:absolute;left:7966;top:9611;width:288;height:298;rotation:934261fd" coordorigin="4752,1793" coordsize="253,261" o:regroupid="542">
                <v:shape id="_x0000_s12946" type="#_x0000_t32" style="position:absolute;left:4752;top:1793;width:253;height:261;flip:x y" o:connectortype="straight"/>
                <v:rect id="_x0000_s12947" style="position:absolute;left:4813;top:1903;width:75;height:108;rotation:-2829956fd"/>
              </v:group>
              <v:shape id="_x0000_s12948" type="#_x0000_t120" style="position:absolute;left:8175;top:10314;width:100;height:98" o:regroupid="542" fillcolor="black [3213]"/>
              <v:shape id="_x0000_s12949" type="#_x0000_t32" style="position:absolute;left:8224;top:10034;width:1;height:269" o:connectortype="straight" o:regroupid="542"/>
              <v:shape id="_x0000_s12950" type="#_x0000_t120" style="position:absolute;left:8175;top:9924;width:100;height:98" o:regroupid="542" fillcolor="white [3212]"/>
              <v:shape id="_x0000_s12960" type="#_x0000_t32" style="position:absolute;left:8603;top:9053;width:145;height:118;flip:y" o:connectortype="straight" o:regroupid="542"/>
              <v:shape id="_x0000_s12961" type="#_x0000_t32" style="position:absolute;left:9478;top:9185;width:0;height:122" o:connectortype="straight" o:regroupid="542"/>
              <v:shape id="_x0000_s12962" type="#_x0000_t32" style="position:absolute;left:9478;top:9454;width:0;height:122" o:connectortype="straight" o:regroupid="542"/>
              <v:shape id="_x0000_s12963" type="#_x0000_t32" style="position:absolute;left:9478;top:9766;width:0;height:122" o:connectortype="straight" o:regroupid="542"/>
              <v:shape id="_x0000_s12964" type="#_x0000_t32" style="position:absolute;left:9478;top:10034;width:0;height:122" o:connectortype="straight" o:regroupid="542"/>
              <v:shape id="_x0000_s12965" type="#_x0000_t32" style="position:absolute;left:9478;top:10356;width:0;height:122" o:connectortype="straight" o:regroupid="542"/>
              <v:shape id="_x0000_s12966" type="#_x0000_t32" style="position:absolute;left:9478;top:10682;width:0;height:122" o:connectortype="straight" o:regroupid="542"/>
              <v:shape id="_x0000_s12967" type="#_x0000_t32" style="position:absolute;left:9478;top:10970;width:0;height:122" o:connectortype="straight" o:regroupid="542"/>
              <v:shape id="_x0000_s12968" type="#_x0000_t32" style="position:absolute;left:9478;top:11241;width:0;height:122" o:connectortype="straight" o:regroupid="542"/>
              <v:shape id="_x0000_s12969" type="#_x0000_t32" style="position:absolute;left:7000;top:9185;width:0;height:122" o:connectortype="straight" o:regroupid="542"/>
              <v:shape id="_x0000_s12970" type="#_x0000_t32" style="position:absolute;left:7000;top:9454;width:0;height:122" o:connectortype="straight" o:regroupid="542"/>
              <v:shape id="_x0000_s12971" type="#_x0000_t32" style="position:absolute;left:7000;top:9766;width:0;height:122" o:connectortype="straight" o:regroupid="542"/>
              <v:shape id="_x0000_s12972" type="#_x0000_t32" style="position:absolute;left:7000;top:10034;width:0;height:122" o:connectortype="straight" o:regroupid="542"/>
              <v:shape id="_x0000_s12973" type="#_x0000_t32" style="position:absolute;left:7000;top:10356;width:0;height:122" o:connectortype="straight" o:regroupid="542"/>
              <v:shape id="_x0000_s12974" type="#_x0000_t32" style="position:absolute;left:7000;top:10682;width:0;height:122" o:connectortype="straight" o:regroupid="542"/>
              <v:shape id="_x0000_s12975" type="#_x0000_t32" style="position:absolute;left:7000;top:10970;width:0;height:122" o:connectortype="straight" o:regroupid="542"/>
              <v:shape id="_x0000_s12976" type="#_x0000_t32" style="position:absolute;left:7000;top:11241;width:0;height:122" o:connectortype="straight" o:regroupid="542"/>
            </v:group>
          </v:group>
        </w:pict>
      </w:r>
    </w:p>
    <w:p w:rsidR="00A06C34" w:rsidRPr="00502F30" w:rsidRDefault="00A06C34" w:rsidP="00A06C34">
      <w:pPr>
        <w:rPr>
          <w:lang w:val="tk-TM"/>
        </w:rPr>
      </w:pPr>
    </w:p>
    <w:p w:rsidR="00502F30" w:rsidRDefault="00A06C34" w:rsidP="00A06C34">
      <w:pPr>
        <w:tabs>
          <w:tab w:val="left" w:pos="3884"/>
        </w:tabs>
        <w:rPr>
          <w:lang w:val="tk-TM"/>
        </w:rPr>
      </w:pPr>
      <w:r w:rsidRPr="00502F30">
        <w:rPr>
          <w:lang w:val="tk-TM"/>
        </w:rPr>
        <w:tab/>
      </w:r>
    </w:p>
    <w:p w:rsidR="00502F30" w:rsidRPr="00502F30" w:rsidRDefault="00502F30" w:rsidP="00502F30">
      <w:pPr>
        <w:rPr>
          <w:lang w:val="tk-TM"/>
        </w:rPr>
      </w:pPr>
    </w:p>
    <w:p w:rsidR="00502F30" w:rsidRPr="00502F30" w:rsidRDefault="00502F30" w:rsidP="00502F30">
      <w:pPr>
        <w:rPr>
          <w:lang w:val="tk-TM"/>
        </w:rPr>
      </w:pPr>
    </w:p>
    <w:p w:rsidR="00502F30" w:rsidRPr="00502F30" w:rsidRDefault="00502F30" w:rsidP="00502F30">
      <w:pPr>
        <w:rPr>
          <w:lang w:val="tk-TM"/>
        </w:rPr>
      </w:pPr>
    </w:p>
    <w:p w:rsidR="00502F30" w:rsidRPr="00502F30" w:rsidRDefault="00502F30" w:rsidP="00502F30">
      <w:pPr>
        <w:rPr>
          <w:lang w:val="tk-TM"/>
        </w:rPr>
      </w:pPr>
    </w:p>
    <w:p w:rsidR="00502F30" w:rsidRPr="0078445F" w:rsidRDefault="00502F30" w:rsidP="00502F30">
      <w:pPr>
        <w:rPr>
          <w:sz w:val="16"/>
          <w:szCs w:val="16"/>
          <w:lang w:val="tk-TM"/>
        </w:rPr>
      </w:pPr>
    </w:p>
    <w:p w:rsidR="0078445F" w:rsidRDefault="0078445F" w:rsidP="001E325B">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5B" w:rsidRPr="001E325B">
        <w:rPr>
          <w:rFonts w:ascii="Times New Roman" w:hAnsi="Times New Roman" w:cs="Times New Roman"/>
          <w:sz w:val="28"/>
          <w:szCs w:val="28"/>
          <w:lang w:val="tk-TM"/>
        </w:rPr>
        <w:t>9.8-nji çyzgy.</w:t>
      </w:r>
      <w:r>
        <w:rPr>
          <w:rFonts w:ascii="Times New Roman" w:hAnsi="Times New Roman" w:cs="Times New Roman"/>
          <w:sz w:val="28"/>
          <w:szCs w:val="28"/>
          <w:lang w:val="sq-AL"/>
        </w:rPr>
        <w:t xml:space="preserve">  </w:t>
      </w:r>
      <w:r w:rsidR="001E325B" w:rsidRPr="001E325B">
        <w:rPr>
          <w:rFonts w:ascii="Times New Roman" w:hAnsi="Times New Roman" w:cs="Times New Roman"/>
          <w:sz w:val="28"/>
          <w:szCs w:val="28"/>
          <w:lang w:val="tk-TM"/>
        </w:rPr>
        <w:t xml:space="preserve">Yşyklandyryjylaryň güýçli (kuwwatly)liniýalardan </w:t>
      </w:r>
      <w:r>
        <w:rPr>
          <w:rFonts w:ascii="Times New Roman" w:hAnsi="Times New Roman" w:cs="Times New Roman"/>
          <w:sz w:val="28"/>
          <w:szCs w:val="28"/>
          <w:lang w:val="sq-AL"/>
        </w:rPr>
        <w:t xml:space="preserve"> </w:t>
      </w:r>
    </w:p>
    <w:p w:rsidR="0078445F" w:rsidRDefault="0078445F" w:rsidP="001E325B">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5B" w:rsidRPr="001E325B">
        <w:rPr>
          <w:rFonts w:ascii="Times New Roman" w:hAnsi="Times New Roman" w:cs="Times New Roman"/>
          <w:sz w:val="28"/>
          <w:szCs w:val="28"/>
          <w:lang w:val="tk-TM"/>
        </w:rPr>
        <w:t>iýmitlendiril</w:t>
      </w:r>
      <w:r w:rsidR="00F759F0">
        <w:rPr>
          <w:rFonts w:ascii="Times New Roman" w:hAnsi="Times New Roman" w:cs="Times New Roman"/>
          <w:sz w:val="28"/>
          <w:szCs w:val="28"/>
          <w:lang w:val="sq-AL"/>
        </w:rPr>
        <w:t>i</w:t>
      </w:r>
      <w:r w:rsidR="001E325B" w:rsidRPr="001E325B">
        <w:rPr>
          <w:rFonts w:ascii="Times New Roman" w:hAnsi="Times New Roman" w:cs="Times New Roman"/>
          <w:sz w:val="28"/>
          <w:szCs w:val="28"/>
          <w:lang w:val="tk-TM"/>
        </w:rPr>
        <w:t xml:space="preserve">şi 1-paýlaýjy gurluş,2-kabul edijilere </w:t>
      </w:r>
    </w:p>
    <w:p w:rsidR="001E325B" w:rsidRDefault="0078445F" w:rsidP="001E325B">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1E325B" w:rsidRPr="001E325B">
        <w:rPr>
          <w:rFonts w:ascii="Times New Roman" w:hAnsi="Times New Roman" w:cs="Times New Roman"/>
          <w:sz w:val="28"/>
          <w:szCs w:val="28"/>
          <w:lang w:val="tk-TM"/>
        </w:rPr>
        <w:t>gidýän liniýalar.</w:t>
      </w:r>
    </w:p>
    <w:p w:rsidR="00F759F0" w:rsidRPr="00F759F0" w:rsidRDefault="00F759F0" w:rsidP="001E325B">
      <w:pPr>
        <w:pStyle w:val="a3"/>
        <w:rPr>
          <w:rFonts w:ascii="Times New Roman" w:hAnsi="Times New Roman" w:cs="Times New Roman"/>
          <w:sz w:val="28"/>
          <w:szCs w:val="28"/>
          <w:lang w:val="sq-AL"/>
        </w:rPr>
      </w:pPr>
    </w:p>
    <w:p w:rsidR="00B45079" w:rsidRPr="00B45079" w:rsidRDefault="00B45079" w:rsidP="001A21D9">
      <w:pPr>
        <w:pStyle w:val="a3"/>
        <w:numPr>
          <w:ilvl w:val="1"/>
          <w:numId w:val="26"/>
        </w:numPr>
        <w:jc w:val="both"/>
        <w:rPr>
          <w:rFonts w:ascii="Times New Roman" w:hAnsi="Times New Roman" w:cs="Times New Roman"/>
          <w:b/>
          <w:sz w:val="28"/>
          <w:szCs w:val="28"/>
          <w:lang w:val="sq-AL"/>
        </w:rPr>
      </w:pPr>
      <w:r w:rsidRPr="00B45079">
        <w:rPr>
          <w:rFonts w:ascii="Times New Roman" w:hAnsi="Times New Roman" w:cs="Times New Roman"/>
          <w:b/>
          <w:sz w:val="28"/>
          <w:szCs w:val="28"/>
          <w:lang w:val="tk-TM"/>
        </w:rPr>
        <w:lastRenderedPageBreak/>
        <w:t>Toparlaýyn yşyklandyryş</w:t>
      </w:r>
      <w:r w:rsidR="00F759F0">
        <w:rPr>
          <w:rFonts w:ascii="Times New Roman" w:hAnsi="Times New Roman" w:cs="Times New Roman"/>
          <w:b/>
          <w:sz w:val="28"/>
          <w:szCs w:val="28"/>
          <w:lang w:val="sq-AL"/>
        </w:rPr>
        <w:t xml:space="preserve"> </w:t>
      </w:r>
      <w:r w:rsidRPr="00B45079">
        <w:rPr>
          <w:rFonts w:ascii="Times New Roman" w:hAnsi="Times New Roman" w:cs="Times New Roman"/>
          <w:b/>
          <w:sz w:val="28"/>
          <w:szCs w:val="28"/>
          <w:lang w:val="tk-TM"/>
        </w:rPr>
        <w:t>setleri</w:t>
      </w:r>
    </w:p>
    <w:p w:rsidR="00B45079" w:rsidRPr="00B45079" w:rsidRDefault="00B45079" w:rsidP="00B45079">
      <w:pPr>
        <w:pStyle w:val="a3"/>
        <w:ind w:left="780"/>
        <w:jc w:val="both"/>
        <w:rPr>
          <w:rFonts w:ascii="Times New Roman" w:hAnsi="Times New Roman" w:cs="Times New Roman"/>
          <w:sz w:val="28"/>
          <w:szCs w:val="28"/>
          <w:lang w:val="sq-AL"/>
        </w:rPr>
      </w:pPr>
    </w:p>
    <w:p w:rsidR="00B45079" w:rsidRPr="00B45079" w:rsidRDefault="00B45079" w:rsidP="00B45079">
      <w:pPr>
        <w:pStyle w:val="a3"/>
        <w:ind w:firstLine="567"/>
        <w:jc w:val="both"/>
        <w:rPr>
          <w:rFonts w:ascii="Times New Roman" w:hAnsi="Times New Roman" w:cs="Times New Roman"/>
          <w:sz w:val="28"/>
          <w:szCs w:val="28"/>
          <w:lang w:val="tk-TM"/>
        </w:rPr>
      </w:pPr>
      <w:r w:rsidRPr="00B45079">
        <w:rPr>
          <w:rFonts w:ascii="Times New Roman" w:hAnsi="Times New Roman" w:cs="Times New Roman"/>
          <w:sz w:val="28"/>
          <w:szCs w:val="28"/>
          <w:lang w:val="tk-TM"/>
        </w:rPr>
        <w:t>Köp çyraly yşyklandyryjy ulgamlarda toparlaýyn setlerden</w:t>
      </w: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peýdalanýarlar.</w:t>
      </w: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Olardan iki sany shema seredeliň.</w:t>
      </w:r>
    </w:p>
    <w:p w:rsidR="00502F30" w:rsidRPr="001E325B" w:rsidRDefault="00292024" w:rsidP="00502F30">
      <w:pPr>
        <w:rPr>
          <w:lang w:val="tk-TM"/>
        </w:rPr>
      </w:pPr>
      <w:r>
        <w:rPr>
          <w:noProof/>
          <w:lang w:eastAsia="ru-RU"/>
        </w:rPr>
        <w:pict>
          <v:group id="_x0000_s16814" style="position:absolute;margin-left:6.3pt;margin-top:21.65pt;width:423.7pt;height:579.15pt;z-index:291274240" coordorigin="1827,2714" coordsize="8474,11583">
            <v:group id="_x0000_s16812" style="position:absolute;left:1827;top:2714;width:7935;height:4768" coordorigin="1827,2714" coordsize="7935,4768">
              <v:rect id="_x0000_s13480" style="position:absolute;left:8561;top:5087;width:1201;height:415" o:regroupid="779" strokecolor="white [3212]">
                <v:textbox style="mso-next-textbox:#_x0000_s13480">
                  <w:txbxContent>
                    <w:p w:rsidR="00493F6D" w:rsidRPr="00FF68FD" w:rsidRDefault="00493F6D" w:rsidP="00B72CCA">
                      <w:pPr>
                        <w:pStyle w:val="a3"/>
                        <w:rPr>
                          <w:rFonts w:ascii="Times New Roman" w:hAnsi="Times New Roman" w:cs="Times New Roman"/>
                        </w:rPr>
                      </w:pPr>
                      <w:r w:rsidRPr="00FF68FD">
                        <w:rPr>
                          <w:rFonts w:ascii="Times New Roman" w:hAnsi="Times New Roman" w:cs="Times New Roman"/>
                          <w:lang w:val="en-US"/>
                        </w:rPr>
                        <w:t xml:space="preserve">A </w:t>
                      </w:r>
                      <w:r>
                        <w:rPr>
                          <w:rFonts w:ascii="Times New Roman" w:hAnsi="Times New Roman" w:cs="Times New Roman"/>
                          <w:lang w:val="en-US"/>
                        </w:rPr>
                        <w:t xml:space="preserve">   </w:t>
                      </w:r>
                      <w:r w:rsidRPr="00FF68FD">
                        <w:rPr>
                          <w:rFonts w:ascii="Times New Roman" w:hAnsi="Times New Roman" w:cs="Times New Roman"/>
                          <w:lang w:val="sq-AL"/>
                        </w:rPr>
                        <w:t>B</w:t>
                      </w:r>
                      <w:r w:rsidRPr="00FF68FD">
                        <w:rPr>
                          <w:rFonts w:ascii="Times New Roman" w:hAnsi="Times New Roman" w:cs="Times New Roman"/>
                        </w:rPr>
                        <w:t xml:space="preserve"> </w:t>
                      </w:r>
                      <w:r>
                        <w:rPr>
                          <w:rFonts w:ascii="Times New Roman" w:hAnsi="Times New Roman" w:cs="Times New Roman"/>
                          <w:lang w:val="sq-AL"/>
                        </w:rPr>
                        <w:t xml:space="preserve">   </w:t>
                      </w:r>
                      <w:r w:rsidRPr="00FF68FD">
                        <w:rPr>
                          <w:rFonts w:ascii="Times New Roman" w:hAnsi="Times New Roman" w:cs="Times New Roman"/>
                        </w:rPr>
                        <w:t>С</w:t>
                      </w:r>
                    </w:p>
                  </w:txbxContent>
                </v:textbox>
              </v:rect>
              <v:rect id="_x0000_s13479" style="position:absolute;left:7396;top:5092;width:1201;height:415" o:regroupid="779" strokecolor="white [3212]">
                <v:textbox style="mso-next-textbox:#_x0000_s13479">
                  <w:txbxContent>
                    <w:p w:rsidR="00493F6D" w:rsidRPr="00FF68FD" w:rsidRDefault="00493F6D" w:rsidP="00B72CCA">
                      <w:pPr>
                        <w:pStyle w:val="a3"/>
                        <w:rPr>
                          <w:rFonts w:ascii="Times New Roman" w:hAnsi="Times New Roman" w:cs="Times New Roman"/>
                        </w:rPr>
                      </w:pPr>
                      <w:r w:rsidRPr="00FF68FD">
                        <w:rPr>
                          <w:rFonts w:ascii="Times New Roman" w:hAnsi="Times New Roman" w:cs="Times New Roman"/>
                          <w:lang w:val="en-US"/>
                        </w:rPr>
                        <w:t xml:space="preserve">A </w:t>
                      </w:r>
                      <w:r>
                        <w:rPr>
                          <w:rFonts w:ascii="Times New Roman" w:hAnsi="Times New Roman" w:cs="Times New Roman"/>
                          <w:lang w:val="en-US"/>
                        </w:rPr>
                        <w:t xml:space="preserve">   </w:t>
                      </w:r>
                      <w:r w:rsidRPr="00FF68FD">
                        <w:rPr>
                          <w:rFonts w:ascii="Times New Roman" w:hAnsi="Times New Roman" w:cs="Times New Roman"/>
                          <w:lang w:val="sq-AL"/>
                        </w:rPr>
                        <w:t>B</w:t>
                      </w:r>
                      <w:r w:rsidRPr="00FF68FD">
                        <w:rPr>
                          <w:rFonts w:ascii="Times New Roman" w:hAnsi="Times New Roman" w:cs="Times New Roman"/>
                        </w:rPr>
                        <w:t xml:space="preserve"> </w:t>
                      </w:r>
                      <w:r>
                        <w:rPr>
                          <w:rFonts w:ascii="Times New Roman" w:hAnsi="Times New Roman" w:cs="Times New Roman"/>
                          <w:lang w:val="sq-AL"/>
                        </w:rPr>
                        <w:t xml:space="preserve">   </w:t>
                      </w:r>
                      <w:r w:rsidRPr="00FF68FD">
                        <w:rPr>
                          <w:rFonts w:ascii="Times New Roman" w:hAnsi="Times New Roman" w:cs="Times New Roman"/>
                        </w:rPr>
                        <w:t>С</w:t>
                      </w:r>
                    </w:p>
                  </w:txbxContent>
                </v:textbox>
              </v:rect>
              <v:rect id="_x0000_s13478" style="position:absolute;left:6213;top:5099;width:1201;height:415" o:regroupid="779" strokecolor="white [3212]">
                <v:textbox style="mso-next-textbox:#_x0000_s13478">
                  <w:txbxContent>
                    <w:p w:rsidR="00493F6D" w:rsidRPr="00FF68FD" w:rsidRDefault="00493F6D" w:rsidP="00B72CCA">
                      <w:pPr>
                        <w:pStyle w:val="a3"/>
                        <w:rPr>
                          <w:rFonts w:ascii="Times New Roman" w:hAnsi="Times New Roman" w:cs="Times New Roman"/>
                        </w:rPr>
                      </w:pPr>
                      <w:r w:rsidRPr="00FF68FD">
                        <w:rPr>
                          <w:rFonts w:ascii="Times New Roman" w:hAnsi="Times New Roman" w:cs="Times New Roman"/>
                          <w:lang w:val="en-US"/>
                        </w:rPr>
                        <w:t xml:space="preserve">A </w:t>
                      </w:r>
                      <w:r>
                        <w:rPr>
                          <w:rFonts w:ascii="Times New Roman" w:hAnsi="Times New Roman" w:cs="Times New Roman"/>
                          <w:lang w:val="en-US"/>
                        </w:rPr>
                        <w:t xml:space="preserve">   </w:t>
                      </w:r>
                      <w:r w:rsidRPr="00FF68FD">
                        <w:rPr>
                          <w:rFonts w:ascii="Times New Roman" w:hAnsi="Times New Roman" w:cs="Times New Roman"/>
                          <w:lang w:val="sq-AL"/>
                        </w:rPr>
                        <w:t>B</w:t>
                      </w:r>
                      <w:r w:rsidRPr="00FF68FD">
                        <w:rPr>
                          <w:rFonts w:ascii="Times New Roman" w:hAnsi="Times New Roman" w:cs="Times New Roman"/>
                        </w:rPr>
                        <w:t xml:space="preserve"> </w:t>
                      </w:r>
                      <w:r>
                        <w:rPr>
                          <w:rFonts w:ascii="Times New Roman" w:hAnsi="Times New Roman" w:cs="Times New Roman"/>
                          <w:lang w:val="sq-AL"/>
                        </w:rPr>
                        <w:t xml:space="preserve">   </w:t>
                      </w:r>
                      <w:r w:rsidRPr="00FF68FD">
                        <w:rPr>
                          <w:rFonts w:ascii="Times New Roman" w:hAnsi="Times New Roman" w:cs="Times New Roman"/>
                        </w:rPr>
                        <w:t>С</w:t>
                      </w:r>
                    </w:p>
                  </w:txbxContent>
                </v:textbox>
              </v:rect>
              <v:rect id="_x0000_s13477" style="position:absolute;left:5028;top:5098;width:1201;height:415" o:regroupid="779" strokecolor="white [3212]">
                <v:textbox style="mso-next-textbox:#_x0000_s13477">
                  <w:txbxContent>
                    <w:p w:rsidR="00493F6D" w:rsidRPr="00FF68FD" w:rsidRDefault="00493F6D" w:rsidP="00B72CCA">
                      <w:pPr>
                        <w:pStyle w:val="a3"/>
                        <w:rPr>
                          <w:rFonts w:ascii="Times New Roman" w:hAnsi="Times New Roman" w:cs="Times New Roman"/>
                        </w:rPr>
                      </w:pPr>
                      <w:r w:rsidRPr="00FF68FD">
                        <w:rPr>
                          <w:rFonts w:ascii="Times New Roman" w:hAnsi="Times New Roman" w:cs="Times New Roman"/>
                          <w:lang w:val="en-US"/>
                        </w:rPr>
                        <w:t xml:space="preserve">A </w:t>
                      </w:r>
                      <w:r>
                        <w:rPr>
                          <w:rFonts w:ascii="Times New Roman" w:hAnsi="Times New Roman" w:cs="Times New Roman"/>
                          <w:lang w:val="en-US"/>
                        </w:rPr>
                        <w:t xml:space="preserve">   </w:t>
                      </w:r>
                      <w:r w:rsidRPr="00FF68FD">
                        <w:rPr>
                          <w:rFonts w:ascii="Times New Roman" w:hAnsi="Times New Roman" w:cs="Times New Roman"/>
                          <w:lang w:val="sq-AL"/>
                        </w:rPr>
                        <w:t>B</w:t>
                      </w:r>
                      <w:r w:rsidRPr="00FF68FD">
                        <w:rPr>
                          <w:rFonts w:ascii="Times New Roman" w:hAnsi="Times New Roman" w:cs="Times New Roman"/>
                        </w:rPr>
                        <w:t xml:space="preserve"> </w:t>
                      </w:r>
                      <w:r>
                        <w:rPr>
                          <w:rFonts w:ascii="Times New Roman" w:hAnsi="Times New Roman" w:cs="Times New Roman"/>
                          <w:lang w:val="sq-AL"/>
                        </w:rPr>
                        <w:t xml:space="preserve">   </w:t>
                      </w:r>
                      <w:r w:rsidRPr="00FF68FD">
                        <w:rPr>
                          <w:rFonts w:ascii="Times New Roman" w:hAnsi="Times New Roman" w:cs="Times New Roman"/>
                        </w:rPr>
                        <w:t>С</w:t>
                      </w:r>
                    </w:p>
                  </w:txbxContent>
                </v:textbox>
              </v:rect>
              <v:rect id="_x0000_s13375" style="position:absolute;left:4485;top:5427;width:548;height:415" o:regroupid="779" strokecolor="white [3212]">
                <v:textbox style="mso-next-textbox:#_x0000_s13375">
                  <w:txbxContent>
                    <w:p w:rsidR="00493F6D" w:rsidRPr="006D4076" w:rsidRDefault="00493F6D" w:rsidP="00B72CCA">
                      <w:pPr>
                        <w:pStyle w:val="a3"/>
                        <w:rPr>
                          <w:rFonts w:ascii="Times New Roman" w:hAnsi="Times New Roman" w:cs="Times New Roman"/>
                        </w:rPr>
                      </w:pPr>
                      <w:r>
                        <w:rPr>
                          <w:rFonts w:ascii="Times New Roman" w:hAnsi="Times New Roman" w:cs="Times New Roman"/>
                        </w:rPr>
                        <w:t>1</w:t>
                      </w:r>
                    </w:p>
                  </w:txbxContent>
                </v:textbox>
              </v:rect>
              <v:rect id="_x0000_s13373" style="position:absolute;left:1827;top:6970;width:656;height:512" o:regroupid="779" strokecolor="white [3212]">
                <v:textbox style="mso-next-textbox:#_x0000_s13373">
                  <w:txbxContent>
                    <w:p w:rsidR="00493F6D" w:rsidRPr="006D4076" w:rsidRDefault="00493F6D" w:rsidP="00B72CCA">
                      <w:pPr>
                        <w:pStyle w:val="a3"/>
                        <w:rPr>
                          <w:rFonts w:ascii="Times New Roman" w:hAnsi="Times New Roman" w:cs="Times New Roman"/>
                          <w:sz w:val="28"/>
                          <w:szCs w:val="28"/>
                          <w:lang w:val="en-US"/>
                        </w:rPr>
                      </w:pPr>
                      <w:r w:rsidRPr="006D4076">
                        <w:rPr>
                          <w:rFonts w:ascii="Times New Roman" w:hAnsi="Times New Roman" w:cs="Times New Roman"/>
                          <w:sz w:val="28"/>
                          <w:szCs w:val="28"/>
                          <w:lang w:val="en-US"/>
                        </w:rPr>
                        <w:t>a)</w:t>
                      </w:r>
                    </w:p>
                  </w:txbxContent>
                </v:textbox>
              </v:rect>
              <v:shape id="_x0000_s12722" type="#_x0000_t120" style="position:absolute;left:4126;top:4339;width:83;height:84" o:regroupid="779" fillcolor="black [3213]"/>
              <v:group id="_x0000_s12992" style="position:absolute;left:2575;top:5687;width:476;height:202" coordorigin="4303,9421" coordsize="481,202" o:regroupid="779">
                <v:rect id="_x0000_s12993" style="position:absolute;left:4303;top:9421;width:481;height:202" fillcolor="white [3212]"/>
                <v:shape id="_x0000_s12994" type="#_x0000_t32" style="position:absolute;left:4303;top:9421;width:481;height:202" o:connectortype="straight"/>
                <v:shape id="_x0000_s12995" type="#_x0000_t32" style="position:absolute;left:4303;top:9421;width:481;height:202;flip:x" o:connectortype="straight"/>
              </v:group>
              <v:shape id="_x0000_s13006" type="#_x0000_t32" style="position:absolute;left:2815;top:5115;width:1;height:572;flip:x" o:connectortype="straight" o:regroupid="779"/>
              <v:rect id="_x0000_s13007" style="position:absolute;left:3644;top:7208;width:476;height:202" o:regroupid="779" fillcolor="black [3213]"/>
              <v:group id="_x0000_s13008" style="position:absolute;left:2581;top:4756;width:296;height:309;rotation:1017818fd" coordorigin="1839,2826" coordsize="253,261" o:regroupid="779">
                <v:shape id="_x0000_s13009" type="#_x0000_t32" style="position:absolute;left:1839;top:2826;width:253;height:261;flip:x y" o:connectortype="straight"/>
                <v:rect id="_x0000_s13010" style="position:absolute;left:1900;top:2936;width:75;height:108;rotation:-2829956fd" fillcolor="black [3213]"/>
              </v:group>
              <v:shape id="_x0000_s13013" type="#_x0000_t32" style="position:absolute;left:2815;top:4367;width:1;height:367" o:connectortype="straight" o:regroupid="779"/>
              <v:shape id="_x0000_s13015" type="#_x0000_t32" style="position:absolute;left:2587;top:5249;width:118;height:0" o:connectortype="straight" o:regroupid="779"/>
              <v:shape id="_x0000_s13016" type="#_x0000_t32" style="position:absolute;left:2875;top:5249;width:117;height:0" o:connectortype="straight" o:regroupid="779"/>
              <v:shape id="_x0000_s13017" type="#_x0000_t32" style="position:absolute;left:3167;top:5249;width:118;height:0" o:connectortype="straight" o:regroupid="779"/>
              <v:rect id="_x0000_s13033" style="position:absolute;left:3843;top:2947;width:656;height:448" o:regroupid="779" strokecolor="white [3212]">
                <v:textbox style="mso-next-textbox:#_x0000_s13033">
                  <w:txbxContent>
                    <w:p w:rsidR="00493F6D" w:rsidRPr="007D2852" w:rsidRDefault="00493F6D" w:rsidP="00B72CCA">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3082" style="position:absolute;left:2299;top:2714;width:2382;height:0" coordorigin="1667,1804" coordsize="2382,0" o:regroupid="779">
                <v:shape id="_x0000_s13083" type="#_x0000_t32" style="position:absolute;left:1667;top:1804;width:118;height:0" o:connectortype="straight"/>
                <v:shape id="_x0000_s13084" type="#_x0000_t32" style="position:absolute;left:1930;top:1804;width:118;height:0" o:connectortype="straight"/>
                <v:shape id="_x0000_s13085" type="#_x0000_t32" style="position:absolute;left:2208;top:1804;width:117;height:0" o:connectortype="straight"/>
                <v:shape id="_x0000_s13086" type="#_x0000_t32" style="position:absolute;left:2480;top:1804;width:118;height:0" o:connectortype="straight"/>
                <v:shape id="_x0000_s13087" type="#_x0000_t32" style="position:absolute;left:3931;top:1804;width:118;height:0" o:connectortype="straight"/>
                <v:shape id="_x0000_s13088" type="#_x0000_t32" style="position:absolute;left:2770;top:1804;width:118;height:0" o:connectortype="straight"/>
                <v:shape id="_x0000_s13089" type="#_x0000_t32" style="position:absolute;left:3103;top:1804;width:118;height:0" o:connectortype="straight"/>
                <v:shape id="_x0000_s13090" type="#_x0000_t32" style="position:absolute;left:3382;top:1804;width:117;height:0" o:connectortype="straight"/>
                <v:shape id="_x0000_s13091" type="#_x0000_t32" style="position:absolute;left:3653;top:1804;width:118;height:0" o:connectortype="straight"/>
              </v:group>
              <v:shape id="_x0000_s13092" type="#_x0000_t32" style="position:absolute;left:2293;top:5249;width:118;height:0" o:connectortype="straight" o:regroupid="779"/>
              <v:shape id="_x0000_s13093" type="#_x0000_t32" style="position:absolute;left:3461;top:5249;width:118;height:0" o:connectortype="straight" o:regroupid="779"/>
              <v:shape id="_x0000_s13094" type="#_x0000_t32" style="position:absolute;left:3726;top:5249;width:117;height:0" o:connectortype="straight" o:regroupid="779"/>
              <v:shape id="_x0000_s13095" type="#_x0000_t32" style="position:absolute;left:3999;top:5249;width:118;height:0" o:connectortype="straight" o:regroupid="779"/>
              <v:shape id="_x0000_s13096" type="#_x0000_t32" style="position:absolute;left:4287;top:5249;width:117;height:0" o:connectortype="straight" o:regroupid="779"/>
              <v:shape id="_x0000_s13097" type="#_x0000_t32" style="position:absolute;left:4555;top:5249;width:117;height:0" o:connectortype="straight" o:regroupid="779"/>
              <v:shape id="_x0000_s13228" type="#_x0000_t32" style="position:absolute;left:2507;top:4380;width:2013;height:0" o:connectortype="straight" o:regroupid="779"/>
              <v:group id="_x0000_s12997" style="position:absolute;left:3930;top:4743;width:296;height:309;rotation:1041034fd" coordorigin="1839,2826" coordsize="253,261" o:regroupid="779">
                <v:shape id="_x0000_s12998" type="#_x0000_t32" style="position:absolute;left:1839;top:2826;width:253;height:261;flip:x y" o:connectortype="straight"/>
                <v:rect id="_x0000_s12999" style="position:absolute;left:1900;top:2936;width:75;height:108;rotation:-2829956fd" fillcolor="black [3213]"/>
              </v:group>
              <v:shape id="_x0000_s13000" type="#_x0000_t32" style="position:absolute;left:4167;top:5072;width:0;height:945" o:connectortype="straight" o:regroupid="779"/>
              <v:shape id="_x0000_s13003" type="#_x0000_t32" style="position:absolute;left:4167;top:4368;width:1;height:367" o:connectortype="straight" o:regroupid="779"/>
              <v:group id="_x0000_s13061" style="position:absolute;left:3292;top:2796;width:399;height:628" coordorigin="5640,11848" coordsize="310,483" o:regroupid="779">
                <v:shape id="_x0000_s13062" type="#_x0000_t120" style="position:absolute;left:5640;top:12037;width:310;height:294"/>
                <v:shape id="_x0000_s13063" type="#_x0000_t120" style="position:absolute;left:5640;top:11848;width:310;height:294"/>
                <v:shape id="_x0000_s13064" type="#_x0000_t19" style="position:absolute;left:5709;top:12003;width:171;height:175;rotation:-3070674fd"/>
              </v:group>
              <v:shape id="_x0000_s13066" type="#_x0000_t32" style="position:absolute;left:3491;top:3419;width:2;height:245" o:connectortype="straight" o:regroupid="779"/>
              <v:shape id="_x0000_s13068" type="#_x0000_t32" style="position:absolute;left:3492;top:4104;width:0;height:240" o:connectortype="straight" o:regroupid="779"/>
              <v:shape id="_x0000_s13229" type="#_x0000_t32" style="position:absolute;left:3683;top:6017;width:1133;height:0" o:connectortype="straight" o:regroupid="779"/>
              <v:shape id="_x0000_s13241" type="#_x0000_t32" style="position:absolute;left:3685;top:6797;width:90;height:0" o:connectortype="straight" o:regroupid="779"/>
              <v:shape id="_x0000_s13242" type="#_x0000_t32" style="position:absolute;left:3898;top:6797;width:90;height:0" o:connectortype="straight" o:regroupid="779"/>
              <v:shape id="_x0000_s13243" type="#_x0000_t32" style="position:absolute;left:4129;top:6797;width:90;height:0" o:connectortype="straight" o:regroupid="779"/>
              <v:shape id="_x0000_s13244" type="#_x0000_t32" style="position:absolute;left:4362;top:6797;width:90;height:0" o:connectortype="straight" o:regroupid="779"/>
              <v:shape id="_x0000_s13245" type="#_x0000_t32" style="position:absolute;left:4598;top:6797;width:90;height:0" o:connectortype="straight" o:regroupid="779"/>
              <v:shape id="_x0000_s13246" type="#_x0000_t32" style="position:absolute;left:4817;top:6797;width:90;height:0" o:connectortype="straight" o:regroupid="779"/>
              <v:shape id="_x0000_s13248" type="#_x0000_t32" style="position:absolute;left:3491;top:6797;width:90;height:0" o:connectortype="straight" o:regroupid="779"/>
              <v:shape id="_x0000_s13025" type="#_x0000_t32" style="position:absolute;left:3704;top:5785;width:90;height:0" o:connectortype="straight" o:regroupid="779"/>
              <v:shape id="_x0000_s13026" type="#_x0000_t32" style="position:absolute;left:3927;top:5785;width:90;height:0" o:connectortype="straight" o:regroupid="779"/>
              <v:shape id="_x0000_s13027" type="#_x0000_t32" style="position:absolute;left:4143;top:5785;width:90;height:0" o:connectortype="straight" o:regroupid="779"/>
              <v:shape id="_x0000_s13028" type="#_x0000_t32" style="position:absolute;left:4361;top:5785;width:90;height:0" o:connectortype="straight" o:regroupid="779"/>
              <v:shape id="_x0000_s13029" type="#_x0000_t32" style="position:absolute;left:4592;top:5785;width:90;height:0" o:connectortype="straight" o:regroupid="779"/>
              <v:shape id="_x0000_s13030" type="#_x0000_t32" style="position:absolute;left:4811;top:5785;width:90;height:0" o:connectortype="straight" o:regroupid="779"/>
              <v:shape id="_x0000_s13032" type="#_x0000_t32" style="position:absolute;left:3495;top:5785;width:90;height:0" o:connectortype="straight" o:regroupid="779"/>
              <v:shape id="_x0000_s13254" type="#_x0000_t32" style="position:absolute;left:4909;top:6693;width:0;height:92" o:connectortype="straight" o:regroupid="779"/>
              <v:shape id="_x0000_s13257" type="#_x0000_t32" style="position:absolute;left:4909;top:5784;width:0;height:92" o:connectortype="straight" o:regroupid="779"/>
              <v:shape id="_x0000_s13258" type="#_x0000_t32" style="position:absolute;left:4910;top:6015;width:0;height:92" o:connectortype="straight" o:regroupid="779"/>
              <v:shape id="_x0000_s13259" type="#_x0000_t32" style="position:absolute;left:4910;top:6245;width:0;height:92" o:connectortype="straight" o:regroupid="779"/>
              <v:shape id="_x0000_s13260" type="#_x0000_t32" style="position:absolute;left:4910;top:6476;width:0;height:92" o:connectortype="straight" o:regroupid="779"/>
              <v:shape id="_x0000_s13217" type="#_x0000_t32" style="position:absolute;left:3493;top:6700;width:0;height:92" o:connectortype="straight" o:regroupid="779"/>
              <v:shape id="_x0000_s13220" type="#_x0000_t32" style="position:absolute;left:3493;top:5786;width:0;height:92" o:connectortype="straight" o:regroupid="779"/>
              <v:shape id="_x0000_s13221" type="#_x0000_t32" style="position:absolute;left:3494;top:6017;width:0;height:92" o:connectortype="straight" o:regroupid="779"/>
              <v:shape id="_x0000_s13222" type="#_x0000_t32" style="position:absolute;left:3494;top:6247;width:0;height:92" o:connectortype="straight" o:regroupid="779"/>
              <v:shape id="_x0000_s13223" type="#_x0000_t32" style="position:absolute;left:3494;top:6478;width:0;height:92" o:connectortype="straight" o:regroupid="779"/>
              <v:shape id="_x0000_s13266" type="#_x0000_t32" style="position:absolute;left:4549;top:6938;width:5021;height:0" o:connectortype="straight" o:regroupid="779"/>
              <v:group id="_x0000_s13232" style="position:absolute;left:4318;top:6293;width:295;height:309;rotation:921407fd" coordorigin="1839,2826" coordsize="253,261" o:regroupid="779">
                <v:shape id="_x0000_s13233" type="#_x0000_t32" style="position:absolute;left:1839;top:2826;width:253;height:261;flip:x y" o:connectortype="straight"/>
                <v:rect id="_x0000_s13234" style="position:absolute;left:1900;top:2936;width:75;height:108;rotation:-2829956fd" fillcolor="black [3213]"/>
              </v:group>
              <v:shape id="_x0000_s13235" type="#_x0000_t32" style="position:absolute;left:4548;top:6630;width:0;height:308" o:connectortype="straight" o:regroupid="779"/>
              <v:shape id="_x0000_s13238" type="#_x0000_t32" style="position:absolute;left:4549;top:5992;width:0;height:307" o:connectortype="straight" o:regroupid="779"/>
              <v:rect id="_x0000_s13374" style="position:absolute;left:4811;top:7019;width:548;height:415" o:regroupid="779" strokecolor="white [3212]">
                <v:textbox style="mso-next-textbox:#_x0000_s13374">
                  <w:txbxContent>
                    <w:p w:rsidR="00493F6D" w:rsidRPr="006D4076" w:rsidRDefault="00493F6D" w:rsidP="00B72CCA">
                      <w:pPr>
                        <w:pStyle w:val="a3"/>
                        <w:rPr>
                          <w:rFonts w:ascii="Times New Roman" w:hAnsi="Times New Roman" w:cs="Times New Roman"/>
                        </w:rPr>
                      </w:pPr>
                      <w:r w:rsidRPr="006D4076">
                        <w:rPr>
                          <w:rFonts w:ascii="Times New Roman" w:hAnsi="Times New Roman" w:cs="Times New Roman"/>
                        </w:rPr>
                        <w:t>2</w:t>
                      </w:r>
                    </w:p>
                  </w:txbxContent>
                </v:textbox>
              </v:rect>
              <v:shape id="_x0000_s13037" type="#_x0000_t32" style="position:absolute;left:4699;top:2714;width:0;height:101" o:connectortype="straight" o:regroupid="779"/>
              <v:shape id="_x0000_s13038" type="#_x0000_t32" style="position:absolute;left:4695;top:2993;width:0;height:101" o:connectortype="straight" o:regroupid="779"/>
              <v:shape id="_x0000_s13039" type="#_x0000_t32" style="position:absolute;left:4695;top:3282;width:0;height:101" o:connectortype="straight" o:regroupid="779"/>
              <v:shape id="_x0000_s13040" type="#_x0000_t32" style="position:absolute;left:4695;top:3562;width:0;height:101" o:connectortype="straight" o:regroupid="779"/>
              <v:shape id="_x0000_s13041" type="#_x0000_t32" style="position:absolute;left:4695;top:3833;width:0;height:101" o:connectortype="straight" o:regroupid="779"/>
              <v:shape id="_x0000_s13042" type="#_x0000_t32" style="position:absolute;left:4695;top:4116;width:0;height:101" o:connectortype="straight" o:regroupid="779"/>
              <v:shape id="_x0000_s13043" type="#_x0000_t32" style="position:absolute;left:4695;top:4423;width:0;height:100" o:connectortype="straight" o:regroupid="779"/>
              <v:shape id="_x0000_s13044" type="#_x0000_t32" style="position:absolute;left:4699;top:4690;width:0;height:101" o:connectortype="straight" o:regroupid="779"/>
              <v:shape id="_x0000_s13045" type="#_x0000_t32" style="position:absolute;left:4699;top:4969;width:0;height:100" o:connectortype="straight" o:regroupid="779"/>
              <v:shape id="_x0000_s13046" type="#_x0000_t32" style="position:absolute;left:4699;top:5176;width:0;height:73" o:connectortype="straight" o:regroupid="779"/>
              <v:shape id="_x0000_s13050" type="#_x0000_t32" style="position:absolute;left:2293;top:2714;width:0;height:101" o:connectortype="straight" o:regroupid="779"/>
              <v:shape id="_x0000_s13051" type="#_x0000_t32" style="position:absolute;left:2289;top:2973;width:0;height:101" o:connectortype="straight" o:regroupid="779"/>
              <v:shape id="_x0000_s13052" type="#_x0000_t32" style="position:absolute;left:2289;top:3258;width:0;height:101" o:connectortype="straight" o:regroupid="779"/>
              <v:shape id="_x0000_s13053" type="#_x0000_t32" style="position:absolute;left:2289;top:3558;width:0;height:101" o:connectortype="straight" o:regroupid="779"/>
              <v:shape id="_x0000_s13054" type="#_x0000_t32" style="position:absolute;left:2289;top:3829;width:0;height:101" o:connectortype="straight" o:regroupid="779"/>
              <v:shape id="_x0000_s13055" type="#_x0000_t32" style="position:absolute;left:2289;top:4100;width:0;height:101" o:connectortype="straight" o:regroupid="779"/>
              <v:shape id="_x0000_s13056" type="#_x0000_t32" style="position:absolute;left:2289;top:4383;width:0;height:100" o:connectortype="straight" o:regroupid="779"/>
              <v:shape id="_x0000_s13057" type="#_x0000_t32" style="position:absolute;left:2293;top:4678;width:0;height:101" o:connectortype="straight" o:regroupid="779"/>
              <v:shape id="_x0000_s13058" type="#_x0000_t32" style="position:absolute;left:2293;top:4957;width:0;height:100" o:connectortype="straight" o:regroupid="779"/>
              <v:shape id="_x0000_s13059" type="#_x0000_t32" style="position:absolute;left:2293;top:5184;width:0;height:64" o:connectortype="straight" o:regroupid="779"/>
              <v:shape id="_x0000_s13378" type="#_x0000_t120" style="position:absolute;left:3452;top:4339;width:83;height:84" o:regroupid="779" fillcolor="black [3213]"/>
              <v:shape id="_x0000_s13379" type="#_x0000_t120" style="position:absolute;left:2774;top:4334;width:83;height:84" o:regroupid="779" fillcolor="black [3213]"/>
              <v:shape id="_x0000_s13380" type="#_x0000_t120" style="position:absolute;left:3451;top:4020;width:83;height:84" o:regroupid="779" fillcolor="white [3212]"/>
              <v:shape id="_x0000_s13381" type="#_x0000_t120" style="position:absolute;left:3452;top:3675;width:83;height:84" o:regroupid="779" fillcolor="white [3212]"/>
              <v:shape id="_x0000_s13382" type="#_x0000_t120" style="position:absolute;left:2769;top:4744;width:83;height:84" o:regroupid="779" fillcolor="white [3212]"/>
              <v:shape id="_x0000_s13383" type="#_x0000_t120" style="position:absolute;left:4126;top:4738;width:83;height:84" o:regroupid="779" fillcolor="white [3212]"/>
              <v:shape id="_x0000_s13384" type="#_x0000_t120" style="position:absolute;left:2774;top:5037;width:83;height:84" o:regroupid="779" fillcolor="white [3212]"/>
              <v:shape id="_x0000_s13385" type="#_x0000_t120" style="position:absolute;left:4127;top:5036;width:83;height:84" o:regroupid="779" fillcolor="white [3212]"/>
              <v:shape id="_x0000_s13387" type="#_x0000_t120" style="position:absolute;left:4127;top:5977;width:83;height:84" o:regroupid="779" fillcolor="black [3213]"/>
              <v:shape id="_x0000_s13388" type="#_x0000_t120" style="position:absolute;left:4507;top:5970;width:83;height:84" o:regroupid="779" fillcolor="black [3213]"/>
              <v:shape id="_x0000_s13389" type="#_x0000_t120" style="position:absolute;left:4504;top:6303;width:83;height:84" o:regroupid="779" fillcolor="white [3212]"/>
              <v:shape id="_x0000_s13390" type="#_x0000_t120" style="position:absolute;left:4510;top:6575;width:83;height:84" o:regroupid="779" fillcolor="white [3212]"/>
              <v:group id="_x0000_s13396" style="position:absolute;left:5160;top:5448;width:917;height:1532" coordorigin="4861,4900" coordsize="917,1532" o:regroupid="779">
                <v:group id="_x0000_s13395" style="position:absolute;left:5344;top:5632;width:145;height:297;rotation:-452659fd" coordorigin="5349,5632" coordsize="145,297">
                  <v:shape id="_x0000_s13285" type="#_x0000_t32" style="position:absolute;left:5349;top:5632;width:145;height:297" o:connectortype="straight" o:regroupid="560"/>
                  <v:rect id="_x0000_s13286" style="position:absolute;left:5419;top:5707;width:75;height:128;rotation:10105715fd" o:regroupid="560" fillcolor="black [3213]"/>
                </v:group>
                <v:shape id="_x0000_s13265" type="#_x0000_t32" style="position:absolute;left:4964;top:5281;width:711;height:0" o:connectortype="straight" o:regroupid="552"/>
                <v:group id="_x0000_s13272" style="position:absolute;left:4861;top:4900;width:199;height:375" coordorigin="4957,4900" coordsize="199,375" o:regroupid="552">
                  <v:shape id="_x0000_s13268" type="#_x0000_t32" style="position:absolute;left:5060;top:5094;width:0;height:181" o:connectortype="straight"/>
                  <v:shape id="_x0000_s13269" type="#_x0000_t120" style="position:absolute;left:4957;top:4900;width:199;height:194"/>
                  <v:shape id="_x0000_s13270" type="#_x0000_t32" style="position:absolute;left:5001;top:4941;width:121;height:125;flip:x" o:connectortype="straight"/>
                  <v:shape id="_x0000_s13271" type="#_x0000_t32" style="position:absolute;left:4989;top:4938;width:133;height:120" o:connectortype="straight"/>
                </v:group>
                <v:group id="_x0000_s13273" style="position:absolute;left:5218;top:4906;width:199;height:375" coordorigin="4957,4900" coordsize="199,375" o:regroupid="552">
                  <v:shape id="_x0000_s13274" type="#_x0000_t32" style="position:absolute;left:5060;top:5094;width:0;height:181" o:connectortype="straight"/>
                  <v:shape id="_x0000_s13275" type="#_x0000_t120" style="position:absolute;left:4957;top:4900;width:199;height:194"/>
                  <v:shape id="_x0000_s13276" type="#_x0000_t32" style="position:absolute;left:5001;top:4941;width:121;height:125;flip:x" o:connectortype="straight"/>
                  <v:shape id="_x0000_s13277" type="#_x0000_t32" style="position:absolute;left:4989;top:4938;width:133;height:120" o:connectortype="straight"/>
                </v:group>
                <v:group id="_x0000_s13278" style="position:absolute;left:5579;top:4906;width:199;height:375" coordorigin="4957,4900" coordsize="199,375" o:regroupid="552">
                  <v:shape id="_x0000_s13279" type="#_x0000_t32" style="position:absolute;left:5060;top:5094;width:0;height:181" o:connectortype="straight"/>
                  <v:shape id="_x0000_s13280" type="#_x0000_t120" style="position:absolute;left:4957;top:4900;width:199;height:194"/>
                  <v:shape id="_x0000_s13281" type="#_x0000_t32" style="position:absolute;left:5001;top:4941;width:121;height:125;flip:x" o:connectortype="straight"/>
                  <v:shape id="_x0000_s13282" type="#_x0000_t32" style="position:absolute;left:4989;top:4938;width:133;height:120" o:connectortype="straight"/>
                </v:group>
                <v:shape id="_x0000_s13287" type="#_x0000_t32" style="position:absolute;left:5321;top:5894;width:1;height:497;flip:x" o:connectortype="straight" o:regroupid="552"/>
                <v:shape id="_x0000_s13290" type="#_x0000_t32" style="position:absolute;left:5323;top:5264;width:0;height:307" o:connectortype="straight" o:regroupid="552"/>
                <v:shape id="_x0000_s13391" type="#_x0000_t120" style="position:absolute;left:5286;top:5561;width:83;height:84" fillcolor="white [3212]"/>
                <v:shape id="_x0000_s13392" type="#_x0000_t120" style="position:absolute;left:5286;top:5833;width:83;height:84" fillcolor="white [3212]"/>
                <v:shape id="_x0000_s13393" type="#_x0000_t120" style="position:absolute;left:5281;top:5238;width:83;height:84" fillcolor="black [3213]"/>
                <v:shape id="_x0000_s13394" type="#_x0000_t120" style="position:absolute;left:5281;top:6348;width:83;height:84" fillcolor="white [3212]"/>
              </v:group>
              <v:group id="_x0000_s13426" style="position:absolute;left:6352;top:5449;width:917;height:1486" coordorigin="6013,4901" coordsize="917,1486" o:regroupid="779">
                <v:group id="_x0000_s13401" style="position:absolute;left:6496;top:5633;width:145;height:297;rotation:-452659fd" coordorigin="5349,5632" coordsize="145,297" o:regroupid="561">
                  <v:shape id="_x0000_s13402" type="#_x0000_t32" style="position:absolute;left:5349;top:5632;width:145;height:297" o:connectortype="straight"/>
                  <v:rect id="_x0000_s13403" style="position:absolute;left:5419;top:5707;width:75;height:128;rotation:10105715fd" fillcolor="black [3213]"/>
                </v:group>
                <v:shape id="_x0000_s13404" type="#_x0000_t32" style="position:absolute;left:6116;top:5282;width:711;height:0" o:connectortype="straight" o:regroupid="561"/>
                <v:group id="_x0000_s13405" style="position:absolute;left:6013;top:4901;width:199;height:375" coordorigin="4957,4900" coordsize="199,375" o:regroupid="561">
                  <v:shape id="_x0000_s13406" type="#_x0000_t32" style="position:absolute;left:5060;top:5094;width:0;height:181" o:connectortype="straight"/>
                  <v:shape id="_x0000_s13407" type="#_x0000_t120" style="position:absolute;left:4957;top:4900;width:199;height:194"/>
                  <v:shape id="_x0000_s13408" type="#_x0000_t32" style="position:absolute;left:5001;top:4941;width:121;height:125;flip:x" o:connectortype="straight"/>
                  <v:shape id="_x0000_s13409" type="#_x0000_t32" style="position:absolute;left:4989;top:4938;width:133;height:120" o:connectortype="straight"/>
                </v:group>
                <v:group id="_x0000_s13410" style="position:absolute;left:6370;top:4907;width:199;height:375" coordorigin="4957,4900" coordsize="199,375" o:regroupid="561">
                  <v:shape id="_x0000_s13411" type="#_x0000_t32" style="position:absolute;left:5060;top:5094;width:0;height:181" o:connectortype="straight"/>
                  <v:shape id="_x0000_s13412" type="#_x0000_t120" style="position:absolute;left:4957;top:4900;width:199;height:194"/>
                  <v:shape id="_x0000_s13413" type="#_x0000_t32" style="position:absolute;left:5001;top:4941;width:121;height:125;flip:x" o:connectortype="straight"/>
                  <v:shape id="_x0000_s13414" type="#_x0000_t32" style="position:absolute;left:4989;top:4938;width:133;height:120" o:connectortype="straight"/>
                </v:group>
                <v:group id="_x0000_s13415" style="position:absolute;left:6731;top:4907;width:199;height:375" coordorigin="4957,4900" coordsize="199,375" o:regroupid="561">
                  <v:shape id="_x0000_s13416" type="#_x0000_t32" style="position:absolute;left:5060;top:5094;width:0;height:181" o:connectortype="straight"/>
                  <v:shape id="_x0000_s13417" type="#_x0000_t120" style="position:absolute;left:4957;top:4900;width:199;height:194"/>
                  <v:shape id="_x0000_s13418" type="#_x0000_t32" style="position:absolute;left:5001;top:4941;width:121;height:125;flip:x" o:connectortype="straight"/>
                  <v:shape id="_x0000_s13419" type="#_x0000_t32" style="position:absolute;left:4989;top:4938;width:133;height:120" o:connectortype="straight"/>
                </v:group>
                <v:shape id="_x0000_s13420" type="#_x0000_t32" style="position:absolute;left:6473;top:5890;width:1;height:497;flip:x" o:connectortype="straight" o:regroupid="561"/>
                <v:shape id="_x0000_s13421" type="#_x0000_t32" style="position:absolute;left:6475;top:5265;width:0;height:307" o:connectortype="straight" o:regroupid="561"/>
                <v:shape id="_x0000_s13422" type="#_x0000_t120" style="position:absolute;left:6438;top:5562;width:83;height:84" o:regroupid="561" fillcolor="white [3212]"/>
                <v:shape id="_x0000_s13423" type="#_x0000_t120" style="position:absolute;left:6433;top:5834;width:83;height:84" o:regroupid="561" fillcolor="white [3212]"/>
                <v:shape id="_x0000_s13424" type="#_x0000_t120" style="position:absolute;left:6433;top:5239;width:83;height:84" o:regroupid="561" fillcolor="black [3213]"/>
              </v:group>
              <v:group id="_x0000_s13427" style="position:absolute;left:7531;top:5450;width:917;height:1486" coordorigin="6013,4901" coordsize="917,1486" o:regroupid="779">
                <v:group id="_x0000_s13428" style="position:absolute;left:6496;top:5633;width:145;height:297;rotation:-452659fd" coordorigin="5349,5632" coordsize="145,297">
                  <v:shape id="_x0000_s13429" type="#_x0000_t32" style="position:absolute;left:5349;top:5632;width:145;height:297" o:connectortype="straight"/>
                  <v:rect id="_x0000_s13430" style="position:absolute;left:5419;top:5707;width:75;height:128;rotation:10105715fd" fillcolor="black [3213]"/>
                </v:group>
                <v:shape id="_x0000_s13431" type="#_x0000_t32" style="position:absolute;left:6116;top:5282;width:711;height:0" o:connectortype="straight"/>
                <v:group id="_x0000_s13432" style="position:absolute;left:6013;top:4901;width:199;height:375" coordorigin="4957,4900" coordsize="199,375">
                  <v:shape id="_x0000_s13433" type="#_x0000_t32" style="position:absolute;left:5060;top:5094;width:0;height:181" o:connectortype="straight"/>
                  <v:shape id="_x0000_s13434" type="#_x0000_t120" style="position:absolute;left:4957;top:4900;width:199;height:194"/>
                  <v:shape id="_x0000_s13435" type="#_x0000_t32" style="position:absolute;left:5001;top:4941;width:121;height:125;flip:x" o:connectortype="straight"/>
                  <v:shape id="_x0000_s13436" type="#_x0000_t32" style="position:absolute;left:4989;top:4938;width:133;height:120" o:connectortype="straight"/>
                </v:group>
                <v:group id="_x0000_s13437" style="position:absolute;left:6370;top:4907;width:199;height:375" coordorigin="4957,4900" coordsize="199,375">
                  <v:shape id="_x0000_s13438" type="#_x0000_t32" style="position:absolute;left:5060;top:5094;width:0;height:181" o:connectortype="straight"/>
                  <v:shape id="_x0000_s13439" type="#_x0000_t120" style="position:absolute;left:4957;top:4900;width:199;height:194"/>
                  <v:shape id="_x0000_s13440" type="#_x0000_t32" style="position:absolute;left:5001;top:4941;width:121;height:125;flip:x" o:connectortype="straight"/>
                  <v:shape id="_x0000_s13441" type="#_x0000_t32" style="position:absolute;left:4989;top:4938;width:133;height:120" o:connectortype="straight"/>
                </v:group>
                <v:group id="_x0000_s13442" style="position:absolute;left:6731;top:4907;width:199;height:375" coordorigin="4957,4900" coordsize="199,375">
                  <v:shape id="_x0000_s13443" type="#_x0000_t32" style="position:absolute;left:5060;top:5094;width:0;height:181" o:connectortype="straight"/>
                  <v:shape id="_x0000_s13444" type="#_x0000_t120" style="position:absolute;left:4957;top:4900;width:199;height:194"/>
                  <v:shape id="_x0000_s13445" type="#_x0000_t32" style="position:absolute;left:5001;top:4941;width:121;height:125;flip:x" o:connectortype="straight"/>
                  <v:shape id="_x0000_s13446" type="#_x0000_t32" style="position:absolute;left:4989;top:4938;width:133;height:120" o:connectortype="straight"/>
                </v:group>
                <v:shape id="_x0000_s13447" type="#_x0000_t32" style="position:absolute;left:6473;top:5890;width:1;height:497;flip:x" o:connectortype="straight"/>
                <v:shape id="_x0000_s13448" type="#_x0000_t32" style="position:absolute;left:6475;top:5265;width:0;height:307" o:connectortype="straight"/>
                <v:shape id="_x0000_s13449" type="#_x0000_t120" style="position:absolute;left:6438;top:5562;width:83;height:84" fillcolor="white [3212]"/>
                <v:shape id="_x0000_s13450" type="#_x0000_t120" style="position:absolute;left:6433;top:5834;width:83;height:84" fillcolor="white [3212]"/>
                <v:shape id="_x0000_s13451" type="#_x0000_t120" style="position:absolute;left:6433;top:5239;width:83;height:84" fillcolor="black [3213]"/>
              </v:group>
              <v:group id="_x0000_s13452" style="position:absolute;left:8693;top:5448;width:917;height:1486" coordorigin="6013,4901" coordsize="917,1486" o:regroupid="779">
                <v:group id="_x0000_s13453" style="position:absolute;left:6496;top:5633;width:145;height:297;rotation:-452659fd" coordorigin="5349,5632" coordsize="145,297">
                  <v:shape id="_x0000_s13454" type="#_x0000_t32" style="position:absolute;left:5349;top:5632;width:145;height:297" o:connectortype="straight"/>
                  <v:rect id="_x0000_s13455" style="position:absolute;left:5419;top:5707;width:75;height:128;rotation:10105715fd" fillcolor="black [3213]"/>
                </v:group>
                <v:shape id="_x0000_s13456" type="#_x0000_t32" style="position:absolute;left:6116;top:5282;width:711;height:0" o:connectortype="straight"/>
                <v:group id="_x0000_s13457" style="position:absolute;left:6013;top:4901;width:199;height:375" coordorigin="4957,4900" coordsize="199,375">
                  <v:shape id="_x0000_s13458" type="#_x0000_t32" style="position:absolute;left:5060;top:5094;width:0;height:181" o:connectortype="straight"/>
                  <v:shape id="_x0000_s13459" type="#_x0000_t120" style="position:absolute;left:4957;top:4900;width:199;height:194"/>
                  <v:shape id="_x0000_s13460" type="#_x0000_t32" style="position:absolute;left:5001;top:4941;width:121;height:125;flip:x" o:connectortype="straight"/>
                  <v:shape id="_x0000_s13461" type="#_x0000_t32" style="position:absolute;left:4989;top:4938;width:133;height:120" o:connectortype="straight"/>
                </v:group>
                <v:group id="_x0000_s13462" style="position:absolute;left:6370;top:4907;width:199;height:375" coordorigin="4957,4900" coordsize="199,375">
                  <v:shape id="_x0000_s13463" type="#_x0000_t32" style="position:absolute;left:5060;top:5094;width:0;height:181" o:connectortype="straight"/>
                  <v:shape id="_x0000_s13464" type="#_x0000_t120" style="position:absolute;left:4957;top:4900;width:199;height:194"/>
                  <v:shape id="_x0000_s13465" type="#_x0000_t32" style="position:absolute;left:5001;top:4941;width:121;height:125;flip:x" o:connectortype="straight"/>
                  <v:shape id="_x0000_s13466" type="#_x0000_t32" style="position:absolute;left:4989;top:4938;width:133;height:120" o:connectortype="straight"/>
                </v:group>
                <v:group id="_x0000_s13467" style="position:absolute;left:6731;top:4907;width:199;height:375" coordorigin="4957,4900" coordsize="199,375">
                  <v:shape id="_x0000_s13468" type="#_x0000_t32" style="position:absolute;left:5060;top:5094;width:0;height:181" o:connectortype="straight"/>
                  <v:shape id="_x0000_s13469" type="#_x0000_t120" style="position:absolute;left:4957;top:4900;width:199;height:194"/>
                  <v:shape id="_x0000_s13470" type="#_x0000_t32" style="position:absolute;left:5001;top:4941;width:121;height:125;flip:x" o:connectortype="straight"/>
                  <v:shape id="_x0000_s13471" type="#_x0000_t32" style="position:absolute;left:4989;top:4938;width:133;height:120" o:connectortype="straight"/>
                </v:group>
                <v:shape id="_x0000_s13472" type="#_x0000_t32" style="position:absolute;left:6473;top:5890;width:1;height:497;flip:x" o:connectortype="straight"/>
                <v:shape id="_x0000_s13473" type="#_x0000_t32" style="position:absolute;left:6475;top:5265;width:0;height:307" o:connectortype="straight"/>
                <v:shape id="_x0000_s13474" type="#_x0000_t120" style="position:absolute;left:6438;top:5562;width:83;height:84" fillcolor="white [3212]"/>
                <v:shape id="_x0000_s13475" type="#_x0000_t120" style="position:absolute;left:6433;top:5834;width:83;height:84" fillcolor="white [3212]"/>
                <v:shape id="_x0000_s13476" type="#_x0000_t120" style="position:absolute;left:6433;top:5239;width:83;height:84" fillcolor="black [3213]"/>
              </v:group>
              <v:group id="_x0000_s13074" style="position:absolute;left:3646;top:6307;width:295;height:309;rotation:993911fd" coordorigin="1839,2826" coordsize="253,261" o:regroupid="779">
                <v:shape id="_x0000_s13075" type="#_x0000_t32" style="position:absolute;left:1839;top:2826;width:253;height:261;flip:x y" o:connectortype="straight"/>
                <v:rect id="_x0000_s13076" style="position:absolute;left:1900;top:2936;width:75;height:108;rotation:-2829956fd" fillcolor="black [3213]"/>
              </v:group>
              <v:shape id="_x0000_s13077" type="#_x0000_t32" style="position:absolute;left:3876;top:6638;width:0;height:576" o:connectortype="straight" o:regroupid="779"/>
              <v:shape id="_x0000_s13080" type="#_x0000_t32" style="position:absolute;left:3877;top:6000;width:0;height:307" o:connectortype="straight" o:regroupid="779"/>
              <v:shape id="_x0000_s13481" type="#_x0000_t120" style="position:absolute;left:3835;top:6591;width:83;height:84" o:regroupid="779" fillcolor="white [3212]"/>
              <v:shape id="_x0000_s13482" type="#_x0000_t120" style="position:absolute;left:3833;top:6309;width:83;height:84" o:regroupid="779" fillcolor="white [3212]"/>
              <v:shape id="_x0000_s13483" type="#_x0000_t120" style="position:absolute;left:3831;top:5971;width:83;height:84" o:regroupid="779" fillcolor="black [3213]"/>
              <v:shape id="_x0000_s13484" type="#_x0000_t32" style="position:absolute;left:4511;top:5687;width:82;height:91;flip:x" o:connectortype="straight" o:regroupid="779"/>
              <v:shape id="_x0000_s13485" type="#_x0000_t32" style="position:absolute;left:5028;top:6950;width:0;height:124" o:connectortype="straight" o:regroupid="779"/>
              <v:shape id="_x0000_s13071" type="#_x0000_t32" style="position:absolute;left:3256;top:3709;width:296;height:309;rotation:1234449fd;flip:x y" o:connectortype="straight" o:regroupid="779"/>
              <v:rect id="_x0000_s13072" style="position:absolute;left:3316;top:3826;width:88;height:128;rotation:-1595507fd" o:regroupid="779" fillcolor="black [3213]"/>
            </v:group>
            <v:group id="_x0000_s16813" style="position:absolute;left:1915;top:8159;width:8386;height:6138" coordorigin="1915,8159" coordsize="8386,6138">
              <v:rect id="_x0000_s13492" style="position:absolute;left:4908;top:11136;width:548;height:415" o:regroupid="780" strokecolor="white [3212]">
                <v:textbox style="mso-next-textbox:#_x0000_s13492">
                  <w:txbxContent>
                    <w:p w:rsidR="00493F6D" w:rsidRPr="006D4076" w:rsidRDefault="00493F6D" w:rsidP="00B72CCA">
                      <w:pPr>
                        <w:pStyle w:val="a3"/>
                        <w:rPr>
                          <w:rFonts w:ascii="Times New Roman" w:hAnsi="Times New Roman" w:cs="Times New Roman"/>
                        </w:rPr>
                      </w:pPr>
                      <w:r>
                        <w:rPr>
                          <w:rFonts w:ascii="Times New Roman" w:hAnsi="Times New Roman" w:cs="Times New Roman"/>
                        </w:rPr>
                        <w:t>1</w:t>
                      </w:r>
                    </w:p>
                  </w:txbxContent>
                </v:textbox>
              </v:rect>
              <v:rect id="_x0000_s13808" style="position:absolute;left:5148;top:11979;width:548;height:415" o:regroupid="780" strokecolor="white [3212]">
                <v:textbox style="mso-next-textbox:#_x0000_s13808">
                  <w:txbxContent>
                    <w:p w:rsidR="00493F6D" w:rsidRPr="00686836" w:rsidRDefault="00493F6D" w:rsidP="00B72CCA">
                      <w:pPr>
                        <w:pStyle w:val="a3"/>
                        <w:rPr>
                          <w:rFonts w:ascii="Times New Roman" w:hAnsi="Times New Roman" w:cs="Times New Roman"/>
                          <w:lang w:val="en-US"/>
                        </w:rPr>
                      </w:pPr>
                      <w:r>
                        <w:rPr>
                          <w:rFonts w:ascii="Times New Roman" w:hAnsi="Times New Roman" w:cs="Times New Roman"/>
                          <w:lang w:val="en-US"/>
                        </w:rPr>
                        <w:t>2</w:t>
                      </w:r>
                    </w:p>
                  </w:txbxContent>
                </v:textbox>
              </v:rect>
              <v:rect id="_x0000_s13493" style="position:absolute;left:1915;top:13781;width:656;height:512" o:regroupid="780" strokecolor="white [3212]">
                <v:textbox style="mso-next-textbox:#_x0000_s13493">
                  <w:txbxContent>
                    <w:p w:rsidR="00493F6D" w:rsidRPr="006D4076" w:rsidRDefault="00493F6D" w:rsidP="00B72CCA">
                      <w:pPr>
                        <w:pStyle w:val="a3"/>
                        <w:rPr>
                          <w:rFonts w:ascii="Times New Roman" w:hAnsi="Times New Roman" w:cs="Times New Roman"/>
                          <w:sz w:val="28"/>
                          <w:szCs w:val="28"/>
                          <w:lang w:val="en-US"/>
                        </w:rPr>
                      </w:pPr>
                      <w:r>
                        <w:rPr>
                          <w:rFonts w:ascii="Times New Roman" w:hAnsi="Times New Roman" w:cs="Times New Roman"/>
                          <w:sz w:val="28"/>
                          <w:szCs w:val="28"/>
                          <w:lang w:val="sq-AL"/>
                        </w:rPr>
                        <w:t>b</w:t>
                      </w:r>
                      <w:r w:rsidRPr="006D4076">
                        <w:rPr>
                          <w:rFonts w:ascii="Times New Roman" w:hAnsi="Times New Roman" w:cs="Times New Roman"/>
                          <w:sz w:val="28"/>
                          <w:szCs w:val="28"/>
                          <w:lang w:val="en-US"/>
                        </w:rPr>
                        <w:t>)</w:t>
                      </w:r>
                    </w:p>
                  </w:txbxContent>
                </v:textbox>
              </v:rect>
              <v:shape id="_x0000_s13494" type="#_x0000_t120" style="position:absolute;left:4146;top:9836;width:83;height:84" o:regroupid="780" fillcolor="black [3213]"/>
              <v:group id="_x0000_s13495" style="position:absolute;left:2595;top:11264;width:476;height:210" coordorigin="4303,9421" coordsize="481,202" o:regroupid="780">
                <v:rect id="_x0000_s13496" style="position:absolute;left:4303;top:9421;width:481;height:202" fillcolor="white [3212]"/>
                <v:shape id="_x0000_s13497" type="#_x0000_t32" style="position:absolute;left:4303;top:9421;width:481;height:202" o:connectortype="straight"/>
                <v:shape id="_x0000_s13498" type="#_x0000_t32" style="position:absolute;left:4303;top:9421;width:481;height:202;flip:x" o:connectortype="straight"/>
              </v:group>
              <v:shape id="_x0000_s13499" type="#_x0000_t32" style="position:absolute;left:2835;top:10612;width:1;height:652;flip:x" o:connectortype="straight" o:regroupid="780"/>
              <v:rect id="_x0000_s13500" style="position:absolute;left:3664;top:12705;width:476;height:202" o:regroupid="780" fillcolor="black [3213]"/>
              <v:group id="_x0000_s13501" style="position:absolute;left:2601;top:10253;width:296;height:309;rotation:1017818fd" coordorigin="1839,2826" coordsize="253,261" o:regroupid="780">
                <v:shape id="_x0000_s13502" type="#_x0000_t32" style="position:absolute;left:1839;top:2826;width:253;height:261;flip:x y" o:connectortype="straight"/>
                <v:rect id="_x0000_s13503" style="position:absolute;left:1900;top:2936;width:75;height:108;rotation:-2829956fd" fillcolor="black [3213]"/>
              </v:group>
              <v:shape id="_x0000_s13504" type="#_x0000_t32" style="position:absolute;left:2835;top:9864;width:1;height:367" o:connectortype="straight" o:regroupid="780"/>
              <v:shape id="_x0000_s13505" type="#_x0000_t32" style="position:absolute;left:2607;top:10746;width:118;height:0" o:connectortype="straight" o:regroupid="780"/>
              <v:shape id="_x0000_s13506" type="#_x0000_t32" style="position:absolute;left:2895;top:10746;width:117;height:0" o:connectortype="straight" o:regroupid="780"/>
              <v:shape id="_x0000_s13507" type="#_x0000_t32" style="position:absolute;left:3187;top:10746;width:118;height:0" o:connectortype="straight" o:regroupid="780"/>
              <v:rect id="_x0000_s13508" style="position:absolute;left:3863;top:8444;width:656;height:448" o:regroupid="780" strokecolor="white [3212]">
                <v:textbox style="mso-next-textbox:#_x0000_s13508">
                  <w:txbxContent>
                    <w:p w:rsidR="00493F6D" w:rsidRPr="007D2852" w:rsidRDefault="00493F6D" w:rsidP="00B72CCA">
                      <w:pPr>
                        <w:pStyle w:val="a3"/>
                        <w:rPr>
                          <w:rFonts w:ascii="Times New Roman" w:hAnsi="Times New Roman" w:cs="Times New Roman"/>
                          <w:lang w:val="en-US"/>
                        </w:rPr>
                      </w:pPr>
                      <w:r w:rsidRPr="007D2852">
                        <w:rPr>
                          <w:rFonts w:ascii="Times New Roman" w:hAnsi="Times New Roman" w:cs="Times New Roman"/>
                          <w:lang w:val="en-US"/>
                        </w:rPr>
                        <w:t>TP</w:t>
                      </w:r>
                    </w:p>
                  </w:txbxContent>
                </v:textbox>
              </v:rect>
              <v:group id="_x0000_s13509" style="position:absolute;left:2319;top:8163;width:2382;height:0" coordorigin="1667,1804" coordsize="2382,0" o:regroupid="780">
                <v:shape id="_x0000_s13510" type="#_x0000_t32" style="position:absolute;left:1667;top:1804;width:118;height:0" o:connectortype="straight"/>
                <v:shape id="_x0000_s13511" type="#_x0000_t32" style="position:absolute;left:1930;top:1804;width:118;height:0" o:connectortype="straight"/>
                <v:shape id="_x0000_s13512" type="#_x0000_t32" style="position:absolute;left:2208;top:1804;width:117;height:0" o:connectortype="straight"/>
                <v:shape id="_x0000_s13513" type="#_x0000_t32" style="position:absolute;left:2480;top:1804;width:118;height:0" o:connectortype="straight"/>
                <v:shape id="_x0000_s13514" type="#_x0000_t32" style="position:absolute;left:3931;top:1804;width:118;height:0" o:connectortype="straight"/>
                <v:shape id="_x0000_s13515" type="#_x0000_t32" style="position:absolute;left:2770;top:1804;width:118;height:0" o:connectortype="straight"/>
                <v:shape id="_x0000_s13516" type="#_x0000_t32" style="position:absolute;left:3103;top:1804;width:118;height:0" o:connectortype="straight"/>
                <v:shape id="_x0000_s13517" type="#_x0000_t32" style="position:absolute;left:3382;top:1804;width:117;height:0" o:connectortype="straight"/>
                <v:shape id="_x0000_s13518" type="#_x0000_t32" style="position:absolute;left:3653;top:1804;width:118;height:0" o:connectortype="straight"/>
              </v:group>
              <v:shape id="_x0000_s13519" type="#_x0000_t32" style="position:absolute;left:2313;top:10746;width:118;height:0" o:connectortype="straight" o:regroupid="780"/>
              <v:shape id="_x0000_s13520" type="#_x0000_t32" style="position:absolute;left:3481;top:10746;width:118;height:0" o:connectortype="straight" o:regroupid="780"/>
              <v:shape id="_x0000_s13521" type="#_x0000_t32" style="position:absolute;left:3746;top:10746;width:117;height:0" o:connectortype="straight" o:regroupid="780"/>
              <v:shape id="_x0000_s13522" type="#_x0000_t32" style="position:absolute;left:4019;top:10746;width:118;height:0" o:connectortype="straight" o:regroupid="780"/>
              <v:shape id="_x0000_s13523" type="#_x0000_t32" style="position:absolute;left:4307;top:10746;width:117;height:0" o:connectortype="straight" o:regroupid="780"/>
              <v:shape id="_x0000_s13524" type="#_x0000_t32" style="position:absolute;left:4575;top:10746;width:117;height:0" o:connectortype="straight" o:regroupid="780"/>
              <v:group id="_x0000_s13526" style="position:absolute;left:3950;top:10240;width:296;height:309;rotation:1041034fd" coordorigin="1839,2826" coordsize="253,261" o:regroupid="780">
                <v:shape id="_x0000_s13527" type="#_x0000_t32" style="position:absolute;left:1839;top:2826;width:253;height:261;flip:x y" o:connectortype="straight"/>
                <v:rect id="_x0000_s13528" style="position:absolute;left:1900;top:2936;width:75;height:108;rotation:-2829956fd" fillcolor="black [3213]"/>
              </v:group>
              <v:shape id="_x0000_s13529" type="#_x0000_t32" style="position:absolute;left:4187;top:10569;width:0;height:945" o:connectortype="straight" o:regroupid="780"/>
              <v:shape id="_x0000_s13530" type="#_x0000_t32" style="position:absolute;left:4187;top:9865;width:1;height:367" o:connectortype="straight" o:regroupid="780"/>
              <v:group id="_x0000_s13531" style="position:absolute;left:3312;top:8293;width:399;height:628" coordorigin="5640,11848" coordsize="310,483" o:regroupid="780">
                <v:shape id="_x0000_s13532" type="#_x0000_t120" style="position:absolute;left:5640;top:12037;width:310;height:294"/>
                <v:shape id="_x0000_s13533" type="#_x0000_t120" style="position:absolute;left:5640;top:11848;width:310;height:294"/>
                <v:shape id="_x0000_s13534" type="#_x0000_t19" style="position:absolute;left:5709;top:12003;width:171;height:175;rotation:-3070674fd"/>
              </v:group>
              <v:shape id="_x0000_s13535" type="#_x0000_t32" style="position:absolute;left:3511;top:8916;width:2;height:245" o:connectortype="straight" o:regroupid="780"/>
              <v:shape id="_x0000_s13536" type="#_x0000_t32" style="position:absolute;left:3512;top:9601;width:0;height:240" o:connectortype="straight" o:regroupid="780"/>
              <v:shape id="_x0000_s13537" type="#_x0000_t32" style="position:absolute;left:3703;top:11514;width:1133;height:0" o:connectortype="straight" o:regroupid="780"/>
              <v:shape id="_x0000_s13538" type="#_x0000_t32" style="position:absolute;left:3705;top:12294;width:90;height:0" o:connectortype="straight" o:regroupid="780"/>
              <v:shape id="_x0000_s13539" type="#_x0000_t32" style="position:absolute;left:3918;top:12294;width:90;height:0" o:connectortype="straight" o:regroupid="780"/>
              <v:shape id="_x0000_s13540" type="#_x0000_t32" style="position:absolute;left:4149;top:12294;width:90;height:0" o:connectortype="straight" o:regroupid="780"/>
              <v:shape id="_x0000_s13541" type="#_x0000_t32" style="position:absolute;left:4382;top:12294;width:90;height:0" o:connectortype="straight" o:regroupid="780"/>
              <v:shape id="_x0000_s13542" type="#_x0000_t32" style="position:absolute;left:4618;top:12294;width:90;height:0" o:connectortype="straight" o:regroupid="780"/>
              <v:shape id="_x0000_s13543" type="#_x0000_t32" style="position:absolute;left:4837;top:12294;width:90;height:0" o:connectortype="straight" o:regroupid="780"/>
              <v:shape id="_x0000_s13544" type="#_x0000_t32" style="position:absolute;left:3511;top:12294;width:90;height:0" o:connectortype="straight" o:regroupid="780"/>
              <v:shape id="_x0000_s13545" type="#_x0000_t32" style="position:absolute;left:3724;top:11282;width:90;height:0" o:connectortype="straight" o:regroupid="780"/>
              <v:shape id="_x0000_s13546" type="#_x0000_t32" style="position:absolute;left:3947;top:11282;width:90;height:0" o:connectortype="straight" o:regroupid="780"/>
              <v:shape id="_x0000_s13547" type="#_x0000_t32" style="position:absolute;left:4163;top:11282;width:90;height:0" o:connectortype="straight" o:regroupid="780"/>
              <v:shape id="_x0000_s13548" type="#_x0000_t32" style="position:absolute;left:4381;top:11282;width:90;height:0" o:connectortype="straight" o:regroupid="780"/>
              <v:shape id="_x0000_s13549" type="#_x0000_t32" style="position:absolute;left:4612;top:11282;width:90;height:0" o:connectortype="straight" o:regroupid="780"/>
              <v:shape id="_x0000_s13550" type="#_x0000_t32" style="position:absolute;left:4831;top:11282;width:90;height:0" o:connectortype="straight" o:regroupid="780"/>
              <v:shape id="_x0000_s13551" type="#_x0000_t32" style="position:absolute;left:3515;top:11282;width:90;height:0" o:connectortype="straight" o:regroupid="780"/>
              <v:shape id="_x0000_s13552" type="#_x0000_t32" style="position:absolute;left:4929;top:12190;width:0;height:92" o:connectortype="straight" o:regroupid="780"/>
              <v:shape id="_x0000_s13553" type="#_x0000_t32" style="position:absolute;left:4929;top:11281;width:0;height:92" o:connectortype="straight" o:regroupid="780"/>
              <v:shape id="_x0000_s13554" type="#_x0000_t32" style="position:absolute;left:4930;top:11512;width:0;height:92" o:connectortype="straight" o:regroupid="780"/>
              <v:shape id="_x0000_s13555" type="#_x0000_t32" style="position:absolute;left:4930;top:11742;width:0;height:92" o:connectortype="straight" o:regroupid="780"/>
              <v:shape id="_x0000_s13556" type="#_x0000_t32" style="position:absolute;left:4930;top:11973;width:0;height:92" o:connectortype="straight" o:regroupid="780"/>
              <v:shape id="_x0000_s13557" type="#_x0000_t32" style="position:absolute;left:3513;top:12197;width:0;height:92" o:connectortype="straight" o:regroupid="780"/>
              <v:shape id="_x0000_s13558" type="#_x0000_t32" style="position:absolute;left:3513;top:11283;width:0;height:92" o:connectortype="straight" o:regroupid="780"/>
              <v:shape id="_x0000_s13559" type="#_x0000_t32" style="position:absolute;left:3514;top:11514;width:0;height:92" o:connectortype="straight" o:regroupid="780"/>
              <v:shape id="_x0000_s13560" type="#_x0000_t32" style="position:absolute;left:3514;top:11744;width:0;height:92" o:connectortype="straight" o:regroupid="780"/>
              <v:shape id="_x0000_s13561" type="#_x0000_t32" style="position:absolute;left:3514;top:11975;width:0;height:92" o:connectortype="straight" o:regroupid="780"/>
              <v:shape id="_x0000_s13562" type="#_x0000_t32" style="position:absolute;left:4569;top:12435;width:5475;height:0" o:connectortype="straight" o:regroupid="780"/>
              <v:group id="_x0000_s13563" style="position:absolute;left:4338;top:11790;width:295;height:309;rotation:921407fd" coordorigin="1839,2826" coordsize="253,261" o:regroupid="780">
                <v:shape id="_x0000_s13564" type="#_x0000_t32" style="position:absolute;left:1839;top:2826;width:253;height:261;flip:x y" o:connectortype="straight"/>
                <v:rect id="_x0000_s13565" style="position:absolute;left:1900;top:2936;width:75;height:108;rotation:-2829956fd" fillcolor="black [3213]"/>
              </v:group>
              <v:shape id="_x0000_s13566" type="#_x0000_t32" style="position:absolute;left:4568;top:12127;width:0;height:308" o:connectortype="straight" o:regroupid="780"/>
              <v:shape id="_x0000_s13567" type="#_x0000_t32" style="position:absolute;left:4569;top:11489;width:0;height:307" o:connectortype="straight" o:regroupid="780"/>
              <v:shape id="_x0000_s13569" type="#_x0000_t32" style="position:absolute;left:4719;top:8343;width:0;height:101" o:connectortype="straight" o:regroupid="780"/>
              <v:shape id="_x0000_s13570" type="#_x0000_t32" style="position:absolute;left:4715;top:8582;width:0;height:101" o:connectortype="straight" o:regroupid="780"/>
              <v:shape id="_x0000_s13571" type="#_x0000_t32" style="position:absolute;left:4715;top:8807;width:0;height:101" o:connectortype="straight" o:regroupid="780"/>
              <v:shape id="_x0000_s13572" type="#_x0000_t32" style="position:absolute;left:4715;top:9051;width:0;height:101" o:connectortype="straight" o:regroupid="780"/>
              <v:shape id="_x0000_s13573" type="#_x0000_t32" style="position:absolute;left:4715;top:9330;width:0;height:101" o:connectortype="straight" o:regroupid="780"/>
              <v:shape id="_x0000_s13574" type="#_x0000_t32" style="position:absolute;left:4715;top:9613;width:0;height:101" o:connectortype="straight" o:regroupid="780"/>
              <v:shape id="_x0000_s13575" type="#_x0000_t32" style="position:absolute;left:4715;top:9920;width:0;height:100" o:connectortype="straight" o:regroupid="780"/>
              <v:shape id="_x0000_s13576" type="#_x0000_t32" style="position:absolute;left:4719;top:10187;width:0;height:101" o:connectortype="straight" o:regroupid="780"/>
              <v:shape id="_x0000_s13577" type="#_x0000_t32" style="position:absolute;left:4719;top:10466;width:0;height:100" o:connectortype="straight" o:regroupid="780"/>
              <v:shape id="_x0000_s13578" type="#_x0000_t32" style="position:absolute;left:4719;top:10673;width:0;height:73" o:connectortype="straight" o:regroupid="780"/>
              <v:shape id="_x0000_s13579" type="#_x0000_t32" style="position:absolute;left:2313;top:8359;width:0;height:101" o:connectortype="straight" o:regroupid="780"/>
              <v:shape id="_x0000_s13580" type="#_x0000_t32" style="position:absolute;left:2309;top:8610;width:0;height:101" o:connectortype="straight" o:regroupid="780"/>
              <v:shape id="_x0000_s13581" type="#_x0000_t32" style="position:absolute;left:2309;top:8859;width:0;height:101" o:connectortype="straight" o:regroupid="780"/>
              <v:shape id="_x0000_s13582" type="#_x0000_t32" style="position:absolute;left:2309;top:9107;width:0;height:101" o:connectortype="straight" o:regroupid="780"/>
              <v:shape id="_x0000_s13583" type="#_x0000_t32" style="position:absolute;left:2309;top:9342;width:0;height:101" o:connectortype="straight" o:regroupid="780"/>
              <v:shape id="_x0000_s13584" type="#_x0000_t32" style="position:absolute;left:2309;top:9597;width:0;height:101" o:connectortype="straight" o:regroupid="780"/>
              <v:shape id="_x0000_s13585" type="#_x0000_t32" style="position:absolute;left:2309;top:9880;width:0;height:100" o:connectortype="straight" o:regroupid="780"/>
              <v:shape id="_x0000_s13586" type="#_x0000_t32" style="position:absolute;left:2313;top:10175;width:0;height:101" o:connectortype="straight" o:regroupid="780"/>
              <v:shape id="_x0000_s13587" type="#_x0000_t32" style="position:absolute;left:2313;top:10454;width:0;height:100" o:connectortype="straight" o:regroupid="780"/>
              <v:shape id="_x0000_s13588" type="#_x0000_t32" style="position:absolute;left:2313;top:10681;width:0;height:64" o:connectortype="straight" o:regroupid="780"/>
              <v:shape id="_x0000_s13589" type="#_x0000_t120" style="position:absolute;left:3472;top:9836;width:83;height:84" o:regroupid="780" fillcolor="black [3213]"/>
              <v:shape id="_x0000_s13590" type="#_x0000_t120" style="position:absolute;left:2794;top:9831;width:83;height:84" o:regroupid="780" fillcolor="black [3213]"/>
              <v:shape id="_x0000_s13592" type="#_x0000_t120" style="position:absolute;left:3472;top:9172;width:83;height:84" o:regroupid="780" fillcolor="white [3212]"/>
              <v:shape id="_x0000_s13593" type="#_x0000_t120" style="position:absolute;left:2789;top:10241;width:83;height:84" o:regroupid="780" fillcolor="white [3212]"/>
              <v:shape id="_x0000_s13594" type="#_x0000_t120" style="position:absolute;left:4146;top:10235;width:83;height:84" o:regroupid="780" fillcolor="white [3212]"/>
              <v:shape id="_x0000_s13595" type="#_x0000_t120" style="position:absolute;left:2794;top:10534;width:83;height:84" o:regroupid="780" fillcolor="white [3212]"/>
              <v:shape id="_x0000_s13596" type="#_x0000_t120" style="position:absolute;left:4147;top:10533;width:83;height:84" o:regroupid="780" fillcolor="white [3212]"/>
              <v:shape id="_x0000_s13597" type="#_x0000_t120" style="position:absolute;left:4147;top:11474;width:83;height:84" o:regroupid="780" fillcolor="black [3213]"/>
              <v:shape id="_x0000_s13598" type="#_x0000_t120" style="position:absolute;left:4527;top:11467;width:83;height:84" o:regroupid="780" fillcolor="black [3213]"/>
              <v:shape id="_x0000_s13599" type="#_x0000_t120" style="position:absolute;left:4524;top:11800;width:83;height:84" o:regroupid="780" fillcolor="white [3212]"/>
              <v:shape id="_x0000_s13600" type="#_x0000_t120" style="position:absolute;left:4530;top:12072;width:83;height:84" o:regroupid="780" fillcolor="white [3212]"/>
              <v:group id="_x0000_s13702" style="position:absolute;left:3666;top:11804;width:295;height:309;rotation:993911fd" coordorigin="1839,2826" coordsize="253,261" o:regroupid="780">
                <v:shape id="_x0000_s13703" type="#_x0000_t32" style="position:absolute;left:1839;top:2826;width:253;height:261;flip:x y" o:connectortype="straight"/>
                <v:rect id="_x0000_s13704" style="position:absolute;left:1900;top:2936;width:75;height:108;rotation:-2829956fd" fillcolor="black [3213]"/>
              </v:group>
              <v:shape id="_x0000_s13705" type="#_x0000_t32" style="position:absolute;left:3896;top:12135;width:0;height:576" o:connectortype="straight" o:regroupid="780"/>
              <v:shape id="_x0000_s13706" type="#_x0000_t32" style="position:absolute;left:3897;top:11497;width:0;height:307" o:connectortype="straight" o:regroupid="780"/>
              <v:shape id="_x0000_s13707" type="#_x0000_t120" style="position:absolute;left:3855;top:12088;width:83;height:84" o:regroupid="780" fillcolor="white [3212]"/>
              <v:shape id="_x0000_s13708" type="#_x0000_t120" style="position:absolute;left:3853;top:11806;width:83;height:84" o:regroupid="780" fillcolor="white [3212]"/>
              <v:shape id="_x0000_s13709" type="#_x0000_t120" style="position:absolute;left:3851;top:11468;width:83;height:84" o:regroupid="780" fillcolor="black [3213]"/>
              <v:shape id="_x0000_s13710" type="#_x0000_t32" style="position:absolute;left:4931;top:11456;width:107;height:93;flip:x" o:connectortype="straight" o:regroupid="780"/>
              <v:shape id="_x0000_s13711" type="#_x0000_t32" style="position:absolute;left:5164;top:12294;width:80;height:136;flip:x" o:connectortype="straight" o:regroupid="780"/>
              <v:shape id="_x0000_s13712" type="#_x0000_t32" style="position:absolute;left:3276;top:9206;width:296;height:309;rotation:1234449fd;flip:x y" o:connectortype="straight" o:regroupid="780"/>
              <v:rect id="_x0000_s13713" style="position:absolute;left:3336;top:9323;width:88;height:128;rotation:-1595507fd" o:regroupid="780" fillcolor="black [3213]"/>
              <v:shape id="_x0000_s13714" type="#_x0000_t32" style="position:absolute;left:4719;top:8159;width:0;height:82" o:connectortype="straight" o:regroupid="780"/>
              <v:shape id="_x0000_s13715" type="#_x0000_t32" style="position:absolute;left:2313;top:8162;width:0;height:82" o:connectortype="straight" o:regroupid="780"/>
              <v:shape id="_x0000_s13591" type="#_x0000_t120" style="position:absolute;left:3471;top:9517;width:83;height:84" o:regroupid="780" fillcolor="white [3212]"/>
              <v:group id="_x0000_s13908" style="position:absolute;left:8746;top:12439;width:929;height:1855" coordorigin="8736,12035" coordsize="929,1855" o:regroupid="780">
                <v:shape id="_x0000_s13875" type="#_x0000_t32" style="position:absolute;left:8894;top:12035;width:2;height:327" o:connectortype="straight" o:regroupid="569"/>
                <v:shape id="_x0000_s13876" type="#_x0000_t120" style="position:absolute;left:8851;top:12278;width:83;height:84" o:regroupid="569" fillcolor="white [3212]"/>
                <v:group id="_x0000_s13907" style="position:absolute;left:8736;top:12262;width:929;height:1628" coordorigin="8736,12410" coordsize="929,1628">
                  <v:shape id="_x0000_s13877" type="#_x0000_t120" style="position:absolute;left:8851;top:12712;width:83;height:84" o:regroupid="569" fillcolor="white [3212]"/>
                  <v:group id="_x0000_s13878" style="position:absolute;left:8736;top:12410;width:145;height:297;rotation:180" coordorigin="5349,5632" coordsize="145,297" o:regroupid="569">
                    <v:shape id="_x0000_s13879" type="#_x0000_t32" style="position:absolute;left:5349;top:5632;width:145;height:297" o:connectortype="straight"/>
                    <v:rect id="_x0000_s13880" style="position:absolute;left:5419;top:5707;width:75;height:128;rotation:10105715fd" fillcolor="black [3213]"/>
                  </v:group>
                  <v:shape id="_x0000_s13881" type="#_x0000_t32" style="position:absolute;left:8895;top:12794;width:1;height:1117" o:connectortype="straight" o:regroupid="569"/>
                  <v:shape id="_x0000_s13883" type="#_x0000_t32" style="position:absolute;left:8895;top:12899;width:559;height:0" o:connectortype="straight" o:regroupid="570"/>
                  <v:group id="_x0000_s13884" style="position:absolute;left:9236;top:12789;width:218;height:213" coordorigin="7114,10845" coordsize="199,194" o:regroupid="570">
                    <v:shape id="_x0000_s13885" type="#_x0000_t120" style="position:absolute;left:7114;top:10845;width:199;height:194"/>
                    <v:shape id="_x0000_s13886" type="#_x0000_t32" style="position:absolute;left:7158;top:10886;width:121;height:125;flip:x" o:connectortype="straight"/>
                    <v:shape id="_x0000_s13887" type="#_x0000_t32" style="position:absolute;left:7146;top:10883;width:133;height:120" o:connectortype="straight"/>
                  </v:group>
                  <v:shape id="_x0000_s13889" type="#_x0000_t32" style="position:absolute;left:8896;top:13232;width:617;height:0" o:connectortype="straight" o:regroupid="571"/>
                  <v:group id="_x0000_s13890" style="position:absolute;left:9285;top:13109;width:240;height:234" coordorigin="7114,10845" coordsize="199,194" o:regroupid="571">
                    <v:shape id="_x0000_s13891" type="#_x0000_t120" style="position:absolute;left:7114;top:10845;width:199;height:194"/>
                    <v:shape id="_x0000_s13892" type="#_x0000_t32" style="position:absolute;left:7158;top:10886;width:121;height:125;flip:x" o:connectortype="straight"/>
                    <v:shape id="_x0000_s13893" type="#_x0000_t32" style="position:absolute;left:7146;top:10883;width:133;height:120" o:connectortype="straight"/>
                  </v:group>
                  <v:shape id="_x0000_s13895" type="#_x0000_t32" style="position:absolute;left:8896;top:13569;width:711;height:0" o:connectortype="straight" o:regroupid="572"/>
                  <v:shape id="_x0000_s13901" type="#_x0000_t32" style="position:absolute;left:8895;top:13911;width:711;height:0" o:connectortype="straight" o:regroupid="573"/>
                  <v:shape id="_x0000_s13897" type="#_x0000_t120" style="position:absolute;left:9341;top:13435;width:264;height:257" o:regroupid="574"/>
                  <v:shape id="_x0000_s13898" type="#_x0000_t32" style="position:absolute;left:9391;top:13485;width:179;height:174;flip:x" o:connectortype="straight" o:regroupid="574"/>
                  <v:shape id="_x0000_s13899" type="#_x0000_t32" style="position:absolute;left:9375;top:13473;width:195;height:182" o:connectortype="straight" o:regroupid="574"/>
                  <v:shape id="_x0000_s13903" type="#_x0000_t120" style="position:absolute;left:9393;top:13779;width:272;height:259" o:regroupid="575"/>
                  <v:shape id="_x0000_s13904" type="#_x0000_t32" style="position:absolute;left:9443;top:13818;width:184;height:192;flip:x" o:connectortype="straight" o:regroupid="575"/>
                  <v:shape id="_x0000_s13905" type="#_x0000_t32" style="position:absolute;left:9429;top:13818;width:190;height:183" o:connectortype="straight" o:regroupid="575"/>
                </v:group>
              </v:group>
              <v:group id="_x0000_s13909" style="position:absolute;left:7169;top:12442;width:929;height:1855" coordorigin="8736,12035" coordsize="929,1855" o:regroupid="780">
                <v:shape id="_x0000_s13910" type="#_x0000_t32" style="position:absolute;left:8894;top:12035;width:2;height:327" o:connectortype="straight"/>
                <v:shape id="_x0000_s13911" type="#_x0000_t120" style="position:absolute;left:8851;top:12278;width:83;height:84" fillcolor="white [3212]"/>
                <v:group id="_x0000_s13912" style="position:absolute;left:8736;top:12262;width:929;height:1628" coordorigin="8736,12410" coordsize="929,1628">
                  <v:shape id="_x0000_s13913" type="#_x0000_t120" style="position:absolute;left:8851;top:12712;width:83;height:84" fillcolor="white [3212]"/>
                  <v:group id="_x0000_s13914" style="position:absolute;left:8736;top:12410;width:145;height:297;rotation:180" coordorigin="5349,5632" coordsize="145,297">
                    <v:shape id="_x0000_s13915" type="#_x0000_t32" style="position:absolute;left:5349;top:5632;width:145;height:297" o:connectortype="straight"/>
                    <v:rect id="_x0000_s13916" style="position:absolute;left:5419;top:5707;width:75;height:128;rotation:10105715fd" fillcolor="black [3213]"/>
                  </v:group>
                  <v:shape id="_x0000_s13917" type="#_x0000_t32" style="position:absolute;left:8895;top:12794;width:1;height:1117" o:connectortype="straight"/>
                  <v:shape id="_x0000_s13918" type="#_x0000_t32" style="position:absolute;left:8895;top:12899;width:559;height:0" o:connectortype="straight"/>
                  <v:group id="_x0000_s13919" style="position:absolute;left:9236;top:12789;width:218;height:213" coordorigin="7114,10845" coordsize="199,194">
                    <v:shape id="_x0000_s13920" type="#_x0000_t120" style="position:absolute;left:7114;top:10845;width:199;height:194"/>
                    <v:shape id="_x0000_s13921" type="#_x0000_t32" style="position:absolute;left:7158;top:10886;width:121;height:125;flip:x" o:connectortype="straight"/>
                    <v:shape id="_x0000_s13922" type="#_x0000_t32" style="position:absolute;left:7146;top:10883;width:133;height:120" o:connectortype="straight"/>
                  </v:group>
                  <v:shape id="_x0000_s13923" type="#_x0000_t32" style="position:absolute;left:8896;top:13232;width:617;height:0" o:connectortype="straight"/>
                  <v:group id="_x0000_s13924" style="position:absolute;left:9285;top:13109;width:240;height:234" coordorigin="7114,10845" coordsize="199,194">
                    <v:shape id="_x0000_s13925" type="#_x0000_t120" style="position:absolute;left:7114;top:10845;width:199;height:194"/>
                    <v:shape id="_x0000_s13926" type="#_x0000_t32" style="position:absolute;left:7158;top:10886;width:121;height:125;flip:x" o:connectortype="straight"/>
                    <v:shape id="_x0000_s13927" type="#_x0000_t32" style="position:absolute;left:7146;top:10883;width:133;height:120" o:connectortype="straight"/>
                  </v:group>
                  <v:shape id="_x0000_s13928" type="#_x0000_t32" style="position:absolute;left:8896;top:13569;width:711;height:0" o:connectortype="straight"/>
                  <v:shape id="_x0000_s13929" type="#_x0000_t32" style="position:absolute;left:8895;top:13911;width:711;height:0" o:connectortype="straight"/>
                  <v:shape id="_x0000_s13930" type="#_x0000_t120" style="position:absolute;left:9341;top:13435;width:264;height:257"/>
                  <v:shape id="_x0000_s13931" type="#_x0000_t32" style="position:absolute;left:9391;top:13485;width:179;height:174;flip:x" o:connectortype="straight"/>
                  <v:shape id="_x0000_s13932" type="#_x0000_t32" style="position:absolute;left:9375;top:13473;width:195;height:182" o:connectortype="straight"/>
                  <v:shape id="_x0000_s13933" type="#_x0000_t120" style="position:absolute;left:9393;top:13779;width:272;height:259"/>
                  <v:shape id="_x0000_s13934" type="#_x0000_t32" style="position:absolute;left:9443;top:13818;width:184;height:192;flip:x" o:connectortype="straight"/>
                  <v:shape id="_x0000_s13935" type="#_x0000_t32" style="position:absolute;left:9429;top:13818;width:190;height:183" o:connectortype="straight"/>
                </v:group>
              </v:group>
              <v:shape id="_x0000_s13937" type="#_x0000_t32" style="position:absolute;left:5676;top:12441;width:2;height:327" o:connectortype="straight" o:regroupid="780"/>
              <v:shape id="_x0000_s13938" type="#_x0000_t120" style="position:absolute;left:5633;top:12684;width:83;height:84" o:regroupid="780" fillcolor="white [3212]"/>
              <v:shape id="_x0000_s13940" type="#_x0000_t120" style="position:absolute;left:5633;top:12970;width:83;height:84" o:regroupid="780" fillcolor="white [3212]"/>
              <v:group id="_x0000_s13941" style="position:absolute;left:5518;top:12668;width:145;height:297;rotation:180" coordorigin="5349,5632" coordsize="145,297" o:regroupid="780">
                <v:shape id="_x0000_s13942" type="#_x0000_t32" style="position:absolute;left:5349;top:5632;width:145;height:297" o:connectortype="straight"/>
                <v:rect id="_x0000_s13943" style="position:absolute;left:5419;top:5707;width:75;height:128;rotation:10105715fd" fillcolor="black [3213]"/>
              </v:group>
              <v:shape id="_x0000_s13944" type="#_x0000_t32" style="position:absolute;left:5677;top:13052;width:1;height:1117" o:connectortype="straight" o:regroupid="780"/>
              <v:shape id="_x0000_s13945" type="#_x0000_t32" style="position:absolute;left:5677;top:13157;width:559;height:0" o:connectortype="straight" o:regroupid="780"/>
              <v:group id="_x0000_s13946" style="position:absolute;left:6114;top:13047;width:218;height:213" coordorigin="7114,10845" coordsize="199,194" o:regroupid="780">
                <v:shape id="_x0000_s13947" type="#_x0000_t120" style="position:absolute;left:7114;top:10845;width:199;height:194"/>
                <v:shape id="_x0000_s13948" type="#_x0000_t32" style="position:absolute;left:7158;top:10886;width:121;height:125;flip:x" o:connectortype="straight"/>
                <v:shape id="_x0000_s13949" type="#_x0000_t32" style="position:absolute;left:7146;top:10883;width:133;height:120" o:connectortype="straight"/>
              </v:group>
              <v:shape id="_x0000_s13950" type="#_x0000_t32" style="position:absolute;left:5678;top:13490;width:617;height:0" o:connectortype="straight" o:regroupid="780"/>
              <v:group id="_x0000_s13951" style="position:absolute;left:6133;top:13367;width:240;height:234" coordorigin="7114,10845" coordsize="199,194" o:regroupid="780">
                <v:shape id="_x0000_s13952" type="#_x0000_t120" style="position:absolute;left:7114;top:10845;width:199;height:194"/>
                <v:shape id="_x0000_s13953" type="#_x0000_t32" style="position:absolute;left:7158;top:10886;width:121;height:125;flip:x" o:connectortype="straight"/>
                <v:shape id="_x0000_s13954" type="#_x0000_t32" style="position:absolute;left:7146;top:10883;width:133;height:120" o:connectortype="straight"/>
              </v:group>
              <v:shape id="_x0000_s13955" type="#_x0000_t32" style="position:absolute;left:5678;top:13827;width:711;height:0" o:connectortype="straight" o:regroupid="780"/>
              <v:shape id="_x0000_s13956" type="#_x0000_t32" style="position:absolute;left:5677;top:14169;width:711;height:0" o:connectortype="straight" o:regroupid="780"/>
              <v:group id="_x0000_s13963" style="position:absolute;left:6129;top:13693;width:264;height:257" coordorigin="6113,13289" coordsize="264,257" o:regroupid="780">
                <v:shape id="_x0000_s13957" type="#_x0000_t120" style="position:absolute;left:6113;top:13289;width:264;height:257" o:regroupid="577"/>
                <v:shape id="_x0000_s13958" type="#_x0000_t32" style="position:absolute;left:6163;top:13339;width:179;height:174;flip:x" o:connectortype="straight" o:regroupid="577"/>
                <v:shape id="_x0000_s13959" type="#_x0000_t32" style="position:absolute;left:6147;top:13327;width:195;height:182" o:connectortype="straight" o:regroupid="577"/>
              </v:group>
              <v:group id="_x0000_s13964" style="position:absolute;left:6145;top:14037;width:272;height:259" coordorigin="6165,13633" coordsize="272,259" o:regroupid="780">
                <v:shape id="_x0000_s13960" type="#_x0000_t120" style="position:absolute;left:6165;top:13633;width:272;height:259" o:regroupid="577"/>
                <v:shape id="_x0000_s13961" type="#_x0000_t32" style="position:absolute;left:6215;top:13672;width:184;height:192;flip:x" o:connectortype="straight" o:regroupid="577"/>
                <v:shape id="_x0000_s13962" type="#_x0000_t32" style="position:absolute;left:6201;top:13672;width:190;height:183" o:connectortype="straight" o:regroupid="577"/>
              </v:group>
              <v:group id="_x0000_s13970" style="position:absolute;left:2523;top:9856;width:2023;height:44" coordorigin="2513,9460" coordsize="2023,44" o:regroupid="780">
                <v:shape id="_x0000_s13525" type="#_x0000_t32" style="position:absolute;left:2517;top:9461;width:2013;height:0" o:connectortype="straight" o:regroupid="568"/>
                <v:shape id="_x0000_s13965" type="#_x0000_t32" style="position:absolute;left:2517;top:9503;width:2013;height:0" o:connectortype="straight"/>
                <v:shape id="_x0000_s13966" type="#_x0000_t32" style="position:absolute;left:2513;top:9476;width:2013;height:0" o:connectortype="straight"/>
                <v:shape id="_x0000_s13967" type="#_x0000_t32" style="position:absolute;left:2517;top:9491;width:2013;height:0" o:connectortype="straight"/>
                <v:shape id="_x0000_s13968" type="#_x0000_t32" style="position:absolute;left:2513;top:9460;width:0;height:43" o:connectortype="straight"/>
                <v:shape id="_x0000_s13969" type="#_x0000_t32" style="position:absolute;left:4536;top:9461;width:0;height:43" o:connectortype="straight"/>
              </v:group>
              <v:group id="_x0000_s13994" style="position:absolute;left:7525;top:9080;width:1206;height:3345" coordorigin="5841,8677" coordsize="1206,3345" o:regroupid="780">
                <v:rect id="_x0000_s13995" style="position:absolute;left:5841;top:9724;width:548;height:415" strokecolor="white [3212]">
                  <v:textbox style="mso-next-textbox:#_x0000_s13995">
                    <w:txbxContent>
                      <w:p w:rsidR="00493F6D" w:rsidRPr="00686836" w:rsidRDefault="00493F6D" w:rsidP="00B72CCA">
                        <w:pPr>
                          <w:pStyle w:val="a3"/>
                          <w:rPr>
                            <w:rFonts w:ascii="Times New Roman" w:hAnsi="Times New Roman" w:cs="Times New Roman"/>
                            <w:lang w:val="en-US"/>
                          </w:rPr>
                        </w:pPr>
                        <w:r>
                          <w:rPr>
                            <w:rFonts w:ascii="Times New Roman" w:hAnsi="Times New Roman" w:cs="Times New Roman"/>
                            <w:lang w:val="en-US"/>
                          </w:rPr>
                          <w:t>3</w:t>
                        </w:r>
                      </w:p>
                    </w:txbxContent>
                  </v:textbox>
                </v:rect>
                <v:shape id="_x0000_s13996" type="#_x0000_t32" style="position:absolute;left:6150;top:9921;width:123;height:0;flip:x" o:connectortype="straight"/>
                <v:group id="_x0000_s13997" style="position:absolute;left:6116;top:11216;width:145;height:297;rotation:85819072fd" coordorigin="5349,5632" coordsize="145,297">
                  <v:shape id="_x0000_s13998" type="#_x0000_t32" style="position:absolute;left:5349;top:5632;width:145;height:297" o:connectortype="straight"/>
                  <v:rect id="_x0000_s13999" style="position:absolute;left:5419;top:5707;width:75;height:128;rotation:10105715fd" fillcolor="black [3213]"/>
                </v:group>
                <v:shape id="_x0000_s14000" type="#_x0000_t32" style="position:absolute;left:6274;top:11525;width:1;height:497;flip:x" o:connectortype="straight"/>
                <v:shape id="_x0000_s14001" type="#_x0000_t32" style="position:absolute;left:6273;top:8677;width:1;height:2505" o:connectortype="straight"/>
                <v:shape id="_x0000_s14002" type="#_x0000_t120" style="position:absolute;left:6233;top:11135;width:83;height:84" fillcolor="white [3212]"/>
                <v:shape id="_x0000_s14003" type="#_x0000_t120" style="position:absolute;left:6233;top:11475;width:83;height:84" fillcolor="white [3212]"/>
                <v:group id="_x0000_s14004" style="position:absolute;left:6282;top:8691;width:765;height:234" coordorigin="6282,8691" coordsize="765,234">
                  <v:shape id="_x0000_s14005" type="#_x0000_t32" style="position:absolute;left:6282;top:8814;width:711;height:0" o:connectortype="straight"/>
                  <v:group id="_x0000_s14006" style="position:absolute;left:6807;top:8691;width:240;height:234" coordorigin="7114,10845" coordsize="199,194">
                    <v:shape id="_x0000_s14007" type="#_x0000_t120" style="position:absolute;left:7114;top:10845;width:199;height:194"/>
                    <v:shape id="_x0000_s14008" type="#_x0000_t32" style="position:absolute;left:7158;top:10886;width:121;height:125;flip:x" o:connectortype="straight"/>
                    <v:shape id="_x0000_s14009" type="#_x0000_t32" style="position:absolute;left:7146;top:10883;width:133;height:120" o:connectortype="straight"/>
                  </v:group>
                </v:group>
                <v:group id="_x0000_s14010" style="position:absolute;left:6275;top:9347;width:765;height:234" coordorigin="6282,8691" coordsize="765,234">
                  <v:shape id="_x0000_s14011" type="#_x0000_t32" style="position:absolute;left:6282;top:8814;width:711;height:0" o:connectortype="straight"/>
                  <v:group id="_x0000_s14012" style="position:absolute;left:6807;top:8691;width:240;height:234" coordorigin="7114,10845" coordsize="199,194">
                    <v:shape id="_x0000_s14013" type="#_x0000_t120" style="position:absolute;left:7114;top:10845;width:199;height:194"/>
                    <v:shape id="_x0000_s14014" type="#_x0000_t32" style="position:absolute;left:7158;top:10886;width:121;height:125;flip:x" o:connectortype="straight"/>
                    <v:shape id="_x0000_s14015" type="#_x0000_t32" style="position:absolute;left:7146;top:10883;width:133;height:120" o:connectortype="straight"/>
                  </v:group>
                </v:group>
                <v:group id="_x0000_s14016" style="position:absolute;left:6278;top:10043;width:765;height:234" coordorigin="6282,8691" coordsize="765,234">
                  <v:shape id="_x0000_s14017" type="#_x0000_t32" style="position:absolute;left:6282;top:8814;width:711;height:0" o:connectortype="straight"/>
                  <v:group id="_x0000_s14018" style="position:absolute;left:6807;top:8691;width:240;height:234" coordorigin="7114,10845" coordsize="199,194">
                    <v:shape id="_x0000_s14019" type="#_x0000_t120" style="position:absolute;left:7114;top:10845;width:199;height:194"/>
                    <v:shape id="_x0000_s14020" type="#_x0000_t32" style="position:absolute;left:7158;top:10886;width:121;height:125;flip:x" o:connectortype="straight"/>
                    <v:shape id="_x0000_s14021" type="#_x0000_t32" style="position:absolute;left:7146;top:10883;width:133;height:120" o:connectortype="straight"/>
                  </v:group>
                </v:group>
                <v:group id="_x0000_s14022" style="position:absolute;left:6278;top:10732;width:765;height:234" coordorigin="6282,8691" coordsize="765,234">
                  <v:shape id="_x0000_s14023" type="#_x0000_t32" style="position:absolute;left:6282;top:8814;width:711;height:0" o:connectortype="straight"/>
                  <v:group id="_x0000_s14024" style="position:absolute;left:6807;top:8691;width:240;height:234" coordorigin="7114,10845" coordsize="199,194">
                    <v:shape id="_x0000_s14025" type="#_x0000_t120" style="position:absolute;left:7114;top:10845;width:199;height:194"/>
                    <v:shape id="_x0000_s14026" type="#_x0000_t32" style="position:absolute;left:7158;top:10886;width:121;height:125;flip:x" o:connectortype="straight"/>
                    <v:shape id="_x0000_s14027" type="#_x0000_t32" style="position:absolute;left:7146;top:10883;width:133;height:120" o:connectortype="straight"/>
                  </v:group>
                </v:group>
              </v:group>
              <v:group id="_x0000_s14029" style="position:absolute;left:9095;top:9080;width:1206;height:3345" coordorigin="5841,8677" coordsize="1206,3345" o:regroupid="780">
                <v:rect id="_x0000_s14030" style="position:absolute;left:5841;top:9724;width:548;height:415" strokecolor="white [3212]">
                  <v:textbox style="mso-next-textbox:#_x0000_s14030">
                    <w:txbxContent>
                      <w:p w:rsidR="00493F6D" w:rsidRPr="00686836" w:rsidRDefault="00493F6D" w:rsidP="00B72CCA">
                        <w:pPr>
                          <w:pStyle w:val="a3"/>
                          <w:rPr>
                            <w:rFonts w:ascii="Times New Roman" w:hAnsi="Times New Roman" w:cs="Times New Roman"/>
                            <w:lang w:val="en-US"/>
                          </w:rPr>
                        </w:pPr>
                        <w:r>
                          <w:rPr>
                            <w:rFonts w:ascii="Times New Roman" w:hAnsi="Times New Roman" w:cs="Times New Roman"/>
                            <w:lang w:val="en-US"/>
                          </w:rPr>
                          <w:t>3</w:t>
                        </w:r>
                      </w:p>
                    </w:txbxContent>
                  </v:textbox>
                </v:rect>
                <v:shape id="_x0000_s14031" type="#_x0000_t32" style="position:absolute;left:6150;top:9921;width:123;height:0;flip:x" o:connectortype="straight"/>
                <v:group id="_x0000_s14032" style="position:absolute;left:6116;top:11216;width:145;height:297;rotation:85819072fd" coordorigin="5349,5632" coordsize="145,297">
                  <v:shape id="_x0000_s14033" type="#_x0000_t32" style="position:absolute;left:5349;top:5632;width:145;height:297" o:connectortype="straight"/>
                  <v:rect id="_x0000_s14034" style="position:absolute;left:5419;top:5707;width:75;height:128;rotation:10105715fd" fillcolor="black [3213]"/>
                </v:group>
                <v:shape id="_x0000_s14035" type="#_x0000_t32" style="position:absolute;left:6274;top:11525;width:1;height:497;flip:x" o:connectortype="straight"/>
                <v:shape id="_x0000_s14036" type="#_x0000_t32" style="position:absolute;left:6273;top:8677;width:1;height:2505" o:connectortype="straight"/>
                <v:shape id="_x0000_s14037" type="#_x0000_t120" style="position:absolute;left:6233;top:11135;width:83;height:84" fillcolor="white [3212]"/>
                <v:shape id="_x0000_s14038" type="#_x0000_t120" style="position:absolute;left:6233;top:11475;width:83;height:84" fillcolor="white [3212]"/>
                <v:group id="_x0000_s14039" style="position:absolute;left:6282;top:8691;width:765;height:234" coordorigin="6282,8691" coordsize="765,234">
                  <v:shape id="_x0000_s14040" type="#_x0000_t32" style="position:absolute;left:6282;top:8814;width:711;height:0" o:connectortype="straight"/>
                  <v:group id="_x0000_s14041" style="position:absolute;left:6807;top:8691;width:240;height:234" coordorigin="7114,10845" coordsize="199,194">
                    <v:shape id="_x0000_s14042" type="#_x0000_t120" style="position:absolute;left:7114;top:10845;width:199;height:194"/>
                    <v:shape id="_x0000_s14043" type="#_x0000_t32" style="position:absolute;left:7158;top:10886;width:121;height:125;flip:x" o:connectortype="straight"/>
                    <v:shape id="_x0000_s14044" type="#_x0000_t32" style="position:absolute;left:7146;top:10883;width:133;height:120" o:connectortype="straight"/>
                  </v:group>
                </v:group>
                <v:group id="_x0000_s14045" style="position:absolute;left:6275;top:9347;width:765;height:234" coordorigin="6282,8691" coordsize="765,234">
                  <v:shape id="_x0000_s14046" type="#_x0000_t32" style="position:absolute;left:6282;top:8814;width:711;height:0" o:connectortype="straight"/>
                  <v:group id="_x0000_s14047" style="position:absolute;left:6807;top:8691;width:240;height:234" coordorigin="7114,10845" coordsize="199,194">
                    <v:shape id="_x0000_s14048" type="#_x0000_t120" style="position:absolute;left:7114;top:10845;width:199;height:194"/>
                    <v:shape id="_x0000_s14049" type="#_x0000_t32" style="position:absolute;left:7158;top:10886;width:121;height:125;flip:x" o:connectortype="straight"/>
                    <v:shape id="_x0000_s14050" type="#_x0000_t32" style="position:absolute;left:7146;top:10883;width:133;height:120" o:connectortype="straight"/>
                  </v:group>
                </v:group>
                <v:group id="_x0000_s14051" style="position:absolute;left:6278;top:10043;width:765;height:234" coordorigin="6282,8691" coordsize="765,234">
                  <v:shape id="_x0000_s14052" type="#_x0000_t32" style="position:absolute;left:6282;top:8814;width:711;height:0" o:connectortype="straight"/>
                  <v:group id="_x0000_s14053" style="position:absolute;left:6807;top:8691;width:240;height:234" coordorigin="7114,10845" coordsize="199,194">
                    <v:shape id="_x0000_s14054" type="#_x0000_t120" style="position:absolute;left:7114;top:10845;width:199;height:194"/>
                    <v:shape id="_x0000_s14055" type="#_x0000_t32" style="position:absolute;left:7158;top:10886;width:121;height:125;flip:x" o:connectortype="straight"/>
                    <v:shape id="_x0000_s14056" type="#_x0000_t32" style="position:absolute;left:7146;top:10883;width:133;height:120" o:connectortype="straight"/>
                  </v:group>
                </v:group>
                <v:group id="_x0000_s14057" style="position:absolute;left:6278;top:10732;width:765;height:234" coordorigin="6282,8691" coordsize="765,234">
                  <v:shape id="_x0000_s14058" type="#_x0000_t32" style="position:absolute;left:6282;top:8814;width:711;height:0" o:connectortype="straight"/>
                  <v:group id="_x0000_s14059" style="position:absolute;left:6807;top:8691;width:240;height:234" coordorigin="7114,10845" coordsize="199,194">
                    <v:shape id="_x0000_s14060" type="#_x0000_t120" style="position:absolute;left:7114;top:10845;width:199;height:194"/>
                    <v:shape id="_x0000_s14061" type="#_x0000_t32" style="position:absolute;left:7158;top:10886;width:121;height:125;flip:x" o:connectortype="straight"/>
                    <v:shape id="_x0000_s14062" type="#_x0000_t32" style="position:absolute;left:7146;top:10883;width:133;height:120" o:connectortype="straight"/>
                  </v:group>
                </v:group>
              </v:group>
              <v:rect id="_x0000_s13804" style="position:absolute;left:5851;top:10128;width:548;height:415" o:regroupid="780" strokecolor="white [3212]">
                <v:textbox style="mso-next-textbox:#_x0000_s13804">
                  <w:txbxContent>
                    <w:p w:rsidR="00493F6D" w:rsidRPr="00686836" w:rsidRDefault="00493F6D" w:rsidP="00B72CCA">
                      <w:pPr>
                        <w:pStyle w:val="a3"/>
                        <w:rPr>
                          <w:rFonts w:ascii="Times New Roman" w:hAnsi="Times New Roman" w:cs="Times New Roman"/>
                          <w:lang w:val="en-US"/>
                        </w:rPr>
                      </w:pPr>
                      <w:r>
                        <w:rPr>
                          <w:rFonts w:ascii="Times New Roman" w:hAnsi="Times New Roman" w:cs="Times New Roman"/>
                          <w:lang w:val="en-US"/>
                        </w:rPr>
                        <w:t>3</w:t>
                      </w:r>
                    </w:p>
                  </w:txbxContent>
                </v:textbox>
              </v:rect>
              <v:shape id="_x0000_s13805" type="#_x0000_t32" style="position:absolute;left:6160;top:10325;width:123;height:0;flip:x" o:connectortype="straight" o:regroupid="780"/>
              <v:group id="_x0000_s13628" style="position:absolute;left:6126;top:11620;width:145;height:297;rotation:85819072fd" coordorigin="5349,5632" coordsize="145,297" o:regroupid="780">
                <v:shape id="_x0000_s13629" type="#_x0000_t32" style="position:absolute;left:5349;top:5632;width:145;height:297" o:connectortype="straight"/>
                <v:rect id="_x0000_s13630" style="position:absolute;left:5419;top:5707;width:75;height:128;rotation:10105715fd" fillcolor="black [3213]"/>
              </v:group>
              <v:shape id="_x0000_s13647" type="#_x0000_t32" style="position:absolute;left:6284;top:11929;width:1;height:497;flip:x" o:connectortype="straight" o:regroupid="780"/>
              <v:shape id="_x0000_s13648" type="#_x0000_t32" style="position:absolute;left:6283;top:9081;width:1;height:2505" o:connectortype="straight" o:regroupid="780"/>
              <v:shape id="_x0000_s13649" type="#_x0000_t120" style="position:absolute;left:6243;top:11539;width:83;height:84" o:regroupid="780" fillcolor="white [3212]"/>
              <v:shape id="_x0000_s13650" type="#_x0000_t120" style="position:absolute;left:6243;top:11879;width:83;height:84" o:regroupid="780" fillcolor="white [3212]"/>
              <v:group id="_x0000_s13971" style="position:absolute;left:6292;top:9095;width:765;height:234" coordorigin="6282,8691" coordsize="765,234" o:regroupid="780">
                <v:shape id="_x0000_s13732" type="#_x0000_t32" style="position:absolute;left:6282;top:8814;width:711;height:0" o:connectortype="straight" o:regroupid="578"/>
                <v:group id="_x0000_s13733" style="position:absolute;left:6807;top:8691;width:240;height:234" coordorigin="7114,10845" coordsize="199,194" o:regroupid="578">
                  <v:shape id="_x0000_s13734" type="#_x0000_t120" style="position:absolute;left:7114;top:10845;width:199;height:194"/>
                  <v:shape id="_x0000_s13735" type="#_x0000_t32" style="position:absolute;left:7158;top:10886;width:121;height:125;flip:x" o:connectortype="straight"/>
                  <v:shape id="_x0000_s13736" type="#_x0000_t32" style="position:absolute;left:7146;top:10883;width:133;height:120" o:connectortype="straight"/>
                </v:group>
              </v:group>
              <v:group id="_x0000_s13972" style="position:absolute;left:6285;top:9751;width:765;height:234" coordorigin="6282,8691" coordsize="765,234" o:regroupid="780">
                <v:shape id="_x0000_s13973" type="#_x0000_t32" style="position:absolute;left:6282;top:8814;width:711;height:0" o:connectortype="straight"/>
                <v:group id="_x0000_s13974" style="position:absolute;left:6807;top:8691;width:240;height:234" coordorigin="7114,10845" coordsize="199,194">
                  <v:shape id="_x0000_s13975" type="#_x0000_t120" style="position:absolute;left:7114;top:10845;width:199;height:194"/>
                  <v:shape id="_x0000_s13976" type="#_x0000_t32" style="position:absolute;left:7158;top:10886;width:121;height:125;flip:x" o:connectortype="straight"/>
                  <v:shape id="_x0000_s13977" type="#_x0000_t32" style="position:absolute;left:7146;top:10883;width:133;height:120" o:connectortype="straight"/>
                </v:group>
              </v:group>
              <v:group id="_x0000_s13979" style="position:absolute;left:6288;top:10447;width:765;height:234" coordorigin="6282,8691" coordsize="765,234" o:regroupid="780">
                <v:shape id="_x0000_s13980" type="#_x0000_t32" style="position:absolute;left:6282;top:8814;width:711;height:0" o:connectortype="straight"/>
                <v:group id="_x0000_s13981" style="position:absolute;left:6807;top:8691;width:240;height:234" coordorigin="7114,10845" coordsize="199,194">
                  <v:shape id="_x0000_s13982" type="#_x0000_t120" style="position:absolute;left:7114;top:10845;width:199;height:194"/>
                  <v:shape id="_x0000_s13983" type="#_x0000_t32" style="position:absolute;left:7158;top:10886;width:121;height:125;flip:x" o:connectortype="straight"/>
                  <v:shape id="_x0000_s13984" type="#_x0000_t32" style="position:absolute;left:7146;top:10883;width:133;height:120" o:connectortype="straight"/>
                </v:group>
              </v:group>
              <v:group id="_x0000_s13986" style="position:absolute;left:6288;top:11136;width:765;height:234" coordorigin="6282,8691" coordsize="765,234" o:regroupid="780">
                <v:shape id="_x0000_s13987" type="#_x0000_t32" style="position:absolute;left:6282;top:8814;width:711;height:0" o:connectortype="straight"/>
                <v:group id="_x0000_s13988" style="position:absolute;left:6807;top:8691;width:240;height:234" coordorigin="7114,10845" coordsize="199,194">
                  <v:shape id="_x0000_s13989" type="#_x0000_t120" style="position:absolute;left:7114;top:10845;width:199;height:194"/>
                  <v:shape id="_x0000_s13990" type="#_x0000_t32" style="position:absolute;left:7158;top:10886;width:121;height:125;flip:x" o:connectortype="straight"/>
                  <v:shape id="_x0000_s13991" type="#_x0000_t32" style="position:absolute;left:7146;top:10883;width:133;height:120" o:connectortype="straight"/>
                </v:group>
              </v:group>
            </v:group>
          </v:group>
        </w:pict>
      </w:r>
    </w:p>
    <w:p w:rsidR="00502F30" w:rsidRDefault="00502F30" w:rsidP="00502F30">
      <w:pPr>
        <w:jc w:val="center"/>
        <w:rPr>
          <w:lang w:val="tk-TM"/>
        </w:rPr>
      </w:pPr>
    </w:p>
    <w:p w:rsidR="00AD7348" w:rsidRDefault="00AD7348" w:rsidP="00502F30">
      <w:pPr>
        <w:jc w:val="cente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AD7348" w:rsidRDefault="00AD7348" w:rsidP="00AD7348">
      <w:pPr>
        <w:rPr>
          <w:lang w:val="tk-TM"/>
        </w:rPr>
      </w:pPr>
    </w:p>
    <w:p w:rsidR="00AD7348" w:rsidRPr="00714E21" w:rsidRDefault="00AD7348" w:rsidP="00AD7348">
      <w:pPr>
        <w:rPr>
          <w:sz w:val="28"/>
          <w:szCs w:val="28"/>
          <w:lang w:val="tk-TM"/>
        </w:rPr>
      </w:pPr>
    </w:p>
    <w:p w:rsidR="00B45079" w:rsidRDefault="00B45079" w:rsidP="00B45079">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9.9-njy çyzgy.</w:t>
      </w: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 xml:space="preserve">Magistrally paýlanyşly sistemalarda yşyklandyryjylary </w:t>
      </w:r>
      <w:r>
        <w:rPr>
          <w:rFonts w:ascii="Times New Roman" w:hAnsi="Times New Roman" w:cs="Times New Roman"/>
          <w:sz w:val="28"/>
          <w:szCs w:val="28"/>
          <w:lang w:val="sq-AL"/>
        </w:rPr>
        <w:t xml:space="preserve">   </w:t>
      </w:r>
    </w:p>
    <w:p w:rsidR="00B45079" w:rsidRDefault="00B45079" w:rsidP="00B45079">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iýmitlendiriji shemalar.</w:t>
      </w: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1-magistral şitok;</w:t>
      </w: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2-baş</w:t>
      </w:r>
      <w:r>
        <w:rPr>
          <w:rFonts w:ascii="Times New Roman" w:hAnsi="Times New Roman" w:cs="Times New Roman"/>
          <w:sz w:val="28"/>
          <w:szCs w:val="28"/>
          <w:lang w:val="sq-AL"/>
        </w:rPr>
        <w:t xml:space="preserve">   </w:t>
      </w:r>
    </w:p>
    <w:p w:rsidR="00B45079" w:rsidRDefault="00B45079" w:rsidP="00B45079">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(ilkinji)magistral;</w:t>
      </w:r>
      <w:r w:rsidR="00714E21">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3-nji</w:t>
      </w:r>
      <w:r w:rsidR="00F759F0">
        <w:rPr>
          <w:rFonts w:ascii="Times New Roman" w:hAnsi="Times New Roman" w:cs="Times New Roman"/>
          <w:sz w:val="28"/>
          <w:szCs w:val="28"/>
          <w:lang w:val="sq-AL"/>
        </w:rPr>
        <w:t xml:space="preserve"> </w:t>
      </w:r>
      <w:r w:rsidRPr="00B45079">
        <w:rPr>
          <w:rFonts w:ascii="Times New Roman" w:hAnsi="Times New Roman" w:cs="Times New Roman"/>
          <w:sz w:val="28"/>
          <w:szCs w:val="28"/>
          <w:lang w:val="tk-TM"/>
        </w:rPr>
        <w:t>ikilenji magistral.</w:t>
      </w:r>
    </w:p>
    <w:p w:rsidR="00F759F0" w:rsidRPr="00F759F0" w:rsidRDefault="00F759F0" w:rsidP="00B45079">
      <w:pPr>
        <w:pStyle w:val="a3"/>
        <w:rPr>
          <w:rFonts w:ascii="Times New Roman" w:hAnsi="Times New Roman" w:cs="Times New Roman"/>
          <w:sz w:val="28"/>
          <w:szCs w:val="28"/>
          <w:lang w:val="sq-AL"/>
        </w:rPr>
      </w:pPr>
    </w:p>
    <w:p w:rsidR="003659FD" w:rsidRDefault="00352D07" w:rsidP="001A21D9">
      <w:pPr>
        <w:pStyle w:val="a3"/>
        <w:numPr>
          <w:ilvl w:val="1"/>
          <w:numId w:val="28"/>
        </w:numPr>
        <w:jc w:val="both"/>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Yşyklandyryşy dolandyrmak</w:t>
      </w:r>
    </w:p>
    <w:p w:rsidR="00352D07" w:rsidRDefault="00352D07" w:rsidP="00352D07">
      <w:pPr>
        <w:pStyle w:val="a3"/>
        <w:ind w:left="1080"/>
        <w:jc w:val="both"/>
        <w:rPr>
          <w:rFonts w:ascii="Times New Roman" w:hAnsi="Times New Roman" w:cs="Times New Roman"/>
          <w:b/>
          <w:sz w:val="28"/>
          <w:szCs w:val="28"/>
          <w:lang w:val="sq-AL"/>
        </w:rPr>
      </w:pPr>
    </w:p>
    <w:p w:rsidR="00352D07" w:rsidRPr="00352D07" w:rsidRDefault="00352D07" w:rsidP="00352D07">
      <w:pPr>
        <w:pStyle w:val="a3"/>
        <w:ind w:firstLine="567"/>
        <w:jc w:val="both"/>
        <w:rPr>
          <w:rFonts w:ascii="Times New Roman" w:hAnsi="Times New Roman" w:cs="Times New Roman"/>
          <w:sz w:val="28"/>
          <w:szCs w:val="28"/>
          <w:lang w:val="sq-AL"/>
        </w:rPr>
      </w:pPr>
      <w:r w:rsidRPr="00352D07">
        <w:rPr>
          <w:rFonts w:ascii="Times New Roman" w:hAnsi="Times New Roman" w:cs="Times New Roman"/>
          <w:sz w:val="28"/>
          <w:szCs w:val="28"/>
          <w:lang w:val="sq-AL"/>
        </w:rPr>
        <w:t xml:space="preserve">Kiçi göwrümli jaýlarda yşyklandyryşy dolandyrmak öçüriji enjamlar bilen amala aşyrylýar. Eger otaglarda çyralaryň sany ikiden köp bolsa, onda iki, üç öçürijilerden peýdalanýarlar. Şular ýaly jaýlaryň yşyklandyryşyny kanagatlandyrýan shemalardan birnäçesi 9.10-njy çyzgyda </w:t>
      </w:r>
      <w:r w:rsidR="00F759F0">
        <w:rPr>
          <w:rFonts w:ascii="Times New Roman" w:hAnsi="Times New Roman" w:cs="Times New Roman"/>
          <w:sz w:val="28"/>
          <w:szCs w:val="28"/>
          <w:lang w:val="sq-AL"/>
        </w:rPr>
        <w:t>g</w:t>
      </w:r>
      <w:r w:rsidRPr="00352D07">
        <w:rPr>
          <w:rFonts w:ascii="Times New Roman" w:hAnsi="Times New Roman" w:cs="Times New Roman"/>
          <w:sz w:val="28"/>
          <w:szCs w:val="28"/>
          <w:lang w:val="sq-AL"/>
        </w:rPr>
        <w:t>örkezildi. Shemalary seljeriň.</w:t>
      </w:r>
    </w:p>
    <w:p w:rsidR="00721C1F" w:rsidRDefault="00292024" w:rsidP="00AD7348">
      <w:pPr>
        <w:rPr>
          <w:lang w:val="tk-TM"/>
        </w:rPr>
      </w:pPr>
      <w:r>
        <w:rPr>
          <w:noProof/>
          <w:lang w:eastAsia="ru-RU"/>
        </w:rPr>
        <w:pict>
          <v:group id="_x0000_s16525" style="position:absolute;margin-left:-23.2pt;margin-top:9.15pt;width:484.3pt;height:551.1pt;z-index:290072064" coordorigin="1237,3679" coordsize="9686,11022">
            <v:shape id="_x0000_s14179" type="#_x0000_t120" style="position:absolute;left:10899;top:8727;width:24;height:22" o:regroupid="588" fillcolor="black [3213]"/>
            <v:group id="_x0000_s14339" style="position:absolute;left:2227;top:3679;width:7176;height:2234" coordorigin="2047,2160" coordsize="7176,2234">
              <v:rect id="_x0000_s14308" style="position:absolute;left:2485;top:3829;width:890;height:392" o:regroupid="611" strokecolor="white [3212]">
                <v:textbox style="mso-next-textbox:#_x0000_s14308">
                  <w:txbxContent>
                    <w:p w:rsidR="00493F6D" w:rsidRPr="00C951BA" w:rsidRDefault="00493F6D" w:rsidP="00721C1F">
                      <w:pPr>
                        <w:pStyle w:val="a3"/>
                        <w:rPr>
                          <w:rFonts w:ascii="Times New Roman" w:hAnsi="Times New Roman" w:cs="Times New Roman"/>
                          <w:lang w:val="en-US"/>
                        </w:rPr>
                      </w:pPr>
                      <w:r>
                        <w:rPr>
                          <w:rFonts w:ascii="Times New Roman" w:hAnsi="Times New Roman" w:cs="Times New Roman"/>
                          <w:lang w:val="en-US"/>
                        </w:rPr>
                        <w:t>Nol</w:t>
                      </w:r>
                    </w:p>
                  </w:txbxContent>
                </v:textbox>
              </v:rect>
              <v:rect id="_x0000_s14307" style="position:absolute;left:2050;top:2401;width:890;height:392" o:regroupid="611" strokecolor="white [3212]">
                <v:textbox style="mso-next-textbox:#_x0000_s14307">
                  <w:txbxContent>
                    <w:p w:rsidR="00493F6D" w:rsidRPr="00C951BA" w:rsidRDefault="00493F6D" w:rsidP="00721C1F">
                      <w:pPr>
                        <w:pStyle w:val="a3"/>
                        <w:rPr>
                          <w:rFonts w:ascii="Times New Roman" w:hAnsi="Times New Roman" w:cs="Times New Roman"/>
                          <w:lang w:val="sq-AL"/>
                        </w:rPr>
                      </w:pPr>
                      <w:r>
                        <w:rPr>
                          <w:rFonts w:ascii="Times New Roman" w:hAnsi="Times New Roman" w:cs="Times New Roman"/>
                          <w:lang w:val="sq-AL"/>
                        </w:rPr>
                        <w:t>Faza</w:t>
                      </w:r>
                    </w:p>
                  </w:txbxContent>
                </v:textbox>
              </v:rect>
              <v:rect id="_x0000_s14303" style="position:absolute;left:3444;top:2160;width:379;height:392" o:regroupid="611" strokecolor="white [3212]">
                <v:textbox style="mso-next-textbox:#_x0000_s14303">
                  <w:txbxContent>
                    <w:p w:rsidR="00493F6D" w:rsidRPr="007D2852" w:rsidRDefault="00493F6D" w:rsidP="00721C1F">
                      <w:pPr>
                        <w:pStyle w:val="a3"/>
                        <w:rPr>
                          <w:rFonts w:ascii="Times New Roman" w:hAnsi="Times New Roman" w:cs="Times New Roman"/>
                          <w:lang w:val="en-US"/>
                        </w:rPr>
                      </w:pPr>
                      <w:r>
                        <w:rPr>
                          <w:rFonts w:ascii="Times New Roman" w:hAnsi="Times New Roman" w:cs="Times New Roman"/>
                          <w:lang w:val="en-US"/>
                        </w:rPr>
                        <w:t>1</w:t>
                      </w:r>
                    </w:p>
                  </w:txbxContent>
                </v:textbox>
              </v:rect>
              <v:group id="_x0000_s14175" style="position:absolute;left:2738;top:2338;width:748;height:820" coordorigin="2724,2412" coordsize="668,791" o:regroupid="611">
                <v:group id="_x0000_s14162" style="position:absolute;left:2724;top:2412;width:663;height:0" coordorigin="2724,2412" coordsize="663,0">
                  <v:shape id="_x0000_s14072" type="#_x0000_t32" style="position:absolute;left:2724;top:2412;width:94;height:0" o:connectortype="straight" o:regroupid="580"/>
                  <v:shape id="_x0000_s14073" type="#_x0000_t32" style="position:absolute;left:2917;top:2412;width:94;height:0" o:connectortype="straight" o:regroupid="580"/>
                  <v:shape id="_x0000_s14155" type="#_x0000_t32" style="position:absolute;left:3107;top:2412;width:94;height:0" o:connectortype="straight"/>
                  <v:shape id="_x0000_s14156" type="#_x0000_t32" style="position:absolute;left:3293;top:2412;width:94;height:0" o:connectortype="straight"/>
                </v:group>
                <v:group id="_x0000_s14163" style="position:absolute;left:2724;top:2418;width:5;height:781" coordorigin="2724,2418" coordsize="5,781">
                  <v:shape id="_x0000_s14145" type="#_x0000_t32" style="position:absolute;left:2724;top:2418;width:1;height:79" o:connectortype="straight" o:regroupid="581"/>
                  <v:shape id="_x0000_s14158" type="#_x0000_t32" style="position:absolute;left:2725;top:2575;width:1;height:79" o:connectortype="straight"/>
                  <v:shape id="_x0000_s14159" type="#_x0000_t32" style="position:absolute;left:2726;top:2752;width:1;height:79" o:connectortype="straight"/>
                  <v:shape id="_x0000_s14160" type="#_x0000_t32" style="position:absolute;left:2727;top:2935;width:1;height:79" o:connectortype="straight"/>
                  <v:shape id="_x0000_s14161" type="#_x0000_t32" style="position:absolute;left:2728;top:3120;width:1;height:79" o:connectortype="straight"/>
                </v:group>
                <v:group id="_x0000_s14164" style="position:absolute;left:3387;top:2412;width:5;height:781" coordorigin="2724,2418" coordsize="5,781">
                  <v:shape id="_x0000_s14165" type="#_x0000_t32" style="position:absolute;left:2724;top:2418;width:1;height:79" o:connectortype="straight"/>
                  <v:shape id="_x0000_s14166" type="#_x0000_t32" style="position:absolute;left:2725;top:2575;width:1;height:79" o:connectortype="straight"/>
                  <v:shape id="_x0000_s14167" type="#_x0000_t32" style="position:absolute;left:2726;top:2752;width:1;height:79" o:connectortype="straight"/>
                  <v:shape id="_x0000_s14168" type="#_x0000_t32" style="position:absolute;left:2727;top:2935;width:1;height:79" o:connectortype="straight"/>
                  <v:shape id="_x0000_s14169" type="#_x0000_t32" style="position:absolute;left:2728;top:3120;width:1;height:79" o:connectortype="straight"/>
                </v:group>
                <v:group id="_x0000_s14170" style="position:absolute;left:2728;top:3203;width:663;height:0" coordorigin="2724,2412" coordsize="663,0">
                  <v:shape id="_x0000_s14171" type="#_x0000_t32" style="position:absolute;left:2724;top:2412;width:94;height:0" o:connectortype="straight"/>
                  <v:shape id="_x0000_s14172" type="#_x0000_t32" style="position:absolute;left:2917;top:2412;width:94;height:0" o:connectortype="straight"/>
                  <v:shape id="_x0000_s14173" type="#_x0000_t32" style="position:absolute;left:3107;top:2412;width:94;height:0" o:connectortype="straight"/>
                  <v:shape id="_x0000_s14174" type="#_x0000_t32" style="position:absolute;left:3293;top:2412;width:94;height:0" o:connectortype="straight"/>
                </v:group>
              </v:group>
              <v:group id="_x0000_s14315" style="position:absolute;left:5381;top:2528;width:239;height:415" coordorigin="5503,2595" coordsize="230,401" o:regroupid="611">
                <v:group id="_x0000_s14218" style="position:absolute;left:5507;top:2595;width:226;height:21" coordorigin="5507,2579" coordsize="226,21">
                  <v:shape id="_x0000_s14206" type="#_x0000_t120" style="position:absolute;left:5507;top:2579;width:22;height:21" o:regroupid="589" fillcolor="black [3213]"/>
                  <v:shape id="_x0000_s14208" type="#_x0000_t120" style="position:absolute;left:5711;top:2579;width:22;height:21" fillcolor="black [3213]"/>
                </v:group>
                <v:group id="_x0000_s14219" style="position:absolute;left:5503;top:2975;width:226;height:21" coordorigin="5507,2579" coordsize="226,21">
                  <v:shape id="_x0000_s14220" type="#_x0000_t120" style="position:absolute;left:5507;top:2579;width:22;height:21" fillcolor="black [3213]"/>
                  <v:shape id="_x0000_s14221" type="#_x0000_t120" style="position:absolute;left:5711;top:2579;width:22;height:21" fillcolor="black [3213]"/>
                </v:group>
              </v:group>
              <v:shape id="_x0000_s14266" type="#_x0000_t32" style="position:absolute;left:8883;top:2742;width:0;height:753" o:connectortype="straight" o:regroupid="611"/>
              <v:shape id="_x0000_s14267" type="#_x0000_t32" style="position:absolute;left:5773;top:3502;width:3111;height:0;flip:x" o:connectortype="straight" o:regroupid="611"/>
              <v:group id="_x0000_s14272" style="position:absolute;left:5312;top:3491;width:367;height:25" coordorigin="5376,3471" coordsize="355,24" o:regroupid="611">
                <v:shape id="_x0000_s14269" type="#_x0000_t120" style="position:absolute;left:5537;top:3471;width:22;height:21" o:regroupid="596" fillcolor="black [3213]"/>
                <v:shape id="_x0000_s14270" type="#_x0000_t120" style="position:absolute;left:5709;top:3471;width:22;height:21" o:regroupid="596" fillcolor="black [3213]"/>
                <v:shape id="_x0000_s14271" type="#_x0000_t120" style="position:absolute;left:5376;top:3474;width:22;height:21" fillcolor="black [3213]"/>
              </v:group>
              <v:shape id="_x0000_s14273" type="#_x0000_t32" style="position:absolute;left:3802;top:3508;width:1406;height:0;flip:x" o:connectortype="straight" o:regroupid="611"/>
              <v:shape id="_x0000_s14305" type="#_x0000_t32" style="position:absolute;left:3425;top:2403;width:147;height:0" o:connectortype="straight" o:regroupid="611"/>
              <v:rect id="_x0000_s14309" style="position:absolute;left:8651;top:3767;width:572;height:627" o:regroupid="611" strokecolor="white [3212]">
                <v:textbox style="mso-next-textbox:#_x0000_s14309">
                  <w:txbxContent>
                    <w:p w:rsidR="00493F6D" w:rsidRPr="00C951BA" w:rsidRDefault="00493F6D" w:rsidP="00721C1F">
                      <w:pPr>
                        <w:pStyle w:val="a3"/>
                        <w:rPr>
                          <w:rFonts w:ascii="Times New Roman" w:hAnsi="Times New Roman" w:cs="Times New Roman"/>
                          <w:sz w:val="28"/>
                          <w:szCs w:val="28"/>
                          <w:lang w:val="sq-AL"/>
                        </w:rPr>
                      </w:pPr>
                      <w:r w:rsidRPr="00C951BA">
                        <w:rPr>
                          <w:rFonts w:ascii="Times New Roman" w:hAnsi="Times New Roman" w:cs="Times New Roman"/>
                          <w:sz w:val="28"/>
                          <w:szCs w:val="28"/>
                          <w:lang w:val="sq-AL"/>
                        </w:rPr>
                        <w:t>a)</w:t>
                      </w:r>
                    </w:p>
                  </w:txbxContent>
                </v:textbox>
              </v:rect>
              <v:shape id="_x0000_s14202" type="#_x0000_t32" style="position:absolute;left:3243;top:2932;width:1963;height:1" o:connectortype="straight" o:regroupid="611"/>
              <v:shape id="_x0000_s14203" type="#_x0000_t32" style="position:absolute;left:3242;top:2921;width:1964;height:0" o:connectortype="straight" o:regroupid="611"/>
              <v:shape id="_x0000_s14176" type="#_x0000_t120" style="position:absolute;left:3179;top:2874;width:104;height:101" o:regroupid="611" fillcolor="white [3212]"/>
              <v:group id="_x0000_s14317" style="position:absolute;left:2852;top:2625;width:401;height:186" coordorigin="2824,2689" coordsize="387,179" o:regroupid="611">
                <v:shape id="_x0000_s14185" type="#_x0000_t32" style="position:absolute;left:2971;top:2642;width:130;height:322;rotation:6640240fd" o:connectortype="straight" o:regroupid="607"/>
                <v:shape id="_x0000_s14186" type="#_x0000_t32" style="position:absolute;left:2962;top:2601;width:129;height:322;rotation:6640240fd" o:connectortype="straight" o:regroupid="607"/>
                <v:shape id="_x0000_s14187" type="#_x0000_t32" style="position:absolute;left:2971;top:2630;width:130;height:322;rotation:6640240fd" o:connectortype="straight" o:regroupid="607"/>
                <v:shape id="_x0000_s14188" type="#_x0000_t32" style="position:absolute;left:2969;top:2620;width:130;height:321;rotation:6640240fd" o:connectortype="straight" o:regroupid="607"/>
                <v:shape id="_x0000_s14189" type="#_x0000_t32" style="position:absolute;left:2961;top:2606;width:130;height:322;rotation:6640240fd" o:connectortype="straight" o:regroupid="607"/>
                <v:shape id="_x0000_s14190" type="#_x0000_t32" style="position:absolute;left:2962;top:2593;width:130;height:322;rotation:6640240fd" o:connectortype="straight" o:regroupid="607"/>
                <v:shape id="_x0000_s14191" type="#_x0000_t32" style="position:absolute;left:2831;top:2800;width:57;height:30;rotation:-6640240fd;flip:x" o:connectortype="straight" o:regroupid="607"/>
                <v:shape id="_x0000_s14192" type="#_x0000_t120" style="position:absolute;left:2821;top:2769;width:85;height:79;rotation:6640240fd" o:regroupid="607" fillcolor="black [3213]"/>
                <v:shape id="_x0000_s14195" type="#_x0000_t32" style="position:absolute;left:3197;top:2720;width:14;height:47" o:connectortype="straight" o:regroupid="607"/>
              </v:group>
              <v:group id="_x0000_s14333" style="position:absolute;left:5778;top:2267;width:3105;height:893" coordorigin="6090,2267" coordsize="3105,893">
                <v:rect id="_x0000_s14304" style="position:absolute;left:8583;top:2267;width:380;height:391" o:regroupid="611" strokecolor="white [3212]">
                  <v:textbox style="mso-next-textbox:#_x0000_s14304">
                    <w:txbxContent>
                      <w:p w:rsidR="00493F6D" w:rsidRPr="007D2852" w:rsidRDefault="00493F6D" w:rsidP="00721C1F">
                        <w:pPr>
                          <w:pStyle w:val="a3"/>
                          <w:rPr>
                            <w:rFonts w:ascii="Times New Roman" w:hAnsi="Times New Roman" w:cs="Times New Roman"/>
                            <w:lang w:val="en-US"/>
                          </w:rPr>
                        </w:pPr>
                        <w:r>
                          <w:rPr>
                            <w:rFonts w:ascii="Times New Roman" w:hAnsi="Times New Roman" w:cs="Times New Roman"/>
                            <w:lang w:val="en-US"/>
                          </w:rPr>
                          <w:t>1</w:t>
                        </w:r>
                      </w:p>
                    </w:txbxContent>
                  </v:textbox>
                </v:rect>
                <v:group id="_x0000_s14210" style="position:absolute;left:6090;top:2488;width:2024;height:95;rotation:180" coordorigin="3105,2537" coordsize="2176,98" o:regroupid="611">
                  <v:shape id="_x0000_s14211" type="#_x0000_t120" style="position:absolute;left:3105;top:2537;width:100;height:98" fillcolor="white [3212]"/>
                  <v:shape id="_x0000_s14212" type="#_x0000_t32" style="position:absolute;left:3205;top:2583;width:2076;height:0" o:connectortype="straight"/>
                  <v:shape id="_x0000_s14213" type="#_x0000_t32" style="position:absolute;left:3205;top:2592;width:2076;height:0" o:connectortype="straight"/>
                </v:group>
                <v:group id="_x0000_s14214" style="position:absolute;left:6091;top:2884;width:2024;height:91;rotation:180" coordorigin="3105,2537" coordsize="2176,98" o:regroupid="611">
                  <v:shape id="_x0000_s14215" type="#_x0000_t120" style="position:absolute;left:3105;top:2537;width:100;height:98" fillcolor="white [3212]"/>
                  <v:shape id="_x0000_s14216" type="#_x0000_t32" style="position:absolute;left:3205;top:2583;width:2076;height:0" o:connectortype="straight"/>
                  <v:shape id="_x0000_s14217" type="#_x0000_t32" style="position:absolute;left:3205;top:2592;width:2076;height:0" o:connectortype="straight"/>
                </v:group>
                <v:group id="_x0000_s14223" style="position:absolute;left:7873;top:2340;width:751;height:820" coordorigin="2724,2412" coordsize="668,791" o:regroupid="611">
                  <v:group id="_x0000_s14224" style="position:absolute;left:2724;top:2412;width:663;height:0" coordorigin="2724,2412" coordsize="663,0">
                    <v:shape id="_x0000_s14225" type="#_x0000_t32" style="position:absolute;left:2724;top:2412;width:94;height:0" o:connectortype="straight"/>
                    <v:shape id="_x0000_s14226" type="#_x0000_t32" style="position:absolute;left:2917;top:2412;width:94;height:0" o:connectortype="straight"/>
                    <v:shape id="_x0000_s14227" type="#_x0000_t32" style="position:absolute;left:3107;top:2412;width:94;height:0" o:connectortype="straight"/>
                    <v:shape id="_x0000_s14228" type="#_x0000_t32" style="position:absolute;left:3293;top:2412;width:94;height:0" o:connectortype="straight"/>
                  </v:group>
                  <v:group id="_x0000_s14229" style="position:absolute;left:2724;top:2418;width:5;height:781" coordorigin="2724,2418" coordsize="5,781">
                    <v:shape id="_x0000_s14230" type="#_x0000_t32" style="position:absolute;left:2724;top:2418;width:1;height:79" o:connectortype="straight"/>
                    <v:shape id="_x0000_s14231" type="#_x0000_t32" style="position:absolute;left:2725;top:2575;width:1;height:79" o:connectortype="straight"/>
                    <v:shape id="_x0000_s14232" type="#_x0000_t32" style="position:absolute;left:2726;top:2752;width:1;height:79" o:connectortype="straight"/>
                    <v:shape id="_x0000_s14233" type="#_x0000_t32" style="position:absolute;left:2727;top:2935;width:1;height:79" o:connectortype="straight"/>
                    <v:shape id="_x0000_s14234" type="#_x0000_t32" style="position:absolute;left:2728;top:3120;width:1;height:79" o:connectortype="straight"/>
                  </v:group>
                  <v:group id="_x0000_s14235" style="position:absolute;left:3387;top:2412;width:5;height:781" coordorigin="2724,2418" coordsize="5,781">
                    <v:shape id="_x0000_s14236" type="#_x0000_t32" style="position:absolute;left:2724;top:2418;width:1;height:79" o:connectortype="straight"/>
                    <v:shape id="_x0000_s14237" type="#_x0000_t32" style="position:absolute;left:2725;top:2575;width:1;height:79" o:connectortype="straight"/>
                    <v:shape id="_x0000_s14238" type="#_x0000_t32" style="position:absolute;left:2726;top:2752;width:1;height:79" o:connectortype="straight"/>
                    <v:shape id="_x0000_s14239" type="#_x0000_t32" style="position:absolute;left:2727;top:2935;width:1;height:79" o:connectortype="straight"/>
                    <v:shape id="_x0000_s14240" type="#_x0000_t32" style="position:absolute;left:2728;top:3120;width:1;height:79" o:connectortype="straight"/>
                  </v:group>
                  <v:group id="_x0000_s14241" style="position:absolute;left:2728;top:3203;width:663;height:0" coordorigin="2724,2412" coordsize="663,0">
                    <v:shape id="_x0000_s14242" type="#_x0000_t32" style="position:absolute;left:2724;top:2412;width:94;height:0" o:connectortype="straight"/>
                    <v:shape id="_x0000_s14243" type="#_x0000_t32" style="position:absolute;left:2917;top:2412;width:94;height:0" o:connectortype="straight"/>
                    <v:shape id="_x0000_s14244" type="#_x0000_t32" style="position:absolute;left:3107;top:2412;width:94;height:0" o:connectortype="straight"/>
                    <v:shape id="_x0000_s14245" type="#_x0000_t32" style="position:absolute;left:3293;top:2412;width:94;height:0" o:connectortype="straight"/>
                  </v:group>
                </v:group>
                <v:group id="_x0000_s14262" style="position:absolute;left:8094;top:2699;width:416;height:185" coordorigin="4474,3302" coordsize="377,179" o:regroupid="611">
                  <v:shape id="_x0000_s14252" type="#_x0000_t32" style="position:absolute;left:4573;top:3273;width:130;height:286;rotation:6640240fd" o:connectortype="straight" o:regroupid="594"/>
                  <v:shape id="_x0000_s14253" type="#_x0000_t32" style="position:absolute;left:4565;top:3232;width:129;height:286;rotation:6640240fd" o:connectortype="straight" o:regroupid="594"/>
                  <v:shape id="_x0000_s14254" type="#_x0000_t32" style="position:absolute;left:4573;top:3261;width:130;height:286;rotation:6640240fd" o:connectortype="straight" o:regroupid="594"/>
                  <v:shape id="_x0000_s14255" type="#_x0000_t32" style="position:absolute;left:4571;top:3251;width:130;height:285;rotation:6640240fd" o:connectortype="straight" o:regroupid="594"/>
                  <v:shape id="_x0000_s14256" type="#_x0000_t32" style="position:absolute;left:4564;top:3237;width:130;height:286;rotation:6640240fd" o:connectortype="straight" o:regroupid="594"/>
                  <v:shape id="_x0000_s14257" type="#_x0000_t32" style="position:absolute;left:4565;top:3224;width:130;height:286;rotation:6640240fd" o:connectortype="straight" o:regroupid="594"/>
                  <v:shape id="_x0000_s14259" type="#_x0000_t120" style="position:absolute;left:4776;top:3308;width:75;height:75;rotation:6640240fd" o:regroupid="594" fillcolor="black [3213]"/>
                  <v:shape id="_x0000_s14260" type="#_x0000_t32" style="position:absolute;left:4781;top:3333;width:12;height:47" o:connectortype="straight" o:regroupid="594"/>
                  <v:shape id="_x0000_s14261" type="#_x0000_t32" style="position:absolute;left:4474;top:3403;width:12;height:46" o:connectortype="straight"/>
                </v:group>
                <v:shape id="_x0000_s14306" type="#_x0000_t32" style="position:absolute;left:8554;top:2527;width:153;height:0" o:connectortype="straight" o:regroupid="611"/>
                <v:shape id="_x0000_s14249" type="#_x0000_t32" style="position:absolute;left:8410;top:2741;width:785;height:0" o:connectortype="straight" o:regroupid="611"/>
                <v:shape id="_x0000_s14250" type="#_x0000_t32" style="position:absolute;left:8410;top:2756;width:785;height:0" o:connectortype="straight" o:regroupid="611"/>
              </v:group>
              <v:shape id="_x0000_s14177" type="#_x0000_t32" style="position:absolute;left:2052;top:2746;width:804;height:0" o:connectortype="straight" o:regroupid="611"/>
              <v:shape id="_x0000_s14178" type="#_x0000_t32" style="position:absolute;left:2052;top:2757;width:804;height:0" o:connectortype="straight" o:regroupid="611"/>
              <v:shape id="_x0000_s14200" type="#_x0000_t32" style="position:absolute;left:3241;top:2531;width:1965;height:0" o:connectortype="straight" o:regroupid="612"/>
              <v:shape id="_x0000_s14201" type="#_x0000_t32" style="position:absolute;left:3241;top:2542;width:1965;height:0" o:connectortype="straight" o:regroupid="612"/>
              <v:shape id="_x0000_s14129" type="#_x0000_t120" style="position:absolute;left:3184;top:2484;width:99;height:99" o:regroupid="611" fillcolor="white [3212]"/>
              <v:shape id="_x0000_s14278" type="#_x0000_t32" style="position:absolute;left:2048;top:4212;width:3168;height:2;flip:y" o:connectortype="straight" o:regroupid="613"/>
              <v:group id="_x0000_s14291" style="position:absolute;left:5312;top:4213;width:367;height:25" coordorigin="5376,3471" coordsize="355,24" o:regroupid="613">
                <v:shape id="_x0000_s14292" type="#_x0000_t120" style="position:absolute;left:5537;top:3471;width:22;height:21" fillcolor="black [3213]"/>
                <v:shape id="_x0000_s14293" type="#_x0000_t120" style="position:absolute;left:5709;top:3471;width:22;height:21" fillcolor="black [3213]"/>
                <v:shape id="_x0000_s14294" type="#_x0000_t120" style="position:absolute;left:5376;top:3474;width:22;height:21" fillcolor="black [3213]"/>
              </v:group>
              <v:shape id="_x0000_s14302" type="#_x0000_t32" style="position:absolute;left:5773;top:4212;width:1648;height:2" o:connectortype="straight" o:regroupid="613"/>
              <v:shape id="_x0000_s14310" type="#_x0000_t32" style="position:absolute;left:2047;top:4225;width:3168;height:1" o:connectortype="straight" o:regroupid="613"/>
              <v:shape id="_x0000_s14311" type="#_x0000_t32" style="position:absolute;left:5773;top:4225;width:1648;height:0" o:connectortype="straight" o:regroupid="613"/>
              <v:shape id="_x0000_s14297" type="#_x0000_t32" style="position:absolute;left:7421;top:3510;width:0;height:715" o:connectortype="straight" o:regroupid="614"/>
              <v:group id="_x0000_s14325" style="position:absolute;left:7282;top:3723;width:275;height:267" coordorigin="5963,4425" coordsize="240,234" o:regroupid="614">
                <v:shape id="_x0000_s14326" type="#_x0000_t120" style="position:absolute;left:5963;top:4425;width:240;height:234"/>
                <v:shape id="_x0000_s14327" type="#_x0000_t32" style="position:absolute;left:6016;top:4474;width:146;height:151;flip:x" o:connectortype="straight"/>
                <v:shape id="_x0000_s14328" type="#_x0000_t32" style="position:absolute;left:6002;top:4471;width:160;height:145" o:connectortype="straight"/>
              </v:group>
              <v:shape id="_x0000_s14276" type="#_x0000_t32" style="position:absolute;left:4842;top:3512;width:0;height:700" o:connectortype="straight" o:regroupid="615"/>
              <v:group id="_x0000_s14284" style="position:absolute;left:4704;top:3719;width:274;height:267" coordorigin="5963,4425" coordsize="240,234" o:regroupid="615">
                <v:shape id="_x0000_s14280" type="#_x0000_t120" style="position:absolute;left:5963;top:4425;width:240;height:234" o:regroupid="600"/>
                <v:shape id="_x0000_s14281" type="#_x0000_t32" style="position:absolute;left:6016;top:4474;width:146;height:151;flip:x" o:connectortype="straight" o:regroupid="600"/>
                <v:shape id="_x0000_s14282" type="#_x0000_t32" style="position:absolute;left:6002;top:4471;width:160;height:145" o:connectortype="straight" o:regroupid="600"/>
              </v:group>
              <v:shape id="_x0000_s14275" type="#_x0000_t32" style="position:absolute;left:3798;top:3508;width:0;height:708" o:connectortype="straight" o:regroupid="616"/>
              <v:group id="_x0000_s14321" style="position:absolute;left:3660;top:3715;width:274;height:267" coordorigin="5963,4425" coordsize="240,234" o:regroupid="616">
                <v:shape id="_x0000_s14322" type="#_x0000_t120" style="position:absolute;left:5963;top:4425;width:240;height:234"/>
                <v:shape id="_x0000_s14323" type="#_x0000_t32" style="position:absolute;left:6016;top:4474;width:146;height:151;flip:x" o:connectortype="straight"/>
                <v:shape id="_x0000_s14324" type="#_x0000_t32" style="position:absolute;left:6002;top:4471;width:160;height:145" o:connectortype="straight"/>
              </v:group>
            </v:group>
            <v:shape id="_x0000_s14340" type="#_x0000_t32" style="position:absolute;left:1562;top:6094;width:8962;height:0" o:connectortype="straight" strokecolor="red"/>
            <v:rect id="_x0000_s14344" style="position:absolute;left:1376;top:4861;width:550;height:554" o:regroupid="617" strokecolor="white [3212]">
              <v:textbox style="mso-next-textbox:#_x0000_s14344">
                <w:txbxContent>
                  <w:p w:rsidR="00493F6D" w:rsidRPr="00A13354" w:rsidRDefault="00493F6D" w:rsidP="00721C1F">
                    <w:pPr>
                      <w:pStyle w:val="a3"/>
                      <w:rPr>
                        <w:rFonts w:ascii="Times New Roman" w:hAnsi="Times New Roman" w:cs="Times New Roman"/>
                        <w:b/>
                        <w:sz w:val="28"/>
                        <w:szCs w:val="28"/>
                        <w:lang w:val="en-US"/>
                      </w:rPr>
                    </w:pPr>
                    <w:r w:rsidRPr="00A13354">
                      <w:rPr>
                        <w:rFonts w:ascii="Times New Roman" w:hAnsi="Times New Roman" w:cs="Times New Roman"/>
                        <w:b/>
                        <w:sz w:val="28"/>
                        <w:szCs w:val="28"/>
                        <w:lang w:val="en-US"/>
                      </w:rPr>
                      <w:t>1</w:t>
                    </w:r>
                  </w:p>
                </w:txbxContent>
              </v:textbox>
            </v:rect>
            <v:shape id="_x0000_s14693" type="#_x0000_t32" style="position:absolute;left:1520;top:8427;width:8962;height:0" o:connectortype="straight" strokecolor="red"/>
            <v:rect id="_x0000_s14542" style="position:absolute;left:1385;top:7451;width:644;height:608" o:regroupid="632" strokecolor="white [3212]">
              <v:textbox style="mso-next-textbox:#_x0000_s14542">
                <w:txbxContent>
                  <w:p w:rsidR="00493F6D" w:rsidRPr="00A13354" w:rsidRDefault="00493F6D" w:rsidP="00721C1F">
                    <w:pPr>
                      <w:pStyle w:val="a3"/>
                      <w:rPr>
                        <w:rFonts w:ascii="Times New Roman" w:hAnsi="Times New Roman" w:cs="Times New Roman"/>
                        <w:b/>
                        <w:sz w:val="28"/>
                        <w:szCs w:val="28"/>
                        <w:lang w:val="en-US"/>
                      </w:rPr>
                    </w:pPr>
                    <w:r w:rsidRPr="00A13354">
                      <w:rPr>
                        <w:rFonts w:ascii="Times New Roman" w:hAnsi="Times New Roman" w:cs="Times New Roman"/>
                        <w:b/>
                        <w:sz w:val="28"/>
                        <w:szCs w:val="28"/>
                        <w:lang w:val="en-US"/>
                      </w:rPr>
                      <w:t>2</w:t>
                    </w:r>
                  </w:p>
                </w:txbxContent>
              </v:textbox>
            </v:rect>
            <v:rect id="_x0000_s14956" style="position:absolute;left:1464;top:10132;width:644;height:608" strokecolor="white [3212]">
              <v:textbox style="mso-next-textbox:#_x0000_s14956">
                <w:txbxContent>
                  <w:p w:rsidR="00493F6D" w:rsidRPr="00A13354" w:rsidRDefault="00493F6D" w:rsidP="00721C1F">
                    <w:pPr>
                      <w:pStyle w:val="a3"/>
                      <w:rPr>
                        <w:rFonts w:ascii="Times New Roman" w:hAnsi="Times New Roman" w:cs="Times New Roman"/>
                        <w:b/>
                        <w:sz w:val="28"/>
                        <w:szCs w:val="28"/>
                      </w:rPr>
                    </w:pPr>
                    <w:r>
                      <w:rPr>
                        <w:rFonts w:ascii="Times New Roman" w:hAnsi="Times New Roman" w:cs="Times New Roman"/>
                        <w:b/>
                        <w:sz w:val="28"/>
                        <w:szCs w:val="28"/>
                      </w:rPr>
                      <w:t>3</w:t>
                    </w:r>
                  </w:p>
                </w:txbxContent>
              </v:textbox>
            </v:rect>
            <v:group id="_x0000_s14981" style="position:absolute;left:2028;top:8653;width:8579;height:2724" coordorigin="2028,7297" coordsize="8579,2724">
              <v:rect id="_x0000_s14973" style="position:absolute;left:3710;top:7405;width:449;height:462" o:regroupid="673" strokecolor="white [3212]">
                <v:textbox style="mso-next-textbox:#_x0000_s14973">
                  <w:txbxContent>
                    <w:p w:rsidR="00493F6D" w:rsidRPr="00A13354" w:rsidRDefault="00493F6D" w:rsidP="00721C1F">
                      <w:pPr>
                        <w:pStyle w:val="a3"/>
                        <w:rPr>
                          <w:rFonts w:ascii="Times New Roman" w:hAnsi="Times New Roman" w:cs="Times New Roman"/>
                        </w:rPr>
                      </w:pPr>
                      <w:r>
                        <w:rPr>
                          <w:rFonts w:ascii="Times New Roman" w:hAnsi="Times New Roman" w:cs="Times New Roman"/>
                        </w:rPr>
                        <w:t>1</w:t>
                      </w:r>
                    </w:p>
                  </w:txbxContent>
                </v:textbox>
              </v:rect>
              <v:group id="_x0000_s14971" style="position:absolute;left:3510;top:7793;width:1641;height:14" coordorigin="3414,7985" coordsize="1641,14" o:regroupid="673">
                <v:shape id="_x0000_s14898" type="#_x0000_t32" style="position:absolute;left:3414;top:7985;width:1638;height:0;flip:x" o:connectortype="straight" o:regroupid="669"/>
                <v:shape id="_x0000_s14899" type="#_x0000_t32" style="position:absolute;left:3417;top:7999;width:1638;height:0;flip:x" o:connectortype="straight" o:regroupid="669"/>
              </v:group>
              <v:group id="_x0000_s14970" style="position:absolute;left:3485;top:8236;width:1669;height:13" coordorigin="3389,8428" coordsize="1669,13" o:regroupid="673">
                <v:shape id="_x0000_s14876" type="#_x0000_t32" style="position:absolute;left:3389;top:8428;width:1665;height:0;flip:x" o:connectortype="straight" o:regroupid="668"/>
                <v:shape id="_x0000_s14877" type="#_x0000_t32" style="position:absolute;left:3392;top:8441;width:1666;height:0;flip:x" o:connectortype="straight" o:regroupid="668"/>
              </v:group>
              <v:rect id="_x0000_s14699" style="position:absolute;left:2092;top:7696;width:796;height:499" o:regroupid="673" strokecolor="white [3212]">
                <v:textbox style="mso-next-textbox:#_x0000_s14699">
                  <w:txbxContent>
                    <w:p w:rsidR="00493F6D" w:rsidRDefault="00493F6D" w:rsidP="00721C1F">
                      <w:pPr>
                        <w:pStyle w:val="a3"/>
                        <w:rPr>
                          <w:rFonts w:ascii="Times New Roman" w:hAnsi="Times New Roman" w:cs="Times New Roman"/>
                          <w:lang w:val="sq-AL"/>
                        </w:rPr>
                      </w:pPr>
                      <w:r>
                        <w:rPr>
                          <w:rFonts w:ascii="Times New Roman" w:hAnsi="Times New Roman" w:cs="Times New Roman"/>
                          <w:lang w:val="sq-AL"/>
                        </w:rPr>
                        <w:t>Faza</w:t>
                      </w:r>
                    </w:p>
                    <w:p w:rsidR="00493F6D" w:rsidRPr="00C54A99" w:rsidRDefault="00493F6D" w:rsidP="00721C1F">
                      <w:pPr>
                        <w:pStyle w:val="a3"/>
                        <w:rPr>
                          <w:rFonts w:ascii="Times New Roman" w:hAnsi="Times New Roman" w:cs="Times New Roman"/>
                          <w:sz w:val="4"/>
                          <w:szCs w:val="4"/>
                          <w:lang w:val="sq-AL"/>
                        </w:rPr>
                      </w:pPr>
                    </w:p>
                    <w:p w:rsidR="00493F6D" w:rsidRPr="00C951BA" w:rsidRDefault="00493F6D" w:rsidP="00721C1F">
                      <w:pPr>
                        <w:pStyle w:val="a3"/>
                        <w:rPr>
                          <w:rFonts w:ascii="Times New Roman" w:hAnsi="Times New Roman" w:cs="Times New Roman"/>
                          <w:lang w:val="sq-AL"/>
                        </w:rPr>
                      </w:pPr>
                    </w:p>
                  </w:txbxContent>
                </v:textbox>
              </v:rect>
              <v:group id="_x0000_s14960" style="position:absolute;left:2028;top:8061;width:1150;height:15" coordorigin="1610,8253" coordsize="1150,15" o:regroupid="673">
                <v:shape id="_x0000_s14911" type="#_x0000_t32" style="position:absolute;left:1610;top:8253;width:1150;height:1;flip:x" o:connectortype="straight" o:regroupid="655"/>
                <v:shape id="_x0000_s14912" type="#_x0000_t32" style="position:absolute;left:1612;top:8267;width:1148;height:1;flip:x" o:connectortype="straight" o:regroupid="655"/>
              </v:group>
              <v:rect id="_x0000_s14951" style="position:absolute;left:6254;top:7297;width:449;height:462" o:regroupid="673" strokecolor="white [3212]">
                <v:textbox style="mso-next-textbox:#_x0000_s14951">
                  <w:txbxContent>
                    <w:p w:rsidR="00493F6D" w:rsidRPr="00A13354" w:rsidRDefault="00493F6D" w:rsidP="00721C1F">
                      <w:pPr>
                        <w:pStyle w:val="a3"/>
                        <w:rPr>
                          <w:rFonts w:ascii="Times New Roman" w:hAnsi="Times New Roman" w:cs="Times New Roman"/>
                        </w:rPr>
                      </w:pPr>
                      <w:r>
                        <w:rPr>
                          <w:rFonts w:ascii="Times New Roman" w:hAnsi="Times New Roman" w:cs="Times New Roman"/>
                        </w:rPr>
                        <w:t>2</w:t>
                      </w:r>
                    </w:p>
                  </w:txbxContent>
                </v:textbox>
              </v:rect>
              <v:rect id="_x0000_s14698" style="position:absolute;left:9836;top:9321;width:771;height:700" o:regroupid="673" strokecolor="white [3212]">
                <v:textbox style="mso-next-textbox:#_x0000_s14698">
                  <w:txbxContent>
                    <w:p w:rsidR="00493F6D" w:rsidRPr="00C951BA" w:rsidRDefault="00493F6D" w:rsidP="00721C1F">
                      <w:pPr>
                        <w:pStyle w:val="a3"/>
                        <w:rPr>
                          <w:rFonts w:ascii="Times New Roman" w:hAnsi="Times New Roman" w:cs="Times New Roman"/>
                          <w:sz w:val="28"/>
                          <w:szCs w:val="28"/>
                          <w:lang w:val="sq-AL"/>
                        </w:rPr>
                      </w:pPr>
                      <w:r>
                        <w:rPr>
                          <w:rFonts w:ascii="Times New Roman" w:hAnsi="Times New Roman" w:cs="Times New Roman"/>
                          <w:sz w:val="28"/>
                          <w:szCs w:val="28"/>
                          <w:lang w:val="sq-AL"/>
                        </w:rPr>
                        <w:t>ç</w:t>
                      </w:r>
                      <w:r w:rsidRPr="00C951BA">
                        <w:rPr>
                          <w:rFonts w:ascii="Times New Roman" w:hAnsi="Times New Roman" w:cs="Times New Roman"/>
                          <w:sz w:val="28"/>
                          <w:szCs w:val="28"/>
                          <w:lang w:val="sq-AL"/>
                        </w:rPr>
                        <w:t>)</w:t>
                      </w:r>
                    </w:p>
                  </w:txbxContent>
                </v:textbox>
              </v:rect>
              <v:rect id="_x0000_s14949" style="position:absolute;left:2425;top:9110;width:737;height:425" o:regroupid="673" strokecolor="white [3212]">
                <v:textbox style="mso-next-textbox:#_x0000_s14949">
                  <w:txbxContent>
                    <w:p w:rsidR="00493F6D" w:rsidRPr="00A67BA3" w:rsidRDefault="00493F6D" w:rsidP="00721C1F">
                      <w:pPr>
                        <w:pStyle w:val="a3"/>
                        <w:rPr>
                          <w:rFonts w:ascii="Times New Roman" w:hAnsi="Times New Roman" w:cs="Times New Roman"/>
                          <w:lang w:val="sq-AL"/>
                        </w:rPr>
                      </w:pPr>
                      <w:r>
                        <w:rPr>
                          <w:rFonts w:ascii="Times New Roman" w:hAnsi="Times New Roman" w:cs="Times New Roman"/>
                          <w:lang w:val="sq-AL"/>
                        </w:rPr>
                        <w:t>Nol</w:t>
                      </w:r>
                    </w:p>
                    <w:p w:rsidR="00493F6D" w:rsidRPr="00C54A99" w:rsidRDefault="00493F6D" w:rsidP="00721C1F">
                      <w:pPr>
                        <w:pStyle w:val="a3"/>
                        <w:rPr>
                          <w:rFonts w:ascii="Times New Roman" w:hAnsi="Times New Roman" w:cs="Times New Roman"/>
                          <w:sz w:val="4"/>
                          <w:szCs w:val="4"/>
                          <w:lang w:val="sq-AL"/>
                        </w:rPr>
                      </w:pPr>
                    </w:p>
                    <w:p w:rsidR="00493F6D" w:rsidRPr="00C951BA" w:rsidRDefault="00493F6D" w:rsidP="00721C1F">
                      <w:pPr>
                        <w:pStyle w:val="a3"/>
                        <w:rPr>
                          <w:rFonts w:ascii="Times New Roman" w:hAnsi="Times New Roman" w:cs="Times New Roman"/>
                          <w:lang w:val="sq-AL"/>
                        </w:rPr>
                      </w:pPr>
                    </w:p>
                  </w:txbxContent>
                </v:textbox>
              </v:rect>
              <v:group id="_x0000_s14724" style="position:absolute;left:7205;top:9449;width:434;height:30" coordorigin="5376,3471" coordsize="355,24" o:regroupid="673">
                <v:shape id="_x0000_s14725" type="#_x0000_t120" style="position:absolute;left:5537;top:3471;width:22;height:21" fillcolor="black [3213]"/>
                <v:shape id="_x0000_s14726" type="#_x0000_t120" style="position:absolute;left:5709;top:3471;width:22;height:21" fillcolor="black [3213]"/>
                <v:shape id="_x0000_s14727" type="#_x0000_t120" style="position:absolute;left:5376;top:3474;width:22;height:21" fillcolor="black [3213]"/>
              </v:group>
              <v:group id="_x0000_s14756" style="position:absolute;left:7124;top:8230;width:434;height:29" coordorigin="5376,3471" coordsize="355,24" o:regroupid="673">
                <v:shape id="_x0000_s14757" type="#_x0000_t120" style="position:absolute;left:5537;top:3471;width:22;height:21" fillcolor="black [3213]"/>
                <v:shape id="_x0000_s14758" type="#_x0000_t120" style="position:absolute;left:5709;top:3471;width:22;height:21" fillcolor="black [3213]"/>
                <v:shape id="_x0000_s14759" type="#_x0000_t120" style="position:absolute;left:5376;top:3474;width:22;height:21" fillcolor="black [3213]"/>
              </v:group>
              <v:shape id="_x0000_s14818" type="#_x0000_t32" style="position:absolute;left:5776;top:7808;width:0;height:214" o:connectortype="straight" o:regroupid="673"/>
              <v:group id="_x0000_s14841" style="position:absolute;left:4953;top:7385;width:1243;height:1141" coordorigin="2724,2412" coordsize="668,791" o:regroupid="673">
                <v:group id="_x0000_s14842" style="position:absolute;left:2724;top:2412;width:663;height:0" coordorigin="2724,2412" coordsize="663,0">
                  <v:shape id="_x0000_s14843" type="#_x0000_t32" style="position:absolute;left:2724;top:2412;width:94;height:0" o:connectortype="straight"/>
                  <v:shape id="_x0000_s14844" type="#_x0000_t32" style="position:absolute;left:2917;top:2412;width:94;height:0" o:connectortype="straight"/>
                  <v:shape id="_x0000_s14845" type="#_x0000_t32" style="position:absolute;left:3107;top:2412;width:94;height:0" o:connectortype="straight"/>
                  <v:shape id="_x0000_s14846" type="#_x0000_t32" style="position:absolute;left:3293;top:2412;width:94;height:0" o:connectortype="straight"/>
                </v:group>
                <v:group id="_x0000_s14847" style="position:absolute;left:2724;top:2418;width:5;height:781" coordorigin="2724,2418" coordsize="5,781">
                  <v:shape id="_x0000_s14848" type="#_x0000_t32" style="position:absolute;left:2724;top:2418;width:1;height:79" o:connectortype="straight"/>
                  <v:shape id="_x0000_s14849" type="#_x0000_t32" style="position:absolute;left:2725;top:2575;width:1;height:79" o:connectortype="straight"/>
                  <v:shape id="_x0000_s14850" type="#_x0000_t32" style="position:absolute;left:2726;top:2752;width:1;height:79" o:connectortype="straight"/>
                  <v:shape id="_x0000_s14851" type="#_x0000_t32" style="position:absolute;left:2727;top:2935;width:1;height:79" o:connectortype="straight"/>
                  <v:shape id="_x0000_s14852" type="#_x0000_t32" style="position:absolute;left:2728;top:3120;width:1;height:79" o:connectortype="straight"/>
                </v:group>
                <v:group id="_x0000_s14853" style="position:absolute;left:3387;top:2412;width:5;height:781" coordorigin="2724,2418" coordsize="5,781">
                  <v:shape id="_x0000_s14854" type="#_x0000_t32" style="position:absolute;left:2724;top:2418;width:1;height:79" o:connectortype="straight"/>
                  <v:shape id="_x0000_s14855" type="#_x0000_t32" style="position:absolute;left:2725;top:2575;width:1;height:79" o:connectortype="straight"/>
                  <v:shape id="_x0000_s14856" type="#_x0000_t32" style="position:absolute;left:2726;top:2752;width:1;height:79" o:connectortype="straight"/>
                  <v:shape id="_x0000_s14857" type="#_x0000_t32" style="position:absolute;left:2727;top:2935;width:1;height:79" o:connectortype="straight"/>
                  <v:shape id="_x0000_s14858" type="#_x0000_t32" style="position:absolute;left:2728;top:3120;width:1;height:79" o:connectortype="straight"/>
                </v:group>
                <v:group id="_x0000_s14859" style="position:absolute;left:2728;top:3203;width:663;height:0" coordorigin="2724,2412" coordsize="663,0">
                  <v:shape id="_x0000_s14860" type="#_x0000_t32" style="position:absolute;left:2724;top:2412;width:94;height:0" o:connectortype="straight"/>
                  <v:shape id="_x0000_s14861" type="#_x0000_t32" style="position:absolute;left:2917;top:2412;width:94;height:0" o:connectortype="straight"/>
                  <v:shape id="_x0000_s14862" type="#_x0000_t32" style="position:absolute;left:3107;top:2412;width:94;height:0" o:connectortype="straight"/>
                  <v:shape id="_x0000_s14863" type="#_x0000_t32" style="position:absolute;left:3293;top:2412;width:94;height:0" o:connectortype="straight"/>
                </v:group>
              </v:group>
              <v:group id="_x0000_s14869" style="position:absolute;left:5513;top:8198;width:1403;height:89" coordorigin="3993,8390" coordsize="1403,89" o:regroupid="673">
                <v:shape id="_x0000_s14865" type="#_x0000_t32" style="position:absolute;left:4030;top:8439;width:1366;height:1" o:connectortype="straight" o:regroupid="642"/>
                <v:shape id="_x0000_s14866" type="#_x0000_t32" style="position:absolute;left:3996;top:8426;width:1400;height:0" o:connectortype="straight" o:regroupid="642"/>
                <v:shape id="_x0000_s14867" type="#_x0000_t120" style="position:absolute;left:3993;top:8390;width:92;height:89;rotation:360389fd" o:regroupid="642" fillcolor="black [3213]"/>
              </v:group>
              <v:group id="_x0000_s14891" style="position:absolute;left:5511;top:7981;width:265;height:89" coordorigin="3999,8177" coordsize="265,89" o:regroupid="673">
                <v:shape id="_x0000_s14889" type="#_x0000_t32" style="position:absolute;left:4068;top:8222;width:196;height:0" o:connectortype="straight"/>
                <v:shape id="_x0000_s14868" type="#_x0000_t120" style="position:absolute;left:3999;top:8177;width:92;height:89" o:regroupid="642" fillcolor="white [3212]"/>
              </v:group>
              <v:shape id="_x0000_s14890" type="#_x0000_t32" style="position:absolute;left:5925;top:7551;width:4;height:685;flip:x" o:connectortype="straight" o:regroupid="673"/>
              <v:shape id="_x0000_s14893" type="#_x0000_t32" style="position:absolute;left:5597;top:7551;width:332;height:0" o:connectortype="straight" o:regroupid="673"/>
              <v:shape id="_x0000_s14894" type="#_x0000_t120" style="position:absolute;left:5508;top:7506;width:92;height:89" o:regroupid="673" fillcolor="white [3212]"/>
              <v:shape id="_x0000_s14952" type="#_x0000_t32" style="position:absolute;left:6180;top:7568;width:147;height:34;flip:y" o:connectortype="straight" o:regroupid="673"/>
              <v:group id="_x0000_s14969" style="position:absolute;left:2910;top:7545;width:894;height:932" coordorigin="2724,7737" coordsize="894,932" o:regroupid="673">
                <v:group id="_x0000_s14700" style="position:absolute;left:2724;top:7737;width:788;height:932" coordorigin="2724,2412" coordsize="668,791" o:regroupid="654">
                  <v:group id="_x0000_s14701" style="position:absolute;left:2724;top:2412;width:663;height:0" coordorigin="2724,2412" coordsize="663,0">
                    <v:shape id="_x0000_s14702" type="#_x0000_t32" style="position:absolute;left:2724;top:2412;width:94;height:0" o:connectortype="straight"/>
                    <v:shape id="_x0000_s14703" type="#_x0000_t32" style="position:absolute;left:2917;top:2412;width:94;height:0" o:connectortype="straight"/>
                    <v:shape id="_x0000_s14704" type="#_x0000_t32" style="position:absolute;left:3107;top:2412;width:94;height:0" o:connectortype="straight"/>
                    <v:shape id="_x0000_s14705" type="#_x0000_t32" style="position:absolute;left:3293;top:2412;width:94;height:0" o:connectortype="straight"/>
                  </v:group>
                  <v:group id="_x0000_s14706" style="position:absolute;left:2724;top:2418;width:5;height:781" coordorigin="2724,2418" coordsize="5,781">
                    <v:shape id="_x0000_s14707" type="#_x0000_t32" style="position:absolute;left:2724;top:2418;width:1;height:79" o:connectortype="straight"/>
                    <v:shape id="_x0000_s14708" type="#_x0000_t32" style="position:absolute;left:2725;top:2575;width:1;height:79" o:connectortype="straight"/>
                    <v:shape id="_x0000_s14709" type="#_x0000_t32" style="position:absolute;left:2726;top:2752;width:1;height:79" o:connectortype="straight"/>
                    <v:shape id="_x0000_s14710" type="#_x0000_t32" style="position:absolute;left:2727;top:2935;width:1;height:79" o:connectortype="straight"/>
                    <v:shape id="_x0000_s14711" type="#_x0000_t32" style="position:absolute;left:2728;top:3120;width:1;height:79" o:connectortype="straight"/>
                  </v:group>
                  <v:group id="_x0000_s14712" style="position:absolute;left:3387;top:2412;width:5;height:781" coordorigin="2724,2418" coordsize="5,781">
                    <v:shape id="_x0000_s14713" type="#_x0000_t32" style="position:absolute;left:2724;top:2418;width:1;height:79" o:connectortype="straight"/>
                    <v:shape id="_x0000_s14714" type="#_x0000_t32" style="position:absolute;left:2725;top:2575;width:1;height:79" o:connectortype="straight"/>
                    <v:shape id="_x0000_s14715" type="#_x0000_t32" style="position:absolute;left:2726;top:2752;width:1;height:79" o:connectortype="straight"/>
                    <v:shape id="_x0000_s14716" type="#_x0000_t32" style="position:absolute;left:2727;top:2935;width:1;height:79" o:connectortype="straight"/>
                    <v:shape id="_x0000_s14717" type="#_x0000_t32" style="position:absolute;left:2728;top:3120;width:1;height:79" o:connectortype="straight"/>
                  </v:group>
                  <v:group id="_x0000_s14718" style="position:absolute;left:2728;top:3203;width:663;height:0" coordorigin="2724,2412" coordsize="663,0">
                    <v:shape id="_x0000_s14719" type="#_x0000_t32" style="position:absolute;left:2724;top:2412;width:94;height:0" o:connectortype="straight"/>
                    <v:shape id="_x0000_s14720" type="#_x0000_t32" style="position:absolute;left:2917;top:2412;width:94;height:0" o:connectortype="straight"/>
                    <v:shape id="_x0000_s14721" type="#_x0000_t32" style="position:absolute;left:3107;top:2412;width:94;height:0" o:connectortype="straight"/>
                    <v:shape id="_x0000_s14722" type="#_x0000_t32" style="position:absolute;left:3293;top:2412;width:94;height:0" o:connectortype="straight"/>
                  </v:group>
                </v:group>
                <v:group id="_x0000_s14913" style="position:absolute;left:3029;top:7973;width:220;height:440;rotation:3876354fd" coordorigin="4252,5580" coordsize="186,372" o:regroupid="654">
                  <v:shape id="_x0000_s14914" type="#_x0000_t32" style="position:absolute;left:4303;top:5606;width:135;height:333;rotation:25807610fd" o:connectortype="straight"/>
                  <v:shape id="_x0000_s14915" type="#_x0000_t32" style="position:absolute;left:4260;top:5597;width:134;height:333;rotation:25807610fd" o:connectortype="straight"/>
                  <v:shape id="_x0000_s14916" type="#_x0000_t32" style="position:absolute;left:4291;top:5601;width:136;height:333;rotation:25807610fd" o:connectortype="straight"/>
                  <v:shape id="_x0000_s14917" type="#_x0000_t32" style="position:absolute;left:4280;top:5601;width:135;height:332;rotation:25807610fd" o:connectortype="straight"/>
                  <v:shape id="_x0000_s14918" type="#_x0000_t32" style="position:absolute;left:4264;top:5602;width:135;height:334;rotation:25807610fd" o:connectortype="straight"/>
                  <v:shape id="_x0000_s14919" type="#_x0000_t32" style="position:absolute;left:4252;top:5595;width:135;height:333;rotation:25807610fd" o:connectortype="straight"/>
                  <v:shape id="_x0000_s14920" type="#_x0000_t32" style="position:absolute;left:4372;top:5563;width:15;height:49;rotation:19167370fd" o:connectortype="straight"/>
                  <v:shape id="_x0000_s14921" type="#_x0000_t120" style="position:absolute;left:4275;top:5877;width:78;height:75" fillcolor="white [3212]"/>
                </v:group>
                <v:shape id="_x0000_s14950" type="#_x0000_t32" style="position:absolute;left:3471;top:7820;width:147;height:21;flip:y" o:connectortype="straight" o:regroupid="654"/>
                <v:shape id="_x0000_s14922" type="#_x0000_t120" style="position:absolute;left:3278;top:7949;width:92;height:89" o:regroupid="656" fillcolor="black [3213]"/>
                <v:shape id="_x0000_s14923" type="#_x0000_t120" style="position:absolute;left:3273;top:8394;width:92;height:89" o:regroupid="656" fillcolor="black [3213]"/>
              </v:group>
              <v:group id="_x0000_s14961" style="position:absolute;left:5087;top:7510;width:431;height:324" coordorigin="4991,7702" coordsize="431,324" o:regroupid="673">
                <v:shape id="_x0000_s14901" type="#_x0000_t32" style="position:absolute;left:5150;top:7691;width:149;height:394;rotation:28281395fd" o:connectortype="straight" o:regroupid="658"/>
                <v:shape id="_x0000_s14902" type="#_x0000_t32" style="position:absolute;left:5120;top:7653;width:148;height:394;rotation:28281395fd" o:connectortype="straight" o:regroupid="658"/>
                <v:shape id="_x0000_s14903" type="#_x0000_t32" style="position:absolute;left:5143;top:7678;width:150;height:394;rotation:28281395fd" o:connectortype="straight" o:regroupid="658"/>
                <v:shape id="_x0000_s14904" type="#_x0000_t32" style="position:absolute;left:5134;top:7671;width:149;height:393;rotation:28281395fd" o:connectortype="straight" o:regroupid="658"/>
                <v:shape id="_x0000_s14905" type="#_x0000_t32" style="position:absolute;left:5118;top:7660;width:149;height:395;rotation:28281395fd" o:connectortype="straight" o:regroupid="658"/>
                <v:shape id="_x0000_s14906" type="#_x0000_t32" style="position:absolute;left:5113;top:7646;width:149;height:394;rotation:28281395fd" o:connectortype="straight" o:regroupid="658"/>
                <v:shape id="_x0000_s14907" type="#_x0000_t32" style="position:absolute;left:5358;top:7702;width:18;height:54;rotation:21641155fd" o:connectortype="straight" o:regroupid="658"/>
                <v:shape id="_x0000_s14908" type="#_x0000_t120" style="position:absolute;left:5029;top:7937;width:86;height:89;rotation:2473785fd" o:regroupid="658" fillcolor="white [3212]"/>
              </v:group>
              <v:group id="_x0000_s14962" style="position:absolute;left:5089;top:7953;width:431;height:324" coordorigin="4993,8145" coordsize="431,324" o:regroupid="673">
                <v:shape id="_x0000_s14879" type="#_x0000_t32" style="position:absolute;left:5152;top:8134;width:149;height:394;rotation:28281395fd" o:connectortype="straight" o:regroupid="660"/>
                <v:shape id="_x0000_s14880" type="#_x0000_t32" style="position:absolute;left:5122;top:8096;width:148;height:394;rotation:28281395fd" o:connectortype="straight" o:regroupid="660"/>
                <v:shape id="_x0000_s14881" type="#_x0000_t32" style="position:absolute;left:5145;top:8121;width:150;height:394;rotation:28281395fd" o:connectortype="straight" o:regroupid="660"/>
                <v:shape id="_x0000_s14882" type="#_x0000_t32" style="position:absolute;left:5136;top:8114;width:149;height:393;rotation:28281395fd" o:connectortype="straight" o:regroupid="660"/>
                <v:shape id="_x0000_s14883" type="#_x0000_t32" style="position:absolute;left:5120;top:8103;width:149;height:395;rotation:28281395fd" o:connectortype="straight" o:regroupid="660"/>
                <v:shape id="_x0000_s14884" type="#_x0000_t32" style="position:absolute;left:5115;top:8089;width:149;height:394;rotation:28281395fd" o:connectortype="straight" o:regroupid="660"/>
                <v:shape id="_x0000_s14885" type="#_x0000_t32" style="position:absolute;left:5364;top:8145;width:18;height:54;rotation:21641155fd" o:connectortype="straight" o:regroupid="660"/>
                <v:shape id="_x0000_s14886" type="#_x0000_t120" style="position:absolute;left:5031;top:8380;width:86;height:89;rotation:2473785fd" o:regroupid="660" fillcolor="white [3212]"/>
              </v:group>
              <v:shape id="_x0000_s14939" type="#_x0000_t32" style="position:absolute;left:5849;top:8883;width:0;height:580" o:connectortype="straight" o:regroupid="673"/>
              <v:group id="_x0000_s14940" style="position:absolute;left:5719;top:9040;width:258;height:251" coordorigin="5963,4425" coordsize="240,234" o:regroupid="673">
                <v:shape id="_x0000_s14941" type="#_x0000_t120" style="position:absolute;left:5963;top:4425;width:240;height:234"/>
                <v:shape id="_x0000_s14942" type="#_x0000_t32" style="position:absolute;left:6016;top:4474;width:146;height:151;flip:x" o:connectortype="straight"/>
                <v:shape id="_x0000_s14943" type="#_x0000_t32" style="position:absolute;left:6002;top:4471;width:160;height:145" o:connectortype="straight"/>
              </v:group>
              <v:shape id="_x0000_s14932" type="#_x0000_t32" style="position:absolute;left:4903;top:8872;width:0;height:585" o:connectortype="straight" o:regroupid="673"/>
              <v:group id="_x0000_s14933" style="position:absolute;left:4777;top:9025;width:258;height:251" coordorigin="5963,4425" coordsize="240,234" o:regroupid="673">
                <v:shape id="_x0000_s14934" type="#_x0000_t120" style="position:absolute;left:5963;top:4425;width:240;height:234"/>
                <v:shape id="_x0000_s14935" type="#_x0000_t32" style="position:absolute;left:6016;top:4474;width:146;height:151;flip:x" o:connectortype="straight"/>
                <v:shape id="_x0000_s14936" type="#_x0000_t32" style="position:absolute;left:6002;top:4471;width:160;height:145" o:connectortype="straight"/>
              </v:group>
              <v:group id="_x0000_s14975" style="position:absolute;left:8987;top:8868;width:258;height:588" coordorigin="8935,9060" coordsize="258,588" o:regroupid="673">
                <v:shape id="_x0000_s14783" type="#_x0000_t32" style="position:absolute;left:9065;top:9060;width:2;height:588" o:connectortype="straight" o:regroupid="663"/>
                <v:group id="_x0000_s14784" style="position:absolute;left:8935;top:9213;width:258;height:251" coordorigin="5963,4425" coordsize="240,234" o:regroupid="663">
                  <v:shape id="_x0000_s14785" type="#_x0000_t120" style="position:absolute;left:5963;top:4425;width:240;height:234"/>
                  <v:shape id="_x0000_s14786" type="#_x0000_t32" style="position:absolute;left:6016;top:4474;width:146;height:151;flip:x" o:connectortype="straight"/>
                  <v:shape id="_x0000_s14787" type="#_x0000_t32" style="position:absolute;left:6002;top:4471;width:160;height:145" o:connectortype="straight"/>
                </v:group>
              </v:group>
              <v:group id="_x0000_s14974" style="position:absolute;left:8906;top:7484;width:1190;height:1388" coordorigin="8850,7676" coordsize="1190,1388" o:regroupid="673">
                <v:rect id="_x0000_s14697" style="position:absolute;left:9591;top:7676;width:449;height:462" o:regroupid="654" strokecolor="white [3212]">
                  <v:textbox style="mso-next-textbox:#_x0000_s14697">
                    <w:txbxContent>
                      <w:p w:rsidR="00493F6D" w:rsidRPr="007D2852" w:rsidRDefault="00493F6D" w:rsidP="00721C1F">
                        <w:pPr>
                          <w:pStyle w:val="a3"/>
                          <w:rPr>
                            <w:rFonts w:ascii="Times New Roman" w:hAnsi="Times New Roman" w:cs="Times New Roman"/>
                            <w:lang w:val="en-US"/>
                          </w:rPr>
                        </w:pPr>
                        <w:r>
                          <w:rPr>
                            <w:rFonts w:ascii="Times New Roman" w:hAnsi="Times New Roman" w:cs="Times New Roman"/>
                            <w:lang w:val="en-US"/>
                          </w:rPr>
                          <w:t>1</w:t>
                        </w:r>
                      </w:p>
                    </w:txbxContent>
                  </v:textbox>
                </v:rect>
                <v:group id="_x0000_s14729" style="position:absolute;left:8850;top:7798;width:705;height:819" coordorigin="2724,2412" coordsize="668,791" o:regroupid="654">
                  <v:group id="_x0000_s14730" style="position:absolute;left:2724;top:2412;width:663;height:0" coordorigin="2724,2412" coordsize="663,0">
                    <v:shape id="_x0000_s14731" type="#_x0000_t32" style="position:absolute;left:2724;top:2412;width:94;height:0" o:connectortype="straight"/>
                    <v:shape id="_x0000_s14732" type="#_x0000_t32" style="position:absolute;left:2917;top:2412;width:94;height:0" o:connectortype="straight"/>
                    <v:shape id="_x0000_s14733" type="#_x0000_t32" style="position:absolute;left:3107;top:2412;width:94;height:0" o:connectortype="straight"/>
                    <v:shape id="_x0000_s14734" type="#_x0000_t32" style="position:absolute;left:3293;top:2412;width:94;height:0" o:connectortype="straight"/>
                  </v:group>
                  <v:group id="_x0000_s14735" style="position:absolute;left:2724;top:2418;width:5;height:781" coordorigin="2724,2418" coordsize="5,781">
                    <v:shape id="_x0000_s14736" type="#_x0000_t32" style="position:absolute;left:2724;top:2418;width:1;height:79" o:connectortype="straight"/>
                    <v:shape id="_x0000_s14737" type="#_x0000_t32" style="position:absolute;left:2725;top:2575;width:1;height:79" o:connectortype="straight"/>
                    <v:shape id="_x0000_s14738" type="#_x0000_t32" style="position:absolute;left:2726;top:2752;width:1;height:79" o:connectortype="straight"/>
                    <v:shape id="_x0000_s14739" type="#_x0000_t32" style="position:absolute;left:2727;top:2935;width:1;height:79" o:connectortype="straight"/>
                    <v:shape id="_x0000_s14740" type="#_x0000_t32" style="position:absolute;left:2728;top:3120;width:1;height:79" o:connectortype="straight"/>
                  </v:group>
                  <v:group id="_x0000_s14741" style="position:absolute;left:3387;top:2412;width:5;height:781" coordorigin="2724,2418" coordsize="5,781">
                    <v:shape id="_x0000_s14742" type="#_x0000_t32" style="position:absolute;left:2724;top:2418;width:1;height:79" o:connectortype="straight"/>
                    <v:shape id="_x0000_s14743" type="#_x0000_t32" style="position:absolute;left:2725;top:2575;width:1;height:79" o:connectortype="straight"/>
                    <v:shape id="_x0000_s14744" type="#_x0000_t32" style="position:absolute;left:2726;top:2752;width:1;height:79" o:connectortype="straight"/>
                    <v:shape id="_x0000_s14745" type="#_x0000_t32" style="position:absolute;left:2727;top:2935;width:1;height:79" o:connectortype="straight"/>
                    <v:shape id="_x0000_s14746" type="#_x0000_t32" style="position:absolute;left:2728;top:3120;width:1;height:79" o:connectortype="straight"/>
                  </v:group>
                  <v:group id="_x0000_s14747" style="position:absolute;left:2728;top:3203;width:663;height:0" coordorigin="2724,2412" coordsize="663,0">
                    <v:shape id="_x0000_s14748" type="#_x0000_t32" style="position:absolute;left:2724;top:2412;width:94;height:0" o:connectortype="straight"/>
                    <v:shape id="_x0000_s14749" type="#_x0000_t32" style="position:absolute;left:2917;top:2412;width:94;height:0" o:connectortype="straight"/>
                    <v:shape id="_x0000_s14750" type="#_x0000_t32" style="position:absolute;left:3107;top:2412;width:94;height:0" o:connectortype="straight"/>
                    <v:shape id="_x0000_s14751" type="#_x0000_t32" style="position:absolute;left:3293;top:2412;width:94;height:0" o:connectortype="straight"/>
                  </v:group>
                </v:group>
                <v:group id="_x0000_s14820" style="position:absolute;left:9138;top:8035;width:218;height:386;rotation:-2799056fd" coordorigin="7652,6107" coordsize="184,326" o:regroupid="654">
                  <v:shape id="_x0000_s14821" type="#_x0000_t32" style="position:absolute;left:7701;top:6110;width:135;height:293;rotation:23940625fd" o:connectortype="straight"/>
                  <v:shape id="_x0000_s14822" type="#_x0000_t32" style="position:absolute;left:7660;top:6124;width:134;height:293;rotation:23940625fd" o:connectortype="straight"/>
                  <v:shape id="_x0000_s14823" type="#_x0000_t32" style="position:absolute;left:7688;top:6112;width:136;height:293;rotation:23940625fd" o:connectortype="straight"/>
                  <v:shape id="_x0000_s14824" type="#_x0000_t32" style="position:absolute;left:7678;top:6117;width:135;height:292;rotation:23940625fd" o:connectortype="straight"/>
                  <v:shape id="_x0000_s14825" type="#_x0000_t32" style="position:absolute;left:7665;top:6125;width:135;height:294;rotation:23940625fd" o:connectortype="straight"/>
                  <v:shape id="_x0000_s14826" type="#_x0000_t32" style="position:absolute;left:7652;top:6126;width:135;height:293;rotation:23940625fd" o:connectortype="straight"/>
                  <v:shape id="_x0000_s14827" type="#_x0000_t32" style="position:absolute;left:7684;top:6089;width:13;height:49;rotation:17300385fd" o:connectortype="straight"/>
                  <v:shape id="_x0000_s14828" type="#_x0000_t120" style="position:absolute;left:7753;top:6358;width:78;height:75" fillcolor="black [3213]"/>
                </v:group>
                <v:shape id="_x0000_s14791" type="#_x0000_t32" style="position:absolute;left:9401;top:8293;width:406;height:0" o:connectortype="straight" o:regroupid="654"/>
                <v:shape id="_x0000_s14953" type="#_x0000_t32" style="position:absolute;left:9551;top:7960;width:147;height:21;flip:y" o:connectortype="straight" o:regroupid="654"/>
                <v:shape id="_x0000_s14965" type="#_x0000_t32" style="position:absolute;left:9807;top:8293;width:0;height:771" o:connectortype="straight"/>
                <v:shape id="_x0000_s14966" type="#_x0000_t32" style="position:absolute;left:9793;top:8292;width:0;height:771" o:connectortype="straight"/>
              </v:group>
              <v:group id="_x0000_s14771" style="position:absolute;left:7160;top:8853;width:434;height:29" coordorigin="5376,3471" coordsize="355,24" o:regroupid="673">
                <v:shape id="_x0000_s14772" type="#_x0000_t120" style="position:absolute;left:5537;top:3471;width:22;height:21" fillcolor="black [3213]"/>
                <v:shape id="_x0000_s14773" type="#_x0000_t120" style="position:absolute;left:5709;top:3471;width:22;height:21" fillcolor="black [3213]"/>
                <v:shape id="_x0000_s14774" type="#_x0000_t120" style="position:absolute;left:5376;top:3474;width:22;height:21" fillcolor="black [3213]"/>
              </v:group>
              <v:shape id="_x0000_s14723" type="#_x0000_t32" style="position:absolute;left:7774;top:8861;width:2089;height:1;flip:x" o:connectortype="straight" o:regroupid="673"/>
              <v:shape id="_x0000_s14807" type="#_x0000_t32" style="position:absolute;left:7774;top:8876;width:2089;height:1;flip:x" o:connectortype="straight" o:regroupid="673"/>
              <v:shape id="_x0000_s14928" type="#_x0000_t32" style="position:absolute;left:4903;top:8864;width:2009;height:0;flip:x" o:connectortype="straight" o:regroupid="673"/>
              <v:shape id="_x0000_s14929" type="#_x0000_t32" style="position:absolute;left:4903;top:8879;width:2009;height:0;flip:x" o:connectortype="straight" o:regroupid="673"/>
              <v:shape id="_x0000_s14967" type="#_x0000_t32" style="position:absolute;left:5327;top:7620;width:0;height:516" o:connectortype="straight" o:regroupid="673"/>
              <v:shape id="_x0000_s14968" type="#_x0000_t32" style="position:absolute;left:5399;top:7568;width:0;height:501" o:connectortype="straight" o:regroupid="673"/>
              <v:shape id="_x0000_s14804" type="#_x0000_t32" style="position:absolute;left:7744;top:8247;width:1424;height:0" o:connectortype="straight" o:regroupid="673"/>
              <v:shape id="_x0000_s14805" type="#_x0000_t32" style="position:absolute;left:7748;top:8234;width:1400;height:0" o:connectortype="straight" o:regroupid="673"/>
              <v:shape id="_x0000_s14830" type="#_x0000_t120" style="position:absolute;left:7745;top:8198;width:92;height:89;rotation:360389fd" o:regroupid="673" fillcolor="black [3213]"/>
              <v:shape id="_x0000_s14831" type="#_x0000_t120" style="position:absolute;left:9076;top:8194;width:92;height:89" o:regroupid="673" fillcolor="white [3212]"/>
              <v:group id="_x0000_s14752" style="position:absolute;left:7125;top:7785;width:434;height:29" coordorigin="5376,3471" coordsize="355,24" o:regroupid="673">
                <v:shape id="_x0000_s14753" type="#_x0000_t120" style="position:absolute;left:5537;top:3471;width:22;height:21" fillcolor="black [3213]"/>
                <v:shape id="_x0000_s14754" type="#_x0000_t120" style="position:absolute;left:5709;top:3471;width:22;height:21" fillcolor="black [3213]"/>
                <v:shape id="_x0000_s14755" type="#_x0000_t120" style="position:absolute;left:5376;top:3474;width:22;height:21" fillcolor="black [3213]"/>
              </v:group>
              <v:shape id="_x0000_s14834" type="#_x0000_t32" style="position:absolute;left:7771;top:7803;width:1380;height:0" o:connectortype="straight" o:regroupid="673"/>
              <v:shape id="_x0000_s14835" type="#_x0000_t32" style="position:absolute;left:7751;top:7790;width:1400;height:0" o:connectortype="straight" o:regroupid="673"/>
              <v:shape id="_x0000_s14836" type="#_x0000_t120" style="position:absolute;left:7748;top:7754;width:92;height:89;rotation:360389fd" o:regroupid="673" fillcolor="white [3212]"/>
              <v:shape id="_x0000_s14837" type="#_x0000_t120" style="position:absolute;left:9071;top:7750;width:92;height:89" o:regroupid="673" fillcolor="white [3212]"/>
              <v:group id="_x0000_s14870" style="position:absolute;left:5512;top:7754;width:1403;height:89" coordorigin="3993,8390" coordsize="1403,89" o:regroupid="673">
                <v:shape id="_x0000_s14871" type="#_x0000_t32" style="position:absolute;left:4030;top:8439;width:1366;height:1" o:connectortype="straight"/>
                <v:shape id="_x0000_s14872" type="#_x0000_t32" style="position:absolute;left:3996;top:8426;width:1400;height:0" o:connectortype="straight"/>
                <v:shape id="_x0000_s14873" type="#_x0000_t120" style="position:absolute;left:3993;top:8390;width:92;height:89;rotation:360389fd" fillcolor="black [3213]"/>
              </v:group>
              <v:group id="_x0000_s14978" style="position:absolute;left:7869;top:9459;width:1254;height:13" coordorigin="7769,9675" coordsize="1254,13" o:regroupid="673">
                <v:shape id="_x0000_s14976" type="#_x0000_t32" style="position:absolute;left:7769;top:9688;width:1254;height:0" o:connectortype="straight"/>
                <v:shape id="_x0000_s14977" type="#_x0000_t32" style="position:absolute;left:7769;top:9675;width:1254;height:0" o:connectortype="straight"/>
              </v:group>
              <v:group id="_x0000_s14979" style="position:absolute;left:2239;top:9457;width:4672;height:13" coordorigin="2143,9649" coordsize="4672,13" o:regroupid="673">
                <v:shape id="_x0000_s14770" type="#_x0000_t32" style="position:absolute;left:2143;top:9649;width:4670;height:0;flip:x" o:connectortype="straight" o:regroupid="672"/>
                <v:shape id="_x0000_s14806" type="#_x0000_t32" style="position:absolute;left:2143;top:9662;width:4672;height:0;flip:x" o:connectortype="straight" o:regroupid="672"/>
              </v:group>
            </v:group>
            <v:shape id="_x0000_s14982" type="#_x0000_t32" style="position:absolute;left:1520;top:11199;width:8962;height:0" o:connectortype="straight" strokecolor="red"/>
            <v:group id="_x0000_s16524" style="position:absolute;left:1237;top:11364;width:9302;height:3337" coordorigin="1237,1874" coordsize="9302,3337">
              <v:shape id="_x0000_s15203" type="#_x0000_t32" style="position:absolute;left:3951;top:2776;width:0;height:623" o:connectortype="straight" o:regroupid="701"/>
              <v:rect id="_x0000_s14986" style="position:absolute;left:4204;top:2006;width:379;height:392" o:regroupid="701" strokecolor="white [3212]">
                <v:textbox style="mso-next-textbox:#_x0000_s14986">
                  <w:txbxContent>
                    <w:p w:rsidR="00493F6D" w:rsidRPr="00BA5A90" w:rsidRDefault="00493F6D" w:rsidP="00721C1F">
                      <w:pPr>
                        <w:pStyle w:val="a3"/>
                        <w:rPr>
                          <w:rFonts w:ascii="Times New Roman" w:hAnsi="Times New Roman" w:cs="Times New Roman"/>
                        </w:rPr>
                      </w:pPr>
                      <w:r>
                        <w:rPr>
                          <w:rFonts w:ascii="Times New Roman" w:hAnsi="Times New Roman" w:cs="Times New Roman"/>
                        </w:rPr>
                        <w:t>3</w:t>
                      </w:r>
                    </w:p>
                  </w:txbxContent>
                </v:textbox>
              </v:rect>
              <v:rect id="_x0000_s15249" style="position:absolute;left:3048;top:3757;width:352;height:392" o:regroupid="701" strokecolor="white [3212]">
                <v:textbox style="mso-next-textbox:#_x0000_s15249">
                  <w:txbxContent>
                    <w:p w:rsidR="00493F6D" w:rsidRPr="00BD225E" w:rsidRDefault="00493F6D" w:rsidP="00BD225E">
                      <w:pPr>
                        <w:rPr>
                          <w:szCs w:val="20"/>
                        </w:rPr>
                      </w:pPr>
                      <m:oMathPara>
                        <m:oMath>
                          <m:r>
                            <m:rPr>
                              <m:sty m:val="p"/>
                            </m:rPr>
                            <w:rPr>
                              <w:rFonts w:ascii="Cambria Math" w:hAnsi="Cambria Math" w:cs="Times New Roman"/>
                              <w:sz w:val="20"/>
                              <w:szCs w:val="20"/>
                              <w:lang w:val="sq-AL"/>
                            </w:rPr>
                            <m:t>Λ</m:t>
                          </m:r>
                        </m:oMath>
                      </m:oMathPara>
                    </w:p>
                  </w:txbxContent>
                </v:textbox>
              </v:rect>
              <v:rect id="_x0000_s15248" style="position:absolute;left:3417;top:3003;width:352;height:392" o:regroupid="701" strokecolor="white [3212]">
                <v:textbox style="mso-next-textbox:#_x0000_s15248">
                  <w:txbxContent>
                    <w:p w:rsidR="00493F6D" w:rsidRPr="00BD225E" w:rsidRDefault="00493F6D" w:rsidP="00BD225E">
                      <w:pPr>
                        <w:rPr>
                          <w:szCs w:val="20"/>
                        </w:rPr>
                      </w:pPr>
                      <m:oMathPara>
                        <m:oMath>
                          <m:r>
                            <m:rPr>
                              <m:sty m:val="p"/>
                            </m:rPr>
                            <w:rPr>
                              <w:rFonts w:ascii="Cambria Math" w:hAnsi="Cambria Math" w:cs="Times New Roman"/>
                              <w:sz w:val="20"/>
                              <w:szCs w:val="20"/>
                              <w:lang w:val="sq-AL"/>
                            </w:rPr>
                            <m:t>Λ</m:t>
                          </m:r>
                        </m:oMath>
                      </m:oMathPara>
                    </w:p>
                  </w:txbxContent>
                </v:textbox>
              </v:rect>
              <v:rect id="_x0000_s14985" style="position:absolute;left:3752;top:3842;width:890;height:392" o:regroupid="701" strokecolor="white [3212]">
                <v:textbox style="mso-next-textbox:#_x0000_s14985">
                  <w:txbxContent>
                    <w:p w:rsidR="00493F6D" w:rsidRPr="00C951BA" w:rsidRDefault="00493F6D" w:rsidP="00721C1F">
                      <w:pPr>
                        <w:pStyle w:val="a3"/>
                        <w:rPr>
                          <w:rFonts w:ascii="Times New Roman" w:hAnsi="Times New Roman" w:cs="Times New Roman"/>
                          <w:lang w:val="sq-AL"/>
                        </w:rPr>
                      </w:pPr>
                      <w:r>
                        <w:rPr>
                          <w:rFonts w:ascii="Times New Roman" w:hAnsi="Times New Roman" w:cs="Times New Roman"/>
                          <w:lang w:val="sq-AL"/>
                        </w:rPr>
                        <w:t>Faza</w:t>
                      </w:r>
                    </w:p>
                  </w:txbxContent>
                </v:textbox>
              </v:rect>
              <v:rect id="_x0000_s14984" style="position:absolute;left:3184;top:4819;width:890;height:392" o:regroupid="701" strokecolor="white [3212]">
                <v:textbox style="mso-next-textbox:#_x0000_s14984">
                  <w:txbxContent>
                    <w:p w:rsidR="00493F6D" w:rsidRPr="00C951BA" w:rsidRDefault="00493F6D" w:rsidP="00721C1F">
                      <w:pPr>
                        <w:pStyle w:val="a3"/>
                        <w:rPr>
                          <w:rFonts w:ascii="Times New Roman" w:hAnsi="Times New Roman" w:cs="Times New Roman"/>
                          <w:lang w:val="en-US"/>
                        </w:rPr>
                      </w:pPr>
                      <w:r>
                        <w:rPr>
                          <w:rFonts w:ascii="Times New Roman" w:hAnsi="Times New Roman" w:cs="Times New Roman"/>
                          <w:lang w:val="en-US"/>
                        </w:rPr>
                        <w:t>Nol</w:t>
                      </w:r>
                    </w:p>
                  </w:txbxContent>
                </v:textbox>
              </v:rect>
              <v:rect id="_x0000_s15025" style="position:absolute;left:9967;top:3686;width:572;height:627" o:regroupid="701" strokecolor="white [3212]">
                <v:textbox style="mso-next-textbox:#_x0000_s15025">
                  <w:txbxContent>
                    <w:p w:rsidR="00493F6D" w:rsidRPr="00C951BA" w:rsidRDefault="00493F6D" w:rsidP="00721C1F">
                      <w:pPr>
                        <w:pStyle w:val="a3"/>
                        <w:rPr>
                          <w:rFonts w:ascii="Times New Roman" w:hAnsi="Times New Roman" w:cs="Times New Roman"/>
                          <w:sz w:val="28"/>
                          <w:szCs w:val="28"/>
                          <w:lang w:val="sq-AL"/>
                        </w:rPr>
                      </w:pPr>
                      <w:r>
                        <w:rPr>
                          <w:rFonts w:ascii="Times New Roman" w:hAnsi="Times New Roman" w:cs="Times New Roman"/>
                          <w:sz w:val="28"/>
                          <w:szCs w:val="28"/>
                          <w:lang w:val="sq-AL"/>
                        </w:rPr>
                        <w:t>d</w:t>
                      </w:r>
                      <w:r w:rsidRPr="00C951BA">
                        <w:rPr>
                          <w:rFonts w:ascii="Times New Roman" w:hAnsi="Times New Roman" w:cs="Times New Roman"/>
                          <w:sz w:val="28"/>
                          <w:szCs w:val="28"/>
                          <w:lang w:val="sq-AL"/>
                        </w:rPr>
                        <w:t>)</w:t>
                      </w:r>
                    </w:p>
                  </w:txbxContent>
                </v:textbox>
              </v:rect>
              <v:rect id="_x0000_s15040" style="position:absolute;left:9155;top:1945;width:380;height:391" o:regroupid="701" strokecolor="white [3212]">
                <v:textbox style="mso-next-textbox:#_x0000_s15040">
                  <w:txbxContent>
                    <w:p w:rsidR="00493F6D" w:rsidRPr="007D2852" w:rsidRDefault="00493F6D" w:rsidP="00721C1F">
                      <w:pPr>
                        <w:pStyle w:val="a3"/>
                        <w:rPr>
                          <w:rFonts w:ascii="Times New Roman" w:hAnsi="Times New Roman" w:cs="Times New Roman"/>
                          <w:lang w:val="en-US"/>
                        </w:rPr>
                      </w:pPr>
                      <w:r>
                        <w:rPr>
                          <w:rFonts w:ascii="Times New Roman" w:hAnsi="Times New Roman" w:cs="Times New Roman"/>
                          <w:lang w:val="en-US"/>
                        </w:rPr>
                        <w:t>1</w:t>
                      </w:r>
                    </w:p>
                  </w:txbxContent>
                </v:textbox>
              </v:rect>
              <v:shape id="_x0000_s15017" type="#_x0000_t32" style="position:absolute;left:9447;top:2417;width:0;height:965" o:connectortype="straight" o:regroupid="701"/>
              <v:shape id="_x0000_s15082" type="#_x0000_t32" style="position:absolute;left:9130;top:2202;width:151;height:42;flip:y" o:connectortype="straight" o:regroupid="701"/>
              <v:shape id="_x0000_s15083" type="#_x0000_t32" style="position:absolute;left:8662;top:2416;width:785;height:0" o:connectortype="straight" o:regroupid="701"/>
              <v:shape id="_x0000_s15084" type="#_x0000_t32" style="position:absolute;left:8662;top:2431;width:785;height:0" o:connectortype="straight" o:regroupid="701"/>
              <v:shape id="_x0000_s15046" type="#_x0000_t120" style="position:absolute;left:8547;top:2559;width:93;height:91;rotation:180" o:regroupid="701" fillcolor="white [3212]"/>
              <v:group id="_x0000_s15116" style="position:absolute;left:7298;top:2601;width:1258;height:11" coordorigin="7402,11494" coordsize="1258,11" o:regroupid="701">
                <v:shape id="_x0000_s15047" type="#_x0000_t32" style="position:absolute;left:7402;top:11505;width:1258;height:0;flip:x" o:connectortype="straight" o:regroupid="676"/>
                <v:shape id="_x0000_s15048" type="#_x0000_t32" style="position:absolute;left:7402;top:11494;width:1239;height:0;flip:x" o:connectortype="straight" o:regroupid="676"/>
              </v:group>
              <v:group id="_x0000_s15125" style="position:absolute;left:7295;top:2178;width:1354;height:95" coordorigin="7399,11071" coordsize="1354,95" o:regroupid="701">
                <v:shape id="_x0000_s15042" type="#_x0000_t120" style="position:absolute;left:8660;top:11071;width:93;height:95;rotation:180" o:regroupid="677" fillcolor="white [3212]"/>
                <v:group id="_x0000_s15115" style="position:absolute;left:7399;top:11110;width:1261;height:13" coordorigin="7399,11110" coordsize="1261,13">
                  <v:shape id="_x0000_s15043" type="#_x0000_t32" style="position:absolute;left:7402;top:11123;width:1258;height:0;flip:x" o:connectortype="straight" o:regroupid="677"/>
                  <v:shape id="_x0000_s15044" type="#_x0000_t32" style="position:absolute;left:7399;top:11110;width:1261;height:1;flip:x" o:connectortype="straight" o:regroupid="677"/>
                </v:group>
              </v:group>
              <v:group id="_x0000_s15117" style="position:absolute;left:6788;top:2592;width:367;height:25" coordorigin="5376,3471" coordsize="355,24" o:regroupid="701">
                <v:shape id="_x0000_s15118" type="#_x0000_t120" style="position:absolute;left:5537;top:3471;width:22;height:21" fillcolor="black [3213]"/>
                <v:shape id="_x0000_s15119" type="#_x0000_t120" style="position:absolute;left:5709;top:3471;width:22;height:21" fillcolor="black [3213]"/>
                <v:shape id="_x0000_s15120" type="#_x0000_t120" style="position:absolute;left:5376;top:3474;width:22;height:21" fillcolor="black [3213]"/>
              </v:group>
              <v:group id="_x0000_s15121" style="position:absolute;left:6791;top:2219;width:367;height:25" coordorigin="5376,3471" coordsize="355,24" o:regroupid="701">
                <v:shape id="_x0000_s15122" type="#_x0000_t120" style="position:absolute;left:5537;top:3471;width:22;height:21" fillcolor="black [3213]"/>
                <v:shape id="_x0000_s15123" type="#_x0000_t120" style="position:absolute;left:5709;top:3471;width:22;height:21" fillcolor="black [3213]"/>
                <v:shape id="_x0000_s15124" type="#_x0000_t120" style="position:absolute;left:5376;top:3474;width:22;height:21" fillcolor="black [3213]"/>
              </v:group>
              <v:group id="_x0000_s15126" style="position:absolute;left:5319;top:2174;width:1354;height:95;rotation:180" coordorigin="7399,11071" coordsize="1354,95" o:regroupid="701">
                <v:shape id="_x0000_s15127" type="#_x0000_t120" style="position:absolute;left:8660;top:11071;width:93;height:95;rotation:180" fillcolor="white [3212]"/>
                <v:group id="_x0000_s15128" style="position:absolute;left:7399;top:11110;width:1261;height:13" coordorigin="7399,11110" coordsize="1261,13">
                  <v:shape id="_x0000_s15129" type="#_x0000_t32" style="position:absolute;left:7402;top:11123;width:1258;height:0;flip:x" o:connectortype="straight"/>
                  <v:shape id="_x0000_s15130" type="#_x0000_t32" style="position:absolute;left:7399;top:11110;width:1261;height:1;flip:x" o:connectortype="straight"/>
                </v:group>
              </v:group>
              <v:group id="_x0000_s15131" style="position:absolute;left:5314;top:2560;width:1354;height:95;rotation:180" coordorigin="7399,11071" coordsize="1354,95" o:regroupid="701">
                <v:shape id="_x0000_s15132" type="#_x0000_t120" style="position:absolute;left:8660;top:11071;width:93;height:95;rotation:180" fillcolor="white [3212]"/>
                <v:group id="_x0000_s15133" style="position:absolute;left:7399;top:11110;width:1261;height:13" coordorigin="7399,11110" coordsize="1261,13">
                  <v:shape id="_x0000_s15134" type="#_x0000_t32" style="position:absolute;left:7402;top:11123;width:1258;height:0;flip:x" o:connectortype="straight"/>
                  <v:shape id="_x0000_s15135" type="#_x0000_t32" style="position:absolute;left:7399;top:11110;width:1261;height:1;flip:x" o:connectortype="straight"/>
                </v:group>
              </v:group>
              <v:group id="_x0000_s15136" style="position:absolute;left:4918;top:2066;width:669;height:711" coordorigin="2724,2412" coordsize="668,791" o:regroupid="701">
                <v:group id="_x0000_s15137" style="position:absolute;left:2724;top:2412;width:663;height:0" coordorigin="2724,2412" coordsize="663,0">
                  <v:shape id="_x0000_s15138" type="#_x0000_t32" style="position:absolute;left:2724;top:2412;width:94;height:0" o:connectortype="straight"/>
                  <v:shape id="_x0000_s15139" type="#_x0000_t32" style="position:absolute;left:2917;top:2412;width:94;height:0" o:connectortype="straight"/>
                  <v:shape id="_x0000_s15140" type="#_x0000_t32" style="position:absolute;left:3107;top:2412;width:94;height:0" o:connectortype="straight"/>
                  <v:shape id="_x0000_s15141" type="#_x0000_t32" style="position:absolute;left:3293;top:2412;width:94;height:0" o:connectortype="straight"/>
                </v:group>
                <v:group id="_x0000_s15142" style="position:absolute;left:2724;top:2418;width:5;height:781" coordorigin="2724,2418" coordsize="5,781">
                  <v:shape id="_x0000_s15143" type="#_x0000_t32" style="position:absolute;left:2724;top:2418;width:1;height:79" o:connectortype="straight"/>
                  <v:shape id="_x0000_s15144" type="#_x0000_t32" style="position:absolute;left:2725;top:2575;width:1;height:79" o:connectortype="straight"/>
                  <v:shape id="_x0000_s15145" type="#_x0000_t32" style="position:absolute;left:2726;top:2752;width:1;height:79" o:connectortype="straight"/>
                  <v:shape id="_x0000_s15146" type="#_x0000_t32" style="position:absolute;left:2727;top:2935;width:1;height:79" o:connectortype="straight"/>
                  <v:shape id="_x0000_s15147" type="#_x0000_t32" style="position:absolute;left:2728;top:3120;width:1;height:79" o:connectortype="straight"/>
                </v:group>
                <v:group id="_x0000_s15148" style="position:absolute;left:3387;top:2412;width:5;height:781" coordorigin="2724,2418" coordsize="5,781">
                  <v:shape id="_x0000_s15149" type="#_x0000_t32" style="position:absolute;left:2724;top:2418;width:1;height:79" o:connectortype="straight"/>
                  <v:shape id="_x0000_s15150" type="#_x0000_t32" style="position:absolute;left:2725;top:2575;width:1;height:79" o:connectortype="straight"/>
                  <v:shape id="_x0000_s15151" type="#_x0000_t32" style="position:absolute;left:2726;top:2752;width:1;height:79" o:connectortype="straight"/>
                  <v:shape id="_x0000_s15152" type="#_x0000_t32" style="position:absolute;left:2727;top:2935;width:1;height:79" o:connectortype="straight"/>
                  <v:shape id="_x0000_s15153" type="#_x0000_t32" style="position:absolute;left:2728;top:3120;width:1;height:79" o:connectortype="straight"/>
                </v:group>
                <v:group id="_x0000_s15154" style="position:absolute;left:2728;top:3203;width:663;height:0" coordorigin="2724,2412" coordsize="663,0">
                  <v:shape id="_x0000_s15155" type="#_x0000_t32" style="position:absolute;left:2724;top:2412;width:94;height:0" o:connectortype="straight"/>
                  <v:shape id="_x0000_s15156" type="#_x0000_t32" style="position:absolute;left:2917;top:2412;width:94;height:0" o:connectortype="straight"/>
                  <v:shape id="_x0000_s15157" type="#_x0000_t32" style="position:absolute;left:3107;top:2412;width:94;height:0" o:connectortype="straight"/>
                  <v:shape id="_x0000_s15158" type="#_x0000_t32" style="position:absolute;left:3293;top:2412;width:94;height:0" o:connectortype="straight"/>
                </v:group>
              </v:group>
              <v:group id="_x0000_s15164" style="position:absolute;left:8461;top:2061;width:669;height:711" coordorigin="2724,2412" coordsize="668,791" o:regroupid="701">
                <v:group id="_x0000_s15165" style="position:absolute;left:2724;top:2412;width:663;height:0" coordorigin="2724,2412" coordsize="663,0">
                  <v:shape id="_x0000_s15166" type="#_x0000_t32" style="position:absolute;left:2724;top:2412;width:94;height:0" o:connectortype="straight"/>
                  <v:shape id="_x0000_s15167" type="#_x0000_t32" style="position:absolute;left:2917;top:2412;width:94;height:0" o:connectortype="straight"/>
                  <v:shape id="_x0000_s15168" type="#_x0000_t32" style="position:absolute;left:3107;top:2412;width:94;height:0" o:connectortype="straight"/>
                  <v:shape id="_x0000_s15169" type="#_x0000_t32" style="position:absolute;left:3293;top:2412;width:94;height:0" o:connectortype="straight"/>
                </v:group>
                <v:group id="_x0000_s15170" style="position:absolute;left:2724;top:2418;width:5;height:781" coordorigin="2724,2418" coordsize="5,781">
                  <v:shape id="_x0000_s15171" type="#_x0000_t32" style="position:absolute;left:2724;top:2418;width:1;height:79" o:connectortype="straight"/>
                  <v:shape id="_x0000_s15172" type="#_x0000_t32" style="position:absolute;left:2725;top:2575;width:1;height:79" o:connectortype="straight"/>
                  <v:shape id="_x0000_s15173" type="#_x0000_t32" style="position:absolute;left:2726;top:2752;width:1;height:79" o:connectortype="straight"/>
                  <v:shape id="_x0000_s15174" type="#_x0000_t32" style="position:absolute;left:2727;top:2935;width:1;height:79" o:connectortype="straight"/>
                  <v:shape id="_x0000_s15175" type="#_x0000_t32" style="position:absolute;left:2728;top:3120;width:1;height:79" o:connectortype="straight"/>
                </v:group>
                <v:group id="_x0000_s15176" style="position:absolute;left:3387;top:2412;width:5;height:781" coordorigin="2724,2418" coordsize="5,781">
                  <v:shape id="_x0000_s15177" type="#_x0000_t32" style="position:absolute;left:2724;top:2418;width:1;height:79" o:connectortype="straight"/>
                  <v:shape id="_x0000_s15178" type="#_x0000_t32" style="position:absolute;left:2725;top:2575;width:1;height:79" o:connectortype="straight"/>
                  <v:shape id="_x0000_s15179" type="#_x0000_t32" style="position:absolute;left:2726;top:2752;width:1;height:79" o:connectortype="straight"/>
                  <v:shape id="_x0000_s15180" type="#_x0000_t32" style="position:absolute;left:2727;top:2935;width:1;height:79" o:connectortype="straight"/>
                  <v:shape id="_x0000_s15181" type="#_x0000_t32" style="position:absolute;left:2728;top:3120;width:1;height:79" o:connectortype="straight"/>
                </v:group>
                <v:group id="_x0000_s15182" style="position:absolute;left:2728;top:3203;width:663;height:0" coordorigin="2724,2412" coordsize="663,0">
                  <v:shape id="_x0000_s15183" type="#_x0000_t32" style="position:absolute;left:2724;top:2412;width:94;height:0" o:connectortype="straight"/>
                  <v:shape id="_x0000_s15184" type="#_x0000_t32" style="position:absolute;left:2917;top:2412;width:94;height:0" o:connectortype="straight"/>
                  <v:shape id="_x0000_s15185" type="#_x0000_t32" style="position:absolute;left:3107;top:2412;width:94;height:0" o:connectortype="straight"/>
                  <v:shape id="_x0000_s15186" type="#_x0000_t32" style="position:absolute;left:3293;top:2412;width:94;height:0" o:connectortype="straight"/>
                </v:group>
              </v:group>
              <v:group id="_x0000_s15235" style="position:absolute;left:8594;top:2345;width:413;height:166" coordorigin="8698,11238" coordsize="413,166" o:regroupid="701">
                <v:shape id="_x0000_s15074" type="#_x0000_t32" style="position:absolute;left:8798;top:11147;width:134;height:316;rotation:7327180fd" o:connectortype="straight" o:regroupid="686"/>
                <v:shape id="_x0000_s15075" type="#_x0000_t32" style="position:absolute;left:8801;top:11179;width:135;height:316;rotation:7327180fd" o:connectortype="straight" o:regroupid="686"/>
                <v:shape id="_x0000_s15076" type="#_x0000_t32" style="position:absolute;left:8801;top:11169;width:134;height:314;rotation:7327180fd" o:connectortype="straight" o:regroupid="686"/>
                <v:shape id="_x0000_s15077" type="#_x0000_t32" style="position:absolute;left:8805;top:11153;width:135;height:316;rotation:7327180fd" o:connectortype="straight" o:regroupid="686"/>
                <v:shape id="_x0000_s15079" type="#_x0000_t120" style="position:absolute;left:9031;top:11271;width:78;height:83;rotation:7327180fd" o:regroupid="686" fillcolor="black [3213]"/>
                <v:shape id="_x0000_s15080" type="#_x0000_t32" style="position:absolute;left:9033;top:11294;width:13;height:49;rotation:686940fd" o:connectortype="straight" o:regroupid="686"/>
                <v:shape id="_x0000_s15081" type="#_x0000_t32" style="position:absolute;left:8698;top:11292;width:1;height:53" o:connectortype="straight" o:regroupid="686"/>
                <v:shape id="_x0000_s15233" type="#_x0000_t32" style="position:absolute;left:8698;top:11292;width:335;height:2;flip:y" o:connectortype="straight"/>
                <v:shape id="_x0000_s15234" type="#_x0000_t32" style="position:absolute;left:8708;top:11345;width:335;height:2;flip:y" o:connectortype="straight"/>
              </v:group>
              <v:group id="_x0000_s14987" style="position:absolute;left:3423;top:2216;width:748;height:794" coordorigin="2724,2412" coordsize="668,791" o:regroupid="701">
                <v:group id="_x0000_s14988" style="position:absolute;left:2724;top:2412;width:663;height:0" coordorigin="2724,2412" coordsize="663,0">
                  <v:shape id="_x0000_s14989" type="#_x0000_t32" style="position:absolute;left:2724;top:2412;width:94;height:0" o:connectortype="straight"/>
                  <v:shape id="_x0000_s14990" type="#_x0000_t32" style="position:absolute;left:2917;top:2412;width:94;height:0" o:connectortype="straight"/>
                  <v:shape id="_x0000_s14991" type="#_x0000_t32" style="position:absolute;left:3107;top:2412;width:94;height:0" o:connectortype="straight"/>
                  <v:shape id="_x0000_s14992" type="#_x0000_t32" style="position:absolute;left:3293;top:2412;width:94;height:0" o:connectortype="straight"/>
                </v:group>
                <v:group id="_x0000_s14993" style="position:absolute;left:2724;top:2418;width:5;height:781" coordorigin="2724,2418" coordsize="5,781">
                  <v:shape id="_x0000_s14994" type="#_x0000_t32" style="position:absolute;left:2724;top:2418;width:1;height:79" o:connectortype="straight"/>
                  <v:shape id="_x0000_s14995" type="#_x0000_t32" style="position:absolute;left:2725;top:2575;width:1;height:79" o:connectortype="straight"/>
                  <v:shape id="_x0000_s14996" type="#_x0000_t32" style="position:absolute;left:2726;top:2752;width:1;height:79" o:connectortype="straight"/>
                  <v:shape id="_x0000_s14997" type="#_x0000_t32" style="position:absolute;left:2727;top:2935;width:1;height:79" o:connectortype="straight"/>
                  <v:shape id="_x0000_s14998" type="#_x0000_t32" style="position:absolute;left:2728;top:3120;width:1;height:79" o:connectortype="straight"/>
                </v:group>
                <v:group id="_x0000_s14999" style="position:absolute;left:3387;top:2412;width:5;height:781" coordorigin="2724,2418" coordsize="5,781">
                  <v:shape id="_x0000_s15000" type="#_x0000_t32" style="position:absolute;left:2724;top:2418;width:1;height:79" o:connectortype="straight"/>
                  <v:shape id="_x0000_s15001" type="#_x0000_t32" style="position:absolute;left:2725;top:2575;width:1;height:79" o:connectortype="straight"/>
                  <v:shape id="_x0000_s15002" type="#_x0000_t32" style="position:absolute;left:2726;top:2752;width:1;height:79" o:connectortype="straight"/>
                  <v:shape id="_x0000_s15003" type="#_x0000_t32" style="position:absolute;left:2727;top:2935;width:1;height:79" o:connectortype="straight"/>
                  <v:shape id="_x0000_s15004" type="#_x0000_t32" style="position:absolute;left:2728;top:3120;width:1;height:79" o:connectortype="straight"/>
                </v:group>
                <v:group id="_x0000_s15005" style="position:absolute;left:2728;top:3203;width:663;height:0" coordorigin="2724,2412" coordsize="663,0">
                  <v:shape id="_x0000_s15006" type="#_x0000_t32" style="position:absolute;left:2724;top:2412;width:94;height:0" o:connectortype="straight"/>
                  <v:shape id="_x0000_s15007" type="#_x0000_t32" style="position:absolute;left:2917;top:2412;width:94;height:0" o:connectortype="straight"/>
                  <v:shape id="_x0000_s15008" type="#_x0000_t32" style="position:absolute;left:3107;top:2412;width:94;height:0" o:connectortype="straight"/>
                  <v:shape id="_x0000_s15009" type="#_x0000_t32" style="position:absolute;left:3293;top:2412;width:94;height:0" o:connectortype="straight"/>
                </v:group>
              </v:group>
              <v:shape id="_x0000_s15024" type="#_x0000_t32" style="position:absolute;left:4165;top:2241;width:147;height:42;flip:y" o:connectortype="straight" o:regroupid="701"/>
              <v:shape id="_x0000_s15202" type="#_x0000_t120" style="position:absolute;left:3904;top:2713;width:93;height:91;rotation:180" o:regroupid="701" fillcolor="white [3212]"/>
              <v:group id="_x0000_s15216" style="position:absolute;left:2917;top:2500;width:1042;height:167" coordorigin="3105,11393" coordsize="1042,167" o:regroupid="701">
                <v:group id="_x0000_s15190" style="position:absolute;left:3744;top:11393;width:403;height:167" coordorigin="3517,11203" coordsize="403,167" o:regroupid="681">
                  <v:shape id="_x0000_s15191" type="#_x0000_t32" style="position:absolute;left:3667;top:11103;width:134;height:333;rotation:7492959fd" o:connectortype="straight"/>
                  <v:shape id="_x0000_s15192" type="#_x0000_t32" style="position:absolute;left:3668;top:11135;width:136;height:333;rotation:7492959fd" o:connectortype="straight"/>
                  <v:shape id="_x0000_s15193" type="#_x0000_t32" style="position:absolute;left:3667;top:11126;width:135;height:332;rotation:7492959fd" o:connectortype="straight"/>
                  <v:shape id="_x0000_s15194" type="#_x0000_t32" style="position:absolute;left:3663;top:11110;width:135;height:334;rotation:7492959fd" o:connectortype="straight"/>
                  <v:shape id="_x0000_s15195" type="#_x0000_t32" style="position:absolute;left:3523;top:11270;width:59;height:31;rotation:-7492959fd;flip:x" o:connectortype="straight"/>
                  <v:shape id="_x0000_s15196" type="#_x0000_t120" style="position:absolute;left:3516;top:11245;width:84;height:82;rotation:90" fillcolor="black [3213]"/>
                  <v:shape id="_x0000_s15197" type="#_x0000_t32" style="position:absolute;left:3920;top:11268;width:0;height:46" o:connectortype="straight"/>
                  <v:shape id="_x0000_s15198" type="#_x0000_t32" style="position:absolute;left:3577;top:11314;width:340;height:0;flip:x" o:connectortype="straight"/>
                  <v:shape id="_x0000_s15199" type="#_x0000_t32" style="position:absolute;left:3580;top:11262;width:340;height:0;flip:x" o:connectortype="straight"/>
                </v:group>
                <v:shape id="_x0000_s15200" type="#_x0000_t32" style="position:absolute;left:3114;top:11472;width:665;height:1" o:connectortype="straight" o:regroupid="681"/>
                <v:shape id="_x0000_s15201" type="#_x0000_t32" style="position:absolute;left:3105;top:11485;width:674;height:4" o:connectortype="straight" o:regroupid="681"/>
              </v:group>
              <v:shape id="_x0000_s15108" type="#_x0000_t32" style="position:absolute;left:6038;top:4222;width:0;height:569" o:connectortype="straight" o:regroupid="701"/>
              <v:group id="_x0000_s15261" style="position:absolute;left:5905;top:4369;width:274;height:267" coordorigin="5990,13089" coordsize="274,267" o:regroupid="701">
                <v:shape id="_x0000_s15110" type="#_x0000_t120" style="position:absolute;left:5990;top:13089;width:274;height:267" o:regroupid="690"/>
                <v:shape id="_x0000_s15111" type="#_x0000_t32" style="position:absolute;left:6051;top:13141;width:166;height:172;flip:x" o:connectortype="straight" o:regroupid="690"/>
                <v:shape id="_x0000_s15112" type="#_x0000_t32" style="position:absolute;left:6035;top:13137;width:182;height:166" o:connectortype="straight" o:regroupid="690"/>
              </v:group>
              <v:shape id="_x0000_s15103" type="#_x0000_t32" style="position:absolute;left:9600;top:4228;width:0;height:558" o:connectortype="straight" o:regroupid="701"/>
              <v:group id="_x0000_s15262" style="position:absolute;left:9464;top:4371;width:274;height:267" coordorigin="9554,13091" coordsize="274,267" o:regroupid="701">
                <v:shape id="_x0000_s15105" type="#_x0000_t120" style="position:absolute;left:9554;top:13091;width:274;height:267" o:regroupid="691"/>
                <v:shape id="_x0000_s15106" type="#_x0000_t32" style="position:absolute;left:9615;top:13147;width:166;height:172;flip:x" o:connectortype="straight" o:regroupid="691"/>
                <v:shape id="_x0000_s15107" type="#_x0000_t32" style="position:absolute;left:9599;top:13143;width:182;height:166" o:connectortype="straight" o:regroupid="691"/>
              </v:group>
              <v:group id="_x0000_s15161" style="position:absolute;left:5017;top:2322;width:403;height:167" coordorigin="3517,11203" coordsize="403,167" o:regroupid="701">
                <v:shape id="_x0000_s15031" type="#_x0000_t32" style="position:absolute;left:3667;top:11103;width:134;height:333;rotation:7492959fd" o:connectortype="straight" o:regroupid="678"/>
                <v:shape id="_x0000_s15032" type="#_x0000_t32" style="position:absolute;left:3668;top:11135;width:136;height:333;rotation:7492959fd" o:connectortype="straight" o:regroupid="678"/>
                <v:shape id="_x0000_s15033" type="#_x0000_t32" style="position:absolute;left:3667;top:11126;width:135;height:332;rotation:7492959fd" o:connectortype="straight" o:regroupid="678"/>
                <v:shape id="_x0000_s15034" type="#_x0000_t32" style="position:absolute;left:3663;top:11110;width:135;height:334;rotation:7492959fd" o:connectortype="straight" o:regroupid="678"/>
                <v:shape id="_x0000_s15036" type="#_x0000_t32" style="position:absolute;left:3523;top:11270;width:59;height:31;rotation:-7492959fd;flip:x" o:connectortype="straight" o:regroupid="678"/>
                <v:shape id="_x0000_s15037" type="#_x0000_t120" style="position:absolute;left:3516;top:11245;width:84;height:82;rotation:90" o:regroupid="678" fillcolor="black [3213]"/>
                <v:shape id="_x0000_s15038" type="#_x0000_t32" style="position:absolute;left:3920;top:11268;width:0;height:46" o:connectortype="straight" o:regroupid="678"/>
                <v:shape id="_x0000_s15159" type="#_x0000_t32" style="position:absolute;left:3577;top:11314;width:340;height:0;flip:x" o:connectortype="straight"/>
                <v:shape id="_x0000_s15160" type="#_x0000_t32" style="position:absolute;left:3580;top:11262;width:340;height:0;flip:x" o:connectortype="straight"/>
              </v:group>
              <v:group id="_x0000_s15263" style="position:absolute;left:3977;top:2402;width:1081;height:11" coordorigin="4067,11127" coordsize="1081,11" o:regroupid="701">
                <v:shape id="_x0000_s15085" type="#_x0000_t32" style="position:absolute;left:4067;top:11127;width:1075;height:0" o:connectortype="straight" o:regroupid="692"/>
                <v:shape id="_x0000_s15086" type="#_x0000_t32" style="position:absolute;left:4067;top:11137;width:1081;height:1" o:connectortype="straight" o:regroupid="692"/>
              </v:group>
              <v:shape id="_x0000_s15187" type="#_x0000_t120" style="position:absolute;left:3909;top:2361;width:93;height:91;rotation:180" o:regroupid="701" fillcolor="white [3212]"/>
              <v:shape id="_x0000_s15018" type="#_x0000_t32" style="position:absolute;left:2322;top:3368;width:4233;height:0;flip:x" o:connectortype="straight" o:regroupid="701"/>
              <v:group id="_x0000_s15019" style="position:absolute;left:6799;top:3350;width:367;height:25" coordorigin="5376,3471" coordsize="355,24" o:regroupid="701">
                <v:shape id="_x0000_s15020" type="#_x0000_t120" style="position:absolute;left:5537;top:3471;width:22;height:21" fillcolor="black [3213]"/>
                <v:shape id="_x0000_s15021" type="#_x0000_t120" style="position:absolute;left:5709;top:3471;width:22;height:21" fillcolor="black [3213]"/>
                <v:shape id="_x0000_s15022" type="#_x0000_t120" style="position:absolute;left:5376;top:3474;width:22;height:21" fillcolor="black [3213]"/>
              </v:group>
              <v:shape id="_x0000_s15213" type="#_x0000_t32" style="position:absolute;left:7394;top:3368;width:2053;height:0;flip:x" o:connectortype="straight" o:regroupid="701"/>
              <v:shape id="_x0000_s15236" type="#_x0000_t32" style="position:absolute;left:2322;top:3380;width:4235;height:1;flip:x" o:connectortype="straight" o:regroupid="701"/>
              <v:shape id="_x0000_s15237" type="#_x0000_t32" style="position:absolute;left:7394;top:3381;width:2053;height:0;flip:x" o:connectortype="straight" o:regroupid="701"/>
              <v:rect id="_x0000_s15211" style="position:absolute;left:3186;top:3147;width:292;height:446" o:regroupid="701"/>
              <v:shape id="_x0000_s15244" type="#_x0000_t120" style="position:absolute;left:3916;top:3343;width:71;height:71;rotation:180" o:regroupid="701" fillcolor="black [3213]"/>
              <v:rect id="_x0000_s15246" style="position:absolute;left:2136;top:1875;width:489;height:392" o:regroupid="701" strokecolor="white [3212]">
                <v:textbox style="mso-next-textbox:#_x0000_s15246">
                  <w:txbxContent>
                    <w:p w:rsidR="00493F6D" w:rsidRPr="000F60D7" w:rsidRDefault="00493F6D" w:rsidP="00721C1F">
                      <w:pPr>
                        <w:pStyle w:val="a3"/>
                        <w:rPr>
                          <w:rFonts w:ascii="Times New Roman" w:hAnsi="Times New Roman" w:cs="Times New Roman"/>
                          <w:sz w:val="16"/>
                          <w:szCs w:val="16"/>
                          <w:lang w:val="en-US"/>
                        </w:rPr>
                      </w:pPr>
                      <w:r w:rsidRPr="000F60D7">
                        <w:rPr>
                          <w:rFonts w:ascii="Times New Roman" w:hAnsi="Times New Roman" w:cs="Times New Roman"/>
                          <w:sz w:val="16"/>
                          <w:szCs w:val="16"/>
                          <w:lang w:val="en-US"/>
                        </w:rPr>
                        <w:t>O</w:t>
                      </w:r>
                    </w:p>
                  </w:txbxContent>
                </v:textbox>
              </v:rect>
              <v:shape id="_x0000_s15209" type="#_x0000_t32" style="position:absolute;left:2331;top:2178;width:4;height:2613;flip:x" o:connectortype="straight" o:regroupid="701"/>
              <v:shape id="_x0000_s15238" type="#_x0000_t120" style="position:absolute;left:2302;top:2171;width:56;height:56;rotation:180" o:regroupid="701" fillcolor="black [3213]"/>
              <v:shape id="_x0000_s15245" type="#_x0000_t120" style="position:absolute;left:2291;top:3338;width:71;height:71;rotation:180" o:regroupid="701" fillcolor="black [3213]"/>
              <v:shape id="_x0000_s15250" type="#_x0000_t32" style="position:absolute;left:2318;top:2183;width:4;height:2608;flip:x" o:connectortype="straight" o:regroupid="701"/>
              <v:shape id="_x0000_s15092" type="#_x0000_t120" style="position:absolute;left:6984;top:4221;width:23;height:22" o:regroupid="701" fillcolor="black [3213]"/>
              <v:shape id="_x0000_s15093" type="#_x0000_t120" style="position:absolute;left:7162;top:4221;width:23;height:22" o:regroupid="701" fillcolor="black [3213]"/>
              <v:shape id="_x0000_s15094" type="#_x0000_t120" style="position:absolute;left:6818;top:4224;width:23;height:22" o:regroupid="701" fillcolor="black [3213]"/>
              <v:shape id="_x0000_s15090" type="#_x0000_t32" style="position:absolute;left:2883;top:4225;width:3682;height:0" o:connectortype="straight" o:regroupid="701"/>
              <v:shape id="_x0000_s15096" type="#_x0000_t32" style="position:absolute;left:2880;top:4237;width:3685;height:2;flip:y" o:connectortype="straight" o:regroupid="701"/>
              <v:shape id="_x0000_s15095" type="#_x0000_t32" style="position:absolute;left:7441;top:4221;width:2159;height:1;flip:y" o:connectortype="straight" o:regroupid="701"/>
              <v:shape id="_x0000_s15097" type="#_x0000_t32" style="position:absolute;left:7441;top:4239;width:2159;height:0" o:connectortype="straight" o:regroupid="701"/>
              <v:rect id="_x0000_s15247" style="position:absolute;left:2714;top:1874;width:489;height:392" o:regroupid="701" strokecolor="white [3212]">
                <v:textbox style="mso-next-textbox:#_x0000_s15247">
                  <w:txbxContent>
                    <w:p w:rsidR="00493F6D" w:rsidRPr="000F60D7" w:rsidRDefault="00493F6D" w:rsidP="00721C1F">
                      <w:pPr>
                        <w:pStyle w:val="a3"/>
                        <w:rPr>
                          <w:rFonts w:ascii="Times New Roman" w:hAnsi="Times New Roman" w:cs="Times New Roman"/>
                          <w:sz w:val="16"/>
                          <w:szCs w:val="16"/>
                          <w:lang w:val="sq-AL"/>
                        </w:rPr>
                      </w:pPr>
                      <w:r w:rsidRPr="000F60D7">
                        <w:rPr>
                          <w:rFonts w:ascii="Times New Roman" w:hAnsi="Times New Roman" w:cs="Times New Roman"/>
                          <w:sz w:val="16"/>
                          <w:szCs w:val="16"/>
                          <w:lang w:val="sq-AL"/>
                        </w:rPr>
                        <w:t>F</w:t>
                      </w:r>
                    </w:p>
                  </w:txbxContent>
                </v:textbox>
              </v:rect>
              <v:shape id="_x0000_s15204" type="#_x0000_t32" style="position:absolute;left:2888;top:2165;width:2;height:1577" o:connectortype="straight" o:regroupid="701"/>
              <v:shape id="_x0000_s15219" type="#_x0000_t32" style="position:absolute;left:2891;top:3987;width:0;height:235" o:connectortype="straight" o:regroupid="701"/>
              <v:shape id="_x0000_s15220" type="#_x0000_t32" style="position:absolute;left:2883;top:3750;width:274;height:237;flip:y" o:connectortype="straight" o:regroupid="701"/>
              <v:shape id="_x0000_s15221" type="#_x0000_t32" style="position:absolute;left:2891;top:3750;width:133;height:0" o:connectortype="straight" o:regroupid="701"/>
              <v:shape id="_x0000_s15241" type="#_x0000_t120" style="position:absolute;left:2858;top:2165;width:56;height:56;rotation:180" o:regroupid="701" fillcolor="black [3213]"/>
              <v:shape id="_x0000_s15243" type="#_x0000_t120" style="position:absolute;left:2851;top:2551;width:71;height:71;rotation:180" o:regroupid="701" fillcolor="black [3213]"/>
              <v:shape id="_x0000_s15251" type="#_x0000_t32" style="position:absolute;left:2876;top:2173;width:2;height:1577" o:connectortype="straight" o:regroupid="701"/>
              <v:shape id="_x0000_s15252" type="#_x0000_t32" style="position:absolute;left:2879;top:3761;width:146;height:1" o:connectortype="straight" o:regroupid="701"/>
              <v:shape id="_x0000_s15253" type="#_x0000_t32" style="position:absolute;left:2879;top:3989;width:1;height:239" o:connectortype="straight" o:regroupid="701"/>
              <v:group id="_x0000_s15264" style="position:absolute;left:2331;top:4768;width:7271;height:26" coordorigin="2421,13566" coordsize="7271,26" o:regroupid="701">
                <v:group id="_x0000_s15224" style="position:absolute;left:7533;top:13566;width:2159;height:18" coordorigin="7545,13051" coordsize="2159,18" o:regroupid="688">
                  <v:shape id="_x0000_s15225" type="#_x0000_t32" style="position:absolute;left:7545;top:13051;width:2159;height:1;flip:y" o:connectortype="straight"/>
                  <v:shape id="_x0000_s15226" type="#_x0000_t32" style="position:absolute;left:7545;top:13069;width:2159;height:0" o:connectortype="straight"/>
                </v:group>
                <v:group id="_x0000_s15229" style="position:absolute;left:6924;top:13567;width:367;height:25" coordorigin="5376,3471" coordsize="355,24" o:regroupid="688">
                  <v:shape id="_x0000_s15230" type="#_x0000_t120" style="position:absolute;left:5537;top:3471;width:22;height:21" fillcolor="black [3213]"/>
                  <v:shape id="_x0000_s15231" type="#_x0000_t120" style="position:absolute;left:5709;top:3471;width:22;height:21" fillcolor="black [3213]"/>
                  <v:shape id="_x0000_s15232" type="#_x0000_t120" style="position:absolute;left:5376;top:3474;width:22;height:21" fillcolor="black [3213]"/>
                </v:group>
                <v:shape id="_x0000_s15222" type="#_x0000_t32" style="position:absolute;left:2424;top:13566;width:4222;height:0;flip:x" o:connectortype="straight" o:regroupid="700"/>
                <v:shape id="_x0000_s15227" type="#_x0000_t32" style="position:absolute;left:2421;top:13585;width:4222;height:0;flip:x" o:connectortype="straight" o:regroupid="700"/>
              </v:group>
              <v:rect id="_x0000_s15265" style="position:absolute;left:1237;top:3154;width:644;height:608" o:regroupid="701" strokecolor="white [3212]">
                <v:textbox style="mso-next-textbox:#_x0000_s15265">
                  <w:txbxContent>
                    <w:p w:rsidR="00493F6D" w:rsidRPr="00A13354" w:rsidRDefault="00493F6D" w:rsidP="00721C1F">
                      <w:pPr>
                        <w:pStyle w:val="a3"/>
                        <w:rPr>
                          <w:rFonts w:ascii="Times New Roman" w:hAnsi="Times New Roman" w:cs="Times New Roman"/>
                          <w:b/>
                          <w:sz w:val="28"/>
                          <w:szCs w:val="28"/>
                        </w:rPr>
                      </w:pPr>
                      <w:r>
                        <w:rPr>
                          <w:rFonts w:ascii="Times New Roman" w:hAnsi="Times New Roman" w:cs="Times New Roman"/>
                          <w:b/>
                          <w:sz w:val="28"/>
                          <w:szCs w:val="28"/>
                        </w:rPr>
                        <w:t>4</w:t>
                      </w:r>
                    </w:p>
                  </w:txbxContent>
                </v:textbox>
              </v:rect>
            </v:group>
            <v:shape id="_x0000_s14496" type="#_x0000_t32" style="position:absolute;left:3715;top:7763;width:1;height:242" o:connectortype="straight" o:regroupid="755"/>
            <v:rect id="_x0000_s14398" style="position:absolute;left:8461;top:7667;width:449;height:462" o:regroupid="755" strokecolor="white [3212]">
              <v:textbox style="mso-next-textbox:#_x0000_s14398">
                <w:txbxContent>
                  <w:p w:rsidR="00493F6D" w:rsidRPr="007D2852" w:rsidRDefault="00493F6D" w:rsidP="00721C1F">
                    <w:pPr>
                      <w:pStyle w:val="a3"/>
                      <w:rPr>
                        <w:rFonts w:ascii="Times New Roman" w:hAnsi="Times New Roman" w:cs="Times New Roman"/>
                        <w:lang w:val="en-US"/>
                      </w:rPr>
                    </w:pPr>
                    <w:r>
                      <w:rPr>
                        <w:rFonts w:ascii="Times New Roman" w:hAnsi="Times New Roman" w:cs="Times New Roman"/>
                        <w:lang w:val="en-US"/>
                      </w:rPr>
                      <w:t>1</w:t>
                    </w:r>
                  </w:p>
                </w:txbxContent>
              </v:textbox>
            </v:rect>
            <v:rect id="_x0000_s14383" style="position:absolute;left:9141;top:7794;width:771;height:587" o:regroupid="755" strokecolor="white [3212]">
              <v:textbox style="mso-next-textbox:#_x0000_s14383">
                <w:txbxContent>
                  <w:p w:rsidR="00493F6D" w:rsidRPr="00C951BA" w:rsidRDefault="00493F6D" w:rsidP="00721C1F">
                    <w:pPr>
                      <w:pStyle w:val="a3"/>
                      <w:rPr>
                        <w:rFonts w:ascii="Times New Roman" w:hAnsi="Times New Roman" w:cs="Times New Roman"/>
                        <w:sz w:val="28"/>
                        <w:szCs w:val="28"/>
                        <w:lang w:val="sq-AL"/>
                      </w:rPr>
                    </w:pPr>
                    <w:r>
                      <w:rPr>
                        <w:rFonts w:ascii="Times New Roman" w:hAnsi="Times New Roman" w:cs="Times New Roman"/>
                        <w:sz w:val="28"/>
                        <w:szCs w:val="28"/>
                        <w:lang w:val="sq-AL"/>
                      </w:rPr>
                      <w:t>b</w:t>
                    </w:r>
                    <w:r w:rsidRPr="00C951BA">
                      <w:rPr>
                        <w:rFonts w:ascii="Times New Roman" w:hAnsi="Times New Roman" w:cs="Times New Roman"/>
                        <w:sz w:val="28"/>
                        <w:szCs w:val="28"/>
                        <w:lang w:val="sq-AL"/>
                      </w:rPr>
                      <w:t>)</w:t>
                    </w:r>
                  </w:p>
                </w:txbxContent>
              </v:textbox>
            </v:rect>
            <v:rect id="_x0000_s14343" style="position:absolute;left:2494;top:6205;width:1052;height:1010" o:regroupid="755" strokecolor="white [3212]">
              <v:textbox style="mso-next-textbox:#_x0000_s14343">
                <w:txbxContent>
                  <w:p w:rsidR="00493F6D" w:rsidRDefault="00493F6D" w:rsidP="00721C1F">
                    <w:pPr>
                      <w:pStyle w:val="a3"/>
                      <w:rPr>
                        <w:rFonts w:ascii="Times New Roman" w:hAnsi="Times New Roman" w:cs="Times New Roman"/>
                        <w:lang w:val="sq-AL"/>
                      </w:rPr>
                    </w:pPr>
                    <w:r>
                      <w:rPr>
                        <w:rFonts w:ascii="Times New Roman" w:hAnsi="Times New Roman" w:cs="Times New Roman"/>
                        <w:lang w:val="sq-AL"/>
                      </w:rPr>
                      <w:t>Faza</w:t>
                    </w:r>
                  </w:p>
                  <w:p w:rsidR="00493F6D" w:rsidRPr="00C54A99" w:rsidRDefault="00493F6D" w:rsidP="00721C1F">
                    <w:pPr>
                      <w:pStyle w:val="a3"/>
                      <w:rPr>
                        <w:rFonts w:ascii="Times New Roman" w:hAnsi="Times New Roman" w:cs="Times New Roman"/>
                        <w:sz w:val="4"/>
                        <w:szCs w:val="4"/>
                        <w:lang w:val="sq-AL"/>
                      </w:rPr>
                    </w:pPr>
                  </w:p>
                  <w:p w:rsidR="00493F6D" w:rsidRPr="00C951BA" w:rsidRDefault="00493F6D" w:rsidP="00C54A99">
                    <w:pPr>
                      <w:pStyle w:val="a3"/>
                      <w:rPr>
                        <w:rFonts w:ascii="Times New Roman" w:hAnsi="Times New Roman" w:cs="Times New Roman"/>
                        <w:lang w:val="en-US"/>
                      </w:rPr>
                    </w:pPr>
                    <w:r>
                      <w:rPr>
                        <w:rFonts w:ascii="Times New Roman" w:hAnsi="Times New Roman" w:cs="Times New Roman"/>
                        <w:lang w:val="en-US"/>
                      </w:rPr>
                      <w:t>Nol</w:t>
                    </w:r>
                  </w:p>
                  <w:p w:rsidR="00493F6D" w:rsidRPr="00C951BA" w:rsidRDefault="00493F6D" w:rsidP="00721C1F">
                    <w:pPr>
                      <w:pStyle w:val="a3"/>
                      <w:rPr>
                        <w:rFonts w:ascii="Times New Roman" w:hAnsi="Times New Roman" w:cs="Times New Roman"/>
                        <w:lang w:val="sq-AL"/>
                      </w:rPr>
                    </w:pPr>
                  </w:p>
                </w:txbxContent>
              </v:textbox>
            </v:rect>
            <v:group id="_x0000_s14345" style="position:absolute;left:3118;top:7203;width:919;height:970" coordorigin="2724,2412" coordsize="668,791" o:regroupid="755">
              <v:group id="_x0000_s14346" style="position:absolute;left:2724;top:2412;width:663;height:0" coordorigin="2724,2412" coordsize="663,0">
                <v:shape id="_x0000_s14347" type="#_x0000_t32" style="position:absolute;left:2724;top:2412;width:94;height:0" o:connectortype="straight"/>
                <v:shape id="_x0000_s14348" type="#_x0000_t32" style="position:absolute;left:2917;top:2412;width:94;height:0" o:connectortype="straight"/>
                <v:shape id="_x0000_s14349" type="#_x0000_t32" style="position:absolute;left:3107;top:2412;width:94;height:0" o:connectortype="straight"/>
                <v:shape id="_x0000_s14350" type="#_x0000_t32" style="position:absolute;left:3293;top:2412;width:94;height:0" o:connectortype="straight"/>
              </v:group>
              <v:group id="_x0000_s14351" style="position:absolute;left:2724;top:2418;width:5;height:781" coordorigin="2724,2418" coordsize="5,781">
                <v:shape id="_x0000_s14352" type="#_x0000_t32" style="position:absolute;left:2724;top:2418;width:1;height:79" o:connectortype="straight"/>
                <v:shape id="_x0000_s14353" type="#_x0000_t32" style="position:absolute;left:2725;top:2575;width:1;height:79" o:connectortype="straight"/>
                <v:shape id="_x0000_s14354" type="#_x0000_t32" style="position:absolute;left:2726;top:2752;width:1;height:79" o:connectortype="straight"/>
                <v:shape id="_x0000_s14355" type="#_x0000_t32" style="position:absolute;left:2727;top:2935;width:1;height:79" o:connectortype="straight"/>
                <v:shape id="_x0000_s14356" type="#_x0000_t32" style="position:absolute;left:2728;top:3120;width:1;height:79" o:connectortype="straight"/>
              </v:group>
              <v:group id="_x0000_s14357" style="position:absolute;left:3387;top:2412;width:5;height:781" coordorigin="2724,2418" coordsize="5,781">
                <v:shape id="_x0000_s14358" type="#_x0000_t32" style="position:absolute;left:2724;top:2418;width:1;height:79" o:connectortype="straight"/>
                <v:shape id="_x0000_s14359" type="#_x0000_t32" style="position:absolute;left:2725;top:2575;width:1;height:79" o:connectortype="straight"/>
                <v:shape id="_x0000_s14360" type="#_x0000_t32" style="position:absolute;left:2726;top:2752;width:1;height:79" o:connectortype="straight"/>
                <v:shape id="_x0000_s14361" type="#_x0000_t32" style="position:absolute;left:2727;top:2935;width:1;height:79" o:connectortype="straight"/>
                <v:shape id="_x0000_s14362" type="#_x0000_t32" style="position:absolute;left:2728;top:3120;width:1;height:79" o:connectortype="straight"/>
              </v:group>
              <v:group id="_x0000_s14363" style="position:absolute;left:2728;top:3203;width:663;height:0" coordorigin="2724,2412" coordsize="663,0">
                <v:shape id="_x0000_s14364" type="#_x0000_t32" style="position:absolute;left:2724;top:2412;width:94;height:0" o:connectortype="straight"/>
                <v:shape id="_x0000_s14365" type="#_x0000_t32" style="position:absolute;left:2917;top:2412;width:94;height:0" o:connectortype="straight"/>
                <v:shape id="_x0000_s14366" type="#_x0000_t32" style="position:absolute;left:3107;top:2412;width:94;height:0" o:connectortype="straight"/>
                <v:shape id="_x0000_s14367" type="#_x0000_t32" style="position:absolute;left:3293;top:2412;width:94;height:0" o:connectortype="straight"/>
              </v:group>
            </v:group>
            <v:shape id="_x0000_s14376" type="#_x0000_t32" style="position:absolute;left:6439;top:7992;width:1788;height:0;flip:x" o:connectortype="straight" o:regroupid="755"/>
            <v:group id="_x0000_s14377" style="position:absolute;left:5819;top:7970;width:434;height:30" coordorigin="5376,3471" coordsize="355,24" o:regroupid="755">
              <v:shape id="_x0000_s14378" type="#_x0000_t120" style="position:absolute;left:5537;top:3471;width:22;height:21" fillcolor="black [3213]"/>
              <v:shape id="_x0000_s14379" type="#_x0000_t120" style="position:absolute;left:5709;top:3471;width:22;height:21" fillcolor="black [3213]"/>
              <v:shape id="_x0000_s14380" type="#_x0000_t120" style="position:absolute;left:5376;top:3474;width:22;height:21" fillcolor="black [3213]"/>
            </v:group>
            <v:shape id="_x0000_s14381" type="#_x0000_t32" style="position:absolute;left:3955;top:7385;width:1340;height:0;flip:x" o:connectortype="straight" o:regroupid="755"/>
            <v:group id="_x0000_s14407" style="position:absolute;left:7850;top:7134;width:1002;height:575" coordorigin="2724,2412" coordsize="668,791" o:regroupid="755">
              <v:group id="_x0000_s14408" style="position:absolute;left:2724;top:2412;width:663;height:0" coordorigin="2724,2412" coordsize="663,0">
                <v:shape id="_x0000_s14409" type="#_x0000_t32" style="position:absolute;left:2724;top:2412;width:94;height:0" o:connectortype="straight"/>
                <v:shape id="_x0000_s14410" type="#_x0000_t32" style="position:absolute;left:2917;top:2412;width:94;height:0" o:connectortype="straight"/>
                <v:shape id="_x0000_s14411" type="#_x0000_t32" style="position:absolute;left:3107;top:2412;width:94;height:0" o:connectortype="straight"/>
                <v:shape id="_x0000_s14412" type="#_x0000_t32" style="position:absolute;left:3293;top:2412;width:94;height:0" o:connectortype="straight"/>
              </v:group>
              <v:group id="_x0000_s14413" style="position:absolute;left:2724;top:2418;width:5;height:781" coordorigin="2724,2418" coordsize="5,781">
                <v:shape id="_x0000_s14414" type="#_x0000_t32" style="position:absolute;left:2724;top:2418;width:1;height:79" o:connectortype="straight"/>
                <v:shape id="_x0000_s14415" type="#_x0000_t32" style="position:absolute;left:2725;top:2575;width:1;height:79" o:connectortype="straight"/>
                <v:shape id="_x0000_s14416" type="#_x0000_t32" style="position:absolute;left:2726;top:2752;width:1;height:79" o:connectortype="straight"/>
                <v:shape id="_x0000_s14417" type="#_x0000_t32" style="position:absolute;left:2727;top:2935;width:1;height:79" o:connectortype="straight"/>
                <v:shape id="_x0000_s14418" type="#_x0000_t32" style="position:absolute;left:2728;top:3120;width:1;height:79" o:connectortype="straight"/>
              </v:group>
              <v:group id="_x0000_s14419" style="position:absolute;left:3387;top:2412;width:5;height:781" coordorigin="2724,2418" coordsize="5,781">
                <v:shape id="_x0000_s14420" type="#_x0000_t32" style="position:absolute;left:2724;top:2418;width:1;height:79" o:connectortype="straight"/>
                <v:shape id="_x0000_s14421" type="#_x0000_t32" style="position:absolute;left:2725;top:2575;width:1;height:79" o:connectortype="straight"/>
                <v:shape id="_x0000_s14422" type="#_x0000_t32" style="position:absolute;left:2726;top:2752;width:1;height:79" o:connectortype="straight"/>
                <v:shape id="_x0000_s14423" type="#_x0000_t32" style="position:absolute;left:2727;top:2935;width:1;height:79" o:connectortype="straight"/>
                <v:shape id="_x0000_s14424" type="#_x0000_t32" style="position:absolute;left:2728;top:3120;width:1;height:79" o:connectortype="straight"/>
              </v:group>
              <v:group id="_x0000_s14425" style="position:absolute;left:2728;top:3203;width:663;height:0" coordorigin="2724,2412" coordsize="663,0">
                <v:shape id="_x0000_s14426" type="#_x0000_t32" style="position:absolute;left:2724;top:2412;width:94;height:0" o:connectortype="straight"/>
                <v:shape id="_x0000_s14427" type="#_x0000_t32" style="position:absolute;left:2917;top:2412;width:94;height:0" o:connectortype="straight"/>
                <v:shape id="_x0000_s14428" type="#_x0000_t32" style="position:absolute;left:3107;top:2412;width:94;height:0" o:connectortype="straight"/>
                <v:shape id="_x0000_s14429" type="#_x0000_t32" style="position:absolute;left:3293;top:2412;width:94;height:0" o:connectortype="straight"/>
              </v:group>
            </v:group>
            <v:group id="_x0000_s14482" style="position:absolute;left:5507;top:6567;width:434;height:29" coordorigin="5376,3471" coordsize="355,24" o:regroupid="755">
              <v:shape id="_x0000_s14483" type="#_x0000_t120" style="position:absolute;left:5537;top:3471;width:22;height:21" fillcolor="black [3213]"/>
              <v:shape id="_x0000_s14484" type="#_x0000_t120" style="position:absolute;left:5709;top:3471;width:22;height:21" fillcolor="black [3213]"/>
              <v:shape id="_x0000_s14485" type="#_x0000_t120" style="position:absolute;left:5376;top:3474;width:22;height:21" fillcolor="black [3213]"/>
            </v:group>
            <v:group id="_x0000_s14489" style="position:absolute;left:5506;top:6923;width:434;height:29" coordorigin="5376,3471" coordsize="355,24" o:regroupid="755">
              <v:shape id="_x0000_s14490" type="#_x0000_t120" style="position:absolute;left:5537;top:3471;width:22;height:21" fillcolor="black [3213]"/>
              <v:shape id="_x0000_s14491" type="#_x0000_t120" style="position:absolute;left:5709;top:3471;width:22;height:21" fillcolor="black [3213]"/>
              <v:shape id="_x0000_s14492" type="#_x0000_t120" style="position:absolute;left:5376;top:3474;width:22;height:21" fillcolor="black [3213]"/>
            </v:group>
            <v:group id="_x0000_s14521" style="position:absolute;left:3384;top:6581;width:117;height:916" coordorigin="4067,4951" coordsize="99,775" o:regroupid="755">
              <v:shape id="_x0000_s14447" type="#_x0000_t120" style="position:absolute;left:4067;top:5627;width:99;height:99" o:regroupid="620" fillcolor="black [3213]"/>
              <v:shape id="_x0000_s14443" type="#_x0000_t32" style="position:absolute;left:3738;top:5337;width:771;height:0;rotation:90" o:connectortype="straight" o:regroupid="625"/>
              <v:shape id="_x0000_s14444" type="#_x0000_t32" style="position:absolute;left:3727;top:5337;width:771;height:0;rotation:90" o:connectortype="straight" o:regroupid="625"/>
            </v:group>
            <v:group id="_x0000_s14508" style="position:absolute;left:4159;top:6932;width:258;height:448" coordorigin="4694,5248" coordsize="218,379" o:regroupid="755">
              <v:shape id="_x0000_s14461" type="#_x0000_t32" style="position:absolute;left:4804;top:5248;width:0;height:379" o:connectortype="straight" o:regroupid="626"/>
              <v:group id="_x0000_s14462" style="position:absolute;left:4694;top:5337;width:218;height:212" coordorigin="5963,4425" coordsize="240,234" o:regroupid="626">
                <v:shape id="_x0000_s14463" type="#_x0000_t120" style="position:absolute;left:5963;top:4425;width:240;height:234"/>
                <v:shape id="_x0000_s14464" type="#_x0000_t32" style="position:absolute;left:6016;top:4474;width:146;height:151;flip:x" o:connectortype="straight"/>
                <v:shape id="_x0000_s14465" type="#_x0000_t32" style="position:absolute;left:6002;top:4471;width:160;height:145" o:connectortype="straight"/>
              </v:group>
            </v:group>
            <v:shape id="_x0000_s14497" type="#_x0000_t32" style="position:absolute;left:3718;top:7992;width:1887;height:0;flip:x" o:connectortype="straight" o:regroupid="755"/>
            <v:group id="_x0000_s14499" style="position:absolute;left:5518;top:7370;width:434;height:29" coordorigin="5376,3471" coordsize="355,24" o:regroupid="755">
              <v:shape id="_x0000_s14500" type="#_x0000_t120" style="position:absolute;left:5537;top:3471;width:22;height:21" fillcolor="black [3213]"/>
              <v:shape id="_x0000_s14501" type="#_x0000_t120" style="position:absolute;left:5709;top:3471;width:22;height:21" fillcolor="black [3213]"/>
              <v:shape id="_x0000_s14502" type="#_x0000_t120" style="position:absolute;left:5376;top:3474;width:22;height:21" fillcolor="black [3213]"/>
            </v:group>
            <v:shape id="_x0000_s14503" type="#_x0000_t32" style="position:absolute;left:6135;top:7389;width:1855;height:0;flip:x" o:connectortype="straight" o:regroupid="755"/>
            <v:group id="_x0000_s14509" style="position:absolute;left:4943;top:6932;width:258;height:448" coordorigin="4694,5248" coordsize="218,379" o:regroupid="755">
              <v:shape id="_x0000_s14510" type="#_x0000_t32" style="position:absolute;left:4804;top:5248;width:0;height:379" o:connectortype="straight"/>
              <v:group id="_x0000_s14511" style="position:absolute;left:4694;top:5337;width:218;height:212" coordorigin="5963,4425" coordsize="240,234">
                <v:shape id="_x0000_s14512" type="#_x0000_t120" style="position:absolute;left:5963;top:4425;width:240;height:234"/>
                <v:shape id="_x0000_s14513" type="#_x0000_t32" style="position:absolute;left:6016;top:4474;width:146;height:151;flip:x" o:connectortype="straight"/>
                <v:shape id="_x0000_s14514" type="#_x0000_t32" style="position:absolute;left:6002;top:4471;width:160;height:145" o:connectortype="straight"/>
              </v:group>
            </v:group>
            <v:group id="_x0000_s14515" style="position:absolute;left:6659;top:6932;width:258;height:448" coordorigin="4694,5248" coordsize="218,379" o:regroupid="755">
              <v:shape id="_x0000_s14516" type="#_x0000_t32" style="position:absolute;left:4804;top:5248;width:0;height:379" o:connectortype="straight"/>
              <v:group id="_x0000_s14517" style="position:absolute;left:4694;top:5337;width:218;height:212" coordorigin="5963,4425" coordsize="240,234">
                <v:shape id="_x0000_s14518" type="#_x0000_t120" style="position:absolute;left:5963;top:4425;width:240;height:234"/>
                <v:shape id="_x0000_s14519" type="#_x0000_t32" style="position:absolute;left:6016;top:4474;width:146;height:151;flip:x" o:connectortype="straight"/>
                <v:shape id="_x0000_s14520" type="#_x0000_t32" style="position:absolute;left:6002;top:4471;width:160;height:145" o:connectortype="straight"/>
              </v:group>
            </v:group>
            <v:group id="_x0000_s14555" style="position:absolute;left:8297;top:6582;width:261;height:843" coordorigin="7585,4700" coordsize="221,713" o:regroupid="755">
              <v:shape id="_x0000_s14524" type="#_x0000_t32" style="position:absolute;left:7804;top:4701;width:1;height:669;flip:x" o:connectortype="straight" o:regroupid="630"/>
              <v:shape id="_x0000_s14525" type="#_x0000_t32" style="position:absolute;left:7793;top:4700;width:1;height:666;flip:x" o:connectortype="straight" o:regroupid="630"/>
              <v:shape id="_x0000_s14526" type="#_x0000_t32" style="position:absolute;left:7639;top:5379;width:167;height:0" o:connectortype="straight" o:regroupid="630"/>
              <v:shape id="_x0000_s14528" type="#_x0000_t120" style="position:absolute;left:7585;top:5338;width:78;height:75" o:regroupid="630" fillcolor="black [3213]"/>
            </v:group>
            <v:shape id="_x0000_s14541" type="#_x0000_t32" style="position:absolute;left:8521;top:7710;width:57;height:110" o:connectortype="straight" o:regroupid="755"/>
            <v:group id="_x0000_s14545" style="position:absolute;left:2231;top:6912;width:3065;height:11" coordorigin="2708,4979" coordsize="2592,9" o:regroupid="755">
              <v:shape id="_x0000_s14476" type="#_x0000_t32" style="position:absolute;left:2708;top:4979;width:2592;height:0" o:connectortype="straight" o:regroupid="631"/>
              <v:shape id="_x0000_s14477" type="#_x0000_t32" style="position:absolute;left:2708;top:4988;width:2591;height:0" o:connectortype="straight" o:regroupid="631"/>
            </v:group>
            <v:group id="_x0000_s14546" style="position:absolute;left:2237;top:6569;width:3065;height:11" coordorigin="2708,4979" coordsize="2592,9" o:regroupid="755">
              <v:shape id="_x0000_s14547" type="#_x0000_t32" style="position:absolute;left:2708;top:4979;width:2592;height:0" o:connectortype="straight"/>
              <v:shape id="_x0000_s14548" type="#_x0000_t32" style="position:absolute;left:2708;top:4988;width:2591;height:0" o:connectortype="straight"/>
            </v:group>
            <v:group id="_x0000_s14549" style="position:absolute;left:6129;top:6574;width:3065;height:11" coordorigin="2708,4979" coordsize="2592,9" o:regroupid="755">
              <v:shape id="_x0000_s14550" type="#_x0000_t32" style="position:absolute;left:2708;top:4979;width:2592;height:0" o:connectortype="straight"/>
              <v:shape id="_x0000_s14551" type="#_x0000_t32" style="position:absolute;left:2708;top:4988;width:2591;height:0" o:connectortype="straight"/>
            </v:group>
            <v:group id="_x0000_s14552" style="position:absolute;left:6130;top:6916;width:3065;height:10" coordorigin="2708,4979" coordsize="2592,9" o:regroupid="755">
              <v:shape id="_x0000_s14553" type="#_x0000_t32" style="position:absolute;left:2708;top:4979;width:2592;height:0" o:connectortype="straight"/>
              <v:shape id="_x0000_s14554" type="#_x0000_t32" style="position:absolute;left:2708;top:4988;width:2591;height:0" o:connectortype="straight"/>
            </v:group>
            <v:shape id="_x0000_s14560" type="#_x0000_t32" style="position:absolute;left:3721;top:8006;width:1888;height:0;flip:x" o:connectortype="straight" o:regroupid="755"/>
            <v:shape id="_x0000_s14561" type="#_x0000_t32" style="position:absolute;left:6439;top:8008;width:1788;height:0;flip:x" o:connectortype="straight" o:regroupid="755"/>
            <v:shape id="_x0000_s14122" type="#_x0000_t120" style="position:absolute;left:3893;top:7346;width:92;height:89;rotation:360389fd" o:regroupid="755" fillcolor="white [3212]"/>
            <v:group id="_x0000_s14529" style="position:absolute;left:3660;top:7328;width:220;height:440;rotation:360389fd" coordorigin="4252,5580" coordsize="186,372" o:regroupid="755">
              <v:shape id="_x0000_s14388" type="#_x0000_t32" style="position:absolute;left:4303;top:5606;width:135;height:333;rotation:25807610fd" o:connectortype="straight" o:regroupid="627"/>
              <v:shape id="_x0000_s14389" type="#_x0000_t32" style="position:absolute;left:4260;top:5597;width:134;height:333;rotation:25807610fd" o:connectortype="straight" o:regroupid="627"/>
              <v:shape id="_x0000_s14390" type="#_x0000_t32" style="position:absolute;left:4291;top:5601;width:136;height:333;rotation:25807610fd" o:connectortype="straight" o:regroupid="627"/>
              <v:shape id="_x0000_s14391" type="#_x0000_t32" style="position:absolute;left:4280;top:5601;width:135;height:332;rotation:25807610fd" o:connectortype="straight" o:regroupid="627"/>
              <v:shape id="_x0000_s14392" type="#_x0000_t32" style="position:absolute;left:4264;top:5602;width:135;height:334;rotation:25807610fd" o:connectortype="straight" o:regroupid="627"/>
              <v:shape id="_x0000_s14393" type="#_x0000_t32" style="position:absolute;left:4252;top:5595;width:135;height:333;rotation:25807610fd" o:connectortype="straight" o:regroupid="627"/>
              <v:shape id="_x0000_s14396" type="#_x0000_t32" style="position:absolute;left:4372;top:5563;width:15;height:49;rotation:19167370fd" o:connectortype="straight" o:regroupid="627"/>
              <v:shape id="_x0000_s14495" type="#_x0000_t120" style="position:absolute;left:4275;top:5877;width:78;height:75" fillcolor="white [3212]"/>
            </v:group>
            <v:shape id="_x0000_s14456" type="#_x0000_t32" style="position:absolute;left:8231;top:7692;width:0;height:312" o:connectortype="straight" o:regroupid="755"/>
            <v:shape id="_x0000_s14527" type="#_x0000_t120" style="position:absolute;left:7945;top:7344;width:93;height:89;rotation:-195035fd" o:regroupid="755" fillcolor="black [3213]"/>
            <v:group id="_x0000_s14540" style="position:absolute;left:8048;top:7344;width:218;height:386;rotation:-195035fd" coordorigin="7652,6107" coordsize="184,326" o:regroupid="755">
              <v:shape id="_x0000_s14531" type="#_x0000_t32" style="position:absolute;left:7701;top:6110;width:135;height:293;rotation:23940625fd" o:connectortype="straight" o:regroupid="629"/>
              <v:shape id="_x0000_s14532" type="#_x0000_t32" style="position:absolute;left:7660;top:6124;width:134;height:293;rotation:23940625fd" o:connectortype="straight" o:regroupid="629"/>
              <v:shape id="_x0000_s14533" type="#_x0000_t32" style="position:absolute;left:7688;top:6112;width:136;height:293;rotation:23940625fd" o:connectortype="straight" o:regroupid="629"/>
              <v:shape id="_x0000_s14534" type="#_x0000_t32" style="position:absolute;left:7678;top:6117;width:135;height:292;rotation:23940625fd" o:connectortype="straight" o:regroupid="629"/>
              <v:shape id="_x0000_s14535" type="#_x0000_t32" style="position:absolute;left:7665;top:6125;width:135;height:294;rotation:23940625fd" o:connectortype="straight" o:regroupid="629"/>
              <v:shape id="_x0000_s14536" type="#_x0000_t32" style="position:absolute;left:7652;top:6126;width:135;height:293;rotation:23940625fd" o:connectortype="straight" o:regroupid="629"/>
              <v:shape id="_x0000_s14537" type="#_x0000_t32" style="position:absolute;left:7684;top:6089;width:13;height:49;rotation:17300385fd" o:connectortype="straight" o:regroupid="629"/>
              <v:shape id="_x0000_s14539" type="#_x0000_t120" style="position:absolute;left:7753;top:6358;width:78;height:75" fillcolor="black [3213]"/>
            </v:group>
          </v:group>
        </w:pict>
      </w:r>
    </w:p>
    <w:p w:rsidR="00A13354" w:rsidRDefault="00AD7348" w:rsidP="00AD7348">
      <w:pPr>
        <w:tabs>
          <w:tab w:val="left" w:pos="2595"/>
        </w:tabs>
        <w:rPr>
          <w:lang w:val="tk-TM"/>
        </w:rPr>
      </w:pPr>
      <w:r>
        <w:rPr>
          <w:lang w:val="tk-TM"/>
        </w:rPr>
        <w:tab/>
      </w: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A13354" w:rsidRPr="00A13354" w:rsidRDefault="00A13354" w:rsidP="00A13354">
      <w:pPr>
        <w:rPr>
          <w:lang w:val="tk-TM"/>
        </w:rPr>
      </w:pPr>
    </w:p>
    <w:p w:rsidR="00D13348" w:rsidRDefault="00A13354" w:rsidP="00A13354">
      <w:pPr>
        <w:tabs>
          <w:tab w:val="left" w:pos="4195"/>
        </w:tabs>
        <w:rPr>
          <w:lang w:val="tk-TM"/>
        </w:rPr>
      </w:pPr>
      <w:r>
        <w:rPr>
          <w:lang w:val="tk-TM"/>
        </w:rPr>
        <w:tab/>
      </w:r>
    </w:p>
    <w:p w:rsidR="00D13348" w:rsidRPr="00D13348" w:rsidRDefault="00D13348" w:rsidP="00D13348">
      <w:pPr>
        <w:rPr>
          <w:lang w:val="tk-TM"/>
        </w:rPr>
      </w:pPr>
    </w:p>
    <w:p w:rsidR="00D13348" w:rsidRPr="0069677F" w:rsidRDefault="00D13348" w:rsidP="00D13348">
      <w:pPr>
        <w:rPr>
          <w:sz w:val="14"/>
          <w:szCs w:val="14"/>
          <w:lang w:val="tk-TM"/>
        </w:rPr>
      </w:pPr>
    </w:p>
    <w:p w:rsidR="00D13348" w:rsidRPr="00D13348" w:rsidRDefault="00D13348" w:rsidP="00D13348">
      <w:pPr>
        <w:rPr>
          <w:lang w:val="tk-TM"/>
        </w:rPr>
      </w:pPr>
    </w:p>
    <w:p w:rsidR="00D13348" w:rsidRPr="00352D07" w:rsidRDefault="00D13348" w:rsidP="00D13348">
      <w:pPr>
        <w:rPr>
          <w:sz w:val="4"/>
          <w:szCs w:val="4"/>
          <w:lang w:val="tk-TM"/>
        </w:rPr>
      </w:pPr>
    </w:p>
    <w:p w:rsidR="0069677F" w:rsidRDefault="0069677F" w:rsidP="00352D07">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352D07" w:rsidRPr="00352D07">
        <w:rPr>
          <w:rFonts w:ascii="Times New Roman" w:hAnsi="Times New Roman" w:cs="Times New Roman"/>
          <w:sz w:val="28"/>
          <w:szCs w:val="28"/>
          <w:lang w:val="sq-AL"/>
        </w:rPr>
        <w:t xml:space="preserve">9.10-njy çyzgy. </w:t>
      </w:r>
      <w:r>
        <w:rPr>
          <w:rFonts w:ascii="Times New Roman" w:hAnsi="Times New Roman" w:cs="Times New Roman"/>
          <w:sz w:val="28"/>
          <w:szCs w:val="28"/>
          <w:lang w:val="sq-AL"/>
        </w:rPr>
        <w:t>K</w:t>
      </w:r>
      <w:r w:rsidR="00352D07" w:rsidRPr="00352D07">
        <w:rPr>
          <w:rFonts w:ascii="Times New Roman" w:hAnsi="Times New Roman" w:cs="Times New Roman"/>
          <w:sz w:val="28"/>
          <w:szCs w:val="28"/>
          <w:lang w:val="sq-AL"/>
        </w:rPr>
        <w:t xml:space="preserve">oridorlarda ulanylýan shemalar. a) </w:t>
      </w:r>
      <w:r>
        <w:rPr>
          <w:rFonts w:ascii="Times New Roman" w:hAnsi="Times New Roman" w:cs="Times New Roman"/>
          <w:sz w:val="28"/>
          <w:szCs w:val="28"/>
          <w:lang w:val="sq-AL"/>
        </w:rPr>
        <w:t xml:space="preserve">- </w:t>
      </w:r>
      <w:r w:rsidR="00352D07" w:rsidRPr="00352D07">
        <w:rPr>
          <w:rFonts w:ascii="Times New Roman" w:hAnsi="Times New Roman" w:cs="Times New Roman"/>
          <w:sz w:val="28"/>
          <w:szCs w:val="28"/>
          <w:lang w:val="sq-AL"/>
        </w:rPr>
        <w:t xml:space="preserve">iki ýerden; </w:t>
      </w:r>
    </w:p>
    <w:p w:rsidR="0069677F" w:rsidRDefault="0069677F" w:rsidP="00352D07">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352D07" w:rsidRPr="00352D07">
        <w:rPr>
          <w:rFonts w:ascii="Times New Roman" w:hAnsi="Times New Roman" w:cs="Times New Roman"/>
          <w:sz w:val="28"/>
          <w:szCs w:val="28"/>
          <w:lang w:val="sq-AL"/>
        </w:rPr>
        <w:t xml:space="preserve">b) Fazany </w:t>
      </w:r>
      <w:r>
        <w:rPr>
          <w:rFonts w:ascii="Times New Roman" w:hAnsi="Times New Roman" w:cs="Times New Roman"/>
          <w:sz w:val="28"/>
          <w:szCs w:val="28"/>
          <w:lang w:val="sq-AL"/>
        </w:rPr>
        <w:t xml:space="preserve">  </w:t>
      </w:r>
      <w:r w:rsidR="00352D07" w:rsidRPr="00352D07">
        <w:rPr>
          <w:rFonts w:ascii="Times New Roman" w:hAnsi="Times New Roman" w:cs="Times New Roman"/>
          <w:sz w:val="28"/>
          <w:szCs w:val="28"/>
          <w:lang w:val="sq-AL"/>
        </w:rPr>
        <w:t xml:space="preserve">tranzitläp iki ýerden; ç) </w:t>
      </w:r>
      <w:r>
        <w:rPr>
          <w:rFonts w:ascii="Times New Roman" w:hAnsi="Times New Roman" w:cs="Times New Roman"/>
          <w:sz w:val="28"/>
          <w:szCs w:val="28"/>
          <w:lang w:val="sq-AL"/>
        </w:rPr>
        <w:t>-</w:t>
      </w:r>
      <w:r w:rsidR="00352D07" w:rsidRPr="00352D07">
        <w:rPr>
          <w:rFonts w:ascii="Times New Roman" w:hAnsi="Times New Roman" w:cs="Times New Roman"/>
          <w:sz w:val="28"/>
          <w:szCs w:val="28"/>
          <w:lang w:val="sq-AL"/>
        </w:rPr>
        <w:t xml:space="preserve"> Fazany üç </w:t>
      </w:r>
    </w:p>
    <w:p w:rsidR="00594A7A" w:rsidRDefault="0069677F">
      <w:pPr>
        <w:rPr>
          <w:rFonts w:ascii="Times New Roman" w:hAnsi="Times New Roman" w:cs="Times New Roman"/>
          <w:sz w:val="28"/>
          <w:szCs w:val="28"/>
          <w:lang w:val="tk-TM"/>
        </w:rPr>
      </w:pPr>
      <w:r>
        <w:rPr>
          <w:rFonts w:ascii="Times New Roman" w:hAnsi="Times New Roman" w:cs="Times New Roman"/>
          <w:sz w:val="28"/>
          <w:szCs w:val="28"/>
          <w:lang w:val="sq-AL"/>
        </w:rPr>
        <w:t xml:space="preserve">                                     </w:t>
      </w:r>
      <w:r w:rsidR="00352D07" w:rsidRPr="00352D07">
        <w:rPr>
          <w:rFonts w:ascii="Times New Roman" w:hAnsi="Times New Roman" w:cs="Times New Roman"/>
          <w:sz w:val="28"/>
          <w:szCs w:val="28"/>
          <w:lang w:val="sq-AL"/>
        </w:rPr>
        <w:t xml:space="preserve">ýerden tranzitläp d) </w:t>
      </w:r>
      <w:r>
        <w:rPr>
          <w:rFonts w:ascii="Times New Roman" w:hAnsi="Times New Roman" w:cs="Times New Roman"/>
          <w:sz w:val="28"/>
          <w:szCs w:val="28"/>
          <w:lang w:val="sq-AL"/>
        </w:rPr>
        <w:t>-</w:t>
      </w:r>
      <w:r w:rsidR="00352D07" w:rsidRPr="00352D07">
        <w:rPr>
          <w:rFonts w:ascii="Times New Roman" w:hAnsi="Times New Roman" w:cs="Times New Roman"/>
          <w:sz w:val="28"/>
          <w:szCs w:val="28"/>
          <w:lang w:val="sq-AL"/>
        </w:rPr>
        <w:t xml:space="preserve"> magnitli goýberijileriň kömegi bilen.</w:t>
      </w:r>
      <w:r w:rsidR="00D13348" w:rsidRPr="00352D07">
        <w:rPr>
          <w:rFonts w:ascii="Times New Roman" w:hAnsi="Times New Roman" w:cs="Times New Roman"/>
          <w:sz w:val="28"/>
          <w:szCs w:val="28"/>
          <w:lang w:val="tk-TM"/>
        </w:rPr>
        <w:tab/>
      </w:r>
      <w:r w:rsidR="00594A7A">
        <w:rPr>
          <w:rFonts w:ascii="Times New Roman" w:hAnsi="Times New Roman" w:cs="Times New Roman"/>
          <w:sz w:val="28"/>
          <w:szCs w:val="28"/>
          <w:lang w:val="tk-TM"/>
        </w:rPr>
        <w:br w:type="page"/>
      </w:r>
    </w:p>
    <w:p w:rsidR="00502F30" w:rsidRPr="00352D07" w:rsidRDefault="00502F30" w:rsidP="00352D07">
      <w:pPr>
        <w:pStyle w:val="a3"/>
        <w:rPr>
          <w:rFonts w:ascii="Times New Roman" w:hAnsi="Times New Roman" w:cs="Times New Roman"/>
          <w:sz w:val="28"/>
          <w:szCs w:val="28"/>
          <w:lang w:val="tk-TM"/>
        </w:rPr>
      </w:pPr>
    </w:p>
    <w:p w:rsidR="00D13348" w:rsidRDefault="00D13348" w:rsidP="00D13348">
      <w:pPr>
        <w:tabs>
          <w:tab w:val="left" w:pos="5880"/>
        </w:tabs>
        <w:rPr>
          <w:lang w:val="tk-TM"/>
        </w:rPr>
      </w:pPr>
    </w:p>
    <w:p w:rsidR="00D13348" w:rsidRDefault="00D13348" w:rsidP="00D13348">
      <w:pPr>
        <w:tabs>
          <w:tab w:val="left" w:pos="5880"/>
        </w:tabs>
        <w:rPr>
          <w:lang w:val="tk-TM"/>
        </w:rPr>
      </w:pPr>
    </w:p>
    <w:p w:rsidR="00D13348" w:rsidRDefault="00D13348" w:rsidP="00D13348">
      <w:pPr>
        <w:tabs>
          <w:tab w:val="left" w:pos="5880"/>
        </w:tabs>
        <w:rPr>
          <w:lang w:val="tk-TM"/>
        </w:rPr>
      </w:pPr>
    </w:p>
    <w:p w:rsidR="00D13348" w:rsidRDefault="00D13348" w:rsidP="00D13348">
      <w:pPr>
        <w:tabs>
          <w:tab w:val="left" w:pos="5880"/>
        </w:tabs>
        <w:rPr>
          <w:lang w:val="tk-TM"/>
        </w:rPr>
      </w:pPr>
    </w:p>
    <w:p w:rsidR="00D13348" w:rsidRDefault="00D13348" w:rsidP="00D13348">
      <w:pPr>
        <w:tabs>
          <w:tab w:val="left" w:pos="5880"/>
        </w:tabs>
        <w:rPr>
          <w:lang w:val="tk-TM"/>
        </w:rPr>
      </w:pPr>
    </w:p>
    <w:p w:rsidR="00594A7A" w:rsidRDefault="00594A7A" w:rsidP="00D13348">
      <w:pPr>
        <w:tabs>
          <w:tab w:val="left" w:pos="5880"/>
        </w:tabs>
        <w:rPr>
          <w:lang w:val="tk-TM"/>
        </w:rPr>
        <w:sectPr w:rsidR="00594A7A" w:rsidSect="00DC42CB">
          <w:pgSz w:w="11906" w:h="16838"/>
          <w:pgMar w:top="993" w:right="850" w:bottom="851" w:left="1701" w:header="708" w:footer="708" w:gutter="0"/>
          <w:cols w:space="708"/>
          <w:docGrid w:linePitch="360"/>
        </w:sectPr>
      </w:pPr>
    </w:p>
    <w:p w:rsidR="00594A7A" w:rsidRDefault="00292024" w:rsidP="00CE3E4C">
      <w:pPr>
        <w:rPr>
          <w:lang w:val="tk-TM"/>
        </w:rPr>
        <w:sectPr w:rsidR="00594A7A" w:rsidSect="00594A7A">
          <w:pgSz w:w="16838" w:h="11906" w:orient="landscape"/>
          <w:pgMar w:top="1701" w:right="1134" w:bottom="851" w:left="1134" w:header="709" w:footer="709" w:gutter="0"/>
          <w:cols w:space="708"/>
          <w:docGrid w:linePitch="360"/>
        </w:sectPr>
      </w:pPr>
      <w:r>
        <w:rPr>
          <w:noProof/>
          <w:lang w:eastAsia="ru-RU"/>
        </w:rPr>
        <w:lastRenderedPageBreak/>
        <w:pict>
          <v:group id="_x0000_s16817" style="position:absolute;margin-left:31.5pt;margin-top:-43.75pt;width:696.3pt;height:524.3pt;z-index:291406336" coordorigin="1764,826" coordsize="13926,10486">
            <v:rect id="_x0000_s16816" style="position:absolute;left:5335;top:6979;width:562;height:501" strokecolor="white [3212]">
              <v:textbox style="mso-next-textbox:#_x0000_s16816">
                <w:txbxContent>
                  <w:p w:rsidR="00493F6D" w:rsidRPr="00F453F9" w:rsidRDefault="00493F6D" w:rsidP="00594A7A">
                    <w:pPr>
                      <w:rPr>
                        <w:i/>
                        <w:sz w:val="20"/>
                        <w:szCs w:val="20"/>
                        <w:lang w:val="sq-AL"/>
                      </w:rPr>
                    </w:pPr>
                    <m:oMathPara>
                      <m:oMath>
                        <m:r>
                          <w:rPr>
                            <w:rFonts w:ascii="Cambria Math" w:hAnsi="Cambria Math"/>
                            <w:sz w:val="20"/>
                            <w:szCs w:val="20"/>
                            <w:lang w:val="sq-AL"/>
                          </w:rPr>
                          <m:t>Л</m:t>
                        </m:r>
                      </m:oMath>
                    </m:oMathPara>
                  </w:p>
                </w:txbxContent>
              </v:textbox>
            </v:rect>
            <v:rect id="_x0000_s16815" style="position:absolute;left:10665;top:3464;width:646;height:423" strokecolor="white [3212]">
              <v:textbox style="mso-next-textbox:#_x0000_s16815">
                <w:txbxContent>
                  <w:p w:rsidR="00493F6D" w:rsidRPr="003052A9" w:rsidRDefault="00493F6D" w:rsidP="00594A7A">
                    <w:pPr>
                      <w:rPr>
                        <w:i/>
                        <w:sz w:val="18"/>
                        <w:szCs w:val="18"/>
                        <w:lang w:val="sq-AL"/>
                      </w:rPr>
                    </w:pPr>
                    <m:oMathPara>
                      <m:oMath>
                        <m:r>
                          <w:rPr>
                            <w:rFonts w:ascii="Cambria Math" w:hAnsi="Cambria Math"/>
                            <w:sz w:val="18"/>
                            <w:szCs w:val="18"/>
                          </w:rPr>
                          <m:t>PПА</m:t>
                        </m:r>
                      </m:oMath>
                    </m:oMathPara>
                  </w:p>
                </w:txbxContent>
              </v:textbox>
            </v:rect>
            <v:shape id="_x0000_s16527" type="#_x0000_t32" style="position:absolute;left:13197;top:3373;width:2;height:2734;flip:x" o:connectortype="straight" o:regroupid="781"/>
            <v:shape id="_x0000_s16528" type="#_x0000_t32" style="position:absolute;left:12426;top:1577;width:4;height:8745" o:connectortype="straight" o:regroupid="781"/>
            <v:shape id="_x0000_s16529" type="#_x0000_t32" style="position:absolute;left:8980;top:6118;width:3450;height:0" o:connectortype="straight" o:regroupid="781"/>
            <v:shape id="_x0000_s16530" type="#_x0000_t120" style="position:absolute;left:12407;top:6095;width:46;height:45;flip:x y" o:regroupid="781" fillcolor="black [3213]"/>
            <v:shape id="_x0000_s16531" type="#_x0000_t32" style="position:absolute;left:13197;top:6118;width:1499;height:0" o:connectortype="straight" o:regroupid="781"/>
            <v:shape id="_x0000_s16532" type="#_x0000_t32" style="position:absolute;left:14696;top:6121;width:0;height:4201" o:connectortype="straight" o:regroupid="781"/>
            <v:group id="_x0000_s16688" style="position:absolute;left:6254;top:7481;width:8442;height:2299" coordorigin="6254,7401" coordsize="8442,2299" o:regroupid="781">
              <v:rect id="_x0000_s16689" style="position:absolute;left:13004;top:9199;width:590;height:501" strokecolor="white [3212]">
                <v:textbox style="mso-next-textbox:#_x0000_s16689">
                  <w:txbxContent>
                    <w:p w:rsidR="00493F6D" w:rsidRPr="00535DB4" w:rsidRDefault="00493F6D" w:rsidP="00594A7A">
                      <w:pPr>
                        <w:pStyle w:val="a3"/>
                        <w:rPr>
                          <w:rFonts w:ascii="Times New Roman" w:hAnsi="Times New Roman" w:cs="Times New Roman"/>
                          <w:lang w:val="en-US"/>
                        </w:rPr>
                      </w:pPr>
                      <w:r>
                        <w:rPr>
                          <w:rFonts w:ascii="Times New Roman" w:hAnsi="Times New Roman" w:cs="Times New Roman"/>
                        </w:rPr>
                        <w:t>2</w:t>
                      </w:r>
                      <w:r w:rsidRPr="00535DB4">
                        <w:rPr>
                          <w:rFonts w:ascii="Times New Roman" w:hAnsi="Times New Roman" w:cs="Times New Roman"/>
                          <w:lang w:val="en-US"/>
                        </w:rPr>
                        <w:t>A</w:t>
                      </w:r>
                    </w:p>
                  </w:txbxContent>
                </v:textbox>
              </v:rect>
              <v:rect id="_x0000_s16690" style="position:absolute;left:11087;top:7686;width:590;height:501" strokecolor="white [3212]">
                <v:textbox style="mso-next-textbox:#_x0000_s16690">
                  <w:txbxContent>
                    <w:p w:rsidR="00493F6D" w:rsidRPr="00535DB4" w:rsidRDefault="00493F6D" w:rsidP="00594A7A">
                      <w:pPr>
                        <w:pStyle w:val="a3"/>
                        <w:rPr>
                          <w:rFonts w:ascii="Times New Roman" w:hAnsi="Times New Roman" w:cs="Times New Roman"/>
                          <w:lang w:val="en-US"/>
                        </w:rPr>
                      </w:pPr>
                      <w:r w:rsidRPr="00535DB4">
                        <w:rPr>
                          <w:rFonts w:ascii="Times New Roman" w:hAnsi="Times New Roman" w:cs="Times New Roman"/>
                          <w:lang w:val="en-US"/>
                        </w:rPr>
                        <w:t>1A</w:t>
                      </w:r>
                    </w:p>
                  </w:txbxContent>
                </v:textbox>
              </v:rect>
              <v:shape id="_x0000_s16691" type="#_x0000_t32" style="position:absolute;left:6254;top:7533;width:486;height:0" o:connectortype="straight"/>
              <v:shape id="_x0000_s16692" type="#_x0000_t32" style="position:absolute;left:6740;top:7533;width:339;height:103" o:connectortype="straight"/>
              <v:shape id="_x0000_s16693" type="#_x0000_t32" style="position:absolute;left:7053;top:7533;width:5377;height:0" o:connectortype="straight"/>
              <v:rect id="_x0000_s16694" style="position:absolute;left:9968;top:7438;width:465;height:198"/>
              <v:group id="_x0000_s16695" style="position:absolute;left:10883;top:7401;width:256;height:253" coordorigin="9554,13091" coordsize="274,267">
                <v:shape id="_x0000_s16696" type="#_x0000_t120" style="position:absolute;left:9554;top:13091;width:274;height:267"/>
                <v:shape id="_x0000_s16697" type="#_x0000_t32" style="position:absolute;left:9615;top:13147;width:166;height:172;flip:x" o:connectortype="straight"/>
                <v:shape id="_x0000_s16698" type="#_x0000_t32" style="position:absolute;left:9599;top:13143;width:182;height:166" o:connectortype="straight"/>
              </v:group>
              <v:shape id="_x0000_s16699" type="#_x0000_t32" style="position:absolute;left:6255;top:8047;width:5243;height:0" o:connectortype="straight"/>
              <v:shape id="_x0000_s16700" type="#_x0000_t120" style="position:absolute;left:12407;top:7508;width:46;height:45;flip:x y" fillcolor="black [3213]"/>
              <v:shape id="_x0000_s16701" type="#_x0000_t32" style="position:absolute;left:11889;top:8047;width:2807;height:0" o:connectortype="straight"/>
              <v:group id="_x0000_s16702" style="position:absolute;left:9968;top:8497;width:2462;height:557" coordorigin="9968,8706" coordsize="2462,557">
                <v:shape id="_x0000_s16703" type="#_x0000_t32" style="position:absolute;left:9968;top:8706;width:2462;height:0;flip:x" o:connectortype="straight">
                  <v:stroke endarrow="block"/>
                </v:shape>
                <v:shape id="_x0000_s16704" type="#_x0000_t32" style="position:absolute;left:9968;top:9119;width:2462;height:1;flip:x" o:connectortype="straight">
                  <v:stroke endarrow="block"/>
                </v:shape>
                <v:rect id="_x0000_s16705" style="position:absolute;left:10433;top:9023;width:464;height:185"/>
                <v:group id="_x0000_s16706" style="position:absolute;left:11505;top:8977;width:289;height:286" coordorigin="9554,13091" coordsize="274,267">
                  <v:shape id="_x0000_s16707" type="#_x0000_t120" style="position:absolute;left:9554;top:13091;width:274;height:267"/>
                  <v:shape id="_x0000_s16708" type="#_x0000_t32" style="position:absolute;left:9615;top:13147;width:166;height:172;flip:x" o:connectortype="straight"/>
                  <v:shape id="_x0000_s16709" type="#_x0000_t32" style="position:absolute;left:9599;top:13143;width:182;height:166" o:connectortype="straight"/>
                </v:group>
              </v:group>
              <v:group id="_x0000_s16710" style="position:absolute;left:11518;top:7872;width:408;height:222;rotation:819881fd" coordorigin="7702,3177" coordsize="404,220">
                <v:shape id="_x0000_s16711" type="#_x0000_t32" style="position:absolute;left:7702;top:3177;width:404;height:220;flip:y" o:connectortype="straight"/>
                <v:rect id="_x0000_s16712" style="position:absolute;left:7807;top:3199;width:177;height:71;rotation:1849839fd;flip:y" fillcolor="black [3213]"/>
              </v:group>
              <v:group id="_x0000_s16713" style="position:absolute;left:13512;top:9377;width:407;height:222;rotation:819881fd" coordorigin="7702,3177" coordsize="404,220">
                <v:shape id="_x0000_s16714" type="#_x0000_t32" style="position:absolute;left:7702;top:3177;width:404;height:220;flip:y" o:connectortype="straight"/>
                <v:rect id="_x0000_s16715" style="position:absolute;left:7807;top:3199;width:177;height:71;rotation:1849839fd;flip:y" fillcolor="black [3213]"/>
              </v:group>
              <v:shape id="_x0000_s16716" type="#_x0000_t32" style="position:absolute;left:9968;top:9554;width:3521;height:0;flip:x" o:connectortype="straight">
                <v:stroke endarrow="block"/>
              </v:shape>
              <v:shape id="_x0000_s16717" type="#_x0000_t32" style="position:absolute;left:13924;top:9554;width:772;height:0" o:connectortype="straight"/>
            </v:group>
            <v:rect id="_x0000_s16780" style="position:absolute;left:5181;top:10574;width:7044;height:738" o:regroupid="781" strokecolor="white [3212]">
              <v:textbox style="mso-next-textbox:#_x0000_s16780">
                <w:txbxContent>
                  <w:p w:rsidR="00493F6D" w:rsidRPr="00621690" w:rsidRDefault="00493F6D" w:rsidP="00594A7A">
                    <w:pPr>
                      <w:rPr>
                        <w:lang w:val="en-US"/>
                      </w:rPr>
                    </w:pPr>
                    <w:r w:rsidRPr="00535DB4">
                      <w:rPr>
                        <w:rFonts w:ascii="Times New Roman" w:hAnsi="Times New Roman" w:cs="Times New Roman"/>
                        <w:sz w:val="28"/>
                        <w:szCs w:val="28"/>
                        <w:lang w:val="sq-AL"/>
                      </w:rPr>
                      <w:t xml:space="preserve">9.11-nji çyzgy. </w:t>
                    </w:r>
                    <w:r>
                      <w:rPr>
                        <w:rFonts w:ascii="Times New Roman" w:hAnsi="Times New Roman" w:cs="Times New Roman"/>
                        <w:sz w:val="28"/>
                        <w:szCs w:val="28"/>
                        <w:lang w:val="sq-AL"/>
                      </w:rPr>
                      <w:t xml:space="preserve"> M</w:t>
                    </w:r>
                    <w:r w:rsidRPr="00535DB4">
                      <w:rPr>
                        <w:rFonts w:ascii="Times New Roman" w:hAnsi="Times New Roman" w:cs="Times New Roman"/>
                        <w:sz w:val="28"/>
                        <w:szCs w:val="28"/>
                        <w:lang w:val="sq-AL"/>
                      </w:rPr>
                      <w:t>erkezleşdirilen distansion dolandyryş.</w:t>
                    </w:r>
                  </w:p>
                </w:txbxContent>
              </v:textbox>
            </v:rect>
            <v:rect id="_x0000_s16719" style="position:absolute;left:15163;top:1844;width:527;height:391" o:regroupid="782" strokecolor="white [3212]">
              <v:textbox style="mso-next-textbox:#_x0000_s16719">
                <w:txbxContent>
                  <w:p w:rsidR="00493F6D" w:rsidRPr="00814AC5" w:rsidRDefault="00493F6D" w:rsidP="00594A7A">
                    <w:pPr>
                      <w:rPr>
                        <w:sz w:val="18"/>
                        <w:szCs w:val="18"/>
                      </w:rPr>
                    </w:pPr>
                    <m:oMathPara>
                      <m:oMath>
                        <m:r>
                          <w:rPr>
                            <w:rFonts w:ascii="Cambria Math" w:hAnsi="Cambria Math"/>
                            <w:sz w:val="18"/>
                            <w:szCs w:val="18"/>
                          </w:rPr>
                          <m:t>AP</m:t>
                        </m:r>
                      </m:oMath>
                    </m:oMathPara>
                  </w:p>
                </w:txbxContent>
              </v:textbox>
            </v:rect>
            <v:rect id="_x0000_s16720" style="position:absolute;left:14553;top:2417;width:646;height:423" o:regroupid="782" strokecolor="white [3212]">
              <v:textbox style="mso-next-textbox:#_x0000_s16720">
                <w:txbxContent>
                  <w:p w:rsidR="00493F6D" w:rsidRPr="003052A9" w:rsidRDefault="00493F6D" w:rsidP="00594A7A">
                    <w:pPr>
                      <w:rPr>
                        <w:i/>
                        <w:sz w:val="18"/>
                        <w:szCs w:val="18"/>
                        <w:lang w:val="sq-AL"/>
                      </w:rPr>
                    </w:pPr>
                    <m:oMathPara>
                      <m:oMath>
                        <m:r>
                          <w:rPr>
                            <w:rFonts w:ascii="Cambria Math" w:hAnsi="Cambria Math"/>
                            <w:sz w:val="18"/>
                            <w:szCs w:val="18"/>
                          </w:rPr>
                          <m:t>PПA</m:t>
                        </m:r>
                      </m:oMath>
                    </m:oMathPara>
                  </w:p>
                </w:txbxContent>
              </v:textbox>
            </v:rect>
            <v:rect id="_x0000_s16721" style="position:absolute;left:14164;top:3030;width:646;height:423" o:regroupid="782" strokecolor="white [3212]">
              <v:textbox style="mso-next-textbox:#_x0000_s16721">
                <w:txbxContent>
                  <w:p w:rsidR="00493F6D" w:rsidRPr="003052A9" w:rsidRDefault="00493F6D" w:rsidP="00594A7A">
                    <w:pPr>
                      <w:rPr>
                        <w:i/>
                        <w:sz w:val="18"/>
                        <w:szCs w:val="18"/>
                        <w:lang w:val="sq-AL"/>
                      </w:rPr>
                    </w:pPr>
                    <m:oMathPara>
                      <m:oMath>
                        <m:r>
                          <w:rPr>
                            <w:rFonts w:ascii="Cambria Math" w:hAnsi="Cambria Math"/>
                            <w:sz w:val="18"/>
                            <w:szCs w:val="18"/>
                          </w:rPr>
                          <m:t>PПР</m:t>
                        </m:r>
                      </m:oMath>
                    </m:oMathPara>
                  </w:p>
                </w:txbxContent>
              </v:textbox>
            </v:rect>
            <v:rect id="_x0000_s16722" style="position:absolute;left:13563;top:1456;width:810;height:496" o:regroupid="782" strokecolor="white [3212]">
              <v:textbox style="mso-next-textbox:#_x0000_s16722">
                <w:txbxContent>
                  <w:p w:rsidR="00493F6D" w:rsidRPr="00814AC5" w:rsidRDefault="00493F6D" w:rsidP="00594A7A">
                    <w:pPr>
                      <w:rPr>
                        <w:sz w:val="18"/>
                        <w:szCs w:val="18"/>
                      </w:rPr>
                    </w:pPr>
                    <m:oMathPara>
                      <m:oMath>
                        <m:r>
                          <w:rPr>
                            <w:rFonts w:ascii="Cambria Math" w:hAnsi="Cambria Math"/>
                            <w:sz w:val="18"/>
                            <w:szCs w:val="18"/>
                          </w:rPr>
                          <m:t>220 W</m:t>
                        </m:r>
                      </m:oMath>
                    </m:oMathPara>
                  </w:p>
                </w:txbxContent>
              </v:textbox>
            </v:rect>
            <v:rect id="_x0000_s16723" style="position:absolute;left:13248;top:1723;width:1161;height:445" o:regroupid="782" strokecolor="white [3212]">
              <v:textbox style="mso-next-textbox:#_x0000_s16723">
                <w:txbxContent>
                  <w:p w:rsidR="00493F6D" w:rsidRPr="001F686B" w:rsidRDefault="00493F6D" w:rsidP="00594A7A">
                    <w:pPr>
                      <w:pStyle w:val="a3"/>
                      <w:rPr>
                        <w:rFonts w:ascii="Times New Roman" w:hAnsi="Times New Roman" w:cs="Times New Roman"/>
                        <w:sz w:val="20"/>
                        <w:szCs w:val="20"/>
                        <w:lang w:val="sq-AL"/>
                      </w:rPr>
                    </w:pPr>
                    <w:r>
                      <w:rPr>
                        <w:rFonts w:ascii="Times New Roman" w:hAnsi="Times New Roman" w:cs="Times New Roman"/>
                        <w:sz w:val="20"/>
                        <w:szCs w:val="20"/>
                        <w:lang w:val="sq-AL"/>
                      </w:rPr>
                      <w:t>Işçi çeşme</w:t>
                    </w:r>
                  </w:p>
                </w:txbxContent>
              </v:textbox>
            </v:rect>
            <v:rect id="_x0000_s16724" style="position:absolute;left:13161;top:2382;width:646;height:423" o:regroupid="782" strokecolor="white [3212]">
              <v:textbox style="mso-next-textbox:#_x0000_s16724">
                <w:txbxContent>
                  <w:p w:rsidR="00493F6D" w:rsidRPr="003052A9" w:rsidRDefault="00493F6D" w:rsidP="00594A7A">
                    <w:pPr>
                      <w:rPr>
                        <w:i/>
                        <w:sz w:val="18"/>
                        <w:szCs w:val="18"/>
                        <w:lang w:val="sq-AL"/>
                      </w:rPr>
                    </w:pPr>
                    <m:oMathPara>
                      <m:oMath>
                        <m:r>
                          <w:rPr>
                            <w:rFonts w:ascii="Cambria Math" w:hAnsi="Cambria Math"/>
                            <w:sz w:val="18"/>
                            <w:szCs w:val="18"/>
                          </w:rPr>
                          <m:t>PПА</m:t>
                        </m:r>
                      </m:oMath>
                    </m:oMathPara>
                  </w:p>
                </w:txbxContent>
              </v:textbox>
            </v:rect>
            <v:rect id="_x0000_s16725" style="position:absolute;left:11145;top:2407;width:646;height:424" o:regroupid="782" strokecolor="white [3212]">
              <v:textbox style="mso-next-textbox:#_x0000_s16725">
                <w:txbxContent>
                  <w:p w:rsidR="00493F6D" w:rsidRPr="003052A9" w:rsidRDefault="00493F6D" w:rsidP="00594A7A">
                    <w:pPr>
                      <w:rPr>
                        <w:i/>
                        <w:sz w:val="18"/>
                        <w:szCs w:val="18"/>
                        <w:lang w:val="sq-AL"/>
                      </w:rPr>
                    </w:pPr>
                    <m:oMathPara>
                      <m:oMath>
                        <m:r>
                          <w:rPr>
                            <w:rFonts w:ascii="Cambria Math" w:hAnsi="Cambria Math"/>
                            <w:sz w:val="18"/>
                            <w:szCs w:val="18"/>
                          </w:rPr>
                          <m:t>PПА</m:t>
                        </m:r>
                      </m:oMath>
                    </m:oMathPara>
                  </w:p>
                </w:txbxContent>
              </v:textbox>
            </v:rect>
            <v:rect id="_x0000_s16726" style="position:absolute;left:9408;top:1787;width:563;height:496" o:regroupid="782" strokecolor="white [3212]">
              <v:textbox style="mso-next-textbox:#_x0000_s16726">
                <w:txbxContent>
                  <w:p w:rsidR="00493F6D" w:rsidRPr="00814AC5" w:rsidRDefault="00493F6D" w:rsidP="00594A7A">
                    <w:pPr>
                      <w:rPr>
                        <w:sz w:val="18"/>
                        <w:szCs w:val="18"/>
                      </w:rPr>
                    </w:pPr>
                    <m:oMathPara>
                      <m:oMath>
                        <m:r>
                          <w:rPr>
                            <w:rFonts w:ascii="Cambria Math" w:hAnsi="Cambria Math"/>
                            <w:sz w:val="18"/>
                            <w:szCs w:val="18"/>
                          </w:rPr>
                          <m:t>AA</m:t>
                        </m:r>
                      </m:oMath>
                    </m:oMathPara>
                  </w:p>
                </w:txbxContent>
              </v:textbox>
            </v:rect>
            <v:rect id="_x0000_s16727" style="position:absolute;left:10486;top:1478;width:810;height:496" o:regroupid="782" strokecolor="white [3212]">
              <v:textbox style="mso-next-textbox:#_x0000_s16727">
                <w:txbxContent>
                  <w:p w:rsidR="00493F6D" w:rsidRPr="00814AC5" w:rsidRDefault="00493F6D" w:rsidP="00594A7A">
                    <w:pPr>
                      <w:rPr>
                        <w:sz w:val="18"/>
                        <w:szCs w:val="18"/>
                      </w:rPr>
                    </w:pPr>
                    <m:oMathPara>
                      <m:oMath>
                        <m:r>
                          <w:rPr>
                            <w:rFonts w:ascii="Cambria Math" w:hAnsi="Cambria Math"/>
                            <w:sz w:val="18"/>
                            <w:szCs w:val="18"/>
                          </w:rPr>
                          <m:t>220 W</m:t>
                        </m:r>
                      </m:oMath>
                    </m:oMathPara>
                  </w:p>
                </w:txbxContent>
              </v:textbox>
            </v:rect>
            <v:rect id="_x0000_s16728" style="position:absolute;left:10006;top:1748;width:1432;height:446" o:regroupid="782" strokecolor="white [3212]">
              <v:textbox style="mso-next-textbox:#_x0000_s16728">
                <w:txbxContent>
                  <w:p w:rsidR="00493F6D" w:rsidRPr="001F686B" w:rsidRDefault="00493F6D" w:rsidP="00594A7A">
                    <w:pPr>
                      <w:pStyle w:val="a3"/>
                      <w:rPr>
                        <w:rFonts w:ascii="Times New Roman" w:hAnsi="Times New Roman" w:cs="Times New Roman"/>
                        <w:sz w:val="20"/>
                        <w:szCs w:val="20"/>
                        <w:lang w:val="sq-AL"/>
                      </w:rPr>
                    </w:pPr>
                    <w:r>
                      <w:rPr>
                        <w:rFonts w:ascii="Times New Roman" w:hAnsi="Times New Roman" w:cs="Times New Roman"/>
                        <w:sz w:val="20"/>
                        <w:szCs w:val="20"/>
                        <w:lang w:val="sq-AL"/>
                      </w:rPr>
                      <w:t>Ätiýaç çeşme</w:t>
                    </w:r>
                  </w:p>
                </w:txbxContent>
              </v:textbox>
            </v:rect>
            <v:shape id="_x0000_s16729" type="#_x0000_t120" style="position:absolute;left:13169;top:3328;width:64;height:63;flip:x y" o:regroupid="782" fillcolor="black [3213]"/>
            <v:shape id="_x0000_s16730" type="#_x0000_t32" style="position:absolute;left:9487;top:2793;width:548;height:0" o:connectortype="straight" o:regroupid="782"/>
            <v:shape id="_x0000_s16731" type="#_x0000_t32" style="position:absolute;left:9487;top:3369;width:1072;height:0" o:connectortype="straight" o:regroupid="782"/>
            <v:shape id="_x0000_s16732" type="#_x0000_t32" style="position:absolute;left:9487;top:2158;width:1;height:1215" o:connectortype="straight" o:regroupid="782"/>
            <v:shape id="_x0000_s16736" type="#_x0000_t32" style="position:absolute;left:10035;top:2793;width:374;height:178" o:connectortype="straight" o:regroupid="782"/>
            <v:shape id="_x0000_s16737" type="#_x0000_t32" style="position:absolute;left:10353;top:2793;width:4352;height:1" o:connectortype="straight" o:regroupid="782"/>
            <v:shape id="_x0000_s16738" type="#_x0000_t32" style="position:absolute;left:10349;top:2793;width:0;height:230" o:connectortype="straight" o:regroupid="782"/>
            <v:rect id="_x0000_s16739" style="position:absolute;left:10860;top:2673;width:443;height:239;rotation:90" o:regroupid="782"/>
            <v:shape id="_x0000_s16740" type="#_x0000_t32" style="position:absolute;left:10743;top:2223;width:0;height:566;flip:y" o:connectortype="straight" o:regroupid="782"/>
            <v:shape id="_x0000_s16741" type="#_x0000_t32" style="position:absolute;left:10747;top:2223;width:1679;height:0" o:connectortype="straight" o:regroupid="782"/>
            <v:rect id="_x0000_s16742" style="position:absolute;left:11041;top:2141;width:464;height:166" o:regroupid="782"/>
            <v:group id="_x0000_s16743" style="position:absolute;left:11731;top:2100;width:256;height:253" coordorigin="9554,13091" coordsize="274,267" o:regroupid="782">
              <v:shape id="_x0000_s16744" type="#_x0000_t120" style="position:absolute;left:9554;top:13091;width:274;height:267"/>
              <v:shape id="_x0000_s16745" type="#_x0000_t32" style="position:absolute;left:9615;top:13147;width:166;height:172;flip:x" o:connectortype="straight"/>
              <v:shape id="_x0000_s16746" type="#_x0000_t32" style="position:absolute;left:9599;top:13143;width:182;height:166" o:connectortype="straight"/>
            </v:group>
            <v:shape id="_x0000_s16747" type="#_x0000_t32" style="position:absolute;left:10953;top:3369;width:3257;height:1" o:connectortype="straight" o:regroupid="782"/>
            <v:shape id="_x0000_s16748" type="#_x0000_t32" style="position:absolute;left:13200;top:1578;width:1;height:1208;flip:y" o:connectortype="straight" o:regroupid="782"/>
            <v:shape id="_x0000_s16749" type="#_x0000_t32" style="position:absolute;left:14537;top:2223;width:0;height:570;flip:y" o:connectortype="straight" o:regroupid="782"/>
            <v:shape id="_x0000_s16750" type="#_x0000_t32" style="position:absolute;left:13199;top:2223;width:1338;height:1" o:connectortype="straight" o:regroupid="782"/>
            <v:group id="_x0000_s16751" style="position:absolute;left:13431;top:2096;width:256;height:253" coordorigin="9554,13091" coordsize="274,267" o:regroupid="782">
              <v:shape id="_x0000_s16752" type="#_x0000_t120" style="position:absolute;left:9554;top:13091;width:274;height:267"/>
              <v:shape id="_x0000_s16753" type="#_x0000_t32" style="position:absolute;left:9615;top:13147;width:166;height:172;flip:x" o:connectortype="straight"/>
              <v:shape id="_x0000_s16754" type="#_x0000_t32" style="position:absolute;left:9599;top:13143;width:182;height:166" o:connectortype="straight"/>
            </v:group>
            <v:rect id="_x0000_s16755" style="position:absolute;left:13908;top:2141;width:465;height:174" o:regroupid="782"/>
            <v:rect id="_x0000_s16756" style="position:absolute;left:13770;top:2667;width:444;height:239;rotation:90" o:regroupid="782"/>
            <v:shape id="_x0000_s16760" type="#_x0000_t32" style="position:absolute;left:14657;top:3373;width:509;height:0" o:connectortype="straight" o:regroupid="782"/>
            <v:shape id="_x0000_s16761" type="#_x0000_t120" style="position:absolute;left:14636;top:3349;width:46;height:45;flip:x y" o:regroupid="782" fillcolor="black [3213]"/>
            <v:shape id="_x0000_s16762" type="#_x0000_t120" style="position:absolute;left:13175;top:1533;width:47;height:45;flip:x y" o:regroupid="782" fillcolor="black [3213]"/>
            <v:shape id="_x0000_s16763" type="#_x0000_t120" style="position:absolute;left:12402;top:1533;width:46;height:45;flip:x y" o:regroupid="782" fillcolor="black [3213]"/>
            <v:shape id="_x0000_s16764" type="#_x0000_t120" style="position:absolute;left:9462;top:1532;width:47;height:46;flip:x y" o:regroupid="782" fillcolor="black [3213]"/>
            <v:shape id="_x0000_s16765" type="#_x0000_t32" style="position:absolute;left:9487;top:1533;width:0;height:331;flip:y" o:connectortype="straight" o:regroupid="782"/>
            <v:group id="_x0000_s16766" style="position:absolute;left:9353;top:1846;width:134;height:307" coordorigin="15037,1799" coordsize="134,307" o:regroupid="782">
              <v:rect id="_x0000_s16767" style="position:absolute;left:15011;top:1939;width:123;height:72;rotation:7407657fd;flip:y" fillcolor="black [3213]"/>
              <v:shape id="_x0000_s16768" type="#_x0000_t32" style="position:absolute;left:15037;top:1799;width:134;height:307" o:connectortype="straight"/>
            </v:group>
            <v:shape id="_x0000_s16769" type="#_x0000_t120" style="position:absolute;left:14708;top:2773;width:47;height:45;flip:x y" o:regroupid="782" fillcolor="black [3213]"/>
            <v:shape id="_x0000_s16770" type="#_x0000_t32" style="position:absolute;left:14740;top:2794;width:273;height:135" o:connectortype="straight" o:regroupid="782"/>
            <v:shape id="_x0000_s16771" type="#_x0000_t32" style="position:absolute;left:15166;top:2149;width:0;height:1220;flip:y" o:connectortype="straight" o:regroupid="782"/>
            <v:shape id="_x0000_s16772" type="#_x0000_t32" style="position:absolute;left:15166;top:1547;width:0;height:331;flip:y" o:connectortype="straight" o:regroupid="782"/>
            <v:shape id="_x0000_s16773" type="#_x0000_t120" style="position:absolute;left:15143;top:1532;width:46;height:45;flip:x y" o:regroupid="782" fillcolor="black [3213]"/>
            <v:group id="_x0000_s16774" style="position:absolute;left:15032;top:1844;width:134;height:307" coordorigin="15037,1799" coordsize="134,307" o:regroupid="782">
              <v:rect id="_x0000_s16775" style="position:absolute;left:15011;top:1939;width:123;height:72;rotation:7407657fd;flip:y" fillcolor="black [3213]"/>
              <v:shape id="_x0000_s16776" type="#_x0000_t32" style="position:absolute;left:15037;top:1799;width:134;height:307" o:connectortype="straight"/>
            </v:group>
            <v:shape id="_x0000_s16777" type="#_x0000_t32" style="position:absolute;left:14958;top:2794;width:197;height:0" o:connectortype="straight" o:regroupid="782"/>
            <v:shape id="_x0000_s16778" type="#_x0000_t32" style="position:absolute;left:14974;top:2794;width:0;height:177" o:connectortype="straight" o:regroupid="782"/>
            <v:shape id="_x0000_s16779" type="#_x0000_t120" style="position:absolute;left:14948;top:2773;width:47;height:45;flip:x y" o:regroupid="782" fillcolor="black [3213]"/>
            <v:shape id="_x0000_s16734" type="#_x0000_t32" style="position:absolute;left:10585;top:3305;width:407;height:222;rotation:-14402717fd;flip:y" o:connectortype="straight" o:regroupid="783"/>
            <v:shape id="_x0000_s16758" type="#_x0000_t32" style="position:absolute;left:14236;top:3305;width:407;height:222;rotation:-14402717fd;flip:y" o:connectortype="straight" o:regroupid="784"/>
            <v:rect id="_x0000_s16534" style="position:absolute;left:7523;top:6130;width:562;height:501" o:regroupid="785" strokecolor="white [3212]">
              <v:textbox style="mso-next-textbox:#_x0000_s16534">
                <w:txbxContent>
                  <w:p w:rsidR="00493F6D" w:rsidRPr="00F453F9" w:rsidRDefault="00493F6D" w:rsidP="00594A7A">
                    <w:pPr>
                      <w:rPr>
                        <w:i/>
                        <w:sz w:val="20"/>
                        <w:szCs w:val="20"/>
                        <w:lang w:val="sq-AL"/>
                      </w:rPr>
                    </w:pPr>
                    <m:oMathPara>
                      <m:oMath>
                        <m:r>
                          <w:rPr>
                            <w:rFonts w:ascii="Cambria Math" w:hAnsi="Cambria Math"/>
                            <w:sz w:val="20"/>
                            <w:szCs w:val="20"/>
                            <w:lang w:val="sq-AL"/>
                          </w:rPr>
                          <m:t>Л</m:t>
                        </m:r>
                      </m:oMath>
                    </m:oMathPara>
                  </w:p>
                </w:txbxContent>
              </v:textbox>
            </v:rect>
            <v:rect id="_x0000_s16535" style="position:absolute;left:3418;top:4620;width:562;height:501" o:regroupid="785" strokecolor="white [3212]">
              <v:textbox style="mso-next-textbox:#_x0000_s16535">
                <w:txbxContent>
                  <w:p w:rsidR="00493F6D" w:rsidRPr="00F453F9" w:rsidRDefault="00493F6D" w:rsidP="00594A7A">
                    <w:pPr>
                      <w:rPr>
                        <w:i/>
                        <w:sz w:val="20"/>
                        <w:szCs w:val="20"/>
                        <w:lang w:val="sq-AL"/>
                      </w:rPr>
                    </w:pPr>
                    <m:oMathPara>
                      <m:oMath>
                        <m:r>
                          <w:rPr>
                            <w:rFonts w:ascii="Cambria Math" w:hAnsi="Cambria Math"/>
                            <w:sz w:val="20"/>
                            <w:szCs w:val="20"/>
                            <w:lang w:val="sq-AL"/>
                          </w:rPr>
                          <m:t>Л</m:t>
                        </m:r>
                      </m:oMath>
                    </m:oMathPara>
                  </w:p>
                </w:txbxContent>
              </v:textbox>
            </v:rect>
            <v:rect id="_x0000_s16536" style="position:absolute;left:3398;top:6779;width:572;height:424" o:regroupid="785" strokecolor="white [3212]">
              <v:textbox style="mso-next-textbox:#_x0000_s16536">
                <w:txbxContent>
                  <w:p w:rsidR="00493F6D" w:rsidRPr="003052A9" w:rsidRDefault="00493F6D" w:rsidP="00594A7A">
                    <w:pPr>
                      <w:rPr>
                        <w:i/>
                        <w:sz w:val="18"/>
                        <w:szCs w:val="18"/>
                        <w:lang w:val="sq-AL"/>
                      </w:rPr>
                    </w:pPr>
                    <m:oMathPara>
                      <m:oMath>
                        <m:r>
                          <w:rPr>
                            <w:rFonts w:ascii="Cambria Math" w:hAnsi="Cambria Math"/>
                            <w:sz w:val="18"/>
                            <w:szCs w:val="18"/>
                          </w:rPr>
                          <m:t>PT</m:t>
                        </m:r>
                      </m:oMath>
                    </m:oMathPara>
                  </w:p>
                </w:txbxContent>
              </v:textbox>
            </v:rect>
            <v:rect id="_x0000_s16537" style="position:absolute;left:2463;top:6784;width:573;height:424" o:regroupid="785" strokecolor="white [3212]">
              <v:textbox style="mso-next-textbox:#_x0000_s16537">
                <w:txbxContent>
                  <w:p w:rsidR="00493F6D" w:rsidRPr="003052A9" w:rsidRDefault="00493F6D" w:rsidP="00594A7A">
                    <w:pPr>
                      <w:rPr>
                        <w:i/>
                        <w:sz w:val="18"/>
                        <w:szCs w:val="18"/>
                        <w:lang w:val="sq-AL"/>
                      </w:rPr>
                    </w:pPr>
                    <m:oMathPara>
                      <m:oMath>
                        <m:r>
                          <w:rPr>
                            <w:rFonts w:ascii="Cambria Math" w:hAnsi="Cambria Math"/>
                            <w:sz w:val="18"/>
                            <w:szCs w:val="18"/>
                          </w:rPr>
                          <m:t>PT</m:t>
                        </m:r>
                      </m:oMath>
                    </m:oMathPara>
                  </w:p>
                </w:txbxContent>
              </v:textbox>
            </v:rect>
            <v:rect id="_x0000_s16538" style="position:absolute;left:2612;top:826;width:809;height:496" o:regroupid="785" strokecolor="white [3212]">
              <v:textbox style="mso-next-textbox:#_x0000_s16538">
                <w:txbxContent>
                  <w:p w:rsidR="00493F6D" w:rsidRPr="00814AC5" w:rsidRDefault="00493F6D" w:rsidP="00594A7A">
                    <w:pPr>
                      <w:rPr>
                        <w:sz w:val="18"/>
                        <w:szCs w:val="18"/>
                      </w:rPr>
                    </w:pPr>
                    <m:oMathPara>
                      <m:oMath>
                        <m:r>
                          <w:rPr>
                            <w:rFonts w:ascii="Cambria Math" w:hAnsi="Cambria Math"/>
                            <w:sz w:val="18"/>
                            <w:szCs w:val="18"/>
                          </w:rPr>
                          <m:t>380 W</m:t>
                        </m:r>
                      </m:oMath>
                    </m:oMathPara>
                  </w:p>
                </w:txbxContent>
              </v:textbox>
            </v:rect>
            <v:rect id="_x0000_s16539" style="position:absolute;left:5278;top:6127;width:562;height:501" o:regroupid="785" strokecolor="white [3212]">
              <v:textbox style="mso-next-textbox:#_x0000_s16539">
                <w:txbxContent>
                  <w:p w:rsidR="00493F6D" w:rsidRPr="00F453F9" w:rsidRDefault="00493F6D" w:rsidP="00594A7A">
                    <w:pPr>
                      <w:rPr>
                        <w:i/>
                        <w:sz w:val="20"/>
                        <w:szCs w:val="20"/>
                        <w:lang w:val="sq-AL"/>
                      </w:rPr>
                    </w:pPr>
                    <m:oMathPara>
                      <m:oMath>
                        <m:r>
                          <w:rPr>
                            <w:rFonts w:ascii="Cambria Math" w:hAnsi="Cambria Math"/>
                            <w:sz w:val="20"/>
                            <w:szCs w:val="20"/>
                            <w:lang w:val="sq-AL"/>
                          </w:rPr>
                          <m:t>SB1</m:t>
                        </m:r>
                      </m:oMath>
                    </m:oMathPara>
                  </w:p>
                </w:txbxContent>
              </v:textbox>
            </v:rect>
            <v:rect id="_x0000_s16540" style="position:absolute;left:4492;top:6192;width:563;height:501" o:regroupid="785" strokecolor="white [3212]">
              <v:textbox style="mso-next-textbox:#_x0000_s16540">
                <w:txbxContent>
                  <w:p w:rsidR="00493F6D" w:rsidRPr="00F453F9" w:rsidRDefault="00493F6D" w:rsidP="00594A7A">
                    <w:pPr>
                      <w:rPr>
                        <w:i/>
                        <w:sz w:val="20"/>
                        <w:szCs w:val="20"/>
                        <w:lang w:val="sq-AL"/>
                      </w:rPr>
                    </w:pPr>
                    <m:oMathPara>
                      <m:oMath>
                        <m:r>
                          <w:rPr>
                            <w:rFonts w:ascii="Cambria Math" w:hAnsi="Cambria Math"/>
                            <w:sz w:val="20"/>
                            <w:szCs w:val="20"/>
                            <w:lang w:val="sq-AL"/>
                          </w:rPr>
                          <m:t>SB2</m:t>
                        </m:r>
                      </m:oMath>
                    </m:oMathPara>
                  </w:p>
                </w:txbxContent>
              </v:textbox>
            </v:rect>
            <v:rect id="_x0000_s16541" style="position:absolute;left:1802;top:7986;width:1918;height:445" o:regroupid="785" strokecolor="white [3212]">
              <v:textbox style="mso-next-textbox:#_x0000_s16541">
                <w:txbxContent>
                  <w:p w:rsidR="00493F6D" w:rsidRPr="00834E4F" w:rsidRDefault="00493F6D" w:rsidP="00594A7A">
                    <w:pPr>
                      <w:pStyle w:val="a3"/>
                      <w:rPr>
                        <w:rFonts w:ascii="Times New Roman" w:hAnsi="Times New Roman" w:cs="Times New Roman"/>
                        <w:sz w:val="20"/>
                        <w:szCs w:val="20"/>
                        <w:lang w:val="sq-AL"/>
                      </w:rPr>
                    </w:pPr>
                    <w:r>
                      <w:rPr>
                        <w:rFonts w:ascii="Times New Roman" w:hAnsi="Times New Roman" w:cs="Times New Roman"/>
                        <w:sz w:val="20"/>
                        <w:szCs w:val="20"/>
                        <w:lang w:val="sq-AL"/>
                      </w:rPr>
                      <w:t>Yşyklandyryjylara</w:t>
                    </w:r>
                  </w:p>
                </w:txbxContent>
              </v:textbox>
            </v:rect>
            <v:rect id="_x0000_s16542" style="position:absolute;left:3337;top:7401;width:505;height:474" o:regroupid="785" strokecolor="white [3212]">
              <v:textbox style="mso-next-textbox:#_x0000_s16542">
                <w:txbxContent>
                  <w:p w:rsidR="00493F6D" w:rsidRPr="00AD25BC" w:rsidRDefault="00493F6D" w:rsidP="00594A7A">
                    <w:pPr>
                      <w:rPr>
                        <w:oMath/>
                        <w:rFonts w:ascii="Cambria Math" w:eastAsiaTheme="minorEastAsia" w:hAnsi="Cambria Math"/>
                        <w:sz w:val="20"/>
                        <w:szCs w:val="20"/>
                        <w:lang w:val="sq-AL"/>
                      </w:rPr>
                    </w:pPr>
                    <m:oMathPara>
                      <m:oMath>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С</m:t>
                            </m:r>
                          </m:e>
                          <m:sub>
                            <m:r>
                              <w:rPr>
                                <w:rFonts w:ascii="Cambria Math" w:eastAsiaTheme="minorEastAsia" w:hAnsi="Cambria Math"/>
                                <w:sz w:val="20"/>
                                <w:szCs w:val="20"/>
                              </w:rPr>
                              <m:t>3</m:t>
                            </m:r>
                          </m:sub>
                        </m:sSub>
                      </m:oMath>
                    </m:oMathPara>
                  </w:p>
                </w:txbxContent>
              </v:textbox>
            </v:rect>
            <v:rect id="_x0000_s16543" style="position:absolute;left:2395;top:7383;width:505;height:474" o:regroupid="785" strokecolor="white [3212]">
              <v:textbox style="mso-next-textbox:#_x0000_s16543">
                <w:txbxContent>
                  <w:p w:rsidR="00493F6D" w:rsidRPr="00AD25BC" w:rsidRDefault="00493F6D" w:rsidP="00594A7A">
                    <w:pPr>
                      <w:rPr>
                        <w:oMath/>
                        <w:rFonts w:ascii="Cambria Math" w:eastAsiaTheme="minorEastAsia" w:hAnsi="Cambria Math"/>
                        <w:sz w:val="20"/>
                        <w:szCs w:val="20"/>
                        <w:lang w:val="sq-AL"/>
                      </w:rPr>
                    </w:pPr>
                    <m:oMathPara>
                      <m:oMath>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С</m:t>
                            </m:r>
                          </m:e>
                          <m:sub>
                            <m:r>
                              <w:rPr>
                                <w:rFonts w:ascii="Cambria Math" w:eastAsiaTheme="minorEastAsia" w:hAnsi="Cambria Math"/>
                                <w:sz w:val="20"/>
                                <w:szCs w:val="20"/>
                              </w:rPr>
                              <m:t>1</m:t>
                            </m:r>
                          </m:sub>
                        </m:sSub>
                      </m:oMath>
                    </m:oMathPara>
                  </w:p>
                </w:txbxContent>
              </v:textbox>
            </v:rect>
            <v:rect id="_x0000_s16544" style="position:absolute;left:2848;top:7386;width:505;height:474" o:regroupid="785" strokecolor="white [3212]">
              <v:textbox style="mso-next-textbox:#_x0000_s16544">
                <w:txbxContent>
                  <w:p w:rsidR="00493F6D" w:rsidRPr="00AD25BC" w:rsidRDefault="00493F6D" w:rsidP="00594A7A">
                    <w:pPr>
                      <w:rPr>
                        <w:oMath/>
                        <w:rFonts w:ascii="Cambria Math" w:eastAsiaTheme="minorEastAsia" w:hAnsi="Cambria Math"/>
                        <w:sz w:val="20"/>
                        <w:szCs w:val="20"/>
                        <w:lang w:val="sq-AL"/>
                      </w:rPr>
                    </w:pPr>
                    <m:oMathPara>
                      <m:oMath>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С</m:t>
                            </m:r>
                          </m:e>
                          <m:sub>
                            <m:r>
                              <w:rPr>
                                <w:rFonts w:ascii="Cambria Math" w:eastAsiaTheme="minorEastAsia" w:hAnsi="Cambria Math"/>
                                <w:sz w:val="20"/>
                                <w:szCs w:val="20"/>
                              </w:rPr>
                              <m:t>2</m:t>
                            </m:r>
                          </m:sub>
                        </m:sSub>
                      </m:oMath>
                    </m:oMathPara>
                  </w:p>
                </w:txbxContent>
              </v:textbox>
            </v:rect>
            <v:rect id="_x0000_s16545" style="position:absolute;left:4000;top:6112;width:444;height:239;rotation:90" o:regroupid="785"/>
            <v:shape id="_x0000_s16546" type="#_x0000_t32" style="position:absolute;left:1990;top:5160;width:6990;height:1;flip:x" o:connectortype="straight" o:regroupid="785"/>
            <v:shape id="_x0000_s16547" type="#_x0000_t32" style="position:absolute;left:4221;top:5721;width:1;height:990" o:connectortype="straight" o:regroupid="785"/>
            <v:rect id="_x0000_s16548" style="position:absolute;left:1764;top:1098;width:2063;height:433" o:regroupid="785" strokecolor="white [3212]">
              <v:textbox style="mso-next-textbox:#_x0000_s16548">
                <w:txbxContent>
                  <w:p w:rsidR="00493F6D" w:rsidRPr="00C32992" w:rsidRDefault="00493F6D" w:rsidP="00594A7A">
                    <w:pPr>
                      <w:pStyle w:val="a3"/>
                      <w:rPr>
                        <w:rFonts w:ascii="Times New Roman" w:hAnsi="Times New Roman" w:cs="Times New Roman"/>
                        <w:szCs w:val="20"/>
                      </w:rPr>
                    </w:pPr>
                    <w:r w:rsidRPr="00C32992">
                      <w:rPr>
                        <w:rFonts w:ascii="Times New Roman" w:hAnsi="Times New Roman" w:cs="Times New Roman"/>
                        <w:szCs w:val="20"/>
                      </w:rPr>
                      <w:t>N</w:t>
                    </w:r>
                    <w:r>
                      <w:rPr>
                        <w:rFonts w:ascii="Times New Roman" w:hAnsi="Times New Roman" w:cs="Times New Roman"/>
                        <w:szCs w:val="20"/>
                      </w:rPr>
                      <w:t xml:space="preserve">       </w:t>
                    </w:r>
                    <w:r w:rsidRPr="00C32992">
                      <w:rPr>
                        <w:rFonts w:ascii="Times New Roman" w:hAnsi="Times New Roman" w:cs="Times New Roman"/>
                        <w:szCs w:val="20"/>
                      </w:rPr>
                      <w:t>A</w:t>
                    </w:r>
                    <w:r>
                      <w:rPr>
                        <w:rFonts w:ascii="Times New Roman" w:hAnsi="Times New Roman" w:cs="Times New Roman"/>
                        <w:szCs w:val="20"/>
                      </w:rPr>
                      <w:t xml:space="preserve">     </w:t>
                    </w:r>
                    <w:r w:rsidRPr="00C32992">
                      <w:rPr>
                        <w:rFonts w:ascii="Times New Roman" w:hAnsi="Times New Roman" w:cs="Times New Roman"/>
                        <w:szCs w:val="20"/>
                      </w:rPr>
                      <w:t>B</w:t>
                    </w:r>
                    <w:r>
                      <w:rPr>
                        <w:rFonts w:ascii="Times New Roman" w:hAnsi="Times New Roman" w:cs="Times New Roman"/>
                        <w:szCs w:val="20"/>
                      </w:rPr>
                      <w:t xml:space="preserve">      </w:t>
                    </w:r>
                    <w:r w:rsidRPr="00C32992">
                      <w:rPr>
                        <w:rFonts w:ascii="Times New Roman" w:hAnsi="Times New Roman" w:cs="Times New Roman"/>
                        <w:szCs w:val="20"/>
                      </w:rPr>
                      <w:t>С</w:t>
                    </w:r>
                  </w:p>
                </w:txbxContent>
              </v:textbox>
            </v:rect>
            <v:shape id="_x0000_s16549" type="#_x0000_t32" style="position:absolute;left:2519;top:3175;width:4;height:1287;flip:x" o:connectortype="straight" o:regroupid="785"/>
            <v:shape id="_x0000_s16550" type="#_x0000_t32" style="position:absolute;left:2518;top:1485;width:1;height:1267" o:connectortype="straight" o:regroupid="785"/>
            <v:shape id="_x0000_s16551" type="#_x0000_t32" style="position:absolute;left:2526;top:4877;width:3;height:2798" o:connectortype="straight" o:regroupid="785"/>
            <v:shape id="_x0000_s16552" type="#_x0000_t32" style="position:absolute;left:2981;top:4872;width:3;height:2803;flip:x" o:connectortype="straight" o:regroupid="785"/>
            <v:shape id="_x0000_s16553" type="#_x0000_t32" style="position:absolute;left:3462;top:4867;width:1;height:2808" o:connectortype="straight" o:regroupid="785"/>
            <v:shape id="_x0000_s16554" type="#_x0000_t32" style="position:absolute;left:2529;top:5721;width:1693;height:0" o:connectortype="straight" o:regroupid="785"/>
            <v:shape id="_x0000_s16555" type="#_x0000_t32" style="position:absolute;left:2985;top:3175;width:0;height:1276" o:connectortype="straight" o:regroupid="785"/>
            <v:shape id="_x0000_s16556" type="#_x0000_t32" style="position:absolute;left:2985;top:1485;width:3;height:1269" o:connectortype="straight" o:regroupid="785"/>
            <v:shape id="_x0000_s16557" type="#_x0000_t32" style="position:absolute;left:3459;top:3169;width:1;height:1293;flip:x" o:connectortype="straight" o:regroupid="785"/>
            <v:shape id="_x0000_s16558" type="#_x0000_t32" style="position:absolute;left:3459;top:1491;width:1;height:1262;flip:x" o:connectortype="straight" o:regroupid="785"/>
            <v:shape id="_x0000_s16559" type="#_x0000_t32" style="position:absolute;left:1993;top:1485;width:0;height:6205" o:connectortype="straight" o:regroupid="785"/>
            <v:group id="_x0000_s16560" style="position:absolute;left:2352;top:6570;width:1343;height:265" coordorigin="2347,6144" coordsize="1333,263" o:regroupid="785">
              <v:group id="_x0000_s16561" style="position:absolute;left:2347;top:6144;width:406;height:263" coordorigin="2347,6144" coordsize="406,263">
                <v:rect id="_x0000_s16562" style="position:absolute;left:2347;top:6156;width:406;height:239"/>
                <v:shape id="_x0000_s16563" type="#_x0000_t32" style="position:absolute;left:2523;top:6144;width:0;height:84" o:connectortype="straight"/>
                <v:shape id="_x0000_s16564" type="#_x0000_t32" style="position:absolute;left:2523;top:6323;width:0;height:84" o:connectortype="straight"/>
                <v:shape id="_x0000_s16565" type="#_x0000_t32" style="position:absolute;left:2521;top:6232;width:123;height:0" o:connectortype="straight"/>
                <v:shape id="_x0000_s16566" type="#_x0000_t32" style="position:absolute;left:2644;top:6232;width:0;height:87" o:connectortype="straight"/>
                <v:shape id="_x0000_s16567" type="#_x0000_t32" style="position:absolute;left:2519;top:6323;width:123;height:0" o:connectortype="straight"/>
                <v:shape id="_x0000_s16568" type="#_x0000_t32" style="position:absolute;left:2652;top:6224;width:0;height:107" o:connectortype="straight"/>
                <v:shape id="_x0000_s16569" type="#_x0000_t32" style="position:absolute;left:2523;top:6331;width:123;height:0" o:connectortype="straight"/>
                <v:shape id="_x0000_s16570" type="#_x0000_t32" style="position:absolute;left:2523;top:6224;width:123;height:0" o:connectortype="straight"/>
              </v:group>
              <v:group id="_x0000_s16571" style="position:absolute;left:3274;top:6144;width:406;height:263" coordorigin="2347,6144" coordsize="406,263">
                <v:rect id="_x0000_s16572" style="position:absolute;left:2347;top:6156;width:406;height:239"/>
                <v:shape id="_x0000_s16573" type="#_x0000_t32" style="position:absolute;left:2523;top:6144;width:0;height:84" o:connectortype="straight"/>
                <v:shape id="_x0000_s16574" type="#_x0000_t32" style="position:absolute;left:2523;top:6323;width:0;height:84" o:connectortype="straight"/>
                <v:shape id="_x0000_s16575" type="#_x0000_t32" style="position:absolute;left:2521;top:6232;width:123;height:0" o:connectortype="straight"/>
                <v:shape id="_x0000_s16576" type="#_x0000_t32" style="position:absolute;left:2644;top:6232;width:0;height:87" o:connectortype="straight"/>
                <v:shape id="_x0000_s16577" type="#_x0000_t32" style="position:absolute;left:2519;top:6323;width:123;height:0" o:connectortype="straight"/>
                <v:shape id="_x0000_s16578" type="#_x0000_t32" style="position:absolute;left:2652;top:6224;width:0;height:107" o:connectortype="straight"/>
                <v:shape id="_x0000_s16579" type="#_x0000_t32" style="position:absolute;left:2523;top:6331;width:123;height:0" o:connectortype="straight"/>
                <v:shape id="_x0000_s16580" type="#_x0000_t32" style="position:absolute;left:2523;top:6224;width:123;height:0" o:connectortype="straight"/>
              </v:group>
            </v:group>
            <v:shape id="_x0000_s16581" type="#_x0000_t32" style="position:absolute;left:6254;top:7004;width:2;height:1123;flip:x" o:connectortype="straight" o:regroupid="785"/>
            <v:shape id="_x0000_s16582" type="#_x0000_t88" style="position:absolute;left:2643;top:6974;width:135;height:1725;rotation:90" o:regroupid="785"/>
            <v:shape id="_x0000_s16583" type="#_x0000_t32" style="position:absolute;left:4223;top:6711;width:401;height:0" o:connectortype="straight" o:regroupid="785"/>
            <v:shape id="_x0000_s16584" type="#_x0000_t120" style="position:absolute;left:4195;top:6686;width:46;height:45;flip:x y" o:regroupid="785" fillcolor="black [3213]"/>
            <v:shape id="_x0000_s16585" type="#_x0000_t120" style="position:absolute;left:4578;top:6688;width:46;height:45;flip:x y" o:regroupid="785" fillcolor="black [3213]"/>
            <v:shape id="_x0000_s16586" type="#_x0000_t32" style="position:absolute;left:4599;top:6711;width:358;height:141" o:connectortype="straight" o:regroupid="785"/>
            <v:shape id="_x0000_s16587" type="#_x0000_t32" style="position:absolute;left:4899;top:6708;width:0;height:193" o:connectortype="straight" o:regroupid="785"/>
            <v:shape id="_x0000_s16588" type="#_x0000_t32" style="position:absolute;left:5433;top:6874;width:257;height:99;flip:y" o:connectortype="straight" o:regroupid="785"/>
            <v:group id="_x0000_s16589" style="position:absolute;left:4654;top:6535;width:176;height:244" coordorigin="4628,6367" coordsize="175,242" o:regroupid="785">
              <v:shape id="_x0000_s16590" type="#_x0000_t32" style="position:absolute;left:4692;top:6372;width:1;height:210;flip:y" o:connectortype="straight"/>
              <v:shape id="_x0000_s16591" type="#_x0000_t32" style="position:absolute;left:4746;top:6370;width:1;height:239;flip:y" o:connectortype="straight"/>
              <v:shape id="_x0000_s16592" type="#_x0000_t32" style="position:absolute;left:4633;top:6367;width:162;height:0" o:connectortype="straight"/>
              <v:shape id="_x0000_s16593" type="#_x0000_t32" style="position:absolute;left:4803;top:6367;width:0;height:34" o:connectortype="straight"/>
              <v:shape id="_x0000_s16594" type="#_x0000_t32" style="position:absolute;left:4628;top:6367;width:0;height:34" o:connectortype="straight"/>
            </v:group>
            <v:shape id="_x0000_s16595" type="#_x0000_t32" style="position:absolute;left:5165;top:6708;width:0;height:265" o:connectortype="straight" o:regroupid="785"/>
            <v:shape id="_x0000_s16596" type="#_x0000_t32" style="position:absolute;left:5165;top:6973;width:268;height:0" o:connectortype="straight" o:regroupid="785"/>
            <v:shape id="_x0000_s16597" type="#_x0000_t32" style="position:absolute;left:5690;top:6974;width:270;height:2;flip:y" o:connectortype="straight" o:regroupid="785"/>
            <v:shape id="_x0000_s16598" type="#_x0000_t32" style="position:absolute;left:5963;top:6711;width:0;height:265" o:connectortype="straight" o:regroupid="785"/>
            <v:shape id="_x0000_s16599" type="#_x0000_t32" style="position:absolute;left:4881;top:6711;width:426;height:0" o:connectortype="straight" o:regroupid="785"/>
            <v:shape id="_x0000_s16600" type="#_x0000_t32" style="position:absolute;left:5618;top:6708;width:661;height:0" o:connectortype="straight" o:regroupid="785"/>
            <v:group id="_x0000_s16601" style="position:absolute;left:5337;top:6454;width:257;height:248" coordorigin="5383,6248" coordsize="255,246" o:regroupid="785">
              <v:shape id="_x0000_s16602" type="#_x0000_t32" style="position:absolute;left:5383;top:6396;width:255;height:98;flip:y" o:connectortype="straight"/>
              <v:group id="_x0000_s16603" style="position:absolute;left:5387;top:6248;width:175;height:215" coordorigin="6051,6039" coordsize="175,215">
                <v:shape id="_x0000_s16604" type="#_x0000_t32" style="position:absolute;left:6115;top:6044;width:1;height:210;flip:y" o:connectortype="straight"/>
                <v:shape id="_x0000_s16605" type="#_x0000_t32" style="position:absolute;left:6169;top:6039;width:1;height:200;flip:y" o:connectortype="straight"/>
                <v:shape id="_x0000_s16606" type="#_x0000_t32" style="position:absolute;left:6056;top:6039;width:162;height:0" o:connectortype="straight"/>
                <v:shape id="_x0000_s16607" type="#_x0000_t32" style="position:absolute;left:6226;top:6039;width:0;height:34" o:connectortype="straight"/>
                <v:shape id="_x0000_s16608" type="#_x0000_t32" style="position:absolute;left:6051;top:6039;width:0;height:34" o:connectortype="straight"/>
              </v:group>
            </v:group>
            <v:shape id="_x0000_s16609" type="#_x0000_t120" style="position:absolute;left:5295;top:6687;width:46;height:45;flip:x y" o:regroupid="785" fillcolor="white [3212]"/>
            <v:shape id="_x0000_s16610" type="#_x0000_t120" style="position:absolute;left:5571;top:6687;width:46;height:45;flip:x y" o:regroupid="785" fillcolor="white [3212]"/>
            <v:shape id="_x0000_s16611" type="#_x0000_t120" style="position:absolute;left:6233;top:6687;width:46;height:45;flip:x y" o:regroupid="785" fillcolor="white [3212]"/>
            <v:shape id="_x0000_s16612" type="#_x0000_t120" style="position:absolute;left:4878;top:6688;width:47;height:45;flip:x y" o:regroupid="785" fillcolor="white [3212]"/>
            <v:shape id="_x0000_s16613" type="#_x0000_t120" style="position:absolute;left:6233;top:6983;width:46;height:45;flip:x y" o:regroupid="785" fillcolor="white [3212]"/>
            <v:shape id="_x0000_s16614" type="#_x0000_t32" style="position:absolute;left:6256;top:6852;width:252;height:128;flip:y" o:connectortype="straight" o:regroupid="785"/>
            <v:shape id="_x0000_s16615" type="#_x0000_t32" style="position:absolute;left:6528;top:6708;width:405;height:0" o:connectortype="straight" o:regroupid="785"/>
            <v:group id="_x0000_s16616" style="position:absolute;left:6508;top:6708;width:46;height:172" coordorigin="6525,6529" coordsize="46,171" o:regroupid="785">
              <v:shape id="_x0000_s16617" type="#_x0000_t32" style="position:absolute;left:6545;top:6529;width:0;height:165" o:connectortype="straight"/>
              <v:shape id="_x0000_s16618" type="#_x0000_t120" style="position:absolute;left:6525;top:6655;width:46;height:45;flip:x y" fillcolor="white [3212]"/>
            </v:group>
            <v:shape id="_x0000_s16619" type="#_x0000_t32" style="position:absolute;left:6933;top:6708;width:358;height:141" o:connectortype="straight" o:regroupid="785"/>
            <v:shape id="_x0000_s16620" type="#_x0000_t32" style="position:absolute;left:7243;top:6708;width:1028;height:0" o:connectortype="straight" o:regroupid="785"/>
            <v:shape id="_x0000_s16621" type="#_x0000_t32" style="position:absolute;left:7243;top:6708;width:0;height:193" o:connectortype="straight" o:regroupid="785"/>
            <v:rect id="_x0000_s16622" style="position:absolute;left:7566;top:6590;width:444;height:239;rotation:90" o:regroupid="785"/>
            <v:shape id="_x0000_s16623" type="#_x0000_t32" style="position:absolute;left:8268;top:6708;width:358;height:141" o:connectortype="straight" o:regroupid="785"/>
            <v:shape id="_x0000_s16624" type="#_x0000_t32" style="position:absolute;left:8570;top:6708;width:410;height:0" o:connectortype="straight" o:regroupid="785"/>
            <v:shape id="_x0000_s16625" type="#_x0000_t32" style="position:absolute;left:8573;top:6708;width:0;height:193" o:connectortype="straight" o:regroupid="785"/>
            <v:shape id="_x0000_s16626" type="#_x0000_t32" style="position:absolute;left:8980;top:5169;width:0;height:1539;flip:y" o:connectortype="straight" o:regroupid="785"/>
            <v:shape id="_x0000_s16627" type="#_x0000_t120" style="position:absolute;left:8958;top:6688;width:47;height:45;flip:x y" o:regroupid="785" fillcolor="black [3213]"/>
            <v:shape id="_x0000_s16628" type="#_x0000_t120" style="position:absolute;left:8958;top:6095;width:47;height:45;flip:x y" o:regroupid="785" fillcolor="black [3213]"/>
            <v:rect id="_x0000_s16629" style="position:absolute;left:5055;top:1974;width:2738;height:445" o:regroupid="785" strokecolor="white [3212]">
              <v:textbox style="mso-next-textbox:#_x0000_s16629">
                <w:txbxContent>
                  <w:p w:rsidR="00493F6D" w:rsidRPr="00535DB4" w:rsidRDefault="00493F6D" w:rsidP="00594A7A">
                    <w:pPr>
                      <w:pStyle w:val="a3"/>
                      <w:rPr>
                        <w:rFonts w:ascii="Times New Roman" w:hAnsi="Times New Roman" w:cs="Times New Roman"/>
                        <w:sz w:val="24"/>
                        <w:szCs w:val="24"/>
                        <w:lang w:val="sq-AL"/>
                      </w:rPr>
                    </w:pPr>
                    <w:r w:rsidRPr="00535DB4">
                      <w:rPr>
                        <w:rFonts w:ascii="Times New Roman" w:hAnsi="Times New Roman" w:cs="Times New Roman"/>
                        <w:sz w:val="24"/>
                        <w:szCs w:val="24"/>
                        <w:lang w:val="sq-AL"/>
                      </w:rPr>
                      <w:t>Iýmitlendiriji  şkaf</w:t>
                    </w:r>
                  </w:p>
                </w:txbxContent>
              </v:textbox>
            </v:rect>
            <v:group id="_x0000_s16630" style="position:absolute;left:2358;top:2739;width:1139;height:451" coordorigin="2359,4454" coordsize="1139,451" o:regroupid="785">
              <v:shape id="_x0000_s16631" type="#_x0000_t32" style="position:absolute;left:2435;top:4631;width:957;height:0" o:connectortype="straight"/>
              <v:shape id="_x0000_s16632" type="#_x0000_t32" style="position:absolute;left:2479;top:4700;width:937;height:0" o:connectortype="straight"/>
              <v:group id="_x0000_s16633" style="position:absolute;left:2359;top:4454;width:194;height:443" coordorigin="2359,4454" coordsize="194,443">
                <v:shape id="_x0000_s16634" type="#_x0000_t120" style="position:absolute;left:2474;top:4820;width:78;height:77;flip:x y" fillcolor="black [3213]"/>
                <v:shape id="_x0000_s16635" type="#_x0000_t120" style="position:absolute;left:2475;top:4454;width:78;height:76;flip:x y" fillcolor="black [3213]"/>
                <v:shape id="_x0000_s16636" type="#_x0000_t32" style="position:absolute;left:2359;top:4502;width:50;height:19;flip:x" o:connectortype="straight"/>
                <v:shape id="_x0000_s16637" type="#_x0000_t32" style="position:absolute;left:2475;top:4494;width:0;height:388;rotation:34089973fd" o:connectortype="straight"/>
                <v:shape id="_x0000_s16638" type="#_x0000_t32" style="position:absolute;left:2459;top:4494;width:0;height:390;rotation:34089973fd" o:connectortype="straight"/>
                <v:shape id="_x0000_s16639" type="#_x0000_t32" style="position:absolute;left:2445;top:4502;width:0;height:386;rotation:34089973fd" o:connectortype="straight"/>
                <v:shape id="_x0000_s16640" type="#_x0000_t32" style="position:absolute;left:2428;top:4509;width:0;height:388;rotation:34089973fd" o:connectortype="straight"/>
                <v:shape id="_x0000_s16641" type="#_x0000_t32" style="position:absolute;left:2493;top:4860;width:50;height:18;flip:x" o:connectortype="straight"/>
              </v:group>
              <v:group id="_x0000_s16642" style="position:absolute;left:2827;top:4457;width:194;height:443" coordorigin="2359,4454" coordsize="194,443">
                <v:shape id="_x0000_s16643" type="#_x0000_t120" style="position:absolute;left:2474;top:4820;width:78;height:77;flip:x y" fillcolor="black [3213]"/>
                <v:shape id="_x0000_s16644" type="#_x0000_t120" style="position:absolute;left:2475;top:4454;width:78;height:76;flip:x y" fillcolor="black [3213]"/>
                <v:shape id="_x0000_s16645" type="#_x0000_t32" style="position:absolute;left:2359;top:4502;width:50;height:19;flip:x" o:connectortype="straight"/>
                <v:shape id="_x0000_s16646" type="#_x0000_t32" style="position:absolute;left:2475;top:4494;width:0;height:388;rotation:34089973fd" o:connectortype="straight"/>
                <v:shape id="_x0000_s16647" type="#_x0000_t32" style="position:absolute;left:2459;top:4494;width:0;height:390;rotation:34089973fd" o:connectortype="straight"/>
                <v:shape id="_x0000_s16648" type="#_x0000_t32" style="position:absolute;left:2445;top:4502;width:0;height:386;rotation:34089973fd" o:connectortype="straight"/>
                <v:shape id="_x0000_s16649" type="#_x0000_t32" style="position:absolute;left:2428;top:4509;width:0;height:388;rotation:34089973fd" o:connectortype="straight"/>
                <v:shape id="_x0000_s16650" type="#_x0000_t32" style="position:absolute;left:2493;top:4860;width:50;height:18;flip:x" o:connectortype="straight"/>
              </v:group>
              <v:group id="_x0000_s16651" style="position:absolute;left:3304;top:4462;width:194;height:443" coordorigin="2359,4454" coordsize="194,443">
                <v:shape id="_x0000_s16652" type="#_x0000_t120" style="position:absolute;left:2474;top:4820;width:78;height:77;flip:x y" fillcolor="black [3213]"/>
                <v:shape id="_x0000_s16653" type="#_x0000_t120" style="position:absolute;left:2475;top:4454;width:78;height:76;flip:x y" fillcolor="black [3213]"/>
                <v:shape id="_x0000_s16654" type="#_x0000_t32" style="position:absolute;left:2359;top:4502;width:50;height:19;flip:x" o:connectortype="straight"/>
                <v:shape id="_x0000_s16655" type="#_x0000_t32" style="position:absolute;left:2475;top:4494;width:0;height:388;rotation:34089973fd" o:connectortype="straight"/>
                <v:shape id="_x0000_s16656" type="#_x0000_t32" style="position:absolute;left:2459;top:4494;width:0;height:390;rotation:34089973fd" o:connectortype="straight"/>
                <v:shape id="_x0000_s16657" type="#_x0000_t32" style="position:absolute;left:2445;top:4502;width:0;height:386;rotation:34089973fd" o:connectortype="straight"/>
                <v:shape id="_x0000_s16658" type="#_x0000_t32" style="position:absolute;left:2428;top:4509;width:0;height:388;rotation:34089973fd" o:connectortype="straight"/>
                <v:shape id="_x0000_s16659" type="#_x0000_t32" style="position:absolute;left:2493;top:4860;width:50;height:18;flip:x" o:connectortype="straight"/>
              </v:group>
            </v:group>
            <v:group id="_x0000_s16660" style="position:absolute;left:2359;top:4454;width:194;height:443" coordorigin="2359,4454" coordsize="194,443" o:regroupid="785">
              <v:shape id="_x0000_s16661" type="#_x0000_t120" style="position:absolute;left:2474;top:4820;width:78;height:77;flip:x y" fillcolor="black [3213]"/>
              <v:shape id="_x0000_s16662" type="#_x0000_t120" style="position:absolute;left:2475;top:4454;width:78;height:76;flip:x y" fillcolor="black [3213]"/>
              <v:shape id="_x0000_s16663" type="#_x0000_t32" style="position:absolute;left:2359;top:4502;width:50;height:19;flip:x" o:connectortype="straight"/>
              <v:shape id="_x0000_s16664" type="#_x0000_t32" style="position:absolute;left:2475;top:4494;width:0;height:388;rotation:34089973fd" o:connectortype="straight"/>
              <v:shape id="_x0000_s16665" type="#_x0000_t32" style="position:absolute;left:2459;top:4494;width:0;height:390;rotation:34089973fd" o:connectortype="straight"/>
              <v:shape id="_x0000_s16666" type="#_x0000_t32" style="position:absolute;left:2445;top:4502;width:0;height:386;rotation:34089973fd" o:connectortype="straight"/>
              <v:shape id="_x0000_s16667" type="#_x0000_t32" style="position:absolute;left:2428;top:4509;width:0;height:388;rotation:34089973fd" o:connectortype="straight"/>
              <v:shape id="_x0000_s16668" type="#_x0000_t32" style="position:absolute;left:2493;top:4860;width:50;height:18;flip:x" o:connectortype="straight"/>
            </v:group>
            <v:group id="_x0000_s16669" style="position:absolute;left:2827;top:4457;width:194;height:443" coordorigin="2359,4454" coordsize="194,443" o:regroupid="785">
              <v:shape id="_x0000_s16670" type="#_x0000_t120" style="position:absolute;left:2474;top:4820;width:78;height:77;flip:x y" fillcolor="black [3213]"/>
              <v:shape id="_x0000_s16671" type="#_x0000_t120" style="position:absolute;left:2475;top:4454;width:78;height:76;flip:x y" fillcolor="black [3213]"/>
              <v:shape id="_x0000_s16672" type="#_x0000_t32" style="position:absolute;left:2359;top:4502;width:50;height:19;flip:x" o:connectortype="straight"/>
              <v:shape id="_x0000_s16673" type="#_x0000_t32" style="position:absolute;left:2475;top:4494;width:0;height:388;rotation:34089973fd" o:connectortype="straight"/>
              <v:shape id="_x0000_s16674" type="#_x0000_t32" style="position:absolute;left:2459;top:4494;width:0;height:390;rotation:34089973fd" o:connectortype="straight"/>
              <v:shape id="_x0000_s16675" type="#_x0000_t32" style="position:absolute;left:2445;top:4502;width:0;height:386;rotation:34089973fd" o:connectortype="straight"/>
              <v:shape id="_x0000_s16676" type="#_x0000_t32" style="position:absolute;left:2428;top:4509;width:0;height:388;rotation:34089973fd" o:connectortype="straight"/>
              <v:shape id="_x0000_s16677" type="#_x0000_t32" style="position:absolute;left:2493;top:4860;width:50;height:18;flip:x" o:connectortype="straight"/>
            </v:group>
            <v:group id="_x0000_s16678" style="position:absolute;left:3304;top:4462;width:194;height:443" coordorigin="2359,4454" coordsize="194,443" o:regroupid="785">
              <v:shape id="_x0000_s16679" type="#_x0000_t120" style="position:absolute;left:2474;top:4820;width:78;height:77;flip:x y" fillcolor="black [3213]"/>
              <v:shape id="_x0000_s16680" type="#_x0000_t120" style="position:absolute;left:2475;top:4454;width:78;height:76;flip:x y" fillcolor="black [3213]"/>
              <v:shape id="_x0000_s16681" type="#_x0000_t32" style="position:absolute;left:2359;top:4502;width:50;height:19;flip:x" o:connectortype="straight"/>
              <v:shape id="_x0000_s16682" type="#_x0000_t32" style="position:absolute;left:2475;top:4494;width:0;height:388;rotation:34089973fd" o:connectortype="straight"/>
              <v:shape id="_x0000_s16683" type="#_x0000_t32" style="position:absolute;left:2459;top:4494;width:0;height:390;rotation:34089973fd" o:connectortype="straight"/>
              <v:shape id="_x0000_s16684" type="#_x0000_t32" style="position:absolute;left:2445;top:4502;width:0;height:386;rotation:34089973fd" o:connectortype="straight"/>
              <v:shape id="_x0000_s16685" type="#_x0000_t32" style="position:absolute;left:2428;top:4509;width:0;height:388;rotation:34089973fd" o:connectortype="straight"/>
              <v:shape id="_x0000_s16686" type="#_x0000_t32" style="position:absolute;left:2493;top:4860;width:50;height:18;flip:x" o:connectortype="straight"/>
            </v:group>
            <v:rect id="_x0000_s16687" style="position:absolute;left:2369;top:2890;width:93;height:122;rotation:-1067009fd" o:regroupid="785" fillcolor="black [3213]"/>
          </v:group>
        </w:pict>
      </w:r>
    </w:p>
    <w:p w:rsidR="00CE3E4C" w:rsidRPr="00CE3E4C" w:rsidRDefault="00DB66F0" w:rsidP="00DB66F0">
      <w:pPr>
        <w:tabs>
          <w:tab w:val="left" w:pos="1978"/>
        </w:tabs>
        <w:rPr>
          <w:lang w:val="tk-TM"/>
        </w:rPr>
      </w:pPr>
      <w:r>
        <w:rPr>
          <w:lang w:val="tk-TM"/>
        </w:rPr>
        <w:lastRenderedPageBreak/>
        <w:tab/>
      </w:r>
      <w:r w:rsidR="00292024">
        <w:rPr>
          <w:noProof/>
          <w:lang w:eastAsia="ru-RU"/>
        </w:rPr>
        <w:pict>
          <v:group id="_x0000_s16273" style="position:absolute;margin-left:-10.3pt;margin-top:-2pt;width:483.7pt;height:731.5pt;z-index:289575424;mso-position-horizontal-relative:text;mso-position-vertical-relative:text" coordorigin="1495,1094" coordsize="9674,14630">
            <v:rect id="_x0000_s16250" style="position:absolute;left:3342;top:13972;width:404;height:375" o:regroupid="736" strokecolor="white [3212]">
              <v:textbox style="mso-next-textbox:#_x0000_s16250">
                <w:txbxContent>
                  <w:p w:rsidR="00493F6D" w:rsidRPr="003052A9" w:rsidRDefault="00493F6D" w:rsidP="00CE3E4C">
                    <w:pPr>
                      <w:rPr>
                        <w:i/>
                        <w:sz w:val="18"/>
                        <w:szCs w:val="18"/>
                        <w:lang w:val="sq-AL"/>
                      </w:rPr>
                    </w:pPr>
                    <m:oMathPara>
                      <m:oMath>
                        <m:r>
                          <w:rPr>
                            <w:rFonts w:ascii="Cambria Math" w:hAnsi="Cambria Math"/>
                            <w:sz w:val="18"/>
                            <w:szCs w:val="18"/>
                          </w:rPr>
                          <m:t>10</m:t>
                        </m:r>
                      </m:oMath>
                    </m:oMathPara>
                  </w:p>
                </w:txbxContent>
              </v:textbox>
            </v:rect>
            <v:rect id="_x0000_s16249" style="position:absolute;left:3442;top:13269;width:724;height:375" o:regroupid="736" strokecolor="white [3212]">
              <v:textbox style="mso-next-textbox:#_x0000_s16249">
                <w:txbxContent>
                  <w:p w:rsidR="00493F6D" w:rsidRPr="003052A9" w:rsidRDefault="00493F6D" w:rsidP="00CE3E4C">
                    <w:pPr>
                      <w:rPr>
                        <w:i/>
                        <w:sz w:val="18"/>
                        <w:szCs w:val="18"/>
                        <w:lang w:val="sq-AL"/>
                      </w:rPr>
                    </w:pPr>
                    <m:oMathPara>
                      <m:oMath>
                        <m:r>
                          <w:rPr>
                            <w:rFonts w:ascii="Cambria Math" w:hAnsi="Cambria Math"/>
                            <w:sz w:val="18"/>
                            <w:szCs w:val="18"/>
                          </w:rPr>
                          <m:t>10PП</m:t>
                        </m:r>
                      </m:oMath>
                    </m:oMathPara>
                  </w:p>
                </w:txbxContent>
              </v:textbox>
            </v:rect>
            <v:rect id="_x0000_s16258" style="position:absolute;left:3068;top:4080;width:562;height:501" o:regroupid="736" strokecolor="white [3212]">
              <v:textbox style="mso-next-textbox:#_x0000_s16258">
                <w:txbxContent>
                  <w:p w:rsidR="00493F6D" w:rsidRPr="00F453F9" w:rsidRDefault="00493F6D" w:rsidP="00CE3E4C">
                    <w:pPr>
                      <w:rPr>
                        <w:i/>
                        <w:sz w:val="20"/>
                        <w:szCs w:val="20"/>
                        <w:lang w:val="sq-AL"/>
                      </w:rPr>
                    </w:pPr>
                    <m:oMathPara>
                      <m:oMath>
                        <m:r>
                          <w:rPr>
                            <w:rFonts w:ascii="Cambria Math" w:hAnsi="Cambria Math"/>
                            <w:sz w:val="20"/>
                            <w:szCs w:val="20"/>
                            <w:lang w:val="sq-AL"/>
                          </w:rPr>
                          <m:t>Л</m:t>
                        </m:r>
                      </m:oMath>
                    </m:oMathPara>
                  </w:p>
                </w:txbxContent>
              </v:textbox>
            </v:rect>
            <v:rect id="_x0000_s15687" style="position:absolute;left:9233;top:8595;width:523;height:423" o:regroupid="736" strokecolor="white [3212]">
              <v:textbox style="mso-next-textbox:#_x0000_s15687">
                <w:txbxContent>
                  <w:p w:rsidR="00493F6D" w:rsidRPr="003052A9" w:rsidRDefault="00493F6D" w:rsidP="00CE3E4C">
                    <w:pPr>
                      <w:rPr>
                        <w:i/>
                        <w:sz w:val="18"/>
                        <w:szCs w:val="18"/>
                        <w:lang w:val="sq-AL"/>
                      </w:rPr>
                    </w:pPr>
                    <m:oMathPara>
                      <m:oMath>
                        <m:r>
                          <w:rPr>
                            <w:rFonts w:ascii="Cambria Math" w:hAnsi="Cambria Math"/>
                            <w:sz w:val="18"/>
                            <w:szCs w:val="18"/>
                          </w:rPr>
                          <m:t>FA</m:t>
                        </m:r>
                      </m:oMath>
                    </m:oMathPara>
                  </w:p>
                </w:txbxContent>
              </v:textbox>
            </v:rect>
            <v:rect id="_x0000_s16256" style="position:absolute;left:9558;top:9836;width:508;height:375" o:regroupid="736" strokecolor="white [3212]">
              <v:textbox style="mso-next-textbox:#_x0000_s16256">
                <w:txbxContent>
                  <w:p w:rsidR="00493F6D" w:rsidRPr="003052A9" w:rsidRDefault="00493F6D" w:rsidP="00CE3E4C">
                    <w:pPr>
                      <w:rPr>
                        <w:i/>
                        <w:sz w:val="18"/>
                        <w:szCs w:val="18"/>
                        <w:lang w:val="sq-AL"/>
                      </w:rPr>
                    </w:pPr>
                    <m:oMathPara>
                      <m:oMath>
                        <m:r>
                          <w:rPr>
                            <w:rFonts w:ascii="Cambria Math" w:hAnsi="Cambria Math"/>
                            <w:sz w:val="18"/>
                            <w:szCs w:val="18"/>
                            <w:lang w:val="en-US"/>
                          </w:rPr>
                          <m:t>F</m:t>
                        </m:r>
                        <m:r>
                          <w:rPr>
                            <w:rFonts w:ascii="Cambria Math" w:hAnsi="Cambria Math"/>
                            <w:sz w:val="18"/>
                            <w:szCs w:val="18"/>
                          </w:rPr>
                          <m:t>П</m:t>
                        </m:r>
                      </m:oMath>
                    </m:oMathPara>
                  </w:p>
                </w:txbxContent>
              </v:textbox>
            </v:rect>
            <v:rect id="_x0000_s16255" style="position:absolute;left:6210;top:9668;width:479;height:401" o:regroupid="736" strokecolor="white [3212]">
              <v:textbox style="mso-next-textbox:#_x0000_s16255">
                <w:txbxContent>
                  <w:p w:rsidR="00493F6D" w:rsidRPr="004D2C75" w:rsidRDefault="00493F6D" w:rsidP="00CE3E4C">
                    <w:pPr>
                      <w:rPr>
                        <w:i/>
                        <w:sz w:val="20"/>
                        <w:szCs w:val="20"/>
                      </w:rPr>
                    </w:pPr>
                    <m:oMathPara>
                      <m:oMath>
                        <m:r>
                          <w:rPr>
                            <w:rFonts w:ascii="Cambria Math" w:hAnsi="Cambria Math"/>
                            <w:sz w:val="20"/>
                            <w:szCs w:val="20"/>
                          </w:rPr>
                          <m:t>IУ</m:t>
                        </m:r>
                      </m:oMath>
                    </m:oMathPara>
                  </w:p>
                </w:txbxContent>
              </v:textbox>
            </v:rect>
            <v:rect id="_x0000_s16252" style="position:absolute;left:7518;top:9608;width:477;height:381" o:regroupid="736" strokecolor="white [3212]">
              <v:textbox style="mso-next-textbox:#_x0000_s16252">
                <w:txbxContent>
                  <w:p w:rsidR="00493F6D" w:rsidRPr="00A97D18" w:rsidRDefault="00493F6D" w:rsidP="00CE3E4C">
                    <w:pPr>
                      <w:rPr>
                        <w:i/>
                        <w:sz w:val="18"/>
                        <w:szCs w:val="18"/>
                        <w:lang w:val="sq-AL"/>
                      </w:rPr>
                    </w:pPr>
                    <m:oMathPara>
                      <m:oMath>
                        <m:r>
                          <w:rPr>
                            <w:rFonts w:ascii="Cambria Math" w:hAnsi="Cambria Math"/>
                            <w:sz w:val="18"/>
                            <w:szCs w:val="18"/>
                          </w:rPr>
                          <m:t>Л</m:t>
                        </m:r>
                        <m:r>
                          <w:rPr>
                            <w:rFonts w:ascii="Cambria Math" w:hAnsi="Cambria Math"/>
                            <w:sz w:val="18"/>
                            <w:szCs w:val="18"/>
                            <w:lang w:val="sq-AL"/>
                          </w:rPr>
                          <m:t>F</m:t>
                        </m:r>
                      </m:oMath>
                    </m:oMathPara>
                  </w:p>
                </w:txbxContent>
              </v:textbox>
            </v:rect>
            <v:rect id="_x0000_s16254" style="position:absolute;left:6234;top:9961;width:459;height:352" o:regroupid="736" strokecolor="white [3212]">
              <v:textbox style="mso-next-textbox:#_x0000_s16254">
                <w:txbxContent>
                  <w:p w:rsidR="00493F6D" w:rsidRPr="00A97D18" w:rsidRDefault="00493F6D" w:rsidP="00CE3E4C">
                    <w:pPr>
                      <w:rPr>
                        <w:i/>
                        <w:sz w:val="18"/>
                        <w:szCs w:val="18"/>
                      </w:rPr>
                    </w:pPr>
                    <m:oMathPara>
                      <m:oMath>
                        <m:r>
                          <w:rPr>
                            <w:rFonts w:ascii="Cambria Math" w:hAnsi="Cambria Math"/>
                            <w:sz w:val="18"/>
                            <w:szCs w:val="18"/>
                          </w:rPr>
                          <m:t>1Л</m:t>
                        </m:r>
                      </m:oMath>
                    </m:oMathPara>
                  </w:p>
                </w:txbxContent>
              </v:textbox>
            </v:rect>
            <v:rect id="_x0000_s16253" style="position:absolute;left:5833;top:10235;width:459;height:352" o:regroupid="736" strokecolor="white [3212]">
              <v:textbox style="mso-next-textbox:#_x0000_s16253">
                <w:txbxContent>
                  <w:p w:rsidR="00493F6D" w:rsidRPr="00A97D18" w:rsidRDefault="00493F6D" w:rsidP="00CE3E4C">
                    <w:pPr>
                      <w:rPr>
                        <w:i/>
                        <w:sz w:val="18"/>
                        <w:szCs w:val="18"/>
                      </w:rPr>
                    </w:pPr>
                    <m:oMathPara>
                      <m:oMath>
                        <m:r>
                          <w:rPr>
                            <w:rFonts w:ascii="Cambria Math" w:hAnsi="Cambria Math"/>
                            <w:sz w:val="18"/>
                            <w:szCs w:val="18"/>
                          </w:rPr>
                          <m:t>2Л</m:t>
                        </m:r>
                      </m:oMath>
                    </m:oMathPara>
                  </w:p>
                </w:txbxContent>
              </v:textbox>
            </v:rect>
            <v:rect id="_x0000_s16251" style="position:absolute;left:3734;top:9790;width:619;height:381" o:regroupid="736" strokecolor="white [3212]">
              <v:textbox style="mso-next-textbox:#_x0000_s16251">
                <w:txbxContent>
                  <w:p w:rsidR="00493F6D" w:rsidRPr="00A97D18" w:rsidRDefault="00493F6D" w:rsidP="00CE3E4C">
                    <w:pPr>
                      <w:rPr>
                        <w:i/>
                        <w:sz w:val="18"/>
                        <w:szCs w:val="18"/>
                        <w:lang w:val="sq-AL"/>
                      </w:rPr>
                    </w:pPr>
                    <m:oMathPara>
                      <m:oMath>
                        <m:r>
                          <w:rPr>
                            <w:rFonts w:ascii="Cambria Math" w:hAnsi="Cambria Math"/>
                            <w:sz w:val="18"/>
                            <w:szCs w:val="18"/>
                          </w:rPr>
                          <m:t>1Л</m:t>
                        </m:r>
                        <m:r>
                          <w:rPr>
                            <w:rFonts w:ascii="Cambria Math" w:hAnsi="Cambria Math"/>
                            <w:sz w:val="18"/>
                            <w:szCs w:val="18"/>
                            <w:lang w:val="sq-AL"/>
                          </w:rPr>
                          <m:t>F</m:t>
                        </m:r>
                      </m:oMath>
                    </m:oMathPara>
                  </w:p>
                </w:txbxContent>
              </v:textbox>
            </v:rect>
            <v:rect id="_x0000_s16248" style="position:absolute;left:3544;top:12096;width:309;height:377" o:regroupid="736" strokecolor="white [3212]">
              <v:textbox style="mso-next-textbox:#_x0000_s16248">
                <w:txbxContent>
                  <w:p w:rsidR="00493F6D" w:rsidRPr="003052A9" w:rsidRDefault="00493F6D" w:rsidP="00CE3E4C">
                    <w:pPr>
                      <w:rPr>
                        <w:i/>
                        <w:sz w:val="18"/>
                        <w:szCs w:val="18"/>
                        <w:lang w:val="sq-AL"/>
                      </w:rPr>
                    </w:pPr>
                    <m:oMathPara>
                      <m:oMath>
                        <m:r>
                          <w:rPr>
                            <w:rFonts w:ascii="Cambria Math" w:hAnsi="Cambria Math"/>
                            <w:sz w:val="18"/>
                            <w:szCs w:val="18"/>
                          </w:rPr>
                          <m:t>1</m:t>
                        </m:r>
                      </m:oMath>
                    </m:oMathPara>
                  </w:p>
                </w:txbxContent>
              </v:textbox>
            </v:rect>
            <v:rect id="_x0000_s16247" style="position:absolute;left:3455;top:11443;width:643;height:375" o:regroupid="736" strokecolor="white [3212]">
              <v:textbox style="mso-next-textbox:#_x0000_s16247">
                <w:txbxContent>
                  <w:p w:rsidR="00493F6D" w:rsidRPr="003052A9" w:rsidRDefault="00493F6D" w:rsidP="00CE3E4C">
                    <w:pPr>
                      <w:rPr>
                        <w:i/>
                        <w:sz w:val="18"/>
                        <w:szCs w:val="18"/>
                        <w:lang w:val="sq-AL"/>
                      </w:rPr>
                    </w:pPr>
                    <m:oMathPara>
                      <m:oMath>
                        <m:r>
                          <w:rPr>
                            <w:rFonts w:ascii="Cambria Math" w:hAnsi="Cambria Math"/>
                            <w:sz w:val="18"/>
                            <w:szCs w:val="18"/>
                          </w:rPr>
                          <m:t>1PП</m:t>
                        </m:r>
                      </m:oMath>
                    </m:oMathPara>
                  </w:p>
                </w:txbxContent>
              </v:textbox>
            </v:rect>
            <v:rect id="_x0000_s16168" style="position:absolute;left:9191;top:10155;width:511;height:315" o:regroupid="736"/>
            <v:rect id="_x0000_s16112" style="position:absolute;left:1988;top:10305;width:1415;height:884" o:regroupid="736">
              <v:textbox style="mso-next-textbox:#_x0000_s16112">
                <w:txbxContent>
                  <w:p w:rsidR="00493F6D" w:rsidRDefault="00493F6D" w:rsidP="001A21D9">
                    <w:pPr>
                      <w:pStyle w:val="a3"/>
                      <w:numPr>
                        <w:ilvl w:val="0"/>
                        <w:numId w:val="17"/>
                      </w:numPr>
                      <w:rPr>
                        <w:rFonts w:ascii="Times New Roman" w:hAnsi="Times New Roman" w:cs="Times New Roman"/>
                        <w:lang w:val="en-US"/>
                      </w:rPr>
                    </w:pPr>
                    <w:r>
                      <w:rPr>
                        <w:rFonts w:ascii="Times New Roman" w:hAnsi="Times New Roman" w:cs="Times New Roman"/>
                        <w:lang w:val="en-US"/>
                      </w:rPr>
                      <w:t>W</w:t>
                    </w:r>
                  </w:p>
                  <w:p w:rsidR="00493F6D" w:rsidRPr="00665D6E" w:rsidRDefault="00493F6D" w:rsidP="00DC5F8E">
                    <w:pPr>
                      <w:pStyle w:val="a3"/>
                      <w:rPr>
                        <w:rFonts w:ascii="Times New Roman" w:hAnsi="Times New Roman" w:cs="Times New Roman"/>
                        <w:sz w:val="8"/>
                        <w:szCs w:val="8"/>
                        <w:lang w:val="en-US"/>
                      </w:rPr>
                    </w:pPr>
                  </w:p>
                  <w:p w:rsidR="00493F6D" w:rsidRPr="00DC5F8E" w:rsidRDefault="00493F6D" w:rsidP="001A21D9">
                    <w:pPr>
                      <w:pStyle w:val="a3"/>
                      <w:numPr>
                        <w:ilvl w:val="0"/>
                        <w:numId w:val="18"/>
                      </w:numPr>
                      <w:ind w:left="284" w:hanging="164"/>
                      <w:rPr>
                        <w:rFonts w:ascii="Times New Roman" w:hAnsi="Times New Roman" w:cs="Times New Roman"/>
                        <w:lang w:val="sq-AL"/>
                      </w:rPr>
                    </w:pPr>
                    <w:r w:rsidRPr="00DC5F8E">
                      <w:rPr>
                        <w:rFonts w:ascii="Times New Roman" w:hAnsi="Times New Roman" w:cs="Times New Roman"/>
                        <w:lang w:val="en-US"/>
                      </w:rPr>
                      <w:t>48 W +</w:t>
                    </w:r>
                  </w:p>
                </w:txbxContent>
              </v:textbox>
            </v:rect>
            <v:rect id="_x0000_s15689" style="position:absolute;left:7154;top:6636;width:976;height:342" o:regroupid="736" strokecolor="white [3212]">
              <v:textbox style="mso-next-textbox:#_x0000_s15689">
                <w:txbxContent>
                  <w:p w:rsidR="00493F6D" w:rsidRPr="00814AC5" w:rsidRDefault="00493F6D" w:rsidP="00CE3E4C">
                    <w:pPr>
                      <w:rPr>
                        <w:sz w:val="18"/>
                        <w:szCs w:val="18"/>
                      </w:rPr>
                    </w:pPr>
                    <m:oMathPara>
                      <m:oMath>
                        <m:r>
                          <w:rPr>
                            <w:rFonts w:ascii="Cambria Math" w:hAnsi="Cambria Math"/>
                            <w:sz w:val="18"/>
                            <w:szCs w:val="18"/>
                          </w:rPr>
                          <m:t>~220 W</m:t>
                        </m:r>
                      </m:oMath>
                    </m:oMathPara>
                  </w:p>
                </w:txbxContent>
              </v:textbox>
            </v:rect>
            <v:rect id="_x0000_s15688" style="position:absolute;left:2699;top:7733;width:707;height:423" o:regroupid="736" strokecolor="white [3212]">
              <v:textbox style="mso-next-textbox:#_x0000_s15688">
                <w:txbxContent>
                  <w:p w:rsidR="00493F6D" w:rsidRPr="003052A9" w:rsidRDefault="00493F6D" w:rsidP="00CE3E4C">
                    <w:pPr>
                      <w:rPr>
                        <w:i/>
                        <w:sz w:val="18"/>
                        <w:szCs w:val="18"/>
                        <w:lang w:val="sq-AL"/>
                      </w:rPr>
                    </w:pPr>
                    <m:oMathPara>
                      <m:oMath>
                        <m:r>
                          <w:rPr>
                            <w:rFonts w:ascii="Cambria Math" w:hAnsi="Cambria Math"/>
                            <w:sz w:val="18"/>
                            <w:szCs w:val="18"/>
                          </w:rPr>
                          <m:t>PПР</m:t>
                        </m:r>
                      </m:oMath>
                    </m:oMathPara>
                  </w:p>
                </w:txbxContent>
              </v:textbox>
            </v:rect>
            <v:rect id="_x0000_s16103" style="position:absolute;left:6092;top:6630;width:346;height:415" o:regroupid="736" strokecolor="white [3212]">
              <v:textbox style="mso-next-textbox:#_x0000_s16103">
                <w:txbxContent>
                  <w:p w:rsidR="00493F6D" w:rsidRPr="001C5A75" w:rsidRDefault="00493F6D" w:rsidP="00D20B82">
                    <w:pPr>
                      <w:rPr>
                        <w:rFonts w:ascii="Times New Roman" w:hAnsi="Times New Roman" w:cs="Times New Roman"/>
                        <w:sz w:val="18"/>
                        <w:szCs w:val="18"/>
                      </w:rPr>
                    </w:pPr>
                    <w:r w:rsidRPr="001C5A75">
                      <w:rPr>
                        <w:rFonts w:ascii="Times New Roman" w:hAnsi="Times New Roman" w:cs="Times New Roman"/>
                        <w:sz w:val="18"/>
                        <w:szCs w:val="18"/>
                      </w:rPr>
                      <w:t>2</w:t>
                    </w:r>
                  </w:p>
                </w:txbxContent>
              </v:textbox>
            </v:rect>
            <v:rect id="_x0000_s15694" style="position:absolute;left:5003;top:6638;width:346;height:415" o:regroupid="736" strokecolor="white [3212]">
              <v:textbox style="mso-next-textbox:#_x0000_s15694">
                <w:txbxContent>
                  <w:p w:rsidR="00493F6D" w:rsidRPr="001C5A75" w:rsidRDefault="00493F6D" w:rsidP="00D20B82">
                    <w:pPr>
                      <w:rPr>
                        <w:rFonts w:ascii="Times New Roman" w:hAnsi="Times New Roman" w:cs="Times New Roman"/>
                        <w:sz w:val="18"/>
                        <w:szCs w:val="18"/>
                      </w:rPr>
                    </w:pPr>
                    <w:r w:rsidRPr="001C5A75">
                      <w:rPr>
                        <w:rFonts w:ascii="Times New Roman" w:hAnsi="Times New Roman" w:cs="Times New Roman"/>
                        <w:sz w:val="18"/>
                        <w:szCs w:val="18"/>
                      </w:rPr>
                      <w:t>2</w:t>
                    </w:r>
                  </w:p>
                </w:txbxContent>
              </v:textbox>
            </v:rect>
            <v:rect id="_x0000_s15691" style="position:absolute;left:6691;top:7703;width:778;height:423" o:regroupid="736" strokecolor="white [3212]">
              <v:textbox style="mso-next-textbox:#_x0000_s15691">
                <w:txbxContent>
                  <w:p w:rsidR="00493F6D" w:rsidRPr="003052A9" w:rsidRDefault="00493F6D" w:rsidP="00CE3E4C">
                    <w:pPr>
                      <w:rPr>
                        <w:i/>
                        <w:sz w:val="18"/>
                        <w:szCs w:val="18"/>
                        <w:lang w:val="sq-AL"/>
                      </w:rPr>
                    </w:pPr>
                    <m:oMathPara>
                      <m:oMath>
                        <m:r>
                          <w:rPr>
                            <w:rFonts w:ascii="Cambria Math" w:hAnsi="Cambria Math"/>
                            <w:sz w:val="18"/>
                            <w:szCs w:val="18"/>
                          </w:rPr>
                          <m:t>PПА</m:t>
                        </m:r>
                      </m:oMath>
                    </m:oMathPara>
                  </w:p>
                </w:txbxContent>
              </v:textbox>
            </v:rect>
            <v:rect id="_x0000_s15790" style="position:absolute;left:5022;top:5260;width:527;height:391" o:regroupid="736" strokecolor="white [3212]">
              <v:textbox style="mso-next-textbox:#_x0000_s15790">
                <w:txbxContent>
                  <w:p w:rsidR="00493F6D" w:rsidRPr="003052A9" w:rsidRDefault="00493F6D" w:rsidP="00CE3E4C">
                    <w:pPr>
                      <w:rPr>
                        <w:i/>
                        <w:sz w:val="18"/>
                        <w:szCs w:val="18"/>
                        <w:lang w:val="sq-AL"/>
                      </w:rPr>
                    </w:pPr>
                    <m:oMathPara>
                      <m:oMath>
                        <m:r>
                          <w:rPr>
                            <w:rFonts w:ascii="Cambria Math" w:hAnsi="Cambria Math"/>
                            <w:sz w:val="18"/>
                            <w:szCs w:val="18"/>
                          </w:rPr>
                          <m:t>□PП</m:t>
                        </m:r>
                      </m:oMath>
                    </m:oMathPara>
                  </w:p>
                </w:txbxContent>
              </v:textbox>
            </v:rect>
            <v:rect id="_x0000_s15540" style="position:absolute;left:1926;top:5970;width:1511;height:415" o:regroupid="736" strokecolor="white [3212]">
              <v:textbox style="mso-next-textbox:#_x0000_s15540">
                <w:txbxContent>
                  <w:p w:rsidR="00493F6D" w:rsidRPr="00AD25BC" w:rsidRDefault="00493F6D" w:rsidP="00CE3E4C">
                    <w:pPr>
                      <w:rPr>
                        <w:oMath/>
                        <w:rFonts w:ascii="Cambria Math" w:eastAsiaTheme="minorEastAsia" w:hAnsi="Cambria Math"/>
                        <w:sz w:val="20"/>
                        <w:szCs w:val="20"/>
                        <w:lang w:val="sq-AL"/>
                      </w:rPr>
                    </w:pPr>
                    <m:oMathPara>
                      <m:oMath>
                        <m:r>
                          <w:rPr>
                            <w:rFonts w:ascii="Cambria Math" w:eastAsiaTheme="minorEastAsia" w:hAnsi="Cambria Math"/>
                            <w:sz w:val="20"/>
                            <w:szCs w:val="20"/>
                          </w:rPr>
                          <m:t xml:space="preserve">N     </m:t>
                        </m:r>
                        <m:sSub>
                          <m:sSubPr>
                            <m:ctrlPr>
                              <w:rPr>
                                <w:rFonts w:ascii="Cambria Math" w:eastAsiaTheme="minorEastAsia" w:hAnsi="Cambria Math"/>
                                <w:i/>
                                <w:sz w:val="20"/>
                                <w:szCs w:val="20"/>
                              </w:rPr>
                            </m:ctrlPr>
                          </m:sSubPr>
                          <m:e>
                            <m:r>
                              <w:rPr>
                                <w:rFonts w:ascii="Cambria Math" w:eastAsiaTheme="minorEastAsia" w:hAnsi="Cambria Math"/>
                                <w:sz w:val="20"/>
                                <w:szCs w:val="20"/>
                              </w:rPr>
                              <m:t>С</m:t>
                            </m:r>
                          </m:e>
                          <m:sub>
                            <m:r>
                              <w:rPr>
                                <w:rFonts w:ascii="Cambria Math" w:eastAsiaTheme="minorEastAsia" w:hAnsi="Cambria Math"/>
                                <w:sz w:val="20"/>
                                <w:szCs w:val="20"/>
                              </w:rPr>
                              <m:t>1</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С</m:t>
                            </m:r>
                          </m:e>
                          <m:sub>
                            <m:r>
                              <w:rPr>
                                <w:rFonts w:ascii="Cambria Math" w:eastAsiaTheme="minorEastAsia" w:hAnsi="Cambria Math"/>
                                <w:sz w:val="20"/>
                                <w:szCs w:val="20"/>
                              </w:rPr>
                              <m:t>2</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С</m:t>
                            </m:r>
                          </m:e>
                          <m:sub>
                            <m:r>
                              <w:rPr>
                                <w:rFonts w:ascii="Cambria Math" w:eastAsiaTheme="minorEastAsia" w:hAnsi="Cambria Math"/>
                                <w:sz w:val="20"/>
                                <w:szCs w:val="20"/>
                              </w:rPr>
                              <m:t>3</m:t>
                            </m:r>
                          </m:sub>
                        </m:sSub>
                      </m:oMath>
                    </m:oMathPara>
                  </w:p>
                </w:txbxContent>
              </v:textbox>
            </v:rect>
            <v:rect id="_x0000_s15775" style="position:absolute;left:8043;top:4574;width:527;height:391" o:regroupid="736" strokecolor="white [3212]">
              <v:textbox style="mso-next-textbox:#_x0000_s15775">
                <w:txbxContent>
                  <w:p w:rsidR="00493F6D" w:rsidRPr="003052A9" w:rsidRDefault="00493F6D" w:rsidP="00CE3E4C">
                    <w:pPr>
                      <w:rPr>
                        <w:i/>
                        <w:sz w:val="18"/>
                        <w:szCs w:val="18"/>
                        <w:lang w:val="sq-AL"/>
                      </w:rPr>
                    </w:pPr>
                    <m:oMathPara>
                      <m:oMath>
                        <m:r>
                          <w:rPr>
                            <w:rFonts w:ascii="Cambria Math" w:hAnsi="Cambria Math"/>
                            <w:sz w:val="18"/>
                            <w:szCs w:val="18"/>
                          </w:rPr>
                          <m:t>PT</m:t>
                        </m:r>
                      </m:oMath>
                    </m:oMathPara>
                  </w:p>
                </w:txbxContent>
              </v:textbox>
            </v:rect>
            <v:rect id="_x0000_s15774" style="position:absolute;left:6758;top:4596;width:527;height:391" o:regroupid="736" strokecolor="white [3212]">
              <v:textbox style="mso-next-textbox:#_x0000_s15774">
                <w:txbxContent>
                  <w:p w:rsidR="00493F6D" w:rsidRPr="003052A9" w:rsidRDefault="00493F6D" w:rsidP="00CE3E4C">
                    <w:pPr>
                      <w:rPr>
                        <w:i/>
                        <w:sz w:val="18"/>
                        <w:szCs w:val="18"/>
                        <w:lang w:val="sq-AL"/>
                      </w:rPr>
                    </w:pPr>
                    <m:oMathPara>
                      <m:oMath>
                        <m:r>
                          <w:rPr>
                            <w:rFonts w:ascii="Cambria Math" w:hAnsi="Cambria Math"/>
                            <w:sz w:val="18"/>
                            <w:szCs w:val="18"/>
                          </w:rPr>
                          <m:t>PT</m:t>
                        </m:r>
                      </m:oMath>
                    </m:oMathPara>
                  </w:p>
                </w:txbxContent>
              </v:textbox>
            </v:rect>
            <v:rect id="_x0000_s15773" style="position:absolute;left:5830;top:4064;width:479;height:401" o:regroupid="736" strokecolor="white [3212]">
              <v:textbox style="mso-next-textbox:#_x0000_s15773">
                <w:txbxContent>
                  <w:p w:rsidR="00493F6D" w:rsidRPr="004D2C75" w:rsidRDefault="00493F6D" w:rsidP="00CE3E4C">
                    <w:pPr>
                      <w:rPr>
                        <w:i/>
                        <w:sz w:val="20"/>
                        <w:szCs w:val="20"/>
                      </w:rPr>
                    </w:pPr>
                    <m:oMathPara>
                      <m:oMath>
                        <m:r>
                          <w:rPr>
                            <w:rFonts w:ascii="Cambria Math" w:hAnsi="Cambria Math"/>
                            <w:sz w:val="20"/>
                            <w:szCs w:val="20"/>
                          </w:rPr>
                          <m:t>IУ</m:t>
                        </m:r>
                      </m:oMath>
                    </m:oMathPara>
                  </w:p>
                </w:txbxContent>
              </v:textbox>
            </v:rect>
            <v:rect id="_x0000_s15532" style="position:absolute;left:4838;top:4657;width:518;height:462" o:regroupid="736" strokecolor="white [3212]">
              <v:textbox style="mso-next-textbox:#_x0000_s15532">
                <w:txbxContent>
                  <w:p w:rsidR="00493F6D" w:rsidRPr="00F453F9" w:rsidRDefault="00493F6D" w:rsidP="00CE3E4C">
                    <w:pPr>
                      <w:rPr>
                        <w:i/>
                        <w:sz w:val="20"/>
                        <w:szCs w:val="20"/>
                        <w:lang w:val="sq-AL"/>
                      </w:rPr>
                    </w:pPr>
                    <m:oMathPara>
                      <m:oMath>
                        <m:r>
                          <w:rPr>
                            <w:rFonts w:ascii="Cambria Math" w:hAnsi="Cambria Math"/>
                            <w:sz w:val="20"/>
                            <w:szCs w:val="20"/>
                            <w:lang w:val="sq-AL"/>
                          </w:rPr>
                          <m:t>Л</m:t>
                        </m:r>
                      </m:oMath>
                    </m:oMathPara>
                  </w:p>
                </w:txbxContent>
              </v:textbox>
            </v:rect>
            <v:rect id="_x0000_s15541" style="position:absolute;left:2752;top:5639;width:466;height:437" o:regroupid="736" strokecolor="white [3212]">
              <v:textbox style="mso-next-textbox:#_x0000_s15541">
                <w:txbxContent>
                  <w:p w:rsidR="00493F6D" w:rsidRPr="00AD25BC" w:rsidRDefault="00493F6D" w:rsidP="00CE3E4C">
                    <w:pPr>
                      <w:rPr>
                        <w:oMath/>
                        <w:rFonts w:ascii="Cambria Math" w:eastAsiaTheme="minorEastAsia" w:hAnsi="Cambria Math"/>
                        <w:sz w:val="20"/>
                        <w:szCs w:val="20"/>
                        <w:lang w:val="sq-AL"/>
                      </w:rPr>
                    </w:pPr>
                    <m:oMathPara>
                      <m:oMath>
                        <m:r>
                          <w:rPr>
                            <w:rFonts w:ascii="Cambria Math" w:eastAsiaTheme="minorEastAsia" w:hAnsi="Cambria Math"/>
                            <w:sz w:val="20"/>
                            <w:szCs w:val="20"/>
                          </w:rPr>
                          <m:t xml:space="preserve"> </m:t>
                        </m:r>
                      </m:oMath>
                    </m:oMathPara>
                  </w:p>
                </w:txbxContent>
              </v:textbox>
            </v:rect>
            <v:rect id="_x0000_s15534" style="position:absolute;left:2146;top:4597;width:528;height:390" o:regroupid="736" strokecolor="white [3212]">
              <v:textbox style="mso-next-textbox:#_x0000_s15534">
                <w:txbxContent>
                  <w:p w:rsidR="00493F6D" w:rsidRPr="003052A9" w:rsidRDefault="00493F6D" w:rsidP="00CE3E4C">
                    <w:pPr>
                      <w:rPr>
                        <w:i/>
                        <w:sz w:val="18"/>
                        <w:szCs w:val="18"/>
                        <w:lang w:val="sq-AL"/>
                      </w:rPr>
                    </w:pPr>
                    <m:oMathPara>
                      <m:oMath>
                        <m:r>
                          <w:rPr>
                            <w:rFonts w:ascii="Cambria Math" w:hAnsi="Cambria Math"/>
                            <w:sz w:val="18"/>
                            <w:szCs w:val="18"/>
                          </w:rPr>
                          <m:t>PT</m:t>
                        </m:r>
                      </m:oMath>
                    </m:oMathPara>
                  </w:p>
                </w:txbxContent>
              </v:textbox>
            </v:rect>
            <v:rect id="_x0000_s15542" style="position:absolute;left:3600;top:3950;width:419;height:239;rotation:90" o:regroupid="736"/>
            <v:rect id="_x0000_s15545" style="position:absolute;left:1958;top:1094;width:1615;height:398" o:regroupid="736" strokecolor="white [3212]">
              <v:textbox style="mso-next-textbox:#_x0000_s15545">
                <w:txbxContent>
                  <w:p w:rsidR="00493F6D" w:rsidRPr="00C32992" w:rsidRDefault="00493F6D" w:rsidP="00CE3E4C">
                    <w:pPr>
                      <w:pStyle w:val="a3"/>
                      <w:rPr>
                        <w:rFonts w:ascii="Times New Roman" w:hAnsi="Times New Roman" w:cs="Times New Roman"/>
                        <w:szCs w:val="20"/>
                      </w:rPr>
                    </w:pPr>
                    <w:r w:rsidRPr="00C32992">
                      <w:rPr>
                        <w:rFonts w:ascii="Times New Roman" w:hAnsi="Times New Roman" w:cs="Times New Roman"/>
                        <w:szCs w:val="20"/>
                      </w:rPr>
                      <w:t>N</w:t>
                    </w:r>
                    <w:r>
                      <w:rPr>
                        <w:rFonts w:ascii="Times New Roman" w:hAnsi="Times New Roman" w:cs="Times New Roman"/>
                        <w:szCs w:val="20"/>
                      </w:rPr>
                      <w:t xml:space="preserve">    </w:t>
                    </w:r>
                    <w:r w:rsidRPr="00C32992">
                      <w:rPr>
                        <w:rFonts w:ascii="Times New Roman" w:hAnsi="Times New Roman" w:cs="Times New Roman"/>
                        <w:szCs w:val="20"/>
                      </w:rPr>
                      <w:t>A</w:t>
                    </w:r>
                    <w:r>
                      <w:rPr>
                        <w:rFonts w:ascii="Times New Roman" w:hAnsi="Times New Roman" w:cs="Times New Roman"/>
                        <w:szCs w:val="20"/>
                      </w:rPr>
                      <w:t xml:space="preserve">   </w:t>
                    </w:r>
                    <w:r w:rsidRPr="00C32992">
                      <w:rPr>
                        <w:rFonts w:ascii="Times New Roman" w:hAnsi="Times New Roman" w:cs="Times New Roman"/>
                        <w:szCs w:val="20"/>
                      </w:rPr>
                      <w:t>B</w:t>
                    </w:r>
                    <w:r>
                      <w:rPr>
                        <w:rFonts w:ascii="Times New Roman" w:hAnsi="Times New Roman" w:cs="Times New Roman"/>
                        <w:szCs w:val="20"/>
                      </w:rPr>
                      <w:t xml:space="preserve">   </w:t>
                    </w:r>
                    <w:r w:rsidRPr="00C32992">
                      <w:rPr>
                        <w:rFonts w:ascii="Times New Roman" w:hAnsi="Times New Roman" w:cs="Times New Roman"/>
                        <w:szCs w:val="20"/>
                      </w:rPr>
                      <w:t>С</w:t>
                    </w:r>
                  </w:p>
                </w:txbxContent>
              </v:textbox>
            </v:rect>
            <v:shape id="_x0000_s15546" type="#_x0000_t32" style="position:absolute;left:2561;top:2758;width:0;height:1383" o:connectortype="straight" o:regroupid="736"/>
            <v:shape id="_x0000_s15556" type="#_x0000_t32" style="position:absolute;left:2181;top:1518;width:0;height:4512" o:connectortype="straight" o:regroupid="736"/>
            <v:shape id="_x0000_s15543" type="#_x0000_t32" style="position:absolute;left:2188;top:3122;width:6466;height:0;flip:x" o:connectortype="straight" o:regroupid="736"/>
            <v:shape id="_x0000_s15544" type="#_x0000_t32" style="position:absolute;left:3811;top:3614;width:2;height:1587;flip:x" o:connectortype="straight" o:regroupid="736"/>
            <v:shape id="_x0000_s15551" type="#_x0000_t32" style="position:absolute;left:2563;top:3614;width:1248;height:0" o:connectortype="straight" o:regroupid="736"/>
            <v:shape id="_x0000_s15623" type="#_x0000_t32" style="position:absolute;left:8654;top:3120;width:1;height:1309;flip:y" o:connectortype="straight" o:regroupid="736"/>
            <v:rect id="_x0000_s15538" style="position:absolute;left:1842;top:6346;width:1853;height:410" o:regroupid="736" strokecolor="white [3212]">
              <v:textbox style="mso-next-textbox:#_x0000_s15538">
                <w:txbxContent>
                  <w:p w:rsidR="00493F6D" w:rsidRPr="00834E4F" w:rsidRDefault="00493F6D" w:rsidP="00CE3E4C">
                    <w:pPr>
                      <w:pStyle w:val="a3"/>
                      <w:rPr>
                        <w:rFonts w:ascii="Times New Roman" w:hAnsi="Times New Roman" w:cs="Times New Roman"/>
                        <w:sz w:val="20"/>
                        <w:szCs w:val="20"/>
                        <w:lang w:val="sq-AL"/>
                      </w:rPr>
                    </w:pPr>
                    <w:r>
                      <w:rPr>
                        <w:rFonts w:ascii="Times New Roman" w:hAnsi="Times New Roman" w:cs="Times New Roman"/>
                        <w:sz w:val="20"/>
                        <w:szCs w:val="20"/>
                        <w:lang w:val="sq-AL"/>
                      </w:rPr>
                      <w:t>Yşyklandyryjylaraa</w:t>
                    </w:r>
                  </w:p>
                </w:txbxContent>
              </v:textbox>
            </v:rect>
            <v:shape id="_x0000_s15548" type="#_x0000_t32" style="position:absolute;left:2568;top:4416;width:3;height:1490" o:connectortype="straight" o:regroupid="736"/>
            <v:shape id="_x0000_s15579" type="#_x0000_t88" style="position:absolute;left:2667;top:5645;width:125;height:1414;rotation:90" o:regroupid="736"/>
            <v:shape id="_x0000_s15547" type="#_x0000_t32" style="position:absolute;left:2561;top:1475;width:1;height:944" o:connectortype="straight" o:regroupid="736"/>
            <v:group id="_x0000_s15558" style="position:absolute;left:2408;top:4888;width:377;height:244" coordorigin="2347,6144" coordsize="406,263" o:regroupid="736">
              <v:rect id="_x0000_s15559" style="position:absolute;left:2347;top:6156;width:406;height:239"/>
              <v:shape id="_x0000_s15560" type="#_x0000_t32" style="position:absolute;left:2523;top:6144;width:0;height:84" o:connectortype="straight"/>
              <v:shape id="_x0000_s15561" type="#_x0000_t32" style="position:absolute;left:2523;top:6323;width:0;height:84" o:connectortype="straight"/>
              <v:shape id="_x0000_s15562" type="#_x0000_t32" style="position:absolute;left:2521;top:6232;width:123;height:0" o:connectortype="straight"/>
              <v:shape id="_x0000_s15563" type="#_x0000_t32" style="position:absolute;left:2644;top:6232;width:0;height:87" o:connectortype="straight"/>
              <v:shape id="_x0000_s15564" type="#_x0000_t32" style="position:absolute;left:2519;top:6323;width:123;height:0" o:connectortype="straight"/>
              <v:shape id="_x0000_s15565" type="#_x0000_t32" style="position:absolute;left:2652;top:6224;width:0;height:107" o:connectortype="straight"/>
              <v:shape id="_x0000_s15566" type="#_x0000_t32" style="position:absolute;left:2523;top:6331;width:123;height:0" o:connectortype="straight"/>
              <v:shape id="_x0000_s15567" type="#_x0000_t32" style="position:absolute;left:2523;top:6224;width:123;height:0" o:connectortype="straight"/>
            </v:group>
            <v:shape id="_x0000_s15757" type="#_x0000_t32" style="position:absolute;left:5844;top:4713;width:0;height:489" o:connectortype="straight" o:regroupid="736"/>
            <v:shape id="_x0000_s15554" type="#_x0000_t32" style="position:absolute;left:3200;top:2760;width:1;height:1373" o:connectortype="straight" o:regroupid="736"/>
            <v:rect id="_x0000_s15533" style="position:absolute;left:3099;top:4584;width:527;height:391" o:regroupid="736" strokecolor="white [3212]">
              <v:textbox style="mso-next-textbox:#_x0000_s15533">
                <w:txbxContent>
                  <w:p w:rsidR="00493F6D" w:rsidRPr="003052A9" w:rsidRDefault="00493F6D" w:rsidP="00CE3E4C">
                    <w:pPr>
                      <w:rPr>
                        <w:i/>
                        <w:sz w:val="18"/>
                        <w:szCs w:val="18"/>
                        <w:lang w:val="sq-AL"/>
                      </w:rPr>
                    </w:pPr>
                    <m:oMathPara>
                      <m:oMath>
                        <m:r>
                          <w:rPr>
                            <w:rFonts w:ascii="Cambria Math" w:hAnsi="Cambria Math"/>
                            <w:sz w:val="18"/>
                            <w:szCs w:val="18"/>
                          </w:rPr>
                          <m:t>PT</m:t>
                        </m:r>
                      </m:oMath>
                    </m:oMathPara>
                  </w:p>
                </w:txbxContent>
              </v:textbox>
            </v:rect>
            <v:shape id="_x0000_s15550" type="#_x0000_t32" style="position:absolute;left:3198;top:4453;width:1;height:1453" o:connectortype="straight" o:regroupid="736"/>
            <v:shape id="_x0000_s15555" type="#_x0000_t32" style="position:absolute;left:3195;top:1483;width:0;height:945" o:connectortype="straight" o:regroupid="736"/>
            <v:group id="_x0000_s15568" style="position:absolute;left:3036;top:4888;width:377;height:244" coordorigin="2347,6144" coordsize="406,263" o:regroupid="736">
              <v:rect id="_x0000_s15569" style="position:absolute;left:2347;top:6156;width:406;height:239"/>
              <v:shape id="_x0000_s15570" type="#_x0000_t32" style="position:absolute;left:2523;top:6144;width:0;height:84" o:connectortype="straight"/>
              <v:shape id="_x0000_s15571" type="#_x0000_t32" style="position:absolute;left:2523;top:6323;width:0;height:84" o:connectortype="straight"/>
              <v:shape id="_x0000_s15572" type="#_x0000_t32" style="position:absolute;left:2521;top:6232;width:123;height:0" o:connectortype="straight"/>
              <v:shape id="_x0000_s15573" type="#_x0000_t32" style="position:absolute;left:2644;top:6232;width:0;height:87" o:connectortype="straight"/>
              <v:shape id="_x0000_s15574" type="#_x0000_t32" style="position:absolute;left:2519;top:6323;width:123;height:0" o:connectortype="straight"/>
              <v:shape id="_x0000_s15575" type="#_x0000_t32" style="position:absolute;left:2652;top:6224;width:0;height:107" o:connectortype="straight"/>
              <v:shape id="_x0000_s15576" type="#_x0000_t32" style="position:absolute;left:2523;top:6331;width:123;height:0" o:connectortype="straight"/>
              <v:shape id="_x0000_s15577" type="#_x0000_t32" style="position:absolute;left:2523;top:6224;width:123;height:0" o:connectortype="straight"/>
            </v:group>
            <v:shape id="_x0000_s15552" type="#_x0000_t32" style="position:absolute;left:2880;top:2758;width:0;height:1372" o:connectortype="straight" o:regroupid="736"/>
            <v:shape id="_x0000_s15549" type="#_x0000_t32" style="position:absolute;left:2875;top:4473;width:4;height:1433;flip:x" o:connectortype="straight" o:regroupid="736"/>
            <v:shape id="_x0000_s15553" type="#_x0000_t32" style="position:absolute;left:2881;top:1475;width:0;height:946" o:connectortype="straight" o:regroupid="736"/>
            <v:shape id="_x0000_s15677" type="#_x0000_t120" style="position:absolute;left:2524;top:1463;width:72;height:70;flip:x y" o:regroupid="736" fillcolor="black [3213]"/>
            <v:shape id="_x0000_s15668" type="#_x0000_t120" style="position:absolute;left:2842;top:1459;width:72;height:70;flip:x y" o:regroupid="736" fillcolor="black [3213]"/>
            <v:group id="_x0000_s15776" style="position:absolute;left:2741;top:4135;width:178;height:371" coordorigin="2909,4765" coordsize="178,371" o:regroupid="736">
              <v:shape id="_x0000_s15667" type="#_x0000_t120" style="position:absolute;left:3015;top:5065;width:72;height:71;flip:x y" o:regroupid="712" fillcolor="black [3213]"/>
              <v:shape id="_x0000_s15669" type="#_x0000_t32" style="position:absolute;left:2909;top:4772;width:46;height:18;flip:x" o:connectortype="straight" o:regroupid="712"/>
              <v:shape id="_x0000_s15670" type="#_x0000_t32" style="position:absolute;left:3016;top:4765;width:0;height:357;rotation:34089973fd" o:connectortype="straight" o:regroupid="712"/>
              <v:shape id="_x0000_s15671" type="#_x0000_t32" style="position:absolute;left:3001;top:4765;width:0;height:359;rotation:34089973fd" o:connectortype="straight" o:regroupid="712"/>
              <v:shape id="_x0000_s15672" type="#_x0000_t32" style="position:absolute;left:2988;top:4772;width:0;height:356;rotation:34089973fd" o:connectortype="straight" o:regroupid="712"/>
              <v:shape id="_x0000_s15673" type="#_x0000_t32" style="position:absolute;left:2973;top:4779;width:0;height:357;rotation:34089973fd" o:connectortype="straight" o:regroupid="712"/>
              <v:shape id="_x0000_s15674" type="#_x0000_t32" style="position:absolute;left:3033;top:5102;width:46;height:17;flip:x" o:connectortype="straight" o:regroupid="712"/>
            </v:group>
            <v:shape id="_x0000_s15658" type="#_x0000_t120" style="position:absolute;left:2528;top:4432;width:72;height:71;flip:x y" o:regroupid="736" fillcolor="black [3213]"/>
            <v:shape id="_x0000_s15659" type="#_x0000_t120" style="position:absolute;left:3157;top:1448;width:72;height:70;flip:x y" o:regroupid="736" fillcolor="black [3213]"/>
            <v:shape id="_x0000_s15660" type="#_x0000_t32" style="position:absolute;left:2422;top:4139;width:46;height:18;flip:x" o:connectortype="straight" o:regroupid="736"/>
            <v:shape id="_x0000_s15661" type="#_x0000_t32" style="position:absolute;left:2529;top:4132;width:0;height:357;rotation:34089973fd" o:connectortype="straight" o:regroupid="736"/>
            <v:shape id="_x0000_s15662" type="#_x0000_t32" style="position:absolute;left:2514;top:4132;width:0;height:359;rotation:34089973fd" o:connectortype="straight" o:regroupid="736"/>
            <v:shape id="_x0000_s15663" type="#_x0000_t32" style="position:absolute;left:2501;top:4139;width:0;height:356;rotation:34089973fd" o:connectortype="straight" o:regroupid="736"/>
            <v:shape id="_x0000_s15664" type="#_x0000_t32" style="position:absolute;left:2486;top:4146;width:0;height:357;rotation:34089973fd" o:connectortype="straight" o:regroupid="736"/>
            <v:shape id="_x0000_s15665" type="#_x0000_t32" style="position:absolute;left:2546;top:4469;width:46;height:17;flip:x" o:connectortype="straight" o:regroupid="736"/>
            <v:rect id="_x0000_s15684" style="position:absolute;left:2423;top:2502;width:86;height:113;rotation:-1067009fd" o:regroupid="736" fillcolor="black [3213]"/>
            <v:shape id="_x0000_s15628" type="#_x0000_t32" style="position:absolute;left:2483;top:2526;width:632;height:0" o:connectortype="straight" o:regroupid="736"/>
            <v:shape id="_x0000_s15629" type="#_x0000_t32" style="position:absolute;left:2524;top:2590;width:619;height:0" o:connectortype="straight" o:regroupid="736"/>
            <v:group id="_x0000_s15630" style="position:absolute;left:2413;top:2363;width:179;height:409" coordorigin="2359,4454" coordsize="194,443" o:regroupid="736">
              <v:shape id="_x0000_s15631" type="#_x0000_t120" style="position:absolute;left:2474;top:4820;width:78;height:77;flip:x y" fillcolor="black [3213]"/>
              <v:shape id="_x0000_s15632" type="#_x0000_t120" style="position:absolute;left:2475;top:4454;width:78;height:76;flip:x y" fillcolor="black [3213]"/>
              <v:shape id="_x0000_s15633" type="#_x0000_t32" style="position:absolute;left:2359;top:4502;width:50;height:19;flip:x" o:connectortype="straight"/>
              <v:shape id="_x0000_s15634" type="#_x0000_t32" style="position:absolute;left:2475;top:4494;width:0;height:388;rotation:34089973fd" o:connectortype="straight"/>
              <v:shape id="_x0000_s15635" type="#_x0000_t32" style="position:absolute;left:2459;top:4494;width:0;height:390;rotation:34089973fd" o:connectortype="straight"/>
              <v:shape id="_x0000_s15636" type="#_x0000_t32" style="position:absolute;left:2445;top:4502;width:0;height:386;rotation:34089973fd" o:connectortype="straight"/>
              <v:shape id="_x0000_s15637" type="#_x0000_t32" style="position:absolute;left:2428;top:4509;width:0;height:388;rotation:34089973fd" o:connectortype="straight"/>
              <v:shape id="_x0000_s15638" type="#_x0000_t32" style="position:absolute;left:2493;top:4860;width:50;height:18;flip:x" o:connectortype="straight"/>
            </v:group>
            <v:group id="_x0000_s15648" style="position:absolute;left:3051;top:2370;width:179;height:409" coordorigin="2359,4454" coordsize="194,443" o:regroupid="736">
              <v:shape id="_x0000_s15649" type="#_x0000_t120" style="position:absolute;left:2474;top:4820;width:78;height:77;flip:x y" fillcolor="black [3213]"/>
              <v:shape id="_x0000_s15650" type="#_x0000_t120" style="position:absolute;left:2475;top:4454;width:78;height:76;flip:x y" fillcolor="black [3213]"/>
              <v:shape id="_x0000_s15651" type="#_x0000_t32" style="position:absolute;left:2359;top:4502;width:50;height:19;flip:x" o:connectortype="straight"/>
              <v:shape id="_x0000_s15652" type="#_x0000_t32" style="position:absolute;left:2475;top:4494;width:0;height:388;rotation:34089973fd" o:connectortype="straight"/>
              <v:shape id="_x0000_s15653" type="#_x0000_t32" style="position:absolute;left:2459;top:4494;width:0;height:390;rotation:34089973fd" o:connectortype="straight"/>
              <v:shape id="_x0000_s15654" type="#_x0000_t32" style="position:absolute;left:2445;top:4502;width:0;height:386;rotation:34089973fd" o:connectortype="straight"/>
              <v:shape id="_x0000_s15655" type="#_x0000_t32" style="position:absolute;left:2428;top:4509;width:0;height:388;rotation:34089973fd" o:connectortype="straight"/>
              <v:shape id="_x0000_s15656" type="#_x0000_t32" style="position:absolute;left:2493;top:4860;width:50;height:18;flip:x" o:connectortype="straight"/>
            </v:group>
            <v:group id="_x0000_s15639" style="position:absolute;left:2732;top:2366;width:179;height:408" coordorigin="2359,4454" coordsize="194,443" o:regroupid="736">
              <v:shape id="_x0000_s15640" type="#_x0000_t120" style="position:absolute;left:2474;top:4820;width:78;height:77;flip:x y" fillcolor="black [3213]"/>
              <v:shape id="_x0000_s15641" type="#_x0000_t120" style="position:absolute;left:2475;top:4454;width:78;height:76;flip:x y" fillcolor="black [3213]"/>
              <v:shape id="_x0000_s15642" type="#_x0000_t32" style="position:absolute;left:2359;top:4502;width:50;height:19;flip:x" o:connectortype="straight"/>
              <v:shape id="_x0000_s15643" type="#_x0000_t32" style="position:absolute;left:2475;top:4494;width:0;height:388;rotation:34089973fd" o:connectortype="straight"/>
              <v:shape id="_x0000_s15644" type="#_x0000_t32" style="position:absolute;left:2459;top:4494;width:0;height:390;rotation:34089973fd" o:connectortype="straight"/>
              <v:shape id="_x0000_s15645" type="#_x0000_t32" style="position:absolute;left:2445;top:4502;width:0;height:386;rotation:34089973fd" o:connectortype="straight"/>
              <v:shape id="_x0000_s15646" type="#_x0000_t32" style="position:absolute;left:2428;top:4509;width:0;height:388;rotation:34089973fd" o:connectortype="straight"/>
              <v:shape id="_x0000_s15647" type="#_x0000_t32" style="position:absolute;left:2493;top:4860;width:50;height:18;flip:x" o:connectortype="straight"/>
            </v:group>
            <v:shape id="_x0000_s15760" type="#_x0000_t120" style="position:absolute;left:2147;top:1460;width:72;height:70;flip:x y" o:regroupid="736" fillcolor="black [3213]"/>
            <v:rect id="_x0000_s15531" style="position:absolute;left:7324;top:3873;width:562;height:501" o:regroupid="736" strokecolor="white [3212]">
              <v:textbox style="mso-next-textbox:#_x0000_s15531">
                <w:txbxContent>
                  <w:p w:rsidR="00493F6D" w:rsidRPr="00F453F9" w:rsidRDefault="00493F6D" w:rsidP="00CE3E4C">
                    <w:pPr>
                      <w:rPr>
                        <w:i/>
                        <w:sz w:val="20"/>
                        <w:szCs w:val="20"/>
                        <w:lang w:val="sq-AL"/>
                      </w:rPr>
                    </w:pPr>
                    <m:oMathPara>
                      <m:oMath>
                        <m:r>
                          <w:rPr>
                            <w:rFonts w:ascii="Cambria Math" w:hAnsi="Cambria Math"/>
                            <w:sz w:val="20"/>
                            <w:szCs w:val="20"/>
                            <w:lang w:val="sq-AL"/>
                          </w:rPr>
                          <m:t>Л</m:t>
                        </m:r>
                      </m:oMath>
                    </m:oMathPara>
                  </w:p>
                </w:txbxContent>
              </v:textbox>
            </v:rect>
            <v:rect id="_x0000_s15536" style="position:absolute;left:4866;top:3848;width:562;height:501" o:regroupid="736" strokecolor="white [3212]">
              <v:textbox style="mso-next-textbox:#_x0000_s15536">
                <w:txbxContent>
                  <w:p w:rsidR="00493F6D" w:rsidRPr="00F453F9" w:rsidRDefault="00493F6D" w:rsidP="00CE3E4C">
                    <w:pPr>
                      <w:rPr>
                        <w:i/>
                        <w:sz w:val="20"/>
                        <w:szCs w:val="20"/>
                        <w:lang w:val="sq-AL"/>
                      </w:rPr>
                    </w:pPr>
                    <m:oMathPara>
                      <m:oMath>
                        <m:r>
                          <w:rPr>
                            <w:rFonts w:ascii="Cambria Math" w:hAnsi="Cambria Math"/>
                            <w:sz w:val="20"/>
                            <w:szCs w:val="20"/>
                            <w:lang w:val="sq-AL"/>
                          </w:rPr>
                          <m:t>SB1</m:t>
                        </m:r>
                      </m:oMath>
                    </m:oMathPara>
                  </w:p>
                </w:txbxContent>
              </v:textbox>
            </v:rect>
            <v:rect id="_x0000_s15537" style="position:absolute;left:4080;top:3913;width:563;height:501" o:regroupid="736" strokecolor="white [3212]">
              <v:textbox style="mso-next-textbox:#_x0000_s15537">
                <w:txbxContent>
                  <w:p w:rsidR="00493F6D" w:rsidRPr="00F453F9" w:rsidRDefault="00493F6D" w:rsidP="00CE3E4C">
                    <w:pPr>
                      <w:rPr>
                        <w:i/>
                        <w:sz w:val="20"/>
                        <w:szCs w:val="20"/>
                        <w:lang w:val="sq-AL"/>
                      </w:rPr>
                    </w:pPr>
                    <m:oMathPara>
                      <m:oMath>
                        <m:r>
                          <w:rPr>
                            <w:rFonts w:ascii="Cambria Math" w:hAnsi="Cambria Math"/>
                            <w:sz w:val="20"/>
                            <w:szCs w:val="20"/>
                            <w:lang w:val="sq-AL"/>
                          </w:rPr>
                          <m:t>SB2</m:t>
                        </m:r>
                      </m:oMath>
                    </m:oMathPara>
                  </w:p>
                </w:txbxContent>
              </v:textbox>
            </v:rect>
            <v:shape id="_x0000_s15580" type="#_x0000_t32" style="position:absolute;left:3811;top:4436;width:373;height:0" o:connectortype="straight" o:regroupid="736"/>
            <v:shape id="_x0000_s15583" type="#_x0000_t32" style="position:absolute;left:4191;top:4436;width:358;height:141" o:connectortype="straight" o:regroupid="736"/>
            <v:shape id="_x0000_s15584" type="#_x0000_t32" style="position:absolute;left:4487;top:4429;width:0;height:193" o:connectortype="straight" o:regroupid="736"/>
            <v:shape id="_x0000_s15585" type="#_x0000_t32" style="position:absolute;left:5021;top:4623;width:257;height:99;flip:y" o:connectortype="straight" o:regroupid="736"/>
            <v:group id="_x0000_s15586" style="position:absolute;left:4242;top:4256;width:176;height:244" coordorigin="4628,6367" coordsize="175,242" o:regroupid="736">
              <v:shape id="_x0000_s15587" type="#_x0000_t32" style="position:absolute;left:4692;top:6372;width:1;height:210;flip:y" o:connectortype="straight"/>
              <v:shape id="_x0000_s15588" type="#_x0000_t32" style="position:absolute;left:4746;top:6370;width:1;height:239;flip:y" o:connectortype="straight"/>
              <v:shape id="_x0000_s15589" type="#_x0000_t32" style="position:absolute;left:4633;top:6367;width:162;height:0" o:connectortype="straight"/>
              <v:shape id="_x0000_s15590" type="#_x0000_t32" style="position:absolute;left:4803;top:6367;width:0;height:34" o:connectortype="straight"/>
              <v:shape id="_x0000_s15591" type="#_x0000_t32" style="position:absolute;left:4628;top:6367;width:0;height:34" o:connectortype="straight"/>
            </v:group>
            <v:shape id="_x0000_s15592" type="#_x0000_t32" style="position:absolute;left:4753;top:4429;width:0;height:293" o:connectortype="straight" o:regroupid="736"/>
            <v:shape id="_x0000_s15593" type="#_x0000_t32" style="position:absolute;left:4753;top:4722;width:268;height:0" o:connectortype="straight" o:regroupid="736"/>
            <v:shape id="_x0000_s15594" type="#_x0000_t32" style="position:absolute;left:5278;top:4722;width:238;height:0" o:connectortype="straight" o:regroupid="736"/>
            <v:shape id="_x0000_s15595" type="#_x0000_t32" style="position:absolute;left:5516;top:4432;width:3;height:290;flip:x" o:connectortype="straight" o:regroupid="736"/>
            <v:shape id="_x0000_s15596" type="#_x0000_t32" style="position:absolute;left:4485;top:4432;width:426;height:0" o:connectortype="straight" o:regroupid="736"/>
            <v:shape id="_x0000_s15597" type="#_x0000_t32" style="position:absolute;left:5206;top:4429;width:661;height:0" o:connectortype="straight" o:regroupid="736"/>
            <v:group id="_x0000_s15598" style="position:absolute;left:4921;top:4183;width:257;height:248" coordorigin="5383,6248" coordsize="255,246" o:regroupid="736">
              <v:shape id="_x0000_s15599" type="#_x0000_t32" style="position:absolute;left:5383;top:6396;width:255;height:98;flip:y" o:connectortype="straight"/>
              <v:group id="_x0000_s15600" style="position:absolute;left:5387;top:6248;width:175;height:215" coordorigin="6051,6039" coordsize="175,215">
                <v:shape id="_x0000_s15601" type="#_x0000_t32" style="position:absolute;left:6115;top:6044;width:1;height:210;flip:y" o:connectortype="straight"/>
                <v:shape id="_x0000_s15602" type="#_x0000_t32" style="position:absolute;left:6169;top:6039;width:1;height:200;flip:y" o:connectortype="straight"/>
                <v:shape id="_x0000_s15603" type="#_x0000_t32" style="position:absolute;left:6056;top:6039;width:162;height:0" o:connectortype="straight"/>
                <v:shape id="_x0000_s15604" type="#_x0000_t32" style="position:absolute;left:6226;top:6039;width:0;height:34" o:connectortype="straight"/>
                <v:shape id="_x0000_s15605" type="#_x0000_t32" style="position:absolute;left:6051;top:6039;width:0;height:34" o:connectortype="straight"/>
              </v:group>
            </v:group>
            <v:shape id="_x0000_s15625" type="#_x0000_t120" style="position:absolute;left:5054;top:6799;width:47;height:45;flip:x y" o:regroupid="736" fillcolor="black [3213]"/>
            <v:shape id="_x0000_s15761" type="#_x0000_t32" style="position:absolute;left:3815;top:5201;width:1248;height:0" o:connectortype="straight" o:regroupid="736"/>
            <v:group id="_x0000_s15767" style="position:absolute;left:5817;top:4516;width:314;height:194;rotation:1201672fd" coordorigin="5410,5450" coordsize="314,194" o:regroupid="736">
              <v:shape id="_x0000_s15678" type="#_x0000_t32" style="position:absolute;left:5417;top:5617;width:40;height:14;rotation:-17107738fd;flip:x" o:connectortype="straight" o:regroupid="717"/>
              <v:shape id="_x0000_s15679" type="#_x0000_t32" style="position:absolute;left:5553;top:5394;width:0;height:285;rotation:51197711fd" o:connectortype="straight" o:regroupid="717"/>
              <v:shape id="_x0000_s15680" type="#_x0000_t32" style="position:absolute;left:5559;top:5407;width:0;height:286;rotation:51197711fd" o:connectortype="straight" o:regroupid="717"/>
              <v:shape id="_x0000_s15681" type="#_x0000_t32" style="position:absolute;left:5566;top:5422;width:0;height:284;rotation:51197711fd" o:connectortype="straight" o:regroupid="717"/>
              <v:shape id="_x0000_s15682" type="#_x0000_t32" style="position:absolute;left:5574;top:5433;width:0;height:285;rotation:51197711fd" o:connectortype="straight" o:regroupid="717"/>
              <v:shape id="_x0000_s15683" type="#_x0000_t32" style="position:absolute;left:5663;top:5475;width:40;height:13;rotation:-17107738fd;flip:x" o:connectortype="straight" o:regroupid="717"/>
              <v:shape id="_x0000_s15765" type="#_x0000_t120" style="position:absolute;left:5652;top:5450;width:72;height:71;flip:x y" fillcolor="white [3212]"/>
            </v:group>
            <v:shape id="_x0000_s15768" type="#_x0000_t32" style="position:absolute;left:5421;top:5202;width:419;height:0" o:connectortype="straight" o:regroupid="736"/>
            <v:shape id="_x0000_s15769" type="#_x0000_t32" style="position:absolute;left:5063;top:5202;width:358;height:110" o:connectortype="straight" o:regroupid="736"/>
            <v:shape id="_x0000_s15771" type="#_x0000_t32" style="position:absolute;left:6144;top:4599;width:124;height:0;flip:x" o:connectortype="straight" o:regroupid="736"/>
            <v:shape id="_x0000_s15612" type="#_x0000_t32" style="position:absolute;left:6268;top:4429;width:525;height:0" o:connectortype="straight" o:regroupid="736"/>
            <v:shape id="_x0000_s15614" type="#_x0000_t32" style="position:absolute;left:6268;top:4429;width:0;height:166" o:connectortype="straight" o:regroupid="736"/>
            <v:shape id="_x0000_s15616" type="#_x0000_t32" style="position:absolute;left:6793;top:4429;width:358;height:141" o:connectortype="straight" o:regroupid="736"/>
            <v:shape id="_x0000_s15617" type="#_x0000_t32" style="position:absolute;left:7103;top:4429;width:912;height:0" o:connectortype="straight" o:regroupid="736"/>
            <v:shape id="_x0000_s15618" type="#_x0000_t32" style="position:absolute;left:7103;top:4429;width:0;height:193" o:connectortype="straight" o:regroupid="736"/>
            <v:rect id="_x0000_s15619" style="position:absolute;left:7378;top:4311;width:444;height:239;rotation:90" o:regroupid="736"/>
            <v:shape id="_x0000_s15620" type="#_x0000_t32" style="position:absolute;left:8012;top:4429;width:358;height:141" o:connectortype="straight" o:regroupid="736"/>
            <v:shape id="_x0000_s15621" type="#_x0000_t32" style="position:absolute;left:8306;top:4429;width:348;height:0" o:connectortype="straight" o:regroupid="736"/>
            <v:shape id="_x0000_s15622" type="#_x0000_t32" style="position:absolute;left:8309;top:4429;width:0;height:193" o:connectortype="straight" o:regroupid="736"/>
            <v:group id="_x0000_s15777" style="position:absolute;left:3053;top:4141;width:178;height:371" coordorigin="2909,4765" coordsize="178,371" o:regroupid="736">
              <v:shape id="_x0000_s15778" type="#_x0000_t120" style="position:absolute;left:3015;top:5065;width:72;height:71;flip:x y" fillcolor="black [3213]"/>
              <v:shape id="_x0000_s15779" type="#_x0000_t32" style="position:absolute;left:2909;top:4772;width:46;height:18;flip:x" o:connectortype="straight"/>
              <v:shape id="_x0000_s15780" type="#_x0000_t32" style="position:absolute;left:3016;top:4765;width:0;height:357;rotation:34089973fd" o:connectortype="straight"/>
              <v:shape id="_x0000_s15781" type="#_x0000_t32" style="position:absolute;left:3001;top:4765;width:0;height:359;rotation:34089973fd" o:connectortype="straight"/>
              <v:shape id="_x0000_s15782" type="#_x0000_t32" style="position:absolute;left:2988;top:4772;width:0;height:356;rotation:34089973fd" o:connectortype="straight"/>
              <v:shape id="_x0000_s15783" type="#_x0000_t32" style="position:absolute;left:2973;top:4779;width:0;height:357;rotation:34089973fd" o:connectortype="straight"/>
              <v:shape id="_x0000_s15784" type="#_x0000_t32" style="position:absolute;left:3033;top:5102;width:46;height:17;flip:x" o:connectortype="straight"/>
            </v:group>
            <v:shape id="_x0000_s15785" type="#_x0000_t32" style="position:absolute;left:2571;top:5902;width:0;height:132" o:connectortype="straight" o:regroupid="736">
              <v:stroke endarrow="block"/>
            </v:shape>
            <v:shape id="_x0000_s15788" type="#_x0000_t32" style="position:absolute;left:2875;top:5910;width:0;height:132" o:connectortype="straight" o:regroupid="736">
              <v:stroke endarrow="block"/>
            </v:shape>
            <v:shape id="_x0000_s15789" type="#_x0000_t32" style="position:absolute;left:3199;top:5914;width:0;height:132" o:connectortype="straight" o:regroupid="736">
              <v:stroke endarrow="block"/>
            </v:shape>
            <v:rect id="_x0000_s15686" style="position:absolute;left:8975;top:7110;width:561;height:391" o:regroupid="736" strokecolor="white [3212]">
              <v:textbox style="mso-next-textbox:#_x0000_s15686">
                <w:txbxContent>
                  <w:p w:rsidR="00493F6D" w:rsidRPr="00814AC5" w:rsidRDefault="00493F6D" w:rsidP="00CE3E4C">
                    <w:pPr>
                      <w:rPr>
                        <w:sz w:val="18"/>
                        <w:szCs w:val="18"/>
                      </w:rPr>
                    </w:pPr>
                    <m:oMathPara>
                      <m:oMath>
                        <m:r>
                          <w:rPr>
                            <w:rFonts w:ascii="Cambria Math" w:hAnsi="Cambria Math"/>
                            <w:sz w:val="18"/>
                            <w:szCs w:val="18"/>
                          </w:rPr>
                          <m:t>AP</m:t>
                        </m:r>
                      </m:oMath>
                    </m:oMathPara>
                  </w:p>
                </w:txbxContent>
              </v:textbox>
            </v:rect>
            <v:rect id="_x0000_s15690" style="position:absolute;left:6741;top:6894;width:1398;height:400" o:regroupid="736" strokecolor="white [3212]">
              <v:textbox style="mso-next-textbox:#_x0000_s15690">
                <w:txbxContent>
                  <w:p w:rsidR="00493F6D" w:rsidRPr="001F686B" w:rsidRDefault="00493F6D" w:rsidP="00CE3E4C">
                    <w:pPr>
                      <w:pStyle w:val="a3"/>
                      <w:rPr>
                        <w:rFonts w:ascii="Times New Roman" w:hAnsi="Times New Roman" w:cs="Times New Roman"/>
                        <w:sz w:val="20"/>
                        <w:szCs w:val="20"/>
                        <w:lang w:val="sq-AL"/>
                      </w:rPr>
                    </w:pPr>
                    <w:r>
                      <w:rPr>
                        <w:rFonts w:ascii="Times New Roman" w:hAnsi="Times New Roman" w:cs="Times New Roman"/>
                        <w:sz w:val="20"/>
                        <w:szCs w:val="20"/>
                        <w:lang w:val="sq-AL"/>
                      </w:rPr>
                      <w:t>Işçi çeşme</w:t>
                    </w:r>
                  </w:p>
                </w:txbxContent>
              </v:textbox>
            </v:rect>
            <v:rect id="_x0000_s15692" style="position:absolute;left:4099;top:7701;width:779;height:424" o:regroupid="736" strokecolor="white [3212]">
              <v:textbox style="mso-next-textbox:#_x0000_s15692">
                <w:txbxContent>
                  <w:p w:rsidR="00493F6D" w:rsidRPr="003052A9" w:rsidRDefault="00493F6D" w:rsidP="00CE3E4C">
                    <w:pPr>
                      <w:rPr>
                        <w:i/>
                        <w:sz w:val="18"/>
                        <w:szCs w:val="18"/>
                        <w:lang w:val="sq-AL"/>
                      </w:rPr>
                    </w:pPr>
                    <m:oMathPara>
                      <m:oMath>
                        <m:r>
                          <w:rPr>
                            <w:rFonts w:ascii="Cambria Math" w:hAnsi="Cambria Math"/>
                            <w:sz w:val="18"/>
                            <w:szCs w:val="18"/>
                          </w:rPr>
                          <m:t>PПА</m:t>
                        </m:r>
                      </m:oMath>
                    </m:oMathPara>
                  </w:p>
                </w:txbxContent>
              </v:textbox>
            </v:rect>
            <v:rect id="_x0000_s15693" style="position:absolute;left:2115;top:7053;width:678;height:496" o:regroupid="736" strokecolor="white [3212]">
              <v:textbox style="mso-next-textbox:#_x0000_s15693">
                <w:txbxContent>
                  <w:p w:rsidR="00493F6D" w:rsidRPr="00814AC5" w:rsidRDefault="00493F6D" w:rsidP="00CE3E4C">
                    <w:pPr>
                      <w:rPr>
                        <w:sz w:val="18"/>
                        <w:szCs w:val="18"/>
                      </w:rPr>
                    </w:pPr>
                    <m:oMathPara>
                      <m:oMath>
                        <m:r>
                          <w:rPr>
                            <w:rFonts w:ascii="Cambria Math" w:hAnsi="Cambria Math"/>
                            <w:sz w:val="18"/>
                            <w:szCs w:val="18"/>
                          </w:rPr>
                          <m:t>AA</m:t>
                        </m:r>
                      </m:oMath>
                    </m:oMathPara>
                  </w:p>
                </w:txbxContent>
              </v:textbox>
            </v:rect>
            <v:rect id="_x0000_s15695" style="position:absolute;left:3308;top:6911;width:1550;height:446" o:regroupid="736" strokecolor="white [3212]">
              <v:textbox style="mso-next-textbox:#_x0000_s15695">
                <w:txbxContent>
                  <w:p w:rsidR="00493F6D" w:rsidRPr="001F686B" w:rsidRDefault="00493F6D" w:rsidP="00CE3E4C">
                    <w:pPr>
                      <w:pStyle w:val="a3"/>
                      <w:rPr>
                        <w:rFonts w:ascii="Times New Roman" w:hAnsi="Times New Roman" w:cs="Times New Roman"/>
                        <w:sz w:val="20"/>
                        <w:szCs w:val="20"/>
                        <w:lang w:val="sq-AL"/>
                      </w:rPr>
                    </w:pPr>
                    <w:r>
                      <w:rPr>
                        <w:rFonts w:ascii="Times New Roman" w:hAnsi="Times New Roman" w:cs="Times New Roman"/>
                        <w:sz w:val="20"/>
                        <w:szCs w:val="20"/>
                        <w:lang w:val="sq-AL"/>
                      </w:rPr>
                      <w:t>Ätiýaç</w:t>
                    </w:r>
                    <w:r>
                      <w:rPr>
                        <w:rFonts w:ascii="Times New Roman" w:hAnsi="Times New Roman" w:cs="Times New Roman"/>
                        <w:sz w:val="20"/>
                        <w:szCs w:val="20"/>
                      </w:rPr>
                      <w:t xml:space="preserve"> </w:t>
                    </w:r>
                    <w:r>
                      <w:rPr>
                        <w:rFonts w:ascii="Times New Roman" w:hAnsi="Times New Roman" w:cs="Times New Roman"/>
                        <w:sz w:val="20"/>
                        <w:szCs w:val="20"/>
                        <w:lang w:val="sq-AL"/>
                      </w:rPr>
                      <w:t xml:space="preserve"> çeşme</w:t>
                    </w:r>
                  </w:p>
                </w:txbxContent>
              </v:textbox>
            </v:rect>
            <v:shape id="_x0000_s15697" type="#_x0000_t32" style="position:absolute;left:2210;top:8059;width:660;height:0" o:connectortype="straight" o:regroupid="736"/>
            <v:shape id="_x0000_s15698" type="#_x0000_t32" style="position:absolute;left:2210;top:8635;width:1292;height:0" o:connectortype="straight" o:regroupid="736"/>
            <v:shape id="_x0000_s15699" type="#_x0000_t32" style="position:absolute;left:2210;top:7424;width:2;height:1215" o:connectortype="straight" o:regroupid="736"/>
            <v:shape id="_x0000_s15703" type="#_x0000_t32" style="position:absolute;left:2870;top:8059;width:451;height:178" o:connectortype="straight" o:regroupid="736"/>
            <v:shape id="_x0000_s15704" type="#_x0000_t32" style="position:absolute;left:3254;top:8059;width:5052;height:2" o:connectortype="straight" o:regroupid="736"/>
            <v:shape id="_x0000_s15705" type="#_x0000_t32" style="position:absolute;left:3249;top:8059;width:0;height:230" o:connectortype="straight" o:regroupid="736"/>
            <v:rect id="_x0000_s15706" style="position:absolute;left:3874;top:7934;width:480;height:254;rotation:90" o:regroupid="736"/>
            <v:shape id="_x0000_s15707" type="#_x0000_t32" style="position:absolute;left:3507;top:7489;width:0;height:566;flip:y" o:connectortype="straight" o:regroupid="736"/>
            <v:shape id="_x0000_s15708" type="#_x0000_t32" style="position:absolute;left:3508;top:7489;width:1555;height:0" o:connectortype="straight" o:regroupid="736"/>
            <v:rect id="_x0000_s15709" style="position:absolute;left:3815;top:7407;width:426;height:166" o:regroupid="736"/>
            <v:shape id="_x0000_s15714" type="#_x0000_t32" style="position:absolute;left:3838;top:8635;width:3860;height:0" o:connectortype="straight" o:regroupid="736"/>
            <v:shape id="_x0000_s15715" type="#_x0000_t32" style="position:absolute;left:6175;top:6844;width:1;height:1208;flip:y" o:connectortype="straight" o:regroupid="736"/>
            <v:shape id="_x0000_s15716" type="#_x0000_t32" style="position:absolute;left:7738;top:7489;width:0;height:570;flip:y" o:connectortype="straight" o:regroupid="736"/>
            <v:shape id="_x0000_s15727" type="#_x0000_t32" style="position:absolute;left:8047;top:8640;width:1004;height:0" o:connectortype="straight" o:regroupid="736"/>
            <v:shape id="_x0000_s15732" type="#_x0000_t32" style="position:absolute;left:2210;top:6799;width:0;height:331;flip:y" o:connectortype="straight" o:regroupid="736"/>
            <v:shape id="_x0000_s15737" type="#_x0000_t32" style="position:absolute;left:8302;top:8060;width:329;height:135" o:connectortype="straight" o:regroupid="736"/>
            <v:shape id="_x0000_s15738" type="#_x0000_t32" style="position:absolute;left:9051;top:7415;width:0;height:1220;flip:y" o:connectortype="straight" o:regroupid="736"/>
            <v:shape id="_x0000_s15739" type="#_x0000_t32" style="position:absolute;left:9051;top:6813;width:0;height:331;flip:y" o:connectortype="straight" o:regroupid="736"/>
            <v:shape id="_x0000_s15740" type="#_x0000_t120" style="position:absolute;left:9023;top:6798;width:56;height:45;flip:x y" o:regroupid="736" fillcolor="black [3213]"/>
            <v:shape id="_x0000_s15744" type="#_x0000_t32" style="position:absolute;left:8590;top:8060;width:448;height:1" o:connectortype="straight" o:regroupid="736"/>
            <v:shape id="_x0000_s15745" type="#_x0000_t32" style="position:absolute;left:8590;top:8060;width:0;height:177" o:connectortype="straight" o:regroupid="736"/>
            <v:shape id="_x0000_s15791" type="#_x0000_t32" style="position:absolute;left:5078;top:6805;width:0;height:2859" o:connectortype="straight" o:regroupid="736"/>
            <v:shape id="_x0000_s15792" type="#_x0000_t120" style="position:absolute;left:2184;top:6797;width:55;height:45;flip:x y" o:regroupid="736" fillcolor="black [3213]"/>
            <v:shape id="_x0000_s15795" type="#_x0000_t120" style="position:absolute;left:6151;top:6795;width:47;height:45;flip:x y" o:regroupid="736" fillcolor="black [3213]"/>
            <v:group id="_x0000_s16081" style="position:absolute;left:4450;top:7312;width:343;height:347" coordorigin="6126,10633" coordsize="468,460" o:regroupid="736">
              <v:shape id="_x0000_s15997" type="#_x0000_t120" style="position:absolute;left:6126;top:10633;width:468;height:460" o:regroupid="722"/>
              <v:shape id="_x0000_s15998" type="#_x0000_t32" style="position:absolute;left:6224;top:10695;width:289;height:355;flip:x" o:connectortype="straight" o:regroupid="722"/>
              <v:shape id="_x0000_s15999" type="#_x0000_t32" style="position:absolute;left:6192;top:10695;width:313;height:351" o:connectortype="straight" o:regroupid="722"/>
              <v:shape id="_x0000_s16012" style="position:absolute;left:6229;top:10669;width:262;height:153" coordsize="245,143" o:regroupid="722" path="m,4c20,3,80,,118,1v38,1,127,3,108,10c207,18,4,36,4,42v,6,217,2,222,6c231,52,36,62,33,68v-3,6,170,12,173,18c209,92,54,96,50,102v-4,6,127,14,132,21c187,130,102,139,81,143e" filled="f">
                <v:path arrowok="t"/>
              </v:shape>
              <v:shape id="_x0000_s16013" style="position:absolute;left:6321;top:10822;width:66;height:25" coordsize="62,24" o:regroupid="722" path="m,c10,4,49,19,62,24e" filled="f">
                <v:path arrowok="t"/>
              </v:shape>
              <v:shape id="_x0000_s16014" style="position:absolute;left:6229;top:10899;width:262;height:166" coordsize="245,155" o:regroupid="722" path="m122,v16,13,32,27,26,32c142,37,81,27,86,32v5,5,98,26,93,31c174,68,52,59,57,63v5,4,158,21,155,27c209,96,33,93,36,97v3,4,178,12,193,17c244,119,166,124,128,127,90,130,,129,,133v,4,90,20,131,21c172,155,221,144,245,141e" filled="f">
                <v:path arrowok="t"/>
              </v:shape>
            </v:group>
            <v:group id="_x0000_s16084" style="position:absolute;left:6505;top:7316;width:343;height:347" coordorigin="6126,10633" coordsize="468,460" o:regroupid="736">
              <v:shape id="_x0000_s16085" type="#_x0000_t120" style="position:absolute;left:6126;top:10633;width:468;height:460"/>
              <v:shape id="_x0000_s16086" type="#_x0000_t32" style="position:absolute;left:6224;top:10695;width:289;height:355;flip:x" o:connectortype="straight"/>
              <v:shape id="_x0000_s16087" type="#_x0000_t32" style="position:absolute;left:6192;top:10695;width:313;height:351" o:connectortype="straight"/>
              <v:shape id="_x0000_s16088" style="position:absolute;left:6229;top:10669;width:262;height:153" coordsize="245,143" path="m,4c20,3,80,,118,1v38,1,127,3,108,10c207,18,4,36,4,42v,6,217,2,222,6c231,52,36,62,33,68v-3,6,170,12,173,18c209,92,54,96,50,102v-4,6,127,14,132,21c187,130,102,139,81,143e" filled="f">
                <v:path arrowok="t"/>
              </v:shape>
              <v:shape id="_x0000_s16089" style="position:absolute;left:6321;top:10822;width:66;height:25" coordsize="62,24" path="m,c10,4,49,19,62,24e" filled="f">
                <v:path arrowok="t"/>
              </v:shape>
              <v:shape id="_x0000_s16090" style="position:absolute;left:6229;top:10899;width:262;height:166" coordsize="245,155" path="m122,v16,13,32,27,26,32c142,37,81,27,86,32v5,5,98,26,93,31c174,68,52,59,57,63v5,4,158,21,155,27c209,96,33,93,36,97v3,4,178,12,193,17c244,119,166,124,128,127,90,130,,129,,133v,4,90,20,131,21c172,155,221,144,245,141e" filled="f">
                <v:path arrowok="t"/>
              </v:shape>
            </v:group>
            <v:shape id="_x0000_s16092" type="#_x0000_t32" style="position:absolute;left:6181;top:7489;width:1555;height:0" o:connectortype="straight" o:regroupid="736"/>
            <v:rect id="_x0000_s16093" style="position:absolute;left:7206;top:7934;width:480;height:254;rotation:90" o:regroupid="736"/>
            <v:rect id="_x0000_s16091" style="position:absolute;left:7103;top:7411;width:435;height:166" o:regroupid="736"/>
            <v:group id="_x0000_s16094" style="position:absolute;left:8900;top:7114;width:151;height:299" coordorigin="9072,7748" coordsize="151,299" o:regroupid="736">
              <v:rect id="_x0000_s15742" style="position:absolute;left:9063;top:7896;width:123;height:60;rotation:7700954fd;flip:y" o:regroupid="723" fillcolor="black [3213]"/>
              <v:shape id="_x0000_s15743" type="#_x0000_t32" style="position:absolute;left:9072;top:7748;width:151;height:299" o:connectortype="straight" o:regroupid="723"/>
            </v:group>
            <v:group id="_x0000_s16095" style="position:absolute;left:2059;top:7125;width:151;height:299" coordorigin="9072,7748" coordsize="151,299" o:regroupid="736">
              <v:rect id="_x0000_s16096" style="position:absolute;left:9063;top:7896;width:123;height:60;rotation:7700954fd;flip:y" fillcolor="black [3213]"/>
              <v:shape id="_x0000_s16097" type="#_x0000_t32" style="position:absolute;left:9072;top:7748;width:151;height:299" o:connectortype="straight"/>
            </v:group>
            <v:shape id="_x0000_s16098" type="#_x0000_t120" style="position:absolute;left:5055;top:8040;width:47;height:45;flip:x y" o:regroupid="736" fillcolor="black [3213]"/>
            <v:shape id="_x0000_s16099" type="#_x0000_t120" style="position:absolute;left:6147;top:8040;width:47;height:45;flip:x y" o:regroupid="736" fillcolor="black [3213]"/>
            <v:shape id="_x0000_s16100" type="#_x0000_t32" style="position:absolute;left:3502;top:8635;width:313;height:154" o:connectortype="straight" o:regroupid="736"/>
            <v:shape id="_x0000_s16102" type="#_x0000_t32" style="position:absolute;left:7698;top:8635;width:291;height:175" o:connectortype="straight" o:regroupid="736"/>
            <v:shape id="_x0000_s16104" type="#_x0000_t32" style="position:absolute;left:2304;top:9642;width:0;height:898" o:connectortype="straight" o:regroupid="736"/>
            <v:shape id="_x0000_s16105" type="#_x0000_t32" style="position:absolute;left:2303;top:9643;width:6092;height:2" o:connectortype="straight" o:regroupid="736"/>
            <v:shape id="_x0000_s16106" type="#_x0000_t120" style="position:absolute;left:5056;top:9619;width:47;height:45;flip:x y" o:regroupid="736" fillcolor="black [3213]"/>
            <v:shape id="_x0000_s16107" type="#_x0000_t32" style="position:absolute;left:5749;top:8635;width:0;height:1488" o:connectortype="straight" o:regroupid="736"/>
            <v:shape id="_x0000_s16109" type="#_x0000_t32" style="position:absolute;left:3104;top:10123;width:0;height:417" o:connectortype="straight" o:regroupid="736"/>
            <v:shape id="_x0000_s16110" type="#_x0000_t32" style="position:absolute;left:3104;top:10123;width:772;height:0" o:connectortype="straight" o:regroupid="736"/>
            <v:shape id="_x0000_s16113" type="#_x0000_t32" style="position:absolute;left:2303;top:11016;width:0;height:1823" o:connectortype="straight" o:regroupid="736"/>
            <v:shape id="_x0000_s16115" type="#_x0000_t32" style="position:absolute;left:3104;top:10996;width:1;height:382" o:connectortype="straight" o:regroupid="736"/>
            <v:shape id="_x0000_s16117" type="#_x0000_t32" style="position:absolute;left:3105;top:11382;width:3676;height:0" o:connectortype="straight" o:regroupid="736"/>
            <v:shape id="_x0000_s16119" type="#_x0000_t32" style="position:absolute;left:3876;top:10123;width:313;height:154" o:connectortype="straight" o:regroupid="736"/>
            <v:shape id="_x0000_s16120" type="#_x0000_t32" style="position:absolute;left:4171;top:10123;width:1921;height:0" o:connectortype="straight" o:regroupid="736"/>
            <v:shape id="_x0000_s16121" type="#_x0000_t120" style="position:absolute;left:5724;top:10102;width:47;height:45;flip:x y" o:regroupid="736" fillcolor="black [3213]"/>
            <v:group id="_x0000_s16122" style="position:absolute;left:5984;top:10051;width:314;height:194;rotation:14293507fd" coordorigin="5410,5450" coordsize="314,194" o:regroupid="736">
              <v:shape id="_x0000_s16123" type="#_x0000_t32" style="position:absolute;left:5417;top:5617;width:40;height:14;rotation:-17107738fd;flip:x" o:connectortype="straight"/>
              <v:shape id="_x0000_s16124" type="#_x0000_t32" style="position:absolute;left:5553;top:5394;width:0;height:285;rotation:51197711fd" o:connectortype="straight"/>
              <v:shape id="_x0000_s16125" type="#_x0000_t32" style="position:absolute;left:5559;top:5407;width:0;height:286;rotation:51197711fd" o:connectortype="straight"/>
              <v:shape id="_x0000_s16126" type="#_x0000_t32" style="position:absolute;left:5566;top:5422;width:0;height:284;rotation:51197711fd" o:connectortype="straight"/>
              <v:shape id="_x0000_s16127" type="#_x0000_t32" style="position:absolute;left:5574;top:5433;width:0;height:285;rotation:51197711fd" o:connectortype="straight"/>
              <v:shape id="_x0000_s16128" type="#_x0000_t32" style="position:absolute;left:5663;top:5475;width:40;height:13;rotation:-17107738fd;flip:x" o:connectortype="straight"/>
              <v:shape id="_x0000_s16129" type="#_x0000_t120" style="position:absolute;left:5652;top:5450;width:72;height:71;flip:x y" fillcolor="white [3212]"/>
            </v:group>
            <v:shape id="_x0000_s16133" type="#_x0000_t32" style="position:absolute;left:6305;top:10014;width:628;height:0" o:connectortype="straight" o:regroupid="736"/>
            <v:shape id="_x0000_s16134" type="#_x0000_t32" style="position:absolute;left:6931;top:10014;width:0;height:275" o:connectortype="straight" o:regroupid="736"/>
            <v:shape id="_x0000_s16135" type="#_x0000_t32" style="position:absolute;left:6931;top:10289;width:1704;height:0" o:connectortype="straight" o:regroupid="736"/>
            <v:shape id="_x0000_s16136" type="#_x0000_t32" style="position:absolute;left:7573;top:9645;width:0;height:290" o:connectortype="straight" o:regroupid="736"/>
            <v:shape id="_x0000_s16137" type="#_x0000_t32" style="position:absolute;left:7573;top:9935;width:1058;height:0" o:connectortype="straight" o:regroupid="736"/>
            <v:rect id="_x0000_s16138" style="position:absolute;left:7876;top:9808;width:480;height:254;rotation:90" o:regroupid="736"/>
            <v:rect id="_x0000_s16139" style="position:absolute;left:8150;top:8938;width:1644;height:550" o:regroupid="736"/>
            <v:shape id="_x0000_s16156" type="#_x0000_t32" style="position:absolute;left:8150;top:9117;width:1644;height:0" o:connectortype="straight" o:regroupid="736"/>
            <v:shape id="_x0000_s16157" type="#_x0000_t120" style="position:absolute;left:8358;top:9328;width:72;height:70;flip:x y" o:regroupid="736" fillcolor="white [3212]"/>
            <v:shape id="_x0000_s16143" type="#_x0000_t32" style="position:absolute;left:8395;top:9398;width:0;height:247" o:connectortype="straight" o:regroupid="736"/>
            <v:shape id="_x0000_s16158" type="#_x0000_t32" style="position:absolute;left:8635;top:9307;width:1;height:982;flip:y" o:connectortype="straight" o:regroupid="736"/>
            <v:shape id="_x0000_s16159" type="#_x0000_t120" style="position:absolute;left:8602;top:9237;width:72;height:70;flip:x y" o:regroupid="736" fillcolor="white [3212]"/>
            <v:shape id="_x0000_s16160" type="#_x0000_t32" style="position:absolute;left:8873;top:9392;width:1;height:1164;flip:y" o:connectortype="straight" o:regroupid="736"/>
            <v:shape id="_x0000_s16161" type="#_x0000_t120" style="position:absolute;left:8838;top:9326;width:72;height:70;flip:x y" o:regroupid="736" fillcolor="white [3212]"/>
            <v:shape id="_x0000_s16163" type="#_x0000_t32" style="position:absolute;left:6291;top:10560;width:2582;height:0" o:connectortype="straight" o:regroupid="736"/>
            <v:shape id="_x0000_s16164" type="#_x0000_t120" style="position:absolute;left:9279;top:9237;width:72;height:70;flip:x y" o:regroupid="736" fillcolor="white [3212]"/>
            <v:shape id="_x0000_s16165" type="#_x0000_t120" style="position:absolute;left:9536;top:9328;width:72;height:70;flip:x y" o:regroupid="736" fillcolor="white [3212]"/>
            <v:shape id="_x0000_s16166" type="#_x0000_t32" style="position:absolute;left:9315;top:9307;width:1;height:982;flip:y" o:connectortype="straight" o:regroupid="736"/>
            <v:shape id="_x0000_s16167" type="#_x0000_t32" style="position:absolute;left:9570;top:9398;width:1;height:907;flip:y" o:connectortype="straight" o:regroupid="736"/>
            <v:shape id="_x0000_s16169" type="#_x0000_t120" style="position:absolute;left:9279;top:10241;width:72;height:70;flip:x y" o:regroupid="736" fillcolor="black [3213]"/>
            <v:shape id="_x0000_s16170" type="#_x0000_t120" style="position:absolute;left:9534;top:10245;width:72;height:70;flip:x y" o:regroupid="736" fillcolor="black [3213]"/>
            <v:shape id="_x0000_s16171" type="#_x0000_t120" style="position:absolute;left:6254;top:9981;width:72;height:70;flip:x y" o:regroupid="736" fillcolor="white [3212]"/>
            <v:shape id="_x0000_s16131" type="#_x0000_t32" style="position:absolute;left:6291;top:10277;width:0;height:279" o:connectortype="straight" o:regroupid="736"/>
            <v:shape id="_x0000_s16172" type="#_x0000_t120" style="position:absolute;left:6254;top:10219;width:72;height:70;flip:x y" o:regroupid="736" fillcolor="white [3212]"/>
            <v:shape id="_x0000_s16174" type="#_x0000_t120" style="position:absolute;left:2267;top:10524;width:72;height:70;flip:x y" o:regroupid="736" fillcolor="white [3212]"/>
            <v:shape id="_x0000_s16175" type="#_x0000_t120" style="position:absolute;left:3062;top:10528;width:72;height:70;flip:x y" o:regroupid="736" fillcolor="white [3212]"/>
            <v:shape id="_x0000_s16176" type="#_x0000_t120" style="position:absolute;left:2267;top:10942;width:72;height:70;flip:x y" o:regroupid="736" fillcolor="white [3212]"/>
            <v:shape id="_x0000_s16177" type="#_x0000_t120" style="position:absolute;left:3069;top:10946;width:72;height:70;flip:x y" o:regroupid="736" fillcolor="white [3212]"/>
            <v:shape id="_x0000_s16180" type="#_x0000_t32" style="position:absolute;left:6781;top:11384;width:0;height:1416" o:connectortype="straight" o:regroupid="736"/>
            <v:shape id="_x0000_s16181" type="#_x0000_t32" style="position:absolute;left:5742;top:13708;width:0;height:654" o:connectortype="straight" o:regroupid="736"/>
            <v:group id="_x0000_s16224" style="position:absolute;left:2311;top:12368;width:3423;height:347" coordorigin="2479,12950" coordsize="3423,347" o:regroupid="736">
              <v:shape id="_x0000_s16116" type="#_x0000_t120" style="position:absolute;left:5089;top:13098;width:47;height:45;flip:x y" fillcolor="black [3213]"/>
              <v:shape id="_x0000_s16190" type="#_x0000_t32" style="position:absolute;left:2479;top:13123;width:2619;height:0" o:connectortype="straight"/>
              <v:group id="_x0000_s16191" style="position:absolute;left:3551;top:12950;width:343;height:347" coordorigin="6126,10633" coordsize="468,460">
                <v:shape id="_x0000_s16192" type="#_x0000_t120" style="position:absolute;left:6126;top:10633;width:468;height:460"/>
                <v:shape id="_x0000_s16193" type="#_x0000_t32" style="position:absolute;left:6224;top:10695;width:289;height:355;flip:x" o:connectortype="straight"/>
                <v:shape id="_x0000_s16194" type="#_x0000_t32" style="position:absolute;left:6192;top:10695;width:313;height:351" o:connectortype="straight"/>
                <v:shape id="_x0000_s16195" style="position:absolute;left:6229;top:10669;width:262;height:153" coordsize="245,143" path="m,4c20,3,80,,118,1v38,1,127,3,108,10c207,18,4,36,4,42v,6,217,2,222,6c231,52,36,62,33,68v-3,6,170,12,173,18c209,92,54,96,50,102v-4,6,127,14,132,21c187,130,102,139,81,143e" filled="f">
                  <v:path arrowok="t"/>
                </v:shape>
                <v:shape id="_x0000_s16196" style="position:absolute;left:6321;top:10822;width:66;height:25" coordsize="62,24" path="m,c10,4,49,19,62,24e" filled="f">
                  <v:path arrowok="t"/>
                </v:shape>
                <v:shape id="_x0000_s16197" style="position:absolute;left:6229;top:10899;width:262;height:166" coordsize="245,155" path="m122,v16,13,32,27,26,32c142,37,81,27,86,32v5,5,98,26,93,31c174,68,52,59,57,63v5,4,158,21,155,27c209,96,33,93,36,97v3,4,178,12,193,17c244,119,166,124,128,127,90,130,,129,,133v,4,90,20,131,21c172,155,221,144,245,141e" filled="f">
                  <v:path arrowok="t"/>
                </v:shape>
              </v:group>
              <v:rect id="_x0000_s16200" style="position:absolute;left:4198;top:13039;width:435;height:166"/>
              <v:shape id="_x0000_s16201" type="#_x0000_t32" style="position:absolute;left:5118;top:13122;width:313;height:154" o:connectortype="straight"/>
              <v:shape id="_x0000_s16202" type="#_x0000_t32" style="position:absolute;left:5426;top:13122;width:476;height:0" o:connectortype="straight"/>
            </v:group>
            <v:shape id="_x0000_s16212" type="#_x0000_t32" style="position:absolute;left:2303;top:13555;width:1;height:808;flip:x" o:connectortype="straight" o:regroupid="736"/>
            <v:group id="_x0000_s16240" style="position:absolute;left:6772;top:12907;width:17;height:375" coordorigin="2465,13597" coordsize="17,375" o:regroupid="736">
              <v:shape id="_x0000_s16241" type="#_x0000_t120" style="position:absolute;left:2468;top:13597;width:14;height:16;flip:x y" fillcolor="black [3213]"/>
              <v:shape id="_x0000_s16242" type="#_x0000_t120" style="position:absolute;left:2467;top:13719;width:14;height:16;flip:x y" fillcolor="black [3213]"/>
              <v:shape id="_x0000_s16243" type="#_x0000_t120" style="position:absolute;left:2465;top:13842;width:14;height:16;flip:x y" fillcolor="black [3213]"/>
              <v:shape id="_x0000_s16244" type="#_x0000_t120" style="position:absolute;left:2465;top:13956;width:14;height:16;flip:x y" fillcolor="black [3213]"/>
            </v:group>
            <v:shape id="_x0000_s16245" type="#_x0000_t32" style="position:absolute;left:6781;top:13403;width:5;height:948;flip:x" o:connectortype="straight" o:regroupid="736"/>
            <v:shape id="_x0000_s16257" type="#_x0000_t32" style="position:absolute;left:5742;top:11892;width:0;height:648" o:connectortype="straight" o:regroupid="736"/>
            <v:shape id="_x0000_s16259" type="#_x0000_t120" style="position:absolute;left:5809;top:4689;width:72;height:70;flip:x y" o:regroupid="736" fillcolor="white [3212]"/>
            <v:shape id="_x0000_s16260" type="#_x0000_t120" style="position:absolute;left:5810;top:4396;width:72;height:70;flip:x y" o:regroupid="736" fillcolor="white [3212]"/>
            <v:shape id="_x0000_s16226" type="#_x0000_t120" style="position:absolute;left:4921;top:14338;width:47;height:45;flip:x y" o:regroupid="736" fillcolor="black [3213]"/>
            <v:shape id="_x0000_s16227" type="#_x0000_t32" style="position:absolute;left:2311;top:14363;width:2619;height:0" o:connectortype="straight" o:regroupid="736"/>
            <v:group id="_x0000_s16228" style="position:absolute;left:3163;top:14190;width:343;height:347" coordorigin="6126,10633" coordsize="468,460" o:regroupid="736">
              <v:shape id="_x0000_s16229" type="#_x0000_t120" style="position:absolute;left:6126;top:10633;width:468;height:460"/>
              <v:shape id="_x0000_s16230" type="#_x0000_t32" style="position:absolute;left:6224;top:10695;width:289;height:355;flip:x" o:connectortype="straight"/>
              <v:shape id="_x0000_s16231" type="#_x0000_t32" style="position:absolute;left:6192;top:10695;width:313;height:351" o:connectortype="straight"/>
              <v:shape id="_x0000_s16232" style="position:absolute;left:6229;top:10669;width:262;height:153" coordsize="245,143" path="m,4c20,3,80,,118,1v38,1,127,3,108,10c207,18,4,36,4,42v,6,217,2,222,6c231,52,36,62,33,68v-3,6,170,12,173,18c209,92,54,96,50,102v-4,6,127,14,132,21c187,130,102,139,81,143e" filled="f">
                <v:path arrowok="t"/>
              </v:shape>
              <v:shape id="_x0000_s16233" style="position:absolute;left:6321;top:10822;width:66;height:25" coordsize="62,24" path="m,c10,4,49,19,62,24e" filled="f">
                <v:path arrowok="t"/>
              </v:shape>
              <v:shape id="_x0000_s16234" style="position:absolute;left:6229;top:10899;width:262;height:166" coordsize="245,155" path="m122,v16,13,32,27,26,32c142,37,81,27,86,32v5,5,98,26,93,31c174,68,52,59,57,63v5,4,158,21,155,27c209,96,33,93,36,97v3,4,178,12,193,17c244,119,166,124,128,127,90,130,,129,,133v,4,90,20,131,21c172,155,221,144,245,141e" filled="f">
                <v:path arrowok="t"/>
              </v:shape>
            </v:group>
            <v:rect id="_x0000_s16235" style="position:absolute;left:3954;top:14279;width:435;height:166" o:regroupid="736"/>
            <v:shape id="_x0000_s16236" type="#_x0000_t32" style="position:absolute;left:4950;top:14362;width:313;height:154" o:connectortype="straight" o:regroupid="736"/>
            <v:shape id="_x0000_s16237" type="#_x0000_t32" style="position:absolute;left:5258;top:14362;width:476;height:0" o:connectortype="straight" o:regroupid="736"/>
            <v:shape id="_x0000_s16218" type="#_x0000_t32" style="position:absolute;left:2304;top:13704;width:3740;height:1" o:connectortype="straight" o:regroupid="736"/>
            <v:group id="_x0000_s16219" style="position:absolute;left:6123;top:13479;width:151;height:299;rotation:90" coordorigin="9072,7748" coordsize="151,299" o:regroupid="736">
              <v:rect id="_x0000_s16220" style="position:absolute;left:9063;top:7896;width:123;height:60;rotation:7700954fd;flip:y" fillcolor="black [3213]"/>
              <v:shape id="_x0000_s16221" type="#_x0000_t32" style="position:absolute;left:9072;top:7748;width:151;height:299" o:connectortype="straight"/>
            </v:group>
            <v:shape id="_x0000_s16223" type="#_x0000_t32" style="position:absolute;left:6353;top:13706;width:423;height:0" o:connectortype="straight" o:regroupid="736"/>
            <v:rect id="_x0000_s16215" style="position:absolute;left:3177;top:13579;width:480;height:254;rotation:90" o:regroupid="736"/>
            <v:group id="_x0000_s16263" style="position:absolute;left:2297;top:12967;width:17;height:455" coordorigin="2465,13597" coordsize="17,455" o:regroupid="736">
              <v:shape id="_x0000_s16203" type="#_x0000_t120" style="position:absolute;left:2468;top:13597;width:14;height:16;flip:x y" o:regroupid="733" fillcolor="black [3213]"/>
              <v:shape id="_x0000_s16208" type="#_x0000_t120" style="position:absolute;left:2467;top:13755;width:14;height:16;flip:x y" o:regroupid="733" fillcolor="black [3213]"/>
              <v:shape id="_x0000_s16209" type="#_x0000_t120" style="position:absolute;left:2465;top:13890;width:14;height:16;flip:x y" o:regroupid="733" fillcolor="black [3213]"/>
              <v:shape id="_x0000_s16210" type="#_x0000_t120" style="position:absolute;left:2465;top:14036;width:14;height:16;flip:x y" o:regroupid="733" fillcolor="black [3213]"/>
            </v:group>
            <v:shape id="_x0000_s16108" type="#_x0000_t120" style="position:absolute;left:2279;top:11869;width:47;height:45;flip:x y" o:regroupid="736" fillcolor="black [3213]"/>
            <v:shape id="_x0000_s16178" type="#_x0000_t32" style="position:absolute;left:2304;top:11889;width:3740;height:1" o:connectortype="straight" o:regroupid="736"/>
            <v:group id="_x0000_s16182" style="position:absolute;left:6128;top:11660;width:151;height:299;rotation:90" coordorigin="9072,7748" coordsize="151,299" o:regroupid="736">
              <v:rect id="_x0000_s16183" style="position:absolute;left:9063;top:7896;width:123;height:60;rotation:7700954fd;flip:y" fillcolor="black [3213]"/>
              <v:shape id="_x0000_s16184" type="#_x0000_t32" style="position:absolute;left:9072;top:7748;width:151;height:299" o:connectortype="straight"/>
            </v:group>
            <v:shape id="_x0000_s16187" type="#_x0000_t120" style="position:absolute;left:6025;top:11866;width:47;height:45;flip:x y" o:regroupid="736" fillcolor="black [3213]"/>
            <v:shape id="_x0000_s16189" type="#_x0000_t32" style="position:absolute;left:6353;top:11891;width:423;height:0" o:connectortype="straight" o:regroupid="736"/>
            <v:rect id="_x0000_s16179" style="position:absolute;left:3177;top:11764;width:480;height:254;rotation:90" o:regroupid="736"/>
            <v:group id="_x0000_s16270" style="position:absolute;left:7738;top:11122;width:3431;height:2964" coordorigin="7916,11883" coordsize="3431,2964" o:regroupid="736">
              <v:rect id="_x0000_s16265" style="position:absolute;left:7916;top:11883;width:3431;height:2964" strokecolor="white [3212]">
                <v:textbox style="mso-next-textbox:#_x0000_s16265">
                  <w:txbxContent>
                    <w:p w:rsidR="00493F6D" w:rsidRPr="00E758C5" w:rsidRDefault="00493F6D" w:rsidP="00350892">
                      <w:pPr>
                        <w:pStyle w:val="a3"/>
                        <w:rPr>
                          <w:rFonts w:ascii="Times New Roman" w:hAnsi="Times New Roman" w:cs="Times New Roman"/>
                          <w:sz w:val="28"/>
                          <w:szCs w:val="28"/>
                          <w:lang w:val="sq-AL"/>
                        </w:rPr>
                      </w:pPr>
                      <w:r w:rsidRPr="00E758C5">
                        <w:rPr>
                          <w:rFonts w:ascii="Times New Roman" w:hAnsi="Times New Roman" w:cs="Times New Roman"/>
                          <w:sz w:val="28"/>
                          <w:szCs w:val="28"/>
                          <w:lang w:val="sq-AL"/>
                        </w:rPr>
                        <w:t xml:space="preserve">FA </w:t>
                      </w:r>
                      <w:r>
                        <w:rPr>
                          <w:rFonts w:ascii="Times New Roman" w:hAnsi="Times New Roman" w:cs="Times New Roman"/>
                          <w:sz w:val="28"/>
                          <w:szCs w:val="28"/>
                          <w:lang w:val="sq-AL"/>
                        </w:rPr>
                        <w:t>-</w:t>
                      </w:r>
                      <w:r w:rsidRPr="00E758C5">
                        <w:rPr>
                          <w:rFonts w:ascii="Times New Roman" w:hAnsi="Times New Roman" w:cs="Times New Roman"/>
                          <w:sz w:val="28"/>
                          <w:szCs w:val="28"/>
                          <w:lang w:val="sq-AL"/>
                        </w:rPr>
                        <w:t xml:space="preserve"> Fotoawtomat</w:t>
                      </w:r>
                    </w:p>
                    <w:p w:rsidR="00493F6D" w:rsidRPr="00E758C5" w:rsidRDefault="00493F6D" w:rsidP="00350892">
                      <w:pPr>
                        <w:pStyle w:val="a3"/>
                        <w:rPr>
                          <w:rFonts w:ascii="Times New Roman" w:hAnsi="Times New Roman" w:cs="Times New Roman"/>
                          <w:sz w:val="8"/>
                          <w:szCs w:val="8"/>
                          <w:lang w:val="sq-AL"/>
                        </w:rPr>
                      </w:pPr>
                    </w:p>
                    <w:p w:rsidR="00493F6D" w:rsidRPr="00E758C5" w:rsidRDefault="00493F6D" w:rsidP="00350892">
                      <w:pPr>
                        <w:pStyle w:val="a3"/>
                        <w:rPr>
                          <w:rFonts w:ascii="Times New Roman" w:hAnsi="Times New Roman" w:cs="Times New Roman"/>
                          <w:sz w:val="28"/>
                          <w:szCs w:val="28"/>
                          <w:lang w:val="sq-AL"/>
                        </w:rPr>
                      </w:pPr>
                      <w:r w:rsidRPr="00E758C5">
                        <w:rPr>
                          <w:rFonts w:ascii="Times New Roman" w:hAnsi="Times New Roman" w:cs="Times New Roman"/>
                          <w:sz w:val="28"/>
                          <w:szCs w:val="28"/>
                          <w:lang w:val="sq-AL"/>
                        </w:rPr>
                        <w:t>F</w:t>
                      </w:r>
                      <w:r w:rsidRPr="00E758C5">
                        <w:rPr>
                          <w:rFonts w:ascii="Times New Roman" w:eastAsiaTheme="minorEastAsia" w:hAnsi="Times New Roman" w:cs="Times New Roman"/>
                          <w:sz w:val="28"/>
                          <w:szCs w:val="28"/>
                          <w:lang w:val="sq-AL"/>
                        </w:rPr>
                        <w:t>П</w:t>
                      </w:r>
                      <w:r w:rsidRPr="00E758C5">
                        <w:rPr>
                          <w:rFonts w:ascii="Times New Roman" w:hAnsi="Times New Roman" w:cs="Times New Roman"/>
                          <w:sz w:val="28"/>
                          <w:szCs w:val="28"/>
                          <w:lang w:val="sq-AL"/>
                        </w:rPr>
                        <w:t xml:space="preserve"> </w:t>
                      </w:r>
                      <w:r>
                        <w:rPr>
                          <w:rFonts w:ascii="Times New Roman" w:hAnsi="Times New Roman" w:cs="Times New Roman"/>
                          <w:sz w:val="28"/>
                          <w:szCs w:val="28"/>
                          <w:lang w:val="sq-AL"/>
                        </w:rPr>
                        <w:t>-</w:t>
                      </w:r>
                      <w:r w:rsidRPr="00E758C5">
                        <w:rPr>
                          <w:rFonts w:ascii="Times New Roman" w:hAnsi="Times New Roman" w:cs="Times New Roman"/>
                          <w:sz w:val="28"/>
                          <w:szCs w:val="28"/>
                          <w:lang w:val="sq-AL"/>
                        </w:rPr>
                        <w:t xml:space="preserve"> Fotoözgerdiji</w:t>
                      </w:r>
                    </w:p>
                    <w:p w:rsidR="00493F6D" w:rsidRPr="00E758C5" w:rsidRDefault="00493F6D" w:rsidP="00350892">
                      <w:pPr>
                        <w:pStyle w:val="a3"/>
                        <w:rPr>
                          <w:rFonts w:ascii="Times New Roman" w:hAnsi="Times New Roman" w:cs="Times New Roman"/>
                          <w:sz w:val="8"/>
                          <w:szCs w:val="8"/>
                          <w:lang w:val="sq-AL"/>
                        </w:rPr>
                      </w:pPr>
                    </w:p>
                    <w:p w:rsidR="00493F6D" w:rsidRPr="00E758C5" w:rsidRDefault="00493F6D" w:rsidP="00350892">
                      <w:pPr>
                        <w:pStyle w:val="a3"/>
                        <w:rPr>
                          <w:rFonts w:ascii="Times New Roman" w:eastAsiaTheme="minorEastAsia" w:hAnsi="Times New Roman" w:cs="Times New Roman"/>
                          <w:sz w:val="28"/>
                          <w:szCs w:val="28"/>
                          <w:lang w:val="sq-AL"/>
                        </w:rPr>
                      </w:pPr>
                      <m:oMath>
                        <m:r>
                          <w:rPr>
                            <w:rFonts w:ascii="Cambria Math" w:hAnsi="Cambria Math" w:cs="Times New Roman"/>
                            <w:sz w:val="28"/>
                            <w:szCs w:val="28"/>
                            <w:lang w:val="sq-AL"/>
                          </w:rPr>
                          <m:t>I</m:t>
                        </m:r>
                        <m:r>
                          <w:rPr>
                            <w:rFonts w:ascii="Cambria Math" w:hAnsi="Times New Roman" w:cs="Times New Roman"/>
                            <w:sz w:val="28"/>
                            <w:szCs w:val="28"/>
                          </w:rPr>
                          <m:t>У</m:t>
                        </m:r>
                      </m:oMath>
                      <w:r w:rsidRPr="00E758C5">
                        <w:rPr>
                          <w:rFonts w:ascii="Times New Roman" w:eastAsiaTheme="minorEastAsia" w:hAnsi="Times New Roman" w:cs="Times New Roman"/>
                          <w:sz w:val="28"/>
                          <w:szCs w:val="28"/>
                          <w:lang w:val="sq-AL"/>
                        </w:rPr>
                        <w:t xml:space="preserve"> - Izbratel uprawleniýe</w:t>
                      </w:r>
                    </w:p>
                    <w:p w:rsidR="00493F6D" w:rsidRPr="00E758C5" w:rsidRDefault="00493F6D" w:rsidP="00350892">
                      <w:pPr>
                        <w:pStyle w:val="a3"/>
                        <w:rPr>
                          <w:rFonts w:ascii="Times New Roman" w:eastAsiaTheme="minorEastAsia" w:hAnsi="Times New Roman" w:cs="Times New Roman"/>
                          <w:sz w:val="8"/>
                          <w:szCs w:val="8"/>
                          <w:lang w:val="sq-AL"/>
                        </w:rPr>
                      </w:pPr>
                    </w:p>
                    <w:p w:rsidR="00493F6D" w:rsidRPr="00E758C5" w:rsidRDefault="00493F6D" w:rsidP="00350892">
                      <w:pPr>
                        <w:pStyle w:val="a3"/>
                        <w:rPr>
                          <w:rFonts w:ascii="Times New Roman" w:eastAsiaTheme="minorEastAsia" w:hAnsi="Times New Roman" w:cs="Times New Roman"/>
                          <w:sz w:val="28"/>
                          <w:szCs w:val="28"/>
                          <w:lang w:val="sq-AL"/>
                        </w:rPr>
                      </w:pPr>
                      <w:r w:rsidRPr="00E758C5">
                        <w:rPr>
                          <w:rFonts w:ascii="Times New Roman" w:eastAsiaTheme="minorEastAsia" w:hAnsi="Times New Roman" w:cs="Times New Roman"/>
                          <w:sz w:val="28"/>
                          <w:szCs w:val="28"/>
                          <w:lang w:val="sq-AL"/>
                        </w:rPr>
                        <w:t xml:space="preserve">РП </w:t>
                      </w:r>
                      <w:r>
                        <w:rPr>
                          <w:rFonts w:ascii="Times New Roman" w:eastAsiaTheme="minorEastAsia" w:hAnsi="Times New Roman" w:cs="Times New Roman"/>
                          <w:sz w:val="28"/>
                          <w:szCs w:val="28"/>
                          <w:lang w:val="sq-AL"/>
                        </w:rPr>
                        <w:t>-</w:t>
                      </w:r>
                      <w:r w:rsidRPr="00E758C5">
                        <w:rPr>
                          <w:rFonts w:ascii="Times New Roman" w:eastAsiaTheme="minorEastAsia" w:hAnsi="Times New Roman" w:cs="Times New Roman"/>
                          <w:sz w:val="28"/>
                          <w:szCs w:val="28"/>
                          <w:lang w:val="sq-AL"/>
                        </w:rPr>
                        <w:t xml:space="preserve"> Aralyk rele </w:t>
                      </w:r>
                    </w:p>
                    <w:p w:rsidR="00493F6D" w:rsidRPr="00E758C5" w:rsidRDefault="00493F6D" w:rsidP="00350892">
                      <w:pPr>
                        <w:pStyle w:val="a3"/>
                        <w:rPr>
                          <w:rFonts w:ascii="Times New Roman" w:eastAsiaTheme="minorEastAsia" w:hAnsi="Times New Roman" w:cs="Times New Roman"/>
                          <w:sz w:val="8"/>
                          <w:szCs w:val="8"/>
                          <w:lang w:val="sq-AL"/>
                        </w:rPr>
                      </w:pPr>
                    </w:p>
                    <w:p w:rsidR="00493F6D" w:rsidRPr="00E758C5" w:rsidRDefault="00493F6D" w:rsidP="00350892">
                      <w:pPr>
                        <w:pStyle w:val="a3"/>
                        <w:rPr>
                          <w:rFonts w:ascii="Times New Roman" w:eastAsiaTheme="minorEastAsia" w:hAnsi="Times New Roman" w:cs="Times New Roman"/>
                          <w:sz w:val="28"/>
                          <w:szCs w:val="28"/>
                          <w:lang w:val="sq-AL"/>
                        </w:rPr>
                      </w:pPr>
                      <w:r w:rsidRPr="00E758C5">
                        <w:rPr>
                          <w:rFonts w:ascii="Times New Roman" w:eastAsiaTheme="minorEastAsia" w:hAnsi="Times New Roman" w:cs="Times New Roman"/>
                          <w:sz w:val="28"/>
                          <w:szCs w:val="28"/>
                          <w:lang w:val="sq-AL"/>
                        </w:rPr>
                        <w:t xml:space="preserve">Л </w:t>
                      </w:r>
                      <w:r>
                        <w:rPr>
                          <w:rFonts w:ascii="Times New Roman" w:eastAsiaTheme="minorEastAsia" w:hAnsi="Times New Roman" w:cs="Times New Roman"/>
                          <w:sz w:val="28"/>
                          <w:szCs w:val="28"/>
                          <w:lang w:val="sq-AL"/>
                        </w:rPr>
                        <w:t>-</w:t>
                      </w:r>
                      <w:r w:rsidRPr="00E758C5">
                        <w:rPr>
                          <w:rFonts w:ascii="Times New Roman" w:eastAsiaTheme="minorEastAsia" w:hAnsi="Times New Roman" w:cs="Times New Roman"/>
                          <w:sz w:val="28"/>
                          <w:szCs w:val="28"/>
                          <w:lang w:val="sq-AL"/>
                        </w:rPr>
                        <w:t xml:space="preserve"> Göni kontaktor</w:t>
                      </w:r>
                    </w:p>
                    <w:p w:rsidR="00493F6D" w:rsidRPr="00E758C5" w:rsidRDefault="00493F6D" w:rsidP="00350892">
                      <w:pPr>
                        <w:pStyle w:val="a3"/>
                        <w:rPr>
                          <w:rFonts w:ascii="Times New Roman" w:eastAsiaTheme="minorEastAsia" w:hAnsi="Times New Roman" w:cs="Times New Roman"/>
                          <w:sz w:val="8"/>
                          <w:szCs w:val="8"/>
                          <w:lang w:val="sq-AL"/>
                        </w:rPr>
                      </w:pPr>
                    </w:p>
                    <w:p w:rsidR="00493F6D" w:rsidRPr="00E758C5" w:rsidRDefault="00493F6D" w:rsidP="00E758C5">
                      <w:pPr>
                        <w:pStyle w:val="a3"/>
                        <w:rPr>
                          <w:rFonts w:ascii="Times New Roman" w:hAnsi="Times New Roman" w:cs="Times New Roman"/>
                          <w:sz w:val="28"/>
                          <w:szCs w:val="28"/>
                          <w:lang w:val="sq-AL"/>
                        </w:rPr>
                      </w:pPr>
                      <w:r w:rsidRPr="00E758C5">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  </w:t>
                      </w:r>
                      <w:r w:rsidRPr="00E758C5">
                        <w:rPr>
                          <w:rFonts w:ascii="Times New Roman" w:eastAsiaTheme="minorEastAsia" w:hAnsi="Times New Roman" w:cs="Times New Roman"/>
                          <w:sz w:val="28"/>
                          <w:szCs w:val="28"/>
                          <w:lang w:val="sq-AL"/>
                        </w:rPr>
                        <w:t>Signal çyrasy</w:t>
                      </w:r>
                      <w:r>
                        <w:rPr>
                          <w:rFonts w:ascii="Times New Roman" w:eastAsiaTheme="minorEastAsia" w:hAnsi="Times New Roman" w:cs="Times New Roman"/>
                          <w:sz w:val="28"/>
                          <w:szCs w:val="28"/>
                          <w:lang w:val="sq-AL"/>
                        </w:rPr>
                        <w:t xml:space="preserve">  </w:t>
                      </w:r>
                    </w:p>
                  </w:txbxContent>
                </v:textbox>
              </v:rect>
              <v:group id="_x0000_s16269" style="position:absolute;left:8095;top:14082;width:262;height:253" coordorigin="3941,15325" coordsize="307,300">
                <v:oval id="_x0000_s16266" style="position:absolute;left:3941;top:15325;width:307;height:300"/>
                <v:shape id="_x0000_s16267" type="#_x0000_t32" style="position:absolute;left:3979;top:15372;width:219;height:201" o:connectortype="straight"/>
                <v:shape id="_x0000_s16268" type="#_x0000_t32" style="position:absolute;left:3988;top:15382;width:215;height:201;flip:x" o:connectortype="straight"/>
              </v:group>
            </v:group>
            <v:rect id="_x0000_s16272" style="position:absolute;left:1495;top:15061;width:9485;height:663" strokecolor="white [3212]">
              <v:textbox style="mso-next-textbox:#_x0000_s16272">
                <w:txbxContent>
                  <w:p w:rsidR="00493F6D" w:rsidRPr="00E758C5" w:rsidRDefault="00493F6D" w:rsidP="00E758C5">
                    <w:pPr>
                      <w:pStyle w:val="a3"/>
                      <w:rPr>
                        <w:rFonts w:ascii="Times New Roman" w:hAnsi="Times New Roman" w:cs="Times New Roman"/>
                        <w:sz w:val="28"/>
                        <w:szCs w:val="28"/>
                        <w:lang w:val="sq-AL"/>
                      </w:rPr>
                    </w:pPr>
                    <w:r w:rsidRPr="00E758C5">
                      <w:rPr>
                        <w:rFonts w:ascii="Times New Roman" w:hAnsi="Times New Roman" w:cs="Times New Roman"/>
                        <w:sz w:val="28"/>
                        <w:szCs w:val="28"/>
                        <w:lang w:val="sq-AL"/>
                      </w:rPr>
                      <w:t>9.12-nji çyzgy.   Telefon kabelleri bilen merkezleşdirilen distansion dolandyryş.</w:t>
                    </w:r>
                  </w:p>
                </w:txbxContent>
              </v:textbox>
            </v:rect>
          </v:group>
        </w:pict>
      </w: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Pr="00CE3E4C" w:rsidRDefault="00CE3E4C" w:rsidP="00CE3E4C">
      <w:pPr>
        <w:rPr>
          <w:lang w:val="tk-TM"/>
        </w:rPr>
      </w:pPr>
    </w:p>
    <w:p w:rsidR="00CE3E4C" w:rsidRDefault="00CE3E4C" w:rsidP="00CE3E4C">
      <w:pPr>
        <w:rPr>
          <w:lang w:val="tk-TM"/>
        </w:rPr>
      </w:pPr>
    </w:p>
    <w:p w:rsidR="00E758C5" w:rsidRPr="00B24D5D" w:rsidRDefault="00CE3E4C" w:rsidP="00CE3E4C">
      <w:pPr>
        <w:tabs>
          <w:tab w:val="left" w:pos="1530"/>
        </w:tabs>
        <w:rPr>
          <w:lang w:val="tk-TM"/>
        </w:rPr>
      </w:pPr>
      <w:r>
        <w:rPr>
          <w:lang w:val="tk-TM"/>
        </w:rPr>
        <w:tab/>
      </w:r>
    </w:p>
    <w:p w:rsidR="00E758C5" w:rsidRPr="00B24D5D" w:rsidRDefault="00E758C5" w:rsidP="00E758C5">
      <w:pPr>
        <w:rPr>
          <w:lang w:val="tk-TM"/>
        </w:rPr>
      </w:pPr>
    </w:p>
    <w:p w:rsidR="00E758C5" w:rsidRPr="00B24D5D" w:rsidRDefault="00E758C5" w:rsidP="00E758C5">
      <w:pPr>
        <w:rPr>
          <w:lang w:val="tk-TM"/>
        </w:rPr>
      </w:pPr>
    </w:p>
    <w:p w:rsidR="00E758C5" w:rsidRPr="00B24D5D" w:rsidRDefault="00E758C5" w:rsidP="00E758C5">
      <w:pPr>
        <w:rPr>
          <w:lang w:val="tk-TM"/>
        </w:rPr>
      </w:pPr>
    </w:p>
    <w:p w:rsidR="00E758C5" w:rsidRPr="00B24D5D" w:rsidRDefault="00E758C5" w:rsidP="00E758C5">
      <w:pPr>
        <w:rPr>
          <w:lang w:val="tk-TM"/>
        </w:rPr>
      </w:pPr>
    </w:p>
    <w:p w:rsidR="00E758C5" w:rsidRPr="00B24D5D" w:rsidRDefault="00E758C5" w:rsidP="00E758C5">
      <w:pPr>
        <w:rPr>
          <w:lang w:val="tk-TM"/>
        </w:rPr>
      </w:pPr>
    </w:p>
    <w:p w:rsidR="00E758C5" w:rsidRPr="00B24D5D" w:rsidRDefault="00E758C5" w:rsidP="00E758C5">
      <w:pPr>
        <w:rPr>
          <w:lang w:val="tk-TM"/>
        </w:rPr>
      </w:pPr>
    </w:p>
    <w:p w:rsidR="00E758C5" w:rsidRPr="00B24D5D" w:rsidRDefault="00E758C5" w:rsidP="00E758C5">
      <w:pPr>
        <w:rPr>
          <w:lang w:val="tk-TM"/>
        </w:rPr>
      </w:pPr>
    </w:p>
    <w:p w:rsidR="00E758C5" w:rsidRPr="00B24D5D" w:rsidRDefault="00E758C5" w:rsidP="00E758C5">
      <w:pPr>
        <w:rPr>
          <w:lang w:val="tk-TM"/>
        </w:rPr>
      </w:pPr>
    </w:p>
    <w:p w:rsidR="00CE3E4C" w:rsidRDefault="00E758C5" w:rsidP="00E758C5">
      <w:pPr>
        <w:tabs>
          <w:tab w:val="left" w:pos="1758"/>
        </w:tabs>
        <w:rPr>
          <w:lang w:val="sq-AL"/>
        </w:rPr>
      </w:pPr>
      <w:r w:rsidRPr="00B24D5D">
        <w:rPr>
          <w:lang w:val="tk-TM"/>
        </w:rPr>
        <w:tab/>
      </w:r>
    </w:p>
    <w:p w:rsidR="00324881" w:rsidRDefault="00324881" w:rsidP="00E758C5">
      <w:pPr>
        <w:tabs>
          <w:tab w:val="left" w:pos="1758"/>
        </w:tabs>
        <w:rPr>
          <w:lang w:val="sq-AL"/>
        </w:rPr>
      </w:pPr>
    </w:p>
    <w:p w:rsidR="00344858" w:rsidRDefault="00344858" w:rsidP="00E758C5">
      <w:pPr>
        <w:tabs>
          <w:tab w:val="left" w:pos="1758"/>
        </w:tabs>
        <w:rPr>
          <w:lang w:val="sq-AL"/>
        </w:rPr>
      </w:pPr>
    </w:p>
    <w:p w:rsidR="00DB66F0" w:rsidRDefault="00DB66F0" w:rsidP="00E758C5">
      <w:pPr>
        <w:tabs>
          <w:tab w:val="left" w:pos="1758"/>
        </w:tabs>
        <w:rPr>
          <w:lang w:val="sq-AL"/>
        </w:rPr>
      </w:pPr>
    </w:p>
    <w:p w:rsidR="00DB66F0" w:rsidRDefault="00DB66F0" w:rsidP="00E758C5">
      <w:pPr>
        <w:tabs>
          <w:tab w:val="left" w:pos="1758"/>
        </w:tabs>
        <w:rPr>
          <w:lang w:val="sq-AL"/>
        </w:rPr>
      </w:pPr>
    </w:p>
    <w:p w:rsidR="00DB66F0" w:rsidRDefault="00DB66F0" w:rsidP="00E758C5">
      <w:pPr>
        <w:tabs>
          <w:tab w:val="left" w:pos="1758"/>
        </w:tabs>
        <w:rPr>
          <w:lang w:val="sq-AL"/>
        </w:rPr>
      </w:pPr>
    </w:p>
    <w:p w:rsidR="00344858" w:rsidRDefault="00344858" w:rsidP="00E758C5">
      <w:pPr>
        <w:tabs>
          <w:tab w:val="left" w:pos="1758"/>
        </w:tabs>
        <w:rPr>
          <w:lang w:val="sq-AL"/>
        </w:rPr>
      </w:pPr>
    </w:p>
    <w:p w:rsidR="00F116B4" w:rsidRDefault="00292024" w:rsidP="00E758C5">
      <w:pPr>
        <w:tabs>
          <w:tab w:val="left" w:pos="1758"/>
        </w:tabs>
        <w:rPr>
          <w:lang w:val="sq-AL"/>
        </w:rPr>
      </w:pPr>
      <w:r>
        <w:rPr>
          <w:noProof/>
          <w:lang w:eastAsia="ru-RU"/>
        </w:rPr>
        <w:pict>
          <v:rect id="_x0000_s16484" style="position:absolute;margin-left:369.3pt;margin-top:-3.45pt;width:81.55pt;height:64.05pt;z-index:251682773" strokecolor="white [3212]">
            <v:textbox style="mso-next-textbox:#_x0000_s16484">
              <w:txbxContent>
                <w:p w:rsidR="00493F6D" w:rsidRPr="0066626B" w:rsidRDefault="00493F6D" w:rsidP="003D2892">
                  <w:pPr>
                    <w:pStyle w:val="a3"/>
                    <w:rPr>
                      <w:rFonts w:ascii="Times New Roman" w:hAnsi="Times New Roman" w:cs="Times New Roman"/>
                      <w:lang w:val="sq-AL"/>
                    </w:rPr>
                  </w:pPr>
                  <w:r w:rsidRPr="0066626B">
                    <w:rPr>
                      <w:rFonts w:ascii="Times New Roman" w:hAnsi="Times New Roman" w:cs="Times New Roman"/>
                      <w:lang w:val="sq-AL"/>
                    </w:rPr>
                    <w:t xml:space="preserve">      AO</w:t>
                  </w:r>
                </w:p>
                <w:p w:rsidR="00493F6D" w:rsidRPr="0066626B" w:rsidRDefault="00493F6D" w:rsidP="003D2892">
                  <w:pPr>
                    <w:pStyle w:val="a3"/>
                    <w:rPr>
                      <w:rFonts w:ascii="Times New Roman" w:hAnsi="Times New Roman" w:cs="Times New Roman"/>
                      <w:lang w:val="en-US"/>
                    </w:rPr>
                  </w:pPr>
                  <w:r w:rsidRPr="0066626B">
                    <w:rPr>
                      <w:rFonts w:ascii="Times New Roman" w:hAnsi="Times New Roman" w:cs="Times New Roman"/>
                      <w:lang w:val="en-US"/>
                    </w:rPr>
                    <w:t>Awtomaty iýmitlendiriji</w:t>
                  </w:r>
                </w:p>
                <w:p w:rsidR="00493F6D" w:rsidRPr="0066626B" w:rsidRDefault="00493F6D" w:rsidP="003D2892">
                  <w:pPr>
                    <w:pStyle w:val="a3"/>
                    <w:rPr>
                      <w:rFonts w:ascii="Times New Roman" w:hAnsi="Times New Roman" w:cs="Times New Roman"/>
                      <w:lang w:val="en-US"/>
                    </w:rPr>
                  </w:pPr>
                  <w:r w:rsidRPr="0066626B">
                    <w:rPr>
                      <w:rFonts w:ascii="Times New Roman" w:hAnsi="Times New Roman" w:cs="Times New Roman"/>
                      <w:lang w:val="en-US"/>
                    </w:rPr>
                    <w:t xml:space="preserve">     220 W</w:t>
                  </w:r>
                </w:p>
              </w:txbxContent>
            </v:textbox>
          </v:rect>
        </w:pict>
      </w:r>
      <w:r>
        <w:rPr>
          <w:noProof/>
          <w:lang w:eastAsia="ru-RU"/>
        </w:rPr>
        <w:pict>
          <v:rect id="_x0000_s16421" style="position:absolute;margin-left:230.05pt;margin-top:20.4pt;width:94.9pt;height:57.8pt;z-index:251695073"/>
        </w:pict>
      </w:r>
      <w:r>
        <w:rPr>
          <w:noProof/>
          <w:lang w:eastAsia="ru-RU"/>
        </w:rPr>
        <w:pict>
          <v:rect id="_x0000_s16488" style="position:absolute;margin-left:365.1pt;margin-top:429.75pt;width:27pt;height:24pt;z-index:289794560" strokecolor="white [3212]">
            <v:textbox style="mso-next-textbox:#_x0000_s16488">
              <w:txbxContent>
                <w:p w:rsidR="00493F6D" w:rsidRPr="00F64770" w:rsidRDefault="00493F6D" w:rsidP="003D2892">
                  <w:pPr>
                    <w:pStyle w:val="a3"/>
                    <w:rPr>
                      <w:rFonts w:ascii="Times New Roman" w:hAnsi="Times New Roman" w:cs="Times New Roman"/>
                      <w:sz w:val="28"/>
                      <w:szCs w:val="28"/>
                      <w:lang w:val="en-US"/>
                    </w:rPr>
                  </w:pPr>
                  <w:r>
                    <w:rPr>
                      <w:rFonts w:ascii="Times New Roman" w:hAnsi="Times New Roman" w:cs="Times New Roman"/>
                      <w:sz w:val="28"/>
                      <w:szCs w:val="28"/>
                      <w:lang w:val="en-US"/>
                    </w:rPr>
                    <w:t>b</w:t>
                  </w:r>
                  <w:r w:rsidRPr="00F64770">
                    <w:rPr>
                      <w:rFonts w:ascii="Times New Roman" w:hAnsi="Times New Roman" w:cs="Times New Roman"/>
                      <w:sz w:val="28"/>
                      <w:szCs w:val="28"/>
                      <w:lang w:val="en-US"/>
                    </w:rPr>
                    <w:t>)</w:t>
                  </w:r>
                </w:p>
              </w:txbxContent>
            </v:textbox>
          </v:rect>
        </w:pict>
      </w:r>
      <w:r>
        <w:rPr>
          <w:noProof/>
          <w:lang w:eastAsia="ru-RU"/>
        </w:rPr>
        <w:pict>
          <v:group id="_x0000_s16487" style="position:absolute;margin-left:318.2pt;margin-top:116.25pt;width:85.95pt;height:67.45pt;z-index:289785088" coordorigin="8065,3395" coordsize="1719,1349">
            <v:rect id="_x0000_s16469" style="position:absolute;left:8536;top:3395;width:696;height:452" strokecolor="white [3212]">
              <v:textbox style="mso-next-textbox:#_x0000_s16469">
                <w:txbxContent>
                  <w:p w:rsidR="00493F6D" w:rsidRPr="00F64770" w:rsidRDefault="00493F6D" w:rsidP="003D2892">
                    <w:pPr>
                      <w:pStyle w:val="a3"/>
                      <w:rPr>
                        <w:rFonts w:ascii="Times New Roman" w:hAnsi="Times New Roman" w:cs="Times New Roman"/>
                      </w:rPr>
                    </w:pPr>
                    <w:r>
                      <w:rPr>
                        <w:rFonts w:ascii="Times New Roman" w:hAnsi="Times New Roman" w:cs="Times New Roman"/>
                      </w:rPr>
                      <w:t>ПМ</w:t>
                    </w:r>
                  </w:p>
                </w:txbxContent>
              </v:textbox>
            </v:rect>
            <v:rect id="_x0000_s16468" style="position:absolute;left:8065;top:3659;width:387;height:363" strokecolor="white [3212]">
              <v:textbox style="mso-next-textbox:#_x0000_s16468">
                <w:txbxContent>
                  <w:p w:rsidR="00493F6D" w:rsidRPr="00F64770" w:rsidRDefault="00493F6D" w:rsidP="003D2892">
                    <w:pPr>
                      <w:pStyle w:val="a3"/>
                      <w:rPr>
                        <w:rFonts w:ascii="Times New Roman" w:hAnsi="Times New Roman" w:cs="Times New Roman"/>
                      </w:rPr>
                    </w:pPr>
                    <w:r>
                      <w:rPr>
                        <w:rFonts w:ascii="Times New Roman" w:hAnsi="Times New Roman" w:cs="Times New Roman"/>
                      </w:rPr>
                      <w:t>4</w:t>
                    </w:r>
                  </w:p>
                </w:txbxContent>
              </v:textbox>
            </v:rect>
            <v:rect id="_x0000_s16470" style="position:absolute;left:9044;top:3639;width:387;height:363" strokecolor="white [3212]">
              <v:textbox style="mso-next-textbox:#_x0000_s16470">
                <w:txbxContent>
                  <w:p w:rsidR="00493F6D" w:rsidRPr="007D5D22" w:rsidRDefault="00493F6D" w:rsidP="003D2892">
                    <w:pPr>
                      <w:pStyle w:val="a3"/>
                      <w:rPr>
                        <w:rFonts w:ascii="Times New Roman" w:hAnsi="Times New Roman" w:cs="Times New Roman"/>
                        <w:lang w:val="en-US"/>
                      </w:rPr>
                    </w:pPr>
                    <w:r>
                      <w:rPr>
                        <w:rFonts w:ascii="Times New Roman" w:hAnsi="Times New Roman" w:cs="Times New Roman"/>
                        <w:lang w:val="en-US"/>
                      </w:rPr>
                      <w:t>5</w:t>
                    </w:r>
                  </w:p>
                </w:txbxContent>
              </v:textbox>
            </v:rect>
            <v:shape id="_x0000_s16452" type="#_x0000_t32" style="position:absolute;left:8220;top:4744;width:1564;height:0" o:connectortype="straight"/>
            <v:shape id="_x0000_s16453" type="#_x0000_t32" style="position:absolute;left:8213;top:4000;width:0;height:738;flip:y" o:connectortype="straight"/>
            <v:shape id="_x0000_s16454" type="#_x0000_t32" style="position:absolute;left:8212;top:4000;width:1223;height:0" o:connectortype="straight"/>
            <v:shape id="_x0000_s16456" type="#_x0000_t32" style="position:absolute;left:9437;top:3834;width:347;height:164;flip:x" o:connectortype="straight"/>
            <v:shape id="_x0000_s16457" type="#_x0000_t32" style="position:absolute;left:9435;top:3998;width:349;height:149" o:connectortype="straight"/>
            <v:rect id="_x0000_s16458" style="position:absolute;left:8748;top:3769;width:255;height:444"/>
            <v:shape id="_x0000_s16459" type="#_x0000_t120" style="position:absolute;left:9136;top:3974;width:56;height:57" fillcolor="black [3213]"/>
            <v:shape id="_x0000_s16467" type="#_x0000_t120" style="position:absolute;left:8183;top:3974;width:56;height:57" fillcolor="black [3213]"/>
          </v:group>
        </w:pict>
      </w:r>
      <w:r>
        <w:rPr>
          <w:noProof/>
          <w:lang w:eastAsia="ru-RU"/>
        </w:rPr>
        <w:pict>
          <v:rect id="_x0000_s16483" style="position:absolute;margin-left:260.35pt;margin-top:1.6pt;width:40.55pt;height:22.2pt;z-index:251683798" strokecolor="white [3212]">
            <v:textbox style="mso-next-textbox:#_x0000_s16483">
              <w:txbxContent>
                <w:p w:rsidR="00493F6D" w:rsidRPr="0066626B" w:rsidRDefault="00493F6D" w:rsidP="003D2892">
                  <w:pPr>
                    <w:pStyle w:val="a3"/>
                    <w:rPr>
                      <w:rFonts w:ascii="Times New Roman" w:hAnsi="Times New Roman" w:cs="Times New Roman"/>
                      <w:lang w:val="en-US"/>
                    </w:rPr>
                  </w:pPr>
                  <w:r>
                    <w:rPr>
                      <w:rFonts w:ascii="Times New Roman" w:hAnsi="Times New Roman" w:cs="Times New Roman"/>
                      <w:lang w:val="en-US"/>
                    </w:rPr>
                    <w:t xml:space="preserve">F. </w:t>
                  </w:r>
                  <w:r>
                    <w:rPr>
                      <w:rFonts w:ascii="Times New Roman" w:hAnsi="Times New Roman" w:cs="Times New Roman"/>
                    </w:rPr>
                    <w:t>П</w:t>
                  </w:r>
                  <w:r>
                    <w:rPr>
                      <w:rFonts w:ascii="Times New Roman" w:hAnsi="Times New Roman" w:cs="Times New Roman"/>
                      <w:lang w:val="en-US"/>
                    </w:rPr>
                    <w:t>.</w:t>
                  </w:r>
                </w:p>
              </w:txbxContent>
            </v:textbox>
          </v:rect>
        </w:pict>
      </w:r>
      <w:r>
        <w:rPr>
          <w:noProof/>
          <w:lang w:eastAsia="ru-RU"/>
        </w:rPr>
        <w:pict>
          <v:rect id="_x0000_s16481" style="position:absolute;margin-left:294.75pt;margin-top:56.8pt;width:13.5pt;height:18.15pt;z-index:289791488" strokecolor="white [3212]">
            <v:textbox style="mso-next-textbox:#_x0000_s16481">
              <w:txbxContent>
                <w:p w:rsidR="00493F6D" w:rsidRPr="007D5D22" w:rsidRDefault="00493F6D" w:rsidP="003D2892">
                  <w:pPr>
                    <w:pStyle w:val="a3"/>
                    <w:rPr>
                      <w:rFonts w:ascii="Times New Roman" w:hAnsi="Times New Roman" w:cs="Times New Roman"/>
                      <w:sz w:val="18"/>
                      <w:szCs w:val="18"/>
                      <w:lang w:val="en-US"/>
                    </w:rPr>
                  </w:pPr>
                  <w:r w:rsidRPr="007D5D22">
                    <w:rPr>
                      <w:rFonts w:ascii="Times New Roman" w:hAnsi="Times New Roman" w:cs="Times New Roman"/>
                      <w:sz w:val="18"/>
                      <w:szCs w:val="18"/>
                      <w:lang w:val="en-US"/>
                    </w:rPr>
                    <w:t>1</w:t>
                  </w:r>
                </w:p>
              </w:txbxContent>
            </v:textbox>
          </v:rect>
        </w:pict>
      </w:r>
      <w:r>
        <w:rPr>
          <w:noProof/>
          <w:lang w:eastAsia="ru-RU"/>
        </w:rPr>
        <w:pict>
          <v:rect id="_x0000_s16482" style="position:absolute;margin-left:248.6pt;margin-top:56pt;width:13.5pt;height:18.15pt;z-index:289792512" strokecolor="white [3212]">
            <v:textbox style="mso-next-textbox:#_x0000_s16482">
              <w:txbxContent>
                <w:p w:rsidR="00493F6D" w:rsidRPr="0066626B" w:rsidRDefault="00493F6D" w:rsidP="0066626B">
                  <w:pPr>
                    <w:pStyle w:val="a3"/>
                    <w:ind w:hanging="142"/>
                    <w:rPr>
                      <w:rFonts w:ascii="Times New Roman" w:hAnsi="Times New Roman" w:cs="Times New Roman"/>
                      <w:sz w:val="18"/>
                      <w:szCs w:val="18"/>
                    </w:rPr>
                  </w:pPr>
                  <w:r>
                    <w:rPr>
                      <w:rFonts w:ascii="Times New Roman" w:hAnsi="Times New Roman" w:cs="Times New Roman"/>
                      <w:sz w:val="18"/>
                      <w:szCs w:val="18"/>
                    </w:rPr>
                    <w:t>2</w:t>
                  </w:r>
                </w:p>
              </w:txbxContent>
            </v:textbox>
          </v:rect>
        </w:pict>
      </w:r>
      <w:r>
        <w:rPr>
          <w:noProof/>
          <w:lang w:eastAsia="ru-RU"/>
        </w:rPr>
        <w:pict>
          <v:rect id="_x0000_s16479" style="position:absolute;margin-left:334.95pt;margin-top:233.8pt;width:16.3pt;height:17pt;z-index:251685848" strokecolor="white [3212]">
            <v:textbox style="mso-next-textbox:#_x0000_s16479">
              <w:txbxContent>
                <w:p w:rsidR="00493F6D" w:rsidRPr="007D5D22" w:rsidRDefault="00493F6D" w:rsidP="003D2892">
                  <w:pPr>
                    <w:pStyle w:val="a3"/>
                    <w:rPr>
                      <w:rFonts w:ascii="Times New Roman" w:hAnsi="Times New Roman" w:cs="Times New Roman"/>
                      <w:sz w:val="18"/>
                      <w:szCs w:val="18"/>
                      <w:lang w:val="en-US"/>
                    </w:rPr>
                  </w:pPr>
                  <w:r>
                    <w:rPr>
                      <w:rFonts w:ascii="Times New Roman" w:hAnsi="Times New Roman" w:cs="Times New Roman"/>
                      <w:sz w:val="18"/>
                      <w:szCs w:val="18"/>
                      <w:lang w:val="en-US"/>
                    </w:rPr>
                    <w:t>4</w:t>
                  </w:r>
                </w:p>
              </w:txbxContent>
            </v:textbox>
          </v:rect>
        </w:pict>
      </w:r>
      <w:r>
        <w:rPr>
          <w:noProof/>
          <w:lang w:eastAsia="ru-RU"/>
        </w:rPr>
        <w:pict>
          <v:rect id="_x0000_s16480" style="position:absolute;margin-left:345.3pt;margin-top:242.25pt;width:16.3pt;height:17pt;z-index:251684823" strokecolor="white [3212]">
            <v:textbox style="mso-next-textbox:#_x0000_s16480">
              <w:txbxContent>
                <w:p w:rsidR="00493F6D" w:rsidRPr="007D5D22" w:rsidRDefault="00493F6D" w:rsidP="003D2892">
                  <w:pPr>
                    <w:pStyle w:val="a3"/>
                    <w:rPr>
                      <w:rFonts w:ascii="Times New Roman" w:hAnsi="Times New Roman" w:cs="Times New Roman"/>
                      <w:sz w:val="18"/>
                      <w:szCs w:val="18"/>
                    </w:rPr>
                  </w:pPr>
                  <w:r>
                    <w:rPr>
                      <w:rFonts w:ascii="Times New Roman" w:hAnsi="Times New Roman" w:cs="Times New Roman"/>
                      <w:sz w:val="18"/>
                      <w:szCs w:val="18"/>
                    </w:rPr>
                    <w:t>5</w:t>
                  </w:r>
                </w:p>
              </w:txbxContent>
            </v:textbox>
          </v:rect>
        </w:pict>
      </w:r>
      <w:r>
        <w:rPr>
          <w:noProof/>
          <w:lang w:eastAsia="ru-RU"/>
        </w:rPr>
        <w:pict>
          <v:rect id="_x0000_s16472" style="position:absolute;margin-left:284.6pt;margin-top:241.4pt;width:16.3pt;height:18.15pt;z-index:251688923" strokecolor="white [3212]">
            <v:textbox style="mso-next-textbox:#_x0000_s16472">
              <w:txbxContent>
                <w:p w:rsidR="00493F6D" w:rsidRPr="007D5D22" w:rsidRDefault="00493F6D" w:rsidP="003D2892">
                  <w:pPr>
                    <w:pStyle w:val="a3"/>
                    <w:rPr>
                      <w:rFonts w:ascii="Times New Roman" w:hAnsi="Times New Roman" w:cs="Times New Roman"/>
                      <w:sz w:val="18"/>
                      <w:szCs w:val="18"/>
                      <w:lang w:val="en-US"/>
                    </w:rPr>
                  </w:pPr>
                  <w:r w:rsidRPr="007D5D22">
                    <w:rPr>
                      <w:rFonts w:ascii="Times New Roman" w:hAnsi="Times New Roman" w:cs="Times New Roman"/>
                      <w:sz w:val="18"/>
                      <w:szCs w:val="18"/>
                      <w:lang w:val="en-US"/>
                    </w:rPr>
                    <w:t>1</w:t>
                  </w:r>
                </w:p>
              </w:txbxContent>
            </v:textbox>
          </v:rect>
        </w:pict>
      </w:r>
      <w:r>
        <w:rPr>
          <w:noProof/>
          <w:lang w:eastAsia="ru-RU"/>
        </w:rPr>
        <w:pict>
          <v:rect id="_x0000_s16478" style="position:absolute;margin-left:311.05pt;margin-top:245.1pt;width:16.3pt;height:18.15pt;z-index:251686873" strokecolor="white [3212]">
            <v:textbox style="mso-next-textbox:#_x0000_s16478">
              <w:txbxContent>
                <w:p w:rsidR="00493F6D" w:rsidRPr="007D5D22" w:rsidRDefault="00493F6D" w:rsidP="003D2892">
                  <w:pPr>
                    <w:pStyle w:val="a3"/>
                    <w:rPr>
                      <w:rFonts w:ascii="Times New Roman" w:hAnsi="Times New Roman" w:cs="Times New Roman"/>
                      <w:sz w:val="18"/>
                      <w:szCs w:val="18"/>
                    </w:rPr>
                  </w:pPr>
                  <w:r>
                    <w:rPr>
                      <w:rFonts w:ascii="Times New Roman" w:hAnsi="Times New Roman" w:cs="Times New Roman"/>
                      <w:sz w:val="18"/>
                      <w:szCs w:val="18"/>
                    </w:rPr>
                    <w:t>3</w:t>
                  </w:r>
                </w:p>
              </w:txbxContent>
            </v:textbox>
          </v:rect>
        </w:pict>
      </w:r>
      <w:r>
        <w:rPr>
          <w:noProof/>
          <w:lang w:eastAsia="ru-RU"/>
        </w:rPr>
        <w:pict>
          <v:rect id="_x0000_s16471" style="position:absolute;margin-left:296.75pt;margin-top:216.25pt;width:33.35pt;height:19.65pt;z-index:251689948" strokecolor="white [3212]">
            <v:textbox style="mso-next-textbox:#_x0000_s16471">
              <w:txbxContent>
                <w:p w:rsidR="00493F6D" w:rsidRPr="00F64770" w:rsidRDefault="00493F6D" w:rsidP="003D2892">
                  <w:pPr>
                    <w:pStyle w:val="a3"/>
                    <w:rPr>
                      <w:rFonts w:ascii="Times New Roman" w:hAnsi="Times New Roman" w:cs="Times New Roman"/>
                    </w:rPr>
                  </w:pPr>
                  <w:r>
                    <w:rPr>
                      <w:rFonts w:ascii="Times New Roman" w:hAnsi="Times New Roman" w:cs="Times New Roman"/>
                    </w:rPr>
                    <w:t>БУ</w:t>
                  </w:r>
                </w:p>
              </w:txbxContent>
            </v:textbox>
          </v:rect>
        </w:pict>
      </w:r>
      <w:r>
        <w:rPr>
          <w:noProof/>
          <w:lang w:eastAsia="ru-RU"/>
        </w:rPr>
        <w:pict>
          <v:rect id="_x0000_s16477" style="position:absolute;margin-left:307.45pt;margin-top:233.3pt;width:16.3pt;height:17pt;z-index:251687898" strokecolor="white [3212]">
            <v:textbox style="mso-next-textbox:#_x0000_s16477">
              <w:txbxContent>
                <w:p w:rsidR="00493F6D" w:rsidRPr="007D5D22" w:rsidRDefault="00493F6D" w:rsidP="003D2892">
                  <w:pPr>
                    <w:pStyle w:val="a3"/>
                    <w:rPr>
                      <w:rFonts w:ascii="Times New Roman" w:hAnsi="Times New Roman" w:cs="Times New Roman"/>
                      <w:sz w:val="18"/>
                      <w:szCs w:val="18"/>
                      <w:lang w:val="en-US"/>
                    </w:rPr>
                  </w:pPr>
                  <w:r>
                    <w:rPr>
                      <w:rFonts w:ascii="Times New Roman" w:hAnsi="Times New Roman" w:cs="Times New Roman"/>
                      <w:sz w:val="18"/>
                      <w:szCs w:val="18"/>
                      <w:lang w:val="en-US"/>
                    </w:rPr>
                    <w:t>2</w:t>
                  </w:r>
                </w:p>
              </w:txbxContent>
            </v:textbox>
          </v:rect>
        </w:pict>
      </w:r>
      <w:r>
        <w:rPr>
          <w:noProof/>
          <w:lang w:eastAsia="ru-RU"/>
        </w:rPr>
        <w:pict>
          <v:shape id="_x0000_s16474" type="#_x0000_t32" style="position:absolute;margin-left:289.5pt;margin-top:262.2pt;width:71pt;height:0;z-index:289788416" o:connectortype="straight"/>
        </w:pict>
      </w:r>
      <w:r>
        <w:rPr>
          <w:noProof/>
          <w:lang w:eastAsia="ru-RU"/>
        </w:rPr>
        <w:pict>
          <v:shape id="_x0000_s16476" type="#_x0000_t32" style="position:absolute;margin-left:360.7pt;margin-top:234pt;width:0;height:28pt;z-index:289790464" o:connectortype="straight"/>
        </w:pict>
      </w:r>
      <w:r>
        <w:rPr>
          <w:noProof/>
          <w:lang w:eastAsia="ru-RU"/>
        </w:rPr>
        <w:pict>
          <v:shape id="_x0000_s16475" type="#_x0000_t32" style="position:absolute;margin-left:289.5pt;margin-top:234pt;width:0;height:28pt;z-index:289789440" o:connectortype="straight"/>
        </w:pict>
      </w:r>
      <w:r>
        <w:rPr>
          <w:noProof/>
          <w:lang w:eastAsia="ru-RU"/>
        </w:rPr>
        <w:pict>
          <v:shape id="_x0000_s16473" type="#_x0000_t32" style="position:absolute;margin-left:289.5pt;margin-top:234pt;width:71pt;height:0;z-index:289787392" o:connectortype="straight"/>
        </w:pict>
      </w:r>
      <w:r>
        <w:rPr>
          <w:noProof/>
          <w:lang w:eastAsia="ru-RU"/>
        </w:rPr>
        <w:pict>
          <v:shape id="_x0000_s16462" type="#_x0000_t120" style="position:absolute;margin-left:243.15pt;margin-top:63.6pt;width:2.8pt;height:2.85pt;z-index:289780224" fillcolor="black [3213]"/>
        </w:pict>
      </w:r>
      <w:r>
        <w:rPr>
          <w:noProof/>
          <w:lang w:eastAsia="ru-RU"/>
        </w:rPr>
        <w:pict>
          <v:shape id="_x0000_s16461" type="#_x0000_t120" style="position:absolute;margin-left:308.95pt;margin-top:64pt;width:2.8pt;height:2.85pt;z-index:289779200" fillcolor="black [3213]"/>
        </w:pict>
      </w:r>
      <w:r>
        <w:rPr>
          <w:noProof/>
          <w:lang w:eastAsia="ru-RU"/>
        </w:rPr>
        <w:pict>
          <v:shape id="_x0000_s16443" type="#_x0000_t32" style="position:absolute;margin-left:325.55pt;margin-top:254.7pt;width:.05pt;height:21.25pt;flip:y;z-index:289760768" o:connectortype="straight" o:regroupid="748"/>
        </w:pict>
      </w:r>
      <w:r>
        <w:rPr>
          <w:noProof/>
          <w:lang w:eastAsia="ru-RU"/>
        </w:rPr>
        <w:pict>
          <v:shape id="_x0000_s16444" type="#_x0000_t120" style="position:absolute;margin-left:324.1pt;margin-top:254.45pt;width:2.8pt;height:2.85pt;z-index:289761792" o:regroupid="748" fillcolor="black [3213]"/>
        </w:pict>
      </w:r>
      <w:r>
        <w:rPr>
          <w:noProof/>
          <w:lang w:eastAsia="ru-RU"/>
        </w:rPr>
        <w:pict>
          <v:group id="_x0000_s16448" style="position:absolute;margin-left:310.45pt;margin-top:244.95pt;width:2.8pt;height:42.65pt;z-index:289757184" coordorigin="7910,6033" coordsize="56,853">
            <v:shape id="_x0000_s16434" type="#_x0000_t32" style="position:absolute;left:7939;top:6075;width:0;height:811;flip:y" o:connectortype="straight" o:regroupid="748"/>
            <v:shape id="_x0000_s16435" type="#_x0000_t120" style="position:absolute;left:7910;top:6033;width:56;height:57" o:regroupid="748" fillcolor="black [3213]"/>
          </v:group>
        </w:pict>
      </w:r>
      <w:r>
        <w:rPr>
          <w:noProof/>
          <w:lang w:eastAsia="ru-RU"/>
        </w:rPr>
        <w:pict>
          <v:shape id="_x0000_s16445" type="#_x0000_t19" style="position:absolute;margin-left:298.5pt;margin-top:282.9pt;width:13.45pt;height:13.95pt;flip:y;z-index:289755648" coordsize="20484,21600" adj=",-1212345" path="wr-21600,,21600,43200,,,20484,14747nfewr-21600,,21600,43200,,,20484,14747l,21600nsxe">
            <v:path o:connectlocs="0,0;20484,14747;0,21600"/>
          </v:shape>
        </w:pict>
      </w:r>
      <w:r>
        <w:rPr>
          <w:noProof/>
          <w:lang w:eastAsia="ru-RU"/>
        </w:rPr>
        <w:pict>
          <v:group id="_x0000_s16432" style="position:absolute;margin-left:296.85pt;margin-top:254.45pt;width:2.8pt;height:61.85pt;z-index:289750528" coordorigin="7638,6223" coordsize="56,1237">
            <v:shape id="_x0000_s16428" type="#_x0000_t32" style="position:absolute;left:7667;top:6228;width:0;height:1232;flip:y" o:connectortype="straight"/>
            <v:shape id="_x0000_s16430" type="#_x0000_t120" style="position:absolute;left:7638;top:6223;width:56;height:57" fillcolor="black [3213]"/>
          </v:group>
        </w:pict>
      </w:r>
      <w:r>
        <w:rPr>
          <w:noProof/>
          <w:lang w:eastAsia="ru-RU"/>
        </w:rPr>
        <w:pict>
          <v:shape id="_x0000_s16429" style="position:absolute;margin-left:277.55pt;margin-top:315.25pt;width:21.85pt;height:11.75pt;z-index:289748480" coordsize="437,235" path="m,215v61,-3,299,20,368,-16c437,163,407,41,417,e" filled="f">
            <v:path arrowok="t"/>
          </v:shape>
        </w:pict>
      </w:r>
      <w:r>
        <w:rPr>
          <w:noProof/>
          <w:lang w:eastAsia="ru-RU"/>
        </w:rPr>
        <w:pict>
          <v:shape id="_x0000_s16419" type="#_x0000_t32" style="position:absolute;margin-left:277.55pt;margin-top:96.95pt;width:0;height:229.05pt;z-index:289739264" o:connectortype="straight"/>
        </w:pict>
      </w:r>
      <w:r>
        <w:rPr>
          <w:noProof/>
          <w:lang w:eastAsia="ru-RU"/>
        </w:rPr>
        <w:pict>
          <v:shape id="_x0000_s16291" type="#_x0000_t32" style="position:absolute;margin-left:183.2pt;margin-top:11.25pt;width:0;height:320.6pt;z-index:289593856" o:connectortype="straight"/>
        </w:pict>
      </w:r>
      <w:r>
        <w:rPr>
          <w:noProof/>
          <w:lang w:eastAsia="ru-RU"/>
        </w:rPr>
        <w:pict>
          <v:rect id="_x0000_s16416" style="position:absolute;margin-left:-6.5pt;margin-top:389.95pt;width:84.5pt;height:34.4pt;z-index:251697123" strokecolor="white [3212]">
            <v:textbox style="mso-next-textbox:#_x0000_s16416">
              <w:txbxContent>
                <w:p w:rsidR="00493F6D" w:rsidRPr="004920EB" w:rsidRDefault="00493F6D" w:rsidP="003D2892">
                  <w:pPr>
                    <w:pStyle w:val="a3"/>
                    <w:rPr>
                      <w:rFonts w:ascii="Times New Roman" w:hAnsi="Times New Roman" w:cs="Times New Roman"/>
                      <w:sz w:val="24"/>
                      <w:szCs w:val="24"/>
                      <w:lang w:val="en-US"/>
                    </w:rPr>
                  </w:pPr>
                  <w:r w:rsidRPr="004920EB">
                    <w:rPr>
                      <w:rFonts w:ascii="Times New Roman" w:hAnsi="Times New Roman" w:cs="Times New Roman"/>
                      <w:sz w:val="24"/>
                      <w:szCs w:val="24"/>
                      <w:lang w:val="en-US"/>
                    </w:rPr>
                    <w:t>Awtomaty iýmitlendiriji</w:t>
                  </w:r>
                </w:p>
              </w:txbxContent>
            </v:textbox>
          </v:rect>
        </w:pict>
      </w:r>
      <w:r>
        <w:rPr>
          <w:noProof/>
          <w:lang w:eastAsia="ru-RU"/>
        </w:rPr>
        <w:pict>
          <v:rect id="_x0000_s16418" style="position:absolute;margin-left:163.1pt;margin-top:427.55pt;width:27pt;height:24pt;z-index:289738240" strokecolor="white [3212]">
            <v:textbox style="mso-next-textbox:#_x0000_s16418">
              <w:txbxContent>
                <w:p w:rsidR="00493F6D" w:rsidRPr="00F64770" w:rsidRDefault="00493F6D" w:rsidP="003D2892">
                  <w:pPr>
                    <w:pStyle w:val="a3"/>
                    <w:rPr>
                      <w:rFonts w:ascii="Times New Roman" w:hAnsi="Times New Roman" w:cs="Times New Roman"/>
                      <w:sz w:val="28"/>
                      <w:szCs w:val="28"/>
                      <w:lang w:val="en-US"/>
                    </w:rPr>
                  </w:pPr>
                  <w:r w:rsidRPr="00F64770">
                    <w:rPr>
                      <w:rFonts w:ascii="Times New Roman" w:hAnsi="Times New Roman" w:cs="Times New Roman"/>
                      <w:sz w:val="28"/>
                      <w:szCs w:val="28"/>
                      <w:lang w:val="en-US"/>
                    </w:rPr>
                    <w:t>a)</w:t>
                  </w:r>
                </w:p>
              </w:txbxContent>
            </v:textbox>
          </v:rect>
        </w:pict>
      </w:r>
      <w:r>
        <w:rPr>
          <w:noProof/>
          <w:lang w:eastAsia="ru-RU"/>
        </w:rPr>
        <w:pict>
          <v:rect id="_x0000_s16414" style="position:absolute;margin-left:173.25pt;margin-top:374.6pt;width:19.35pt;height:18.15pt;z-index:251701223" strokecolor="white [3212]">
            <v:textbox style="mso-next-textbox:#_x0000_s16414">
              <w:txbxContent>
                <w:p w:rsidR="00493F6D" w:rsidRPr="00F64770" w:rsidRDefault="00493F6D" w:rsidP="003D2892">
                  <w:pPr>
                    <w:pStyle w:val="a3"/>
                    <w:rPr>
                      <w:rFonts w:ascii="Times New Roman" w:hAnsi="Times New Roman" w:cs="Times New Roman"/>
                    </w:rPr>
                  </w:pPr>
                  <w:r>
                    <w:rPr>
                      <w:rFonts w:ascii="Times New Roman" w:hAnsi="Times New Roman" w:cs="Times New Roman"/>
                    </w:rPr>
                    <w:t>4</w:t>
                  </w:r>
                </w:p>
              </w:txbxContent>
            </v:textbox>
          </v:rect>
        </w:pict>
      </w:r>
      <w:r>
        <w:rPr>
          <w:noProof/>
          <w:lang w:eastAsia="ru-RU"/>
        </w:rPr>
        <w:pict>
          <v:rect id="_x0000_s16417" style="position:absolute;margin-left:163.1pt;margin-top:388.35pt;width:42.65pt;height:22.6pt;z-index:251696098" strokecolor="white [3212]">
            <v:textbox style="mso-next-textbox:#_x0000_s16417">
              <w:txbxContent>
                <w:p w:rsidR="00493F6D" w:rsidRPr="00F64770" w:rsidRDefault="00493F6D" w:rsidP="003D2892">
                  <w:pPr>
                    <w:pStyle w:val="a3"/>
                    <w:rPr>
                      <w:rFonts w:ascii="Times New Roman" w:hAnsi="Times New Roman" w:cs="Times New Roman"/>
                    </w:rPr>
                  </w:pPr>
                  <w:r>
                    <w:rPr>
                      <w:rFonts w:ascii="Times New Roman" w:hAnsi="Times New Roman" w:cs="Times New Roman"/>
                    </w:rPr>
                    <w:t>КМП</w:t>
                  </w:r>
                </w:p>
              </w:txbxContent>
            </v:textbox>
          </v:rect>
        </w:pict>
      </w:r>
      <w:r>
        <w:rPr>
          <w:noProof/>
          <w:lang w:eastAsia="ru-RU"/>
        </w:rPr>
        <w:pict>
          <v:rect id="_x0000_s16415" style="position:absolute;margin-left:16.25pt;margin-top:377.35pt;width:31.5pt;height:18.85pt;z-index:251698148" strokecolor="white [3212]">
            <v:textbox style="mso-next-textbox:#_x0000_s16415">
              <w:txbxContent>
                <w:p w:rsidR="00493F6D" w:rsidRPr="00F64770" w:rsidRDefault="00493F6D" w:rsidP="003D2892">
                  <w:pPr>
                    <w:pStyle w:val="a3"/>
                    <w:rPr>
                      <w:rFonts w:ascii="Times New Roman" w:hAnsi="Times New Roman" w:cs="Times New Roman"/>
                      <w:lang w:val="en-US"/>
                    </w:rPr>
                  </w:pPr>
                  <w:r>
                    <w:rPr>
                      <w:rFonts w:ascii="Times New Roman" w:hAnsi="Times New Roman" w:cs="Times New Roman"/>
                      <w:lang w:val="en-US"/>
                    </w:rPr>
                    <w:t>AO</w:t>
                  </w:r>
                </w:p>
              </w:txbxContent>
            </v:textbox>
          </v:rect>
        </w:pict>
      </w:r>
      <w:r>
        <w:rPr>
          <w:noProof/>
          <w:lang w:eastAsia="ru-RU"/>
        </w:rPr>
        <w:pict>
          <v:rect id="_x0000_s16411" style="position:absolute;margin-left:3.25pt;margin-top:362.4pt;width:58.05pt;height:20.85pt;z-index:251702248" strokecolor="white [3212]">
            <v:textbox style="mso-next-textbox:#_x0000_s16411">
              <w:txbxContent>
                <w:p w:rsidR="00493F6D" w:rsidRPr="00F21C9D" w:rsidRDefault="00493F6D" w:rsidP="00F21C9D">
                  <w:pPr>
                    <w:rPr>
                      <w:i/>
                    </w:rPr>
                  </w:pPr>
                  <m:oMathPara>
                    <m:oMath>
                      <m:r>
                        <w:rPr>
                          <w:rFonts w:ascii="Cambria Math" w:hAnsi="Cambria Math" w:cs="Times New Roman"/>
                          <w:lang w:val="en-US"/>
                        </w:rPr>
                        <m:t>~220 W</m:t>
                      </m:r>
                    </m:oMath>
                  </m:oMathPara>
                </w:p>
              </w:txbxContent>
            </v:textbox>
          </v:rect>
        </w:pict>
      </w:r>
      <w:r>
        <w:rPr>
          <w:noProof/>
          <w:lang w:eastAsia="ru-RU"/>
        </w:rPr>
        <w:pict>
          <v:rect id="_x0000_s16413" style="position:absolute;margin-left:-13.35pt;margin-top:375.45pt;width:19.35pt;height:19.4pt;z-index:251699173" strokecolor="white [3212]">
            <v:textbox style="mso-next-textbox:#_x0000_s16413">
              <w:txbxContent>
                <w:p w:rsidR="00493F6D" w:rsidRPr="00F64770" w:rsidRDefault="00493F6D" w:rsidP="003D2892">
                  <w:pPr>
                    <w:pStyle w:val="a3"/>
                    <w:rPr>
                      <w:rFonts w:ascii="Times New Roman" w:hAnsi="Times New Roman" w:cs="Times New Roman"/>
                    </w:rPr>
                  </w:pPr>
                  <w:r>
                    <w:rPr>
                      <w:rFonts w:ascii="Times New Roman" w:hAnsi="Times New Roman" w:cs="Times New Roman"/>
                    </w:rPr>
                    <w:t>5</w:t>
                  </w:r>
                </w:p>
              </w:txbxContent>
            </v:textbox>
          </v:rect>
        </w:pict>
      </w:r>
      <w:r>
        <w:rPr>
          <w:noProof/>
          <w:lang w:eastAsia="ru-RU"/>
        </w:rPr>
        <w:pict>
          <v:rect id="_x0000_s16412" style="position:absolute;margin-left:55.2pt;margin-top:374.7pt;width:19.35pt;height:19.4pt;z-index:251700198" strokecolor="white [3212]">
            <v:textbox style="mso-next-textbox:#_x0000_s16412">
              <w:txbxContent>
                <w:p w:rsidR="00493F6D" w:rsidRPr="00F64770" w:rsidRDefault="00493F6D" w:rsidP="003D2892">
                  <w:pPr>
                    <w:pStyle w:val="a3"/>
                    <w:rPr>
                      <w:rFonts w:ascii="Times New Roman" w:hAnsi="Times New Roman" w:cs="Times New Roman"/>
                    </w:rPr>
                  </w:pPr>
                  <w:r>
                    <w:rPr>
                      <w:rFonts w:ascii="Times New Roman" w:hAnsi="Times New Roman" w:cs="Times New Roman"/>
                    </w:rPr>
                    <w:t>3</w:t>
                  </w:r>
                </w:p>
              </w:txbxContent>
            </v:textbox>
          </v:rect>
        </w:pict>
      </w:r>
      <w:r>
        <w:rPr>
          <w:noProof/>
          <w:lang w:eastAsia="ru-RU"/>
        </w:rPr>
        <w:pict>
          <v:rect id="_x0000_s16392" style="position:absolute;margin-left:32.1pt;margin-top:305.1pt;width:28.3pt;height:26.35pt;z-index:251703273" strokecolor="white [3212]">
            <v:textbox style="mso-next-textbox:#_x0000_s16392">
              <w:txbxContent>
                <w:p w:rsidR="00493F6D" w:rsidRPr="003D2892" w:rsidRDefault="00292024" w:rsidP="003D2892">
                  <w:pPr>
                    <w:pStyle w:val="a3"/>
                    <w:rPr>
                      <w:oMath/>
                      <w:rFonts w:ascii="Cambria Math" w:hAnsi="Times New Roman" w:cs="Times New Roman"/>
                      <w:lang w:val="en-US"/>
                    </w:rPr>
                  </w:pPr>
                  <m:oMathPara>
                    <m:oMath>
                      <m:sSub>
                        <m:sSubPr>
                          <m:ctrlPr>
                            <w:rPr>
                              <w:rFonts w:ascii="Cambria Math" w:hAnsi="Times New Roman" w:cs="Times New Roman"/>
                              <w:i/>
                              <w:lang w:val="en-US"/>
                            </w:rPr>
                          </m:ctrlPr>
                        </m:sSubPr>
                        <m:e>
                          <m:r>
                            <w:rPr>
                              <w:rFonts w:ascii="Cambria Math" w:hAnsi="Cambria Math" w:cs="Times New Roman"/>
                              <w:lang w:val="en-US"/>
                            </w:rPr>
                            <m:t>С</m:t>
                          </m:r>
                        </m:e>
                        <m:sub>
                          <m:r>
                            <w:rPr>
                              <w:rFonts w:ascii="Cambria Math" w:hAnsi="Times New Roman" w:cs="Times New Roman"/>
                              <w:lang w:val="en-US"/>
                            </w:rPr>
                            <m:t>2</m:t>
                          </m:r>
                        </m:sub>
                      </m:sSub>
                    </m:oMath>
                  </m:oMathPara>
                </w:p>
              </w:txbxContent>
            </v:textbox>
          </v:rect>
        </w:pict>
      </w:r>
      <w:r>
        <w:rPr>
          <w:noProof/>
          <w:lang w:eastAsia="ru-RU"/>
        </w:rPr>
        <w:pict>
          <v:rect id="_x0000_s16410" style="position:absolute;margin-left:115.3pt;margin-top:341.55pt;width:28.3pt;height:22.6pt;z-index:251704298" strokecolor="white [3212]">
            <v:textbox style="mso-next-textbox:#_x0000_s16410">
              <w:txbxContent>
                <w:p w:rsidR="00493F6D" w:rsidRPr="003D2892" w:rsidRDefault="00493F6D" w:rsidP="003D2892">
                  <w:pPr>
                    <w:pStyle w:val="a3"/>
                    <w:rPr>
                      <w:rFonts w:ascii="Times New Roman" w:hAnsi="Times New Roman" w:cs="Times New Roman"/>
                      <w:lang w:val="en-US"/>
                    </w:rPr>
                  </w:pPr>
                  <w:r>
                    <w:rPr>
                      <w:rFonts w:ascii="Times New Roman" w:hAnsi="Times New Roman" w:cs="Times New Roman"/>
                      <w:lang w:val="en-US"/>
                    </w:rPr>
                    <w:t>P2</w:t>
                  </w:r>
                </w:p>
              </w:txbxContent>
            </v:textbox>
          </v:rect>
        </w:pict>
      </w:r>
      <w:r>
        <w:rPr>
          <w:noProof/>
          <w:lang w:eastAsia="ru-RU"/>
        </w:rPr>
        <w:pict>
          <v:rect id="_x0000_s16409" style="position:absolute;margin-left:70.9pt;margin-top:282.9pt;width:32.05pt;height:22.2pt;z-index:251705323" strokecolor="white [3212]">
            <v:textbox style="mso-next-textbox:#_x0000_s16409">
              <w:txbxContent>
                <w:p w:rsidR="00493F6D" w:rsidRPr="00F21C9D" w:rsidRDefault="00493F6D" w:rsidP="003D2892">
                  <w:pPr>
                    <w:pStyle w:val="a3"/>
                    <w:rPr>
                      <w:rFonts w:ascii="Times New Roman" w:hAnsi="Times New Roman" w:cs="Times New Roman"/>
                      <w:lang w:val="en-US"/>
                    </w:rPr>
                  </w:pPr>
                  <w:r w:rsidRPr="003D2892">
                    <w:rPr>
                      <w:rFonts w:ascii="Times New Roman" w:hAnsi="Times New Roman" w:cs="Times New Roman"/>
                    </w:rPr>
                    <w:t>R</w:t>
                  </w:r>
                  <w:r>
                    <w:rPr>
                      <w:rFonts w:ascii="Times New Roman" w:hAnsi="Times New Roman" w:cs="Times New Roman"/>
                      <w:lang w:val="en-US"/>
                    </w:rPr>
                    <w:t>B</w:t>
                  </w:r>
                </w:p>
              </w:txbxContent>
            </v:textbox>
          </v:rect>
        </w:pict>
      </w:r>
      <w:r>
        <w:rPr>
          <w:noProof/>
          <w:lang w:eastAsia="ru-RU"/>
        </w:rPr>
        <w:pict>
          <v:rect id="_x0000_s16407" style="position:absolute;margin-left:16.8pt;margin-top:247.8pt;width:28.3pt;height:22.6pt;z-index:251707373" strokecolor="white [3212]">
            <v:textbox style="mso-next-textbox:#_x0000_s16407">
              <w:txbxContent>
                <w:p w:rsidR="00493F6D" w:rsidRPr="003D2892" w:rsidRDefault="00493F6D" w:rsidP="003D2892">
                  <w:pPr>
                    <w:pStyle w:val="a3"/>
                    <w:rPr>
                      <w:rFonts w:ascii="Times New Roman" w:hAnsi="Times New Roman" w:cs="Times New Roman"/>
                      <w:lang w:val="en-US"/>
                    </w:rPr>
                  </w:pPr>
                  <w:r>
                    <w:rPr>
                      <w:rFonts w:ascii="Times New Roman" w:hAnsi="Times New Roman" w:cs="Times New Roman"/>
                      <w:lang w:val="en-US"/>
                    </w:rPr>
                    <w:t>P1</w:t>
                  </w:r>
                </w:p>
              </w:txbxContent>
            </v:textbox>
          </v:rect>
        </w:pict>
      </w:r>
      <w:r>
        <w:rPr>
          <w:noProof/>
          <w:lang w:eastAsia="ru-RU"/>
        </w:rPr>
        <w:pict>
          <v:rect id="_x0000_s16408" style="position:absolute;margin-left:75.4pt;margin-top:247.55pt;width:28.3pt;height:22.6pt;z-index:251706348" strokecolor="white [3212]">
            <v:textbox style="mso-next-textbox:#_x0000_s16408">
              <w:txbxContent>
                <w:p w:rsidR="00493F6D" w:rsidRPr="003D2892" w:rsidRDefault="00493F6D" w:rsidP="003D2892">
                  <w:pPr>
                    <w:pStyle w:val="a3"/>
                    <w:rPr>
                      <w:rFonts w:ascii="Times New Roman" w:hAnsi="Times New Roman" w:cs="Times New Roman"/>
                      <w:lang w:val="en-US"/>
                    </w:rPr>
                  </w:pPr>
                  <w:r>
                    <w:rPr>
                      <w:rFonts w:ascii="Times New Roman" w:hAnsi="Times New Roman" w:cs="Times New Roman"/>
                      <w:lang w:val="en-US"/>
                    </w:rPr>
                    <w:t>P2</w:t>
                  </w:r>
                </w:p>
              </w:txbxContent>
            </v:textbox>
          </v:rect>
        </w:pict>
      </w:r>
      <w:r>
        <w:rPr>
          <w:noProof/>
          <w:lang w:eastAsia="ru-RU"/>
        </w:rPr>
        <w:pict>
          <v:rect id="_x0000_s16396" style="position:absolute;margin-left:78pt;margin-top:88.95pt;width:28.3pt;height:22.6pt;z-index:251716598" strokecolor="white [3212]">
            <v:textbox style="mso-next-textbox:#_x0000_s16396">
              <w:txbxContent>
                <w:p w:rsidR="00493F6D" w:rsidRPr="003D2892" w:rsidRDefault="00493F6D" w:rsidP="003D2892">
                  <w:pPr>
                    <w:pStyle w:val="a3"/>
                    <w:rPr>
                      <w:rFonts w:ascii="Times New Roman" w:hAnsi="Times New Roman" w:cs="Times New Roman"/>
                      <w:lang w:val="en-US"/>
                    </w:rPr>
                  </w:pPr>
                  <w:r>
                    <w:rPr>
                      <w:rFonts w:ascii="Times New Roman" w:hAnsi="Times New Roman" w:cs="Times New Roman"/>
                      <w:lang w:val="en-US"/>
                    </w:rPr>
                    <w:t>P1</w:t>
                  </w:r>
                </w:p>
              </w:txbxContent>
            </v:textbox>
          </v:rect>
        </w:pict>
      </w:r>
      <w:r>
        <w:rPr>
          <w:noProof/>
          <w:lang w:eastAsia="ru-RU"/>
        </w:rPr>
        <w:pict>
          <v:rect id="_x0000_s16406" style="position:absolute;margin-left:127.95pt;margin-top:218.2pt;width:21.6pt;height:22.85pt;z-index:251708398" strokecolor="white [3212]">
            <v:textbox style="mso-next-textbox:#_x0000_s16406">
              <w:txbxContent>
                <w:p w:rsidR="00493F6D" w:rsidRPr="003D2892" w:rsidRDefault="00493F6D" w:rsidP="003D2892">
                  <w:pPr>
                    <w:pStyle w:val="a3"/>
                    <w:rPr>
                      <w:rFonts w:ascii="Times New Roman" w:hAnsi="Times New Roman" w:cs="Times New Roman"/>
                    </w:rPr>
                  </w:pPr>
                  <w:r>
                    <w:rPr>
                      <w:rFonts w:ascii="Times New Roman" w:hAnsi="Times New Roman" w:cs="Times New Roman"/>
                    </w:rPr>
                    <w:t>Д</w:t>
                  </w:r>
                </w:p>
              </w:txbxContent>
            </v:textbox>
          </v:rect>
        </w:pict>
      </w:r>
      <w:r>
        <w:rPr>
          <w:noProof/>
          <w:lang w:eastAsia="ru-RU"/>
        </w:rPr>
        <w:pict>
          <v:rect id="_x0000_s16405" style="position:absolute;margin-left:60.4pt;margin-top:220.1pt;width:28.3pt;height:22.2pt;z-index:251709423" strokecolor="white [3212]">
            <v:textbox style="mso-next-textbox:#_x0000_s16405">
              <w:txbxContent>
                <w:p w:rsidR="00493F6D" w:rsidRPr="00F21C9D" w:rsidRDefault="00493F6D" w:rsidP="003D2892">
                  <w:pPr>
                    <w:pStyle w:val="a3"/>
                    <w:rPr>
                      <w:rFonts w:ascii="Times New Roman" w:hAnsi="Times New Roman" w:cs="Times New Roman"/>
                    </w:rPr>
                  </w:pPr>
                  <w:r w:rsidRPr="003D2892">
                    <w:rPr>
                      <w:rFonts w:ascii="Times New Roman" w:hAnsi="Times New Roman" w:cs="Times New Roman"/>
                    </w:rPr>
                    <w:t>R</w:t>
                  </w:r>
                  <w:r>
                    <w:rPr>
                      <w:rFonts w:ascii="Times New Roman" w:hAnsi="Times New Roman" w:cs="Times New Roman"/>
                    </w:rPr>
                    <w:t>7</w:t>
                  </w:r>
                </w:p>
              </w:txbxContent>
            </v:textbox>
          </v:rect>
        </w:pict>
      </w:r>
      <w:r>
        <w:rPr>
          <w:noProof/>
          <w:lang w:eastAsia="ru-RU"/>
        </w:rPr>
        <w:pict>
          <v:rect id="_x0000_s16404" style="position:absolute;margin-left:21.25pt;margin-top:219.75pt;width:28.3pt;height:22.2pt;z-index:251710448" strokecolor="white [3212]">
            <v:textbox style="mso-next-textbox:#_x0000_s16404">
              <w:txbxContent>
                <w:p w:rsidR="00493F6D" w:rsidRPr="00233FA2" w:rsidRDefault="00493F6D" w:rsidP="003D2892">
                  <w:pPr>
                    <w:pStyle w:val="a3"/>
                    <w:rPr>
                      <w:rFonts w:ascii="Times New Roman" w:hAnsi="Times New Roman" w:cs="Times New Roman"/>
                      <w:lang w:val="en-US"/>
                    </w:rPr>
                  </w:pPr>
                  <w:r w:rsidRPr="003D2892">
                    <w:rPr>
                      <w:rFonts w:ascii="Times New Roman" w:hAnsi="Times New Roman" w:cs="Times New Roman"/>
                    </w:rPr>
                    <w:t>R</w:t>
                  </w:r>
                  <w:r>
                    <w:rPr>
                      <w:rFonts w:ascii="Times New Roman" w:hAnsi="Times New Roman" w:cs="Times New Roman"/>
                      <w:lang w:val="en-US"/>
                    </w:rPr>
                    <w:t>6</w:t>
                  </w:r>
                </w:p>
              </w:txbxContent>
            </v:textbox>
          </v:rect>
        </w:pict>
      </w:r>
      <w:r>
        <w:rPr>
          <w:noProof/>
          <w:lang w:eastAsia="ru-RU"/>
        </w:rPr>
        <w:pict>
          <v:shape id="_x0000_s16323" type="#_x0000_t32" style="position:absolute;margin-left:24.65pt;margin-top:159.55pt;width:0;height:21pt;z-index:289706496" o:connectortype="straight" o:regroupid="745"/>
        </w:pict>
      </w:r>
      <w:r>
        <w:rPr>
          <w:noProof/>
          <w:lang w:eastAsia="ru-RU"/>
        </w:rPr>
        <w:pict>
          <v:rect id="_x0000_s16395" style="position:absolute;margin-left:1.75pt;margin-top:71.55pt;width:28.3pt;height:25.4pt;z-index:251717623" strokecolor="white [3212]">
            <v:textbox style="mso-next-textbox:#_x0000_s16395">
              <w:txbxContent>
                <w:p w:rsidR="00493F6D" w:rsidRPr="003D2892" w:rsidRDefault="00493F6D" w:rsidP="003D2892">
                  <w:pPr>
                    <w:pStyle w:val="a3"/>
                    <w:rPr>
                      <w:rFonts w:ascii="Times New Roman" w:hAnsi="Times New Roman" w:cs="Times New Roman"/>
                    </w:rPr>
                  </w:pPr>
                  <w:r>
                    <w:rPr>
                      <w:rFonts w:ascii="Times New Roman" w:hAnsi="Times New Roman" w:cs="Times New Roman"/>
                      <w:lang w:val="en-US"/>
                    </w:rPr>
                    <w:t>T</w:t>
                  </w:r>
                  <w:r w:rsidRPr="003D2892">
                    <w:rPr>
                      <w:rFonts w:ascii="Times New Roman" w:hAnsi="Times New Roman" w:cs="Times New Roman"/>
                    </w:rPr>
                    <w:t>2</w:t>
                  </w:r>
                </w:p>
              </w:txbxContent>
            </v:textbox>
          </v:rect>
        </w:pict>
      </w:r>
      <w:r>
        <w:rPr>
          <w:noProof/>
          <w:lang w:eastAsia="ru-RU"/>
        </w:rPr>
        <w:pict>
          <v:rect id="_x0000_s16403" style="position:absolute;margin-left:1.7pt;margin-top:125.1pt;width:28.3pt;height:25.4pt;z-index:251711473" strokecolor="white [3212]">
            <v:textbox style="mso-next-textbox:#_x0000_s16403">
              <w:txbxContent>
                <w:p w:rsidR="00493F6D" w:rsidRPr="003D2892" w:rsidRDefault="00493F6D" w:rsidP="003D2892">
                  <w:pPr>
                    <w:pStyle w:val="a3"/>
                    <w:rPr>
                      <w:rFonts w:ascii="Times New Roman" w:hAnsi="Times New Roman" w:cs="Times New Roman"/>
                    </w:rPr>
                  </w:pPr>
                  <w:r>
                    <w:rPr>
                      <w:rFonts w:ascii="Times New Roman" w:hAnsi="Times New Roman" w:cs="Times New Roman"/>
                      <w:lang w:val="en-US"/>
                    </w:rPr>
                    <w:t>T</w:t>
                  </w:r>
                  <w:r>
                    <w:rPr>
                      <w:rFonts w:ascii="Times New Roman" w:hAnsi="Times New Roman" w:cs="Times New Roman"/>
                    </w:rPr>
                    <w:t>1</w:t>
                  </w:r>
                </w:p>
              </w:txbxContent>
            </v:textbox>
          </v:rect>
        </w:pict>
      </w:r>
      <w:r>
        <w:rPr>
          <w:noProof/>
          <w:lang w:eastAsia="ru-RU"/>
        </w:rPr>
        <w:pict>
          <v:rect id="_x0000_s16402" style="position:absolute;margin-left:55pt;margin-top:150.65pt;width:34.4pt;height:22.2pt;z-index:251712498" strokecolor="white [3212]">
            <v:textbox style="mso-next-textbox:#_x0000_s16402">
              <w:txbxContent>
                <w:p w:rsidR="00493F6D" w:rsidRPr="00233FA2" w:rsidRDefault="00493F6D" w:rsidP="003D2892">
                  <w:pPr>
                    <w:pStyle w:val="a3"/>
                    <w:rPr>
                      <w:rFonts w:ascii="Times New Roman" w:hAnsi="Times New Roman" w:cs="Times New Roman"/>
                    </w:rPr>
                  </w:pPr>
                  <w:r>
                    <w:rPr>
                      <w:rFonts w:ascii="Times New Roman" w:hAnsi="Times New Roman" w:cs="Times New Roman"/>
                      <w:lang w:val="en-US"/>
                    </w:rPr>
                    <w:t>F</w:t>
                  </w:r>
                  <w:r>
                    <w:rPr>
                      <w:rFonts w:ascii="Times New Roman" w:hAnsi="Times New Roman" w:cs="Times New Roman"/>
                    </w:rPr>
                    <w:t>П</w:t>
                  </w:r>
                </w:p>
              </w:txbxContent>
            </v:textbox>
          </v:rect>
        </w:pict>
      </w:r>
      <w:r>
        <w:rPr>
          <w:noProof/>
          <w:lang w:eastAsia="ru-RU"/>
        </w:rPr>
        <w:pict>
          <v:shape id="_x0000_s16314" type="#_x0000_t32" style="position:absolute;margin-left:148.65pt;margin-top:128.1pt;width:0;height:72.95pt;z-index:289618432" o:connectortype="straight"/>
        </w:pict>
      </w:r>
      <w:r>
        <w:rPr>
          <w:noProof/>
          <w:lang w:eastAsia="ru-RU"/>
        </w:rPr>
        <w:pict>
          <v:shape id="_x0000_s16325" type="#_x0000_t32" style="position:absolute;margin-left:24.65pt;margin-top:180.55pt;width:123.5pt;height:0;z-index:251723773" o:connectortype="straight"/>
        </w:pict>
      </w:r>
      <w:r>
        <w:rPr>
          <w:noProof/>
          <w:lang w:eastAsia="ru-RU"/>
        </w:rPr>
        <w:pict>
          <v:shape id="_x0000_s16329" type="#_x0000_t32" style="position:absolute;margin-left:53.95pt;margin-top:201pt;width:94.2pt;height:0;z-index:289631744" o:connectortype="straight"/>
        </w:pict>
      </w:r>
      <w:r>
        <w:rPr>
          <w:noProof/>
          <w:lang w:eastAsia="ru-RU"/>
        </w:rPr>
        <w:pict>
          <v:rect id="_x0000_s16401" style="position:absolute;margin-left:109.5pt;margin-top:158.3pt;width:28.3pt;height:22.2pt;z-index:251713523" strokecolor="white [3212]">
            <v:textbox style="mso-next-textbox:#_x0000_s16401">
              <w:txbxContent>
                <w:p w:rsidR="00493F6D" w:rsidRPr="00233FA2" w:rsidRDefault="00493F6D" w:rsidP="003D2892">
                  <w:pPr>
                    <w:pStyle w:val="a3"/>
                    <w:rPr>
                      <w:rFonts w:ascii="Times New Roman" w:hAnsi="Times New Roman" w:cs="Times New Roman"/>
                      <w:lang w:val="en-US"/>
                    </w:rPr>
                  </w:pPr>
                  <w:r w:rsidRPr="003D2892">
                    <w:rPr>
                      <w:rFonts w:ascii="Times New Roman" w:hAnsi="Times New Roman" w:cs="Times New Roman"/>
                    </w:rPr>
                    <w:t>R</w:t>
                  </w:r>
                  <w:r>
                    <w:rPr>
                      <w:rFonts w:ascii="Times New Roman" w:hAnsi="Times New Roman" w:cs="Times New Roman"/>
                      <w:lang w:val="en-US"/>
                    </w:rPr>
                    <w:t>5</w:t>
                  </w:r>
                </w:p>
              </w:txbxContent>
            </v:textbox>
          </v:rect>
        </w:pict>
      </w:r>
      <w:r>
        <w:rPr>
          <w:noProof/>
          <w:lang w:eastAsia="ru-RU"/>
        </w:rPr>
        <w:pict>
          <v:rect id="_x0000_s16399" style="position:absolute;margin-left:47.65pt;margin-top:105.9pt;width:28.3pt;height:22.2pt;z-index:251715573" strokecolor="white [3212]">
            <v:textbox style="mso-next-textbox:#_x0000_s16399">
              <w:txbxContent>
                <w:p w:rsidR="00493F6D" w:rsidRPr="00233FA2" w:rsidRDefault="00493F6D" w:rsidP="003D2892">
                  <w:pPr>
                    <w:pStyle w:val="a3"/>
                    <w:rPr>
                      <w:rFonts w:ascii="Times New Roman" w:hAnsi="Times New Roman" w:cs="Times New Roman"/>
                      <w:lang w:val="en-US"/>
                    </w:rPr>
                  </w:pPr>
                  <w:r w:rsidRPr="003D2892">
                    <w:rPr>
                      <w:rFonts w:ascii="Times New Roman" w:hAnsi="Times New Roman" w:cs="Times New Roman"/>
                    </w:rPr>
                    <w:t>R</w:t>
                  </w:r>
                  <w:r>
                    <w:rPr>
                      <w:rFonts w:ascii="Times New Roman" w:hAnsi="Times New Roman" w:cs="Times New Roman"/>
                      <w:lang w:val="en-US"/>
                    </w:rPr>
                    <w:t>1</w:t>
                  </w:r>
                </w:p>
              </w:txbxContent>
            </v:textbox>
          </v:rect>
        </w:pict>
      </w:r>
      <w:r>
        <w:rPr>
          <w:noProof/>
          <w:lang w:eastAsia="ru-RU"/>
        </w:rPr>
        <w:pict>
          <v:rect id="_x0000_s16400" style="position:absolute;margin-left:103.95pt;margin-top:106.6pt;width:28.3pt;height:22.2pt;z-index:251714548" strokecolor="white [3212]">
            <v:textbox style="mso-next-textbox:#_x0000_s16400">
              <w:txbxContent>
                <w:p w:rsidR="00493F6D" w:rsidRPr="00233FA2" w:rsidRDefault="00493F6D" w:rsidP="003D2892">
                  <w:pPr>
                    <w:pStyle w:val="a3"/>
                    <w:rPr>
                      <w:rFonts w:ascii="Times New Roman" w:hAnsi="Times New Roman" w:cs="Times New Roman"/>
                      <w:lang w:val="en-US"/>
                    </w:rPr>
                  </w:pPr>
                  <w:r w:rsidRPr="003D2892">
                    <w:rPr>
                      <w:rFonts w:ascii="Times New Roman" w:hAnsi="Times New Roman" w:cs="Times New Roman"/>
                    </w:rPr>
                    <w:t>R</w:t>
                  </w:r>
                  <w:r>
                    <w:rPr>
                      <w:rFonts w:ascii="Times New Roman" w:hAnsi="Times New Roman" w:cs="Times New Roman"/>
                    </w:rPr>
                    <w:t>4</w:t>
                  </w:r>
                </w:p>
              </w:txbxContent>
            </v:textbox>
          </v:rect>
        </w:pict>
      </w:r>
      <w:r>
        <w:rPr>
          <w:noProof/>
          <w:lang w:eastAsia="ru-RU"/>
        </w:rPr>
        <w:pict>
          <v:shape id="_x0000_s16379" type="#_x0000_t32" style="position:absolute;margin-left:51.9pt;margin-top:116.55pt;width:28.2pt;height:19.95pt;flip:y;z-index:289699328" o:connectortype="straight">
            <v:stroke endarrow="block"/>
          </v:shape>
        </w:pict>
      </w:r>
      <w:r>
        <w:rPr>
          <w:noProof/>
          <w:lang w:eastAsia="ru-RU"/>
        </w:rPr>
        <w:pict>
          <v:rect id="_x0000_s16398" style="position:absolute;margin-left:53.05pt;margin-top:40.55pt;width:43.65pt;height:19.35pt;z-index:251718648" strokecolor="white [3212]">
            <v:textbox style="mso-next-textbox:#_x0000_s16398">
              <w:txbxContent>
                <w:p w:rsidR="00493F6D" w:rsidRPr="004B33CE" w:rsidRDefault="00493F6D" w:rsidP="003D2892">
                  <w:pPr>
                    <w:pStyle w:val="a3"/>
                    <w:rPr>
                      <w:rFonts w:ascii="Times New Roman" w:hAnsi="Times New Roman" w:cs="Times New Roman"/>
                      <w:sz w:val="20"/>
                      <w:szCs w:val="20"/>
                    </w:rPr>
                  </w:pPr>
                  <w:r w:rsidRPr="004B33CE">
                    <w:rPr>
                      <w:rFonts w:ascii="Times New Roman" w:hAnsi="Times New Roman" w:cs="Times New Roman"/>
                      <w:sz w:val="20"/>
                      <w:szCs w:val="20"/>
                    </w:rPr>
                    <w:t>+</w:t>
                  </w:r>
                  <w:r>
                    <w:rPr>
                      <w:rFonts w:ascii="Times New Roman" w:hAnsi="Times New Roman" w:cs="Times New Roman"/>
                      <w:sz w:val="20"/>
                      <w:szCs w:val="20"/>
                    </w:rPr>
                    <w:t xml:space="preserve">  </w:t>
                  </w:r>
                  <w:r w:rsidRPr="004B33CE">
                    <w:rPr>
                      <w:rFonts w:ascii="Times New Roman" w:hAnsi="Times New Roman" w:cs="Times New Roman"/>
                      <w:sz w:val="20"/>
                      <w:szCs w:val="20"/>
                    </w:rPr>
                    <w:t xml:space="preserve">    -</w:t>
                  </w:r>
                </w:p>
              </w:txbxContent>
            </v:textbox>
          </v:rect>
        </w:pict>
      </w:r>
      <w:r>
        <w:rPr>
          <w:noProof/>
          <w:lang w:eastAsia="ru-RU"/>
        </w:rPr>
        <w:pict>
          <v:rect id="_x0000_s16296" style="position:absolute;margin-left:77pt;margin-top:53.5pt;width:3.55pt;height:12.5pt;flip:x;z-index:289598976" fillcolor="black [3213]"/>
        </w:pict>
      </w:r>
      <w:r>
        <w:rPr>
          <w:noProof/>
          <w:lang w:eastAsia="ru-RU"/>
        </w:rPr>
        <w:pict>
          <v:rect id="_x0000_s16297" style="position:absolute;margin-left:67.6pt;margin-top:53.75pt;width:3.55pt;height:12.5pt;flip:x;z-index:289600000" fillcolor="white [3212]"/>
        </w:pict>
      </w:r>
      <w:r>
        <w:rPr>
          <w:noProof/>
          <w:lang w:eastAsia="ru-RU"/>
        </w:rPr>
        <w:pict>
          <v:rect id="_x0000_s16394" style="position:absolute;margin-left:126.55pt;margin-top:-11.15pt;width:21.6pt;height:22.85pt;z-index:251719673" strokecolor="white [3212]">
            <v:textbox style="mso-next-textbox:#_x0000_s16394">
              <w:txbxContent>
                <w:p w:rsidR="00493F6D" w:rsidRPr="003D2892" w:rsidRDefault="00493F6D" w:rsidP="003D2892">
                  <w:pPr>
                    <w:pStyle w:val="a3"/>
                    <w:rPr>
                      <w:rFonts w:ascii="Times New Roman" w:hAnsi="Times New Roman" w:cs="Times New Roman"/>
                    </w:rPr>
                  </w:pPr>
                  <w:r>
                    <w:rPr>
                      <w:rFonts w:ascii="Times New Roman" w:hAnsi="Times New Roman" w:cs="Times New Roman"/>
                    </w:rPr>
                    <w:t>Д</w:t>
                  </w:r>
                </w:p>
              </w:txbxContent>
            </v:textbox>
          </v:rect>
        </w:pict>
      </w:r>
      <w:r>
        <w:rPr>
          <w:noProof/>
          <w:lang w:eastAsia="ru-RU"/>
        </w:rPr>
        <w:pict>
          <v:rect id="_x0000_s16397" style="position:absolute;margin-left:80.75pt;margin-top:-10.9pt;width:28.3pt;height:25.8pt;z-index:251720698" strokecolor="white [3212]">
            <v:textbox style="mso-next-textbox:#_x0000_s16397">
              <w:txbxContent>
                <w:p w:rsidR="00493F6D" w:rsidRPr="003D2892" w:rsidRDefault="00493F6D" w:rsidP="003D2892">
                  <w:pPr>
                    <w:pStyle w:val="a3"/>
                    <w:rPr>
                      <w:rFonts w:ascii="Times New Roman" w:hAnsi="Times New Roman" w:cs="Times New Roman"/>
                    </w:rPr>
                  </w:pPr>
                  <w:r w:rsidRPr="003D2892">
                    <w:rPr>
                      <w:rFonts w:ascii="Times New Roman" w:hAnsi="Times New Roman" w:cs="Times New Roman"/>
                    </w:rPr>
                    <w:t>R</w:t>
                  </w:r>
                  <w:r>
                    <w:rPr>
                      <w:rFonts w:ascii="Times New Roman" w:hAnsi="Times New Roman" w:cs="Times New Roman"/>
                    </w:rPr>
                    <w:t>3</w:t>
                  </w:r>
                </w:p>
              </w:txbxContent>
            </v:textbox>
          </v:rect>
        </w:pict>
      </w:r>
      <w:r>
        <w:rPr>
          <w:noProof/>
          <w:lang w:eastAsia="ru-RU"/>
        </w:rPr>
        <w:pict>
          <v:rect id="_x0000_s16393" style="position:absolute;margin-left:18.05pt;margin-top:-11.6pt;width:28.3pt;height:25.8pt;z-index:251721723" strokecolor="white [3212]">
            <v:textbox style="mso-next-textbox:#_x0000_s16393">
              <w:txbxContent>
                <w:p w:rsidR="00493F6D" w:rsidRPr="003D2892" w:rsidRDefault="00493F6D" w:rsidP="003D2892">
                  <w:pPr>
                    <w:pStyle w:val="a3"/>
                    <w:rPr>
                      <w:rFonts w:ascii="Times New Roman" w:hAnsi="Times New Roman" w:cs="Times New Roman"/>
                    </w:rPr>
                  </w:pPr>
                  <w:r w:rsidRPr="003D2892">
                    <w:rPr>
                      <w:rFonts w:ascii="Times New Roman" w:hAnsi="Times New Roman" w:cs="Times New Roman"/>
                    </w:rPr>
                    <w:t>R2</w:t>
                  </w:r>
                </w:p>
              </w:txbxContent>
            </v:textbox>
          </v:rect>
        </w:pict>
      </w:r>
      <w:r>
        <w:rPr>
          <w:noProof/>
          <w:lang w:eastAsia="ru-RU"/>
        </w:rPr>
        <w:pict>
          <v:shape id="_x0000_s16391" type="#_x0000_t120" style="position:absolute;margin-left:-3.95pt;margin-top:374.85pt;width:2.8pt;height:2.85pt;z-index:289737216" fillcolor="white [3212]"/>
        </w:pict>
      </w:r>
      <w:r>
        <w:rPr>
          <w:noProof/>
          <w:lang w:eastAsia="ru-RU"/>
        </w:rPr>
        <w:pict>
          <v:shape id="_x0000_s16301" type="#_x0000_t32" style="position:absolute;margin-left:-2.55pt;margin-top:11.2pt;width:0;height:366.25pt;z-index:289605120" o:connectortype="straight"/>
        </w:pict>
      </w:r>
      <w:r>
        <w:rPr>
          <w:noProof/>
          <w:lang w:eastAsia="ru-RU"/>
        </w:rPr>
        <w:pict>
          <v:shape id="_x0000_s16359" type="#_x0000_t32" style="position:absolute;margin-left:65.65pt;margin-top:332.1pt;width:0;height:42.5pt;z-index:289657344" o:connectortype="straight"/>
        </w:pict>
      </w:r>
      <w:r>
        <w:rPr>
          <w:noProof/>
          <w:lang w:eastAsia="ru-RU"/>
        </w:rPr>
        <w:pict>
          <v:shape id="_x0000_s16389" type="#_x0000_t120" style="position:absolute;margin-left:64.25pt;margin-top:374.7pt;width:2.8pt;height:2.85pt;z-index:289735168" fillcolor="white [3212]"/>
        </w:pict>
      </w:r>
      <w:r>
        <w:rPr>
          <w:noProof/>
          <w:lang w:eastAsia="ru-RU"/>
        </w:rPr>
        <w:pict>
          <v:shape id="_x0000_s16357" type="#_x0000_t32" style="position:absolute;margin-left:65.65pt;margin-top:331.85pt;width:117.6pt;height:.05pt;flip:x;z-index:289655296" o:connectortype="straight"/>
        </w:pict>
      </w:r>
      <w:r>
        <w:rPr>
          <w:noProof/>
          <w:lang w:eastAsia="ru-RU"/>
        </w:rPr>
        <w:pict>
          <v:shape id="_x0000_s16365" type="#_x0000_t32" style="position:absolute;margin-left:134pt;margin-top:360.2pt;width:49.2pt;height:0;z-index:289663488" o:connectortype="straight"/>
        </w:pict>
      </w:r>
      <w:r>
        <w:rPr>
          <w:noProof/>
          <w:lang w:eastAsia="ru-RU"/>
        </w:rPr>
        <w:pict>
          <v:shape id="_x0000_s16388" type="#_x0000_t120" style="position:absolute;margin-left:181.95pt;margin-top:374.6pt;width:2.8pt;height:2.85pt;z-index:289734144" fillcolor="white [3212]"/>
        </w:pict>
      </w:r>
      <w:r>
        <w:rPr>
          <w:noProof/>
          <w:lang w:eastAsia="ru-RU"/>
        </w:rPr>
        <w:pict>
          <v:shape id="_x0000_s16367" type="#_x0000_t32" style="position:absolute;margin-left:183.2pt;margin-top:360.3pt;width:.05pt;height:14.05pt;z-index:289665536" o:connectortype="straight"/>
        </w:pict>
      </w:r>
      <w:r>
        <w:rPr>
          <w:noProof/>
          <w:lang w:eastAsia="ru-RU"/>
        </w:rPr>
        <w:pict>
          <v:shape id="_x0000_s16387" type="#_x0000_t120" style="position:absolute;margin-left:131.7pt;margin-top:358.85pt;width:2.8pt;height:2.85pt;z-index:289733120" fillcolor="white [3212]"/>
        </w:pict>
      </w:r>
      <w:r>
        <w:rPr>
          <w:noProof/>
          <w:lang w:eastAsia="ru-RU"/>
        </w:rPr>
        <w:pict>
          <v:shape id="_x0000_s16364" type="#_x0000_t32" style="position:absolute;margin-left:116.55pt;margin-top:360.7pt;width:14.8pt;height:7.55pt;z-index:289662464" o:connectortype="straight"/>
        </w:pict>
      </w:r>
      <w:r>
        <w:rPr>
          <w:noProof/>
          <w:lang w:eastAsia="ru-RU"/>
        </w:rPr>
        <w:pict>
          <v:shape id="_x0000_s16386" type="#_x0000_t120" style="position:absolute;margin-left:113.75pt;margin-top:358.85pt;width:2.8pt;height:2.85pt;z-index:289732096" fillcolor="white [3212]"/>
        </w:pict>
      </w:r>
      <w:r>
        <w:rPr>
          <w:noProof/>
          <w:lang w:eastAsia="ru-RU"/>
        </w:rPr>
        <w:pict>
          <v:shape id="_x0000_s16358" type="#_x0000_t32" style="position:absolute;margin-left:90.15pt;margin-top:331.85pt;width:0;height:28.35pt;z-index:289656320" o:connectortype="straight"/>
        </w:pict>
      </w:r>
      <w:r>
        <w:rPr>
          <w:noProof/>
          <w:lang w:eastAsia="ru-RU"/>
        </w:rPr>
        <w:pict>
          <v:shape id="_x0000_s16362" type="#_x0000_t32" style="position:absolute;margin-left:89.9pt;margin-top:360.2pt;width:23.85pt;height:0;z-index:289660416" o:connectortype="straight"/>
        </w:pict>
      </w:r>
      <w:r>
        <w:rPr>
          <w:noProof/>
          <w:lang w:eastAsia="ru-RU"/>
        </w:rPr>
        <w:pict>
          <v:rect id="_x0000_s16353" style="position:absolute;margin-left:51.55pt;margin-top:298.1pt;width:3.55pt;height:12.5pt;flip:x;z-index:289725952" o:regroupid="747" fillcolor="white [3212]"/>
        </w:pict>
      </w:r>
      <w:r>
        <w:rPr>
          <w:noProof/>
          <w:lang w:eastAsia="ru-RU"/>
        </w:rPr>
        <w:pict>
          <v:shape id="_x0000_s16352" type="#_x0000_t32" style="position:absolute;margin-left:34.2pt;margin-top:304.45pt;width:16.7pt;height:0;z-index:289724928" o:connectortype="straight" o:regroupid="747"/>
        </w:pict>
      </w:r>
      <w:r>
        <w:rPr>
          <w:noProof/>
          <w:lang w:eastAsia="ru-RU"/>
        </w:rPr>
        <w:pict>
          <v:shape id="_x0000_s16355" type="#_x0000_t32" style="position:absolute;margin-left:64pt;margin-top:304.45pt;width:37.95pt;height:.05pt;z-index:289728000" o:connectortype="straight" o:regroupid="747"/>
        </w:pict>
      </w:r>
      <w:r>
        <w:rPr>
          <w:noProof/>
          <w:lang w:eastAsia="ru-RU"/>
        </w:rPr>
        <w:pict>
          <v:rect id="_x0000_s16354" style="position:absolute;margin-left:60.45pt;margin-top:298.1pt;width:3.55pt;height:12.5pt;flip:x;z-index:289726976" o:regroupid="747" fillcolor="white [3212]"/>
        </w:pict>
      </w:r>
      <w:r>
        <w:rPr>
          <w:noProof/>
          <w:lang w:eastAsia="ru-RU"/>
        </w:rPr>
        <w:pict>
          <v:rect id="_x0000_s16356" style="position:absolute;margin-left:70.7pt;margin-top:299.35pt;width:22.85pt;height:10.2pt;z-index:289729024" o:regroupid="747"/>
        </w:pict>
      </w:r>
      <w:r>
        <w:rPr>
          <w:noProof/>
          <w:lang w:eastAsia="ru-RU"/>
        </w:rPr>
        <w:pict>
          <v:shape id="_x0000_s16385" type="#_x0000_t120" style="position:absolute;margin-left:100.45pt;margin-top:264.75pt;width:2.8pt;height:2.85pt;z-index:289731072" fillcolor="black [3213]"/>
        </w:pict>
      </w:r>
      <w:r>
        <w:rPr>
          <w:noProof/>
          <w:lang w:eastAsia="ru-RU"/>
        </w:rPr>
        <w:pict>
          <v:shape id="_x0000_s16343" type="#_x0000_t32" style="position:absolute;margin-left:101.95pt;margin-top:216.95pt;width:0;height:87.5pt;z-index:289715712" o:connectortype="straight" o:regroupid="747"/>
        </w:pict>
      </w:r>
      <w:r>
        <w:rPr>
          <w:noProof/>
          <w:lang w:eastAsia="ru-RU"/>
        </w:rPr>
        <w:pict>
          <v:shape id="_x0000_s16350" type="#_x0000_t32" style="position:absolute;margin-left:34.4pt;margin-top:288.1pt;width:15.7pt;height:0;flip:x;z-index:289722880" o:connectortype="straight" o:regroupid="747"/>
        </w:pict>
      </w:r>
      <w:r>
        <w:rPr>
          <w:noProof/>
          <w:lang w:eastAsia="ru-RU"/>
        </w:rPr>
        <w:pict>
          <v:shape id="_x0000_s16351" type="#_x0000_t32" style="position:absolute;margin-left:34.4pt;margin-top:288.1pt;width:0;height:16.35pt;z-index:289723904" o:connectortype="straight" o:regroupid="747"/>
        </w:pict>
      </w:r>
      <w:r>
        <w:rPr>
          <w:noProof/>
          <w:lang w:eastAsia="ru-RU"/>
        </w:rPr>
        <w:pict>
          <v:shape id="_x0000_s16384" type="#_x0000_t120" style="position:absolute;margin-left:48.6pt;margin-top:264.25pt;width:2.8pt;height:2.85pt;z-index:289730048" fillcolor="black [3213]"/>
        </w:pict>
      </w:r>
      <w:r>
        <w:rPr>
          <w:noProof/>
          <w:lang w:eastAsia="ru-RU"/>
        </w:rPr>
        <w:pict>
          <v:rect id="_x0000_s16345" style="position:absolute;margin-left:67.35pt;margin-top:254.95pt;width:12.75pt;height:22.2pt;z-index:289717760" o:regroupid="747"/>
        </w:pict>
      </w:r>
      <w:r>
        <w:rPr>
          <w:noProof/>
          <w:lang w:eastAsia="ru-RU"/>
        </w:rPr>
        <w:pict>
          <v:shape id="_x0000_s16346" type="#_x0000_t32" style="position:absolute;margin-left:-2.55pt;margin-top:266.1pt;width:21.6pt;height:0;flip:x;z-index:289718784" o:connectortype="straight" o:regroupid="747"/>
        </w:pict>
      </w:r>
      <w:r>
        <w:rPr>
          <w:noProof/>
          <w:lang w:eastAsia="ru-RU"/>
        </w:rPr>
        <w:pict>
          <v:shape id="_x0000_s16349" type="#_x0000_t32" style="position:absolute;margin-left:50.1pt;margin-top:266.1pt;width:0;height:22pt;z-index:289721856" o:connectortype="straight" o:regroupid="747"/>
        </w:pict>
      </w:r>
      <w:r>
        <w:rPr>
          <w:noProof/>
          <w:lang w:eastAsia="ru-RU"/>
        </w:rPr>
        <w:pict>
          <v:shape id="_x0000_s16347" type="#_x0000_t32" style="position:absolute;margin-left:19.05pt;margin-top:266.1pt;width:16.2pt;height:9.05pt;z-index:289719808" o:connectortype="straight" o:regroupid="747"/>
        </w:pict>
      </w:r>
      <w:r>
        <w:rPr>
          <w:noProof/>
          <w:lang w:eastAsia="ru-RU"/>
        </w:rPr>
        <w:pict>
          <v:shape id="_x0000_s16344" type="#_x0000_t32" style="position:absolute;margin-left:35.25pt;margin-top:266.1pt;width:67.95pt;height:0;flip:x;z-index:289716736" o:connectortype="straight" o:regroupid="747"/>
        </w:pict>
      </w:r>
      <w:r>
        <w:rPr>
          <w:noProof/>
          <w:lang w:eastAsia="ru-RU"/>
        </w:rPr>
        <w:pict>
          <v:group id="_x0000_s16339" style="position:absolute;margin-left:149.55pt;margin-top:211.75pt;width:8.3pt;height:10.3pt;z-index:289713664" coordorigin="4090,1992" coordsize="166,206" o:regroupid="746">
            <v:shape id="_x0000_s16340" type="#_x0000_t5" style="position:absolute;left:4076;top:2012;width:192;height:163;rotation:90" fillcolor="black [3213]"/>
            <v:shape id="_x0000_s16341" type="#_x0000_t32" style="position:absolute;left:4255;top:1992;width:1;height:206" o:connectortype="straight"/>
          </v:group>
        </w:pict>
      </w:r>
      <w:r>
        <w:rPr>
          <w:noProof/>
          <w:lang w:eastAsia="ru-RU"/>
        </w:rPr>
        <w:pict>
          <v:shape id="_x0000_s16332" type="#_x0000_t32" style="position:absolute;margin-left:-2.8pt;margin-top:216.95pt;width:186.05pt;height:0;z-index:289709568" o:connectortype="straight" o:regroupid="746"/>
        </w:pict>
      </w:r>
      <w:r>
        <w:rPr>
          <w:noProof/>
          <w:lang w:eastAsia="ru-RU"/>
        </w:rPr>
        <w:pict>
          <v:group id="_x0000_s16336" style="position:absolute;margin-left:120.85pt;margin-top:211.95pt;width:8.3pt;height:10.3pt;z-index:289712640" coordorigin="4090,1992" coordsize="166,206" o:regroupid="746">
            <v:shape id="_x0000_s16337" type="#_x0000_t5" style="position:absolute;left:4076;top:2012;width:192;height:163;rotation:90" fillcolor="black [3213]"/>
            <v:shape id="_x0000_s16338" type="#_x0000_t32" style="position:absolute;left:4255;top:1992;width:1;height:206" o:connectortype="straight"/>
          </v:group>
        </w:pict>
      </w:r>
      <w:r>
        <w:rPr>
          <w:noProof/>
          <w:lang w:eastAsia="ru-RU"/>
        </w:rPr>
        <w:pict>
          <v:rect id="_x0000_s16335" style="position:absolute;margin-left:62.3pt;margin-top:211.65pt;width:23.1pt;height:10.35pt;z-index:289711616" o:regroupid="746"/>
        </w:pict>
      </w:r>
      <w:r>
        <w:rPr>
          <w:noProof/>
          <w:lang w:eastAsia="ru-RU"/>
        </w:rPr>
        <w:pict>
          <v:rect id="_x0000_s16333" style="position:absolute;margin-left:23.4pt;margin-top:211.95pt;width:22.7pt;height:10.3pt;z-index:289710592" o:regroupid="746"/>
        </w:pict>
      </w:r>
      <w:r>
        <w:rPr>
          <w:noProof/>
          <w:lang w:eastAsia="ru-RU"/>
        </w:rPr>
        <w:pict>
          <v:shape id="_x0000_s16342" type="#_x0000_t32" style="position:absolute;margin-left:53.95pt;margin-top:201.45pt;width:.05pt;height:15.5pt;flip:y;z-index:289639936" o:connectortype="straight"/>
        </w:pict>
      </w:r>
      <w:r>
        <w:rPr>
          <w:noProof/>
          <w:lang w:eastAsia="ru-RU"/>
        </w:rPr>
        <w:pict>
          <v:shape id="_x0000_s16382" type="#_x0000_t120" style="position:absolute;margin-left:52.65pt;margin-top:215.2pt;width:2.8pt;height:2.85pt;z-index:289714688" fillcolor="black [3213]"/>
        </w:pict>
      </w:r>
      <w:r>
        <w:rPr>
          <w:noProof/>
          <w:lang w:eastAsia="ru-RU"/>
        </w:rPr>
        <w:pict>
          <v:rect id="_x0000_s16327" style="position:absolute;margin-left:89.75pt;margin-top:175.55pt;width:26.2pt;height:10.2pt;z-index:289630720"/>
        </w:pict>
      </w:r>
      <w:r>
        <w:rPr>
          <w:noProof/>
          <w:lang w:eastAsia="ru-RU"/>
        </w:rPr>
        <w:pict>
          <v:rect id="_x0000_s16313" style="position:absolute;margin-left:100.45pt;margin-top:123.35pt;width:24.65pt;height:10.2pt;z-index:289617408"/>
        </w:pict>
      </w:r>
      <w:r>
        <w:rPr>
          <w:noProof/>
          <w:lang w:eastAsia="ru-RU"/>
        </w:rPr>
        <w:pict>
          <v:rect id="_x0000_s16326" style="position:absolute;margin-left:44.4pt;margin-top:175.25pt;width:21.05pt;height:10.2pt;z-index:289707520" o:regroupid="745"/>
        </w:pict>
      </w:r>
      <w:r>
        <w:rPr>
          <w:noProof/>
          <w:lang w:eastAsia="ru-RU"/>
        </w:rPr>
        <w:pict>
          <v:shape id="_x0000_s16328" type="#_x0000_t120" style="position:absolute;margin-left:39.3pt;margin-top:165.75pt;width:30.4pt;height:29.2pt;z-index:289700352" o:regroupid="745"/>
        </w:pict>
      </w:r>
      <w:r>
        <w:rPr>
          <w:noProof/>
          <w:lang w:eastAsia="ru-RU"/>
        </w:rPr>
        <w:pict>
          <v:shape id="_x0000_s16373" type="#_x0000_t120" style="position:absolute;margin-left:-3.95pt;margin-top:141.8pt;width:2.8pt;height:2.85pt;z-index:289708544" o:regroupid="745" fillcolor="black [3213]"/>
        </w:pict>
      </w:r>
      <w:r>
        <w:rPr>
          <w:noProof/>
          <w:lang w:eastAsia="ru-RU"/>
        </w:rPr>
        <w:pict>
          <v:shape id="_x0000_s16322" type="#_x0000_t32" style="position:absolute;margin-left:12pt;margin-top:143.1pt;width:10.3pt;height:16.45pt;z-index:289705472" o:connectortype="straight" o:regroupid="745">
            <v:stroke endarrow="block"/>
          </v:shape>
        </w:pict>
      </w:r>
      <w:r>
        <w:rPr>
          <w:noProof/>
          <w:lang w:eastAsia="ru-RU"/>
        </w:rPr>
        <w:pict>
          <v:shape id="_x0000_s16321" type="#_x0000_t32" style="position:absolute;margin-left:27.85pt;margin-top:143.1pt;width:12.95pt;height:16.45pt;flip:x;z-index:289704448" o:connectortype="straight" o:regroupid="745"/>
        </w:pict>
      </w:r>
      <w:r>
        <w:rPr>
          <w:noProof/>
          <w:lang w:eastAsia="ru-RU"/>
        </w:rPr>
        <w:pict>
          <v:shape id="_x0000_s16320" type="#_x0000_t32" style="position:absolute;margin-left:16.2pt;margin-top:159.55pt;width:17.75pt;height:0;z-index:289703424" o:connectortype="straight" o:regroupid="745"/>
        </w:pict>
      </w:r>
      <w:r>
        <w:rPr>
          <w:noProof/>
          <w:lang w:eastAsia="ru-RU"/>
        </w:rPr>
        <w:pict>
          <v:shape id="_x0000_s16319" type="#_x0000_t120" style="position:absolute;margin-left:9.75pt;margin-top:140.4pt;width:32.55pt;height:31.25pt;z-index:289702400" o:regroupid="745"/>
        </w:pict>
      </w:r>
      <w:r>
        <w:rPr>
          <w:noProof/>
          <w:lang w:eastAsia="ru-RU"/>
        </w:rPr>
        <w:pict>
          <v:shape id="_x0000_s16317" type="#_x0000_t32" style="position:absolute;margin-left:-2.55pt;margin-top:143.1pt;width:14.55pt;height:.05pt;flip:x;z-index:289701376" o:connectortype="straight" o:regroupid="745"/>
        </w:pict>
      </w:r>
      <w:r>
        <w:rPr>
          <w:noProof/>
          <w:lang w:eastAsia="ru-RU"/>
        </w:rPr>
        <w:pict>
          <v:shape id="_x0000_s16311" type="#_x0000_t32" style="position:absolute;margin-left:40.8pt;margin-top:127.5pt;width:0;height:15.6pt;z-index:289615360" o:connectortype="straight"/>
        </w:pict>
      </w:r>
      <w:r>
        <w:rPr>
          <w:noProof/>
          <w:lang w:eastAsia="ru-RU"/>
        </w:rPr>
        <w:pict>
          <v:shape id="_x0000_s16309" type="#_x0000_t32" style="position:absolute;margin-left:24.65pt;margin-top:128.2pt;width:123.95pt;height:0;z-index:289613312" o:connectortype="straight"/>
        </w:pict>
      </w:r>
      <w:r>
        <w:rPr>
          <w:noProof/>
          <w:lang w:eastAsia="ru-RU"/>
        </w:rPr>
        <w:pict>
          <v:shape id="_x0000_s16308" type="#_x0000_t32" style="position:absolute;margin-left:24.65pt;margin-top:106.9pt;width:0;height:21.3pt;z-index:289678848" o:connectortype="straight" o:regroupid="742"/>
        </w:pict>
      </w:r>
      <w:r>
        <w:rPr>
          <w:noProof/>
          <w:lang w:eastAsia="ru-RU"/>
        </w:rPr>
        <w:pict>
          <v:shape id="_x0000_s16375" type="#_x0000_t120" style="position:absolute;margin-left:39.55pt;margin-top:127.05pt;width:2.8pt;height:2.85pt;z-index:289682944" fillcolor="black [3213]"/>
        </w:pict>
      </w:r>
      <w:r>
        <w:rPr>
          <w:noProof/>
          <w:lang w:eastAsia="ru-RU"/>
        </w:rPr>
        <w:pict>
          <v:rect id="_x0000_s16312" style="position:absolute;margin-left:50.9pt;margin-top:123.35pt;width:26.1pt;height:10.2pt;z-index:289616384"/>
        </w:pict>
      </w:r>
      <w:r>
        <w:rPr>
          <w:noProof/>
          <w:lang w:eastAsia="ru-RU"/>
        </w:rPr>
        <w:pict>
          <v:shape id="_x0000_s16304" type="#_x0000_t120" style="position:absolute;margin-left:9.75pt;margin-top:88.35pt;width:32.55pt;height:31.25pt;z-index:289674752" o:regroupid="742"/>
        </w:pict>
      </w:r>
      <w:r>
        <w:rPr>
          <w:noProof/>
          <w:lang w:eastAsia="ru-RU"/>
        </w:rPr>
        <w:pict>
          <v:rect id="_x0000_s16280" style="position:absolute;margin-left:67.35pt;margin-top:79.25pt;width:12.75pt;height:22.2pt;z-index:289604096" o:regroupid="737"/>
        </w:pict>
      </w:r>
      <w:r>
        <w:rPr>
          <w:noProof/>
          <w:lang w:eastAsia="ru-RU"/>
        </w:rPr>
        <w:pict>
          <v:shape id="_x0000_s16302" type="#_x0000_t32" style="position:absolute;margin-left:-2.55pt;margin-top:90.45pt;width:14.55pt;height:0;flip:x;z-index:289672704" o:connectortype="straight" o:regroupid="742"/>
        </w:pict>
      </w:r>
      <w:r>
        <w:rPr>
          <w:noProof/>
          <w:lang w:eastAsia="ru-RU"/>
        </w:rPr>
        <w:pict>
          <v:shape id="_x0000_s16307" type="#_x0000_t32" style="position:absolute;margin-left:12pt;margin-top:90.45pt;width:10.3pt;height:16.45pt;z-index:289677824" o:connectortype="straight" o:regroupid="742">
            <v:stroke endarrow="block"/>
          </v:shape>
        </w:pict>
      </w:r>
      <w:r>
        <w:rPr>
          <w:noProof/>
          <w:lang w:eastAsia="ru-RU"/>
        </w:rPr>
        <w:pict>
          <v:shape id="_x0000_s16274" type="#_x0000_t32" style="position:absolute;margin-left:-2.55pt;margin-top:11.2pt;width:185.8pt;height:.05pt;z-index:289692160" o:connectortype="straight" o:regroupid="744"/>
        </w:pict>
      </w:r>
      <w:r>
        <w:rPr>
          <w:noProof/>
          <w:lang w:eastAsia="ru-RU"/>
        </w:rPr>
        <w:pict>
          <v:group id="_x0000_s16288" style="position:absolute;margin-left:147.4pt;margin-top:6pt;width:8.3pt;height:10.3pt;z-index:289696256" coordorigin="4090,1992" coordsize="166,206" o:regroupid="744">
            <v:shape id="_x0000_s16289" type="#_x0000_t5" style="position:absolute;left:4076;top:2012;width:192;height:163;rotation:90" fillcolor="black [3213]"/>
            <v:shape id="_x0000_s16290" type="#_x0000_t32" style="position:absolute;left:4255;top:1992;width:1;height:206" o:connectortype="straight"/>
          </v:group>
        </w:pict>
      </w:r>
      <w:r>
        <w:rPr>
          <w:noProof/>
          <w:lang w:eastAsia="ru-RU"/>
        </w:rPr>
        <w:pict>
          <v:group id="_x0000_s16287" style="position:absolute;margin-left:119pt;margin-top:6.2pt;width:8.3pt;height:10.3pt;z-index:289695232" coordorigin="4090,1992" coordsize="166,206" o:regroupid="744">
            <v:shape id="_x0000_s16285" type="#_x0000_t5" style="position:absolute;left:4076;top:2012;width:192;height:163;rotation:90" fillcolor="black [3213]"/>
            <v:shape id="_x0000_s16286" type="#_x0000_t32" style="position:absolute;left:4255;top:1992;width:1;height:206" o:connectortype="straight"/>
          </v:group>
        </w:pict>
      </w:r>
      <w:r>
        <w:rPr>
          <w:noProof/>
          <w:lang w:eastAsia="ru-RU"/>
        </w:rPr>
        <w:pict>
          <v:rect id="_x0000_s16282" style="position:absolute;margin-left:76.4pt;margin-top:6.25pt;width:27.8pt;height:10.2pt;z-index:289694208" o:regroupid="744"/>
        </w:pict>
      </w:r>
      <w:r>
        <w:rPr>
          <w:noProof/>
          <w:lang w:eastAsia="ru-RU"/>
        </w:rPr>
        <w:pict>
          <v:shape id="_x0000_s16292" type="#_x0000_t32" style="position:absolute;margin-left:59.35pt;margin-top:11.2pt;width:.05pt;height:28.45pt;z-index:289594880" o:connectortype="straight"/>
        </w:pict>
      </w:r>
      <w:r>
        <w:rPr>
          <w:noProof/>
          <w:lang w:eastAsia="ru-RU"/>
        </w:rPr>
        <w:pict>
          <v:shape id="_x0000_s16376" type="#_x0000_t120" style="position:absolute;margin-left:57.9pt;margin-top:9.7pt;width:2.8pt;height:2.85pt;z-index:289697280" o:regroupid="744" fillcolor="black [3213]"/>
        </w:pict>
      </w:r>
      <w:r>
        <w:rPr>
          <w:noProof/>
          <w:lang w:eastAsia="ru-RU"/>
        </w:rPr>
        <w:pict>
          <v:rect id="_x0000_s16275" style="position:absolute;margin-left:15.05pt;margin-top:6.2pt;width:27.8pt;height:10.2pt;z-index:289693184" o:regroupid="744"/>
        </w:pict>
      </w:r>
      <w:r>
        <w:rPr>
          <w:noProof/>
          <w:lang w:eastAsia="ru-RU"/>
        </w:rPr>
        <w:pict>
          <v:shape id="_x0000_s16374" type="#_x0000_t120" style="position:absolute;margin-left:-4.25pt;margin-top:88.85pt;width:2.8pt;height:2.85pt;z-index:289681920" fillcolor="black [3213]"/>
        </w:pict>
      </w:r>
      <w:r>
        <w:rPr>
          <w:noProof/>
          <w:lang w:eastAsia="ru-RU"/>
        </w:rPr>
        <w:pict>
          <v:shape id="_x0000_s16306" type="#_x0000_t32" style="position:absolute;margin-left:29.4pt;margin-top:90.45pt;width:17.4pt;height:16.45pt;flip:x;z-index:289676800" o:connectortype="straight" o:regroupid="742"/>
        </w:pict>
      </w:r>
      <w:r>
        <w:rPr>
          <w:noProof/>
          <w:lang w:eastAsia="ru-RU"/>
        </w:rPr>
        <w:pict>
          <v:shape id="_x0000_s16305" type="#_x0000_t32" style="position:absolute;margin-left:16.2pt;margin-top:106.9pt;width:17.75pt;height:0;z-index:289675776" o:connectortype="straight" o:regroupid="742"/>
        </w:pict>
      </w:r>
      <w:r>
        <w:rPr>
          <w:noProof/>
          <w:lang w:eastAsia="ru-RU"/>
        </w:rPr>
        <w:pict>
          <v:shape id="_x0000_s16294" type="#_x0000_t32" style="position:absolute;margin-left:89.15pt;margin-top:39.65pt;width:0;height:50.8pt;z-index:289596928" o:connectortype="straight"/>
        </w:pict>
      </w:r>
      <w:r>
        <w:rPr>
          <w:noProof/>
          <w:lang w:eastAsia="ru-RU"/>
        </w:rPr>
        <w:pict>
          <v:shape id="_x0000_s16300" type="#_x0000_t32" style="position:absolute;margin-left:46.8pt;margin-top:90.45pt;width:42.35pt;height:0;z-index:289603072" o:connectortype="straight"/>
        </w:pict>
      </w:r>
      <w:r>
        <w:rPr>
          <w:noProof/>
          <w:lang w:eastAsia="ru-RU"/>
        </w:rPr>
        <w:pict>
          <v:shape id="_x0000_s16298" type="#_x0000_t32" style="position:absolute;margin-left:46.8pt;margin-top:59.9pt;width:20.7pt;height:0;flip:x;z-index:289601024" o:connectortype="straight"/>
        </w:pict>
      </w:r>
      <w:r>
        <w:rPr>
          <w:noProof/>
          <w:lang w:eastAsia="ru-RU"/>
        </w:rPr>
        <w:pict>
          <v:shape id="_x0000_s16299" type="#_x0000_t32" style="position:absolute;margin-left:46.8pt;margin-top:59.9pt;width:0;height:30.55pt;z-index:289602048" o:connectortype="straight"/>
        </w:pict>
      </w:r>
      <w:r>
        <w:rPr>
          <w:noProof/>
          <w:lang w:eastAsia="ru-RU"/>
        </w:rPr>
        <w:pict>
          <v:shape id="_x0000_s16295" type="#_x0000_t32" style="position:absolute;margin-left:80.55pt;margin-top:59.9pt;width:8.6pt;height:0;flip:x;z-index:289597952" o:connectortype="straight"/>
        </w:pict>
      </w:r>
      <w:r>
        <w:rPr>
          <w:noProof/>
          <w:lang w:eastAsia="ru-RU"/>
        </w:rPr>
        <w:pict>
          <v:shape id="_x0000_s16293" type="#_x0000_t32" style="position:absolute;margin-left:59.35pt;margin-top:39.65pt;width:29.8pt;height:0;z-index:289595904" o:connectortype="straight"/>
        </w:pict>
      </w:r>
    </w:p>
    <w:p w:rsidR="00F116B4" w:rsidRPr="00F116B4" w:rsidRDefault="00292024" w:rsidP="00F116B4">
      <w:pPr>
        <w:rPr>
          <w:lang w:val="sq-AL"/>
        </w:rPr>
      </w:pPr>
      <w:r>
        <w:rPr>
          <w:noProof/>
          <w:lang w:eastAsia="ru-RU"/>
        </w:rPr>
        <w:pict>
          <v:group id="_x0000_s16489" style="position:absolute;margin-left:371.55pt;margin-top:24.9pt;width:65.55pt;height:12.6pt;z-index:289800704" coordorigin="9132,2141" coordsize="1311,252">
            <v:shape id="_x0000_s16463" type="#_x0000_t32" style="position:absolute;left:9160;top:2141;width:0;height:252;flip:y" o:connectortype="straight" o:regroupid="751"/>
            <v:shape id="_x0000_s16464" type="#_x0000_t32" style="position:absolute;left:10417;top:2141;width:0;height:252;flip:y" o:connectortype="straight" o:regroupid="751"/>
            <v:shape id="_x0000_s16465" type="#_x0000_t120" style="position:absolute;left:9132;top:2141;width:56;height:55" o:regroupid="751" fillcolor="black [3213]"/>
            <v:shape id="_x0000_s16466" type="#_x0000_t120" style="position:absolute;left:10387;top:2143;width:56;height:55" o:regroupid="751" fillcolor="black [3213]"/>
          </v:group>
        </w:pict>
      </w:r>
      <w:r>
        <w:rPr>
          <w:noProof/>
          <w:lang w:eastAsia="ru-RU"/>
        </w:rPr>
        <w:pict>
          <v:rect id="_x0000_s16425" style="position:absolute;margin-left:266.1pt;margin-top:14.55pt;width:24.1pt;height:8.8pt;z-index:289744384"/>
        </w:pict>
      </w:r>
      <w:r>
        <w:rPr>
          <w:noProof/>
          <w:lang w:eastAsia="ru-RU"/>
        </w:rPr>
        <w:pict>
          <v:shape id="_x0000_s16426" type="#_x0000_t32" style="position:absolute;margin-left:258pt;margin-top:18.8pt;width:7.95pt;height:0;z-index:289745408" o:connectortype="straight"/>
        </w:pict>
      </w:r>
      <w:r>
        <w:rPr>
          <w:noProof/>
          <w:lang w:eastAsia="ru-RU"/>
        </w:rPr>
        <w:pict>
          <v:shape id="_x0000_s16427" type="#_x0000_t32" style="position:absolute;margin-left:290.35pt;margin-top:18.8pt;width:7.95pt;height:0;z-index:289746432" o:connectortype="straight"/>
        </w:pict>
      </w:r>
      <w:r>
        <w:rPr>
          <w:noProof/>
          <w:lang w:eastAsia="ru-RU"/>
        </w:rPr>
        <w:pict>
          <v:rect id="_x0000_s16423" style="position:absolute;margin-left:244.6pt;margin-top:18.85pt;width:65.85pt;height:33.95pt;z-index:289742336"/>
        </w:pict>
      </w:r>
      <w:r>
        <w:rPr>
          <w:noProof/>
          <w:lang w:eastAsia="ru-RU"/>
        </w:rPr>
        <w:pict>
          <v:shape id="_x0000_s16424" type="#_x0000_t120" style="position:absolute;margin-left:259pt;margin-top:.8pt;width:38.3pt;height:36.75pt;z-index:289743360"/>
        </w:pict>
      </w:r>
    </w:p>
    <w:p w:rsidR="00F116B4" w:rsidRPr="00F116B4" w:rsidRDefault="00292024" w:rsidP="00F116B4">
      <w:pPr>
        <w:rPr>
          <w:lang w:val="sq-AL"/>
        </w:rPr>
      </w:pPr>
      <w:r>
        <w:rPr>
          <w:noProof/>
          <w:lang w:eastAsia="ru-RU"/>
        </w:rPr>
        <w:pict>
          <v:shape id="_x0000_s16460" type="#_x0000_t88" style="position:absolute;margin-left:393.1pt;margin-top:-8.1pt;width:22.55pt;height:62.85pt;rotation:90;z-index:289795584" o:regroupid="751" adj="3657,10742"/>
        </w:pict>
      </w:r>
    </w:p>
    <w:p w:rsidR="00F116B4" w:rsidRPr="00F116B4" w:rsidRDefault="00292024" w:rsidP="00F116B4">
      <w:pPr>
        <w:rPr>
          <w:lang w:val="sq-AL"/>
        </w:rPr>
      </w:pPr>
      <w:r>
        <w:rPr>
          <w:noProof/>
          <w:lang w:eastAsia="ru-RU"/>
        </w:rPr>
        <w:pict>
          <v:shape id="_x0000_s16449" type="#_x0000_t32" style="position:absolute;margin-left:404.6pt;margin-top:5.5pt;width:.05pt;height:237.3pt;flip:x;z-index:289766912" o:connectortype="straight"/>
        </w:pict>
      </w:r>
      <w:r>
        <w:rPr>
          <w:noProof/>
          <w:lang w:eastAsia="ru-RU"/>
        </w:rPr>
        <w:pict>
          <v:shape id="_x0000_s16486" type="#_x0000_t120" style="position:absolute;margin-left:403.15pt;margin-top:5.5pt;width:2.8pt;height:2.85pt;z-index:289793536" fillcolor="black [3213]"/>
        </w:pict>
      </w:r>
      <w:r>
        <w:rPr>
          <w:noProof/>
          <w:lang w:eastAsia="ru-RU"/>
        </w:rPr>
        <w:pict>
          <v:shape id="_x0000_s16422" type="#_x0000_t88" style="position:absolute;margin-left:265.2pt;margin-top:-18.4pt;width:24.65pt;height:65.85pt;rotation:90;z-index:289741312" adj="2305,10808"/>
        </w:pict>
      </w:r>
    </w:p>
    <w:p w:rsidR="00F116B4" w:rsidRPr="00F116B4" w:rsidRDefault="00F116B4" w:rsidP="00F116B4">
      <w:pPr>
        <w:rPr>
          <w:lang w:val="sq-AL"/>
        </w:rPr>
      </w:pPr>
    </w:p>
    <w:p w:rsidR="00F116B4" w:rsidRPr="00F116B4" w:rsidRDefault="00F116B4" w:rsidP="00F116B4">
      <w:pPr>
        <w:rPr>
          <w:lang w:val="sq-AL"/>
        </w:rPr>
      </w:pPr>
    </w:p>
    <w:p w:rsidR="00F116B4" w:rsidRPr="00F116B4" w:rsidRDefault="00F116B4" w:rsidP="00F116B4">
      <w:pPr>
        <w:rPr>
          <w:lang w:val="sq-AL"/>
        </w:rPr>
      </w:pPr>
    </w:p>
    <w:p w:rsidR="00F116B4" w:rsidRPr="00F116B4" w:rsidRDefault="00F116B4" w:rsidP="00F116B4">
      <w:pPr>
        <w:rPr>
          <w:lang w:val="sq-AL"/>
        </w:rPr>
      </w:pPr>
    </w:p>
    <w:p w:rsidR="00F116B4" w:rsidRPr="00F116B4" w:rsidRDefault="00F116B4" w:rsidP="00F116B4">
      <w:pPr>
        <w:rPr>
          <w:lang w:val="sq-AL"/>
        </w:rPr>
      </w:pPr>
    </w:p>
    <w:p w:rsidR="00F116B4" w:rsidRPr="00F116B4" w:rsidRDefault="00292024" w:rsidP="00F116B4">
      <w:pPr>
        <w:rPr>
          <w:lang w:val="sq-AL"/>
        </w:rPr>
      </w:pPr>
      <w:r>
        <w:rPr>
          <w:noProof/>
          <w:lang w:eastAsia="ru-RU"/>
        </w:rPr>
        <w:pict>
          <v:shape id="_x0000_s16438" type="#_x0000_t120" style="position:absolute;margin-left:337.35pt;margin-top:15.95pt;width:2.8pt;height:2.85pt;z-index:289763840" o:regroupid="749" fillcolor="black [3213]"/>
        </w:pict>
      </w:r>
      <w:r>
        <w:rPr>
          <w:noProof/>
          <w:lang w:eastAsia="ru-RU"/>
        </w:rPr>
        <w:pict>
          <v:shape id="_x0000_s16437" type="#_x0000_t32" style="position:absolute;margin-left:338.65pt;margin-top:16.2pt;width:.2pt;height:74.55pt;flip:y;z-index:289762816" o:connectortype="straight" o:regroupid="749"/>
        </w:pict>
      </w:r>
    </w:p>
    <w:p w:rsidR="00F116B4" w:rsidRPr="00F116B4" w:rsidRDefault="00292024" w:rsidP="00F116B4">
      <w:pPr>
        <w:rPr>
          <w:lang w:val="sq-AL"/>
        </w:rPr>
      </w:pPr>
      <w:r>
        <w:rPr>
          <w:noProof/>
          <w:lang w:eastAsia="ru-RU"/>
        </w:rPr>
        <w:pict>
          <v:group id="_x0000_s16516" style="position:absolute;margin-left:348.55pt;margin-top:.1pt;width:2.8pt;height:22.25pt;z-index:289765376" coordorigin="8672,3171" coordsize="56,445">
            <v:shape id="_x0000_s16440" type="#_x0000_t32" style="position:absolute;left:8701;top:3172;width:1;height:444;flip:y" o:connectortype="straight" o:regroupid="750"/>
            <v:shape id="_x0000_s16441" type="#_x0000_t120" style="position:absolute;left:8672;top:3171;width:56;height:57" o:regroupid="750" fillcolor="black [3213]"/>
          </v:group>
        </w:pict>
      </w:r>
      <w:r>
        <w:rPr>
          <w:noProof/>
          <w:lang w:eastAsia="ru-RU"/>
        </w:rPr>
        <w:pict>
          <v:shape id="_x0000_s16447" style="position:absolute;margin-left:325.55pt;margin-top:21.55pt;width:24.5pt;height:8.1pt;z-index:289759744" coordsize="490,162" path="m,c25,19,104,86,148,113v44,27,76,49,113,49c298,162,331,137,369,113,407,89,465,37,490,17e" filled="f">
            <v:path arrowok="t"/>
          </v:shape>
        </w:pict>
      </w:r>
    </w:p>
    <w:p w:rsidR="00F116B4" w:rsidRPr="00F116B4" w:rsidRDefault="00F116B4" w:rsidP="00F116B4">
      <w:pPr>
        <w:rPr>
          <w:lang w:val="sq-AL"/>
        </w:rPr>
      </w:pPr>
    </w:p>
    <w:p w:rsidR="00F116B4" w:rsidRPr="00F116B4" w:rsidRDefault="00292024" w:rsidP="00F116B4">
      <w:pPr>
        <w:rPr>
          <w:lang w:val="sq-AL"/>
        </w:rPr>
      </w:pPr>
      <w:r>
        <w:rPr>
          <w:noProof/>
          <w:lang w:eastAsia="ru-RU"/>
        </w:rPr>
        <w:pict>
          <v:shape id="_x0000_s16450" type="#_x0000_t32" style="position:absolute;margin-left:351.15pt;margin-top:20.7pt;width:48.05pt;height:.05pt;z-index:289767936" o:connectortype="straight"/>
        </w:pict>
      </w:r>
      <w:r>
        <w:rPr>
          <w:noProof/>
          <w:lang w:eastAsia="ru-RU"/>
        </w:rPr>
        <w:pict>
          <v:shape id="_x0000_s16490" type="#_x0000_t19" style="position:absolute;margin-left:388.75pt;margin-top:9pt;width:16.85pt;height:9.2pt;rotation:2655841fd;z-index:289801728" coordsize="21600,23799" adj="-2202807,2178906,,11957" path="wr-21600,-9643,21600,33557,17989,,18064,23799nfewr-21600,-9643,21600,33557,17989,,18064,23799l,11957nsxe">
            <v:path o:connectlocs="17989,0;18064,23799;0,11957"/>
          </v:shape>
        </w:pict>
      </w:r>
      <w:r>
        <w:rPr>
          <w:noProof/>
          <w:lang w:eastAsia="ru-RU"/>
        </w:rPr>
        <w:pict>
          <v:shape id="_x0000_s16451" style="position:absolute;margin-left:338.45pt;margin-top:13.85pt;width:12.45pt;height:7pt;z-index:289768960" coordsize="249,140" path="m249,137c216,134,92,140,50,117,8,94,10,25,,e" filled="f">
            <v:path arrowok="t"/>
          </v:shape>
        </w:pict>
      </w:r>
    </w:p>
    <w:p w:rsidR="00F116B4" w:rsidRPr="00F116B4" w:rsidRDefault="00F116B4" w:rsidP="00F116B4">
      <w:pPr>
        <w:rPr>
          <w:lang w:val="sq-AL"/>
        </w:rPr>
      </w:pPr>
    </w:p>
    <w:p w:rsidR="00F116B4" w:rsidRPr="00F116B4" w:rsidRDefault="00F116B4" w:rsidP="00F116B4">
      <w:pPr>
        <w:rPr>
          <w:lang w:val="sq-AL"/>
        </w:rPr>
      </w:pPr>
    </w:p>
    <w:p w:rsidR="00F116B4" w:rsidRPr="00F116B4" w:rsidRDefault="00F116B4" w:rsidP="00F116B4">
      <w:pPr>
        <w:rPr>
          <w:lang w:val="sq-AL"/>
        </w:rPr>
      </w:pPr>
    </w:p>
    <w:p w:rsidR="00F116B4" w:rsidRPr="00F116B4" w:rsidRDefault="00F116B4" w:rsidP="00F116B4">
      <w:pPr>
        <w:rPr>
          <w:lang w:val="sq-AL"/>
        </w:rPr>
      </w:pPr>
    </w:p>
    <w:p w:rsidR="00F116B4" w:rsidRPr="00F116B4" w:rsidRDefault="00F116B4" w:rsidP="00F116B4">
      <w:pPr>
        <w:rPr>
          <w:lang w:val="sq-AL"/>
        </w:rPr>
      </w:pPr>
    </w:p>
    <w:p w:rsidR="00F116B4" w:rsidRPr="00F116B4" w:rsidRDefault="00F116B4" w:rsidP="00F116B4">
      <w:pPr>
        <w:rPr>
          <w:lang w:val="sq-AL"/>
        </w:rPr>
      </w:pPr>
    </w:p>
    <w:p w:rsidR="00A62D6A" w:rsidRDefault="00311585" w:rsidP="00A62D6A">
      <w:pPr>
        <w:pStyle w:val="a3"/>
        <w:rPr>
          <w:rFonts w:ascii="Times New Roman" w:hAnsi="Times New Roman" w:cs="Times New Roman"/>
          <w:sz w:val="28"/>
          <w:szCs w:val="28"/>
          <w:lang w:val="sq-AL"/>
        </w:rPr>
      </w:pPr>
      <w:r>
        <w:rPr>
          <w:rFonts w:ascii="Times New Roman" w:hAnsi="Times New Roman" w:cs="Times New Roman"/>
          <w:sz w:val="28"/>
          <w:szCs w:val="28"/>
          <w:lang w:val="sq-AL"/>
        </w:rPr>
        <w:t>9.13-nji çyzgy. AO – awtomatyň shemasy a-prinsipial shemasy; b-düwünleriň emele gelýän ýerleriniň shemasy F</w:t>
      </w:r>
      <w:r w:rsidRPr="00311585">
        <w:rPr>
          <w:rFonts w:ascii="Times New Roman" w:hAnsi="Times New Roman" w:cs="Times New Roman"/>
          <w:sz w:val="28"/>
          <w:szCs w:val="28"/>
          <w:lang w:val="sq-AL"/>
        </w:rPr>
        <w:t>П-fotoöz</w:t>
      </w:r>
      <w:r>
        <w:rPr>
          <w:rFonts w:ascii="Times New Roman" w:hAnsi="Times New Roman" w:cs="Times New Roman"/>
          <w:sz w:val="28"/>
          <w:szCs w:val="28"/>
          <w:lang w:val="sq-AL"/>
        </w:rPr>
        <w:t xml:space="preserve">gerdiji; </w:t>
      </w:r>
      <w:r w:rsidRPr="00311585">
        <w:rPr>
          <w:rFonts w:ascii="Times New Roman" w:hAnsi="Times New Roman" w:cs="Times New Roman"/>
          <w:sz w:val="28"/>
          <w:szCs w:val="28"/>
          <w:lang w:val="sq-AL"/>
        </w:rPr>
        <w:t>БУ</w:t>
      </w:r>
      <w:r>
        <w:rPr>
          <w:rFonts w:ascii="Times New Roman" w:hAnsi="Times New Roman" w:cs="Times New Roman"/>
          <w:sz w:val="28"/>
          <w:szCs w:val="28"/>
          <w:lang w:val="sq-AL"/>
        </w:rPr>
        <w:t>-dolandyryjy blok,</w:t>
      </w:r>
      <w:r w:rsidR="00A62D6A">
        <w:rPr>
          <w:rFonts w:ascii="Times New Roman" w:hAnsi="Times New Roman" w:cs="Times New Roman"/>
          <w:sz w:val="28"/>
          <w:szCs w:val="28"/>
          <w:lang w:val="sq-AL"/>
        </w:rPr>
        <w:t xml:space="preserve"> </w:t>
      </w:r>
      <w:r w:rsidR="00A62D6A" w:rsidRPr="00A62D6A">
        <w:rPr>
          <w:rFonts w:ascii="Times New Roman" w:hAnsi="Times New Roman" w:cs="Times New Roman"/>
          <w:sz w:val="28"/>
          <w:szCs w:val="28"/>
          <w:lang w:val="sq-AL"/>
        </w:rPr>
        <w:t>ПМ</w:t>
      </w:r>
      <w:r w:rsidR="00A62D6A">
        <w:rPr>
          <w:rFonts w:ascii="Times New Roman" w:hAnsi="Times New Roman" w:cs="Times New Roman"/>
          <w:sz w:val="28"/>
          <w:szCs w:val="28"/>
          <w:lang w:val="sq-AL"/>
        </w:rPr>
        <w:t>-magnitli goýberiji.</w:t>
      </w:r>
    </w:p>
    <w:p w:rsidR="00A90ED3" w:rsidRPr="00A90ED3" w:rsidRDefault="00A62D6A" w:rsidP="00A90ED3">
      <w:pPr>
        <w:pStyle w:val="a3"/>
        <w:rPr>
          <w:oMath/>
          <w:rFonts w:ascii="Cambria Math" w:hAnsi="Times New Roman" w:cs="Times New Roman"/>
          <w:sz w:val="28"/>
          <w:szCs w:val="28"/>
          <w:lang w:val="en-US"/>
        </w:rPr>
      </w:pPr>
      <w:r>
        <w:rPr>
          <w:rFonts w:ascii="Times New Roman" w:hAnsi="Times New Roman" w:cs="Times New Roman"/>
          <w:sz w:val="28"/>
          <w:szCs w:val="28"/>
          <w:lang w:val="sq-AL"/>
        </w:rPr>
        <w:t>a-çyzgyda: F</w:t>
      </w:r>
      <w:r w:rsidRPr="00311585">
        <w:rPr>
          <w:rFonts w:ascii="Times New Roman" w:hAnsi="Times New Roman" w:cs="Times New Roman"/>
          <w:sz w:val="28"/>
          <w:szCs w:val="28"/>
          <w:lang w:val="sq-AL"/>
        </w:rPr>
        <w:t>П-foto</w:t>
      </w:r>
      <w:r>
        <w:rPr>
          <w:rFonts w:ascii="Times New Roman" w:hAnsi="Times New Roman" w:cs="Times New Roman"/>
          <w:sz w:val="28"/>
          <w:szCs w:val="28"/>
          <w:lang w:val="sq-AL"/>
        </w:rPr>
        <w:t xml:space="preserve">rezistor;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1</m:t>
            </m:r>
          </m:sub>
        </m:sSub>
        <m:r>
          <w:rPr>
            <w:rFonts w:ascii="Cambria Math" w:hAnsi="Cambria Math" w:cs="Times New Roman"/>
            <w:sz w:val="28"/>
            <w:szCs w:val="28"/>
            <w:lang w:val="sq-AL"/>
          </w:rPr>
          <m:t xml:space="preserve">… </m:t>
        </m:r>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8</m:t>
            </m:r>
          </m:sub>
        </m:sSub>
        <m:r>
          <w:rPr>
            <w:rFonts w:ascii="Cambria Math" w:hAnsi="Cambria Math" w:cs="Times New Roman"/>
            <w:sz w:val="28"/>
            <w:szCs w:val="28"/>
            <w:lang w:val="sq-AL"/>
          </w:rPr>
          <m:t>-</m:t>
        </m:r>
      </m:oMath>
      <w:r>
        <w:rPr>
          <w:rFonts w:ascii="Times New Roman" w:eastAsiaTheme="minorEastAsia" w:hAnsi="Times New Roman" w:cs="Times New Roman"/>
          <w:sz w:val="28"/>
          <w:szCs w:val="28"/>
          <w:lang w:val="sq-AL"/>
        </w:rPr>
        <w:t xml:space="preserve"> rezistorlar;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1</m:t>
            </m:r>
          </m:sub>
        </m:sSub>
        <m:r>
          <w:rPr>
            <w:rFonts w:ascii="Cambria Math" w:hAnsi="Cambria Math" w:cs="Times New Roman"/>
            <w:sz w:val="28"/>
            <w:szCs w:val="28"/>
            <w:lang w:val="sq-AL"/>
          </w:rPr>
          <m:t xml:space="preserve">-47÷68 </m:t>
        </m:r>
        <m:r>
          <w:rPr>
            <w:rFonts w:ascii="Cambria Math" w:eastAsiaTheme="minorEastAsia" w:hAnsi="Cambria Math" w:cs="Times New Roman"/>
            <w:sz w:val="28"/>
            <w:szCs w:val="28"/>
            <w:lang w:val="sq-AL"/>
          </w:rPr>
          <m:t xml:space="preserve"> kom;</m:t>
        </m:r>
      </m:oMath>
      <w:r>
        <w:rPr>
          <w:rFonts w:ascii="Times New Roman" w:eastAsiaTheme="minorEastAsia" w:hAnsi="Times New Roman" w:cs="Times New Roman"/>
          <w:sz w:val="28"/>
          <w:szCs w:val="28"/>
          <w:lang w:val="sq-AL"/>
        </w:rPr>
        <w:t xml:space="preserve"> </w:t>
      </w:r>
      <w:r w:rsidR="00A90ED3">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2</m:t>
            </m:r>
          </m:sub>
        </m:sSub>
        <m:r>
          <w:rPr>
            <w:rFonts w:ascii="Cambria Math" w:hAnsi="Cambria Math" w:cs="Times New Roman"/>
            <w:sz w:val="28"/>
            <w:szCs w:val="28"/>
            <w:lang w:val="sq-AL"/>
          </w:rPr>
          <m:t xml:space="preserve">-750 </m:t>
        </m:r>
        <m:r>
          <w:rPr>
            <w:rFonts w:ascii="Cambria Math" w:eastAsiaTheme="minorEastAsia" w:hAnsi="Cambria Math" w:cs="Times New Roman"/>
            <w:sz w:val="28"/>
            <w:szCs w:val="28"/>
            <w:lang w:val="sq-AL"/>
          </w:rPr>
          <m:t xml:space="preserve"> kom;</m:t>
        </m:r>
      </m:oMath>
      <w:r>
        <w:rPr>
          <w:rFonts w:ascii="Times New Roman" w:eastAsiaTheme="minorEastAsia" w:hAnsi="Times New Roman" w:cs="Times New Roman"/>
          <w:sz w:val="28"/>
          <w:szCs w:val="28"/>
          <w:lang w:val="sq-AL"/>
        </w:rPr>
        <w:t xml:space="preserv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3</m:t>
            </m:r>
          </m:sub>
        </m:sSub>
        <m:r>
          <w:rPr>
            <w:rFonts w:ascii="Cambria Math" w:hAnsi="Cambria Math" w:cs="Times New Roman"/>
            <w:sz w:val="28"/>
            <w:szCs w:val="28"/>
            <w:lang w:val="sq-AL"/>
          </w:rPr>
          <m:t xml:space="preserve">-3 </m:t>
        </m:r>
        <m:r>
          <w:rPr>
            <w:rFonts w:ascii="Cambria Math" w:eastAsiaTheme="minorEastAsia" w:hAnsi="Cambria Math" w:cs="Times New Roman"/>
            <w:sz w:val="28"/>
            <w:szCs w:val="28"/>
            <w:lang w:val="sq-AL"/>
          </w:rPr>
          <m:t xml:space="preserve"> kom;</m:t>
        </m:r>
      </m:oMath>
      <w:r>
        <w:rPr>
          <w:rFonts w:ascii="Times New Roman" w:eastAsiaTheme="minorEastAsia" w:hAnsi="Times New Roman" w:cs="Times New Roman"/>
          <w:sz w:val="28"/>
          <w:szCs w:val="28"/>
          <w:lang w:val="sq-AL"/>
        </w:rPr>
        <w:t xml:space="preserv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4</m:t>
            </m:r>
          </m:sub>
        </m:sSub>
        <m:r>
          <w:rPr>
            <w:rFonts w:ascii="Cambria Math" w:hAnsi="Cambria Math" w:cs="Times New Roman"/>
            <w:sz w:val="28"/>
            <w:szCs w:val="28"/>
            <w:lang w:val="sq-AL"/>
          </w:rPr>
          <m:t xml:space="preserve">-10-40 </m:t>
        </m:r>
        <m:r>
          <w:rPr>
            <w:rFonts w:ascii="Cambria Math" w:eastAsiaTheme="minorEastAsia" w:hAnsi="Cambria Math" w:cs="Times New Roman"/>
            <w:sz w:val="28"/>
            <w:szCs w:val="28"/>
            <w:lang w:val="sq-AL"/>
          </w:rPr>
          <m:t xml:space="preserve"> kom;</m:t>
        </m:r>
      </m:oMath>
      <w:r>
        <w:rPr>
          <w:rFonts w:ascii="Times New Roman" w:eastAsiaTheme="minorEastAsia" w:hAnsi="Times New Roman" w:cs="Times New Roman"/>
          <w:sz w:val="28"/>
          <w:szCs w:val="28"/>
          <w:lang w:val="sq-AL"/>
        </w:rPr>
        <w:t xml:space="preserv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5</m:t>
            </m:r>
          </m:sub>
        </m:sSub>
        <m:r>
          <w:rPr>
            <w:rFonts w:ascii="Cambria Math" w:hAnsi="Cambria Math" w:cs="Times New Roman"/>
            <w:sz w:val="28"/>
            <w:szCs w:val="28"/>
            <w:lang w:val="sq-AL"/>
          </w:rPr>
          <m:t xml:space="preserve">-180 </m:t>
        </m:r>
        <m:r>
          <w:rPr>
            <w:rFonts w:ascii="Cambria Math" w:eastAsiaTheme="minorEastAsia" w:hAnsi="Cambria Math" w:cs="Times New Roman"/>
            <w:sz w:val="28"/>
            <w:szCs w:val="28"/>
            <w:lang w:val="sq-AL"/>
          </w:rPr>
          <m:t xml:space="preserve"> kom;</m:t>
        </m:r>
      </m:oMath>
      <w:r w:rsidR="00A90ED3">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6</m:t>
            </m:r>
          </m:sub>
        </m:sSub>
        <m:r>
          <w:rPr>
            <w:rFonts w:ascii="Cambria Math" w:hAnsi="Cambria Math" w:cs="Times New Roman"/>
            <w:sz w:val="28"/>
            <w:szCs w:val="28"/>
            <w:lang w:val="sq-AL"/>
          </w:rPr>
          <m:t xml:space="preserve">-5,1 </m:t>
        </m:r>
        <m:r>
          <w:rPr>
            <w:rFonts w:ascii="Cambria Math" w:eastAsiaTheme="minorEastAsia" w:hAnsi="Cambria Math" w:cs="Times New Roman"/>
            <w:sz w:val="28"/>
            <w:szCs w:val="28"/>
            <w:lang w:val="sq-AL"/>
          </w:rPr>
          <m:t xml:space="preserve"> kom;</m:t>
        </m:r>
      </m:oMath>
      <w:r>
        <w:rPr>
          <w:rFonts w:ascii="Times New Roman" w:eastAsiaTheme="minorEastAsia" w:hAnsi="Times New Roman" w:cs="Times New Roman"/>
          <w:sz w:val="28"/>
          <w:szCs w:val="28"/>
          <w:lang w:val="sq-AL"/>
        </w:rPr>
        <w:t xml:space="preserv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7</m:t>
            </m:r>
          </m:sub>
        </m:sSub>
        <m:r>
          <w:rPr>
            <w:rFonts w:ascii="Cambria Math" w:hAnsi="Cambria Math" w:cs="Times New Roman"/>
            <w:sz w:val="28"/>
            <w:szCs w:val="28"/>
            <w:lang w:val="sq-AL"/>
          </w:rPr>
          <m:t xml:space="preserve">-51 </m:t>
        </m:r>
        <m:r>
          <w:rPr>
            <w:rFonts w:ascii="Cambria Math" w:eastAsiaTheme="minorEastAsia" w:hAnsi="Cambria Math" w:cs="Times New Roman"/>
            <w:sz w:val="28"/>
            <w:szCs w:val="28"/>
            <w:lang w:val="sq-AL"/>
          </w:rPr>
          <m:t xml:space="preserve"> kom;</m:t>
        </m:r>
      </m:oMath>
      <w:r>
        <w:rPr>
          <w:rFonts w:ascii="Times New Roman" w:eastAsiaTheme="minorEastAsia" w:hAnsi="Times New Roman" w:cs="Times New Roman"/>
          <w:sz w:val="28"/>
          <w:szCs w:val="28"/>
          <w:lang w:val="sq-AL"/>
        </w:rPr>
        <w:t xml:space="preserve">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R</m:t>
            </m:r>
          </m:e>
          <m:sub>
            <m:r>
              <w:rPr>
                <w:rFonts w:ascii="Cambria Math" w:hAnsi="Cambria Math" w:cs="Times New Roman"/>
                <w:sz w:val="28"/>
                <w:szCs w:val="28"/>
                <w:lang w:val="sq-AL"/>
              </w:rPr>
              <m:t>8</m:t>
            </m:r>
          </m:sub>
        </m:sSub>
        <m:r>
          <w:rPr>
            <w:rFonts w:ascii="Cambria Math" w:hAnsi="Cambria Math" w:cs="Times New Roman"/>
            <w:sz w:val="28"/>
            <w:szCs w:val="28"/>
            <w:lang w:val="sq-AL"/>
          </w:rPr>
          <m:t xml:space="preserve">-20 </m:t>
        </m:r>
        <m:r>
          <w:rPr>
            <w:rFonts w:ascii="Cambria Math" w:eastAsiaTheme="minorEastAsia" w:hAnsi="Cambria Math" w:cs="Times New Roman"/>
            <w:sz w:val="28"/>
            <w:szCs w:val="28"/>
            <w:lang w:val="sq-AL"/>
          </w:rPr>
          <m:t xml:space="preserve"> kom;</m:t>
        </m:r>
      </m:oMath>
      <w:r w:rsidR="00A90ED3">
        <w:rPr>
          <w:rFonts w:ascii="Times New Roman" w:eastAsiaTheme="minorEastAsia" w:hAnsi="Times New Roman" w:cs="Times New Roman"/>
          <w:sz w:val="28"/>
          <w:szCs w:val="28"/>
          <w:lang w:val="sq-AL"/>
        </w:rPr>
        <w:t xml:space="preserve">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С</m:t>
            </m:r>
          </m:e>
          <m:sub>
            <m:r>
              <w:rPr>
                <w:rFonts w:ascii="Cambria Math" w:hAnsi="Times New Roman" w:cs="Times New Roman"/>
                <w:sz w:val="28"/>
                <w:szCs w:val="28"/>
                <w:lang w:val="en-US"/>
              </w:rPr>
              <m:t>1</m:t>
            </m:r>
          </m:sub>
        </m:sSub>
        <m:r>
          <w:rPr>
            <w:rFonts w:ascii="Cambria Math" w:hAnsi="Times New Roman" w:cs="Times New Roman"/>
            <w:sz w:val="28"/>
            <w:szCs w:val="28"/>
            <w:lang w:val="en-US"/>
          </w:rPr>
          <m:t>-</m:t>
        </m:r>
        <m:r>
          <w:rPr>
            <w:rFonts w:ascii="Cambria Math" w:hAnsi="Times New Roman" w:cs="Times New Roman"/>
            <w:sz w:val="28"/>
            <w:szCs w:val="28"/>
            <w:lang w:val="en-US"/>
          </w:rPr>
          <m:t>5mkF;</m:t>
        </m:r>
      </m:oMath>
      <w:r w:rsidR="00A90ED3">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С</m:t>
            </m:r>
          </m:e>
          <m:sub>
            <m:r>
              <w:rPr>
                <w:rFonts w:ascii="Cambria Math" w:hAnsi="Times New Roman" w:cs="Times New Roman"/>
                <w:sz w:val="28"/>
                <w:szCs w:val="28"/>
                <w:lang w:val="en-US"/>
              </w:rPr>
              <m:t>2</m:t>
            </m:r>
          </m:sub>
        </m:sSub>
        <m:r>
          <w:rPr>
            <w:rFonts w:ascii="Cambria Math" w:hAnsi="Times New Roman" w:cs="Times New Roman"/>
            <w:sz w:val="28"/>
            <w:szCs w:val="28"/>
            <w:lang w:val="en-US"/>
          </w:rPr>
          <m:t xml:space="preserve">=100 mkF </m:t>
        </m:r>
      </m:oMath>
      <w:r w:rsidR="00A90ED3">
        <w:rPr>
          <w:rFonts w:ascii="Times New Roman" w:eastAsiaTheme="minorEastAsia" w:hAnsi="Times New Roman" w:cs="Times New Roman"/>
          <w:sz w:val="28"/>
          <w:szCs w:val="28"/>
          <w:lang w:val="en-US"/>
        </w:rPr>
        <w:t xml:space="preserve">(300 W) </w:t>
      </w:r>
      <w:r>
        <w:rPr>
          <w:rFonts w:ascii="Cambria Math" w:hAnsi="Times New Roman" w:cs="Times New Roman"/>
          <w:lang w:val="en-US"/>
        </w:rPr>
        <w:br/>
      </w:r>
    </w:p>
    <w:p w:rsidR="00311585" w:rsidRPr="00195C73" w:rsidRDefault="00311585" w:rsidP="00311585">
      <w:pPr>
        <w:pStyle w:val="a3"/>
        <w:rPr>
          <w:rFonts w:ascii="Times New Roman" w:hAnsi="Times New Roman" w:cs="Times New Roman"/>
          <w:lang w:val="en-US"/>
        </w:rPr>
      </w:pPr>
    </w:p>
    <w:p w:rsidR="0066799E" w:rsidRPr="00195C73" w:rsidRDefault="0066799E" w:rsidP="00311585">
      <w:pPr>
        <w:pStyle w:val="a3"/>
        <w:rPr>
          <w:rFonts w:ascii="Times New Roman" w:hAnsi="Times New Roman" w:cs="Times New Roman"/>
          <w:lang w:val="en-US"/>
        </w:rPr>
      </w:pPr>
    </w:p>
    <w:p w:rsidR="0066799E" w:rsidRPr="00195C73" w:rsidRDefault="0066799E" w:rsidP="00311585">
      <w:pPr>
        <w:pStyle w:val="a3"/>
        <w:rPr>
          <w:rFonts w:ascii="Times New Roman" w:hAnsi="Times New Roman" w:cs="Times New Roman"/>
          <w:lang w:val="en-US"/>
        </w:rPr>
      </w:pPr>
    </w:p>
    <w:p w:rsidR="0066799E" w:rsidRPr="00195C73" w:rsidRDefault="0066799E" w:rsidP="00311585">
      <w:pPr>
        <w:pStyle w:val="a3"/>
        <w:rPr>
          <w:rFonts w:ascii="Times New Roman" w:hAnsi="Times New Roman" w:cs="Times New Roman"/>
          <w:lang w:val="en-US"/>
        </w:rPr>
      </w:pPr>
    </w:p>
    <w:p w:rsidR="0066799E" w:rsidRPr="00195C73" w:rsidRDefault="0066799E" w:rsidP="00311585">
      <w:pPr>
        <w:pStyle w:val="a3"/>
        <w:rPr>
          <w:rFonts w:ascii="Times New Roman" w:hAnsi="Times New Roman" w:cs="Times New Roman"/>
          <w:lang w:val="en-US"/>
        </w:rPr>
      </w:pPr>
    </w:p>
    <w:p w:rsidR="0066799E" w:rsidRPr="00195C73" w:rsidRDefault="0066799E" w:rsidP="00311585">
      <w:pPr>
        <w:pStyle w:val="a3"/>
        <w:rPr>
          <w:rFonts w:ascii="Times New Roman" w:hAnsi="Times New Roman" w:cs="Times New Roman"/>
          <w:lang w:val="en-US"/>
        </w:rPr>
      </w:pPr>
    </w:p>
    <w:p w:rsidR="0066799E" w:rsidRDefault="0066799E" w:rsidP="0066799E">
      <w:pPr>
        <w:pStyle w:val="a3"/>
        <w:numPr>
          <w:ilvl w:val="1"/>
          <w:numId w:val="28"/>
        </w:numPr>
        <w:jc w:val="both"/>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Yşyklandyryşa bildirilýän talaplar</w:t>
      </w:r>
    </w:p>
    <w:p w:rsidR="0066799E" w:rsidRDefault="0066799E" w:rsidP="0066799E">
      <w:pPr>
        <w:pStyle w:val="a3"/>
        <w:ind w:left="1080"/>
        <w:jc w:val="both"/>
        <w:rPr>
          <w:rFonts w:ascii="Times New Roman" w:hAnsi="Times New Roman" w:cs="Times New Roman"/>
          <w:b/>
          <w:sz w:val="28"/>
          <w:szCs w:val="28"/>
          <w:lang w:val="sq-AL"/>
        </w:rPr>
      </w:pPr>
    </w:p>
    <w:p w:rsidR="0066799E" w:rsidRDefault="0066799E" w:rsidP="0066799E">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Elektrik </w:t>
      </w:r>
      <w:r w:rsidR="006263BB">
        <w:rPr>
          <w:rFonts w:ascii="Times New Roman" w:hAnsi="Times New Roman" w:cs="Times New Roman"/>
          <w:sz w:val="28"/>
          <w:szCs w:val="28"/>
          <w:lang w:val="sq-AL"/>
        </w:rPr>
        <w:t>yşyklandyryşy hasaplamak üçin ilkinji anyklanylmaly maglumatlar we materiallar şu aşakdaky tertipde amala aşyrylsa talabalaýyk hasaplanylýar.</w:t>
      </w:r>
    </w:p>
    <w:p w:rsidR="00FB3FCC" w:rsidRDefault="006263BB" w:rsidP="007C6600">
      <w:pPr>
        <w:pStyle w:val="a3"/>
        <w:numPr>
          <w:ilvl w:val="0"/>
          <w:numId w:val="36"/>
        </w:numPr>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Desganyň </w:t>
      </w:r>
      <w:r w:rsidR="00DE5E0E">
        <w:rPr>
          <w:rFonts w:ascii="Times New Roman" w:hAnsi="Times New Roman" w:cs="Times New Roman"/>
          <w:sz w:val="28"/>
          <w:szCs w:val="28"/>
          <w:lang w:val="sq-AL"/>
        </w:rPr>
        <w:t>B</w:t>
      </w:r>
      <w:r>
        <w:rPr>
          <w:rFonts w:ascii="Times New Roman" w:hAnsi="Times New Roman" w:cs="Times New Roman"/>
          <w:sz w:val="28"/>
          <w:szCs w:val="28"/>
          <w:lang w:val="sq-AL"/>
        </w:rPr>
        <w:t xml:space="preserve">aş plany 1:50, 1:100 ýa-da 1:200 masştabda bolup, şol hödürlenýän </w:t>
      </w:r>
      <w:r w:rsidR="00DE5E0E">
        <w:rPr>
          <w:rFonts w:ascii="Times New Roman" w:hAnsi="Times New Roman" w:cs="Times New Roman"/>
          <w:sz w:val="28"/>
          <w:szCs w:val="28"/>
          <w:lang w:val="sq-AL"/>
        </w:rPr>
        <w:t>Baş</w:t>
      </w:r>
      <w:r>
        <w:rPr>
          <w:rFonts w:ascii="Times New Roman" w:hAnsi="Times New Roman" w:cs="Times New Roman"/>
          <w:sz w:val="28"/>
          <w:szCs w:val="28"/>
          <w:lang w:val="sq-AL"/>
        </w:rPr>
        <w:t xml:space="preserve"> planda desganyň tutýan meýdany, geomtriki ölçegleri, gurluşyň bölümçelerindäki esasy düzüjileri (detallary) – gapylar, penjireler, kolonnalar, stanoklar, konweýerler, liftler ýaly esasy tehnologiki enjamlar sanawda hökmany görkezilmelidir.</w:t>
      </w:r>
    </w:p>
    <w:p w:rsidR="00FB3FCC" w:rsidRDefault="00FB3FCC" w:rsidP="007C6600">
      <w:pPr>
        <w:pStyle w:val="a3"/>
        <w:numPr>
          <w:ilvl w:val="0"/>
          <w:numId w:val="36"/>
        </w:numPr>
        <w:jc w:val="both"/>
        <w:rPr>
          <w:rFonts w:ascii="Times New Roman" w:hAnsi="Times New Roman" w:cs="Times New Roman"/>
          <w:sz w:val="28"/>
          <w:szCs w:val="28"/>
          <w:lang w:val="sq-AL"/>
        </w:rPr>
      </w:pPr>
      <w:r>
        <w:rPr>
          <w:rFonts w:ascii="Times New Roman" w:hAnsi="Times New Roman" w:cs="Times New Roman"/>
          <w:sz w:val="28"/>
          <w:szCs w:val="28"/>
          <w:lang w:val="sq-AL"/>
        </w:rPr>
        <w:t>Yşyklandyrylmaly iş ýeriniň normatiwi (kuwwaty, transformatoryň tipi, görnüşi naprýaženiýesi, togy howa we kabel liniýalary we ş. m.) takyk ýazylan bolmalydyr.</w:t>
      </w:r>
    </w:p>
    <w:p w:rsidR="00FB3FCC" w:rsidRDefault="00FB3FCC" w:rsidP="007C6600">
      <w:pPr>
        <w:pStyle w:val="a3"/>
        <w:numPr>
          <w:ilvl w:val="0"/>
          <w:numId w:val="36"/>
        </w:numPr>
        <w:jc w:val="both"/>
        <w:rPr>
          <w:rFonts w:ascii="Times New Roman" w:hAnsi="Times New Roman" w:cs="Times New Roman"/>
          <w:sz w:val="28"/>
          <w:szCs w:val="28"/>
          <w:lang w:val="sq-AL"/>
        </w:rPr>
      </w:pPr>
      <w:r>
        <w:rPr>
          <w:rFonts w:ascii="Times New Roman" w:hAnsi="Times New Roman" w:cs="Times New Roman"/>
          <w:sz w:val="28"/>
          <w:szCs w:val="28"/>
          <w:lang w:val="sq-AL"/>
        </w:rPr>
        <w:t>Yşyklandyrylmaly ýeriň häsiýetlendirilişi (çyglylygy, ýeriň yzgarlygy, desganyň tutýan meýdanynyň himiki aktiwligi, ýangyna we partlamaga howpsuzlygy ýa-da howplulygy) hasaba alynmalydyr.</w:t>
      </w:r>
    </w:p>
    <w:p w:rsidR="00E449D9" w:rsidRDefault="00FB3FCC" w:rsidP="00FB3FC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Hasap ýerine ýetirilende</w:t>
      </w:r>
      <w:r w:rsidR="00E449D9">
        <w:rPr>
          <w:rFonts w:ascii="Times New Roman" w:hAnsi="Times New Roman" w:cs="Times New Roman"/>
          <w:sz w:val="28"/>
          <w:szCs w:val="28"/>
          <w:lang w:val="sq-AL"/>
        </w:rPr>
        <w:t xml:space="preserve"> peýdalanylýan formulalar, çyzgylarda görkezilen grafiki baglanyşyklar, tablisalar düşnükli, düzülen sözlemler sada we akgynly  hem-de yzygiderli bolup ak kagyzda ýazylyp beýan edilmelidir.</w:t>
      </w:r>
    </w:p>
    <w:p w:rsidR="00BB7B73" w:rsidRDefault="00E449D9" w:rsidP="00FB3FC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Obýektiň gurluşyk bölümleri inçejik çyzyk bilen çyzylyp, her bölümçesi </w:t>
      </w:r>
      <w:r w:rsidR="00BB7B73">
        <w:rPr>
          <w:rFonts w:ascii="Times New Roman" w:hAnsi="Times New Roman" w:cs="Times New Roman"/>
          <w:sz w:val="28"/>
          <w:szCs w:val="28"/>
          <w:lang w:val="sq-AL"/>
        </w:rPr>
        <w:t>1, 2, 3 ýaly görnüşde sanlar bilen belgilenýärler ýa-da her bölümçäniň adyny gysg</w:t>
      </w:r>
      <w:r w:rsidR="00DE5E0E">
        <w:rPr>
          <w:rFonts w:ascii="Times New Roman" w:hAnsi="Times New Roman" w:cs="Times New Roman"/>
          <w:sz w:val="28"/>
          <w:szCs w:val="28"/>
          <w:lang w:val="sq-AL"/>
        </w:rPr>
        <w:t xml:space="preserve">aldylyp atlandyrýarlar, meselem - </w:t>
      </w:r>
      <w:r w:rsidR="00BB7B73">
        <w:rPr>
          <w:rFonts w:ascii="Times New Roman" w:hAnsi="Times New Roman" w:cs="Times New Roman"/>
          <w:sz w:val="28"/>
          <w:szCs w:val="28"/>
          <w:lang w:val="sq-AL"/>
        </w:rPr>
        <w:t>elektrik sehi, transformator ýa-da abatlaýyş sehi, mehaniki bölüm ýaly atlar ýazgy görnüşinde belgilenilýär.</w:t>
      </w:r>
    </w:p>
    <w:p w:rsidR="00BB7B73" w:rsidRDefault="00BB7B73" w:rsidP="00FB3FC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Emma, yşyklandyryjy enjamlar, çeşmeler, şitler, öçürijiler has ýogyn çyzyp garaldylýarlar.</w:t>
      </w:r>
    </w:p>
    <w:p w:rsidR="00BB7B73" w:rsidRDefault="00BB7B73" w:rsidP="00FB3FC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Her uçastkadaky kabelleriň, geçiriji simleriň markalary, kese-kesikleri, uzynlyklary görkezilýär.</w:t>
      </w:r>
    </w:p>
    <w:p w:rsidR="00BB7B73" w:rsidRDefault="00BB7B73" w:rsidP="00FB3FCC">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Yşyklandyryjy enjamlar berkidilişi boýunça hemme taraplaýyn deňölçegli ýerleşdirilýärler.</w:t>
      </w:r>
    </w:p>
    <w:p w:rsidR="00BB7B73" w:rsidRDefault="00BB7B73" w:rsidP="00BB7B73">
      <w:pPr>
        <w:pStyle w:val="a3"/>
        <w:jc w:val="both"/>
        <w:rPr>
          <w:rFonts w:ascii="Times New Roman" w:hAnsi="Times New Roman" w:cs="Times New Roman"/>
          <w:sz w:val="28"/>
          <w:szCs w:val="28"/>
          <w:lang w:val="sq-AL"/>
        </w:rPr>
      </w:pPr>
    </w:p>
    <w:p w:rsidR="00B65FD7" w:rsidRDefault="00B65FD7" w:rsidP="00BB7B73">
      <w:pPr>
        <w:pStyle w:val="a3"/>
        <w:jc w:val="both"/>
        <w:rPr>
          <w:rFonts w:ascii="Times New Roman" w:hAnsi="Times New Roman" w:cs="Times New Roman"/>
          <w:sz w:val="28"/>
          <w:szCs w:val="28"/>
          <w:lang w:val="sq-AL"/>
        </w:rPr>
      </w:pPr>
    </w:p>
    <w:p w:rsidR="00BB7B73" w:rsidRDefault="00BB7B73" w:rsidP="00BB7B73">
      <w:pPr>
        <w:pStyle w:val="a3"/>
        <w:numPr>
          <w:ilvl w:val="1"/>
          <w:numId w:val="28"/>
        </w:numPr>
        <w:jc w:val="both"/>
        <w:rPr>
          <w:rFonts w:ascii="Times New Roman" w:hAnsi="Times New Roman" w:cs="Times New Roman"/>
          <w:b/>
          <w:sz w:val="28"/>
          <w:szCs w:val="28"/>
          <w:lang w:val="sq-AL"/>
        </w:rPr>
      </w:pPr>
      <w:r>
        <w:rPr>
          <w:rFonts w:ascii="Times New Roman" w:hAnsi="Times New Roman" w:cs="Times New Roman"/>
          <w:b/>
          <w:sz w:val="28"/>
          <w:szCs w:val="28"/>
          <w:lang w:val="sq-AL"/>
        </w:rPr>
        <w:t>Elektrik yşyklandyryşy hasaplamagyň tertibi</w:t>
      </w:r>
    </w:p>
    <w:p w:rsidR="00BB7B73" w:rsidRDefault="00BB7B73" w:rsidP="00BB7B73">
      <w:pPr>
        <w:pStyle w:val="a3"/>
        <w:ind w:left="1080"/>
        <w:jc w:val="both"/>
        <w:rPr>
          <w:rFonts w:ascii="Times New Roman" w:hAnsi="Times New Roman" w:cs="Times New Roman"/>
          <w:b/>
          <w:sz w:val="28"/>
          <w:szCs w:val="28"/>
          <w:lang w:val="sq-AL"/>
        </w:rPr>
      </w:pPr>
    </w:p>
    <w:p w:rsidR="00BB7B73" w:rsidRDefault="00BB7B73" w:rsidP="00BB7B73">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Kuwwatyň udel dykyzly</w:t>
      </w:r>
      <w:r w:rsidR="00DE5E0E">
        <w:rPr>
          <w:rFonts w:ascii="Times New Roman" w:hAnsi="Times New Roman" w:cs="Times New Roman"/>
          <w:sz w:val="28"/>
          <w:szCs w:val="28"/>
          <w:lang w:val="sq-AL"/>
        </w:rPr>
        <w:t>gy</w:t>
      </w:r>
      <w:r>
        <w:rPr>
          <w:rFonts w:ascii="Times New Roman" w:hAnsi="Times New Roman" w:cs="Times New Roman"/>
          <w:sz w:val="28"/>
          <w:szCs w:val="28"/>
          <w:lang w:val="sq-AL"/>
        </w:rPr>
        <w:t xml:space="preserve"> usulyndan peýdalanyp üç sany önümçilik jaýlarynyň yşyklandyrylyşyny hasaplamaly. Önümçilik jaýlarynyň 1:100 masştabda ölçegleri 9.14-nji çyzgyda görkezildi. Hasaplamagyň yzygiderligi şu aşakdaky tertipde amala aşyrylýar.</w:t>
      </w:r>
    </w:p>
    <w:p w:rsidR="00B65FD7" w:rsidRDefault="00B65FD7" w:rsidP="00BB7B73">
      <w:pPr>
        <w:pStyle w:val="a3"/>
        <w:ind w:firstLine="567"/>
        <w:jc w:val="both"/>
        <w:rPr>
          <w:rFonts w:ascii="Times New Roman" w:hAnsi="Times New Roman" w:cs="Times New Roman"/>
          <w:sz w:val="28"/>
          <w:szCs w:val="28"/>
          <w:lang w:val="sq-AL"/>
        </w:rPr>
      </w:pPr>
    </w:p>
    <w:p w:rsidR="00B65FD7" w:rsidRDefault="00B65FD7" w:rsidP="00BB7B73">
      <w:pPr>
        <w:pStyle w:val="a3"/>
        <w:ind w:firstLine="567"/>
        <w:jc w:val="both"/>
        <w:rPr>
          <w:rFonts w:ascii="Times New Roman" w:hAnsi="Times New Roman" w:cs="Times New Roman"/>
          <w:sz w:val="28"/>
          <w:szCs w:val="28"/>
          <w:lang w:val="sq-AL"/>
        </w:rPr>
      </w:pPr>
    </w:p>
    <w:p w:rsidR="00B65FD7" w:rsidRDefault="00B65FD7" w:rsidP="00BB7B73">
      <w:pPr>
        <w:pStyle w:val="a3"/>
        <w:ind w:firstLine="567"/>
        <w:jc w:val="both"/>
        <w:rPr>
          <w:rFonts w:ascii="Times New Roman" w:hAnsi="Times New Roman" w:cs="Times New Roman"/>
          <w:sz w:val="28"/>
          <w:szCs w:val="28"/>
          <w:lang w:val="sq-AL"/>
        </w:rPr>
      </w:pPr>
    </w:p>
    <w:p w:rsidR="00B65FD7" w:rsidRDefault="00B65FD7" w:rsidP="00BB7B73">
      <w:pPr>
        <w:pStyle w:val="a3"/>
        <w:ind w:firstLine="567"/>
        <w:jc w:val="both"/>
        <w:rPr>
          <w:rFonts w:ascii="Times New Roman" w:hAnsi="Times New Roman" w:cs="Times New Roman"/>
          <w:sz w:val="28"/>
          <w:szCs w:val="28"/>
          <w:lang w:val="sq-AL"/>
        </w:rPr>
      </w:pPr>
    </w:p>
    <w:p w:rsidR="00B65FD7" w:rsidRPr="00352D07" w:rsidRDefault="00B65FD7" w:rsidP="00BB7B73">
      <w:pPr>
        <w:pStyle w:val="a3"/>
        <w:ind w:firstLine="567"/>
        <w:jc w:val="both"/>
        <w:rPr>
          <w:rFonts w:ascii="Times New Roman" w:hAnsi="Times New Roman" w:cs="Times New Roman"/>
          <w:sz w:val="28"/>
          <w:szCs w:val="28"/>
          <w:lang w:val="sq-AL"/>
        </w:rPr>
      </w:pPr>
    </w:p>
    <w:p w:rsidR="006263BB" w:rsidRPr="00352D07" w:rsidRDefault="006263BB" w:rsidP="00BB7B73">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p>
    <w:p w:rsidR="00F116B4" w:rsidRPr="00311585" w:rsidRDefault="00F116B4" w:rsidP="00311585">
      <w:pPr>
        <w:pStyle w:val="a3"/>
        <w:rPr>
          <w:rFonts w:ascii="Times New Roman" w:hAnsi="Times New Roman" w:cs="Times New Roman"/>
          <w:sz w:val="28"/>
          <w:szCs w:val="28"/>
          <w:lang w:val="sq-AL"/>
        </w:rPr>
      </w:pPr>
    </w:p>
    <w:p w:rsidR="00F116B4" w:rsidRPr="00F116B4" w:rsidRDefault="00F116B4" w:rsidP="00F116B4">
      <w:pPr>
        <w:rPr>
          <w:lang w:val="sq-AL"/>
        </w:rPr>
      </w:pPr>
    </w:p>
    <w:p w:rsidR="00F116B4" w:rsidRDefault="00292024" w:rsidP="00F116B4">
      <w:pPr>
        <w:rPr>
          <w:lang w:val="sq-AL"/>
        </w:rPr>
      </w:pPr>
      <w:r>
        <w:rPr>
          <w:noProof/>
          <w:lang w:eastAsia="ru-RU"/>
        </w:rPr>
        <w:lastRenderedPageBreak/>
        <w:pict>
          <v:group id="_x0000_s17768" style="position:absolute;margin-left:-18.95pt;margin-top:7.8pt;width:478.7pt;height:275.5pt;z-index:292657664" coordorigin="1322,1290" coordsize="9574,5510">
            <v:rect id="_x0000_s16980" style="position:absolute;left:5985;top:6077;width:1316;height:428" o:regroupid="847" strokecolor="white [3212]">
              <v:textbox style="mso-next-textbox:#_x0000_s16980">
                <w:txbxContent>
                  <w:p w:rsidR="00493F6D" w:rsidRPr="00D157E0" w:rsidRDefault="00493F6D">
                    <w:pPr>
                      <w:rPr>
                        <w:oMath/>
                        <w:rFonts w:ascii="Cambria Math" w:hAnsi="Times New Roman" w:cs="Times New Roman"/>
                        <w:sz w:val="20"/>
                        <w:szCs w:val="20"/>
                        <w:lang w:val="en-US"/>
                      </w:rPr>
                    </w:pPr>
                    <m:oMathPara>
                      <m:oMath>
                        <m:r>
                          <w:rPr>
                            <w:rFonts w:ascii="Cambria Math" w:hAnsi="Times New Roman" w:cs="Times New Roman"/>
                            <w:sz w:val="20"/>
                            <w:szCs w:val="20"/>
                            <w:lang w:val="en-US"/>
                          </w:rPr>
                          <m:t>7500 mm</m:t>
                        </m:r>
                      </m:oMath>
                    </m:oMathPara>
                  </w:p>
                </w:txbxContent>
              </v:textbox>
            </v:rect>
            <v:rect id="_x0000_s16979" style="position:absolute;left:3031;top:6081;width:1316;height:428" o:regroupid="847" strokecolor="white [3212]">
              <v:textbox style="mso-next-textbox:#_x0000_s16979">
                <w:txbxContent>
                  <w:p w:rsidR="00493F6D" w:rsidRPr="00D157E0" w:rsidRDefault="00493F6D">
                    <w:pPr>
                      <w:rPr>
                        <w:oMath/>
                        <w:rFonts w:ascii="Cambria Math" w:hAnsi="Times New Roman" w:cs="Times New Roman"/>
                        <w:sz w:val="20"/>
                        <w:szCs w:val="20"/>
                        <w:lang w:val="en-US"/>
                      </w:rPr>
                    </w:pPr>
                    <m:oMathPara>
                      <m:oMath>
                        <m:r>
                          <w:rPr>
                            <w:rFonts w:ascii="Cambria Math" w:hAnsi="Times New Roman" w:cs="Times New Roman"/>
                            <w:sz w:val="20"/>
                            <w:szCs w:val="20"/>
                            <w:lang w:val="en-US"/>
                          </w:rPr>
                          <m:t>7200 mm</m:t>
                        </m:r>
                      </m:oMath>
                    </m:oMathPara>
                  </w:p>
                </w:txbxContent>
              </v:textbox>
            </v:rect>
            <v:shape id="_x0000_s16834" type="#_x0000_t32" style="position:absolute;left:2087;top:1780;width:0;height:4331" o:connectortype="straight" o:regroupid="847"/>
            <v:shape id="_x0000_s16839" type="#_x0000_t32" style="position:absolute;left:2279;top:1776;width:0;height:4331" o:connectortype="straight" o:regroupid="847"/>
            <v:rect id="_x0000_s16845" style="position:absolute;left:2013;top:3573;width:339;height:310" o:regroupid="847"/>
            <v:rect id="_x0000_s16902" style="position:absolute;left:5718;top:4465;width:1648;height:733" o:regroupid="847" strokecolor="white [3212]">
              <v:textbox style="mso-next-textbox:#_x0000_s16902">
                <w:txbxContent>
                  <w:p w:rsidR="00493F6D" w:rsidRPr="00D61C7D" w:rsidRDefault="00493F6D">
                    <w:pPr>
                      <w:rPr>
                        <w:oMath/>
                        <w:rFonts w:ascii="Cambria Math" w:hAnsi="Times New Roman" w:cs="Times New Roman"/>
                        <w:sz w:val="28"/>
                        <w:szCs w:val="28"/>
                        <w:lang w:val="en-US"/>
                      </w:rPr>
                    </w:pPr>
                    <m:oMathPara>
                      <m:oMath>
                        <m:r>
                          <w:rPr>
                            <w:rFonts w:ascii="Cambria Math" w:hAnsi="Times New Roman" w:cs="Times New Roman"/>
                            <w:sz w:val="28"/>
                            <w:szCs w:val="28"/>
                            <w:lang w:val="en-US"/>
                          </w:rPr>
                          <m:t xml:space="preserve">200  </m:t>
                        </m:r>
                        <m:sSub>
                          <m:sSubPr>
                            <m:ctrlPr>
                              <w:rPr>
                                <w:rFonts w:ascii="Cambria Math" w:hAnsi="Times New Roman" w:cs="Times New Roman"/>
                                <w:i/>
                                <w:sz w:val="28"/>
                                <w:szCs w:val="28"/>
                                <w:lang w:val="en-US"/>
                              </w:rPr>
                            </m:ctrlPr>
                          </m:sSubPr>
                          <m:e>
                            <m:r>
                              <m:rPr>
                                <m:scr m:val="script"/>
                              </m:rPr>
                              <w:rPr>
                                <w:rFonts w:ascii="Cambria Math" w:hAnsi="Cambria Math" w:cs="Times New Roman"/>
                                <w:sz w:val="28"/>
                                <w:szCs w:val="28"/>
                                <w:lang w:val="en-US"/>
                              </w:rPr>
                              <m:t>l</m:t>
                            </m:r>
                          </m:e>
                          <m:sub>
                            <m:r>
                              <w:rPr>
                                <w:rFonts w:ascii="Cambria Math" w:hAnsi="Times New Roman" w:cs="Times New Roman"/>
                                <w:sz w:val="28"/>
                                <w:szCs w:val="28"/>
                                <w:lang w:val="en-US"/>
                              </w:rPr>
                              <m:t>k</m:t>
                            </m:r>
                          </m:sub>
                        </m:sSub>
                      </m:oMath>
                    </m:oMathPara>
                  </w:p>
                </w:txbxContent>
              </v:textbox>
            </v:rect>
            <v:rect id="_x0000_s16903" style="position:absolute;left:8815;top:4460;width:1648;height:733" o:regroupid="847" strokecolor="white [3212]">
              <v:textbox style="mso-next-textbox:#_x0000_s16903">
                <w:txbxContent>
                  <w:p w:rsidR="00493F6D" w:rsidRPr="00D61C7D" w:rsidRDefault="00493F6D">
                    <w:pPr>
                      <w:rPr>
                        <w:oMath/>
                        <w:rFonts w:ascii="Cambria Math" w:hAnsi="Times New Roman" w:cs="Times New Roman"/>
                        <w:sz w:val="28"/>
                        <w:szCs w:val="28"/>
                        <w:lang w:val="en-US"/>
                      </w:rPr>
                    </w:pPr>
                    <m:oMathPara>
                      <m:oMath>
                        <m:r>
                          <w:rPr>
                            <w:rFonts w:ascii="Cambria Math" w:hAnsi="Times New Roman" w:cs="Times New Roman"/>
                            <w:sz w:val="28"/>
                            <w:szCs w:val="28"/>
                            <w:lang w:val="en-US"/>
                          </w:rPr>
                          <m:t xml:space="preserve">100  </m:t>
                        </m:r>
                        <m:sSub>
                          <m:sSubPr>
                            <m:ctrlPr>
                              <w:rPr>
                                <w:rFonts w:ascii="Cambria Math" w:hAnsi="Times New Roman" w:cs="Times New Roman"/>
                                <w:i/>
                                <w:sz w:val="28"/>
                                <w:szCs w:val="28"/>
                                <w:lang w:val="en-US"/>
                              </w:rPr>
                            </m:ctrlPr>
                          </m:sSubPr>
                          <m:e>
                            <m:r>
                              <m:rPr>
                                <m:scr m:val="script"/>
                              </m:rPr>
                              <w:rPr>
                                <w:rFonts w:ascii="Cambria Math" w:hAnsi="Cambria Math" w:cs="Times New Roman"/>
                                <w:sz w:val="28"/>
                                <w:szCs w:val="28"/>
                                <w:lang w:val="en-US"/>
                              </w:rPr>
                              <m:t>l</m:t>
                            </m:r>
                          </m:e>
                          <m:sub>
                            <m:r>
                              <w:rPr>
                                <w:rFonts w:ascii="Cambria Math" w:hAnsi="Times New Roman" w:cs="Times New Roman"/>
                                <w:sz w:val="28"/>
                                <w:szCs w:val="28"/>
                                <w:lang w:val="en-US"/>
                              </w:rPr>
                              <m:t>k</m:t>
                            </m:r>
                          </m:sub>
                        </m:sSub>
                      </m:oMath>
                    </m:oMathPara>
                  </w:p>
                </w:txbxContent>
              </v:textbox>
            </v:rect>
            <v:shape id="_x0000_s16833" type="#_x0000_t32" style="position:absolute;left:2319;top:6114;width:8503;height:0" o:connectortype="straight" o:regroupid="847"/>
            <v:shape id="_x0000_s16838" type="#_x0000_t32" style="position:absolute;left:2312;top:5917;width:8498;height:0" o:connectortype="straight" o:regroupid="847"/>
            <v:rect id="_x0000_s16860" style="position:absolute;left:2007;top:5854;width:339;height:310" o:regroupid="847"/>
            <v:group id="_x0000_s16865" style="position:absolute;left:3761;top:5744;width:192;height:545;rotation:270" coordorigin="2131,3101" coordsize="229,491" o:regroupid="847">
              <v:rect id="_x0000_s16866" style="position:absolute;left:2131;top:3101;width:229;height:491"/>
              <v:shape id="_x0000_s16867" type="#_x0000_t32" style="position:absolute;left:2255;top:3101;width:0;height:491" o:connectortype="straight"/>
              <v:shape id="_x0000_s16868" type="#_x0000_t32" style="position:absolute;left:2239;top:3101;width:0;height:491" o:connectortype="straight"/>
            </v:group>
            <v:group id="_x0000_s16886" style="position:absolute;left:7713;top:3439;width:343;height:2743" coordorigin="7974,4230" coordsize="343,2743" o:regroupid="847">
              <v:rect id="_x0000_s16874" style="position:absolute;left:8049;top:4230;width:187;height:326"/>
              <v:rect id="_x0000_s16863" style="position:absolute;left:7974;top:6659;width:339;height:314;rotation:180" o:regroupid="795"/>
              <v:rect id="_x0000_s16873" style="position:absolute;left:7978;top:4467;width:339;height:314;rotation:180"/>
              <v:rect id="_x0000_s16875" style="position:absolute;left:8049;top:4781;width:187;height:1881"/>
            </v:group>
            <v:group id="_x0000_s16909" style="position:absolute;left:6524;top:5743;width:192;height:545;rotation:270" coordorigin="2131,3101" coordsize="229,491" o:regroupid="847">
              <v:rect id="_x0000_s16910" style="position:absolute;left:2131;top:3101;width:229;height:491"/>
              <v:shape id="_x0000_s16911" type="#_x0000_t32" style="position:absolute;left:2255;top:3101;width:0;height:491" o:connectortype="straight"/>
              <v:shape id="_x0000_s16912" type="#_x0000_t32" style="position:absolute;left:2239;top:3101;width:0;height:491" o:connectortype="straight"/>
            </v:group>
            <v:group id="_x0000_s16918" style="position:absolute;left:2084;top:4436;width:192;height:545" coordorigin="2131,3101" coordsize="229,491" o:regroupid="847">
              <v:rect id="_x0000_s16919" style="position:absolute;left:2131;top:3101;width:229;height:491"/>
              <v:shape id="_x0000_s16920" type="#_x0000_t32" style="position:absolute;left:2255;top:3101;width:0;height:491" o:connectortype="straight"/>
              <v:shape id="_x0000_s16921" type="#_x0000_t32" style="position:absolute;left:2239;top:3101;width:0;height:491" o:connectortype="straight"/>
            </v:group>
            <v:group id="_x0000_s16934" style="position:absolute;left:9303;top:5744;width:192;height:545;rotation:270" coordorigin="2131,3101" coordsize="229,491" o:regroupid="847">
              <v:rect id="_x0000_s16935" style="position:absolute;left:2131;top:3101;width:229;height:491"/>
              <v:shape id="_x0000_s16936" type="#_x0000_t32" style="position:absolute;left:2255;top:3101;width:0;height:491" o:connectortype="straight"/>
              <v:shape id="_x0000_s16937" type="#_x0000_t32" style="position:absolute;left:2239;top:3101;width:0;height:491" o:connectortype="straight"/>
            </v:group>
            <v:shape id="_x0000_s16939" type="#_x0000_t32" style="position:absolute;left:2177;top:6164;width:2;height:348" o:connectortype="straight" o:regroupid="847"/>
            <v:shape id="_x0000_s16940" type="#_x0000_t32" style="position:absolute;left:10731;top:6179;width:0;height:262" o:connectortype="straight" o:regroupid="847"/>
            <v:group id="_x0000_s16974" style="position:absolute;left:10582;top:6263;width:294;height:286" coordorigin="849,6239" coordsize="324,307" o:regroupid="847">
              <v:shape id="_x0000_s16972" type="#_x0000_t120" style="position:absolute;left:849;top:6239;width:324;height:307" o:regroupid="803">
                <v:textbox style="mso-next-textbox:#_x0000_s16972">
                  <w:txbxContent>
                    <w:p w:rsidR="00493F6D" w:rsidRPr="0072304D" w:rsidRDefault="00493F6D" w:rsidP="0072304D">
                      <w:pPr>
                        <w:rPr>
                          <w:szCs w:val="20"/>
                        </w:rPr>
                      </w:pPr>
                    </w:p>
                  </w:txbxContent>
                </v:textbox>
              </v:shape>
              <v:group id="_x0000_s16957" style="position:absolute;left:965;top:6318;width:88;height:137" coordorigin="1710,5792" coordsize="88,137">
                <v:shape id="_x0000_s16955" style="position:absolute;left:1710;top:5792;width:69;height:137" coordsize="69,137" path="m,93c6,81,27,34,38,22,49,10,61,,65,19v4,19,,94,,118e" filled="f">
                  <v:path arrowok="t"/>
                </v:shape>
                <v:shape id="_x0000_s16956" style="position:absolute;left:1710;top:5885;width:88;height:1" coordsize="88,1" path="m88,c51,,15,,,e" filled="f">
                  <v:path arrowok="t"/>
                </v:shape>
              </v:group>
            </v:group>
            <v:shape id="_x0000_s16975" type="#_x0000_t32" style="position:absolute;left:5048;top:6173;width:2;height:348" o:connectortype="straight" o:regroupid="847"/>
            <v:shape id="_x0000_s16976" type="#_x0000_t32" style="position:absolute;left:7890;top:6182;width:2;height:348" o:connectortype="straight" o:regroupid="847"/>
            <v:shape id="_x0000_s16986" type="#_x0000_t32" style="position:absolute;left:1697;top:6010;width:310;height:0;flip:x" o:connectortype="straight" o:regroupid="847"/>
            <v:rect id="_x0000_s17010" style="position:absolute;left:2846;top:4423;width:1648;height:733" o:regroupid="847" strokecolor="white [3212]">
              <v:textbox style="mso-next-textbox:#_x0000_s17010">
                <w:txbxContent>
                  <w:p w:rsidR="00493F6D" w:rsidRPr="00D61C7D" w:rsidRDefault="00493F6D">
                    <w:pPr>
                      <w:rPr>
                        <w:oMath/>
                        <w:rFonts w:ascii="Cambria Math" w:hAnsi="Times New Roman" w:cs="Times New Roman"/>
                        <w:sz w:val="28"/>
                        <w:szCs w:val="28"/>
                        <w:lang w:val="en-US"/>
                      </w:rPr>
                    </w:pPr>
                    <m:oMathPara>
                      <m:oMath>
                        <m:r>
                          <w:rPr>
                            <w:rFonts w:ascii="Cambria Math" w:hAnsi="Times New Roman" w:cs="Times New Roman"/>
                            <w:sz w:val="28"/>
                            <w:szCs w:val="28"/>
                            <w:lang w:val="en-US"/>
                          </w:rPr>
                          <m:t xml:space="preserve">150  </m:t>
                        </m:r>
                        <m:sSub>
                          <m:sSubPr>
                            <m:ctrlPr>
                              <w:rPr>
                                <w:rFonts w:ascii="Cambria Math" w:hAnsi="Times New Roman" w:cs="Times New Roman"/>
                                <w:i/>
                                <w:sz w:val="28"/>
                                <w:szCs w:val="28"/>
                                <w:lang w:val="en-US"/>
                              </w:rPr>
                            </m:ctrlPr>
                          </m:sSubPr>
                          <m:e>
                            <m:r>
                              <m:rPr>
                                <m:scr m:val="script"/>
                              </m:rPr>
                              <w:rPr>
                                <w:rFonts w:ascii="Cambria Math" w:hAnsi="Cambria Math" w:cs="Times New Roman"/>
                                <w:sz w:val="28"/>
                                <w:szCs w:val="28"/>
                                <w:lang w:val="en-US"/>
                              </w:rPr>
                              <m:t>l</m:t>
                            </m:r>
                          </m:e>
                          <m:sub>
                            <m:r>
                              <w:rPr>
                                <w:rFonts w:ascii="Cambria Math" w:hAnsi="Times New Roman" w:cs="Times New Roman"/>
                                <w:sz w:val="28"/>
                                <w:szCs w:val="28"/>
                                <w:lang w:val="en-US"/>
                              </w:rPr>
                              <m:t>k</m:t>
                            </m:r>
                          </m:sub>
                        </m:sSub>
                      </m:oMath>
                    </m:oMathPara>
                  </w:p>
                </w:txbxContent>
              </v:textbox>
            </v:rect>
            <v:group id="_x0000_s17029" style="position:absolute;left:4880;top:4346;width:339;height:1828" coordorigin="5210,4346" coordsize="339,1828" o:regroupid="847">
              <v:shape id="_x0000_s17025" type="#_x0000_t32" style="position:absolute;left:5286;top:4426;width:1;height:1442" o:connectortype="straight" o:regroupid="814"/>
              <v:shape id="_x0000_s17026" type="#_x0000_t32" style="position:absolute;left:5467;top:4423;width:5;height:1437;flip:x" o:connectortype="straight" o:regroupid="814"/>
              <v:shape id="_x0000_s17027" type="#_x0000_t19" style="position:absolute;left:5219;top:4421;width:327;height:178;rotation:17510195fd" coordsize="21600,27030" o:regroupid="814" adj="-2453093,2625355,,13129" path="wr-21600,-8471,21600,34729,17152,,16532,27030nfewr-21600,-8471,21600,34729,17152,,16532,27030l,13129nsxe">
                <v:path o:connectlocs="17152,0;16532,27030;0,13129"/>
              </v:shape>
              <v:rect id="_x0000_s17028" style="position:absolute;left:5210;top:5860;width:339;height:314;rotation:180" o:regroupid="814"/>
            </v:group>
            <v:rect id="_x0000_s16840" style="position:absolute;left:4847;top:1787;width:339;height:314" o:regroupid="847"/>
            <v:rect id="_x0000_s16981" style="position:absolute;left:6647;top:1290;width:1316;height:428" o:regroupid="847" strokecolor="white [3212]">
              <v:textbox style="mso-next-textbox:#_x0000_s16981">
                <w:txbxContent>
                  <w:p w:rsidR="00493F6D" w:rsidRPr="00D157E0" w:rsidRDefault="00493F6D">
                    <w:pPr>
                      <w:rPr>
                        <w:oMath/>
                        <w:rFonts w:ascii="Cambria Math" w:hAnsi="Times New Roman" w:cs="Times New Roman"/>
                        <w:sz w:val="20"/>
                        <w:szCs w:val="20"/>
                        <w:lang w:val="en-US"/>
                      </w:rPr>
                    </w:pPr>
                    <m:oMathPara>
                      <m:oMath>
                        <m:r>
                          <w:rPr>
                            <w:rFonts w:ascii="Cambria Math" w:hAnsi="Times New Roman" w:cs="Times New Roman"/>
                            <w:sz w:val="20"/>
                            <w:szCs w:val="20"/>
                            <w:lang w:val="en-US"/>
                          </w:rPr>
                          <m:t>22700 mm</m:t>
                        </m:r>
                      </m:oMath>
                    </m:oMathPara>
                  </w:p>
                </w:txbxContent>
              </v:textbox>
            </v:rect>
            <v:shape id="_x0000_s16832" type="#_x0000_t32" style="position:absolute;left:2323;top:1847;width:8491;height:0" o:connectortype="straight" o:regroupid="847"/>
            <v:shape id="_x0000_s16836" type="#_x0000_t32" style="position:absolute;left:2327;top:2038;width:8483;height:0" o:connectortype="straight" o:regroupid="847"/>
            <v:rect id="_x0000_s16844" style="position:absolute;left:2011;top:1772;width:339;height:310" o:regroupid="847"/>
            <v:shape id="_x0000_s16880" type="#_x0000_t120" style="position:absolute;left:3475;top:2518;width:440;height:433" o:regroupid="847">
              <v:textbox style="mso-next-textbox:#_x0000_s16880">
                <w:txbxContent>
                  <w:p w:rsidR="00493F6D" w:rsidRPr="00120D48" w:rsidRDefault="00493F6D" w:rsidP="00120D48">
                    <w:pPr>
                      <w:rPr>
                        <w:rFonts w:ascii="Times New Roman" w:hAnsi="Times New Roman" w:cs="Times New Roman"/>
                        <w:b/>
                        <w:sz w:val="20"/>
                        <w:szCs w:val="20"/>
                        <w:lang w:val="en-US"/>
                      </w:rPr>
                    </w:pPr>
                    <w:r w:rsidRPr="00120D48">
                      <w:rPr>
                        <w:rFonts w:ascii="Times New Roman" w:hAnsi="Times New Roman" w:cs="Times New Roman"/>
                        <w:b/>
                        <w:sz w:val="20"/>
                        <w:szCs w:val="20"/>
                        <w:lang w:val="en-US"/>
                      </w:rPr>
                      <w:t>1</w:t>
                    </w:r>
                  </w:p>
                </w:txbxContent>
              </v:textbox>
            </v:shape>
            <v:shape id="_x0000_s16881" type="#_x0000_t120" style="position:absolute;left:6484;top:2527;width:440;height:433" o:regroupid="847">
              <v:textbox style="mso-next-textbox:#_x0000_s16881">
                <w:txbxContent>
                  <w:p w:rsidR="00493F6D" w:rsidRPr="00120D48" w:rsidRDefault="00493F6D" w:rsidP="00120D48">
                    <w:pPr>
                      <w:rPr>
                        <w:rFonts w:ascii="Times New Roman" w:hAnsi="Times New Roman" w:cs="Times New Roman"/>
                        <w:b/>
                        <w:sz w:val="20"/>
                        <w:szCs w:val="20"/>
                      </w:rPr>
                    </w:pPr>
                    <w:r>
                      <w:rPr>
                        <w:rFonts w:ascii="Times New Roman" w:hAnsi="Times New Roman" w:cs="Times New Roman"/>
                        <w:b/>
                        <w:sz w:val="20"/>
                        <w:szCs w:val="20"/>
                      </w:rPr>
                      <w:t>2</w:t>
                    </w:r>
                  </w:p>
                </w:txbxContent>
              </v:textbox>
            </v:shape>
            <v:shape id="_x0000_s16896" type="#_x0000_t120" style="position:absolute;left:9392;top:2532;width:440;height:433" o:regroupid="847">
              <v:textbox style="mso-next-textbox:#_x0000_s16896">
                <w:txbxContent>
                  <w:p w:rsidR="00493F6D" w:rsidRPr="00120D48" w:rsidRDefault="00493F6D" w:rsidP="00120D48">
                    <w:pPr>
                      <w:rPr>
                        <w:rFonts w:ascii="Times New Roman" w:hAnsi="Times New Roman" w:cs="Times New Roman"/>
                        <w:b/>
                        <w:sz w:val="20"/>
                        <w:szCs w:val="20"/>
                      </w:rPr>
                    </w:pPr>
                    <w:r>
                      <w:rPr>
                        <w:rFonts w:ascii="Times New Roman" w:hAnsi="Times New Roman" w:cs="Times New Roman"/>
                        <w:b/>
                        <w:sz w:val="20"/>
                        <w:szCs w:val="20"/>
                      </w:rPr>
                      <w:t>3</w:t>
                    </w:r>
                  </w:p>
                </w:txbxContent>
              </v:textbox>
            </v:shape>
            <v:group id="_x0000_s16914" style="position:absolute;left:2088;top:2513;width:192;height:545" coordorigin="2131,3101" coordsize="229,491" o:regroupid="847">
              <v:rect id="_x0000_s16915" style="position:absolute;left:2131;top:3101;width:229;height:491"/>
              <v:shape id="_x0000_s16916" type="#_x0000_t32" style="position:absolute;left:2255;top:3101;width:0;height:491" o:connectortype="straight"/>
              <v:shape id="_x0000_s16917" type="#_x0000_t32" style="position:absolute;left:2239;top:3101;width:0;height:491" o:connectortype="straight"/>
            </v:group>
            <v:group id="_x0000_s16922" style="position:absolute;left:3696;top:1670;width:192;height:545;rotation:90" coordorigin="2131,3101" coordsize="229,491" o:regroupid="847">
              <v:rect id="_x0000_s16923" style="position:absolute;left:2131;top:3101;width:229;height:491"/>
              <v:shape id="_x0000_s16924" type="#_x0000_t32" style="position:absolute;left:2255;top:3101;width:0;height:491" o:connectortype="straight"/>
              <v:shape id="_x0000_s16925" type="#_x0000_t32" style="position:absolute;left:2239;top:3101;width:0;height:491" o:connectortype="straight"/>
            </v:group>
            <v:group id="_x0000_s16926" style="position:absolute;left:6355;top:1670;width:192;height:545;rotation:90" coordorigin="2131,3101" coordsize="229,491" o:regroupid="847">
              <v:rect id="_x0000_s16927" style="position:absolute;left:2131;top:3101;width:229;height:491"/>
              <v:shape id="_x0000_s16928" type="#_x0000_t32" style="position:absolute;left:2255;top:3101;width:0;height:491" o:connectortype="straight"/>
              <v:shape id="_x0000_s16929" type="#_x0000_t32" style="position:absolute;left:2239;top:3101;width:0;height:491" o:connectortype="straight"/>
            </v:group>
            <v:group id="_x0000_s16930" style="position:absolute;left:9397;top:1669;width:192;height:545;rotation:90" coordorigin="2131,3101" coordsize="229,491" o:regroupid="847">
              <v:rect id="_x0000_s16931" style="position:absolute;left:2131;top:3101;width:229;height:491"/>
              <v:shape id="_x0000_s16932" type="#_x0000_t32" style="position:absolute;left:2255;top:3101;width:0;height:491" o:connectortype="straight"/>
              <v:shape id="_x0000_s16933" type="#_x0000_t32" style="position:absolute;left:2239;top:3101;width:0;height:491" o:connectortype="straight"/>
            </v:group>
            <v:shape id="_x0000_s16982" type="#_x0000_t32" style="position:absolute;left:2184;top:1426;width:2;height:348" o:connectortype="straight" o:regroupid="847"/>
            <v:shape id="_x0000_s16983" type="#_x0000_t32" style="position:absolute;left:10705;top:1420;width:2;height:348" o:connectortype="straight" o:regroupid="847"/>
            <v:shape id="_x0000_s16984" type="#_x0000_t32" style="position:absolute;left:2186;top:1617;width:8521;height:0" o:connectortype="straight" o:regroupid="847">
              <v:stroke startarrow="block" endarrow="block"/>
            </v:shape>
            <v:shape id="_x0000_s16985" type="#_x0000_t32" style="position:absolute;left:1701;top:1929;width:310;height:0;flip:x" o:connectortype="straight" o:regroupid="847"/>
            <v:shape id="_x0000_s17013" type="#_x0000_t32" style="position:absolute;left:10810;top:2025;width:4;height:861;flip:x" o:connectortype="straight" o:regroupid="847"/>
            <v:shape id="_x0000_s17014" type="#_x0000_t32" style="position:absolute;left:10619;top:2024;width:4;height:861;flip:x" o:connectortype="straight" o:regroupid="847"/>
            <v:shape id="_x0000_s17015" type="#_x0000_t19" style="position:absolute;left:10546;top:2706;width:327;height:191;rotation:5713715fd" coordsize="21600,27030" o:regroupid="847" adj="-2453093,2625355,,13129" path="wr-21600,-8471,21600,34729,17152,,16532,27030nfewr-21600,-8471,21600,34729,17152,,16532,27030l,13129nsxe">
              <v:path o:connectlocs="17152,0;16532,27030;0,13129"/>
            </v:shape>
            <v:rect id="_x0000_s16884" style="position:absolute;left:10536;top:1777;width:339;height:314" o:regroupid="847"/>
            <v:group id="_x0000_s17035" style="position:absolute;left:4856;top:1787;width:339;height:1752" coordorigin="5191,1703" coordsize="339,1752" o:regroupid="847">
              <v:shape id="_x0000_s17031" type="#_x0000_t32" style="position:absolute;left:5453;top:1939;width:1;height:1442;rotation:180" o:connectortype="straight" o:regroupid="815"/>
              <v:shape id="_x0000_s17032" type="#_x0000_t32" style="position:absolute;left:5268;top:1941;width:5;height:1437;rotation:-180;flip:x" o:connectortype="straight" o:regroupid="815"/>
              <v:shape id="_x0000_s17033" type="#_x0000_t19" style="position:absolute;left:5194;top:3203;width:327;height:178;rotation:29306675fd" coordsize="21600,27030" o:regroupid="815" adj="-2453093,2625355,,13129" path="wr-21600,-8471,21600,34729,17152,,16532,27030nfewr-21600,-8471,21600,34729,17152,,16532,27030l,13129nsxe">
                <v:path o:connectlocs="17152,0;16532,27030;0,13129"/>
              </v:shape>
              <v:rect id="_x0000_s17034" style="position:absolute;left:5191;top:1703;width:339;height:314;rotation:360" o:regroupid="815"/>
            </v:group>
            <v:rect id="_x0000_s16877" style="position:absolute;left:7691;top:1777;width:339;height:314" o:regroupid="847"/>
            <v:rect id="_x0000_s16879" style="position:absolute;left:7776;top:2090;width:187;height:617" o:regroupid="847"/>
            <v:group id="_x0000_s17037" style="position:absolute;left:10623;top:3560;width:196;height:2392" coordorigin="10623,3476" coordsize="196,2392" o:regroupid="847">
              <v:shape id="_x0000_s17020" type="#_x0000_t32" style="position:absolute;left:10623;top:3555;width:9;height:2313;flip:x" o:connectortype="straight" o:regroupid="818"/>
              <v:shape id="_x0000_s17021" type="#_x0000_t32" style="position:absolute;left:10814;top:3556;width:4;height:2294;flip:x" o:connectortype="straight" o:regroupid="818"/>
              <v:shape id="_x0000_s17022" type="#_x0000_t19" style="position:absolute;left:10566;top:3551;width:327;height:178;rotation:17510195fd" coordsize="21600,27030" o:regroupid="818" adj="-2453093,2625355,,13129" path="wr-21600,-8471,21600,34729,17152,,16532,27030nfewr-21600,-8471,21600,34729,17152,,16532,27030l,13129nsxe">
                <v:path o:connectlocs="17152,0;16532,27030;0,13129"/>
              </v:shape>
            </v:group>
            <v:rect id="_x0000_s16894" style="position:absolute;left:10557;top:5850;width:339;height:314;rotation:180" o:regroupid="847"/>
            <v:shape id="_x0000_s16941" type="#_x0000_t32" style="position:absolute;left:2176;top:6389;width:2871;height:1" o:connectortype="straight" o:regroupid="847">
              <v:stroke startarrow="block" endarrow="block"/>
            </v:shape>
            <v:group id="_x0000_s16958" style="position:absolute;left:2027;top:6491;width:300;height:284" coordorigin="1552,6733" coordsize="324,307" o:regroupid="847">
              <v:shape id="_x0000_s16942" type="#_x0000_t120" style="position:absolute;left:1552;top:6733;width:324;height:307">
                <v:textbox style="mso-next-textbox:#_x0000_s16942">
                  <w:txbxContent>
                    <w:p w:rsidR="00493F6D" w:rsidRPr="0072304D" w:rsidRDefault="00493F6D" w:rsidP="0072304D">
                      <w:pPr>
                        <w:rPr>
                          <w:szCs w:val="20"/>
                        </w:rPr>
                      </w:pPr>
                    </w:p>
                  </w:txbxContent>
                </v:textbox>
              </v:shape>
              <v:group id="_x0000_s16947" style="position:absolute;left:1681;top:6820;width:75;height:139" coordorigin="1936,7298" coordsize="75,139">
                <v:group id="_x0000_s16945" style="position:absolute;left:1936;top:7298;width:75;height:139" coordorigin="1724,7298" coordsize="75,139">
                  <v:shape id="_x0000_s16943" type="#_x0000_t32" style="position:absolute;left:1764;top:7298;width:0;height:139" o:connectortype="straight"/>
                  <v:shape id="_x0000_s16944" type="#_x0000_t32" style="position:absolute;left:1724;top:7437;width:75;height:0;flip:x" o:connectortype="straight"/>
                </v:group>
                <v:shape id="_x0000_s16946" type="#_x0000_t32" style="position:absolute;left:1936;top:7298;width:40;height:44;flip:x" o:connectortype="straight"/>
              </v:group>
            </v:group>
            <v:group id="_x0000_s16970" style="position:absolute;left:7748;top:6517;width:299;height:283" coordorigin="1105,6770" coordsize="324,307" o:regroupid="847">
              <v:shape id="_x0000_s16968" type="#_x0000_t120" style="position:absolute;left:1105;top:6770;width:324;height:307" o:regroupid="802">
                <v:textbox style="mso-next-textbox:#_x0000_s16968">
                  <w:txbxContent>
                    <w:p w:rsidR="00493F6D" w:rsidRPr="0072304D" w:rsidRDefault="00493F6D" w:rsidP="0072304D">
                      <w:pPr>
                        <w:rPr>
                          <w:szCs w:val="20"/>
                        </w:rPr>
                      </w:pPr>
                    </w:p>
                  </w:txbxContent>
                </v:textbox>
              </v:shape>
              <v:shape id="_x0000_s16952" style="position:absolute;left:1235;top:6861;width:67;height:126" coordsize="67,126" path="m,12c13,6,26,,36,1,46,2,61,12,63,20v2,8,-4,24,-12,32c43,60,15,63,16,66v1,3,35,,43,6c67,78,67,94,63,103v-4,9,-16,19,-26,21c27,126,8,118,,117e" filled="f">
                <v:path arrowok="t"/>
              </v:shape>
            </v:group>
            <v:group id="_x0000_s16966" style="position:absolute;left:4897;top:6506;width:301;height:285" coordorigin="1582,6680" coordsize="324,307" o:regroupid="847">
              <v:shape id="_x0000_s16960" type="#_x0000_t120" style="position:absolute;left:1582;top:6680;width:324;height:307" o:regroupid="801">
                <v:textbox style="mso-next-textbox:#_x0000_s16960">
                  <w:txbxContent>
                    <w:p w:rsidR="00493F6D" w:rsidRPr="0072304D" w:rsidRDefault="00493F6D" w:rsidP="0072304D">
                      <w:pPr>
                        <w:rPr>
                          <w:szCs w:val="20"/>
                        </w:rPr>
                      </w:pPr>
                    </w:p>
                  </w:txbxContent>
                </v:textbox>
              </v:shape>
              <v:shape id="_x0000_s16954" style="position:absolute;left:1706;top:6770;width:82;height:124" coordsize="82,134" path="m11,17c17,14,37,,48,,59,,73,10,75,20,77,30,68,48,61,61,54,74,43,90,34,101,25,112,,124,8,129v8,5,59,3,74,3e" filled="f">
                <v:path arrowok="t"/>
              </v:shape>
            </v:group>
            <v:shape id="_x0000_s16977" type="#_x0000_t32" style="position:absolute;left:5051;top:6389;width:2839;height:1" o:connectortype="straight" o:regroupid="847">
              <v:stroke startarrow="block" endarrow="block"/>
            </v:shape>
            <v:rect id="_x0000_s16901" style="position:absolute;left:1322;top:2879;width:676;height:1722" o:regroupid="847" strokecolor="white [3212]">
              <v:textbox style="layout-flow:vertical;mso-layout-flow-alt:bottom-to-top;mso-next-textbox:#_x0000_s16901">
                <w:txbxContent>
                  <w:p w:rsidR="00493F6D" w:rsidRPr="00D61C7D" w:rsidRDefault="00493F6D">
                    <w:pPr>
                      <w:rPr>
                        <w:oMath/>
                        <w:rFonts w:ascii="Cambria Math" w:hAnsi="Times New Roman" w:cs="Times New Roman"/>
                        <w:sz w:val="28"/>
                        <w:szCs w:val="28"/>
                        <w:lang w:val="en-US"/>
                      </w:rPr>
                    </w:pPr>
                    <m:oMathPara>
                      <m:oMath>
                        <m:r>
                          <w:rPr>
                            <w:rFonts w:ascii="Cambria Math" w:hAnsi="Times New Roman" w:cs="Times New Roman"/>
                            <w:sz w:val="28"/>
                            <w:szCs w:val="28"/>
                            <w:lang w:val="en-US"/>
                          </w:rPr>
                          <m:t>11000  mm.</m:t>
                        </m:r>
                      </m:oMath>
                    </m:oMathPara>
                  </w:p>
                </w:txbxContent>
              </v:textbox>
            </v:rect>
            <v:shape id="_x0000_s16987" type="#_x0000_t32" style="position:absolute;left:1828;top:1935;width:1;height:4073" o:connectortype="straight" o:regroupid="847">
              <v:stroke startarrow="block" endarrow="block"/>
            </v:shape>
            <v:group id="_x0000_s16997" style="position:absolute;left:1445;top:5868;width:294;height:286" coordorigin="1839,7788" coordsize="294,286" o:regroupid="847">
              <v:shape id="_x0000_s16989" type="#_x0000_t120" style="position:absolute;left:1839;top:7788;width:294;height:286" o:regroupid="804">
                <v:textbox style="mso-next-textbox:#_x0000_s16989">
                  <w:txbxContent>
                    <w:p w:rsidR="00493F6D" w:rsidRPr="0072304D" w:rsidRDefault="00493F6D" w:rsidP="0072304D">
                      <w:pPr>
                        <w:rPr>
                          <w:szCs w:val="20"/>
                        </w:rPr>
                      </w:pPr>
                    </w:p>
                  </w:txbxContent>
                </v:textbox>
              </v:shape>
              <v:group id="_x0000_s16996" style="position:absolute;left:1942;top:7855;width:101;height:152;rotation:246850fd" coordorigin="2960,7558" coordsize="132,185">
                <v:shape id="_x0000_s16993" type="#_x0000_t32" style="position:absolute;left:2960;top:7562;width:53;height:181;flip:y" o:connectortype="straight"/>
                <v:shape id="_x0000_s16994" type="#_x0000_t32" style="position:absolute;left:3017;top:7558;width:75;height:181" o:connectortype="straight"/>
                <v:shape id="_x0000_s16995" type="#_x0000_t32" style="position:absolute;left:2982;top:7677;width:79;height:4;flip:y" o:connectortype="straight"/>
              </v:group>
            </v:group>
            <v:group id="_x0000_s17009" style="position:absolute;left:1441;top:1784;width:294;height:286" coordorigin="2230,7738" coordsize="294,286" o:regroupid="847">
              <v:shape id="_x0000_s17003" type="#_x0000_t120" style="position:absolute;left:2230;top:7738;width:294;height:286" o:regroupid="805">
                <v:textbox style="mso-next-textbox:#_x0000_s17003">
                  <w:txbxContent>
                    <w:p w:rsidR="00493F6D" w:rsidRPr="0072304D" w:rsidRDefault="00493F6D" w:rsidP="0072304D">
                      <w:pPr>
                        <w:rPr>
                          <w:szCs w:val="20"/>
                        </w:rPr>
                      </w:pPr>
                    </w:p>
                  </w:txbxContent>
                </v:textbox>
              </v:shape>
              <v:group id="_x0000_s17008" style="position:absolute;left:2345;top:7786;width:87;height:191" coordorigin="1894,7779" coordsize="87,191">
                <v:shape id="_x0000_s16998" style="position:absolute;left:1894;top:7798;width:83;height:84" coordsize="83,84" o:regroupid="806" path="m,3c8,3,36,,49,3v13,4,23,9,27,19c80,33,83,58,76,68,69,78,46,80,36,82v-10,2,-17,,-22,e" filled="f">
                  <v:path arrowok="t"/>
                </v:shape>
                <v:shape id="_x0000_s16999" style="position:absolute;left:1894;top:7779;width:1;height:183" coordsize="1,183" o:regroupid="806" path="m1,c,30,,145,,183e" filled="f">
                  <v:path arrowok="t"/>
                </v:shape>
                <v:shape id="_x0000_s17000" style="position:absolute;left:1895;top:7883;width:86;height:87" coordsize="100,101" o:regroupid="806" path="m,92v28,3,57,9,74,c91,83,100,53,100,39,100,25,91,14,74,8,57,2,15,2,,e" filled="f">
                  <v:path arrowok="t"/>
                </v:shape>
              </v:group>
            </v:group>
          </v:group>
        </w:pict>
      </w: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B65FD7" w:rsidRDefault="00B65FD7" w:rsidP="00F116B4">
      <w:pPr>
        <w:rPr>
          <w:lang w:val="sq-AL"/>
        </w:rPr>
      </w:pPr>
    </w:p>
    <w:p w:rsidR="00F60944" w:rsidRPr="00CF36CE" w:rsidRDefault="00F60944" w:rsidP="00F60944">
      <w:pPr>
        <w:pStyle w:val="a3"/>
        <w:tabs>
          <w:tab w:val="left" w:pos="3614"/>
        </w:tabs>
        <w:rPr>
          <w:rFonts w:ascii="Times New Roman" w:hAnsi="Times New Roman" w:cs="Times New Roman"/>
          <w:sz w:val="10"/>
          <w:szCs w:val="10"/>
          <w:lang w:val="sq-AL"/>
        </w:rPr>
      </w:pPr>
      <w:r w:rsidRPr="00CF36CE">
        <w:rPr>
          <w:rFonts w:ascii="Times New Roman" w:hAnsi="Times New Roman" w:cs="Times New Roman"/>
          <w:lang w:val="sq-AL"/>
        </w:rPr>
        <w:tab/>
      </w:r>
    </w:p>
    <w:p w:rsidR="00F60944" w:rsidRPr="00CF36CE" w:rsidRDefault="0065554B" w:rsidP="00F60944">
      <w:pPr>
        <w:pStyle w:val="a3"/>
        <w:tabs>
          <w:tab w:val="left" w:pos="3614"/>
        </w:tabs>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r>
        <w:rPr>
          <w:rFonts w:ascii="Times New Roman" w:eastAsiaTheme="minorEastAsia" w:hAnsi="Times New Roman" w:cs="Times New Roman"/>
          <w:sz w:val="28"/>
          <w:szCs w:val="28"/>
          <w:lang w:val="sq-AL"/>
        </w:rPr>
        <w:tab/>
      </w:r>
      <w:r w:rsidRPr="00CF36CE">
        <w:rPr>
          <w:rFonts w:ascii="Times New Roman" w:eastAsiaTheme="minorEastAsia" w:hAnsi="Times New Roman" w:cs="Times New Roman"/>
          <w:sz w:val="28"/>
          <w:szCs w:val="28"/>
          <w:lang w:val="sq-AL"/>
        </w:rPr>
        <w:t xml:space="preserve">  </w:t>
      </w:r>
    </w:p>
    <w:p w:rsidR="001A21D9" w:rsidRPr="001C1874" w:rsidRDefault="00195C73" w:rsidP="00F60944">
      <w:pPr>
        <w:pStyle w:val="a3"/>
        <w:tabs>
          <w:tab w:val="left" w:pos="994"/>
          <w:tab w:val="left" w:pos="1241"/>
          <w:tab w:val="center" w:pos="4677"/>
        </w:tabs>
        <w:jc w:val="center"/>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9.14-nji çyzgy. </w:t>
      </w:r>
      <w:r w:rsidR="0040411D" w:rsidRPr="001C1874">
        <w:rPr>
          <w:rFonts w:ascii="Times New Roman" w:eastAsiaTheme="minorEastAsia" w:hAnsi="Times New Roman" w:cs="Times New Roman"/>
          <w:sz w:val="28"/>
          <w:szCs w:val="28"/>
          <w:lang w:val="sq-AL"/>
        </w:rPr>
        <w:t>Ö</w:t>
      </w:r>
      <w:r w:rsidRPr="001C1874">
        <w:rPr>
          <w:rFonts w:ascii="Times New Roman" w:eastAsiaTheme="minorEastAsia" w:hAnsi="Times New Roman" w:cs="Times New Roman"/>
          <w:sz w:val="28"/>
          <w:szCs w:val="28"/>
          <w:lang w:val="sq-AL"/>
        </w:rPr>
        <w:t>nümçilik jaýlarynyň baş plany</w:t>
      </w:r>
    </w:p>
    <w:p w:rsidR="0040411D" w:rsidRPr="001C1874" w:rsidRDefault="0040411D" w:rsidP="00195C73">
      <w:pPr>
        <w:pStyle w:val="a3"/>
        <w:rPr>
          <w:rFonts w:ascii="Times New Roman" w:eastAsiaTheme="minorEastAsia" w:hAnsi="Times New Roman" w:cs="Times New Roman"/>
          <w:b/>
          <w:sz w:val="28"/>
          <w:szCs w:val="28"/>
          <w:lang w:val="sq-AL"/>
        </w:rPr>
      </w:pPr>
    </w:p>
    <w:p w:rsidR="00195C73" w:rsidRPr="001C1874" w:rsidRDefault="00195C73" w:rsidP="00195C73">
      <w:pPr>
        <w:pStyle w:val="a3"/>
        <w:rPr>
          <w:rFonts w:ascii="Times New Roman" w:eastAsiaTheme="minorEastAsia" w:hAnsi="Times New Roman" w:cs="Times New Roman"/>
          <w:b/>
          <w:sz w:val="28"/>
          <w:szCs w:val="28"/>
          <w:lang w:val="sq-AL"/>
        </w:rPr>
      </w:pPr>
    </w:p>
    <w:p w:rsidR="00195C73" w:rsidRPr="001C1874" w:rsidRDefault="00195C73" w:rsidP="007C6600">
      <w:pPr>
        <w:pStyle w:val="a3"/>
        <w:numPr>
          <w:ilvl w:val="0"/>
          <w:numId w:val="37"/>
        </w:numPr>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Yşyklandyrylmaly jaýlarda yşyklandyrylma</w:t>
      </w:r>
      <w:r w:rsidR="007D5B54">
        <w:rPr>
          <w:rFonts w:ascii="Times New Roman" w:eastAsiaTheme="minorEastAsia" w:hAnsi="Times New Roman" w:cs="Times New Roman"/>
          <w:sz w:val="28"/>
          <w:szCs w:val="28"/>
          <w:lang w:val="sq-AL"/>
        </w:rPr>
        <w:t>g</w:t>
      </w:r>
      <w:r w:rsidRPr="001C1874">
        <w:rPr>
          <w:rFonts w:ascii="Times New Roman" w:eastAsiaTheme="minorEastAsia" w:hAnsi="Times New Roman" w:cs="Times New Roman"/>
          <w:sz w:val="28"/>
          <w:szCs w:val="28"/>
          <w:lang w:val="sq-AL"/>
        </w:rPr>
        <w:t>yň normasy, olaryň sany hemde görnüşleri (tipi);</w:t>
      </w:r>
    </w:p>
    <w:p w:rsidR="0040411D" w:rsidRPr="001C1874" w:rsidRDefault="00195C73" w:rsidP="007C6600">
      <w:pPr>
        <w:pStyle w:val="a3"/>
        <w:numPr>
          <w:ilvl w:val="0"/>
          <w:numId w:val="37"/>
        </w:numPr>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Degişli tablisalardan</w:t>
      </w:r>
      <w:r w:rsidR="0040411D" w:rsidRPr="001C1874">
        <w:rPr>
          <w:rFonts w:ascii="Times New Roman" w:eastAsiaTheme="minorEastAsia" w:hAnsi="Times New Roman" w:cs="Times New Roman"/>
          <w:sz w:val="28"/>
          <w:szCs w:val="28"/>
          <w:lang w:val="sq-AL"/>
        </w:rPr>
        <w:t xml:space="preserve"> yşyklandyryjy enjamlaryň kuwwatlarynyň udel dykyzlyklary anyklanylýar.</w:t>
      </w:r>
    </w:p>
    <w:p w:rsidR="0040411D" w:rsidRPr="001C1874" w:rsidRDefault="0040411D" w:rsidP="007C6600">
      <w:pPr>
        <w:pStyle w:val="a3"/>
        <w:numPr>
          <w:ilvl w:val="0"/>
          <w:numId w:val="37"/>
        </w:numPr>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Yşyklandyryjy enjamlaryň anyklanan kuwwatlarynyň udel dykyzlygyndan bir çyranyň kuwwaty hasaplanylýar.</w:t>
      </w:r>
    </w:p>
    <w:p w:rsidR="0040411D" w:rsidRPr="001C1874" w:rsidRDefault="0040411D" w:rsidP="007C6600">
      <w:pPr>
        <w:pStyle w:val="a3"/>
        <w:numPr>
          <w:ilvl w:val="0"/>
          <w:numId w:val="37"/>
        </w:numPr>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Kuwwatlary standartlanan çyralardan iň golaýy saýlanylýar.</w:t>
      </w:r>
    </w:p>
    <w:p w:rsidR="0040411D" w:rsidRPr="001C1874" w:rsidRDefault="0040411D" w:rsidP="007C6600">
      <w:pPr>
        <w:pStyle w:val="a3"/>
        <w:numPr>
          <w:ilvl w:val="0"/>
          <w:numId w:val="37"/>
        </w:numPr>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Eger-de hasaplanan çyralaryň kuwwaty kabul edilen</w:t>
      </w:r>
      <w:r w:rsidR="00DE5E0E">
        <w:rPr>
          <w:rFonts w:ascii="Times New Roman" w:eastAsiaTheme="minorEastAsia" w:hAnsi="Times New Roman" w:cs="Times New Roman"/>
          <w:sz w:val="28"/>
          <w:szCs w:val="28"/>
          <w:lang w:val="sq-AL"/>
        </w:rPr>
        <w:t>,</w:t>
      </w:r>
      <w:r w:rsidRPr="001C1874">
        <w:rPr>
          <w:rFonts w:ascii="Times New Roman" w:eastAsiaTheme="minorEastAsia" w:hAnsi="Times New Roman" w:cs="Times New Roman"/>
          <w:sz w:val="28"/>
          <w:szCs w:val="28"/>
          <w:lang w:val="sq-AL"/>
        </w:rPr>
        <w:t xml:space="preserve"> bolmaly çyralardan köp bolsa, onda çyralaryň sanyny köpeltmeli.</w:t>
      </w:r>
    </w:p>
    <w:p w:rsidR="00195C73" w:rsidRPr="001C1874" w:rsidRDefault="00FE0D71" w:rsidP="00FE0D71">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Önümçiligiň işçi ýerlerinde kuwwatlaryň udel dykyzlygy şu aşakdaky formuladan anyklanylýar.</w:t>
      </w:r>
      <w:r w:rsidR="00195C73" w:rsidRPr="001C1874">
        <w:rPr>
          <w:rFonts w:ascii="Times New Roman" w:eastAsiaTheme="minorEastAsia" w:hAnsi="Times New Roman" w:cs="Times New Roman"/>
          <w:sz w:val="28"/>
          <w:szCs w:val="28"/>
          <w:lang w:val="sq-AL"/>
        </w:rPr>
        <w:t xml:space="preserve"> </w:t>
      </w:r>
    </w:p>
    <w:p w:rsidR="00FE0D71" w:rsidRPr="001C1874" w:rsidRDefault="00FE0D71" w:rsidP="00FE0D71">
      <w:pPr>
        <w:pStyle w:val="a3"/>
        <w:ind w:firstLine="567"/>
        <w:jc w:val="both"/>
        <w:rPr>
          <w:rFonts w:ascii="Times New Roman" w:eastAsiaTheme="minorEastAsia" w:hAnsi="Times New Roman" w:cs="Times New Roman"/>
          <w:sz w:val="14"/>
          <w:szCs w:val="14"/>
          <w:lang w:val="sq-AL"/>
        </w:rPr>
      </w:pPr>
    </w:p>
    <w:p w:rsidR="00FE0D71" w:rsidRPr="001C1874" w:rsidRDefault="00E032E4" w:rsidP="00FE0D71">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ud.</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ç</m:t>
                  </m:r>
                </m:sub>
              </m:sSub>
              <m:r>
                <w:rPr>
                  <w:rFonts w:ascii="Cambria Math" w:eastAsiaTheme="minorEastAsia" w:hAnsi="Cambria Math" w:cs="Times New Roman"/>
                  <w:sz w:val="28"/>
                  <w:szCs w:val="28"/>
                  <w:lang w:val="sq-AL"/>
                </w:rPr>
                <m:t>∙N</m:t>
              </m:r>
            </m:num>
            <m:den>
              <m:r>
                <w:rPr>
                  <w:rFonts w:ascii="Cambria Math" w:eastAsiaTheme="minorEastAsia" w:hAnsi="Cambria Math" w:cs="Times New Roman"/>
                  <w:sz w:val="28"/>
                  <w:szCs w:val="28"/>
                  <w:lang w:val="sq-AL"/>
                </w:rPr>
                <m:t>S</m:t>
              </m:r>
            </m:den>
          </m:f>
          <m:r>
            <w:rPr>
              <w:rFonts w:ascii="Cambria Math" w:eastAsiaTheme="minorEastAsia" w:hAnsi="Cambria Math" w:cs="Times New Roman"/>
              <w:sz w:val="28"/>
              <w:szCs w:val="28"/>
              <w:lang w:val="sq-AL"/>
            </w:rPr>
            <m:t>.                                      (9.1)</m:t>
          </m:r>
        </m:oMath>
      </m:oMathPara>
    </w:p>
    <w:p w:rsidR="00E032E4" w:rsidRPr="001C1874" w:rsidRDefault="00E032E4" w:rsidP="00FE0D71">
      <w:pPr>
        <w:pStyle w:val="a3"/>
        <w:ind w:firstLine="567"/>
        <w:jc w:val="both"/>
        <w:rPr>
          <w:rFonts w:ascii="Times New Roman" w:eastAsiaTheme="minorEastAsia" w:hAnsi="Times New Roman" w:cs="Times New Roman"/>
          <w:sz w:val="14"/>
          <w:szCs w:val="14"/>
          <w:lang w:val="sq-AL"/>
        </w:rPr>
      </w:pPr>
    </w:p>
    <w:p w:rsidR="00E032E4" w:rsidRPr="001C1874" w:rsidRDefault="00E032E4" w:rsidP="00FE0D71">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ç</m:t>
            </m:r>
          </m:sub>
        </m:sSub>
        <m:r>
          <w:rPr>
            <w:rFonts w:ascii="Cambria Math" w:eastAsiaTheme="minorEastAsia" w:hAnsi="Cambria Math" w:cs="Times New Roman"/>
            <w:sz w:val="28"/>
            <w:szCs w:val="28"/>
            <w:lang w:val="sq-AL"/>
          </w:rPr>
          <m:t>-</m:t>
        </m:r>
      </m:oMath>
      <w:r w:rsidRPr="001C1874">
        <w:rPr>
          <w:rFonts w:ascii="Times New Roman" w:eastAsiaTheme="minorEastAsia" w:hAnsi="Times New Roman" w:cs="Times New Roman"/>
          <w:sz w:val="28"/>
          <w:szCs w:val="28"/>
          <w:lang w:val="sq-AL"/>
        </w:rPr>
        <w:t xml:space="preserve"> bir çyranyň kuwwaty,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m:t>
            </m:r>
          </m:e>
          <m:sub>
            <m:r>
              <w:rPr>
                <w:rFonts w:ascii="Cambria Math" w:eastAsiaTheme="minorEastAsia" w:hAnsi="Cambria Math" w:cs="Times New Roman"/>
                <w:sz w:val="28"/>
                <w:szCs w:val="28"/>
                <w:lang w:val="sq-AL"/>
              </w:rPr>
              <m:t>t</m:t>
            </m:r>
          </m:sub>
        </m:sSub>
        <m:r>
          <w:rPr>
            <w:rFonts w:ascii="Cambria Math" w:eastAsiaTheme="minorEastAsia" w:hAnsi="Cambria Math" w:cs="Times New Roman"/>
            <w:sz w:val="28"/>
            <w:szCs w:val="28"/>
            <w:lang w:val="sq-AL"/>
          </w:rPr>
          <m:t>;</m:t>
        </m:r>
      </m:oMath>
      <w:r w:rsidRPr="001C1874">
        <w:rPr>
          <w:rFonts w:ascii="Times New Roman" w:eastAsiaTheme="minorEastAsia" w:hAnsi="Times New Roman" w:cs="Times New Roman"/>
          <w:sz w:val="28"/>
          <w:szCs w:val="28"/>
          <w:lang w:val="sq-AL"/>
        </w:rPr>
        <w:t xml:space="preserve"> </w:t>
      </w:r>
      <w:r w:rsidR="00DE5E0E">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N-</m:t>
        </m:r>
      </m:oMath>
      <w:r w:rsidRPr="001C1874">
        <w:rPr>
          <w:rFonts w:ascii="Times New Roman" w:eastAsiaTheme="minorEastAsia" w:hAnsi="Times New Roman" w:cs="Times New Roman"/>
          <w:sz w:val="28"/>
          <w:szCs w:val="28"/>
          <w:lang w:val="sq-AL"/>
        </w:rPr>
        <w:t xml:space="preserve"> çyralaryň sany</w:t>
      </w:r>
      <w:r w:rsidR="00DE5E0E">
        <w:rPr>
          <w:rFonts w:ascii="Times New Roman" w:eastAsiaTheme="minorEastAsia" w:hAnsi="Times New Roman" w:cs="Times New Roman"/>
          <w:sz w:val="28"/>
          <w:szCs w:val="28"/>
          <w:lang w:val="sq-AL"/>
        </w:rPr>
        <w:t>,</w:t>
      </w:r>
      <w:r w:rsidRPr="001C1874">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S-</m:t>
        </m:r>
      </m:oMath>
      <w:r w:rsidRPr="001C1874">
        <w:rPr>
          <w:rFonts w:ascii="Times New Roman" w:eastAsiaTheme="minorEastAsia" w:hAnsi="Times New Roman" w:cs="Times New Roman"/>
          <w:sz w:val="28"/>
          <w:szCs w:val="28"/>
          <w:lang w:val="sq-AL"/>
        </w:rPr>
        <w:t xml:space="preserve"> jaýyň yşyklandyrylýan meýdany,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oMath>
      <w:r w:rsidRPr="001C1874">
        <w:rPr>
          <w:rFonts w:ascii="Times New Roman" w:eastAsiaTheme="minorEastAsia" w:hAnsi="Times New Roman" w:cs="Times New Roman"/>
          <w:sz w:val="28"/>
          <w:szCs w:val="28"/>
          <w:lang w:val="sq-AL"/>
        </w:rPr>
        <w:t xml:space="preserve"> </w:t>
      </w:r>
    </w:p>
    <w:p w:rsidR="00E032E4" w:rsidRDefault="00DE5E0E" w:rsidP="00FE0D71">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T</w:t>
      </w:r>
      <w:r w:rsidR="00E032E4" w:rsidRPr="001C1874">
        <w:rPr>
          <w:rFonts w:ascii="Times New Roman" w:eastAsiaTheme="minorEastAsia" w:hAnsi="Times New Roman" w:cs="Times New Roman"/>
          <w:sz w:val="28"/>
          <w:szCs w:val="28"/>
          <w:lang w:val="sq-AL"/>
        </w:rPr>
        <w:t>ablisalarda görkezilen bahalardan peýdalanyp yşyklandyryjy enjamlaryň udel kuwwaty şu aşakdaky formula arkaly kesgitlenilýär.</w:t>
      </w:r>
    </w:p>
    <w:p w:rsidR="001C1874" w:rsidRPr="001C1874" w:rsidRDefault="001C1874" w:rsidP="00FE0D71">
      <w:pPr>
        <w:pStyle w:val="a3"/>
        <w:ind w:firstLine="567"/>
        <w:jc w:val="both"/>
        <w:rPr>
          <w:rFonts w:ascii="Times New Roman" w:eastAsiaTheme="minorEastAsia" w:hAnsi="Times New Roman" w:cs="Times New Roman"/>
          <w:sz w:val="28"/>
          <w:szCs w:val="28"/>
          <w:lang w:val="sq-AL"/>
        </w:rPr>
      </w:pPr>
    </w:p>
    <w:p w:rsidR="00E032E4" w:rsidRDefault="0030252F" w:rsidP="00FE0D71">
      <w:pPr>
        <w:pStyle w:val="a3"/>
        <w:ind w:firstLine="567"/>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∙E∙</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num>
            <m:den>
              <m:r>
                <w:rPr>
                  <w:rFonts w:ascii="Cambria Math" w:eastAsiaTheme="minorEastAsia" w:hAnsi="Cambria Math" w:cs="Times New Roman"/>
                  <w:sz w:val="28"/>
                  <w:szCs w:val="28"/>
                  <w:lang w:val="sq-AL"/>
                </w:rPr>
                <m:t>η∙</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 tab</m:t>
                  </m:r>
                  <m:r>
                    <m:rPr>
                      <m:scr m:val="script"/>
                    </m:rPr>
                    <w:rPr>
                      <w:rFonts w:ascii="Cambria Math" w:eastAsiaTheme="minorEastAsia" w:hAnsi="Cambria Math" w:cs="Times New Roman"/>
                      <w:sz w:val="28"/>
                      <w:szCs w:val="28"/>
                      <w:lang w:val="sq-AL"/>
                    </w:rPr>
                    <m:t>l.</m:t>
                  </m:r>
                </m:sub>
              </m:sSub>
            </m:den>
          </m:f>
          <m:r>
            <w:rPr>
              <w:rFonts w:ascii="Cambria Math" w:eastAsiaTheme="minorEastAsia" w:hAnsi="Cambria Math" w:cs="Times New Roman"/>
              <w:sz w:val="28"/>
              <w:szCs w:val="28"/>
              <w:lang w:val="sq-AL"/>
            </w:rPr>
            <m:t>,                          (9.2)</m:t>
          </m:r>
        </m:oMath>
      </m:oMathPara>
    </w:p>
    <w:p w:rsidR="00F60944" w:rsidRPr="00F60944" w:rsidRDefault="00F60944" w:rsidP="00FE0D71">
      <w:pPr>
        <w:pStyle w:val="a3"/>
        <w:ind w:firstLine="567"/>
        <w:jc w:val="both"/>
        <w:rPr>
          <w:rFonts w:ascii="Times New Roman" w:eastAsiaTheme="minorEastAsia" w:hAnsi="Times New Roman" w:cs="Times New Roman"/>
          <w:sz w:val="28"/>
          <w:szCs w:val="28"/>
        </w:rPr>
      </w:pPr>
    </w:p>
    <w:p w:rsidR="0030252F" w:rsidRPr="001C1874" w:rsidRDefault="0030252F" w:rsidP="0030252F">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lastRenderedPageBreak/>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oMath>
      <w:r w:rsidR="00432BFD" w:rsidRPr="001C1874">
        <w:rPr>
          <w:rFonts w:ascii="Times New Roman" w:eastAsiaTheme="minorEastAsia" w:hAnsi="Times New Roman" w:cs="Times New Roman"/>
          <w:sz w:val="28"/>
          <w:szCs w:val="28"/>
          <w:lang w:val="sq-AL"/>
        </w:rPr>
        <w:t xml:space="preserve"> yşyklandyryjy enjamlary üçin</w:t>
      </w:r>
      <w:r w:rsidR="00952BC2" w:rsidRPr="001C1874">
        <w:rPr>
          <w:rFonts w:ascii="Times New Roman" w:eastAsiaTheme="minorEastAsia" w:hAnsi="Times New Roman" w:cs="Times New Roman"/>
          <w:sz w:val="28"/>
          <w:szCs w:val="28"/>
          <w:lang w:val="sq-AL"/>
        </w:rPr>
        <w:t xml:space="preserve"> tablisadan alnan udel kuwwatlary;</w:t>
      </w:r>
    </w:p>
    <w:p w:rsidR="00952BC2" w:rsidRPr="001C1874" w:rsidRDefault="00952BC2" w:rsidP="0030252F">
      <w:pPr>
        <w:pStyle w:val="a3"/>
        <w:jc w:val="both"/>
        <w:rPr>
          <w:rFonts w:ascii="Times New Roman" w:eastAsiaTheme="minorEastAsia" w:hAnsi="Times New Roman" w:cs="Times New Roman"/>
          <w:sz w:val="28"/>
          <w:szCs w:val="28"/>
          <w:lang w:val="sq-AL"/>
        </w:rPr>
      </w:pPr>
      <m:oMath>
        <m:r>
          <w:rPr>
            <w:rFonts w:ascii="Cambria Math" w:eastAsiaTheme="minorEastAsia" w:hAnsi="Cambria Math" w:cs="Times New Roman"/>
            <w:sz w:val="28"/>
            <w:szCs w:val="28"/>
            <w:lang w:val="sq-AL"/>
          </w:rPr>
          <m:t>E-</m:t>
        </m:r>
      </m:oMath>
      <w:r w:rsidRPr="001C1874">
        <w:rPr>
          <w:rFonts w:ascii="Times New Roman" w:eastAsiaTheme="minorEastAsia" w:hAnsi="Times New Roman" w:cs="Times New Roman"/>
          <w:sz w:val="28"/>
          <w:szCs w:val="28"/>
          <w:lang w:val="sq-AL"/>
        </w:rPr>
        <w:t xml:space="preserve"> iş ýerinde bolmaly yşyklandyryş;</w:t>
      </w:r>
    </w:p>
    <w:p w:rsidR="00952BC2" w:rsidRPr="001C1874" w:rsidRDefault="00292024" w:rsidP="0030252F">
      <w:pPr>
        <w:pStyle w:val="a3"/>
        <w:jc w:val="both"/>
        <w:rPr>
          <w:rFonts w:ascii="Times New Roman" w:eastAsiaTheme="minorEastAsia" w:hAnsi="Times New Roman" w:cs="Times New Roman"/>
          <w:sz w:val="28"/>
          <w:szCs w:val="28"/>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oMath>
      <w:r w:rsidR="00952BC2" w:rsidRPr="001C1874">
        <w:rPr>
          <w:rFonts w:ascii="Times New Roman" w:eastAsiaTheme="minorEastAsia" w:hAnsi="Times New Roman" w:cs="Times New Roman"/>
          <w:sz w:val="28"/>
          <w:szCs w:val="28"/>
          <w:lang w:val="sq-AL"/>
        </w:rPr>
        <w:t xml:space="preserve"> tablisa boýunça bolmaly yşyklandyryş;</w:t>
      </w:r>
    </w:p>
    <w:p w:rsidR="00952BC2" w:rsidRPr="001C1874" w:rsidRDefault="00292024" w:rsidP="0030252F">
      <w:pPr>
        <w:pStyle w:val="a3"/>
        <w:jc w:val="both"/>
        <w:rPr>
          <w:rFonts w:ascii="Times New Roman" w:eastAsiaTheme="minorEastAsia" w:hAnsi="Times New Roman" w:cs="Times New Roman"/>
          <w:sz w:val="28"/>
          <w:szCs w:val="28"/>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r>
          <w:rPr>
            <w:rFonts w:ascii="Cambria Math" w:eastAsiaTheme="minorEastAsia" w:hAnsi="Cambria Math" w:cs="Times New Roman"/>
            <w:sz w:val="28"/>
            <w:szCs w:val="28"/>
            <w:lang w:val="sq-AL"/>
          </w:rPr>
          <m:t>-E-</m:t>
        </m:r>
      </m:oMath>
      <w:r w:rsidR="00952BC2" w:rsidRPr="001C1874">
        <w:rPr>
          <w:rFonts w:ascii="Times New Roman" w:eastAsiaTheme="minorEastAsia" w:hAnsi="Times New Roman" w:cs="Times New Roman"/>
          <w:sz w:val="28"/>
          <w:szCs w:val="28"/>
          <w:lang w:val="sq-AL"/>
        </w:rPr>
        <w:t xml:space="preserve"> boýunça yşyklandyryşyň ätiýaçlyk koeffisiýenti;</w:t>
      </w:r>
    </w:p>
    <w:p w:rsidR="00952BC2" w:rsidRPr="001C1874" w:rsidRDefault="00292024" w:rsidP="0030252F">
      <w:pPr>
        <w:pStyle w:val="a3"/>
        <w:jc w:val="both"/>
        <w:rPr>
          <w:rFonts w:ascii="Times New Roman" w:eastAsiaTheme="minorEastAsia" w:hAnsi="Times New Roman" w:cs="Times New Roman"/>
          <w:sz w:val="28"/>
          <w:szCs w:val="28"/>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 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oMath>
      <w:r w:rsidR="00952BC2" w:rsidRPr="001C1874">
        <w:rPr>
          <w:rFonts w:ascii="Times New Roman" w:eastAsiaTheme="minorEastAsia" w:hAnsi="Times New Roman" w:cs="Times New Roman"/>
          <w:sz w:val="28"/>
          <w:szCs w:val="28"/>
          <w:lang w:val="sq-AL"/>
        </w:rPr>
        <w:t xml:space="preserve"> boýunça ätiýaçlyk koeffisiýenti;</w:t>
      </w:r>
    </w:p>
    <w:p w:rsidR="00952BC2" w:rsidRPr="001C1874" w:rsidRDefault="00952BC2" w:rsidP="0030252F">
      <w:pPr>
        <w:pStyle w:val="a3"/>
        <w:jc w:val="both"/>
        <w:rPr>
          <w:rFonts w:ascii="Times New Roman" w:eastAsiaTheme="minorEastAsia" w:hAnsi="Times New Roman" w:cs="Times New Roman"/>
          <w:sz w:val="28"/>
          <w:szCs w:val="28"/>
          <w:lang w:val="sq-AL"/>
        </w:rPr>
      </w:pPr>
      <m:oMath>
        <m:r>
          <w:rPr>
            <w:rFonts w:ascii="Cambria Math" w:eastAsiaTheme="minorEastAsia" w:hAnsi="Cambria Math" w:cs="Times New Roman"/>
            <w:sz w:val="28"/>
            <w:szCs w:val="28"/>
            <w:lang w:val="sq-AL"/>
          </w:rPr>
          <m:t>η-</m:t>
        </m:r>
      </m:oMath>
      <w:r w:rsidRPr="001C1874">
        <w:rPr>
          <w:rFonts w:ascii="Times New Roman" w:eastAsiaTheme="minorEastAsia" w:hAnsi="Times New Roman" w:cs="Times New Roman"/>
          <w:sz w:val="28"/>
          <w:szCs w:val="28"/>
          <w:lang w:val="sq-AL"/>
        </w:rPr>
        <w:t xml:space="preserve"> yşyklandyryjy enjamlaryň şertli peýdaly täsir koeffisiýenti;</w:t>
      </w:r>
    </w:p>
    <w:p w:rsidR="00952BC2" w:rsidRPr="001C1874" w:rsidRDefault="00292024" w:rsidP="0030252F">
      <w:pPr>
        <w:pStyle w:val="a3"/>
        <w:jc w:val="both"/>
        <w:rPr>
          <w:rFonts w:ascii="Times New Roman" w:eastAsiaTheme="minorEastAsia" w:hAnsi="Times New Roman" w:cs="Times New Roman"/>
          <w:sz w:val="28"/>
          <w:szCs w:val="28"/>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oMath>
      <w:r w:rsidR="00952BC2" w:rsidRPr="001C1874">
        <w:rPr>
          <w:rFonts w:ascii="Times New Roman" w:eastAsiaTheme="minorEastAsia" w:hAnsi="Times New Roman" w:cs="Times New Roman"/>
          <w:sz w:val="28"/>
          <w:szCs w:val="28"/>
          <w:lang w:val="sq-AL"/>
        </w:rPr>
        <w:t xml:space="preserve"> tablisa boýunça peýdaly täsir koeffisiýenti.</w:t>
      </w:r>
    </w:p>
    <w:p w:rsidR="00952BC2" w:rsidRPr="001C1874" w:rsidRDefault="00952BC2" w:rsidP="00952BC2">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Yşyklandyryjy enjamlaryň berlen udel kuwwatlaryna esaslanyp, bir çyranyň kuwwatynyň tapylyşy.</w:t>
      </w:r>
    </w:p>
    <w:p w:rsidR="00952BC2" w:rsidRPr="001C1874" w:rsidRDefault="00952BC2" w:rsidP="00952BC2">
      <w:pPr>
        <w:pStyle w:val="a3"/>
        <w:ind w:firstLine="567"/>
        <w:jc w:val="both"/>
        <w:rPr>
          <w:rFonts w:ascii="Times New Roman" w:eastAsiaTheme="minorEastAsia" w:hAnsi="Times New Roman" w:cs="Times New Roman"/>
          <w:sz w:val="14"/>
          <w:szCs w:val="14"/>
          <w:lang w:val="sq-AL"/>
        </w:rPr>
      </w:pPr>
    </w:p>
    <w:p w:rsidR="00952BC2" w:rsidRPr="001C1874" w:rsidRDefault="002312A7" w:rsidP="00952BC2">
      <w:pPr>
        <w:pStyle w:val="a3"/>
        <w:ind w:firstLine="567"/>
        <w:jc w:val="both"/>
        <w:rPr>
          <w:rFonts w:ascii="Times New Roman" w:eastAsiaTheme="minorEastAsia" w:hAnsi="Times New Roman" w:cs="Times New Roman"/>
          <w:sz w:val="28"/>
          <w:szCs w:val="28"/>
          <w:lang w:val="sq-AL"/>
        </w:rPr>
      </w:pPr>
      <m:oMathPara>
        <m:oMathParaPr>
          <m:jc m:val="center"/>
        </m:oMathParaPr>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u.ç</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m:t>
                  </m:r>
                </m:sub>
              </m:sSub>
              <m:r>
                <w:rPr>
                  <w:rFonts w:ascii="Cambria Math" w:eastAsiaTheme="minorEastAsia" w:hAnsi="Cambria Math" w:cs="Times New Roman"/>
                  <w:sz w:val="28"/>
                  <w:szCs w:val="28"/>
                  <w:lang w:val="sq-AL"/>
                </w:rPr>
                <m:t>∙S</m:t>
              </m:r>
            </m:num>
            <m:den>
              <m:r>
                <w:rPr>
                  <w:rFonts w:ascii="Cambria Math" w:eastAsiaTheme="minorEastAsia" w:hAnsi="Cambria Math" w:cs="Times New Roman"/>
                  <w:sz w:val="28"/>
                  <w:szCs w:val="28"/>
                  <w:lang w:val="sq-AL"/>
                </w:rPr>
                <m:t>N</m:t>
              </m:r>
            </m:den>
          </m:f>
          <m:r>
            <w:rPr>
              <w:rFonts w:ascii="Cambria Math" w:eastAsiaTheme="minorEastAsia" w:hAnsi="Cambria Math" w:cs="Times New Roman"/>
              <w:sz w:val="28"/>
              <w:szCs w:val="28"/>
              <w:lang w:val="sq-AL"/>
            </w:rPr>
            <m:t>.                                  (9.3)</m:t>
          </m:r>
        </m:oMath>
      </m:oMathPara>
    </w:p>
    <w:p w:rsidR="002312A7" w:rsidRPr="001C1874" w:rsidRDefault="002312A7" w:rsidP="00952BC2">
      <w:pPr>
        <w:pStyle w:val="a3"/>
        <w:ind w:firstLine="567"/>
        <w:jc w:val="both"/>
        <w:rPr>
          <w:rFonts w:ascii="Times New Roman" w:eastAsiaTheme="minorEastAsia" w:hAnsi="Times New Roman" w:cs="Times New Roman"/>
          <w:sz w:val="14"/>
          <w:szCs w:val="14"/>
          <w:lang w:val="sq-AL"/>
        </w:rPr>
      </w:pPr>
    </w:p>
    <w:p w:rsidR="002312A7" w:rsidRPr="001C1874" w:rsidRDefault="002312A7" w:rsidP="00952BC2">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Hasaplanyp tapylan bir çyranyň kuwwatyny tablisadan kuwwaty boýunça iň golaý çyrany saýlap alýarys.</w:t>
      </w:r>
    </w:p>
    <w:p w:rsidR="002312A7" w:rsidRPr="001C1874" w:rsidRDefault="002312A7" w:rsidP="00952BC2">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Iş ýerinde bolmaly çyralaryň sanynyň anyklanyşy.</w:t>
      </w:r>
    </w:p>
    <w:p w:rsidR="002312A7" w:rsidRPr="001C1874" w:rsidRDefault="002312A7" w:rsidP="00952BC2">
      <w:pPr>
        <w:pStyle w:val="a3"/>
        <w:ind w:firstLine="567"/>
        <w:jc w:val="both"/>
        <w:rPr>
          <w:rFonts w:ascii="Times New Roman" w:eastAsiaTheme="minorEastAsia" w:hAnsi="Times New Roman" w:cs="Times New Roman"/>
          <w:sz w:val="14"/>
          <w:szCs w:val="14"/>
          <w:lang w:val="sq-AL"/>
        </w:rPr>
      </w:pPr>
    </w:p>
    <w:p w:rsidR="002312A7" w:rsidRPr="001C1874" w:rsidRDefault="002312A7" w:rsidP="002312A7">
      <w:pPr>
        <w:pStyle w:val="a3"/>
        <w:ind w:firstLine="567"/>
        <w:jc w:val="both"/>
        <w:rPr>
          <w:rFonts w:ascii="Times New Roman" w:eastAsiaTheme="minorEastAsia" w:hAnsi="Times New Roman" w:cs="Times New Roman"/>
          <w:sz w:val="28"/>
          <w:szCs w:val="28"/>
          <w:lang w:val="sq-AL"/>
        </w:rPr>
      </w:pPr>
      <m:oMathPara>
        <m:oMathParaPr>
          <m:jc m:val="center"/>
        </m:oMathParaPr>
        <m:oMath>
          <m:r>
            <w:rPr>
              <w:rFonts w:ascii="Cambria Math" w:eastAsiaTheme="minorEastAsia" w:hAnsi="Cambria Math" w:cs="Times New Roman"/>
              <w:sz w:val="28"/>
              <w:szCs w:val="28"/>
              <w:lang w:val="sq-AL"/>
            </w:rPr>
            <m:t xml:space="preserve">                                   N=</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m:t>
                  </m:r>
                </m:sub>
              </m:sSub>
              <m:r>
                <w:rPr>
                  <w:rFonts w:ascii="Cambria Math" w:eastAsiaTheme="minorEastAsia" w:hAnsi="Cambria Math" w:cs="Times New Roman"/>
                  <w:sz w:val="28"/>
                  <w:szCs w:val="28"/>
                  <w:lang w:val="sq-AL"/>
                </w:rPr>
                <m:t>∙S</m:t>
              </m:r>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ç</m:t>
                  </m:r>
                </m:sub>
              </m:sSub>
            </m:den>
          </m:f>
          <m:r>
            <w:rPr>
              <w:rFonts w:ascii="Cambria Math" w:eastAsiaTheme="minorEastAsia" w:hAnsi="Cambria Math" w:cs="Times New Roman"/>
              <w:sz w:val="28"/>
              <w:szCs w:val="28"/>
              <w:lang w:val="sq-AL"/>
            </w:rPr>
            <m:t>.                                  (9.4)</m:t>
          </m:r>
        </m:oMath>
      </m:oMathPara>
    </w:p>
    <w:p w:rsidR="002312A7" w:rsidRPr="001C1874" w:rsidRDefault="002312A7" w:rsidP="002312A7">
      <w:pPr>
        <w:pStyle w:val="a3"/>
        <w:ind w:firstLine="567"/>
        <w:jc w:val="both"/>
        <w:rPr>
          <w:rFonts w:ascii="Times New Roman" w:eastAsiaTheme="minorEastAsia" w:hAnsi="Times New Roman" w:cs="Times New Roman"/>
          <w:sz w:val="14"/>
          <w:szCs w:val="14"/>
          <w:lang w:val="sq-AL"/>
        </w:rPr>
      </w:pPr>
    </w:p>
    <w:p w:rsidR="002312A7" w:rsidRPr="001C1874" w:rsidRDefault="002312A7" w:rsidP="002312A7">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Üç sany önümçilik jaýynyň baş plany geometriki ölçegleri bilen masştabda 9.4-nji çyzgyda görkezildi.</w:t>
      </w:r>
    </w:p>
    <w:p w:rsidR="002312A7" w:rsidRPr="001C1874" w:rsidRDefault="00E93287" w:rsidP="002312A7">
      <w:pPr>
        <w:pStyle w:val="a3"/>
        <w:ind w:firstLine="567"/>
        <w:jc w:val="both"/>
        <w:rPr>
          <w:rFonts w:ascii="Times New Roman" w:eastAsiaTheme="minorEastAsia" w:hAnsi="Times New Roman" w:cs="Times New Roman"/>
          <w:b/>
          <w:sz w:val="28"/>
          <w:szCs w:val="28"/>
          <w:lang w:val="sq-AL"/>
        </w:rPr>
      </w:pPr>
      <w:r>
        <w:rPr>
          <w:rFonts w:ascii="Times New Roman" w:eastAsiaTheme="minorEastAsia" w:hAnsi="Times New Roman" w:cs="Times New Roman"/>
          <w:b/>
          <w:sz w:val="28"/>
          <w:szCs w:val="28"/>
          <w:lang w:val="sq-AL"/>
        </w:rPr>
        <w:t>1-nji</w:t>
      </w:r>
      <w:r w:rsidR="002312A7" w:rsidRPr="001C1874">
        <w:rPr>
          <w:rFonts w:ascii="Times New Roman" w:eastAsiaTheme="minorEastAsia" w:hAnsi="Times New Roman" w:cs="Times New Roman"/>
          <w:b/>
          <w:sz w:val="28"/>
          <w:szCs w:val="28"/>
          <w:lang w:val="sq-AL"/>
        </w:rPr>
        <w:t xml:space="preserve"> jaý üçin:</w:t>
      </w:r>
    </w:p>
    <w:p w:rsidR="002312A7" w:rsidRPr="001C1874" w:rsidRDefault="002312A7" w:rsidP="002312A7">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Tutýan meýdany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1</m:t>
            </m:r>
          </m:sub>
        </m:sSub>
        <m:r>
          <w:rPr>
            <w:rFonts w:ascii="Cambria Math" w:eastAsiaTheme="minorEastAsia" w:hAnsi="Cambria Math" w:cs="Times New Roman"/>
            <w:sz w:val="28"/>
            <w:szCs w:val="28"/>
            <w:lang w:val="sq-AL"/>
          </w:rPr>
          <m:t xml:space="preserve">=A∙B=7,2∙11=79,2 </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H</m:t>
            </m:r>
          </m:e>
          <m:sub>
            <m:r>
              <w:rPr>
                <w:rFonts w:ascii="Cambria Math" w:eastAsiaTheme="minorEastAsia" w:hAnsi="Cambria Math" w:cs="Times New Roman"/>
                <w:sz w:val="28"/>
                <w:szCs w:val="28"/>
                <w:lang w:val="sq-AL"/>
              </w:rPr>
              <m:t>p</m:t>
            </m:r>
          </m:sub>
        </m:sSub>
        <m:r>
          <w:rPr>
            <w:rFonts w:ascii="Cambria Math" w:eastAsiaTheme="minorEastAsia" w:hAnsi="Cambria Math" w:cs="Times New Roman"/>
            <w:sz w:val="28"/>
            <w:szCs w:val="28"/>
            <w:lang w:val="sq-AL"/>
          </w:rPr>
          <m:t>=3,5 m.</m:t>
        </m:r>
      </m:oMath>
    </w:p>
    <w:p w:rsidR="002312A7" w:rsidRPr="001C1874" w:rsidRDefault="002312A7" w:rsidP="002312A7">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Jaýyň potologyna, jaýyň diwaryna we işçi ýerine (pola) çenli degişli serpilmek koeffisiýentleri</w:t>
      </w:r>
    </w:p>
    <w:p w:rsidR="002312A7" w:rsidRPr="001C1874" w:rsidRDefault="002312A7" w:rsidP="002312A7">
      <w:pPr>
        <w:pStyle w:val="a3"/>
        <w:jc w:val="both"/>
        <w:rPr>
          <w:rFonts w:ascii="Times New Roman" w:eastAsiaTheme="minorEastAsia" w:hAnsi="Times New Roman" w:cs="Times New Roman"/>
          <w:sz w:val="14"/>
          <w:szCs w:val="14"/>
          <w:lang w:val="sq-AL"/>
        </w:rPr>
      </w:pPr>
    </w:p>
    <w:p w:rsidR="002312A7" w:rsidRPr="001C1874" w:rsidRDefault="00292024" w:rsidP="002312A7">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potol.</m:t>
              </m:r>
            </m:sub>
          </m:sSub>
          <m:r>
            <w:rPr>
              <w:rFonts w:ascii="Cambria Math" w:eastAsiaTheme="minorEastAsia" w:hAnsi="Cambria Math" w:cs="Times New Roman"/>
              <w:sz w:val="28"/>
              <w:szCs w:val="28"/>
              <w:lang w:val="sq-AL"/>
            </w:rPr>
            <m:t xml:space="preserve">=0,5;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diwar.</m:t>
              </m:r>
            </m:sub>
          </m:sSub>
          <m:r>
            <w:rPr>
              <w:rFonts w:ascii="Cambria Math" w:eastAsiaTheme="minorEastAsia" w:hAnsi="Cambria Math" w:cs="Times New Roman"/>
              <w:sz w:val="28"/>
              <w:szCs w:val="28"/>
              <w:lang w:val="sq-AL"/>
            </w:rPr>
            <m:t xml:space="preserve">=0,3;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üst</m:t>
              </m:r>
            </m:sub>
          </m:sSub>
          <m:r>
            <w:rPr>
              <w:rFonts w:ascii="Cambria Math" w:eastAsiaTheme="minorEastAsia" w:hAnsi="Cambria Math" w:cs="Times New Roman"/>
              <w:sz w:val="28"/>
              <w:szCs w:val="28"/>
              <w:lang w:val="sq-AL"/>
            </w:rPr>
            <m:t>=0,1</m:t>
          </m:r>
        </m:oMath>
      </m:oMathPara>
    </w:p>
    <w:p w:rsidR="002312A7" w:rsidRPr="001C1874" w:rsidRDefault="002312A7" w:rsidP="002312A7">
      <w:pPr>
        <w:pStyle w:val="a3"/>
        <w:jc w:val="both"/>
        <w:rPr>
          <w:rFonts w:ascii="Times New Roman" w:eastAsiaTheme="minorEastAsia" w:hAnsi="Times New Roman" w:cs="Times New Roman"/>
          <w:sz w:val="14"/>
          <w:szCs w:val="14"/>
          <w:lang w:val="sq-AL"/>
        </w:rPr>
      </w:pPr>
    </w:p>
    <w:p w:rsidR="002312A7" w:rsidRPr="001C1874" w:rsidRDefault="002312A7" w:rsidP="002312A7">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Önümçilik ýeriniň şerti iş meýdançasy tozanly we yzgarly.</w:t>
      </w:r>
    </w:p>
    <w:p w:rsidR="002312A7" w:rsidRPr="001C1874" w:rsidRDefault="000C7609" w:rsidP="000C7609">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Bular ýaly önümçilik iş ýerleri üçin </w:t>
      </w:r>
      <m:oMath>
        <m:r>
          <w:rPr>
            <w:rFonts w:ascii="Cambria Math" w:eastAsiaTheme="minorEastAsia" w:hAnsi="Cambria Math" w:cs="Times New Roman"/>
            <w:sz w:val="28"/>
            <w:szCs w:val="28"/>
            <w:lang w:val="sq-AL"/>
          </w:rPr>
          <m:t>HСП11-00-31</m:t>
        </m:r>
      </m:oMath>
      <w:r w:rsidRPr="001C1874">
        <w:rPr>
          <w:rFonts w:ascii="Times New Roman" w:eastAsiaTheme="minorEastAsia" w:hAnsi="Times New Roman" w:cs="Times New Roman"/>
          <w:sz w:val="28"/>
          <w:szCs w:val="28"/>
          <w:lang w:val="sq-AL"/>
        </w:rPr>
        <w:t xml:space="preserve"> tipli, </w:t>
      </w:r>
      <m:oMath>
        <m:r>
          <w:rPr>
            <w:rFonts w:ascii="Cambria Math" w:eastAsiaTheme="minorEastAsia" w:hAnsi="Cambria Math" w:cs="Times New Roman"/>
            <w:sz w:val="28"/>
            <w:szCs w:val="28"/>
            <w:lang w:val="sq-AL"/>
          </w:rPr>
          <m:t>Б 215-25-00</m:t>
        </m:r>
      </m:oMath>
      <w:r w:rsidRPr="001C1874">
        <w:rPr>
          <w:rFonts w:ascii="Times New Roman" w:eastAsiaTheme="minorEastAsia" w:hAnsi="Times New Roman" w:cs="Times New Roman"/>
          <w:sz w:val="28"/>
          <w:szCs w:val="28"/>
          <w:lang w:val="sq-AL"/>
        </w:rPr>
        <w:t xml:space="preserve"> nakally çyrany, </w:t>
      </w:r>
      <m:oMath>
        <m:r>
          <w:rPr>
            <w:rFonts w:ascii="Cambria Math" w:eastAsiaTheme="minorEastAsia" w:hAnsi="Cambria Math" w:cs="Times New Roman"/>
            <w:sz w:val="28"/>
            <w:szCs w:val="28"/>
            <w:lang w:val="sq-AL"/>
          </w:rPr>
          <m:t>200 Wat</m:t>
        </m:r>
      </m:oMath>
      <w:r w:rsidRPr="001C1874">
        <w:rPr>
          <w:rFonts w:ascii="Times New Roman" w:eastAsiaTheme="minorEastAsia" w:hAnsi="Times New Roman" w:cs="Times New Roman"/>
          <w:sz w:val="28"/>
          <w:szCs w:val="28"/>
          <w:lang w:val="sq-AL"/>
        </w:rPr>
        <w:t xml:space="preserve"> kuwwatly yşyklandyryjy enjamlaryndan peýdalanýarys. (6-njy tablisa seret.)</w:t>
      </w:r>
    </w:p>
    <w:p w:rsidR="000C7609" w:rsidRPr="001C1874" w:rsidRDefault="000C7609" w:rsidP="000C7609">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Ýagtylygyň güýjüniň egri</w:t>
      </w:r>
      <w:r w:rsidR="003D64FA">
        <w:rPr>
          <w:rFonts w:ascii="Times New Roman" w:eastAsiaTheme="minorEastAsia" w:hAnsi="Times New Roman" w:cs="Times New Roman"/>
          <w:sz w:val="28"/>
          <w:szCs w:val="28"/>
          <w:lang w:val="sq-AL"/>
        </w:rPr>
        <w:t xml:space="preserve"> </w:t>
      </w:r>
      <w:r w:rsidRPr="001C1874">
        <w:rPr>
          <w:rFonts w:ascii="Times New Roman" w:eastAsiaTheme="minorEastAsia" w:hAnsi="Times New Roman" w:cs="Times New Roman"/>
          <w:sz w:val="28"/>
          <w:szCs w:val="28"/>
          <w:lang w:val="sq-AL"/>
        </w:rPr>
        <w:t xml:space="preserve">çyzygy (ГОСТ 17677-82)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sq-AL"/>
              </w:rPr>
              <m:t>5</m:t>
            </m:r>
          </m:e>
        </m:d>
      </m:oMath>
      <w:r w:rsidRPr="001C1874">
        <w:rPr>
          <w:rFonts w:ascii="Times New Roman" w:eastAsiaTheme="minorEastAsia" w:hAnsi="Times New Roman" w:cs="Times New Roman"/>
          <w:sz w:val="28"/>
          <w:szCs w:val="28"/>
          <w:lang w:val="sq-AL"/>
        </w:rPr>
        <w:t xml:space="preserve"> görkezilen, biziň mysalymyz üçin </w:t>
      </w:r>
      <m:oMath>
        <m:r>
          <w:rPr>
            <w:rFonts w:ascii="Cambria Math" w:eastAsiaTheme="minorEastAsia" w:hAnsi="Cambria Math" w:cs="Times New Roman"/>
            <w:sz w:val="28"/>
            <w:szCs w:val="28"/>
            <w:lang w:val="sq-AL"/>
          </w:rPr>
          <m:t>η=0,65.</m:t>
        </m:r>
      </m:oMath>
    </w:p>
    <w:p w:rsidR="000C7609" w:rsidRPr="001C1874" w:rsidRDefault="000C7609" w:rsidP="000C7609">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Ätiýaçlyk koeffisiýenti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r>
          <w:rPr>
            <w:rFonts w:ascii="Cambria Math" w:eastAsiaTheme="minorEastAsia" w:hAnsi="Cambria Math" w:cs="Times New Roman"/>
            <w:sz w:val="28"/>
            <w:szCs w:val="28"/>
            <w:lang w:val="sq-AL"/>
          </w:rPr>
          <m:t>=1,6</m:t>
        </m:r>
      </m:oMath>
      <w:r w:rsidRPr="001C1874">
        <w:rPr>
          <w:rFonts w:ascii="Times New Roman" w:eastAsiaTheme="minorEastAsia" w:hAnsi="Times New Roman" w:cs="Times New Roman"/>
          <w:sz w:val="28"/>
          <w:szCs w:val="28"/>
          <w:lang w:val="sq-AL"/>
        </w:rPr>
        <w:t xml:space="preserve"> yşyklandyryşyň deň ölçegsizligini aňladýan koeffisiýenti </w:t>
      </w:r>
      <m:oMath>
        <m:r>
          <w:rPr>
            <w:rFonts w:ascii="Cambria Math" w:eastAsiaTheme="minorEastAsia" w:hAnsi="Cambria Math" w:cs="Times New Roman"/>
            <w:sz w:val="28"/>
            <w:szCs w:val="28"/>
            <w:lang w:val="sq-AL"/>
          </w:rPr>
          <m:t>Z=1,15</m:t>
        </m:r>
      </m:oMath>
      <w:r w:rsidRPr="001C1874">
        <w:rPr>
          <w:rFonts w:ascii="Times New Roman" w:eastAsiaTheme="minorEastAsia" w:hAnsi="Times New Roman" w:cs="Times New Roman"/>
          <w:sz w:val="28"/>
          <w:szCs w:val="28"/>
          <w:lang w:val="sq-AL"/>
        </w:rPr>
        <w:t xml:space="preserve"> hem-de jaýyň yşyklandyrylyşy </w:t>
      </w:r>
      <m:oMath>
        <m:r>
          <w:rPr>
            <w:rFonts w:ascii="Cambria Math" w:eastAsiaTheme="minorEastAsia" w:hAnsi="Cambria Math" w:cs="Times New Roman"/>
            <w:sz w:val="28"/>
            <w:szCs w:val="28"/>
            <w:lang w:val="sq-AL"/>
          </w:rPr>
          <m:t xml:space="preserve">E=150 </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oMath>
      <w:r w:rsidRPr="001C1874">
        <w:rPr>
          <w:rFonts w:ascii="Times New Roman" w:eastAsiaTheme="minorEastAsia" w:hAnsi="Times New Roman" w:cs="Times New Roman"/>
          <w:sz w:val="28"/>
          <w:szCs w:val="28"/>
          <w:lang w:val="sq-AL"/>
        </w:rPr>
        <w:t xml:space="preserve"> deň bolanda yşyklandyryjy enjamlaryň (swetilnikleriň) sanyny hasaplalyň.</w:t>
      </w:r>
    </w:p>
    <w:p w:rsidR="000C7609" w:rsidRPr="001C1874" w:rsidRDefault="000C7609" w:rsidP="000C7609">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9.2-nji tablisadan yşyklandyryşyň udel kuwwaty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=19,8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Wt/</m:t>
            </m:r>
          </m:e>
          <m:sub>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sub>
        </m:sSub>
      </m:oMath>
      <w:r w:rsidR="001C1874" w:rsidRPr="001C1874">
        <w:rPr>
          <w:rFonts w:ascii="Times New Roman" w:eastAsiaTheme="minorEastAsia" w:hAnsi="Times New Roman" w:cs="Times New Roman"/>
          <w:sz w:val="28"/>
          <w:szCs w:val="28"/>
          <w:lang w:val="sq-AL"/>
        </w:rPr>
        <w:t xml:space="preserve"> bolanda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tabe</m:t>
            </m:r>
          </m:sub>
        </m:sSub>
        <m:r>
          <w:rPr>
            <w:rFonts w:ascii="Cambria Math" w:eastAsiaTheme="minorEastAsia" w:hAnsi="Cambria Math" w:cs="Times New Roman"/>
            <w:sz w:val="28"/>
            <w:szCs w:val="28"/>
            <w:lang w:val="sq-AL"/>
          </w:rPr>
          <m:t xml:space="preserve">=100 </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 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=1,5  </m:t>
        </m:r>
      </m:oMath>
      <w:r w:rsidR="001C1874" w:rsidRPr="001C1874">
        <w:rPr>
          <w:rFonts w:ascii="Times New Roman" w:eastAsiaTheme="minorEastAsia" w:hAnsi="Times New Roman" w:cs="Times New Roman"/>
          <w:sz w:val="28"/>
          <w:szCs w:val="28"/>
          <w:lang w:val="sq-AL"/>
        </w:rPr>
        <w:t xml:space="preserve">we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=1.</m:t>
        </m:r>
      </m:oMath>
    </w:p>
    <w:p w:rsidR="002312A7" w:rsidRPr="001C1874" w:rsidRDefault="001C1874" w:rsidP="001C1874">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Jaýyň udel kuwwatyny (9.2) formuladan kesgitläliň</w:t>
      </w:r>
    </w:p>
    <w:p w:rsidR="001C1874" w:rsidRPr="001C1874" w:rsidRDefault="001C1874" w:rsidP="001C1874">
      <w:pPr>
        <w:pStyle w:val="a3"/>
        <w:jc w:val="both"/>
        <w:rPr>
          <w:rFonts w:ascii="Times New Roman" w:eastAsiaTheme="minorEastAsia" w:hAnsi="Times New Roman" w:cs="Times New Roman"/>
          <w:sz w:val="28"/>
          <w:szCs w:val="28"/>
          <w:lang w:val="sq-AL"/>
        </w:rPr>
      </w:pPr>
    </w:p>
    <w:p w:rsidR="001C1874" w:rsidRDefault="00292024" w:rsidP="001C1874">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1u.</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∙E∙</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num>
            <m:den>
              <m:r>
                <w:rPr>
                  <w:rFonts w:ascii="Cambria Math" w:eastAsiaTheme="minorEastAsia" w:hAnsi="Cambria Math" w:cs="Times New Roman"/>
                  <w:sz w:val="28"/>
                  <w:szCs w:val="28"/>
                  <w:lang w:val="sq-AL"/>
                </w:rPr>
                <m:t>η∙</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 tab</m:t>
                  </m:r>
                  <m:r>
                    <m:rPr>
                      <m:scr m:val="script"/>
                    </m:rPr>
                    <w:rPr>
                      <w:rFonts w:ascii="Cambria Math" w:eastAsiaTheme="minorEastAsia" w:hAnsi="Cambria Math" w:cs="Times New Roman"/>
                      <w:sz w:val="28"/>
                      <w:szCs w:val="28"/>
                      <w:lang w:val="sq-AL"/>
                    </w:rPr>
                    <m:t>l.</m:t>
                  </m:r>
                </m:sub>
              </m:sSub>
            </m:den>
          </m:f>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19,8∙1∙1,6∙150</m:t>
              </m:r>
            </m:num>
            <m:den>
              <m:r>
                <w:rPr>
                  <w:rFonts w:ascii="Cambria Math" w:eastAsiaTheme="minorEastAsia" w:hAnsi="Cambria Math" w:cs="Times New Roman"/>
                  <w:sz w:val="28"/>
                  <w:szCs w:val="28"/>
                  <w:lang w:val="sq-AL"/>
                </w:rPr>
                <m:t>1,5∙0,65∙100</m:t>
              </m:r>
            </m:den>
          </m:f>
          <m:r>
            <w:rPr>
              <w:rFonts w:ascii="Cambria Math" w:eastAsiaTheme="minorEastAsia" w:hAnsi="Cambria Math" w:cs="Times New Roman"/>
              <w:sz w:val="28"/>
              <w:szCs w:val="28"/>
              <w:lang w:val="sq-AL"/>
            </w:rPr>
            <m:t xml:space="preserve">=48,738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Wt/</m:t>
              </m:r>
            </m:e>
            <m:sub>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sub>
          </m:sSub>
        </m:oMath>
      </m:oMathPara>
    </w:p>
    <w:p w:rsidR="001C1874" w:rsidRDefault="001C1874" w:rsidP="001C1874">
      <w:pPr>
        <w:pStyle w:val="a3"/>
        <w:rPr>
          <w:rFonts w:ascii="Times New Roman" w:eastAsiaTheme="minorEastAsia" w:hAnsi="Times New Roman" w:cs="Times New Roman"/>
          <w:sz w:val="28"/>
          <w:szCs w:val="28"/>
          <w:lang w:val="sq-AL"/>
        </w:rPr>
      </w:pPr>
    </w:p>
    <w:p w:rsidR="001C1874" w:rsidRDefault="001C1874" w:rsidP="001C1874">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Yşyklandyryjy enjamlaryň (swetilnikleriň) sanyny (9.4) formuladan anyklaýarys</w:t>
      </w:r>
    </w:p>
    <w:p w:rsidR="001C1874" w:rsidRDefault="00292024" w:rsidP="001C1874">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N</m:t>
              </m:r>
            </m:e>
            <m:sub>
              <m:r>
                <w:rPr>
                  <w:rFonts w:ascii="Cambria Math" w:eastAsiaTheme="minorEastAsia" w:hAnsi="Cambria Math" w:cs="Times New Roman"/>
                  <w:sz w:val="28"/>
                  <w:szCs w:val="28"/>
                  <w:lang w:val="sq-AL"/>
                </w:rPr>
                <m:t>1</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1u</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1</m:t>
                  </m:r>
                </m:sub>
              </m:sSub>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ç</m:t>
                  </m:r>
                </m:sub>
              </m:sSub>
            </m:den>
          </m:f>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48,738∙79,2</m:t>
              </m:r>
            </m:num>
            <m:den>
              <m:r>
                <w:rPr>
                  <w:rFonts w:ascii="Cambria Math" w:eastAsiaTheme="minorEastAsia" w:hAnsi="Cambria Math" w:cs="Times New Roman"/>
                  <w:sz w:val="28"/>
                  <w:szCs w:val="28"/>
                  <w:lang w:val="sq-AL"/>
                </w:rPr>
                <m:t>200</m:t>
              </m:r>
            </m:den>
          </m:f>
          <m:r>
            <w:rPr>
              <w:rFonts w:ascii="Cambria Math" w:eastAsiaTheme="minorEastAsia" w:hAnsi="Cambria Math" w:cs="Times New Roman"/>
              <w:sz w:val="28"/>
              <w:szCs w:val="28"/>
              <w:lang w:val="sq-AL"/>
            </w:rPr>
            <m:t xml:space="preserve">=19,3≈20 sany. </m:t>
          </m:r>
        </m:oMath>
      </m:oMathPara>
    </w:p>
    <w:p w:rsidR="00E93287" w:rsidRDefault="00E93287" w:rsidP="001C1874">
      <w:pPr>
        <w:pStyle w:val="a3"/>
        <w:jc w:val="center"/>
        <w:rPr>
          <w:rFonts w:ascii="Times New Roman" w:eastAsiaTheme="minorEastAsia" w:hAnsi="Times New Roman" w:cs="Times New Roman"/>
          <w:sz w:val="28"/>
          <w:szCs w:val="28"/>
          <w:lang w:val="sq-AL"/>
        </w:rPr>
      </w:pPr>
    </w:p>
    <w:p w:rsidR="00E93287" w:rsidRDefault="00E93287" w:rsidP="00E93287">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Birinji iş jaýy üçin 4 hataryň hersinde 5 yşyklandyryjy enjamlary kabul edýäris.</w:t>
      </w:r>
    </w:p>
    <w:p w:rsidR="00E93287" w:rsidRDefault="00E93287" w:rsidP="00E93287">
      <w:pPr>
        <w:pStyle w:val="a3"/>
        <w:ind w:firstLine="567"/>
        <w:jc w:val="both"/>
        <w:rPr>
          <w:rFonts w:ascii="Times New Roman" w:eastAsiaTheme="minorEastAsia" w:hAnsi="Times New Roman" w:cs="Times New Roman"/>
          <w:b/>
          <w:sz w:val="28"/>
          <w:szCs w:val="28"/>
          <w:lang w:val="sq-AL"/>
        </w:rPr>
      </w:pPr>
      <w:r>
        <w:rPr>
          <w:rFonts w:ascii="Times New Roman" w:eastAsiaTheme="minorEastAsia" w:hAnsi="Times New Roman" w:cs="Times New Roman"/>
          <w:b/>
          <w:sz w:val="28"/>
          <w:szCs w:val="28"/>
          <w:lang w:val="sq-AL"/>
        </w:rPr>
        <w:t>2-nji</w:t>
      </w:r>
      <w:r w:rsidRPr="001C1874">
        <w:rPr>
          <w:rFonts w:ascii="Times New Roman" w:eastAsiaTheme="minorEastAsia" w:hAnsi="Times New Roman" w:cs="Times New Roman"/>
          <w:b/>
          <w:sz w:val="28"/>
          <w:szCs w:val="28"/>
          <w:lang w:val="sq-AL"/>
        </w:rPr>
        <w:t xml:space="preserve"> jaý üçin:</w:t>
      </w:r>
    </w:p>
    <w:p w:rsidR="00E93287" w:rsidRPr="00E93287" w:rsidRDefault="00E93287" w:rsidP="00E93287">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Tutýan meýdany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2</m:t>
            </m:r>
          </m:sub>
        </m:sSub>
        <m:r>
          <w:rPr>
            <w:rFonts w:ascii="Cambria Math" w:eastAsiaTheme="minorEastAsia" w:hAnsi="Cambria Math" w:cs="Times New Roman"/>
            <w:sz w:val="28"/>
            <w:szCs w:val="28"/>
            <w:lang w:val="sq-AL"/>
          </w:rPr>
          <m:t xml:space="preserve">=A∙B=7,5∙11=82,5 </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H</m:t>
            </m:r>
          </m:e>
          <m:sub>
            <m:r>
              <w:rPr>
                <w:rFonts w:ascii="Cambria Math" w:eastAsiaTheme="minorEastAsia" w:hAnsi="Cambria Math" w:cs="Times New Roman"/>
                <w:sz w:val="28"/>
                <w:szCs w:val="28"/>
                <w:lang w:val="sq-AL"/>
              </w:rPr>
              <m:t>p</m:t>
            </m:r>
          </m:sub>
        </m:sSub>
        <m:r>
          <w:rPr>
            <w:rFonts w:ascii="Cambria Math" w:eastAsiaTheme="minorEastAsia" w:hAnsi="Cambria Math" w:cs="Times New Roman"/>
            <w:sz w:val="28"/>
            <w:szCs w:val="28"/>
            <w:lang w:val="sq-AL"/>
          </w:rPr>
          <m:t xml:space="preserve">=3,5 m. </m:t>
        </m:r>
      </m:oMath>
    </w:p>
    <w:p w:rsidR="0004316D" w:rsidRPr="001C1874" w:rsidRDefault="0004316D" w:rsidP="0004316D">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Jaýyň potologyna, jaýyň diwaryna we işçi ýerine (pola) çenli degişli serpilmek koeffisiýentleri</w:t>
      </w:r>
    </w:p>
    <w:p w:rsidR="0004316D" w:rsidRPr="001C1874" w:rsidRDefault="0004316D" w:rsidP="0004316D">
      <w:pPr>
        <w:pStyle w:val="a3"/>
        <w:jc w:val="both"/>
        <w:rPr>
          <w:rFonts w:ascii="Times New Roman" w:eastAsiaTheme="minorEastAsia" w:hAnsi="Times New Roman" w:cs="Times New Roman"/>
          <w:sz w:val="14"/>
          <w:szCs w:val="14"/>
          <w:lang w:val="sq-AL"/>
        </w:rPr>
      </w:pPr>
    </w:p>
    <w:p w:rsidR="0004316D" w:rsidRPr="001C1874" w:rsidRDefault="00292024" w:rsidP="0004316D">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potol.</m:t>
              </m:r>
            </m:sub>
          </m:sSub>
          <m:r>
            <w:rPr>
              <w:rFonts w:ascii="Cambria Math" w:eastAsiaTheme="minorEastAsia" w:hAnsi="Cambria Math" w:cs="Times New Roman"/>
              <w:sz w:val="28"/>
              <w:szCs w:val="28"/>
              <w:lang w:val="sq-AL"/>
            </w:rPr>
            <m:t xml:space="preserve">=0,5;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diwar.</m:t>
              </m:r>
            </m:sub>
          </m:sSub>
          <m:r>
            <w:rPr>
              <w:rFonts w:ascii="Cambria Math" w:eastAsiaTheme="minorEastAsia" w:hAnsi="Cambria Math" w:cs="Times New Roman"/>
              <w:sz w:val="28"/>
              <w:szCs w:val="28"/>
              <w:lang w:val="sq-AL"/>
            </w:rPr>
            <m:t xml:space="preserve">=0,3;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üst</m:t>
              </m:r>
            </m:sub>
          </m:sSub>
          <m:r>
            <w:rPr>
              <w:rFonts w:ascii="Cambria Math" w:eastAsiaTheme="minorEastAsia" w:hAnsi="Cambria Math" w:cs="Times New Roman"/>
              <w:sz w:val="28"/>
              <w:szCs w:val="28"/>
              <w:lang w:val="sq-AL"/>
            </w:rPr>
            <m:t>=0,1</m:t>
          </m:r>
        </m:oMath>
      </m:oMathPara>
    </w:p>
    <w:p w:rsidR="0004316D" w:rsidRPr="001C1874" w:rsidRDefault="0004316D" w:rsidP="0004316D">
      <w:pPr>
        <w:pStyle w:val="a3"/>
        <w:jc w:val="both"/>
        <w:rPr>
          <w:rFonts w:ascii="Times New Roman" w:eastAsiaTheme="minorEastAsia" w:hAnsi="Times New Roman" w:cs="Times New Roman"/>
          <w:sz w:val="14"/>
          <w:szCs w:val="14"/>
          <w:lang w:val="sq-AL"/>
        </w:rPr>
      </w:pPr>
    </w:p>
    <w:p w:rsidR="0004316D" w:rsidRPr="001C1874" w:rsidRDefault="0004316D" w:rsidP="0004316D">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Önümçilik ýeriniň şerti</w:t>
      </w:r>
      <w:r>
        <w:rPr>
          <w:rFonts w:ascii="Times New Roman" w:eastAsiaTheme="minorEastAsia" w:hAnsi="Times New Roman" w:cs="Times New Roman"/>
          <w:sz w:val="28"/>
          <w:szCs w:val="28"/>
          <w:lang w:val="sq-AL"/>
        </w:rPr>
        <w:t>:</w:t>
      </w:r>
      <w:r w:rsidRPr="001C1874">
        <w:rPr>
          <w:rFonts w:ascii="Times New Roman" w:eastAsiaTheme="minorEastAsia" w:hAnsi="Times New Roman" w:cs="Times New Roman"/>
          <w:sz w:val="28"/>
          <w:szCs w:val="28"/>
          <w:lang w:val="sq-AL"/>
        </w:rPr>
        <w:t xml:space="preserve"> iş meýdançasy </w:t>
      </w:r>
      <w:r>
        <w:rPr>
          <w:rFonts w:ascii="Times New Roman" w:eastAsiaTheme="minorEastAsia" w:hAnsi="Times New Roman" w:cs="Times New Roman"/>
          <w:sz w:val="28"/>
          <w:szCs w:val="28"/>
          <w:lang w:val="sq-AL"/>
        </w:rPr>
        <w:t>gowy</w:t>
      </w:r>
      <w:r w:rsidRPr="001C1874">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(normaln.)</w:t>
      </w:r>
    </w:p>
    <w:p w:rsidR="0004316D" w:rsidRPr="001C1874" w:rsidRDefault="0004316D" w:rsidP="0004316D">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Bular ýaly </w:t>
      </w:r>
      <w:r w:rsidR="00925F0A">
        <w:rPr>
          <w:rFonts w:ascii="Times New Roman" w:eastAsiaTheme="minorEastAsia" w:hAnsi="Times New Roman" w:cs="Times New Roman"/>
          <w:sz w:val="28"/>
          <w:szCs w:val="28"/>
          <w:lang w:val="sq-AL"/>
        </w:rPr>
        <w:t>tozanly</w:t>
      </w:r>
      <w:r>
        <w:rPr>
          <w:rFonts w:ascii="Times New Roman" w:eastAsiaTheme="minorEastAsia" w:hAnsi="Times New Roman" w:cs="Times New Roman"/>
          <w:sz w:val="28"/>
          <w:szCs w:val="28"/>
          <w:lang w:val="sq-AL"/>
        </w:rPr>
        <w:t xml:space="preserve"> we yzgarly </w:t>
      </w:r>
      <w:r w:rsidRPr="001C1874">
        <w:rPr>
          <w:rFonts w:ascii="Times New Roman" w:eastAsiaTheme="minorEastAsia" w:hAnsi="Times New Roman" w:cs="Times New Roman"/>
          <w:sz w:val="28"/>
          <w:szCs w:val="28"/>
          <w:lang w:val="sq-AL"/>
        </w:rPr>
        <w:t xml:space="preserve">önümçilik iş ýerleri üçin </w:t>
      </w:r>
      <m:oMath>
        <m:r>
          <w:rPr>
            <w:rFonts w:ascii="Cambria Math" w:eastAsiaTheme="minorEastAsia" w:hAnsi="Cambria Math" w:cs="Times New Roman"/>
            <w:sz w:val="28"/>
            <w:szCs w:val="28"/>
            <w:lang w:val="sq-AL"/>
          </w:rPr>
          <m:t>ЛСП02-2×40-13-15</m:t>
        </m:r>
      </m:oMath>
      <w:r w:rsidRPr="001C1874">
        <w:rPr>
          <w:rFonts w:ascii="Times New Roman" w:eastAsiaTheme="minorEastAsia" w:hAnsi="Times New Roman" w:cs="Times New Roman"/>
          <w:sz w:val="28"/>
          <w:szCs w:val="28"/>
          <w:lang w:val="sq-AL"/>
        </w:rPr>
        <w:t xml:space="preserve"> tipli, </w:t>
      </w:r>
      <m:oMath>
        <m:r>
          <w:rPr>
            <w:rFonts w:ascii="Cambria Math" w:eastAsiaTheme="minorEastAsia" w:hAnsi="Cambria Math" w:cs="Times New Roman"/>
            <w:sz w:val="28"/>
            <w:szCs w:val="28"/>
            <w:lang w:val="sq-AL"/>
          </w:rPr>
          <m:t>2×40 Wt</m:t>
        </m:r>
      </m:oMath>
      <w:r w:rsidRPr="001C1874">
        <w:rPr>
          <w:rFonts w:ascii="Times New Roman" w:eastAsiaTheme="minorEastAsia" w:hAnsi="Times New Roman" w:cs="Times New Roman"/>
          <w:sz w:val="28"/>
          <w:szCs w:val="28"/>
          <w:lang w:val="sq-AL"/>
        </w:rPr>
        <w:t xml:space="preserve"> kuwwatly</w:t>
      </w:r>
      <w:r>
        <w:rPr>
          <w:rFonts w:ascii="Times New Roman" w:eastAsiaTheme="minorEastAsia" w:hAnsi="Times New Roman" w:cs="Times New Roman"/>
          <w:sz w:val="28"/>
          <w:szCs w:val="28"/>
          <w:lang w:val="sq-AL"/>
        </w:rPr>
        <w:t>,</w:t>
      </w:r>
      <w:r w:rsidRPr="001C1874">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 xml:space="preserve">ЛB-40 </m:t>
        </m:r>
      </m:oMath>
      <w:r>
        <w:rPr>
          <w:rFonts w:ascii="Times New Roman" w:eastAsiaTheme="minorEastAsia" w:hAnsi="Times New Roman" w:cs="Times New Roman"/>
          <w:sz w:val="28"/>
          <w:szCs w:val="28"/>
          <w:lang w:val="sq-AL"/>
        </w:rPr>
        <w:t xml:space="preserve">lýumensentli </w:t>
      </w:r>
      <w:r w:rsidRPr="001C1874">
        <w:rPr>
          <w:rFonts w:ascii="Times New Roman" w:eastAsiaTheme="minorEastAsia" w:hAnsi="Times New Roman" w:cs="Times New Roman"/>
          <w:sz w:val="28"/>
          <w:szCs w:val="28"/>
          <w:lang w:val="sq-AL"/>
        </w:rPr>
        <w:t xml:space="preserve">yşyklandyryjy </w:t>
      </w:r>
      <w:r>
        <w:rPr>
          <w:rFonts w:ascii="Times New Roman" w:eastAsiaTheme="minorEastAsia" w:hAnsi="Times New Roman" w:cs="Times New Roman"/>
          <w:sz w:val="28"/>
          <w:szCs w:val="28"/>
          <w:lang w:val="sq-AL"/>
        </w:rPr>
        <w:t>çyradan</w:t>
      </w:r>
      <w:r w:rsidRPr="001C1874">
        <w:rPr>
          <w:rFonts w:ascii="Times New Roman" w:eastAsiaTheme="minorEastAsia" w:hAnsi="Times New Roman" w:cs="Times New Roman"/>
          <w:sz w:val="28"/>
          <w:szCs w:val="28"/>
          <w:lang w:val="sq-AL"/>
        </w:rPr>
        <w:t xml:space="preserve"> peýdalanýarys. (</w:t>
      </w:r>
      <w:r w:rsidR="00925F0A">
        <w:rPr>
          <w:rFonts w:ascii="Times New Roman" w:eastAsiaTheme="minorEastAsia" w:hAnsi="Times New Roman" w:cs="Times New Roman"/>
          <w:sz w:val="28"/>
          <w:szCs w:val="28"/>
          <w:lang w:val="sq-AL"/>
        </w:rPr>
        <w:t>9.5</w:t>
      </w:r>
      <w:r>
        <w:rPr>
          <w:rFonts w:ascii="Times New Roman" w:eastAsiaTheme="minorEastAsia" w:hAnsi="Times New Roman" w:cs="Times New Roman"/>
          <w:sz w:val="28"/>
          <w:szCs w:val="28"/>
          <w:lang w:val="sq-AL"/>
        </w:rPr>
        <w:t>-nji</w:t>
      </w:r>
      <w:r w:rsidRPr="001C1874">
        <w:rPr>
          <w:rFonts w:ascii="Times New Roman" w:eastAsiaTheme="minorEastAsia" w:hAnsi="Times New Roman" w:cs="Times New Roman"/>
          <w:sz w:val="28"/>
          <w:szCs w:val="28"/>
          <w:lang w:val="sq-AL"/>
        </w:rPr>
        <w:t xml:space="preserve"> tablisa seret.)</w:t>
      </w:r>
    </w:p>
    <w:p w:rsidR="0004316D" w:rsidRPr="001C1874" w:rsidRDefault="0004316D" w:rsidP="0004316D">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Ýagtylygyň güýjüniň egri</w:t>
      </w:r>
      <w:r w:rsidR="003D64FA">
        <w:rPr>
          <w:rFonts w:ascii="Times New Roman" w:eastAsiaTheme="minorEastAsia" w:hAnsi="Times New Roman" w:cs="Times New Roman"/>
          <w:sz w:val="28"/>
          <w:szCs w:val="28"/>
          <w:lang w:val="sq-AL"/>
        </w:rPr>
        <w:t xml:space="preserve"> </w:t>
      </w:r>
      <w:r w:rsidRPr="001C1874">
        <w:rPr>
          <w:rFonts w:ascii="Times New Roman" w:eastAsiaTheme="minorEastAsia" w:hAnsi="Times New Roman" w:cs="Times New Roman"/>
          <w:sz w:val="28"/>
          <w:szCs w:val="28"/>
          <w:lang w:val="sq-AL"/>
        </w:rPr>
        <w:t xml:space="preserve">çyzygy (ГОСТ 17677-82)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sq-AL"/>
              </w:rPr>
              <m:t>5</m:t>
            </m:r>
          </m:e>
        </m:d>
      </m:oMath>
      <w:r w:rsidRPr="001C1874">
        <w:rPr>
          <w:rFonts w:ascii="Times New Roman" w:eastAsiaTheme="minorEastAsia" w:hAnsi="Times New Roman" w:cs="Times New Roman"/>
          <w:sz w:val="28"/>
          <w:szCs w:val="28"/>
          <w:lang w:val="sq-AL"/>
        </w:rPr>
        <w:t xml:space="preserve"> görkezilen, biziň mysalymyz üçin </w:t>
      </w:r>
      <m:oMath>
        <m:r>
          <w:rPr>
            <w:rFonts w:ascii="Cambria Math" w:eastAsiaTheme="minorEastAsia" w:hAnsi="Cambria Math" w:cs="Times New Roman"/>
            <w:sz w:val="28"/>
            <w:szCs w:val="28"/>
            <w:lang w:val="sq-AL"/>
          </w:rPr>
          <m:t>η=0,65.</m:t>
        </m:r>
      </m:oMath>
    </w:p>
    <w:p w:rsidR="0004316D" w:rsidRPr="001C1874" w:rsidRDefault="0004316D" w:rsidP="0004316D">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Ätiýaçlyk koeffisiýenti</w:t>
      </w:r>
      <w:r w:rsidR="003D64FA">
        <w:rPr>
          <w:rFonts w:ascii="Times New Roman" w:eastAsiaTheme="minorEastAsia" w:hAnsi="Times New Roman" w:cs="Times New Roman"/>
          <w:sz w:val="28"/>
          <w:szCs w:val="28"/>
          <w:lang w:val="sq-AL"/>
        </w:rPr>
        <w:t>ni</w:t>
      </w:r>
      <w:r w:rsidRPr="001C1874">
        <w:rPr>
          <w:rFonts w:ascii="Times New Roman" w:eastAsiaTheme="minorEastAsia" w:hAnsi="Times New Roman" w:cs="Times New Roman"/>
          <w:sz w:val="28"/>
          <w:szCs w:val="28"/>
          <w:lang w:val="sq-AL"/>
        </w:rPr>
        <w:t xml:space="preserv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r>
          <w:rPr>
            <w:rFonts w:ascii="Cambria Math" w:eastAsiaTheme="minorEastAsia" w:hAnsi="Cambria Math" w:cs="Times New Roman"/>
            <w:sz w:val="28"/>
            <w:szCs w:val="28"/>
            <w:lang w:val="sq-AL"/>
          </w:rPr>
          <m:t>=1,8,</m:t>
        </m:r>
      </m:oMath>
      <w:r w:rsidRPr="001C1874">
        <w:rPr>
          <w:rFonts w:ascii="Times New Roman" w:eastAsiaTheme="minorEastAsia" w:hAnsi="Times New Roman" w:cs="Times New Roman"/>
          <w:sz w:val="28"/>
          <w:szCs w:val="28"/>
          <w:lang w:val="sq-AL"/>
        </w:rPr>
        <w:t xml:space="preserve"> yşyklandyry</w:t>
      </w:r>
      <w:r w:rsidR="003D64FA">
        <w:rPr>
          <w:rFonts w:ascii="Times New Roman" w:eastAsiaTheme="minorEastAsia" w:hAnsi="Times New Roman" w:cs="Times New Roman"/>
          <w:sz w:val="28"/>
          <w:szCs w:val="28"/>
          <w:lang w:val="sq-AL"/>
        </w:rPr>
        <w:t>lyşyň deň</w:t>
      </w:r>
      <w:r w:rsidRPr="001C1874">
        <w:rPr>
          <w:rFonts w:ascii="Times New Roman" w:eastAsiaTheme="minorEastAsia" w:hAnsi="Times New Roman" w:cs="Times New Roman"/>
          <w:sz w:val="28"/>
          <w:szCs w:val="28"/>
          <w:lang w:val="sq-AL"/>
        </w:rPr>
        <w:t>ölçegsizligini aňladýan koeffisiýenti</w:t>
      </w:r>
      <w:r w:rsidR="003D64FA">
        <w:rPr>
          <w:rFonts w:ascii="Times New Roman" w:eastAsiaTheme="minorEastAsia" w:hAnsi="Times New Roman" w:cs="Times New Roman"/>
          <w:sz w:val="28"/>
          <w:szCs w:val="28"/>
          <w:lang w:val="sq-AL"/>
        </w:rPr>
        <w:t>ni</w:t>
      </w:r>
      <w:r w:rsidRPr="001C1874">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z=1,1</m:t>
        </m:r>
      </m:oMath>
      <w:r w:rsidRPr="001C1874">
        <w:rPr>
          <w:rFonts w:ascii="Times New Roman" w:eastAsiaTheme="minorEastAsia" w:hAnsi="Times New Roman" w:cs="Times New Roman"/>
          <w:sz w:val="28"/>
          <w:szCs w:val="28"/>
          <w:lang w:val="sq-AL"/>
        </w:rPr>
        <w:t xml:space="preserve"> hem-de jaýyň yşyklandyrylyşy </w:t>
      </w:r>
      <m:oMath>
        <m:r>
          <w:rPr>
            <w:rFonts w:ascii="Cambria Math" w:eastAsiaTheme="minorEastAsia" w:hAnsi="Cambria Math" w:cs="Times New Roman"/>
            <w:sz w:val="28"/>
            <w:szCs w:val="28"/>
            <w:lang w:val="sq-AL"/>
          </w:rPr>
          <m:t xml:space="preserve">E=200 </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oMath>
      <w:r w:rsidRPr="001C1874">
        <w:rPr>
          <w:rFonts w:ascii="Times New Roman" w:eastAsiaTheme="minorEastAsia" w:hAnsi="Times New Roman" w:cs="Times New Roman"/>
          <w:sz w:val="28"/>
          <w:szCs w:val="28"/>
          <w:lang w:val="sq-AL"/>
        </w:rPr>
        <w:t xml:space="preserve"> deň bolanda yşyklandyryjy enjamlaryň  sanyny hasaplalyň.</w:t>
      </w:r>
    </w:p>
    <w:p w:rsidR="003D64FA" w:rsidRDefault="0004316D" w:rsidP="0004316D">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9.2-nji tablisadan yşyklandyryşyň udel kuwwaty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=3,7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Wt/</m:t>
            </m:r>
          </m:e>
          <m:sub>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sub>
        </m:sSub>
      </m:oMath>
      <w:r w:rsidRPr="001C1874">
        <w:rPr>
          <w:rFonts w:ascii="Times New Roman" w:eastAsiaTheme="minorEastAsia" w:hAnsi="Times New Roman" w:cs="Times New Roman"/>
          <w:sz w:val="28"/>
          <w:szCs w:val="28"/>
          <w:lang w:val="sq-AL"/>
        </w:rPr>
        <w:t xml:space="preserve"> bolanda</w:t>
      </w:r>
    </w:p>
    <w:p w:rsidR="0004316D" w:rsidRDefault="00292024" w:rsidP="003D64FA">
      <w:pPr>
        <w:pStyle w:val="a3"/>
        <w:ind w:firstLine="567"/>
        <w:jc w:val="center"/>
        <w:rPr>
          <w:rFonts w:ascii="Times New Roman" w:eastAsiaTheme="minorEastAsia" w:hAnsi="Times New Roman" w:cs="Times New Roman"/>
          <w:sz w:val="28"/>
          <w:szCs w:val="28"/>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=100 </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 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=1,5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  </m:t>
        </m:r>
      </m:oMath>
      <w:r w:rsidR="0004316D" w:rsidRPr="001C1874">
        <w:rPr>
          <w:rFonts w:ascii="Times New Roman" w:eastAsiaTheme="minorEastAsia" w:hAnsi="Times New Roman" w:cs="Times New Roman"/>
          <w:sz w:val="28"/>
          <w:szCs w:val="28"/>
          <w:lang w:val="sq-AL"/>
        </w:rPr>
        <w:t xml:space="preserve">  </w:t>
      </w:r>
    </w:p>
    <w:p w:rsidR="003D64FA" w:rsidRPr="003D64FA" w:rsidRDefault="003D64FA" w:rsidP="0004316D">
      <w:pPr>
        <w:pStyle w:val="a3"/>
        <w:ind w:firstLine="567"/>
        <w:jc w:val="both"/>
        <w:rPr>
          <w:rFonts w:ascii="Times New Roman" w:eastAsiaTheme="minorEastAsia" w:hAnsi="Times New Roman" w:cs="Times New Roman"/>
          <w:sz w:val="14"/>
          <w:szCs w:val="14"/>
          <w:lang w:val="sq-AL"/>
        </w:rPr>
      </w:pPr>
    </w:p>
    <w:p w:rsidR="0004316D" w:rsidRPr="001C1874" w:rsidRDefault="0004316D" w:rsidP="0004316D">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Jaýyň udel kuwwatyny (9.2) formuladan kesgitläliň</w:t>
      </w:r>
      <w:r w:rsidR="003D64FA">
        <w:rPr>
          <w:rFonts w:ascii="Times New Roman" w:eastAsiaTheme="minorEastAsia" w:hAnsi="Times New Roman" w:cs="Times New Roman"/>
          <w:sz w:val="28"/>
          <w:szCs w:val="28"/>
          <w:lang w:val="sq-AL"/>
        </w:rPr>
        <w:t>.</w:t>
      </w:r>
    </w:p>
    <w:p w:rsidR="0004316D" w:rsidRPr="003D64FA" w:rsidRDefault="0004316D" w:rsidP="0004316D">
      <w:pPr>
        <w:pStyle w:val="a3"/>
        <w:jc w:val="both"/>
        <w:rPr>
          <w:rFonts w:ascii="Times New Roman" w:eastAsiaTheme="minorEastAsia" w:hAnsi="Times New Roman" w:cs="Times New Roman"/>
          <w:sz w:val="14"/>
          <w:szCs w:val="14"/>
          <w:lang w:val="sq-AL"/>
        </w:rPr>
      </w:pPr>
    </w:p>
    <w:p w:rsidR="0004316D" w:rsidRDefault="00292024" w:rsidP="0004316D">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2u.</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3,7∙1,8∙200</m:t>
              </m:r>
            </m:num>
            <m:den>
              <m:r>
                <w:rPr>
                  <w:rFonts w:ascii="Cambria Math" w:eastAsiaTheme="minorEastAsia" w:hAnsi="Cambria Math" w:cs="Times New Roman"/>
                  <w:sz w:val="28"/>
                  <w:szCs w:val="28"/>
                  <w:lang w:val="sq-AL"/>
                </w:rPr>
                <m:t>1,5∙0,65∙100</m:t>
              </m:r>
            </m:den>
          </m:f>
          <m:r>
            <w:rPr>
              <w:rFonts w:ascii="Cambria Math" w:eastAsiaTheme="minorEastAsia" w:hAnsi="Cambria Math" w:cs="Times New Roman"/>
              <w:sz w:val="28"/>
              <w:szCs w:val="28"/>
              <w:lang w:val="sq-AL"/>
            </w:rPr>
            <m:t xml:space="preserve">=13,7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Wt/</m:t>
              </m:r>
            </m:e>
            <m:sub>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sub>
          </m:sSub>
        </m:oMath>
      </m:oMathPara>
    </w:p>
    <w:p w:rsidR="00E93287" w:rsidRPr="003D64FA" w:rsidRDefault="00E93287" w:rsidP="00E93287">
      <w:pPr>
        <w:pStyle w:val="a3"/>
        <w:rPr>
          <w:rFonts w:ascii="Times New Roman" w:eastAsiaTheme="minorEastAsia" w:hAnsi="Times New Roman" w:cs="Times New Roman"/>
          <w:sz w:val="14"/>
          <w:szCs w:val="14"/>
          <w:lang w:val="sq-AL"/>
        </w:rPr>
      </w:pPr>
    </w:p>
    <w:p w:rsidR="003D64FA" w:rsidRDefault="003D64FA" w:rsidP="003D64FA">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Yşyklandyryjylaryň (swetilnikleriň) sanyny (9.4) formuladan anyklaýarys</w:t>
      </w:r>
    </w:p>
    <w:p w:rsidR="003D64FA" w:rsidRPr="003D64FA" w:rsidRDefault="003D64FA" w:rsidP="003D64FA">
      <w:pPr>
        <w:pStyle w:val="a3"/>
        <w:rPr>
          <w:rFonts w:ascii="Times New Roman" w:eastAsiaTheme="minorEastAsia" w:hAnsi="Times New Roman" w:cs="Times New Roman"/>
          <w:sz w:val="14"/>
          <w:szCs w:val="14"/>
          <w:lang w:val="sq-AL"/>
        </w:rPr>
      </w:pPr>
    </w:p>
    <w:p w:rsidR="003D64FA" w:rsidRDefault="00292024" w:rsidP="003D64FA">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N</m:t>
              </m:r>
            </m:e>
            <m:sub>
              <m:r>
                <w:rPr>
                  <w:rFonts w:ascii="Cambria Math" w:eastAsiaTheme="minorEastAsia" w:hAnsi="Cambria Math" w:cs="Times New Roman"/>
                  <w:sz w:val="28"/>
                  <w:szCs w:val="28"/>
                  <w:lang w:val="sq-AL"/>
                </w:rPr>
                <m:t>2</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2u</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2</m:t>
                  </m:r>
                </m:sub>
              </m:sSub>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ç</m:t>
                  </m:r>
                </m:sub>
              </m:sSub>
            </m:den>
          </m:f>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13,7∙82,5</m:t>
              </m:r>
            </m:num>
            <m:den>
              <m:r>
                <w:rPr>
                  <w:rFonts w:ascii="Cambria Math" w:eastAsiaTheme="minorEastAsia" w:hAnsi="Cambria Math" w:cs="Times New Roman"/>
                  <w:sz w:val="28"/>
                  <w:szCs w:val="28"/>
                  <w:lang w:val="sq-AL"/>
                </w:rPr>
                <m:t>2∙40</m:t>
              </m:r>
            </m:den>
          </m:f>
          <m:r>
            <w:rPr>
              <w:rFonts w:ascii="Cambria Math" w:eastAsiaTheme="minorEastAsia" w:hAnsi="Cambria Math" w:cs="Times New Roman"/>
              <w:sz w:val="28"/>
              <w:szCs w:val="28"/>
              <w:lang w:val="sq-AL"/>
            </w:rPr>
            <m:t xml:space="preserve">=14,4≈15 sany. </m:t>
          </m:r>
        </m:oMath>
      </m:oMathPara>
    </w:p>
    <w:p w:rsidR="003D64FA" w:rsidRPr="003D64FA" w:rsidRDefault="003D64FA" w:rsidP="003D64FA">
      <w:pPr>
        <w:pStyle w:val="a3"/>
        <w:jc w:val="center"/>
        <w:rPr>
          <w:rFonts w:ascii="Times New Roman" w:eastAsiaTheme="minorEastAsia" w:hAnsi="Times New Roman" w:cs="Times New Roman"/>
          <w:sz w:val="14"/>
          <w:szCs w:val="14"/>
          <w:lang w:val="sq-AL"/>
        </w:rPr>
      </w:pPr>
    </w:p>
    <w:p w:rsidR="003D64FA" w:rsidRDefault="00A661CC" w:rsidP="003D64FA">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Ikinji</w:t>
      </w:r>
      <w:r w:rsidR="003D64FA">
        <w:rPr>
          <w:rFonts w:ascii="Times New Roman" w:eastAsiaTheme="minorEastAsia" w:hAnsi="Times New Roman" w:cs="Times New Roman"/>
          <w:sz w:val="28"/>
          <w:szCs w:val="28"/>
          <w:lang w:val="sq-AL"/>
        </w:rPr>
        <w:t xml:space="preserve"> iş jaýy üçin </w:t>
      </w:r>
      <w:r>
        <w:rPr>
          <w:rFonts w:ascii="Times New Roman" w:eastAsiaTheme="minorEastAsia" w:hAnsi="Times New Roman" w:cs="Times New Roman"/>
          <w:sz w:val="28"/>
          <w:szCs w:val="28"/>
          <w:lang w:val="sq-AL"/>
        </w:rPr>
        <w:t>3</w:t>
      </w:r>
      <w:r w:rsidR="003D64FA">
        <w:rPr>
          <w:rFonts w:ascii="Times New Roman" w:eastAsiaTheme="minorEastAsia" w:hAnsi="Times New Roman" w:cs="Times New Roman"/>
          <w:sz w:val="28"/>
          <w:szCs w:val="28"/>
          <w:lang w:val="sq-AL"/>
        </w:rPr>
        <w:t xml:space="preserve"> hataryň hersinde 5 yşyklandyryjy enjamlary </w:t>
      </w:r>
      <w:r w:rsidR="00925F0A">
        <w:rPr>
          <w:rFonts w:ascii="Times New Roman" w:eastAsiaTheme="minorEastAsia" w:hAnsi="Times New Roman" w:cs="Times New Roman"/>
          <w:sz w:val="28"/>
          <w:szCs w:val="28"/>
          <w:lang w:val="sq-AL"/>
        </w:rPr>
        <w:t>(swetilnikleri</w:t>
      </w:r>
      <w:r>
        <w:rPr>
          <w:rFonts w:ascii="Times New Roman" w:eastAsiaTheme="minorEastAsia" w:hAnsi="Times New Roman" w:cs="Times New Roman"/>
          <w:sz w:val="28"/>
          <w:szCs w:val="28"/>
          <w:lang w:val="sq-AL"/>
        </w:rPr>
        <w:t xml:space="preserve">) </w:t>
      </w:r>
      <w:r w:rsidR="003D64FA">
        <w:rPr>
          <w:rFonts w:ascii="Times New Roman" w:eastAsiaTheme="minorEastAsia" w:hAnsi="Times New Roman" w:cs="Times New Roman"/>
          <w:sz w:val="28"/>
          <w:szCs w:val="28"/>
          <w:lang w:val="sq-AL"/>
        </w:rPr>
        <w:t>kabul edýäris.</w:t>
      </w:r>
    </w:p>
    <w:p w:rsidR="00A661CC" w:rsidRDefault="00A661CC" w:rsidP="00A661CC">
      <w:pPr>
        <w:pStyle w:val="a3"/>
        <w:ind w:firstLine="567"/>
        <w:jc w:val="both"/>
        <w:rPr>
          <w:rFonts w:ascii="Times New Roman" w:eastAsiaTheme="minorEastAsia" w:hAnsi="Times New Roman" w:cs="Times New Roman"/>
          <w:b/>
          <w:sz w:val="28"/>
          <w:szCs w:val="28"/>
          <w:lang w:val="sq-AL"/>
        </w:rPr>
      </w:pPr>
      <w:r>
        <w:rPr>
          <w:rFonts w:ascii="Times New Roman" w:eastAsiaTheme="minorEastAsia" w:hAnsi="Times New Roman" w:cs="Times New Roman"/>
          <w:b/>
          <w:sz w:val="28"/>
          <w:szCs w:val="28"/>
          <w:lang w:val="sq-AL"/>
        </w:rPr>
        <w:t>3-nji</w:t>
      </w:r>
      <w:r w:rsidRPr="001C1874">
        <w:rPr>
          <w:rFonts w:ascii="Times New Roman" w:eastAsiaTheme="minorEastAsia" w:hAnsi="Times New Roman" w:cs="Times New Roman"/>
          <w:b/>
          <w:sz w:val="28"/>
          <w:szCs w:val="28"/>
          <w:lang w:val="sq-AL"/>
        </w:rPr>
        <w:t xml:space="preserve"> jaý üçin:</w:t>
      </w:r>
    </w:p>
    <w:p w:rsidR="00A661CC" w:rsidRPr="00E93287" w:rsidRDefault="00A661CC" w:rsidP="00A661CC">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Tutýan meýdany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3</m:t>
            </m:r>
          </m:sub>
        </m:sSub>
        <m:r>
          <w:rPr>
            <w:rFonts w:ascii="Cambria Math" w:eastAsiaTheme="minorEastAsia" w:hAnsi="Cambria Math" w:cs="Times New Roman"/>
            <w:sz w:val="28"/>
            <w:szCs w:val="28"/>
            <w:lang w:val="sq-AL"/>
          </w:rPr>
          <m:t xml:space="preserve">=A∙B=8,0∙11=88 </m:t>
        </m:r>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H</m:t>
            </m:r>
          </m:e>
          <m:sub>
            <m:r>
              <w:rPr>
                <w:rFonts w:ascii="Cambria Math" w:eastAsiaTheme="minorEastAsia" w:hAnsi="Cambria Math" w:cs="Times New Roman"/>
                <w:sz w:val="28"/>
                <w:szCs w:val="28"/>
                <w:lang w:val="sq-AL"/>
              </w:rPr>
              <m:t>p</m:t>
            </m:r>
          </m:sub>
        </m:sSub>
        <m:r>
          <w:rPr>
            <w:rFonts w:ascii="Cambria Math" w:eastAsiaTheme="minorEastAsia" w:hAnsi="Cambria Math" w:cs="Times New Roman"/>
            <w:sz w:val="28"/>
            <w:szCs w:val="28"/>
            <w:lang w:val="sq-AL"/>
          </w:rPr>
          <m:t xml:space="preserve">=3,5 m. </m:t>
        </m:r>
      </m:oMath>
    </w:p>
    <w:p w:rsidR="00A661CC" w:rsidRPr="001C1874" w:rsidRDefault="00A661CC" w:rsidP="00A661CC">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Jaýyň potologyna, jaýyň diwaryna we işçi ýerine (pola) çenli degişli serpilmek koeffisiýentleri</w:t>
      </w:r>
    </w:p>
    <w:p w:rsidR="00A661CC" w:rsidRPr="001C1874" w:rsidRDefault="00A661CC" w:rsidP="00A661CC">
      <w:pPr>
        <w:pStyle w:val="a3"/>
        <w:jc w:val="both"/>
        <w:rPr>
          <w:rFonts w:ascii="Times New Roman" w:eastAsiaTheme="minorEastAsia" w:hAnsi="Times New Roman" w:cs="Times New Roman"/>
          <w:sz w:val="14"/>
          <w:szCs w:val="14"/>
          <w:lang w:val="sq-AL"/>
        </w:rPr>
      </w:pPr>
    </w:p>
    <w:p w:rsidR="00A661CC" w:rsidRPr="001C1874" w:rsidRDefault="00292024" w:rsidP="00A661CC">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potol.</m:t>
              </m:r>
            </m:sub>
          </m:sSub>
          <m:r>
            <w:rPr>
              <w:rFonts w:ascii="Cambria Math" w:eastAsiaTheme="minorEastAsia" w:hAnsi="Cambria Math" w:cs="Times New Roman"/>
              <w:sz w:val="28"/>
              <w:szCs w:val="28"/>
              <w:lang w:val="sq-AL"/>
            </w:rPr>
            <m:t xml:space="preserve">=0,5;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diwar.</m:t>
              </m:r>
            </m:sub>
          </m:sSub>
          <m:r>
            <w:rPr>
              <w:rFonts w:ascii="Cambria Math" w:eastAsiaTheme="minorEastAsia" w:hAnsi="Cambria Math" w:cs="Times New Roman"/>
              <w:sz w:val="28"/>
              <w:szCs w:val="28"/>
              <w:lang w:val="sq-AL"/>
            </w:rPr>
            <m:t xml:space="preserve">=0,3;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üst</m:t>
              </m:r>
            </m:sub>
          </m:sSub>
          <m:r>
            <w:rPr>
              <w:rFonts w:ascii="Cambria Math" w:eastAsiaTheme="minorEastAsia" w:hAnsi="Cambria Math" w:cs="Times New Roman"/>
              <w:sz w:val="28"/>
              <w:szCs w:val="28"/>
              <w:lang w:val="sq-AL"/>
            </w:rPr>
            <m:t>=0,1</m:t>
          </m:r>
        </m:oMath>
      </m:oMathPara>
    </w:p>
    <w:p w:rsidR="00A661CC" w:rsidRPr="001C1874" w:rsidRDefault="00A661CC" w:rsidP="00A661CC">
      <w:pPr>
        <w:pStyle w:val="a3"/>
        <w:jc w:val="both"/>
        <w:rPr>
          <w:rFonts w:ascii="Times New Roman" w:eastAsiaTheme="minorEastAsia" w:hAnsi="Times New Roman" w:cs="Times New Roman"/>
          <w:sz w:val="14"/>
          <w:szCs w:val="14"/>
          <w:lang w:val="sq-AL"/>
        </w:rPr>
      </w:pPr>
    </w:p>
    <w:p w:rsidR="00A661CC" w:rsidRPr="001C1874" w:rsidRDefault="00A661CC" w:rsidP="00A661CC">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Önümçilik </w:t>
      </w:r>
      <w:r w:rsidR="005D774F">
        <w:rPr>
          <w:rFonts w:ascii="Times New Roman" w:eastAsiaTheme="minorEastAsia" w:hAnsi="Times New Roman" w:cs="Times New Roman"/>
          <w:sz w:val="28"/>
          <w:szCs w:val="28"/>
          <w:lang w:val="sq-AL"/>
        </w:rPr>
        <w:t>meýdanyň</w:t>
      </w:r>
      <w:r w:rsidRPr="001C1874">
        <w:rPr>
          <w:rFonts w:ascii="Times New Roman" w:eastAsiaTheme="minorEastAsia" w:hAnsi="Times New Roman" w:cs="Times New Roman"/>
          <w:sz w:val="28"/>
          <w:szCs w:val="28"/>
          <w:lang w:val="sq-AL"/>
        </w:rPr>
        <w:t xml:space="preserve"> şerti</w:t>
      </w:r>
      <w:r>
        <w:rPr>
          <w:rFonts w:ascii="Times New Roman" w:eastAsiaTheme="minorEastAsia" w:hAnsi="Times New Roman" w:cs="Times New Roman"/>
          <w:sz w:val="28"/>
          <w:szCs w:val="28"/>
          <w:lang w:val="sq-AL"/>
        </w:rPr>
        <w:t>:</w:t>
      </w:r>
      <w:r w:rsidRPr="001C1874">
        <w:rPr>
          <w:rFonts w:ascii="Times New Roman" w:eastAsiaTheme="minorEastAsia" w:hAnsi="Times New Roman" w:cs="Times New Roman"/>
          <w:sz w:val="28"/>
          <w:szCs w:val="28"/>
          <w:lang w:val="sq-AL"/>
        </w:rPr>
        <w:t xml:space="preserve"> iş meýdançasy </w:t>
      </w:r>
      <w:r w:rsidR="005D774F">
        <w:rPr>
          <w:rFonts w:ascii="Times New Roman" w:eastAsiaTheme="minorEastAsia" w:hAnsi="Times New Roman" w:cs="Times New Roman"/>
          <w:sz w:val="28"/>
          <w:szCs w:val="28"/>
          <w:lang w:val="sq-AL"/>
        </w:rPr>
        <w:t>tozanly we yzgarly.</w:t>
      </w:r>
    </w:p>
    <w:p w:rsidR="00A661CC" w:rsidRPr="001C1874" w:rsidRDefault="00A661CC" w:rsidP="00A661CC">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 xml:space="preserve">Bular ýaly </w:t>
      </w:r>
      <w:r w:rsidR="00925F0A">
        <w:rPr>
          <w:rFonts w:ascii="Times New Roman" w:eastAsiaTheme="minorEastAsia" w:hAnsi="Times New Roman" w:cs="Times New Roman"/>
          <w:sz w:val="28"/>
          <w:szCs w:val="28"/>
          <w:lang w:val="sq-AL"/>
        </w:rPr>
        <w:t>tozanly</w:t>
      </w:r>
      <w:r>
        <w:rPr>
          <w:rFonts w:ascii="Times New Roman" w:eastAsiaTheme="minorEastAsia" w:hAnsi="Times New Roman" w:cs="Times New Roman"/>
          <w:sz w:val="28"/>
          <w:szCs w:val="28"/>
          <w:lang w:val="sq-AL"/>
        </w:rPr>
        <w:t xml:space="preserve"> we yzgarly </w:t>
      </w:r>
      <w:r w:rsidRPr="001C1874">
        <w:rPr>
          <w:rFonts w:ascii="Times New Roman" w:eastAsiaTheme="minorEastAsia" w:hAnsi="Times New Roman" w:cs="Times New Roman"/>
          <w:sz w:val="28"/>
          <w:szCs w:val="28"/>
          <w:lang w:val="sq-AL"/>
        </w:rPr>
        <w:t xml:space="preserve">önümçilik iş ýerleri üçin </w:t>
      </w:r>
      <m:oMath>
        <m:r>
          <w:rPr>
            <w:rFonts w:ascii="Cambria Math" w:eastAsiaTheme="minorEastAsia" w:hAnsi="Cambria Math" w:cs="Times New Roman"/>
            <w:sz w:val="28"/>
            <w:szCs w:val="28"/>
            <w:lang w:val="sq-AL"/>
          </w:rPr>
          <m:t>HСП 11-100.231</m:t>
        </m:r>
      </m:oMath>
      <w:r w:rsidRPr="001C1874">
        <w:rPr>
          <w:rFonts w:ascii="Times New Roman" w:eastAsiaTheme="minorEastAsia" w:hAnsi="Times New Roman" w:cs="Times New Roman"/>
          <w:sz w:val="28"/>
          <w:szCs w:val="28"/>
          <w:lang w:val="sq-AL"/>
        </w:rPr>
        <w:t xml:space="preserve"> tipli, </w:t>
      </w:r>
      <m:oMath>
        <m:r>
          <w:rPr>
            <w:rFonts w:ascii="Cambria Math" w:eastAsiaTheme="minorEastAsia" w:hAnsi="Cambria Math" w:cs="Times New Roman"/>
            <w:sz w:val="28"/>
            <w:szCs w:val="28"/>
            <w:lang w:val="sq-AL"/>
          </w:rPr>
          <m:t>Б 215∙225∙100,</m:t>
        </m:r>
      </m:oMath>
      <w:r w:rsidR="005D774F">
        <w:rPr>
          <w:rFonts w:ascii="Times New Roman" w:eastAsiaTheme="minorEastAsia" w:hAnsi="Times New Roman" w:cs="Times New Roman"/>
          <w:sz w:val="28"/>
          <w:szCs w:val="28"/>
          <w:lang w:val="sq-AL"/>
        </w:rPr>
        <w:t xml:space="preserve"> kuwwat</w:t>
      </w:r>
      <w:r w:rsidRPr="001C1874">
        <w:rPr>
          <w:rFonts w:ascii="Times New Roman" w:eastAsiaTheme="minorEastAsia" w:hAnsi="Times New Roman" w:cs="Times New Roman"/>
          <w:sz w:val="28"/>
          <w:szCs w:val="28"/>
          <w:lang w:val="sq-AL"/>
        </w:rPr>
        <w:t>y</w:t>
      </w:r>
      <w:r>
        <w:rPr>
          <w:rFonts w:ascii="Times New Roman" w:eastAsiaTheme="minorEastAsia" w:hAnsi="Times New Roman" w:cs="Times New Roman"/>
          <w:sz w:val="28"/>
          <w:szCs w:val="28"/>
          <w:lang w:val="sq-AL"/>
        </w:rPr>
        <w:t>,</w:t>
      </w:r>
      <w:r w:rsidRPr="001C1874">
        <w:rPr>
          <w:rFonts w:ascii="Times New Roman" w:eastAsiaTheme="minorEastAsia" w:hAnsi="Times New Roman" w:cs="Times New Roman"/>
          <w:sz w:val="28"/>
          <w:szCs w:val="28"/>
          <w:lang w:val="sq-AL"/>
        </w:rPr>
        <w:t xml:space="preserve"> </w:t>
      </w:r>
      <w:r w:rsidR="005D774F">
        <w:rPr>
          <w:rFonts w:ascii="Times New Roman" w:eastAsiaTheme="minorEastAsia" w:hAnsi="Times New Roman" w:cs="Times New Roman"/>
          <w:sz w:val="28"/>
          <w:szCs w:val="28"/>
          <w:lang w:val="sq-AL"/>
        </w:rPr>
        <w:t xml:space="preserve">100 Wt, nakally </w:t>
      </w:r>
      <w:r w:rsidRPr="001C1874">
        <w:rPr>
          <w:rFonts w:ascii="Times New Roman" w:eastAsiaTheme="minorEastAsia" w:hAnsi="Times New Roman" w:cs="Times New Roman"/>
          <w:sz w:val="28"/>
          <w:szCs w:val="28"/>
          <w:lang w:val="sq-AL"/>
        </w:rPr>
        <w:t xml:space="preserve">yşyklandyryjy </w:t>
      </w:r>
      <w:r>
        <w:rPr>
          <w:rFonts w:ascii="Times New Roman" w:eastAsiaTheme="minorEastAsia" w:hAnsi="Times New Roman" w:cs="Times New Roman"/>
          <w:sz w:val="28"/>
          <w:szCs w:val="28"/>
          <w:lang w:val="sq-AL"/>
        </w:rPr>
        <w:t>çyra</w:t>
      </w:r>
      <w:r w:rsidR="005D774F">
        <w:rPr>
          <w:rFonts w:ascii="Times New Roman" w:eastAsiaTheme="minorEastAsia" w:hAnsi="Times New Roman" w:cs="Times New Roman"/>
          <w:sz w:val="28"/>
          <w:szCs w:val="28"/>
          <w:lang w:val="sq-AL"/>
        </w:rPr>
        <w:t>ly enjamdan</w:t>
      </w:r>
      <w:r w:rsidRPr="001C1874">
        <w:rPr>
          <w:rFonts w:ascii="Times New Roman" w:eastAsiaTheme="minorEastAsia" w:hAnsi="Times New Roman" w:cs="Times New Roman"/>
          <w:sz w:val="28"/>
          <w:szCs w:val="28"/>
          <w:lang w:val="sq-AL"/>
        </w:rPr>
        <w:t xml:space="preserve"> peýdalanýarys. (</w:t>
      </w:r>
      <w:r w:rsidR="005D774F">
        <w:rPr>
          <w:rFonts w:ascii="Times New Roman" w:eastAsiaTheme="minorEastAsia" w:hAnsi="Times New Roman" w:cs="Times New Roman"/>
          <w:sz w:val="28"/>
          <w:szCs w:val="28"/>
          <w:lang w:val="sq-AL"/>
        </w:rPr>
        <w:t>9.6</w:t>
      </w:r>
      <w:r>
        <w:rPr>
          <w:rFonts w:ascii="Times New Roman" w:eastAsiaTheme="minorEastAsia" w:hAnsi="Times New Roman" w:cs="Times New Roman"/>
          <w:sz w:val="28"/>
          <w:szCs w:val="28"/>
          <w:lang w:val="sq-AL"/>
        </w:rPr>
        <w:t>-nj</w:t>
      </w:r>
      <w:r w:rsidR="005D774F">
        <w:rPr>
          <w:rFonts w:ascii="Times New Roman" w:eastAsiaTheme="minorEastAsia" w:hAnsi="Times New Roman" w:cs="Times New Roman"/>
          <w:sz w:val="28"/>
          <w:szCs w:val="28"/>
          <w:lang w:val="sq-AL"/>
        </w:rPr>
        <w:t>y</w:t>
      </w:r>
      <w:r w:rsidRPr="001C1874">
        <w:rPr>
          <w:rFonts w:ascii="Times New Roman" w:eastAsiaTheme="minorEastAsia" w:hAnsi="Times New Roman" w:cs="Times New Roman"/>
          <w:sz w:val="28"/>
          <w:szCs w:val="28"/>
          <w:lang w:val="sq-AL"/>
        </w:rPr>
        <w:t xml:space="preserve"> tablisa seret.)</w:t>
      </w:r>
    </w:p>
    <w:p w:rsidR="00A661CC" w:rsidRPr="001C1874" w:rsidRDefault="00A661CC" w:rsidP="00A661CC">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lastRenderedPageBreak/>
        <w:t xml:space="preserve">Ýagtylygyň güýjüniň egriçyzygy (ГОСТ 17677-82)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sq-AL"/>
              </w:rPr>
              <m:t>5</m:t>
            </m:r>
          </m:e>
        </m:d>
      </m:oMath>
      <w:r w:rsidRPr="001C1874">
        <w:rPr>
          <w:rFonts w:ascii="Times New Roman" w:eastAsiaTheme="minorEastAsia" w:hAnsi="Times New Roman" w:cs="Times New Roman"/>
          <w:sz w:val="28"/>
          <w:szCs w:val="28"/>
          <w:lang w:val="sq-AL"/>
        </w:rPr>
        <w:t xml:space="preserve"> görkezilen, biziň mysalymyz üçin </w:t>
      </w:r>
      <m:oMath>
        <m:r>
          <w:rPr>
            <w:rFonts w:ascii="Cambria Math" w:eastAsiaTheme="minorEastAsia" w:hAnsi="Cambria Math" w:cs="Times New Roman"/>
            <w:sz w:val="28"/>
            <w:szCs w:val="28"/>
            <w:lang w:val="sq-AL"/>
          </w:rPr>
          <m:t>η=0,65.</m:t>
        </m:r>
      </m:oMath>
    </w:p>
    <w:p w:rsidR="00A661CC" w:rsidRDefault="00A661CC" w:rsidP="00A661CC">
      <w:pPr>
        <w:pStyle w:val="a3"/>
        <w:ind w:firstLine="567"/>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Ätiýaçlyk koeffisiýenti</w:t>
      </w:r>
      <w:r>
        <w:rPr>
          <w:rFonts w:ascii="Times New Roman" w:eastAsiaTheme="minorEastAsia" w:hAnsi="Times New Roman" w:cs="Times New Roman"/>
          <w:sz w:val="28"/>
          <w:szCs w:val="28"/>
          <w:lang w:val="sq-AL"/>
        </w:rPr>
        <w:t>ni</w:t>
      </w:r>
      <w:r w:rsidRPr="001C1874">
        <w:rPr>
          <w:rFonts w:ascii="Times New Roman" w:eastAsiaTheme="minorEastAsia" w:hAnsi="Times New Roman" w:cs="Times New Roman"/>
          <w:sz w:val="28"/>
          <w:szCs w:val="28"/>
          <w:lang w:val="sq-AL"/>
        </w:rPr>
        <w:t xml:space="preserv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r>
          <w:rPr>
            <w:rFonts w:ascii="Cambria Math" w:eastAsiaTheme="minorEastAsia" w:hAnsi="Cambria Math" w:cs="Times New Roman"/>
            <w:sz w:val="28"/>
            <w:szCs w:val="28"/>
            <w:lang w:val="sq-AL"/>
          </w:rPr>
          <m:t>=1,6,</m:t>
        </m:r>
      </m:oMath>
      <w:r w:rsidRPr="001C1874">
        <w:rPr>
          <w:rFonts w:ascii="Times New Roman" w:eastAsiaTheme="minorEastAsia" w:hAnsi="Times New Roman" w:cs="Times New Roman"/>
          <w:sz w:val="28"/>
          <w:szCs w:val="28"/>
          <w:lang w:val="sq-AL"/>
        </w:rPr>
        <w:t xml:space="preserve"> yşyklandyry</w:t>
      </w:r>
      <w:r>
        <w:rPr>
          <w:rFonts w:ascii="Times New Roman" w:eastAsiaTheme="minorEastAsia" w:hAnsi="Times New Roman" w:cs="Times New Roman"/>
          <w:sz w:val="28"/>
          <w:szCs w:val="28"/>
          <w:lang w:val="sq-AL"/>
        </w:rPr>
        <w:t>şyň deň</w:t>
      </w:r>
      <w:r w:rsidRPr="001C1874">
        <w:rPr>
          <w:rFonts w:ascii="Times New Roman" w:eastAsiaTheme="minorEastAsia" w:hAnsi="Times New Roman" w:cs="Times New Roman"/>
          <w:sz w:val="28"/>
          <w:szCs w:val="28"/>
          <w:lang w:val="sq-AL"/>
        </w:rPr>
        <w:t xml:space="preserve">ölçegsizligini aňladýan koeffisiýenti </w:t>
      </w:r>
      <m:oMath>
        <m:r>
          <w:rPr>
            <w:rFonts w:ascii="Cambria Math" w:eastAsiaTheme="minorEastAsia" w:hAnsi="Cambria Math" w:cs="Times New Roman"/>
            <w:sz w:val="28"/>
            <w:szCs w:val="28"/>
            <w:lang w:val="sq-AL"/>
          </w:rPr>
          <m:t>z=1,15</m:t>
        </m:r>
      </m:oMath>
      <w:r w:rsidRPr="001C1874">
        <w:rPr>
          <w:rFonts w:ascii="Times New Roman" w:eastAsiaTheme="minorEastAsia" w:hAnsi="Times New Roman" w:cs="Times New Roman"/>
          <w:sz w:val="28"/>
          <w:szCs w:val="28"/>
          <w:lang w:val="sq-AL"/>
        </w:rPr>
        <w:t xml:space="preserve"> hem-de jaýyň yşyklandyrylyşy </w:t>
      </w:r>
      <m:oMath>
        <m:r>
          <w:rPr>
            <w:rFonts w:ascii="Cambria Math" w:eastAsiaTheme="minorEastAsia" w:hAnsi="Cambria Math" w:cs="Times New Roman"/>
            <w:sz w:val="28"/>
            <w:szCs w:val="28"/>
            <w:lang w:val="sq-AL"/>
          </w:rPr>
          <m:t xml:space="preserve">E=100 </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oMath>
      <w:r w:rsidRPr="001C1874">
        <w:rPr>
          <w:rFonts w:ascii="Times New Roman" w:eastAsiaTheme="minorEastAsia" w:hAnsi="Times New Roman" w:cs="Times New Roman"/>
          <w:sz w:val="28"/>
          <w:szCs w:val="28"/>
          <w:lang w:val="sq-AL"/>
        </w:rPr>
        <w:t xml:space="preserve"> deň bolanda yşyklandyryjy enjamlaryň  </w:t>
      </w:r>
      <w:r w:rsidR="004D15DF">
        <w:rPr>
          <w:rFonts w:ascii="Times New Roman" w:eastAsiaTheme="minorEastAsia" w:hAnsi="Times New Roman" w:cs="Times New Roman"/>
          <w:sz w:val="28"/>
          <w:szCs w:val="28"/>
          <w:lang w:val="sq-AL"/>
        </w:rPr>
        <w:t xml:space="preserve">(swetilnikleriň) udel kuwwatyny tablisadan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=16,7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Wt/</m:t>
            </m:r>
          </m:e>
          <m:sub>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sub>
        </m:sSub>
      </m:oMath>
      <w:r w:rsidR="004D15DF">
        <w:rPr>
          <w:rFonts w:ascii="Times New Roman" w:eastAsiaTheme="minorEastAsia" w:hAnsi="Times New Roman" w:cs="Times New Roman"/>
          <w:sz w:val="28"/>
          <w:szCs w:val="28"/>
          <w:lang w:val="sq-AL"/>
        </w:rPr>
        <w:t xml:space="preserve">  Tablisadan şu aşakdaky bahalary göçürýäris. </w:t>
      </w:r>
    </w:p>
    <w:p w:rsidR="004D15DF" w:rsidRPr="004D15DF" w:rsidRDefault="004D15DF" w:rsidP="00A661CC">
      <w:pPr>
        <w:pStyle w:val="a3"/>
        <w:ind w:firstLine="567"/>
        <w:jc w:val="both"/>
        <w:rPr>
          <w:rFonts w:ascii="Times New Roman" w:eastAsiaTheme="minorEastAsia" w:hAnsi="Times New Roman" w:cs="Times New Roman"/>
          <w:sz w:val="14"/>
          <w:szCs w:val="14"/>
          <w:lang w:val="sq-AL"/>
        </w:rPr>
      </w:pPr>
    </w:p>
    <w:p w:rsidR="00A661CC" w:rsidRDefault="00292024" w:rsidP="00A661CC">
      <w:pPr>
        <w:pStyle w:val="a3"/>
        <w:ind w:firstLine="567"/>
        <w:jc w:val="center"/>
        <w:rPr>
          <w:rFonts w:ascii="Times New Roman" w:eastAsiaTheme="minorEastAsia" w:hAnsi="Times New Roman" w:cs="Times New Roman"/>
          <w:sz w:val="28"/>
          <w:szCs w:val="28"/>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=100 </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k</m:t>
            </m:r>
          </m:sub>
        </m:sSub>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 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=1,5  we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 xml:space="preserve">=1.  </m:t>
        </m:r>
      </m:oMath>
      <w:r w:rsidR="00A661CC" w:rsidRPr="001C1874">
        <w:rPr>
          <w:rFonts w:ascii="Times New Roman" w:eastAsiaTheme="minorEastAsia" w:hAnsi="Times New Roman" w:cs="Times New Roman"/>
          <w:sz w:val="28"/>
          <w:szCs w:val="28"/>
          <w:lang w:val="sq-AL"/>
        </w:rPr>
        <w:t xml:space="preserve">  </w:t>
      </w:r>
    </w:p>
    <w:p w:rsidR="00A661CC" w:rsidRPr="003D64FA" w:rsidRDefault="00A661CC" w:rsidP="00A661CC">
      <w:pPr>
        <w:pStyle w:val="a3"/>
        <w:ind w:firstLine="567"/>
        <w:jc w:val="both"/>
        <w:rPr>
          <w:rFonts w:ascii="Times New Roman" w:eastAsiaTheme="minorEastAsia" w:hAnsi="Times New Roman" w:cs="Times New Roman"/>
          <w:sz w:val="14"/>
          <w:szCs w:val="14"/>
          <w:lang w:val="sq-AL"/>
        </w:rPr>
      </w:pPr>
    </w:p>
    <w:p w:rsidR="00A661CC" w:rsidRPr="001C1874" w:rsidRDefault="00A661CC" w:rsidP="00A661CC">
      <w:pPr>
        <w:pStyle w:val="a3"/>
        <w:jc w:val="both"/>
        <w:rPr>
          <w:rFonts w:ascii="Times New Roman" w:eastAsiaTheme="minorEastAsia" w:hAnsi="Times New Roman" w:cs="Times New Roman"/>
          <w:sz w:val="28"/>
          <w:szCs w:val="28"/>
          <w:lang w:val="sq-AL"/>
        </w:rPr>
      </w:pPr>
      <w:r w:rsidRPr="001C1874">
        <w:rPr>
          <w:rFonts w:ascii="Times New Roman" w:eastAsiaTheme="minorEastAsia" w:hAnsi="Times New Roman" w:cs="Times New Roman"/>
          <w:sz w:val="28"/>
          <w:szCs w:val="28"/>
          <w:lang w:val="sq-AL"/>
        </w:rPr>
        <w:t>Jaýyň udel kuwwatyny (9.2) formuladan kesgitläliň</w:t>
      </w:r>
      <w:r>
        <w:rPr>
          <w:rFonts w:ascii="Times New Roman" w:eastAsiaTheme="minorEastAsia" w:hAnsi="Times New Roman" w:cs="Times New Roman"/>
          <w:sz w:val="28"/>
          <w:szCs w:val="28"/>
          <w:lang w:val="sq-AL"/>
        </w:rPr>
        <w:t>.</w:t>
      </w:r>
    </w:p>
    <w:p w:rsidR="00A661CC" w:rsidRPr="003D64FA" w:rsidRDefault="00A661CC" w:rsidP="00A661CC">
      <w:pPr>
        <w:pStyle w:val="a3"/>
        <w:jc w:val="both"/>
        <w:rPr>
          <w:rFonts w:ascii="Times New Roman" w:eastAsiaTheme="minorEastAsia" w:hAnsi="Times New Roman" w:cs="Times New Roman"/>
          <w:sz w:val="14"/>
          <w:szCs w:val="14"/>
          <w:lang w:val="sq-AL"/>
        </w:rPr>
      </w:pPr>
    </w:p>
    <w:p w:rsidR="00A661CC" w:rsidRDefault="00292024" w:rsidP="00A661CC">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3u.</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u.tab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∙E∙</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num>
            <m:den>
              <m:r>
                <w:rPr>
                  <w:rFonts w:ascii="Cambria Math" w:eastAsiaTheme="minorEastAsia" w:hAnsi="Cambria Math" w:cs="Times New Roman"/>
                  <w:sz w:val="28"/>
                  <w:szCs w:val="28"/>
                  <w:lang w:val="sq-AL"/>
                </w:rPr>
                <m:t>η∙</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E</m:t>
                  </m:r>
                </m:e>
                <m:sub>
                  <m:r>
                    <w:rPr>
                      <w:rFonts w:ascii="Cambria Math" w:eastAsiaTheme="minorEastAsia" w:hAnsi="Cambria Math" w:cs="Times New Roman"/>
                      <w:sz w:val="28"/>
                      <w:szCs w:val="28"/>
                      <w:lang w:val="sq-AL"/>
                    </w:rPr>
                    <m:t>tab</m:t>
                  </m:r>
                  <m:r>
                    <m:rPr>
                      <m:scr m:val="script"/>
                    </m:rPr>
                    <w:rPr>
                      <w:rFonts w:ascii="Cambria Math" w:eastAsiaTheme="minorEastAsia" w:hAnsi="Cambria Math" w:cs="Times New Roman"/>
                      <w:sz w:val="28"/>
                      <w:szCs w:val="28"/>
                      <w:lang w:val="sq-AL"/>
                    </w:rPr>
                    <m:t>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 tab</m:t>
                  </m:r>
                  <m:r>
                    <m:rPr>
                      <m:scr m:val="script"/>
                    </m:rPr>
                    <w:rPr>
                      <w:rFonts w:ascii="Cambria Math" w:eastAsiaTheme="minorEastAsia" w:hAnsi="Cambria Math" w:cs="Times New Roman"/>
                      <w:sz w:val="28"/>
                      <w:szCs w:val="28"/>
                      <w:lang w:val="sq-AL"/>
                    </w:rPr>
                    <m:t>l.</m:t>
                  </m:r>
                </m:sub>
              </m:sSub>
            </m:den>
          </m:f>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16∙7∙1,4</m:t>
              </m:r>
            </m:num>
            <m:den>
              <m:r>
                <w:rPr>
                  <w:rFonts w:ascii="Cambria Math" w:eastAsiaTheme="minorEastAsia" w:hAnsi="Cambria Math" w:cs="Times New Roman"/>
                  <w:sz w:val="28"/>
                  <w:szCs w:val="28"/>
                  <w:lang w:val="sq-AL"/>
                </w:rPr>
                <m:t>1,5∙0,65</m:t>
              </m:r>
            </m:den>
          </m:f>
          <m:r>
            <w:rPr>
              <w:rFonts w:ascii="Cambria Math" w:eastAsiaTheme="minorEastAsia" w:hAnsi="Cambria Math" w:cs="Times New Roman"/>
              <w:sz w:val="28"/>
              <w:szCs w:val="28"/>
              <w:lang w:val="sq-AL"/>
            </w:rPr>
            <m:t xml:space="preserve">=23,979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Wt/</m:t>
              </m:r>
            </m:e>
            <m:sub>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t>
                  </m:r>
                </m:e>
                <m:sup>
                  <m:r>
                    <w:rPr>
                      <w:rFonts w:ascii="Cambria Math" w:eastAsiaTheme="minorEastAsia" w:hAnsi="Cambria Math" w:cs="Times New Roman"/>
                      <w:sz w:val="28"/>
                      <w:szCs w:val="28"/>
                      <w:lang w:val="sq-AL"/>
                    </w:rPr>
                    <m:t>2</m:t>
                  </m:r>
                </m:sup>
              </m:sSup>
            </m:sub>
          </m:sSub>
        </m:oMath>
      </m:oMathPara>
    </w:p>
    <w:p w:rsidR="00A661CC" w:rsidRPr="003D64FA" w:rsidRDefault="00A661CC" w:rsidP="00A661CC">
      <w:pPr>
        <w:pStyle w:val="a3"/>
        <w:rPr>
          <w:rFonts w:ascii="Times New Roman" w:eastAsiaTheme="minorEastAsia" w:hAnsi="Times New Roman" w:cs="Times New Roman"/>
          <w:sz w:val="14"/>
          <w:szCs w:val="14"/>
          <w:lang w:val="sq-AL"/>
        </w:rPr>
      </w:pPr>
    </w:p>
    <w:p w:rsidR="00A661CC" w:rsidRDefault="00A661CC" w:rsidP="00A661CC">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Yşyklandyryjy </w:t>
      </w:r>
      <w:r w:rsidR="004D15DF">
        <w:rPr>
          <w:rFonts w:ascii="Times New Roman" w:eastAsiaTheme="minorEastAsia" w:hAnsi="Times New Roman" w:cs="Times New Roman"/>
          <w:sz w:val="28"/>
          <w:szCs w:val="28"/>
          <w:lang w:val="sq-AL"/>
        </w:rPr>
        <w:t xml:space="preserve">enjamlaryň </w:t>
      </w:r>
      <w:r>
        <w:rPr>
          <w:rFonts w:ascii="Times New Roman" w:eastAsiaTheme="minorEastAsia" w:hAnsi="Times New Roman" w:cs="Times New Roman"/>
          <w:sz w:val="28"/>
          <w:szCs w:val="28"/>
          <w:lang w:val="sq-AL"/>
        </w:rPr>
        <w:t>(swetilnikleriň) sanyny (9.4) formuladan anyklaýarys</w:t>
      </w:r>
      <w:r w:rsidR="004D15DF">
        <w:rPr>
          <w:rFonts w:ascii="Times New Roman" w:eastAsiaTheme="minorEastAsia" w:hAnsi="Times New Roman" w:cs="Times New Roman"/>
          <w:sz w:val="28"/>
          <w:szCs w:val="28"/>
          <w:lang w:val="sq-AL"/>
        </w:rPr>
        <w:t>.</w:t>
      </w:r>
    </w:p>
    <w:p w:rsidR="00A661CC" w:rsidRPr="003D64FA" w:rsidRDefault="00A661CC" w:rsidP="00A661CC">
      <w:pPr>
        <w:pStyle w:val="a3"/>
        <w:rPr>
          <w:rFonts w:ascii="Times New Roman" w:eastAsiaTheme="minorEastAsia" w:hAnsi="Times New Roman" w:cs="Times New Roman"/>
          <w:sz w:val="14"/>
          <w:szCs w:val="14"/>
          <w:lang w:val="sq-AL"/>
        </w:rPr>
      </w:pPr>
    </w:p>
    <w:p w:rsidR="00A661CC" w:rsidRDefault="00292024" w:rsidP="00A661CC">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N</m:t>
              </m:r>
            </m:e>
            <m:sub>
              <m:r>
                <w:rPr>
                  <w:rFonts w:ascii="Cambria Math" w:eastAsiaTheme="minorEastAsia" w:hAnsi="Cambria Math" w:cs="Times New Roman"/>
                  <w:sz w:val="28"/>
                  <w:szCs w:val="28"/>
                  <w:lang w:val="sq-AL"/>
                </w:rPr>
                <m:t>3</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3u</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3</m:t>
                  </m:r>
                </m:sub>
              </m:sSub>
            </m:num>
            <m:den>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ç</m:t>
                  </m:r>
                </m:sub>
              </m:sSub>
            </m:den>
          </m:f>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23,979∙88</m:t>
              </m:r>
            </m:num>
            <m:den>
              <m:r>
                <w:rPr>
                  <w:rFonts w:ascii="Cambria Math" w:eastAsiaTheme="minorEastAsia" w:hAnsi="Cambria Math" w:cs="Times New Roman"/>
                  <w:sz w:val="28"/>
                  <w:szCs w:val="28"/>
                  <w:lang w:val="sq-AL"/>
                </w:rPr>
                <m:t>100</m:t>
              </m:r>
            </m:den>
          </m:f>
          <m:r>
            <w:rPr>
              <w:rFonts w:ascii="Cambria Math" w:eastAsiaTheme="minorEastAsia" w:hAnsi="Cambria Math" w:cs="Times New Roman"/>
              <w:sz w:val="28"/>
              <w:szCs w:val="28"/>
              <w:lang w:val="sq-AL"/>
            </w:rPr>
            <m:t xml:space="preserve">=21,1≈21 sany. </m:t>
          </m:r>
        </m:oMath>
      </m:oMathPara>
    </w:p>
    <w:p w:rsidR="00A661CC" w:rsidRPr="003D64FA" w:rsidRDefault="00A661CC" w:rsidP="00A661CC">
      <w:pPr>
        <w:pStyle w:val="a3"/>
        <w:jc w:val="center"/>
        <w:rPr>
          <w:rFonts w:ascii="Times New Roman" w:eastAsiaTheme="minorEastAsia" w:hAnsi="Times New Roman" w:cs="Times New Roman"/>
          <w:sz w:val="14"/>
          <w:szCs w:val="14"/>
          <w:lang w:val="sq-AL"/>
        </w:rPr>
      </w:pPr>
    </w:p>
    <w:p w:rsidR="00A661CC" w:rsidRDefault="004D15DF" w:rsidP="00A661CC">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Üçünji</w:t>
      </w:r>
      <w:r w:rsidR="00A661CC">
        <w:rPr>
          <w:rFonts w:ascii="Times New Roman" w:eastAsiaTheme="minorEastAsia" w:hAnsi="Times New Roman" w:cs="Times New Roman"/>
          <w:sz w:val="28"/>
          <w:szCs w:val="28"/>
          <w:lang w:val="sq-AL"/>
        </w:rPr>
        <w:t xml:space="preserve"> iş jaýy üçin </w:t>
      </w:r>
      <w:r w:rsidR="00F8530C">
        <w:rPr>
          <w:rFonts w:ascii="Times New Roman" w:eastAsiaTheme="minorEastAsia" w:hAnsi="Times New Roman" w:cs="Times New Roman"/>
          <w:sz w:val="28"/>
          <w:szCs w:val="28"/>
          <w:lang w:val="sq-AL"/>
        </w:rPr>
        <w:t>4</w:t>
      </w:r>
      <w:r w:rsidR="00A661CC">
        <w:rPr>
          <w:rFonts w:ascii="Times New Roman" w:eastAsiaTheme="minorEastAsia" w:hAnsi="Times New Roman" w:cs="Times New Roman"/>
          <w:sz w:val="28"/>
          <w:szCs w:val="28"/>
          <w:lang w:val="sq-AL"/>
        </w:rPr>
        <w:t xml:space="preserve"> hataryň hersinde 5 yşyklandyryjy enjamlary (</w:t>
      </w:r>
      <w:r w:rsidR="00674CCA">
        <w:rPr>
          <w:rFonts w:ascii="Times New Roman" w:eastAsiaTheme="minorEastAsia" w:hAnsi="Times New Roman" w:cs="Times New Roman"/>
          <w:sz w:val="28"/>
          <w:szCs w:val="28"/>
          <w:lang w:val="sq-AL"/>
        </w:rPr>
        <w:t>swetilnikleri</w:t>
      </w:r>
      <w:r w:rsidR="00A661CC">
        <w:rPr>
          <w:rFonts w:ascii="Times New Roman" w:eastAsiaTheme="minorEastAsia" w:hAnsi="Times New Roman" w:cs="Times New Roman"/>
          <w:sz w:val="28"/>
          <w:szCs w:val="28"/>
          <w:lang w:val="sq-AL"/>
        </w:rPr>
        <w:t>) kabul edýäris.</w:t>
      </w:r>
    </w:p>
    <w:p w:rsidR="001C1874" w:rsidRDefault="001C1874" w:rsidP="001C1874">
      <w:pPr>
        <w:pStyle w:val="a3"/>
        <w:rPr>
          <w:rFonts w:ascii="Times New Roman" w:eastAsiaTheme="minorEastAsia" w:hAnsi="Times New Roman" w:cs="Times New Roman"/>
          <w:sz w:val="32"/>
          <w:szCs w:val="32"/>
          <w:lang w:val="sq-AL"/>
        </w:rPr>
      </w:pPr>
    </w:p>
    <w:p w:rsidR="001C1874" w:rsidRDefault="001C1874" w:rsidP="001C1874">
      <w:pPr>
        <w:pStyle w:val="a3"/>
        <w:jc w:val="both"/>
        <w:rPr>
          <w:rFonts w:ascii="Times New Roman" w:eastAsiaTheme="minorEastAsia" w:hAnsi="Times New Roman" w:cs="Times New Roman"/>
          <w:sz w:val="32"/>
          <w:szCs w:val="32"/>
          <w:lang w:val="sq-AL"/>
        </w:rPr>
      </w:pPr>
    </w:p>
    <w:p w:rsidR="003A2FE0" w:rsidRDefault="003A2FE0" w:rsidP="003A2FE0">
      <w:pPr>
        <w:pStyle w:val="a3"/>
        <w:numPr>
          <w:ilvl w:val="1"/>
          <w:numId w:val="28"/>
        </w:numPr>
        <w:ind w:left="993" w:hanging="633"/>
        <w:jc w:val="both"/>
        <w:rPr>
          <w:rFonts w:ascii="Times New Roman" w:hAnsi="Times New Roman" w:cs="Times New Roman"/>
          <w:b/>
          <w:sz w:val="28"/>
          <w:szCs w:val="28"/>
          <w:lang w:val="sq-AL"/>
        </w:rPr>
      </w:pPr>
      <w:r>
        <w:rPr>
          <w:rFonts w:ascii="Times New Roman" w:hAnsi="Times New Roman" w:cs="Times New Roman"/>
          <w:b/>
          <w:sz w:val="28"/>
          <w:szCs w:val="28"/>
          <w:lang w:val="sq-AL"/>
        </w:rPr>
        <w:t xml:space="preserve">Yşyklandyryjy  setiň elektrik ýükleriniň hasaplanyşy </w:t>
      </w:r>
    </w:p>
    <w:p w:rsidR="003A2FE0" w:rsidRDefault="003A2FE0" w:rsidP="003A2FE0">
      <w:pPr>
        <w:pStyle w:val="a3"/>
        <w:ind w:left="993"/>
        <w:jc w:val="both"/>
        <w:rPr>
          <w:rFonts w:ascii="Times New Roman" w:hAnsi="Times New Roman" w:cs="Times New Roman"/>
          <w:b/>
          <w:sz w:val="28"/>
          <w:szCs w:val="28"/>
          <w:lang w:val="sq-AL"/>
        </w:rPr>
      </w:pPr>
    </w:p>
    <w:p w:rsidR="003A2FE0" w:rsidRPr="003A2FE0" w:rsidRDefault="003A2FE0" w:rsidP="003A2FE0">
      <w:pPr>
        <w:pStyle w:val="a3"/>
        <w:ind w:firstLine="567"/>
        <w:rPr>
          <w:rFonts w:ascii="Times New Roman" w:hAnsi="Times New Roman" w:cs="Times New Roman"/>
          <w:sz w:val="12"/>
          <w:szCs w:val="12"/>
          <w:lang w:val="sq-AL"/>
        </w:rPr>
      </w:pPr>
    </w:p>
    <w:p w:rsidR="002312A7" w:rsidRPr="003A2FE0" w:rsidRDefault="003A2FE0" w:rsidP="002312A7">
      <w:pPr>
        <w:pStyle w:val="a3"/>
        <w:ind w:firstLine="567"/>
        <w:jc w:val="both"/>
        <w:rPr>
          <w:rFonts w:ascii="Times New Roman" w:eastAsiaTheme="minorEastAsia" w:hAnsi="Times New Roman" w:cs="Times New Roman"/>
          <w:sz w:val="32"/>
          <w:szCs w:val="32"/>
          <w:lang w:val="sq-AL"/>
        </w:rPr>
      </w:pPr>
      <w:r w:rsidRPr="003A2FE0">
        <w:rPr>
          <w:rFonts w:ascii="Times New Roman" w:hAnsi="Times New Roman" w:cs="Times New Roman"/>
          <w:sz w:val="28"/>
          <w:szCs w:val="28"/>
          <w:lang w:val="sq-AL"/>
        </w:rPr>
        <w:t>Yşyklandyryjy  setiň elektrik ýükleriniň hasa</w:t>
      </w:r>
      <w:r>
        <w:rPr>
          <w:rFonts w:ascii="Times New Roman" w:hAnsi="Times New Roman" w:cs="Times New Roman"/>
          <w:sz w:val="28"/>
          <w:szCs w:val="28"/>
          <w:lang w:val="sq-AL"/>
        </w:rPr>
        <w:t>by şu aşakdaky formula esasynda amala aşyrylýar.</w:t>
      </w:r>
      <w:r w:rsidR="002312A7" w:rsidRPr="003A2FE0">
        <w:rPr>
          <w:rFonts w:ascii="Times New Roman" w:eastAsiaTheme="minorEastAsia" w:hAnsi="Times New Roman" w:cs="Times New Roman"/>
          <w:sz w:val="32"/>
          <w:szCs w:val="32"/>
          <w:lang w:val="sq-AL"/>
        </w:rPr>
        <w:t xml:space="preserve"> </w:t>
      </w:r>
    </w:p>
    <w:p w:rsidR="002312A7" w:rsidRPr="003A2FE0" w:rsidRDefault="002312A7" w:rsidP="00952BC2">
      <w:pPr>
        <w:pStyle w:val="a3"/>
        <w:ind w:firstLine="567"/>
        <w:jc w:val="both"/>
        <w:rPr>
          <w:rFonts w:ascii="Times New Roman" w:eastAsiaTheme="minorEastAsia" w:hAnsi="Times New Roman" w:cs="Times New Roman"/>
          <w:sz w:val="14"/>
          <w:szCs w:val="14"/>
          <w:lang w:val="sq-AL"/>
        </w:rPr>
      </w:pPr>
    </w:p>
    <w:p w:rsidR="003A2FE0" w:rsidRDefault="003A2FE0" w:rsidP="003A2FE0">
      <w:pPr>
        <w:pStyle w:val="a3"/>
        <w:ind w:firstLine="567"/>
        <w:jc w:val="both"/>
        <w:rPr>
          <w:rFonts w:ascii="Times New Roman" w:eastAsiaTheme="minorEastAsia" w:hAnsi="Times New Roman" w:cs="Times New Roman"/>
          <w:sz w:val="28"/>
          <w:szCs w:val="28"/>
          <w:lang w:val="sq-AL"/>
        </w:rPr>
      </w:pPr>
      <m:oMathPara>
        <m:oMathParaPr>
          <m:jc m:val="center"/>
        </m:oMathParaPr>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hasap</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nary>
            <m:naryPr>
              <m:chr m:val="∑"/>
              <m:limLoc m:val="undOvr"/>
              <m:ctrlPr>
                <w:rPr>
                  <w:rFonts w:ascii="Cambria Math" w:eastAsiaTheme="minorEastAsia" w:hAnsi="Cambria Math" w:cs="Times New Roman"/>
                  <w:i/>
                  <w:sz w:val="28"/>
                  <w:szCs w:val="28"/>
                  <w:lang w:val="sq-AL"/>
                </w:rPr>
              </m:ctrlPr>
            </m:naryPr>
            <m:sub>
              <m:r>
                <w:rPr>
                  <w:rFonts w:ascii="Cambria Math" w:eastAsiaTheme="minorEastAsia" w:hAnsi="Cambria Math" w:cs="Times New Roman"/>
                  <w:sz w:val="28"/>
                  <w:szCs w:val="28"/>
                  <w:lang w:val="sq-AL"/>
                </w:rPr>
                <m:t>i=1</m:t>
              </m:r>
            </m:sub>
            <m:sup>
              <m:r>
                <w:rPr>
                  <w:rFonts w:ascii="Cambria Math" w:eastAsiaTheme="minorEastAsia" w:hAnsi="Cambria Math" w:cs="Times New Roman"/>
                  <w:sz w:val="28"/>
                  <w:szCs w:val="28"/>
                  <w:lang w:val="sq-AL"/>
                </w:rPr>
                <m:t>N</m:t>
              </m:r>
            </m:sup>
            <m:e>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ýitgi</m:t>
                  </m:r>
                </m:sub>
              </m:sSub>
            </m:e>
          </m:nary>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                             (9.5)</m:t>
          </m:r>
        </m:oMath>
      </m:oMathPara>
    </w:p>
    <w:p w:rsidR="003A2FE0" w:rsidRPr="003A2FE0" w:rsidRDefault="003A2FE0" w:rsidP="003A2FE0">
      <w:pPr>
        <w:pStyle w:val="a3"/>
        <w:ind w:firstLine="567"/>
        <w:jc w:val="both"/>
        <w:rPr>
          <w:rFonts w:ascii="Times New Roman" w:eastAsiaTheme="minorEastAsia" w:hAnsi="Times New Roman" w:cs="Times New Roman"/>
          <w:sz w:val="14"/>
          <w:szCs w:val="14"/>
          <w:lang w:val="sq-AL"/>
        </w:rPr>
      </w:pPr>
    </w:p>
    <w:p w:rsidR="003A2FE0" w:rsidRDefault="003A2FE0" w:rsidP="003A2FE0">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yşyklandyryjy elektrik ýükleriniň isleg koeffisiýenti;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ýitgi</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gazy zarýadsyzlanýan bir çyranyň ýitgisinde hasaba alynýan koeffisiýent,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bir çyranyň nominal kuwwaty; </w:t>
      </w:r>
      <m:oMath>
        <m:r>
          <w:rPr>
            <w:rFonts w:ascii="Cambria Math" w:eastAsiaTheme="minorEastAsia" w:hAnsi="Cambria Math" w:cs="Times New Roman"/>
            <w:sz w:val="28"/>
            <w:szCs w:val="28"/>
            <w:lang w:val="sq-AL"/>
          </w:rPr>
          <m:t>N-</m:t>
        </m:r>
      </m:oMath>
      <w:r>
        <w:rPr>
          <w:rFonts w:ascii="Times New Roman" w:eastAsiaTheme="minorEastAsia" w:hAnsi="Times New Roman" w:cs="Times New Roman"/>
          <w:sz w:val="28"/>
          <w:szCs w:val="28"/>
          <w:lang w:val="sq-AL"/>
        </w:rPr>
        <w:t xml:space="preserve"> iş otagynda (sehlerde) oturdylan çyralaryň sany.</w:t>
      </w:r>
    </w:p>
    <w:p w:rsidR="003A2FE0" w:rsidRDefault="003A2FE0" w:rsidP="003A2FE0">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Önümçilik sehlerde yşyklandyryjylaryň elektrik ýüklerini hasaplanlarynda şu aşakdaky isleg koeffisiýentlerini kabul edilýär.</w:t>
      </w:r>
    </w:p>
    <w:p w:rsidR="00716E9D" w:rsidRDefault="00B31C6C" w:rsidP="007C6600">
      <w:pPr>
        <w:pStyle w:val="a3"/>
        <w:numPr>
          <w:ilvl w:val="0"/>
          <w:numId w:val="38"/>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Kiçeňräk sehleriň meýdany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r>
          <w:rPr>
            <w:rFonts w:ascii="Cambria Math" w:eastAsiaTheme="minorEastAsia" w:hAnsi="Cambria Math" w:cs="Times New Roman"/>
            <w:sz w:val="28"/>
            <w:szCs w:val="28"/>
            <w:lang w:val="sq-AL"/>
          </w:rPr>
          <m:t>=1;</m:t>
        </m:r>
      </m:oMath>
    </w:p>
    <w:p w:rsidR="00B31C6C" w:rsidRDefault="00B31C6C" w:rsidP="007C6600">
      <w:pPr>
        <w:pStyle w:val="a3"/>
        <w:numPr>
          <w:ilvl w:val="0"/>
          <w:numId w:val="38"/>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Uzyn ganatly sehler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r>
          <w:rPr>
            <w:rFonts w:ascii="Cambria Math" w:eastAsiaTheme="minorEastAsia" w:hAnsi="Cambria Math" w:cs="Times New Roman"/>
            <w:sz w:val="28"/>
            <w:szCs w:val="28"/>
            <w:lang w:val="sq-AL"/>
          </w:rPr>
          <m:t>=0,95;</m:t>
        </m:r>
      </m:oMath>
    </w:p>
    <w:p w:rsidR="00B31C6C" w:rsidRDefault="00B31C6C" w:rsidP="007C6600">
      <w:pPr>
        <w:pStyle w:val="a3"/>
        <w:numPr>
          <w:ilvl w:val="0"/>
          <w:numId w:val="38"/>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Birnäçe ganatly sehler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r>
          <w:rPr>
            <w:rFonts w:ascii="Cambria Math" w:eastAsiaTheme="minorEastAsia" w:hAnsi="Cambria Math" w:cs="Times New Roman"/>
            <w:sz w:val="28"/>
            <w:szCs w:val="28"/>
            <w:lang w:val="sq-AL"/>
          </w:rPr>
          <m:t>=0,85;</m:t>
        </m:r>
      </m:oMath>
    </w:p>
    <w:p w:rsidR="00B31C6C" w:rsidRDefault="00674CCA" w:rsidP="007C6600">
      <w:pPr>
        <w:pStyle w:val="a3"/>
        <w:numPr>
          <w:ilvl w:val="0"/>
          <w:numId w:val="38"/>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Ad</w:t>
      </w:r>
      <w:r w:rsidR="00B31C6C">
        <w:rPr>
          <w:rFonts w:ascii="Times New Roman" w:eastAsiaTheme="minorEastAsia" w:hAnsi="Times New Roman" w:cs="Times New Roman"/>
          <w:sz w:val="28"/>
          <w:szCs w:val="28"/>
          <w:lang w:val="sq-AL"/>
        </w:rPr>
        <w:t xml:space="preserve">ministratiw, tejribe, medisina jaýlarynda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r>
          <w:rPr>
            <w:rFonts w:ascii="Cambria Math" w:eastAsiaTheme="minorEastAsia" w:hAnsi="Cambria Math" w:cs="Times New Roman"/>
            <w:sz w:val="28"/>
            <w:szCs w:val="28"/>
            <w:lang w:val="sq-AL"/>
          </w:rPr>
          <m:t>=0,8;</m:t>
        </m:r>
      </m:oMath>
    </w:p>
    <w:p w:rsidR="00B31C6C" w:rsidRDefault="00B31C6C" w:rsidP="007C6600">
      <w:pPr>
        <w:pStyle w:val="a3"/>
        <w:numPr>
          <w:ilvl w:val="0"/>
          <w:numId w:val="38"/>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Birnäçe jaýly (otagly) ammarlarda</w:t>
      </w:r>
      <w:r w:rsidR="00674CCA">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 xml:space="preserve"> elektrik podstansiýalarda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r>
          <w:rPr>
            <w:rFonts w:ascii="Cambria Math" w:eastAsiaTheme="minorEastAsia" w:hAnsi="Cambria Math" w:cs="Times New Roman"/>
            <w:sz w:val="28"/>
            <w:szCs w:val="28"/>
            <w:lang w:val="sq-AL"/>
          </w:rPr>
          <m:t>=0,6;</m:t>
        </m:r>
      </m:oMath>
    </w:p>
    <w:p w:rsidR="00B31C6C" w:rsidRDefault="00B31C6C" w:rsidP="00B31C6C">
      <w:pPr>
        <w:pStyle w:val="a3"/>
        <w:ind w:left="72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Berlen meselede birnäçe ganatly sehleri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r>
          <w:rPr>
            <w:rFonts w:ascii="Cambria Math" w:eastAsiaTheme="minorEastAsia" w:hAnsi="Cambria Math" w:cs="Times New Roman"/>
            <w:sz w:val="28"/>
            <w:szCs w:val="28"/>
            <w:lang w:val="sq-AL"/>
          </w:rPr>
          <m:t>=0,8;</m:t>
        </m:r>
      </m:oMath>
      <w:r>
        <w:rPr>
          <w:rFonts w:ascii="Times New Roman" w:eastAsiaTheme="minorEastAsia" w:hAnsi="Times New Roman" w:cs="Times New Roman"/>
          <w:sz w:val="28"/>
          <w:szCs w:val="28"/>
          <w:lang w:val="sq-AL"/>
        </w:rPr>
        <w:t xml:space="preserve"> kabul edýäris.</w:t>
      </w: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292024" w:rsidP="00B31C6C">
      <w:pPr>
        <w:pStyle w:val="a3"/>
        <w:ind w:left="720"/>
        <w:jc w:val="both"/>
        <w:rPr>
          <w:rFonts w:ascii="Times New Roman" w:eastAsiaTheme="minorEastAsia" w:hAnsi="Times New Roman" w:cs="Times New Roman"/>
          <w:sz w:val="28"/>
          <w:szCs w:val="28"/>
          <w:lang w:val="sq-AL"/>
        </w:rPr>
      </w:pPr>
      <w:r>
        <w:rPr>
          <w:rFonts w:ascii="Times New Roman" w:eastAsiaTheme="minorEastAsia" w:hAnsi="Times New Roman" w:cs="Times New Roman"/>
          <w:noProof/>
          <w:sz w:val="28"/>
          <w:szCs w:val="28"/>
          <w:lang w:eastAsia="ru-RU"/>
        </w:rPr>
        <w:lastRenderedPageBreak/>
        <w:pict>
          <v:group id="_x0000_s18848" style="position:absolute;left:0;text-align:left;margin-left:-18.95pt;margin-top:-.05pt;width:478.7pt;height:277.35pt;z-index:293182976" coordorigin="1322,1133" coordsize="9574,5547">
            <v:shape id="_x0000_s17673" type="#_x0000_t120" style="position:absolute;left:6974;top:1985;width:192;height:191" o:regroupid="873">
              <v:textbox style="mso-next-textbox:#_x0000_s17673">
                <w:txbxContent>
                  <w:p w:rsidR="00493F6D" w:rsidRPr="0072304D" w:rsidRDefault="00493F6D" w:rsidP="006B5908">
                    <w:pPr>
                      <w:rPr>
                        <w:szCs w:val="20"/>
                      </w:rPr>
                    </w:pPr>
                  </w:p>
                </w:txbxContent>
              </v:textbox>
            </v:shape>
            <v:rect id="_x0000_s17766" style="position:absolute;left:7640;top:2500;width:764;height:395" o:regroupid="872" strokecolor="white [3212]">
              <v:textbox style="mso-next-textbox:#_x0000_s17766">
                <w:txbxContent>
                  <w:p w:rsidR="00493F6D" w:rsidRPr="007D5B54" w:rsidRDefault="00493F6D" w:rsidP="007D5B54">
                    <w:pPr>
                      <w:pStyle w:val="a3"/>
                      <w:rPr>
                        <w:oMath/>
                        <w:rFonts w:ascii="Cambria Math" w:hAnsi="Times New Roman" w:cs="Times New Roman"/>
                        <w:sz w:val="20"/>
                        <w:szCs w:val="20"/>
                      </w:rPr>
                    </w:pPr>
                    <w:r w:rsidRPr="007D5B54">
                      <w:rPr>
                        <w:rFonts w:ascii="Times New Roman" w:hAnsi="Times New Roman" w:cs="Times New Roman"/>
                        <w:sz w:val="20"/>
                        <w:szCs w:val="20"/>
                      </w:rPr>
                      <w:t>ЩО</w:t>
                    </w:r>
                  </w:p>
                </w:txbxContent>
              </v:textbox>
            </v:rect>
            <v:shape id="_x0000_s17486" type="#_x0000_t120" style="position:absolute;left:7465;top:1977;width:192;height:191" o:regroupid="872">
              <v:textbox style="mso-next-textbox:#_x0000_s17486">
                <w:txbxContent>
                  <w:p w:rsidR="00493F6D" w:rsidRPr="0072304D" w:rsidRDefault="00493F6D" w:rsidP="006B5908">
                    <w:pPr>
                      <w:rPr>
                        <w:szCs w:val="20"/>
                      </w:rPr>
                    </w:pPr>
                  </w:p>
                </w:txbxContent>
              </v:textbox>
            </v:shape>
            <v:rect id="_x0000_s17048" style="position:absolute;left:5718;top:5291;width:1648;height:615" o:regroupid="872" strokecolor="white [3212]">
              <v:textbox style="mso-next-textbox:#_x0000_s17048">
                <w:txbxContent>
                  <w:p w:rsidR="00493F6D" w:rsidRPr="00B13D5F" w:rsidRDefault="00493F6D" w:rsidP="006B5908">
                    <w:pPr>
                      <w:rPr>
                        <w:oMath/>
                        <w:rFonts w:ascii="Cambria Math" w:hAnsi="Times New Roman" w:cs="Times New Roman"/>
                        <w:lang w:val="en-US"/>
                      </w:rPr>
                    </w:pPr>
                    <m:oMathPara>
                      <m:oMath>
                        <m:r>
                          <w:rPr>
                            <w:rFonts w:ascii="Cambria Math" w:hAnsi="Times New Roman" w:cs="Times New Roman"/>
                            <w:lang w:val="en-US"/>
                          </w:rPr>
                          <m:t xml:space="preserve">200  </m:t>
                        </m:r>
                        <m:sSub>
                          <m:sSubPr>
                            <m:ctrlPr>
                              <w:rPr>
                                <w:rFonts w:ascii="Cambria Math" w:hAnsi="Times New Roman" w:cs="Times New Roman"/>
                                <w:i/>
                                <w:lang w:val="en-US"/>
                              </w:rPr>
                            </m:ctrlPr>
                          </m:sSubPr>
                          <m:e>
                            <m:r>
                              <m:rPr>
                                <m:scr m:val="script"/>
                              </m:rPr>
                              <w:rPr>
                                <w:rFonts w:ascii="Cambria Math" w:hAnsi="Cambria Math" w:cs="Times New Roman"/>
                                <w:lang w:val="en-US"/>
                              </w:rPr>
                              <m:t>l</m:t>
                            </m:r>
                          </m:e>
                          <m:sub>
                            <m:r>
                              <w:rPr>
                                <w:rFonts w:ascii="Cambria Math" w:hAnsi="Times New Roman" w:cs="Times New Roman"/>
                                <w:lang w:val="en-US"/>
                              </w:rPr>
                              <m:t>k</m:t>
                            </m:r>
                          </m:sub>
                        </m:sSub>
                      </m:oMath>
                    </m:oMathPara>
                  </w:p>
                </w:txbxContent>
              </v:textbox>
            </v:rect>
            <v:rect id="_x0000_s17671" style="position:absolute;left:5654;top:2401;width:662;height:1388" o:regroupid="872" strokecolor="white [3212]">
              <v:textbox style="layout-flow:vertical;mso-layout-flow-alt:bottom-to-top;mso-next-textbox:#_x0000_s17671">
                <w:txbxContent>
                  <w:p w:rsidR="00493F6D" w:rsidRPr="00B13D5F" w:rsidRDefault="00493F6D" w:rsidP="006B5908">
                    <w:pPr>
                      <w:rPr>
                        <w:oMath/>
                        <w:rFonts w:ascii="Cambria Math" w:hAnsi="Times New Roman" w:cs="Times New Roman"/>
                        <w:sz w:val="16"/>
                        <w:szCs w:val="16"/>
                        <w:lang w:val="en-US"/>
                      </w:rPr>
                    </w:pPr>
                    <m:oMathPara>
                      <m:oMath>
                        <m:r>
                          <w:rPr>
                            <w:rFonts w:ascii="Cambria Math" w:hAnsi="Times New Roman" w:cs="Times New Roman"/>
                            <w:sz w:val="16"/>
                            <w:szCs w:val="16"/>
                            <w:lang w:val="en-US"/>
                          </w:rPr>
                          <m:t xml:space="preserve">  </m:t>
                        </m:r>
                        <m:r>
                          <m:rPr>
                            <m:sty m:val="p"/>
                          </m:rPr>
                          <w:rPr>
                            <w:rFonts w:ascii="Cambria Math" w:hAnsi="Times New Roman" w:cs="Times New Roman"/>
                            <w:sz w:val="16"/>
                            <w:szCs w:val="16"/>
                            <w:lang w:val="en-US"/>
                          </w:rPr>
                          <m:t>ЛСП</m:t>
                        </m:r>
                        <m:r>
                          <m:rPr>
                            <m:sty m:val="p"/>
                          </m:rPr>
                          <w:rPr>
                            <w:rFonts w:ascii="Cambria Math" w:hAnsi="Times New Roman" w:cs="Times New Roman"/>
                            <w:sz w:val="16"/>
                            <w:szCs w:val="16"/>
                            <w:lang w:val="en-US"/>
                          </w:rPr>
                          <m:t xml:space="preserve"> 02</m:t>
                        </m:r>
                        <m:f>
                          <m:fPr>
                            <m:ctrlPr>
                              <w:rPr>
                                <w:rFonts w:ascii="Cambria Math" w:hAnsi="Times New Roman" w:cs="Times New Roman"/>
                                <w:sz w:val="16"/>
                                <w:szCs w:val="16"/>
                                <w:lang w:val="en-US"/>
                              </w:rPr>
                            </m:ctrlPr>
                          </m:fPr>
                          <m:num>
                            <m:r>
                              <m:rPr>
                                <m:sty m:val="p"/>
                              </m:rPr>
                              <w:rPr>
                                <w:rFonts w:ascii="Cambria Math" w:hAnsi="Times New Roman" w:cs="Times New Roman"/>
                                <w:sz w:val="16"/>
                                <w:szCs w:val="16"/>
                                <w:lang w:val="en-US"/>
                              </w:rPr>
                              <m:t>15</m:t>
                            </m:r>
                            <m:r>
                              <m:rPr>
                                <m:sty m:val="p"/>
                              </m:rPr>
                              <w:rPr>
                                <w:rFonts w:ascii="Cambria Math" w:hAnsi="Cambria Math" w:cs="Times New Roman"/>
                                <w:sz w:val="16"/>
                                <w:szCs w:val="16"/>
                                <w:lang w:val="en-US"/>
                              </w:rPr>
                              <m:t>×</m:t>
                            </m:r>
                            <m:r>
                              <m:rPr>
                                <m:sty m:val="p"/>
                              </m:rPr>
                              <w:rPr>
                                <w:rFonts w:ascii="Cambria Math" w:hAnsi="Times New Roman" w:cs="Times New Roman"/>
                                <w:sz w:val="16"/>
                                <w:szCs w:val="16"/>
                                <w:lang w:val="en-US"/>
                              </w:rPr>
                              <m:t>80</m:t>
                            </m:r>
                          </m:num>
                          <m:den>
                            <m:r>
                              <m:rPr>
                                <m:sty m:val="p"/>
                              </m:rPr>
                              <w:rPr>
                                <w:rFonts w:ascii="Cambria Math" w:hAnsi="Times New Roman" w:cs="Times New Roman"/>
                                <w:sz w:val="16"/>
                                <w:szCs w:val="16"/>
                                <w:lang w:val="en-US"/>
                              </w:rPr>
                              <m:t>3,5</m:t>
                            </m:r>
                          </m:den>
                        </m:f>
                        <m:r>
                          <w:rPr>
                            <w:rFonts w:ascii="Cambria Math" w:hAnsi="Times New Roman" w:cs="Times New Roman"/>
                            <w:sz w:val="16"/>
                            <w:szCs w:val="16"/>
                            <w:lang w:val="en-US"/>
                          </w:rPr>
                          <m:t xml:space="preserve"> </m:t>
                        </m:r>
                      </m:oMath>
                    </m:oMathPara>
                  </w:p>
                </w:txbxContent>
              </v:textbox>
            </v:rect>
            <v:group id="_x0000_s17658" style="position:absolute;left:5545;top:1983;width:192;height:3323" coordorigin="5561,1973" coordsize="192,3323" o:regroupid="872">
              <v:shape id="_x0000_s17580" type="#_x0000_t120" style="position:absolute;left:5561;top:1973;width:192;height:191" o:regroupid="843">
                <v:textbox style="mso-next-textbox:#_x0000_s17580">
                  <w:txbxContent>
                    <w:p w:rsidR="00493F6D" w:rsidRPr="0072304D" w:rsidRDefault="00493F6D" w:rsidP="006B5908">
                      <w:pPr>
                        <w:rPr>
                          <w:szCs w:val="20"/>
                        </w:rPr>
                      </w:pPr>
                    </w:p>
                  </w:txbxContent>
                </v:textbox>
              </v:shape>
              <v:rect id="_x0000_s17641" style="position:absolute;left:5590;top:5007;width:142;height:289"/>
              <v:rect id="_x0000_s17644" style="position:absolute;left:5585;top:4361;width:142;height:289"/>
              <v:rect id="_x0000_s17645" style="position:absolute;left:5586;top:3725;width:142;height:289"/>
              <v:rect id="_x0000_s17646" style="position:absolute;left:5590;top:3095;width:142;height:289"/>
              <v:rect id="_x0000_s17647" style="position:absolute;left:5586;top:2436;width:142;height:289"/>
              <v:shape id="_x0000_s17651" type="#_x0000_t32" style="position:absolute;left:5658;top:2067;width:1;height:363;flip:y" o:connectortype="straight"/>
              <v:shape id="_x0000_s17652" type="#_x0000_t32" style="position:absolute;left:5661;top:2726;width:1;height:363;flip:y" o:connectortype="straight"/>
              <v:shape id="_x0000_s17655" type="#_x0000_t32" style="position:absolute;left:5656;top:4654;width:1;height:351;flip:x y" o:connectortype="straight"/>
              <v:shape id="_x0000_s17656" type="#_x0000_t32" style="position:absolute;left:5656;top:4020;width:1;height:332;flip:y" o:connectortype="straight"/>
              <v:shape id="_x0000_s17657" type="#_x0000_t32" style="position:absolute;left:5659;top:3393;width:1;height:323;flip:y" o:connectortype="straight"/>
            </v:group>
            <v:group id="_x0000_s17659" style="position:absolute;left:6273;top:1984;width:192;height:3323" coordorigin="5561,1973" coordsize="192,3323" o:regroupid="872">
              <v:shape id="_x0000_s17660" type="#_x0000_t120" style="position:absolute;left:5561;top:1973;width:192;height:191">
                <v:textbox style="mso-next-textbox:#_x0000_s17660">
                  <w:txbxContent>
                    <w:p w:rsidR="00493F6D" w:rsidRPr="0072304D" w:rsidRDefault="00493F6D" w:rsidP="006B5908">
                      <w:pPr>
                        <w:rPr>
                          <w:szCs w:val="20"/>
                        </w:rPr>
                      </w:pPr>
                    </w:p>
                  </w:txbxContent>
                </v:textbox>
              </v:shape>
              <v:rect id="_x0000_s17661" style="position:absolute;left:5590;top:5007;width:142;height:289"/>
              <v:rect id="_x0000_s17662" style="position:absolute;left:5585;top:4361;width:142;height:289"/>
              <v:rect id="_x0000_s17663" style="position:absolute;left:5586;top:3725;width:142;height:289"/>
              <v:rect id="_x0000_s17664" style="position:absolute;left:5590;top:3095;width:142;height:289"/>
              <v:rect id="_x0000_s17665" style="position:absolute;left:5586;top:2436;width:142;height:289"/>
              <v:shape id="_x0000_s17666" type="#_x0000_t32" style="position:absolute;left:5658;top:2067;width:1;height:363;flip:y" o:connectortype="straight"/>
              <v:shape id="_x0000_s17667" type="#_x0000_t32" style="position:absolute;left:5661;top:2726;width:1;height:363;flip:y" o:connectortype="straight"/>
              <v:shape id="_x0000_s17668" type="#_x0000_t32" style="position:absolute;left:5656;top:4654;width:1;height:351;flip:x y" o:connectortype="straight"/>
              <v:shape id="_x0000_s17669" type="#_x0000_t32" style="position:absolute;left:5656;top:4020;width:1;height:332;flip:y" o:connectortype="straight"/>
              <v:shape id="_x0000_s17670" type="#_x0000_t32" style="position:absolute;left:5659;top:3393;width:1;height:323;flip:y" o:connectortype="straight"/>
            </v:group>
            <v:rect id="_x0000_s17319" style="position:absolute;left:9077;top:2893;width:662;height:1388;rotation:180" o:regroupid="872" strokecolor="white [3212]">
              <v:textbox style="layout-flow:vertical;mso-layout-flow-alt:bottom-to-top;mso-next-textbox:#_x0000_s17319">
                <w:txbxContent>
                  <w:p w:rsidR="00493F6D" w:rsidRPr="00B13D5F" w:rsidRDefault="00493F6D" w:rsidP="006B5908">
                    <w:pPr>
                      <w:rPr>
                        <w:oMath/>
                        <w:rFonts w:ascii="Cambria Math" w:hAnsi="Times New Roman" w:cs="Times New Roman"/>
                        <w:sz w:val="16"/>
                        <w:szCs w:val="16"/>
                        <w:lang w:val="en-US"/>
                      </w:rPr>
                    </w:pPr>
                    <m:oMathPara>
                      <m:oMath>
                        <m:r>
                          <w:rPr>
                            <w:rFonts w:ascii="Cambria Math" w:hAnsi="Times New Roman" w:cs="Times New Roman"/>
                            <w:sz w:val="16"/>
                            <w:szCs w:val="16"/>
                            <w:lang w:val="en-US"/>
                          </w:rPr>
                          <m:t xml:space="preserve">20  </m:t>
                        </m:r>
                        <m:r>
                          <m:rPr>
                            <m:sty m:val="p"/>
                          </m:rPr>
                          <w:rPr>
                            <w:rFonts w:ascii="Cambria Math" w:hAnsi="Times New Roman" w:cs="Times New Roman"/>
                            <w:sz w:val="16"/>
                            <w:szCs w:val="16"/>
                            <w:lang w:val="en-US"/>
                          </w:rPr>
                          <m:t>НСП</m:t>
                        </m:r>
                        <m:r>
                          <m:rPr>
                            <m:sty m:val="p"/>
                          </m:rPr>
                          <w:rPr>
                            <w:rFonts w:ascii="Cambria Math" w:hAnsi="Times New Roman" w:cs="Times New Roman"/>
                            <w:sz w:val="16"/>
                            <w:szCs w:val="16"/>
                            <w:lang w:val="en-US"/>
                          </w:rPr>
                          <m:t xml:space="preserve"> 11</m:t>
                        </m:r>
                        <m:f>
                          <m:fPr>
                            <m:ctrlPr>
                              <w:rPr>
                                <w:rFonts w:ascii="Cambria Math" w:hAnsi="Times New Roman" w:cs="Times New Roman"/>
                                <w:sz w:val="16"/>
                                <w:szCs w:val="16"/>
                                <w:lang w:val="en-US"/>
                              </w:rPr>
                            </m:ctrlPr>
                          </m:fPr>
                          <m:num>
                            <m:r>
                              <m:rPr>
                                <m:sty m:val="p"/>
                              </m:rPr>
                              <w:rPr>
                                <w:rFonts w:ascii="Cambria Math" w:hAnsi="Times New Roman" w:cs="Times New Roman"/>
                                <w:sz w:val="16"/>
                                <w:szCs w:val="16"/>
                                <w:lang w:val="en-US"/>
                              </w:rPr>
                              <m:t>100</m:t>
                            </m:r>
                          </m:num>
                          <m:den>
                            <m:r>
                              <m:rPr>
                                <m:sty m:val="p"/>
                              </m:rPr>
                              <w:rPr>
                                <w:rFonts w:ascii="Cambria Math" w:hAnsi="Times New Roman" w:cs="Times New Roman"/>
                                <w:sz w:val="16"/>
                                <w:szCs w:val="16"/>
                                <w:lang w:val="en-US"/>
                              </w:rPr>
                              <m:t>3,5</m:t>
                            </m:r>
                          </m:den>
                        </m:f>
                        <m:r>
                          <w:rPr>
                            <w:rFonts w:ascii="Cambria Math" w:hAnsi="Times New Roman" w:cs="Times New Roman"/>
                            <w:sz w:val="16"/>
                            <w:szCs w:val="16"/>
                            <w:lang w:val="en-US"/>
                          </w:rPr>
                          <m:t xml:space="preserve"> </m:t>
                        </m:r>
                      </m:oMath>
                    </m:oMathPara>
                  </w:p>
                </w:txbxContent>
              </v:textbox>
            </v:rect>
            <v:rect id="_x0000_s17084" style="position:absolute;left:2674;top:5293;width:1648;height:558" o:regroupid="872" strokecolor="white [3212]">
              <v:textbox style="mso-next-textbox:#_x0000_s17084">
                <w:txbxContent>
                  <w:p w:rsidR="00493F6D" w:rsidRPr="00B13D5F" w:rsidRDefault="00493F6D" w:rsidP="006B5908">
                    <w:pPr>
                      <w:rPr>
                        <w:oMath/>
                        <w:rFonts w:ascii="Cambria Math" w:hAnsi="Times New Roman" w:cs="Times New Roman"/>
                        <w:lang w:val="en-US"/>
                      </w:rPr>
                    </w:pPr>
                    <m:oMathPara>
                      <m:oMath>
                        <m:r>
                          <w:rPr>
                            <w:rFonts w:ascii="Cambria Math" w:hAnsi="Times New Roman" w:cs="Times New Roman"/>
                            <w:lang w:val="en-US"/>
                          </w:rPr>
                          <m:t xml:space="preserve">150  </m:t>
                        </m:r>
                        <m:sSub>
                          <m:sSubPr>
                            <m:ctrlPr>
                              <w:rPr>
                                <w:rFonts w:ascii="Cambria Math" w:hAnsi="Times New Roman" w:cs="Times New Roman"/>
                                <w:i/>
                                <w:lang w:val="en-US"/>
                              </w:rPr>
                            </m:ctrlPr>
                          </m:sSubPr>
                          <m:e>
                            <m:r>
                              <m:rPr>
                                <m:scr m:val="script"/>
                              </m:rPr>
                              <w:rPr>
                                <w:rFonts w:ascii="Cambria Math" w:hAnsi="Cambria Math" w:cs="Times New Roman"/>
                                <w:lang w:val="en-US"/>
                              </w:rPr>
                              <m:t>l</m:t>
                            </m:r>
                          </m:e>
                          <m:sub>
                            <m:r>
                              <w:rPr>
                                <w:rFonts w:ascii="Cambria Math" w:hAnsi="Times New Roman" w:cs="Times New Roman"/>
                                <w:lang w:val="en-US"/>
                              </w:rPr>
                              <m:t>k</m:t>
                            </m:r>
                          </m:sub>
                        </m:sSub>
                      </m:oMath>
                    </m:oMathPara>
                  </w:p>
                </w:txbxContent>
              </v:textbox>
            </v:rect>
            <v:shape id="_x0000_s17045" type="#_x0000_t32" style="position:absolute;left:2088;top:1604;width:0;height:4267" o:connectortype="straight" o:regroupid="872"/>
            <v:shape id="_x0000_s17046" type="#_x0000_t32" style="position:absolute;left:2279;top:1604;width:1;height:4263" o:connectortype="straight" o:regroupid="872"/>
            <v:rect id="_x0000_s17047" style="position:absolute;left:2013;top:3333;width:339;height:310" o:regroupid="872"/>
            <v:rect id="_x0000_s17049" style="position:absolute;left:8415;top:5320;width:1648;height:580" o:regroupid="872" strokecolor="white [3212]">
              <v:textbox style="mso-next-textbox:#_x0000_s17049">
                <w:txbxContent>
                  <w:p w:rsidR="00493F6D" w:rsidRPr="00B13D5F" w:rsidRDefault="00493F6D" w:rsidP="006B5908">
                    <w:pPr>
                      <w:rPr>
                        <w:oMath/>
                        <w:rFonts w:ascii="Cambria Math" w:hAnsi="Times New Roman" w:cs="Times New Roman"/>
                        <w:lang w:val="en-US"/>
                      </w:rPr>
                    </w:pPr>
                    <m:oMathPara>
                      <m:oMath>
                        <m:r>
                          <w:rPr>
                            <w:rFonts w:ascii="Cambria Math" w:hAnsi="Times New Roman" w:cs="Times New Roman"/>
                            <w:lang w:val="en-US"/>
                          </w:rPr>
                          <m:t xml:space="preserve">100  </m:t>
                        </m:r>
                        <m:sSub>
                          <m:sSubPr>
                            <m:ctrlPr>
                              <w:rPr>
                                <w:rFonts w:ascii="Cambria Math" w:hAnsi="Times New Roman" w:cs="Times New Roman"/>
                                <w:i/>
                                <w:lang w:val="en-US"/>
                              </w:rPr>
                            </m:ctrlPr>
                          </m:sSubPr>
                          <m:e>
                            <m:r>
                              <m:rPr>
                                <m:scr m:val="script"/>
                              </m:rPr>
                              <w:rPr>
                                <w:rFonts w:ascii="Cambria Math" w:hAnsi="Cambria Math" w:cs="Times New Roman"/>
                                <w:lang w:val="en-US"/>
                              </w:rPr>
                              <m:t>l</m:t>
                            </m:r>
                          </m:e>
                          <m:sub>
                            <m:r>
                              <w:rPr>
                                <w:rFonts w:ascii="Cambria Math" w:hAnsi="Times New Roman" w:cs="Times New Roman"/>
                                <w:lang w:val="en-US"/>
                              </w:rPr>
                              <m:t>k</m:t>
                            </m:r>
                          </m:sub>
                        </m:sSub>
                      </m:oMath>
                    </m:oMathPara>
                  </w:p>
                </w:txbxContent>
              </v:textbox>
            </v:rect>
            <v:shape id="_x0000_s17050" type="#_x0000_t32" style="position:absolute;left:2319;top:5874;width:8503;height:0" o:connectortype="straight" o:regroupid="872"/>
            <v:shape id="_x0000_s17051" type="#_x0000_t32" style="position:absolute;left:2312;top:5677;width:8498;height:0" o:connectortype="straight" o:regroupid="872"/>
            <v:rect id="_x0000_s17052" style="position:absolute;left:2007;top:5614;width:339;height:310" o:regroupid="872"/>
            <v:group id="_x0000_s17053" style="position:absolute;left:3501;top:5504;width:192;height:545;rotation:270" coordorigin="2131,3101" coordsize="229,491" o:regroupid="872">
              <v:rect id="_x0000_s17054" style="position:absolute;left:2131;top:3101;width:229;height:491"/>
              <v:shape id="_x0000_s17055" type="#_x0000_t32" style="position:absolute;left:2255;top:3101;width:0;height:491" o:connectortype="straight"/>
              <v:shape id="_x0000_s17056" type="#_x0000_t32" style="position:absolute;left:2239;top:3101;width:0;height:491" o:connectortype="straight"/>
            </v:group>
            <v:group id="_x0000_s17062" style="position:absolute;left:6469;top:5503;width:192;height:545;rotation:270" coordorigin="2131,3101" coordsize="229,491" o:regroupid="872">
              <v:rect id="_x0000_s17063" style="position:absolute;left:2131;top:3101;width:229;height:491"/>
              <v:shape id="_x0000_s17064" type="#_x0000_t32" style="position:absolute;left:2255;top:3101;width:0;height:491" o:connectortype="straight"/>
              <v:shape id="_x0000_s17065" type="#_x0000_t32" style="position:absolute;left:2239;top:3101;width:0;height:491" o:connectortype="straight"/>
            </v:group>
            <v:group id="_x0000_s17066" style="position:absolute;left:2084;top:4161;width:192;height:545" coordorigin="2131,3101" coordsize="229,491" o:regroupid="872">
              <v:rect id="_x0000_s17067" style="position:absolute;left:2131;top:3101;width:229;height:491"/>
              <v:shape id="_x0000_s17068" type="#_x0000_t32" style="position:absolute;left:2255;top:3101;width:0;height:491" o:connectortype="straight"/>
              <v:shape id="_x0000_s17069" type="#_x0000_t32" style="position:absolute;left:2239;top:3101;width:0;height:491" o:connectortype="straight"/>
            </v:group>
            <v:group id="_x0000_s17070" style="position:absolute;left:9303;top:5504;width:192;height:545;rotation:270" coordorigin="2131,3101" coordsize="229,491" o:regroupid="872">
              <v:rect id="_x0000_s17071" style="position:absolute;left:2131;top:3101;width:229;height:491"/>
              <v:shape id="_x0000_s17072" type="#_x0000_t32" style="position:absolute;left:2255;top:3101;width:0;height:491" o:connectortype="straight"/>
              <v:shape id="_x0000_s17073" type="#_x0000_t32" style="position:absolute;left:2239;top:3101;width:0;height:491" o:connectortype="straight"/>
            </v:group>
            <v:group id="_x0000_s17076" style="position:absolute;left:10582;top:6388;width:294;height:286" coordorigin="849,6239" coordsize="324,307" o:regroupid="872">
              <v:shape id="_x0000_s17077" type="#_x0000_t120" style="position:absolute;left:849;top:6239;width:324;height:307">
                <v:textbox style="mso-next-textbox:#_x0000_s17077">
                  <w:txbxContent>
                    <w:p w:rsidR="00493F6D" w:rsidRPr="0072304D" w:rsidRDefault="00493F6D" w:rsidP="006B5908">
                      <w:pPr>
                        <w:rPr>
                          <w:szCs w:val="20"/>
                        </w:rPr>
                      </w:pPr>
                    </w:p>
                  </w:txbxContent>
                </v:textbox>
              </v:shape>
              <v:group id="_x0000_s17078" style="position:absolute;left:965;top:6318;width:88;height:137" coordorigin="1710,5792" coordsize="88,137">
                <v:shape id="_x0000_s17079" style="position:absolute;left:1710;top:5792;width:69;height:137" coordsize="69,137" path="m,93c6,81,27,34,38,22,49,10,61,,65,19v4,19,,94,,118e" filled="f">
                  <v:path arrowok="t"/>
                </v:shape>
                <v:shape id="_x0000_s17080" style="position:absolute;left:1710;top:5885;width:88;height:1" coordsize="88,1" path="m88,c51,,15,,,e" filled="f">
                  <v:path arrowok="t"/>
                </v:shape>
              </v:group>
            </v:group>
            <v:shape id="_x0000_s17083" type="#_x0000_t32" style="position:absolute;left:1697;top:5770;width:310;height:0;flip:x" o:connectortype="straight" o:regroupid="872"/>
            <v:group id="_x0000_s17085" style="position:absolute;left:4880;top:4106;width:339;height:1828" coordorigin="5210,4346" coordsize="339,1828" o:regroupid="872">
              <v:shape id="_x0000_s17086" type="#_x0000_t32" style="position:absolute;left:5286;top:4426;width:1;height:1442" o:connectortype="straight"/>
              <v:shape id="_x0000_s17087" type="#_x0000_t32" style="position:absolute;left:5467;top:4423;width:5;height:1437;flip:x" o:connectortype="straight"/>
              <v:shape id="_x0000_s17088" type="#_x0000_t19" style="position:absolute;left:5219;top:4421;width:327;height:178;rotation:17510195fd" coordsize="21600,27030" adj="-2453093,2625355,,13129" path="wr-21600,-8471,21600,34729,17152,,16532,27030nfewr-21600,-8471,21600,34729,17152,,16532,27030l,13129nsxe">
                <v:path o:connectlocs="17152,0;16532,27030;0,13129"/>
              </v:shape>
              <v:rect id="_x0000_s17089" style="position:absolute;left:5210;top:5860;width:339;height:314;rotation:180"/>
            </v:group>
            <v:rect id="_x0000_s17091" style="position:absolute;left:6647;top:1133;width:1316;height:428" o:regroupid="872" strokecolor="white [3212]">
              <v:textbox style="mso-next-textbox:#_x0000_s17091">
                <w:txbxContent>
                  <w:p w:rsidR="00493F6D" w:rsidRPr="00D157E0" w:rsidRDefault="00493F6D" w:rsidP="006B5908">
                    <w:pPr>
                      <w:rPr>
                        <w:oMath/>
                        <w:rFonts w:ascii="Cambria Math" w:hAnsi="Times New Roman" w:cs="Times New Roman"/>
                        <w:sz w:val="20"/>
                        <w:szCs w:val="20"/>
                        <w:lang w:val="en-US"/>
                      </w:rPr>
                    </w:pPr>
                    <m:oMathPara>
                      <m:oMath>
                        <m:r>
                          <w:rPr>
                            <w:rFonts w:ascii="Cambria Math" w:hAnsi="Times New Roman" w:cs="Times New Roman"/>
                            <w:sz w:val="20"/>
                            <w:szCs w:val="20"/>
                            <w:lang w:val="en-US"/>
                          </w:rPr>
                          <m:t>22700 mm</m:t>
                        </m:r>
                      </m:oMath>
                    </m:oMathPara>
                  </w:p>
                </w:txbxContent>
              </v:textbox>
            </v:rect>
            <v:shape id="_x0000_s17097" type="#_x0000_t120" style="position:absolute;left:10117;top:1991;width:399;height:385" o:regroupid="872">
              <v:textbox style="mso-next-textbox:#_x0000_s17097">
                <w:txbxContent>
                  <w:p w:rsidR="00493F6D" w:rsidRPr="004A15E9" w:rsidRDefault="00493F6D" w:rsidP="006B5908">
                    <w:pPr>
                      <w:rPr>
                        <w:rFonts w:ascii="Times New Roman" w:hAnsi="Times New Roman" w:cs="Times New Roman"/>
                        <w:b/>
                        <w:sz w:val="16"/>
                        <w:szCs w:val="16"/>
                      </w:rPr>
                    </w:pPr>
                    <w:r w:rsidRPr="004A15E9">
                      <w:rPr>
                        <w:rFonts w:ascii="Times New Roman" w:hAnsi="Times New Roman" w:cs="Times New Roman"/>
                        <w:b/>
                        <w:sz w:val="16"/>
                        <w:szCs w:val="16"/>
                      </w:rPr>
                      <w:t>3</w:t>
                    </w:r>
                  </w:p>
                </w:txbxContent>
              </v:textbox>
            </v:shape>
            <v:group id="_x0000_s17098" style="position:absolute;left:2088;top:2318;width:192;height:545" coordorigin="2131,3101" coordsize="229,491" o:regroupid="872">
              <v:rect id="_x0000_s17099" style="position:absolute;left:2131;top:3101;width:229;height:491"/>
              <v:shape id="_x0000_s17100" type="#_x0000_t32" style="position:absolute;left:2255;top:3101;width:0;height:491" o:connectortype="straight"/>
              <v:shape id="_x0000_s17101" type="#_x0000_t32" style="position:absolute;left:2239;top:3101;width:0;height:491" o:connectortype="straight"/>
            </v:group>
            <v:shape id="_x0000_s17114" type="#_x0000_t32" style="position:absolute;left:2181;top:1256;width:2;height:348;flip:x" o:connectortype="straight" o:regroupid="872"/>
            <v:shape id="_x0000_s17118" type="#_x0000_t32" style="position:absolute;left:10810;top:1785;width:4;height:861;flip:x" o:connectortype="straight" o:regroupid="872"/>
            <v:shape id="_x0000_s17119" type="#_x0000_t32" style="position:absolute;left:10619;top:1784;width:4;height:861;flip:x" o:connectortype="straight" o:regroupid="872"/>
            <v:shape id="_x0000_s17120" type="#_x0000_t19" style="position:absolute;left:10546;top:2466;width:327;height:191;rotation:5713715fd" coordsize="21600,27030" o:regroupid="872" adj="-2453093,2625355,,13129" path="wr-21600,-8471,21600,34729,17152,,16532,27030nfewr-21600,-8471,21600,34729,17152,,16532,27030l,13129nsxe">
              <v:path o:connectlocs="17152,0;16532,27030;0,13129"/>
            </v:shape>
            <v:rect id="_x0000_s17128" style="position:absolute;left:7776;top:1850;width:187;height:617" o:regroupid="872"/>
            <v:group id="_x0000_s17129" style="position:absolute;left:10623;top:3320;width:196;height:2392" coordorigin="10623,3476" coordsize="196,2392" o:regroupid="872">
              <v:shape id="_x0000_s17130" type="#_x0000_t32" style="position:absolute;left:10623;top:3555;width:9;height:2313;flip:x" o:connectortype="straight"/>
              <v:shape id="_x0000_s17131" type="#_x0000_t32" style="position:absolute;left:10814;top:3556;width:4;height:2294;flip:x" o:connectortype="straight"/>
              <v:shape id="_x0000_s17132" type="#_x0000_t19" style="position:absolute;left:10566;top:3551;width:327;height:178;rotation:17510195fd" coordsize="21600,27030" adj="-2453093,2625355,,13129" path="wr-21600,-8471,21600,34729,17152,,16532,27030nfewr-21600,-8471,21600,34729,17152,,16532,27030l,13129nsxe">
                <v:path o:connectlocs="17152,0;16532,27030;0,13129"/>
              </v:shape>
            </v:group>
            <v:rect id="_x0000_s17133" style="position:absolute;left:10557;top:5610;width:339;height:314;rotation:180" o:regroupid="872"/>
            <v:rect id="_x0000_s17149" style="position:absolute;left:1322;top:2639;width:676;height:1722" o:regroupid="872" strokecolor="white [3212]">
              <v:textbox style="layout-flow:vertical;mso-layout-flow-alt:bottom-to-top;mso-next-textbox:#_x0000_s17149">
                <w:txbxContent>
                  <w:p w:rsidR="00493F6D" w:rsidRPr="006B5908" w:rsidRDefault="00493F6D" w:rsidP="006B5908">
                    <w:pPr>
                      <w:rPr>
                        <w:oMath/>
                        <w:rFonts w:ascii="Cambria Math" w:hAnsi="Times New Roman" w:cs="Times New Roman"/>
                        <w:sz w:val="24"/>
                        <w:szCs w:val="24"/>
                        <w:lang w:val="en-US"/>
                      </w:rPr>
                    </w:pPr>
                    <m:oMathPara>
                      <m:oMath>
                        <m:r>
                          <w:rPr>
                            <w:rFonts w:ascii="Cambria Math" w:hAnsi="Times New Roman" w:cs="Times New Roman"/>
                            <w:sz w:val="24"/>
                            <w:szCs w:val="24"/>
                            <w:lang w:val="en-US"/>
                          </w:rPr>
                          <m:t xml:space="preserve">11000  </m:t>
                        </m:r>
                      </m:oMath>
                    </m:oMathPara>
                  </w:p>
                </w:txbxContent>
              </v:textbox>
            </v:rect>
            <v:shape id="_x0000_s17150" type="#_x0000_t32" style="position:absolute;left:1828;top:1695;width:1;height:4073" o:connectortype="straight" o:regroupid="872">
              <v:stroke startarrow="block" endarrow="block"/>
            </v:shape>
            <v:group id="_x0000_s17151" style="position:absolute;left:1445;top:5628;width:294;height:286" coordorigin="1839,7788" coordsize="294,286" o:regroupid="872">
              <v:shape id="_x0000_s17152" type="#_x0000_t120" style="position:absolute;left:1839;top:7788;width:294;height:286">
                <v:textbox style="mso-next-textbox:#_x0000_s17152">
                  <w:txbxContent>
                    <w:p w:rsidR="00493F6D" w:rsidRPr="0072304D" w:rsidRDefault="00493F6D" w:rsidP="006B5908">
                      <w:pPr>
                        <w:rPr>
                          <w:szCs w:val="20"/>
                        </w:rPr>
                      </w:pPr>
                    </w:p>
                  </w:txbxContent>
                </v:textbox>
              </v:shape>
              <v:group id="_x0000_s17153" style="position:absolute;left:1942;top:7855;width:101;height:152;rotation:246850fd" coordorigin="2960,7558" coordsize="132,185">
                <v:shape id="_x0000_s17154" type="#_x0000_t32" style="position:absolute;left:2960;top:7562;width:53;height:181;flip:y" o:connectortype="straight"/>
                <v:shape id="_x0000_s17155" type="#_x0000_t32" style="position:absolute;left:3017;top:7558;width:75;height:181" o:connectortype="straight"/>
                <v:shape id="_x0000_s17156" type="#_x0000_t32" style="position:absolute;left:2982;top:7677;width:79;height:4;flip:y" o:connectortype="straight"/>
              </v:group>
            </v:group>
            <v:shape id="_x0000_s17092" type="#_x0000_t32" style="position:absolute;left:2323;top:1679;width:8491;height:0" o:connectortype="straight" o:regroupid="872"/>
            <v:shape id="_x0000_s17093" type="#_x0000_t32" style="position:absolute;left:2327;top:1870;width:8483;height:0" o:connectortype="straight" o:regroupid="872"/>
            <v:rect id="_x0000_s17094" style="position:absolute;left:2011;top:1604;width:339;height:310" o:regroupid="872"/>
            <v:group id="_x0000_s17102" style="position:absolute;left:3696;top:1502;width:192;height:545;rotation:90" coordorigin="2131,3101" coordsize="229,491" o:regroupid="872">
              <v:rect id="_x0000_s17103" style="position:absolute;left:2131;top:3101;width:229;height:491"/>
              <v:shape id="_x0000_s17104" type="#_x0000_t32" style="position:absolute;left:2255;top:3101;width:0;height:491" o:connectortype="straight"/>
              <v:shape id="_x0000_s17105" type="#_x0000_t32" style="position:absolute;left:2239;top:3101;width:0;height:491" o:connectortype="straight"/>
            </v:group>
            <v:group id="_x0000_s17106" style="position:absolute;left:6355;top:1502;width:192;height:545;rotation:90" coordorigin="2131,3101" coordsize="229,491" o:regroupid="872">
              <v:rect id="_x0000_s17107" style="position:absolute;left:2131;top:3101;width:229;height:491"/>
              <v:shape id="_x0000_s17108" type="#_x0000_t32" style="position:absolute;left:2255;top:3101;width:0;height:491" o:connectortype="straight"/>
              <v:shape id="_x0000_s17109" type="#_x0000_t32" style="position:absolute;left:2239;top:3101;width:0;height:491" o:connectortype="straight"/>
            </v:group>
            <v:group id="_x0000_s17110" style="position:absolute;left:9397;top:1501;width:192;height:545;rotation:90" coordorigin="2131,3101" coordsize="229,491" o:regroupid="872">
              <v:rect id="_x0000_s17111" style="position:absolute;left:2131;top:3101;width:229;height:491"/>
              <v:shape id="_x0000_s17112" type="#_x0000_t32" style="position:absolute;left:2255;top:3101;width:0;height:491" o:connectortype="straight"/>
              <v:shape id="_x0000_s17113" type="#_x0000_t32" style="position:absolute;left:2239;top:3101;width:0;height:491" o:connectortype="straight"/>
            </v:group>
            <v:shape id="_x0000_s17117" type="#_x0000_t32" style="position:absolute;left:1701;top:1761;width:310;height:0;flip:x" o:connectortype="straight" o:regroupid="872"/>
            <v:rect id="_x0000_s17121" style="position:absolute;left:10536;top:1609;width:339;height:314" o:regroupid="872"/>
            <v:rect id="_x0000_s17127" style="position:absolute;left:7691;top:1609;width:339;height:314" o:regroupid="872"/>
            <v:group id="_x0000_s17157" style="position:absolute;left:1441;top:1616;width:294;height:286" coordorigin="2230,7738" coordsize="294,286" o:regroupid="872">
              <v:shape id="_x0000_s17158" type="#_x0000_t120" style="position:absolute;left:2230;top:7738;width:294;height:286">
                <v:textbox style="mso-next-textbox:#_x0000_s17158">
                  <w:txbxContent>
                    <w:p w:rsidR="00493F6D" w:rsidRPr="0072304D" w:rsidRDefault="00493F6D" w:rsidP="006B5908">
                      <w:pPr>
                        <w:rPr>
                          <w:szCs w:val="20"/>
                        </w:rPr>
                      </w:pPr>
                    </w:p>
                  </w:txbxContent>
                </v:textbox>
              </v:shape>
              <v:group id="_x0000_s17159" style="position:absolute;left:2345;top:7786;width:87;height:191" coordorigin="1894,7779" coordsize="87,191">
                <v:shape id="_x0000_s17160" style="position:absolute;left:1894;top:7798;width:83;height:84" coordsize="83,84" path="m,3c8,3,36,,49,3v13,4,23,9,27,19c80,33,83,58,76,68,69,78,46,80,36,82v-10,2,-17,,-22,e" filled="f">
                  <v:path arrowok="t"/>
                </v:shape>
                <v:shape id="_x0000_s17161" style="position:absolute;left:1894;top:7779;width:1;height:183" coordsize="1,183" path="m1,c,30,,145,,183e" filled="f">
                  <v:path arrowok="t"/>
                </v:shape>
                <v:shape id="_x0000_s17162" style="position:absolute;left:1895;top:7883;width:86;height:87" coordsize="100,101" path="m,92v28,3,57,9,74,c91,83,100,53,100,39,100,25,91,14,74,8,57,2,15,2,,e" filled="f">
                  <v:path arrowok="t"/>
                </v:shape>
              </v:group>
            </v:group>
            <v:rect id="_x0000_s17090" style="position:absolute;left:4847;top:1619;width:339;height:314" o:regroupid="872"/>
            <v:rect id="_x0000_s17043" style="position:absolute;left:5985;top:5957;width:1316;height:428" o:regroupid="872" strokecolor="white [3212]">
              <v:textbox style="mso-next-textbox:#_x0000_s17043">
                <w:txbxContent>
                  <w:p w:rsidR="00493F6D" w:rsidRPr="00D157E0" w:rsidRDefault="00493F6D" w:rsidP="006B5908">
                    <w:pPr>
                      <w:rPr>
                        <w:oMath/>
                        <w:rFonts w:ascii="Cambria Math" w:hAnsi="Times New Roman" w:cs="Times New Roman"/>
                        <w:sz w:val="20"/>
                        <w:szCs w:val="20"/>
                        <w:lang w:val="en-US"/>
                      </w:rPr>
                    </w:pPr>
                    <m:oMathPara>
                      <m:oMath>
                        <m:r>
                          <w:rPr>
                            <w:rFonts w:ascii="Cambria Math" w:hAnsi="Times New Roman" w:cs="Times New Roman"/>
                            <w:sz w:val="20"/>
                            <w:szCs w:val="20"/>
                            <w:lang w:val="en-US"/>
                          </w:rPr>
                          <m:t>7500 mm</m:t>
                        </m:r>
                      </m:oMath>
                    </m:oMathPara>
                  </w:p>
                </w:txbxContent>
              </v:textbox>
            </v:rect>
            <v:rect id="_x0000_s17044" style="position:absolute;left:3031;top:5961;width:1316;height:428" o:regroupid="872" strokecolor="white [3212]">
              <v:textbox style="mso-next-textbox:#_x0000_s17044">
                <w:txbxContent>
                  <w:p w:rsidR="00493F6D" w:rsidRPr="00D157E0" w:rsidRDefault="00493F6D" w:rsidP="006B5908">
                    <w:pPr>
                      <w:rPr>
                        <w:oMath/>
                        <w:rFonts w:ascii="Cambria Math" w:hAnsi="Times New Roman" w:cs="Times New Roman"/>
                        <w:sz w:val="20"/>
                        <w:szCs w:val="20"/>
                        <w:lang w:val="en-US"/>
                      </w:rPr>
                    </w:pPr>
                    <m:oMathPara>
                      <m:oMath>
                        <m:r>
                          <w:rPr>
                            <w:rFonts w:ascii="Cambria Math" w:hAnsi="Times New Roman" w:cs="Times New Roman"/>
                            <w:sz w:val="20"/>
                            <w:szCs w:val="20"/>
                            <w:lang w:val="en-US"/>
                          </w:rPr>
                          <m:t>7200 mm</m:t>
                        </m:r>
                      </m:oMath>
                    </m:oMathPara>
                  </w:p>
                </w:txbxContent>
              </v:textbox>
            </v:rect>
            <v:shape id="_x0000_s17074" type="#_x0000_t32" style="position:absolute;left:2177;top:5926;width:2;height:438" o:connectortype="straight" o:regroupid="872"/>
            <v:shape id="_x0000_s17081" type="#_x0000_t32" style="position:absolute;left:5047;top:5924;width:3;height:461" o:connectortype="straight" o:regroupid="872"/>
            <v:shape id="_x0000_s17082" type="#_x0000_t32" style="position:absolute;left:7890;top:5942;width:2;height:456" o:connectortype="straight" o:regroupid="872"/>
            <v:shape id="_x0000_s17134" type="#_x0000_t32" style="position:absolute;left:2176;top:6269;width:2871;height:1" o:connectortype="straight" o:regroupid="872">
              <v:stroke startarrow="block" endarrow="block"/>
            </v:shape>
            <v:group id="_x0000_s17135" style="position:absolute;left:2027;top:6371;width:300;height:284" coordorigin="1552,6733" coordsize="324,307" o:regroupid="872">
              <v:shape id="_x0000_s17136" type="#_x0000_t120" style="position:absolute;left:1552;top:6733;width:324;height:307">
                <v:textbox style="mso-next-textbox:#_x0000_s17136">
                  <w:txbxContent>
                    <w:p w:rsidR="00493F6D" w:rsidRPr="0072304D" w:rsidRDefault="00493F6D" w:rsidP="006B5908">
                      <w:pPr>
                        <w:rPr>
                          <w:szCs w:val="20"/>
                        </w:rPr>
                      </w:pPr>
                    </w:p>
                  </w:txbxContent>
                </v:textbox>
              </v:shape>
              <v:group id="_x0000_s17137" style="position:absolute;left:1681;top:6820;width:75;height:139" coordorigin="1936,7298" coordsize="75,139">
                <v:group id="_x0000_s17138" style="position:absolute;left:1936;top:7298;width:75;height:139" coordorigin="1724,7298" coordsize="75,139">
                  <v:shape id="_x0000_s17139" type="#_x0000_t32" style="position:absolute;left:1764;top:7298;width:0;height:139" o:connectortype="straight"/>
                  <v:shape id="_x0000_s17140" type="#_x0000_t32" style="position:absolute;left:1724;top:7437;width:75;height:0;flip:x" o:connectortype="straight"/>
                </v:group>
                <v:shape id="_x0000_s17141" type="#_x0000_t32" style="position:absolute;left:1936;top:7298;width:40;height:44;flip:x" o:connectortype="straight"/>
              </v:group>
            </v:group>
            <v:group id="_x0000_s17142" style="position:absolute;left:7748;top:6397;width:299;height:283" coordorigin="1105,6770" coordsize="324,307" o:regroupid="872">
              <v:shape id="_x0000_s17143" type="#_x0000_t120" style="position:absolute;left:1105;top:6770;width:324;height:307">
                <v:textbox style="mso-next-textbox:#_x0000_s17143">
                  <w:txbxContent>
                    <w:p w:rsidR="00493F6D" w:rsidRPr="0072304D" w:rsidRDefault="00493F6D" w:rsidP="006B5908">
                      <w:pPr>
                        <w:rPr>
                          <w:szCs w:val="20"/>
                        </w:rPr>
                      </w:pPr>
                    </w:p>
                  </w:txbxContent>
                </v:textbox>
              </v:shape>
              <v:shape id="_x0000_s17144" style="position:absolute;left:1235;top:6861;width:67;height:126" coordsize="67,126" path="m,12c13,6,26,,36,1,46,2,61,12,63,20v2,8,-4,24,-12,32c43,60,15,63,16,66v1,3,35,,43,6c67,78,67,94,63,103v-4,9,-16,19,-26,21c27,126,8,118,,117e" filled="f">
                <v:path arrowok="t"/>
              </v:shape>
            </v:group>
            <v:group id="_x0000_s17145" style="position:absolute;left:4897;top:6386;width:301;height:285" coordorigin="1582,6680" coordsize="324,307" o:regroupid="872">
              <v:shape id="_x0000_s17146" type="#_x0000_t120" style="position:absolute;left:1582;top:6680;width:324;height:307">
                <v:textbox style="mso-next-textbox:#_x0000_s17146">
                  <w:txbxContent>
                    <w:p w:rsidR="00493F6D" w:rsidRPr="0072304D" w:rsidRDefault="00493F6D" w:rsidP="006B5908">
                      <w:pPr>
                        <w:rPr>
                          <w:szCs w:val="20"/>
                        </w:rPr>
                      </w:pPr>
                    </w:p>
                  </w:txbxContent>
                </v:textbox>
              </v:shape>
              <v:shape id="_x0000_s17147" style="position:absolute;left:1706;top:6770;width:82;height:124" coordsize="82,134" path="m11,17c17,14,37,,48,,59,,73,10,75,20,77,30,68,48,61,61,54,74,43,90,34,101,25,112,,124,8,129v8,5,59,3,74,3e" filled="f">
                <v:path arrowok="t"/>
              </v:shape>
            </v:group>
            <v:shape id="_x0000_s17148" type="#_x0000_t32" style="position:absolute;left:5051;top:6269;width:2839;height:1" o:connectortype="straight" o:regroupid="872">
              <v:stroke startarrow="block" endarrow="block"/>
            </v:shape>
            <v:shape id="_x0000_s17320" type="#_x0000_t32" style="position:absolute;left:8351;top:5391;width:2053;height:1;flip:x y" o:connectortype="straight" o:regroupid="872"/>
            <v:shape id="_x0000_s17339" type="#_x0000_t120" style="position:absolute;left:10380;top:5294;width:192;height:191;rotation:180" o:regroupid="872">
              <v:textbox style="mso-next-textbox:#_x0000_s17339">
                <w:txbxContent>
                  <w:p w:rsidR="00493F6D" w:rsidRPr="0072304D" w:rsidRDefault="00493F6D" w:rsidP="006B5908">
                    <w:pPr>
                      <w:rPr>
                        <w:szCs w:val="20"/>
                      </w:rPr>
                    </w:pPr>
                  </w:p>
                </w:txbxContent>
              </v:textbox>
            </v:shape>
            <v:shape id="_x0000_s17340" type="#_x0000_t32" style="position:absolute;left:10472;top:3507;width:1;height:1763;flip:y" o:connectortype="straight" o:regroupid="872"/>
            <v:group id="_x0000_s17454" style="position:absolute;left:10345;top:3407;width:151;height:96" coordorigin="10226,3816" coordsize="151,96" o:regroupid="872">
              <v:shape id="_x0000_s17346" type="#_x0000_t120" style="position:absolute;left:10329;top:3865;width:48;height:47;rotation:-180;flip:x" o:regroupid="832" fillcolor="black [3213]" strokecolor="black [3213]">
                <v:textbox style="mso-next-textbox:#_x0000_s17346">
                  <w:txbxContent>
                    <w:p w:rsidR="00493F6D" w:rsidRPr="0072304D" w:rsidRDefault="00493F6D" w:rsidP="006B5908">
                      <w:pPr>
                        <w:rPr>
                          <w:szCs w:val="20"/>
                        </w:rPr>
                      </w:pPr>
                    </w:p>
                  </w:txbxContent>
                </v:textbox>
              </v:shape>
              <v:shape id="_x0000_s17452" style="position:absolute;left:10234;top:3816;width:115;height:72" coordsize="115,72" path="m3,c6,10,,48,19,60v19,12,76,10,96,12e" filled="f">
                <v:path arrowok="t"/>
              </v:shape>
              <v:shape id="_x0000_s17453" style="position:absolute;left:10226;top:3823;width:115;height:72" coordsize="115,72" path="m3,c6,10,,48,19,60v19,12,76,10,96,12e" filled="f">
                <v:path arrowok="t"/>
              </v:shape>
            </v:group>
            <v:group id="_x0000_s17455" style="position:absolute;left:10341;top:3562;width:151;height:96" coordorigin="10226,3816" coordsize="151,96" o:regroupid="872">
              <v:shape id="_x0000_s17456" type="#_x0000_t120" style="position:absolute;left:10329;top:3865;width:48;height:47;rotation:-180;flip:x" fillcolor="black [3213]" strokecolor="black [3213]">
                <v:textbox style="mso-next-textbox:#_x0000_s17456">
                  <w:txbxContent>
                    <w:p w:rsidR="00493F6D" w:rsidRPr="0072304D" w:rsidRDefault="00493F6D" w:rsidP="006B5908">
                      <w:pPr>
                        <w:rPr>
                          <w:szCs w:val="20"/>
                        </w:rPr>
                      </w:pPr>
                    </w:p>
                  </w:txbxContent>
                </v:textbox>
              </v:shape>
              <v:shape id="_x0000_s17457" style="position:absolute;left:10234;top:3816;width:115;height:72" coordsize="115,72" path="m3,c6,10,,48,19,60v19,12,76,10,96,12e" filled="f">
                <v:path arrowok="t"/>
              </v:shape>
              <v:shape id="_x0000_s17458" style="position:absolute;left:10226;top:3823;width:115;height:72" coordsize="115,72" path="m3,c6,10,,48,19,60v19,12,76,10,96,12e" filled="f">
                <v:path arrowok="t"/>
              </v:shape>
            </v:group>
            <v:rect id="_x0000_s17058" style="position:absolute;left:7794;top:2954;width:175;height:396" o:regroupid="872"/>
            <v:rect id="_x0000_s17059" style="position:absolute;left:7713;top:5628;width:339;height:314;rotation:180" o:regroupid="872"/>
            <v:rect id="_x0000_s17060" style="position:absolute;left:7717;top:3352;width:339;height:314;rotation:180" o:regroupid="872"/>
            <v:rect id="_x0000_s17061" style="position:absolute;left:7788;top:3666;width:187;height:1965" o:regroupid="872"/>
            <v:rect id="_x0000_s17464" style="position:absolute;left:8052;top:2791;width:250;height:431" o:regroupid="872" fillcolor="black [3213]"/>
            <v:rect id="_x0000_s17316" style="position:absolute;left:3862;top:2668;width:662;height:1388" o:regroupid="872" strokecolor="white [3212]">
              <v:textbox style="layout-flow:vertical;mso-layout-flow-alt:bottom-to-top;mso-next-textbox:#_x0000_s17316">
                <w:txbxContent>
                  <w:p w:rsidR="00493F6D" w:rsidRPr="00B13D5F" w:rsidRDefault="00493F6D" w:rsidP="006B5908">
                    <w:pPr>
                      <w:rPr>
                        <w:oMath/>
                        <w:rFonts w:ascii="Cambria Math" w:hAnsi="Times New Roman" w:cs="Times New Roman"/>
                        <w:sz w:val="16"/>
                        <w:szCs w:val="16"/>
                        <w:lang w:val="en-US"/>
                      </w:rPr>
                    </w:pPr>
                    <m:oMathPara>
                      <m:oMath>
                        <m:r>
                          <w:rPr>
                            <w:rFonts w:ascii="Cambria Math" w:hAnsi="Times New Roman" w:cs="Times New Roman"/>
                            <w:sz w:val="16"/>
                            <w:szCs w:val="16"/>
                            <w:lang w:val="en-US"/>
                          </w:rPr>
                          <m:t xml:space="preserve">20  </m:t>
                        </m:r>
                        <m:r>
                          <m:rPr>
                            <m:sty m:val="p"/>
                          </m:rPr>
                          <w:rPr>
                            <w:rFonts w:ascii="Cambria Math" w:hAnsi="Times New Roman" w:cs="Times New Roman"/>
                            <w:sz w:val="16"/>
                            <w:szCs w:val="16"/>
                            <w:lang w:val="en-US"/>
                          </w:rPr>
                          <m:t>НСП</m:t>
                        </m:r>
                        <m:r>
                          <m:rPr>
                            <m:sty m:val="p"/>
                          </m:rPr>
                          <w:rPr>
                            <w:rFonts w:ascii="Cambria Math" w:hAnsi="Times New Roman" w:cs="Times New Roman"/>
                            <w:sz w:val="16"/>
                            <w:szCs w:val="16"/>
                            <w:lang w:val="en-US"/>
                          </w:rPr>
                          <m:t xml:space="preserve"> 11</m:t>
                        </m:r>
                        <m:f>
                          <m:fPr>
                            <m:ctrlPr>
                              <w:rPr>
                                <w:rFonts w:ascii="Cambria Math" w:hAnsi="Times New Roman" w:cs="Times New Roman"/>
                                <w:sz w:val="16"/>
                                <w:szCs w:val="16"/>
                                <w:lang w:val="en-US"/>
                              </w:rPr>
                            </m:ctrlPr>
                          </m:fPr>
                          <m:num>
                            <m:r>
                              <m:rPr>
                                <m:sty m:val="p"/>
                              </m:rPr>
                              <w:rPr>
                                <w:rFonts w:ascii="Cambria Math" w:hAnsi="Times New Roman" w:cs="Times New Roman"/>
                                <w:sz w:val="16"/>
                                <w:szCs w:val="16"/>
                                <w:lang w:val="en-US"/>
                              </w:rPr>
                              <m:t>200</m:t>
                            </m:r>
                          </m:num>
                          <m:den>
                            <m:r>
                              <m:rPr>
                                <m:sty m:val="p"/>
                              </m:rPr>
                              <w:rPr>
                                <w:rFonts w:ascii="Cambria Math" w:hAnsi="Times New Roman" w:cs="Times New Roman"/>
                                <w:sz w:val="16"/>
                                <w:szCs w:val="16"/>
                                <w:lang w:val="en-US"/>
                              </w:rPr>
                              <m:t>3,5</m:t>
                            </m:r>
                          </m:den>
                        </m:f>
                        <m:r>
                          <w:rPr>
                            <w:rFonts w:ascii="Cambria Math" w:hAnsi="Times New Roman" w:cs="Times New Roman"/>
                            <w:sz w:val="16"/>
                            <w:szCs w:val="16"/>
                            <w:lang w:val="en-US"/>
                          </w:rPr>
                          <m:t xml:space="preserve"> </m:t>
                        </m:r>
                      </m:oMath>
                    </m:oMathPara>
                  </w:p>
                </w:txbxContent>
              </v:textbox>
            </v:rect>
            <v:shape id="_x0000_s17164" type="#_x0000_t32" style="position:absolute;left:2886;top:2066;width:5465;height:0" o:connectortype="straight" o:regroupid="872"/>
            <v:shape id="_x0000_s17123" type="#_x0000_t32" style="position:absolute;left:5119;top:1933;width:0;height:1292;flip:y" o:connectortype="straight" o:regroupid="872"/>
            <v:shape id="_x0000_s17124" type="#_x0000_t32" style="position:absolute;left:4933;top:1935;width:1;height:1287;flip:x" o:connectortype="straight" o:regroupid="872"/>
            <v:shape id="_x0000_s17125" type="#_x0000_t19" style="position:absolute;left:4859;top:3047;width:327;height:178;rotation:29306675fd" coordsize="21600,27030" o:regroupid="872" adj="-2453093,2625355,,13129" path="wr-21600,-8471,21600,34729,17152,,16532,27030nfewr-21600,-8471,21600,34729,17152,,16532,27030l,13129nsxe">
              <v:path o:connectlocs="17152,0;16532,27030;0,13129"/>
            </v:shape>
            <v:group id="_x0000_s17193" style="position:absolute;left:4313;top:2507;width:287;height:274" coordorigin="3920,2404" coordsize="333,315" o:regroupid="872">
              <v:shape id="_x0000_s17178" type="#_x0000_t120" style="position:absolute;left:3992;top:2455;width:192;height:191">
                <v:textbox style="mso-next-textbox:#_x0000_s17178">
                  <w:txbxContent>
                    <w:p w:rsidR="00493F6D" w:rsidRPr="0072304D" w:rsidRDefault="00493F6D" w:rsidP="006B5908">
                      <w:pPr>
                        <w:rPr>
                          <w:szCs w:val="20"/>
                        </w:rPr>
                      </w:pPr>
                    </w:p>
                  </w:txbxContent>
                </v:textbox>
              </v:shape>
              <v:shape id="_x0000_s17179" type="#_x0000_t32" style="position:absolute;left:4028;top:2488;width:118;height:133;flip:x" o:connectortype="straight"/>
              <v:shape id="_x0000_s17180" type="#_x0000_t32" style="position:absolute;left:4022;top:2485;width:124;height:136" o:connectortype="straight"/>
              <v:shape id="_x0000_s17181" type="#_x0000_t32" style="position:absolute;left:4138;top:2407;width:17;height:33;flip:x" o:connectortype="straight"/>
              <v:shape id="_x0000_s17182" type="#_x0000_t32" style="position:absolute;left:4193;top:2455;width:22;height:21;flip:x" o:connectortype="straight"/>
              <v:shape id="_x0000_s17183" type="#_x0000_t32" style="position:absolute;left:4212;top:2533;width:41;height:0;flip:x" o:connectortype="straight"/>
              <v:shape id="_x0000_s17184" type="#_x0000_t32" style="position:absolute;left:4203;top:2594;width:41;height:16" o:connectortype="straight"/>
              <v:shape id="_x0000_s17185" type="#_x0000_t32" style="position:absolute;left:4163;top:2648;width:40;height:33" o:connectortype="straight"/>
              <v:shape id="_x0000_s17186" type="#_x0000_t32" style="position:absolute;left:4108;top:2672;width:12;height:47" o:connectortype="straight"/>
              <v:shape id="_x0000_s17187" type="#_x0000_t32" style="position:absolute;left:4019;top:2660;width:16;height:53;flip:x" o:connectortype="straight"/>
              <v:shape id="_x0000_s17188" type="#_x0000_t32" style="position:absolute;left:3951;top:2616;width:32;height:35;flip:x" o:connectortype="straight"/>
              <v:shape id="_x0000_s17189" type="#_x0000_t32" style="position:absolute;left:3920;top:2563;width:48;height:0;flip:x" o:connectortype="straight"/>
              <v:shape id="_x0000_s17190" type="#_x0000_t32" style="position:absolute;left:4001;top:2404;width:24;height:42;flip:x y" o:connectortype="straight"/>
              <v:shape id="_x0000_s17192" type="#_x0000_t32" style="position:absolute;left:3929;top:2464;width:48;height:33" o:connectortype="straight"/>
            </v:group>
            <v:shape id="_x0000_s17194" type="#_x0000_t120" style="position:absolute;left:4665;top:1975;width:192;height:191" o:regroupid="872">
              <v:textbox style="mso-next-textbox:#_x0000_s17194">
                <w:txbxContent>
                  <w:p w:rsidR="00493F6D" w:rsidRPr="0072304D" w:rsidRDefault="00493F6D" w:rsidP="006B5908">
                    <w:pPr>
                      <w:rPr>
                        <w:szCs w:val="20"/>
                      </w:rPr>
                    </w:pPr>
                  </w:p>
                </w:txbxContent>
              </v:textbox>
            </v:shape>
            <v:shape id="_x0000_s17195" type="#_x0000_t32" style="position:absolute;left:4761;top:2159;width:3;height:582;flip:y" o:connectortype="straight" o:regroupid="872"/>
            <v:group id="_x0000_s17205" style="position:absolute;left:4657;top:2702;width:127;height:89" coordorigin="4630,2745" coordsize="127,89" o:regroupid="872">
              <v:shape id="_x0000_s17196" type="#_x0000_t120" style="position:absolute;left:4709;top:2745;width:48;height:47;flip:x" o:regroupid="826" fillcolor="black [3213]" strokecolor="black [3213]">
                <v:textbox style="mso-next-textbox:#_x0000_s17196">
                  <w:txbxContent>
                    <w:p w:rsidR="00493F6D" w:rsidRPr="0072304D" w:rsidRDefault="00493F6D" w:rsidP="006B5908">
                      <w:pPr>
                        <w:rPr>
                          <w:szCs w:val="20"/>
                        </w:rPr>
                      </w:pPr>
                    </w:p>
                  </w:txbxContent>
                </v:textbox>
              </v:shape>
              <v:shape id="_x0000_s17203" style="position:absolute;left:4630;top:2764;width:116;height:66" coordsize="116,66" path="m116,7c101,8,45,,26,10,7,20,6,54,,66e" filled="f">
                <v:path arrowok="t"/>
              </v:shape>
              <v:shape id="_x0000_s17204" style="position:absolute;left:4638;top:2768;width:116;height:66" coordsize="116,66" path="m116,7c101,8,45,,26,10,7,20,6,54,,66e" filled="f">
                <v:path arrowok="t"/>
              </v:shape>
            </v:group>
            <v:group id="_x0000_s17206" style="position:absolute;left:4657;top:2563;width:127;height:89" coordorigin="4630,2745" coordsize="127,89" o:regroupid="872">
              <v:shape id="_x0000_s17207" type="#_x0000_t120" style="position:absolute;left:4709;top:2745;width:48;height:47;flip:x" fillcolor="black [3213]" strokecolor="black [3213]">
                <v:textbox style="mso-next-textbox:#_x0000_s17207">
                  <w:txbxContent>
                    <w:p w:rsidR="00493F6D" w:rsidRPr="0072304D" w:rsidRDefault="00493F6D" w:rsidP="006B5908">
                      <w:pPr>
                        <w:rPr>
                          <w:szCs w:val="20"/>
                        </w:rPr>
                      </w:pPr>
                    </w:p>
                  </w:txbxContent>
                </v:textbox>
              </v:shape>
              <v:shape id="_x0000_s17208" style="position:absolute;left:4630;top:2764;width:116;height:66" coordsize="116,66" path="m116,7c101,8,45,,26,10,7,20,6,54,,66e" filled="f">
                <v:path arrowok="t"/>
              </v:shape>
              <v:shape id="_x0000_s17209" style="position:absolute;left:4638;top:2768;width:116;height:66" coordsize="116,66" path="m116,7c101,8,45,,26,10,7,20,6,54,,66e" filled="f">
                <v:path arrowok="t"/>
              </v:shape>
            </v:group>
            <v:group id="_x0000_s17279" style="position:absolute;left:4362;top:1971;width:192;height:579" coordorigin="4362,1971" coordsize="192,579" o:regroupid="872">
              <v:shape id="_x0000_s17191" type="#_x0000_t32" style="position:absolute;left:4457;top:2150;width:3;height:400;flip:y" o:connectortype="straight"/>
              <v:shape id="_x0000_s17210" type="#_x0000_t120" style="position:absolute;left:4362;top:1971;width:192;height:191">
                <v:textbox style="mso-next-textbox:#_x0000_s17210">
                  <w:txbxContent>
                    <w:p w:rsidR="00493F6D" w:rsidRPr="0072304D" w:rsidRDefault="00493F6D" w:rsidP="006B5908">
                      <w:pPr>
                        <w:rPr>
                          <w:szCs w:val="20"/>
                        </w:rPr>
                      </w:pPr>
                    </w:p>
                  </w:txbxContent>
                </v:textbox>
              </v:shape>
            </v:group>
            <v:group id="_x0000_s17212" style="position:absolute;left:4309;top:3145;width:287;height:274" coordorigin="3920,2404" coordsize="333,315" o:regroupid="872">
              <v:shape id="_x0000_s17213" type="#_x0000_t120" style="position:absolute;left:3992;top:2455;width:192;height:191">
                <v:textbox style="mso-next-textbox:#_x0000_s17213">
                  <w:txbxContent>
                    <w:p w:rsidR="00493F6D" w:rsidRPr="0072304D" w:rsidRDefault="00493F6D" w:rsidP="006B5908">
                      <w:pPr>
                        <w:rPr>
                          <w:szCs w:val="20"/>
                        </w:rPr>
                      </w:pPr>
                    </w:p>
                  </w:txbxContent>
                </v:textbox>
              </v:shape>
              <v:shape id="_x0000_s17214" type="#_x0000_t32" style="position:absolute;left:4028;top:2488;width:118;height:133;flip:x" o:connectortype="straight"/>
              <v:shape id="_x0000_s17215" type="#_x0000_t32" style="position:absolute;left:4022;top:2485;width:124;height:136" o:connectortype="straight"/>
              <v:shape id="_x0000_s17216" type="#_x0000_t32" style="position:absolute;left:4138;top:2407;width:17;height:33;flip:x" o:connectortype="straight"/>
              <v:shape id="_x0000_s17217" type="#_x0000_t32" style="position:absolute;left:4193;top:2455;width:22;height:21;flip:x" o:connectortype="straight"/>
              <v:shape id="_x0000_s17218" type="#_x0000_t32" style="position:absolute;left:4212;top:2533;width:41;height:0;flip:x" o:connectortype="straight"/>
              <v:shape id="_x0000_s17219" type="#_x0000_t32" style="position:absolute;left:4203;top:2594;width:41;height:16" o:connectortype="straight"/>
              <v:shape id="_x0000_s17220" type="#_x0000_t32" style="position:absolute;left:4163;top:2648;width:40;height:33" o:connectortype="straight"/>
              <v:shape id="_x0000_s17221" type="#_x0000_t32" style="position:absolute;left:4108;top:2672;width:12;height:47" o:connectortype="straight"/>
              <v:shape id="_x0000_s17222" type="#_x0000_t32" style="position:absolute;left:4019;top:2660;width:16;height:53;flip:x" o:connectortype="straight"/>
              <v:shape id="_x0000_s17223" type="#_x0000_t32" style="position:absolute;left:3951;top:2616;width:32;height:35;flip:x" o:connectortype="straight"/>
              <v:shape id="_x0000_s17224" type="#_x0000_t32" style="position:absolute;left:3920;top:2563;width:48;height:0;flip:x" o:connectortype="straight"/>
              <v:shape id="_x0000_s17225" type="#_x0000_t32" style="position:absolute;left:4001;top:2404;width:24;height:42;flip:x y" o:connectortype="straight"/>
              <v:shape id="_x0000_s17226" type="#_x0000_t32" style="position:absolute;left:3929;top:2464;width:48;height:33" o:connectortype="straight"/>
            </v:group>
            <v:group id="_x0000_s17228" style="position:absolute;left:4305;top:3786;width:287;height:274" coordorigin="3920,2404" coordsize="333,315" o:regroupid="872">
              <v:shape id="_x0000_s17229" type="#_x0000_t120" style="position:absolute;left:3992;top:2455;width:192;height:191">
                <v:textbox style="mso-next-textbox:#_x0000_s17229">
                  <w:txbxContent>
                    <w:p w:rsidR="00493F6D" w:rsidRPr="0072304D" w:rsidRDefault="00493F6D" w:rsidP="006B5908">
                      <w:pPr>
                        <w:rPr>
                          <w:szCs w:val="20"/>
                        </w:rPr>
                      </w:pPr>
                    </w:p>
                  </w:txbxContent>
                </v:textbox>
              </v:shape>
              <v:shape id="_x0000_s17230" type="#_x0000_t32" style="position:absolute;left:4028;top:2488;width:118;height:133;flip:x" o:connectortype="straight"/>
              <v:shape id="_x0000_s17231" type="#_x0000_t32" style="position:absolute;left:4022;top:2485;width:124;height:136" o:connectortype="straight"/>
              <v:shape id="_x0000_s17232" type="#_x0000_t32" style="position:absolute;left:4138;top:2407;width:17;height:33;flip:x" o:connectortype="straight"/>
              <v:shape id="_x0000_s17233" type="#_x0000_t32" style="position:absolute;left:4193;top:2455;width:22;height:21;flip:x" o:connectortype="straight"/>
              <v:shape id="_x0000_s17234" type="#_x0000_t32" style="position:absolute;left:4212;top:2533;width:41;height:0;flip:x" o:connectortype="straight"/>
              <v:shape id="_x0000_s17235" type="#_x0000_t32" style="position:absolute;left:4203;top:2594;width:41;height:16" o:connectortype="straight"/>
              <v:shape id="_x0000_s17236" type="#_x0000_t32" style="position:absolute;left:4163;top:2648;width:40;height:33" o:connectortype="straight"/>
              <v:shape id="_x0000_s17237" type="#_x0000_t32" style="position:absolute;left:4108;top:2672;width:12;height:47" o:connectortype="straight"/>
              <v:shape id="_x0000_s17238" type="#_x0000_t32" style="position:absolute;left:4019;top:2660;width:16;height:53;flip:x" o:connectortype="straight"/>
              <v:shape id="_x0000_s17239" type="#_x0000_t32" style="position:absolute;left:3951;top:2616;width:32;height:35;flip:x" o:connectortype="straight"/>
              <v:shape id="_x0000_s17240" type="#_x0000_t32" style="position:absolute;left:3920;top:2563;width:48;height:0;flip:x" o:connectortype="straight"/>
              <v:shape id="_x0000_s17241" type="#_x0000_t32" style="position:absolute;left:4001;top:2404;width:24;height:42;flip:x y" o:connectortype="straight"/>
              <v:shape id="_x0000_s17242" type="#_x0000_t32" style="position:absolute;left:3929;top:2464;width:48;height:33" o:connectortype="straight"/>
            </v:group>
            <v:group id="_x0000_s17244" style="position:absolute;left:4301;top:4425;width:287;height:274" coordorigin="3920,2404" coordsize="333,315" o:regroupid="872">
              <v:shape id="_x0000_s17245" type="#_x0000_t120" style="position:absolute;left:3992;top:2455;width:192;height:191">
                <v:textbox style="mso-next-textbox:#_x0000_s17245">
                  <w:txbxContent>
                    <w:p w:rsidR="00493F6D" w:rsidRPr="0072304D" w:rsidRDefault="00493F6D" w:rsidP="006B5908">
                      <w:pPr>
                        <w:rPr>
                          <w:szCs w:val="20"/>
                        </w:rPr>
                      </w:pPr>
                    </w:p>
                  </w:txbxContent>
                </v:textbox>
              </v:shape>
              <v:shape id="_x0000_s17246" type="#_x0000_t32" style="position:absolute;left:4028;top:2488;width:118;height:133;flip:x" o:connectortype="straight"/>
              <v:shape id="_x0000_s17247" type="#_x0000_t32" style="position:absolute;left:4022;top:2485;width:124;height:136" o:connectortype="straight"/>
              <v:shape id="_x0000_s17248" type="#_x0000_t32" style="position:absolute;left:4138;top:2407;width:17;height:33;flip:x" o:connectortype="straight"/>
              <v:shape id="_x0000_s17249" type="#_x0000_t32" style="position:absolute;left:4193;top:2455;width:22;height:21;flip:x" o:connectortype="straight"/>
              <v:shape id="_x0000_s17250" type="#_x0000_t32" style="position:absolute;left:4212;top:2533;width:41;height:0;flip:x" o:connectortype="straight"/>
              <v:shape id="_x0000_s17251" type="#_x0000_t32" style="position:absolute;left:4203;top:2594;width:41;height:16" o:connectortype="straight"/>
              <v:shape id="_x0000_s17252" type="#_x0000_t32" style="position:absolute;left:4163;top:2648;width:40;height:33" o:connectortype="straight"/>
              <v:shape id="_x0000_s17253" type="#_x0000_t32" style="position:absolute;left:4108;top:2672;width:12;height:47" o:connectortype="straight"/>
              <v:shape id="_x0000_s17254" type="#_x0000_t32" style="position:absolute;left:4019;top:2660;width:16;height:53;flip:x" o:connectortype="straight"/>
              <v:shape id="_x0000_s17255" type="#_x0000_t32" style="position:absolute;left:3951;top:2616;width:32;height:35;flip:x" o:connectortype="straight"/>
              <v:shape id="_x0000_s17256" type="#_x0000_t32" style="position:absolute;left:3920;top:2563;width:48;height:0;flip:x" o:connectortype="straight"/>
              <v:shape id="_x0000_s17257" type="#_x0000_t32" style="position:absolute;left:4001;top:2404;width:24;height:42;flip:x y" o:connectortype="straight"/>
              <v:shape id="_x0000_s17258" type="#_x0000_t32" style="position:absolute;left:3929;top:2464;width:48;height:33" o:connectortype="straight"/>
            </v:group>
            <v:shape id="_x0000_s17259" type="#_x0000_t32" style="position:absolute;left:4443;top:4645;width:3;height:451;flip:y" o:connectortype="straight" o:regroupid="872"/>
            <v:group id="_x0000_s17260" style="position:absolute;left:4297;top:5059;width:287;height:274" coordorigin="3920,2404" coordsize="333,315" o:regroupid="872">
              <v:shape id="_x0000_s17261" type="#_x0000_t120" style="position:absolute;left:3992;top:2455;width:192;height:191">
                <v:textbox style="mso-next-textbox:#_x0000_s17261">
                  <w:txbxContent>
                    <w:p w:rsidR="00493F6D" w:rsidRPr="0072304D" w:rsidRDefault="00493F6D" w:rsidP="006B5908">
                      <w:pPr>
                        <w:rPr>
                          <w:szCs w:val="20"/>
                        </w:rPr>
                      </w:pPr>
                    </w:p>
                  </w:txbxContent>
                </v:textbox>
              </v:shape>
              <v:shape id="_x0000_s17262" type="#_x0000_t32" style="position:absolute;left:4028;top:2488;width:118;height:133;flip:x" o:connectortype="straight"/>
              <v:shape id="_x0000_s17263" type="#_x0000_t32" style="position:absolute;left:4022;top:2485;width:124;height:136" o:connectortype="straight"/>
              <v:shape id="_x0000_s17264" type="#_x0000_t32" style="position:absolute;left:4138;top:2407;width:17;height:33;flip:x" o:connectortype="straight"/>
              <v:shape id="_x0000_s17265" type="#_x0000_t32" style="position:absolute;left:4193;top:2455;width:22;height:21;flip:x" o:connectortype="straight"/>
              <v:shape id="_x0000_s17266" type="#_x0000_t32" style="position:absolute;left:4212;top:2533;width:41;height:0;flip:x" o:connectortype="straight"/>
              <v:shape id="_x0000_s17267" type="#_x0000_t32" style="position:absolute;left:4203;top:2594;width:41;height:16" o:connectortype="straight"/>
              <v:shape id="_x0000_s17268" type="#_x0000_t32" style="position:absolute;left:4163;top:2648;width:40;height:33" o:connectortype="straight"/>
              <v:shape id="_x0000_s17269" type="#_x0000_t32" style="position:absolute;left:4108;top:2672;width:12;height:47" o:connectortype="straight"/>
              <v:shape id="_x0000_s17270" type="#_x0000_t32" style="position:absolute;left:4019;top:2660;width:16;height:53;flip:x" o:connectortype="straight"/>
              <v:shape id="_x0000_s17271" type="#_x0000_t32" style="position:absolute;left:3951;top:2616;width:32;height:35;flip:x" o:connectortype="straight"/>
              <v:shape id="_x0000_s17272" type="#_x0000_t32" style="position:absolute;left:3920;top:2563;width:48;height:0;flip:x" o:connectortype="straight"/>
              <v:shape id="_x0000_s17273" type="#_x0000_t32" style="position:absolute;left:4001;top:2404;width:24;height:42;flip:x y" o:connectortype="straight"/>
              <v:shape id="_x0000_s17274" type="#_x0000_t32" style="position:absolute;left:3929;top:2464;width:48;height:33" o:connectortype="straight"/>
            </v:group>
            <v:shape id="_x0000_s17275" type="#_x0000_t32" style="position:absolute;left:4446;top:4008;width:3;height:451;flip:y" o:connectortype="straight" o:regroupid="872"/>
            <v:shape id="_x0000_s17276" type="#_x0000_t32" style="position:absolute;left:4449;top:3368;width:3;height:451;flip:y" o:connectortype="straight" o:regroupid="872"/>
            <v:shape id="_x0000_s17277" type="#_x0000_t32" style="position:absolute;left:4453;top:2726;width:3;height:451;flip:y" o:connectortype="straight" o:regroupid="872"/>
            <v:group id="_x0000_s17290" style="position:absolute;left:3835;top:1971;width:200;height:3329" coordorigin="3862,1971" coordsize="200,3329" o:regroupid="872">
              <v:shape id="_x0000_s17167" type="#_x0000_t120" style="position:absolute;left:3862;top:5109;width:192;height:191" o:regroupid="822">
                <v:textbox style="mso-next-textbox:#_x0000_s17167">
                  <w:txbxContent>
                    <w:p w:rsidR="00493F6D" w:rsidRPr="0072304D" w:rsidRDefault="00493F6D" w:rsidP="006B5908">
                      <w:pPr>
                        <w:rPr>
                          <w:szCs w:val="20"/>
                        </w:rPr>
                      </w:pPr>
                    </w:p>
                  </w:txbxContent>
                </v:textbox>
              </v:shape>
              <v:shape id="_x0000_s17171" type="#_x0000_t120" style="position:absolute;left:3862;top:4463;width:192;height:191">
                <v:textbox style="mso-next-textbox:#_x0000_s17171">
                  <w:txbxContent>
                    <w:p w:rsidR="00493F6D" w:rsidRPr="0072304D" w:rsidRDefault="00493F6D" w:rsidP="006B5908">
                      <w:pPr>
                        <w:rPr>
                          <w:szCs w:val="20"/>
                        </w:rPr>
                      </w:pPr>
                    </w:p>
                  </w:txbxContent>
                </v:textbox>
              </v:shape>
              <v:shape id="_x0000_s17173" type="#_x0000_t120" style="position:absolute;left:3867;top:3819;width:192;height:191">
                <v:textbox style="mso-next-textbox:#_x0000_s17173">
                  <w:txbxContent>
                    <w:p w:rsidR="00493F6D" w:rsidRPr="0072304D" w:rsidRDefault="00493F6D" w:rsidP="006B5908">
                      <w:pPr>
                        <w:rPr>
                          <w:szCs w:val="20"/>
                        </w:rPr>
                      </w:pPr>
                    </w:p>
                  </w:txbxContent>
                </v:textbox>
              </v:shape>
              <v:shape id="_x0000_s17281" type="#_x0000_t32" style="position:absolute;left:3965;top:2150;width:3;height:400;flip:y" o:connectortype="straight" o:regroupid="827"/>
              <v:shape id="_x0000_s17282" type="#_x0000_t120" style="position:absolute;left:3870;top:1971;width:192;height:191" o:regroupid="827">
                <v:textbox style="mso-next-textbox:#_x0000_s17282">
                  <w:txbxContent>
                    <w:p w:rsidR="00493F6D" w:rsidRPr="0072304D" w:rsidRDefault="00493F6D" w:rsidP="006B5908">
                      <w:pPr>
                        <w:rPr>
                          <w:szCs w:val="20"/>
                        </w:rPr>
                      </w:pPr>
                    </w:p>
                  </w:txbxContent>
                </v:textbox>
              </v:shape>
              <v:shape id="_x0000_s17283" type="#_x0000_t120" style="position:absolute;left:3866;top:2535;width:192;height:191">
                <v:textbox style="mso-next-textbox:#_x0000_s17283">
                  <w:txbxContent>
                    <w:p w:rsidR="00493F6D" w:rsidRPr="0072304D" w:rsidRDefault="00493F6D" w:rsidP="006B5908">
                      <w:pPr>
                        <w:rPr>
                          <w:szCs w:val="20"/>
                        </w:rPr>
                      </w:pPr>
                    </w:p>
                  </w:txbxContent>
                </v:textbox>
              </v:shape>
              <v:shape id="_x0000_s17284" type="#_x0000_t120" style="position:absolute;left:3870;top:3176;width:192;height:191">
                <v:textbox style="mso-next-textbox:#_x0000_s17284">
                  <w:txbxContent>
                    <w:p w:rsidR="00493F6D" w:rsidRPr="0072304D" w:rsidRDefault="00493F6D" w:rsidP="006B5908">
                      <w:pPr>
                        <w:rPr>
                          <w:szCs w:val="20"/>
                        </w:rPr>
                      </w:pPr>
                    </w:p>
                  </w:txbxContent>
                </v:textbox>
              </v:shape>
              <v:shape id="_x0000_s17286" type="#_x0000_t32" style="position:absolute;left:3962;top:2723;width:3;height:451;flip:y" o:connectortype="straight"/>
              <v:shape id="_x0000_s17287" type="#_x0000_t32" style="position:absolute;left:3962;top:3366;width:3;height:451;flip:y" o:connectortype="straight"/>
              <v:shape id="_x0000_s17288" type="#_x0000_t32" style="position:absolute;left:3959;top:4011;width:3;height:451;flip:y" o:connectortype="straight"/>
              <v:shape id="_x0000_s17289" type="#_x0000_t32" style="position:absolute;left:3956;top:4653;width:3;height:451;flip:y" o:connectortype="straight"/>
            </v:group>
            <v:group id="_x0000_s17291" style="position:absolute;left:3321;top:1975;width:200;height:3329" coordorigin="3862,1971" coordsize="200,3329" o:regroupid="872">
              <v:shape id="_x0000_s17292" type="#_x0000_t120" style="position:absolute;left:3862;top:5109;width:192;height:191">
                <v:textbox style="mso-next-textbox:#_x0000_s17292">
                  <w:txbxContent>
                    <w:p w:rsidR="00493F6D" w:rsidRPr="0072304D" w:rsidRDefault="00493F6D" w:rsidP="006B5908">
                      <w:pPr>
                        <w:rPr>
                          <w:szCs w:val="20"/>
                        </w:rPr>
                      </w:pPr>
                    </w:p>
                  </w:txbxContent>
                </v:textbox>
              </v:shape>
              <v:shape id="_x0000_s17293" type="#_x0000_t120" style="position:absolute;left:3862;top:4463;width:192;height:191">
                <v:textbox style="mso-next-textbox:#_x0000_s17293">
                  <w:txbxContent>
                    <w:p w:rsidR="00493F6D" w:rsidRPr="0072304D" w:rsidRDefault="00493F6D" w:rsidP="006B5908">
                      <w:pPr>
                        <w:rPr>
                          <w:szCs w:val="20"/>
                        </w:rPr>
                      </w:pPr>
                    </w:p>
                  </w:txbxContent>
                </v:textbox>
              </v:shape>
              <v:shape id="_x0000_s17294" type="#_x0000_t120" style="position:absolute;left:3867;top:3819;width:192;height:191">
                <v:textbox style="mso-next-textbox:#_x0000_s17294">
                  <w:txbxContent>
                    <w:p w:rsidR="00493F6D" w:rsidRPr="0072304D" w:rsidRDefault="00493F6D" w:rsidP="006B5908">
                      <w:pPr>
                        <w:rPr>
                          <w:szCs w:val="20"/>
                        </w:rPr>
                      </w:pPr>
                    </w:p>
                  </w:txbxContent>
                </v:textbox>
              </v:shape>
              <v:shape id="_x0000_s17295" type="#_x0000_t32" style="position:absolute;left:3965;top:2150;width:3;height:400;flip:y" o:connectortype="straight"/>
              <v:shape id="_x0000_s17296" type="#_x0000_t120" style="position:absolute;left:3870;top:1971;width:192;height:191">
                <v:textbox style="mso-next-textbox:#_x0000_s17296">
                  <w:txbxContent>
                    <w:p w:rsidR="00493F6D" w:rsidRPr="0072304D" w:rsidRDefault="00493F6D" w:rsidP="006B5908">
                      <w:pPr>
                        <w:rPr>
                          <w:szCs w:val="20"/>
                        </w:rPr>
                      </w:pPr>
                    </w:p>
                  </w:txbxContent>
                </v:textbox>
              </v:shape>
              <v:shape id="_x0000_s17297" type="#_x0000_t120" style="position:absolute;left:3866;top:2535;width:192;height:191">
                <v:textbox style="mso-next-textbox:#_x0000_s17297">
                  <w:txbxContent>
                    <w:p w:rsidR="00493F6D" w:rsidRPr="0072304D" w:rsidRDefault="00493F6D" w:rsidP="006B5908">
                      <w:pPr>
                        <w:rPr>
                          <w:szCs w:val="20"/>
                        </w:rPr>
                      </w:pPr>
                    </w:p>
                  </w:txbxContent>
                </v:textbox>
              </v:shape>
              <v:shape id="_x0000_s17298" type="#_x0000_t120" style="position:absolute;left:3870;top:3176;width:192;height:191">
                <v:textbox style="mso-next-textbox:#_x0000_s17298">
                  <w:txbxContent>
                    <w:p w:rsidR="00493F6D" w:rsidRPr="0072304D" w:rsidRDefault="00493F6D" w:rsidP="006B5908">
                      <w:pPr>
                        <w:rPr>
                          <w:szCs w:val="20"/>
                        </w:rPr>
                      </w:pPr>
                    </w:p>
                  </w:txbxContent>
                </v:textbox>
              </v:shape>
              <v:shape id="_x0000_s17299" type="#_x0000_t32" style="position:absolute;left:3962;top:2723;width:3;height:451;flip:y" o:connectortype="straight"/>
              <v:shape id="_x0000_s17300" type="#_x0000_t32" style="position:absolute;left:3962;top:3366;width:3;height:451;flip:y" o:connectortype="straight"/>
              <v:shape id="_x0000_s17301" type="#_x0000_t32" style="position:absolute;left:3959;top:4011;width:3;height:451;flip:y" o:connectortype="straight"/>
              <v:shape id="_x0000_s17302" type="#_x0000_t32" style="position:absolute;left:3956;top:4653;width:3;height:451;flip:y" o:connectortype="straight"/>
            </v:group>
            <v:group id="_x0000_s17315" style="position:absolute;left:2778;top:2066;width:200;height:3234" coordorigin="2768,2066" coordsize="200,3234" o:regroupid="872">
              <v:shape id="_x0000_s17304" type="#_x0000_t120" style="position:absolute;left:2768;top:5109;width:192;height:191" o:regroupid="828">
                <v:textbox style="mso-next-textbox:#_x0000_s17304">
                  <w:txbxContent>
                    <w:p w:rsidR="00493F6D" w:rsidRPr="0072304D" w:rsidRDefault="00493F6D" w:rsidP="006B5908">
                      <w:pPr>
                        <w:rPr>
                          <w:szCs w:val="20"/>
                        </w:rPr>
                      </w:pPr>
                    </w:p>
                  </w:txbxContent>
                </v:textbox>
              </v:shape>
              <v:shape id="_x0000_s17305" type="#_x0000_t120" style="position:absolute;left:2768;top:4463;width:192;height:191" o:regroupid="828">
                <v:textbox style="mso-next-textbox:#_x0000_s17305">
                  <w:txbxContent>
                    <w:p w:rsidR="00493F6D" w:rsidRPr="0072304D" w:rsidRDefault="00493F6D" w:rsidP="006B5908">
                      <w:pPr>
                        <w:rPr>
                          <w:szCs w:val="20"/>
                        </w:rPr>
                      </w:pPr>
                    </w:p>
                  </w:txbxContent>
                </v:textbox>
              </v:shape>
              <v:shape id="_x0000_s17306" type="#_x0000_t120" style="position:absolute;left:2773;top:3819;width:192;height:191" o:regroupid="828">
                <v:textbox style="mso-next-textbox:#_x0000_s17306">
                  <w:txbxContent>
                    <w:p w:rsidR="00493F6D" w:rsidRPr="0072304D" w:rsidRDefault="00493F6D" w:rsidP="006B5908">
                      <w:pPr>
                        <w:rPr>
                          <w:szCs w:val="20"/>
                        </w:rPr>
                      </w:pPr>
                    </w:p>
                  </w:txbxContent>
                </v:textbox>
              </v:shape>
              <v:shape id="_x0000_s17307" type="#_x0000_t32" style="position:absolute;left:2871;top:2066;width:3;height:469;flip:y" o:connectortype="straight" o:regroupid="828"/>
              <v:shape id="_x0000_s17309" type="#_x0000_t120" style="position:absolute;left:2772;top:2535;width:192;height:191" o:regroupid="828">
                <v:textbox style="mso-next-textbox:#_x0000_s17309">
                  <w:txbxContent>
                    <w:p w:rsidR="00493F6D" w:rsidRPr="0072304D" w:rsidRDefault="00493F6D" w:rsidP="006B5908">
                      <w:pPr>
                        <w:rPr>
                          <w:szCs w:val="20"/>
                        </w:rPr>
                      </w:pPr>
                    </w:p>
                  </w:txbxContent>
                </v:textbox>
              </v:shape>
              <v:shape id="_x0000_s17310" type="#_x0000_t120" style="position:absolute;left:2776;top:3176;width:192;height:191" o:regroupid="828">
                <v:textbox style="mso-next-textbox:#_x0000_s17310">
                  <w:txbxContent>
                    <w:p w:rsidR="00493F6D" w:rsidRPr="0072304D" w:rsidRDefault="00493F6D" w:rsidP="006B5908">
                      <w:pPr>
                        <w:rPr>
                          <w:szCs w:val="20"/>
                        </w:rPr>
                      </w:pPr>
                    </w:p>
                  </w:txbxContent>
                </v:textbox>
              </v:shape>
              <v:shape id="_x0000_s17311" type="#_x0000_t32" style="position:absolute;left:2868;top:2723;width:3;height:451;flip:y" o:connectortype="straight" o:regroupid="828"/>
              <v:shape id="_x0000_s17312" type="#_x0000_t32" style="position:absolute;left:2868;top:3366;width:3;height:451;flip:y" o:connectortype="straight" o:regroupid="828"/>
              <v:shape id="_x0000_s17313" type="#_x0000_t32" style="position:absolute;left:2865;top:4011;width:3;height:451;flip:y" o:connectortype="straight" o:regroupid="828"/>
              <v:shape id="_x0000_s17314" type="#_x0000_t32" style="position:absolute;left:2862;top:4653;width:3;height:451;flip:y" o:connectortype="straight" o:regroupid="828"/>
            </v:group>
            <v:shape id="_x0000_s17598" type="#_x0000_t32" style="position:absolute;left:8351;top:2066;width:0;height:869" o:connectortype="straight" o:regroupid="872"/>
            <v:shape id="_x0000_s17599" type="#_x0000_t32" style="position:absolute;left:8351;top:3090;width:1;height:2295" o:connectortype="straight" o:regroupid="872"/>
            <v:group id="_x0000_s17604" style="position:absolute;left:8476;top:2557;width:200;height:2935" coordorigin="8476,2557" coordsize="200,2935" o:regroupid="872">
              <v:shape id="_x0000_s17429" type="#_x0000_t120" style="position:absolute;left:8484;top:2557;width:192;height:191;rotation:180" o:regroupid="837">
                <v:textbox style="mso-next-textbox:#_x0000_s17429">
                  <w:txbxContent>
                    <w:p w:rsidR="00493F6D" w:rsidRPr="0072304D" w:rsidRDefault="00493F6D" w:rsidP="006B5908">
                      <w:pPr>
                        <w:rPr>
                          <w:szCs w:val="20"/>
                        </w:rPr>
                      </w:pPr>
                    </w:p>
                  </w:txbxContent>
                </v:textbox>
              </v:shape>
              <v:shape id="_x0000_s17430" type="#_x0000_t120" style="position:absolute;left:8484;top:3163;width:192;height:191;rotation:180" o:regroupid="837">
                <v:textbox style="mso-next-textbox:#_x0000_s17430">
                  <w:txbxContent>
                    <w:p w:rsidR="00493F6D" w:rsidRPr="0072304D" w:rsidRDefault="00493F6D" w:rsidP="006B5908">
                      <w:pPr>
                        <w:rPr>
                          <w:szCs w:val="20"/>
                        </w:rPr>
                      </w:pPr>
                    </w:p>
                  </w:txbxContent>
                </v:textbox>
              </v:shape>
              <v:shape id="_x0000_s17431" type="#_x0000_t120" style="position:absolute;left:8483;top:3701;width:192;height:191;rotation:180" o:regroupid="837">
                <v:textbox style="mso-next-textbox:#_x0000_s17431">
                  <w:txbxContent>
                    <w:p w:rsidR="00493F6D" w:rsidRPr="0072304D" w:rsidRDefault="00493F6D" w:rsidP="006B5908">
                      <w:pPr>
                        <w:rPr>
                          <w:szCs w:val="20"/>
                        </w:rPr>
                      </w:pPr>
                    </w:p>
                  </w:txbxContent>
                </v:textbox>
              </v:shape>
              <v:shape id="_x0000_s17433" type="#_x0000_t120" style="position:absolute;left:8476;top:5301;width:192;height:191;rotation:180" o:regroupid="837">
                <v:textbox style="mso-next-textbox:#_x0000_s17433">
                  <w:txbxContent>
                    <w:p w:rsidR="00493F6D" w:rsidRPr="0072304D" w:rsidRDefault="00493F6D" w:rsidP="006B5908">
                      <w:pPr>
                        <w:rPr>
                          <w:szCs w:val="20"/>
                        </w:rPr>
                      </w:pPr>
                    </w:p>
                  </w:txbxContent>
                </v:textbox>
              </v:shape>
              <v:shape id="_x0000_s17434" type="#_x0000_t120" style="position:absolute;left:8479;top:4759;width:192;height:191;rotation:180" o:regroupid="837">
                <v:textbox style="mso-next-textbox:#_x0000_s17434">
                  <w:txbxContent>
                    <w:p w:rsidR="00493F6D" w:rsidRPr="0072304D" w:rsidRDefault="00493F6D" w:rsidP="006B5908">
                      <w:pPr>
                        <w:rPr>
                          <w:szCs w:val="20"/>
                        </w:rPr>
                      </w:pPr>
                    </w:p>
                  </w:txbxContent>
                </v:textbox>
              </v:shape>
              <v:shape id="_x0000_s17435" type="#_x0000_t120" style="position:absolute;left:8480;top:4230;width:192;height:191;rotation:180" o:regroupid="837">
                <v:textbox style="mso-next-textbox:#_x0000_s17435">
                  <w:txbxContent>
                    <w:p w:rsidR="00493F6D" w:rsidRPr="0072304D" w:rsidRDefault="00493F6D" w:rsidP="006B5908">
                      <w:pPr>
                        <w:rPr>
                          <w:szCs w:val="20"/>
                        </w:rPr>
                      </w:pPr>
                    </w:p>
                  </w:txbxContent>
                </v:textbox>
              </v:shape>
              <v:shape id="_x0000_s17438" type="#_x0000_t32" style="position:absolute;left:8581;top:2748;width:0;height:411;flip:y" o:connectortype="straight" o:regroupid="837"/>
              <v:shape id="_x0000_s17600" type="#_x0000_t32" style="position:absolute;left:8581;top:3352;width:1;height:340;flip:y" o:connectortype="straight"/>
              <v:shape id="_x0000_s17601" type="#_x0000_t32" style="position:absolute;left:8580;top:3887;width:1;height:340;flip:y" o:connectortype="straight"/>
              <v:shape id="_x0000_s17602" type="#_x0000_t32" style="position:absolute;left:8579;top:4421;width:1;height:340;flip:y" o:connectortype="straight"/>
              <v:shape id="_x0000_s17603" type="#_x0000_t32" style="position:absolute;left:8578;top:4958;width:1;height:340;flip:y" o:connectortype="straight"/>
            </v:group>
            <v:group id="_x0000_s17617" style="position:absolute;left:9600;top:2561;width:200;height:2935" coordorigin="8476,2557" coordsize="200,2935" o:regroupid="872">
              <v:shape id="_x0000_s17618" type="#_x0000_t120" style="position:absolute;left:8484;top:2557;width:192;height:191;rotation:180">
                <v:textbox style="mso-next-textbox:#_x0000_s17618">
                  <w:txbxContent>
                    <w:p w:rsidR="00493F6D" w:rsidRPr="0072304D" w:rsidRDefault="00493F6D" w:rsidP="006B5908">
                      <w:pPr>
                        <w:rPr>
                          <w:szCs w:val="20"/>
                        </w:rPr>
                      </w:pPr>
                    </w:p>
                  </w:txbxContent>
                </v:textbox>
              </v:shape>
              <v:shape id="_x0000_s17619" type="#_x0000_t120" style="position:absolute;left:8484;top:3163;width:192;height:191;rotation:180">
                <v:textbox style="mso-next-textbox:#_x0000_s17619">
                  <w:txbxContent>
                    <w:p w:rsidR="00493F6D" w:rsidRPr="0072304D" w:rsidRDefault="00493F6D" w:rsidP="006B5908">
                      <w:pPr>
                        <w:rPr>
                          <w:szCs w:val="20"/>
                        </w:rPr>
                      </w:pPr>
                    </w:p>
                  </w:txbxContent>
                </v:textbox>
              </v:shape>
              <v:shape id="_x0000_s17620" type="#_x0000_t120" style="position:absolute;left:8483;top:3701;width:192;height:191;rotation:180">
                <v:textbox style="mso-next-textbox:#_x0000_s17620">
                  <w:txbxContent>
                    <w:p w:rsidR="00493F6D" w:rsidRPr="0072304D" w:rsidRDefault="00493F6D" w:rsidP="006B5908">
                      <w:pPr>
                        <w:rPr>
                          <w:szCs w:val="20"/>
                        </w:rPr>
                      </w:pPr>
                    </w:p>
                  </w:txbxContent>
                </v:textbox>
              </v:shape>
              <v:shape id="_x0000_s17621" type="#_x0000_t120" style="position:absolute;left:8476;top:5301;width:192;height:191;rotation:180">
                <v:textbox style="mso-next-textbox:#_x0000_s17621">
                  <w:txbxContent>
                    <w:p w:rsidR="00493F6D" w:rsidRPr="0072304D" w:rsidRDefault="00493F6D" w:rsidP="006B5908">
                      <w:pPr>
                        <w:rPr>
                          <w:szCs w:val="20"/>
                        </w:rPr>
                      </w:pPr>
                    </w:p>
                  </w:txbxContent>
                </v:textbox>
              </v:shape>
              <v:shape id="_x0000_s17622" type="#_x0000_t120" style="position:absolute;left:8479;top:4759;width:192;height:191;rotation:180">
                <v:textbox style="mso-next-textbox:#_x0000_s17622">
                  <w:txbxContent>
                    <w:p w:rsidR="00493F6D" w:rsidRPr="0072304D" w:rsidRDefault="00493F6D" w:rsidP="006B5908">
                      <w:pPr>
                        <w:rPr>
                          <w:szCs w:val="20"/>
                        </w:rPr>
                      </w:pPr>
                    </w:p>
                  </w:txbxContent>
                </v:textbox>
              </v:shape>
              <v:shape id="_x0000_s17623" type="#_x0000_t120" style="position:absolute;left:8480;top:4230;width:192;height:191;rotation:180">
                <v:textbox style="mso-next-textbox:#_x0000_s17623">
                  <w:txbxContent>
                    <w:p w:rsidR="00493F6D" w:rsidRPr="0072304D" w:rsidRDefault="00493F6D" w:rsidP="006B5908">
                      <w:pPr>
                        <w:rPr>
                          <w:szCs w:val="20"/>
                        </w:rPr>
                      </w:pPr>
                    </w:p>
                  </w:txbxContent>
                </v:textbox>
              </v:shape>
              <v:shape id="_x0000_s17624" type="#_x0000_t32" style="position:absolute;left:8581;top:2748;width:0;height:411;flip:y" o:connectortype="straight"/>
              <v:shape id="_x0000_s17625" type="#_x0000_t32" style="position:absolute;left:8581;top:3352;width:1;height:340;flip:y" o:connectortype="straight"/>
              <v:shape id="_x0000_s17626" type="#_x0000_t32" style="position:absolute;left:8580;top:3887;width:1;height:340;flip:y" o:connectortype="straight"/>
              <v:shape id="_x0000_s17627" type="#_x0000_t32" style="position:absolute;left:8579;top:4421;width:1;height:340;flip:y" o:connectortype="straight"/>
              <v:shape id="_x0000_s17628" type="#_x0000_t32" style="position:absolute;left:8578;top:4958;width:1;height:340;flip:y" o:connectortype="straight"/>
            </v:group>
            <v:group id="_x0000_s17635" style="position:absolute;left:9015;top:2558;width:197;height:2827" coordorigin="9015,2558" coordsize="197,2827" o:regroupid="872">
              <v:shape id="_x0000_s17606" type="#_x0000_t120" style="position:absolute;left:9020;top:2558;width:192;height:191;rotation:180" o:regroupid="838">
                <v:textbox style="mso-next-textbox:#_x0000_s17606">
                  <w:txbxContent>
                    <w:p w:rsidR="00493F6D" w:rsidRPr="0072304D" w:rsidRDefault="00493F6D" w:rsidP="006B5908">
                      <w:pPr>
                        <w:rPr>
                          <w:szCs w:val="20"/>
                        </w:rPr>
                      </w:pPr>
                    </w:p>
                  </w:txbxContent>
                </v:textbox>
              </v:shape>
              <v:shape id="_x0000_s17607" type="#_x0000_t120" style="position:absolute;left:9020;top:3164;width:192;height:191;rotation:180" o:regroupid="838">
                <v:textbox style="mso-next-textbox:#_x0000_s17607">
                  <w:txbxContent>
                    <w:p w:rsidR="00493F6D" w:rsidRPr="0072304D" w:rsidRDefault="00493F6D" w:rsidP="006B5908">
                      <w:pPr>
                        <w:rPr>
                          <w:szCs w:val="20"/>
                        </w:rPr>
                      </w:pPr>
                    </w:p>
                  </w:txbxContent>
                </v:textbox>
              </v:shape>
              <v:shape id="_x0000_s17608" type="#_x0000_t120" style="position:absolute;left:9019;top:3702;width:192;height:191;rotation:180" o:regroupid="838">
                <v:textbox style="mso-next-textbox:#_x0000_s17608">
                  <w:txbxContent>
                    <w:p w:rsidR="00493F6D" w:rsidRPr="0072304D" w:rsidRDefault="00493F6D" w:rsidP="006B5908">
                      <w:pPr>
                        <w:rPr>
                          <w:szCs w:val="20"/>
                        </w:rPr>
                      </w:pPr>
                    </w:p>
                  </w:txbxContent>
                </v:textbox>
              </v:shape>
              <v:shape id="_x0000_s17610" type="#_x0000_t120" style="position:absolute;left:9015;top:4760;width:192;height:191;rotation:180" o:regroupid="838">
                <v:textbox style="mso-next-textbox:#_x0000_s17610">
                  <w:txbxContent>
                    <w:p w:rsidR="00493F6D" w:rsidRPr="0072304D" w:rsidRDefault="00493F6D" w:rsidP="006B5908">
                      <w:pPr>
                        <w:rPr>
                          <w:szCs w:val="20"/>
                        </w:rPr>
                      </w:pPr>
                    </w:p>
                  </w:txbxContent>
                </v:textbox>
              </v:shape>
              <v:shape id="_x0000_s17611" type="#_x0000_t120" style="position:absolute;left:9016;top:4231;width:192;height:191;rotation:180" o:regroupid="838">
                <v:textbox style="mso-next-textbox:#_x0000_s17611">
                  <w:txbxContent>
                    <w:p w:rsidR="00493F6D" w:rsidRPr="0072304D" w:rsidRDefault="00493F6D" w:rsidP="006B5908">
                      <w:pPr>
                        <w:rPr>
                          <w:szCs w:val="20"/>
                        </w:rPr>
                      </w:pPr>
                    </w:p>
                  </w:txbxContent>
                </v:textbox>
              </v:shape>
              <v:shape id="_x0000_s17612" type="#_x0000_t32" style="position:absolute;left:9117;top:2749;width:0;height:411;flip:y" o:connectortype="straight" o:regroupid="838"/>
              <v:shape id="_x0000_s17613" type="#_x0000_t32" style="position:absolute;left:9117;top:3353;width:1;height:340;flip:y" o:connectortype="straight" o:regroupid="838"/>
              <v:shape id="_x0000_s17614" type="#_x0000_t32" style="position:absolute;left:9116;top:3888;width:1;height:340;flip:y" o:connectortype="straight" o:regroupid="838"/>
              <v:shape id="_x0000_s17615" type="#_x0000_t32" style="position:absolute;left:9115;top:4422;width:1;height:340;flip:y" o:connectortype="straight" o:regroupid="838"/>
              <v:shape id="_x0000_s17616" type="#_x0000_t32" style="position:absolute;left:9114;top:4959;width:1;height:426;flip:y" o:connectortype="straight" o:regroupid="838"/>
            </v:group>
            <v:group id="_x0000_s17634" style="position:absolute;left:10040;top:2546;width:291;height:2834" coordorigin="10025,2551" coordsize="291,2834" o:regroupid="872">
              <v:group id="_x0000_s17324" style="position:absolute;left:10028;top:4721;width:287;height:274;rotation:180" coordorigin="3920,2404" coordsize="333,315" o:regroupid="834">
                <v:shape id="_x0000_s17325" type="#_x0000_t120" style="position:absolute;left:3992;top:2455;width:192;height:191">
                  <v:textbox style="mso-next-textbox:#_x0000_s17325">
                    <w:txbxContent>
                      <w:p w:rsidR="00493F6D" w:rsidRPr="0072304D" w:rsidRDefault="00493F6D" w:rsidP="006B5908">
                        <w:pPr>
                          <w:rPr>
                            <w:szCs w:val="20"/>
                          </w:rPr>
                        </w:pPr>
                      </w:p>
                    </w:txbxContent>
                  </v:textbox>
                </v:shape>
                <v:shape id="_x0000_s17326" type="#_x0000_t32" style="position:absolute;left:4028;top:2488;width:118;height:133;flip:x" o:connectortype="straight"/>
                <v:shape id="_x0000_s17327" type="#_x0000_t32" style="position:absolute;left:4022;top:2485;width:124;height:136" o:connectortype="straight"/>
                <v:shape id="_x0000_s17328" type="#_x0000_t32" style="position:absolute;left:4138;top:2407;width:17;height:33;flip:x" o:connectortype="straight"/>
                <v:shape id="_x0000_s17329" type="#_x0000_t32" style="position:absolute;left:4193;top:2455;width:22;height:21;flip:x" o:connectortype="straight"/>
                <v:shape id="_x0000_s17330" type="#_x0000_t32" style="position:absolute;left:4212;top:2533;width:41;height:0;flip:x" o:connectortype="straight"/>
                <v:shape id="_x0000_s17331" type="#_x0000_t32" style="position:absolute;left:4203;top:2594;width:41;height:16" o:connectortype="straight"/>
                <v:shape id="_x0000_s17332" type="#_x0000_t32" style="position:absolute;left:4163;top:2648;width:40;height:33" o:connectortype="straight"/>
                <v:shape id="_x0000_s17333" type="#_x0000_t32" style="position:absolute;left:4108;top:2672;width:12;height:47" o:connectortype="straight"/>
                <v:shape id="_x0000_s17334" type="#_x0000_t32" style="position:absolute;left:4019;top:2660;width:16;height:53;flip:x" o:connectortype="straight"/>
                <v:shape id="_x0000_s17335" type="#_x0000_t32" style="position:absolute;left:3951;top:2616;width:32;height:35;flip:x" o:connectortype="straight"/>
                <v:shape id="_x0000_s17336" type="#_x0000_t32" style="position:absolute;left:3920;top:2563;width:48;height:0;flip:x" o:connectortype="straight"/>
                <v:shape id="_x0000_s17337" type="#_x0000_t32" style="position:absolute;left:4001;top:2404;width:24;height:42;flip:x y" o:connectortype="straight"/>
                <v:shape id="_x0000_s17338" type="#_x0000_t32" style="position:absolute;left:3929;top:2464;width:48;height:33" o:connectortype="straight"/>
              </v:group>
              <v:group id="_x0000_s17352" style="position:absolute;left:10025;top:4195;width:287;height:274;rotation:180" coordorigin="3920,2404" coordsize="333,315" o:regroupid="834">
                <v:shape id="_x0000_s17353" type="#_x0000_t120" style="position:absolute;left:3992;top:2455;width:192;height:191">
                  <v:textbox style="mso-next-textbox:#_x0000_s17353">
                    <w:txbxContent>
                      <w:p w:rsidR="00493F6D" w:rsidRPr="0072304D" w:rsidRDefault="00493F6D" w:rsidP="006B5908">
                        <w:pPr>
                          <w:rPr>
                            <w:szCs w:val="20"/>
                          </w:rPr>
                        </w:pPr>
                      </w:p>
                    </w:txbxContent>
                  </v:textbox>
                </v:shape>
                <v:shape id="_x0000_s17354" type="#_x0000_t32" style="position:absolute;left:4028;top:2488;width:118;height:133;flip:x" o:connectortype="straight"/>
                <v:shape id="_x0000_s17355" type="#_x0000_t32" style="position:absolute;left:4022;top:2485;width:124;height:136" o:connectortype="straight"/>
                <v:shape id="_x0000_s17356" type="#_x0000_t32" style="position:absolute;left:4138;top:2407;width:17;height:33;flip:x" o:connectortype="straight"/>
                <v:shape id="_x0000_s17357" type="#_x0000_t32" style="position:absolute;left:4193;top:2455;width:22;height:21;flip:x" o:connectortype="straight"/>
                <v:shape id="_x0000_s17358" type="#_x0000_t32" style="position:absolute;left:4212;top:2533;width:41;height:0;flip:x" o:connectortype="straight"/>
                <v:shape id="_x0000_s17359" type="#_x0000_t32" style="position:absolute;left:4203;top:2594;width:41;height:16" o:connectortype="straight"/>
                <v:shape id="_x0000_s17360" type="#_x0000_t32" style="position:absolute;left:4163;top:2648;width:40;height:33" o:connectortype="straight"/>
                <v:shape id="_x0000_s17361" type="#_x0000_t32" style="position:absolute;left:4108;top:2672;width:12;height:47" o:connectortype="straight"/>
                <v:shape id="_x0000_s17362" type="#_x0000_t32" style="position:absolute;left:4019;top:2660;width:16;height:53;flip:x" o:connectortype="straight"/>
                <v:shape id="_x0000_s17363" type="#_x0000_t32" style="position:absolute;left:3951;top:2616;width:32;height:35;flip:x" o:connectortype="straight"/>
                <v:shape id="_x0000_s17364" type="#_x0000_t32" style="position:absolute;left:3920;top:2563;width:48;height:0;flip:x" o:connectortype="straight"/>
                <v:shape id="_x0000_s17365" type="#_x0000_t32" style="position:absolute;left:4001;top:2404;width:24;height:42;flip:x y" o:connectortype="straight"/>
                <v:shape id="_x0000_s17366" type="#_x0000_t32" style="position:absolute;left:3929;top:2464;width:48;height:33" o:connectortype="straight"/>
              </v:group>
              <v:group id="_x0000_s17367" style="position:absolute;left:10029;top:3669;width:287;height:274;rotation:180" coordorigin="3920,2404" coordsize="333,315" o:regroupid="834">
                <v:shape id="_x0000_s17368" type="#_x0000_t120" style="position:absolute;left:3992;top:2455;width:192;height:191">
                  <v:textbox style="mso-next-textbox:#_x0000_s17368">
                    <w:txbxContent>
                      <w:p w:rsidR="00493F6D" w:rsidRPr="0072304D" w:rsidRDefault="00493F6D" w:rsidP="006B5908">
                        <w:pPr>
                          <w:rPr>
                            <w:szCs w:val="20"/>
                          </w:rPr>
                        </w:pPr>
                      </w:p>
                    </w:txbxContent>
                  </v:textbox>
                </v:shape>
                <v:shape id="_x0000_s17369" type="#_x0000_t32" style="position:absolute;left:4028;top:2488;width:118;height:133;flip:x" o:connectortype="straight"/>
                <v:shape id="_x0000_s17370" type="#_x0000_t32" style="position:absolute;left:4022;top:2485;width:124;height:136" o:connectortype="straight"/>
                <v:shape id="_x0000_s17371" type="#_x0000_t32" style="position:absolute;left:4138;top:2407;width:17;height:33;flip:x" o:connectortype="straight"/>
                <v:shape id="_x0000_s17372" type="#_x0000_t32" style="position:absolute;left:4193;top:2455;width:22;height:21;flip:x" o:connectortype="straight"/>
                <v:shape id="_x0000_s17373" type="#_x0000_t32" style="position:absolute;left:4212;top:2533;width:41;height:0;flip:x" o:connectortype="straight"/>
                <v:shape id="_x0000_s17374" type="#_x0000_t32" style="position:absolute;left:4203;top:2594;width:41;height:16" o:connectortype="straight"/>
                <v:shape id="_x0000_s17375" type="#_x0000_t32" style="position:absolute;left:4163;top:2648;width:40;height:33" o:connectortype="straight"/>
                <v:shape id="_x0000_s17376" type="#_x0000_t32" style="position:absolute;left:4108;top:2672;width:12;height:47" o:connectortype="straight"/>
                <v:shape id="_x0000_s17377" type="#_x0000_t32" style="position:absolute;left:4019;top:2660;width:16;height:53;flip:x" o:connectortype="straight"/>
                <v:shape id="_x0000_s17378" type="#_x0000_t32" style="position:absolute;left:3951;top:2616;width:32;height:35;flip:x" o:connectortype="straight"/>
                <v:shape id="_x0000_s17379" type="#_x0000_t32" style="position:absolute;left:3920;top:2563;width:48;height:0;flip:x" o:connectortype="straight"/>
                <v:shape id="_x0000_s17380" type="#_x0000_t32" style="position:absolute;left:4001;top:2404;width:24;height:42;flip:x y" o:connectortype="straight"/>
                <v:shape id="_x0000_s17381" type="#_x0000_t32" style="position:absolute;left:3929;top:2464;width:48;height:33" o:connectortype="straight"/>
              </v:group>
              <v:group id="_x0000_s17382" style="position:absolute;left:10028;top:3135;width:287;height:274;rotation:180" coordorigin="3920,2404" coordsize="333,315" o:regroupid="834">
                <v:shape id="_x0000_s17383" type="#_x0000_t120" style="position:absolute;left:3992;top:2455;width:192;height:191">
                  <v:textbox style="mso-next-textbox:#_x0000_s17383">
                    <w:txbxContent>
                      <w:p w:rsidR="00493F6D" w:rsidRPr="0072304D" w:rsidRDefault="00493F6D" w:rsidP="006B5908">
                        <w:pPr>
                          <w:rPr>
                            <w:szCs w:val="20"/>
                          </w:rPr>
                        </w:pPr>
                      </w:p>
                    </w:txbxContent>
                  </v:textbox>
                </v:shape>
                <v:shape id="_x0000_s17384" type="#_x0000_t32" style="position:absolute;left:4028;top:2488;width:118;height:133;flip:x" o:connectortype="straight"/>
                <v:shape id="_x0000_s17385" type="#_x0000_t32" style="position:absolute;left:4022;top:2485;width:124;height:136" o:connectortype="straight"/>
                <v:shape id="_x0000_s17386" type="#_x0000_t32" style="position:absolute;left:4138;top:2407;width:17;height:33;flip:x" o:connectortype="straight"/>
                <v:shape id="_x0000_s17387" type="#_x0000_t32" style="position:absolute;left:4193;top:2455;width:22;height:21;flip:x" o:connectortype="straight"/>
                <v:shape id="_x0000_s17388" type="#_x0000_t32" style="position:absolute;left:4212;top:2533;width:41;height:0;flip:x" o:connectortype="straight"/>
                <v:shape id="_x0000_s17389" type="#_x0000_t32" style="position:absolute;left:4203;top:2594;width:41;height:16" o:connectortype="straight"/>
                <v:shape id="_x0000_s17390" type="#_x0000_t32" style="position:absolute;left:4163;top:2648;width:40;height:33" o:connectortype="straight"/>
                <v:shape id="_x0000_s17391" type="#_x0000_t32" style="position:absolute;left:4108;top:2672;width:12;height:47" o:connectortype="straight"/>
                <v:shape id="_x0000_s17392" type="#_x0000_t32" style="position:absolute;left:4019;top:2660;width:16;height:53;flip:x" o:connectortype="straight"/>
                <v:shape id="_x0000_s17393" type="#_x0000_t32" style="position:absolute;left:3951;top:2616;width:32;height:35;flip:x" o:connectortype="straight"/>
                <v:shape id="_x0000_s17394" type="#_x0000_t32" style="position:absolute;left:3920;top:2563;width:48;height:0;flip:x" o:connectortype="straight"/>
                <v:shape id="_x0000_s17395" type="#_x0000_t32" style="position:absolute;left:4001;top:2404;width:24;height:42;flip:x y" o:connectortype="straight"/>
                <v:shape id="_x0000_s17396" type="#_x0000_t32" style="position:absolute;left:3929;top:2464;width:48;height:33" o:connectortype="straight"/>
              </v:group>
              <v:group id="_x0000_s17398" style="position:absolute;left:10027;top:2551;width:287;height:274;rotation:180" coordorigin="3920,2404" coordsize="333,315" o:regroupid="834">
                <v:shape id="_x0000_s17399" type="#_x0000_t120" style="position:absolute;left:3992;top:2455;width:192;height:191">
                  <v:textbox style="mso-next-textbox:#_x0000_s17399">
                    <w:txbxContent>
                      <w:p w:rsidR="00493F6D" w:rsidRPr="0072304D" w:rsidRDefault="00493F6D" w:rsidP="006B5908">
                        <w:pPr>
                          <w:rPr>
                            <w:szCs w:val="20"/>
                          </w:rPr>
                        </w:pPr>
                      </w:p>
                    </w:txbxContent>
                  </v:textbox>
                </v:shape>
                <v:shape id="_x0000_s17400" type="#_x0000_t32" style="position:absolute;left:4028;top:2488;width:118;height:133;flip:x" o:connectortype="straight"/>
                <v:shape id="_x0000_s17401" type="#_x0000_t32" style="position:absolute;left:4022;top:2485;width:124;height:136" o:connectortype="straight"/>
                <v:shape id="_x0000_s17402" type="#_x0000_t32" style="position:absolute;left:4138;top:2407;width:17;height:33;flip:x" o:connectortype="straight"/>
                <v:shape id="_x0000_s17403" type="#_x0000_t32" style="position:absolute;left:4193;top:2455;width:22;height:21;flip:x" o:connectortype="straight"/>
                <v:shape id="_x0000_s17404" type="#_x0000_t32" style="position:absolute;left:4212;top:2533;width:41;height:0;flip:x" o:connectortype="straight"/>
                <v:shape id="_x0000_s17405" type="#_x0000_t32" style="position:absolute;left:4203;top:2594;width:41;height:16" o:connectortype="straight"/>
                <v:shape id="_x0000_s17406" type="#_x0000_t32" style="position:absolute;left:4163;top:2648;width:40;height:33" o:connectortype="straight"/>
                <v:shape id="_x0000_s17407" type="#_x0000_t32" style="position:absolute;left:4108;top:2672;width:12;height:47" o:connectortype="straight"/>
                <v:shape id="_x0000_s17408" type="#_x0000_t32" style="position:absolute;left:4019;top:2660;width:16;height:53;flip:x" o:connectortype="straight"/>
                <v:shape id="_x0000_s17409" type="#_x0000_t32" style="position:absolute;left:3951;top:2616;width:32;height:35;flip:x" o:connectortype="straight"/>
                <v:shape id="_x0000_s17410" type="#_x0000_t32" style="position:absolute;left:3920;top:2563;width:48;height:0;flip:x" o:connectortype="straight"/>
                <v:shape id="_x0000_s17411" type="#_x0000_t32" style="position:absolute;left:4001;top:2404;width:24;height:42;flip:x y" o:connectortype="straight"/>
                <v:shape id="_x0000_s17412" type="#_x0000_t32" style="position:absolute;left:3929;top:2464;width:48;height:33" o:connectortype="straight"/>
              </v:group>
              <v:shape id="_x0000_s17350" type="#_x0000_t32" style="position:absolute;left:10170;top:4954;width:4;height:431;flip:y" o:connectortype="straight" o:regroupid="834"/>
              <v:shape id="_x0000_s17463" type="#_x0000_t32" style="position:absolute;left:10171;top:2781;width:3;height:403;flip:y" o:connectortype="straight"/>
              <v:shape id="_x0000_s17629" type="#_x0000_t32" style="position:absolute;left:10171;top:4434;width:1;height:340;flip:y" o:connectortype="straight"/>
              <v:shape id="_x0000_s17630" type="#_x0000_t32" style="position:absolute;left:10170;top:3909;width:1;height:340;flip:y" o:connectortype="straight"/>
              <v:shape id="_x0000_s17633" type="#_x0000_t32" style="position:absolute;left:10172;top:3362;width:3;height:368;flip:y" o:connectortype="straight"/>
            </v:group>
            <v:shape id="_x0000_s17636" type="#_x0000_t32" style="position:absolute;left:10729;top:5933;width:2;height:456" o:connectortype="straight" o:regroupid="872"/>
            <v:group id="_x0000_s17756" style="position:absolute;left:7432;top:2562;width:151;height:96" coordorigin="10226,3816" coordsize="151,96" o:regroupid="872">
              <v:shape id="_x0000_s17757" type="#_x0000_t120" style="position:absolute;left:10329;top:3865;width:48;height:47;rotation:-180;flip:x" fillcolor="black [3213]" strokecolor="black [3213]">
                <v:textbox style="mso-next-textbox:#_x0000_s17757">
                  <w:txbxContent>
                    <w:p w:rsidR="00493F6D" w:rsidRPr="0072304D" w:rsidRDefault="00493F6D" w:rsidP="006B5908">
                      <w:pPr>
                        <w:rPr>
                          <w:szCs w:val="20"/>
                        </w:rPr>
                      </w:pPr>
                    </w:p>
                  </w:txbxContent>
                </v:textbox>
              </v:shape>
              <v:shape id="_x0000_s17758" style="position:absolute;left:10234;top:3816;width:115;height:72" coordsize="115,72" path="m3,c6,10,,48,19,60v19,12,76,10,96,12e" filled="f">
                <v:path arrowok="t"/>
              </v:shape>
              <v:shape id="_x0000_s17759" style="position:absolute;left:10226;top:3823;width:115;height:72" coordsize="115,72" path="m3,c6,10,,48,19,60v19,12,76,10,96,12e" filled="f">
                <v:path arrowok="t"/>
              </v:shape>
            </v:group>
            <v:shape id="_x0000_s17487" type="#_x0000_t32" style="position:absolute;left:7561;top:2077;width:3;height:582;flip:y" o:connectortype="straight" o:regroupid="872"/>
            <v:group id="_x0000_s17760" style="position:absolute;left:7434;top:2437;width:151;height:96" coordorigin="10226,3816" coordsize="151,96" o:regroupid="872">
              <v:shape id="_x0000_s17761" type="#_x0000_t120" style="position:absolute;left:10329;top:3865;width:48;height:47;rotation:-180;flip:x" fillcolor="black [3213]" strokecolor="black [3213]">
                <v:textbox style="mso-next-textbox:#_x0000_s17761">
                  <w:txbxContent>
                    <w:p w:rsidR="00493F6D" w:rsidRPr="0072304D" w:rsidRDefault="00493F6D" w:rsidP="006B5908">
                      <w:pPr>
                        <w:rPr>
                          <w:szCs w:val="20"/>
                        </w:rPr>
                      </w:pPr>
                    </w:p>
                  </w:txbxContent>
                </v:textbox>
              </v:shape>
              <v:shape id="_x0000_s17762" style="position:absolute;left:10234;top:3816;width:115;height:72" coordsize="115,72" path="m3,c6,10,,48,19,60v19,12,76,10,96,12e" filled="f">
                <v:path arrowok="t"/>
              </v:shape>
              <v:shape id="_x0000_s17763" style="position:absolute;left:10226;top:3823;width:115;height:72" coordsize="115,72" path="m3,c6,10,,48,19,60v19,12,76,10,96,12e" filled="f">
                <v:path arrowok="t"/>
              </v:shape>
            </v:group>
            <v:shape id="_x0000_s17764" type="#_x0000_t32" style="position:absolute;left:10709;top:1256;width:2;height:348;flip:x" o:connectortype="straight" o:regroupid="872"/>
            <v:shape id="_x0000_s17765" type="#_x0000_t32" style="position:absolute;left:2183;top:1458;width:8504;height:0" o:connectortype="straight" o:regroupid="872">
              <v:stroke startarrow="block" endarrow="block"/>
            </v:shape>
            <v:shape id="_x0000_s17769" type="#_x0000_t32" style="position:absolute;left:8311;top:2935;width:40;height:0;flip:x" o:connectortype="straight" o:regroupid="872"/>
            <v:shape id="_x0000_s17770" type="#_x0000_t32" style="position:absolute;left:8312;top:3083;width:40;height:0;flip:x" o:connectortype="straight" o:regroupid="872"/>
            <v:shape id="_x0000_s17679" type="#_x0000_t32" style="position:absolute;left:7071;top:2079;width:1;height:363;flip:y" o:connectortype="straight" o:regroupid="873"/>
            <v:shape id="_x0000_s17680" type="#_x0000_t32" style="position:absolute;left:7074;top:2738;width:1;height:363;flip:y" o:connectortype="straight" o:regroupid="873"/>
            <v:shape id="_x0000_s17681" type="#_x0000_t32" style="position:absolute;left:7069;top:4666;width:1;height:351;flip:x y" o:connectortype="straight" o:regroupid="873"/>
            <v:shape id="_x0000_s17682" type="#_x0000_t32" style="position:absolute;left:7069;top:4032;width:1;height:332;flip:y" o:connectortype="straight" o:regroupid="873"/>
            <v:shape id="_x0000_s17683" type="#_x0000_t32" style="position:absolute;left:7072;top:3405;width:1;height:323;flip:y" o:connectortype="straight" o:regroupid="873"/>
            <v:group id="_x0000_s17698" style="position:absolute;left:6931;top:2384;width:280;height:407" coordorigin="6879,2384" coordsize="280,407" o:regroupid="873">
              <v:rect id="_x0000_s17678" style="position:absolute;left:6951;top:2448;width:142;height:289" o:regroupid="845"/>
              <v:shape id="_x0000_s17684" type="#_x0000_t32" style="position:absolute;left:7072;top:2384;width:26;height:39;flip:x" o:connectortype="straight"/>
              <v:shape id="_x0000_s17685" type="#_x0000_t32" style="position:absolute;left:7114;top:2447;width:40;height:27;flip:y" o:connectortype="straight"/>
              <v:shape id="_x0000_s17686" type="#_x0000_t32" style="position:absolute;left:7119;top:2539;width:40;height:2;flip:y" o:connectortype="straight"/>
              <v:shape id="_x0000_s17687" type="#_x0000_t32" style="position:absolute;left:7116;top:2623;width:40;height:8" o:connectortype="straight"/>
              <v:shape id="_x0000_s17689" type="#_x0000_t32" style="position:absolute;left:7118;top:2698;width:40;height:19" o:connectortype="straight"/>
              <v:shape id="_x0000_s17690" type="#_x0000_t32" style="position:absolute;left:7081;top:2758;width:16;height:33" o:connectortype="straight"/>
              <v:shape id="_x0000_s17691" type="#_x0000_t32" style="position:absolute;left:6957;top:2761;width:22;height:30;flip:x" o:connectortype="straight"/>
              <v:shape id="_x0000_s17692" type="#_x0000_t32" style="position:absolute;left:6891;top:2691;width:32;height:16;flip:x" o:connectortype="straight"/>
              <v:shape id="_x0000_s17693" type="#_x0000_t32" style="position:absolute;left:6879;top:2612;width:47;height:0;flip:x" o:connectortype="straight"/>
              <v:shape id="_x0000_s17695" type="#_x0000_t32" style="position:absolute;left:6896;top:2442;width:26;height:27;flip:x y" o:connectortype="straight"/>
              <v:shape id="_x0000_s17696" type="#_x0000_t32" style="position:absolute;left:6950;top:2384;width:28;height:39;flip:x y" o:connectortype="straight"/>
              <v:shape id="_x0000_s17697" type="#_x0000_t32" style="position:absolute;left:6879;top:2530;width:47;height:5;flip:x y" o:connectortype="straight"/>
            </v:group>
            <v:group id="_x0000_s17699" style="position:absolute;left:6934;top:3041;width:280;height:407" coordorigin="6879,2384" coordsize="280,407" o:regroupid="873">
              <v:rect id="_x0000_s17700" style="position:absolute;left:6951;top:2448;width:142;height:289"/>
              <v:shape id="_x0000_s17701" type="#_x0000_t32" style="position:absolute;left:7072;top:2384;width:26;height:39;flip:x" o:connectortype="straight"/>
              <v:shape id="_x0000_s17702" type="#_x0000_t32" style="position:absolute;left:7114;top:2447;width:40;height:27;flip:y" o:connectortype="straight"/>
              <v:shape id="_x0000_s17703" type="#_x0000_t32" style="position:absolute;left:7119;top:2539;width:40;height:2;flip:y" o:connectortype="straight"/>
              <v:shape id="_x0000_s17704" type="#_x0000_t32" style="position:absolute;left:7116;top:2623;width:40;height:8" o:connectortype="straight"/>
              <v:shape id="_x0000_s17705" type="#_x0000_t32" style="position:absolute;left:7118;top:2698;width:40;height:19" o:connectortype="straight"/>
              <v:shape id="_x0000_s17706" type="#_x0000_t32" style="position:absolute;left:7081;top:2758;width:16;height:33" o:connectortype="straight"/>
              <v:shape id="_x0000_s17707" type="#_x0000_t32" style="position:absolute;left:6957;top:2761;width:22;height:30;flip:x" o:connectortype="straight"/>
              <v:shape id="_x0000_s17708" type="#_x0000_t32" style="position:absolute;left:6891;top:2691;width:32;height:16;flip:x" o:connectortype="straight"/>
              <v:shape id="_x0000_s17709" type="#_x0000_t32" style="position:absolute;left:6879;top:2612;width:47;height:0;flip:x" o:connectortype="straight"/>
              <v:shape id="_x0000_s17710" type="#_x0000_t32" style="position:absolute;left:6896;top:2442;width:26;height:27;flip:x y" o:connectortype="straight"/>
              <v:shape id="_x0000_s17711" type="#_x0000_t32" style="position:absolute;left:6950;top:2384;width:28;height:39;flip:x y" o:connectortype="straight"/>
              <v:shape id="_x0000_s17712" type="#_x0000_t32" style="position:absolute;left:6879;top:2530;width:47;height:5;flip:x y" o:connectortype="straight"/>
            </v:group>
            <v:group id="_x0000_s17713" style="position:absolute;left:6935;top:3672;width:280;height:407" coordorigin="6879,2384" coordsize="280,407" o:regroupid="873">
              <v:rect id="_x0000_s17714" style="position:absolute;left:6951;top:2448;width:142;height:289"/>
              <v:shape id="_x0000_s17715" type="#_x0000_t32" style="position:absolute;left:7072;top:2384;width:26;height:39;flip:x" o:connectortype="straight"/>
              <v:shape id="_x0000_s17716" type="#_x0000_t32" style="position:absolute;left:7114;top:2447;width:40;height:27;flip:y" o:connectortype="straight"/>
              <v:shape id="_x0000_s17717" type="#_x0000_t32" style="position:absolute;left:7119;top:2539;width:40;height:2;flip:y" o:connectortype="straight"/>
              <v:shape id="_x0000_s17718" type="#_x0000_t32" style="position:absolute;left:7116;top:2623;width:40;height:8" o:connectortype="straight"/>
              <v:shape id="_x0000_s17719" type="#_x0000_t32" style="position:absolute;left:7118;top:2698;width:40;height:19" o:connectortype="straight"/>
              <v:shape id="_x0000_s17720" type="#_x0000_t32" style="position:absolute;left:7081;top:2758;width:16;height:33" o:connectortype="straight"/>
              <v:shape id="_x0000_s17721" type="#_x0000_t32" style="position:absolute;left:6957;top:2761;width:22;height:30;flip:x" o:connectortype="straight"/>
              <v:shape id="_x0000_s17722" type="#_x0000_t32" style="position:absolute;left:6891;top:2691;width:32;height:16;flip:x" o:connectortype="straight"/>
              <v:shape id="_x0000_s17723" type="#_x0000_t32" style="position:absolute;left:6879;top:2612;width:47;height:0;flip:x" o:connectortype="straight"/>
              <v:shape id="_x0000_s17724" type="#_x0000_t32" style="position:absolute;left:6896;top:2442;width:26;height:27;flip:x y" o:connectortype="straight"/>
              <v:shape id="_x0000_s17725" type="#_x0000_t32" style="position:absolute;left:6950;top:2384;width:28;height:39;flip:x y" o:connectortype="straight"/>
              <v:shape id="_x0000_s17726" type="#_x0000_t32" style="position:absolute;left:6879;top:2530;width:47;height:5;flip:x y" o:connectortype="straight"/>
            </v:group>
            <v:group id="_x0000_s17727" style="position:absolute;left:6928;top:4307;width:280;height:407" coordorigin="6879,2384" coordsize="280,407" o:regroupid="873">
              <v:rect id="_x0000_s17728" style="position:absolute;left:6951;top:2448;width:142;height:289"/>
              <v:shape id="_x0000_s17729" type="#_x0000_t32" style="position:absolute;left:7072;top:2384;width:26;height:39;flip:x" o:connectortype="straight"/>
              <v:shape id="_x0000_s17730" type="#_x0000_t32" style="position:absolute;left:7114;top:2447;width:40;height:27;flip:y" o:connectortype="straight"/>
              <v:shape id="_x0000_s17731" type="#_x0000_t32" style="position:absolute;left:7119;top:2539;width:40;height:2;flip:y" o:connectortype="straight"/>
              <v:shape id="_x0000_s17732" type="#_x0000_t32" style="position:absolute;left:7116;top:2623;width:40;height:8" o:connectortype="straight"/>
              <v:shape id="_x0000_s17733" type="#_x0000_t32" style="position:absolute;left:7118;top:2698;width:40;height:19" o:connectortype="straight"/>
              <v:shape id="_x0000_s17734" type="#_x0000_t32" style="position:absolute;left:7081;top:2758;width:16;height:33" o:connectortype="straight"/>
              <v:shape id="_x0000_s17735" type="#_x0000_t32" style="position:absolute;left:6957;top:2761;width:22;height:30;flip:x" o:connectortype="straight"/>
              <v:shape id="_x0000_s17736" type="#_x0000_t32" style="position:absolute;left:6891;top:2691;width:32;height:16;flip:x" o:connectortype="straight"/>
              <v:shape id="_x0000_s17737" type="#_x0000_t32" style="position:absolute;left:6879;top:2612;width:47;height:0;flip:x" o:connectortype="straight"/>
              <v:shape id="_x0000_s17738" type="#_x0000_t32" style="position:absolute;left:6896;top:2442;width:26;height:27;flip:x y" o:connectortype="straight"/>
              <v:shape id="_x0000_s17739" type="#_x0000_t32" style="position:absolute;left:6950;top:2384;width:28;height:39;flip:x y" o:connectortype="straight"/>
              <v:shape id="_x0000_s17740" type="#_x0000_t32" style="position:absolute;left:6879;top:2530;width:47;height:5;flip:x y" o:connectortype="straight"/>
            </v:group>
            <v:group id="_x0000_s17741" style="position:absolute;left:6928;top:4958;width:280;height:407" coordorigin="6879,2384" coordsize="280,407" o:regroupid="873">
              <v:rect id="_x0000_s17742" style="position:absolute;left:6951;top:2448;width:142;height:289"/>
              <v:shape id="_x0000_s17743" type="#_x0000_t32" style="position:absolute;left:7072;top:2384;width:26;height:39;flip:x" o:connectortype="straight"/>
              <v:shape id="_x0000_s17744" type="#_x0000_t32" style="position:absolute;left:7114;top:2447;width:40;height:27;flip:y" o:connectortype="straight"/>
              <v:shape id="_x0000_s17745" type="#_x0000_t32" style="position:absolute;left:7119;top:2539;width:40;height:2;flip:y" o:connectortype="straight"/>
              <v:shape id="_x0000_s17746" type="#_x0000_t32" style="position:absolute;left:7116;top:2623;width:40;height:8" o:connectortype="straight"/>
              <v:shape id="_x0000_s17747" type="#_x0000_t32" style="position:absolute;left:7118;top:2698;width:40;height:19" o:connectortype="straight"/>
              <v:shape id="_x0000_s17748" type="#_x0000_t32" style="position:absolute;left:7081;top:2758;width:16;height:33" o:connectortype="straight"/>
              <v:shape id="_x0000_s17749" type="#_x0000_t32" style="position:absolute;left:6957;top:2761;width:22;height:30;flip:x" o:connectortype="straight"/>
              <v:shape id="_x0000_s17750" type="#_x0000_t32" style="position:absolute;left:6891;top:2691;width:32;height:16;flip:x" o:connectortype="straight"/>
              <v:shape id="_x0000_s17751" type="#_x0000_t32" style="position:absolute;left:6879;top:2612;width:47;height:0;flip:x" o:connectortype="straight"/>
              <v:shape id="_x0000_s17752" type="#_x0000_t32" style="position:absolute;left:6896;top:2442;width:26;height:27;flip:x y" o:connectortype="straight"/>
              <v:shape id="_x0000_s17753" type="#_x0000_t32" style="position:absolute;left:6950;top:2384;width:28;height:39;flip:x y" o:connectortype="straight"/>
              <v:shape id="_x0000_s17754" type="#_x0000_t32" style="position:absolute;left:6879;top:2530;width:47;height:5;flip:x y" o:connectortype="straight"/>
            </v:group>
          </v:group>
        </w:pict>
      </w: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467CF0" w:rsidRDefault="00467CF0"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p>
    <w:p w:rsidR="006B5908" w:rsidRDefault="006B5908" w:rsidP="00B31C6C">
      <w:pPr>
        <w:pStyle w:val="a3"/>
        <w:ind w:left="720"/>
        <w:jc w:val="both"/>
        <w:rPr>
          <w:rFonts w:ascii="Times New Roman" w:eastAsiaTheme="minorEastAsia" w:hAnsi="Times New Roman" w:cs="Times New Roman"/>
          <w:sz w:val="28"/>
          <w:szCs w:val="28"/>
          <w:lang w:val="sq-AL"/>
        </w:rPr>
      </w:pPr>
    </w:p>
    <w:p w:rsidR="006B5908" w:rsidRDefault="006B5908" w:rsidP="00B31C6C">
      <w:pPr>
        <w:pStyle w:val="a3"/>
        <w:ind w:left="720"/>
        <w:jc w:val="both"/>
        <w:rPr>
          <w:rFonts w:ascii="Times New Roman" w:eastAsiaTheme="minorEastAsia" w:hAnsi="Times New Roman" w:cs="Times New Roman"/>
          <w:sz w:val="28"/>
          <w:szCs w:val="28"/>
          <w:lang w:val="sq-AL"/>
        </w:rPr>
      </w:pPr>
    </w:p>
    <w:p w:rsidR="00904EC9" w:rsidRDefault="00904EC9" w:rsidP="00B31C6C">
      <w:pPr>
        <w:pStyle w:val="a3"/>
        <w:ind w:left="72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9.15-nji çyzgy. </w:t>
      </w:r>
      <w:r w:rsidR="00A27D71">
        <w:rPr>
          <w:rFonts w:ascii="Times New Roman" w:eastAsiaTheme="minorEastAsia" w:hAnsi="Times New Roman" w:cs="Times New Roman"/>
          <w:sz w:val="28"/>
          <w:szCs w:val="28"/>
          <w:lang w:val="sq-AL"/>
        </w:rPr>
        <w:t>B</w:t>
      </w:r>
      <w:r>
        <w:rPr>
          <w:rFonts w:ascii="Times New Roman" w:eastAsiaTheme="minorEastAsia" w:hAnsi="Times New Roman" w:cs="Times New Roman"/>
          <w:sz w:val="28"/>
          <w:szCs w:val="28"/>
          <w:lang w:val="sq-AL"/>
        </w:rPr>
        <w:t>aş planda yşyklandyryşyň hasap boýunça ýerleşdirilişi.</w:t>
      </w:r>
    </w:p>
    <w:p w:rsidR="00904EC9" w:rsidRDefault="00904EC9" w:rsidP="00B31C6C">
      <w:pPr>
        <w:pStyle w:val="a3"/>
        <w:ind w:left="720"/>
        <w:jc w:val="both"/>
        <w:rPr>
          <w:rFonts w:ascii="Times New Roman" w:eastAsiaTheme="minorEastAsia" w:hAnsi="Times New Roman" w:cs="Times New Roman"/>
          <w:sz w:val="28"/>
          <w:szCs w:val="28"/>
          <w:lang w:val="sq-AL"/>
        </w:rPr>
      </w:pPr>
    </w:p>
    <w:p w:rsidR="00510059" w:rsidRPr="00CF36CE" w:rsidRDefault="00510059" w:rsidP="00B31C6C">
      <w:pPr>
        <w:pStyle w:val="a3"/>
        <w:ind w:left="720"/>
        <w:jc w:val="both"/>
        <w:rPr>
          <w:rFonts w:ascii="Times New Roman" w:eastAsiaTheme="minorEastAsia" w:hAnsi="Times New Roman" w:cs="Times New Roman"/>
          <w:sz w:val="18"/>
          <w:szCs w:val="18"/>
          <w:lang w:val="sq-AL"/>
        </w:rPr>
      </w:pPr>
    </w:p>
    <w:p w:rsidR="00904EC9" w:rsidRDefault="00904EC9" w:rsidP="00904EC9">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Çyralar üçin ýitgi koeffisiýentlerini şu aşakdaky tertipde kabul edýäris:</w:t>
      </w:r>
    </w:p>
    <w:p w:rsidR="00904EC9" w:rsidRDefault="00904EC9" w:rsidP="007C6600">
      <w:pPr>
        <w:pStyle w:val="a3"/>
        <w:numPr>
          <w:ilvl w:val="0"/>
          <w:numId w:val="39"/>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Nakally çyralar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ýitgi</m:t>
            </m:r>
          </m:sub>
        </m:sSub>
        <m:r>
          <w:rPr>
            <w:rFonts w:ascii="Cambria Math" w:eastAsiaTheme="minorEastAsia" w:hAnsi="Cambria Math" w:cs="Times New Roman"/>
            <w:sz w:val="28"/>
            <w:szCs w:val="28"/>
            <w:lang w:val="sq-AL"/>
          </w:rPr>
          <m:t>=1;</m:t>
        </m:r>
      </m:oMath>
    </w:p>
    <w:p w:rsidR="00904EC9" w:rsidRDefault="00904EC9" w:rsidP="007C6600">
      <w:pPr>
        <w:pStyle w:val="a3"/>
        <w:numPr>
          <w:ilvl w:val="0"/>
          <w:numId w:val="39"/>
        </w:numPr>
        <w:jc w:val="both"/>
        <w:rPr>
          <w:rFonts w:ascii="Times New Roman" w:eastAsiaTheme="minorEastAsia" w:hAnsi="Times New Roman" w:cs="Times New Roman"/>
          <w:sz w:val="28"/>
          <w:szCs w:val="28"/>
          <w:lang w:val="sq-AL"/>
        </w:rPr>
      </w:pPr>
      <w:r w:rsidRPr="008D37B3">
        <w:rPr>
          <w:rFonts w:ascii="Times New Roman" w:eastAsiaTheme="minorEastAsia" w:hAnsi="Times New Roman" w:cs="Times New Roman"/>
          <w:sz w:val="28"/>
          <w:szCs w:val="28"/>
          <w:lang w:val="sq-AL"/>
        </w:rPr>
        <w:t>ДРЛ</w:t>
      </w:r>
      <w:r>
        <w:rPr>
          <w:rFonts w:ascii="Times New Roman" w:eastAsiaTheme="minorEastAsia" w:hAnsi="Times New Roman" w:cs="Times New Roman"/>
          <w:sz w:val="28"/>
          <w:szCs w:val="28"/>
          <w:lang w:val="sq-AL"/>
        </w:rPr>
        <w:t>,</w:t>
      </w:r>
      <w:r w:rsidRPr="008D37B3">
        <w:rPr>
          <w:rFonts w:ascii="Times New Roman" w:eastAsiaTheme="minorEastAsia" w:hAnsi="Times New Roman" w:cs="Times New Roman"/>
          <w:sz w:val="28"/>
          <w:szCs w:val="28"/>
          <w:lang w:val="sq-AL"/>
        </w:rPr>
        <w:t xml:space="preserve"> ДР</w:t>
      </w:r>
      <w:r>
        <w:rPr>
          <w:rFonts w:ascii="Times New Roman" w:eastAsiaTheme="minorEastAsia" w:hAnsi="Times New Roman" w:cs="Times New Roman"/>
          <w:sz w:val="28"/>
          <w:szCs w:val="28"/>
          <w:lang w:val="sq-AL"/>
        </w:rPr>
        <w:t xml:space="preserve">I- çyralar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ýitgi</m:t>
            </m:r>
          </m:sub>
        </m:sSub>
        <m:r>
          <w:rPr>
            <w:rFonts w:ascii="Cambria Math" w:eastAsiaTheme="minorEastAsia" w:hAnsi="Cambria Math" w:cs="Times New Roman"/>
            <w:sz w:val="28"/>
            <w:szCs w:val="28"/>
            <w:lang w:val="sq-AL"/>
          </w:rPr>
          <m:t>=1;</m:t>
        </m:r>
      </m:oMath>
    </w:p>
    <w:p w:rsidR="00904EC9" w:rsidRDefault="00904EC9" w:rsidP="007C6600">
      <w:pPr>
        <w:pStyle w:val="a3"/>
        <w:numPr>
          <w:ilvl w:val="0"/>
          <w:numId w:val="39"/>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Startýorly lýumenesent çyralar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ýitgi</m:t>
            </m:r>
          </m:sub>
        </m:sSub>
        <m:r>
          <w:rPr>
            <w:rFonts w:ascii="Cambria Math" w:eastAsiaTheme="minorEastAsia" w:hAnsi="Cambria Math" w:cs="Times New Roman"/>
            <w:sz w:val="28"/>
            <w:szCs w:val="28"/>
            <w:lang w:val="sq-AL"/>
          </w:rPr>
          <m:t>=1,2;</m:t>
        </m:r>
      </m:oMath>
    </w:p>
    <w:p w:rsidR="00904EC9" w:rsidRDefault="00904EC9" w:rsidP="007C6600">
      <w:pPr>
        <w:pStyle w:val="a3"/>
        <w:numPr>
          <w:ilvl w:val="0"/>
          <w:numId w:val="39"/>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Startýorsyz lýumenesent çyralar üçin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ýitgi</m:t>
            </m:r>
          </m:sub>
        </m:sSub>
        <m:r>
          <w:rPr>
            <w:rFonts w:ascii="Cambria Math" w:eastAsiaTheme="minorEastAsia" w:hAnsi="Cambria Math" w:cs="Times New Roman"/>
            <w:sz w:val="28"/>
            <w:szCs w:val="28"/>
            <w:lang w:val="sq-AL"/>
          </w:rPr>
          <m:t>=1,3;</m:t>
        </m:r>
      </m:oMath>
    </w:p>
    <w:p w:rsidR="00904EC9" w:rsidRDefault="00931E69" w:rsidP="00644F04">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Ereýji goraýjylary saýlamak üçin ähli çyralaryň we başga-da elektroenergiýany kabul edijileriň kuwwatlaryny (9.5) formula esaslanyp hasaplaýarys.</w:t>
      </w:r>
    </w:p>
    <w:p w:rsidR="00931E69" w:rsidRPr="00CE4290" w:rsidRDefault="00931E69" w:rsidP="00644F04">
      <w:pPr>
        <w:pStyle w:val="a3"/>
        <w:ind w:firstLine="567"/>
        <w:jc w:val="both"/>
        <w:rPr>
          <w:rFonts w:ascii="Times New Roman" w:eastAsiaTheme="minorEastAsia" w:hAnsi="Times New Roman" w:cs="Times New Roman"/>
          <w:sz w:val="14"/>
          <w:szCs w:val="14"/>
          <w:lang w:val="sq-AL"/>
        </w:rPr>
      </w:pPr>
    </w:p>
    <w:p w:rsidR="00931E69" w:rsidRDefault="00292024" w:rsidP="00931E69">
      <w:pPr>
        <w:pStyle w:val="a3"/>
        <w:jc w:val="both"/>
        <w:rPr>
          <w:rFonts w:ascii="Times New Roman" w:eastAsiaTheme="minorEastAsia" w:hAnsi="Times New Roman" w:cs="Times New Roman"/>
          <w:sz w:val="28"/>
          <w:szCs w:val="28"/>
          <w:lang w:val="sq-AL"/>
        </w:rPr>
      </w:pPr>
      <m:oMathPara>
        <m:oMathParaPr>
          <m:jc m:val="center"/>
        </m:oMathPara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ш.o</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isl.</m:t>
              </m:r>
            </m:sub>
          </m:sSub>
          <m:nary>
            <m:naryPr>
              <m:chr m:val="∑"/>
              <m:limLoc m:val="undOvr"/>
              <m:ctrlPr>
                <w:rPr>
                  <w:rFonts w:ascii="Cambria Math" w:eastAsiaTheme="minorEastAsia" w:hAnsi="Cambria Math" w:cs="Times New Roman"/>
                  <w:i/>
                  <w:sz w:val="28"/>
                  <w:szCs w:val="28"/>
                  <w:lang w:val="sq-AL"/>
                </w:rPr>
              </m:ctrlPr>
            </m:naryPr>
            <m:sub>
              <m:r>
                <w:rPr>
                  <w:rFonts w:ascii="Cambria Math" w:eastAsiaTheme="minorEastAsia" w:hAnsi="Cambria Math" w:cs="Times New Roman"/>
                  <w:sz w:val="28"/>
                  <w:szCs w:val="28"/>
                  <w:lang w:val="sq-AL"/>
                </w:rPr>
                <m:t>i=1</m:t>
              </m:r>
            </m:sub>
            <m:sup>
              <m:r>
                <w:rPr>
                  <w:rFonts w:ascii="Cambria Math" w:eastAsiaTheme="minorEastAsia" w:hAnsi="Cambria Math" w:cs="Times New Roman"/>
                  <w:sz w:val="28"/>
                  <w:szCs w:val="28"/>
                  <w:lang w:val="sq-AL"/>
                </w:rPr>
                <m:t>N</m:t>
              </m:r>
            </m:sup>
            <m:e>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ý</m:t>
                  </m:r>
                </m:sub>
              </m:sSub>
            </m:e>
          </m:nary>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 xml:space="preserve">=0,85 </m:t>
          </m:r>
          <m:d>
            <m:dPr>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20∙1∙0,2+15∙1,3∙0,08+20∙1∙0,1</m:t>
              </m:r>
            </m:e>
          </m:d>
          <m:r>
            <w:rPr>
              <w:rFonts w:ascii="Cambria Math" w:eastAsiaTheme="minorEastAsia" w:hAnsi="Cambria Math" w:cs="Times New Roman"/>
              <w:color w:val="FFFFFF" w:themeColor="background1"/>
              <w:sz w:val="28"/>
              <w:szCs w:val="28"/>
              <w:lang w:val="sq-AL"/>
            </w:rPr>
            <m:t>=</m:t>
          </m:r>
          <m:r>
            <w:rPr>
              <w:rFonts w:ascii="Cambria Math" w:eastAsiaTheme="minorEastAsia" w:hAnsi="Cambria Math" w:cs="Times New Roman"/>
              <w:sz w:val="28"/>
              <w:szCs w:val="28"/>
              <w:lang w:val="sq-AL"/>
            </w:rPr>
            <m:t xml:space="preserve">                        =6,426  kWt</m:t>
          </m:r>
        </m:oMath>
      </m:oMathPara>
    </w:p>
    <w:p w:rsidR="00CE4290" w:rsidRPr="00CE4290" w:rsidRDefault="00CE4290" w:rsidP="00931E69">
      <w:pPr>
        <w:pStyle w:val="a3"/>
        <w:jc w:val="both"/>
        <w:rPr>
          <w:rFonts w:ascii="Times New Roman" w:eastAsiaTheme="minorEastAsia" w:hAnsi="Times New Roman" w:cs="Times New Roman"/>
          <w:sz w:val="14"/>
          <w:szCs w:val="14"/>
          <w:lang w:val="sq-AL"/>
        </w:rPr>
      </w:pPr>
    </w:p>
    <w:p w:rsidR="00CE4290" w:rsidRPr="00CE4290" w:rsidRDefault="00CE4290" w:rsidP="00931E69">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Yşyklandyrmak üçin saýlanan şitiň (şkafyň) toguny hasaplaýarys</w:t>
      </w:r>
    </w:p>
    <w:p w:rsidR="00904EC9" w:rsidRPr="00404DC0" w:rsidRDefault="00904EC9" w:rsidP="00B31C6C">
      <w:pPr>
        <w:pStyle w:val="a3"/>
        <w:ind w:left="720"/>
        <w:jc w:val="both"/>
        <w:rPr>
          <w:rFonts w:ascii="Times New Roman" w:eastAsiaTheme="minorEastAsia" w:hAnsi="Times New Roman" w:cs="Times New Roman"/>
          <w:sz w:val="14"/>
          <w:szCs w:val="14"/>
          <w:lang w:val="sq-AL"/>
        </w:rPr>
      </w:pPr>
    </w:p>
    <w:p w:rsidR="00904EC9" w:rsidRDefault="00404DC0" w:rsidP="00B31C6C">
      <w:pPr>
        <w:pStyle w:val="a3"/>
        <w:ind w:left="720"/>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ш.o</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ш.o</m:t>
                  </m:r>
                </m:sub>
              </m:sSub>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r>
                <w:rPr>
                  <w:rFonts w:ascii="Cambria Math" w:eastAsiaTheme="minorEastAsia" w:hAnsi="Cambria Math" w:cs="Times New Roman"/>
                  <w:sz w:val="28"/>
                  <w:szCs w:val="28"/>
                </w:rPr>
                <m:t>сosφ</m:t>
              </m:r>
            </m:den>
          </m:f>
          <m:r>
            <w:rPr>
              <w:rFonts w:ascii="Cambria Math" w:eastAsiaTheme="minorEastAsia" w:hAnsi="Cambria Math" w:cs="Times New Roman"/>
              <w:sz w:val="28"/>
              <w:szCs w:val="28"/>
              <w:lang w:val="sq-AL"/>
            </w:rPr>
            <m:t xml:space="preserve">                                 (9.6)</m:t>
          </m:r>
        </m:oMath>
      </m:oMathPara>
    </w:p>
    <w:p w:rsidR="00404DC0" w:rsidRPr="00720359" w:rsidRDefault="00404DC0" w:rsidP="00B31C6C">
      <w:pPr>
        <w:pStyle w:val="a3"/>
        <w:ind w:left="720"/>
        <w:jc w:val="both"/>
        <w:rPr>
          <w:rFonts w:ascii="Times New Roman" w:eastAsiaTheme="minorEastAsia" w:hAnsi="Times New Roman" w:cs="Times New Roman"/>
          <w:sz w:val="14"/>
          <w:szCs w:val="14"/>
          <w:lang w:val="sq-AL"/>
        </w:rPr>
      </w:pPr>
    </w:p>
    <w:p w:rsidR="00404DC0" w:rsidRPr="00720359" w:rsidRDefault="00404DC0" w:rsidP="00720359">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yşyklandyrmak üçin şite berilýän nominal naprýaženiýe </w:t>
      </w:r>
      <m:oMath>
        <m:r>
          <w:rPr>
            <w:rFonts w:ascii="Cambria Math" w:eastAsiaTheme="minorEastAsia" w:hAnsi="Cambria Math" w:cs="Times New Roman"/>
            <w:sz w:val="28"/>
            <w:szCs w:val="28"/>
            <w:lang w:val="sq-AL"/>
          </w:rPr>
          <m:t>сosφ-</m:t>
        </m:r>
      </m:oMath>
      <w:r w:rsidR="00720359" w:rsidRPr="00720359">
        <w:rPr>
          <w:rFonts w:ascii="Times New Roman" w:eastAsiaTheme="minorEastAsia" w:hAnsi="Times New Roman" w:cs="Times New Roman"/>
          <w:sz w:val="28"/>
          <w:szCs w:val="28"/>
          <w:lang w:val="sq-AL"/>
        </w:rPr>
        <w:t xml:space="preserve"> kuwwat koeffisiýenti, onda</w:t>
      </w:r>
    </w:p>
    <w:p w:rsidR="00720359" w:rsidRPr="00A27D71" w:rsidRDefault="00720359" w:rsidP="00B31C6C">
      <w:pPr>
        <w:pStyle w:val="a3"/>
        <w:ind w:left="720"/>
        <w:jc w:val="both"/>
        <w:rPr>
          <w:rFonts w:ascii="Times New Roman" w:eastAsiaTheme="minorEastAsia" w:hAnsi="Times New Roman" w:cs="Times New Roman"/>
          <w:sz w:val="18"/>
          <w:szCs w:val="18"/>
          <w:lang w:val="sq-AL"/>
        </w:rPr>
      </w:pPr>
    </w:p>
    <w:p w:rsidR="00720359" w:rsidRDefault="00292024" w:rsidP="00720359">
      <w:pPr>
        <w:pStyle w:val="a3"/>
        <w:jc w:val="both"/>
        <w:rPr>
          <w:rFonts w:ascii="Times New Roman" w:eastAsiaTheme="minorEastAsia" w:hAnsi="Times New Roman" w:cs="Times New Roman"/>
          <w:sz w:val="28"/>
          <w:szCs w:val="28"/>
          <w:lang w:val="sq-AL"/>
        </w:rPr>
      </w:pPr>
      <m:oMathPara>
        <m:oMathParaPr>
          <m:jc m:val="center"/>
        </m:oMathPara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ш.o</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6426</m:t>
              </m:r>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∙380∙</m:t>
              </m:r>
              <m:r>
                <w:rPr>
                  <w:rFonts w:ascii="Cambria Math" w:eastAsiaTheme="minorEastAsia" w:hAnsi="Cambria Math" w:cs="Times New Roman"/>
                  <w:sz w:val="28"/>
                  <w:szCs w:val="28"/>
                </w:rPr>
                <m:t>1</m:t>
              </m:r>
            </m:den>
          </m:f>
          <m:r>
            <w:rPr>
              <w:rFonts w:ascii="Cambria Math" w:eastAsiaTheme="minorEastAsia" w:hAnsi="Cambria Math" w:cs="Times New Roman"/>
              <w:sz w:val="28"/>
              <w:szCs w:val="28"/>
              <w:lang w:val="sq-AL"/>
            </w:rPr>
            <m:t>=9,763  A.</m:t>
          </m:r>
        </m:oMath>
      </m:oMathPara>
    </w:p>
    <w:p w:rsidR="00720359" w:rsidRPr="00A27D71" w:rsidRDefault="00720359" w:rsidP="00B31C6C">
      <w:pPr>
        <w:pStyle w:val="a3"/>
        <w:ind w:left="720"/>
        <w:jc w:val="both"/>
        <w:rPr>
          <w:rFonts w:ascii="Times New Roman" w:eastAsiaTheme="minorEastAsia" w:hAnsi="Times New Roman" w:cs="Times New Roman"/>
          <w:sz w:val="18"/>
          <w:szCs w:val="18"/>
          <w:lang w:val="sq-AL"/>
        </w:rPr>
      </w:pPr>
    </w:p>
    <w:p w:rsidR="00720359" w:rsidRPr="00720359" w:rsidRDefault="00720359" w:rsidP="00720359">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Yşyklandyryş setiň plany 9.15-nji çyzgyda görkezildi.</w:t>
      </w:r>
    </w:p>
    <w:p w:rsidR="00467CF0" w:rsidRDefault="00467CF0" w:rsidP="00467CF0">
      <w:pPr>
        <w:pStyle w:val="a3"/>
        <w:numPr>
          <w:ilvl w:val="1"/>
          <w:numId w:val="28"/>
        </w:numPr>
        <w:jc w:val="center"/>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Naprýaženiýesi 0,3</w:t>
      </w:r>
      <w:r w:rsidR="00BE3A82">
        <w:rPr>
          <w:rFonts w:ascii="Times New Roman" w:hAnsi="Times New Roman" w:cs="Times New Roman"/>
          <w:b/>
          <w:sz w:val="28"/>
          <w:szCs w:val="28"/>
          <w:lang w:val="sq-AL"/>
        </w:rPr>
        <w:t>8 kW deň bolan kuwwatly setleri</w:t>
      </w:r>
      <w:r>
        <w:rPr>
          <w:rFonts w:ascii="Times New Roman" w:hAnsi="Times New Roman" w:cs="Times New Roman"/>
          <w:b/>
          <w:sz w:val="28"/>
          <w:szCs w:val="28"/>
          <w:lang w:val="sq-AL"/>
        </w:rPr>
        <w:t xml:space="preserve"> </w:t>
      </w:r>
    </w:p>
    <w:p w:rsidR="00467CF0" w:rsidRDefault="00467CF0" w:rsidP="00467CF0">
      <w:pPr>
        <w:pStyle w:val="a3"/>
        <w:ind w:left="1080"/>
        <w:jc w:val="center"/>
        <w:rPr>
          <w:rFonts w:ascii="Times New Roman" w:hAnsi="Times New Roman" w:cs="Times New Roman"/>
          <w:b/>
          <w:sz w:val="28"/>
          <w:szCs w:val="28"/>
          <w:lang w:val="sq-AL"/>
        </w:rPr>
      </w:pPr>
      <w:r>
        <w:rPr>
          <w:rFonts w:ascii="Times New Roman" w:hAnsi="Times New Roman" w:cs="Times New Roman"/>
          <w:b/>
          <w:sz w:val="28"/>
          <w:szCs w:val="28"/>
          <w:lang w:val="sq-AL"/>
        </w:rPr>
        <w:t>hasaplamak üçin ýumuşlar</w:t>
      </w:r>
    </w:p>
    <w:p w:rsidR="00467CF0" w:rsidRPr="00D35E1D" w:rsidRDefault="00467CF0" w:rsidP="00467CF0">
      <w:pPr>
        <w:pStyle w:val="a3"/>
        <w:ind w:left="1080"/>
        <w:jc w:val="center"/>
        <w:rPr>
          <w:rFonts w:ascii="Times New Roman" w:hAnsi="Times New Roman" w:cs="Times New Roman"/>
          <w:b/>
          <w:sz w:val="30"/>
          <w:szCs w:val="30"/>
          <w:lang w:val="sq-AL"/>
        </w:rPr>
      </w:pPr>
    </w:p>
    <w:p w:rsidR="00467CF0" w:rsidRDefault="00CE44D3" w:rsidP="00CE44D3">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K</w:t>
      </w:r>
      <w:r w:rsidR="00467CF0">
        <w:rPr>
          <w:rFonts w:ascii="Times New Roman" w:hAnsi="Times New Roman" w:cs="Times New Roman"/>
          <w:sz w:val="28"/>
          <w:szCs w:val="28"/>
          <w:lang w:val="sq-AL"/>
        </w:rPr>
        <w:t>uwwatly (güýçli) setleri hasaplamak üçin ilkinji berilmeli parametrler we maglumatlar şu aşakdaky tertipde talap etmeklik maslahat berilýär.</w:t>
      </w:r>
    </w:p>
    <w:p w:rsidR="00467CF0" w:rsidRDefault="00467CF0" w:rsidP="007C6600">
      <w:pPr>
        <w:pStyle w:val="a3"/>
        <w:numPr>
          <w:ilvl w:val="0"/>
          <w:numId w:val="40"/>
        </w:numPr>
        <w:jc w:val="both"/>
        <w:rPr>
          <w:rFonts w:ascii="Times New Roman" w:hAnsi="Times New Roman" w:cs="Times New Roman"/>
          <w:sz w:val="28"/>
          <w:szCs w:val="28"/>
          <w:lang w:val="sq-AL"/>
        </w:rPr>
      </w:pPr>
      <w:r>
        <w:rPr>
          <w:rFonts w:ascii="Times New Roman" w:hAnsi="Times New Roman" w:cs="Times New Roman"/>
          <w:sz w:val="28"/>
          <w:szCs w:val="28"/>
          <w:lang w:val="sq-AL"/>
        </w:rPr>
        <w:t>– Baş planyň masştaby 1:50</w:t>
      </w:r>
      <w:r w:rsidR="00CE44D3">
        <w:rPr>
          <w:rFonts w:ascii="Times New Roman" w:hAnsi="Times New Roman" w:cs="Times New Roman"/>
          <w:sz w:val="28"/>
          <w:szCs w:val="28"/>
          <w:lang w:val="sq-AL"/>
        </w:rPr>
        <w:t>; 1:100 ýa-da 1:200 görnüşde bolup, içinde oturdylmaly esasy elektrik enjamlaryň sany we iş ýerleri görkezilen bolmaly,</w:t>
      </w:r>
    </w:p>
    <w:p w:rsidR="00CE44D3" w:rsidRDefault="00CE44D3" w:rsidP="007C6600">
      <w:pPr>
        <w:pStyle w:val="a3"/>
        <w:numPr>
          <w:ilvl w:val="0"/>
          <w:numId w:val="40"/>
        </w:numPr>
        <w:jc w:val="both"/>
        <w:rPr>
          <w:rFonts w:ascii="Times New Roman" w:hAnsi="Times New Roman" w:cs="Times New Roman"/>
          <w:sz w:val="28"/>
          <w:szCs w:val="28"/>
          <w:lang w:val="sq-AL"/>
        </w:rPr>
      </w:pPr>
      <w:r>
        <w:rPr>
          <w:rFonts w:ascii="Times New Roman" w:hAnsi="Times New Roman" w:cs="Times New Roman"/>
          <w:sz w:val="28"/>
          <w:szCs w:val="28"/>
          <w:lang w:val="sq-AL"/>
        </w:rPr>
        <w:t>– Elektroenergiýany kabuledijileriň sanawy, kuwwatlary, tipleri, markalary belli bolmaly.</w:t>
      </w:r>
    </w:p>
    <w:p w:rsidR="00CE44D3" w:rsidRDefault="00CE44D3" w:rsidP="007C6600">
      <w:pPr>
        <w:pStyle w:val="a3"/>
        <w:numPr>
          <w:ilvl w:val="0"/>
          <w:numId w:val="40"/>
        </w:numPr>
        <w:jc w:val="both"/>
        <w:rPr>
          <w:rFonts w:ascii="Times New Roman" w:hAnsi="Times New Roman" w:cs="Times New Roman"/>
          <w:sz w:val="28"/>
          <w:szCs w:val="28"/>
          <w:lang w:val="sq-AL"/>
        </w:rPr>
      </w:pPr>
      <w:r>
        <w:rPr>
          <w:rFonts w:ascii="Times New Roman" w:hAnsi="Times New Roman" w:cs="Times New Roman"/>
          <w:sz w:val="28"/>
          <w:szCs w:val="28"/>
          <w:lang w:val="sq-AL"/>
        </w:rPr>
        <w:t>Elektrik energiýany</w:t>
      </w:r>
      <w:r w:rsidR="00BE3A82">
        <w:rPr>
          <w:rFonts w:ascii="Times New Roman" w:hAnsi="Times New Roman" w:cs="Times New Roman"/>
          <w:sz w:val="28"/>
          <w:szCs w:val="28"/>
          <w:lang w:val="sq-AL"/>
        </w:rPr>
        <w:t xml:space="preserve"> </w:t>
      </w:r>
      <w:r>
        <w:rPr>
          <w:rFonts w:ascii="Times New Roman" w:hAnsi="Times New Roman" w:cs="Times New Roman"/>
          <w:sz w:val="28"/>
          <w:szCs w:val="28"/>
          <w:lang w:val="sq-AL"/>
        </w:rPr>
        <w:t>kabuledijileriň esasy parametrleri (meselem çyranyň naprýaženiýesiniň kuwwatynyň, garşylygynyň togyň san bahalary)</w:t>
      </w:r>
    </w:p>
    <w:p w:rsidR="00CE44D3" w:rsidRDefault="00CE44D3" w:rsidP="00CE44D3">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Berlen kurs işini her talyp düşündiriş haty we degişli çyzgylary bilen ýerine ýetirmeli.</w:t>
      </w:r>
    </w:p>
    <w:p w:rsidR="00D11B44" w:rsidRDefault="00D11B44" w:rsidP="00CE44D3">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Çyzgyda gurluşyk we enjam bölümlerini inçejik çyzyklar we şertli belgiler bilen görkezilmelidir. Güýçli (kuwwatly) setleri ýognadylan çyzyklar bilen çyzylmaly.</w:t>
      </w:r>
    </w:p>
    <w:p w:rsidR="00D11B44" w:rsidRDefault="00D11B44" w:rsidP="00CE44D3">
      <w:pPr>
        <w:pStyle w:val="a3"/>
        <w:ind w:firstLine="567"/>
        <w:jc w:val="both"/>
        <w:rPr>
          <w:rFonts w:ascii="Times New Roman" w:hAnsi="Times New Roman" w:cs="Times New Roman"/>
          <w:sz w:val="28"/>
          <w:szCs w:val="28"/>
          <w:lang w:val="sq-AL"/>
        </w:rPr>
      </w:pPr>
      <w:r>
        <w:rPr>
          <w:rFonts w:ascii="Times New Roman" w:hAnsi="Times New Roman" w:cs="Times New Roman"/>
          <w:sz w:val="28"/>
          <w:szCs w:val="28"/>
          <w:lang w:val="sq-AL"/>
        </w:rPr>
        <w:t>Toparlaýyn çekilen liniýanyň (kabeliň) her uçastkasynda kabell</w:t>
      </w:r>
      <w:r w:rsidR="00BE3A82">
        <w:rPr>
          <w:rFonts w:ascii="Times New Roman" w:hAnsi="Times New Roman" w:cs="Times New Roman"/>
          <w:sz w:val="28"/>
          <w:szCs w:val="28"/>
          <w:lang w:val="sq-AL"/>
        </w:rPr>
        <w:t>er</w:t>
      </w:r>
      <w:r>
        <w:rPr>
          <w:rFonts w:ascii="Times New Roman" w:hAnsi="Times New Roman" w:cs="Times New Roman"/>
          <w:sz w:val="28"/>
          <w:szCs w:val="28"/>
          <w:lang w:val="sq-AL"/>
        </w:rPr>
        <w:t>iň, geçiriji simleriň markasy, sany, geçirijileriň kese-kesigi, diwarda ýa-da ýerastynda berkidiliş usuly görkezilmeli.</w:t>
      </w:r>
    </w:p>
    <w:p w:rsidR="00D11B44" w:rsidRDefault="00D11B44" w:rsidP="00CE44D3">
      <w:pPr>
        <w:pStyle w:val="a3"/>
        <w:ind w:firstLine="567"/>
        <w:jc w:val="both"/>
        <w:rPr>
          <w:rFonts w:ascii="Times New Roman" w:hAnsi="Times New Roman" w:cs="Times New Roman"/>
          <w:sz w:val="28"/>
          <w:szCs w:val="28"/>
          <w:lang w:val="sq-AL"/>
        </w:rPr>
      </w:pPr>
    </w:p>
    <w:p w:rsidR="00D11B44" w:rsidRDefault="00D11B44" w:rsidP="00CE44D3">
      <w:pPr>
        <w:pStyle w:val="a3"/>
        <w:ind w:firstLine="567"/>
        <w:jc w:val="both"/>
        <w:rPr>
          <w:rFonts w:ascii="Times New Roman" w:hAnsi="Times New Roman" w:cs="Times New Roman"/>
          <w:sz w:val="28"/>
          <w:szCs w:val="28"/>
          <w:lang w:val="sq-AL"/>
        </w:rPr>
      </w:pPr>
    </w:p>
    <w:p w:rsidR="00D11B44" w:rsidRDefault="00D11B44" w:rsidP="00D66C24">
      <w:pPr>
        <w:pStyle w:val="a3"/>
        <w:numPr>
          <w:ilvl w:val="1"/>
          <w:numId w:val="28"/>
        </w:numPr>
        <w:rPr>
          <w:rFonts w:ascii="Times New Roman" w:hAnsi="Times New Roman" w:cs="Times New Roman"/>
          <w:b/>
          <w:sz w:val="28"/>
          <w:szCs w:val="28"/>
          <w:lang w:val="sq-AL"/>
        </w:rPr>
      </w:pPr>
      <w:r w:rsidRPr="00D66C24">
        <w:rPr>
          <w:rFonts w:ascii="Times New Roman" w:hAnsi="Times New Roman" w:cs="Times New Roman"/>
          <w:b/>
          <w:sz w:val="28"/>
          <w:szCs w:val="28"/>
          <w:lang w:val="sq-AL"/>
        </w:rPr>
        <w:t xml:space="preserve">0,38 kW </w:t>
      </w:r>
      <w:r w:rsidR="00D66C24" w:rsidRPr="00D66C24">
        <w:rPr>
          <w:rFonts w:ascii="Times New Roman" w:hAnsi="Times New Roman" w:cs="Times New Roman"/>
          <w:b/>
          <w:sz w:val="28"/>
          <w:szCs w:val="28"/>
          <w:lang w:val="sq-AL"/>
        </w:rPr>
        <w:t xml:space="preserve">setleri </w:t>
      </w:r>
      <w:r w:rsidRPr="00D66C24">
        <w:rPr>
          <w:rFonts w:ascii="Times New Roman" w:hAnsi="Times New Roman" w:cs="Times New Roman"/>
          <w:b/>
          <w:sz w:val="28"/>
          <w:szCs w:val="28"/>
          <w:lang w:val="sq-AL"/>
        </w:rPr>
        <w:t>hasaplama</w:t>
      </w:r>
      <w:r w:rsidR="00D66C24">
        <w:rPr>
          <w:rFonts w:ascii="Times New Roman" w:hAnsi="Times New Roman" w:cs="Times New Roman"/>
          <w:b/>
          <w:sz w:val="28"/>
          <w:szCs w:val="28"/>
          <w:lang w:val="sq-AL"/>
        </w:rPr>
        <w:t>gyň</w:t>
      </w:r>
      <w:r w:rsidRPr="00D66C24">
        <w:rPr>
          <w:rFonts w:ascii="Times New Roman" w:hAnsi="Times New Roman" w:cs="Times New Roman"/>
          <w:b/>
          <w:sz w:val="28"/>
          <w:szCs w:val="28"/>
          <w:lang w:val="sq-AL"/>
        </w:rPr>
        <w:t xml:space="preserve"> </w:t>
      </w:r>
      <w:r w:rsidR="00D66C24">
        <w:rPr>
          <w:rFonts w:ascii="Times New Roman" w:hAnsi="Times New Roman" w:cs="Times New Roman"/>
          <w:b/>
          <w:sz w:val="28"/>
          <w:szCs w:val="28"/>
          <w:lang w:val="sq-AL"/>
        </w:rPr>
        <w:t>nazary esaslary</w:t>
      </w:r>
    </w:p>
    <w:p w:rsidR="00D66C24" w:rsidRDefault="00D66C24" w:rsidP="00D66C24">
      <w:pPr>
        <w:pStyle w:val="a3"/>
        <w:rPr>
          <w:rFonts w:ascii="Times New Roman" w:hAnsi="Times New Roman" w:cs="Times New Roman"/>
          <w:b/>
          <w:sz w:val="28"/>
          <w:szCs w:val="28"/>
          <w:lang w:val="sq-AL"/>
        </w:rPr>
      </w:pPr>
    </w:p>
    <w:p w:rsidR="00D66C24" w:rsidRPr="00D35E1D" w:rsidRDefault="00D66C24" w:rsidP="00D66C24">
      <w:pPr>
        <w:pStyle w:val="a3"/>
        <w:rPr>
          <w:rFonts w:ascii="Times New Roman" w:hAnsi="Times New Roman" w:cs="Times New Roman"/>
          <w:sz w:val="18"/>
          <w:szCs w:val="18"/>
          <w:lang w:val="sq-AL"/>
        </w:rPr>
      </w:pPr>
    </w:p>
    <w:p w:rsidR="00D66C24" w:rsidRDefault="00D66C24" w:rsidP="00D66C24">
      <w:pPr>
        <w:pStyle w:val="a3"/>
        <w:rPr>
          <w:rFonts w:ascii="Times New Roman" w:hAnsi="Times New Roman" w:cs="Times New Roman"/>
          <w:sz w:val="28"/>
          <w:szCs w:val="28"/>
          <w:lang w:val="sq-AL"/>
        </w:rPr>
      </w:pPr>
      <w:r>
        <w:rPr>
          <w:rFonts w:ascii="Times New Roman" w:hAnsi="Times New Roman" w:cs="Times New Roman"/>
          <w:sz w:val="28"/>
          <w:szCs w:val="28"/>
          <w:lang w:val="sq-AL"/>
        </w:rPr>
        <w:t>Güýçli setleri we olardaky elektrik enjamlaryny toguň gysga utgaşmagyna hem-de artykmaç (aşa) ýüklenmeginden gorap abat saklamak üçin işe goýberiji we goraýjy enjamlardan peýdalanýarlar olardan birnäçeleri.</w:t>
      </w:r>
    </w:p>
    <w:p w:rsidR="00D66C24" w:rsidRDefault="00D66C24" w:rsidP="007C6600">
      <w:pPr>
        <w:pStyle w:val="a3"/>
        <w:numPr>
          <w:ilvl w:val="0"/>
          <w:numId w:val="39"/>
        </w:numPr>
        <w:rPr>
          <w:rFonts w:ascii="Times New Roman" w:hAnsi="Times New Roman" w:cs="Times New Roman"/>
          <w:sz w:val="28"/>
          <w:szCs w:val="28"/>
          <w:lang w:val="sq-AL"/>
        </w:rPr>
      </w:pPr>
      <w:r>
        <w:rPr>
          <w:rFonts w:ascii="Times New Roman" w:hAnsi="Times New Roman" w:cs="Times New Roman"/>
          <w:sz w:val="28"/>
          <w:szCs w:val="28"/>
          <w:lang w:val="sq-AL"/>
        </w:rPr>
        <w:t>Öçüriji awtomatlar (naprýaženiýeniň peselmeginden, aşa ýokary elektrik ýükünden, toguň gysga utgaşmagyndan goraýar).</w:t>
      </w:r>
    </w:p>
    <w:p w:rsidR="00D66C24" w:rsidRDefault="00D66C24" w:rsidP="007C6600">
      <w:pPr>
        <w:pStyle w:val="a3"/>
        <w:numPr>
          <w:ilvl w:val="0"/>
          <w:numId w:val="39"/>
        </w:numPr>
        <w:rPr>
          <w:rFonts w:ascii="Times New Roman" w:hAnsi="Times New Roman" w:cs="Times New Roman"/>
          <w:sz w:val="28"/>
          <w:szCs w:val="28"/>
          <w:lang w:val="sq-AL"/>
        </w:rPr>
      </w:pPr>
      <w:r>
        <w:rPr>
          <w:rFonts w:ascii="Times New Roman" w:hAnsi="Times New Roman" w:cs="Times New Roman"/>
          <w:sz w:val="28"/>
          <w:szCs w:val="28"/>
          <w:lang w:val="sq-AL"/>
        </w:rPr>
        <w:t>Ereýji goraýjylar (toguň gysga utgaşmagyndan hem-de elektrik ýüküniň aşa ýokarlanmagyndan goraýar).</w:t>
      </w:r>
    </w:p>
    <w:p w:rsidR="00D66C24" w:rsidRDefault="00D66C24" w:rsidP="007C6600">
      <w:pPr>
        <w:pStyle w:val="a3"/>
        <w:numPr>
          <w:ilvl w:val="0"/>
          <w:numId w:val="39"/>
        </w:numPr>
        <w:rPr>
          <w:rFonts w:ascii="Times New Roman" w:hAnsi="Times New Roman" w:cs="Times New Roman"/>
          <w:sz w:val="28"/>
          <w:szCs w:val="28"/>
          <w:lang w:val="sq-AL"/>
        </w:rPr>
      </w:pPr>
      <w:r>
        <w:rPr>
          <w:rFonts w:ascii="Times New Roman" w:hAnsi="Times New Roman" w:cs="Times New Roman"/>
          <w:sz w:val="28"/>
          <w:szCs w:val="28"/>
          <w:lang w:val="sq-AL"/>
        </w:rPr>
        <w:t xml:space="preserve">Releler </w:t>
      </w:r>
      <w:r w:rsidR="00D91E94">
        <w:rPr>
          <w:rFonts w:ascii="Times New Roman" w:hAnsi="Times New Roman" w:cs="Times New Roman"/>
          <w:sz w:val="28"/>
          <w:szCs w:val="28"/>
          <w:lang w:val="sq-AL"/>
        </w:rPr>
        <w:t>we ýörite gurnamalar (elektrik ýükleriniň aşa ýokarlanmagyndan goraýar).</w:t>
      </w:r>
    </w:p>
    <w:p w:rsidR="00D66C24" w:rsidRDefault="00D91E94" w:rsidP="00D91E94">
      <w:pPr>
        <w:pStyle w:val="a3"/>
        <w:ind w:firstLine="567"/>
        <w:rPr>
          <w:rFonts w:ascii="Times New Roman" w:hAnsi="Times New Roman" w:cs="Times New Roman"/>
          <w:sz w:val="28"/>
          <w:szCs w:val="28"/>
          <w:lang w:val="sq-AL"/>
        </w:rPr>
      </w:pPr>
      <w:r>
        <w:rPr>
          <w:rFonts w:ascii="Times New Roman" w:hAnsi="Times New Roman" w:cs="Times New Roman"/>
          <w:sz w:val="28"/>
          <w:szCs w:val="28"/>
          <w:lang w:val="sq-AL"/>
        </w:rPr>
        <w:t>Bu goraýjy enjamlary saýlamak üçin şu aşakdaky nominal bahalar, tipler, markalar berlen bolmaly:</w:t>
      </w:r>
    </w:p>
    <w:p w:rsidR="00D91E94" w:rsidRPr="00D91E94" w:rsidRDefault="00D91E94" w:rsidP="007C6600">
      <w:pPr>
        <w:pStyle w:val="a3"/>
        <w:numPr>
          <w:ilvl w:val="0"/>
          <w:numId w:val="39"/>
        </w:numPr>
        <w:rPr>
          <w:rFonts w:ascii="Times New Roman" w:hAnsi="Times New Roman" w:cs="Times New Roman"/>
          <w:sz w:val="28"/>
          <w:szCs w:val="28"/>
          <w:lang w:val="sq-AL"/>
        </w:rPr>
      </w:pPr>
      <w:r>
        <w:rPr>
          <w:rFonts w:ascii="Times New Roman" w:hAnsi="Times New Roman" w:cs="Times New Roman"/>
          <w:sz w:val="28"/>
          <w:szCs w:val="28"/>
          <w:lang w:val="sq-AL"/>
        </w:rPr>
        <w:t xml:space="preserve">Elektrodwigateliň tipi onuň nominal </w:t>
      </w:r>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U</m:t>
            </m:r>
          </m:e>
          <m:sub>
            <m:r>
              <w:rPr>
                <w:rFonts w:ascii="Cambria Math" w:hAnsi="Cambria Math" w:cs="Times New Roman"/>
                <w:sz w:val="28"/>
                <w:szCs w:val="28"/>
                <w:lang w:val="sq-AL"/>
              </w:rPr>
              <m:t>nom</m:t>
            </m:r>
          </m:sub>
        </m:sSub>
        <m:r>
          <w:rPr>
            <w:rFonts w:ascii="Cambria Math" w:hAnsi="Cambria Math" w:cs="Times New Roman"/>
            <w:sz w:val="28"/>
            <w:szCs w:val="28"/>
            <w:lang w:val="sq-AL"/>
          </w:rPr>
          <m:t>-</m:t>
        </m:r>
      </m:oMath>
      <w:r>
        <w:rPr>
          <w:rFonts w:ascii="Times New Roman" w:eastAsiaTheme="minorEastAsia" w:hAnsi="Times New Roman" w:cs="Times New Roman"/>
          <w:sz w:val="28"/>
          <w:szCs w:val="28"/>
          <w:lang w:val="sq-AL"/>
        </w:rPr>
        <w:t xml:space="preserve"> naprýaženiýesi, aktiw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kuwwaty hem-de ýüklenişiň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3(ýük)</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koeffisiýenti proýektirleýjilere aýan bolmaly,</w:t>
      </w:r>
    </w:p>
    <w:p w:rsidR="00D91E94" w:rsidRPr="00D91E94" w:rsidRDefault="00D91E94" w:rsidP="007C6600">
      <w:pPr>
        <w:pStyle w:val="a3"/>
        <w:numPr>
          <w:ilvl w:val="0"/>
          <w:numId w:val="39"/>
        </w:numPr>
        <w:rPr>
          <w:rFonts w:ascii="Times New Roman" w:hAnsi="Times New Roman" w:cs="Times New Roman"/>
          <w:sz w:val="28"/>
          <w:szCs w:val="28"/>
          <w:lang w:val="sq-AL"/>
        </w:rPr>
      </w:pPr>
      <w:r>
        <w:rPr>
          <w:rFonts w:ascii="Times New Roman" w:eastAsiaTheme="minorEastAsia" w:hAnsi="Times New Roman" w:cs="Times New Roman"/>
          <w:sz w:val="28"/>
          <w:szCs w:val="28"/>
          <w:lang w:val="sq-AL"/>
        </w:rPr>
        <w:t xml:space="preserve">Peýdaly täsir koeffisiýenti </w:t>
      </w:r>
      <m:oMath>
        <m:r>
          <w:rPr>
            <w:rFonts w:ascii="Cambria Math" w:eastAsiaTheme="minorEastAsia" w:hAnsi="Cambria Math" w:cs="Times New Roman"/>
            <w:sz w:val="28"/>
            <w:szCs w:val="28"/>
            <w:lang w:val="sq-AL"/>
          </w:rPr>
          <m:t>–η,</m:t>
        </m:r>
      </m:oMath>
      <w:r>
        <w:rPr>
          <w:rFonts w:ascii="Times New Roman" w:eastAsiaTheme="minorEastAsia" w:hAnsi="Times New Roman" w:cs="Times New Roman"/>
          <w:sz w:val="28"/>
          <w:szCs w:val="28"/>
          <w:lang w:val="sq-AL"/>
        </w:rPr>
        <w:t xml:space="preserve"> kuwwat koeffisiýenti </w:t>
      </w:r>
      <m:oMath>
        <m:r>
          <w:rPr>
            <w:rFonts w:ascii="Cambria Math" w:eastAsiaTheme="minorEastAsia" w:hAnsi="Cambria Math" w:cs="Times New Roman"/>
            <w:sz w:val="28"/>
            <w:szCs w:val="28"/>
            <w:lang w:val="sq-AL"/>
          </w:rPr>
          <m:t>сosφ,</m:t>
        </m:r>
      </m:oMath>
      <w:r>
        <w:rPr>
          <w:rFonts w:ascii="Times New Roman" w:eastAsiaTheme="minorEastAsia" w:hAnsi="Times New Roman" w:cs="Times New Roman"/>
          <w:sz w:val="28"/>
          <w:szCs w:val="28"/>
          <w:lang w:val="sq-AL"/>
        </w:rPr>
        <w:t xml:space="preserve"> pusk wagty toguň esse bahasy (kratnosty) kataloglardan saýlanyp alynýar.</w:t>
      </w:r>
    </w:p>
    <w:p w:rsidR="00D35E1D" w:rsidRDefault="00D91E94" w:rsidP="00D91E94">
      <w:pPr>
        <w:pStyle w:val="a3"/>
        <w:ind w:firstLine="567"/>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Şeýlelikde, elektrodwigateliň nominal toguny şu aşakdaky formula bilen kesgitlenilýär.</w:t>
      </w:r>
    </w:p>
    <w:p w:rsidR="00D35E1D" w:rsidRPr="00D35E1D" w:rsidRDefault="00D35E1D" w:rsidP="00D91E94">
      <w:pPr>
        <w:pStyle w:val="a3"/>
        <w:ind w:firstLine="567"/>
        <w:rPr>
          <w:rFonts w:ascii="Times New Roman" w:eastAsiaTheme="minorEastAsia" w:hAnsi="Times New Roman" w:cs="Times New Roman"/>
          <w:sz w:val="6"/>
          <w:szCs w:val="6"/>
          <w:lang w:val="sq-AL"/>
        </w:rPr>
      </w:pPr>
    </w:p>
    <w:p w:rsidR="00D35E1D" w:rsidRDefault="00D35E1D" w:rsidP="00D91E94">
      <w:pPr>
        <w:pStyle w:val="a3"/>
        <w:ind w:firstLine="567"/>
        <w:rPr>
          <w:rFonts w:ascii="Times New Roman" w:eastAsiaTheme="minorEastAsia" w:hAnsi="Times New Roman" w:cs="Times New Roman"/>
          <w:sz w:val="28"/>
          <w:szCs w:val="28"/>
          <w:lang w:val="sq-AL"/>
        </w:rPr>
      </w:pPr>
    </w:p>
    <w:p w:rsidR="00D35E1D" w:rsidRDefault="00D35E1D" w:rsidP="00D35E1D">
      <w:pPr>
        <w:pStyle w:val="a3"/>
        <w:ind w:left="720"/>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w:lastRenderedPageBreak/>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nom</m:t>
                  </m:r>
                </m:sub>
              </m:sSub>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∙η∙</m:t>
              </m:r>
              <m:r>
                <w:rPr>
                  <w:rFonts w:ascii="Cambria Math" w:eastAsiaTheme="minorEastAsia" w:hAnsi="Cambria Math" w:cs="Times New Roman"/>
                  <w:sz w:val="28"/>
                  <w:szCs w:val="28"/>
                </w:rPr>
                <m:t>сosφ</m:t>
              </m:r>
            </m:den>
          </m:f>
          <m:r>
            <w:rPr>
              <w:rFonts w:ascii="Cambria Math" w:eastAsiaTheme="minorEastAsia" w:hAnsi="Cambria Math" w:cs="Times New Roman"/>
              <w:sz w:val="28"/>
              <w:szCs w:val="28"/>
              <w:lang w:val="sq-AL"/>
            </w:rPr>
            <m:t xml:space="preserve">                                 (9.7)</m:t>
          </m:r>
        </m:oMath>
      </m:oMathPara>
    </w:p>
    <w:p w:rsidR="00D35E1D" w:rsidRDefault="00D35E1D" w:rsidP="00D91E94">
      <w:pPr>
        <w:pStyle w:val="a3"/>
        <w:ind w:firstLine="567"/>
        <w:rPr>
          <w:rFonts w:ascii="Times New Roman" w:eastAsiaTheme="minorEastAsia" w:hAnsi="Times New Roman" w:cs="Times New Roman"/>
          <w:sz w:val="28"/>
          <w:szCs w:val="28"/>
          <w:lang w:val="sq-AL"/>
        </w:rPr>
      </w:pPr>
    </w:p>
    <w:p w:rsidR="00D91E94" w:rsidRPr="00D66C24" w:rsidRDefault="00D91E94" w:rsidP="00D91E94">
      <w:pPr>
        <w:pStyle w:val="a3"/>
        <w:ind w:firstLine="567"/>
        <w:rPr>
          <w:rFonts w:ascii="Times New Roman" w:hAnsi="Times New Roman" w:cs="Times New Roman"/>
          <w:sz w:val="28"/>
          <w:szCs w:val="28"/>
          <w:lang w:val="sq-AL"/>
        </w:rPr>
      </w:pPr>
      <w:r>
        <w:rPr>
          <w:rFonts w:ascii="Times New Roman" w:eastAsiaTheme="minorEastAsia" w:hAnsi="Times New Roman" w:cs="Times New Roman"/>
          <w:sz w:val="28"/>
          <w:szCs w:val="28"/>
          <w:lang w:val="sq-AL"/>
        </w:rPr>
        <w:t xml:space="preserve"> </w:t>
      </w:r>
      <w:r w:rsidR="00D35E1D">
        <w:rPr>
          <w:rFonts w:ascii="Times New Roman" w:eastAsiaTheme="minorEastAsia" w:hAnsi="Times New Roman" w:cs="Times New Roman"/>
          <w:sz w:val="28"/>
          <w:szCs w:val="28"/>
          <w:lang w:val="sq-AL"/>
        </w:rPr>
        <w:t xml:space="preserve">Pusk wagty maksimal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pusk.</m:t>
            </m:r>
          </m:sub>
        </m:sSub>
        <m:r>
          <w:rPr>
            <w:rFonts w:ascii="Cambria Math" w:eastAsiaTheme="minorEastAsia" w:hAnsi="Cambria Math" w:cs="Times New Roman"/>
            <w:sz w:val="28"/>
            <w:szCs w:val="28"/>
            <w:lang w:val="sq-AL"/>
          </w:rPr>
          <m:t>-</m:t>
        </m:r>
      </m:oMath>
      <w:r w:rsidR="00D35E1D">
        <w:rPr>
          <w:rFonts w:ascii="Times New Roman" w:eastAsiaTheme="minorEastAsia" w:hAnsi="Times New Roman" w:cs="Times New Roman"/>
          <w:sz w:val="28"/>
          <w:szCs w:val="28"/>
          <w:lang w:val="sq-AL"/>
        </w:rPr>
        <w:t>toguň tapylyşy</w:t>
      </w:r>
    </w:p>
    <w:p w:rsidR="00CE44D3" w:rsidRPr="00E126B8" w:rsidRDefault="00CE44D3" w:rsidP="00CE44D3">
      <w:pPr>
        <w:pStyle w:val="a3"/>
        <w:ind w:firstLine="567"/>
        <w:rPr>
          <w:rFonts w:ascii="Times New Roman" w:hAnsi="Times New Roman" w:cs="Times New Roman"/>
          <w:sz w:val="18"/>
          <w:szCs w:val="18"/>
          <w:lang w:val="sq-AL"/>
        </w:rPr>
      </w:pPr>
      <w:r>
        <w:rPr>
          <w:rFonts w:ascii="Times New Roman" w:hAnsi="Times New Roman" w:cs="Times New Roman"/>
          <w:sz w:val="28"/>
          <w:szCs w:val="28"/>
          <w:lang w:val="sq-AL"/>
        </w:rPr>
        <w:t xml:space="preserve"> </w:t>
      </w:r>
    </w:p>
    <w:p w:rsidR="00FE0D71" w:rsidRDefault="00D35E1D" w:rsidP="00FE0D71">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pusk</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maх</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p</m:t>
              </m:r>
            </m:sub>
          </m:sSub>
          <m:r>
            <w:rPr>
              <w:rFonts w:ascii="Cambria Math" w:eastAsiaTheme="minorEastAsia" w:hAnsi="Cambria Math" w:cs="Times New Roman"/>
              <w:sz w:val="28"/>
              <w:szCs w:val="28"/>
              <w:lang w:val="sq-AL"/>
            </w:rPr>
            <m:t>.                                 (9.8)</m:t>
          </m:r>
        </m:oMath>
      </m:oMathPara>
    </w:p>
    <w:p w:rsidR="00D35E1D" w:rsidRPr="00F06BB1" w:rsidRDefault="00D35E1D" w:rsidP="00FE0D71">
      <w:pPr>
        <w:pStyle w:val="a3"/>
        <w:ind w:firstLine="567"/>
        <w:jc w:val="both"/>
        <w:rPr>
          <w:rFonts w:ascii="Times New Roman" w:eastAsiaTheme="minorEastAsia" w:hAnsi="Times New Roman" w:cs="Times New Roman"/>
          <w:sz w:val="16"/>
          <w:szCs w:val="16"/>
          <w:lang w:val="sq-AL"/>
        </w:rPr>
      </w:pPr>
    </w:p>
    <w:p w:rsidR="00D35E1D" w:rsidRDefault="00D35E1D" w:rsidP="00FE0D71">
      <w:pPr>
        <w:pStyle w:val="a3"/>
        <w:ind w:firstLine="567"/>
        <w:jc w:val="both"/>
        <w:rPr>
          <w:rFonts w:ascii="Times New Roman" w:eastAsiaTheme="minorEastAsia" w:hAnsi="Times New Roman" w:cs="Times New Roman"/>
          <w:sz w:val="32"/>
          <w:szCs w:val="32"/>
          <w:lang w:val="sq-AL"/>
        </w:rPr>
      </w:pPr>
      <w:r>
        <w:rPr>
          <w:rFonts w:ascii="Times New Roman" w:eastAsiaTheme="minorEastAsia" w:hAnsi="Times New Roman" w:cs="Times New Roman"/>
          <w:sz w:val="28"/>
          <w:szCs w:val="28"/>
          <w:lang w:val="sq-AL"/>
        </w:rPr>
        <w:t xml:space="preserve">Işçi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toguň hasaplanyp tapylyşy</w:t>
      </w:r>
    </w:p>
    <w:p w:rsidR="00FE0D71" w:rsidRPr="00E126B8" w:rsidRDefault="00FE0D71" w:rsidP="00FE0D71">
      <w:pPr>
        <w:pStyle w:val="a3"/>
        <w:ind w:firstLine="567"/>
        <w:jc w:val="both"/>
        <w:rPr>
          <w:rFonts w:ascii="Times New Roman" w:eastAsiaTheme="minorEastAsia" w:hAnsi="Times New Roman" w:cs="Times New Roman"/>
          <w:sz w:val="18"/>
          <w:szCs w:val="18"/>
          <w:lang w:val="sq-AL"/>
        </w:rPr>
      </w:pPr>
    </w:p>
    <w:p w:rsidR="00A661CC" w:rsidRDefault="00D35E1D" w:rsidP="00FE0D71">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3(ýük)</m:t>
              </m:r>
            </m:sub>
          </m:sSub>
          <m:r>
            <w:rPr>
              <w:rFonts w:ascii="Cambria Math" w:eastAsiaTheme="minorEastAsia" w:hAnsi="Cambria Math" w:cs="Times New Roman"/>
              <w:sz w:val="28"/>
              <w:szCs w:val="28"/>
              <w:lang w:val="sq-AL"/>
            </w:rPr>
            <m:t xml:space="preserve">                                      (9.9)</m:t>
          </m:r>
        </m:oMath>
      </m:oMathPara>
    </w:p>
    <w:p w:rsidR="00D35E1D" w:rsidRPr="00E126B8" w:rsidRDefault="00D35E1D" w:rsidP="00FE0D71">
      <w:pPr>
        <w:pStyle w:val="a3"/>
        <w:ind w:firstLine="567"/>
        <w:jc w:val="both"/>
        <w:rPr>
          <w:rFonts w:ascii="Times New Roman" w:eastAsiaTheme="minorEastAsia" w:hAnsi="Times New Roman" w:cs="Times New Roman"/>
          <w:sz w:val="18"/>
          <w:szCs w:val="18"/>
          <w:lang w:val="sq-AL"/>
        </w:rPr>
      </w:pPr>
    </w:p>
    <w:p w:rsidR="00D35E1D" w:rsidRDefault="00D35E1D" w:rsidP="00FE0D71">
      <w:pPr>
        <w:pStyle w:val="a3"/>
        <w:ind w:firstLine="567"/>
        <w:jc w:val="both"/>
        <w:rPr>
          <w:rFonts w:ascii="Times New Roman" w:eastAsiaTheme="minorEastAsia" w:hAnsi="Times New Roman" w:cs="Times New Roman"/>
          <w:sz w:val="32"/>
          <w:szCs w:val="32"/>
          <w:lang w:val="sq-AL"/>
        </w:rPr>
      </w:pPr>
      <w:r>
        <w:rPr>
          <w:rFonts w:ascii="Times New Roman" w:eastAsiaTheme="minorEastAsia" w:hAnsi="Times New Roman" w:cs="Times New Roman"/>
          <w:sz w:val="28"/>
          <w:szCs w:val="28"/>
          <w:lang w:val="sq-AL"/>
        </w:rPr>
        <w:t>Transformatorlar üçin nominal toguň tapylyşy</w:t>
      </w:r>
    </w:p>
    <w:p w:rsidR="00A661CC" w:rsidRPr="00E126B8" w:rsidRDefault="00A661CC" w:rsidP="00FE0D71">
      <w:pPr>
        <w:pStyle w:val="a3"/>
        <w:ind w:firstLine="567"/>
        <w:jc w:val="both"/>
        <w:rPr>
          <w:rFonts w:ascii="Times New Roman" w:eastAsiaTheme="minorEastAsia" w:hAnsi="Times New Roman" w:cs="Times New Roman"/>
          <w:sz w:val="18"/>
          <w:szCs w:val="18"/>
          <w:lang w:val="sq-AL"/>
        </w:rPr>
      </w:pPr>
    </w:p>
    <w:p w:rsidR="00F06BB1" w:rsidRDefault="00F06BB1" w:rsidP="00F06BB1">
      <w:pPr>
        <w:pStyle w:val="a3"/>
        <w:ind w:left="720"/>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nom</m:t>
                  </m:r>
                </m:sub>
              </m:sSub>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nom</m:t>
                  </m:r>
                </m:sub>
              </m:sSub>
            </m:den>
          </m:f>
          <m:r>
            <w:rPr>
              <w:rFonts w:ascii="Cambria Math" w:eastAsiaTheme="minorEastAsia" w:hAnsi="Cambria Math" w:cs="Times New Roman"/>
              <w:sz w:val="28"/>
              <w:szCs w:val="28"/>
              <w:lang w:val="sq-AL"/>
            </w:rPr>
            <m:t>.                                        (9.10)</m:t>
          </m:r>
        </m:oMath>
      </m:oMathPara>
    </w:p>
    <w:p w:rsidR="00F06BB1" w:rsidRPr="00E126B8" w:rsidRDefault="00F06BB1" w:rsidP="00F06BB1">
      <w:pPr>
        <w:pStyle w:val="a3"/>
        <w:ind w:left="720"/>
        <w:jc w:val="both"/>
        <w:rPr>
          <w:rFonts w:ascii="Times New Roman" w:eastAsiaTheme="minorEastAsia" w:hAnsi="Times New Roman" w:cs="Times New Roman"/>
          <w:sz w:val="18"/>
          <w:szCs w:val="18"/>
          <w:lang w:val="sq-AL"/>
        </w:rPr>
      </w:pPr>
    </w:p>
    <w:p w:rsidR="00F06BB1" w:rsidRDefault="00F06BB1" w:rsidP="00F06BB1">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S</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transformatoryň doly nominal kuwwaty, WA.</w:t>
      </w:r>
    </w:p>
    <w:p w:rsidR="00F06BB1" w:rsidRDefault="00F06BB1" w:rsidP="00F06BB1">
      <w:pPr>
        <w:pStyle w:val="a3"/>
        <w:ind w:firstLine="72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Daşarynyň islendik howa şertinde, açyk işleýän awtomatlaşdyrylan öçürijiniň görnüşi şertli kabul edilende şu aşakdaky yzygiderlikde tertipleşdirilen:</w:t>
      </w:r>
    </w:p>
    <w:p w:rsidR="00901B6C" w:rsidRDefault="00901B6C" w:rsidP="007C6600">
      <w:pPr>
        <w:pStyle w:val="a3"/>
        <w:numPr>
          <w:ilvl w:val="0"/>
          <w:numId w:val="39"/>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Öçüriji awto</w:t>
      </w:r>
      <w:r w:rsidR="003C17C8">
        <w:rPr>
          <w:rFonts w:ascii="Times New Roman" w:eastAsiaTheme="minorEastAsia" w:hAnsi="Times New Roman" w:cs="Times New Roman"/>
          <w:sz w:val="28"/>
          <w:szCs w:val="28"/>
          <w:lang w:val="sq-AL"/>
        </w:rPr>
        <w:t>matyň nominal naprýaženiýesi setiň naprýaženiýesi</w:t>
      </w:r>
      <w:r w:rsidR="00BE3A82">
        <w:rPr>
          <w:rFonts w:ascii="Times New Roman" w:eastAsiaTheme="minorEastAsia" w:hAnsi="Times New Roman" w:cs="Times New Roman"/>
          <w:sz w:val="28"/>
          <w:szCs w:val="28"/>
          <w:lang w:val="sq-AL"/>
        </w:rPr>
        <w:t>ne</w:t>
      </w:r>
      <w:r w:rsidR="003C17C8">
        <w:rPr>
          <w:rFonts w:ascii="Times New Roman" w:eastAsiaTheme="minorEastAsia" w:hAnsi="Times New Roman" w:cs="Times New Roman"/>
          <w:sz w:val="28"/>
          <w:szCs w:val="28"/>
          <w:lang w:val="sq-AL"/>
        </w:rPr>
        <w:t xml:space="preserve"> çydamlylygy uly bolmalydyr, ýagny</w:t>
      </w:r>
    </w:p>
    <w:p w:rsidR="00A661CC" w:rsidRPr="00E126B8" w:rsidRDefault="00A661CC" w:rsidP="00F06BB1">
      <w:pPr>
        <w:pStyle w:val="a3"/>
        <w:ind w:firstLine="720"/>
        <w:jc w:val="both"/>
        <w:rPr>
          <w:rFonts w:ascii="Times New Roman" w:eastAsiaTheme="minorEastAsia" w:hAnsi="Times New Roman" w:cs="Times New Roman"/>
          <w:sz w:val="18"/>
          <w:szCs w:val="18"/>
          <w:lang w:val="sq-AL"/>
        </w:rPr>
      </w:pPr>
    </w:p>
    <w:p w:rsidR="00C840FD" w:rsidRDefault="00C840FD" w:rsidP="00C840FD">
      <w:pPr>
        <w:pStyle w:val="a3"/>
        <w:ind w:left="720"/>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nom.awt.</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set</m:t>
              </m:r>
            </m:sub>
          </m:sSub>
          <m:r>
            <w:rPr>
              <w:rFonts w:ascii="Cambria Math" w:eastAsiaTheme="minorEastAsia" w:hAnsi="Cambria Math" w:cs="Times New Roman"/>
              <w:sz w:val="28"/>
              <w:szCs w:val="28"/>
              <w:lang w:val="sq-AL"/>
            </w:rPr>
            <m:t>.                                        (9.11)</m:t>
          </m:r>
        </m:oMath>
      </m:oMathPara>
    </w:p>
    <w:p w:rsidR="00C840FD" w:rsidRPr="00E126B8" w:rsidRDefault="00C840FD" w:rsidP="00C840FD">
      <w:pPr>
        <w:pStyle w:val="a3"/>
        <w:ind w:left="720"/>
        <w:jc w:val="both"/>
        <w:rPr>
          <w:rFonts w:ascii="Times New Roman" w:eastAsiaTheme="minorEastAsia" w:hAnsi="Times New Roman" w:cs="Times New Roman"/>
          <w:sz w:val="18"/>
          <w:szCs w:val="18"/>
          <w:lang w:val="sq-AL"/>
        </w:rPr>
      </w:pPr>
    </w:p>
    <w:p w:rsidR="00C840FD" w:rsidRDefault="00C840FD" w:rsidP="007C6600">
      <w:pPr>
        <w:pStyle w:val="a3"/>
        <w:numPr>
          <w:ilvl w:val="0"/>
          <w:numId w:val="39"/>
        </w:num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Öçüriji </w:t>
      </w:r>
      <w:r w:rsidR="00BE3A82">
        <w:rPr>
          <w:rFonts w:ascii="Times New Roman" w:eastAsiaTheme="minorEastAsia" w:hAnsi="Times New Roman" w:cs="Times New Roman"/>
          <w:sz w:val="28"/>
          <w:szCs w:val="28"/>
          <w:lang w:val="sq-AL"/>
        </w:rPr>
        <w:t>a</w:t>
      </w:r>
      <w:r>
        <w:rPr>
          <w:rFonts w:ascii="Times New Roman" w:eastAsiaTheme="minorEastAsia" w:hAnsi="Times New Roman" w:cs="Times New Roman"/>
          <w:sz w:val="28"/>
          <w:szCs w:val="28"/>
          <w:lang w:val="sq-AL"/>
        </w:rPr>
        <w:t>wtomatyň nominal togy hem işçi tokdan uly bolmalydyr,</w:t>
      </w:r>
    </w:p>
    <w:p w:rsidR="00C840FD" w:rsidRPr="00E126B8" w:rsidRDefault="00C840FD" w:rsidP="00C840FD">
      <w:pPr>
        <w:pStyle w:val="a3"/>
        <w:jc w:val="both"/>
        <w:rPr>
          <w:rFonts w:ascii="Times New Roman" w:eastAsiaTheme="minorEastAsia" w:hAnsi="Times New Roman" w:cs="Times New Roman"/>
          <w:sz w:val="18"/>
          <w:szCs w:val="18"/>
          <w:lang w:val="sq-AL"/>
        </w:rPr>
      </w:pPr>
    </w:p>
    <w:p w:rsidR="00C840FD" w:rsidRDefault="00C840FD" w:rsidP="00C840FD">
      <w:pPr>
        <w:pStyle w:val="a3"/>
        <w:ind w:left="720"/>
        <w:jc w:val="center"/>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nom.awt.</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m:t>
              </m:r>
            </m:sub>
          </m:sSub>
          <m:r>
            <w:rPr>
              <w:rFonts w:ascii="Cambria Math" w:eastAsiaTheme="minorEastAsia" w:hAnsi="Cambria Math" w:cs="Times New Roman"/>
              <w:sz w:val="28"/>
              <w:szCs w:val="28"/>
              <w:lang w:val="sq-AL"/>
            </w:rPr>
            <m:t>.                                        (9.12)</m:t>
          </m:r>
        </m:oMath>
      </m:oMathPara>
    </w:p>
    <w:p w:rsidR="00C840FD" w:rsidRPr="00E126B8" w:rsidRDefault="00C840FD" w:rsidP="00C840FD">
      <w:pPr>
        <w:pStyle w:val="a3"/>
        <w:ind w:left="720"/>
        <w:jc w:val="center"/>
        <w:rPr>
          <w:rFonts w:ascii="Times New Roman" w:eastAsiaTheme="minorEastAsia" w:hAnsi="Times New Roman" w:cs="Times New Roman"/>
          <w:sz w:val="18"/>
          <w:szCs w:val="18"/>
          <w:lang w:val="sq-AL"/>
        </w:rPr>
      </w:pPr>
    </w:p>
    <w:p w:rsidR="00C840FD" w:rsidRDefault="00765EED" w:rsidP="007C6600">
      <w:pPr>
        <w:pStyle w:val="a3"/>
        <w:numPr>
          <w:ilvl w:val="0"/>
          <w:numId w:val="39"/>
        </w:numPr>
        <w:ind w:left="0"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w:t>
      </w:r>
      <w:r w:rsidR="00C840FD">
        <w:rPr>
          <w:rFonts w:ascii="Times New Roman" w:eastAsiaTheme="minorEastAsia" w:hAnsi="Times New Roman" w:cs="Times New Roman"/>
          <w:sz w:val="28"/>
          <w:szCs w:val="28"/>
          <w:lang w:val="sq-AL"/>
        </w:rPr>
        <w:t>wto</w:t>
      </w:r>
      <w:r>
        <w:rPr>
          <w:rFonts w:ascii="Times New Roman" w:eastAsiaTheme="minorEastAsia" w:hAnsi="Times New Roman" w:cs="Times New Roman"/>
          <w:sz w:val="28"/>
          <w:szCs w:val="28"/>
          <w:lang w:val="sq-AL"/>
        </w:rPr>
        <w:t>matyň bölekleýän (rassepiteliniň) nominal togy elektrik energiýany kabuledijileriň işçi togundan uly bolmalydyr.</w:t>
      </w:r>
    </w:p>
    <w:p w:rsidR="00765EED" w:rsidRPr="00E126B8" w:rsidRDefault="00765EED" w:rsidP="00765EED">
      <w:pPr>
        <w:pStyle w:val="a3"/>
        <w:jc w:val="both"/>
        <w:rPr>
          <w:rFonts w:ascii="Times New Roman" w:eastAsiaTheme="minorEastAsia" w:hAnsi="Times New Roman" w:cs="Times New Roman"/>
          <w:sz w:val="18"/>
          <w:szCs w:val="18"/>
          <w:lang w:val="sq-AL"/>
        </w:rPr>
      </w:pPr>
    </w:p>
    <w:p w:rsidR="00765EED" w:rsidRDefault="00765EED" w:rsidP="00765EED">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nom.ras.</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m:t>
              </m:r>
            </m:sub>
          </m:sSub>
          <m:r>
            <w:rPr>
              <w:rFonts w:ascii="Cambria Math" w:eastAsiaTheme="minorEastAsia" w:hAnsi="Cambria Math" w:cs="Times New Roman"/>
              <w:sz w:val="28"/>
              <w:szCs w:val="28"/>
              <w:lang w:val="sq-AL"/>
            </w:rPr>
            <m:t>.                                        (9.13)</m:t>
          </m:r>
        </m:oMath>
      </m:oMathPara>
    </w:p>
    <w:p w:rsidR="00765EED" w:rsidRPr="00E126B8" w:rsidRDefault="00765EED" w:rsidP="00765EED">
      <w:pPr>
        <w:pStyle w:val="a3"/>
        <w:jc w:val="both"/>
        <w:rPr>
          <w:rFonts w:ascii="Times New Roman" w:eastAsiaTheme="minorEastAsia" w:hAnsi="Times New Roman" w:cs="Times New Roman"/>
          <w:sz w:val="18"/>
          <w:szCs w:val="18"/>
          <w:lang w:val="sq-AL"/>
        </w:rPr>
      </w:pPr>
    </w:p>
    <w:p w:rsidR="00765EED" w:rsidRDefault="00765EED" w:rsidP="007C6600">
      <w:pPr>
        <w:pStyle w:val="a3"/>
        <w:numPr>
          <w:ilvl w:val="0"/>
          <w:numId w:val="39"/>
        </w:numPr>
        <w:ind w:left="0"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Elektromagnit rassepitelleriň dogry (takyk) işlejekdigini ylmy tejribehanalarda barlanlarynda şu aşakdaky deňsizligiň şertini kanagatlandyrmalydyr.</w:t>
      </w:r>
    </w:p>
    <w:p w:rsidR="00765EED" w:rsidRPr="00E126B8" w:rsidRDefault="00765EED" w:rsidP="00765EED">
      <w:pPr>
        <w:pStyle w:val="a3"/>
        <w:ind w:left="720"/>
        <w:rPr>
          <w:rFonts w:ascii="Times New Roman" w:eastAsiaTheme="minorEastAsia" w:hAnsi="Times New Roman" w:cs="Times New Roman"/>
          <w:sz w:val="18"/>
          <w:szCs w:val="18"/>
          <w:lang w:val="sq-AL"/>
        </w:rPr>
      </w:pPr>
    </w:p>
    <w:p w:rsidR="00765EED" w:rsidRDefault="00765EED" w:rsidP="00765EED">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m:t>
              </m:r>
            </m:sub>
          </m:sSub>
          <m:r>
            <w:rPr>
              <w:rFonts w:ascii="Cambria Math" w:eastAsiaTheme="minorEastAsia" w:hAnsi="Cambria Math" w:cs="Times New Roman"/>
              <w:sz w:val="28"/>
              <w:szCs w:val="28"/>
              <w:lang w:val="sq-AL"/>
            </w:rPr>
            <m:t>≥1,25∙</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maх</m:t>
              </m:r>
            </m:sub>
          </m:sSub>
          <m:r>
            <w:rPr>
              <w:rFonts w:ascii="Cambria Math" w:eastAsiaTheme="minorEastAsia" w:hAnsi="Cambria Math" w:cs="Times New Roman"/>
              <w:sz w:val="28"/>
              <w:szCs w:val="28"/>
              <w:lang w:val="sq-AL"/>
            </w:rPr>
            <m:t xml:space="preserve">                               (9.14)</m:t>
          </m:r>
        </m:oMath>
      </m:oMathPara>
    </w:p>
    <w:p w:rsidR="00765EED" w:rsidRPr="00E126B8" w:rsidRDefault="00765EED" w:rsidP="00765EED">
      <w:pPr>
        <w:pStyle w:val="a3"/>
        <w:jc w:val="both"/>
        <w:rPr>
          <w:rFonts w:ascii="Times New Roman" w:eastAsiaTheme="minorEastAsia" w:hAnsi="Times New Roman" w:cs="Times New Roman"/>
          <w:sz w:val="24"/>
          <w:szCs w:val="24"/>
          <w:lang w:val="sq-AL"/>
        </w:rPr>
      </w:pPr>
    </w:p>
    <w:p w:rsidR="00765EED" w:rsidRDefault="00765EED" w:rsidP="00765EE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Toklary paýlaýjy ş</w:t>
      </w:r>
      <w:r w:rsidR="00BE3A82">
        <w:rPr>
          <w:rFonts w:ascii="Times New Roman" w:eastAsiaTheme="minorEastAsia" w:hAnsi="Times New Roman" w:cs="Times New Roman"/>
          <w:sz w:val="28"/>
          <w:szCs w:val="28"/>
          <w:lang w:val="sq-AL"/>
        </w:rPr>
        <w:t>k</w:t>
      </w:r>
      <w:r>
        <w:rPr>
          <w:rFonts w:ascii="Times New Roman" w:eastAsiaTheme="minorEastAsia" w:hAnsi="Times New Roman" w:cs="Times New Roman"/>
          <w:sz w:val="28"/>
          <w:szCs w:val="28"/>
          <w:lang w:val="sq-AL"/>
        </w:rPr>
        <w:t>afa çekilen kabeliň girýän ýerinde oturdylan öçüriji awtomatyň saýlanyşyny iki sany şerte esaslanyp delillendirilýär.</w:t>
      </w:r>
    </w:p>
    <w:p w:rsidR="00765EED" w:rsidRDefault="00765EED" w:rsidP="00765EED">
      <w:pPr>
        <w:pStyle w:val="a3"/>
        <w:jc w:val="both"/>
        <w:rPr>
          <w:rFonts w:ascii="Times New Roman" w:eastAsiaTheme="minorEastAsia" w:hAnsi="Times New Roman" w:cs="Times New Roman"/>
          <w:sz w:val="28"/>
          <w:szCs w:val="28"/>
          <w:lang w:val="sq-AL"/>
        </w:rPr>
      </w:pPr>
    </w:p>
    <w:p w:rsidR="00765EED" w:rsidRDefault="00765EED" w:rsidP="00765EED">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nom.awt.</m:t>
              </m:r>
            </m:sub>
          </m:sSub>
          <m:r>
            <w:rPr>
              <w:rFonts w:ascii="Cambria Math" w:eastAsiaTheme="minorEastAsia" w:hAnsi="Cambria Math" w:cs="Times New Roman"/>
              <w:sz w:val="28"/>
              <w:szCs w:val="28"/>
              <w:lang w:val="sq-AL"/>
            </w:rPr>
            <m:t>≥</m:t>
          </m:r>
          <m:nary>
            <m:naryPr>
              <m:chr m:val="∑"/>
              <m:limLoc m:val="undOvr"/>
              <m:subHide m:val="on"/>
              <m:supHide m:val="on"/>
              <m:ctrlPr>
                <w:rPr>
                  <w:rFonts w:ascii="Cambria Math" w:eastAsiaTheme="minorEastAsia" w:hAnsi="Cambria Math" w:cs="Times New Roman"/>
                  <w:i/>
                  <w:sz w:val="28"/>
                  <w:szCs w:val="28"/>
                  <w:lang w:val="sq-AL"/>
                </w:rPr>
              </m:ctrlPr>
            </m:naryPr>
            <m:sub/>
            <m:sup/>
            <m:e>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m:t>
                  </m:r>
                </m:sub>
              </m:sSub>
            </m:e>
          </m:nary>
          <m:r>
            <w:rPr>
              <w:rFonts w:ascii="Cambria Math" w:eastAsiaTheme="minorEastAsia" w:hAnsi="Cambria Math" w:cs="Times New Roman"/>
              <w:sz w:val="28"/>
              <w:szCs w:val="28"/>
              <w:lang w:val="sq-AL"/>
            </w:rPr>
            <m:t xml:space="preserve">                                  (9.15)</m:t>
          </m:r>
        </m:oMath>
      </m:oMathPara>
    </w:p>
    <w:p w:rsidR="00765EED" w:rsidRPr="00E126B8" w:rsidRDefault="00765EED" w:rsidP="00765EED">
      <w:pPr>
        <w:pStyle w:val="a3"/>
        <w:jc w:val="both"/>
        <w:rPr>
          <w:rFonts w:ascii="Times New Roman" w:eastAsiaTheme="minorEastAsia" w:hAnsi="Times New Roman" w:cs="Times New Roman"/>
          <w:sz w:val="24"/>
          <w:szCs w:val="24"/>
          <w:lang w:val="sq-AL"/>
        </w:rPr>
      </w:pPr>
    </w:p>
    <w:p w:rsidR="00765EED" w:rsidRPr="00E126B8" w:rsidRDefault="00765EED" w:rsidP="00765EED">
      <w:pPr>
        <w:pStyle w:val="a3"/>
        <w:jc w:val="both"/>
        <w:rPr>
          <w:rFonts w:ascii="Times New Roman" w:eastAsiaTheme="minorEastAsia" w:hAnsi="Times New Roman" w:cs="Times New Roman"/>
          <w:sz w:val="18"/>
          <w:szCs w:val="18"/>
          <w:lang w:val="sq-AL"/>
        </w:rPr>
      </w:pPr>
    </w:p>
    <w:p w:rsidR="00765EED" w:rsidRDefault="00E126B8" w:rsidP="00E126B8">
      <w:pPr>
        <w:pStyle w:val="a3"/>
        <w:rPr>
          <w:rFonts w:ascii="Times New Roman" w:eastAsiaTheme="minorEastAsia" w:hAnsi="Times New Roman" w:cs="Times New Roman"/>
          <w:sz w:val="28"/>
          <w:szCs w:val="28"/>
          <w:lang w:val="sq-AL"/>
        </w:rPr>
      </w:pPr>
      <m:oMathPara>
        <m:oMathParaPr>
          <m:jc m:val="left"/>
        </m:oMathParaPr>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m:t>
              </m:r>
            </m:sub>
          </m:sSub>
          <m:r>
            <w:rPr>
              <w:rFonts w:ascii="Cambria Math" w:eastAsiaTheme="minorEastAsia" w:hAnsi="Cambria Math" w:cs="Times New Roman"/>
              <w:sz w:val="28"/>
              <w:szCs w:val="28"/>
              <w:lang w:val="sq-AL"/>
            </w:rPr>
            <m:t>=</m:t>
          </m:r>
          <m:d>
            <m:dPr>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1,5…1,8</m:t>
              </m:r>
            </m:e>
          </m:d>
          <m:r>
            <w:rPr>
              <w:rFonts w:ascii="Cambria Math" w:eastAsiaTheme="minorEastAsia" w:hAnsi="Cambria Math" w:cs="Times New Roman"/>
              <w:sz w:val="28"/>
              <w:szCs w:val="28"/>
              <w:lang w:val="sq-AL"/>
            </w:rPr>
            <m:t>∙</m:t>
          </m:r>
          <m:d>
            <m:dPr>
              <m:begChr m:val="["/>
              <m:endChr m:val="]"/>
              <m:ctrlPr>
                <w:rPr>
                  <w:rFonts w:ascii="Cambria Math" w:eastAsiaTheme="minorEastAsia" w:hAnsi="Cambria Math" w:cs="Times New Roman"/>
                  <w:i/>
                  <w:sz w:val="28"/>
                  <w:szCs w:val="28"/>
                  <w:lang w:val="sq-AL"/>
                </w:rPr>
              </m:ctrlPr>
            </m:dPr>
            <m:e>
              <m:nary>
                <m:naryPr>
                  <m:chr m:val="∑"/>
                  <m:limLoc m:val="undOvr"/>
                  <m:subHide m:val="on"/>
                  <m:supHide m:val="on"/>
                  <m:ctrlPr>
                    <w:rPr>
                      <w:rFonts w:ascii="Cambria Math" w:eastAsiaTheme="minorEastAsia" w:hAnsi="Cambria Math" w:cs="Times New Roman"/>
                      <w:i/>
                      <w:sz w:val="28"/>
                      <w:szCs w:val="28"/>
                      <w:lang w:val="sq-AL"/>
                    </w:rPr>
                  </m:ctrlPr>
                </m:naryPr>
                <m:sub/>
                <m:sup/>
                <m:e>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m:t>
                      </m:r>
                    </m:sub>
                  </m:sSub>
                </m:e>
              </m:nary>
              <m:r>
                <w:rPr>
                  <w:rFonts w:ascii="Cambria Math" w:eastAsiaTheme="minorEastAsia" w:hAnsi="Cambria Math" w:cs="Times New Roman"/>
                  <w:sz w:val="28"/>
                  <w:szCs w:val="28"/>
                  <w:lang w:val="sq-AL"/>
                </w:rPr>
                <m:t>+</m:t>
              </m:r>
              <m:d>
                <m:dPr>
                  <m:ctrlPr>
                    <w:rPr>
                      <w:rFonts w:ascii="Cambria Math" w:eastAsiaTheme="minorEastAsia" w:hAnsi="Cambria Math" w:cs="Times New Roman"/>
                      <w:i/>
                      <w:sz w:val="28"/>
                      <w:szCs w:val="28"/>
                      <w:lang w:val="sq-AL"/>
                    </w:rPr>
                  </m:ctrlPr>
                </m:dPr>
                <m:e>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pusk.</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m:t>
                      </m:r>
                    </m:sub>
                  </m:sSub>
                </m:e>
              </m:d>
            </m:e>
          </m:d>
          <m:r>
            <w:rPr>
              <w:rFonts w:ascii="Cambria Math" w:eastAsiaTheme="minorEastAsia" w:hAnsi="Cambria Math" w:cs="Times New Roman"/>
              <w:sz w:val="28"/>
              <w:szCs w:val="28"/>
              <w:lang w:val="sq-AL"/>
            </w:rPr>
            <m:t>.              (9.16)</m:t>
          </m:r>
        </m:oMath>
      </m:oMathPara>
    </w:p>
    <w:p w:rsidR="00765EED" w:rsidRDefault="00765EED" w:rsidP="00765EED">
      <w:pPr>
        <w:pStyle w:val="a3"/>
        <w:ind w:left="720"/>
        <w:rPr>
          <w:rFonts w:ascii="Times New Roman" w:eastAsiaTheme="minorEastAsia" w:hAnsi="Times New Roman" w:cs="Times New Roman"/>
          <w:sz w:val="28"/>
          <w:szCs w:val="28"/>
          <w:lang w:val="sq-AL"/>
        </w:rPr>
      </w:pPr>
    </w:p>
    <w:p w:rsidR="0025520E" w:rsidRDefault="0025520E" w:rsidP="0025520E">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lastRenderedPageBreak/>
        <w:t xml:space="preserve">Geçirijileriň kese-kesigini saýlanlarynda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rugs.</m:t>
            </m:r>
          </m:sub>
        </m:sSub>
      </m:oMath>
      <w:r>
        <w:rPr>
          <w:rFonts w:ascii="Times New Roman" w:eastAsiaTheme="minorEastAsia" w:hAnsi="Times New Roman" w:cs="Times New Roman"/>
          <w:sz w:val="28"/>
          <w:szCs w:val="28"/>
          <w:lang w:val="sq-AL"/>
        </w:rPr>
        <w:t xml:space="preserve"> toga esaslanylýar.</w:t>
      </w:r>
    </w:p>
    <w:p w:rsidR="0025520E" w:rsidRDefault="0025520E" w:rsidP="0025520E">
      <w:pPr>
        <w:pStyle w:val="a3"/>
        <w:rPr>
          <w:rFonts w:ascii="Times New Roman" w:eastAsiaTheme="minorEastAsia" w:hAnsi="Times New Roman" w:cs="Times New Roman"/>
          <w:sz w:val="28"/>
          <w:szCs w:val="28"/>
          <w:lang w:val="sq-AL"/>
        </w:rPr>
      </w:pPr>
    </w:p>
    <w:p w:rsidR="0025520E" w:rsidRDefault="0025520E" w:rsidP="004E0224">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Iş ýerlerinde açyk ýerleşdirilen daşy örtükli (isolýasiýaly) geçirijilerde</w:t>
      </w:r>
    </w:p>
    <w:p w:rsidR="00765EED" w:rsidRPr="004E0224" w:rsidRDefault="00765EED" w:rsidP="00765EED">
      <w:pPr>
        <w:pStyle w:val="a3"/>
        <w:rPr>
          <w:rFonts w:ascii="Times New Roman" w:eastAsiaTheme="minorEastAsia" w:hAnsi="Times New Roman" w:cs="Times New Roman"/>
          <w:sz w:val="18"/>
          <w:szCs w:val="18"/>
          <w:lang w:val="sq-AL"/>
        </w:rPr>
      </w:pPr>
    </w:p>
    <w:p w:rsidR="0025520E" w:rsidRDefault="00E05126" w:rsidP="0025520E">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 xml:space="preserve">≥ 1,25∙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nom.ras.</m:t>
              </m:r>
            </m:sub>
          </m:sSub>
          <m:r>
            <w:rPr>
              <w:rFonts w:ascii="Cambria Math" w:eastAsiaTheme="minorEastAsia" w:hAnsi="Cambria Math" w:cs="Times New Roman"/>
              <w:sz w:val="28"/>
              <w:szCs w:val="28"/>
              <w:lang w:val="sq-AL"/>
            </w:rPr>
            <m:t>.                              (9.17)</m:t>
          </m:r>
        </m:oMath>
      </m:oMathPara>
    </w:p>
    <w:p w:rsidR="004E0224" w:rsidRPr="004E0224" w:rsidRDefault="004E0224" w:rsidP="0025520E">
      <w:pPr>
        <w:pStyle w:val="a3"/>
        <w:jc w:val="both"/>
        <w:rPr>
          <w:rFonts w:ascii="Times New Roman" w:eastAsiaTheme="minorEastAsia" w:hAnsi="Times New Roman" w:cs="Times New Roman"/>
          <w:sz w:val="18"/>
          <w:szCs w:val="18"/>
          <w:lang w:val="sq-AL"/>
        </w:rPr>
      </w:pPr>
    </w:p>
    <w:p w:rsidR="004E0224" w:rsidRDefault="004E0224" w:rsidP="004E0224">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Şular ýaly öçüriji hem-de goraýjy awtomatlar ýaşaýyş jaýlarynda, çagalar bagynda, orta we ýokary okuw jaýlarynda, zawod-fabriklerinde we olara degişli edaralarda ulanylýan yşyklandyryş ulgamlarynda aşa elektrik ýüklerine ýol bermezlik üçin ulanylýar.</w:t>
      </w:r>
    </w:p>
    <w:p w:rsidR="004E0224" w:rsidRDefault="004E0224" w:rsidP="004E0224">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Hemme taraplaýyn oňaýly hasaplanýan jaýlarda daşy izolýasiýa bilen goralan geçiriji simleri toguň gysga utgaşmagyndan goramak esasy meseleleriň biri bolup durýar.</w:t>
      </w:r>
    </w:p>
    <w:p w:rsidR="00C840FD" w:rsidRPr="004E0224" w:rsidRDefault="00C840FD" w:rsidP="00C840FD">
      <w:pPr>
        <w:pStyle w:val="a3"/>
        <w:jc w:val="both"/>
        <w:rPr>
          <w:rFonts w:ascii="Times New Roman" w:eastAsiaTheme="minorEastAsia" w:hAnsi="Times New Roman" w:cs="Times New Roman"/>
          <w:sz w:val="16"/>
          <w:szCs w:val="16"/>
          <w:lang w:val="sq-AL"/>
        </w:rPr>
      </w:pPr>
    </w:p>
    <w:p w:rsidR="00C840FD" w:rsidRDefault="004E0224" w:rsidP="00C840FD">
      <w:pPr>
        <w:pStyle w:val="a3"/>
        <w:jc w:val="both"/>
        <w:rPr>
          <w:rFonts w:ascii="Times New Roman" w:eastAsiaTheme="minorEastAsia" w:hAnsi="Times New Roman" w:cs="Times New Roman"/>
          <w:sz w:val="28"/>
          <w:szCs w:val="28"/>
          <w:lang w:val="sq-AL"/>
        </w:rPr>
      </w:pPr>
      <m:oMathPara>
        <m:oMathParaPr>
          <m:jc m:val="center"/>
        </m:oMathParaPr>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rugs.</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dopust.</m:t>
              </m:r>
            </m:sub>
          </m:sSub>
          <m:r>
            <w:rPr>
              <w:rFonts w:ascii="Cambria Math" w:eastAsiaTheme="minorEastAsia" w:hAnsi="Cambria Math" w:cs="Times New Roman"/>
              <w:sz w:val="28"/>
              <w:szCs w:val="28"/>
              <w:lang w:val="sq-AL"/>
            </w:rPr>
            <m:t>=0,67∙</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ras.ýyl.</m:t>
              </m:r>
            </m:sub>
          </m:sSub>
          <m:r>
            <w:rPr>
              <w:rFonts w:ascii="Cambria Math" w:eastAsiaTheme="minorEastAsia" w:hAnsi="Cambria Math" w:cs="Times New Roman"/>
              <w:sz w:val="28"/>
              <w:szCs w:val="28"/>
              <w:lang w:val="sq-AL"/>
            </w:rPr>
            <m:t xml:space="preserve">  </m:t>
          </m:r>
        </m:oMath>
      </m:oMathPara>
    </w:p>
    <w:p w:rsidR="004E0224" w:rsidRDefault="004E0224" w:rsidP="00C840FD">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ýa-da</w:t>
      </w:r>
    </w:p>
    <w:p w:rsidR="004E0224" w:rsidRPr="004E0224" w:rsidRDefault="004E0224" w:rsidP="00C840FD">
      <w:pPr>
        <w:pStyle w:val="a3"/>
        <w:jc w:val="both"/>
        <w:rPr>
          <w:rFonts w:ascii="Times New Roman" w:eastAsiaTheme="minorEastAsia" w:hAnsi="Times New Roman" w:cs="Times New Roman"/>
          <w:sz w:val="10"/>
          <w:szCs w:val="10"/>
          <w:lang w:val="sq-AL"/>
        </w:rPr>
      </w:pPr>
    </w:p>
    <w:p w:rsidR="00A661CC" w:rsidRDefault="004E0224" w:rsidP="00FE0D71">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rugs.</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ras.ýyl.</m:t>
              </m:r>
            </m:sub>
          </m:sSub>
          <m:r>
            <w:rPr>
              <w:rFonts w:ascii="Cambria Math" w:eastAsiaTheme="minorEastAsia" w:hAnsi="Cambria Math" w:cs="Times New Roman"/>
              <w:sz w:val="28"/>
              <w:szCs w:val="28"/>
              <w:lang w:val="sq-AL"/>
            </w:rPr>
            <m:t>/1,5.                                   (9.18)</m:t>
          </m:r>
        </m:oMath>
      </m:oMathPara>
    </w:p>
    <w:p w:rsidR="004E0224" w:rsidRDefault="004E0224" w:rsidP="00FE0D71">
      <w:pPr>
        <w:pStyle w:val="a3"/>
        <w:ind w:firstLine="567"/>
        <w:jc w:val="both"/>
        <w:rPr>
          <w:rFonts w:ascii="Times New Roman" w:eastAsiaTheme="minorEastAsia" w:hAnsi="Times New Roman" w:cs="Times New Roman"/>
          <w:sz w:val="28"/>
          <w:szCs w:val="28"/>
          <w:lang w:val="sq-AL"/>
        </w:rPr>
      </w:pPr>
    </w:p>
    <w:p w:rsidR="004E0224" w:rsidRDefault="004E0224" w:rsidP="004E0224">
      <w:pPr>
        <w:pStyle w:val="a3"/>
        <w:jc w:val="both"/>
        <w:rPr>
          <w:rFonts w:ascii="Times New Roman" w:eastAsiaTheme="minorEastAsia" w:hAnsi="Times New Roman" w:cs="Times New Roman"/>
          <w:sz w:val="32"/>
          <w:szCs w:val="32"/>
          <w:lang w:val="sq-AL"/>
        </w:rPr>
      </w:pPr>
      <w:r>
        <w:rPr>
          <w:rFonts w:ascii="Times New Roman" w:eastAsiaTheme="minorEastAsia" w:hAnsi="Times New Roman" w:cs="Times New Roman"/>
          <w:sz w:val="28"/>
          <w:szCs w:val="28"/>
          <w:lang w:val="sq-AL"/>
        </w:rPr>
        <w:t>elektromagnitli rassepitelli awtomatlar üçin</w:t>
      </w:r>
    </w:p>
    <w:p w:rsidR="00FE0D71" w:rsidRDefault="00FE0D71" w:rsidP="00FE0D71">
      <w:pPr>
        <w:pStyle w:val="a3"/>
        <w:ind w:firstLine="567"/>
        <w:jc w:val="both"/>
        <w:rPr>
          <w:rFonts w:ascii="Times New Roman" w:eastAsiaTheme="minorEastAsia" w:hAnsi="Times New Roman" w:cs="Times New Roman"/>
          <w:sz w:val="32"/>
          <w:szCs w:val="32"/>
          <w:lang w:val="sq-AL"/>
        </w:rPr>
      </w:pPr>
    </w:p>
    <w:p w:rsidR="00DE1877" w:rsidRDefault="00DE1877" w:rsidP="00DE187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rugs.</m:t>
            </m:r>
          </m:sub>
        </m:sSub>
        <m:r>
          <w:rPr>
            <w:rFonts w:ascii="Cambria Math" w:eastAsiaTheme="minorEastAsia" w:hAnsi="Cambria Math" w:cs="Times New Roman"/>
            <w:sz w:val="28"/>
            <w:szCs w:val="28"/>
            <w:lang w:val="sq-AL"/>
          </w:rPr>
          <m:t>≥0,22∙</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rass.elm.</m:t>
            </m:r>
          </m:sub>
        </m:sSub>
        <m:r>
          <w:rPr>
            <w:rFonts w:ascii="Cambria Math" w:eastAsiaTheme="minorEastAsia" w:hAnsi="Cambria Math" w:cs="Times New Roman"/>
            <w:sz w:val="28"/>
            <w:szCs w:val="28"/>
            <w:lang w:val="sq-AL"/>
          </w:rPr>
          <m:t xml:space="preserve"> </m:t>
        </m:r>
      </m:oMath>
    </w:p>
    <w:p w:rsidR="00DE1877" w:rsidRDefault="00DE1877" w:rsidP="00DE187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ýa-da</w:t>
      </w:r>
    </w:p>
    <w:p w:rsidR="00DE1877" w:rsidRPr="004E0224" w:rsidRDefault="00DE1877" w:rsidP="00DE1877">
      <w:pPr>
        <w:pStyle w:val="a3"/>
        <w:jc w:val="both"/>
        <w:rPr>
          <w:rFonts w:ascii="Times New Roman" w:eastAsiaTheme="minorEastAsia" w:hAnsi="Times New Roman" w:cs="Times New Roman"/>
          <w:sz w:val="10"/>
          <w:szCs w:val="10"/>
          <w:lang w:val="sq-AL"/>
        </w:rPr>
      </w:pPr>
    </w:p>
    <w:p w:rsidR="00DE1877" w:rsidRDefault="00DE1877" w:rsidP="00DE1877">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rugs.</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rass elm.</m:t>
              </m:r>
            </m:sub>
          </m:sSub>
          <m:r>
            <w:rPr>
              <w:rFonts w:ascii="Cambria Math" w:eastAsiaTheme="minorEastAsia" w:hAnsi="Cambria Math" w:cs="Times New Roman"/>
              <w:sz w:val="28"/>
              <w:szCs w:val="28"/>
              <w:lang w:val="sq-AL"/>
            </w:rPr>
            <m:t>/4,5.                                   (9.19)</m:t>
          </m:r>
        </m:oMath>
      </m:oMathPara>
    </w:p>
    <w:p w:rsidR="00DE1877" w:rsidRDefault="00DE1877" w:rsidP="00DE1877">
      <w:pPr>
        <w:pStyle w:val="a3"/>
        <w:jc w:val="both"/>
        <w:rPr>
          <w:rFonts w:ascii="Times New Roman" w:eastAsiaTheme="minorEastAsia" w:hAnsi="Times New Roman" w:cs="Times New Roman"/>
          <w:sz w:val="28"/>
          <w:szCs w:val="28"/>
          <w:lang w:val="sq-AL"/>
        </w:rPr>
      </w:pPr>
    </w:p>
    <w:p w:rsidR="00DE1877" w:rsidRDefault="00DE1877" w:rsidP="00DE187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Hemişe</w:t>
      </w:r>
    </w:p>
    <w:p w:rsidR="00DE1877" w:rsidRPr="00DE1877" w:rsidRDefault="00DE1877" w:rsidP="00DE1877">
      <w:pPr>
        <w:pStyle w:val="a3"/>
        <w:jc w:val="both"/>
        <w:rPr>
          <w:rFonts w:ascii="Times New Roman" w:eastAsiaTheme="minorEastAsia" w:hAnsi="Times New Roman" w:cs="Times New Roman"/>
          <w:sz w:val="4"/>
          <w:szCs w:val="4"/>
          <w:lang w:val="sq-AL"/>
        </w:rPr>
      </w:pPr>
    </w:p>
    <w:p w:rsidR="00DE1877" w:rsidRDefault="00DE1877" w:rsidP="00DE1877">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rugs.</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m:t>
              </m:r>
            </m:sub>
          </m:sSub>
          <m:r>
            <w:rPr>
              <w:rFonts w:ascii="Cambria Math" w:eastAsiaTheme="minorEastAsia" w:hAnsi="Cambria Math" w:cs="Times New Roman"/>
              <w:sz w:val="28"/>
              <w:szCs w:val="28"/>
              <w:lang w:val="sq-AL"/>
            </w:rPr>
            <m:t xml:space="preserve">.                                         (9.20)  </m:t>
          </m:r>
        </m:oMath>
      </m:oMathPara>
    </w:p>
    <w:p w:rsidR="00DE1877" w:rsidRPr="00DE1877" w:rsidRDefault="00DE1877" w:rsidP="00DE1877">
      <w:pPr>
        <w:pStyle w:val="a3"/>
        <w:jc w:val="both"/>
        <w:rPr>
          <w:rFonts w:ascii="Times New Roman" w:eastAsiaTheme="minorEastAsia" w:hAnsi="Times New Roman" w:cs="Times New Roman"/>
          <w:sz w:val="18"/>
          <w:szCs w:val="18"/>
          <w:lang w:val="sq-AL"/>
        </w:rPr>
      </w:pPr>
    </w:p>
    <w:p w:rsidR="00DE1877" w:rsidRDefault="00DE1877" w:rsidP="00DE187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Şeýle oňaýly jaýlar üçin naprýaženiýeniň ýitgisi </w:t>
      </w:r>
      <m:oMath>
        <m:r>
          <w:rPr>
            <w:rFonts w:ascii="Cambria Math" w:eastAsiaTheme="minorEastAsia" w:hAnsi="Cambria Math" w:cs="Times New Roman"/>
            <w:sz w:val="28"/>
            <w:szCs w:val="28"/>
            <w:lang w:val="sq-AL"/>
          </w:rPr>
          <m:t>2,5 %-</m:t>
        </m:r>
      </m:oMath>
      <w:r>
        <w:rPr>
          <w:rFonts w:ascii="Times New Roman" w:eastAsiaTheme="minorEastAsia" w:hAnsi="Times New Roman" w:cs="Times New Roman"/>
          <w:sz w:val="28"/>
          <w:szCs w:val="28"/>
          <w:lang w:val="sq-AL"/>
        </w:rPr>
        <w:t xml:space="preserve">den ýokary bolmaly däldir. Kabeliň kese-kesiginiň çydamlylygyny naprýaženiýeniň ýitgisine görä </w:t>
      </w:r>
      <m:oMath>
        <m:r>
          <w:rPr>
            <w:rFonts w:ascii="Cambria Math" w:eastAsiaTheme="minorEastAsia" w:hAnsi="Cambria Math" w:cs="Times New Roman"/>
            <w:sz w:val="28"/>
            <w:szCs w:val="28"/>
            <w:lang w:val="sq-AL"/>
          </w:rPr>
          <m:t>%-</m:t>
        </m:r>
      </m:oMath>
      <w:r w:rsidR="00BE3A82">
        <w:rPr>
          <w:rFonts w:ascii="Times New Roman" w:eastAsiaTheme="minorEastAsia" w:hAnsi="Times New Roman" w:cs="Times New Roman"/>
          <w:sz w:val="28"/>
          <w:szCs w:val="28"/>
          <w:lang w:val="sq-AL"/>
        </w:rPr>
        <w:t>de</w:t>
      </w:r>
      <w:r>
        <w:rPr>
          <w:rFonts w:ascii="Times New Roman" w:eastAsiaTheme="minorEastAsia" w:hAnsi="Times New Roman" w:cs="Times New Roman"/>
          <w:sz w:val="28"/>
          <w:szCs w:val="28"/>
          <w:lang w:val="sq-AL"/>
        </w:rPr>
        <w:t xml:space="preserve"> barlanyşynyň formulasy</w:t>
      </w:r>
    </w:p>
    <w:p w:rsidR="00DE1877" w:rsidRPr="00A04FB3" w:rsidRDefault="00DE1877" w:rsidP="00DE1877">
      <w:pPr>
        <w:pStyle w:val="a3"/>
        <w:jc w:val="both"/>
        <w:rPr>
          <w:rFonts w:ascii="Times New Roman" w:eastAsiaTheme="minorEastAsia" w:hAnsi="Times New Roman" w:cs="Times New Roman"/>
          <w:sz w:val="18"/>
          <w:szCs w:val="18"/>
          <w:lang w:val="sq-AL"/>
        </w:rPr>
      </w:pPr>
      <w:r>
        <w:rPr>
          <w:rFonts w:ascii="Times New Roman" w:eastAsiaTheme="minorEastAsia" w:hAnsi="Times New Roman" w:cs="Times New Roman"/>
          <w:sz w:val="28"/>
          <w:szCs w:val="28"/>
          <w:lang w:val="sq-AL"/>
        </w:rPr>
        <w:t xml:space="preserve"> </w:t>
      </w:r>
    </w:p>
    <w:p w:rsidR="00DE1877" w:rsidRDefault="00DE1877" w:rsidP="00FE0D71">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∆U=</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hasapl.</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m:rPr>
                  <m:scr m:val="script"/>
                </m:rPr>
                <w:rPr>
                  <w:rFonts w:ascii="Cambria Math" w:eastAsiaTheme="minorEastAsia" w:hAnsi="Cambria Math" w:cs="Times New Roman"/>
                  <w:sz w:val="28"/>
                  <w:szCs w:val="28"/>
                  <w:lang w:val="sq-AL"/>
                </w:rPr>
                <m:t>l/</m:t>
              </m:r>
            </m:e>
            <m:sub>
              <m:r>
                <w:rPr>
                  <w:rFonts w:ascii="Cambria Math" w:eastAsiaTheme="minorEastAsia" w:hAnsi="Cambria Math" w:cs="Times New Roman"/>
                  <w:sz w:val="28"/>
                  <w:szCs w:val="28"/>
                  <w:lang w:val="sq-AL"/>
                </w:rPr>
                <m:t>(С∙S)</m:t>
              </m:r>
            </m:sub>
          </m:sSub>
          <m:r>
            <w:rPr>
              <w:rFonts w:ascii="Cambria Math" w:eastAsiaTheme="minorEastAsia" w:hAnsi="Cambria Math" w:cs="Times New Roman"/>
              <w:sz w:val="28"/>
              <w:szCs w:val="28"/>
              <w:lang w:val="sq-AL"/>
            </w:rPr>
            <m:t>.                                   (9.21)</m:t>
          </m:r>
        </m:oMath>
      </m:oMathPara>
    </w:p>
    <w:p w:rsidR="00DE1877" w:rsidRPr="00A04FB3" w:rsidRDefault="00DE1877" w:rsidP="00FE0D71">
      <w:pPr>
        <w:pStyle w:val="a3"/>
        <w:ind w:firstLine="567"/>
        <w:jc w:val="both"/>
        <w:rPr>
          <w:rFonts w:ascii="Times New Roman" w:eastAsiaTheme="minorEastAsia" w:hAnsi="Times New Roman" w:cs="Times New Roman"/>
          <w:sz w:val="18"/>
          <w:szCs w:val="18"/>
          <w:lang w:val="sq-AL"/>
        </w:rPr>
      </w:pPr>
    </w:p>
    <w:p w:rsidR="00DE1877" w:rsidRDefault="00DE1877" w:rsidP="00A04FB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has.</m:t>
            </m:r>
          </m:sub>
        </m:sSub>
        <m:r>
          <w:rPr>
            <w:rFonts w:ascii="Cambria Math" w:eastAsiaTheme="minorEastAsia" w:hAnsi="Cambria Math" w:cs="Times New Roman"/>
            <w:sz w:val="28"/>
            <w:szCs w:val="28"/>
            <w:lang w:val="sq-AL"/>
          </w:rPr>
          <m:t xml:space="preserve">- </m:t>
        </m:r>
      </m:oMath>
      <w:r>
        <w:rPr>
          <w:rFonts w:ascii="Times New Roman" w:eastAsiaTheme="minorEastAsia" w:hAnsi="Times New Roman" w:cs="Times New Roman"/>
          <w:sz w:val="28"/>
          <w:szCs w:val="28"/>
          <w:lang w:val="sq-AL"/>
        </w:rPr>
        <w:t>uçastkalardaky hasaplanan kuwwat, kWt,</w:t>
      </w:r>
      <w:r w:rsidR="00A04FB3">
        <w:rPr>
          <w:rFonts w:ascii="Times New Roman" w:eastAsiaTheme="minorEastAsia" w:hAnsi="Times New Roman" w:cs="Times New Roman"/>
          <w:sz w:val="28"/>
          <w:szCs w:val="28"/>
          <w:lang w:val="sq-AL"/>
        </w:rPr>
        <w:t xml:space="preserve"> </w:t>
      </w:r>
      <m:oMath>
        <m:r>
          <m:rPr>
            <m:scr m:val="script"/>
          </m:rPr>
          <w:rPr>
            <w:rFonts w:ascii="Cambria Math" w:eastAsiaTheme="minorEastAsia" w:hAnsi="Cambria Math" w:cs="Times New Roman"/>
            <w:sz w:val="28"/>
            <w:szCs w:val="28"/>
            <w:lang w:val="sq-AL"/>
          </w:rPr>
          <m:t>l-</m:t>
        </m:r>
      </m:oMath>
      <w:r w:rsidR="00A04FB3">
        <w:rPr>
          <w:rFonts w:ascii="Times New Roman" w:eastAsiaTheme="minorEastAsia" w:hAnsi="Times New Roman" w:cs="Times New Roman"/>
          <w:sz w:val="28"/>
          <w:szCs w:val="28"/>
          <w:lang w:val="sq-AL"/>
        </w:rPr>
        <w:t xml:space="preserve"> uçastkadaky liniýanyň uzynlygy, m; </w:t>
      </w:r>
      <w:r w:rsidR="00BE3A82">
        <w:rPr>
          <w:rFonts w:ascii="Times New Roman" w:eastAsiaTheme="minorEastAsia" w:hAnsi="Times New Roman" w:cs="Times New Roman"/>
          <w:sz w:val="28"/>
          <w:szCs w:val="28"/>
          <w:lang w:val="sq-AL"/>
        </w:rPr>
        <w:t xml:space="preserve">S </w:t>
      </w:r>
      <w:r w:rsidR="00A04FB3">
        <w:rPr>
          <w:rFonts w:ascii="Times New Roman" w:eastAsiaTheme="minorEastAsia" w:hAnsi="Times New Roman" w:cs="Times New Roman"/>
          <w:sz w:val="28"/>
          <w:szCs w:val="28"/>
          <w:lang w:val="sq-AL"/>
        </w:rPr>
        <w:t xml:space="preserve">- geçirijiniň kese-kesigi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mm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m:t>
        </m:r>
      </m:oMath>
      <w:r w:rsidR="00A04FB3">
        <w:rPr>
          <w:rFonts w:ascii="Times New Roman" w:eastAsiaTheme="minorEastAsia" w:hAnsi="Times New Roman" w:cs="Times New Roman"/>
          <w:sz w:val="28"/>
          <w:szCs w:val="28"/>
          <w:lang w:val="sq-AL"/>
        </w:rPr>
        <w:t xml:space="preserve"> </w:t>
      </w:r>
      <m:oMath>
        <m:r>
          <w:rPr>
            <w:rFonts w:ascii="Cambria Math" w:eastAsiaTheme="minorEastAsia" w:hAnsi="Cambria Math" w:cs="Times New Roman"/>
            <w:sz w:val="28"/>
            <w:szCs w:val="28"/>
            <w:lang w:val="sq-AL"/>
          </w:rPr>
          <m:t>С-</m:t>
        </m:r>
      </m:oMath>
      <w:r w:rsidR="00A04FB3">
        <w:rPr>
          <w:rFonts w:ascii="Times New Roman" w:eastAsiaTheme="minorEastAsia" w:hAnsi="Times New Roman" w:cs="Times New Roman"/>
          <w:sz w:val="28"/>
          <w:szCs w:val="28"/>
          <w:lang w:val="sq-AL"/>
        </w:rPr>
        <w:t xml:space="preserve"> fazanyň sanyndan, geçiriji simiň materialyndan, naprýaženiýeden bagly koeffisiýent.</w:t>
      </w:r>
    </w:p>
    <w:p w:rsidR="00A04FB3" w:rsidRDefault="00A04FB3" w:rsidP="00A04FB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Elektrik enjamlaryny islendik jaýyň içerisinde ýerleşdirilişi Baş planyň mümkinçiligine görä şertli belgileri bilen çyzgyda görkezilmeli.</w:t>
      </w:r>
    </w:p>
    <w:p w:rsidR="00A04FB3" w:rsidRDefault="00A04FB3" w:rsidP="00A04FB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Eger-de, enjamlar birnäçe bolsa, onda olar şertli nomerlenilýärler we gapdallarynda kuwwatlary we başga-da ilkinji möhüm parametrleri hasap edilýän nominal bahalary ýazylýar.</w:t>
      </w:r>
    </w:p>
    <w:p w:rsidR="00A04FB3" w:rsidRDefault="00A04FB3" w:rsidP="00A04FB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Ilkibaşda ýerleşdirilmeli enjamlar:</w:t>
      </w:r>
    </w:p>
    <w:p w:rsidR="00A04FB3" w:rsidRPr="00A04FB3" w:rsidRDefault="00A04FB3" w:rsidP="007C6600">
      <w:pPr>
        <w:pStyle w:val="a3"/>
        <w:numPr>
          <w:ilvl w:val="0"/>
          <w:numId w:val="39"/>
        </w:numPr>
        <w:jc w:val="both"/>
        <w:rPr>
          <w:rFonts w:ascii="Times New Roman" w:eastAsiaTheme="minorEastAsia" w:hAnsi="Times New Roman" w:cs="Times New Roman"/>
          <w:i/>
          <w:sz w:val="32"/>
          <w:szCs w:val="32"/>
          <w:lang w:val="sq-AL"/>
        </w:rPr>
      </w:pPr>
      <w:r>
        <w:rPr>
          <w:rFonts w:ascii="Times New Roman" w:eastAsiaTheme="minorEastAsia" w:hAnsi="Times New Roman" w:cs="Times New Roman"/>
          <w:sz w:val="28"/>
          <w:szCs w:val="28"/>
          <w:lang w:val="sq-AL"/>
        </w:rPr>
        <w:t>Goraýjy elektrik enjamlary (şertli belgileri bilen);</w:t>
      </w:r>
    </w:p>
    <w:p w:rsidR="0022757D" w:rsidRPr="0022757D" w:rsidRDefault="0022757D" w:rsidP="007C6600">
      <w:pPr>
        <w:pStyle w:val="a3"/>
        <w:numPr>
          <w:ilvl w:val="0"/>
          <w:numId w:val="39"/>
        </w:numPr>
        <w:jc w:val="both"/>
        <w:rPr>
          <w:rFonts w:ascii="Times New Roman" w:eastAsiaTheme="minorEastAsia" w:hAnsi="Times New Roman" w:cs="Times New Roman"/>
          <w:i/>
          <w:sz w:val="32"/>
          <w:szCs w:val="32"/>
          <w:lang w:val="sq-AL"/>
        </w:rPr>
      </w:pPr>
      <w:r>
        <w:rPr>
          <w:rFonts w:ascii="Times New Roman" w:eastAsiaTheme="minorEastAsia" w:hAnsi="Times New Roman" w:cs="Times New Roman"/>
          <w:sz w:val="28"/>
          <w:szCs w:val="28"/>
          <w:lang w:val="sq-AL"/>
        </w:rPr>
        <w:t>Dolandyryjy enjamlaryň oturdylan ýerleri görkezilen bolmaly;</w:t>
      </w:r>
    </w:p>
    <w:p w:rsidR="0022757D" w:rsidRPr="0022757D" w:rsidRDefault="0022757D" w:rsidP="007C6600">
      <w:pPr>
        <w:pStyle w:val="a3"/>
        <w:numPr>
          <w:ilvl w:val="0"/>
          <w:numId w:val="39"/>
        </w:numPr>
        <w:jc w:val="both"/>
        <w:rPr>
          <w:rFonts w:ascii="Times New Roman" w:eastAsiaTheme="minorEastAsia" w:hAnsi="Times New Roman" w:cs="Times New Roman"/>
          <w:i/>
          <w:sz w:val="32"/>
          <w:szCs w:val="32"/>
          <w:lang w:val="sq-AL"/>
        </w:rPr>
      </w:pPr>
      <w:r>
        <w:rPr>
          <w:rFonts w:ascii="Times New Roman" w:eastAsiaTheme="minorEastAsia" w:hAnsi="Times New Roman" w:cs="Times New Roman"/>
          <w:sz w:val="28"/>
          <w:szCs w:val="28"/>
          <w:lang w:val="sq-AL"/>
        </w:rPr>
        <w:lastRenderedPageBreak/>
        <w:t>Şkaflar, dolandyryjy pultlar we beýleki elektrik enjamlary yzgarsyz we çygsyz ýerde saklanylmagy üpjün edilmeli.</w:t>
      </w:r>
    </w:p>
    <w:p w:rsidR="00E1613D" w:rsidRDefault="0022757D" w:rsidP="0022757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Ähli bildirilýän </w:t>
      </w:r>
      <w:r w:rsidR="00F17EB9">
        <w:rPr>
          <w:rFonts w:ascii="Times New Roman" w:eastAsiaTheme="minorEastAsia" w:hAnsi="Times New Roman" w:cs="Times New Roman"/>
          <w:sz w:val="28"/>
          <w:szCs w:val="28"/>
          <w:lang w:val="sq-AL"/>
        </w:rPr>
        <w:t>talaplar kanagatlandyrylandan soň</w:t>
      </w:r>
      <w:r w:rsidR="00E1613D">
        <w:rPr>
          <w:rFonts w:ascii="Times New Roman" w:eastAsiaTheme="minorEastAsia" w:hAnsi="Times New Roman" w:cs="Times New Roman"/>
          <w:sz w:val="28"/>
          <w:szCs w:val="28"/>
          <w:lang w:val="sq-AL"/>
        </w:rPr>
        <w:t>, elektrik enjamlary (pultlar, dolandyryjy enjamlar we ş.m.) ýerli-ýerinde berkidilmegine we saklanylmagyna rugsat berilýär.</w:t>
      </w:r>
    </w:p>
    <w:p w:rsidR="00EF3AF4" w:rsidRDefault="00E1613D" w:rsidP="0022757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Dwigatellere we başga-da ençeme</w:t>
      </w:r>
      <w:r w:rsidR="00EF3AF4">
        <w:rPr>
          <w:rFonts w:ascii="Times New Roman" w:eastAsiaTheme="minorEastAsia" w:hAnsi="Times New Roman" w:cs="Times New Roman"/>
          <w:sz w:val="28"/>
          <w:szCs w:val="28"/>
          <w:lang w:val="sq-AL"/>
        </w:rPr>
        <w:t xml:space="preserve"> dolandyryjy enjamlara çekilmeli kabeller ýörite tranşeýlerde ýerleşdirilýär ýa-da jaýyň diwarlarynda skobalar bilen berkidilýär.</w:t>
      </w:r>
    </w:p>
    <w:p w:rsidR="00A04FB3" w:rsidRPr="00A04FB3" w:rsidRDefault="00EF3AF4" w:rsidP="0022757D">
      <w:pPr>
        <w:pStyle w:val="a3"/>
        <w:ind w:firstLine="567"/>
        <w:jc w:val="both"/>
        <w:rPr>
          <w:rFonts w:ascii="Times New Roman" w:eastAsiaTheme="minorEastAsia" w:hAnsi="Times New Roman" w:cs="Times New Roman"/>
          <w:i/>
          <w:sz w:val="32"/>
          <w:szCs w:val="32"/>
          <w:lang w:val="sq-AL"/>
        </w:rPr>
      </w:pPr>
      <w:r>
        <w:rPr>
          <w:rFonts w:ascii="Times New Roman" w:eastAsiaTheme="minorEastAsia" w:hAnsi="Times New Roman" w:cs="Times New Roman"/>
          <w:sz w:val="28"/>
          <w:szCs w:val="28"/>
          <w:lang w:val="sq-AL"/>
        </w:rPr>
        <w:t xml:space="preserve">Bir tarapa birnäçe kabeller toparlaýyn ýerleşdirilen bolsa, olary çyzgyda </w:t>
      </w:r>
      <w:r w:rsidR="00A27D71">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bary-ýogy bir çyzyk bilen görkezmek maslahat berilýär. Çyzgyda şol bir çyzygyň islendik gerek ýerinden çyz</w:t>
      </w:r>
      <w:r w:rsidR="00BE3A82">
        <w:rPr>
          <w:rFonts w:ascii="Times New Roman" w:eastAsiaTheme="minorEastAsia" w:hAnsi="Times New Roman" w:cs="Times New Roman"/>
          <w:sz w:val="28"/>
          <w:szCs w:val="28"/>
          <w:lang w:val="sq-AL"/>
        </w:rPr>
        <w:t>y</w:t>
      </w:r>
      <w:r>
        <w:rPr>
          <w:rFonts w:ascii="Times New Roman" w:eastAsiaTheme="minorEastAsia" w:hAnsi="Times New Roman" w:cs="Times New Roman"/>
          <w:sz w:val="28"/>
          <w:szCs w:val="28"/>
          <w:lang w:val="sq-AL"/>
        </w:rPr>
        <w:t>gy şahalandyryp görkezmek standartda halkara möçberinde kabul edilendir.</w:t>
      </w:r>
      <w:r w:rsidR="00A04FB3">
        <w:rPr>
          <w:rFonts w:ascii="Times New Roman" w:eastAsiaTheme="minorEastAsia" w:hAnsi="Times New Roman" w:cs="Times New Roman"/>
          <w:sz w:val="28"/>
          <w:szCs w:val="28"/>
          <w:lang w:val="sq-AL"/>
        </w:rPr>
        <w:t xml:space="preserve">  </w:t>
      </w:r>
    </w:p>
    <w:p w:rsidR="00FE0D71" w:rsidRPr="00CF36CE" w:rsidRDefault="00FE0D71" w:rsidP="00FE0D71">
      <w:pPr>
        <w:pStyle w:val="a3"/>
        <w:ind w:firstLine="567"/>
        <w:jc w:val="both"/>
        <w:rPr>
          <w:rFonts w:ascii="Times New Roman" w:eastAsiaTheme="minorEastAsia" w:hAnsi="Times New Roman" w:cs="Times New Roman"/>
          <w:sz w:val="18"/>
          <w:szCs w:val="18"/>
          <w:lang w:val="sq-AL"/>
        </w:rPr>
      </w:pPr>
    </w:p>
    <w:p w:rsidR="00FE0D71" w:rsidRPr="0040411D" w:rsidRDefault="00FE0D71" w:rsidP="00FE0D71">
      <w:pPr>
        <w:pStyle w:val="a3"/>
        <w:ind w:firstLine="567"/>
        <w:jc w:val="both"/>
        <w:rPr>
          <w:rFonts w:ascii="Times New Roman" w:eastAsiaTheme="minorEastAsia" w:hAnsi="Times New Roman" w:cs="Times New Roman"/>
          <w:sz w:val="32"/>
          <w:szCs w:val="32"/>
          <w:lang w:val="sq-AL"/>
        </w:rPr>
      </w:pPr>
    </w:p>
    <w:p w:rsidR="00CF36CE" w:rsidRDefault="00CF36CE" w:rsidP="00CF36CE">
      <w:pPr>
        <w:pStyle w:val="a3"/>
        <w:numPr>
          <w:ilvl w:val="1"/>
          <w:numId w:val="28"/>
        </w:numPr>
        <w:rPr>
          <w:rFonts w:ascii="Times New Roman" w:hAnsi="Times New Roman" w:cs="Times New Roman"/>
          <w:b/>
          <w:sz w:val="28"/>
          <w:szCs w:val="28"/>
          <w:lang w:val="sq-AL"/>
        </w:rPr>
      </w:pPr>
      <w:r>
        <w:rPr>
          <w:rFonts w:ascii="Times New Roman" w:hAnsi="Times New Roman" w:cs="Times New Roman"/>
          <w:b/>
          <w:sz w:val="28"/>
          <w:szCs w:val="28"/>
          <w:lang w:val="sq-AL"/>
        </w:rPr>
        <w:t xml:space="preserve">Naprýaženiýesi </w:t>
      </w:r>
      <w:r w:rsidRPr="00D66C24">
        <w:rPr>
          <w:rFonts w:ascii="Times New Roman" w:hAnsi="Times New Roman" w:cs="Times New Roman"/>
          <w:b/>
          <w:sz w:val="28"/>
          <w:szCs w:val="28"/>
          <w:lang w:val="sq-AL"/>
        </w:rPr>
        <w:t xml:space="preserve">0,38 kW </w:t>
      </w:r>
      <w:r w:rsidR="00D02EEC">
        <w:rPr>
          <w:rFonts w:ascii="Times New Roman" w:hAnsi="Times New Roman" w:cs="Times New Roman"/>
          <w:b/>
          <w:sz w:val="28"/>
          <w:szCs w:val="28"/>
          <w:lang w:val="sq-AL"/>
        </w:rPr>
        <w:t>güýç</w:t>
      </w:r>
      <w:r>
        <w:rPr>
          <w:rFonts w:ascii="Times New Roman" w:hAnsi="Times New Roman" w:cs="Times New Roman"/>
          <w:b/>
          <w:sz w:val="28"/>
          <w:szCs w:val="28"/>
          <w:lang w:val="sq-AL"/>
        </w:rPr>
        <w:t xml:space="preserve"> </w:t>
      </w:r>
      <w:r w:rsidRPr="00D66C24">
        <w:rPr>
          <w:rFonts w:ascii="Times New Roman" w:hAnsi="Times New Roman" w:cs="Times New Roman"/>
          <w:b/>
          <w:sz w:val="28"/>
          <w:szCs w:val="28"/>
          <w:lang w:val="sq-AL"/>
        </w:rPr>
        <w:t>setleri</w:t>
      </w:r>
      <w:r w:rsidR="00D02EEC">
        <w:rPr>
          <w:rFonts w:ascii="Times New Roman" w:hAnsi="Times New Roman" w:cs="Times New Roman"/>
          <w:b/>
          <w:sz w:val="28"/>
          <w:szCs w:val="28"/>
          <w:lang w:val="sq-AL"/>
        </w:rPr>
        <w:t>niň</w:t>
      </w:r>
      <w:r w:rsidRPr="00D66C24">
        <w:rPr>
          <w:rFonts w:ascii="Times New Roman" w:hAnsi="Times New Roman" w:cs="Times New Roman"/>
          <w:b/>
          <w:sz w:val="28"/>
          <w:szCs w:val="28"/>
          <w:lang w:val="sq-AL"/>
        </w:rPr>
        <w:t xml:space="preserve"> hasapla</w:t>
      </w:r>
      <w:r w:rsidR="00E02A2C">
        <w:rPr>
          <w:rFonts w:ascii="Times New Roman" w:hAnsi="Times New Roman" w:cs="Times New Roman"/>
          <w:b/>
          <w:sz w:val="28"/>
          <w:szCs w:val="28"/>
          <w:lang w:val="sq-AL"/>
        </w:rPr>
        <w:t>n</w:t>
      </w:r>
      <w:r>
        <w:rPr>
          <w:rFonts w:ascii="Times New Roman" w:hAnsi="Times New Roman" w:cs="Times New Roman"/>
          <w:b/>
          <w:sz w:val="28"/>
          <w:szCs w:val="28"/>
          <w:lang w:val="sq-AL"/>
        </w:rPr>
        <w:t>y</w:t>
      </w:r>
      <w:r w:rsidR="00E02A2C">
        <w:rPr>
          <w:rFonts w:ascii="Times New Roman" w:hAnsi="Times New Roman" w:cs="Times New Roman"/>
          <w:b/>
          <w:sz w:val="28"/>
          <w:szCs w:val="28"/>
          <w:lang w:val="sq-AL"/>
        </w:rPr>
        <w:t>şy</w:t>
      </w:r>
      <w:r w:rsidRPr="00D66C24">
        <w:rPr>
          <w:rFonts w:ascii="Times New Roman" w:hAnsi="Times New Roman" w:cs="Times New Roman"/>
          <w:b/>
          <w:sz w:val="28"/>
          <w:szCs w:val="28"/>
          <w:lang w:val="sq-AL"/>
        </w:rPr>
        <w:t xml:space="preserve"> </w:t>
      </w:r>
    </w:p>
    <w:p w:rsidR="00CF36CE" w:rsidRDefault="00CF36CE" w:rsidP="00184790">
      <w:pPr>
        <w:pStyle w:val="a3"/>
        <w:jc w:val="center"/>
        <w:rPr>
          <w:rFonts w:ascii="Times New Roman" w:eastAsiaTheme="minorEastAsia" w:hAnsi="Times New Roman" w:cs="Times New Roman"/>
          <w:b/>
          <w:sz w:val="32"/>
          <w:szCs w:val="32"/>
          <w:lang w:val="sq-AL"/>
        </w:rPr>
      </w:pPr>
    </w:p>
    <w:p w:rsidR="00F971F2" w:rsidRDefault="00CF36CE" w:rsidP="00F971F2">
      <w:pPr>
        <w:pStyle w:val="a3"/>
        <w:ind w:firstLine="567"/>
        <w:jc w:val="both"/>
        <w:rPr>
          <w:rFonts w:ascii="Times New Roman" w:eastAsiaTheme="minorEastAsia" w:hAnsi="Times New Roman" w:cs="Times New Roman"/>
          <w:b/>
          <w:sz w:val="32"/>
          <w:szCs w:val="32"/>
          <w:lang w:val="sq-AL"/>
        </w:rPr>
      </w:pPr>
      <w:r w:rsidRPr="00F971F2">
        <w:rPr>
          <w:rFonts w:ascii="Times New Roman" w:eastAsiaTheme="minorEastAsia" w:hAnsi="Times New Roman" w:cs="Times New Roman"/>
          <w:b/>
          <w:sz w:val="28"/>
          <w:szCs w:val="28"/>
          <w:lang w:val="sq-AL"/>
        </w:rPr>
        <w:t>1-nji mesele:</w:t>
      </w:r>
      <w:r>
        <w:rPr>
          <w:rFonts w:ascii="Times New Roman" w:eastAsiaTheme="minorEastAsia" w:hAnsi="Times New Roman" w:cs="Times New Roman"/>
          <w:b/>
          <w:sz w:val="32"/>
          <w:szCs w:val="32"/>
          <w:lang w:val="sq-AL"/>
        </w:rPr>
        <w:t xml:space="preserve"> </w:t>
      </w:r>
      <w:r w:rsidRPr="00CF36CE">
        <w:rPr>
          <w:rFonts w:ascii="Times New Roman" w:eastAsiaTheme="minorEastAsia" w:hAnsi="Times New Roman" w:cs="Times New Roman"/>
          <w:sz w:val="28"/>
          <w:szCs w:val="28"/>
          <w:lang w:val="sq-AL"/>
        </w:rPr>
        <w:t>Ulybolmadyk sehiň</w:t>
      </w:r>
      <w:r w:rsidR="00D02EEC">
        <w:rPr>
          <w:rFonts w:ascii="Times New Roman" w:eastAsiaTheme="minorEastAsia" w:hAnsi="Times New Roman" w:cs="Times New Roman"/>
          <w:sz w:val="28"/>
          <w:szCs w:val="28"/>
          <w:lang w:val="sq-AL"/>
        </w:rPr>
        <w:t xml:space="preserve"> uçastkalarynda çekilmeli güýç</w:t>
      </w:r>
      <w:r w:rsidR="00E02A2C">
        <w:rPr>
          <w:rFonts w:ascii="Times New Roman" w:eastAsiaTheme="minorEastAsia" w:hAnsi="Times New Roman" w:cs="Times New Roman"/>
          <w:sz w:val="28"/>
          <w:szCs w:val="28"/>
          <w:lang w:val="sq-AL"/>
        </w:rPr>
        <w:t xml:space="preserve"> kabel setiniň </w:t>
      </w:r>
      <w:r w:rsidR="00F971F2">
        <w:rPr>
          <w:rFonts w:ascii="Times New Roman" w:eastAsiaTheme="minorEastAsia" w:hAnsi="Times New Roman" w:cs="Times New Roman"/>
          <w:sz w:val="28"/>
          <w:szCs w:val="28"/>
          <w:lang w:val="sq-AL"/>
        </w:rPr>
        <w:t>geçiriji simleriniň kese-kesigini hem-de işe goýberiji (puskowoý) we goraýjy enjamlaryny saýlamaly. Awtomat öçüriji</w:t>
      </w:r>
      <w:r w:rsidR="00D02EEC">
        <w:rPr>
          <w:rFonts w:ascii="Times New Roman" w:eastAsiaTheme="minorEastAsia" w:hAnsi="Times New Roman" w:cs="Times New Roman"/>
          <w:sz w:val="28"/>
          <w:szCs w:val="28"/>
          <w:lang w:val="sq-AL"/>
        </w:rPr>
        <w:t>li we paýlaýjy punktly (p.p.)</w:t>
      </w:r>
      <w:r w:rsidR="00F971F2">
        <w:rPr>
          <w:rFonts w:ascii="Times New Roman" w:eastAsiaTheme="minorEastAsia" w:hAnsi="Times New Roman" w:cs="Times New Roman"/>
          <w:sz w:val="28"/>
          <w:szCs w:val="28"/>
          <w:lang w:val="sq-AL"/>
        </w:rPr>
        <w:t xml:space="preserve"> setiň elektrik üpjünçiligini hasaplamaly.</w:t>
      </w:r>
      <w:r>
        <w:rPr>
          <w:rFonts w:ascii="Times New Roman" w:eastAsiaTheme="minorEastAsia" w:hAnsi="Times New Roman" w:cs="Times New Roman"/>
          <w:b/>
          <w:sz w:val="32"/>
          <w:szCs w:val="32"/>
          <w:lang w:val="sq-AL"/>
        </w:rPr>
        <w:t xml:space="preserve"> </w:t>
      </w:r>
    </w:p>
    <w:p w:rsidR="007E59A1" w:rsidRDefault="00F971F2" w:rsidP="00F971F2">
      <w:pPr>
        <w:pStyle w:val="a3"/>
        <w:ind w:firstLine="567"/>
        <w:jc w:val="both"/>
        <w:rPr>
          <w:rFonts w:ascii="Times New Roman" w:eastAsiaTheme="minorEastAsia" w:hAnsi="Times New Roman" w:cs="Times New Roman"/>
          <w:sz w:val="28"/>
          <w:szCs w:val="28"/>
          <w:lang w:val="sq-AL"/>
        </w:rPr>
      </w:pPr>
      <w:r w:rsidRPr="00F971F2">
        <w:rPr>
          <w:rFonts w:ascii="Times New Roman" w:eastAsiaTheme="minorEastAsia" w:hAnsi="Times New Roman" w:cs="Times New Roman"/>
          <w:sz w:val="28"/>
          <w:szCs w:val="28"/>
          <w:lang w:val="sq-AL"/>
        </w:rPr>
        <w:t>Sehde 4 sany</w:t>
      </w:r>
      <w:r w:rsidR="007E59A1">
        <w:rPr>
          <w:rFonts w:ascii="Times New Roman" w:eastAsiaTheme="minorEastAsia" w:hAnsi="Times New Roman" w:cs="Times New Roman"/>
          <w:b/>
          <w:sz w:val="32"/>
          <w:szCs w:val="32"/>
          <w:lang w:val="sq-AL"/>
        </w:rPr>
        <w:t xml:space="preserve"> </w:t>
      </w:r>
      <w:r w:rsidR="007E59A1" w:rsidRPr="007E59A1">
        <w:rPr>
          <w:rFonts w:ascii="Times New Roman" w:eastAsiaTheme="minorEastAsia" w:hAnsi="Times New Roman" w:cs="Times New Roman"/>
          <w:sz w:val="28"/>
          <w:szCs w:val="28"/>
          <w:lang w:val="sq-AL"/>
        </w:rPr>
        <w:t>rotory gysga utgaşdyrylan asinhron dwigatelleri ýerleşdirilen</w:t>
      </w:r>
      <w:r w:rsidR="007E59A1" w:rsidRPr="007E59A1">
        <w:rPr>
          <w:rFonts w:ascii="Times New Roman" w:eastAsiaTheme="minorEastAsia" w:hAnsi="Times New Roman" w:cs="Times New Roman"/>
          <w:b/>
          <w:sz w:val="28"/>
          <w:szCs w:val="28"/>
          <w:lang w:val="sq-AL"/>
        </w:rPr>
        <w:t>.</w:t>
      </w:r>
      <w:r w:rsidR="007E59A1">
        <w:rPr>
          <w:rFonts w:ascii="Times New Roman" w:eastAsiaTheme="minorEastAsia" w:hAnsi="Times New Roman" w:cs="Times New Roman"/>
          <w:b/>
          <w:sz w:val="32"/>
          <w:szCs w:val="32"/>
          <w:lang w:val="sq-AL"/>
        </w:rPr>
        <w:t xml:space="preserve"> </w:t>
      </w:r>
      <w:r w:rsidR="007E59A1" w:rsidRPr="007E59A1">
        <w:rPr>
          <w:rFonts w:ascii="Times New Roman" w:eastAsiaTheme="minorEastAsia" w:hAnsi="Times New Roman" w:cs="Times New Roman"/>
          <w:sz w:val="28"/>
          <w:szCs w:val="28"/>
          <w:lang w:val="sq-AL"/>
        </w:rPr>
        <w:t>Işe</w:t>
      </w:r>
      <w:r w:rsidR="007E59A1">
        <w:rPr>
          <w:rFonts w:ascii="Times New Roman" w:eastAsiaTheme="minorEastAsia" w:hAnsi="Times New Roman" w:cs="Times New Roman"/>
          <w:sz w:val="28"/>
          <w:szCs w:val="28"/>
          <w:lang w:val="sq-AL"/>
        </w:rPr>
        <w:t xml:space="preserve"> goýberiş (puskuň) şerti-ýönekeý. Sehiň jaýynyň howasy çygly, tomus aýlarynda jaýyň temperaturasy </w:t>
      </w:r>
      <m:oMath>
        <m:r>
          <w:rPr>
            <w:rFonts w:ascii="Cambria Math" w:eastAsiaTheme="minorEastAsia" w:hAnsi="Cambria Math" w:cs="Times New Roman"/>
            <w:sz w:val="28"/>
            <w:szCs w:val="28"/>
            <w:lang w:val="sq-AL"/>
          </w:rPr>
          <m:t>+30° С.</m:t>
        </m:r>
      </m:oMath>
      <w:r w:rsidR="007E59A1">
        <w:rPr>
          <w:rFonts w:ascii="Times New Roman" w:eastAsiaTheme="minorEastAsia" w:hAnsi="Times New Roman" w:cs="Times New Roman"/>
          <w:sz w:val="28"/>
          <w:szCs w:val="28"/>
          <w:lang w:val="sq-AL"/>
        </w:rPr>
        <w:t xml:space="preserve"> Setiň naprýaženiýesi 380 W. Güýçli set </w:t>
      </w:r>
      <w:r w:rsidR="007E59A1" w:rsidRPr="007E59A1">
        <w:rPr>
          <w:rFonts w:ascii="Times New Roman" w:eastAsiaTheme="minorEastAsia" w:hAnsi="Times New Roman" w:cs="Times New Roman"/>
          <w:sz w:val="28"/>
          <w:szCs w:val="28"/>
          <w:lang w:val="sq-AL"/>
        </w:rPr>
        <w:t>АВВГ</w:t>
      </w:r>
      <w:r w:rsidR="007E59A1">
        <w:rPr>
          <w:rFonts w:ascii="Times New Roman" w:eastAsiaTheme="minorEastAsia" w:hAnsi="Times New Roman" w:cs="Times New Roman"/>
          <w:sz w:val="28"/>
          <w:szCs w:val="28"/>
          <w:lang w:val="sq-AL"/>
        </w:rPr>
        <w:t xml:space="preserve"> tipli kabeller bilen ýerine ýetirmeli.</w:t>
      </w:r>
    </w:p>
    <w:p w:rsidR="00195C73" w:rsidRPr="007E59A1" w:rsidRDefault="007E59A1" w:rsidP="00F971F2">
      <w:pPr>
        <w:pStyle w:val="a3"/>
        <w:ind w:firstLine="567"/>
        <w:jc w:val="both"/>
        <w:rPr>
          <w:rFonts w:ascii="Times New Roman" w:eastAsiaTheme="minorEastAsia" w:hAnsi="Times New Roman" w:cs="Times New Roman"/>
          <w:b/>
          <w:sz w:val="32"/>
          <w:szCs w:val="32"/>
          <w:lang w:val="sq-AL"/>
        </w:rPr>
      </w:pPr>
      <w:r>
        <w:rPr>
          <w:rFonts w:ascii="Times New Roman" w:eastAsiaTheme="minorEastAsia" w:hAnsi="Times New Roman" w:cs="Times New Roman"/>
          <w:sz w:val="28"/>
          <w:szCs w:val="28"/>
          <w:lang w:val="sq-AL"/>
        </w:rPr>
        <w:t>Elektrik energiýany kabuledijiler 1-wentilýatoryň</w:t>
      </w:r>
      <w:r w:rsidR="00214875">
        <w:rPr>
          <w:rFonts w:ascii="Times New Roman" w:eastAsiaTheme="minorEastAsia" w:hAnsi="Times New Roman" w:cs="Times New Roman"/>
          <w:sz w:val="28"/>
          <w:szCs w:val="28"/>
          <w:lang w:val="sq-AL"/>
        </w:rPr>
        <w:t xml:space="preserve"> (şemalladyjy), </w:t>
      </w:r>
      <w:r w:rsidR="00D02EEC">
        <w:rPr>
          <w:rFonts w:ascii="Times New Roman" w:eastAsiaTheme="minorEastAsia" w:hAnsi="Times New Roman" w:cs="Times New Roman"/>
          <w:sz w:val="28"/>
          <w:szCs w:val="28"/>
          <w:lang w:val="sq-AL"/>
        </w:rPr>
        <w:t xml:space="preserve">                  </w:t>
      </w:r>
      <w:r w:rsidR="00214875">
        <w:rPr>
          <w:rFonts w:ascii="Times New Roman" w:eastAsiaTheme="minorEastAsia" w:hAnsi="Times New Roman" w:cs="Times New Roman"/>
          <w:sz w:val="28"/>
          <w:szCs w:val="28"/>
          <w:lang w:val="sq-AL"/>
        </w:rPr>
        <w:t>2- kompressoryň (gysyjynyň), 3- transportýoryň we 4- kranbalkanyň hasabyny ýerine ýetirmeli.</w:t>
      </w:r>
      <w:r>
        <w:rPr>
          <w:rFonts w:ascii="Times New Roman" w:eastAsiaTheme="minorEastAsia" w:hAnsi="Times New Roman" w:cs="Times New Roman"/>
          <w:sz w:val="28"/>
          <w:szCs w:val="28"/>
          <w:lang w:val="sq-AL"/>
        </w:rPr>
        <w:t xml:space="preserve"> </w:t>
      </w:r>
      <w:r w:rsidRPr="007E59A1">
        <w:rPr>
          <w:rFonts w:ascii="Times New Roman" w:eastAsiaTheme="minorEastAsia" w:hAnsi="Times New Roman" w:cs="Times New Roman"/>
          <w:sz w:val="28"/>
          <w:szCs w:val="28"/>
          <w:lang w:val="sq-AL"/>
        </w:rPr>
        <w:t xml:space="preserve"> </w:t>
      </w:r>
      <w:r w:rsidR="00F971F2" w:rsidRPr="007E59A1">
        <w:rPr>
          <w:rFonts w:ascii="Times New Roman" w:eastAsiaTheme="minorEastAsia" w:hAnsi="Times New Roman" w:cs="Times New Roman"/>
          <w:sz w:val="28"/>
          <w:szCs w:val="28"/>
          <w:lang w:val="sq-AL"/>
        </w:rPr>
        <w:t xml:space="preserve"> </w:t>
      </w:r>
      <w:r w:rsidR="00CF36CE" w:rsidRPr="007E59A1">
        <w:rPr>
          <w:rFonts w:ascii="Times New Roman" w:eastAsiaTheme="minorEastAsia" w:hAnsi="Times New Roman" w:cs="Times New Roman"/>
          <w:sz w:val="28"/>
          <w:szCs w:val="28"/>
          <w:lang w:val="sq-AL"/>
        </w:rPr>
        <w:t xml:space="preserve"> </w:t>
      </w:r>
      <w:r w:rsidR="00DE1877" w:rsidRPr="007E59A1">
        <w:rPr>
          <w:rFonts w:ascii="Times New Roman" w:eastAsiaTheme="minorEastAsia" w:hAnsi="Times New Roman" w:cs="Times New Roman"/>
          <w:b/>
          <w:sz w:val="32"/>
          <w:szCs w:val="32"/>
          <w:lang w:val="sq-AL"/>
        </w:rPr>
        <w:t xml:space="preserve"> </w:t>
      </w:r>
    </w:p>
    <w:p w:rsidR="00A27D71" w:rsidRDefault="00A27D71" w:rsidP="00184790">
      <w:pPr>
        <w:pStyle w:val="a3"/>
        <w:jc w:val="center"/>
        <w:rPr>
          <w:rFonts w:ascii="Times New Roman" w:eastAsiaTheme="minorEastAsia" w:hAnsi="Times New Roman" w:cs="Times New Roman"/>
          <w:b/>
          <w:sz w:val="32"/>
          <w:szCs w:val="32"/>
          <w:lang w:val="sq-AL"/>
        </w:rPr>
      </w:pPr>
    </w:p>
    <w:p w:rsidR="00A85A42" w:rsidRDefault="00A85A42" w:rsidP="00A85A42">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9.1-nji tablisa</w:t>
      </w:r>
    </w:p>
    <w:p w:rsidR="00A85A42" w:rsidRDefault="00A85A42" w:rsidP="00A85A42">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Elektrik setiniň hasabyny ýöretmek üçin elektrik kabuledijileriň pasport bahalary</w:t>
      </w:r>
      <w:r w:rsidRPr="001925EC">
        <w:rPr>
          <w:rFonts w:ascii="Times New Roman" w:hAnsi="Times New Roman" w:cs="Times New Roman"/>
          <w:sz w:val="28"/>
          <w:szCs w:val="28"/>
          <w:lang w:val="tk-TM"/>
        </w:rPr>
        <w:t>.</w:t>
      </w:r>
    </w:p>
    <w:p w:rsidR="00A85A42" w:rsidRPr="00013943" w:rsidRDefault="00A85A42" w:rsidP="00A85A42">
      <w:pPr>
        <w:pStyle w:val="a3"/>
        <w:rPr>
          <w:rFonts w:ascii="Times New Roman" w:hAnsi="Times New Roman" w:cs="Times New Roman"/>
          <w:sz w:val="28"/>
          <w:szCs w:val="28"/>
          <w:lang w:val="sq-AL"/>
        </w:rPr>
      </w:pPr>
    </w:p>
    <w:tbl>
      <w:tblPr>
        <w:tblStyle w:val="a7"/>
        <w:tblW w:w="9072" w:type="dxa"/>
        <w:tblInd w:w="108" w:type="dxa"/>
        <w:tblLayout w:type="fixed"/>
        <w:tblLook w:val="00A0"/>
      </w:tblPr>
      <w:tblGrid>
        <w:gridCol w:w="3261"/>
        <w:gridCol w:w="1134"/>
        <w:gridCol w:w="1100"/>
        <w:gridCol w:w="1168"/>
        <w:gridCol w:w="1134"/>
        <w:gridCol w:w="1275"/>
      </w:tblGrid>
      <w:tr w:rsidR="00A85A42" w:rsidTr="001A6AD3">
        <w:trPr>
          <w:trHeight w:val="854"/>
        </w:trPr>
        <w:tc>
          <w:tcPr>
            <w:tcW w:w="3261" w:type="dxa"/>
          </w:tcPr>
          <w:p w:rsidR="00A85A42" w:rsidRDefault="00A85A42" w:rsidP="006F2CE7">
            <w:pPr>
              <w:pStyle w:val="a3"/>
              <w:jc w:val="center"/>
              <w:rPr>
                <w:rFonts w:ascii="Times New Roman" w:hAnsi="Times New Roman" w:cs="Times New Roman"/>
                <w:sz w:val="28"/>
                <w:szCs w:val="28"/>
                <w:lang w:val="sq-AL"/>
              </w:rPr>
            </w:pPr>
            <w:r w:rsidRPr="00A85A42">
              <w:rPr>
                <w:rFonts w:ascii="Times New Roman" w:hAnsi="Times New Roman" w:cs="Times New Roman"/>
                <w:sz w:val="28"/>
                <w:szCs w:val="28"/>
                <w:lang w:val="sq-AL"/>
              </w:rPr>
              <w:t xml:space="preserve">Elektrik enjamlaryň </w:t>
            </w:r>
          </w:p>
          <w:p w:rsidR="00A85A42" w:rsidRPr="00A85A42" w:rsidRDefault="00A85A42" w:rsidP="006F2CE7">
            <w:pPr>
              <w:pStyle w:val="a3"/>
              <w:jc w:val="center"/>
              <w:rPr>
                <w:rFonts w:ascii="Times New Roman" w:hAnsi="Times New Roman" w:cs="Times New Roman"/>
                <w:sz w:val="28"/>
                <w:szCs w:val="28"/>
                <w:lang w:val="sq-AL"/>
              </w:rPr>
            </w:pPr>
            <w:r w:rsidRPr="00A85A42">
              <w:rPr>
                <w:rFonts w:ascii="Times New Roman" w:hAnsi="Times New Roman" w:cs="Times New Roman"/>
                <w:sz w:val="28"/>
                <w:szCs w:val="28"/>
                <w:lang w:val="sq-AL"/>
              </w:rPr>
              <w:t>atlary</w:t>
            </w:r>
          </w:p>
        </w:tc>
        <w:tc>
          <w:tcPr>
            <w:tcW w:w="1134" w:type="dxa"/>
          </w:tcPr>
          <w:p w:rsidR="00A85A42" w:rsidRPr="00594A7A" w:rsidRDefault="00292024" w:rsidP="00383056">
            <w:pPr>
              <w:pStyle w:val="a3"/>
              <w:jc w:val="center"/>
              <w:rPr>
                <w:rFonts w:ascii="Times New Roman" w:hAnsi="Times New Roman" w:cs="Times New Roman"/>
                <w:color w:val="000000" w:themeColor="text1"/>
                <w:sz w:val="24"/>
                <w:szCs w:val="24"/>
                <w:lang w:val="sq-AL"/>
              </w:rPr>
            </w:pPr>
            <m:oMath>
              <m:sSub>
                <m:sSubPr>
                  <m:ctrlPr>
                    <w:rPr>
                      <w:rFonts w:ascii="Cambria Math" w:hAnsi="Cambria Math" w:cs="Times New Roman"/>
                      <w:i/>
                      <w:color w:val="000000" w:themeColor="text1"/>
                      <w:sz w:val="24"/>
                      <w:szCs w:val="24"/>
                      <w:lang w:val="sq-AL"/>
                    </w:rPr>
                  </m:ctrlPr>
                </m:sSubPr>
                <m:e>
                  <m:r>
                    <w:rPr>
                      <w:rFonts w:ascii="Cambria Math" w:hAnsi="Cambria Math" w:cs="Times New Roman"/>
                      <w:color w:val="000000" w:themeColor="text1"/>
                      <w:sz w:val="24"/>
                      <w:szCs w:val="24"/>
                      <w:lang w:val="sq-AL"/>
                    </w:rPr>
                    <m:t>P</m:t>
                  </m:r>
                </m:e>
                <m:sub>
                  <m:r>
                    <w:rPr>
                      <w:rFonts w:ascii="Cambria Math" w:hAnsi="Cambria Math" w:cs="Times New Roman"/>
                      <w:color w:val="000000" w:themeColor="text1"/>
                      <w:sz w:val="24"/>
                      <w:szCs w:val="24"/>
                      <w:lang w:val="sq-AL"/>
                    </w:rPr>
                    <m:t>nom,</m:t>
                  </m:r>
                </m:sub>
              </m:sSub>
              <m:r>
                <w:rPr>
                  <w:rFonts w:ascii="Cambria Math" w:hAnsi="Cambria Math" w:cs="Times New Roman"/>
                  <w:color w:val="000000" w:themeColor="text1"/>
                  <w:sz w:val="24"/>
                  <w:szCs w:val="24"/>
                  <w:lang w:val="sq-AL"/>
                </w:rPr>
                <m:t xml:space="preserve"> </m:t>
              </m:r>
            </m:oMath>
            <w:r w:rsidR="00383056">
              <w:rPr>
                <w:rFonts w:ascii="Times New Roman" w:eastAsiaTheme="minorEastAsia" w:hAnsi="Times New Roman" w:cs="Times New Roman"/>
                <w:color w:val="000000" w:themeColor="text1"/>
                <w:sz w:val="24"/>
                <w:szCs w:val="24"/>
                <w:lang w:val="sq-AL"/>
              </w:rPr>
              <w:t xml:space="preserve"> kWt</w:t>
            </w:r>
          </w:p>
        </w:tc>
        <w:tc>
          <w:tcPr>
            <w:tcW w:w="1100" w:type="dxa"/>
            <w:tcBorders>
              <w:right w:val="single" w:sz="4" w:space="0" w:color="auto"/>
            </w:tcBorders>
          </w:tcPr>
          <w:p w:rsidR="00A85A42" w:rsidRPr="001A6AD3" w:rsidRDefault="00A85A42" w:rsidP="006F2CE7">
            <w:pPr>
              <w:pStyle w:val="a3"/>
              <w:jc w:val="both"/>
              <w:rPr>
                <w:rFonts w:ascii="Times New Roman" w:eastAsiaTheme="minorEastAsia" w:hAnsi="Times New Roman" w:cs="Times New Roman"/>
                <w:sz w:val="16"/>
                <w:szCs w:val="16"/>
              </w:rPr>
            </w:pPr>
          </w:p>
          <w:p w:rsidR="00A85A42" w:rsidRPr="002232FE" w:rsidRDefault="00292024" w:rsidP="00B13F45">
            <w:pPr>
              <w:pStyle w:val="a3"/>
              <w:jc w:val="both"/>
              <w:rPr>
                <w:rFonts w:ascii="Times New Roman" w:hAnsi="Times New Roman" w:cs="Times New Roman"/>
                <w:sz w:val="24"/>
                <w:szCs w:val="24"/>
                <w:lang w:val="sq-AL"/>
              </w:rPr>
            </w:pPr>
            <m:oMathPara>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η</m:t>
                    </m:r>
                  </m:e>
                  <m:sub>
                    <m:r>
                      <w:rPr>
                        <w:rFonts w:ascii="Cambria Math" w:hAnsi="Cambria Math" w:cs="Times New Roman"/>
                        <w:sz w:val="28"/>
                        <w:szCs w:val="28"/>
                        <w:lang w:val="sq-AL"/>
                      </w:rPr>
                      <m:t>nom</m:t>
                    </m:r>
                  </m:sub>
                </m:sSub>
              </m:oMath>
            </m:oMathPara>
          </w:p>
        </w:tc>
        <w:tc>
          <w:tcPr>
            <w:tcW w:w="1168" w:type="dxa"/>
            <w:tcBorders>
              <w:right w:val="single" w:sz="4" w:space="0" w:color="auto"/>
            </w:tcBorders>
          </w:tcPr>
          <w:p w:rsidR="00A85A42" w:rsidRPr="001A6AD3" w:rsidRDefault="00A85A42" w:rsidP="006F2CE7">
            <w:pPr>
              <w:pStyle w:val="a3"/>
              <w:jc w:val="both"/>
              <w:rPr>
                <w:rFonts w:ascii="Times New Roman" w:eastAsiaTheme="minorEastAsia" w:hAnsi="Times New Roman" w:cs="Times New Roman"/>
                <w:sz w:val="16"/>
                <w:szCs w:val="16"/>
              </w:rPr>
            </w:pPr>
          </w:p>
          <w:p w:rsidR="00A85A42" w:rsidRPr="002232FE" w:rsidRDefault="00292024" w:rsidP="00B13F45">
            <w:pPr>
              <w:pStyle w:val="a3"/>
              <w:jc w:val="both"/>
              <w:rPr>
                <w:rFonts w:ascii="Times New Roman" w:hAnsi="Times New Roman" w:cs="Times New Roman"/>
                <w:sz w:val="24"/>
                <w:szCs w:val="24"/>
                <w:lang w:val="sq-AL"/>
              </w:rPr>
            </w:pPr>
            <m:oMathPara>
              <m:oMath>
                <m:sSub>
                  <m:sSubPr>
                    <m:ctrlPr>
                      <w:rPr>
                        <w:rFonts w:ascii="Cambria Math" w:hAnsi="Cambria Math" w:cs="Times New Roman"/>
                        <w:i/>
                        <w:sz w:val="28"/>
                        <w:szCs w:val="28"/>
                        <w:lang w:val="sq-AL"/>
                      </w:rPr>
                    </m:ctrlPr>
                  </m:sSubPr>
                  <m:e>
                    <m:r>
                      <w:rPr>
                        <w:rFonts w:ascii="Cambria Math" w:hAnsi="Cambria Math" w:cs="Times New Roman"/>
                        <w:sz w:val="28"/>
                        <w:szCs w:val="28"/>
                      </w:rPr>
                      <m:t>с</m:t>
                    </m:r>
                    <m:r>
                      <w:rPr>
                        <w:rFonts w:ascii="Cambria Math" w:hAnsi="Cambria Math" w:cs="Times New Roman"/>
                        <w:sz w:val="28"/>
                        <w:szCs w:val="28"/>
                        <w:lang w:val="sq-AL"/>
                      </w:rPr>
                      <m:t>osφ</m:t>
                    </m:r>
                  </m:e>
                  <m:sub>
                    <m:r>
                      <w:rPr>
                        <w:rFonts w:ascii="Cambria Math" w:hAnsi="Cambria Math" w:cs="Times New Roman"/>
                        <w:sz w:val="28"/>
                        <w:szCs w:val="28"/>
                        <w:lang w:val="sq-AL"/>
                      </w:rPr>
                      <m:t>nom</m:t>
                    </m:r>
                  </m:sub>
                </m:sSub>
              </m:oMath>
            </m:oMathPara>
          </w:p>
        </w:tc>
        <w:tc>
          <w:tcPr>
            <w:tcW w:w="1134" w:type="dxa"/>
            <w:tcBorders>
              <w:left w:val="single" w:sz="4" w:space="0" w:color="auto"/>
            </w:tcBorders>
          </w:tcPr>
          <w:p w:rsidR="00A85A42" w:rsidRPr="001A6AD3" w:rsidRDefault="00A85A42" w:rsidP="006F2CE7">
            <w:pPr>
              <w:pStyle w:val="a3"/>
              <w:jc w:val="both"/>
              <w:rPr>
                <w:rFonts w:ascii="Times New Roman" w:eastAsiaTheme="minorEastAsia" w:hAnsi="Times New Roman" w:cs="Times New Roman"/>
                <w:sz w:val="16"/>
                <w:szCs w:val="16"/>
              </w:rPr>
            </w:pPr>
          </w:p>
          <w:p w:rsidR="00A85A42" w:rsidRPr="002232FE" w:rsidRDefault="00292024" w:rsidP="00B13F45">
            <w:pPr>
              <w:pStyle w:val="a3"/>
              <w:jc w:val="both"/>
              <w:rPr>
                <w:rFonts w:ascii="Times New Roman" w:hAnsi="Times New Roman" w:cs="Times New Roman"/>
                <w:sz w:val="24"/>
                <w:szCs w:val="24"/>
                <w:lang w:val="sq-AL"/>
              </w:rPr>
            </w:pPr>
            <m:oMathPara>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K</m:t>
                    </m:r>
                  </m:e>
                  <m:sub>
                    <m:r>
                      <w:rPr>
                        <w:rFonts w:ascii="Cambria Math" w:hAnsi="Cambria Math" w:cs="Times New Roman"/>
                        <w:sz w:val="28"/>
                        <w:szCs w:val="28"/>
                        <w:lang w:val="sq-AL"/>
                      </w:rPr>
                      <m:t>pusk</m:t>
                    </m:r>
                  </m:sub>
                </m:sSub>
              </m:oMath>
            </m:oMathPara>
          </w:p>
        </w:tc>
        <w:tc>
          <w:tcPr>
            <w:tcW w:w="1275" w:type="dxa"/>
          </w:tcPr>
          <w:p w:rsidR="001A6AD3" w:rsidRPr="001A6AD3" w:rsidRDefault="001A6AD3" w:rsidP="00B13F45">
            <w:pPr>
              <w:pStyle w:val="a3"/>
              <w:jc w:val="center"/>
              <w:rPr>
                <w:rFonts w:ascii="Times New Roman" w:eastAsiaTheme="minorEastAsia" w:hAnsi="Times New Roman" w:cs="Times New Roman"/>
                <w:sz w:val="16"/>
                <w:szCs w:val="16"/>
                <w:lang w:val="sq-AL"/>
              </w:rPr>
            </w:pPr>
          </w:p>
          <w:p w:rsidR="00A85A42" w:rsidRPr="00594A7A" w:rsidRDefault="00292024" w:rsidP="00B13F45">
            <w:pPr>
              <w:pStyle w:val="a3"/>
              <w:jc w:val="center"/>
              <w:rPr>
                <w:rFonts w:ascii="Times New Roman" w:hAnsi="Times New Roman" w:cs="Times New Roman"/>
                <w:color w:val="000000" w:themeColor="text1"/>
                <w:sz w:val="24"/>
                <w:szCs w:val="24"/>
                <w:lang w:val="sq-AL"/>
              </w:rPr>
            </w:pPr>
            <m:oMathPara>
              <m:oMath>
                <m:sSub>
                  <m:sSubPr>
                    <m:ctrlPr>
                      <w:rPr>
                        <w:rFonts w:ascii="Cambria Math" w:hAnsi="Cambria Math" w:cs="Times New Roman"/>
                        <w:i/>
                        <w:sz w:val="28"/>
                        <w:szCs w:val="28"/>
                        <w:lang w:val="sq-AL"/>
                      </w:rPr>
                    </m:ctrlPr>
                  </m:sSubPr>
                  <m:e>
                    <m:r>
                      <w:rPr>
                        <w:rFonts w:ascii="Cambria Math" w:hAnsi="Cambria Math" w:cs="Times New Roman"/>
                        <w:sz w:val="28"/>
                        <w:szCs w:val="28"/>
                        <w:lang w:val="sq-AL"/>
                      </w:rPr>
                      <m:t>K</m:t>
                    </m:r>
                  </m:e>
                  <m:sub>
                    <m:r>
                      <w:rPr>
                        <w:rFonts w:ascii="Cambria Math" w:hAnsi="Cambria Math" w:cs="Times New Roman"/>
                        <w:sz w:val="28"/>
                        <w:szCs w:val="28"/>
                        <w:lang w:val="sq-AL"/>
                      </w:rPr>
                      <m:t>ä</m:t>
                    </m:r>
                  </m:sub>
                </m:sSub>
              </m:oMath>
            </m:oMathPara>
          </w:p>
        </w:tc>
      </w:tr>
      <w:tr w:rsidR="00A85A42" w:rsidTr="001A6AD3">
        <w:trPr>
          <w:trHeight w:val="605"/>
        </w:trPr>
        <w:tc>
          <w:tcPr>
            <w:tcW w:w="3261" w:type="dxa"/>
            <w:tcBorders>
              <w:bottom w:val="single" w:sz="4" w:space="0" w:color="auto"/>
            </w:tcBorders>
          </w:tcPr>
          <w:p w:rsidR="00A85A42" w:rsidRPr="00B13F45" w:rsidRDefault="00B13F45" w:rsidP="006F2CE7">
            <w:pPr>
              <w:pStyle w:val="a3"/>
              <w:jc w:val="center"/>
              <w:rPr>
                <w:rFonts w:ascii="Times New Roman" w:hAnsi="Times New Roman" w:cs="Times New Roman"/>
                <w:sz w:val="6"/>
                <w:szCs w:val="6"/>
                <w:lang w:val="sq-AL"/>
              </w:rPr>
            </w:pPr>
            <w:r>
              <w:rPr>
                <w:rFonts w:ascii="Times New Roman" w:hAnsi="Times New Roman" w:cs="Times New Roman"/>
                <w:sz w:val="28"/>
                <w:szCs w:val="28"/>
                <w:lang w:val="sq-AL"/>
              </w:rPr>
              <w:t>Wentilýator (şemalladyjy)</w:t>
            </w:r>
          </w:p>
        </w:tc>
        <w:tc>
          <w:tcPr>
            <w:tcW w:w="1134" w:type="dxa"/>
            <w:tcBorders>
              <w:bottom w:val="single" w:sz="4" w:space="0" w:color="auto"/>
            </w:tcBorders>
          </w:tcPr>
          <w:p w:rsidR="00A85A42" w:rsidRP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rPr>
              <w:t>4</w:t>
            </w:r>
            <w:r>
              <w:rPr>
                <w:rFonts w:ascii="Times New Roman" w:hAnsi="Times New Roman" w:cs="Times New Roman"/>
                <w:sz w:val="28"/>
                <w:szCs w:val="28"/>
                <w:lang w:val="sq-AL"/>
              </w:rPr>
              <w:t>,0</w:t>
            </w:r>
          </w:p>
        </w:tc>
        <w:tc>
          <w:tcPr>
            <w:tcW w:w="1100" w:type="dxa"/>
            <w:tcBorders>
              <w:bottom w:val="single" w:sz="4" w:space="0" w:color="auto"/>
            </w:tcBorders>
          </w:tcPr>
          <w:p w:rsidR="00A85A42"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0,84</w:t>
            </w:r>
          </w:p>
        </w:tc>
        <w:tc>
          <w:tcPr>
            <w:tcW w:w="1168" w:type="dxa"/>
            <w:tcBorders>
              <w:bottom w:val="single" w:sz="4" w:space="0" w:color="auto"/>
            </w:tcBorders>
          </w:tcPr>
          <w:p w:rsidR="00A85A42" w:rsidRDefault="00B13F45" w:rsidP="00B13F45">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0,87</w:t>
            </w:r>
          </w:p>
        </w:tc>
        <w:tc>
          <w:tcPr>
            <w:tcW w:w="1134" w:type="dxa"/>
            <w:tcBorders>
              <w:bottom w:val="single" w:sz="4" w:space="0" w:color="auto"/>
            </w:tcBorders>
          </w:tcPr>
          <w:p w:rsidR="00A85A42"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7,5</w:t>
            </w:r>
          </w:p>
        </w:tc>
        <w:tc>
          <w:tcPr>
            <w:tcW w:w="1275" w:type="dxa"/>
            <w:tcBorders>
              <w:bottom w:val="single" w:sz="4" w:space="0" w:color="auto"/>
            </w:tcBorders>
          </w:tcPr>
          <w:p w:rsidR="00A85A42" w:rsidRPr="00B13F45" w:rsidRDefault="00B13F45" w:rsidP="006F2CE7">
            <w:pPr>
              <w:pStyle w:val="a3"/>
              <w:jc w:val="center"/>
              <w:rPr>
                <w:rFonts w:ascii="Times New Roman" w:hAnsi="Times New Roman" w:cs="Times New Roman"/>
                <w:sz w:val="28"/>
                <w:szCs w:val="28"/>
                <w:lang w:val="sq-AL"/>
              </w:rPr>
            </w:pPr>
            <w:r w:rsidRPr="00B13F45">
              <w:rPr>
                <w:rFonts w:ascii="Times New Roman" w:hAnsi="Times New Roman" w:cs="Times New Roman"/>
                <w:sz w:val="28"/>
                <w:szCs w:val="28"/>
                <w:lang w:val="sq-AL"/>
              </w:rPr>
              <w:t>0,71</w:t>
            </w:r>
          </w:p>
        </w:tc>
      </w:tr>
      <w:tr w:rsidR="00B13F45" w:rsidTr="001A6AD3">
        <w:trPr>
          <w:trHeight w:val="537"/>
        </w:trPr>
        <w:tc>
          <w:tcPr>
            <w:tcW w:w="3261" w:type="dxa"/>
            <w:tcBorders>
              <w:top w:val="single" w:sz="4" w:space="0" w:color="auto"/>
              <w:bottom w:val="single" w:sz="4" w:space="0" w:color="auto"/>
            </w:tcBorders>
          </w:tcPr>
          <w:p w:rsidR="00B13F45" w:rsidRPr="000C5C89" w:rsidRDefault="00B13F45" w:rsidP="006F2CE7">
            <w:pPr>
              <w:pStyle w:val="a3"/>
              <w:jc w:val="center"/>
              <w:rPr>
                <w:rFonts w:ascii="Times New Roman" w:hAnsi="Times New Roman" w:cs="Times New Roman"/>
                <w:sz w:val="6"/>
                <w:szCs w:val="6"/>
                <w:lang w:val="sq-AL"/>
              </w:rPr>
            </w:pPr>
          </w:p>
          <w:p w:rsidR="00B13F45" w:rsidRP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Kompressor (gysyjy)</w:t>
            </w:r>
          </w:p>
          <w:p w:rsidR="00B13F45" w:rsidRDefault="00B13F45" w:rsidP="006F2CE7">
            <w:pPr>
              <w:pStyle w:val="a3"/>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B13F45" w:rsidRPr="000C5C89" w:rsidRDefault="00B13F45" w:rsidP="006F2CE7">
            <w:pPr>
              <w:pStyle w:val="a3"/>
              <w:jc w:val="center"/>
              <w:rPr>
                <w:rFonts w:ascii="Times New Roman" w:hAnsi="Times New Roman" w:cs="Times New Roman"/>
                <w:sz w:val="6"/>
                <w:szCs w:val="6"/>
                <w:lang w:val="sq-AL"/>
              </w:rPr>
            </w:pPr>
          </w:p>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7,5</w:t>
            </w:r>
          </w:p>
          <w:p w:rsidR="00B13F45" w:rsidRDefault="00B13F45" w:rsidP="006F2CE7">
            <w:pPr>
              <w:pStyle w:val="a3"/>
              <w:jc w:val="center"/>
              <w:rPr>
                <w:rFonts w:ascii="Times New Roman" w:hAnsi="Times New Roman" w:cs="Times New Roman"/>
                <w:sz w:val="28"/>
                <w:szCs w:val="28"/>
                <w:lang w:val="sq-AL"/>
              </w:rPr>
            </w:pPr>
          </w:p>
        </w:tc>
        <w:tc>
          <w:tcPr>
            <w:tcW w:w="1100" w:type="dxa"/>
            <w:tcBorders>
              <w:top w:val="single" w:sz="4" w:space="0" w:color="auto"/>
              <w:bottom w:val="single" w:sz="4" w:space="0" w:color="auto"/>
            </w:tcBorders>
          </w:tcPr>
          <w:p w:rsidR="00B13F45" w:rsidRPr="000C5C89" w:rsidRDefault="00B13F45" w:rsidP="006F2CE7">
            <w:pPr>
              <w:pStyle w:val="a3"/>
              <w:jc w:val="center"/>
              <w:rPr>
                <w:rFonts w:ascii="Times New Roman" w:hAnsi="Times New Roman" w:cs="Times New Roman"/>
                <w:sz w:val="6"/>
                <w:szCs w:val="6"/>
                <w:lang w:val="sq-AL"/>
              </w:rPr>
            </w:pPr>
          </w:p>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0,875</w:t>
            </w:r>
          </w:p>
          <w:p w:rsidR="00B13F45" w:rsidRDefault="00B13F45" w:rsidP="006F2CE7">
            <w:pPr>
              <w:pStyle w:val="a3"/>
              <w:jc w:val="center"/>
              <w:rPr>
                <w:rFonts w:ascii="Times New Roman" w:hAnsi="Times New Roman" w:cs="Times New Roman"/>
                <w:sz w:val="28"/>
                <w:szCs w:val="28"/>
                <w:lang w:val="sq-AL"/>
              </w:rPr>
            </w:pPr>
          </w:p>
        </w:tc>
        <w:tc>
          <w:tcPr>
            <w:tcW w:w="1168" w:type="dxa"/>
            <w:tcBorders>
              <w:top w:val="single" w:sz="4" w:space="0" w:color="auto"/>
              <w:bottom w:val="single" w:sz="4" w:space="0" w:color="auto"/>
            </w:tcBorders>
          </w:tcPr>
          <w:p w:rsidR="00B13F45" w:rsidRPr="000C5C89" w:rsidRDefault="00B13F45" w:rsidP="006F2CE7">
            <w:pPr>
              <w:pStyle w:val="a3"/>
              <w:jc w:val="center"/>
              <w:rPr>
                <w:rFonts w:ascii="Times New Roman" w:hAnsi="Times New Roman" w:cs="Times New Roman"/>
                <w:sz w:val="6"/>
                <w:szCs w:val="6"/>
                <w:lang w:val="sq-AL"/>
              </w:rPr>
            </w:pPr>
          </w:p>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0,88</w:t>
            </w:r>
          </w:p>
          <w:p w:rsidR="00B13F45" w:rsidRDefault="00B13F45" w:rsidP="006F2CE7">
            <w:pPr>
              <w:pStyle w:val="a3"/>
              <w:jc w:val="center"/>
              <w:rPr>
                <w:rFonts w:ascii="Times New Roman" w:hAnsi="Times New Roman" w:cs="Times New Roman"/>
                <w:sz w:val="28"/>
                <w:szCs w:val="28"/>
                <w:lang w:val="sq-AL"/>
              </w:rPr>
            </w:pPr>
          </w:p>
        </w:tc>
        <w:tc>
          <w:tcPr>
            <w:tcW w:w="1134" w:type="dxa"/>
            <w:tcBorders>
              <w:top w:val="single" w:sz="4" w:space="0" w:color="auto"/>
              <w:bottom w:val="single" w:sz="4" w:space="0" w:color="auto"/>
            </w:tcBorders>
          </w:tcPr>
          <w:p w:rsidR="00B13F45" w:rsidRPr="000C5C89" w:rsidRDefault="00B13F45" w:rsidP="006F2CE7">
            <w:pPr>
              <w:pStyle w:val="a3"/>
              <w:jc w:val="center"/>
              <w:rPr>
                <w:rFonts w:ascii="Times New Roman" w:hAnsi="Times New Roman" w:cs="Times New Roman"/>
                <w:sz w:val="6"/>
                <w:szCs w:val="6"/>
                <w:lang w:val="sq-AL"/>
              </w:rPr>
            </w:pPr>
          </w:p>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7,5</w:t>
            </w:r>
          </w:p>
          <w:p w:rsidR="00B13F45" w:rsidRDefault="00B13F45" w:rsidP="006F2CE7">
            <w:pPr>
              <w:pStyle w:val="a3"/>
              <w:jc w:val="center"/>
              <w:rPr>
                <w:rFonts w:ascii="Times New Roman" w:hAnsi="Times New Roman" w:cs="Times New Roman"/>
                <w:sz w:val="28"/>
                <w:szCs w:val="28"/>
                <w:lang w:val="sq-AL"/>
              </w:rPr>
            </w:pPr>
          </w:p>
        </w:tc>
        <w:tc>
          <w:tcPr>
            <w:tcW w:w="1275" w:type="dxa"/>
            <w:tcBorders>
              <w:top w:val="single" w:sz="4" w:space="0" w:color="auto"/>
              <w:bottom w:val="single" w:sz="4" w:space="0" w:color="auto"/>
            </w:tcBorders>
          </w:tcPr>
          <w:p w:rsidR="00B13F45" w:rsidRPr="000C5C89" w:rsidRDefault="00B13F45" w:rsidP="006F2CE7">
            <w:pPr>
              <w:pStyle w:val="a3"/>
              <w:jc w:val="center"/>
              <w:rPr>
                <w:rFonts w:ascii="Times New Roman" w:hAnsi="Times New Roman" w:cs="Times New Roman"/>
                <w:sz w:val="6"/>
                <w:szCs w:val="6"/>
                <w:lang w:val="sq-AL"/>
              </w:rPr>
            </w:pPr>
          </w:p>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0,74</w:t>
            </w:r>
          </w:p>
          <w:p w:rsidR="00B13F45" w:rsidRDefault="00B13F45" w:rsidP="006F2CE7">
            <w:pPr>
              <w:pStyle w:val="a3"/>
              <w:jc w:val="center"/>
              <w:rPr>
                <w:rFonts w:ascii="Times New Roman" w:hAnsi="Times New Roman" w:cs="Times New Roman"/>
                <w:sz w:val="28"/>
                <w:szCs w:val="28"/>
                <w:lang w:val="sq-AL"/>
              </w:rPr>
            </w:pPr>
          </w:p>
        </w:tc>
      </w:tr>
      <w:tr w:rsidR="00B13F45" w:rsidTr="001A6AD3">
        <w:trPr>
          <w:trHeight w:val="541"/>
        </w:trPr>
        <w:tc>
          <w:tcPr>
            <w:tcW w:w="3261" w:type="dxa"/>
            <w:tcBorders>
              <w:top w:val="single" w:sz="4" w:space="0" w:color="auto"/>
              <w:bottom w:val="single" w:sz="4" w:space="0" w:color="auto"/>
            </w:tcBorders>
          </w:tcPr>
          <w:p w:rsidR="00B13F45" w:rsidRPr="00B13F45" w:rsidRDefault="00B13F45" w:rsidP="006F2CE7">
            <w:pPr>
              <w:pStyle w:val="a3"/>
              <w:jc w:val="center"/>
              <w:rPr>
                <w:rFonts w:ascii="Times New Roman" w:hAnsi="Times New Roman" w:cs="Times New Roman"/>
                <w:sz w:val="6"/>
                <w:szCs w:val="6"/>
              </w:rPr>
            </w:pPr>
            <w:r>
              <w:rPr>
                <w:rFonts w:ascii="Times New Roman" w:hAnsi="Times New Roman" w:cs="Times New Roman"/>
                <w:sz w:val="28"/>
                <w:szCs w:val="28"/>
                <w:lang w:val="sq-AL"/>
              </w:rPr>
              <w:t xml:space="preserve">Transportýor </w:t>
            </w:r>
            <w:r>
              <w:rPr>
                <w:rFonts w:ascii="Times New Roman" w:hAnsi="Times New Roman" w:cs="Times New Roman"/>
                <w:sz w:val="28"/>
                <w:szCs w:val="28"/>
              </w:rPr>
              <w:t>ДТИ</w:t>
            </w:r>
          </w:p>
        </w:tc>
        <w:tc>
          <w:tcPr>
            <w:tcW w:w="1134" w:type="dxa"/>
            <w:tcBorders>
              <w:top w:val="single" w:sz="4" w:space="0" w:color="auto"/>
              <w:bottom w:val="single" w:sz="4" w:space="0" w:color="auto"/>
            </w:tcBorders>
          </w:tcPr>
          <w:p w:rsidR="00B13F45" w:rsidRPr="00B13F45" w:rsidRDefault="00B13F45" w:rsidP="006F2CE7">
            <w:pPr>
              <w:pStyle w:val="a3"/>
              <w:jc w:val="center"/>
              <w:rPr>
                <w:rFonts w:ascii="Times New Roman" w:hAnsi="Times New Roman" w:cs="Times New Roman"/>
                <w:sz w:val="28"/>
                <w:szCs w:val="28"/>
                <w:lang w:val="sq-AL"/>
              </w:rPr>
            </w:pPr>
            <w:r w:rsidRPr="00B13F45">
              <w:rPr>
                <w:rFonts w:ascii="Times New Roman" w:hAnsi="Times New Roman" w:cs="Times New Roman"/>
                <w:sz w:val="28"/>
                <w:szCs w:val="28"/>
                <w:lang w:val="sq-AL"/>
              </w:rPr>
              <w:t>3</w:t>
            </w:r>
          </w:p>
        </w:tc>
        <w:tc>
          <w:tcPr>
            <w:tcW w:w="1100" w:type="dxa"/>
            <w:tcBorders>
              <w:top w:val="single" w:sz="4" w:space="0" w:color="auto"/>
              <w:bottom w:val="single" w:sz="4" w:space="0" w:color="auto"/>
            </w:tcBorders>
          </w:tcPr>
          <w:p w:rsidR="00B13F45" w:rsidRPr="00B13F45" w:rsidRDefault="00B13F45" w:rsidP="006F2CE7">
            <w:pPr>
              <w:pStyle w:val="a3"/>
              <w:jc w:val="center"/>
              <w:rPr>
                <w:rFonts w:ascii="Times New Roman" w:hAnsi="Times New Roman" w:cs="Times New Roman"/>
                <w:sz w:val="28"/>
                <w:szCs w:val="28"/>
                <w:lang w:val="sq-AL"/>
              </w:rPr>
            </w:pPr>
            <w:r w:rsidRPr="00B13F45">
              <w:rPr>
                <w:rFonts w:ascii="Times New Roman" w:hAnsi="Times New Roman" w:cs="Times New Roman"/>
                <w:sz w:val="28"/>
                <w:szCs w:val="28"/>
                <w:lang w:val="sq-AL"/>
              </w:rPr>
              <w:t>0,845</w:t>
            </w:r>
          </w:p>
        </w:tc>
        <w:tc>
          <w:tcPr>
            <w:tcW w:w="1168" w:type="dxa"/>
            <w:tcBorders>
              <w:top w:val="single" w:sz="4" w:space="0" w:color="auto"/>
              <w:bottom w:val="single" w:sz="4" w:space="0" w:color="auto"/>
            </w:tcBorders>
          </w:tcPr>
          <w:p w:rsidR="00B13F45" w:rsidRPr="00B13F45" w:rsidRDefault="00B13F45" w:rsidP="006F2CE7">
            <w:pPr>
              <w:pStyle w:val="a3"/>
              <w:jc w:val="center"/>
              <w:rPr>
                <w:rFonts w:ascii="Times New Roman" w:hAnsi="Times New Roman" w:cs="Times New Roman"/>
                <w:sz w:val="28"/>
                <w:szCs w:val="28"/>
                <w:lang w:val="sq-AL"/>
              </w:rPr>
            </w:pPr>
            <w:r w:rsidRPr="00B13F45">
              <w:rPr>
                <w:rFonts w:ascii="Times New Roman" w:hAnsi="Times New Roman" w:cs="Times New Roman"/>
                <w:sz w:val="28"/>
                <w:szCs w:val="28"/>
                <w:lang w:val="sq-AL"/>
              </w:rPr>
              <w:t>0,88</w:t>
            </w:r>
          </w:p>
        </w:tc>
        <w:tc>
          <w:tcPr>
            <w:tcW w:w="1134" w:type="dxa"/>
            <w:tcBorders>
              <w:top w:val="single" w:sz="4" w:space="0" w:color="auto"/>
              <w:bottom w:val="single" w:sz="4" w:space="0" w:color="auto"/>
            </w:tcBorders>
          </w:tcPr>
          <w:p w:rsidR="00B13F45" w:rsidRPr="00B13F45" w:rsidRDefault="00B13F45" w:rsidP="006F2CE7">
            <w:pPr>
              <w:pStyle w:val="a3"/>
              <w:jc w:val="center"/>
              <w:rPr>
                <w:rFonts w:ascii="Times New Roman" w:hAnsi="Times New Roman" w:cs="Times New Roman"/>
                <w:sz w:val="28"/>
                <w:szCs w:val="28"/>
                <w:lang w:val="sq-AL"/>
              </w:rPr>
            </w:pPr>
            <w:r w:rsidRPr="00B13F45">
              <w:rPr>
                <w:rFonts w:ascii="Times New Roman" w:hAnsi="Times New Roman" w:cs="Times New Roman"/>
                <w:sz w:val="28"/>
                <w:szCs w:val="28"/>
                <w:lang w:val="sq-AL"/>
              </w:rPr>
              <w:t>6,5</w:t>
            </w:r>
          </w:p>
        </w:tc>
        <w:tc>
          <w:tcPr>
            <w:tcW w:w="1275" w:type="dxa"/>
            <w:tcBorders>
              <w:top w:val="single" w:sz="4" w:space="0" w:color="auto"/>
              <w:bottom w:val="single" w:sz="4" w:space="0" w:color="auto"/>
            </w:tcBorders>
          </w:tcPr>
          <w:p w:rsidR="00B13F45" w:rsidRPr="00B13F45" w:rsidRDefault="00B13F45" w:rsidP="006F2CE7">
            <w:pPr>
              <w:pStyle w:val="a3"/>
              <w:jc w:val="center"/>
              <w:rPr>
                <w:rFonts w:ascii="Times New Roman" w:hAnsi="Times New Roman" w:cs="Times New Roman"/>
                <w:sz w:val="28"/>
                <w:szCs w:val="28"/>
                <w:lang w:val="sq-AL"/>
              </w:rPr>
            </w:pPr>
            <w:r w:rsidRPr="00B13F45">
              <w:rPr>
                <w:rFonts w:ascii="Times New Roman" w:hAnsi="Times New Roman" w:cs="Times New Roman"/>
                <w:sz w:val="28"/>
                <w:szCs w:val="28"/>
                <w:lang w:val="sq-AL"/>
              </w:rPr>
              <w:t>0,8</w:t>
            </w:r>
          </w:p>
        </w:tc>
      </w:tr>
      <w:tr w:rsidR="00B13F45" w:rsidTr="001A6AD3">
        <w:trPr>
          <w:trHeight w:val="518"/>
        </w:trPr>
        <w:tc>
          <w:tcPr>
            <w:tcW w:w="3261" w:type="dxa"/>
            <w:tcBorders>
              <w:top w:val="single" w:sz="4" w:space="0" w:color="auto"/>
              <w:bottom w:val="single" w:sz="4" w:space="0" w:color="auto"/>
            </w:tcBorders>
          </w:tcPr>
          <w:p w:rsidR="00B13F45" w:rsidRPr="000C5C89" w:rsidRDefault="00B13F45" w:rsidP="006F2CE7">
            <w:pPr>
              <w:pStyle w:val="a3"/>
              <w:jc w:val="center"/>
              <w:rPr>
                <w:rFonts w:ascii="Times New Roman" w:hAnsi="Times New Roman" w:cs="Times New Roman"/>
                <w:sz w:val="6"/>
                <w:szCs w:val="6"/>
                <w:lang w:val="sq-AL"/>
              </w:rPr>
            </w:pPr>
          </w:p>
          <w:p w:rsidR="00B13F45" w:rsidRP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Zadwižka</w:t>
            </w:r>
          </w:p>
          <w:p w:rsidR="00B13F45" w:rsidRDefault="00B13F45" w:rsidP="006F2CE7">
            <w:pPr>
              <w:pStyle w:val="a3"/>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5,5</w:t>
            </w:r>
          </w:p>
        </w:tc>
        <w:tc>
          <w:tcPr>
            <w:tcW w:w="1100" w:type="dxa"/>
            <w:tcBorders>
              <w:top w:val="single" w:sz="4" w:space="0" w:color="auto"/>
              <w:bottom w:val="single" w:sz="4" w:space="0" w:color="auto"/>
            </w:tcBorders>
          </w:tcPr>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0,875</w:t>
            </w:r>
          </w:p>
        </w:tc>
        <w:tc>
          <w:tcPr>
            <w:tcW w:w="1168" w:type="dxa"/>
            <w:tcBorders>
              <w:top w:val="single" w:sz="4" w:space="0" w:color="auto"/>
              <w:bottom w:val="single" w:sz="4" w:space="0" w:color="auto"/>
            </w:tcBorders>
          </w:tcPr>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0,91</w:t>
            </w:r>
          </w:p>
        </w:tc>
        <w:tc>
          <w:tcPr>
            <w:tcW w:w="1134" w:type="dxa"/>
            <w:tcBorders>
              <w:top w:val="single" w:sz="4" w:space="0" w:color="auto"/>
              <w:bottom w:val="single" w:sz="4" w:space="0" w:color="auto"/>
            </w:tcBorders>
          </w:tcPr>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6,5</w:t>
            </w:r>
          </w:p>
        </w:tc>
        <w:tc>
          <w:tcPr>
            <w:tcW w:w="1275" w:type="dxa"/>
            <w:tcBorders>
              <w:top w:val="single" w:sz="4" w:space="0" w:color="auto"/>
              <w:bottom w:val="single" w:sz="4" w:space="0" w:color="auto"/>
            </w:tcBorders>
          </w:tcPr>
          <w:p w:rsidR="00B13F45" w:rsidRDefault="00B13F45"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0,8</w:t>
            </w:r>
          </w:p>
        </w:tc>
      </w:tr>
    </w:tbl>
    <w:p w:rsidR="00A27D71" w:rsidRDefault="00A27D71" w:rsidP="001549D0">
      <w:pPr>
        <w:pStyle w:val="a3"/>
        <w:jc w:val="both"/>
        <w:rPr>
          <w:rFonts w:ascii="Times New Roman" w:eastAsiaTheme="minorEastAsia" w:hAnsi="Times New Roman" w:cs="Times New Roman"/>
          <w:b/>
          <w:sz w:val="28"/>
          <w:szCs w:val="28"/>
          <w:lang w:val="sq-AL"/>
        </w:rPr>
      </w:pPr>
    </w:p>
    <w:p w:rsidR="001549D0" w:rsidRPr="001549D0" w:rsidRDefault="001549D0" w:rsidP="001549D0">
      <w:pPr>
        <w:pStyle w:val="a3"/>
        <w:jc w:val="both"/>
        <w:rPr>
          <w:rFonts w:ascii="Times New Roman" w:eastAsiaTheme="minorEastAsia" w:hAnsi="Times New Roman" w:cs="Times New Roman"/>
          <w:sz w:val="28"/>
          <w:szCs w:val="28"/>
          <w:lang w:val="sq-AL"/>
        </w:rPr>
      </w:pPr>
      <w:r w:rsidRPr="001549D0">
        <w:rPr>
          <w:rFonts w:ascii="Times New Roman" w:eastAsiaTheme="minorEastAsia" w:hAnsi="Times New Roman" w:cs="Times New Roman"/>
          <w:sz w:val="28"/>
          <w:szCs w:val="28"/>
          <w:lang w:val="sq-AL"/>
        </w:rPr>
        <w:t>G</w:t>
      </w:r>
      <w:r>
        <w:rPr>
          <w:rFonts w:ascii="Times New Roman" w:eastAsiaTheme="minorEastAsia" w:hAnsi="Times New Roman" w:cs="Times New Roman"/>
          <w:sz w:val="28"/>
          <w:szCs w:val="28"/>
          <w:lang w:val="sq-AL"/>
        </w:rPr>
        <w:t>üýçli elektrik enjamlary üçin jaýyň Baş plany 9.16-njy çyzgyda görkezildi.</w:t>
      </w:r>
    </w:p>
    <w:p w:rsidR="00A27D71" w:rsidRDefault="00A27D71" w:rsidP="00184790">
      <w:pPr>
        <w:pStyle w:val="a3"/>
        <w:jc w:val="center"/>
        <w:rPr>
          <w:rFonts w:ascii="Times New Roman" w:eastAsiaTheme="minorEastAsia" w:hAnsi="Times New Roman" w:cs="Times New Roman"/>
          <w:b/>
          <w:sz w:val="32"/>
          <w:szCs w:val="32"/>
          <w:lang w:val="sq-AL"/>
        </w:rPr>
      </w:pPr>
    </w:p>
    <w:p w:rsidR="00A27D71"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lastRenderedPageBreak/>
        <w:pict>
          <v:group id="_x0000_s18305" style="position:absolute;left:0;text-align:left;margin-left:-1.65pt;margin-top:7.5pt;width:424pt;height:262.5pt;z-index:292866560" coordorigin="1668,1284" coordsize="8480,5250">
            <v:shape id="_x0000_s17881" type="#_x0000_t32" style="position:absolute;left:2368;top:1284;width:0;height:4267" o:connectortype="straight" o:regroupid="854"/>
            <v:shape id="_x0000_s17882" type="#_x0000_t32" style="position:absolute;left:2559;top:1284;width:1;height:4263" o:connectortype="straight" o:regroupid="854"/>
            <v:rect id="_x0000_s17883" style="position:absolute;left:2293;top:3399;width:339;height:310" o:regroupid="854"/>
            <v:group id="_x0000_s17896" style="position:absolute;left:2364;top:4253;width:192;height:559" coordorigin="2131,3101" coordsize="229,491" o:regroupid="854">
              <v:rect id="_x0000_s17897" style="position:absolute;left:2131;top:3101;width:229;height:491"/>
              <v:shape id="_x0000_s17898" type="#_x0000_t32" style="position:absolute;left:2255;top:3101;width:0;height:491" o:connectortype="straight"/>
              <v:shape id="_x0000_s17899" type="#_x0000_t32" style="position:absolute;left:2239;top:3101;width:0;height:491" o:connectortype="straight"/>
            </v:group>
            <v:group id="_x0000_s17917" style="position:absolute;left:2368;top:2136;width:192;height:568" coordorigin="2131,3101" coordsize="229,491" o:regroupid="854">
              <v:rect id="_x0000_s17918" style="position:absolute;left:2131;top:3101;width:229;height:491"/>
              <v:shape id="_x0000_s17919" type="#_x0000_t32" style="position:absolute;left:2255;top:3101;width:0;height:491" o:connectortype="straight"/>
              <v:shape id="_x0000_s17920" type="#_x0000_t32" style="position:absolute;left:2239;top:3101;width:0;height:491" o:connectortype="straight"/>
            </v:group>
            <v:rect id="_x0000_s17931" style="position:absolute;left:1668;top:2528;width:557;height:1722" o:regroupid="854" strokecolor="white [3212]">
              <v:textbox style="layout-flow:vertical;mso-layout-flow-alt:bottom-to-top;mso-next-textbox:#_x0000_s17931">
                <w:txbxContent>
                  <w:p w:rsidR="00493F6D" w:rsidRPr="005446CB" w:rsidRDefault="00493F6D" w:rsidP="003C7C4F">
                    <w:pPr>
                      <w:rPr>
                        <w:oMath/>
                        <w:rFonts w:ascii="Cambria Math" w:hAnsi="Times New Roman" w:cs="Times New Roman"/>
                        <w:lang w:val="en-US"/>
                      </w:rPr>
                    </w:pPr>
                    <m:oMathPara>
                      <m:oMath>
                        <m:r>
                          <w:rPr>
                            <w:rFonts w:ascii="Cambria Math" w:hAnsi="Times New Roman" w:cs="Times New Roman"/>
                            <w:lang w:val="en-US"/>
                          </w:rPr>
                          <m:t xml:space="preserve">11000  </m:t>
                        </m:r>
                      </m:oMath>
                    </m:oMathPara>
                  </w:p>
                </w:txbxContent>
              </v:textbox>
            </v:rect>
            <v:shape id="_x0000_s17932" type="#_x0000_t32" style="position:absolute;left:2108;top:1443;width:1;height:4188" o:connectortype="straight" o:regroupid="854">
              <v:stroke startarrow="block" endarrow="block"/>
            </v:shape>
            <v:shape id="_x0000_s17939" type="#_x0000_t32" style="position:absolute;left:2603;top:1359;width:7519;height:0" o:connectortype="straight" o:regroupid="854"/>
            <v:shape id="_x0000_s17940" type="#_x0000_t32" style="position:absolute;left:2607;top:1550;width:7515;height:0" o:connectortype="straight" o:regroupid="854"/>
            <v:rect id="_x0000_s17941" style="position:absolute;left:2291;top:1284;width:339;height:310" o:regroupid="854"/>
            <v:group id="_x0000_s17942" style="position:absolute;left:4137;top:1135;width:192;height:640;rotation:90" coordorigin="2131,3101" coordsize="229,491" o:regroupid="854">
              <v:rect id="_x0000_s17943" style="position:absolute;left:2131;top:3101;width:229;height:491"/>
              <v:shape id="_x0000_s17944" type="#_x0000_t32" style="position:absolute;left:2255;top:3101;width:0;height:491" o:connectortype="straight"/>
              <v:shape id="_x0000_s17945" type="#_x0000_t32" style="position:absolute;left:2239;top:3101;width:0;height:491" o:connectortype="straight"/>
            </v:group>
            <v:group id="_x0000_s17946" style="position:absolute;left:7741;top:1121;width:192;height:667;rotation:90" coordorigin="2131,3101" coordsize="229,491" o:regroupid="854">
              <v:rect id="_x0000_s17947" style="position:absolute;left:2131;top:3101;width:229;height:491"/>
              <v:shape id="_x0000_s17948" type="#_x0000_t32" style="position:absolute;left:2255;top:3101;width:0;height:491" o:connectortype="straight"/>
              <v:shape id="_x0000_s17949" type="#_x0000_t32" style="position:absolute;left:2239;top:3101;width:0;height:491" o:connectortype="straight"/>
            </v:group>
            <v:shape id="_x0000_s17954" type="#_x0000_t32" style="position:absolute;left:1981;top:1441;width:310;height:0;flip:x" o:connectortype="straight" o:regroupid="854"/>
            <v:group id="_x0000_s17957" style="position:absolute;left:1681;top:1296;width:294;height:286" coordorigin="2230,7738" coordsize="294,286" o:regroupid="854">
              <v:shape id="_x0000_s17958" type="#_x0000_t120" style="position:absolute;left:2230;top:7738;width:294;height:286">
                <v:textbox style="mso-next-textbox:#_x0000_s17958">
                  <w:txbxContent>
                    <w:p w:rsidR="00493F6D" w:rsidRPr="0072304D" w:rsidRDefault="00493F6D" w:rsidP="003C7C4F">
                      <w:pPr>
                        <w:rPr>
                          <w:szCs w:val="20"/>
                        </w:rPr>
                      </w:pPr>
                    </w:p>
                  </w:txbxContent>
                </v:textbox>
              </v:shape>
              <v:group id="_x0000_s17959" style="position:absolute;left:2345;top:7786;width:87;height:191" coordorigin="1894,7779" coordsize="87,191">
                <v:shape id="_x0000_s17960" style="position:absolute;left:1894;top:7798;width:83;height:84" coordsize="83,84" path="m,3c8,3,36,,49,3v13,4,23,9,27,19c80,33,83,58,76,68,69,78,46,80,36,82v-10,2,-17,,-22,e" filled="f">
                  <v:path arrowok="t"/>
                </v:shape>
                <v:shape id="_x0000_s17961" style="position:absolute;left:1894;top:7779;width:1;height:183" coordsize="1,183" path="m1,c,30,,145,,183e" filled="f">
                  <v:path arrowok="t"/>
                </v:shape>
                <v:shape id="_x0000_s17962" style="position:absolute;left:1895;top:7883;width:86;height:87" coordsize="100,101" path="m,92v28,3,57,9,74,c91,83,100,53,100,39,100,25,91,14,74,8,57,2,15,2,,e" filled="f">
                  <v:path arrowok="t"/>
                </v:shape>
              </v:group>
            </v:group>
            <v:rect id="_x0000_s18266" style="position:absolute;left:6175;top:1537;width:187;height:1183" o:regroupid="854"/>
            <v:rect id="_x0000_s18267" style="position:absolute;left:6090;top:1296;width:339;height:314" o:regroupid="854"/>
            <v:rect id="_x0000_s18271" style="position:absolute;left:6187;top:3553;width:187;height:1933" o:regroupid="854"/>
            <v:rect id="_x0000_s17925" style="position:absolute;left:9868;top:1537;width:187;height:617" o:regroupid="854"/>
            <v:rect id="_x0000_s17956" style="position:absolute;left:9783;top:1296;width:339;height:314" o:regroupid="854"/>
            <v:rect id="_x0000_s17995" style="position:absolute;left:9886;top:2668;width:175;height:730" o:regroupid="854"/>
            <v:group id="_x0000_s18298" style="position:absolute;left:1677;top:5478;width:8467;height:1056" coordorigin="1677,5426" coordsize="8467,1056">
              <v:rect id="_x0000_s17964" style="position:absolute;left:5831;top:5769;width:1006;height:428" o:regroupid="854" strokecolor="white [3212]">
                <v:textbox style="mso-next-textbox:#_x0000_s17964">
                  <w:txbxContent>
                    <w:p w:rsidR="00493F6D" w:rsidRPr="00D157E0" w:rsidRDefault="00493F6D" w:rsidP="003C7C4F">
                      <w:pPr>
                        <w:rPr>
                          <w:oMath/>
                          <w:rFonts w:ascii="Cambria Math" w:hAnsi="Times New Roman" w:cs="Times New Roman"/>
                          <w:sz w:val="20"/>
                          <w:szCs w:val="20"/>
                          <w:lang w:val="en-US"/>
                        </w:rPr>
                      </w:pPr>
                      <m:oMathPara>
                        <m:oMath>
                          <m:r>
                            <w:rPr>
                              <w:rFonts w:ascii="Cambria Math" w:hAnsi="Times New Roman" w:cs="Times New Roman"/>
                              <w:sz w:val="20"/>
                              <w:szCs w:val="20"/>
                              <w:lang w:val="en-US"/>
                            </w:rPr>
                            <m:t xml:space="preserve">15 300 </m:t>
                          </m:r>
                        </m:oMath>
                      </m:oMathPara>
                    </w:p>
                  </w:txbxContent>
                </v:textbox>
              </v:rect>
              <v:shape id="_x0000_s17885" type="#_x0000_t32" style="position:absolute;left:2599;top:5686;width:7523;height:0" o:connectortype="straight" o:regroupid="854"/>
              <v:shape id="_x0000_s17886" type="#_x0000_t32" style="position:absolute;left:2592;top:5489;width:7552;height:0" o:connectortype="straight" o:regroupid="854"/>
              <v:rect id="_x0000_s17887" style="position:absolute;left:2287;top:5426;width:339;height:310" o:regroupid="854"/>
              <v:group id="_x0000_s17888" style="position:absolute;left:4112;top:5273;width:192;height:632;rotation:270" coordorigin="2131,3101" coordsize="229,491" o:regroupid="854">
                <v:rect id="_x0000_s17889" style="position:absolute;left:2131;top:3101;width:229;height:491"/>
                <v:shape id="_x0000_s17890" type="#_x0000_t32" style="position:absolute;left:2255;top:3101;width:0;height:491" o:connectortype="straight"/>
                <v:shape id="_x0000_s17891" type="#_x0000_t32" style="position:absolute;left:2239;top:3101;width:0;height:491" o:connectortype="straight"/>
              </v:group>
              <v:group id="_x0000_s17892" style="position:absolute;left:7824;top:5271;width:192;height:633;rotation:270" coordorigin="2131,3101" coordsize="229,491" o:regroupid="854">
                <v:rect id="_x0000_s17893" style="position:absolute;left:2131;top:3101;width:229;height:491"/>
                <v:shape id="_x0000_s17894" type="#_x0000_t32" style="position:absolute;left:2255;top:3101;width:0;height:491" o:connectortype="straight"/>
                <v:shape id="_x0000_s17895" type="#_x0000_t32" style="position:absolute;left:2239;top:3101;width:0;height:491" o:connectortype="straight"/>
              </v:group>
              <v:shape id="_x0000_s17909" type="#_x0000_t32" style="position:absolute;left:1977;top:5582;width:310;height:0;flip:x" o:connectortype="straight" o:regroupid="854"/>
              <v:group id="_x0000_s17933" style="position:absolute;left:1677;top:5440;width:294;height:286" coordorigin="1839,7788" coordsize="294,286" o:regroupid="854">
                <v:shape id="_x0000_s17934" type="#_x0000_t120" style="position:absolute;left:1839;top:7788;width:294;height:286">
                  <v:textbox style="mso-next-textbox:#_x0000_s17934">
                    <w:txbxContent>
                      <w:p w:rsidR="00493F6D" w:rsidRPr="0072304D" w:rsidRDefault="00493F6D" w:rsidP="003C7C4F">
                        <w:pPr>
                          <w:rPr>
                            <w:szCs w:val="20"/>
                          </w:rPr>
                        </w:pPr>
                      </w:p>
                    </w:txbxContent>
                  </v:textbox>
                </v:shape>
                <v:group id="_x0000_s17935" style="position:absolute;left:1942;top:7855;width:101;height:152;rotation:246850fd" coordorigin="2960,7558" coordsize="132,185">
                  <v:shape id="_x0000_s17936" type="#_x0000_t32" style="position:absolute;left:2960;top:7562;width:53;height:181;flip:y" o:connectortype="straight"/>
                  <v:shape id="_x0000_s17937" type="#_x0000_t32" style="position:absolute;left:3017;top:7558;width:75;height:181" o:connectortype="straight"/>
                  <v:shape id="_x0000_s17938" type="#_x0000_t32" style="position:absolute;left:2982;top:7677;width:79;height:4;flip:y" o:connectortype="straight"/>
                </v:group>
              </v:group>
              <v:shape id="_x0000_s17966" type="#_x0000_t32" style="position:absolute;left:2457;top:5738;width:2;height:438" o:connectortype="straight" o:regroupid="854"/>
              <v:shape id="_x0000_s17967" type="#_x0000_t32" style="position:absolute;left:6284;top:6079;width:0;height:122" o:connectortype="straight" o:regroupid="854"/>
              <v:shape id="_x0000_s17969" type="#_x0000_t32" style="position:absolute;left:2456;top:6081;width:7527;height:0" o:connectortype="straight" o:regroupid="854">
                <v:stroke startarrow="block" endarrow="block"/>
              </v:shape>
              <v:group id="_x0000_s17970" style="position:absolute;left:2307;top:6183;width:300;height:284" coordorigin="1552,6733" coordsize="324,307" o:regroupid="854">
                <v:shape id="_x0000_s17971" type="#_x0000_t120" style="position:absolute;left:1552;top:6733;width:324;height:307">
                  <v:textbox style="mso-next-textbox:#_x0000_s17971">
                    <w:txbxContent>
                      <w:p w:rsidR="00493F6D" w:rsidRPr="0072304D" w:rsidRDefault="00493F6D" w:rsidP="003C7C4F">
                        <w:pPr>
                          <w:rPr>
                            <w:szCs w:val="20"/>
                          </w:rPr>
                        </w:pPr>
                      </w:p>
                    </w:txbxContent>
                  </v:textbox>
                </v:shape>
                <v:group id="_x0000_s17972" style="position:absolute;left:1681;top:6820;width:75;height:139" coordorigin="1936,7298" coordsize="75,139">
                  <v:group id="_x0000_s17973" style="position:absolute;left:1936;top:7298;width:75;height:139" coordorigin="1724,7298" coordsize="75,139">
                    <v:shape id="_x0000_s17974" type="#_x0000_t32" style="position:absolute;left:1764;top:7298;width:0;height:139" o:connectortype="straight"/>
                    <v:shape id="_x0000_s17975" type="#_x0000_t32" style="position:absolute;left:1724;top:7437;width:75;height:0;flip:x" o:connectortype="straight"/>
                  </v:group>
                  <v:shape id="_x0000_s17976" type="#_x0000_t32" style="position:absolute;left:1936;top:7298;width:40;height:44;flip:x" o:connectortype="straight"/>
                </v:group>
              </v:group>
              <v:group id="_x0000_s18274" style="position:absolute;left:9841;top:5733;width:299;height:738" coordorigin="7820,6314" coordsize="299,738" o:regroupid="854">
                <v:shape id="_x0000_s17968" type="#_x0000_t32" style="position:absolute;left:7962;top:6314;width:2;height:456" o:connectortype="straight" o:regroupid="850"/>
                <v:group id="_x0000_s17977" style="position:absolute;left:7820;top:6769;width:299;height:283" coordorigin="1105,6770" coordsize="324,307" o:regroupid="850">
                  <v:shape id="_x0000_s17978" type="#_x0000_t120" style="position:absolute;left:1105;top:6770;width:324;height:307">
                    <v:textbox style="mso-next-textbox:#_x0000_s17978">
                      <w:txbxContent>
                        <w:p w:rsidR="00493F6D" w:rsidRPr="0072304D" w:rsidRDefault="00493F6D" w:rsidP="003C7C4F">
                          <w:pPr>
                            <w:rPr>
                              <w:szCs w:val="20"/>
                            </w:rPr>
                          </w:pPr>
                        </w:p>
                      </w:txbxContent>
                    </v:textbox>
                  </v:shape>
                  <v:shape id="_x0000_s17979" style="position:absolute;left:1235;top:6861;width:67;height:126" coordsize="67,126" path="m,12c13,6,26,,36,1,46,2,61,12,63,20v2,8,-4,24,-12,32c43,60,15,63,16,66v1,3,35,,43,6c67,78,67,94,63,103v-4,9,-16,19,-26,21c27,126,8,118,,117e" filled="f">
                    <v:path arrowok="t"/>
                  </v:shape>
                </v:group>
              </v:group>
              <v:group id="_x0000_s17980" style="position:absolute;left:6134;top:6197;width:301;height:285" coordorigin="1582,6680" coordsize="324,307" o:regroupid="854">
                <v:shape id="_x0000_s17981" type="#_x0000_t120" style="position:absolute;left:1582;top:6680;width:324;height:307">
                  <v:textbox style="mso-next-textbox:#_x0000_s17981">
                    <w:txbxContent>
                      <w:p w:rsidR="00493F6D" w:rsidRPr="0072304D" w:rsidRDefault="00493F6D" w:rsidP="003C7C4F">
                        <w:pPr>
                          <w:rPr>
                            <w:szCs w:val="20"/>
                          </w:rPr>
                        </w:pPr>
                      </w:p>
                    </w:txbxContent>
                  </v:textbox>
                </v:shape>
                <v:shape id="_x0000_s17982" style="position:absolute;left:1706;top:6770;width:82;height:124" coordsize="82,134" path="m11,17c17,14,37,,48,,59,,73,10,75,20,77,30,68,48,61,61,54,74,43,90,34,101,25,112,,124,8,129v8,5,59,3,74,3e" filled="f">
                  <v:path arrowok="t"/>
                </v:shape>
              </v:group>
              <v:rect id="_x0000_s18269" style="position:absolute;left:6112;top:5433;width:339;height:314;rotation:180" o:regroupid="854"/>
              <v:rect id="_x0000_s17996" style="position:absolute;left:9805;top:5434;width:339;height:314;rotation:180" o:regroupid="854"/>
            </v:group>
            <v:rect id="_x0000_s17998" style="position:absolute;left:9880;top:3398;width:187;height:2035" o:regroupid="854"/>
            <v:rect id="_x0000_s17997" style="position:absolute;left:9809;top:3398;width:339;height:314;rotation:180" o:regroupid="854"/>
            <v:rect id="_x0000_s18287" style="position:absolute;left:7164;top:1571;width:1300;height:460" o:regroupid="854" strokecolor="white [3212]">
              <v:textbox style="mso-next-textbox:#_x0000_s18287">
                <w:txbxContent>
                  <w:p w:rsidR="00493F6D" w:rsidRPr="00D7312C" w:rsidRDefault="00493F6D" w:rsidP="00D7312C">
                    <w:pPr>
                      <w:pStyle w:val="a3"/>
                      <w:rPr>
                        <w:rFonts w:ascii="Times New Roman" w:hAnsi="Times New Roman" w:cs="Times New Roman"/>
                        <w:sz w:val="24"/>
                        <w:szCs w:val="24"/>
                        <w:lang w:val="sq-AL"/>
                      </w:rPr>
                    </w:pPr>
                    <w:r>
                      <w:rPr>
                        <w:rFonts w:ascii="Times New Roman" w:hAnsi="Times New Roman" w:cs="Times New Roman"/>
                        <w:sz w:val="24"/>
                        <w:szCs w:val="24"/>
                      </w:rPr>
                      <w:t>2</w:t>
                    </w:r>
                    <w:r w:rsidRPr="00D7312C">
                      <w:rPr>
                        <w:rFonts w:ascii="Times New Roman" w:hAnsi="Times New Roman" w:cs="Times New Roman"/>
                        <w:sz w:val="24"/>
                        <w:szCs w:val="24"/>
                      </w:rPr>
                      <w:t>-</w:t>
                    </w:r>
                    <w:r w:rsidRPr="00D7312C">
                      <w:rPr>
                        <w:rFonts w:ascii="Times New Roman" w:hAnsi="Times New Roman" w:cs="Times New Roman"/>
                        <w:sz w:val="24"/>
                        <w:szCs w:val="24"/>
                        <w:lang w:val="sq-AL"/>
                      </w:rPr>
                      <w:t>nji seh.</w:t>
                    </w:r>
                  </w:p>
                </w:txbxContent>
              </v:textbox>
            </v:rect>
            <v:group id="_x0000_s18300" style="position:absolute;left:6625;top:1996;width:915;height:1065" coordorigin="6625,2036" coordsize="881,1025">
              <v:rect id="_x0000_s18288" style="position:absolute;left:6625;top:2036;width:881;height:724" o:regroupid="854" strokecolor="white [3212]">
                <v:textbox style="mso-next-textbox:#_x0000_s18288">
                  <w:txbxContent>
                    <w:p w:rsidR="00493F6D" w:rsidRPr="00D7312C" w:rsidRDefault="00292024" w:rsidP="003C7C4F">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3</m:t>
                              </m:r>
                            </m:num>
                            <m:den>
                              <m:r>
                                <w:rPr>
                                  <w:rFonts w:ascii="Cambria Math" w:hAnsi="Times New Roman" w:cs="Times New Roman"/>
                                  <w:lang w:val="en-US"/>
                                </w:rPr>
                                <m:t>3,0</m:t>
                              </m:r>
                            </m:den>
                          </m:f>
                        </m:oMath>
                      </m:oMathPara>
                    </w:p>
                  </w:txbxContent>
                </v:textbox>
              </v:rect>
              <v:group id="_x0000_s18290" style="position:absolute;left:6893;top:2665;width:581;height:396" coordorigin="3433,4063" coordsize="581,396" o:regroupid="854">
                <v:rect id="_x0000_s18291" style="position:absolute;left:3433;top:4063;width:581;height:396"/>
                <v:shape id="_x0000_s18292" type="#_x0000_t120" style="position:absolute;left:3457;top:4086;width:365;height:346">
                  <v:textbox style="mso-next-textbox:#_x0000_s18292">
                    <w:txbxContent>
                      <w:p w:rsidR="00493F6D" w:rsidRPr="00BC7231" w:rsidRDefault="00493F6D" w:rsidP="0094272D">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14"/>
                            <w:szCs w:val="14"/>
                            <w:lang w:val="en-US"/>
                          </w:rPr>
                          <w:t>M</w:t>
                        </w:r>
                      </w:p>
                    </w:txbxContent>
                  </v:textbox>
                </v:shape>
              </v:group>
            </v:group>
            <v:group id="_x0000_s18296" style="position:absolute;left:7929;top:2031;width:930;height:1026" coordorigin="7721,2569" coordsize="881,1013" o:regroupid="854">
              <v:rect id="_x0000_s18289" style="position:absolute;left:7721;top:2569;width:881;height:724" o:regroupid="853" strokecolor="white [3212]">
                <v:textbox style="mso-next-textbox:#_x0000_s18289">
                  <w:txbxContent>
                    <w:p w:rsidR="00493F6D" w:rsidRPr="00D7312C" w:rsidRDefault="00292024" w:rsidP="003C7C4F">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4</m:t>
                              </m:r>
                            </m:num>
                            <m:den>
                              <m:r>
                                <w:rPr>
                                  <w:rFonts w:ascii="Cambria Math" w:hAnsi="Times New Roman" w:cs="Times New Roman"/>
                                  <w:lang w:val="en-US"/>
                                </w:rPr>
                                <m:t>5,5</m:t>
                              </m:r>
                            </m:den>
                          </m:f>
                        </m:oMath>
                      </m:oMathPara>
                    </w:p>
                  </w:txbxContent>
                </v:textbox>
              </v:rect>
              <v:group id="_x0000_s18293" style="position:absolute;left:7884;top:3186;width:581;height:396" coordorigin="3433,4063" coordsize="581,396" o:regroupid="853">
                <v:rect id="_x0000_s18294" style="position:absolute;left:3433;top:4063;width:581;height:396"/>
                <v:shape id="_x0000_s18295" type="#_x0000_t120" style="position:absolute;left:3457;top:4086;width:365;height:346">
                  <v:textbox style="mso-next-textbox:#_x0000_s18295">
                    <w:txbxContent>
                      <w:p w:rsidR="00493F6D" w:rsidRPr="00BC7231" w:rsidRDefault="00493F6D" w:rsidP="0094272D">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14"/>
                            <w:szCs w:val="14"/>
                            <w:lang w:val="en-US"/>
                          </w:rPr>
                          <w:t>M</w:t>
                        </w:r>
                      </w:p>
                    </w:txbxContent>
                  </v:textbox>
                </v:shape>
              </v:group>
            </v:group>
            <v:rect id="_x0000_s18275" style="position:absolute;left:3501;top:1636;width:1300;height:460" o:regroupid="855" strokecolor="white [3212]">
              <v:textbox style="mso-next-textbox:#_x0000_s18275">
                <w:txbxContent>
                  <w:p w:rsidR="00493F6D" w:rsidRPr="00D7312C" w:rsidRDefault="00493F6D" w:rsidP="00D7312C">
                    <w:pPr>
                      <w:pStyle w:val="a3"/>
                      <w:rPr>
                        <w:rFonts w:ascii="Times New Roman" w:hAnsi="Times New Roman" w:cs="Times New Roman"/>
                        <w:sz w:val="24"/>
                        <w:szCs w:val="24"/>
                        <w:lang w:val="sq-AL"/>
                      </w:rPr>
                    </w:pPr>
                    <w:r w:rsidRPr="00D7312C">
                      <w:rPr>
                        <w:rFonts w:ascii="Times New Roman" w:hAnsi="Times New Roman" w:cs="Times New Roman"/>
                        <w:sz w:val="24"/>
                        <w:szCs w:val="24"/>
                      </w:rPr>
                      <w:t>1-</w:t>
                    </w:r>
                    <w:r w:rsidRPr="00D7312C">
                      <w:rPr>
                        <w:rFonts w:ascii="Times New Roman" w:hAnsi="Times New Roman" w:cs="Times New Roman"/>
                        <w:sz w:val="24"/>
                        <w:szCs w:val="24"/>
                        <w:lang w:val="sq-AL"/>
                      </w:rPr>
                      <w:t>nji seh.</w:t>
                    </w:r>
                  </w:p>
                </w:txbxContent>
              </v:textbox>
            </v:rect>
            <v:group id="_x0000_s18302" style="position:absolute;left:2962;top:2053;width:921;height:1098" coordorigin="2962,2101" coordsize="881,1050">
              <v:rect id="_x0000_s17965" style="position:absolute;left:2962;top:2101;width:881;height:724" o:regroupid="855" strokecolor="white [3212]">
                <v:textbox style="mso-next-textbox:#_x0000_s17965">
                  <w:txbxContent>
                    <w:p w:rsidR="00493F6D" w:rsidRPr="00D7312C" w:rsidRDefault="00292024" w:rsidP="003C7C4F">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1</m:t>
                              </m:r>
                            </m:num>
                            <m:den>
                              <m:r>
                                <w:rPr>
                                  <w:rFonts w:ascii="Cambria Math" w:hAnsi="Times New Roman" w:cs="Times New Roman"/>
                                  <w:lang w:val="en-US"/>
                                </w:rPr>
                                <m:t>4,0</m:t>
                              </m:r>
                            </m:den>
                          </m:f>
                        </m:oMath>
                      </m:oMathPara>
                    </w:p>
                  </w:txbxContent>
                </v:textbox>
              </v:rect>
              <v:group id="_x0000_s18281" style="position:absolute;left:3225;top:2755;width:581;height:396" coordorigin="3433,4063" coordsize="581,396" o:regroupid="855">
                <v:rect id="_x0000_s18277" style="position:absolute;left:3433;top:4063;width:581;height:396"/>
                <v:shape id="_x0000_s18279" type="#_x0000_t120" style="position:absolute;left:3457;top:4086;width:365;height:346" o:regroupid="852">
                  <v:textbox style="mso-next-textbox:#_x0000_s18279">
                    <w:txbxContent>
                      <w:p w:rsidR="00493F6D" w:rsidRPr="00BC7231" w:rsidRDefault="00493F6D" w:rsidP="0094272D">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20"/>
                            <w:szCs w:val="20"/>
                            <w:lang w:val="en-US"/>
                          </w:rPr>
                          <w:t xml:space="preserve"> </w:t>
                        </w:r>
                        <w:r w:rsidRPr="00BC7231">
                          <w:rPr>
                            <w:rFonts w:ascii="Times New Roman" w:hAnsi="Times New Roman" w:cs="Times New Roman"/>
                            <w:b/>
                            <w:sz w:val="14"/>
                            <w:szCs w:val="14"/>
                            <w:lang w:val="en-US"/>
                          </w:rPr>
                          <w:t>M</w:t>
                        </w:r>
                      </w:p>
                    </w:txbxContent>
                  </v:textbox>
                </v:shape>
              </v:group>
            </v:group>
            <v:group id="_x0000_s18301" style="position:absolute;left:4266;top:2053;width:1271;height:745" coordorigin="4266,2074" coordsize="1235,724">
              <v:rect id="_x0000_s18276" style="position:absolute;left:4266;top:2074;width:881;height:724" o:regroupid="855" strokecolor="white [3212]">
                <v:textbox style="mso-next-textbox:#_x0000_s18276">
                  <w:txbxContent>
                    <w:p w:rsidR="00493F6D" w:rsidRPr="00D7312C" w:rsidRDefault="00292024" w:rsidP="003C7C4F">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2</m:t>
                              </m:r>
                            </m:num>
                            <m:den>
                              <m:r>
                                <w:rPr>
                                  <w:rFonts w:ascii="Cambria Math" w:hAnsi="Times New Roman" w:cs="Times New Roman"/>
                                  <w:lang w:val="en-US"/>
                                </w:rPr>
                                <m:t>7,5</m:t>
                              </m:r>
                            </m:den>
                          </m:f>
                        </m:oMath>
                      </m:oMathPara>
                    </w:p>
                  </w:txbxContent>
                </v:textbox>
              </v:rect>
              <v:group id="_x0000_s18282" style="position:absolute;left:4920;top:2215;width:581;height:396" coordorigin="3433,4063" coordsize="581,396" o:regroupid="855">
                <v:rect id="_x0000_s18283" style="position:absolute;left:3433;top:4063;width:581;height:396"/>
                <v:shape id="_x0000_s18284" type="#_x0000_t120" style="position:absolute;left:3457;top:4086;width:365;height:346">
                  <v:textbox style="mso-next-textbox:#_x0000_s18284">
                    <w:txbxContent>
                      <w:p w:rsidR="00493F6D" w:rsidRPr="00BC7231" w:rsidRDefault="00493F6D" w:rsidP="0094272D">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14"/>
                            <w:szCs w:val="14"/>
                            <w:lang w:val="en-US"/>
                          </w:rPr>
                          <w:t>M</w:t>
                        </w:r>
                      </w:p>
                    </w:txbxContent>
                  </v:textbox>
                </v:shape>
              </v:group>
            </v:group>
          </v:group>
        </w:pict>
      </w:r>
    </w:p>
    <w:p w:rsidR="00A27D71" w:rsidRDefault="00A27D71" w:rsidP="00184790">
      <w:pPr>
        <w:pStyle w:val="a3"/>
        <w:jc w:val="center"/>
        <w:rPr>
          <w:rFonts w:ascii="Times New Roman" w:eastAsiaTheme="minorEastAsia" w:hAnsi="Times New Roman" w:cs="Times New Roman"/>
          <w:b/>
          <w:sz w:val="32"/>
          <w:szCs w:val="32"/>
          <w:lang w:val="sq-AL"/>
        </w:rPr>
      </w:pPr>
    </w:p>
    <w:p w:rsidR="00A27D71" w:rsidRPr="00F23D4B" w:rsidRDefault="00A27D71"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sz w:val="32"/>
          <w:szCs w:val="32"/>
          <w:lang w:val="sq-AL"/>
        </w:rPr>
      </w:pPr>
    </w:p>
    <w:p w:rsidR="005446CB" w:rsidRPr="00F23D4B" w:rsidRDefault="005446CB" w:rsidP="00184790">
      <w:pPr>
        <w:pStyle w:val="a3"/>
        <w:jc w:val="center"/>
        <w:rPr>
          <w:rFonts w:ascii="Times New Roman" w:eastAsiaTheme="minorEastAsia" w:hAnsi="Times New Roman" w:cs="Times New Roman"/>
          <w:b/>
          <w:lang w:val="sq-AL"/>
        </w:rPr>
      </w:pPr>
    </w:p>
    <w:p w:rsidR="005446CB" w:rsidRPr="005446CB" w:rsidRDefault="005446CB" w:rsidP="005446CB">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Pr="00F23D4B">
        <w:rPr>
          <w:rFonts w:ascii="Times New Roman" w:eastAsiaTheme="minorEastAsia" w:hAnsi="Times New Roman" w:cs="Times New Roman"/>
          <w:sz w:val="28"/>
          <w:szCs w:val="28"/>
          <w:lang w:val="sq-AL"/>
        </w:rPr>
        <w:t>9</w:t>
      </w:r>
      <w:r w:rsidRPr="005446CB">
        <w:rPr>
          <w:rFonts w:ascii="Times New Roman" w:eastAsiaTheme="minorEastAsia" w:hAnsi="Times New Roman" w:cs="Times New Roman"/>
          <w:sz w:val="28"/>
          <w:szCs w:val="28"/>
          <w:lang w:val="sq-AL"/>
        </w:rPr>
        <w:t>.</w:t>
      </w:r>
      <w:r w:rsidRPr="00F23D4B">
        <w:rPr>
          <w:rFonts w:ascii="Times New Roman" w:eastAsiaTheme="minorEastAsia" w:hAnsi="Times New Roman" w:cs="Times New Roman"/>
          <w:sz w:val="28"/>
          <w:szCs w:val="28"/>
          <w:lang w:val="sq-AL"/>
        </w:rPr>
        <w:t>16</w:t>
      </w:r>
      <w:r>
        <w:rPr>
          <w:rFonts w:ascii="Times New Roman" w:eastAsiaTheme="minorEastAsia" w:hAnsi="Times New Roman" w:cs="Times New Roman"/>
          <w:sz w:val="28"/>
          <w:szCs w:val="28"/>
          <w:lang w:val="sq-AL"/>
        </w:rPr>
        <w:t>-njy çyzgy.  Güýçli elektrik enjamlary üçin jaýyň Baş plany.</w:t>
      </w:r>
    </w:p>
    <w:p w:rsidR="00A27D71" w:rsidRDefault="00A27D71" w:rsidP="00184790">
      <w:pPr>
        <w:pStyle w:val="a3"/>
        <w:jc w:val="center"/>
        <w:rPr>
          <w:rFonts w:ascii="Times New Roman" w:eastAsiaTheme="minorEastAsia" w:hAnsi="Times New Roman" w:cs="Times New Roman"/>
          <w:b/>
          <w:sz w:val="32"/>
          <w:szCs w:val="32"/>
          <w:lang w:val="sq-AL"/>
        </w:rPr>
      </w:pPr>
    </w:p>
    <w:p w:rsidR="00D557B0" w:rsidRDefault="00DA6026" w:rsidP="00CC0607">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Eger-de, sehlerde oturdylan awtomatlar diňe ýylylykdan goraýan bolsa, onda awto</w:t>
      </w:r>
      <w:r w:rsidR="00D557B0">
        <w:rPr>
          <w:rFonts w:ascii="Times New Roman" w:eastAsiaTheme="minorEastAsia" w:hAnsi="Times New Roman" w:cs="Times New Roman"/>
          <w:sz w:val="28"/>
          <w:szCs w:val="28"/>
          <w:lang w:val="sq-AL"/>
        </w:rPr>
        <w:t>matyň golaý ýanynda goraýjy ereýjileri-de berkidip sete birleşdirmeli.</w:t>
      </w:r>
    </w:p>
    <w:p w:rsidR="00124108" w:rsidRPr="00124108" w:rsidRDefault="00124108" w:rsidP="00DA6026">
      <w:pPr>
        <w:pStyle w:val="a3"/>
        <w:ind w:firstLine="567"/>
        <w:rPr>
          <w:rFonts w:ascii="Times New Roman" w:eastAsiaTheme="minorEastAsia" w:hAnsi="Times New Roman" w:cs="Times New Roman"/>
          <w:sz w:val="12"/>
          <w:szCs w:val="12"/>
          <w:lang w:val="sq-AL"/>
        </w:rPr>
      </w:pPr>
    </w:p>
    <w:p w:rsidR="00A27D71" w:rsidRPr="00DA6026" w:rsidRDefault="00D557B0" w:rsidP="00CC0607">
      <w:pPr>
        <w:pStyle w:val="a3"/>
        <w:ind w:firstLine="567"/>
        <w:jc w:val="both"/>
        <w:rPr>
          <w:rFonts w:ascii="Times New Roman" w:eastAsiaTheme="minorEastAsia" w:hAnsi="Times New Roman" w:cs="Times New Roman"/>
          <w:sz w:val="28"/>
          <w:szCs w:val="28"/>
          <w:lang w:val="sq-AL"/>
        </w:rPr>
      </w:pPr>
      <w:r w:rsidRPr="00CC304C">
        <w:rPr>
          <w:rFonts w:ascii="Times New Roman" w:eastAsiaTheme="minorEastAsia" w:hAnsi="Times New Roman" w:cs="Times New Roman"/>
          <w:b/>
          <w:sz w:val="28"/>
          <w:szCs w:val="28"/>
          <w:lang w:val="sq-AL"/>
        </w:rPr>
        <w:t xml:space="preserve">1-nji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1</m:t>
            </m:r>
          </m:sub>
        </m:sSub>
      </m:oMath>
      <w:r w:rsidRPr="00CC304C">
        <w:rPr>
          <w:rFonts w:ascii="Times New Roman" w:eastAsiaTheme="minorEastAsia" w:hAnsi="Times New Roman" w:cs="Times New Roman"/>
          <w:b/>
          <w:sz w:val="28"/>
          <w:szCs w:val="28"/>
          <w:lang w:val="sq-AL"/>
        </w:rPr>
        <w:t xml:space="preserve"> elektrodwigatel üçin,</w:t>
      </w:r>
      <w:r>
        <w:rPr>
          <w:rFonts w:ascii="Times New Roman" w:eastAsiaTheme="minorEastAsia" w:hAnsi="Times New Roman" w:cs="Times New Roman"/>
          <w:sz w:val="28"/>
          <w:szCs w:val="28"/>
          <w:lang w:val="sq-AL"/>
        </w:rPr>
        <w:t xml:space="preserve"> nominal, işçi we pusk  toklarynyň hasaby.</w:t>
      </w:r>
      <w:r w:rsidR="00DA6026">
        <w:rPr>
          <w:rFonts w:ascii="Times New Roman" w:eastAsiaTheme="minorEastAsia" w:hAnsi="Times New Roman" w:cs="Times New Roman"/>
          <w:sz w:val="28"/>
          <w:szCs w:val="28"/>
          <w:lang w:val="sq-AL"/>
        </w:rPr>
        <w:t xml:space="preserve"> </w:t>
      </w:r>
    </w:p>
    <w:p w:rsidR="00A27D71" w:rsidRPr="00B45CAC" w:rsidRDefault="00A27D71" w:rsidP="00184790">
      <w:pPr>
        <w:pStyle w:val="a3"/>
        <w:jc w:val="center"/>
        <w:rPr>
          <w:rFonts w:ascii="Times New Roman" w:eastAsiaTheme="minorEastAsia" w:hAnsi="Times New Roman" w:cs="Times New Roman"/>
          <w:b/>
          <w:lang w:val="sq-AL"/>
        </w:rPr>
      </w:pPr>
    </w:p>
    <w:p w:rsidR="00A27D71" w:rsidRDefault="00CC304C" w:rsidP="00184790">
      <w:pPr>
        <w:pStyle w:val="a3"/>
        <w:jc w:val="center"/>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nom.1</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nom</m:t>
                  </m:r>
                </m:sub>
              </m:sSub>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U</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η</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сosφ</m:t>
                  </m:r>
                </m:e>
                <m:sub>
                  <m:r>
                    <w:rPr>
                      <w:rFonts w:ascii="Cambria Math" w:eastAsiaTheme="minorEastAsia" w:hAnsi="Cambria Math" w:cs="Times New Roman"/>
                      <w:sz w:val="28"/>
                      <w:szCs w:val="28"/>
                    </w:rPr>
                    <m:t>nom</m:t>
                  </m:r>
                </m:sub>
              </m:sSub>
            </m:den>
          </m:f>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4</m:t>
              </m:r>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∙0,38∙0,84∙0,87</m:t>
              </m:r>
            </m:den>
          </m:f>
          <m:r>
            <w:rPr>
              <w:rFonts w:ascii="Cambria Math" w:eastAsiaTheme="minorEastAsia" w:hAnsi="Cambria Math" w:cs="Times New Roman"/>
              <w:sz w:val="28"/>
              <w:szCs w:val="28"/>
              <w:lang w:val="sq-AL"/>
            </w:rPr>
            <m:t>=8,3    A,</m:t>
          </m:r>
        </m:oMath>
      </m:oMathPara>
    </w:p>
    <w:p w:rsidR="00CC304C" w:rsidRPr="00B45CAC" w:rsidRDefault="00CC304C" w:rsidP="00184790">
      <w:pPr>
        <w:pStyle w:val="a3"/>
        <w:jc w:val="center"/>
        <w:rPr>
          <w:rFonts w:ascii="Times New Roman" w:eastAsiaTheme="minorEastAsia" w:hAnsi="Times New Roman" w:cs="Times New Roman"/>
          <w:lang w:val="sq-AL"/>
        </w:rPr>
      </w:pPr>
    </w:p>
    <w:p w:rsidR="00CC304C" w:rsidRPr="00CC304C" w:rsidRDefault="00292024" w:rsidP="00184790">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işçi.1</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nom.1</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r>
            <w:rPr>
              <w:rFonts w:ascii="Cambria Math" w:eastAsiaTheme="minorEastAsia" w:hAnsi="Cambria Math" w:cs="Times New Roman"/>
              <w:sz w:val="28"/>
              <w:szCs w:val="28"/>
              <w:lang w:val="sq-AL"/>
            </w:rPr>
            <m:t>=8,3∙0,71=5,93    A,</m:t>
          </m:r>
        </m:oMath>
      </m:oMathPara>
    </w:p>
    <w:p w:rsidR="00A27D71" w:rsidRPr="00B45CAC" w:rsidRDefault="00A27D71" w:rsidP="00184790">
      <w:pPr>
        <w:pStyle w:val="a3"/>
        <w:jc w:val="center"/>
        <w:rPr>
          <w:rFonts w:ascii="Times New Roman" w:eastAsiaTheme="minorEastAsia" w:hAnsi="Times New Roman" w:cs="Times New Roman"/>
          <w:b/>
          <w:lang w:val="sq-AL"/>
        </w:rPr>
      </w:pPr>
    </w:p>
    <w:p w:rsidR="00CC304C" w:rsidRDefault="00292024" w:rsidP="00CC304C">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pusk.1</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nom.1</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K</m:t>
              </m:r>
            </m:e>
            <m:sub>
              <m:r>
                <w:rPr>
                  <w:rFonts w:ascii="Cambria Math" w:eastAsiaTheme="minorEastAsia" w:hAnsi="Cambria Math" w:cs="Times New Roman"/>
                  <w:sz w:val="28"/>
                  <w:szCs w:val="28"/>
                  <w:lang w:val="sq-AL"/>
                </w:rPr>
                <m:t>ä</m:t>
              </m:r>
            </m:sub>
          </m:sSub>
          <m:r>
            <w:rPr>
              <w:rFonts w:ascii="Cambria Math" w:eastAsiaTheme="minorEastAsia" w:hAnsi="Cambria Math" w:cs="Times New Roman"/>
              <w:sz w:val="28"/>
              <w:szCs w:val="28"/>
              <w:lang w:val="sq-AL"/>
            </w:rPr>
            <m:t>=8,3∙7,5=62,3    A.</m:t>
          </m:r>
        </m:oMath>
      </m:oMathPara>
    </w:p>
    <w:p w:rsidR="00CC304C" w:rsidRPr="00B45CAC" w:rsidRDefault="00CC304C" w:rsidP="00CC304C">
      <w:pPr>
        <w:pStyle w:val="a3"/>
        <w:rPr>
          <w:rFonts w:ascii="Times New Roman" w:eastAsiaTheme="minorEastAsia" w:hAnsi="Times New Roman" w:cs="Times New Roman"/>
          <w:lang w:val="sq-AL"/>
        </w:rPr>
      </w:pPr>
    </w:p>
    <w:p w:rsidR="00CC304C" w:rsidRDefault="00CC304C" w:rsidP="00CC060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(9.12) – (9.14) şertlere esaslanyp BA51-25 seriýaly öçüriji awtomaty saýlaýarys. Awtomatyň zawod tarapyndan göz öňünde tutulan toklary:</w:t>
      </w:r>
    </w:p>
    <w:p w:rsidR="00171044" w:rsidRPr="00171044" w:rsidRDefault="00171044" w:rsidP="00CC304C">
      <w:pPr>
        <w:pStyle w:val="a3"/>
        <w:rPr>
          <w:rFonts w:ascii="Times New Roman" w:eastAsiaTheme="minorEastAsia" w:hAnsi="Times New Roman" w:cs="Times New Roman"/>
          <w:sz w:val="18"/>
          <w:szCs w:val="18"/>
          <w:lang w:val="sq-AL"/>
        </w:rPr>
      </w:pPr>
    </w:p>
    <w:p w:rsidR="00171044" w:rsidRDefault="00292024" w:rsidP="00171044">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i.nom.1</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i.ras.1</m:t>
              </m:r>
            </m:sub>
          </m:sSub>
          <m:r>
            <w:rPr>
              <w:rFonts w:ascii="Cambria Math" w:eastAsiaTheme="minorEastAsia" w:hAnsi="Cambria Math" w:cs="Times New Roman"/>
              <w:sz w:val="28"/>
              <w:szCs w:val="28"/>
              <w:lang w:val="sq-AL"/>
            </w:rPr>
            <m:t xml:space="preserve">=10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srab.ras.1</m:t>
              </m:r>
            </m:sub>
          </m:sSub>
          <m:r>
            <w:rPr>
              <w:rFonts w:ascii="Cambria Math" w:eastAsiaTheme="minorEastAsia" w:hAnsi="Cambria Math" w:cs="Times New Roman"/>
              <w:sz w:val="28"/>
              <w:szCs w:val="28"/>
              <w:lang w:val="sq-AL"/>
            </w:rPr>
            <m:t>=100  A.</m:t>
          </m:r>
        </m:oMath>
      </m:oMathPara>
    </w:p>
    <w:p w:rsidR="00171044" w:rsidRPr="00171044" w:rsidRDefault="00171044" w:rsidP="00171044">
      <w:pPr>
        <w:pStyle w:val="a3"/>
        <w:jc w:val="center"/>
        <w:rPr>
          <w:rFonts w:ascii="Times New Roman" w:eastAsiaTheme="minorEastAsia" w:hAnsi="Times New Roman" w:cs="Times New Roman"/>
          <w:sz w:val="18"/>
          <w:szCs w:val="18"/>
          <w:lang w:val="sq-AL"/>
        </w:rPr>
      </w:pPr>
    </w:p>
    <w:p w:rsidR="00171044" w:rsidRDefault="00171044" w:rsidP="00CC060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Awtomatyň dogry saýlanylandygynyň barlanyşy</w:t>
      </w:r>
    </w:p>
    <w:p w:rsidR="00171044" w:rsidRDefault="00171044" w:rsidP="00171044">
      <w:pPr>
        <w:pStyle w:val="a3"/>
        <w:rPr>
          <w:rFonts w:ascii="Times New Roman" w:eastAsiaTheme="minorEastAsia" w:hAnsi="Times New Roman" w:cs="Times New Roman"/>
          <w:sz w:val="28"/>
          <w:szCs w:val="28"/>
          <w:lang w:val="sq-AL"/>
        </w:rPr>
      </w:pPr>
    </w:p>
    <w:p w:rsidR="00171044" w:rsidRDefault="00171044" w:rsidP="00171044">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25≥5,93  A</m:t>
          </m:r>
        </m:oMath>
      </m:oMathPara>
    </w:p>
    <w:p w:rsidR="00171044" w:rsidRDefault="00171044" w:rsidP="00171044">
      <w:pPr>
        <w:pStyle w:val="a3"/>
        <w:rPr>
          <w:rFonts w:ascii="Times New Roman" w:eastAsiaTheme="minorEastAsia" w:hAnsi="Times New Roman" w:cs="Times New Roman"/>
          <w:sz w:val="28"/>
          <w:szCs w:val="28"/>
          <w:lang w:val="sq-AL"/>
        </w:rPr>
      </w:pPr>
    </w:p>
    <w:p w:rsidR="00171044" w:rsidRDefault="00171044" w:rsidP="00171044">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10≥5,93  A</m:t>
          </m:r>
        </m:oMath>
      </m:oMathPara>
    </w:p>
    <w:p w:rsidR="00701C90" w:rsidRDefault="00701C90" w:rsidP="00171044">
      <w:pPr>
        <w:pStyle w:val="a3"/>
        <w:rPr>
          <w:rFonts w:ascii="Times New Roman" w:eastAsiaTheme="minorEastAsia" w:hAnsi="Times New Roman" w:cs="Times New Roman"/>
          <w:sz w:val="28"/>
          <w:szCs w:val="28"/>
          <w:lang w:val="sq-AL"/>
        </w:rPr>
      </w:pPr>
    </w:p>
    <w:p w:rsidR="00701C90" w:rsidRDefault="00701C90" w:rsidP="00701C90">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100≥1,25∙62,3≥77,8  A</m:t>
          </m:r>
        </m:oMath>
      </m:oMathPara>
    </w:p>
    <w:p w:rsidR="00B45CAC" w:rsidRPr="00B45CAC" w:rsidRDefault="00B45CAC" w:rsidP="00701C90">
      <w:pPr>
        <w:pStyle w:val="a3"/>
        <w:rPr>
          <w:rFonts w:ascii="Times New Roman" w:eastAsiaTheme="minorEastAsia" w:hAnsi="Times New Roman" w:cs="Times New Roman"/>
          <w:lang w:val="sq-AL"/>
        </w:rPr>
      </w:pPr>
    </w:p>
    <w:p w:rsidR="00B45CAC" w:rsidRDefault="00B45CAC" w:rsidP="00124108">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Diýmek, awtomatyň saýlamak şerti kanagatlanýar. </w:t>
      </w:r>
    </w:p>
    <w:p w:rsidR="0002263F" w:rsidRPr="00DA6026" w:rsidRDefault="0002263F" w:rsidP="00124108">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lastRenderedPageBreak/>
        <w:t>2</w:t>
      </w:r>
      <w:r w:rsidRPr="00CC304C">
        <w:rPr>
          <w:rFonts w:ascii="Times New Roman" w:eastAsiaTheme="minorEastAsia" w:hAnsi="Times New Roman" w:cs="Times New Roman"/>
          <w:b/>
          <w:sz w:val="28"/>
          <w:szCs w:val="28"/>
          <w:lang w:val="sq-AL"/>
        </w:rPr>
        <w:t xml:space="preserve">-nji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2</m:t>
            </m:r>
          </m:sub>
        </m:sSub>
      </m:oMath>
      <w:r w:rsidRPr="00CC304C">
        <w:rPr>
          <w:rFonts w:ascii="Times New Roman" w:eastAsiaTheme="minorEastAsia" w:hAnsi="Times New Roman" w:cs="Times New Roman"/>
          <w:b/>
          <w:sz w:val="28"/>
          <w:szCs w:val="28"/>
          <w:lang w:val="sq-AL"/>
        </w:rPr>
        <w:t xml:space="preserve"> elektrodwigatel üçin</w:t>
      </w:r>
      <w:r>
        <w:rPr>
          <w:rFonts w:ascii="Times New Roman" w:eastAsiaTheme="minorEastAsia" w:hAnsi="Times New Roman" w:cs="Times New Roman"/>
          <w:sz w:val="28"/>
          <w:szCs w:val="28"/>
          <w:lang w:val="sq-AL"/>
        </w:rPr>
        <w:t xml:space="preserve"> nominal, işçi we pusk  toklarynyň hasaby. </w:t>
      </w:r>
    </w:p>
    <w:p w:rsidR="0002263F" w:rsidRPr="00B45CAC" w:rsidRDefault="0002263F" w:rsidP="0002263F">
      <w:pPr>
        <w:pStyle w:val="a3"/>
        <w:jc w:val="center"/>
        <w:rPr>
          <w:rFonts w:ascii="Times New Roman" w:eastAsiaTheme="minorEastAsia" w:hAnsi="Times New Roman" w:cs="Times New Roman"/>
          <w:b/>
          <w:lang w:val="sq-AL"/>
        </w:rPr>
      </w:pPr>
    </w:p>
    <w:p w:rsidR="0002263F" w:rsidRDefault="0002263F" w:rsidP="0002263F">
      <w:pPr>
        <w:pStyle w:val="a3"/>
        <w:jc w:val="center"/>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nom.2</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7,5</m:t>
              </m:r>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∙0,38∙0,75∙0,88</m:t>
              </m:r>
            </m:den>
          </m:f>
          <m:r>
            <w:rPr>
              <w:rFonts w:ascii="Cambria Math" w:eastAsiaTheme="minorEastAsia" w:hAnsi="Cambria Math" w:cs="Times New Roman"/>
              <w:sz w:val="28"/>
              <w:szCs w:val="28"/>
              <w:lang w:val="sq-AL"/>
            </w:rPr>
            <m:t>=14,8    A,</m:t>
          </m:r>
        </m:oMath>
      </m:oMathPara>
    </w:p>
    <w:p w:rsidR="0002263F" w:rsidRPr="00B45CAC" w:rsidRDefault="0002263F" w:rsidP="0002263F">
      <w:pPr>
        <w:pStyle w:val="a3"/>
        <w:jc w:val="center"/>
        <w:rPr>
          <w:rFonts w:ascii="Times New Roman" w:eastAsiaTheme="minorEastAsia" w:hAnsi="Times New Roman" w:cs="Times New Roman"/>
          <w:lang w:val="sq-AL"/>
        </w:rPr>
      </w:pPr>
    </w:p>
    <w:p w:rsidR="0002263F" w:rsidRPr="00CC304C" w:rsidRDefault="00292024" w:rsidP="0002263F">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işçi.2</m:t>
              </m:r>
            </m:sub>
          </m:sSub>
          <m:r>
            <w:rPr>
              <w:rFonts w:ascii="Cambria Math" w:eastAsiaTheme="minorEastAsia" w:hAnsi="Cambria Math" w:cs="Times New Roman"/>
              <w:sz w:val="28"/>
              <w:szCs w:val="28"/>
              <w:lang w:val="sq-AL"/>
            </w:rPr>
            <m:t>=14,8∙0,74=11    A,</m:t>
          </m:r>
        </m:oMath>
      </m:oMathPara>
    </w:p>
    <w:p w:rsidR="0002263F" w:rsidRPr="00B45CAC" w:rsidRDefault="0002263F" w:rsidP="0002263F">
      <w:pPr>
        <w:pStyle w:val="a3"/>
        <w:jc w:val="center"/>
        <w:rPr>
          <w:rFonts w:ascii="Times New Roman" w:eastAsiaTheme="minorEastAsia" w:hAnsi="Times New Roman" w:cs="Times New Roman"/>
          <w:b/>
          <w:lang w:val="sq-AL"/>
        </w:rPr>
      </w:pPr>
    </w:p>
    <w:p w:rsidR="0002263F" w:rsidRDefault="00292024" w:rsidP="0002263F">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pusk.2</m:t>
              </m:r>
            </m:sub>
          </m:sSub>
          <m:r>
            <w:rPr>
              <w:rFonts w:ascii="Cambria Math" w:eastAsiaTheme="minorEastAsia" w:hAnsi="Cambria Math" w:cs="Times New Roman"/>
              <w:sz w:val="28"/>
              <w:szCs w:val="28"/>
              <w:lang w:val="sq-AL"/>
            </w:rPr>
            <m:t>=14,8∙7,5=111    A.</m:t>
          </m:r>
        </m:oMath>
      </m:oMathPara>
    </w:p>
    <w:p w:rsidR="0002263F" w:rsidRPr="00B45CAC" w:rsidRDefault="0002263F" w:rsidP="0002263F">
      <w:pPr>
        <w:pStyle w:val="a3"/>
        <w:rPr>
          <w:rFonts w:ascii="Times New Roman" w:eastAsiaTheme="minorEastAsia" w:hAnsi="Times New Roman" w:cs="Times New Roman"/>
          <w:lang w:val="sq-AL"/>
        </w:rPr>
      </w:pPr>
    </w:p>
    <w:p w:rsidR="0002263F" w:rsidRDefault="00124108" w:rsidP="00124108">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Ýene-de</w:t>
      </w:r>
      <w:r w:rsidR="0002263F">
        <w:rPr>
          <w:rFonts w:ascii="Times New Roman" w:eastAsiaTheme="minorEastAsia" w:hAnsi="Times New Roman" w:cs="Times New Roman"/>
          <w:sz w:val="28"/>
          <w:szCs w:val="28"/>
          <w:lang w:val="sq-AL"/>
        </w:rPr>
        <w:t xml:space="preserve"> BA51-25 seriýaly öçüriji awtomaty saýlaýarys. Awtomatyň zawod tarapyndan göz öňünde tutulan toklary:</w:t>
      </w:r>
    </w:p>
    <w:p w:rsidR="0002263F" w:rsidRPr="00171044" w:rsidRDefault="0002263F" w:rsidP="0002263F">
      <w:pPr>
        <w:pStyle w:val="a3"/>
        <w:rPr>
          <w:rFonts w:ascii="Times New Roman" w:eastAsiaTheme="minorEastAsia" w:hAnsi="Times New Roman" w:cs="Times New Roman"/>
          <w:sz w:val="18"/>
          <w:szCs w:val="18"/>
          <w:lang w:val="sq-AL"/>
        </w:rPr>
      </w:pPr>
    </w:p>
    <w:p w:rsidR="0002263F" w:rsidRDefault="00292024" w:rsidP="0002263F">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i.nom.2</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i.ras.2</m:t>
              </m:r>
            </m:sub>
          </m:sSub>
          <m:r>
            <w:rPr>
              <w:rFonts w:ascii="Cambria Math" w:eastAsiaTheme="minorEastAsia" w:hAnsi="Cambria Math" w:cs="Times New Roman"/>
              <w:sz w:val="28"/>
              <w:szCs w:val="28"/>
              <w:lang w:val="sq-AL"/>
            </w:rPr>
            <m:t xml:space="preserve">=20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srab.ras.1</m:t>
              </m:r>
            </m:sub>
          </m:sSub>
          <m:r>
            <w:rPr>
              <w:rFonts w:ascii="Cambria Math" w:eastAsiaTheme="minorEastAsia" w:hAnsi="Cambria Math" w:cs="Times New Roman"/>
              <w:sz w:val="28"/>
              <w:szCs w:val="28"/>
              <w:lang w:val="sq-AL"/>
            </w:rPr>
            <m:t>=175  A.</m:t>
          </m:r>
        </m:oMath>
      </m:oMathPara>
    </w:p>
    <w:p w:rsidR="0002263F" w:rsidRPr="00171044" w:rsidRDefault="0002263F" w:rsidP="0002263F">
      <w:pPr>
        <w:pStyle w:val="a3"/>
        <w:jc w:val="center"/>
        <w:rPr>
          <w:rFonts w:ascii="Times New Roman" w:eastAsiaTheme="minorEastAsia" w:hAnsi="Times New Roman" w:cs="Times New Roman"/>
          <w:sz w:val="18"/>
          <w:szCs w:val="18"/>
          <w:lang w:val="sq-AL"/>
        </w:rPr>
      </w:pPr>
    </w:p>
    <w:p w:rsidR="0002263F" w:rsidRDefault="0002263F" w:rsidP="00124108">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Awtomatyň dogry saýlanylandygynyň barlanyşy</w:t>
      </w:r>
    </w:p>
    <w:p w:rsidR="0002263F" w:rsidRDefault="0002263F" w:rsidP="0002263F">
      <w:pPr>
        <w:pStyle w:val="a3"/>
        <w:rPr>
          <w:rFonts w:ascii="Times New Roman" w:eastAsiaTheme="minorEastAsia" w:hAnsi="Times New Roman" w:cs="Times New Roman"/>
          <w:sz w:val="28"/>
          <w:szCs w:val="28"/>
          <w:lang w:val="sq-AL"/>
        </w:rPr>
      </w:pPr>
    </w:p>
    <w:p w:rsidR="0002263F" w:rsidRDefault="0002263F" w:rsidP="0002263F">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25≥14,8  A</m:t>
          </m:r>
        </m:oMath>
      </m:oMathPara>
    </w:p>
    <w:p w:rsidR="0002263F" w:rsidRDefault="0002263F" w:rsidP="0002263F">
      <w:pPr>
        <w:pStyle w:val="a3"/>
        <w:rPr>
          <w:rFonts w:ascii="Times New Roman" w:eastAsiaTheme="minorEastAsia" w:hAnsi="Times New Roman" w:cs="Times New Roman"/>
          <w:sz w:val="28"/>
          <w:szCs w:val="28"/>
          <w:lang w:val="sq-AL"/>
        </w:rPr>
      </w:pPr>
    </w:p>
    <w:p w:rsidR="0002263F" w:rsidRDefault="00124108" w:rsidP="0002263F">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20≥14,8  A</m:t>
          </m:r>
        </m:oMath>
      </m:oMathPara>
    </w:p>
    <w:p w:rsidR="0002263F" w:rsidRDefault="0002263F" w:rsidP="0002263F">
      <w:pPr>
        <w:pStyle w:val="a3"/>
        <w:rPr>
          <w:rFonts w:ascii="Times New Roman" w:eastAsiaTheme="minorEastAsia" w:hAnsi="Times New Roman" w:cs="Times New Roman"/>
          <w:sz w:val="28"/>
          <w:szCs w:val="28"/>
          <w:lang w:val="sq-AL"/>
        </w:rPr>
      </w:pPr>
    </w:p>
    <w:p w:rsidR="0002263F" w:rsidRDefault="0002263F" w:rsidP="0002263F">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125∙111=138,7  A</m:t>
          </m:r>
        </m:oMath>
      </m:oMathPara>
    </w:p>
    <w:p w:rsidR="00124108" w:rsidRDefault="00124108" w:rsidP="0002263F">
      <w:pPr>
        <w:pStyle w:val="a3"/>
        <w:rPr>
          <w:rFonts w:ascii="Times New Roman" w:eastAsiaTheme="minorEastAsia" w:hAnsi="Times New Roman" w:cs="Times New Roman"/>
          <w:sz w:val="28"/>
          <w:szCs w:val="28"/>
          <w:lang w:val="sq-AL"/>
        </w:rPr>
      </w:pPr>
    </w:p>
    <w:p w:rsidR="0002263F" w:rsidRDefault="00124108" w:rsidP="0002263F">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175 A&gt;138,7  A</m:t>
          </m:r>
        </m:oMath>
      </m:oMathPara>
    </w:p>
    <w:p w:rsidR="00124108" w:rsidRPr="00B45CAC" w:rsidRDefault="00124108" w:rsidP="0002263F">
      <w:pPr>
        <w:pStyle w:val="a3"/>
        <w:rPr>
          <w:rFonts w:ascii="Times New Roman" w:eastAsiaTheme="minorEastAsia" w:hAnsi="Times New Roman" w:cs="Times New Roman"/>
          <w:lang w:val="sq-AL"/>
        </w:rPr>
      </w:pPr>
    </w:p>
    <w:p w:rsidR="0002263F" w:rsidRDefault="0002263F" w:rsidP="00124108">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Diýmek, awtomatyň saýlamak şerti kanagatlanýar. </w:t>
      </w:r>
    </w:p>
    <w:p w:rsidR="00124108" w:rsidRDefault="00124108" w:rsidP="0002263F">
      <w:pPr>
        <w:pStyle w:val="a3"/>
        <w:rPr>
          <w:rFonts w:ascii="Times New Roman" w:eastAsiaTheme="minorEastAsia" w:hAnsi="Times New Roman" w:cs="Times New Roman"/>
          <w:sz w:val="28"/>
          <w:szCs w:val="28"/>
          <w:lang w:val="sq-AL"/>
        </w:rPr>
      </w:pPr>
    </w:p>
    <w:p w:rsidR="00124108" w:rsidRPr="00DA6026" w:rsidRDefault="00124108" w:rsidP="00124108">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t>3</w:t>
      </w:r>
      <w:r w:rsidRPr="00CC304C">
        <w:rPr>
          <w:rFonts w:ascii="Times New Roman" w:eastAsiaTheme="minorEastAsia" w:hAnsi="Times New Roman" w:cs="Times New Roman"/>
          <w:b/>
          <w:sz w:val="28"/>
          <w:szCs w:val="28"/>
          <w:lang w:val="sq-AL"/>
        </w:rPr>
        <w:t xml:space="preserve">-nji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3</m:t>
            </m:r>
          </m:sub>
        </m:sSub>
      </m:oMath>
      <w:r w:rsidRPr="00CC304C">
        <w:rPr>
          <w:rFonts w:ascii="Times New Roman" w:eastAsiaTheme="minorEastAsia" w:hAnsi="Times New Roman" w:cs="Times New Roman"/>
          <w:b/>
          <w:sz w:val="28"/>
          <w:szCs w:val="28"/>
          <w:lang w:val="sq-AL"/>
        </w:rPr>
        <w:t xml:space="preserve"> elektrodwigatel üçin</w:t>
      </w:r>
      <w:r>
        <w:rPr>
          <w:rFonts w:ascii="Times New Roman" w:eastAsiaTheme="minorEastAsia" w:hAnsi="Times New Roman" w:cs="Times New Roman"/>
          <w:sz w:val="28"/>
          <w:szCs w:val="28"/>
          <w:lang w:val="sq-AL"/>
        </w:rPr>
        <w:t xml:space="preserve"> nominal, işçi we pusk  toklarynyň hasaby. Ýokardaky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M</m:t>
            </m:r>
          </m:e>
          <m:sub>
            <m:r>
              <w:rPr>
                <w:rFonts w:ascii="Cambria Math" w:eastAsiaTheme="minorEastAsia" w:hAnsi="Cambria Math" w:cs="Times New Roman"/>
                <w:sz w:val="28"/>
                <w:szCs w:val="28"/>
                <w:lang w:val="sq-AL"/>
              </w:rPr>
              <m:t>1</m:t>
            </m:r>
          </m:sub>
        </m:sSub>
      </m:oMath>
      <w:r>
        <w:rPr>
          <w:rFonts w:ascii="Times New Roman" w:eastAsiaTheme="minorEastAsia" w:hAnsi="Times New Roman" w:cs="Times New Roman"/>
          <w:sz w:val="28"/>
          <w:szCs w:val="28"/>
          <w:lang w:val="sq-AL"/>
        </w:rPr>
        <w:t xml:space="preserve"> we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M</m:t>
            </m:r>
          </m:e>
          <m:sub>
            <m:r>
              <w:rPr>
                <w:rFonts w:ascii="Cambria Math" w:eastAsiaTheme="minorEastAsia" w:hAnsi="Cambria Math" w:cs="Times New Roman"/>
                <w:sz w:val="28"/>
                <w:szCs w:val="28"/>
                <w:lang w:val="sq-AL"/>
              </w:rPr>
              <m:t>2</m:t>
            </m:r>
          </m:sub>
        </m:sSub>
      </m:oMath>
      <w:r>
        <w:rPr>
          <w:rFonts w:ascii="Times New Roman" w:eastAsiaTheme="minorEastAsia" w:hAnsi="Times New Roman" w:cs="Times New Roman"/>
          <w:sz w:val="28"/>
          <w:szCs w:val="28"/>
          <w:lang w:val="sq-AL"/>
        </w:rPr>
        <w:t xml:space="preserve"> elektrodwigateller üçin geçirilen hasaplary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M</m:t>
            </m:r>
          </m:e>
          <m:sub>
            <m:r>
              <w:rPr>
                <w:rFonts w:ascii="Cambria Math" w:eastAsiaTheme="minorEastAsia" w:hAnsi="Cambria Math" w:cs="Times New Roman"/>
                <w:sz w:val="28"/>
                <w:szCs w:val="28"/>
                <w:lang w:val="sq-AL"/>
              </w:rPr>
              <m:t>3</m:t>
            </m:r>
          </m:sub>
        </m:sSub>
      </m:oMath>
      <w:r>
        <w:rPr>
          <w:rFonts w:ascii="Times New Roman" w:eastAsiaTheme="minorEastAsia" w:hAnsi="Times New Roman" w:cs="Times New Roman"/>
          <w:sz w:val="28"/>
          <w:szCs w:val="28"/>
          <w:lang w:val="sq-AL"/>
        </w:rPr>
        <w:t xml:space="preserve"> elektrodwigatel üçin hem şol tertipde gaýtalaýarys.</w:t>
      </w:r>
    </w:p>
    <w:p w:rsidR="00124108" w:rsidRPr="00B45CAC" w:rsidRDefault="00124108" w:rsidP="00124108">
      <w:pPr>
        <w:pStyle w:val="a3"/>
        <w:jc w:val="center"/>
        <w:rPr>
          <w:rFonts w:ascii="Times New Roman" w:eastAsiaTheme="minorEastAsia" w:hAnsi="Times New Roman" w:cs="Times New Roman"/>
          <w:b/>
          <w:lang w:val="sq-AL"/>
        </w:rPr>
      </w:pPr>
    </w:p>
    <w:p w:rsidR="00124108" w:rsidRDefault="00124108" w:rsidP="00124108">
      <w:pPr>
        <w:pStyle w:val="a3"/>
        <w:jc w:val="center"/>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nom.3</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3,0</m:t>
              </m:r>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∙0,38∙0,45∙0,88</m:t>
              </m:r>
            </m:den>
          </m:f>
          <m:r>
            <w:rPr>
              <w:rFonts w:ascii="Cambria Math" w:eastAsiaTheme="minorEastAsia" w:hAnsi="Cambria Math" w:cs="Times New Roman"/>
              <w:sz w:val="28"/>
              <w:szCs w:val="28"/>
              <w:lang w:val="sq-AL"/>
            </w:rPr>
            <m:t>=6,1    A,</m:t>
          </m:r>
        </m:oMath>
      </m:oMathPara>
    </w:p>
    <w:p w:rsidR="00124108" w:rsidRPr="00B45CAC" w:rsidRDefault="00124108" w:rsidP="00124108">
      <w:pPr>
        <w:pStyle w:val="a3"/>
        <w:jc w:val="center"/>
        <w:rPr>
          <w:rFonts w:ascii="Times New Roman" w:eastAsiaTheme="minorEastAsia" w:hAnsi="Times New Roman" w:cs="Times New Roman"/>
          <w:lang w:val="sq-AL"/>
        </w:rPr>
      </w:pPr>
    </w:p>
    <w:p w:rsidR="00124108" w:rsidRPr="00CC304C" w:rsidRDefault="00292024" w:rsidP="00124108">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işçi.3</m:t>
              </m:r>
            </m:sub>
          </m:sSub>
          <m:r>
            <w:rPr>
              <w:rFonts w:ascii="Cambria Math" w:eastAsiaTheme="minorEastAsia" w:hAnsi="Cambria Math" w:cs="Times New Roman"/>
              <w:sz w:val="28"/>
              <w:szCs w:val="28"/>
              <w:lang w:val="sq-AL"/>
            </w:rPr>
            <m:t>=6,1∙0,8=4,9    A,</m:t>
          </m:r>
        </m:oMath>
      </m:oMathPara>
    </w:p>
    <w:p w:rsidR="00124108" w:rsidRPr="00B45CAC" w:rsidRDefault="00124108" w:rsidP="00124108">
      <w:pPr>
        <w:pStyle w:val="a3"/>
        <w:jc w:val="center"/>
        <w:rPr>
          <w:rFonts w:ascii="Times New Roman" w:eastAsiaTheme="minorEastAsia" w:hAnsi="Times New Roman" w:cs="Times New Roman"/>
          <w:b/>
          <w:lang w:val="sq-AL"/>
        </w:rPr>
      </w:pPr>
    </w:p>
    <w:p w:rsidR="00124108" w:rsidRDefault="00292024" w:rsidP="00124108">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pusk.3</m:t>
              </m:r>
            </m:sub>
          </m:sSub>
          <m:r>
            <w:rPr>
              <w:rFonts w:ascii="Cambria Math" w:eastAsiaTheme="minorEastAsia" w:hAnsi="Cambria Math" w:cs="Times New Roman"/>
              <w:sz w:val="28"/>
              <w:szCs w:val="28"/>
              <w:lang w:val="sq-AL"/>
            </w:rPr>
            <m:t>=6,1∙6,5=39,7    A.</m:t>
          </m:r>
        </m:oMath>
      </m:oMathPara>
    </w:p>
    <w:p w:rsidR="00124108" w:rsidRPr="00B45CAC" w:rsidRDefault="00124108" w:rsidP="00124108">
      <w:pPr>
        <w:pStyle w:val="a3"/>
        <w:rPr>
          <w:rFonts w:ascii="Times New Roman" w:eastAsiaTheme="minorEastAsia" w:hAnsi="Times New Roman" w:cs="Times New Roman"/>
          <w:lang w:val="sq-AL"/>
        </w:rPr>
      </w:pPr>
    </w:p>
    <w:p w:rsidR="00124108" w:rsidRDefault="00051D17" w:rsidP="00051D1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Öçüriji awtomat hökmünde ý</w:t>
      </w:r>
      <w:r w:rsidR="00124108">
        <w:rPr>
          <w:rFonts w:ascii="Times New Roman" w:eastAsiaTheme="minorEastAsia" w:hAnsi="Times New Roman" w:cs="Times New Roman"/>
          <w:sz w:val="28"/>
          <w:szCs w:val="28"/>
          <w:lang w:val="sq-AL"/>
        </w:rPr>
        <w:t>ene-de BA51-25 seriýaly öçüriji awtomaty saýlaýarys. Awtomatyň zawod tarapyndan göz öňünde tutulan toklary:</w:t>
      </w:r>
    </w:p>
    <w:p w:rsidR="00124108" w:rsidRPr="00171044" w:rsidRDefault="00124108" w:rsidP="00051D17">
      <w:pPr>
        <w:pStyle w:val="a3"/>
        <w:jc w:val="both"/>
        <w:rPr>
          <w:rFonts w:ascii="Times New Roman" w:eastAsiaTheme="minorEastAsia" w:hAnsi="Times New Roman" w:cs="Times New Roman"/>
          <w:sz w:val="18"/>
          <w:szCs w:val="18"/>
          <w:lang w:val="sq-AL"/>
        </w:rPr>
      </w:pPr>
    </w:p>
    <w:p w:rsidR="00124108" w:rsidRDefault="00292024" w:rsidP="00124108">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i.nom.3</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 ras.3</m:t>
              </m:r>
            </m:sub>
          </m:sSub>
          <m:r>
            <w:rPr>
              <w:rFonts w:ascii="Cambria Math" w:eastAsiaTheme="minorEastAsia" w:hAnsi="Cambria Math" w:cs="Times New Roman"/>
              <w:sz w:val="28"/>
              <w:szCs w:val="28"/>
              <w:lang w:val="sq-AL"/>
            </w:rPr>
            <m:t xml:space="preserve">=5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srab.ras.3</m:t>
              </m:r>
            </m:sub>
          </m:sSub>
          <m:r>
            <w:rPr>
              <w:rFonts w:ascii="Cambria Math" w:eastAsiaTheme="minorEastAsia" w:hAnsi="Cambria Math" w:cs="Times New Roman"/>
              <w:sz w:val="28"/>
              <w:szCs w:val="28"/>
              <w:lang w:val="sq-AL"/>
            </w:rPr>
            <m:t>=70  A.</m:t>
          </m:r>
        </m:oMath>
      </m:oMathPara>
    </w:p>
    <w:p w:rsidR="00124108" w:rsidRPr="00171044" w:rsidRDefault="00124108" w:rsidP="00124108">
      <w:pPr>
        <w:pStyle w:val="a3"/>
        <w:jc w:val="center"/>
        <w:rPr>
          <w:rFonts w:ascii="Times New Roman" w:eastAsiaTheme="minorEastAsia" w:hAnsi="Times New Roman" w:cs="Times New Roman"/>
          <w:sz w:val="18"/>
          <w:szCs w:val="18"/>
          <w:lang w:val="sq-AL"/>
        </w:rPr>
      </w:pPr>
    </w:p>
    <w:p w:rsidR="00124108" w:rsidRDefault="00124108" w:rsidP="00051D1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Awtomatyň dogry saýlanylandygynyň barlanyşy</w:t>
      </w:r>
    </w:p>
    <w:p w:rsidR="00124108" w:rsidRDefault="00124108" w:rsidP="00124108">
      <w:pPr>
        <w:pStyle w:val="a3"/>
        <w:rPr>
          <w:rFonts w:ascii="Times New Roman" w:eastAsiaTheme="minorEastAsia" w:hAnsi="Times New Roman" w:cs="Times New Roman"/>
          <w:sz w:val="28"/>
          <w:szCs w:val="28"/>
          <w:lang w:val="sq-AL"/>
        </w:rPr>
      </w:pPr>
    </w:p>
    <w:p w:rsidR="00124108" w:rsidRDefault="00124108" w:rsidP="00124108">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25&gt;4,9  A</m:t>
          </m:r>
        </m:oMath>
      </m:oMathPara>
    </w:p>
    <w:p w:rsidR="00124108" w:rsidRDefault="00124108" w:rsidP="00124108">
      <w:pPr>
        <w:pStyle w:val="a3"/>
        <w:rPr>
          <w:rFonts w:ascii="Times New Roman" w:eastAsiaTheme="minorEastAsia" w:hAnsi="Times New Roman" w:cs="Times New Roman"/>
          <w:sz w:val="28"/>
          <w:szCs w:val="28"/>
          <w:lang w:val="sq-AL"/>
        </w:rPr>
      </w:pPr>
    </w:p>
    <w:p w:rsidR="00124108" w:rsidRDefault="00124108" w:rsidP="00124108">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20&gt;4,9  A</m:t>
          </m:r>
        </m:oMath>
      </m:oMathPara>
    </w:p>
    <w:p w:rsidR="00124108" w:rsidRDefault="00124108" w:rsidP="00124108">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w:lastRenderedPageBreak/>
            <m:t>125∙39,7=49,6  A</m:t>
          </m:r>
        </m:oMath>
      </m:oMathPara>
    </w:p>
    <w:p w:rsidR="00124108" w:rsidRDefault="00124108" w:rsidP="00124108">
      <w:pPr>
        <w:pStyle w:val="a3"/>
        <w:rPr>
          <w:rFonts w:ascii="Times New Roman" w:eastAsiaTheme="minorEastAsia" w:hAnsi="Times New Roman" w:cs="Times New Roman"/>
          <w:sz w:val="28"/>
          <w:szCs w:val="28"/>
          <w:lang w:val="sq-AL"/>
        </w:rPr>
      </w:pPr>
    </w:p>
    <w:p w:rsidR="00124108" w:rsidRDefault="00124108" w:rsidP="00124108">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70 A&gt;49,6  A</m:t>
          </m:r>
        </m:oMath>
      </m:oMathPara>
    </w:p>
    <w:p w:rsidR="00124108" w:rsidRPr="00B45CAC" w:rsidRDefault="00124108" w:rsidP="00124108">
      <w:pPr>
        <w:pStyle w:val="a3"/>
        <w:rPr>
          <w:rFonts w:ascii="Times New Roman" w:eastAsiaTheme="minorEastAsia" w:hAnsi="Times New Roman" w:cs="Times New Roman"/>
          <w:lang w:val="sq-AL"/>
        </w:rPr>
      </w:pPr>
    </w:p>
    <w:p w:rsidR="00124108" w:rsidRDefault="00124108" w:rsidP="00124108">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Diýmek, awtomatyň saýlamak şerti kanagatlanýar. </w:t>
      </w:r>
    </w:p>
    <w:p w:rsidR="00124108" w:rsidRDefault="00124108" w:rsidP="0002263F">
      <w:pPr>
        <w:pStyle w:val="a3"/>
        <w:rPr>
          <w:rFonts w:ascii="Times New Roman" w:eastAsiaTheme="minorEastAsia" w:hAnsi="Times New Roman" w:cs="Times New Roman"/>
          <w:sz w:val="28"/>
          <w:szCs w:val="28"/>
          <w:lang w:val="sq-AL"/>
        </w:rPr>
      </w:pPr>
    </w:p>
    <w:p w:rsidR="00051D17" w:rsidRPr="00DA6026" w:rsidRDefault="00051D17" w:rsidP="00051D17">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t>4</w:t>
      </w:r>
      <w:r w:rsidRPr="00CC304C">
        <w:rPr>
          <w:rFonts w:ascii="Times New Roman" w:eastAsiaTheme="minorEastAsia" w:hAnsi="Times New Roman" w:cs="Times New Roman"/>
          <w:b/>
          <w:sz w:val="28"/>
          <w:szCs w:val="28"/>
          <w:lang w:val="sq-AL"/>
        </w:rPr>
        <w:t xml:space="preserve">-nji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4</m:t>
            </m:r>
          </m:sub>
        </m:sSub>
      </m:oMath>
      <w:r w:rsidRPr="00CC304C">
        <w:rPr>
          <w:rFonts w:ascii="Times New Roman" w:eastAsiaTheme="minorEastAsia" w:hAnsi="Times New Roman" w:cs="Times New Roman"/>
          <w:b/>
          <w:sz w:val="28"/>
          <w:szCs w:val="28"/>
          <w:lang w:val="sq-AL"/>
        </w:rPr>
        <w:t xml:space="preserve"> elektrodwigatel üçin</w:t>
      </w:r>
      <w:r>
        <w:rPr>
          <w:rFonts w:ascii="Times New Roman" w:eastAsiaTheme="minorEastAsia" w:hAnsi="Times New Roman" w:cs="Times New Roman"/>
          <w:sz w:val="28"/>
          <w:szCs w:val="28"/>
          <w:lang w:val="sq-AL"/>
        </w:rPr>
        <w:t xml:space="preserve"> nominal, işçi we pusk  toklarynyň hasaby. </w:t>
      </w:r>
    </w:p>
    <w:p w:rsidR="00051D17" w:rsidRPr="00051D17" w:rsidRDefault="00051D17" w:rsidP="00051D17">
      <w:pPr>
        <w:pStyle w:val="a3"/>
        <w:jc w:val="center"/>
        <w:rPr>
          <w:rFonts w:ascii="Times New Roman" w:eastAsiaTheme="minorEastAsia" w:hAnsi="Times New Roman" w:cs="Times New Roman"/>
          <w:b/>
          <w:sz w:val="18"/>
          <w:szCs w:val="18"/>
          <w:lang w:val="sq-AL"/>
        </w:rPr>
      </w:pPr>
    </w:p>
    <w:p w:rsidR="00051D17" w:rsidRDefault="00051D17" w:rsidP="00051D17">
      <w:pPr>
        <w:pStyle w:val="a3"/>
        <w:jc w:val="center"/>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nom.4</m:t>
              </m:r>
            </m:sub>
          </m:sSub>
          <m:r>
            <w:rPr>
              <w:rFonts w:ascii="Cambria Math" w:eastAsiaTheme="minorEastAsia" w:hAnsi="Cambria Math" w:cs="Times New Roman"/>
              <w:sz w:val="28"/>
              <w:szCs w:val="28"/>
              <w:lang w:val="sq-AL"/>
            </w:rPr>
            <m:t>=</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5,5</m:t>
              </m:r>
            </m:num>
            <m:den>
              <m:rad>
                <m:radPr>
                  <m:degHide m:val="on"/>
                  <m:ctrlPr>
                    <w:rPr>
                      <w:rFonts w:ascii="Cambria Math" w:eastAsiaTheme="minorEastAsia" w:hAnsi="Cambria Math" w:cs="Times New Roman"/>
                      <w:i/>
                      <w:sz w:val="28"/>
                      <w:szCs w:val="28"/>
                      <w:lang w:val="sq-AL"/>
                    </w:rPr>
                  </m:ctrlPr>
                </m:radPr>
                <m:deg/>
                <m:e>
                  <m:r>
                    <w:rPr>
                      <w:rFonts w:ascii="Cambria Math" w:eastAsiaTheme="minorEastAsia" w:hAnsi="Cambria Math" w:cs="Times New Roman"/>
                      <w:sz w:val="28"/>
                      <w:szCs w:val="28"/>
                      <w:lang w:val="sq-AL"/>
                    </w:rPr>
                    <m:t>3</m:t>
                  </m:r>
                </m:e>
              </m:rad>
              <m:r>
                <w:rPr>
                  <w:rFonts w:ascii="Cambria Math" w:eastAsiaTheme="minorEastAsia" w:hAnsi="Cambria Math" w:cs="Times New Roman"/>
                  <w:sz w:val="28"/>
                  <w:szCs w:val="28"/>
                  <w:lang w:val="sq-AL"/>
                </w:rPr>
                <m:t>∙0,38∙0,875∙0,91</m:t>
              </m:r>
            </m:den>
          </m:f>
          <m:r>
            <w:rPr>
              <w:rFonts w:ascii="Cambria Math" w:eastAsiaTheme="minorEastAsia" w:hAnsi="Cambria Math" w:cs="Times New Roman"/>
              <w:sz w:val="28"/>
              <w:szCs w:val="28"/>
              <w:lang w:val="sq-AL"/>
            </w:rPr>
            <m:t>=10,5    A,</m:t>
          </m:r>
        </m:oMath>
      </m:oMathPara>
    </w:p>
    <w:p w:rsidR="00051D17" w:rsidRPr="00B45CAC" w:rsidRDefault="00051D17" w:rsidP="00051D17">
      <w:pPr>
        <w:pStyle w:val="a3"/>
        <w:jc w:val="center"/>
        <w:rPr>
          <w:rFonts w:ascii="Times New Roman" w:eastAsiaTheme="minorEastAsia" w:hAnsi="Times New Roman" w:cs="Times New Roman"/>
          <w:lang w:val="sq-AL"/>
        </w:rPr>
      </w:pPr>
    </w:p>
    <w:p w:rsidR="00051D17" w:rsidRPr="00CC304C" w:rsidRDefault="00292024" w:rsidP="00051D17">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işçi.4</m:t>
              </m:r>
            </m:sub>
          </m:sSub>
          <m:r>
            <w:rPr>
              <w:rFonts w:ascii="Cambria Math" w:eastAsiaTheme="minorEastAsia" w:hAnsi="Cambria Math" w:cs="Times New Roman"/>
              <w:sz w:val="28"/>
              <w:szCs w:val="28"/>
              <w:lang w:val="sq-AL"/>
            </w:rPr>
            <m:t>=10,5∙0,8=8,4    A,</m:t>
          </m:r>
        </m:oMath>
      </m:oMathPara>
    </w:p>
    <w:p w:rsidR="00051D17" w:rsidRPr="00B45CAC" w:rsidRDefault="00051D17" w:rsidP="00051D17">
      <w:pPr>
        <w:pStyle w:val="a3"/>
        <w:jc w:val="center"/>
        <w:rPr>
          <w:rFonts w:ascii="Times New Roman" w:eastAsiaTheme="minorEastAsia" w:hAnsi="Times New Roman" w:cs="Times New Roman"/>
          <w:b/>
          <w:lang w:val="sq-AL"/>
        </w:rPr>
      </w:pPr>
    </w:p>
    <w:p w:rsidR="00051D17" w:rsidRDefault="00292024" w:rsidP="00051D17">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pusk.4</m:t>
              </m:r>
            </m:sub>
          </m:sSub>
          <m:r>
            <w:rPr>
              <w:rFonts w:ascii="Cambria Math" w:eastAsiaTheme="minorEastAsia" w:hAnsi="Cambria Math" w:cs="Times New Roman"/>
              <w:sz w:val="28"/>
              <w:szCs w:val="28"/>
              <w:lang w:val="sq-AL"/>
            </w:rPr>
            <m:t>=10,5∙6,5=68,3    A.</m:t>
          </m:r>
        </m:oMath>
      </m:oMathPara>
    </w:p>
    <w:p w:rsidR="00051D17" w:rsidRPr="00B45CAC" w:rsidRDefault="00051D17" w:rsidP="00051D17">
      <w:pPr>
        <w:pStyle w:val="a3"/>
        <w:rPr>
          <w:rFonts w:ascii="Times New Roman" w:eastAsiaTheme="minorEastAsia" w:hAnsi="Times New Roman" w:cs="Times New Roman"/>
          <w:lang w:val="sq-AL"/>
        </w:rPr>
      </w:pPr>
    </w:p>
    <w:p w:rsidR="00051D17" w:rsidRDefault="00051D17" w:rsidP="00051D1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Öçüriji hökmünde ýene-de </w:t>
      </w:r>
      <w:r w:rsidR="00E410EA">
        <w:rPr>
          <w:rFonts w:ascii="Times New Roman" w:eastAsiaTheme="minorEastAsia" w:hAnsi="Times New Roman" w:cs="Times New Roman"/>
          <w:sz w:val="28"/>
          <w:szCs w:val="28"/>
          <w:lang w:val="sq-AL"/>
        </w:rPr>
        <w:t xml:space="preserve">şol </w:t>
      </w:r>
      <w:r>
        <w:rPr>
          <w:rFonts w:ascii="Times New Roman" w:eastAsiaTheme="minorEastAsia" w:hAnsi="Times New Roman" w:cs="Times New Roman"/>
          <w:sz w:val="28"/>
          <w:szCs w:val="28"/>
          <w:lang w:val="sq-AL"/>
        </w:rPr>
        <w:t>BA51-25 seriýaly öçüriji awtomaty saýlaýarys. Awtomatyň zawod tarapyndan göz öňünde tutulan toklary:</w:t>
      </w:r>
    </w:p>
    <w:p w:rsidR="00051D17" w:rsidRPr="00171044" w:rsidRDefault="00051D17" w:rsidP="00051D17">
      <w:pPr>
        <w:pStyle w:val="a3"/>
        <w:jc w:val="both"/>
        <w:rPr>
          <w:rFonts w:ascii="Times New Roman" w:eastAsiaTheme="minorEastAsia" w:hAnsi="Times New Roman" w:cs="Times New Roman"/>
          <w:sz w:val="18"/>
          <w:szCs w:val="18"/>
          <w:lang w:val="sq-AL"/>
        </w:rPr>
      </w:pPr>
    </w:p>
    <w:p w:rsidR="00051D17" w:rsidRDefault="00292024" w:rsidP="00051D17">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i.nom.4</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 ras.4</m:t>
              </m:r>
            </m:sub>
          </m:sSub>
          <m:r>
            <w:rPr>
              <w:rFonts w:ascii="Cambria Math" w:eastAsiaTheme="minorEastAsia" w:hAnsi="Cambria Math" w:cs="Times New Roman"/>
              <w:sz w:val="28"/>
              <w:szCs w:val="28"/>
              <w:lang w:val="sq-AL"/>
            </w:rPr>
            <m:t xml:space="preserve">=16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srab.ras.4</m:t>
              </m:r>
            </m:sub>
          </m:sSub>
          <m:r>
            <w:rPr>
              <w:rFonts w:ascii="Cambria Math" w:eastAsiaTheme="minorEastAsia" w:hAnsi="Cambria Math" w:cs="Times New Roman"/>
              <w:sz w:val="28"/>
              <w:szCs w:val="28"/>
              <w:lang w:val="sq-AL"/>
            </w:rPr>
            <m:t>=175  A.</m:t>
          </m:r>
        </m:oMath>
      </m:oMathPara>
    </w:p>
    <w:p w:rsidR="00051D17" w:rsidRPr="00171044" w:rsidRDefault="00051D17" w:rsidP="00051D17">
      <w:pPr>
        <w:pStyle w:val="a3"/>
        <w:jc w:val="center"/>
        <w:rPr>
          <w:rFonts w:ascii="Times New Roman" w:eastAsiaTheme="minorEastAsia" w:hAnsi="Times New Roman" w:cs="Times New Roman"/>
          <w:sz w:val="18"/>
          <w:szCs w:val="18"/>
          <w:lang w:val="sq-AL"/>
        </w:rPr>
      </w:pPr>
    </w:p>
    <w:p w:rsidR="00051D17" w:rsidRDefault="00051D17" w:rsidP="00051D17">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25&gt;10,8  A</m:t>
          </m:r>
        </m:oMath>
      </m:oMathPara>
    </w:p>
    <w:p w:rsidR="00051D17" w:rsidRDefault="00051D17" w:rsidP="00051D17">
      <w:pPr>
        <w:pStyle w:val="a3"/>
        <w:rPr>
          <w:rFonts w:ascii="Times New Roman" w:eastAsiaTheme="minorEastAsia" w:hAnsi="Times New Roman" w:cs="Times New Roman"/>
          <w:sz w:val="28"/>
          <w:szCs w:val="28"/>
          <w:lang w:val="sq-AL"/>
        </w:rPr>
      </w:pPr>
    </w:p>
    <w:p w:rsidR="00051D17" w:rsidRDefault="00C86503" w:rsidP="00051D17">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16&gt;10,8  A</m:t>
          </m:r>
        </m:oMath>
      </m:oMathPara>
    </w:p>
    <w:p w:rsidR="00C86503" w:rsidRPr="00C73FA3" w:rsidRDefault="00C86503" w:rsidP="00051D17">
      <w:pPr>
        <w:pStyle w:val="a3"/>
        <w:rPr>
          <w:rFonts w:ascii="Times New Roman" w:eastAsiaTheme="minorEastAsia" w:hAnsi="Times New Roman" w:cs="Times New Roman"/>
          <w:lang w:val="sq-AL"/>
        </w:rPr>
      </w:pPr>
    </w:p>
    <w:p w:rsidR="00051D17" w:rsidRDefault="00051D17" w:rsidP="00051D17">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125∙68,3=85,3  A</m:t>
          </m:r>
        </m:oMath>
      </m:oMathPara>
    </w:p>
    <w:p w:rsidR="00051D17" w:rsidRDefault="00051D17" w:rsidP="00051D17">
      <w:pPr>
        <w:pStyle w:val="a3"/>
        <w:rPr>
          <w:rFonts w:ascii="Times New Roman" w:eastAsiaTheme="minorEastAsia" w:hAnsi="Times New Roman" w:cs="Times New Roman"/>
          <w:sz w:val="28"/>
          <w:szCs w:val="28"/>
          <w:lang w:val="sq-AL"/>
        </w:rPr>
      </w:pPr>
    </w:p>
    <w:p w:rsidR="00051D17" w:rsidRDefault="00C86503" w:rsidP="00051D17">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175 A&gt;85,3  A</m:t>
          </m:r>
        </m:oMath>
      </m:oMathPara>
    </w:p>
    <w:p w:rsidR="00051D17" w:rsidRPr="00B45CAC" w:rsidRDefault="00051D17" w:rsidP="00051D17">
      <w:pPr>
        <w:pStyle w:val="a3"/>
        <w:rPr>
          <w:rFonts w:ascii="Times New Roman" w:eastAsiaTheme="minorEastAsia" w:hAnsi="Times New Roman" w:cs="Times New Roman"/>
          <w:lang w:val="sq-AL"/>
        </w:rPr>
      </w:pPr>
    </w:p>
    <w:p w:rsidR="00051D17" w:rsidRDefault="00051D17" w:rsidP="00051D17">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Diýmek, awtomatyň saýlamak şerti kanagatlanýar. </w:t>
      </w:r>
    </w:p>
    <w:p w:rsidR="00C86503" w:rsidRPr="00C73FA3" w:rsidRDefault="00C86503" w:rsidP="00051D17">
      <w:pPr>
        <w:pStyle w:val="a3"/>
        <w:rPr>
          <w:rFonts w:ascii="Times New Roman" w:eastAsiaTheme="minorEastAsia" w:hAnsi="Times New Roman" w:cs="Times New Roman"/>
          <w:lang w:val="sq-AL"/>
        </w:rPr>
      </w:pPr>
    </w:p>
    <w:p w:rsidR="00C86503" w:rsidRDefault="00C86503" w:rsidP="00AE209D">
      <w:pPr>
        <w:pStyle w:val="a3"/>
        <w:ind w:firstLine="567"/>
        <w:jc w:val="both"/>
        <w:rPr>
          <w:rFonts w:ascii="Times New Roman" w:eastAsiaTheme="minorEastAsia" w:hAnsi="Times New Roman" w:cs="Times New Roman"/>
          <w:sz w:val="28"/>
          <w:szCs w:val="28"/>
          <w:lang w:val="sq-AL"/>
        </w:rPr>
      </w:pPr>
      <w:r w:rsidRPr="00C86503">
        <w:rPr>
          <w:rFonts w:ascii="Times New Roman" w:eastAsiaTheme="minorEastAsia" w:hAnsi="Times New Roman" w:cs="Times New Roman"/>
          <w:b/>
          <w:sz w:val="28"/>
          <w:szCs w:val="28"/>
          <w:lang w:val="sq-AL"/>
        </w:rPr>
        <w:t>Yşyklandyryjy elektrik ýükleri üçin</w:t>
      </w:r>
      <w:r>
        <w:rPr>
          <w:rFonts w:ascii="Times New Roman" w:eastAsiaTheme="minorEastAsia" w:hAnsi="Times New Roman" w:cs="Times New Roman"/>
          <w:sz w:val="28"/>
          <w:szCs w:val="28"/>
          <w:lang w:val="sq-AL"/>
        </w:rPr>
        <w:t xml:space="preserve"> kuwwaty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P</m:t>
            </m:r>
          </m:e>
          <m:sub>
            <m:r>
              <w:rPr>
                <w:rFonts w:ascii="Cambria Math" w:eastAsiaTheme="minorEastAsia" w:hAnsi="Cambria Math" w:cs="Times New Roman"/>
                <w:sz w:val="28"/>
                <w:szCs w:val="28"/>
                <w:lang w:val="sq-AL"/>
              </w:rPr>
              <m:t>що</m:t>
            </m:r>
          </m:sub>
        </m:sSub>
        <m:r>
          <w:rPr>
            <w:rFonts w:ascii="Cambria Math" w:eastAsiaTheme="minorEastAsia" w:hAnsi="Cambria Math" w:cs="Times New Roman"/>
            <w:sz w:val="28"/>
            <w:szCs w:val="28"/>
            <w:lang w:val="sq-AL"/>
          </w:rPr>
          <m:t xml:space="preserve">=6,426 kWt </m:t>
        </m:r>
      </m:oMath>
      <w:r>
        <w:rPr>
          <w:rFonts w:ascii="Times New Roman" w:eastAsiaTheme="minorEastAsia" w:hAnsi="Times New Roman" w:cs="Times New Roman"/>
          <w:sz w:val="28"/>
          <w:szCs w:val="28"/>
          <w:lang w:val="sq-AL"/>
        </w:rPr>
        <w:t xml:space="preserve">deň öçüriji awtomaty saýlaýarys, togy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що</m:t>
            </m:r>
          </m:sub>
        </m:sSub>
        <m:r>
          <w:rPr>
            <w:rFonts w:ascii="Cambria Math" w:eastAsiaTheme="minorEastAsia" w:hAnsi="Cambria Math" w:cs="Times New Roman"/>
            <w:sz w:val="28"/>
            <w:szCs w:val="28"/>
            <w:lang w:val="sq-AL"/>
          </w:rPr>
          <m:t>=9,763 A</m:t>
        </m:r>
      </m:oMath>
      <w:r>
        <w:rPr>
          <w:rFonts w:ascii="Times New Roman" w:eastAsiaTheme="minorEastAsia" w:hAnsi="Times New Roman" w:cs="Times New Roman"/>
          <w:sz w:val="28"/>
          <w:szCs w:val="28"/>
          <w:lang w:val="sq-AL"/>
        </w:rPr>
        <w:t xml:space="preserve"> deň.</w:t>
      </w:r>
    </w:p>
    <w:p w:rsidR="001243C9" w:rsidRDefault="00C86503" w:rsidP="00AE209D">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Zawod tarapyndan</w:t>
      </w:r>
      <w:r w:rsidR="001243C9">
        <w:rPr>
          <w:rFonts w:ascii="Times New Roman" w:eastAsiaTheme="minorEastAsia" w:hAnsi="Times New Roman" w:cs="Times New Roman"/>
          <w:sz w:val="28"/>
          <w:szCs w:val="28"/>
          <w:lang w:val="sq-AL"/>
        </w:rPr>
        <w:t xml:space="preserve"> BA51-25 seriýaly awtomatyň toklary:</w:t>
      </w:r>
    </w:p>
    <w:p w:rsidR="00C86503" w:rsidRPr="00C73FA3" w:rsidRDefault="00C86503" w:rsidP="00C86503">
      <w:pPr>
        <w:pStyle w:val="a3"/>
        <w:ind w:firstLine="567"/>
        <w:rPr>
          <w:rFonts w:ascii="Times New Roman" w:eastAsiaTheme="minorEastAsia" w:hAnsi="Times New Roman" w:cs="Times New Roman"/>
          <w:i/>
          <w:sz w:val="18"/>
          <w:szCs w:val="18"/>
          <w:lang w:val="sq-AL"/>
        </w:rPr>
      </w:pPr>
    </w:p>
    <w:p w:rsidR="001243C9" w:rsidRDefault="00292024" w:rsidP="001243C9">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i.nom.yş</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 ras.yş</m:t>
              </m:r>
            </m:sub>
          </m:sSub>
          <m:r>
            <w:rPr>
              <w:rFonts w:ascii="Cambria Math" w:eastAsiaTheme="minorEastAsia" w:hAnsi="Cambria Math" w:cs="Times New Roman"/>
              <w:sz w:val="28"/>
              <w:szCs w:val="28"/>
              <w:lang w:val="sq-AL"/>
            </w:rPr>
            <m:t xml:space="preserve">=10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srab.ras.yş</m:t>
              </m:r>
            </m:sub>
          </m:sSub>
          <m:r>
            <w:rPr>
              <w:rFonts w:ascii="Cambria Math" w:eastAsiaTheme="minorEastAsia" w:hAnsi="Cambria Math" w:cs="Times New Roman"/>
              <w:sz w:val="28"/>
              <w:szCs w:val="28"/>
              <w:lang w:val="sq-AL"/>
            </w:rPr>
            <m:t>=70  A.</m:t>
          </m:r>
        </m:oMath>
      </m:oMathPara>
    </w:p>
    <w:p w:rsidR="001243C9" w:rsidRPr="00171044" w:rsidRDefault="001243C9" w:rsidP="001243C9">
      <w:pPr>
        <w:pStyle w:val="a3"/>
        <w:jc w:val="center"/>
        <w:rPr>
          <w:rFonts w:ascii="Times New Roman" w:eastAsiaTheme="minorEastAsia" w:hAnsi="Times New Roman" w:cs="Times New Roman"/>
          <w:sz w:val="18"/>
          <w:szCs w:val="18"/>
          <w:lang w:val="sq-AL"/>
        </w:rPr>
      </w:pPr>
    </w:p>
    <w:p w:rsidR="001243C9" w:rsidRDefault="001243C9" w:rsidP="001243C9">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Awtomatyň dogry saýlanylandygynyň barlanyşy.</w:t>
      </w:r>
    </w:p>
    <w:p w:rsidR="00171044" w:rsidRPr="001243C9" w:rsidRDefault="00171044" w:rsidP="00171044">
      <w:pPr>
        <w:pStyle w:val="a3"/>
        <w:rPr>
          <w:rFonts w:ascii="Times New Roman" w:eastAsiaTheme="minorEastAsia" w:hAnsi="Times New Roman" w:cs="Times New Roman"/>
          <w:sz w:val="20"/>
          <w:szCs w:val="20"/>
          <w:lang w:val="sq-AL"/>
        </w:rPr>
      </w:pPr>
    </w:p>
    <w:p w:rsidR="001243C9" w:rsidRDefault="00292024" w:rsidP="001243C9">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i.awt.yş</m:t>
              </m:r>
            </m:sub>
          </m:sSub>
          <m:r>
            <w:rPr>
              <w:rFonts w:ascii="Cambria Math" w:eastAsiaTheme="minorEastAsia" w:hAnsi="Cambria Math" w:cs="Times New Roman"/>
              <w:sz w:val="28"/>
              <w:szCs w:val="28"/>
              <w:lang w:val="sq-AL"/>
            </w:rPr>
            <m:t xml:space="preserve">=25&gt;9,763  A, </m:t>
          </m:r>
        </m:oMath>
      </m:oMathPara>
    </w:p>
    <w:p w:rsidR="001243C9" w:rsidRPr="00171044" w:rsidRDefault="001243C9" w:rsidP="001243C9">
      <w:pPr>
        <w:pStyle w:val="a3"/>
        <w:jc w:val="center"/>
        <w:rPr>
          <w:rFonts w:ascii="Times New Roman" w:eastAsiaTheme="minorEastAsia" w:hAnsi="Times New Roman" w:cs="Times New Roman"/>
          <w:sz w:val="18"/>
          <w:szCs w:val="18"/>
          <w:lang w:val="sq-AL"/>
        </w:rPr>
      </w:pPr>
    </w:p>
    <w:p w:rsidR="001243C9" w:rsidRDefault="00292024" w:rsidP="001243C9">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i.ras.yş</m:t>
              </m:r>
            </m:sub>
          </m:sSub>
          <m:r>
            <w:rPr>
              <w:rFonts w:ascii="Cambria Math" w:eastAsiaTheme="minorEastAsia" w:hAnsi="Cambria Math" w:cs="Times New Roman"/>
              <w:sz w:val="28"/>
              <w:szCs w:val="28"/>
              <w:lang w:val="sq-AL"/>
            </w:rPr>
            <m:t xml:space="preserve">=10&gt;9,763  A, </m:t>
          </m:r>
        </m:oMath>
      </m:oMathPara>
    </w:p>
    <w:p w:rsidR="001243C9" w:rsidRPr="001243C9" w:rsidRDefault="001243C9" w:rsidP="001243C9">
      <w:pPr>
        <w:pStyle w:val="a3"/>
        <w:rPr>
          <w:rFonts w:ascii="Times New Roman" w:eastAsiaTheme="minorEastAsia" w:hAnsi="Times New Roman" w:cs="Times New Roman"/>
          <w:sz w:val="18"/>
          <w:szCs w:val="18"/>
          <w:lang w:val="sq-AL"/>
        </w:rPr>
      </w:pPr>
    </w:p>
    <w:p w:rsidR="001243C9" w:rsidRDefault="00292024" w:rsidP="001243C9">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srab.yş</m:t>
              </m:r>
            </m:sub>
          </m:sSub>
          <m:r>
            <w:rPr>
              <w:rFonts w:ascii="Cambria Math" w:eastAsiaTheme="minorEastAsia" w:hAnsi="Cambria Math" w:cs="Times New Roman"/>
              <w:sz w:val="28"/>
              <w:szCs w:val="28"/>
              <w:lang w:val="sq-AL"/>
            </w:rPr>
            <m:t xml:space="preserve">=70  A, </m:t>
          </m:r>
        </m:oMath>
      </m:oMathPara>
    </w:p>
    <w:p w:rsidR="001243C9" w:rsidRPr="00C73FA3" w:rsidRDefault="001243C9" w:rsidP="001243C9">
      <w:pPr>
        <w:pStyle w:val="a3"/>
        <w:rPr>
          <w:rFonts w:ascii="Times New Roman" w:eastAsiaTheme="minorEastAsia" w:hAnsi="Times New Roman" w:cs="Times New Roman"/>
          <w:sz w:val="18"/>
          <w:szCs w:val="18"/>
          <w:lang w:val="sq-AL"/>
        </w:rPr>
      </w:pPr>
    </w:p>
    <w:p w:rsidR="001243C9" w:rsidRDefault="001243C9" w:rsidP="001243C9">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1,25∙9,763=12,2  A</m:t>
          </m:r>
        </m:oMath>
      </m:oMathPara>
    </w:p>
    <w:p w:rsidR="001243C9" w:rsidRPr="00C73FA3" w:rsidRDefault="001243C9" w:rsidP="001243C9">
      <w:pPr>
        <w:pStyle w:val="a3"/>
        <w:rPr>
          <w:rFonts w:ascii="Times New Roman" w:eastAsiaTheme="minorEastAsia" w:hAnsi="Times New Roman" w:cs="Times New Roman"/>
          <w:sz w:val="18"/>
          <w:szCs w:val="18"/>
          <w:lang w:val="sq-AL"/>
        </w:rPr>
      </w:pPr>
    </w:p>
    <w:p w:rsidR="001243C9" w:rsidRDefault="001243C9" w:rsidP="001243C9">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70 A&gt;12,2  A</m:t>
          </m:r>
        </m:oMath>
      </m:oMathPara>
    </w:p>
    <w:p w:rsidR="00C73FA3" w:rsidRPr="00C73FA3" w:rsidRDefault="00C73FA3" w:rsidP="001243C9">
      <w:pPr>
        <w:pStyle w:val="a3"/>
        <w:rPr>
          <w:rFonts w:ascii="Times New Roman" w:eastAsiaTheme="minorEastAsia" w:hAnsi="Times New Roman" w:cs="Times New Roman"/>
          <w:sz w:val="20"/>
          <w:szCs w:val="20"/>
          <w:lang w:val="sq-AL"/>
        </w:rPr>
      </w:pPr>
    </w:p>
    <w:p w:rsidR="00C73FA3" w:rsidRDefault="00C73FA3" w:rsidP="00C73FA3">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Diýmek, awtomatyň saýlamak şerti kanagatlanýar. </w:t>
      </w:r>
    </w:p>
    <w:p w:rsidR="00AE209D" w:rsidRDefault="00AE209D" w:rsidP="00AE209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lastRenderedPageBreak/>
        <w:t>Togy paýlaýjy</w:t>
      </w:r>
      <w:r w:rsidRPr="00C86503">
        <w:rPr>
          <w:rFonts w:ascii="Times New Roman" w:eastAsiaTheme="minorEastAsia" w:hAnsi="Times New Roman" w:cs="Times New Roman"/>
          <w:b/>
          <w:sz w:val="28"/>
          <w:szCs w:val="28"/>
          <w:lang w:val="sq-AL"/>
        </w:rPr>
        <w:t xml:space="preserve"> </w:t>
      </w:r>
      <w:r>
        <w:rPr>
          <w:rFonts w:ascii="Times New Roman" w:eastAsiaTheme="minorEastAsia" w:hAnsi="Times New Roman" w:cs="Times New Roman"/>
          <w:b/>
          <w:sz w:val="28"/>
          <w:szCs w:val="28"/>
          <w:lang w:val="sq-AL"/>
        </w:rPr>
        <w:t xml:space="preserve">şkaf </w:t>
      </w:r>
      <w:r w:rsidRPr="00C86503">
        <w:rPr>
          <w:rFonts w:ascii="Times New Roman" w:eastAsiaTheme="minorEastAsia" w:hAnsi="Times New Roman" w:cs="Times New Roman"/>
          <w:b/>
          <w:sz w:val="28"/>
          <w:szCs w:val="28"/>
          <w:lang w:val="sq-AL"/>
        </w:rPr>
        <w:t>üçin</w:t>
      </w:r>
      <w:r>
        <w:rPr>
          <w:rFonts w:ascii="Times New Roman" w:eastAsiaTheme="minorEastAsia" w:hAnsi="Times New Roman" w:cs="Times New Roman"/>
          <w:sz w:val="28"/>
          <w:szCs w:val="28"/>
          <w:lang w:val="sq-AL"/>
        </w:rPr>
        <w:t xml:space="preserve"> öçüriji awtomatyň saýlanyşyny (9.15) we (9.16) deňsizliklere esaslanýarys.</w:t>
      </w:r>
    </w:p>
    <w:p w:rsidR="00AE209D" w:rsidRPr="00C73FA3" w:rsidRDefault="00AE209D" w:rsidP="00AE209D">
      <w:pPr>
        <w:pStyle w:val="a3"/>
        <w:ind w:firstLine="567"/>
        <w:rPr>
          <w:rFonts w:ascii="Times New Roman" w:eastAsiaTheme="minorEastAsia" w:hAnsi="Times New Roman" w:cs="Times New Roman"/>
          <w:i/>
          <w:sz w:val="18"/>
          <w:szCs w:val="18"/>
          <w:lang w:val="sq-AL"/>
        </w:rPr>
      </w:pPr>
    </w:p>
    <w:p w:rsidR="00AE209D" w:rsidRDefault="00292024" w:rsidP="00AE209D">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iş</m:t>
              </m:r>
            </m:sub>
          </m:sSub>
          <m:r>
            <w:rPr>
              <w:rFonts w:ascii="Cambria Math" w:eastAsiaTheme="minorEastAsia" w:hAnsi="Cambria Math" w:cs="Times New Roman"/>
              <w:sz w:val="28"/>
              <w:szCs w:val="28"/>
              <w:lang w:val="sq-AL"/>
            </w:rPr>
            <m:t xml:space="preserve">=5,93+11,0+4,9+8,4+9,763=39,993   A,  </m:t>
          </m:r>
        </m:oMath>
      </m:oMathPara>
    </w:p>
    <w:p w:rsidR="00AE209D" w:rsidRDefault="00AE209D" w:rsidP="00AE209D">
      <w:pPr>
        <w:pStyle w:val="a3"/>
        <w:jc w:val="center"/>
        <w:rPr>
          <w:rFonts w:ascii="Times New Roman" w:eastAsiaTheme="minorEastAsia" w:hAnsi="Times New Roman" w:cs="Times New Roman"/>
          <w:sz w:val="28"/>
          <w:szCs w:val="28"/>
          <w:lang w:val="sq-AL"/>
        </w:rPr>
      </w:pPr>
    </w:p>
    <w:p w:rsidR="00AE209D" w:rsidRDefault="00292024" w:rsidP="00AE209D">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m:t>
              </m:r>
            </m:sub>
          </m:sSub>
          <m:r>
            <w:rPr>
              <w:rFonts w:ascii="Cambria Math" w:eastAsiaTheme="minorEastAsia" w:hAnsi="Cambria Math" w:cs="Times New Roman"/>
              <w:sz w:val="28"/>
              <w:szCs w:val="28"/>
              <w:lang w:val="sq-AL"/>
            </w:rPr>
            <m:t>=1,5+</m:t>
          </m:r>
          <m:d>
            <m:dPr>
              <m:begChr m:val="["/>
              <m:endChr m:val="]"/>
              <m:ctrlPr>
                <w:rPr>
                  <w:rFonts w:ascii="Cambria Math" w:eastAsiaTheme="minorEastAsia" w:hAnsi="Cambria Math" w:cs="Times New Roman"/>
                  <w:i/>
                  <w:sz w:val="28"/>
                  <w:szCs w:val="28"/>
                  <w:lang w:val="sq-AL"/>
                </w:rPr>
              </m:ctrlPr>
            </m:dPr>
            <m:e>
              <m:r>
                <w:rPr>
                  <w:rFonts w:ascii="Cambria Math" w:eastAsiaTheme="minorEastAsia" w:hAnsi="Cambria Math" w:cs="Times New Roman"/>
                  <w:sz w:val="28"/>
                  <w:szCs w:val="28"/>
                  <w:lang w:val="sq-AL"/>
                </w:rPr>
                <m:t>5,93+4,9+8,4+9,763+(111-14,8)</m:t>
              </m:r>
            </m:e>
          </m:d>
          <m:r>
            <w:rPr>
              <w:rFonts w:ascii="Cambria Math" w:eastAsiaTheme="minorEastAsia" w:hAnsi="Cambria Math" w:cs="Times New Roman"/>
              <w:sz w:val="28"/>
              <w:szCs w:val="28"/>
              <w:lang w:val="sq-AL"/>
            </w:rPr>
            <m:t xml:space="preserve">=187,79   A,  </m:t>
          </m:r>
        </m:oMath>
      </m:oMathPara>
    </w:p>
    <w:p w:rsidR="00AE209D" w:rsidRPr="00171044" w:rsidRDefault="00AE209D" w:rsidP="00AE209D">
      <w:pPr>
        <w:pStyle w:val="a3"/>
        <w:jc w:val="center"/>
        <w:rPr>
          <w:rFonts w:ascii="Times New Roman" w:eastAsiaTheme="minorEastAsia" w:hAnsi="Times New Roman" w:cs="Times New Roman"/>
          <w:sz w:val="18"/>
          <w:szCs w:val="18"/>
          <w:lang w:val="sq-AL"/>
        </w:rPr>
      </w:pPr>
    </w:p>
    <w:p w:rsidR="00432F77" w:rsidRDefault="00432F77" w:rsidP="00AE209D">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Öçüriji awtomat hökmünde BA51-25 seriýaly awtomaty saýlaýarys.</w:t>
      </w:r>
    </w:p>
    <w:p w:rsidR="004F57CC" w:rsidRDefault="004F57CC" w:rsidP="004F57CC">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Zawod tarapyndan BA51-25 seriýaly awtomatyň degişli toklary:</w:t>
      </w:r>
    </w:p>
    <w:p w:rsidR="004F57CC" w:rsidRPr="00C73FA3" w:rsidRDefault="004F57CC" w:rsidP="004F57CC">
      <w:pPr>
        <w:pStyle w:val="a3"/>
        <w:ind w:firstLine="567"/>
        <w:rPr>
          <w:rFonts w:ascii="Times New Roman" w:eastAsiaTheme="minorEastAsia" w:hAnsi="Times New Roman" w:cs="Times New Roman"/>
          <w:i/>
          <w:sz w:val="18"/>
          <w:szCs w:val="18"/>
          <w:lang w:val="sq-AL"/>
        </w:rPr>
      </w:pPr>
    </w:p>
    <w:p w:rsidR="004F57CC" w:rsidRDefault="00292024" w:rsidP="004F57CC">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i.awt</m:t>
              </m:r>
            </m:sub>
          </m:sSub>
          <m:r>
            <w:rPr>
              <w:rFonts w:ascii="Cambria Math" w:eastAsiaTheme="minorEastAsia" w:hAnsi="Cambria Math" w:cs="Times New Roman"/>
              <w:sz w:val="28"/>
              <w:szCs w:val="28"/>
              <w:lang w:val="sq-AL"/>
            </w:rPr>
            <m:t xml:space="preserve">=100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 ras.</m:t>
              </m:r>
            </m:sub>
          </m:sSub>
          <m:r>
            <w:rPr>
              <w:rFonts w:ascii="Cambria Math" w:eastAsiaTheme="minorEastAsia" w:hAnsi="Cambria Math" w:cs="Times New Roman"/>
              <w:sz w:val="28"/>
              <w:szCs w:val="28"/>
              <w:lang w:val="sq-AL"/>
            </w:rPr>
            <m:t xml:space="preserve">=50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m:t>
              </m:r>
            </m:sub>
          </m:sSub>
          <m:r>
            <w:rPr>
              <w:rFonts w:ascii="Cambria Math" w:eastAsiaTheme="minorEastAsia" w:hAnsi="Cambria Math" w:cs="Times New Roman"/>
              <w:sz w:val="28"/>
              <w:szCs w:val="28"/>
              <w:lang w:val="sq-AL"/>
            </w:rPr>
            <m:t>=300  A.</m:t>
          </m:r>
        </m:oMath>
      </m:oMathPara>
    </w:p>
    <w:p w:rsidR="004F57CC" w:rsidRPr="00171044" w:rsidRDefault="004F57CC" w:rsidP="004F57CC">
      <w:pPr>
        <w:pStyle w:val="a3"/>
        <w:jc w:val="center"/>
        <w:rPr>
          <w:rFonts w:ascii="Times New Roman" w:eastAsiaTheme="minorEastAsia" w:hAnsi="Times New Roman" w:cs="Times New Roman"/>
          <w:sz w:val="18"/>
          <w:szCs w:val="18"/>
          <w:lang w:val="sq-AL"/>
        </w:rPr>
      </w:pPr>
    </w:p>
    <w:p w:rsidR="004F57CC" w:rsidRDefault="004F57CC" w:rsidP="004F57CC">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Awtomatyň dogry saýlanandygynyň saýlanyşy.</w:t>
      </w:r>
    </w:p>
    <w:p w:rsidR="004F57CC" w:rsidRPr="001243C9" w:rsidRDefault="004F57CC" w:rsidP="004F57CC">
      <w:pPr>
        <w:pStyle w:val="a3"/>
        <w:rPr>
          <w:rFonts w:ascii="Times New Roman" w:eastAsiaTheme="minorEastAsia" w:hAnsi="Times New Roman" w:cs="Times New Roman"/>
          <w:sz w:val="20"/>
          <w:szCs w:val="20"/>
          <w:lang w:val="sq-AL"/>
        </w:rPr>
      </w:pPr>
    </w:p>
    <w:p w:rsidR="004F57CC" w:rsidRDefault="004F57CC" w:rsidP="004F57CC">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100&gt;39,993  A</m:t>
          </m:r>
        </m:oMath>
      </m:oMathPara>
    </w:p>
    <w:p w:rsidR="004F57CC" w:rsidRPr="00171044" w:rsidRDefault="004F57CC" w:rsidP="004F57CC">
      <w:pPr>
        <w:pStyle w:val="a3"/>
        <w:jc w:val="center"/>
        <w:rPr>
          <w:rFonts w:ascii="Times New Roman" w:eastAsiaTheme="minorEastAsia" w:hAnsi="Times New Roman" w:cs="Times New Roman"/>
          <w:sz w:val="18"/>
          <w:szCs w:val="18"/>
          <w:lang w:val="sq-AL"/>
        </w:rPr>
      </w:pPr>
    </w:p>
    <w:p w:rsidR="004F57CC" w:rsidRDefault="004F57CC" w:rsidP="004F57CC">
      <w:pPr>
        <w:pStyle w:val="a3"/>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50 A&gt;39,993 A</m:t>
          </m:r>
        </m:oMath>
      </m:oMathPara>
    </w:p>
    <w:p w:rsidR="004F57CC" w:rsidRPr="001243C9" w:rsidRDefault="004F57CC" w:rsidP="004F57CC">
      <w:pPr>
        <w:pStyle w:val="a3"/>
        <w:rPr>
          <w:rFonts w:ascii="Times New Roman" w:eastAsiaTheme="minorEastAsia" w:hAnsi="Times New Roman" w:cs="Times New Roman"/>
          <w:sz w:val="18"/>
          <w:szCs w:val="18"/>
          <w:lang w:val="sq-AL"/>
        </w:rPr>
      </w:pPr>
    </w:p>
    <w:p w:rsidR="004F57CC" w:rsidRDefault="00292024" w:rsidP="004F57CC">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m:t>
              </m:r>
            </m:sub>
          </m:sSub>
          <m:r>
            <w:rPr>
              <w:rFonts w:ascii="Cambria Math" w:eastAsiaTheme="minorEastAsia" w:hAnsi="Cambria Math" w:cs="Times New Roman"/>
              <w:sz w:val="28"/>
              <w:szCs w:val="28"/>
              <w:lang w:val="sq-AL"/>
            </w:rPr>
            <m:t xml:space="preserve">=300 A&gt;187,79   A, </m:t>
          </m:r>
        </m:oMath>
      </m:oMathPara>
    </w:p>
    <w:p w:rsidR="004F57CC" w:rsidRPr="00C73FA3" w:rsidRDefault="004F57CC" w:rsidP="004F57CC">
      <w:pPr>
        <w:pStyle w:val="a3"/>
        <w:rPr>
          <w:rFonts w:ascii="Times New Roman" w:eastAsiaTheme="minorEastAsia" w:hAnsi="Times New Roman" w:cs="Times New Roman"/>
          <w:sz w:val="18"/>
          <w:szCs w:val="18"/>
          <w:lang w:val="sq-AL"/>
        </w:rPr>
      </w:pPr>
    </w:p>
    <w:p w:rsidR="004F57CC" w:rsidRDefault="004F57CC" w:rsidP="004F57CC">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Diýmek, awtomatyň saýlamak şerti kanagatlanýar. </w:t>
      </w:r>
    </w:p>
    <w:p w:rsidR="00A27D71" w:rsidRDefault="00A27D71" w:rsidP="00184790">
      <w:pPr>
        <w:pStyle w:val="a3"/>
        <w:jc w:val="center"/>
        <w:rPr>
          <w:rFonts w:ascii="Times New Roman" w:eastAsiaTheme="minorEastAsia" w:hAnsi="Times New Roman" w:cs="Times New Roman"/>
          <w:b/>
          <w:sz w:val="32"/>
          <w:szCs w:val="32"/>
          <w:lang w:val="sq-AL"/>
        </w:rPr>
      </w:pPr>
    </w:p>
    <w:p w:rsidR="00A27D71" w:rsidRPr="006F2CE7" w:rsidRDefault="006F2CE7" w:rsidP="00184790">
      <w:pPr>
        <w:pStyle w:val="a3"/>
        <w:jc w:val="center"/>
        <w:rPr>
          <w:rFonts w:ascii="Times New Roman" w:eastAsiaTheme="minorEastAsia" w:hAnsi="Times New Roman" w:cs="Times New Roman"/>
          <w:b/>
          <w:sz w:val="28"/>
          <w:szCs w:val="28"/>
          <w:lang w:val="sq-AL"/>
        </w:rPr>
      </w:pPr>
      <w:r w:rsidRPr="006F2CE7">
        <w:rPr>
          <w:rFonts w:ascii="Times New Roman" w:eastAsiaTheme="minorEastAsia" w:hAnsi="Times New Roman" w:cs="Times New Roman"/>
          <w:b/>
          <w:sz w:val="28"/>
          <w:szCs w:val="28"/>
          <w:lang w:val="sq-AL"/>
        </w:rPr>
        <w:t>Magnitli goýberijileriň saýlanyşy</w:t>
      </w:r>
    </w:p>
    <w:p w:rsidR="006F2CE7" w:rsidRPr="006F2CE7" w:rsidRDefault="006F2CE7" w:rsidP="00184790">
      <w:pPr>
        <w:pStyle w:val="a3"/>
        <w:jc w:val="center"/>
        <w:rPr>
          <w:rFonts w:ascii="Times New Roman" w:eastAsiaTheme="minorEastAsia" w:hAnsi="Times New Roman" w:cs="Times New Roman"/>
          <w:b/>
          <w:sz w:val="24"/>
          <w:szCs w:val="24"/>
          <w:lang w:val="sq-AL"/>
        </w:rPr>
      </w:pPr>
    </w:p>
    <w:p w:rsidR="006F2CE7" w:rsidRDefault="006F2CE7" w:rsidP="006F2CE7">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Magnitli goýberijileri</w:t>
      </w:r>
      <w:r w:rsidRPr="006F2CE7">
        <w:rPr>
          <w:rFonts w:ascii="Times New Roman" w:eastAsiaTheme="minorEastAsia" w:hAnsi="Times New Roman" w:cs="Times New Roman"/>
          <w:sz w:val="28"/>
          <w:szCs w:val="28"/>
          <w:lang w:val="sq-AL"/>
        </w:rPr>
        <w:t xml:space="preserve"> saýlan</w:t>
      </w:r>
      <w:r>
        <w:rPr>
          <w:rFonts w:ascii="Times New Roman" w:eastAsiaTheme="minorEastAsia" w:hAnsi="Times New Roman" w:cs="Times New Roman"/>
          <w:sz w:val="28"/>
          <w:szCs w:val="28"/>
          <w:lang w:val="sq-AL"/>
        </w:rPr>
        <w:t>larynda şu aşakdaky şert ýerine ýetir</w:t>
      </w:r>
      <w:r w:rsidR="00D02EEC">
        <w:rPr>
          <w:rFonts w:ascii="Times New Roman" w:eastAsiaTheme="minorEastAsia" w:hAnsi="Times New Roman" w:cs="Times New Roman"/>
          <w:sz w:val="28"/>
          <w:szCs w:val="28"/>
          <w:lang w:val="sq-AL"/>
        </w:rPr>
        <w:t>il</w:t>
      </w:r>
      <w:r>
        <w:rPr>
          <w:rFonts w:ascii="Times New Roman" w:eastAsiaTheme="minorEastAsia" w:hAnsi="Times New Roman" w:cs="Times New Roman"/>
          <w:sz w:val="28"/>
          <w:szCs w:val="28"/>
          <w:lang w:val="sq-AL"/>
        </w:rPr>
        <w:t>meli.</w:t>
      </w:r>
    </w:p>
    <w:p w:rsidR="006F2CE7" w:rsidRPr="006F2CE7" w:rsidRDefault="006F2CE7" w:rsidP="006F2CE7">
      <w:pPr>
        <w:pStyle w:val="a3"/>
        <w:ind w:firstLine="567"/>
        <w:jc w:val="both"/>
        <w:rPr>
          <w:rFonts w:ascii="Times New Roman" w:eastAsiaTheme="minorEastAsia" w:hAnsi="Times New Roman" w:cs="Times New Roman"/>
          <w:sz w:val="18"/>
          <w:szCs w:val="18"/>
          <w:lang w:val="sq-AL"/>
        </w:rPr>
      </w:pPr>
    </w:p>
    <w:p w:rsidR="006F2CE7" w:rsidRDefault="006F2CE7" w:rsidP="006F2CE7">
      <w:pPr>
        <w:pStyle w:val="a3"/>
        <w:ind w:firstLine="567"/>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 xml:space="preserve">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m:t>
              </m:r>
            </m:sub>
          </m:sSub>
          <m:r>
            <w:rPr>
              <w:rFonts w:ascii="Cambria Math" w:eastAsiaTheme="minorEastAsia" w:hAnsi="Cambria Math" w:cs="Times New Roman"/>
              <w:sz w:val="28"/>
              <w:szCs w:val="28"/>
              <w:lang w:val="sq-AL"/>
            </w:rPr>
            <m:t>≥</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                                      (9.22)</m:t>
          </m:r>
        </m:oMath>
      </m:oMathPara>
    </w:p>
    <w:p w:rsidR="006F2CE7" w:rsidRPr="006F2CE7" w:rsidRDefault="006F2CE7" w:rsidP="006F2CE7">
      <w:pPr>
        <w:pStyle w:val="a3"/>
        <w:ind w:firstLine="567"/>
        <w:jc w:val="both"/>
        <w:rPr>
          <w:rFonts w:ascii="Times New Roman" w:eastAsiaTheme="minorEastAsia" w:hAnsi="Times New Roman" w:cs="Times New Roman"/>
          <w:sz w:val="18"/>
          <w:szCs w:val="18"/>
          <w:lang w:val="sq-AL"/>
        </w:rPr>
      </w:pPr>
    </w:p>
    <w:p w:rsidR="006F2CE7" w:rsidRDefault="006F2CE7" w:rsidP="006F2CE7">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ýer-de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m:t>
            </m:r>
          </m:sub>
        </m:sSub>
        <m:r>
          <w:rPr>
            <w:rFonts w:ascii="Cambria Math" w:eastAsiaTheme="minorEastAsia" w:hAnsi="Cambria Math" w:cs="Times New Roman"/>
            <w:sz w:val="28"/>
            <w:szCs w:val="28"/>
            <w:lang w:val="sq-AL"/>
          </w:rPr>
          <m:t>-</m:t>
        </m:r>
      </m:oMath>
      <w:r>
        <w:rPr>
          <w:rFonts w:ascii="Times New Roman" w:eastAsiaTheme="minorEastAsia" w:hAnsi="Times New Roman" w:cs="Times New Roman"/>
          <w:sz w:val="28"/>
          <w:szCs w:val="28"/>
          <w:lang w:val="sq-AL"/>
        </w:rPr>
        <w:t xml:space="preserve"> magnitli goýberijiniň nominal togy, A; </w:t>
      </w:r>
    </w:p>
    <w:p w:rsidR="006F2CE7" w:rsidRDefault="00292024" w:rsidP="006F2CE7">
      <w:pPr>
        <w:pStyle w:val="a3"/>
        <w:jc w:val="both"/>
        <w:rPr>
          <w:rFonts w:ascii="Times New Roman" w:eastAsiaTheme="minorEastAsia" w:hAnsi="Times New Roman" w:cs="Times New Roman"/>
          <w:sz w:val="28"/>
          <w:szCs w:val="28"/>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nom.</m:t>
            </m:r>
          </m:sub>
        </m:sSub>
        <m:r>
          <w:rPr>
            <w:rFonts w:ascii="Cambria Math" w:eastAsiaTheme="minorEastAsia" w:hAnsi="Cambria Math" w:cs="Times New Roman"/>
            <w:sz w:val="28"/>
            <w:szCs w:val="28"/>
            <w:lang w:val="sq-AL"/>
          </w:rPr>
          <m:t>-</m:t>
        </m:r>
      </m:oMath>
      <w:r w:rsidR="006F2CE7">
        <w:rPr>
          <w:rFonts w:ascii="Times New Roman" w:eastAsiaTheme="minorEastAsia" w:hAnsi="Times New Roman" w:cs="Times New Roman"/>
          <w:sz w:val="28"/>
          <w:szCs w:val="28"/>
          <w:lang w:val="sq-AL"/>
        </w:rPr>
        <w:t xml:space="preserve"> degişli dwigateliň nominal togy, A.</w:t>
      </w:r>
    </w:p>
    <w:p w:rsidR="006F2CE7" w:rsidRPr="006F2CE7" w:rsidRDefault="006F2CE7" w:rsidP="006F2CE7">
      <w:pPr>
        <w:pStyle w:val="a3"/>
        <w:ind w:firstLine="567"/>
        <w:jc w:val="both"/>
        <w:rPr>
          <w:rFonts w:ascii="Times New Roman" w:eastAsiaTheme="minorEastAsia" w:hAnsi="Times New Roman" w:cs="Times New Roman"/>
          <w:b/>
          <w:i/>
          <w:sz w:val="32"/>
          <w:szCs w:val="32"/>
          <w:lang w:val="sq-AL"/>
        </w:rPr>
      </w:pPr>
      <w:r>
        <w:rPr>
          <w:rFonts w:ascii="Times New Roman" w:eastAsiaTheme="minorEastAsia" w:hAnsi="Times New Roman" w:cs="Times New Roman"/>
          <w:sz w:val="28"/>
          <w:szCs w:val="28"/>
          <w:lang w:val="sq-AL"/>
        </w:rPr>
        <w:t xml:space="preserve">Dwigatel üçin </w:t>
      </w:r>
      <m:oMath>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ПЕ</m:t>
        </m:r>
      </m:oMath>
      <w:r w:rsidRPr="006F2CE7">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sq-AL"/>
        </w:rPr>
        <w:t>seriýaly magnili goýberijini saýlaýarys. Saýlanan magnitli goýberijileriň netijeleri 9.2-nji tablisada ýerleşdirildi.</w:t>
      </w:r>
    </w:p>
    <w:p w:rsidR="006F2CE7" w:rsidRDefault="006F2CE7" w:rsidP="006F2CE7">
      <w:pPr>
        <w:pStyle w:val="a3"/>
        <w:jc w:val="center"/>
        <w:rPr>
          <w:rFonts w:ascii="Times New Roman" w:eastAsiaTheme="minorEastAsia" w:hAnsi="Times New Roman" w:cs="Times New Roman"/>
          <w:b/>
          <w:sz w:val="32"/>
          <w:szCs w:val="32"/>
          <w:lang w:val="sq-AL"/>
        </w:rPr>
      </w:pPr>
    </w:p>
    <w:p w:rsidR="006F2CE7" w:rsidRDefault="006F2CE7" w:rsidP="006F2CE7">
      <w:pPr>
        <w:pStyle w:val="a3"/>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9.2-nji tablisa</w:t>
      </w:r>
    </w:p>
    <w:p w:rsidR="006F2CE7" w:rsidRDefault="006F2CE7" w:rsidP="006F2CE7">
      <w:pPr>
        <w:pStyle w:val="a3"/>
        <w:rPr>
          <w:rFonts w:ascii="Times New Roman" w:hAnsi="Times New Roman" w:cs="Times New Roman"/>
          <w:sz w:val="28"/>
          <w:szCs w:val="28"/>
          <w:lang w:val="sq-AL"/>
        </w:rPr>
      </w:pPr>
      <w:r>
        <w:rPr>
          <w:rFonts w:ascii="Times New Roman" w:hAnsi="Times New Roman" w:cs="Times New Roman"/>
          <w:sz w:val="28"/>
          <w:szCs w:val="28"/>
          <w:lang w:val="sq-AL"/>
        </w:rPr>
        <w:t xml:space="preserve">  Magnitli goýberijileriň we elektrik enjamlaryň atlary we tipleri</w:t>
      </w:r>
      <w:r w:rsidRPr="001925EC">
        <w:rPr>
          <w:rFonts w:ascii="Times New Roman" w:hAnsi="Times New Roman" w:cs="Times New Roman"/>
          <w:sz w:val="28"/>
          <w:szCs w:val="28"/>
          <w:lang w:val="tk-TM"/>
        </w:rPr>
        <w:t>.</w:t>
      </w:r>
    </w:p>
    <w:p w:rsidR="006F2CE7" w:rsidRPr="00013943" w:rsidRDefault="006F2CE7" w:rsidP="006F2CE7">
      <w:pPr>
        <w:pStyle w:val="a3"/>
        <w:rPr>
          <w:rFonts w:ascii="Times New Roman" w:hAnsi="Times New Roman" w:cs="Times New Roman"/>
          <w:sz w:val="28"/>
          <w:szCs w:val="28"/>
          <w:lang w:val="sq-AL"/>
        </w:rPr>
      </w:pPr>
    </w:p>
    <w:tbl>
      <w:tblPr>
        <w:tblStyle w:val="a7"/>
        <w:tblW w:w="9072" w:type="dxa"/>
        <w:tblInd w:w="108" w:type="dxa"/>
        <w:tblLayout w:type="fixed"/>
        <w:tblLook w:val="00A0"/>
      </w:tblPr>
      <w:tblGrid>
        <w:gridCol w:w="458"/>
        <w:gridCol w:w="3228"/>
        <w:gridCol w:w="1276"/>
        <w:gridCol w:w="1417"/>
        <w:gridCol w:w="2693"/>
      </w:tblGrid>
      <w:tr w:rsidR="008820D2" w:rsidTr="008820D2">
        <w:trPr>
          <w:trHeight w:val="720"/>
        </w:trPr>
        <w:tc>
          <w:tcPr>
            <w:tcW w:w="458" w:type="dxa"/>
          </w:tcPr>
          <w:p w:rsidR="008820D2" w:rsidRPr="008820D2" w:rsidRDefault="008820D2" w:rsidP="006F2CE7">
            <w:pPr>
              <w:pStyle w:val="a3"/>
              <w:jc w:val="center"/>
              <w:rPr>
                <w:rFonts w:ascii="Times New Roman" w:hAnsi="Times New Roman" w:cs="Times New Roman"/>
                <w:b/>
                <w:sz w:val="28"/>
                <w:szCs w:val="28"/>
              </w:rPr>
            </w:pPr>
            <w:r w:rsidRPr="008820D2">
              <w:rPr>
                <w:rFonts w:ascii="Times New Roman" w:hAnsi="Times New Roman" w:cs="Times New Roman"/>
                <w:b/>
                <w:sz w:val="28"/>
                <w:szCs w:val="28"/>
              </w:rPr>
              <w:t>№</w:t>
            </w:r>
          </w:p>
        </w:tc>
        <w:tc>
          <w:tcPr>
            <w:tcW w:w="3228" w:type="dxa"/>
          </w:tcPr>
          <w:p w:rsidR="008820D2" w:rsidRPr="00A85A42" w:rsidRDefault="008820D2" w:rsidP="008820D2">
            <w:pPr>
              <w:pStyle w:val="a3"/>
              <w:jc w:val="center"/>
              <w:rPr>
                <w:rFonts w:ascii="Times New Roman" w:hAnsi="Times New Roman" w:cs="Times New Roman"/>
                <w:sz w:val="28"/>
                <w:szCs w:val="28"/>
                <w:lang w:val="sq-AL"/>
              </w:rPr>
            </w:pPr>
            <w:r w:rsidRPr="00A85A42">
              <w:rPr>
                <w:rFonts w:ascii="Times New Roman" w:hAnsi="Times New Roman" w:cs="Times New Roman"/>
                <w:sz w:val="28"/>
                <w:szCs w:val="28"/>
                <w:lang w:val="sq-AL"/>
              </w:rPr>
              <w:t>Elektrik enjamlaryň atlary</w:t>
            </w:r>
          </w:p>
        </w:tc>
        <w:tc>
          <w:tcPr>
            <w:tcW w:w="1276" w:type="dxa"/>
          </w:tcPr>
          <w:p w:rsidR="008820D2" w:rsidRPr="00594A7A" w:rsidRDefault="00292024" w:rsidP="006F2CE7">
            <w:pPr>
              <w:pStyle w:val="a3"/>
              <w:jc w:val="center"/>
              <w:rPr>
                <w:rFonts w:ascii="Times New Roman" w:hAnsi="Times New Roman" w:cs="Times New Roman"/>
                <w:color w:val="000000" w:themeColor="text1"/>
                <w:sz w:val="24"/>
                <w:szCs w:val="24"/>
                <w:lang w:val="sq-AL"/>
              </w:rPr>
            </w:pPr>
            <m:oMath>
              <m:sSub>
                <m:sSubPr>
                  <m:ctrlPr>
                    <w:rPr>
                      <w:rFonts w:ascii="Cambria Math" w:hAnsi="Cambria Math" w:cs="Times New Roman"/>
                      <w:i/>
                      <w:color w:val="000000" w:themeColor="text1"/>
                      <w:sz w:val="24"/>
                      <w:szCs w:val="24"/>
                      <w:lang w:val="sq-AL"/>
                    </w:rPr>
                  </m:ctrlPr>
                </m:sSubPr>
                <m:e>
                  <m:r>
                    <w:rPr>
                      <w:rFonts w:ascii="Cambria Math" w:hAnsi="Cambria Math" w:cs="Times New Roman"/>
                      <w:color w:val="000000" w:themeColor="text1"/>
                      <w:sz w:val="24"/>
                      <w:szCs w:val="24"/>
                      <w:lang w:val="sq-AL"/>
                    </w:rPr>
                    <m:t>I</m:t>
                  </m:r>
                </m:e>
                <m:sub>
                  <m:r>
                    <w:rPr>
                      <w:rFonts w:ascii="Cambria Math" w:hAnsi="Cambria Math" w:cs="Times New Roman"/>
                      <w:color w:val="000000" w:themeColor="text1"/>
                      <w:sz w:val="24"/>
                      <w:szCs w:val="24"/>
                      <w:lang w:val="sq-AL"/>
                    </w:rPr>
                    <m:t>nom.</m:t>
                  </m:r>
                </m:sub>
              </m:sSub>
              <m:r>
                <w:rPr>
                  <w:rFonts w:ascii="Cambria Math" w:hAnsi="Cambria Math" w:cs="Times New Roman"/>
                  <w:color w:val="000000" w:themeColor="text1"/>
                  <w:sz w:val="24"/>
                  <w:szCs w:val="24"/>
                  <w:lang w:val="sq-AL"/>
                </w:rPr>
                <m:t xml:space="preserve">, </m:t>
              </m:r>
            </m:oMath>
            <w:r w:rsidR="008820D2">
              <w:rPr>
                <w:rFonts w:ascii="Times New Roman" w:eastAsiaTheme="minorEastAsia" w:hAnsi="Times New Roman" w:cs="Times New Roman"/>
                <w:color w:val="000000" w:themeColor="text1"/>
                <w:sz w:val="24"/>
                <w:szCs w:val="24"/>
                <w:lang w:val="sq-AL"/>
              </w:rPr>
              <w:t xml:space="preserve"> A </w:t>
            </w:r>
          </w:p>
        </w:tc>
        <w:tc>
          <w:tcPr>
            <w:tcW w:w="1417" w:type="dxa"/>
            <w:tcBorders>
              <w:right w:val="single" w:sz="4" w:space="0" w:color="auto"/>
            </w:tcBorders>
          </w:tcPr>
          <w:p w:rsidR="008820D2" w:rsidRPr="002232FE" w:rsidRDefault="00292024" w:rsidP="008820D2">
            <w:pPr>
              <w:pStyle w:val="a3"/>
              <w:jc w:val="center"/>
              <w:rPr>
                <w:rFonts w:ascii="Times New Roman" w:hAnsi="Times New Roman" w:cs="Times New Roman"/>
                <w:sz w:val="24"/>
                <w:szCs w:val="24"/>
                <w:lang w:val="sq-AL"/>
              </w:rPr>
            </w:pP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m:t>
                  </m:r>
                </m:sub>
              </m:sSub>
              <m:r>
                <w:rPr>
                  <w:rFonts w:ascii="Cambria Math" w:eastAsiaTheme="minorEastAsia" w:hAnsi="Cambria Math" w:cs="Times New Roman"/>
                  <w:sz w:val="28"/>
                  <w:szCs w:val="28"/>
                  <w:lang w:val="sq-AL"/>
                </w:rPr>
                <m:t>,</m:t>
              </m:r>
            </m:oMath>
            <w:r w:rsidR="008820D2">
              <w:rPr>
                <w:rFonts w:ascii="Times New Roman" w:eastAsiaTheme="minorEastAsia" w:hAnsi="Times New Roman" w:cs="Times New Roman"/>
                <w:sz w:val="28"/>
                <w:szCs w:val="28"/>
                <w:lang w:val="sq-AL"/>
              </w:rPr>
              <w:t xml:space="preserve"> A</w:t>
            </w:r>
          </w:p>
        </w:tc>
        <w:tc>
          <w:tcPr>
            <w:tcW w:w="2693" w:type="dxa"/>
            <w:tcBorders>
              <w:right w:val="single" w:sz="4" w:space="0" w:color="auto"/>
            </w:tcBorders>
          </w:tcPr>
          <w:p w:rsidR="008820D2" w:rsidRPr="008820D2" w:rsidRDefault="008820D2" w:rsidP="008820D2">
            <w:pPr>
              <w:pStyle w:val="a3"/>
              <w:ind w:right="-65" w:hanging="108"/>
              <w:jc w:val="center"/>
              <w:rPr>
                <w:rFonts w:ascii="Times New Roman" w:hAnsi="Times New Roman" w:cs="Times New Roman"/>
                <w:sz w:val="28"/>
                <w:szCs w:val="28"/>
                <w:lang w:val="sq-AL"/>
              </w:rPr>
            </w:pPr>
            <w:r w:rsidRPr="008820D2">
              <w:rPr>
                <w:rFonts w:ascii="Times New Roman" w:hAnsi="Times New Roman" w:cs="Times New Roman"/>
                <w:sz w:val="28"/>
                <w:szCs w:val="28"/>
                <w:lang w:val="sq-AL"/>
              </w:rPr>
              <w:t>Magnitli goýberijileriň atlary</w:t>
            </w:r>
          </w:p>
        </w:tc>
      </w:tr>
      <w:tr w:rsidR="008820D2" w:rsidTr="008820D2">
        <w:trPr>
          <w:trHeight w:val="613"/>
        </w:trPr>
        <w:tc>
          <w:tcPr>
            <w:tcW w:w="458" w:type="dxa"/>
            <w:tcBorders>
              <w:bottom w:val="single" w:sz="4" w:space="0" w:color="auto"/>
            </w:tcBorders>
          </w:tcPr>
          <w:p w:rsidR="008820D2" w:rsidRPr="008820D2" w:rsidRDefault="008820D2" w:rsidP="006F2CE7">
            <w:pPr>
              <w:pStyle w:val="a3"/>
              <w:jc w:val="center"/>
              <w:rPr>
                <w:rFonts w:ascii="Times New Roman" w:hAnsi="Times New Roman" w:cs="Times New Roman"/>
                <w:b/>
                <w:sz w:val="28"/>
                <w:szCs w:val="28"/>
                <w:lang w:val="sq-AL"/>
              </w:rPr>
            </w:pPr>
            <w:r w:rsidRPr="008820D2">
              <w:rPr>
                <w:rFonts w:ascii="Times New Roman" w:hAnsi="Times New Roman" w:cs="Times New Roman"/>
                <w:b/>
                <w:sz w:val="28"/>
                <w:szCs w:val="28"/>
                <w:lang w:val="sq-AL"/>
              </w:rPr>
              <w:t>1</w:t>
            </w:r>
          </w:p>
        </w:tc>
        <w:tc>
          <w:tcPr>
            <w:tcW w:w="3228" w:type="dxa"/>
            <w:tcBorders>
              <w:bottom w:val="single" w:sz="4" w:space="0" w:color="auto"/>
            </w:tcBorders>
          </w:tcPr>
          <w:p w:rsidR="008820D2" w:rsidRPr="00B13F45" w:rsidRDefault="008820D2" w:rsidP="008820D2">
            <w:pPr>
              <w:pStyle w:val="a3"/>
              <w:jc w:val="center"/>
              <w:rPr>
                <w:rFonts w:ascii="Times New Roman" w:hAnsi="Times New Roman" w:cs="Times New Roman"/>
                <w:sz w:val="6"/>
                <w:szCs w:val="6"/>
                <w:lang w:val="sq-AL"/>
              </w:rPr>
            </w:pPr>
            <w:r>
              <w:rPr>
                <w:rFonts w:ascii="Times New Roman" w:hAnsi="Times New Roman" w:cs="Times New Roman"/>
                <w:sz w:val="28"/>
                <w:szCs w:val="28"/>
                <w:lang w:val="sq-AL"/>
              </w:rPr>
              <w:t>Şemalladyjy (wentilýator)</w:t>
            </w:r>
          </w:p>
        </w:tc>
        <w:tc>
          <w:tcPr>
            <w:tcW w:w="1276" w:type="dxa"/>
            <w:tcBorders>
              <w:bottom w:val="single" w:sz="4" w:space="0" w:color="auto"/>
            </w:tcBorders>
          </w:tcPr>
          <w:p w:rsidR="008820D2" w:rsidRPr="00B13F45" w:rsidRDefault="008820D2" w:rsidP="008820D2">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8,3</w:t>
            </w:r>
          </w:p>
        </w:tc>
        <w:tc>
          <w:tcPr>
            <w:tcW w:w="1417" w:type="dxa"/>
            <w:tcBorders>
              <w:bottom w:val="single" w:sz="4" w:space="0" w:color="auto"/>
            </w:tcBorders>
          </w:tcPr>
          <w:p w:rsidR="008820D2"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10</w:t>
            </w:r>
          </w:p>
        </w:tc>
        <w:tc>
          <w:tcPr>
            <w:tcW w:w="2693" w:type="dxa"/>
            <w:tcBorders>
              <w:bottom w:val="single" w:sz="4" w:space="0" w:color="auto"/>
            </w:tcBorders>
          </w:tcPr>
          <w:p w:rsidR="008820D2" w:rsidRDefault="008820D2" w:rsidP="006F2CE7">
            <w:pPr>
              <w:pStyle w:val="a3"/>
              <w:jc w:val="center"/>
              <w:rPr>
                <w:rFonts w:ascii="Times New Roman" w:hAnsi="Times New Roman" w:cs="Times New Roman"/>
                <w:sz w:val="28"/>
                <w:szCs w:val="28"/>
                <w:lang w:val="sq-AL"/>
              </w:rPr>
            </w:pPr>
            <m:oMathPara>
              <m:oMath>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ПЕ-122</m:t>
                </m:r>
              </m:oMath>
            </m:oMathPara>
          </w:p>
        </w:tc>
      </w:tr>
      <w:tr w:rsidR="008820D2" w:rsidTr="008820D2">
        <w:trPr>
          <w:trHeight w:val="544"/>
        </w:trPr>
        <w:tc>
          <w:tcPr>
            <w:tcW w:w="458" w:type="dxa"/>
            <w:tcBorders>
              <w:top w:val="single" w:sz="4" w:space="0" w:color="auto"/>
              <w:bottom w:val="single" w:sz="4" w:space="0" w:color="auto"/>
            </w:tcBorders>
          </w:tcPr>
          <w:p w:rsidR="008820D2" w:rsidRPr="008820D2" w:rsidRDefault="008820D2" w:rsidP="006F2CE7">
            <w:pPr>
              <w:pStyle w:val="a3"/>
              <w:jc w:val="center"/>
              <w:rPr>
                <w:rFonts w:ascii="Times New Roman" w:hAnsi="Times New Roman" w:cs="Times New Roman"/>
                <w:b/>
                <w:sz w:val="28"/>
                <w:szCs w:val="28"/>
                <w:lang w:val="sq-AL"/>
              </w:rPr>
            </w:pPr>
            <w:r w:rsidRPr="008820D2">
              <w:rPr>
                <w:rFonts w:ascii="Times New Roman" w:hAnsi="Times New Roman" w:cs="Times New Roman"/>
                <w:b/>
                <w:sz w:val="28"/>
                <w:szCs w:val="28"/>
                <w:lang w:val="sq-AL"/>
              </w:rPr>
              <w:t>2</w:t>
            </w:r>
          </w:p>
        </w:tc>
        <w:tc>
          <w:tcPr>
            <w:tcW w:w="3228" w:type="dxa"/>
            <w:tcBorders>
              <w:top w:val="single" w:sz="4" w:space="0" w:color="auto"/>
              <w:bottom w:val="single" w:sz="4" w:space="0" w:color="auto"/>
            </w:tcBorders>
          </w:tcPr>
          <w:p w:rsidR="008820D2" w:rsidRPr="000C5C89" w:rsidRDefault="008820D2" w:rsidP="006F2CE7">
            <w:pPr>
              <w:pStyle w:val="a3"/>
              <w:jc w:val="center"/>
              <w:rPr>
                <w:rFonts w:ascii="Times New Roman" w:hAnsi="Times New Roman" w:cs="Times New Roman"/>
                <w:sz w:val="6"/>
                <w:szCs w:val="6"/>
                <w:lang w:val="sq-AL"/>
              </w:rPr>
            </w:pPr>
          </w:p>
          <w:p w:rsidR="008820D2" w:rsidRPr="00B13F45"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Gysyjy (kompressor)</w:t>
            </w:r>
          </w:p>
          <w:p w:rsidR="008820D2" w:rsidRDefault="008820D2" w:rsidP="006F2CE7">
            <w:pPr>
              <w:pStyle w:val="a3"/>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8820D2" w:rsidRPr="000C5C89" w:rsidRDefault="008820D2" w:rsidP="006F2CE7">
            <w:pPr>
              <w:pStyle w:val="a3"/>
              <w:jc w:val="center"/>
              <w:rPr>
                <w:rFonts w:ascii="Times New Roman" w:hAnsi="Times New Roman" w:cs="Times New Roman"/>
                <w:sz w:val="6"/>
                <w:szCs w:val="6"/>
                <w:lang w:val="sq-AL"/>
              </w:rPr>
            </w:pPr>
          </w:p>
          <w:p w:rsidR="008820D2"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14,8</w:t>
            </w:r>
          </w:p>
          <w:p w:rsidR="008820D2" w:rsidRDefault="008820D2" w:rsidP="006F2CE7">
            <w:pPr>
              <w:pStyle w:val="a3"/>
              <w:jc w:val="center"/>
              <w:rPr>
                <w:rFonts w:ascii="Times New Roman" w:hAnsi="Times New Roman" w:cs="Times New Roman"/>
                <w:sz w:val="28"/>
                <w:szCs w:val="28"/>
                <w:lang w:val="sq-AL"/>
              </w:rPr>
            </w:pPr>
          </w:p>
        </w:tc>
        <w:tc>
          <w:tcPr>
            <w:tcW w:w="1417" w:type="dxa"/>
            <w:tcBorders>
              <w:top w:val="single" w:sz="4" w:space="0" w:color="auto"/>
              <w:bottom w:val="single" w:sz="4" w:space="0" w:color="auto"/>
            </w:tcBorders>
          </w:tcPr>
          <w:p w:rsidR="008820D2" w:rsidRPr="000C5C89" w:rsidRDefault="008820D2" w:rsidP="006F2CE7">
            <w:pPr>
              <w:pStyle w:val="a3"/>
              <w:jc w:val="center"/>
              <w:rPr>
                <w:rFonts w:ascii="Times New Roman" w:hAnsi="Times New Roman" w:cs="Times New Roman"/>
                <w:sz w:val="6"/>
                <w:szCs w:val="6"/>
                <w:lang w:val="sq-AL"/>
              </w:rPr>
            </w:pPr>
          </w:p>
          <w:p w:rsidR="008820D2"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23</w:t>
            </w:r>
          </w:p>
          <w:p w:rsidR="008820D2" w:rsidRDefault="008820D2" w:rsidP="006F2CE7">
            <w:pPr>
              <w:pStyle w:val="a3"/>
              <w:jc w:val="center"/>
              <w:rPr>
                <w:rFonts w:ascii="Times New Roman" w:hAnsi="Times New Roman" w:cs="Times New Roman"/>
                <w:sz w:val="28"/>
                <w:szCs w:val="28"/>
                <w:lang w:val="sq-AL"/>
              </w:rPr>
            </w:pPr>
          </w:p>
        </w:tc>
        <w:tc>
          <w:tcPr>
            <w:tcW w:w="2693" w:type="dxa"/>
            <w:tcBorders>
              <w:top w:val="single" w:sz="4" w:space="0" w:color="auto"/>
              <w:bottom w:val="single" w:sz="4" w:space="0" w:color="auto"/>
            </w:tcBorders>
          </w:tcPr>
          <w:p w:rsidR="008820D2" w:rsidRPr="000C5C89" w:rsidRDefault="008820D2" w:rsidP="006F2CE7">
            <w:pPr>
              <w:pStyle w:val="a3"/>
              <w:jc w:val="center"/>
              <w:rPr>
                <w:rFonts w:ascii="Times New Roman" w:hAnsi="Times New Roman" w:cs="Times New Roman"/>
                <w:sz w:val="6"/>
                <w:szCs w:val="6"/>
                <w:lang w:val="sq-AL"/>
              </w:rPr>
            </w:pPr>
          </w:p>
          <w:p w:rsidR="008820D2" w:rsidRDefault="008820D2" w:rsidP="008820D2">
            <w:pPr>
              <w:pStyle w:val="a3"/>
              <w:jc w:val="center"/>
              <w:rPr>
                <w:rFonts w:ascii="Times New Roman" w:hAnsi="Times New Roman" w:cs="Times New Roman"/>
                <w:sz w:val="28"/>
                <w:szCs w:val="28"/>
                <w:lang w:val="sq-AL"/>
              </w:rPr>
            </w:pPr>
            <m:oMathPara>
              <m:oMath>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ПЕ-222</m:t>
                </m:r>
              </m:oMath>
            </m:oMathPara>
          </w:p>
        </w:tc>
      </w:tr>
      <w:tr w:rsidR="008820D2" w:rsidTr="008820D2">
        <w:trPr>
          <w:trHeight w:val="548"/>
        </w:trPr>
        <w:tc>
          <w:tcPr>
            <w:tcW w:w="458" w:type="dxa"/>
            <w:tcBorders>
              <w:top w:val="single" w:sz="4" w:space="0" w:color="auto"/>
              <w:bottom w:val="single" w:sz="4" w:space="0" w:color="auto"/>
            </w:tcBorders>
          </w:tcPr>
          <w:p w:rsidR="008820D2" w:rsidRPr="008820D2" w:rsidRDefault="008820D2" w:rsidP="006F2CE7">
            <w:pPr>
              <w:pStyle w:val="a3"/>
              <w:jc w:val="center"/>
              <w:rPr>
                <w:rFonts w:ascii="Times New Roman" w:hAnsi="Times New Roman" w:cs="Times New Roman"/>
                <w:b/>
                <w:sz w:val="28"/>
                <w:szCs w:val="28"/>
                <w:lang w:val="sq-AL"/>
              </w:rPr>
            </w:pPr>
            <w:r w:rsidRPr="008820D2">
              <w:rPr>
                <w:rFonts w:ascii="Times New Roman" w:hAnsi="Times New Roman" w:cs="Times New Roman"/>
                <w:b/>
                <w:sz w:val="28"/>
                <w:szCs w:val="28"/>
                <w:lang w:val="sq-AL"/>
              </w:rPr>
              <w:t>3</w:t>
            </w:r>
          </w:p>
        </w:tc>
        <w:tc>
          <w:tcPr>
            <w:tcW w:w="3228" w:type="dxa"/>
            <w:tcBorders>
              <w:top w:val="single" w:sz="4" w:space="0" w:color="auto"/>
              <w:bottom w:val="single" w:sz="4" w:space="0" w:color="auto"/>
            </w:tcBorders>
          </w:tcPr>
          <w:p w:rsidR="008820D2" w:rsidRPr="008820D2" w:rsidRDefault="008820D2" w:rsidP="006F2CE7">
            <w:pPr>
              <w:pStyle w:val="a3"/>
              <w:jc w:val="center"/>
              <w:rPr>
                <w:rFonts w:ascii="Times New Roman" w:hAnsi="Times New Roman" w:cs="Times New Roman"/>
                <w:sz w:val="6"/>
                <w:szCs w:val="6"/>
                <w:lang w:val="sq-AL"/>
              </w:rPr>
            </w:pPr>
            <w:r>
              <w:rPr>
                <w:rFonts w:ascii="Times New Roman" w:hAnsi="Times New Roman" w:cs="Times New Roman"/>
                <w:sz w:val="28"/>
                <w:szCs w:val="28"/>
                <w:lang w:val="sq-AL"/>
              </w:rPr>
              <w:t>Transportýor (</w:t>
            </w:r>
            <w:r>
              <w:rPr>
                <w:rFonts w:ascii="Times New Roman" w:hAnsi="Times New Roman" w:cs="Times New Roman"/>
                <w:sz w:val="28"/>
                <w:szCs w:val="28"/>
              </w:rPr>
              <w:t>ДТИ</w:t>
            </w:r>
            <w:r>
              <w:rPr>
                <w:rFonts w:ascii="Times New Roman" w:hAnsi="Times New Roman" w:cs="Times New Roman"/>
                <w:sz w:val="28"/>
                <w:szCs w:val="28"/>
                <w:lang w:val="sq-AL"/>
              </w:rPr>
              <w:t>)</w:t>
            </w:r>
          </w:p>
        </w:tc>
        <w:tc>
          <w:tcPr>
            <w:tcW w:w="1276" w:type="dxa"/>
            <w:tcBorders>
              <w:top w:val="single" w:sz="4" w:space="0" w:color="auto"/>
              <w:bottom w:val="single" w:sz="4" w:space="0" w:color="auto"/>
            </w:tcBorders>
          </w:tcPr>
          <w:p w:rsidR="008820D2" w:rsidRPr="00B13F45"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6,1</w:t>
            </w:r>
          </w:p>
        </w:tc>
        <w:tc>
          <w:tcPr>
            <w:tcW w:w="1417" w:type="dxa"/>
            <w:tcBorders>
              <w:top w:val="single" w:sz="4" w:space="0" w:color="auto"/>
              <w:bottom w:val="single" w:sz="4" w:space="0" w:color="auto"/>
            </w:tcBorders>
          </w:tcPr>
          <w:p w:rsidR="008820D2" w:rsidRPr="00B13F45"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10</w:t>
            </w:r>
          </w:p>
        </w:tc>
        <w:tc>
          <w:tcPr>
            <w:tcW w:w="2693" w:type="dxa"/>
            <w:tcBorders>
              <w:top w:val="single" w:sz="4" w:space="0" w:color="auto"/>
              <w:bottom w:val="single" w:sz="4" w:space="0" w:color="auto"/>
            </w:tcBorders>
          </w:tcPr>
          <w:p w:rsidR="008820D2" w:rsidRPr="00B13F45" w:rsidRDefault="008820D2" w:rsidP="008820D2">
            <w:pPr>
              <w:pStyle w:val="a3"/>
              <w:jc w:val="center"/>
              <w:rPr>
                <w:rFonts w:ascii="Times New Roman" w:hAnsi="Times New Roman" w:cs="Times New Roman"/>
                <w:sz w:val="28"/>
                <w:szCs w:val="28"/>
                <w:lang w:val="sq-AL"/>
              </w:rPr>
            </w:pPr>
            <m:oMathPara>
              <m:oMath>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ПЕ-114</m:t>
                </m:r>
              </m:oMath>
            </m:oMathPara>
          </w:p>
        </w:tc>
      </w:tr>
      <w:tr w:rsidR="008820D2" w:rsidTr="008820D2">
        <w:trPr>
          <w:trHeight w:val="525"/>
        </w:trPr>
        <w:tc>
          <w:tcPr>
            <w:tcW w:w="458" w:type="dxa"/>
            <w:tcBorders>
              <w:top w:val="single" w:sz="4" w:space="0" w:color="auto"/>
              <w:bottom w:val="single" w:sz="4" w:space="0" w:color="auto"/>
            </w:tcBorders>
          </w:tcPr>
          <w:p w:rsidR="008820D2" w:rsidRPr="008820D2" w:rsidRDefault="008820D2" w:rsidP="006F2CE7">
            <w:pPr>
              <w:pStyle w:val="a3"/>
              <w:jc w:val="center"/>
              <w:rPr>
                <w:rFonts w:ascii="Times New Roman" w:hAnsi="Times New Roman" w:cs="Times New Roman"/>
                <w:b/>
                <w:sz w:val="28"/>
                <w:szCs w:val="28"/>
                <w:lang w:val="sq-AL"/>
              </w:rPr>
            </w:pPr>
            <w:r w:rsidRPr="008820D2">
              <w:rPr>
                <w:rFonts w:ascii="Times New Roman" w:hAnsi="Times New Roman" w:cs="Times New Roman"/>
                <w:b/>
                <w:sz w:val="28"/>
                <w:szCs w:val="28"/>
                <w:lang w:val="sq-AL"/>
              </w:rPr>
              <w:t>4</w:t>
            </w:r>
          </w:p>
        </w:tc>
        <w:tc>
          <w:tcPr>
            <w:tcW w:w="3228" w:type="dxa"/>
            <w:tcBorders>
              <w:top w:val="single" w:sz="4" w:space="0" w:color="auto"/>
              <w:bottom w:val="single" w:sz="4" w:space="0" w:color="auto"/>
            </w:tcBorders>
          </w:tcPr>
          <w:p w:rsidR="008820D2" w:rsidRPr="000C5C89" w:rsidRDefault="008820D2" w:rsidP="006F2CE7">
            <w:pPr>
              <w:pStyle w:val="a3"/>
              <w:jc w:val="center"/>
              <w:rPr>
                <w:rFonts w:ascii="Times New Roman" w:hAnsi="Times New Roman" w:cs="Times New Roman"/>
                <w:sz w:val="6"/>
                <w:szCs w:val="6"/>
                <w:lang w:val="sq-AL"/>
              </w:rPr>
            </w:pPr>
          </w:p>
          <w:p w:rsidR="008820D2" w:rsidRPr="00B13F45"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Zadwižka</w:t>
            </w:r>
          </w:p>
          <w:p w:rsidR="008820D2" w:rsidRDefault="008820D2" w:rsidP="006F2CE7">
            <w:pPr>
              <w:pStyle w:val="a3"/>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8820D2"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10,5</w:t>
            </w:r>
          </w:p>
        </w:tc>
        <w:tc>
          <w:tcPr>
            <w:tcW w:w="1417" w:type="dxa"/>
            <w:tcBorders>
              <w:top w:val="single" w:sz="4" w:space="0" w:color="auto"/>
              <w:bottom w:val="single" w:sz="4" w:space="0" w:color="auto"/>
            </w:tcBorders>
          </w:tcPr>
          <w:p w:rsidR="008820D2" w:rsidRDefault="008820D2" w:rsidP="006F2CE7">
            <w:pPr>
              <w:pStyle w:val="a3"/>
              <w:jc w:val="center"/>
              <w:rPr>
                <w:rFonts w:ascii="Times New Roman" w:hAnsi="Times New Roman" w:cs="Times New Roman"/>
                <w:sz w:val="28"/>
                <w:szCs w:val="28"/>
                <w:lang w:val="sq-AL"/>
              </w:rPr>
            </w:pPr>
            <w:r>
              <w:rPr>
                <w:rFonts w:ascii="Times New Roman" w:hAnsi="Times New Roman" w:cs="Times New Roman"/>
                <w:sz w:val="28"/>
                <w:szCs w:val="28"/>
                <w:lang w:val="sq-AL"/>
              </w:rPr>
              <w:t>23</w:t>
            </w:r>
          </w:p>
        </w:tc>
        <w:tc>
          <w:tcPr>
            <w:tcW w:w="2693" w:type="dxa"/>
            <w:tcBorders>
              <w:top w:val="single" w:sz="4" w:space="0" w:color="auto"/>
              <w:bottom w:val="single" w:sz="4" w:space="0" w:color="auto"/>
            </w:tcBorders>
          </w:tcPr>
          <w:p w:rsidR="008820D2" w:rsidRDefault="008820D2" w:rsidP="008820D2">
            <w:pPr>
              <w:pStyle w:val="a3"/>
              <w:jc w:val="center"/>
              <w:rPr>
                <w:rFonts w:ascii="Times New Roman" w:hAnsi="Times New Roman" w:cs="Times New Roman"/>
                <w:sz w:val="28"/>
                <w:szCs w:val="28"/>
                <w:lang w:val="sq-AL"/>
              </w:rPr>
            </w:pPr>
            <m:oMathPara>
              <m:oMath>
                <m:r>
                  <w:rPr>
                    <w:rFonts w:ascii="Cambria Math" w:eastAsiaTheme="minorEastAsia" w:hAnsi="Cambria Math" w:cs="Times New Roman"/>
                    <w:sz w:val="28"/>
                    <w:szCs w:val="28"/>
                    <w:lang w:val="sq-AL"/>
                  </w:rPr>
                  <m:t>М</m:t>
                </m:r>
                <m:r>
                  <w:rPr>
                    <w:rFonts w:ascii="Cambria Math" w:eastAsiaTheme="minorEastAsia" w:hAnsi="Cambria Math" w:cs="Times New Roman"/>
                    <w:sz w:val="28"/>
                    <w:szCs w:val="28"/>
                  </w:rPr>
                  <m:t>ПЕ-234</m:t>
                </m:r>
              </m:oMath>
            </m:oMathPara>
          </w:p>
        </w:tc>
      </w:tr>
    </w:tbl>
    <w:p w:rsidR="00A27D71" w:rsidRDefault="00A27D71" w:rsidP="00184790">
      <w:pPr>
        <w:pStyle w:val="a3"/>
        <w:jc w:val="center"/>
        <w:rPr>
          <w:rFonts w:ascii="Times New Roman" w:eastAsiaTheme="minorEastAsia" w:hAnsi="Times New Roman" w:cs="Times New Roman"/>
          <w:b/>
          <w:sz w:val="32"/>
          <w:szCs w:val="32"/>
          <w:lang w:val="sq-AL"/>
        </w:rPr>
      </w:pPr>
    </w:p>
    <w:p w:rsidR="00172817" w:rsidRPr="006F2CE7" w:rsidRDefault="00172817" w:rsidP="00172817">
      <w:pPr>
        <w:pStyle w:val="a3"/>
        <w:jc w:val="center"/>
        <w:rPr>
          <w:rFonts w:ascii="Times New Roman" w:eastAsiaTheme="minorEastAsia" w:hAnsi="Times New Roman" w:cs="Times New Roman"/>
          <w:b/>
          <w:sz w:val="28"/>
          <w:szCs w:val="28"/>
          <w:lang w:val="sq-AL"/>
        </w:rPr>
      </w:pPr>
      <w:r>
        <w:rPr>
          <w:rFonts w:ascii="Times New Roman" w:eastAsiaTheme="minorEastAsia" w:hAnsi="Times New Roman" w:cs="Times New Roman"/>
          <w:b/>
          <w:sz w:val="28"/>
          <w:szCs w:val="28"/>
          <w:lang w:val="sq-AL"/>
        </w:rPr>
        <w:lastRenderedPageBreak/>
        <w:t>Kabelleriň kese-kesikleriniň saýlanyşy</w:t>
      </w:r>
    </w:p>
    <w:p w:rsidR="00172817" w:rsidRPr="006F2CE7" w:rsidRDefault="00172817" w:rsidP="00172817">
      <w:pPr>
        <w:pStyle w:val="a3"/>
        <w:jc w:val="center"/>
        <w:rPr>
          <w:rFonts w:ascii="Times New Roman" w:eastAsiaTheme="minorEastAsia" w:hAnsi="Times New Roman" w:cs="Times New Roman"/>
          <w:b/>
          <w:sz w:val="24"/>
          <w:szCs w:val="24"/>
          <w:lang w:val="sq-AL"/>
        </w:rPr>
      </w:pPr>
    </w:p>
    <w:p w:rsidR="00172817" w:rsidRDefault="00172817" w:rsidP="00172817">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Giňişligi amatly sehlerde örtükli (izolirlenen) geçirijiler üçin (</w:t>
      </w:r>
      <w:r w:rsidRPr="00172817">
        <w:rPr>
          <w:rFonts w:ascii="Times New Roman" w:eastAsiaTheme="minorEastAsia" w:hAnsi="Times New Roman" w:cs="Times New Roman"/>
          <w:sz w:val="28"/>
          <w:szCs w:val="28"/>
          <w:lang w:val="sq-AL"/>
        </w:rPr>
        <w:t>ПУЭ</w:t>
      </w:r>
      <w:r>
        <w:rPr>
          <w:rFonts w:ascii="Times New Roman" w:eastAsiaTheme="minorEastAsia" w:hAnsi="Times New Roman" w:cs="Times New Roman"/>
          <w:sz w:val="28"/>
          <w:szCs w:val="28"/>
          <w:lang w:val="sq-AL"/>
        </w:rPr>
        <w:t>)</w:t>
      </w:r>
      <w:r w:rsidRPr="00172817">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boýunça diňe toklaryň gysga utgaşmagyndan goraýjy ýetirli</w:t>
      </w:r>
      <w:r w:rsidR="00DA0CA4">
        <w:rPr>
          <w:rFonts w:ascii="Times New Roman" w:eastAsiaTheme="minorEastAsia" w:hAnsi="Times New Roman" w:cs="Times New Roman"/>
          <w:sz w:val="28"/>
          <w:szCs w:val="28"/>
          <w:lang w:val="sq-AL"/>
        </w:rPr>
        <w:t>kdir</w:t>
      </w:r>
      <w:r>
        <w:rPr>
          <w:rFonts w:ascii="Times New Roman" w:eastAsiaTheme="minorEastAsia" w:hAnsi="Times New Roman" w:cs="Times New Roman"/>
          <w:sz w:val="28"/>
          <w:szCs w:val="28"/>
          <w:lang w:val="sq-AL"/>
        </w:rPr>
        <w:t>.</w:t>
      </w:r>
    </w:p>
    <w:p w:rsidR="00DA0CA4" w:rsidRPr="00DA6026" w:rsidRDefault="00DA0CA4" w:rsidP="00DA0CA4">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t>Biri</w:t>
      </w:r>
      <w:r w:rsidRPr="00CC304C">
        <w:rPr>
          <w:rFonts w:ascii="Times New Roman" w:eastAsiaTheme="minorEastAsia" w:hAnsi="Times New Roman" w:cs="Times New Roman"/>
          <w:b/>
          <w:sz w:val="28"/>
          <w:szCs w:val="28"/>
          <w:lang w:val="sq-AL"/>
        </w:rPr>
        <w:t xml:space="preserve">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1</m:t>
            </m:r>
          </m:sub>
        </m:sSub>
      </m:oMath>
      <w:r w:rsidRPr="00CC304C">
        <w:rPr>
          <w:rFonts w:ascii="Times New Roman" w:eastAsiaTheme="minorEastAsia" w:hAnsi="Times New Roman" w:cs="Times New Roman"/>
          <w:b/>
          <w:sz w:val="28"/>
          <w:szCs w:val="28"/>
          <w:lang w:val="sq-AL"/>
        </w:rPr>
        <w:t xml:space="preserve"> dwigatel üçin,</w:t>
      </w:r>
      <w:r>
        <w:rPr>
          <w:rFonts w:ascii="Times New Roman" w:eastAsiaTheme="minorEastAsia" w:hAnsi="Times New Roman" w:cs="Times New Roman"/>
          <w:sz w:val="28"/>
          <w:szCs w:val="28"/>
          <w:lang w:val="sq-AL"/>
        </w:rPr>
        <w:t xml:space="preserve"> BA51-25 seriýaly, goragly öçüriji awtomatyň zawod tarapyndan görkezilen toklarynyň bahalary. </w:t>
      </w:r>
    </w:p>
    <w:p w:rsidR="00DA0CA4" w:rsidRPr="00171044" w:rsidRDefault="00DA0CA4" w:rsidP="00DA0CA4">
      <w:pPr>
        <w:pStyle w:val="a3"/>
        <w:jc w:val="center"/>
        <w:rPr>
          <w:rFonts w:ascii="Times New Roman" w:eastAsiaTheme="minorEastAsia" w:hAnsi="Times New Roman" w:cs="Times New Roman"/>
          <w:sz w:val="18"/>
          <w:szCs w:val="18"/>
          <w:lang w:val="sq-AL"/>
        </w:rPr>
      </w:pPr>
    </w:p>
    <w:p w:rsidR="00DA0CA4" w:rsidRDefault="00292024" w:rsidP="00DA0CA4">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i.awt.1</m:t>
              </m:r>
            </m:sub>
          </m:sSub>
          <m:r>
            <w:rPr>
              <w:rFonts w:ascii="Cambria Math" w:eastAsiaTheme="minorEastAsia" w:hAnsi="Cambria Math" w:cs="Times New Roman"/>
              <w:sz w:val="28"/>
              <w:szCs w:val="28"/>
              <w:lang w:val="sq-AL"/>
            </w:rPr>
            <m:t xml:space="preserve">=21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i.ras.1</m:t>
              </m:r>
            </m:sub>
          </m:sSub>
          <m:r>
            <w:rPr>
              <w:rFonts w:ascii="Cambria Math" w:eastAsiaTheme="minorEastAsia" w:hAnsi="Cambria Math" w:cs="Times New Roman"/>
              <w:sz w:val="28"/>
              <w:szCs w:val="28"/>
              <w:lang w:val="sq-AL"/>
            </w:rPr>
            <m:t xml:space="preserve">=10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srab.ras.1</m:t>
              </m:r>
            </m:sub>
          </m:sSub>
          <m:r>
            <w:rPr>
              <w:rFonts w:ascii="Cambria Math" w:eastAsiaTheme="minorEastAsia" w:hAnsi="Cambria Math" w:cs="Times New Roman"/>
              <w:sz w:val="28"/>
              <w:szCs w:val="28"/>
              <w:lang w:val="sq-AL"/>
            </w:rPr>
            <m:t>=100  A.</m:t>
          </m:r>
        </m:oMath>
      </m:oMathPara>
    </w:p>
    <w:p w:rsidR="00DA0CA4" w:rsidRPr="00DA0CA4" w:rsidRDefault="00DA0CA4" w:rsidP="00DA0CA4">
      <w:pPr>
        <w:pStyle w:val="a3"/>
        <w:jc w:val="center"/>
        <w:rPr>
          <w:rFonts w:ascii="Times New Roman" w:eastAsiaTheme="minorEastAsia" w:hAnsi="Times New Roman" w:cs="Times New Roman"/>
          <w:sz w:val="18"/>
          <w:szCs w:val="18"/>
          <w:lang w:val="sq-AL"/>
        </w:rPr>
      </w:pPr>
    </w:p>
    <w:p w:rsidR="00DA0CA4" w:rsidRDefault="00DA0CA4" w:rsidP="00E70514">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Liniýanyň elektrik ýüküne görä çydamaly togunyň kesgitlenişi</w:t>
      </w:r>
    </w:p>
    <w:p w:rsidR="00A27D71" w:rsidRPr="009523C5" w:rsidRDefault="00A27D71" w:rsidP="00E70514">
      <w:pPr>
        <w:pStyle w:val="a3"/>
        <w:jc w:val="both"/>
        <w:rPr>
          <w:rFonts w:ascii="Times New Roman" w:eastAsiaTheme="minorEastAsia" w:hAnsi="Times New Roman" w:cs="Times New Roman"/>
          <w:b/>
          <w:sz w:val="18"/>
          <w:szCs w:val="18"/>
          <w:lang w:val="sq-AL"/>
        </w:rPr>
      </w:pPr>
    </w:p>
    <w:p w:rsidR="005F2023" w:rsidRDefault="00292024" w:rsidP="00E70514">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 xml:space="preserve">=0,67∙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i.ras.1</m:t>
              </m:r>
            </m:sub>
          </m:sSub>
          <m:r>
            <w:rPr>
              <w:rFonts w:ascii="Cambria Math" w:eastAsiaTheme="minorEastAsia" w:hAnsi="Cambria Math" w:cs="Times New Roman"/>
              <w:sz w:val="28"/>
              <w:szCs w:val="28"/>
              <w:lang w:val="sq-AL"/>
            </w:rPr>
            <m:t>=0,67∙10=6,7  A.</m:t>
          </m:r>
        </m:oMath>
      </m:oMathPara>
    </w:p>
    <w:p w:rsidR="005F2023" w:rsidRPr="009523C5" w:rsidRDefault="005F2023" w:rsidP="00E70514">
      <w:pPr>
        <w:pStyle w:val="a3"/>
        <w:jc w:val="both"/>
        <w:rPr>
          <w:rFonts w:ascii="Times New Roman" w:eastAsiaTheme="minorEastAsia" w:hAnsi="Times New Roman" w:cs="Times New Roman"/>
          <w:sz w:val="18"/>
          <w:szCs w:val="18"/>
          <w:lang w:val="sq-AL"/>
        </w:rPr>
      </w:pPr>
    </w:p>
    <w:p w:rsidR="005F2023" w:rsidRDefault="00B90F5E" w:rsidP="00E70514">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Uzak wagtlap işlemäge niýetlenen plastmassa izolýasiýaly, 1 kW naprýaženiýe çenli çydamly, 4 (dört) zilaly kabel üçin 0,92 koeffisiýenti saýlamak bolýar.</w:t>
      </w:r>
    </w:p>
    <w:p w:rsidR="00E70514" w:rsidRPr="00E70514" w:rsidRDefault="00E70514" w:rsidP="00E70514">
      <w:pPr>
        <w:pStyle w:val="a3"/>
        <w:jc w:val="both"/>
        <w:rPr>
          <w:rFonts w:ascii="Times New Roman" w:eastAsiaTheme="minorEastAsia" w:hAnsi="Times New Roman" w:cs="Times New Roman"/>
          <w:sz w:val="18"/>
          <w:szCs w:val="18"/>
          <w:lang w:val="sq-AL"/>
        </w:rPr>
      </w:pPr>
    </w:p>
    <w:p w:rsidR="00E70514" w:rsidRDefault="00292024" w:rsidP="00E70514">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=6,7∙ 0,92=6,2  A.</m:t>
          </m:r>
        </m:oMath>
      </m:oMathPara>
    </w:p>
    <w:p w:rsidR="00E70514" w:rsidRPr="00E70514" w:rsidRDefault="00E70514" w:rsidP="00E70514">
      <w:pPr>
        <w:pStyle w:val="a3"/>
        <w:jc w:val="both"/>
        <w:rPr>
          <w:rFonts w:ascii="Times New Roman" w:eastAsiaTheme="minorEastAsia" w:hAnsi="Times New Roman" w:cs="Times New Roman"/>
          <w:sz w:val="14"/>
          <w:szCs w:val="14"/>
          <w:lang w:val="sq-AL"/>
        </w:rPr>
      </w:pPr>
    </w:p>
    <w:p w:rsidR="00E70514" w:rsidRDefault="00E70514" w:rsidP="00E70514">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Katalogyň tablisasyndan 19 A toga çydamly kese-kesigi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2,5mm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oMath>
      <w:r>
        <w:rPr>
          <w:rFonts w:ascii="Times New Roman" w:eastAsiaTheme="minorEastAsia" w:hAnsi="Times New Roman" w:cs="Times New Roman"/>
          <w:sz w:val="28"/>
          <w:szCs w:val="28"/>
          <w:lang w:val="sq-AL"/>
        </w:rPr>
        <w:t>dört zilaly kabeli saýlaýarys.</w:t>
      </w:r>
    </w:p>
    <w:p w:rsidR="00E70514" w:rsidRDefault="00E70514" w:rsidP="00E70514">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Naprýaženiýe ýitgisine görä kabeliň kese-kesigini barlap görýäris.</w:t>
      </w:r>
    </w:p>
    <w:p w:rsidR="00E70514" w:rsidRDefault="00E70514" w:rsidP="00E70514">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Paýlaýjy şkafdan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M</m:t>
            </m:r>
          </m:e>
          <m:sub>
            <m:r>
              <w:rPr>
                <w:rFonts w:ascii="Cambria Math" w:eastAsiaTheme="minorEastAsia" w:hAnsi="Cambria Math" w:cs="Times New Roman"/>
                <w:sz w:val="28"/>
                <w:szCs w:val="28"/>
                <w:lang w:val="sq-AL"/>
              </w:rPr>
              <m:t>1</m:t>
            </m:r>
          </m:sub>
        </m:sSub>
      </m:oMath>
      <w:r>
        <w:rPr>
          <w:rFonts w:ascii="Times New Roman" w:eastAsiaTheme="minorEastAsia" w:hAnsi="Times New Roman" w:cs="Times New Roman"/>
          <w:sz w:val="28"/>
          <w:szCs w:val="28"/>
          <w:lang w:val="sq-AL"/>
        </w:rPr>
        <w:t xml:space="preserve"> dwigatele çenli aralygyň uzynlygy 22 m., onda naprýaženiýe görä ýitgi (9.21) formuladan kesgitleýäris.</w:t>
      </w:r>
    </w:p>
    <w:p w:rsidR="00E70514" w:rsidRPr="007F5DF8" w:rsidRDefault="00E70514" w:rsidP="00E70514">
      <w:pPr>
        <w:pStyle w:val="a3"/>
        <w:jc w:val="both"/>
        <w:rPr>
          <w:rFonts w:ascii="Times New Roman" w:eastAsiaTheme="minorEastAsia" w:hAnsi="Times New Roman" w:cs="Times New Roman"/>
          <w:sz w:val="16"/>
          <w:szCs w:val="16"/>
          <w:lang w:val="sq-AL"/>
        </w:rPr>
      </w:pPr>
    </w:p>
    <w:p w:rsidR="00E70514" w:rsidRDefault="007F5DF8" w:rsidP="00E70514">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∆U=</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4∙22/</m:t>
              </m:r>
            </m:e>
            <m:sub>
              <m:r>
                <w:rPr>
                  <w:rFonts w:ascii="Cambria Math" w:eastAsiaTheme="minorEastAsia" w:hAnsi="Cambria Math" w:cs="Times New Roman"/>
                  <w:sz w:val="28"/>
                  <w:szCs w:val="28"/>
                  <w:lang w:val="sq-AL"/>
                </w:rPr>
                <m:t>(46∙2,5)</m:t>
              </m:r>
            </m:sub>
          </m:sSub>
          <m:r>
            <w:rPr>
              <w:rFonts w:ascii="Cambria Math" w:eastAsiaTheme="minorEastAsia" w:hAnsi="Cambria Math" w:cs="Times New Roman"/>
              <w:sz w:val="28"/>
              <w:szCs w:val="28"/>
              <w:lang w:val="sq-AL"/>
            </w:rPr>
            <m:t>=0,38 % &lt;2,5 %,</m:t>
          </m:r>
        </m:oMath>
      </m:oMathPara>
    </w:p>
    <w:p w:rsidR="007F5DF8" w:rsidRPr="007F5DF8" w:rsidRDefault="007F5DF8" w:rsidP="00E70514">
      <w:pPr>
        <w:pStyle w:val="a3"/>
        <w:jc w:val="both"/>
        <w:rPr>
          <w:rFonts w:ascii="Times New Roman" w:eastAsiaTheme="minorEastAsia" w:hAnsi="Times New Roman" w:cs="Times New Roman"/>
          <w:sz w:val="16"/>
          <w:szCs w:val="16"/>
          <w:lang w:val="sq-AL"/>
        </w:rPr>
      </w:pPr>
    </w:p>
    <w:p w:rsidR="007F5DF8" w:rsidRDefault="007F5DF8" w:rsidP="00E70514">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diýmek, kabeliň kese-kesiginiň saýlanyşy dogry.</w:t>
      </w:r>
    </w:p>
    <w:p w:rsidR="007F5DF8" w:rsidRPr="007F5DF8" w:rsidRDefault="007F5DF8" w:rsidP="00E70514">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Şeýlelikde </w:t>
      </w:r>
      <w:r w:rsidRPr="007F5DF8">
        <w:rPr>
          <w:rFonts w:ascii="Times New Roman" w:eastAsiaTheme="minorEastAsia" w:hAnsi="Times New Roman" w:cs="Times New Roman"/>
          <w:sz w:val="28"/>
          <w:szCs w:val="28"/>
          <w:lang w:val="sq-AL"/>
        </w:rPr>
        <w:t xml:space="preserve">АВВГ </w:t>
      </w:r>
      <m:oMath>
        <m:r>
          <w:rPr>
            <w:rFonts w:ascii="Cambria Math" w:eastAsiaTheme="minorEastAsia" w:hAnsi="Cambria Math" w:cs="Times New Roman"/>
            <w:sz w:val="28"/>
            <w:szCs w:val="28"/>
            <w:lang w:val="sq-AL"/>
          </w:rPr>
          <m:t>4×2,5</m:t>
        </m:r>
      </m:oMath>
      <w:r>
        <w:rPr>
          <w:rFonts w:ascii="Times New Roman" w:eastAsiaTheme="minorEastAsia" w:hAnsi="Times New Roman" w:cs="Times New Roman"/>
          <w:sz w:val="28"/>
          <w:szCs w:val="28"/>
          <w:lang w:val="sq-AL"/>
        </w:rPr>
        <w:t xml:space="preserve"> seriýaly kabeli saýlaýarys.</w:t>
      </w:r>
    </w:p>
    <w:p w:rsidR="00E70514" w:rsidRDefault="00E70514" w:rsidP="00E70514">
      <w:pPr>
        <w:pStyle w:val="a3"/>
        <w:rPr>
          <w:rFonts w:ascii="Times New Roman" w:eastAsiaTheme="minorEastAsia" w:hAnsi="Times New Roman" w:cs="Times New Roman"/>
          <w:sz w:val="28"/>
          <w:szCs w:val="28"/>
          <w:lang w:val="sq-AL"/>
        </w:rPr>
      </w:pPr>
    </w:p>
    <w:p w:rsidR="00FA23BD" w:rsidRPr="00DA6026" w:rsidRDefault="00FA23BD" w:rsidP="00FA23B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t>Iki</w:t>
      </w:r>
      <w:r w:rsidRPr="00CC304C">
        <w:rPr>
          <w:rFonts w:ascii="Times New Roman" w:eastAsiaTheme="minorEastAsia" w:hAnsi="Times New Roman" w:cs="Times New Roman"/>
          <w:b/>
          <w:sz w:val="28"/>
          <w:szCs w:val="28"/>
          <w:lang w:val="sq-AL"/>
        </w:rPr>
        <w:t xml:space="preserve">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2</m:t>
            </m:r>
          </m:sub>
        </m:sSub>
      </m:oMath>
      <w:r w:rsidRPr="00CC304C">
        <w:rPr>
          <w:rFonts w:ascii="Times New Roman" w:eastAsiaTheme="minorEastAsia" w:hAnsi="Times New Roman" w:cs="Times New Roman"/>
          <w:b/>
          <w:sz w:val="28"/>
          <w:szCs w:val="28"/>
          <w:lang w:val="sq-AL"/>
        </w:rPr>
        <w:t xml:space="preserve"> dwigatel üçin,</w:t>
      </w:r>
      <w:r>
        <w:rPr>
          <w:rFonts w:ascii="Times New Roman" w:eastAsiaTheme="minorEastAsia" w:hAnsi="Times New Roman" w:cs="Times New Roman"/>
          <w:sz w:val="28"/>
          <w:szCs w:val="28"/>
          <w:lang w:val="sq-AL"/>
        </w:rPr>
        <w:t xml:space="preserve"> BA51-25 seriýaly, goragly öçüriji awtomatyň zawod tarapyndan görkezilen toklarynyň bahalary. </w:t>
      </w:r>
    </w:p>
    <w:p w:rsidR="00FA23BD" w:rsidRPr="00171044" w:rsidRDefault="00FA23BD" w:rsidP="00FA23BD">
      <w:pPr>
        <w:pStyle w:val="a3"/>
        <w:jc w:val="center"/>
        <w:rPr>
          <w:rFonts w:ascii="Times New Roman" w:eastAsiaTheme="minorEastAsia" w:hAnsi="Times New Roman" w:cs="Times New Roman"/>
          <w:sz w:val="18"/>
          <w:szCs w:val="18"/>
          <w:lang w:val="sq-AL"/>
        </w:rPr>
      </w:pPr>
    </w:p>
    <w:p w:rsidR="00FA23BD" w:rsidRDefault="00292024" w:rsidP="00FA23BD">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i.awt.2</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i.ras.2</m:t>
              </m:r>
            </m:sub>
          </m:sSub>
          <m:r>
            <w:rPr>
              <w:rFonts w:ascii="Cambria Math" w:eastAsiaTheme="minorEastAsia" w:hAnsi="Cambria Math" w:cs="Times New Roman"/>
              <w:sz w:val="28"/>
              <w:szCs w:val="28"/>
              <w:lang w:val="sq-AL"/>
            </w:rPr>
            <m:t xml:space="preserve">=20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srab.ras.2</m:t>
              </m:r>
            </m:sub>
          </m:sSub>
          <m:r>
            <w:rPr>
              <w:rFonts w:ascii="Cambria Math" w:eastAsiaTheme="minorEastAsia" w:hAnsi="Cambria Math" w:cs="Times New Roman"/>
              <w:sz w:val="28"/>
              <w:szCs w:val="28"/>
              <w:lang w:val="sq-AL"/>
            </w:rPr>
            <m:t>=175  A.</m:t>
          </m:r>
        </m:oMath>
      </m:oMathPara>
    </w:p>
    <w:p w:rsidR="00FA23BD" w:rsidRPr="00DA0CA4" w:rsidRDefault="00FA23BD" w:rsidP="00FA23BD">
      <w:pPr>
        <w:pStyle w:val="a3"/>
        <w:jc w:val="center"/>
        <w:rPr>
          <w:rFonts w:ascii="Times New Roman" w:eastAsiaTheme="minorEastAsia" w:hAnsi="Times New Roman" w:cs="Times New Roman"/>
          <w:sz w:val="18"/>
          <w:szCs w:val="18"/>
          <w:lang w:val="sq-AL"/>
        </w:rPr>
      </w:pPr>
    </w:p>
    <w:p w:rsidR="00FA23BD" w:rsidRDefault="00FA23BD" w:rsidP="00FA23BD">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Liniýanyň elektrik ýüküne görä çydamaly togunyň kesgitlenişi</w:t>
      </w:r>
    </w:p>
    <w:p w:rsidR="00FA23BD" w:rsidRPr="009523C5" w:rsidRDefault="00FA23BD" w:rsidP="00FA23BD">
      <w:pPr>
        <w:pStyle w:val="a3"/>
        <w:jc w:val="both"/>
        <w:rPr>
          <w:rFonts w:ascii="Times New Roman" w:eastAsiaTheme="minorEastAsia" w:hAnsi="Times New Roman" w:cs="Times New Roman"/>
          <w:b/>
          <w:sz w:val="18"/>
          <w:szCs w:val="18"/>
          <w:lang w:val="sq-AL"/>
        </w:rPr>
      </w:pPr>
    </w:p>
    <w:p w:rsidR="00FA23BD" w:rsidRDefault="00292024" w:rsidP="00FA23BD">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 xml:space="preserve">=0,67∙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i.ras.2</m:t>
              </m:r>
            </m:sub>
          </m:sSub>
          <m:r>
            <w:rPr>
              <w:rFonts w:ascii="Cambria Math" w:eastAsiaTheme="minorEastAsia" w:hAnsi="Cambria Math" w:cs="Times New Roman"/>
              <w:sz w:val="28"/>
              <w:szCs w:val="28"/>
              <w:lang w:val="sq-AL"/>
            </w:rPr>
            <m:t>=0,67∙20=13,4  A.</m:t>
          </m:r>
        </m:oMath>
      </m:oMathPara>
    </w:p>
    <w:p w:rsidR="00FA23BD" w:rsidRPr="009523C5" w:rsidRDefault="00FA23BD" w:rsidP="00FA23BD">
      <w:pPr>
        <w:pStyle w:val="a3"/>
        <w:jc w:val="both"/>
        <w:rPr>
          <w:rFonts w:ascii="Times New Roman" w:eastAsiaTheme="minorEastAsia" w:hAnsi="Times New Roman" w:cs="Times New Roman"/>
          <w:sz w:val="18"/>
          <w:szCs w:val="18"/>
          <w:lang w:val="sq-AL"/>
        </w:rPr>
      </w:pPr>
    </w:p>
    <w:p w:rsidR="00FA23BD" w:rsidRDefault="00FA23BD" w:rsidP="00FA23BD">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Uzak wagtlap işlemäge niýetlenen plastmassa izolýasiýaly, 1 kW naprýaženiýe çenli çydamly, 4 (dört) zilaly kabel üçin 0,92 koeffisiýenti saýlamak bolýar.</w:t>
      </w:r>
    </w:p>
    <w:p w:rsidR="00FA23BD" w:rsidRPr="00E70514" w:rsidRDefault="00FA23BD" w:rsidP="00FA23BD">
      <w:pPr>
        <w:pStyle w:val="a3"/>
        <w:jc w:val="both"/>
        <w:rPr>
          <w:rFonts w:ascii="Times New Roman" w:eastAsiaTheme="minorEastAsia" w:hAnsi="Times New Roman" w:cs="Times New Roman"/>
          <w:sz w:val="18"/>
          <w:szCs w:val="18"/>
          <w:lang w:val="sq-AL"/>
        </w:rPr>
      </w:pPr>
    </w:p>
    <w:p w:rsidR="00FA23BD" w:rsidRDefault="00292024" w:rsidP="00FA23BD">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=13,4∙ 0,92=12,3  A.</m:t>
          </m:r>
        </m:oMath>
      </m:oMathPara>
    </w:p>
    <w:p w:rsidR="00FA23BD" w:rsidRPr="00E70514" w:rsidRDefault="00FA23BD" w:rsidP="00FA23BD">
      <w:pPr>
        <w:pStyle w:val="a3"/>
        <w:jc w:val="both"/>
        <w:rPr>
          <w:rFonts w:ascii="Times New Roman" w:eastAsiaTheme="minorEastAsia" w:hAnsi="Times New Roman" w:cs="Times New Roman"/>
          <w:sz w:val="14"/>
          <w:szCs w:val="14"/>
          <w:lang w:val="sq-AL"/>
        </w:rPr>
      </w:pPr>
    </w:p>
    <w:p w:rsidR="00FA23BD" w:rsidRDefault="00FA23BD" w:rsidP="00FA23B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Katalogyň tablisasyndan 19 A toga çydamly kese-kesigi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2,5 mm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oMath>
      <w:r>
        <w:rPr>
          <w:rFonts w:ascii="Times New Roman" w:eastAsiaTheme="minorEastAsia" w:hAnsi="Times New Roman" w:cs="Times New Roman"/>
          <w:sz w:val="28"/>
          <w:szCs w:val="28"/>
          <w:lang w:val="sq-AL"/>
        </w:rPr>
        <w:t>dört zilaly kabeli saýlaýarys.</w:t>
      </w:r>
    </w:p>
    <w:p w:rsidR="00FA23BD" w:rsidRDefault="00FA23BD" w:rsidP="00FA23B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Naprýaženiýe ýitgisine görä kabeliň kese-kesigini barlap görýäris.</w:t>
      </w:r>
    </w:p>
    <w:p w:rsidR="00FA23BD" w:rsidRDefault="00FA23BD" w:rsidP="000A686D">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Paýlaýjy şkafdan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M</m:t>
            </m:r>
          </m:e>
          <m:sub>
            <m:r>
              <w:rPr>
                <w:rFonts w:ascii="Cambria Math" w:eastAsiaTheme="minorEastAsia" w:hAnsi="Cambria Math" w:cs="Times New Roman"/>
                <w:sz w:val="28"/>
                <w:szCs w:val="28"/>
                <w:lang w:val="sq-AL"/>
              </w:rPr>
              <m:t>2</m:t>
            </m:r>
          </m:sub>
        </m:sSub>
      </m:oMath>
      <w:r>
        <w:rPr>
          <w:rFonts w:ascii="Times New Roman" w:eastAsiaTheme="minorEastAsia" w:hAnsi="Times New Roman" w:cs="Times New Roman"/>
          <w:sz w:val="28"/>
          <w:szCs w:val="28"/>
          <w:lang w:val="sq-AL"/>
        </w:rPr>
        <w:t xml:space="preserve"> dwigatele çenli aralygyň uzynlygy </w:t>
      </w:r>
      <m:oMath>
        <m:r>
          <w:rPr>
            <w:rFonts w:ascii="Cambria Math" w:eastAsiaTheme="minorEastAsia" w:hAnsi="Cambria Math" w:cs="Times New Roman"/>
            <w:sz w:val="28"/>
            <w:szCs w:val="28"/>
            <w:lang w:val="sq-AL"/>
          </w:rPr>
          <m:t>22 m.,</m:t>
        </m:r>
      </m:oMath>
      <w:r>
        <w:rPr>
          <w:rFonts w:ascii="Times New Roman" w:eastAsiaTheme="minorEastAsia" w:hAnsi="Times New Roman" w:cs="Times New Roman"/>
          <w:sz w:val="28"/>
          <w:szCs w:val="28"/>
          <w:lang w:val="sq-AL"/>
        </w:rPr>
        <w:t xml:space="preserve"> onda naprýaženiýe görä ýitgi (9.21) formuladan kesgitleýäris.</w:t>
      </w:r>
    </w:p>
    <w:p w:rsidR="00FA23BD" w:rsidRPr="00D15593" w:rsidRDefault="00FA23BD" w:rsidP="00FA23BD">
      <w:pPr>
        <w:pStyle w:val="a3"/>
        <w:jc w:val="both"/>
        <w:rPr>
          <w:rFonts w:ascii="Times New Roman" w:eastAsiaTheme="minorEastAsia" w:hAnsi="Times New Roman" w:cs="Times New Roman"/>
          <w:lang w:val="sq-AL"/>
        </w:rPr>
      </w:pPr>
    </w:p>
    <w:p w:rsidR="00FA23BD" w:rsidRDefault="00FA23BD" w:rsidP="00FA23BD">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∆U=</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7,5∙12/</m:t>
              </m:r>
            </m:e>
            <m:sub>
              <m:r>
                <w:rPr>
                  <w:rFonts w:ascii="Cambria Math" w:eastAsiaTheme="minorEastAsia" w:hAnsi="Cambria Math" w:cs="Times New Roman"/>
                  <w:sz w:val="28"/>
                  <w:szCs w:val="28"/>
                  <w:lang w:val="sq-AL"/>
                </w:rPr>
                <m:t>(46∙2,5)</m:t>
              </m:r>
            </m:sub>
          </m:sSub>
          <m:r>
            <w:rPr>
              <w:rFonts w:ascii="Cambria Math" w:eastAsiaTheme="minorEastAsia" w:hAnsi="Cambria Math" w:cs="Times New Roman"/>
              <w:sz w:val="28"/>
              <w:szCs w:val="28"/>
              <w:lang w:val="sq-AL"/>
            </w:rPr>
            <m:t>=0,78 % &lt;2,5 %,</m:t>
          </m:r>
        </m:oMath>
      </m:oMathPara>
    </w:p>
    <w:p w:rsidR="00FA23BD" w:rsidRDefault="00FA23BD" w:rsidP="00FA23BD">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lastRenderedPageBreak/>
        <w:t>diýmek, kabeliň kese-kesiginiň saýlanyşy dogry.</w:t>
      </w:r>
    </w:p>
    <w:p w:rsidR="00FA23BD" w:rsidRPr="007F5DF8" w:rsidRDefault="00FA23BD" w:rsidP="00FA23BD">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Şeýlelikde </w:t>
      </w:r>
      <w:r w:rsidRPr="007F5DF8">
        <w:rPr>
          <w:rFonts w:ascii="Times New Roman" w:eastAsiaTheme="minorEastAsia" w:hAnsi="Times New Roman" w:cs="Times New Roman"/>
          <w:sz w:val="28"/>
          <w:szCs w:val="28"/>
          <w:lang w:val="sq-AL"/>
        </w:rPr>
        <w:t xml:space="preserve">АВВГ </w:t>
      </w:r>
      <m:oMath>
        <m:r>
          <w:rPr>
            <w:rFonts w:ascii="Cambria Math" w:eastAsiaTheme="minorEastAsia" w:hAnsi="Cambria Math" w:cs="Times New Roman"/>
            <w:sz w:val="28"/>
            <w:szCs w:val="28"/>
            <w:lang w:val="sq-AL"/>
          </w:rPr>
          <m:t>4×2,5</m:t>
        </m:r>
      </m:oMath>
      <w:r>
        <w:rPr>
          <w:rFonts w:ascii="Times New Roman" w:eastAsiaTheme="minorEastAsia" w:hAnsi="Times New Roman" w:cs="Times New Roman"/>
          <w:sz w:val="28"/>
          <w:szCs w:val="28"/>
          <w:lang w:val="sq-AL"/>
        </w:rPr>
        <w:t xml:space="preserve"> seriýaly kabeli saýlaýarys.</w:t>
      </w:r>
    </w:p>
    <w:p w:rsidR="00A27D71" w:rsidRDefault="00A27D71" w:rsidP="00184790">
      <w:pPr>
        <w:pStyle w:val="a3"/>
        <w:jc w:val="center"/>
        <w:rPr>
          <w:rFonts w:ascii="Times New Roman" w:eastAsiaTheme="minorEastAsia" w:hAnsi="Times New Roman" w:cs="Times New Roman"/>
          <w:b/>
          <w:sz w:val="32"/>
          <w:szCs w:val="32"/>
          <w:lang w:val="sq-AL"/>
        </w:rPr>
      </w:pPr>
    </w:p>
    <w:p w:rsidR="00D15593" w:rsidRPr="00DA6026" w:rsidRDefault="00D15593" w:rsidP="00D1559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t>Üçü</w:t>
      </w:r>
      <w:r w:rsidRPr="00CC304C">
        <w:rPr>
          <w:rFonts w:ascii="Times New Roman" w:eastAsiaTheme="minorEastAsia" w:hAnsi="Times New Roman" w:cs="Times New Roman"/>
          <w:b/>
          <w:sz w:val="28"/>
          <w:szCs w:val="28"/>
          <w:lang w:val="sq-AL"/>
        </w:rPr>
        <w:t xml:space="preserve">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3</m:t>
            </m:r>
          </m:sub>
        </m:sSub>
      </m:oMath>
      <w:r w:rsidRPr="00CC304C">
        <w:rPr>
          <w:rFonts w:ascii="Times New Roman" w:eastAsiaTheme="minorEastAsia" w:hAnsi="Times New Roman" w:cs="Times New Roman"/>
          <w:b/>
          <w:sz w:val="28"/>
          <w:szCs w:val="28"/>
          <w:lang w:val="sq-AL"/>
        </w:rPr>
        <w:t xml:space="preserve"> dwigatel üçin,</w:t>
      </w:r>
      <w:r>
        <w:rPr>
          <w:rFonts w:ascii="Times New Roman" w:eastAsiaTheme="minorEastAsia" w:hAnsi="Times New Roman" w:cs="Times New Roman"/>
          <w:sz w:val="28"/>
          <w:szCs w:val="28"/>
          <w:lang w:val="sq-AL"/>
        </w:rPr>
        <w:t xml:space="preserve"> BA51-25 seriýaly, goragly öçüriji awtomatyň zawod tarapyndan görkezilen toklarynyň bahalary. </w:t>
      </w:r>
    </w:p>
    <w:p w:rsidR="00D15593" w:rsidRPr="00171044" w:rsidRDefault="00D15593" w:rsidP="00D15593">
      <w:pPr>
        <w:pStyle w:val="a3"/>
        <w:jc w:val="center"/>
        <w:rPr>
          <w:rFonts w:ascii="Times New Roman" w:eastAsiaTheme="minorEastAsia" w:hAnsi="Times New Roman" w:cs="Times New Roman"/>
          <w:sz w:val="18"/>
          <w:szCs w:val="18"/>
          <w:lang w:val="sq-AL"/>
        </w:rPr>
      </w:pPr>
    </w:p>
    <w:p w:rsidR="00D15593" w:rsidRDefault="00292024" w:rsidP="00D15593">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i.awt.3</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i.ras.3</m:t>
              </m:r>
            </m:sub>
          </m:sSub>
          <m:r>
            <w:rPr>
              <w:rFonts w:ascii="Cambria Math" w:eastAsiaTheme="minorEastAsia" w:hAnsi="Cambria Math" w:cs="Times New Roman"/>
              <w:sz w:val="28"/>
              <w:szCs w:val="28"/>
              <w:lang w:val="sq-AL"/>
            </w:rPr>
            <m:t xml:space="preserve">=5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srab.ras.3</m:t>
              </m:r>
            </m:sub>
          </m:sSub>
          <m:r>
            <w:rPr>
              <w:rFonts w:ascii="Cambria Math" w:eastAsiaTheme="minorEastAsia" w:hAnsi="Cambria Math" w:cs="Times New Roman"/>
              <w:sz w:val="28"/>
              <w:szCs w:val="28"/>
              <w:lang w:val="sq-AL"/>
            </w:rPr>
            <m:t>=70  A.</m:t>
          </m:r>
        </m:oMath>
      </m:oMathPara>
    </w:p>
    <w:p w:rsidR="00D15593" w:rsidRPr="00DA0CA4" w:rsidRDefault="00D15593" w:rsidP="00D15593">
      <w:pPr>
        <w:pStyle w:val="a3"/>
        <w:jc w:val="center"/>
        <w:rPr>
          <w:rFonts w:ascii="Times New Roman" w:eastAsiaTheme="minorEastAsia" w:hAnsi="Times New Roman" w:cs="Times New Roman"/>
          <w:sz w:val="18"/>
          <w:szCs w:val="18"/>
          <w:lang w:val="sq-AL"/>
        </w:rPr>
      </w:pPr>
    </w:p>
    <w:p w:rsidR="00D15593" w:rsidRDefault="00D15593" w:rsidP="00D1559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Liniýanyň elektrik ýüküne görä çydamaly togunyň kesgitlenişi.</w:t>
      </w:r>
    </w:p>
    <w:p w:rsidR="00D15593" w:rsidRPr="009523C5" w:rsidRDefault="00D15593" w:rsidP="00D15593">
      <w:pPr>
        <w:pStyle w:val="a3"/>
        <w:jc w:val="both"/>
        <w:rPr>
          <w:rFonts w:ascii="Times New Roman" w:eastAsiaTheme="minorEastAsia" w:hAnsi="Times New Roman" w:cs="Times New Roman"/>
          <w:b/>
          <w:sz w:val="18"/>
          <w:szCs w:val="18"/>
          <w:lang w:val="sq-AL"/>
        </w:rPr>
      </w:pPr>
    </w:p>
    <w:p w:rsidR="00D15593" w:rsidRDefault="00292024" w:rsidP="00D15593">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 xml:space="preserve">=0,67∙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i.ras.3</m:t>
              </m:r>
            </m:sub>
          </m:sSub>
          <m:r>
            <w:rPr>
              <w:rFonts w:ascii="Cambria Math" w:eastAsiaTheme="minorEastAsia" w:hAnsi="Cambria Math" w:cs="Times New Roman"/>
              <w:sz w:val="28"/>
              <w:szCs w:val="28"/>
              <w:lang w:val="sq-AL"/>
            </w:rPr>
            <m:t>=0,67∙5=3,35  A.</m:t>
          </m:r>
        </m:oMath>
      </m:oMathPara>
    </w:p>
    <w:p w:rsidR="00D15593" w:rsidRPr="009523C5" w:rsidRDefault="00D15593" w:rsidP="00D15593">
      <w:pPr>
        <w:pStyle w:val="a3"/>
        <w:jc w:val="both"/>
        <w:rPr>
          <w:rFonts w:ascii="Times New Roman" w:eastAsiaTheme="minorEastAsia" w:hAnsi="Times New Roman" w:cs="Times New Roman"/>
          <w:sz w:val="18"/>
          <w:szCs w:val="18"/>
          <w:lang w:val="sq-AL"/>
        </w:rPr>
      </w:pPr>
    </w:p>
    <w:p w:rsidR="00D15593" w:rsidRDefault="00D15593" w:rsidP="00D1559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Uzak wagtlap işlemäge niýetlenen plastmassa izolýasiýaly, 1 kW naprýaženiýe çenli çydamly, 4 (dört) zilaly kabel üçin 0,92 koeffisiýenti saýlamak bolýar.</w:t>
      </w:r>
    </w:p>
    <w:p w:rsidR="00D15593" w:rsidRPr="00E70514" w:rsidRDefault="00D15593" w:rsidP="00D15593">
      <w:pPr>
        <w:pStyle w:val="a3"/>
        <w:jc w:val="both"/>
        <w:rPr>
          <w:rFonts w:ascii="Times New Roman" w:eastAsiaTheme="minorEastAsia" w:hAnsi="Times New Roman" w:cs="Times New Roman"/>
          <w:sz w:val="18"/>
          <w:szCs w:val="18"/>
          <w:lang w:val="sq-AL"/>
        </w:rPr>
      </w:pPr>
    </w:p>
    <w:p w:rsidR="00D15593" w:rsidRDefault="00292024" w:rsidP="00D15593">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=3,35∙ 0,92=3,08  A.</m:t>
          </m:r>
        </m:oMath>
      </m:oMathPara>
    </w:p>
    <w:p w:rsidR="00D15593" w:rsidRPr="00E70514" w:rsidRDefault="00D15593" w:rsidP="00D15593">
      <w:pPr>
        <w:pStyle w:val="a3"/>
        <w:jc w:val="both"/>
        <w:rPr>
          <w:rFonts w:ascii="Times New Roman" w:eastAsiaTheme="minorEastAsia" w:hAnsi="Times New Roman" w:cs="Times New Roman"/>
          <w:sz w:val="14"/>
          <w:szCs w:val="14"/>
          <w:lang w:val="sq-AL"/>
        </w:rPr>
      </w:pPr>
    </w:p>
    <w:p w:rsidR="00D15593" w:rsidRDefault="00D15593" w:rsidP="00D1559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Katalogyň </w:t>
      </w:r>
      <w:r w:rsidR="003E5B20">
        <w:rPr>
          <w:rFonts w:ascii="Times New Roman" w:eastAsiaTheme="minorEastAsia" w:hAnsi="Times New Roman" w:cs="Times New Roman"/>
          <w:sz w:val="28"/>
          <w:szCs w:val="28"/>
          <w:lang w:val="sq-AL"/>
        </w:rPr>
        <w:t>tablisasynda</w:t>
      </w:r>
      <w:r>
        <w:rPr>
          <w:rFonts w:ascii="Times New Roman" w:eastAsiaTheme="minorEastAsia" w:hAnsi="Times New Roman" w:cs="Times New Roman"/>
          <w:sz w:val="28"/>
          <w:szCs w:val="28"/>
          <w:lang w:val="sq-AL"/>
        </w:rPr>
        <w:t xml:space="preserve"> 19 A toga çydamly kese-kesigi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2,5 mm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oMath>
      <w:r>
        <w:rPr>
          <w:rFonts w:ascii="Times New Roman" w:eastAsiaTheme="minorEastAsia" w:hAnsi="Times New Roman" w:cs="Times New Roman"/>
          <w:sz w:val="28"/>
          <w:szCs w:val="28"/>
          <w:lang w:val="sq-AL"/>
        </w:rPr>
        <w:t>dört zilaly kabeli saýlaýarys.</w:t>
      </w:r>
    </w:p>
    <w:p w:rsidR="00D15593" w:rsidRDefault="00D15593" w:rsidP="00D1559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Naprýaženiýe ýitgisine görä kabeliň kese-kesigini barlap görýäris.</w:t>
      </w:r>
    </w:p>
    <w:p w:rsidR="00D15593" w:rsidRDefault="00D15593" w:rsidP="00D15593">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Paýlaýjy şkafdan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M</m:t>
            </m:r>
          </m:e>
          <m:sub>
            <m:r>
              <w:rPr>
                <w:rFonts w:ascii="Cambria Math" w:eastAsiaTheme="minorEastAsia" w:hAnsi="Cambria Math" w:cs="Times New Roman"/>
                <w:sz w:val="28"/>
                <w:szCs w:val="28"/>
                <w:lang w:val="sq-AL"/>
              </w:rPr>
              <m:t>2</m:t>
            </m:r>
          </m:sub>
        </m:sSub>
      </m:oMath>
      <w:r>
        <w:rPr>
          <w:rFonts w:ascii="Times New Roman" w:eastAsiaTheme="minorEastAsia" w:hAnsi="Times New Roman" w:cs="Times New Roman"/>
          <w:sz w:val="28"/>
          <w:szCs w:val="28"/>
          <w:lang w:val="sq-AL"/>
        </w:rPr>
        <w:t xml:space="preserve"> dwigatele çenli aralygyň uzynlygy </w:t>
      </w:r>
      <m:oMath>
        <m:r>
          <w:rPr>
            <w:rFonts w:ascii="Cambria Math" w:eastAsiaTheme="minorEastAsia" w:hAnsi="Cambria Math" w:cs="Times New Roman"/>
            <w:sz w:val="28"/>
            <w:szCs w:val="28"/>
            <w:lang w:val="sq-AL"/>
          </w:rPr>
          <m:t>10 m,</m:t>
        </m:r>
      </m:oMath>
      <w:r>
        <w:rPr>
          <w:rFonts w:ascii="Times New Roman" w:eastAsiaTheme="minorEastAsia" w:hAnsi="Times New Roman" w:cs="Times New Roman"/>
          <w:sz w:val="28"/>
          <w:szCs w:val="28"/>
          <w:lang w:val="sq-AL"/>
        </w:rPr>
        <w:t xml:space="preserve"> onda naprýaženiýe görä ýitgi (9.21) formuladan kesgitleýäris.</w:t>
      </w:r>
    </w:p>
    <w:p w:rsidR="00D15593" w:rsidRPr="007F5DF8" w:rsidRDefault="00D15593" w:rsidP="00D15593">
      <w:pPr>
        <w:pStyle w:val="a3"/>
        <w:jc w:val="both"/>
        <w:rPr>
          <w:rFonts w:ascii="Times New Roman" w:eastAsiaTheme="minorEastAsia" w:hAnsi="Times New Roman" w:cs="Times New Roman"/>
          <w:sz w:val="16"/>
          <w:szCs w:val="16"/>
          <w:lang w:val="sq-AL"/>
        </w:rPr>
      </w:pPr>
    </w:p>
    <w:p w:rsidR="00D15593" w:rsidRDefault="00D15593" w:rsidP="00D15593">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∆U=</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3,0∙10/</m:t>
              </m:r>
            </m:e>
            <m:sub>
              <m:r>
                <w:rPr>
                  <w:rFonts w:ascii="Cambria Math" w:eastAsiaTheme="minorEastAsia" w:hAnsi="Cambria Math" w:cs="Times New Roman"/>
                  <w:sz w:val="28"/>
                  <w:szCs w:val="28"/>
                  <w:lang w:val="sq-AL"/>
                </w:rPr>
                <m:t>(46∙2,5)</m:t>
              </m:r>
            </m:sub>
          </m:sSub>
          <m:r>
            <w:rPr>
              <w:rFonts w:ascii="Cambria Math" w:eastAsiaTheme="minorEastAsia" w:hAnsi="Cambria Math" w:cs="Times New Roman"/>
              <w:sz w:val="28"/>
              <w:szCs w:val="28"/>
              <w:lang w:val="sq-AL"/>
            </w:rPr>
            <m:t>=0,26 % &lt;2,5 %,</m:t>
          </m:r>
        </m:oMath>
      </m:oMathPara>
    </w:p>
    <w:p w:rsidR="00D15593" w:rsidRPr="007F5DF8" w:rsidRDefault="00D15593" w:rsidP="00D15593">
      <w:pPr>
        <w:pStyle w:val="a3"/>
        <w:jc w:val="both"/>
        <w:rPr>
          <w:rFonts w:ascii="Times New Roman" w:eastAsiaTheme="minorEastAsia" w:hAnsi="Times New Roman" w:cs="Times New Roman"/>
          <w:sz w:val="16"/>
          <w:szCs w:val="16"/>
          <w:lang w:val="sq-AL"/>
        </w:rPr>
      </w:pPr>
    </w:p>
    <w:p w:rsidR="00D15593" w:rsidRDefault="00D15593" w:rsidP="00D1559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diýmek, kabeliň kese-kesiginiň saýlanyşy dogry.</w:t>
      </w:r>
    </w:p>
    <w:p w:rsidR="00D15593" w:rsidRPr="007F5DF8" w:rsidRDefault="00D15593" w:rsidP="00D15593">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Şeýlelikde</w:t>
      </w:r>
      <w:r w:rsidR="005A18FB">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 xml:space="preserve"> </w:t>
      </w:r>
      <w:r w:rsidRPr="007F5DF8">
        <w:rPr>
          <w:rFonts w:ascii="Times New Roman" w:eastAsiaTheme="minorEastAsia" w:hAnsi="Times New Roman" w:cs="Times New Roman"/>
          <w:sz w:val="28"/>
          <w:szCs w:val="28"/>
          <w:lang w:val="sq-AL"/>
        </w:rPr>
        <w:t xml:space="preserve">АВВГ </w:t>
      </w:r>
      <m:oMath>
        <m:r>
          <w:rPr>
            <w:rFonts w:ascii="Cambria Math" w:eastAsiaTheme="minorEastAsia" w:hAnsi="Cambria Math" w:cs="Times New Roman"/>
            <w:sz w:val="28"/>
            <w:szCs w:val="28"/>
            <w:lang w:val="sq-AL"/>
          </w:rPr>
          <m:t>4×2,5</m:t>
        </m:r>
      </m:oMath>
      <w:r>
        <w:rPr>
          <w:rFonts w:ascii="Times New Roman" w:eastAsiaTheme="minorEastAsia" w:hAnsi="Times New Roman" w:cs="Times New Roman"/>
          <w:sz w:val="28"/>
          <w:szCs w:val="28"/>
          <w:lang w:val="sq-AL"/>
        </w:rPr>
        <w:t xml:space="preserve"> seriýaly kabeli saýlaýarys.</w:t>
      </w:r>
    </w:p>
    <w:p w:rsidR="00A27D71" w:rsidRDefault="00A27D71" w:rsidP="00184790">
      <w:pPr>
        <w:pStyle w:val="a3"/>
        <w:jc w:val="center"/>
        <w:rPr>
          <w:rFonts w:ascii="Times New Roman" w:eastAsiaTheme="minorEastAsia" w:hAnsi="Times New Roman" w:cs="Times New Roman"/>
          <w:b/>
          <w:sz w:val="32"/>
          <w:szCs w:val="32"/>
          <w:lang w:val="sq-AL"/>
        </w:rPr>
      </w:pPr>
    </w:p>
    <w:p w:rsidR="005A18FB" w:rsidRPr="00DA6026" w:rsidRDefault="005A18FB" w:rsidP="005A18F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t>Dördü</w:t>
      </w:r>
      <w:r w:rsidRPr="00CC304C">
        <w:rPr>
          <w:rFonts w:ascii="Times New Roman" w:eastAsiaTheme="minorEastAsia" w:hAnsi="Times New Roman" w:cs="Times New Roman"/>
          <w:b/>
          <w:sz w:val="28"/>
          <w:szCs w:val="28"/>
          <w:lang w:val="sq-AL"/>
        </w:rPr>
        <w:t xml:space="preserve">nji </w:t>
      </w:r>
      <m:oMath>
        <m:sSub>
          <m:sSubPr>
            <m:ctrlPr>
              <w:rPr>
                <w:rFonts w:ascii="Cambria Math" w:eastAsiaTheme="minorEastAsia" w:hAnsi="Cambria Math" w:cs="Times New Roman"/>
                <w:b/>
                <w:i/>
                <w:sz w:val="28"/>
                <w:szCs w:val="28"/>
                <w:lang w:val="sq-AL"/>
              </w:rPr>
            </m:ctrlPr>
          </m:sSubPr>
          <m:e>
            <m:r>
              <m:rPr>
                <m:sty m:val="bi"/>
              </m:rPr>
              <w:rPr>
                <w:rFonts w:ascii="Cambria Math" w:eastAsiaTheme="minorEastAsia" w:hAnsi="Cambria Math" w:cs="Times New Roman"/>
                <w:sz w:val="28"/>
                <w:szCs w:val="28"/>
                <w:lang w:val="sq-AL"/>
              </w:rPr>
              <m:t>M</m:t>
            </m:r>
          </m:e>
          <m:sub>
            <m:r>
              <m:rPr>
                <m:sty m:val="bi"/>
              </m:rPr>
              <w:rPr>
                <w:rFonts w:ascii="Cambria Math" w:eastAsiaTheme="minorEastAsia" w:hAnsi="Cambria Math" w:cs="Times New Roman"/>
                <w:sz w:val="28"/>
                <w:szCs w:val="28"/>
                <w:lang w:val="sq-AL"/>
              </w:rPr>
              <m:t>4</m:t>
            </m:r>
          </m:sub>
        </m:sSub>
      </m:oMath>
      <w:r w:rsidRPr="00CC304C">
        <w:rPr>
          <w:rFonts w:ascii="Times New Roman" w:eastAsiaTheme="minorEastAsia" w:hAnsi="Times New Roman" w:cs="Times New Roman"/>
          <w:b/>
          <w:sz w:val="28"/>
          <w:szCs w:val="28"/>
          <w:lang w:val="sq-AL"/>
        </w:rPr>
        <w:t xml:space="preserve"> dwigatel üçin,</w:t>
      </w:r>
      <w:r>
        <w:rPr>
          <w:rFonts w:ascii="Times New Roman" w:eastAsiaTheme="minorEastAsia" w:hAnsi="Times New Roman" w:cs="Times New Roman"/>
          <w:sz w:val="28"/>
          <w:szCs w:val="28"/>
          <w:lang w:val="sq-AL"/>
        </w:rPr>
        <w:t xml:space="preserve"> BA51-25 seriýaly, goragly öçüriji awtomatyň zawod tarapyndan görkezilen toklarynyň bahalary. </w:t>
      </w:r>
    </w:p>
    <w:p w:rsidR="005A18FB" w:rsidRPr="00171044" w:rsidRDefault="005A18FB" w:rsidP="005A18FB">
      <w:pPr>
        <w:pStyle w:val="a3"/>
        <w:jc w:val="center"/>
        <w:rPr>
          <w:rFonts w:ascii="Times New Roman" w:eastAsiaTheme="minorEastAsia" w:hAnsi="Times New Roman" w:cs="Times New Roman"/>
          <w:sz w:val="18"/>
          <w:szCs w:val="18"/>
          <w:lang w:val="sq-AL"/>
        </w:rPr>
      </w:pPr>
    </w:p>
    <w:p w:rsidR="005A18FB" w:rsidRDefault="00292024" w:rsidP="005A18FB">
      <w:pPr>
        <w:pStyle w:val="a3"/>
        <w:jc w:val="center"/>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i.awt.4</m:t>
              </m:r>
            </m:sub>
          </m:sSub>
          <m:r>
            <w:rPr>
              <w:rFonts w:ascii="Cambria Math" w:eastAsiaTheme="minorEastAsia" w:hAnsi="Cambria Math" w:cs="Times New Roman"/>
              <w:sz w:val="28"/>
              <w:szCs w:val="28"/>
              <w:lang w:val="sq-AL"/>
            </w:rPr>
            <m:t xml:space="preserve">=25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i.ras.4</m:t>
              </m:r>
            </m:sub>
          </m:sSub>
          <m:r>
            <w:rPr>
              <w:rFonts w:ascii="Cambria Math" w:eastAsiaTheme="minorEastAsia" w:hAnsi="Cambria Math" w:cs="Times New Roman"/>
              <w:sz w:val="28"/>
              <w:szCs w:val="28"/>
              <w:lang w:val="sq-AL"/>
            </w:rPr>
            <m:t xml:space="preserve">=16  A,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srab.ras.4</m:t>
              </m:r>
            </m:sub>
          </m:sSub>
          <m:r>
            <w:rPr>
              <w:rFonts w:ascii="Cambria Math" w:eastAsiaTheme="minorEastAsia" w:hAnsi="Cambria Math" w:cs="Times New Roman"/>
              <w:sz w:val="28"/>
              <w:szCs w:val="28"/>
              <w:lang w:val="sq-AL"/>
            </w:rPr>
            <m:t>=175  A.</m:t>
          </m:r>
        </m:oMath>
      </m:oMathPara>
    </w:p>
    <w:p w:rsidR="005A18FB" w:rsidRPr="00DA0CA4" w:rsidRDefault="005A18FB" w:rsidP="005A18FB">
      <w:pPr>
        <w:pStyle w:val="a3"/>
        <w:jc w:val="center"/>
        <w:rPr>
          <w:rFonts w:ascii="Times New Roman" w:eastAsiaTheme="minorEastAsia" w:hAnsi="Times New Roman" w:cs="Times New Roman"/>
          <w:sz w:val="18"/>
          <w:szCs w:val="18"/>
          <w:lang w:val="sq-AL"/>
        </w:rPr>
      </w:pPr>
    </w:p>
    <w:p w:rsidR="005A18FB" w:rsidRDefault="005A18FB" w:rsidP="005A18FB">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Liniýanyň elektrik ýüküne görä çydamaly togunyň kesgitlenişi.</w:t>
      </w:r>
    </w:p>
    <w:p w:rsidR="005A18FB" w:rsidRPr="009523C5" w:rsidRDefault="005A18FB" w:rsidP="005A18FB">
      <w:pPr>
        <w:pStyle w:val="a3"/>
        <w:jc w:val="both"/>
        <w:rPr>
          <w:rFonts w:ascii="Times New Roman" w:eastAsiaTheme="minorEastAsia" w:hAnsi="Times New Roman" w:cs="Times New Roman"/>
          <w:b/>
          <w:sz w:val="18"/>
          <w:szCs w:val="18"/>
          <w:lang w:val="sq-AL"/>
        </w:rPr>
      </w:pPr>
    </w:p>
    <w:p w:rsidR="005A18FB" w:rsidRDefault="00292024" w:rsidP="005A18FB">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 xml:space="preserve">=0,67∙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i.ras.4</m:t>
              </m:r>
            </m:sub>
          </m:sSub>
          <m:r>
            <w:rPr>
              <w:rFonts w:ascii="Cambria Math" w:eastAsiaTheme="minorEastAsia" w:hAnsi="Cambria Math" w:cs="Times New Roman"/>
              <w:sz w:val="28"/>
              <w:szCs w:val="28"/>
              <w:lang w:val="sq-AL"/>
            </w:rPr>
            <m:t>=0,67∙16=10,7 A.</m:t>
          </m:r>
        </m:oMath>
      </m:oMathPara>
    </w:p>
    <w:p w:rsidR="005A18FB" w:rsidRPr="009523C5" w:rsidRDefault="005A18FB" w:rsidP="005A18FB">
      <w:pPr>
        <w:pStyle w:val="a3"/>
        <w:jc w:val="both"/>
        <w:rPr>
          <w:rFonts w:ascii="Times New Roman" w:eastAsiaTheme="minorEastAsia" w:hAnsi="Times New Roman" w:cs="Times New Roman"/>
          <w:sz w:val="18"/>
          <w:szCs w:val="18"/>
          <w:lang w:val="sq-AL"/>
        </w:rPr>
      </w:pPr>
    </w:p>
    <w:p w:rsidR="005A18FB" w:rsidRDefault="005A18FB" w:rsidP="005A18FB">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Uzak wagtlap işlemäge niýetlenen plastmassa izolýasiýaly, 1 kW naprýaženiýe çenli çydamly, 4 (dört) zilaly kabel üçin 0,92 koeffisiýenti saýlamak bolýar.</w:t>
      </w:r>
    </w:p>
    <w:p w:rsidR="005A18FB" w:rsidRPr="00E70514" w:rsidRDefault="005A18FB" w:rsidP="005A18FB">
      <w:pPr>
        <w:pStyle w:val="a3"/>
        <w:jc w:val="both"/>
        <w:rPr>
          <w:rFonts w:ascii="Times New Roman" w:eastAsiaTheme="minorEastAsia" w:hAnsi="Times New Roman" w:cs="Times New Roman"/>
          <w:sz w:val="18"/>
          <w:szCs w:val="18"/>
          <w:lang w:val="sq-AL"/>
        </w:rPr>
      </w:pPr>
    </w:p>
    <w:p w:rsidR="005A18FB" w:rsidRDefault="00292024" w:rsidP="005A18FB">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=10,7∙ 0,92=9,8  A.</m:t>
          </m:r>
        </m:oMath>
      </m:oMathPara>
    </w:p>
    <w:p w:rsidR="005A18FB" w:rsidRPr="00E70514" w:rsidRDefault="005A18FB" w:rsidP="005A18FB">
      <w:pPr>
        <w:pStyle w:val="a3"/>
        <w:jc w:val="both"/>
        <w:rPr>
          <w:rFonts w:ascii="Times New Roman" w:eastAsiaTheme="minorEastAsia" w:hAnsi="Times New Roman" w:cs="Times New Roman"/>
          <w:sz w:val="14"/>
          <w:szCs w:val="14"/>
          <w:lang w:val="sq-AL"/>
        </w:rPr>
      </w:pPr>
    </w:p>
    <w:p w:rsidR="005A18FB" w:rsidRDefault="005A18FB" w:rsidP="005A18F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Katalogyň tablisasynda 19 A toga çydamly kese-kesigi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2,5 mm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oMath>
      <w:r>
        <w:rPr>
          <w:rFonts w:ascii="Times New Roman" w:eastAsiaTheme="minorEastAsia" w:hAnsi="Times New Roman" w:cs="Times New Roman"/>
          <w:sz w:val="28"/>
          <w:szCs w:val="28"/>
          <w:lang w:val="sq-AL"/>
        </w:rPr>
        <w:t>dört zilaly kabeli saýlaýarys.</w:t>
      </w:r>
    </w:p>
    <w:p w:rsidR="005A18FB" w:rsidRDefault="005A18FB" w:rsidP="005A18F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Naprýaženiýe ýitgisine görä kabeliň kese-kesigini barlap görýäris.</w:t>
      </w:r>
    </w:p>
    <w:p w:rsidR="005A18FB" w:rsidRDefault="005A18FB" w:rsidP="005A18F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Paýlaýjy şkafdan </w:t>
      </w:r>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M</m:t>
            </m:r>
          </m:e>
          <m:sub>
            <m:r>
              <w:rPr>
                <w:rFonts w:ascii="Cambria Math" w:eastAsiaTheme="minorEastAsia" w:hAnsi="Cambria Math" w:cs="Times New Roman"/>
                <w:sz w:val="28"/>
                <w:szCs w:val="28"/>
                <w:lang w:val="sq-AL"/>
              </w:rPr>
              <m:t>4</m:t>
            </m:r>
          </m:sub>
        </m:sSub>
      </m:oMath>
      <w:r>
        <w:rPr>
          <w:rFonts w:ascii="Times New Roman" w:eastAsiaTheme="minorEastAsia" w:hAnsi="Times New Roman" w:cs="Times New Roman"/>
          <w:sz w:val="28"/>
          <w:szCs w:val="28"/>
          <w:lang w:val="sq-AL"/>
        </w:rPr>
        <w:t xml:space="preserve"> dwigatele çenli aralygyň uzynlygy </w:t>
      </w:r>
      <m:oMath>
        <m:r>
          <w:rPr>
            <w:rFonts w:ascii="Cambria Math" w:eastAsiaTheme="minorEastAsia" w:hAnsi="Cambria Math" w:cs="Times New Roman"/>
            <w:sz w:val="28"/>
            <w:szCs w:val="28"/>
            <w:lang w:val="sq-AL"/>
          </w:rPr>
          <m:t>8 m.,</m:t>
        </m:r>
      </m:oMath>
      <w:r>
        <w:rPr>
          <w:rFonts w:ascii="Times New Roman" w:eastAsiaTheme="minorEastAsia" w:hAnsi="Times New Roman" w:cs="Times New Roman"/>
          <w:sz w:val="28"/>
          <w:szCs w:val="28"/>
          <w:lang w:val="sq-AL"/>
        </w:rPr>
        <w:t xml:space="preserve"> onda naprýaženiýe görä ýitgi (9.21) formuladan kesgitleýäris.</w:t>
      </w:r>
    </w:p>
    <w:p w:rsidR="005A18FB" w:rsidRPr="007F5DF8" w:rsidRDefault="005A18FB" w:rsidP="005A18FB">
      <w:pPr>
        <w:pStyle w:val="a3"/>
        <w:jc w:val="both"/>
        <w:rPr>
          <w:rFonts w:ascii="Times New Roman" w:eastAsiaTheme="minorEastAsia" w:hAnsi="Times New Roman" w:cs="Times New Roman"/>
          <w:sz w:val="16"/>
          <w:szCs w:val="16"/>
          <w:lang w:val="sq-AL"/>
        </w:rPr>
      </w:pPr>
    </w:p>
    <w:p w:rsidR="005A18FB" w:rsidRDefault="005A18FB" w:rsidP="005A18FB">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∆U=</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5,5∙8/</m:t>
              </m:r>
            </m:e>
            <m:sub>
              <m:r>
                <w:rPr>
                  <w:rFonts w:ascii="Cambria Math" w:eastAsiaTheme="minorEastAsia" w:hAnsi="Cambria Math" w:cs="Times New Roman"/>
                  <w:sz w:val="28"/>
                  <w:szCs w:val="28"/>
                  <w:lang w:val="sq-AL"/>
                </w:rPr>
                <m:t>(46∙2,5)</m:t>
              </m:r>
            </m:sub>
          </m:sSub>
          <m:r>
            <w:rPr>
              <w:rFonts w:ascii="Cambria Math" w:eastAsiaTheme="minorEastAsia" w:hAnsi="Cambria Math" w:cs="Times New Roman"/>
              <w:sz w:val="28"/>
              <w:szCs w:val="28"/>
              <w:lang w:val="sq-AL"/>
            </w:rPr>
            <m:t>=0,38 % &lt;2,5 %,</m:t>
          </m:r>
        </m:oMath>
      </m:oMathPara>
    </w:p>
    <w:p w:rsidR="005A18FB" w:rsidRPr="007F5DF8" w:rsidRDefault="005A18FB" w:rsidP="005A18FB">
      <w:pPr>
        <w:pStyle w:val="a3"/>
        <w:jc w:val="both"/>
        <w:rPr>
          <w:rFonts w:ascii="Times New Roman" w:eastAsiaTheme="minorEastAsia" w:hAnsi="Times New Roman" w:cs="Times New Roman"/>
          <w:sz w:val="16"/>
          <w:szCs w:val="16"/>
          <w:lang w:val="sq-AL"/>
        </w:rPr>
      </w:pPr>
    </w:p>
    <w:p w:rsidR="005A18FB" w:rsidRDefault="005A18FB" w:rsidP="005A18FB">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lastRenderedPageBreak/>
        <w:t>diýmek, kabeliň kese-kesiginiň saýlanyşy dogry.</w:t>
      </w:r>
    </w:p>
    <w:p w:rsidR="005A18FB" w:rsidRPr="007F5DF8" w:rsidRDefault="005A18FB" w:rsidP="005A18FB">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Şeýlelikde, </w:t>
      </w:r>
      <w:r w:rsidRPr="007F5DF8">
        <w:rPr>
          <w:rFonts w:ascii="Times New Roman" w:eastAsiaTheme="minorEastAsia" w:hAnsi="Times New Roman" w:cs="Times New Roman"/>
          <w:sz w:val="28"/>
          <w:szCs w:val="28"/>
          <w:lang w:val="sq-AL"/>
        </w:rPr>
        <w:t xml:space="preserve">АВВГ </w:t>
      </w:r>
      <m:oMath>
        <m:r>
          <w:rPr>
            <w:rFonts w:ascii="Cambria Math" w:eastAsiaTheme="minorEastAsia" w:hAnsi="Cambria Math" w:cs="Times New Roman"/>
            <w:sz w:val="28"/>
            <w:szCs w:val="28"/>
            <w:lang w:val="sq-AL"/>
          </w:rPr>
          <m:t>4×2,5</m:t>
        </m:r>
      </m:oMath>
      <w:r>
        <w:rPr>
          <w:rFonts w:ascii="Times New Roman" w:eastAsiaTheme="minorEastAsia" w:hAnsi="Times New Roman" w:cs="Times New Roman"/>
          <w:sz w:val="28"/>
          <w:szCs w:val="28"/>
          <w:lang w:val="sq-AL"/>
        </w:rPr>
        <w:t xml:space="preserve"> seriýaly kabeli saýlaýarys.</w:t>
      </w:r>
    </w:p>
    <w:p w:rsidR="00A27D71" w:rsidRDefault="00A27D71" w:rsidP="00184790">
      <w:pPr>
        <w:pStyle w:val="a3"/>
        <w:jc w:val="center"/>
        <w:rPr>
          <w:rFonts w:ascii="Times New Roman" w:eastAsiaTheme="minorEastAsia" w:hAnsi="Times New Roman" w:cs="Times New Roman"/>
          <w:b/>
          <w:sz w:val="32"/>
          <w:szCs w:val="32"/>
          <w:lang w:val="sq-AL"/>
        </w:rPr>
      </w:pPr>
    </w:p>
    <w:p w:rsidR="00AD700F" w:rsidRPr="00AD700F" w:rsidRDefault="00AD700F" w:rsidP="00AD700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b/>
          <w:sz w:val="28"/>
          <w:szCs w:val="28"/>
          <w:lang w:val="sq-AL"/>
        </w:rPr>
        <w:t xml:space="preserve">Şkafyň girelgesine gelýän kabeliň elektrik ýüküne görä </w:t>
      </w:r>
      <w:r w:rsidRPr="00AD700F">
        <w:rPr>
          <w:rFonts w:ascii="Times New Roman" w:eastAsiaTheme="minorEastAsia" w:hAnsi="Times New Roman" w:cs="Times New Roman"/>
          <w:sz w:val="28"/>
          <w:szCs w:val="28"/>
          <w:lang w:val="sq-AL"/>
        </w:rPr>
        <w:t>çydamly togunyň tapylyşy</w:t>
      </w:r>
    </w:p>
    <w:p w:rsidR="00AD700F" w:rsidRPr="009523C5" w:rsidRDefault="00AD700F" w:rsidP="00AD700F">
      <w:pPr>
        <w:pStyle w:val="a3"/>
        <w:jc w:val="both"/>
        <w:rPr>
          <w:rFonts w:ascii="Times New Roman" w:eastAsiaTheme="minorEastAsia" w:hAnsi="Times New Roman" w:cs="Times New Roman"/>
          <w:b/>
          <w:sz w:val="18"/>
          <w:szCs w:val="18"/>
          <w:lang w:val="sq-AL"/>
        </w:rPr>
      </w:pPr>
    </w:p>
    <w:p w:rsidR="00AD700F" w:rsidRDefault="00292024" w:rsidP="00AD700F">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 xml:space="preserve">=0,67∙ </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i.ras.1</m:t>
              </m:r>
            </m:sub>
          </m:sSub>
          <m:r>
            <w:rPr>
              <w:rFonts w:ascii="Cambria Math" w:eastAsiaTheme="minorEastAsia" w:hAnsi="Cambria Math" w:cs="Times New Roman"/>
              <w:sz w:val="28"/>
              <w:szCs w:val="28"/>
              <w:lang w:val="sq-AL"/>
            </w:rPr>
            <m:t>=0,67∙50=33,5  A.</m:t>
          </m:r>
        </m:oMath>
      </m:oMathPara>
    </w:p>
    <w:p w:rsidR="00AD700F" w:rsidRPr="00AD700F" w:rsidRDefault="00AD700F" w:rsidP="00AD700F">
      <w:pPr>
        <w:pStyle w:val="a3"/>
        <w:jc w:val="both"/>
        <w:rPr>
          <w:rFonts w:ascii="Times New Roman" w:eastAsiaTheme="minorEastAsia" w:hAnsi="Times New Roman" w:cs="Times New Roman"/>
          <w:sz w:val="20"/>
          <w:szCs w:val="20"/>
          <w:lang w:val="sq-AL"/>
        </w:rPr>
      </w:pPr>
    </w:p>
    <w:p w:rsidR="00AD700F" w:rsidRDefault="00292024" w:rsidP="00AD700F">
      <w:pPr>
        <w:pStyle w:val="a3"/>
        <w:jc w:val="both"/>
        <w:rPr>
          <w:rFonts w:ascii="Times New Roman" w:eastAsiaTheme="minorEastAsia" w:hAnsi="Times New Roman" w:cs="Times New Roman"/>
          <w:sz w:val="28"/>
          <w:szCs w:val="28"/>
          <w:lang w:val="sq-AL"/>
        </w:rPr>
      </w:pPr>
      <m:oMathPara>
        <m:oMath>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I</m:t>
              </m:r>
            </m:e>
            <m:sub>
              <m:r>
                <w:rPr>
                  <w:rFonts w:ascii="Cambria Math" w:eastAsiaTheme="minorEastAsia" w:hAnsi="Cambria Math" w:cs="Times New Roman"/>
                  <w:sz w:val="28"/>
                  <w:szCs w:val="28"/>
                  <w:lang w:val="sq-AL"/>
                </w:rPr>
                <m:t>dop.</m:t>
              </m:r>
            </m:sub>
          </m:sSub>
          <m:r>
            <w:rPr>
              <w:rFonts w:ascii="Cambria Math" w:eastAsiaTheme="minorEastAsia" w:hAnsi="Cambria Math" w:cs="Times New Roman"/>
              <w:sz w:val="28"/>
              <w:szCs w:val="28"/>
              <w:lang w:val="sq-AL"/>
            </w:rPr>
            <m:t>=33,5∙ 0,92=30,8  A.</m:t>
          </m:r>
        </m:oMath>
      </m:oMathPara>
    </w:p>
    <w:p w:rsidR="00AD700F" w:rsidRDefault="00AD700F" w:rsidP="00AD700F">
      <w:pPr>
        <w:pStyle w:val="a3"/>
        <w:jc w:val="both"/>
        <w:rPr>
          <w:rFonts w:ascii="Times New Roman" w:eastAsiaTheme="minorEastAsia" w:hAnsi="Times New Roman" w:cs="Times New Roman"/>
          <w:sz w:val="28"/>
          <w:szCs w:val="28"/>
          <w:lang w:val="sq-AL"/>
        </w:rPr>
      </w:pPr>
    </w:p>
    <w:p w:rsidR="00AD700F" w:rsidRDefault="00AD700F" w:rsidP="00AD700F">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Bu şerti kanagatlandyrýan </w:t>
      </w:r>
      <m:oMath>
        <m:r>
          <w:rPr>
            <w:rFonts w:ascii="Cambria Math" w:eastAsiaTheme="minorEastAsia" w:hAnsi="Cambria Math" w:cs="Times New Roman"/>
            <w:sz w:val="28"/>
            <w:szCs w:val="28"/>
            <w:lang w:val="sq-AL"/>
          </w:rPr>
          <m:t>32 A</m:t>
        </m:r>
      </m:oMath>
      <w:r>
        <w:rPr>
          <w:rFonts w:ascii="Times New Roman" w:eastAsiaTheme="minorEastAsia" w:hAnsi="Times New Roman" w:cs="Times New Roman"/>
          <w:sz w:val="28"/>
          <w:szCs w:val="28"/>
          <w:lang w:val="sq-AL"/>
        </w:rPr>
        <w:t xml:space="preserve"> deň bolar awtomaty saýlaýarys. Awtomatyň bu toguna çydamly, kese-kesigi </w:t>
      </w:r>
      <m:oMath>
        <m:sSup>
          <m:sSupPr>
            <m:ctrlPr>
              <w:rPr>
                <w:rFonts w:ascii="Cambria Math" w:eastAsiaTheme="minorEastAsia" w:hAnsi="Cambria Math" w:cs="Times New Roman"/>
                <w:i/>
                <w:sz w:val="28"/>
                <w:szCs w:val="28"/>
                <w:lang w:val="sq-AL"/>
              </w:rPr>
            </m:ctrlPr>
          </m:sSupPr>
          <m:e>
            <m:r>
              <w:rPr>
                <w:rFonts w:ascii="Cambria Math" w:eastAsiaTheme="minorEastAsia" w:hAnsi="Cambria Math" w:cs="Times New Roman"/>
                <w:sz w:val="28"/>
                <w:szCs w:val="28"/>
                <w:lang w:val="sq-AL"/>
              </w:rPr>
              <m:t>6 mm</m:t>
            </m:r>
          </m:e>
          <m:sup>
            <m:r>
              <w:rPr>
                <w:rFonts w:ascii="Cambria Math" w:eastAsiaTheme="minorEastAsia" w:hAnsi="Cambria Math" w:cs="Times New Roman"/>
                <w:sz w:val="28"/>
                <w:szCs w:val="28"/>
                <w:lang w:val="sq-AL"/>
              </w:rPr>
              <m:t>2</m:t>
            </m:r>
          </m:sup>
        </m:sSup>
        <m:r>
          <w:rPr>
            <w:rFonts w:ascii="Cambria Math" w:eastAsiaTheme="minorEastAsia" w:hAnsi="Cambria Math" w:cs="Times New Roman"/>
            <w:sz w:val="28"/>
            <w:szCs w:val="28"/>
            <w:lang w:val="sq-AL"/>
          </w:rPr>
          <m:t xml:space="preserve"> </m:t>
        </m:r>
      </m:oMath>
      <w:r>
        <w:rPr>
          <w:rFonts w:ascii="Times New Roman" w:eastAsiaTheme="minorEastAsia" w:hAnsi="Times New Roman" w:cs="Times New Roman"/>
          <w:sz w:val="28"/>
          <w:szCs w:val="28"/>
          <w:lang w:val="sq-AL"/>
        </w:rPr>
        <w:t>dört zilaly kabeli saýlaýarys.</w:t>
      </w:r>
    </w:p>
    <w:p w:rsidR="00AD700F" w:rsidRDefault="00AD700F" w:rsidP="00AD700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Naprýaženiýe ýitgisine görä kabeliň kese-kesigini (9.21) formula</w:t>
      </w:r>
      <w:r w:rsidR="00F23D4B">
        <w:rPr>
          <w:rFonts w:ascii="Times New Roman" w:eastAsiaTheme="minorEastAsia" w:hAnsi="Times New Roman" w:cs="Times New Roman"/>
          <w:sz w:val="28"/>
          <w:szCs w:val="28"/>
          <w:lang w:val="sq-AL"/>
        </w:rPr>
        <w:t xml:space="preserve"> esaslanyp barlap görýäris.</w:t>
      </w:r>
    </w:p>
    <w:p w:rsidR="00F23D4B" w:rsidRDefault="00F23D4B" w:rsidP="00AD700F">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Magistral uçastkanyň uzynlygy </w:t>
      </w:r>
      <m:oMath>
        <m:r>
          <w:rPr>
            <w:rFonts w:ascii="Cambria Math" w:eastAsiaTheme="minorEastAsia" w:hAnsi="Cambria Math" w:cs="Times New Roman"/>
            <w:sz w:val="28"/>
            <w:szCs w:val="28"/>
            <w:lang w:val="sq-AL"/>
          </w:rPr>
          <m:t>30 m</m:t>
        </m:r>
      </m:oMath>
      <w:r>
        <w:rPr>
          <w:rFonts w:ascii="Times New Roman" w:eastAsiaTheme="minorEastAsia" w:hAnsi="Times New Roman" w:cs="Times New Roman"/>
          <w:sz w:val="28"/>
          <w:szCs w:val="28"/>
          <w:lang w:val="sq-AL"/>
        </w:rPr>
        <w:t xml:space="preserve"> bolanda</w:t>
      </w:r>
    </w:p>
    <w:p w:rsidR="00A27D71" w:rsidRPr="00F23D4B" w:rsidRDefault="00A27D71" w:rsidP="00184790">
      <w:pPr>
        <w:pStyle w:val="a3"/>
        <w:jc w:val="center"/>
        <w:rPr>
          <w:rFonts w:ascii="Times New Roman" w:eastAsiaTheme="minorEastAsia" w:hAnsi="Times New Roman" w:cs="Times New Roman"/>
          <w:b/>
          <w:sz w:val="16"/>
          <w:szCs w:val="16"/>
          <w:lang w:val="sq-AL"/>
        </w:rPr>
      </w:pPr>
    </w:p>
    <w:p w:rsidR="00F23D4B" w:rsidRDefault="00F23D4B" w:rsidP="00F23D4B">
      <w:pPr>
        <w:pStyle w:val="a3"/>
        <w:jc w:val="both"/>
        <w:rPr>
          <w:rFonts w:ascii="Times New Roman" w:eastAsiaTheme="minorEastAsia" w:hAnsi="Times New Roman" w:cs="Times New Roman"/>
          <w:sz w:val="28"/>
          <w:szCs w:val="28"/>
          <w:lang w:val="sq-AL"/>
        </w:rPr>
      </w:pPr>
      <m:oMathPara>
        <m:oMath>
          <m:r>
            <w:rPr>
              <w:rFonts w:ascii="Cambria Math" w:eastAsiaTheme="minorEastAsia" w:hAnsi="Cambria Math" w:cs="Times New Roman"/>
              <w:sz w:val="28"/>
              <w:szCs w:val="28"/>
              <w:lang w:val="sq-AL"/>
            </w:rPr>
            <m:t>∆U=</m:t>
          </m:r>
          <m:sSub>
            <m:sSubPr>
              <m:ctrlPr>
                <w:rPr>
                  <w:rFonts w:ascii="Cambria Math" w:eastAsiaTheme="minorEastAsia" w:hAnsi="Cambria Math" w:cs="Times New Roman"/>
                  <w:i/>
                  <w:sz w:val="28"/>
                  <w:szCs w:val="28"/>
                  <w:lang w:val="sq-AL"/>
                </w:rPr>
              </m:ctrlPr>
            </m:sSubPr>
            <m:e>
              <m:r>
                <w:rPr>
                  <w:rFonts w:ascii="Cambria Math" w:eastAsiaTheme="minorEastAsia" w:hAnsi="Cambria Math" w:cs="Times New Roman"/>
                  <w:sz w:val="28"/>
                  <w:szCs w:val="28"/>
                  <w:lang w:val="sq-AL"/>
                </w:rPr>
                <m:t>20∙30/</m:t>
              </m:r>
            </m:e>
            <m:sub>
              <m:r>
                <w:rPr>
                  <w:rFonts w:ascii="Cambria Math" w:eastAsiaTheme="minorEastAsia" w:hAnsi="Cambria Math" w:cs="Times New Roman"/>
                  <w:sz w:val="28"/>
                  <w:szCs w:val="28"/>
                  <w:lang w:val="sq-AL"/>
                </w:rPr>
                <m:t>(46∙6)</m:t>
              </m:r>
            </m:sub>
          </m:sSub>
          <m:r>
            <w:rPr>
              <w:rFonts w:ascii="Cambria Math" w:eastAsiaTheme="minorEastAsia" w:hAnsi="Cambria Math" w:cs="Times New Roman"/>
              <w:sz w:val="28"/>
              <w:szCs w:val="28"/>
              <w:lang w:val="sq-AL"/>
            </w:rPr>
            <m:t>=2,17 % &lt;2,5 %,</m:t>
          </m:r>
        </m:oMath>
      </m:oMathPara>
    </w:p>
    <w:p w:rsidR="00F23D4B" w:rsidRPr="00F23D4B" w:rsidRDefault="00F23D4B" w:rsidP="00F23D4B">
      <w:pPr>
        <w:pStyle w:val="a3"/>
        <w:jc w:val="both"/>
        <w:rPr>
          <w:rFonts w:ascii="Times New Roman" w:eastAsiaTheme="minorEastAsia" w:hAnsi="Times New Roman" w:cs="Times New Roman"/>
          <w:sz w:val="16"/>
          <w:szCs w:val="16"/>
          <w:lang w:val="sq-AL"/>
        </w:rPr>
      </w:pPr>
    </w:p>
    <w:p w:rsidR="00F23D4B" w:rsidRDefault="00F23D4B" w:rsidP="00F23D4B">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diýmek, kabeliň kese-kesiginiň saýlanyşy dogry. </w:t>
      </w:r>
    </w:p>
    <w:p w:rsidR="00F23D4B" w:rsidRDefault="00F23D4B" w:rsidP="00F23D4B">
      <w:pPr>
        <w:pStyle w:val="a3"/>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Şeýlelikde </w:t>
      </w:r>
      <w:r w:rsidRPr="007F5DF8">
        <w:rPr>
          <w:rFonts w:ascii="Times New Roman" w:eastAsiaTheme="minorEastAsia" w:hAnsi="Times New Roman" w:cs="Times New Roman"/>
          <w:sz w:val="28"/>
          <w:szCs w:val="28"/>
          <w:lang w:val="sq-AL"/>
        </w:rPr>
        <w:t xml:space="preserve">АВВГ </w:t>
      </w:r>
      <m:oMath>
        <m:r>
          <w:rPr>
            <w:rFonts w:ascii="Cambria Math" w:eastAsiaTheme="minorEastAsia" w:hAnsi="Cambria Math" w:cs="Times New Roman"/>
            <w:sz w:val="28"/>
            <w:szCs w:val="28"/>
            <w:lang w:val="sq-AL"/>
          </w:rPr>
          <m:t>4×6</m:t>
        </m:r>
      </m:oMath>
      <w:r>
        <w:rPr>
          <w:rFonts w:ascii="Times New Roman" w:eastAsiaTheme="minorEastAsia" w:hAnsi="Times New Roman" w:cs="Times New Roman"/>
          <w:sz w:val="28"/>
          <w:szCs w:val="28"/>
          <w:lang w:val="sq-AL"/>
        </w:rPr>
        <w:t xml:space="preserve"> seriýaly kabeli saýlaýarys</w:t>
      </w:r>
    </w:p>
    <w:p w:rsidR="00195C73" w:rsidRDefault="00195C73" w:rsidP="00184790">
      <w:pPr>
        <w:pStyle w:val="a3"/>
        <w:jc w:val="center"/>
        <w:rPr>
          <w:rFonts w:ascii="Times New Roman" w:eastAsiaTheme="minorEastAsia" w:hAnsi="Times New Roman" w:cs="Times New Roman"/>
          <w:b/>
          <w:sz w:val="32"/>
          <w:szCs w:val="32"/>
          <w:lang w:val="sq-AL"/>
        </w:rPr>
      </w:pPr>
    </w:p>
    <w:p w:rsidR="00F23D4B" w:rsidRDefault="00F23D4B" w:rsidP="00F23D4B">
      <w:pPr>
        <w:pStyle w:val="a3"/>
        <w:jc w:val="center"/>
        <w:rPr>
          <w:rFonts w:ascii="Times New Roman" w:eastAsiaTheme="minorEastAsia" w:hAnsi="Times New Roman" w:cs="Times New Roman"/>
          <w:b/>
          <w:sz w:val="28"/>
          <w:szCs w:val="28"/>
          <w:lang w:val="sq-AL"/>
        </w:rPr>
      </w:pPr>
      <w:r>
        <w:rPr>
          <w:rFonts w:ascii="Times New Roman" w:eastAsiaTheme="minorEastAsia" w:hAnsi="Times New Roman" w:cs="Times New Roman"/>
          <w:b/>
          <w:sz w:val="28"/>
          <w:szCs w:val="28"/>
          <w:lang w:val="sq-AL"/>
        </w:rPr>
        <w:t>Girelgedäki paýlaýjy gurnamanyň saýlanyşy</w:t>
      </w:r>
    </w:p>
    <w:p w:rsidR="00F23D4B" w:rsidRDefault="00F23D4B" w:rsidP="00F23D4B">
      <w:pPr>
        <w:pStyle w:val="a3"/>
        <w:jc w:val="center"/>
        <w:rPr>
          <w:rFonts w:ascii="Times New Roman" w:eastAsiaTheme="minorEastAsia" w:hAnsi="Times New Roman" w:cs="Times New Roman"/>
          <w:b/>
          <w:sz w:val="28"/>
          <w:szCs w:val="28"/>
          <w:lang w:val="sq-AL"/>
        </w:rPr>
      </w:pPr>
    </w:p>
    <w:p w:rsidR="00F23D4B" w:rsidRDefault="00F23D4B" w:rsidP="00F23D4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Elektrodwigatelleri elektrik çeşmesinden iýmitlendirmek üçin 6- çykalgaly demir skafdan (</w:t>
      </w:r>
      <w:r w:rsidRPr="00F23D4B">
        <w:rPr>
          <w:rFonts w:ascii="Times New Roman" w:eastAsiaTheme="minorEastAsia" w:hAnsi="Times New Roman" w:cs="Times New Roman"/>
          <w:sz w:val="28"/>
          <w:szCs w:val="28"/>
          <w:lang w:val="sq-AL"/>
        </w:rPr>
        <w:t xml:space="preserve">ПР 8501-060 </w:t>
      </w:r>
      <w:r>
        <w:rPr>
          <w:rFonts w:ascii="Times New Roman" w:eastAsiaTheme="minorEastAsia" w:hAnsi="Times New Roman" w:cs="Times New Roman"/>
          <w:sz w:val="28"/>
          <w:szCs w:val="28"/>
          <w:lang w:val="sq-AL"/>
        </w:rPr>
        <w:t>I</w:t>
      </w:r>
      <w:r w:rsidRPr="00F23D4B">
        <w:rPr>
          <w:rFonts w:ascii="Times New Roman" w:eastAsiaTheme="minorEastAsia" w:hAnsi="Times New Roman" w:cs="Times New Roman"/>
          <w:sz w:val="28"/>
          <w:szCs w:val="28"/>
          <w:lang w:val="sq-AL"/>
        </w:rPr>
        <w:t>Р 21 УХЛ 2-6</w:t>
      </w:r>
      <w:r>
        <w:rPr>
          <w:rFonts w:ascii="Times New Roman" w:eastAsiaTheme="minorEastAsia" w:hAnsi="Times New Roman" w:cs="Times New Roman"/>
          <w:sz w:val="28"/>
          <w:szCs w:val="28"/>
          <w:lang w:val="sq-AL"/>
        </w:rPr>
        <w:t xml:space="preserve">) peýdalanýarys. Çykalgalaryndaky alty sany awtomatlar </w:t>
      </w:r>
      <m:oMath>
        <m:r>
          <w:rPr>
            <w:rFonts w:ascii="Cambria Math" w:eastAsiaTheme="minorEastAsia" w:hAnsi="Cambria Math" w:cs="Times New Roman"/>
            <w:sz w:val="28"/>
            <w:szCs w:val="28"/>
            <w:lang w:val="sq-AL"/>
          </w:rPr>
          <m:t>6×25 A</m:t>
        </m:r>
      </m:oMath>
      <w:r>
        <w:rPr>
          <w:rFonts w:ascii="Times New Roman" w:eastAsiaTheme="minorEastAsia" w:hAnsi="Times New Roman" w:cs="Times New Roman"/>
          <w:sz w:val="28"/>
          <w:szCs w:val="28"/>
          <w:lang w:val="sq-AL"/>
        </w:rPr>
        <w:t xml:space="preserve"> toga niýetlenilen.</w:t>
      </w:r>
    </w:p>
    <w:p w:rsidR="00F23D4B" w:rsidRDefault="00F23D4B" w:rsidP="00F23D4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Öçüriji awtomatlar bilen üpjün edilen şkafyň bir liniýaly (bir fazaly) elektrik shemasy 9.17-nji çyzgyda görkezildi.</w:t>
      </w:r>
    </w:p>
    <w:p w:rsidR="00F23D4B" w:rsidRPr="00F23D4B" w:rsidRDefault="00F23D4B" w:rsidP="00F23D4B">
      <w:pPr>
        <w:pStyle w:val="a3"/>
        <w:ind w:firstLine="567"/>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Elektrik </w:t>
      </w:r>
      <w:r w:rsidR="00666D5E">
        <w:rPr>
          <w:rFonts w:ascii="Times New Roman" w:eastAsiaTheme="minorEastAsia" w:hAnsi="Times New Roman" w:cs="Times New Roman"/>
          <w:sz w:val="28"/>
          <w:szCs w:val="28"/>
          <w:lang w:val="sq-AL"/>
        </w:rPr>
        <w:t>enjamlarynyň plan boýunça ýerleşdirilişi 9.18-nji çyzgyda ýerleşdirildi.</w:t>
      </w:r>
    </w:p>
    <w:p w:rsidR="00195C73" w:rsidRDefault="00195C73"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C7C4F"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group id="_x0000_s18674" style="position:absolute;left:0;text-align:left;margin-left:-8.5pt;margin-top:10.25pt;width:485.55pt;height:509.15pt;z-index:292981248" coordorigin="1675,1707" coordsize="9711,10183">
            <v:rect id="_x0000_s18667" style="position:absolute;left:9689;top:6172;width:498;height:549" strokecolor="white [3212]">
              <v:textbox style="layout-flow:vertical;mso-layout-flow-alt:bottom-to-top;mso-next-textbox:#_x0000_s18667">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- 9</w:t>
                    </w:r>
                    <w:r w:rsidRPr="00590D4C">
                      <w:rPr>
                        <w:rFonts w:ascii="Times New Roman" w:hAnsi="Times New Roman" w:cs="Times New Roman"/>
                        <w:sz w:val="18"/>
                        <w:szCs w:val="18"/>
                      </w:rPr>
                      <w:t xml:space="preserve">  </w:t>
                    </w:r>
                  </w:p>
                  <w:p w:rsidR="00493F6D" w:rsidRDefault="00493F6D"/>
                </w:txbxContent>
              </v:textbox>
            </v:rect>
            <v:rect id="_x0000_s18659" style="position:absolute;left:8963;top:5915;width:520;height:1314" strokecolor="white [3212]">
              <v:textbox style="layout-flow:vertical;mso-layout-flow-alt:bottom-to-top;mso-next-textbox:#_x0000_s18659">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66" style="position:absolute;left:8578;top:6179;width:498;height:549" strokecolor="white [3212]">
              <v:textbox style="layout-flow:vertical;mso-layout-flow-alt:bottom-to-top;mso-next-textbox:#_x0000_s18666">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- 7</w:t>
                    </w:r>
                    <w:r w:rsidRPr="00590D4C">
                      <w:rPr>
                        <w:rFonts w:ascii="Times New Roman" w:hAnsi="Times New Roman" w:cs="Times New Roman"/>
                        <w:sz w:val="18"/>
                        <w:szCs w:val="18"/>
                      </w:rPr>
                      <w:t xml:space="preserve">  </w:t>
                    </w:r>
                  </w:p>
                  <w:p w:rsidR="00493F6D" w:rsidRDefault="00493F6D"/>
                </w:txbxContent>
              </v:textbox>
            </v:rect>
            <v:rect id="_x0000_s18658" style="position:absolute;left:7838;top:5915;width:520;height:1314" strokecolor="white [3212]">
              <v:textbox style="layout-flow:vertical;mso-layout-flow-alt:bottom-to-top;mso-next-textbox:#_x0000_s18658">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65" style="position:absolute;left:7438;top:6174;width:498;height:549" strokecolor="white [3212]">
              <v:textbox style="layout-flow:vertical;mso-layout-flow-alt:bottom-to-top;mso-next-textbox:#_x0000_s18665">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- 5</w:t>
                    </w:r>
                    <w:r w:rsidRPr="00590D4C">
                      <w:rPr>
                        <w:rFonts w:ascii="Times New Roman" w:hAnsi="Times New Roman" w:cs="Times New Roman"/>
                        <w:sz w:val="18"/>
                        <w:szCs w:val="18"/>
                      </w:rPr>
                      <w:t xml:space="preserve">  </w:t>
                    </w:r>
                  </w:p>
                  <w:p w:rsidR="00493F6D" w:rsidRDefault="00493F6D"/>
                </w:txbxContent>
              </v:textbox>
            </v:rect>
            <v:rect id="_x0000_s18657" style="position:absolute;left:6242;top:5915;width:520;height:1314" strokecolor="white [3212]">
              <v:textbox style="layout-flow:vertical;mso-layout-flow-alt:bottom-to-top;mso-next-textbox:#_x0000_s18657">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64" style="position:absolute;left:5860;top:6177;width:498;height:549" strokecolor="white [3212]">
              <v:textbox style="layout-flow:vertical;mso-layout-flow-alt:bottom-to-top;mso-next-textbox:#_x0000_s18664">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- 3</w:t>
                    </w:r>
                    <w:r w:rsidRPr="00590D4C">
                      <w:rPr>
                        <w:rFonts w:ascii="Times New Roman" w:hAnsi="Times New Roman" w:cs="Times New Roman"/>
                        <w:sz w:val="18"/>
                        <w:szCs w:val="18"/>
                      </w:rPr>
                      <w:t xml:space="preserve">  </w:t>
                    </w:r>
                  </w:p>
                  <w:p w:rsidR="00493F6D" w:rsidRDefault="00493F6D"/>
                </w:txbxContent>
              </v:textbox>
            </v:rect>
            <v:rect id="_x0000_s18656" style="position:absolute;left:5116;top:5925;width:520;height:1314" strokecolor="white [3212]">
              <v:textbox style="layout-flow:vertical;mso-layout-flow-alt:bottom-to-top;mso-next-textbox:#_x0000_s18656">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63" style="position:absolute;left:4712;top:6188;width:498;height:549" strokecolor="white [3212]">
              <v:textbox style="layout-flow:vertical;mso-layout-flow-alt:bottom-to-top;mso-next-textbox:#_x0000_s18663">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- 1</w:t>
                    </w:r>
                    <w:r w:rsidRPr="00590D4C">
                      <w:rPr>
                        <w:rFonts w:ascii="Times New Roman" w:hAnsi="Times New Roman" w:cs="Times New Roman"/>
                        <w:sz w:val="18"/>
                        <w:szCs w:val="18"/>
                      </w:rPr>
                      <w:t xml:space="preserve">  </w:t>
                    </w:r>
                  </w:p>
                  <w:p w:rsidR="00493F6D" w:rsidRDefault="00493F6D"/>
                </w:txbxContent>
              </v:textbox>
            </v:rect>
            <v:rect id="_x0000_s18668" style="position:absolute;left:4703;top:4450;width:498;height:549" strokecolor="white [3212]">
              <v:textbox style="layout-flow:vertical;mso-layout-flow-alt:bottom-to-top;mso-next-textbox:#_x0000_s18668">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- 2</w:t>
                    </w:r>
                    <w:r w:rsidRPr="00590D4C">
                      <w:rPr>
                        <w:rFonts w:ascii="Times New Roman" w:hAnsi="Times New Roman" w:cs="Times New Roman"/>
                        <w:sz w:val="18"/>
                        <w:szCs w:val="18"/>
                      </w:rPr>
                      <w:t xml:space="preserve">  </w:t>
                    </w:r>
                  </w:p>
                  <w:p w:rsidR="00493F6D" w:rsidRDefault="00493F6D"/>
                </w:txbxContent>
              </v:textbox>
            </v:rect>
            <v:rect id="_x0000_s18662" style="position:absolute;left:5126;top:4015;width:520;height:1314" strokecolor="white [3212]">
              <v:textbox style="layout-flow:vertical;mso-layout-flow-alt:bottom-to-top;mso-next-textbox:#_x0000_s18662">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69" style="position:absolute;left:5838;top:4405;width:498;height:549" strokecolor="white [3212]">
              <v:textbox style="layout-flow:vertical;mso-layout-flow-alt:bottom-to-top;mso-next-textbox:#_x0000_s18669">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- 4</w:t>
                    </w:r>
                    <w:r w:rsidRPr="00590D4C">
                      <w:rPr>
                        <w:rFonts w:ascii="Times New Roman" w:hAnsi="Times New Roman" w:cs="Times New Roman"/>
                        <w:sz w:val="18"/>
                        <w:szCs w:val="18"/>
                      </w:rPr>
                      <w:t xml:space="preserve">  </w:t>
                    </w:r>
                  </w:p>
                  <w:p w:rsidR="00493F6D" w:rsidRDefault="00493F6D"/>
                </w:txbxContent>
              </v:textbox>
            </v:rect>
            <v:rect id="_x0000_s18661" style="position:absolute;left:6268;top:4041;width:520;height:1297" strokecolor="white [3212]">
              <v:textbox style="layout-flow:vertical;mso-layout-flow-alt:bottom-to-top;mso-next-textbox:#_x0000_s18661">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70" style="position:absolute;left:7440;top:4399;width:498;height:549" strokecolor="white [3212]">
              <v:textbox style="layout-flow:vertical;mso-layout-flow-alt:bottom-to-top;mso-next-textbox:#_x0000_s18670">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- 6</w:t>
                    </w:r>
                    <w:r w:rsidRPr="00590D4C">
                      <w:rPr>
                        <w:rFonts w:ascii="Times New Roman" w:hAnsi="Times New Roman" w:cs="Times New Roman"/>
                        <w:sz w:val="18"/>
                        <w:szCs w:val="18"/>
                      </w:rPr>
                      <w:t xml:space="preserve">  </w:t>
                    </w:r>
                  </w:p>
                  <w:p w:rsidR="00493F6D" w:rsidRDefault="00493F6D"/>
                </w:txbxContent>
              </v:textbox>
            </v:rect>
            <v:rect id="_x0000_s18660" style="position:absolute;left:8952;top:4005;width:520;height:1314" strokecolor="white [3212]">
              <v:textbox style="layout-flow:vertical;mso-layout-flow-alt:bottom-to-top;mso-next-textbox:#_x0000_s18660">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71" style="position:absolute;left:8568;top:4425;width:498;height:549" strokecolor="white [3212]">
              <v:textbox style="layout-flow:vertical;mso-layout-flow-alt:bottom-to-top;mso-next-textbox:#_x0000_s18671">
                <w:txbxContent>
                  <w:p w:rsidR="00493F6D" w:rsidRPr="00590D4C" w:rsidRDefault="00493F6D" w:rsidP="008A361D">
                    <w:pPr>
                      <w:pStyle w:val="a3"/>
                      <w:rPr>
                        <w:rFonts w:ascii="Times New Roman" w:hAnsi="Times New Roman" w:cs="Times New Roman"/>
                        <w:i/>
                        <w:sz w:val="18"/>
                        <w:szCs w:val="18"/>
                        <w:lang w:val="sq-AL"/>
                      </w:rPr>
                    </w:pPr>
                    <w:r>
                      <w:rPr>
                        <w:rFonts w:ascii="Times New Roman" w:hAnsi="Times New Roman" w:cs="Times New Roman"/>
                        <w:sz w:val="18"/>
                        <w:szCs w:val="18"/>
                        <w:lang w:val="en-US"/>
                      </w:rPr>
                      <w:t>H - 8</w:t>
                    </w:r>
                    <w:r w:rsidRPr="00590D4C">
                      <w:rPr>
                        <w:rFonts w:ascii="Times New Roman" w:hAnsi="Times New Roman" w:cs="Times New Roman"/>
                        <w:sz w:val="18"/>
                        <w:szCs w:val="18"/>
                      </w:rPr>
                      <w:t xml:space="preserve">  </w:t>
                    </w:r>
                  </w:p>
                  <w:p w:rsidR="00493F6D" w:rsidRDefault="00493F6D"/>
                </w:txbxContent>
              </v:textbox>
            </v:rect>
            <v:rect id="_x0000_s18673" style="position:absolute;left:7840;top:4021;width:520;height:1314" strokecolor="white [3212]">
              <v:textbox style="layout-flow:vertical;mso-layout-flow-alt:bottom-to-top;mso-next-textbox:#_x0000_s18673">
                <w:txbxContent>
                  <w:p w:rsidR="00493F6D" w:rsidRPr="00590D4C" w:rsidRDefault="00493F6D" w:rsidP="008A361D">
                    <w:pPr>
                      <w:pStyle w:val="a3"/>
                      <w:rPr>
                        <w:rFonts w:ascii="Times New Roman" w:hAnsi="Times New Roman" w:cs="Times New Roman"/>
                        <w:i/>
                        <w:sz w:val="18"/>
                        <w:szCs w:val="18"/>
                        <w:lang w:val="sq-AL"/>
                      </w:rPr>
                    </w:pPr>
                    <w:r w:rsidRPr="00590D4C">
                      <w:rPr>
                        <w:rFonts w:ascii="Times New Roman" w:hAnsi="Times New Roman" w:cs="Times New Roman"/>
                        <w:sz w:val="18"/>
                        <w:szCs w:val="18"/>
                      </w:rPr>
                      <w:t xml:space="preserve">АВВГ  </w:t>
                    </w:r>
                    <m:oMath>
                      <m:r>
                        <w:rPr>
                          <w:rFonts w:ascii="Cambria Math" w:hAnsi="Cambria Math" w:cs="Times New Roman"/>
                          <w:sz w:val="18"/>
                          <w:szCs w:val="18"/>
                        </w:rPr>
                        <m:t>4×2</m:t>
                      </m:r>
                      <m:r>
                        <w:rPr>
                          <w:rFonts w:ascii="Cambria Math" w:hAnsi="Cambria Math" w:cs="Times New Roman"/>
                          <w:sz w:val="18"/>
                          <w:szCs w:val="18"/>
                          <w:lang w:val="sq-AL"/>
                        </w:rPr>
                        <m:t>,5</m:t>
                      </m:r>
                    </m:oMath>
                  </w:p>
                  <w:p w:rsidR="00493F6D" w:rsidRDefault="00493F6D"/>
                </w:txbxContent>
              </v:textbox>
            </v:rect>
            <v:rect id="_x0000_s18655" style="position:absolute;left:8976;top:5240;width:1101;height:399" strokecolor="white [3212]">
              <v:textbox style="mso-next-textbox:#_x0000_s18655">
                <w:txbxContent>
                  <w:p w:rsidR="00493F6D" w:rsidRPr="005228B4" w:rsidRDefault="00493F6D" w:rsidP="008A361D">
                    <w:pPr>
                      <w:pStyle w:val="a3"/>
                      <w:rPr>
                        <w:rFonts w:ascii="Times New Roman" w:hAnsi="Times New Roman" w:cs="Times New Roman"/>
                        <w:sz w:val="18"/>
                        <w:szCs w:val="18"/>
                        <w:lang w:val="sq-AL"/>
                      </w:rPr>
                    </w:pPr>
                    <w:r w:rsidRPr="005228B4">
                      <w:rPr>
                        <w:rFonts w:ascii="Times New Roman" w:hAnsi="Times New Roman" w:cs="Times New Roman"/>
                        <w:sz w:val="18"/>
                        <w:szCs w:val="18"/>
                      </w:rPr>
                      <w:t>ПРЕ -</w:t>
                    </w:r>
                    <w:r w:rsidRPr="005228B4">
                      <w:rPr>
                        <w:rFonts w:ascii="Times New Roman" w:hAnsi="Times New Roman" w:cs="Times New Roman"/>
                        <w:sz w:val="18"/>
                        <w:szCs w:val="18"/>
                        <w:lang w:val="en-US"/>
                      </w:rPr>
                      <w:t>22</w:t>
                    </w:r>
                    <w:r w:rsidRPr="005228B4">
                      <w:rPr>
                        <w:rFonts w:ascii="Times New Roman" w:hAnsi="Times New Roman" w:cs="Times New Roman"/>
                        <w:sz w:val="18"/>
                        <w:szCs w:val="18"/>
                      </w:rPr>
                      <w:t>4</w:t>
                    </w:r>
                    <w:r w:rsidRPr="005228B4">
                      <w:rPr>
                        <w:rFonts w:ascii="Times New Roman" w:hAnsi="Times New Roman" w:cs="Times New Roman"/>
                        <w:sz w:val="18"/>
                        <w:szCs w:val="18"/>
                        <w:lang w:val="sq-AL"/>
                      </w:rPr>
                      <w:t xml:space="preserve">  </w:t>
                    </w:r>
                  </w:p>
                </w:txbxContent>
              </v:textbox>
            </v:rect>
            <v:rect id="_x0000_s18654" style="position:absolute;left:7846;top:5242;width:1101;height:399" strokecolor="white [3212]">
              <v:textbox style="mso-next-textbox:#_x0000_s18654">
                <w:txbxContent>
                  <w:p w:rsidR="00493F6D" w:rsidRPr="005228B4" w:rsidRDefault="00493F6D" w:rsidP="008A361D">
                    <w:pPr>
                      <w:pStyle w:val="a3"/>
                      <w:rPr>
                        <w:rFonts w:ascii="Times New Roman" w:hAnsi="Times New Roman" w:cs="Times New Roman"/>
                        <w:sz w:val="18"/>
                        <w:szCs w:val="18"/>
                        <w:lang w:val="sq-AL"/>
                      </w:rPr>
                    </w:pPr>
                    <w:r w:rsidRPr="005228B4">
                      <w:rPr>
                        <w:rFonts w:ascii="Times New Roman" w:hAnsi="Times New Roman" w:cs="Times New Roman"/>
                        <w:sz w:val="18"/>
                        <w:szCs w:val="18"/>
                      </w:rPr>
                      <w:t>ПРЕ -114</w:t>
                    </w:r>
                    <w:r w:rsidRPr="005228B4">
                      <w:rPr>
                        <w:rFonts w:ascii="Times New Roman" w:hAnsi="Times New Roman" w:cs="Times New Roman"/>
                        <w:sz w:val="18"/>
                        <w:szCs w:val="18"/>
                        <w:lang w:val="sq-AL"/>
                      </w:rPr>
                      <w:t xml:space="preserve">  </w:t>
                    </w:r>
                  </w:p>
                </w:txbxContent>
              </v:textbox>
            </v:rect>
            <v:rect id="_x0000_s18653" style="position:absolute;left:6263;top:5254;width:1101;height:399" strokecolor="white [3212]">
              <v:textbox style="mso-next-textbox:#_x0000_s18653">
                <w:txbxContent>
                  <w:p w:rsidR="00493F6D" w:rsidRPr="005228B4" w:rsidRDefault="00493F6D" w:rsidP="008A361D">
                    <w:pPr>
                      <w:pStyle w:val="a3"/>
                      <w:rPr>
                        <w:rFonts w:ascii="Times New Roman" w:hAnsi="Times New Roman" w:cs="Times New Roman"/>
                        <w:sz w:val="18"/>
                        <w:szCs w:val="18"/>
                        <w:lang w:val="sq-AL"/>
                      </w:rPr>
                    </w:pPr>
                    <w:r w:rsidRPr="005228B4">
                      <w:rPr>
                        <w:rFonts w:ascii="Times New Roman" w:hAnsi="Times New Roman" w:cs="Times New Roman"/>
                        <w:sz w:val="18"/>
                        <w:szCs w:val="18"/>
                      </w:rPr>
                      <w:t>ПРЕ -</w:t>
                    </w:r>
                    <w:r w:rsidRPr="005228B4">
                      <w:rPr>
                        <w:rFonts w:ascii="Times New Roman" w:hAnsi="Times New Roman" w:cs="Times New Roman"/>
                        <w:sz w:val="18"/>
                        <w:szCs w:val="18"/>
                        <w:lang w:val="en-US"/>
                      </w:rPr>
                      <w:t>2</w:t>
                    </w:r>
                    <w:r w:rsidRPr="005228B4">
                      <w:rPr>
                        <w:rFonts w:ascii="Times New Roman" w:hAnsi="Times New Roman" w:cs="Times New Roman"/>
                        <w:sz w:val="18"/>
                        <w:szCs w:val="18"/>
                      </w:rPr>
                      <w:t>22</w:t>
                    </w:r>
                    <w:r w:rsidRPr="005228B4">
                      <w:rPr>
                        <w:rFonts w:ascii="Times New Roman" w:hAnsi="Times New Roman" w:cs="Times New Roman"/>
                        <w:sz w:val="18"/>
                        <w:szCs w:val="18"/>
                        <w:lang w:val="sq-AL"/>
                      </w:rPr>
                      <w:t xml:space="preserve">  </w:t>
                    </w:r>
                  </w:p>
                </w:txbxContent>
              </v:textbox>
            </v:rect>
            <v:rect id="_x0000_s18652" style="position:absolute;left:5126;top:5243;width:1101;height:405" strokecolor="white [3212]">
              <v:textbox style="mso-next-textbox:#_x0000_s18652">
                <w:txbxContent>
                  <w:p w:rsidR="00493F6D" w:rsidRPr="005228B4" w:rsidRDefault="00493F6D" w:rsidP="008A361D">
                    <w:pPr>
                      <w:pStyle w:val="a3"/>
                      <w:rPr>
                        <w:rFonts w:ascii="Times New Roman" w:hAnsi="Times New Roman" w:cs="Times New Roman"/>
                        <w:sz w:val="18"/>
                        <w:szCs w:val="18"/>
                        <w:lang w:val="sq-AL"/>
                      </w:rPr>
                    </w:pPr>
                    <w:r w:rsidRPr="005228B4">
                      <w:rPr>
                        <w:rFonts w:ascii="Times New Roman" w:hAnsi="Times New Roman" w:cs="Times New Roman"/>
                        <w:sz w:val="18"/>
                        <w:szCs w:val="18"/>
                      </w:rPr>
                      <w:t>ПРЕ -122</w:t>
                    </w:r>
                    <w:r w:rsidRPr="005228B4">
                      <w:rPr>
                        <w:rFonts w:ascii="Times New Roman" w:hAnsi="Times New Roman" w:cs="Times New Roman"/>
                        <w:sz w:val="18"/>
                        <w:szCs w:val="18"/>
                        <w:lang w:val="sq-AL"/>
                      </w:rPr>
                      <w:t xml:space="preserve">  </w:t>
                    </w:r>
                  </w:p>
                </w:txbxContent>
              </v:textbox>
            </v:rect>
            <v:rect id="_x0000_s18651" style="position:absolute;left:10095;top:3428;width:1291;height:627" strokecolor="white [3212]">
              <v:textbox style="mso-next-textbox:#_x0000_s18651">
                <w:txbxContent>
                  <w:p w:rsidR="00493F6D" w:rsidRPr="006446E2" w:rsidRDefault="00292024" w:rsidP="008A361D">
                    <w:pPr>
                      <w:pStyle w:val="a3"/>
                      <w:rPr>
                        <w:rFonts w:ascii="Times New Roman" w:hAnsi="Times New Roman" w:cs="Times New Roman"/>
                        <w:sz w:val="18"/>
                        <w:szCs w:val="18"/>
                        <w:lang w:val="sq-AL"/>
                      </w:rPr>
                    </w:pPr>
                    <m:oMathPara>
                      <m:oMath>
                        <m:f>
                          <m:fPr>
                            <m:ctrlPr>
                              <w:rPr>
                                <w:rFonts w:ascii="Cambria Math" w:hAnsi="Cambria Math" w:cs="Times New Roman"/>
                                <w:i/>
                                <w:sz w:val="18"/>
                                <w:szCs w:val="18"/>
                              </w:rPr>
                            </m:ctrlPr>
                          </m:fPr>
                          <m:num>
                            <m:r>
                              <m:rPr>
                                <m:sty m:val="p"/>
                              </m:rPr>
                              <w:rPr>
                                <w:rFonts w:ascii="Cambria Math" w:hAnsi="Cambria Math" w:cs="Times New Roman"/>
                                <w:sz w:val="18"/>
                                <w:szCs w:val="18"/>
                              </w:rPr>
                              <m:t>ВА</m:t>
                            </m:r>
                            <m:r>
                              <w:rPr>
                                <w:rFonts w:ascii="Cambria Math" w:hAnsi="Cambria Math" w:cs="Times New Roman"/>
                                <w:sz w:val="18"/>
                                <w:szCs w:val="18"/>
                              </w:rPr>
                              <m:t>-51-25</m:t>
                            </m:r>
                          </m:num>
                          <m:den>
                            <m:r>
                              <w:rPr>
                                <w:rFonts w:ascii="Cambria Math" w:hAnsi="Cambria Math" w:cs="Times New Roman"/>
                                <w:sz w:val="18"/>
                                <w:szCs w:val="18"/>
                              </w:rPr>
                              <m:t>25</m:t>
                            </m:r>
                          </m:den>
                        </m:f>
                      </m:oMath>
                    </m:oMathPara>
                  </w:p>
                </w:txbxContent>
              </v:textbox>
            </v:rect>
            <v:rect id="_x0000_s18650" style="position:absolute;left:8906;top:3440;width:1291;height:627" strokecolor="white [3212]">
              <v:textbox style="mso-next-textbox:#_x0000_s18650">
                <w:txbxContent>
                  <w:p w:rsidR="00493F6D" w:rsidRPr="006446E2" w:rsidRDefault="00292024" w:rsidP="008A361D">
                    <w:pPr>
                      <w:pStyle w:val="a3"/>
                      <w:rPr>
                        <w:rFonts w:ascii="Times New Roman" w:hAnsi="Times New Roman" w:cs="Times New Roman"/>
                        <w:sz w:val="18"/>
                        <w:szCs w:val="18"/>
                        <w:lang w:val="sq-AL"/>
                      </w:rPr>
                    </w:pPr>
                    <m:oMathPara>
                      <m:oMath>
                        <m:f>
                          <m:fPr>
                            <m:ctrlPr>
                              <w:rPr>
                                <w:rFonts w:ascii="Cambria Math" w:hAnsi="Cambria Math" w:cs="Times New Roman"/>
                                <w:i/>
                                <w:sz w:val="18"/>
                                <w:szCs w:val="18"/>
                              </w:rPr>
                            </m:ctrlPr>
                          </m:fPr>
                          <m:num>
                            <m:r>
                              <m:rPr>
                                <m:sty m:val="p"/>
                              </m:rPr>
                              <w:rPr>
                                <w:rFonts w:ascii="Cambria Math" w:hAnsi="Cambria Math" w:cs="Times New Roman"/>
                                <w:sz w:val="18"/>
                                <w:szCs w:val="18"/>
                              </w:rPr>
                              <m:t>ВА</m:t>
                            </m:r>
                            <m:r>
                              <w:rPr>
                                <w:rFonts w:ascii="Cambria Math" w:hAnsi="Cambria Math" w:cs="Times New Roman"/>
                                <w:sz w:val="18"/>
                                <w:szCs w:val="18"/>
                              </w:rPr>
                              <m:t>-51-25</m:t>
                            </m:r>
                          </m:num>
                          <m:den>
                            <m:r>
                              <w:rPr>
                                <w:rFonts w:ascii="Cambria Math" w:hAnsi="Cambria Math" w:cs="Times New Roman"/>
                                <w:sz w:val="18"/>
                                <w:szCs w:val="18"/>
                              </w:rPr>
                              <m:t>25</m:t>
                            </m:r>
                          </m:den>
                        </m:f>
                      </m:oMath>
                    </m:oMathPara>
                  </w:p>
                </w:txbxContent>
              </v:textbox>
            </v:rect>
            <v:rect id="_x0000_s18649" style="position:absolute;left:7763;top:3438;width:1299;height:627" strokecolor="white [3212]">
              <v:textbox style="mso-next-textbox:#_x0000_s18649">
                <w:txbxContent>
                  <w:p w:rsidR="00493F6D" w:rsidRPr="006446E2" w:rsidRDefault="00292024" w:rsidP="008A361D">
                    <w:pPr>
                      <w:pStyle w:val="a3"/>
                      <w:rPr>
                        <w:rFonts w:ascii="Times New Roman" w:hAnsi="Times New Roman" w:cs="Times New Roman"/>
                        <w:sz w:val="18"/>
                        <w:szCs w:val="18"/>
                        <w:lang w:val="sq-AL"/>
                      </w:rPr>
                    </w:pPr>
                    <m:oMathPara>
                      <m:oMath>
                        <m:f>
                          <m:fPr>
                            <m:ctrlPr>
                              <w:rPr>
                                <w:rFonts w:ascii="Cambria Math" w:hAnsi="Cambria Math" w:cs="Times New Roman"/>
                                <w:i/>
                                <w:sz w:val="18"/>
                                <w:szCs w:val="18"/>
                              </w:rPr>
                            </m:ctrlPr>
                          </m:fPr>
                          <m:num>
                            <m:r>
                              <m:rPr>
                                <m:sty m:val="p"/>
                              </m:rPr>
                              <w:rPr>
                                <w:rFonts w:ascii="Cambria Math" w:hAnsi="Cambria Math" w:cs="Times New Roman"/>
                                <w:sz w:val="18"/>
                                <w:szCs w:val="18"/>
                              </w:rPr>
                              <m:t>ВА</m:t>
                            </m:r>
                            <m:r>
                              <w:rPr>
                                <w:rFonts w:ascii="Cambria Math" w:hAnsi="Cambria Math" w:cs="Times New Roman"/>
                                <w:sz w:val="18"/>
                                <w:szCs w:val="18"/>
                              </w:rPr>
                              <m:t>-51-25</m:t>
                            </m:r>
                          </m:num>
                          <m:den>
                            <m:r>
                              <w:rPr>
                                <w:rFonts w:ascii="Cambria Math" w:hAnsi="Cambria Math" w:cs="Times New Roman"/>
                                <w:sz w:val="18"/>
                                <w:szCs w:val="18"/>
                              </w:rPr>
                              <m:t>25</m:t>
                            </m:r>
                          </m:den>
                        </m:f>
                      </m:oMath>
                    </m:oMathPara>
                  </w:p>
                </w:txbxContent>
              </v:textbox>
            </v:rect>
            <v:rect id="_x0000_s18648" style="position:absolute;left:6268;top:3442;width:1628;height:584" strokecolor="white [3212]">
              <v:textbox style="mso-next-textbox:#_x0000_s18648">
                <w:txbxContent>
                  <w:p w:rsidR="00493F6D" w:rsidRPr="006446E2" w:rsidRDefault="00292024" w:rsidP="008A361D">
                    <w:pPr>
                      <w:pStyle w:val="a3"/>
                      <w:rPr>
                        <w:rFonts w:ascii="Times New Roman" w:hAnsi="Times New Roman" w:cs="Times New Roman"/>
                        <w:sz w:val="18"/>
                        <w:szCs w:val="18"/>
                        <w:lang w:val="sq-AL"/>
                      </w:rPr>
                    </w:pPr>
                    <m:oMathPara>
                      <m:oMath>
                        <m:f>
                          <m:fPr>
                            <m:ctrlPr>
                              <w:rPr>
                                <w:rFonts w:ascii="Cambria Math" w:hAnsi="Cambria Math" w:cs="Times New Roman"/>
                                <w:i/>
                                <w:sz w:val="18"/>
                                <w:szCs w:val="18"/>
                              </w:rPr>
                            </m:ctrlPr>
                          </m:fPr>
                          <m:num>
                            <m:r>
                              <m:rPr>
                                <m:sty m:val="p"/>
                              </m:rPr>
                              <w:rPr>
                                <w:rFonts w:ascii="Cambria Math" w:hAnsi="Cambria Math" w:cs="Times New Roman"/>
                                <w:sz w:val="18"/>
                                <w:szCs w:val="18"/>
                              </w:rPr>
                              <m:t>ВА</m:t>
                            </m:r>
                            <m:r>
                              <w:rPr>
                                <w:rFonts w:ascii="Cambria Math" w:hAnsi="Cambria Math" w:cs="Times New Roman"/>
                                <w:sz w:val="18"/>
                                <w:szCs w:val="18"/>
                              </w:rPr>
                              <m:t>-51-25</m:t>
                            </m:r>
                          </m:num>
                          <m:den>
                            <m:r>
                              <w:rPr>
                                <w:rFonts w:ascii="Cambria Math" w:hAnsi="Cambria Math" w:cs="Times New Roman"/>
                                <w:sz w:val="18"/>
                                <w:szCs w:val="18"/>
                              </w:rPr>
                              <m:t>25</m:t>
                            </m:r>
                          </m:den>
                        </m:f>
                      </m:oMath>
                    </m:oMathPara>
                  </w:p>
                </w:txbxContent>
              </v:textbox>
            </v:rect>
            <v:rect id="_x0000_s18647" style="position:absolute;left:4939;top:3431;width:1628;height:600" strokecolor="white [3212]">
              <v:textbox style="mso-next-textbox:#_x0000_s18647">
                <w:txbxContent>
                  <w:p w:rsidR="00493F6D" w:rsidRPr="006446E2" w:rsidRDefault="00292024" w:rsidP="008A361D">
                    <w:pPr>
                      <w:pStyle w:val="a3"/>
                      <w:rPr>
                        <w:rFonts w:ascii="Times New Roman" w:hAnsi="Times New Roman" w:cs="Times New Roman"/>
                        <w:sz w:val="18"/>
                        <w:szCs w:val="18"/>
                        <w:lang w:val="sq-AL"/>
                      </w:rPr>
                    </w:pPr>
                    <m:oMathPara>
                      <m:oMath>
                        <m:f>
                          <m:fPr>
                            <m:ctrlPr>
                              <w:rPr>
                                <w:rFonts w:ascii="Cambria Math" w:hAnsi="Cambria Math" w:cs="Times New Roman"/>
                                <w:i/>
                                <w:sz w:val="18"/>
                                <w:szCs w:val="18"/>
                              </w:rPr>
                            </m:ctrlPr>
                          </m:fPr>
                          <m:num>
                            <m:r>
                              <m:rPr>
                                <m:sty m:val="p"/>
                              </m:rPr>
                              <w:rPr>
                                <w:rFonts w:ascii="Cambria Math" w:hAnsi="Cambria Math" w:cs="Times New Roman"/>
                                <w:sz w:val="18"/>
                                <w:szCs w:val="18"/>
                              </w:rPr>
                              <m:t>ВА</m:t>
                            </m:r>
                            <m:r>
                              <w:rPr>
                                <w:rFonts w:ascii="Cambria Math" w:hAnsi="Cambria Math" w:cs="Times New Roman"/>
                                <w:sz w:val="18"/>
                                <w:szCs w:val="18"/>
                              </w:rPr>
                              <m:t>-51-25</m:t>
                            </m:r>
                          </m:num>
                          <m:den>
                            <m:r>
                              <w:rPr>
                                <w:rFonts w:ascii="Cambria Math" w:hAnsi="Cambria Math" w:cs="Times New Roman"/>
                                <w:sz w:val="18"/>
                                <w:szCs w:val="18"/>
                              </w:rPr>
                              <m:t>25</m:t>
                            </m:r>
                          </m:den>
                        </m:f>
                      </m:oMath>
                    </m:oMathPara>
                  </w:p>
                </w:txbxContent>
              </v:textbox>
            </v:rect>
            <v:rect id="_x0000_s18646" style="position:absolute;left:7131;top:2294;width:1907;height:766" strokecolor="white [3212]">
              <v:textbox style="mso-next-textbox:#_x0000_s18646">
                <w:txbxContent>
                  <w:p w:rsidR="00493F6D" w:rsidRPr="005228B4" w:rsidRDefault="00292024" w:rsidP="008A361D">
                    <w:pPr>
                      <w:pStyle w:val="a3"/>
                      <w:rPr>
                        <w:rFonts w:ascii="Times New Roman" w:hAnsi="Times New Roman" w:cs="Times New Roman"/>
                        <w:lang w:val="sq-AL"/>
                      </w:rPr>
                    </w:pPr>
                    <m:oMathPara>
                      <m:oMath>
                        <m:f>
                          <m:fPr>
                            <m:ctrlPr>
                              <w:rPr>
                                <w:rFonts w:ascii="Cambria Math" w:hAnsi="Cambria Math" w:cs="Times New Roman"/>
                                <w:i/>
                              </w:rPr>
                            </m:ctrlPr>
                          </m:fPr>
                          <m:num>
                            <m:r>
                              <m:rPr>
                                <m:sty m:val="p"/>
                              </m:rPr>
                              <w:rPr>
                                <w:rFonts w:ascii="Cambria Math" w:hAnsi="Cambria Math" w:cs="Times New Roman"/>
                              </w:rPr>
                              <m:t>ВА</m:t>
                            </m:r>
                            <m:r>
                              <w:rPr>
                                <w:rFonts w:ascii="Cambria Math" w:hAnsi="Cambria Math" w:cs="Times New Roman"/>
                              </w:rPr>
                              <m:t>-51-31</m:t>
                            </m:r>
                          </m:num>
                          <m:den>
                            <m:r>
                              <w:rPr>
                                <w:rFonts w:ascii="Cambria Math" w:hAnsi="Cambria Math" w:cs="Times New Roman"/>
                              </w:rPr>
                              <m:t>100</m:t>
                            </m:r>
                          </m:den>
                        </m:f>
                      </m:oMath>
                    </m:oMathPara>
                  </w:p>
                </w:txbxContent>
              </v:textbox>
            </v:rect>
            <v:rect id="_x0000_s18645" style="position:absolute;left:7811;top:1748;width:1638;height:469" strokecolor="white [3212]">
              <v:textbox style="mso-next-textbox:#_x0000_s18645">
                <w:txbxContent>
                  <w:p w:rsidR="00493F6D" w:rsidRPr="00375C9F"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rPr>
                      <w:t xml:space="preserve">АВВГ  </w:t>
                    </w:r>
                    <m:oMath>
                      <m:r>
                        <w:rPr>
                          <w:rFonts w:ascii="Cambria Math" w:hAnsi="Cambria Math" w:cs="Times New Roman"/>
                          <w:sz w:val="24"/>
                          <w:szCs w:val="24"/>
                        </w:rPr>
                        <m:t>4×6</m:t>
                      </m:r>
                    </m:oMath>
                  </w:p>
                </w:txbxContent>
              </v:textbox>
            </v:rect>
            <v:rect id="_x0000_s18366" style="position:absolute;left:10000;top:9435;width:692;height:561" strokecolor="white [3212]">
              <v:textbox>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w:t>
                    </w:r>
                    <w:r>
                      <w:rPr>
                        <w:rFonts w:ascii="Times New Roman" w:hAnsi="Times New Roman" w:cs="Times New Roman"/>
                        <w:sz w:val="24"/>
                        <w:szCs w:val="24"/>
                      </w:rPr>
                      <w:t>9</w:t>
                    </w:r>
                  </w:p>
                </w:txbxContent>
              </v:textbox>
            </v:rect>
            <v:rect id="_x0000_s18362" style="position:absolute;left:4606;top:9496;width:661;height:561" strokecolor="white [3212]">
              <v:textbox>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lang w:val="en-US"/>
                      </w:rPr>
                      <w:t>8,3</w:t>
                    </w:r>
                  </w:p>
                </w:txbxContent>
              </v:textbox>
            </v:rect>
            <v:rect id="_x0000_s18363" style="position:absolute;left:5841;top:9435;width:761;height:561" strokecolor="white [3212]">
              <v:textbox>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w:t>
                    </w:r>
                    <w:r>
                      <w:rPr>
                        <w:rFonts w:ascii="Times New Roman" w:hAnsi="Times New Roman" w:cs="Times New Roman"/>
                        <w:sz w:val="24"/>
                        <w:szCs w:val="24"/>
                      </w:rPr>
                      <w:t>8</w:t>
                    </w:r>
                  </w:p>
                </w:txbxContent>
              </v:textbox>
            </v:rect>
            <v:rect id="_x0000_s18364" style="position:absolute;left:7329;top:9435;width:661;height:561" strokecolor="white [3212]">
              <v:textbox style="mso-next-textbox:#_x0000_s18364">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r>
                      <w:rPr>
                        <w:rFonts w:ascii="Times New Roman" w:hAnsi="Times New Roman" w:cs="Times New Roman"/>
                        <w:sz w:val="24"/>
                        <w:szCs w:val="24"/>
                      </w:rPr>
                      <w:t>1</w:t>
                    </w:r>
                  </w:p>
                </w:txbxContent>
              </v:textbox>
            </v:rect>
            <v:rect id="_x0000_s18365" style="position:absolute;left:8578;top:9435;width:761;height:561" strokecolor="white [3212]">
              <v:textbox>
                <w:txbxContent>
                  <w:p w:rsidR="00493F6D" w:rsidRPr="00F13F8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0,5</w:t>
                    </w:r>
                  </w:p>
                </w:txbxContent>
              </v:textbox>
            </v:rect>
            <v:rect id="_x0000_s18370" style="position:absolute;left:8578;top:10220;width:761;height:561" strokecolor="white [3212]">
              <v:textbox style="mso-next-textbox:#_x0000_s18370">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lang w:val="en-US"/>
                      </w:rPr>
                      <w:t>,</w:t>
                    </w:r>
                    <w:r>
                      <w:rPr>
                        <w:rFonts w:ascii="Times New Roman" w:hAnsi="Times New Roman" w:cs="Times New Roman"/>
                        <w:sz w:val="24"/>
                        <w:szCs w:val="24"/>
                      </w:rPr>
                      <w:t>3</w:t>
                    </w:r>
                  </w:p>
                </w:txbxContent>
              </v:textbox>
            </v:rect>
            <v:rect id="_x0000_s18369" style="position:absolute;left:7329;top:10220;width:761;height:561" strokecolor="white [3212]">
              <v:textbox style="mso-next-textbox:#_x0000_s18369">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lang w:val="en-US"/>
                      </w:rPr>
                      <w:t>,</w:t>
                    </w:r>
                    <w:r>
                      <w:rPr>
                        <w:rFonts w:ascii="Times New Roman" w:hAnsi="Times New Roman" w:cs="Times New Roman"/>
                        <w:sz w:val="24"/>
                        <w:szCs w:val="24"/>
                      </w:rPr>
                      <w:t>7</w:t>
                    </w:r>
                  </w:p>
                </w:txbxContent>
              </v:textbox>
            </v:rect>
            <v:rect id="_x0000_s18368" style="position:absolute;left:5941;top:10220;width:761;height:561" strokecolor="white [3212]">
              <v:textbox>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lang w:val="en-US"/>
                      </w:rPr>
                      <w:t>111</w:t>
                    </w:r>
                  </w:p>
                </w:txbxContent>
              </v:textbox>
            </v:rect>
            <v:rect id="_x0000_s18367" style="position:absolute;left:4495;top:10220;width:761;height:561" strokecolor="white [3212]">
              <v:textbox>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lang w:val="en-US"/>
                      </w:rPr>
                      <w:t>,</w:t>
                    </w:r>
                    <w:r>
                      <w:rPr>
                        <w:rFonts w:ascii="Times New Roman" w:hAnsi="Times New Roman" w:cs="Times New Roman"/>
                        <w:sz w:val="24"/>
                        <w:szCs w:val="24"/>
                      </w:rPr>
                      <w:t>3</w:t>
                    </w:r>
                  </w:p>
                </w:txbxContent>
              </v:textbox>
            </v:rect>
            <v:rect id="_x0000_s18371" style="position:absolute;left:10139;top:10220;width:522;height:480" strokecolor="white [3212]">
              <v:textbox style="mso-next-textbox:#_x0000_s18371">
                <w:txbxContent>
                  <w:p w:rsidR="00493F6D" w:rsidRPr="00F13F8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w:t>
                    </w:r>
                  </w:p>
                </w:txbxContent>
              </v:textbox>
            </v:rect>
            <v:rect id="_x0000_s18357" style="position:absolute;left:4558;top:8764;width:661;height:561" strokecolor="white [3212]">
              <v:textbox style="mso-next-textbox:#_x0000_s18357">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lang w:val="en-US"/>
                      </w:rPr>
                      <w:t>4,0</w:t>
                    </w:r>
                  </w:p>
                </w:txbxContent>
              </v:textbox>
            </v:rect>
            <v:rect id="_x0000_s18358" style="position:absolute;left:5941;top:8751;width:661;height:561" strokecolor="white [3212]">
              <v:textbox style="mso-next-textbox:#_x0000_s18358">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r>
                      <w:rPr>
                        <w:rFonts w:ascii="Times New Roman" w:hAnsi="Times New Roman" w:cs="Times New Roman"/>
                        <w:sz w:val="24"/>
                        <w:szCs w:val="24"/>
                      </w:rPr>
                      <w:t>5</w:t>
                    </w:r>
                  </w:p>
                </w:txbxContent>
              </v:textbox>
            </v:rect>
            <v:rect id="_x0000_s18359" style="position:absolute;left:7329;top:8751;width:661;height:561" strokecolor="white [3212]">
              <v:textbox style="mso-next-textbox:#_x0000_s18359">
                <w:txbxContent>
                  <w:p w:rsidR="00493F6D" w:rsidRPr="00F13F8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3,0</w:t>
                    </w:r>
                  </w:p>
                </w:txbxContent>
              </v:textbox>
            </v:rect>
            <v:rect id="_x0000_s18360" style="position:absolute;left:8678;top:8733;width:661;height:561" strokecolor="white [3212]">
              <v:textbox style="mso-next-textbox:#_x0000_s18360">
                <w:txbxContent>
                  <w:p w:rsidR="00493F6D" w:rsidRPr="00F13F8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5,5</w:t>
                    </w:r>
                  </w:p>
                </w:txbxContent>
              </v:textbox>
            </v:rect>
            <v:rect id="_x0000_s18361" style="position:absolute;left:10000;top:8733;width:661;height:561" strokecolor="white [3212]">
              <v:textbox style="mso-next-textbox:#_x0000_s18361">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r>
                      <w:rPr>
                        <w:rFonts w:ascii="Times New Roman" w:hAnsi="Times New Roman" w:cs="Times New Roman"/>
                        <w:sz w:val="24"/>
                        <w:szCs w:val="24"/>
                      </w:rPr>
                      <w:t>4</w:t>
                    </w:r>
                  </w:p>
                </w:txbxContent>
              </v:textbox>
            </v:rect>
            <v:rect id="_x0000_s18356" style="position:absolute;left:10139;top:8190;width:522;height:480" strokecolor="white [3212]">
              <v:textbox style="mso-next-textbox:#_x0000_s18356">
                <w:txbxContent>
                  <w:p w:rsidR="00493F6D" w:rsidRPr="00F13F8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w:t>
                    </w:r>
                  </w:p>
                </w:txbxContent>
              </v:textbox>
            </v:rect>
            <v:rect id="_x0000_s18355" style="position:absolute;left:8728;top:8217;width:522;height:561" strokecolor="white [3212]">
              <v:textbox style="mso-next-textbox:#_x0000_s18355">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4</w:t>
                    </w:r>
                  </w:p>
                </w:txbxContent>
              </v:textbox>
            </v:rect>
            <v:rect id="_x0000_s18354" style="position:absolute;left:7468;top:8221;width:522;height:561" strokecolor="white [3212]">
              <v:textbox style="mso-next-textbox:#_x0000_s18354">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3</w:t>
                    </w:r>
                  </w:p>
                </w:txbxContent>
              </v:textbox>
            </v:rect>
            <v:rect id="_x0000_s18353" style="position:absolute;left:6015;top:8172;width:522;height:561" strokecolor="white [3212]">
              <v:textbox style="mso-next-textbox:#_x0000_s18353">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rPr>
                      <w:t>2</w:t>
                    </w:r>
                  </w:p>
                </w:txbxContent>
              </v:textbox>
            </v:rect>
            <v:rect id="_x0000_s18352" style="position:absolute;left:4697;top:8190;width:522;height:561" strokecolor="white [3212]">
              <v:textbox style="mso-next-textbox:#_x0000_s18352">
                <w:txbxContent>
                  <w:p w:rsidR="00493F6D" w:rsidRPr="00F13F8D" w:rsidRDefault="00493F6D" w:rsidP="008A361D">
                    <w:pPr>
                      <w:pStyle w:val="a3"/>
                      <w:rPr>
                        <w:rFonts w:ascii="Times New Roman" w:hAnsi="Times New Roman" w:cs="Times New Roman"/>
                        <w:sz w:val="24"/>
                        <w:szCs w:val="24"/>
                      </w:rPr>
                    </w:pPr>
                    <w:r>
                      <w:rPr>
                        <w:rFonts w:ascii="Times New Roman" w:hAnsi="Times New Roman" w:cs="Times New Roman"/>
                        <w:sz w:val="24"/>
                        <w:szCs w:val="24"/>
                        <w:lang w:val="en-US"/>
                      </w:rPr>
                      <w:t>1</w:t>
                    </w:r>
                  </w:p>
                </w:txbxContent>
              </v:textbox>
            </v:rect>
            <v:rect id="_x0000_s18351" style="position:absolute;left:9698;top:10792;width:1419;height:945" strokecolor="white [3212]">
              <v:textbox>
                <w:txbxContent>
                  <w:p w:rsidR="00493F6D" w:rsidRDefault="00493F6D" w:rsidP="00DD25CA">
                    <w:pPr>
                      <w:pStyle w:val="a3"/>
                      <w:rPr>
                        <w:rFonts w:ascii="Times New Roman" w:hAnsi="Times New Roman" w:cs="Times New Roman"/>
                        <w:lang w:val="en-US"/>
                      </w:rPr>
                    </w:pPr>
                    <w:r>
                      <w:rPr>
                        <w:rFonts w:ascii="Times New Roman" w:hAnsi="Times New Roman" w:cs="Times New Roman"/>
                        <w:lang w:val="en-US"/>
                      </w:rPr>
                      <w:t xml:space="preserve">Ýagtylan-  dyryjylaryň </w:t>
                    </w:r>
                  </w:p>
                  <w:p w:rsidR="00493F6D" w:rsidRPr="00F13F8D" w:rsidRDefault="00493F6D" w:rsidP="00DD25CA">
                    <w:pPr>
                      <w:pStyle w:val="a3"/>
                      <w:rPr>
                        <w:rFonts w:ascii="Times New Roman" w:hAnsi="Times New Roman" w:cs="Times New Roman"/>
                        <w:lang w:val="sq-AL"/>
                      </w:rPr>
                    </w:pPr>
                    <w:r>
                      <w:rPr>
                        <w:rFonts w:ascii="Times New Roman" w:hAnsi="Times New Roman" w:cs="Times New Roman"/>
                        <w:lang w:val="en-US"/>
                      </w:rPr>
                      <w:t>şiti</w:t>
                    </w:r>
                  </w:p>
                </w:txbxContent>
              </v:textbox>
            </v:rect>
            <v:rect id="_x0000_s18350" style="position:absolute;left:8368;top:10927;width:1392;height:552" strokecolor="white [3212]">
              <v:textbox>
                <w:txbxContent>
                  <w:p w:rsidR="00493F6D" w:rsidRPr="00DD25CA" w:rsidRDefault="00493F6D" w:rsidP="00DD25CA">
                    <w:pPr>
                      <w:pStyle w:val="a3"/>
                      <w:rPr>
                        <w:rFonts w:ascii="Times New Roman" w:hAnsi="Times New Roman" w:cs="Times New Roman"/>
                        <w:lang w:val="sq-AL"/>
                      </w:rPr>
                    </w:pPr>
                    <w:r w:rsidRPr="00DD25CA">
                      <w:rPr>
                        <w:rFonts w:ascii="Times New Roman" w:hAnsi="Times New Roman" w:cs="Times New Roman"/>
                        <w:lang w:val="sq-AL"/>
                      </w:rPr>
                      <w:t xml:space="preserve"> </w:t>
                    </w:r>
                    <w:r>
                      <w:rPr>
                        <w:rFonts w:ascii="Times New Roman" w:hAnsi="Times New Roman" w:cs="Times New Roman"/>
                        <w:lang w:val="en-US"/>
                      </w:rPr>
                      <w:t>Zadwižka</w:t>
                    </w:r>
                  </w:p>
                </w:txbxContent>
              </v:textbox>
            </v:rect>
            <v:rect id="_x0000_s18349" style="position:absolute;left:6976;top:10927;width:1392;height:725" strokecolor="white [3212]">
              <v:textbox>
                <w:txbxContent>
                  <w:p w:rsidR="00493F6D" w:rsidRDefault="00493F6D" w:rsidP="008A361D">
                    <w:pPr>
                      <w:pStyle w:val="a3"/>
                      <w:rPr>
                        <w:rFonts w:ascii="Times New Roman" w:hAnsi="Times New Roman" w:cs="Times New Roman"/>
                        <w:lang w:val="sq-AL"/>
                      </w:rPr>
                    </w:pPr>
                    <w:r w:rsidRPr="00DD25CA">
                      <w:rPr>
                        <w:rFonts w:ascii="Times New Roman" w:hAnsi="Times New Roman" w:cs="Times New Roman"/>
                        <w:lang w:val="sq-AL"/>
                      </w:rPr>
                      <w:t xml:space="preserve"> </w:t>
                    </w:r>
                    <w:r>
                      <w:rPr>
                        <w:rFonts w:ascii="Times New Roman" w:hAnsi="Times New Roman" w:cs="Times New Roman"/>
                        <w:lang w:val="en-US"/>
                      </w:rPr>
                      <w:t>Tran</w:t>
                    </w:r>
                    <w:r>
                      <w:rPr>
                        <w:rFonts w:ascii="Times New Roman" w:hAnsi="Times New Roman" w:cs="Times New Roman"/>
                        <w:lang w:val="sq-AL"/>
                      </w:rPr>
                      <w:t>spor-</w:t>
                    </w:r>
                  </w:p>
                  <w:p w:rsidR="00493F6D" w:rsidRPr="00DD25CA" w:rsidRDefault="00493F6D" w:rsidP="008A361D">
                    <w:pPr>
                      <w:pStyle w:val="a3"/>
                      <w:rPr>
                        <w:rFonts w:ascii="Times New Roman" w:hAnsi="Times New Roman" w:cs="Times New Roman"/>
                        <w:lang w:val="sq-AL"/>
                      </w:rPr>
                    </w:pPr>
                    <w:r>
                      <w:rPr>
                        <w:rFonts w:ascii="Times New Roman" w:hAnsi="Times New Roman" w:cs="Times New Roman"/>
                        <w:lang w:val="sq-AL"/>
                      </w:rPr>
                      <w:t xml:space="preserve">  týor</w:t>
                    </w:r>
                  </w:p>
                </w:txbxContent>
              </v:textbox>
            </v:rect>
            <v:rect id="_x0000_s18348" style="position:absolute;left:5501;top:10927;width:1626;height:805" strokecolor="white [3212]">
              <v:textbox>
                <w:txbxContent>
                  <w:p w:rsidR="00493F6D" w:rsidRPr="00DD25CA" w:rsidRDefault="00493F6D" w:rsidP="008A361D">
                    <w:pPr>
                      <w:pStyle w:val="a3"/>
                      <w:rPr>
                        <w:rFonts w:ascii="Times New Roman" w:hAnsi="Times New Roman" w:cs="Times New Roman"/>
                        <w:lang w:val="sq-AL"/>
                      </w:rPr>
                    </w:pPr>
                    <w:r w:rsidRPr="00DD25CA">
                      <w:rPr>
                        <w:rFonts w:ascii="Times New Roman" w:hAnsi="Times New Roman" w:cs="Times New Roman"/>
                        <w:lang w:val="sq-AL"/>
                      </w:rPr>
                      <w:t xml:space="preserve"> Gysyjy</w:t>
                    </w:r>
                  </w:p>
                  <w:p w:rsidR="00493F6D" w:rsidRPr="00DD25CA" w:rsidRDefault="00493F6D" w:rsidP="008A361D">
                    <w:pPr>
                      <w:pStyle w:val="a3"/>
                      <w:rPr>
                        <w:rFonts w:ascii="Times New Roman" w:hAnsi="Times New Roman" w:cs="Times New Roman"/>
                        <w:lang w:val="sq-AL"/>
                      </w:rPr>
                    </w:pPr>
                    <w:r w:rsidRPr="00DD25CA">
                      <w:rPr>
                        <w:rFonts w:ascii="Times New Roman" w:hAnsi="Times New Roman" w:cs="Times New Roman"/>
                        <w:lang w:val="sq-AL"/>
                      </w:rPr>
                      <w:t xml:space="preserve"> (Kompressor) </w:t>
                    </w:r>
                  </w:p>
                </w:txbxContent>
              </v:textbox>
            </v:rect>
            <v:rect id="_x0000_s18347" style="position:absolute;left:4183;top:10814;width:1532;height:1076" strokecolor="white [3212]">
              <v:textbox>
                <w:txbxContent>
                  <w:p w:rsidR="00493F6D" w:rsidRPr="00DD25CA" w:rsidRDefault="00493F6D" w:rsidP="008A361D">
                    <w:pPr>
                      <w:pStyle w:val="a3"/>
                      <w:rPr>
                        <w:rFonts w:ascii="Times New Roman" w:hAnsi="Times New Roman" w:cs="Times New Roman"/>
                        <w:lang w:val="sq-AL"/>
                      </w:rPr>
                    </w:pPr>
                    <w:r>
                      <w:rPr>
                        <w:rFonts w:ascii="Times New Roman" w:hAnsi="Times New Roman" w:cs="Times New Roman"/>
                        <w:lang w:val="sq-AL"/>
                      </w:rPr>
                      <w:t xml:space="preserve"> </w:t>
                    </w:r>
                    <w:r w:rsidRPr="00DD25CA">
                      <w:rPr>
                        <w:rFonts w:ascii="Times New Roman" w:hAnsi="Times New Roman" w:cs="Times New Roman"/>
                        <w:lang w:val="sq-AL"/>
                      </w:rPr>
                      <w:t>Şemallan-</w:t>
                    </w:r>
                  </w:p>
                  <w:p w:rsidR="00493F6D" w:rsidRPr="00DD25CA" w:rsidRDefault="00493F6D" w:rsidP="008A361D">
                    <w:pPr>
                      <w:pStyle w:val="a3"/>
                      <w:rPr>
                        <w:rFonts w:ascii="Times New Roman" w:hAnsi="Times New Roman" w:cs="Times New Roman"/>
                        <w:lang w:val="sq-AL"/>
                      </w:rPr>
                    </w:pPr>
                    <w:r>
                      <w:rPr>
                        <w:rFonts w:ascii="Times New Roman" w:hAnsi="Times New Roman" w:cs="Times New Roman"/>
                        <w:lang w:val="sq-AL"/>
                      </w:rPr>
                      <w:t xml:space="preserve"> </w:t>
                    </w:r>
                    <w:r w:rsidRPr="00DD25CA">
                      <w:rPr>
                        <w:rFonts w:ascii="Times New Roman" w:hAnsi="Times New Roman" w:cs="Times New Roman"/>
                        <w:lang w:val="sq-AL"/>
                      </w:rPr>
                      <w:t xml:space="preserve">dyryjy (Wentilýator) </w:t>
                    </w:r>
                  </w:p>
                </w:txbxContent>
              </v:textbox>
            </v:rect>
            <v:rect id="_x0000_s18343" style="position:absolute;left:2161;top:10897;width:2067;height:804" strokecolor="white [3212]">
              <v:textbox>
                <w:txbxContent>
                  <w:p w:rsidR="00493F6D" w:rsidRPr="00375C9F"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sq-AL"/>
                      </w:rPr>
                      <w:t>Tehnologiki enjamyň  ady</w:t>
                    </w:r>
                  </w:p>
                </w:txbxContent>
              </v:textbox>
            </v:rect>
            <v:rect id="_x0000_s18345" style="position:absolute;left:2173;top:10220;width:1746;height:561" strokecolor="white [3212]">
              <v:textbox>
                <w:txbxContent>
                  <w:p w:rsidR="00493F6D" w:rsidRPr="00375C9F"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sq-AL"/>
                      </w:rPr>
                      <w:t xml:space="preserve">Tok  </w:t>
                    </w:r>
                    <m:oMath>
                      <m:sSub>
                        <m:sSubPr>
                          <m:ctrlPr>
                            <w:rPr>
                              <w:rFonts w:ascii="Cambria Math" w:hAnsi="Cambria Math" w:cs="Times New Roman"/>
                              <w:i/>
                              <w:sz w:val="24"/>
                              <w:szCs w:val="24"/>
                              <w:lang w:val="sq-AL"/>
                            </w:rPr>
                          </m:ctrlPr>
                        </m:sSubPr>
                        <m:e>
                          <m:r>
                            <w:rPr>
                              <w:rFonts w:ascii="Cambria Math" w:hAnsi="Cambria Math" w:cs="Times New Roman"/>
                              <w:sz w:val="24"/>
                              <w:szCs w:val="24"/>
                              <w:lang w:val="sq-AL"/>
                            </w:rPr>
                            <m:t>I</m:t>
                          </m:r>
                        </m:e>
                        <m:sub>
                          <m:r>
                            <w:rPr>
                              <w:rFonts w:ascii="Cambria Math" w:hAnsi="Cambria Math" w:cs="Times New Roman"/>
                              <w:sz w:val="24"/>
                              <w:szCs w:val="24"/>
                              <w:lang w:val="sq-AL"/>
                            </w:rPr>
                            <m:t>pusk</m:t>
                          </m:r>
                        </m:sub>
                      </m:sSub>
                    </m:oMath>
                    <w:r>
                      <w:rPr>
                        <w:rFonts w:ascii="Times New Roman" w:hAnsi="Times New Roman" w:cs="Times New Roman"/>
                        <w:sz w:val="24"/>
                        <w:szCs w:val="24"/>
                        <w:lang w:val="sq-AL"/>
                      </w:rPr>
                      <w:t>, A</w:t>
                    </w:r>
                  </w:p>
                </w:txbxContent>
              </v:textbox>
            </v:rect>
            <v:rect id="_x0000_s18344" style="position:absolute;left:2107;top:9496;width:1746;height:561" strokecolor="white [3212]">
              <v:textbox>
                <w:txbxContent>
                  <w:p w:rsidR="00493F6D" w:rsidRPr="00375C9F"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sq-AL"/>
                      </w:rPr>
                      <w:t xml:space="preserve">Tok  </w:t>
                    </w:r>
                    <m:oMath>
                      <m:sSub>
                        <m:sSubPr>
                          <m:ctrlPr>
                            <w:rPr>
                              <w:rFonts w:ascii="Cambria Math" w:hAnsi="Cambria Math" w:cs="Times New Roman"/>
                              <w:i/>
                              <w:sz w:val="24"/>
                              <w:szCs w:val="24"/>
                              <w:lang w:val="sq-AL"/>
                            </w:rPr>
                          </m:ctrlPr>
                        </m:sSubPr>
                        <m:e>
                          <m:r>
                            <w:rPr>
                              <w:rFonts w:ascii="Cambria Math" w:hAnsi="Cambria Math" w:cs="Times New Roman"/>
                              <w:sz w:val="24"/>
                              <w:szCs w:val="24"/>
                              <w:lang w:val="sq-AL"/>
                            </w:rPr>
                            <m:t>I</m:t>
                          </m:r>
                        </m:e>
                        <m:sub>
                          <m:r>
                            <w:rPr>
                              <w:rFonts w:ascii="Cambria Math" w:hAnsi="Cambria Math" w:cs="Times New Roman"/>
                              <w:sz w:val="24"/>
                              <w:szCs w:val="24"/>
                              <w:lang w:val="sq-AL"/>
                            </w:rPr>
                            <m:t>nom</m:t>
                          </m:r>
                        </m:sub>
                      </m:sSub>
                    </m:oMath>
                    <w:r>
                      <w:rPr>
                        <w:rFonts w:ascii="Times New Roman" w:hAnsi="Times New Roman" w:cs="Times New Roman"/>
                        <w:sz w:val="24"/>
                        <w:szCs w:val="24"/>
                        <w:lang w:val="sq-AL"/>
                      </w:rPr>
                      <w:t>, A</w:t>
                    </w:r>
                  </w:p>
                </w:txbxContent>
              </v:textbox>
            </v:rect>
            <v:rect id="_x0000_s18342" style="position:absolute;left:2041;top:8764;width:2067;height:561" strokecolor="white [3212]">
              <v:textbox style="mso-next-textbox:#_x0000_s18342">
                <w:txbxContent>
                  <w:p w:rsidR="00493F6D" w:rsidRPr="00375C9F"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sq-AL"/>
                      </w:rPr>
                      <w:t>Kuwwaty, kWt</w:t>
                    </w:r>
                  </w:p>
                </w:txbxContent>
              </v:textbox>
            </v:rect>
            <v:rect id="_x0000_s18341" style="position:absolute;left:2056;top:8203;width:2067;height:561" strokecolor="white [3212]">
              <v:textbox style="mso-next-textbox:#_x0000_s18341">
                <w:txbxContent>
                  <w:p w:rsidR="00493F6D" w:rsidRPr="00375C9F" w:rsidRDefault="00493F6D" w:rsidP="008A361D">
                    <w:pPr>
                      <w:pStyle w:val="a3"/>
                      <w:rPr>
                        <w:rFonts w:ascii="Times New Roman" w:hAnsi="Times New Roman" w:cs="Times New Roman"/>
                        <w:sz w:val="24"/>
                        <w:szCs w:val="24"/>
                      </w:rPr>
                    </w:pPr>
                    <w:r>
                      <w:rPr>
                        <w:rFonts w:ascii="Times New Roman" w:hAnsi="Times New Roman" w:cs="Times New Roman"/>
                        <w:sz w:val="24"/>
                        <w:szCs w:val="24"/>
                        <w:lang w:val="en-US"/>
                      </w:rPr>
                      <w:t>Plan boýunça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w:t>
                    </w:r>
                  </w:p>
                </w:txbxContent>
              </v:textbox>
            </v:rect>
            <v:rect id="_x0000_s18339" style="position:absolute;left:1702;top:7425;width:2766;height:561" strokecolor="white [3212]">
              <v:textbox style="mso-next-textbox:#_x0000_s18339">
                <w:txbxContent>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Plan boýunça belgilenişi</w:t>
                    </w:r>
                  </w:p>
                </w:txbxContent>
              </v:textbox>
            </v:rect>
            <v:rect id="_x0000_s18336" style="position:absolute;left:1759;top:5311;width:2620;height:738" strokecolor="white [3212]">
              <v:textbox>
                <w:txbxContent>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Magnitli goýberijileriň </w:t>
                    </w:r>
                  </w:p>
                  <w:p w:rsidR="00493F6D" w:rsidRPr="00553376"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tipi</w:t>
                    </w:r>
                  </w:p>
                </w:txbxContent>
              </v:textbox>
            </v:rect>
            <v:rect id="_x0000_s18338" style="position:absolute;left:2958;top:6011;width:1421;height:1338" strokecolor="white [3212]">
              <v:textbox>
                <w:txbxContent>
                  <w:p w:rsidR="00493F6D" w:rsidRPr="00553376"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Uçastkada</w:t>
                    </w:r>
                  </w:p>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zynjyrlaryň</w:t>
                    </w:r>
                  </w:p>
                  <w:p w:rsidR="00493F6D" w:rsidRPr="008A361D"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 xml:space="preserve">markalany-lyşy    </w:t>
                    </w:r>
                  </w:p>
                </w:txbxContent>
              </v:textbox>
            </v:rect>
            <v:rect id="_x0000_s18337" style="position:absolute;left:1675;top:6002;width:1384;height:1338" strokecolor="white [3212]">
              <v:textbox>
                <w:txbxContent>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Kabeliň </w:t>
                    </w:r>
                  </w:p>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kese-kesigi </w:t>
                    </w:r>
                  </w:p>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w:t>
                    </w:r>
                  </w:p>
                  <w:p w:rsidR="00493F6D" w:rsidRPr="008A361D"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 xml:space="preserve">markasy    </w:t>
                    </w:r>
                  </w:p>
                </w:txbxContent>
              </v:textbox>
            </v:rect>
            <v:rect id="_x0000_s18335" style="position:absolute;left:2951;top:4065;width:1421;height:1338" strokecolor="white [3212]">
              <v:textbox>
                <w:txbxContent>
                  <w:p w:rsidR="00493F6D" w:rsidRPr="00553376"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Uçastkada</w:t>
                    </w:r>
                  </w:p>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zynjyrlaryň</w:t>
                    </w:r>
                  </w:p>
                  <w:p w:rsidR="00493F6D" w:rsidRPr="008A361D"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 xml:space="preserve">markalany-lyşy    </w:t>
                    </w:r>
                  </w:p>
                </w:txbxContent>
              </v:textbox>
            </v:rect>
            <v:rect id="_x0000_s18334" style="position:absolute;left:1702;top:4068;width:1384;height:1338" strokecolor="white [3212]">
              <v:textbox>
                <w:txbxContent>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Kabeliň </w:t>
                    </w:r>
                  </w:p>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kese-kesigi </w:t>
                    </w:r>
                  </w:p>
                  <w:p w:rsidR="00493F6D" w:rsidRDefault="00493F6D" w:rsidP="008A36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w:t>
                    </w:r>
                  </w:p>
                  <w:p w:rsidR="00493F6D" w:rsidRPr="008A361D"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 xml:space="preserve">markasy    </w:t>
                    </w:r>
                  </w:p>
                </w:txbxContent>
              </v:textbox>
            </v:rect>
            <v:rect id="_x0000_s18333" style="position:absolute;left:1675;top:3190;width:2749;height:815" strokecolor="white [3212]">
              <v:textbox>
                <w:txbxContent>
                  <w:p w:rsidR="00493F6D" w:rsidRPr="008A361D"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 xml:space="preserve">Çykalgadaky awtomatyň    tipi we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i.ras.</m:t>
                          </m:r>
                        </m:sub>
                      </m:sSub>
                    </m:oMath>
                    <w:r>
                      <w:rPr>
                        <w:rFonts w:ascii="Times New Roman" w:eastAsiaTheme="minorEastAsia" w:hAnsi="Times New Roman" w:cs="Times New Roman"/>
                        <w:sz w:val="24"/>
                        <w:szCs w:val="24"/>
                        <w:lang w:val="en-US"/>
                      </w:rPr>
                      <w:t xml:space="preserve"> - togy</w:t>
                    </w:r>
                  </w:p>
                </w:txbxContent>
              </v:textbox>
            </v:rect>
            <v:rect id="_x0000_s18332" style="position:absolute;left:1746;top:2411;width:2749;height:815" strokecolor="white [3212]">
              <v:textbox>
                <w:txbxContent>
                  <w:p w:rsidR="00493F6D" w:rsidRPr="008A361D"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lang w:val="en-US"/>
                      </w:rPr>
                      <w:t xml:space="preserve">Girelgedäki awtomatyň    tipi we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i.ras.</m:t>
                          </m:r>
                        </m:sub>
                      </m:sSub>
                    </m:oMath>
                    <w:r>
                      <w:rPr>
                        <w:rFonts w:ascii="Times New Roman" w:eastAsiaTheme="minorEastAsia" w:hAnsi="Times New Roman" w:cs="Times New Roman"/>
                        <w:sz w:val="24"/>
                        <w:szCs w:val="24"/>
                        <w:lang w:val="en-US"/>
                      </w:rPr>
                      <w:t xml:space="preserve"> - togy</w:t>
                    </w:r>
                  </w:p>
                </w:txbxContent>
              </v:textbox>
            </v:rect>
            <v:rect id="_x0000_s18331" style="position:absolute;left:1842;top:1858;width:2337;height:591" strokecolor="white [3212]">
              <v:textbox>
                <w:txbxContent>
                  <w:p w:rsidR="00493F6D" w:rsidRPr="008A361D" w:rsidRDefault="00493F6D" w:rsidP="008A361D">
                    <w:pPr>
                      <w:pStyle w:val="a3"/>
                      <w:rPr>
                        <w:rFonts w:ascii="Times New Roman" w:hAnsi="Times New Roman" w:cs="Times New Roman"/>
                        <w:sz w:val="24"/>
                        <w:szCs w:val="24"/>
                        <w:lang w:val="sq-AL"/>
                      </w:rPr>
                    </w:pPr>
                    <w:r w:rsidRPr="008A361D">
                      <w:rPr>
                        <w:rFonts w:ascii="Times New Roman" w:hAnsi="Times New Roman" w:cs="Times New Roman"/>
                        <w:sz w:val="24"/>
                        <w:szCs w:val="24"/>
                        <w:lang w:val="sq-AL"/>
                      </w:rPr>
                      <w:t>Paýlaýjy p</w:t>
                    </w:r>
                    <w:r>
                      <w:rPr>
                        <w:rFonts w:ascii="Times New Roman" w:hAnsi="Times New Roman" w:cs="Times New Roman"/>
                        <w:sz w:val="24"/>
                        <w:szCs w:val="24"/>
                        <w:lang w:val="sq-AL"/>
                      </w:rPr>
                      <w:t>n</w:t>
                    </w:r>
                    <w:r w:rsidRPr="008A361D">
                      <w:rPr>
                        <w:rFonts w:ascii="Times New Roman" w:hAnsi="Times New Roman" w:cs="Times New Roman"/>
                        <w:sz w:val="24"/>
                        <w:szCs w:val="24"/>
                        <w:lang w:val="sq-AL"/>
                      </w:rPr>
                      <w:t>ktyň tipi</w:t>
                    </w:r>
                  </w:p>
                </w:txbxContent>
              </v:textbox>
            </v:rect>
            <v:shape id="_x0000_s18307" type="#_x0000_t32" style="position:absolute;left:1719;top:1707;width:2543;height:0" o:connectortype="straight"/>
            <v:shape id="_x0000_s18308" type="#_x0000_t32" style="position:absolute;left:1703;top:1707;width:11;height:10025;flip:x" o:connectortype="straight"/>
            <v:shape id="_x0000_s18309" type="#_x0000_t32" style="position:absolute;left:4272;top:1707;width:1;height:10030" o:connectortype="straight"/>
            <v:shape id="_x0000_s18310" type="#_x0000_t32" style="position:absolute;left:1719;top:2356;width:2543;height:1" o:connectortype="straight"/>
            <v:shape id="_x0000_s18311" type="#_x0000_t32" style="position:absolute;left:1719;top:3092;width:2543;height:1" o:connectortype="straight"/>
            <v:shape id="_x0000_s18312" type="#_x0000_t32" style="position:absolute;left:1719;top:4031;width:2543;height:1" o:connectortype="straight"/>
            <v:shape id="_x0000_s18313" type="#_x0000_t32" style="position:absolute;left:1719;top:5296;width:2543;height:1" o:connectortype="straight"/>
            <v:shape id="_x0000_s18314" type="#_x0000_t32" style="position:absolute;left:2983;top:4032;width:1;height:1259" o:connectortype="straight"/>
            <v:shape id="_x0000_s18315" type="#_x0000_t32" style="position:absolute;left:1719;top:6040;width:2543;height:0" o:connectortype="straight"/>
            <v:shape id="_x0000_s18316" type="#_x0000_t32" style="position:absolute;left:1707;top:7295;width:2560;height:0" o:connectortype="straight"/>
            <v:shape id="_x0000_s18317" type="#_x0000_t32" style="position:absolute;left:2984;top:6040;width:0;height:1244" o:connectortype="straight"/>
            <v:shape id="_x0000_s18319" type="#_x0000_t32" style="position:absolute;left:1702;top:8203;width:9347;height:1" o:connectortype="straight" o:regroupid="856"/>
            <v:shape id="_x0000_s18320" type="#_x0000_t32" style="position:absolute;left:5613;top:8203;width:0;height:3525" o:connectortype="straight" o:regroupid="856"/>
            <v:shape id="_x0000_s18321" type="#_x0000_t32" style="position:absolute;left:6976;top:8203;width:0;height:3525" o:connectortype="straight" o:regroupid="856"/>
            <v:shape id="_x0000_s18322" type="#_x0000_t32" style="position:absolute;left:8328;top:8203;width:0;height:3525" o:connectortype="straight" o:regroupid="856"/>
            <v:shape id="_x0000_s18323" type="#_x0000_t32" style="position:absolute;left:9698;top:8203;width:0;height:3525" o:connectortype="straight" o:regroupid="856"/>
            <v:shape id="_x0000_s18324" type="#_x0000_t32" style="position:absolute;left:11048;top:8203;width:0;height:3525" o:connectortype="straight" o:regroupid="856"/>
            <v:shape id="_x0000_s18326" type="#_x0000_t32" style="position:absolute;left:1707;top:8670;width:9342;height:1" o:connectortype="straight" o:regroupid="856"/>
            <v:shape id="_x0000_s18327" type="#_x0000_t32" style="position:absolute;left:1714;top:9372;width:9335;height:1" o:connectortype="straight" o:regroupid="856"/>
            <v:shape id="_x0000_s18328" type="#_x0000_t32" style="position:absolute;left:1707;top:10102;width:9342;height:1" o:connectortype="straight" o:regroupid="856"/>
            <v:shape id="_x0000_s18329" type="#_x0000_t32" style="position:absolute;left:1719;top:10837;width:9319;height:1" o:connectortype="straight" o:regroupid="856"/>
            <v:shape id="_x0000_s18330" type="#_x0000_t32" style="position:absolute;left:1702;top:11738;width:9342;height:1" o:connectortype="straight" o:regroupid="856"/>
            <v:rect id="_x0000_s18372" style="position:absolute;left:4296;top:1801;width:2538;height:469" strokecolor="white [3212]">
              <v:textbox style="mso-next-textbox:#_x0000_s18372">
                <w:txbxContent>
                  <w:p w:rsidR="00493F6D" w:rsidRPr="00375C9F" w:rsidRDefault="00493F6D" w:rsidP="008A361D">
                    <w:pPr>
                      <w:pStyle w:val="a3"/>
                      <w:rPr>
                        <w:rFonts w:ascii="Times New Roman" w:hAnsi="Times New Roman" w:cs="Times New Roman"/>
                        <w:sz w:val="24"/>
                        <w:szCs w:val="24"/>
                        <w:lang w:val="sq-AL"/>
                      </w:rPr>
                    </w:pPr>
                    <w:r>
                      <w:rPr>
                        <w:rFonts w:ascii="Times New Roman" w:hAnsi="Times New Roman" w:cs="Times New Roman"/>
                        <w:sz w:val="24"/>
                        <w:szCs w:val="24"/>
                      </w:rPr>
                      <w:t xml:space="preserve">ПР 11-3032 </w:t>
                    </w:r>
                    <w:r>
                      <w:rPr>
                        <w:rFonts w:ascii="Times New Roman" w:hAnsi="Times New Roman" w:cs="Times New Roman"/>
                        <w:sz w:val="24"/>
                        <w:szCs w:val="24"/>
                        <w:lang w:val="sq-AL"/>
                      </w:rPr>
                      <w:t>-</w:t>
                    </w:r>
                    <w:r>
                      <w:rPr>
                        <w:rFonts w:ascii="Times New Roman" w:hAnsi="Times New Roman" w:cs="Times New Roman"/>
                        <w:sz w:val="24"/>
                        <w:szCs w:val="24"/>
                      </w:rPr>
                      <w:t xml:space="preserve"> </w:t>
                    </w:r>
                    <w:r>
                      <w:rPr>
                        <w:rFonts w:ascii="Times New Roman" w:hAnsi="Times New Roman" w:cs="Times New Roman"/>
                        <w:sz w:val="24"/>
                        <w:szCs w:val="24"/>
                        <w:lang w:val="sq-AL"/>
                      </w:rPr>
                      <w:t>I</w:t>
                    </w:r>
                    <w:r>
                      <w:rPr>
                        <w:rFonts w:ascii="Times New Roman" w:hAnsi="Times New Roman" w:cs="Times New Roman"/>
                        <w:sz w:val="24"/>
                        <w:szCs w:val="24"/>
                      </w:rPr>
                      <w:t>Р 21 У3</w:t>
                    </w:r>
                    <w:r>
                      <w:rPr>
                        <w:rFonts w:ascii="Times New Roman" w:hAnsi="Times New Roman" w:cs="Times New Roman"/>
                        <w:sz w:val="24"/>
                        <w:szCs w:val="24"/>
                        <w:lang w:val="sq-AL"/>
                      </w:rPr>
                      <w:t xml:space="preserve">  </w:t>
                    </w:r>
                  </w:p>
                </w:txbxContent>
              </v:textbox>
            </v:rect>
            <v:rect id="_x0000_s18373" style="position:absolute;left:4728;top:3132;width:5800;height:127"/>
            <v:shape id="_x0000_s18560" type="#_x0000_t120" style="position:absolute;left:7072;top:3147;width:104;height:102" fillcolor="white [3212]"/>
            <v:shape id="_x0000_s18506" type="#_x0000_t120" style="position:absolute;left:5135;top:3147;width:104;height:102" o:regroupid="863" fillcolor="white [3212]"/>
            <v:shape id="_x0000_s18549" type="#_x0000_t32" style="position:absolute;left:5185;top:3147;width:1;height:665" o:connectortype="straight" o:regroupid="863"/>
            <v:shape id="_x0000_s18551" type="#_x0000_t32" style="position:absolute;left:5185;top:4092;width:0;height:3225" o:connectortype="straight" o:regroupid="863"/>
            <v:group id="_x0000_s18556" style="position:absolute;left:4762;top:7317;width:844;height:812" coordorigin="5038,6812" coordsize="844,812" o:regroupid="863">
              <v:shape id="_x0000_s18554" type="#_x0000_t120" style="position:absolute;left:5038;top:6812;width:844;height:812"/>
              <v:shape id="_x0000_s18555" type="#_x0000_t120" style="position:absolute;left:5215;top:6977;width:494;height:493"/>
            </v:group>
            <v:group id="_x0000_s18559" style="position:absolute;left:4994;top:3800;width:189;height:285" coordorigin="5179,3780" coordsize="189,285" o:regroupid="863">
              <v:rect id="_x0000_s18518" style="position:absolute;left:5179;top:3852;width:89;height:128;rotation:-2050282fd" o:regroupid="861" fillcolor="white [3212]"/>
              <v:shape id="_x0000_s18557" type="#_x0000_t32" style="position:absolute;left:5194;top:3780;width:174;height:285" o:connectortype="straight" o:regroupid="861"/>
            </v:group>
            <v:group id="_x0000_s18598" style="position:absolute;left:5875;top:3147;width:844;height:4982" coordorigin="5860,3147" coordsize="844,4982">
              <v:shape id="_x0000_s18563" type="#_x0000_t120" style="position:absolute;left:6233;top:3147;width:104;height:102" o:regroupid="862" fillcolor="white [3212]"/>
              <v:shape id="_x0000_s18564" type="#_x0000_t32" style="position:absolute;left:6283;top:3147;width:1;height:665" o:connectortype="straight" o:regroupid="862"/>
              <v:shape id="_x0000_s18565" type="#_x0000_t32" style="position:absolute;left:6283;top:4092;width:0;height:3225" o:connectortype="straight" o:regroupid="862"/>
              <v:group id="_x0000_s18567" style="position:absolute;left:5860;top:7317;width:844;height:812" coordorigin="5038,6812" coordsize="844,812" o:regroupid="862">
                <v:shape id="_x0000_s18568" type="#_x0000_t120" style="position:absolute;left:5038;top:6812;width:844;height:812"/>
                <v:shape id="_x0000_s18569" type="#_x0000_t120" style="position:absolute;left:5215;top:6977;width:494;height:493"/>
              </v:group>
              <v:group id="_x0000_s18570" style="position:absolute;left:6092;top:3800;width:189;height:285" coordorigin="5179,3780" coordsize="189,285" o:regroupid="862">
                <v:rect id="_x0000_s18571" style="position:absolute;left:5179;top:3852;width:89;height:128;rotation:-2050282fd" fillcolor="white [3212]"/>
                <v:shape id="_x0000_s18572" type="#_x0000_t32" style="position:absolute;left:5194;top:3780;width:174;height:285" o:connectortype="straight"/>
              </v:group>
              <v:rect id="_x0000_s18595" style="position:absolute;left:6012;top:5572;width:539;height:286"/>
            </v:group>
            <v:rect id="_x0000_s18596" style="position:absolute;left:4916;top:5574;width:539;height:286"/>
            <v:group id="_x0000_s18599" style="position:absolute;left:7472;top:3151;width:844;height:4982" coordorigin="5860,3147" coordsize="844,4982">
              <v:shape id="_x0000_s18600" type="#_x0000_t120" style="position:absolute;left:6233;top:3147;width:104;height:102" fillcolor="white [3212]"/>
              <v:shape id="_x0000_s18601" type="#_x0000_t32" style="position:absolute;left:6283;top:3147;width:1;height:665" o:connectortype="straight"/>
              <v:shape id="_x0000_s18602" type="#_x0000_t32" style="position:absolute;left:6283;top:4092;width:0;height:3225" o:connectortype="straight"/>
              <v:group id="_x0000_s18603" style="position:absolute;left:5860;top:7317;width:844;height:812" coordorigin="5038,6812" coordsize="844,812">
                <v:shape id="_x0000_s18604" type="#_x0000_t120" style="position:absolute;left:5038;top:6812;width:844;height:812"/>
                <v:shape id="_x0000_s18605" type="#_x0000_t120" style="position:absolute;left:5215;top:6977;width:494;height:493"/>
              </v:group>
              <v:group id="_x0000_s18606" style="position:absolute;left:6092;top:3800;width:189;height:285" coordorigin="5179,3780" coordsize="189,285">
                <v:rect id="_x0000_s18607" style="position:absolute;left:5179;top:3852;width:89;height:128;rotation:-2050282fd" fillcolor="white [3212]"/>
                <v:shape id="_x0000_s18608" type="#_x0000_t32" style="position:absolute;left:5194;top:3780;width:174;height:285" o:connectortype="straight"/>
              </v:group>
              <v:rect id="_x0000_s18609" style="position:absolute;left:6012;top:5572;width:539;height:286"/>
            </v:group>
            <v:group id="_x0000_s18610" style="position:absolute;left:8585;top:3147;width:844;height:4982" coordorigin="5860,3147" coordsize="844,4982">
              <v:shape id="_x0000_s18611" type="#_x0000_t120" style="position:absolute;left:6233;top:3147;width:104;height:102" fillcolor="white [3212]"/>
              <v:shape id="_x0000_s18612" type="#_x0000_t32" style="position:absolute;left:6283;top:3147;width:1;height:665" o:connectortype="straight"/>
              <v:shape id="_x0000_s18613" type="#_x0000_t32" style="position:absolute;left:6283;top:4092;width:0;height:3225" o:connectortype="straight"/>
              <v:group id="_x0000_s18614" style="position:absolute;left:5860;top:7317;width:844;height:812" coordorigin="5038,6812" coordsize="844,812">
                <v:shape id="_x0000_s18615" type="#_x0000_t120" style="position:absolute;left:5038;top:6812;width:844;height:812"/>
                <v:shape id="_x0000_s18616" type="#_x0000_t120" style="position:absolute;left:5215;top:6977;width:494;height:493"/>
              </v:group>
              <v:group id="_x0000_s18617" style="position:absolute;left:6092;top:3800;width:189;height:285" coordorigin="5179,3780" coordsize="189,285">
                <v:rect id="_x0000_s18618" style="position:absolute;left:5179;top:3852;width:89;height:128;rotation:-2050282fd" fillcolor="white [3212]"/>
                <v:shape id="_x0000_s18619" type="#_x0000_t32" style="position:absolute;left:5194;top:3780;width:174;height:285" o:connectortype="straight"/>
              </v:group>
              <v:rect id="_x0000_s18620" style="position:absolute;left:6012;top:5572;width:539;height:286"/>
            </v:group>
            <v:group id="_x0000_s18634" style="position:absolute;left:9855;top:3147;width:539;height:4553" coordorigin="9626,3132" coordsize="539,4553">
              <v:shape id="_x0000_s18623" type="#_x0000_t120" style="position:absolute;left:9844;top:3132;width:104;height:102" o:regroupid="864" fillcolor="white [3212]"/>
              <v:shape id="_x0000_s18624" type="#_x0000_t32" style="position:absolute;left:9894;top:3132;width:1;height:665" o:connectortype="straight" o:regroupid="864"/>
              <v:shape id="_x0000_s18625" type="#_x0000_t32" style="position:absolute;left:9894;top:4077;width:1;height:3441" o:connectortype="straight" o:regroupid="864"/>
              <v:group id="_x0000_s18629" style="position:absolute;left:9703;top:3785;width:189;height:285" coordorigin="5179,3780" coordsize="189,285" o:regroupid="864">
                <v:rect id="_x0000_s18630" style="position:absolute;left:5179;top:3852;width:89;height:128;rotation:-2050282fd" fillcolor="white [3212]"/>
                <v:shape id="_x0000_s18631" type="#_x0000_t32" style="position:absolute;left:5194;top:3780;width:174;height:285" o:connectortype="straight"/>
              </v:group>
              <v:rect id="_x0000_s18632" style="position:absolute;left:9626;top:7399;width:539;height:286" o:regroupid="864" fillcolor="black [3213]"/>
            </v:group>
            <v:shape id="_x0000_s18636" type="#_x0000_t32" style="position:absolute;left:7123;top:2771;width:0;height:370" o:connectortype="straight"/>
            <v:group id="_x0000_s18637" style="position:absolute;left:6933;top:2488;width:189;height:285" coordorigin="5179,3780" coordsize="189,285">
              <v:rect id="_x0000_s18638" style="position:absolute;left:5179;top:3852;width:89;height:128;rotation:-2050282fd" fillcolor="white [3212]"/>
              <v:shape id="_x0000_s18639" type="#_x0000_t32" style="position:absolute;left:5194;top:3780;width:174;height:285" o:connectortype="straight"/>
            </v:group>
            <v:shape id="_x0000_s18642" type="#_x0000_t32" style="position:absolute;left:7114;top:2133;width:2488;height:0" o:connectortype="straight"/>
            <v:shape id="_x0000_s18643" type="#_x0000_t32" style="position:absolute;left:7117;top:2133;width:1;height:403" o:connectortype="straight"/>
          </v:group>
        </w:pict>
      </w:r>
    </w:p>
    <w:p w:rsidR="003C7C4F" w:rsidRDefault="003C7C4F"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shape id="_x0000_s18841" type="#_x0000_t32" style="position:absolute;left:0;text-align:left;margin-left:121.4pt;margin-top:4.6pt;width:16.65pt;height:0;z-index:293060096" o:connectortype="straight">
            <v:stroke endarrow="block"/>
          </v:shape>
        </w:pict>
      </w: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shape id="_x0000_s18842" type="#_x0000_t32" style="position:absolute;left:0;text-align:left;margin-left:121.4pt;margin-top:8.3pt;width:17.8pt;height:0;z-index:293061120" o:connectortype="straight">
            <v:stroke endarrow="block"/>
          </v:shape>
        </w:pict>
      </w: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shape id="_x0000_s18843" type="#_x0000_t32" style="position:absolute;left:0;text-align:left;margin-left:121.4pt;margin-top:4.75pt;width:17.8pt;height:0;z-index:293062144" o:connectortype="straight">
            <v:stroke endarrow="block"/>
          </v:shape>
        </w:pict>
      </w: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shape id="_x0000_s18844" type="#_x0000_t32" style="position:absolute;left:0;text-align:left;margin-left:121.35pt;margin-top:8.9pt;width:17.85pt;height:0;z-index:293063168" o:connectortype="straight">
            <v:stroke endarrow="block"/>
          </v:shape>
        </w:pict>
      </w: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shape id="_x0000_s18845" type="#_x0000_t32" style="position:absolute;left:0;text-align:left;margin-left:121.35pt;margin-top:6.75pt;width:17.85pt;height:0;z-index:293064192" o:connectortype="straight">
            <v:stroke endarrow="block"/>
          </v:shape>
        </w:pict>
      </w: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shape id="_x0000_s18846" type="#_x0000_t32" style="position:absolute;left:0;text-align:left;margin-left:121.55pt;margin-top:5.85pt;width:17.65pt;height:0;z-index:293065216" o:connectortype="straight">
            <v:stroke endarrow="block"/>
          </v:shape>
        </w:pict>
      </w: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3603B0">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Pr="003603B0">
        <w:rPr>
          <w:rFonts w:ascii="Times New Roman" w:eastAsiaTheme="minorEastAsia" w:hAnsi="Times New Roman" w:cs="Times New Roman"/>
          <w:sz w:val="28"/>
          <w:szCs w:val="28"/>
          <w:lang w:val="sq-AL"/>
        </w:rPr>
        <w:t xml:space="preserve">9.17-nji çyzgy.  Öçüriji awtomatlar bilen üpjün edilen şkafyň bir liniýaly </w:t>
      </w:r>
      <w:r>
        <w:rPr>
          <w:rFonts w:ascii="Times New Roman" w:eastAsiaTheme="minorEastAsia" w:hAnsi="Times New Roman" w:cs="Times New Roman"/>
          <w:sz w:val="28"/>
          <w:szCs w:val="28"/>
          <w:lang w:val="sq-AL"/>
        </w:rPr>
        <w:t xml:space="preserve"> </w:t>
      </w:r>
    </w:p>
    <w:p w:rsidR="003603B0" w:rsidRPr="003603B0" w:rsidRDefault="003603B0" w:rsidP="003603B0">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Pr="003603B0">
        <w:rPr>
          <w:rFonts w:ascii="Times New Roman" w:eastAsiaTheme="minorEastAsia" w:hAnsi="Times New Roman" w:cs="Times New Roman"/>
          <w:sz w:val="28"/>
          <w:szCs w:val="28"/>
          <w:lang w:val="sq-AL"/>
        </w:rPr>
        <w:t xml:space="preserve">hasap elektrik shemasy. </w:t>
      </w:r>
    </w:p>
    <w:p w:rsidR="003603B0" w:rsidRPr="003603B0" w:rsidRDefault="003603B0" w:rsidP="00184790">
      <w:pPr>
        <w:pStyle w:val="a3"/>
        <w:jc w:val="center"/>
        <w:rPr>
          <w:rFonts w:ascii="Times New Roman" w:eastAsiaTheme="minorEastAsia" w:hAnsi="Times New Roman" w:cs="Times New Roman"/>
          <w:sz w:val="28"/>
          <w:szCs w:val="28"/>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3603B0" w:rsidP="00184790">
      <w:pPr>
        <w:pStyle w:val="a3"/>
        <w:jc w:val="center"/>
        <w:rPr>
          <w:rFonts w:ascii="Times New Roman" w:eastAsiaTheme="minorEastAsia" w:hAnsi="Times New Roman" w:cs="Times New Roman"/>
          <w:b/>
          <w:sz w:val="32"/>
          <w:szCs w:val="32"/>
          <w:lang w:val="sq-AL"/>
        </w:rPr>
      </w:pPr>
    </w:p>
    <w:p w:rsidR="003603B0" w:rsidRDefault="00292024" w:rsidP="00184790">
      <w:pPr>
        <w:pStyle w:val="a3"/>
        <w:jc w:val="center"/>
        <w:rPr>
          <w:rFonts w:ascii="Times New Roman" w:eastAsiaTheme="minorEastAsia" w:hAnsi="Times New Roman" w:cs="Times New Roman"/>
          <w:b/>
          <w:sz w:val="32"/>
          <w:szCs w:val="32"/>
          <w:lang w:val="sq-AL"/>
        </w:rPr>
      </w:pPr>
      <w:r>
        <w:rPr>
          <w:rFonts w:ascii="Times New Roman" w:eastAsiaTheme="minorEastAsia" w:hAnsi="Times New Roman" w:cs="Times New Roman"/>
          <w:b/>
          <w:noProof/>
          <w:sz w:val="32"/>
          <w:szCs w:val="32"/>
          <w:lang w:eastAsia="ru-RU"/>
        </w:rPr>
        <w:pict>
          <v:group id="_x0000_s18840" style="position:absolute;left:0;text-align:left;margin-left:2.2pt;margin-top:7.6pt;width:424pt;height:262.5pt;z-index:293059072" coordorigin="1843,1654" coordsize="8480,5250">
            <v:group id="_x0000_s18837" style="position:absolute;left:9063;top:5106;width:747;height:623" coordorigin="9099,5106" coordsize="747,623">
              <v:rect id="_x0000_s18832" style="position:absolute;left:9210;top:5106;width:636;height:623"/>
              <v:shape id="_x0000_s18833" type="#_x0000_t32" style="position:absolute;left:9359;top:5106;width:0;height:623" o:connectortype="straight"/>
              <v:rect id="_x0000_s18834" style="position:absolute;left:9099;top:5106;width:111;height:489"/>
              <v:shape id="_x0000_s18835" type="#_x0000_t32" style="position:absolute;left:9099;top:5359;width:111;height:0" o:connectortype="straight"/>
              <v:shape id="_x0000_s18836" type="#_x0000_t32" style="position:absolute;left:9099;top:5231;width:111;height:0" o:connectortype="straight"/>
            </v:group>
            <v:rect id="_x0000_s18766" style="position:absolute;left:2839;top:1910;width:1300;height:460" o:regroupid="865" strokecolor="white [3212]">
              <v:textbox style="mso-next-textbox:#_x0000_s18766">
                <w:txbxContent>
                  <w:p w:rsidR="00493F6D" w:rsidRPr="00D7312C" w:rsidRDefault="00493F6D" w:rsidP="00F90B3A">
                    <w:pPr>
                      <w:pStyle w:val="a3"/>
                      <w:rPr>
                        <w:rFonts w:ascii="Times New Roman" w:hAnsi="Times New Roman" w:cs="Times New Roman"/>
                        <w:sz w:val="24"/>
                        <w:szCs w:val="24"/>
                        <w:lang w:val="sq-AL"/>
                      </w:rPr>
                    </w:pPr>
                    <w:r w:rsidRPr="00D7312C">
                      <w:rPr>
                        <w:rFonts w:ascii="Times New Roman" w:hAnsi="Times New Roman" w:cs="Times New Roman"/>
                        <w:sz w:val="24"/>
                        <w:szCs w:val="24"/>
                      </w:rPr>
                      <w:t>1-</w:t>
                    </w:r>
                    <w:r w:rsidRPr="00D7312C">
                      <w:rPr>
                        <w:rFonts w:ascii="Times New Roman" w:hAnsi="Times New Roman" w:cs="Times New Roman"/>
                        <w:sz w:val="24"/>
                        <w:szCs w:val="24"/>
                        <w:lang w:val="sq-AL"/>
                      </w:rPr>
                      <w:t>nji seh.</w:t>
                    </w:r>
                  </w:p>
                </w:txbxContent>
              </v:textbox>
            </v:rect>
            <v:rect id="_x0000_s18755" style="position:absolute;left:6639;top:1909;width:1300;height:460" o:regroupid="865" strokecolor="white [3212]">
              <v:textbox style="mso-next-textbox:#_x0000_s18755">
                <w:txbxContent>
                  <w:p w:rsidR="00493F6D" w:rsidRPr="00D7312C" w:rsidRDefault="00493F6D" w:rsidP="00F90B3A">
                    <w:pPr>
                      <w:pStyle w:val="a3"/>
                      <w:rPr>
                        <w:rFonts w:ascii="Times New Roman" w:hAnsi="Times New Roman" w:cs="Times New Roman"/>
                        <w:sz w:val="24"/>
                        <w:szCs w:val="24"/>
                        <w:lang w:val="sq-AL"/>
                      </w:rPr>
                    </w:pPr>
                    <w:r>
                      <w:rPr>
                        <w:rFonts w:ascii="Times New Roman" w:hAnsi="Times New Roman" w:cs="Times New Roman"/>
                        <w:sz w:val="24"/>
                        <w:szCs w:val="24"/>
                      </w:rPr>
                      <w:t>2</w:t>
                    </w:r>
                    <w:r w:rsidRPr="00D7312C">
                      <w:rPr>
                        <w:rFonts w:ascii="Times New Roman" w:hAnsi="Times New Roman" w:cs="Times New Roman"/>
                        <w:sz w:val="24"/>
                        <w:szCs w:val="24"/>
                      </w:rPr>
                      <w:t>-</w:t>
                    </w:r>
                    <w:r w:rsidRPr="00D7312C">
                      <w:rPr>
                        <w:rFonts w:ascii="Times New Roman" w:hAnsi="Times New Roman" w:cs="Times New Roman"/>
                        <w:sz w:val="24"/>
                        <w:szCs w:val="24"/>
                        <w:lang w:val="sq-AL"/>
                      </w:rPr>
                      <w:t>nji seh.</w:t>
                    </w:r>
                  </w:p>
                </w:txbxContent>
              </v:textbox>
            </v:rect>
            <v:rect id="_x0000_s18798" style="position:absolute;left:5910;top:3496;width:589;height:460" strokecolor="white [3212]">
              <v:textbox style="mso-next-textbox:#_x0000_s18798">
                <w:txbxContent>
                  <w:p w:rsidR="00493F6D" w:rsidRPr="00F90B3A" w:rsidRDefault="00493F6D" w:rsidP="00F90B3A">
                    <w:pPr>
                      <w:pStyle w:val="a3"/>
                      <w:rPr>
                        <w:rFonts w:ascii="Times New Roman" w:hAnsi="Times New Roman" w:cs="Times New Roman"/>
                        <w:sz w:val="20"/>
                        <w:szCs w:val="20"/>
                        <w:lang w:val="sq-AL"/>
                      </w:rPr>
                    </w:pPr>
                    <w:r w:rsidRPr="00F90B3A">
                      <w:rPr>
                        <w:rFonts w:ascii="Times New Roman" w:hAnsi="Times New Roman" w:cs="Times New Roman"/>
                        <w:sz w:val="20"/>
                        <w:szCs w:val="20"/>
                        <w:lang w:val="sq-AL"/>
                      </w:rPr>
                      <w:t>H</w:t>
                    </w:r>
                    <w:r>
                      <w:rPr>
                        <w:rFonts w:ascii="Times New Roman" w:hAnsi="Times New Roman" w:cs="Times New Roman"/>
                        <w:sz w:val="20"/>
                        <w:szCs w:val="20"/>
                        <w:lang w:val="sq-AL"/>
                      </w:rPr>
                      <w:t>4</w:t>
                    </w:r>
                  </w:p>
                </w:txbxContent>
              </v:textbox>
            </v:rect>
            <v:rect id="_x0000_s18796" style="position:absolute;left:5079;top:2774;width:589;height:460" strokecolor="white [3212]">
              <v:textbox style="mso-next-textbox:#_x0000_s18796">
                <w:txbxContent>
                  <w:p w:rsidR="00493F6D" w:rsidRPr="00F90B3A" w:rsidRDefault="00493F6D" w:rsidP="00F90B3A">
                    <w:pPr>
                      <w:pStyle w:val="a3"/>
                      <w:rPr>
                        <w:rFonts w:ascii="Times New Roman" w:hAnsi="Times New Roman" w:cs="Times New Roman"/>
                        <w:sz w:val="20"/>
                        <w:szCs w:val="20"/>
                        <w:lang w:val="sq-AL"/>
                      </w:rPr>
                    </w:pPr>
                    <w:r w:rsidRPr="00F90B3A">
                      <w:rPr>
                        <w:rFonts w:ascii="Times New Roman" w:hAnsi="Times New Roman" w:cs="Times New Roman"/>
                        <w:sz w:val="20"/>
                        <w:szCs w:val="20"/>
                        <w:lang w:val="sq-AL"/>
                      </w:rPr>
                      <w:t>H</w:t>
                    </w:r>
                    <w:r>
                      <w:rPr>
                        <w:rFonts w:ascii="Times New Roman" w:hAnsi="Times New Roman" w:cs="Times New Roman"/>
                        <w:sz w:val="20"/>
                        <w:szCs w:val="20"/>
                        <w:lang w:val="sq-AL"/>
                      </w:rPr>
                      <w:t>3</w:t>
                    </w:r>
                  </w:p>
                </w:txbxContent>
              </v:textbox>
            </v:rect>
            <v:shape id="_x0000_s18676" type="#_x0000_t32" style="position:absolute;left:2543;top:1654;width:0;height:4267" o:connectortype="straight" o:regroupid="865"/>
            <v:shape id="_x0000_s18677" type="#_x0000_t32" style="position:absolute;left:2734;top:1654;width:1;height:4263" o:connectortype="straight" o:regroupid="865"/>
            <v:rect id="_x0000_s18678" style="position:absolute;left:2468;top:3769;width:339;height:310" o:regroupid="865"/>
            <v:group id="_x0000_s18679" style="position:absolute;left:2539;top:4623;width:192;height:559" coordorigin="2131,3101" coordsize="229,491" o:regroupid="865">
              <v:rect id="_x0000_s18680" style="position:absolute;left:2131;top:3101;width:229;height:491"/>
              <v:shape id="_x0000_s18681" type="#_x0000_t32" style="position:absolute;left:2255;top:3101;width:0;height:491" o:connectortype="straight"/>
              <v:shape id="_x0000_s18682" type="#_x0000_t32" style="position:absolute;left:2239;top:3101;width:0;height:491" o:connectortype="straight"/>
            </v:group>
            <v:group id="_x0000_s18683" style="position:absolute;left:2543;top:2506;width:192;height:568" coordorigin="2131,3101" coordsize="229,491" o:regroupid="865">
              <v:rect id="_x0000_s18684" style="position:absolute;left:2131;top:3101;width:229;height:491"/>
              <v:shape id="_x0000_s18685" type="#_x0000_t32" style="position:absolute;left:2255;top:3101;width:0;height:491" o:connectortype="straight"/>
              <v:shape id="_x0000_s18686" type="#_x0000_t32" style="position:absolute;left:2239;top:3101;width:0;height:491" o:connectortype="straight"/>
            </v:group>
            <v:rect id="_x0000_s18687" style="position:absolute;left:1843;top:2898;width:557;height:1722" o:regroupid="865" strokecolor="white [3212]">
              <v:textbox style="layout-flow:vertical;mso-layout-flow-alt:bottom-to-top;mso-next-textbox:#_x0000_s18687">
                <w:txbxContent>
                  <w:p w:rsidR="00493F6D" w:rsidRPr="005446CB" w:rsidRDefault="00493F6D" w:rsidP="00F90B3A">
                    <w:pPr>
                      <w:rPr>
                        <w:oMath/>
                        <w:rFonts w:ascii="Cambria Math" w:hAnsi="Times New Roman" w:cs="Times New Roman"/>
                        <w:lang w:val="en-US"/>
                      </w:rPr>
                    </w:pPr>
                    <m:oMathPara>
                      <m:oMath>
                        <m:r>
                          <w:rPr>
                            <w:rFonts w:ascii="Cambria Math" w:hAnsi="Times New Roman" w:cs="Times New Roman"/>
                            <w:lang w:val="en-US"/>
                          </w:rPr>
                          <m:t xml:space="preserve">11000  </m:t>
                        </m:r>
                      </m:oMath>
                    </m:oMathPara>
                  </w:p>
                </w:txbxContent>
              </v:textbox>
            </v:rect>
            <v:shape id="_x0000_s18688" type="#_x0000_t32" style="position:absolute;left:2283;top:1813;width:1;height:4188" o:connectortype="straight" o:regroupid="865">
              <v:stroke startarrow="block" endarrow="block"/>
            </v:shape>
            <v:shape id="_x0000_s18689" type="#_x0000_t32" style="position:absolute;left:2778;top:1729;width:7519;height:0" o:connectortype="straight" o:regroupid="865"/>
            <v:shape id="_x0000_s18690" type="#_x0000_t32" style="position:absolute;left:2782;top:1920;width:7515;height:0" o:connectortype="straight" o:regroupid="865"/>
            <v:rect id="_x0000_s18691" style="position:absolute;left:2466;top:1654;width:339;height:310" o:regroupid="865"/>
            <v:group id="_x0000_s18692" style="position:absolute;left:4312;top:1505;width:192;height:640;rotation:90" coordorigin="2131,3101" coordsize="229,491" o:regroupid="865">
              <v:rect id="_x0000_s18693" style="position:absolute;left:2131;top:3101;width:229;height:491"/>
              <v:shape id="_x0000_s18694" type="#_x0000_t32" style="position:absolute;left:2255;top:3101;width:0;height:491" o:connectortype="straight"/>
              <v:shape id="_x0000_s18695" type="#_x0000_t32" style="position:absolute;left:2239;top:3101;width:0;height:491" o:connectortype="straight"/>
            </v:group>
            <v:group id="_x0000_s18696" style="position:absolute;left:7916;top:1491;width:192;height:667;rotation:90" coordorigin="2131,3101" coordsize="229,491" o:regroupid="865">
              <v:rect id="_x0000_s18697" style="position:absolute;left:2131;top:3101;width:229;height:491"/>
              <v:shape id="_x0000_s18698" type="#_x0000_t32" style="position:absolute;left:2255;top:3101;width:0;height:491" o:connectortype="straight"/>
              <v:shape id="_x0000_s18699" type="#_x0000_t32" style="position:absolute;left:2239;top:3101;width:0;height:491" o:connectortype="straight"/>
            </v:group>
            <v:shape id="_x0000_s18700" type="#_x0000_t32" style="position:absolute;left:2156;top:1811;width:310;height:0;flip:x" o:connectortype="straight" o:regroupid="865"/>
            <v:group id="_x0000_s18701" style="position:absolute;left:1856;top:1666;width:294;height:286" coordorigin="2230,7738" coordsize="294,286" o:regroupid="865">
              <v:shape id="_x0000_s18702" type="#_x0000_t120" style="position:absolute;left:2230;top:7738;width:294;height:286">
                <v:textbox style="mso-next-textbox:#_x0000_s18702">
                  <w:txbxContent>
                    <w:p w:rsidR="00493F6D" w:rsidRPr="0072304D" w:rsidRDefault="00493F6D" w:rsidP="00F90B3A">
                      <w:pPr>
                        <w:rPr>
                          <w:szCs w:val="20"/>
                        </w:rPr>
                      </w:pPr>
                    </w:p>
                  </w:txbxContent>
                </v:textbox>
              </v:shape>
              <v:group id="_x0000_s18703" style="position:absolute;left:2345;top:7786;width:87;height:191" coordorigin="1894,7779" coordsize="87,191">
                <v:shape id="_x0000_s18704" style="position:absolute;left:1894;top:7798;width:83;height:84" coordsize="83,84" path="m,3c8,3,36,,49,3v13,4,23,9,27,19c80,33,83,58,76,68,69,78,46,80,36,82v-10,2,-17,,-22,e" filled="f">
                  <v:path arrowok="t"/>
                </v:shape>
                <v:shape id="_x0000_s18705" style="position:absolute;left:1894;top:7779;width:1;height:183" coordsize="1,183" path="m1,c,30,,145,,183e" filled="f">
                  <v:path arrowok="t"/>
                </v:shape>
                <v:shape id="_x0000_s18706" style="position:absolute;left:1895;top:7883;width:86;height:87" coordsize="100,101" path="m,92v28,3,57,9,74,c91,83,100,53,100,39,100,25,91,14,74,8,57,2,15,2,,e" filled="f">
                  <v:path arrowok="t"/>
                </v:shape>
              </v:group>
            </v:group>
            <v:rect id="_x0000_s18707" style="position:absolute;left:6350;top:1907;width:187;height:1183" o:regroupid="865"/>
            <v:rect id="_x0000_s18708" style="position:absolute;left:6265;top:1666;width:339;height:314" o:regroupid="865"/>
            <v:rect id="_x0000_s18709" style="position:absolute;left:6362;top:3923;width:187;height:1933" o:regroupid="865"/>
            <v:rect id="_x0000_s18710" style="position:absolute;left:10043;top:1907;width:187;height:617" o:regroupid="865"/>
            <v:rect id="_x0000_s18711" style="position:absolute;left:9958;top:1666;width:339;height:314" o:regroupid="865"/>
            <v:rect id="_x0000_s18712" style="position:absolute;left:10061;top:3038;width:175;height:730" o:regroupid="865"/>
            <v:group id="_x0000_s18713" style="position:absolute;left:1852;top:5848;width:8467;height:1056" coordorigin="1677,5426" coordsize="8467,1056" o:regroupid="865">
              <v:rect id="_x0000_s18714" style="position:absolute;left:5831;top:5769;width:1006;height:428" strokecolor="white [3212]">
                <v:textbox style="mso-next-textbox:#_x0000_s18714">
                  <w:txbxContent>
                    <w:p w:rsidR="00493F6D" w:rsidRPr="00D157E0" w:rsidRDefault="00493F6D" w:rsidP="00F90B3A">
                      <w:pPr>
                        <w:rPr>
                          <w:oMath/>
                          <w:rFonts w:ascii="Cambria Math" w:hAnsi="Times New Roman" w:cs="Times New Roman"/>
                          <w:sz w:val="20"/>
                          <w:szCs w:val="20"/>
                          <w:lang w:val="en-US"/>
                        </w:rPr>
                      </w:pPr>
                      <m:oMathPara>
                        <m:oMath>
                          <m:r>
                            <w:rPr>
                              <w:rFonts w:ascii="Cambria Math" w:hAnsi="Times New Roman" w:cs="Times New Roman"/>
                              <w:sz w:val="20"/>
                              <w:szCs w:val="20"/>
                              <w:lang w:val="en-US"/>
                            </w:rPr>
                            <m:t xml:space="preserve">15 300 </m:t>
                          </m:r>
                        </m:oMath>
                      </m:oMathPara>
                    </w:p>
                  </w:txbxContent>
                </v:textbox>
              </v:rect>
              <v:shape id="_x0000_s18715" type="#_x0000_t32" style="position:absolute;left:2599;top:5686;width:7523;height:0" o:connectortype="straight"/>
              <v:shape id="_x0000_s18716" type="#_x0000_t32" style="position:absolute;left:2592;top:5489;width:7552;height:0" o:connectortype="straight"/>
              <v:rect id="_x0000_s18717" style="position:absolute;left:2287;top:5426;width:339;height:310"/>
              <v:group id="_x0000_s18718" style="position:absolute;left:4112;top:5273;width:192;height:632;rotation:270" coordorigin="2131,3101" coordsize="229,491">
                <v:rect id="_x0000_s18719" style="position:absolute;left:2131;top:3101;width:229;height:491"/>
                <v:shape id="_x0000_s18720" type="#_x0000_t32" style="position:absolute;left:2255;top:3101;width:0;height:491" o:connectortype="straight"/>
                <v:shape id="_x0000_s18721" type="#_x0000_t32" style="position:absolute;left:2239;top:3101;width:0;height:491" o:connectortype="straight"/>
              </v:group>
              <v:group id="_x0000_s18722" style="position:absolute;left:7824;top:5271;width:192;height:633;rotation:270" coordorigin="2131,3101" coordsize="229,491">
                <v:rect id="_x0000_s18723" style="position:absolute;left:2131;top:3101;width:229;height:491"/>
                <v:shape id="_x0000_s18724" type="#_x0000_t32" style="position:absolute;left:2255;top:3101;width:0;height:491" o:connectortype="straight"/>
                <v:shape id="_x0000_s18725" type="#_x0000_t32" style="position:absolute;left:2239;top:3101;width:0;height:491" o:connectortype="straight"/>
              </v:group>
              <v:shape id="_x0000_s18726" type="#_x0000_t32" style="position:absolute;left:1977;top:5582;width:310;height:0;flip:x" o:connectortype="straight"/>
              <v:group id="_x0000_s18727" style="position:absolute;left:1677;top:5440;width:294;height:286" coordorigin="1839,7788" coordsize="294,286">
                <v:shape id="_x0000_s18728" type="#_x0000_t120" style="position:absolute;left:1839;top:7788;width:294;height:286">
                  <v:textbox style="mso-next-textbox:#_x0000_s18728">
                    <w:txbxContent>
                      <w:p w:rsidR="00493F6D" w:rsidRPr="0072304D" w:rsidRDefault="00493F6D" w:rsidP="00F90B3A">
                        <w:pPr>
                          <w:rPr>
                            <w:szCs w:val="20"/>
                          </w:rPr>
                        </w:pPr>
                      </w:p>
                    </w:txbxContent>
                  </v:textbox>
                </v:shape>
                <v:group id="_x0000_s18729" style="position:absolute;left:1942;top:7855;width:101;height:152;rotation:246850fd" coordorigin="2960,7558" coordsize="132,185">
                  <v:shape id="_x0000_s18730" type="#_x0000_t32" style="position:absolute;left:2960;top:7562;width:53;height:181;flip:y" o:connectortype="straight"/>
                  <v:shape id="_x0000_s18731" type="#_x0000_t32" style="position:absolute;left:3017;top:7558;width:75;height:181" o:connectortype="straight"/>
                  <v:shape id="_x0000_s18732" type="#_x0000_t32" style="position:absolute;left:2982;top:7677;width:79;height:4;flip:y" o:connectortype="straight"/>
                </v:group>
              </v:group>
              <v:shape id="_x0000_s18733" type="#_x0000_t32" style="position:absolute;left:2457;top:5738;width:2;height:438" o:connectortype="straight"/>
              <v:shape id="_x0000_s18734" type="#_x0000_t32" style="position:absolute;left:6284;top:6079;width:0;height:122" o:connectortype="straight"/>
              <v:shape id="_x0000_s18735" type="#_x0000_t32" style="position:absolute;left:2456;top:6081;width:7527;height:0" o:connectortype="straight">
                <v:stroke startarrow="block" endarrow="block"/>
              </v:shape>
              <v:group id="_x0000_s18736" style="position:absolute;left:2307;top:6183;width:300;height:284" coordorigin="1552,6733" coordsize="324,307">
                <v:shape id="_x0000_s18737" type="#_x0000_t120" style="position:absolute;left:1552;top:6733;width:324;height:307">
                  <v:textbox style="mso-next-textbox:#_x0000_s18737">
                    <w:txbxContent>
                      <w:p w:rsidR="00493F6D" w:rsidRPr="0072304D" w:rsidRDefault="00493F6D" w:rsidP="00F90B3A">
                        <w:pPr>
                          <w:rPr>
                            <w:szCs w:val="20"/>
                          </w:rPr>
                        </w:pPr>
                      </w:p>
                    </w:txbxContent>
                  </v:textbox>
                </v:shape>
                <v:group id="_x0000_s18738" style="position:absolute;left:1681;top:6820;width:75;height:139" coordorigin="1936,7298" coordsize="75,139">
                  <v:group id="_x0000_s18739" style="position:absolute;left:1936;top:7298;width:75;height:139" coordorigin="1724,7298" coordsize="75,139">
                    <v:shape id="_x0000_s18740" type="#_x0000_t32" style="position:absolute;left:1764;top:7298;width:0;height:139" o:connectortype="straight"/>
                    <v:shape id="_x0000_s18741" type="#_x0000_t32" style="position:absolute;left:1724;top:7437;width:75;height:0;flip:x" o:connectortype="straight"/>
                  </v:group>
                  <v:shape id="_x0000_s18742" type="#_x0000_t32" style="position:absolute;left:1936;top:7298;width:40;height:44;flip:x" o:connectortype="straight"/>
                </v:group>
              </v:group>
              <v:group id="_x0000_s18743" style="position:absolute;left:9841;top:5733;width:299;height:738" coordorigin="7820,6314" coordsize="299,738">
                <v:shape id="_x0000_s18744" type="#_x0000_t32" style="position:absolute;left:7962;top:6314;width:2;height:456" o:connectortype="straight"/>
                <v:group id="_x0000_s18745" style="position:absolute;left:7820;top:6769;width:299;height:283" coordorigin="1105,6770" coordsize="324,307">
                  <v:shape id="_x0000_s18746" type="#_x0000_t120" style="position:absolute;left:1105;top:6770;width:324;height:307">
                    <v:textbox style="mso-next-textbox:#_x0000_s18746">
                      <w:txbxContent>
                        <w:p w:rsidR="00493F6D" w:rsidRPr="0072304D" w:rsidRDefault="00493F6D" w:rsidP="00F90B3A">
                          <w:pPr>
                            <w:rPr>
                              <w:szCs w:val="20"/>
                            </w:rPr>
                          </w:pPr>
                        </w:p>
                      </w:txbxContent>
                    </v:textbox>
                  </v:shape>
                  <v:shape id="_x0000_s18747" style="position:absolute;left:1235;top:6861;width:67;height:126" coordsize="67,126" path="m,12c13,6,26,,36,1,46,2,61,12,63,20v2,8,-4,24,-12,32c43,60,15,63,16,66v1,3,35,,43,6c67,78,67,94,63,103v-4,9,-16,19,-26,21c27,126,8,118,,117e" filled="f">
                    <v:path arrowok="t"/>
                  </v:shape>
                </v:group>
              </v:group>
              <v:group id="_x0000_s18748" style="position:absolute;left:6134;top:6197;width:301;height:285" coordorigin="1582,6680" coordsize="324,307">
                <v:shape id="_x0000_s18749" type="#_x0000_t120" style="position:absolute;left:1582;top:6680;width:324;height:307">
                  <v:textbox style="mso-next-textbox:#_x0000_s18749">
                    <w:txbxContent>
                      <w:p w:rsidR="00493F6D" w:rsidRPr="0072304D" w:rsidRDefault="00493F6D" w:rsidP="00F90B3A">
                        <w:pPr>
                          <w:rPr>
                            <w:szCs w:val="20"/>
                          </w:rPr>
                        </w:pPr>
                      </w:p>
                    </w:txbxContent>
                  </v:textbox>
                </v:shape>
                <v:shape id="_x0000_s18750" style="position:absolute;left:1706;top:6770;width:82;height:124" coordsize="82,134" path="m11,17c17,14,37,,48,,59,,73,10,75,20,77,30,68,48,61,61,54,74,43,90,34,101,25,112,,124,8,129v8,5,59,3,74,3e" filled="f">
                  <v:path arrowok="t"/>
                </v:shape>
              </v:group>
              <v:rect id="_x0000_s18751" style="position:absolute;left:6112;top:5433;width:339;height:314;rotation:180"/>
              <v:rect id="_x0000_s18752" style="position:absolute;left:9805;top:5434;width:339;height:314;rotation:180"/>
            </v:group>
            <v:rect id="_x0000_s18753" style="position:absolute;left:10055;top:3768;width:187;height:2035" o:regroupid="865"/>
            <v:rect id="_x0000_s18754" style="position:absolute;left:9984;top:3768;width:339;height:314;rotation:180" o:regroupid="865"/>
            <v:rect id="_x0000_s18773" style="position:absolute;left:4013;top:2267;width:740;height:695" o:regroupid="867" strokecolor="white [3212]">
              <v:textbox style="mso-next-textbox:#_x0000_s18773">
                <w:txbxContent>
                  <w:p w:rsidR="00493F6D" w:rsidRPr="00D7312C" w:rsidRDefault="00292024" w:rsidP="00F90B3A">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2</m:t>
                            </m:r>
                          </m:num>
                          <m:den>
                            <m:r>
                              <w:rPr>
                                <w:rFonts w:ascii="Cambria Math" w:hAnsi="Times New Roman" w:cs="Times New Roman"/>
                                <w:lang w:val="en-US"/>
                              </w:rPr>
                              <m:t>7,5</m:t>
                            </m:r>
                          </m:den>
                        </m:f>
                      </m:oMath>
                    </m:oMathPara>
                  </w:p>
                </w:txbxContent>
              </v:textbox>
            </v:rect>
            <v:group id="_x0000_s18774" style="position:absolute;left:4610;top:2408;width:598;height:408" coordorigin="3433,4063" coordsize="581,396" o:regroupid="867">
              <v:rect id="_x0000_s18775" style="position:absolute;left:3433;top:4063;width:581;height:396"/>
              <v:shape id="_x0000_s18776" type="#_x0000_t120" style="position:absolute;left:3457;top:4086;width:365;height:346">
                <v:textbox style="mso-next-textbox:#_x0000_s18776">
                  <w:txbxContent>
                    <w:p w:rsidR="00493F6D" w:rsidRPr="00BC7231" w:rsidRDefault="00493F6D" w:rsidP="00F90B3A">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14"/>
                          <w:szCs w:val="14"/>
                          <w:lang w:val="en-US"/>
                        </w:rPr>
                        <w:t>M</w:t>
                      </w:r>
                    </w:p>
                  </w:txbxContent>
                </v:textbox>
              </v:shape>
            </v:group>
            <v:shape id="_x0000_s18787" type="#_x0000_t32" style="position:absolute;left:5204;top:2611;width:572;height:0" o:connectortype="straight"/>
            <v:shape id="_x0000_s18788" type="#_x0000_t32" style="position:absolute;left:5776;top:2611;width:4;height:2597;flip:x" o:connectortype="straight"/>
            <v:group id="_x0000_s18839" style="position:absolute;left:2844;top:2531;width:1448;height:2958" coordorigin="2732,2531" coordsize="1448,2958">
              <v:rect id="_x0000_s18786" style="position:absolute;left:3575;top:4581;width:589;height:460" strokecolor="white [3212]">
                <v:textbox style="mso-next-textbox:#_x0000_s18786">
                  <w:txbxContent>
                    <w:p w:rsidR="00493F6D" w:rsidRPr="00F90B3A" w:rsidRDefault="00493F6D" w:rsidP="00F90B3A">
                      <w:pPr>
                        <w:pStyle w:val="a3"/>
                        <w:rPr>
                          <w:rFonts w:ascii="Times New Roman" w:hAnsi="Times New Roman" w:cs="Times New Roman"/>
                          <w:sz w:val="20"/>
                          <w:szCs w:val="20"/>
                        </w:rPr>
                      </w:pPr>
                      <w:r w:rsidRPr="00F90B3A">
                        <w:rPr>
                          <w:rFonts w:ascii="Times New Roman" w:hAnsi="Times New Roman" w:cs="Times New Roman"/>
                          <w:sz w:val="20"/>
                          <w:szCs w:val="20"/>
                          <w:lang w:val="sq-AL"/>
                        </w:rPr>
                        <w:t>H</w:t>
                      </w:r>
                      <w:r>
                        <w:rPr>
                          <w:rFonts w:ascii="Times New Roman" w:hAnsi="Times New Roman" w:cs="Times New Roman"/>
                          <w:sz w:val="20"/>
                          <w:szCs w:val="20"/>
                        </w:rPr>
                        <w:t>2</w:t>
                      </w:r>
                    </w:p>
                  </w:txbxContent>
                </v:textbox>
              </v:rect>
              <v:rect id="_x0000_s18768" style="position:absolute;left:2732;top:2531;width:921;height:757" o:regroupid="866" strokecolor="white [3212]">
                <v:textbox style="mso-next-textbox:#_x0000_s18768">
                  <w:txbxContent>
                    <w:p w:rsidR="00493F6D" w:rsidRPr="00D7312C" w:rsidRDefault="00292024" w:rsidP="00F90B3A">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1</m:t>
                              </m:r>
                            </m:num>
                            <m:den>
                              <m:r>
                                <w:rPr>
                                  <w:rFonts w:ascii="Cambria Math" w:hAnsi="Times New Roman" w:cs="Times New Roman"/>
                                  <w:lang w:val="en-US"/>
                                </w:rPr>
                                <m:t>4,0</m:t>
                              </m:r>
                            </m:den>
                          </m:f>
                        </m:oMath>
                      </m:oMathPara>
                    </w:p>
                  </w:txbxContent>
                </v:textbox>
              </v:rect>
              <v:group id="_x0000_s18769" style="position:absolute;left:3151;top:3170;width:607;height:414" coordorigin="3433,4063" coordsize="581,396" o:regroupid="866">
                <v:rect id="_x0000_s18770" style="position:absolute;left:3433;top:4063;width:581;height:396"/>
                <v:shape id="_x0000_s18771" type="#_x0000_t120" style="position:absolute;left:3457;top:4086;width:365;height:346">
                  <v:textbox style="mso-next-textbox:#_x0000_s18771">
                    <w:txbxContent>
                      <w:p w:rsidR="00493F6D" w:rsidRPr="00BC7231" w:rsidRDefault="00493F6D" w:rsidP="00F90B3A">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20"/>
                            <w:szCs w:val="20"/>
                            <w:lang w:val="en-US"/>
                          </w:rPr>
                          <w:t xml:space="preserve"> </w:t>
                        </w:r>
                        <w:r w:rsidRPr="00BC7231">
                          <w:rPr>
                            <w:rFonts w:ascii="Times New Roman" w:hAnsi="Times New Roman" w:cs="Times New Roman"/>
                            <w:b/>
                            <w:sz w:val="14"/>
                            <w:szCs w:val="14"/>
                            <w:lang w:val="en-US"/>
                          </w:rPr>
                          <w:t>M</w:t>
                        </w:r>
                      </w:p>
                    </w:txbxContent>
                  </v:textbox>
                </v:shape>
              </v:group>
              <v:shape id="_x0000_s18777" type="#_x0000_t32" style="position:absolute;left:3450;top:3584;width:0;height:1905" o:connectortype="straight"/>
              <v:group id="_x0000_s18802" style="position:absolute;left:3450;top:3642;width:730;height:460" coordorigin="3450,3642" coordsize="730,460">
                <v:rect id="_x0000_s18783" style="position:absolute;left:3591;top:3642;width:589;height:460" strokecolor="white [3212]">
                  <v:textbox style="mso-next-textbox:#_x0000_s18783">
                    <w:txbxContent>
                      <w:p w:rsidR="00493F6D" w:rsidRPr="00F90B3A" w:rsidRDefault="00493F6D" w:rsidP="00F90B3A">
                        <w:pPr>
                          <w:pStyle w:val="a3"/>
                          <w:rPr>
                            <w:rFonts w:ascii="Times New Roman" w:hAnsi="Times New Roman" w:cs="Times New Roman"/>
                            <w:sz w:val="20"/>
                            <w:szCs w:val="20"/>
                            <w:lang w:val="sq-AL"/>
                          </w:rPr>
                        </w:pPr>
                        <w:r w:rsidRPr="00F90B3A">
                          <w:rPr>
                            <w:rFonts w:ascii="Times New Roman" w:hAnsi="Times New Roman" w:cs="Times New Roman"/>
                            <w:sz w:val="20"/>
                            <w:szCs w:val="20"/>
                            <w:lang w:val="sq-AL"/>
                          </w:rPr>
                          <w:t>H1</w:t>
                        </w:r>
                      </w:p>
                    </w:txbxContent>
                  </v:textbox>
                </v:rect>
                <v:shape id="_x0000_s18780" type="#_x0000_t32" style="position:absolute;left:3450;top:3820;width:177;height:0" o:connectortype="straight"/>
                <v:shape id="_x0000_s18781" type="#_x0000_t32" style="position:absolute;left:3627;top:3828;width:0;height:123" o:connectortype="straight"/>
                <v:shape id="_x0000_s18782" type="#_x0000_t32" style="position:absolute;left:3627;top:3959;width:357;height:0" o:connectortype="straight"/>
              </v:group>
              <v:shape id="_x0000_s18784" type="#_x0000_t32" style="position:absolute;left:3450;top:4788;width:161;height:111" o:connectortype="straight"/>
              <v:shape id="_x0000_s18785" type="#_x0000_t32" style="position:absolute;left:3611;top:4899;width:357;height:0" o:connectortype="straight"/>
              <v:group id="_x0000_s18790" style="position:absolute;left:3298;top:4093;width:301;height:275" coordorigin="3298,4093" coordsize="301,275">
                <v:rect id="_x0000_s18779" style="position:absolute;left:3298;top:4093;width:301;height:275"/>
                <v:shape id="_x0000_s18789" type="#_x0000_t32" style="position:absolute;left:3298;top:4093;width:301;height:275" o:connectortype="straight"/>
              </v:group>
            </v:group>
            <v:group id="_x0000_s18791" style="position:absolute;left:5624;top:3322;width:301;height:275" coordorigin="3298,4093" coordsize="301,275">
              <v:rect id="_x0000_s18792" style="position:absolute;left:3298;top:4093;width:301;height:275"/>
              <v:shape id="_x0000_s18793" type="#_x0000_t32" style="position:absolute;left:3298;top:4093;width:301;height:275" o:connectortype="straight"/>
            </v:group>
            <v:shape id="_x0000_s18794" type="#_x0000_t32" style="position:absolute;left:5577;top:3078;width:203;height:104;flip:x y" o:connectortype="straight"/>
            <v:shape id="_x0000_s18795" type="#_x0000_t32" style="position:absolute;left:5219;top:3076;width:357;height:0" o:connectortype="straight"/>
            <v:group id="_x0000_s18811" style="position:absolute;left:5780;top:3794;width:590;height:129" coordorigin="5780,3794" coordsize="590,129">
              <v:shape id="_x0000_s18797" type="#_x0000_t32" style="position:absolute;left:6013;top:3794;width:357;height:0" o:connectortype="straight"/>
              <v:shape id="_x0000_s18799" type="#_x0000_t32" style="position:absolute;left:5780;top:3794;width:226;height:129;flip:y" o:connectortype="straight"/>
            </v:group>
            <v:shape id="_x0000_s18800" type="#_x0000_t32" style="position:absolute;left:5776;top:5208;width:178;height:281" o:connectortype="straight"/>
            <v:rect id="_x0000_s18757" style="position:absolute;left:6688;top:2366;width:915;height:752" o:regroupid="868" strokecolor="white [3212]">
              <v:textbox style="mso-next-textbox:#_x0000_s18757">
                <w:txbxContent>
                  <w:p w:rsidR="00493F6D" w:rsidRPr="00D7312C" w:rsidRDefault="00292024" w:rsidP="00F90B3A">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3</m:t>
                            </m:r>
                          </m:num>
                          <m:den>
                            <m:r>
                              <w:rPr>
                                <w:rFonts w:ascii="Cambria Math" w:hAnsi="Times New Roman" w:cs="Times New Roman"/>
                                <w:lang w:val="en-US"/>
                              </w:rPr>
                              <m:t>3,0</m:t>
                            </m:r>
                          </m:den>
                        </m:f>
                      </m:oMath>
                    </m:oMathPara>
                  </w:p>
                </w:txbxContent>
              </v:textbox>
            </v:rect>
            <v:group id="_x0000_s18758" style="position:absolute;left:7018;top:3020;width:604;height:411" coordorigin="3433,4063" coordsize="581,396" o:regroupid="868">
              <v:rect id="_x0000_s18759" style="position:absolute;left:3433;top:4063;width:581;height:396"/>
              <v:shape id="_x0000_s18760" type="#_x0000_t120" style="position:absolute;left:3457;top:4086;width:365;height:346">
                <v:textbox style="mso-next-textbox:#_x0000_s18760">
                  <w:txbxContent>
                    <w:p w:rsidR="00493F6D" w:rsidRPr="00BC7231" w:rsidRDefault="00493F6D" w:rsidP="00F90B3A">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14"/>
                          <w:szCs w:val="14"/>
                          <w:lang w:val="en-US"/>
                        </w:rPr>
                        <w:t>M</w:t>
                      </w:r>
                    </w:p>
                  </w:txbxContent>
                </v:textbox>
              </v:shape>
            </v:group>
            <v:rect id="_x0000_s18762" style="position:absolute;left:8104;top:2365;width:930;height:733" o:regroupid="869" strokecolor="white [3212]">
              <v:textbox style="mso-next-textbox:#_x0000_s18762">
                <w:txbxContent>
                  <w:p w:rsidR="00493F6D" w:rsidRPr="00D7312C" w:rsidRDefault="00292024" w:rsidP="00F90B3A">
                    <w:pPr>
                      <w:rPr>
                        <w:oMath/>
                        <w:rFonts w:ascii="Cambria Math" w:hAnsi="Times New Roman" w:cs="Times New Roman"/>
                        <w:lang w:val="en-US"/>
                      </w:rPr>
                    </w:pPr>
                    <m:oMathPara>
                      <m:oMath>
                        <m:f>
                          <m:fPr>
                            <m:ctrlPr>
                              <w:rPr>
                                <w:rFonts w:ascii="Cambria Math" w:hAnsi="Times New Roman" w:cs="Times New Roman"/>
                                <w:i/>
                                <w:lang w:val="en-US"/>
                              </w:rPr>
                            </m:ctrlPr>
                          </m:fPr>
                          <m:num>
                            <m:r>
                              <w:rPr>
                                <w:rFonts w:ascii="Cambria Math" w:hAnsi="Times New Roman" w:cs="Times New Roman"/>
                                <w:lang w:val="en-US"/>
                              </w:rPr>
                              <m:t>4</m:t>
                            </m:r>
                          </m:num>
                          <m:den>
                            <m:r>
                              <w:rPr>
                                <w:rFonts w:ascii="Cambria Math" w:hAnsi="Times New Roman" w:cs="Times New Roman"/>
                                <w:lang w:val="en-US"/>
                              </w:rPr>
                              <m:t>5,5</m:t>
                            </m:r>
                          </m:den>
                        </m:f>
                      </m:oMath>
                    </m:oMathPara>
                  </w:p>
                </w:txbxContent>
              </v:textbox>
            </v:rect>
            <v:group id="_x0000_s18763" style="position:absolute;left:8400;top:3006;width:613;height:401" coordorigin="3433,4063" coordsize="581,396" o:regroupid="869">
              <v:rect id="_x0000_s18764" style="position:absolute;left:3433;top:4063;width:581;height:396"/>
              <v:shape id="_x0000_s18765" type="#_x0000_t120" style="position:absolute;left:3457;top:4086;width:365;height:346">
                <v:textbox style="mso-next-textbox:#_x0000_s18765">
                  <w:txbxContent>
                    <w:p w:rsidR="00493F6D" w:rsidRPr="00BC7231" w:rsidRDefault="00493F6D" w:rsidP="00F90B3A">
                      <w:pPr>
                        <w:pStyle w:val="a3"/>
                        <w:ind w:left="-142" w:right="-101"/>
                        <w:rPr>
                          <w:rFonts w:ascii="Times New Roman" w:hAnsi="Times New Roman" w:cs="Times New Roman"/>
                          <w:b/>
                          <w:sz w:val="14"/>
                          <w:szCs w:val="14"/>
                          <w:lang w:val="en-US"/>
                        </w:rPr>
                      </w:pPr>
                      <w:r>
                        <w:rPr>
                          <w:rFonts w:ascii="Times New Roman" w:hAnsi="Times New Roman" w:cs="Times New Roman"/>
                          <w:sz w:val="20"/>
                          <w:szCs w:val="20"/>
                          <w:lang w:val="en-US"/>
                        </w:rPr>
                        <w:t xml:space="preserve">  </w:t>
                      </w:r>
                      <w:r w:rsidRPr="00BC7231">
                        <w:rPr>
                          <w:rFonts w:ascii="Times New Roman" w:hAnsi="Times New Roman" w:cs="Times New Roman"/>
                          <w:b/>
                          <w:sz w:val="14"/>
                          <w:szCs w:val="14"/>
                          <w:lang w:val="en-US"/>
                        </w:rPr>
                        <w:t>M</w:t>
                      </w:r>
                    </w:p>
                  </w:txbxContent>
                </v:textbox>
              </v:shape>
            </v:group>
            <v:group id="_x0000_s18838" style="position:absolute;left:8696;top:3419;width:890;height:2058" coordorigin="8676,3419" coordsize="890,2058">
              <v:rect id="_x0000_s18819" style="position:absolute;left:8969;top:4396;width:589;height:460" o:regroupid="870" strokecolor="white [3212]">
                <v:textbox style="mso-next-textbox:#_x0000_s18819">
                  <w:txbxContent>
                    <w:p w:rsidR="00493F6D" w:rsidRPr="0008766B" w:rsidRDefault="00493F6D" w:rsidP="00F90B3A">
                      <w:pPr>
                        <w:pStyle w:val="a3"/>
                        <w:rPr>
                          <w:rFonts w:ascii="Times New Roman" w:hAnsi="Times New Roman" w:cs="Times New Roman"/>
                          <w:sz w:val="20"/>
                          <w:szCs w:val="20"/>
                        </w:rPr>
                      </w:pPr>
                      <w:r w:rsidRPr="00F90B3A">
                        <w:rPr>
                          <w:rFonts w:ascii="Times New Roman" w:hAnsi="Times New Roman" w:cs="Times New Roman"/>
                          <w:sz w:val="20"/>
                          <w:szCs w:val="20"/>
                          <w:lang w:val="sq-AL"/>
                        </w:rPr>
                        <w:t>H</w:t>
                      </w:r>
                      <w:r>
                        <w:rPr>
                          <w:rFonts w:ascii="Times New Roman" w:hAnsi="Times New Roman" w:cs="Times New Roman"/>
                          <w:sz w:val="20"/>
                          <w:szCs w:val="20"/>
                        </w:rPr>
                        <w:t>8</w:t>
                      </w:r>
                    </w:p>
                  </w:txbxContent>
                </v:textbox>
              </v:rect>
              <v:shape id="_x0000_s18820" type="#_x0000_t32" style="position:absolute;left:8829;top:3419;width:0;height:2058" o:connectortype="straight" o:regroupid="870"/>
              <v:group id="_x0000_s18821" style="position:absolute;left:8836;top:3477;width:730;height:460" coordorigin="3450,3642" coordsize="730,460" o:regroupid="870">
                <v:rect id="_x0000_s18822" style="position:absolute;left:3591;top:3642;width:589;height:460" strokecolor="white [3212]">
                  <v:textbox style="mso-next-textbox:#_x0000_s18822">
                    <w:txbxContent>
                      <w:p w:rsidR="00493F6D" w:rsidRPr="00344D23" w:rsidRDefault="00493F6D" w:rsidP="00F90B3A">
                        <w:pPr>
                          <w:pStyle w:val="a3"/>
                          <w:rPr>
                            <w:rFonts w:ascii="Times New Roman" w:hAnsi="Times New Roman" w:cs="Times New Roman"/>
                            <w:sz w:val="20"/>
                            <w:szCs w:val="20"/>
                          </w:rPr>
                        </w:pPr>
                        <w:r w:rsidRPr="00F90B3A">
                          <w:rPr>
                            <w:rFonts w:ascii="Times New Roman" w:hAnsi="Times New Roman" w:cs="Times New Roman"/>
                            <w:sz w:val="20"/>
                            <w:szCs w:val="20"/>
                            <w:lang w:val="sq-AL"/>
                          </w:rPr>
                          <w:t>H</w:t>
                        </w:r>
                        <w:r>
                          <w:rPr>
                            <w:rFonts w:ascii="Times New Roman" w:hAnsi="Times New Roman" w:cs="Times New Roman"/>
                            <w:sz w:val="20"/>
                            <w:szCs w:val="20"/>
                          </w:rPr>
                          <w:t>7</w:t>
                        </w:r>
                      </w:p>
                    </w:txbxContent>
                  </v:textbox>
                </v:rect>
                <v:shape id="_x0000_s18823" type="#_x0000_t32" style="position:absolute;left:3450;top:3820;width:177;height:0" o:connectortype="straight"/>
                <v:shape id="_x0000_s18824" type="#_x0000_t32" style="position:absolute;left:3627;top:3828;width:0;height:123" o:connectortype="straight"/>
                <v:shape id="_x0000_s18825" type="#_x0000_t32" style="position:absolute;left:3627;top:3959;width:357;height:0" o:connectortype="straight"/>
              </v:group>
              <v:group id="_x0000_s18826" style="position:absolute;left:8676;top:3949;width:301;height:275" coordorigin="3298,4093" coordsize="301,275" o:regroupid="870">
                <v:rect id="_x0000_s18827" style="position:absolute;left:3298;top:4093;width:301;height:275"/>
                <v:shape id="_x0000_s18828" type="#_x0000_t32" style="position:absolute;left:3298;top:4093;width:301;height:275" o:connectortype="straight"/>
              </v:group>
              <v:group id="_x0000_s18829" style="position:absolute;left:8828;top:4702;width:590;height:129" coordorigin="5780,3794" coordsize="590,129" o:regroupid="870">
                <v:shape id="_x0000_s18830" type="#_x0000_t32" style="position:absolute;left:6013;top:3794;width:357;height:0" o:connectortype="straight"/>
                <v:shape id="_x0000_s18831" type="#_x0000_t32" style="position:absolute;left:5780;top:3794;width:226;height:129;flip:y" o:connectortype="straight"/>
              </v:group>
            </v:group>
            <v:rect id="_x0000_s18815" style="position:absolute;left:7511;top:4408;width:589;height:460" o:regroupid="871" strokecolor="white [3212]">
              <v:textbox style="mso-next-textbox:#_x0000_s18815">
                <w:txbxContent>
                  <w:p w:rsidR="00493F6D" w:rsidRPr="00F90B3A" w:rsidRDefault="00493F6D" w:rsidP="00F90B3A">
                    <w:pPr>
                      <w:pStyle w:val="a3"/>
                      <w:rPr>
                        <w:rFonts w:ascii="Times New Roman" w:hAnsi="Times New Roman" w:cs="Times New Roman"/>
                        <w:sz w:val="20"/>
                        <w:szCs w:val="20"/>
                        <w:lang w:val="sq-AL"/>
                      </w:rPr>
                    </w:pPr>
                    <w:r w:rsidRPr="00F90B3A">
                      <w:rPr>
                        <w:rFonts w:ascii="Times New Roman" w:hAnsi="Times New Roman" w:cs="Times New Roman"/>
                        <w:sz w:val="20"/>
                        <w:szCs w:val="20"/>
                        <w:lang w:val="sq-AL"/>
                      </w:rPr>
                      <w:t>H</w:t>
                    </w:r>
                    <w:r>
                      <w:rPr>
                        <w:rFonts w:ascii="Times New Roman" w:hAnsi="Times New Roman" w:cs="Times New Roman"/>
                        <w:sz w:val="20"/>
                        <w:szCs w:val="20"/>
                        <w:lang w:val="sq-AL"/>
                      </w:rPr>
                      <w:t>6</w:t>
                    </w:r>
                  </w:p>
                </w:txbxContent>
              </v:textbox>
            </v:rect>
            <v:shape id="_x0000_s18801" type="#_x0000_t32" style="position:absolute;left:7371;top:3431;width:0;height:2058" o:connectortype="straight" o:regroupid="871"/>
            <v:group id="_x0000_s18803" style="position:absolute;left:7378;top:3489;width:730;height:460" coordorigin="3450,3642" coordsize="730,460" o:regroupid="871">
              <v:rect id="_x0000_s18804" style="position:absolute;left:3591;top:3642;width:589;height:460" strokecolor="white [3212]">
                <v:textbox style="mso-next-textbox:#_x0000_s18804">
                  <w:txbxContent>
                    <w:p w:rsidR="00493F6D" w:rsidRPr="00344D23" w:rsidRDefault="00493F6D" w:rsidP="00F90B3A">
                      <w:pPr>
                        <w:pStyle w:val="a3"/>
                        <w:rPr>
                          <w:rFonts w:ascii="Times New Roman" w:hAnsi="Times New Roman" w:cs="Times New Roman"/>
                          <w:sz w:val="20"/>
                          <w:szCs w:val="20"/>
                        </w:rPr>
                      </w:pPr>
                      <w:r w:rsidRPr="00F90B3A">
                        <w:rPr>
                          <w:rFonts w:ascii="Times New Roman" w:hAnsi="Times New Roman" w:cs="Times New Roman"/>
                          <w:sz w:val="20"/>
                          <w:szCs w:val="20"/>
                          <w:lang w:val="sq-AL"/>
                        </w:rPr>
                        <w:t>H</w:t>
                      </w:r>
                      <w:r>
                        <w:rPr>
                          <w:rFonts w:ascii="Times New Roman" w:hAnsi="Times New Roman" w:cs="Times New Roman"/>
                          <w:sz w:val="20"/>
                          <w:szCs w:val="20"/>
                        </w:rPr>
                        <w:t>5</w:t>
                      </w:r>
                    </w:p>
                  </w:txbxContent>
                </v:textbox>
              </v:rect>
              <v:shape id="_x0000_s18805" type="#_x0000_t32" style="position:absolute;left:3450;top:3820;width:177;height:0" o:connectortype="straight"/>
              <v:shape id="_x0000_s18806" type="#_x0000_t32" style="position:absolute;left:3627;top:3828;width:0;height:123" o:connectortype="straight"/>
              <v:shape id="_x0000_s18807" type="#_x0000_t32" style="position:absolute;left:3627;top:3959;width:357;height:0" o:connectortype="straight"/>
            </v:group>
            <v:group id="_x0000_s18808" style="position:absolute;left:7218;top:3961;width:301;height:275" coordorigin="3298,4093" coordsize="301,275" o:regroupid="871">
              <v:rect id="_x0000_s18809" style="position:absolute;left:3298;top:4093;width:301;height:275"/>
              <v:shape id="_x0000_s18810" type="#_x0000_t32" style="position:absolute;left:3298;top:4093;width:301;height:275" o:connectortype="straight"/>
            </v:group>
            <v:group id="_x0000_s18812" style="position:absolute;left:7374;top:4714;width:590;height:129" coordorigin="5780,3794" coordsize="590,129" o:regroupid="871">
              <v:shape id="_x0000_s18813" type="#_x0000_t32" style="position:absolute;left:6013;top:3794;width:357;height:0" o:connectortype="straight"/>
              <v:shape id="_x0000_s18814" type="#_x0000_t32" style="position:absolute;left:5780;top:3794;width:226;height:129;flip:y" o:connectortype="straight"/>
            </v:group>
            <v:shape id="_x0000_s18778" type="#_x0000_t32" style="position:absolute;left:3562;top:5489;width:5612;height:1" o:connectortype="straight"/>
          </v:group>
        </w:pict>
      </w:r>
    </w:p>
    <w:p w:rsidR="003603B0" w:rsidRDefault="003603B0"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Default="00301349" w:rsidP="00184790">
      <w:pPr>
        <w:pStyle w:val="a3"/>
        <w:jc w:val="center"/>
        <w:rPr>
          <w:rFonts w:ascii="Times New Roman" w:eastAsiaTheme="minorEastAsia" w:hAnsi="Times New Roman" w:cs="Times New Roman"/>
          <w:b/>
          <w:sz w:val="32"/>
          <w:szCs w:val="32"/>
          <w:lang w:val="sq-AL"/>
        </w:rPr>
      </w:pPr>
    </w:p>
    <w:p w:rsidR="00301349" w:rsidRPr="003603B0" w:rsidRDefault="00301349" w:rsidP="00301349">
      <w:pPr>
        <w:pStyle w:val="a3"/>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r w:rsidR="00DF56CF">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w:t>
      </w:r>
      <w:r w:rsidR="00DF56CF">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w:t>
      </w:r>
      <w:r w:rsidRPr="003603B0">
        <w:rPr>
          <w:rFonts w:ascii="Times New Roman" w:eastAsiaTheme="minorEastAsia" w:hAnsi="Times New Roman" w:cs="Times New Roman"/>
          <w:sz w:val="28"/>
          <w:szCs w:val="28"/>
          <w:lang w:val="sq-AL"/>
        </w:rPr>
        <w:t>9.1</w:t>
      </w:r>
      <w:r>
        <w:rPr>
          <w:rFonts w:ascii="Times New Roman" w:eastAsiaTheme="minorEastAsia" w:hAnsi="Times New Roman" w:cs="Times New Roman"/>
          <w:sz w:val="28"/>
          <w:szCs w:val="28"/>
          <w:lang w:val="sq-AL"/>
        </w:rPr>
        <w:t>8</w:t>
      </w:r>
      <w:r w:rsidRPr="003603B0">
        <w:rPr>
          <w:rFonts w:ascii="Times New Roman" w:eastAsiaTheme="minorEastAsia" w:hAnsi="Times New Roman" w:cs="Times New Roman"/>
          <w:sz w:val="28"/>
          <w:szCs w:val="28"/>
          <w:lang w:val="sq-AL"/>
        </w:rPr>
        <w:t xml:space="preserve">-nji çyzgy.  </w:t>
      </w:r>
      <w:r>
        <w:rPr>
          <w:rFonts w:ascii="Times New Roman" w:eastAsiaTheme="minorEastAsia" w:hAnsi="Times New Roman" w:cs="Times New Roman"/>
          <w:sz w:val="28"/>
          <w:szCs w:val="28"/>
          <w:lang w:val="sq-AL"/>
        </w:rPr>
        <w:t xml:space="preserve">Elektrik enjamlarynyň plan boýunça ýerleşdirilişi. </w:t>
      </w:r>
      <w:r w:rsidRPr="003603B0">
        <w:rPr>
          <w:rFonts w:ascii="Times New Roman" w:eastAsiaTheme="minorEastAsia" w:hAnsi="Times New Roman" w:cs="Times New Roman"/>
          <w:sz w:val="28"/>
          <w:szCs w:val="28"/>
          <w:lang w:val="sq-AL"/>
        </w:rPr>
        <w:t xml:space="preserve"> </w:t>
      </w:r>
    </w:p>
    <w:p w:rsidR="003603B0" w:rsidRDefault="003603B0" w:rsidP="00184790">
      <w:pPr>
        <w:pStyle w:val="a3"/>
        <w:jc w:val="center"/>
        <w:rPr>
          <w:rFonts w:ascii="Times New Roman" w:eastAsiaTheme="minorEastAsia" w:hAnsi="Times New Roman" w:cs="Times New Roman"/>
          <w:b/>
          <w:sz w:val="32"/>
          <w:szCs w:val="32"/>
          <w:lang w:val="sq-AL"/>
        </w:rPr>
      </w:pPr>
    </w:p>
    <w:p w:rsidR="003C7C4F" w:rsidRDefault="003C7C4F" w:rsidP="00184790">
      <w:pPr>
        <w:pStyle w:val="a3"/>
        <w:jc w:val="center"/>
        <w:rPr>
          <w:rFonts w:ascii="Times New Roman" w:eastAsiaTheme="minorEastAsia" w:hAnsi="Times New Roman" w:cs="Times New Roman"/>
          <w:b/>
          <w:sz w:val="32"/>
          <w:szCs w:val="32"/>
          <w:lang w:val="sq-AL"/>
        </w:rPr>
      </w:pPr>
    </w:p>
    <w:p w:rsidR="00301349" w:rsidRPr="00493F6D" w:rsidRDefault="00301349"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08766B" w:rsidRPr="00493F6D" w:rsidRDefault="0008766B" w:rsidP="00184790">
      <w:pPr>
        <w:pStyle w:val="a3"/>
        <w:jc w:val="center"/>
        <w:rPr>
          <w:rFonts w:ascii="Times New Roman" w:eastAsiaTheme="minorEastAsia" w:hAnsi="Times New Roman" w:cs="Times New Roman"/>
          <w:b/>
          <w:sz w:val="32"/>
          <w:szCs w:val="32"/>
          <w:lang w:val="sq-AL"/>
        </w:rPr>
      </w:pPr>
    </w:p>
    <w:p w:rsidR="00D02EEC" w:rsidRPr="00493F6D" w:rsidRDefault="00D02EEC" w:rsidP="00184790">
      <w:pPr>
        <w:pStyle w:val="a3"/>
        <w:jc w:val="center"/>
        <w:rPr>
          <w:rFonts w:ascii="Times New Roman" w:eastAsiaTheme="minorEastAsia" w:hAnsi="Times New Roman" w:cs="Times New Roman"/>
          <w:b/>
          <w:sz w:val="32"/>
          <w:szCs w:val="32"/>
          <w:lang w:val="sq-AL"/>
        </w:rPr>
      </w:pP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lastRenderedPageBreak/>
        <w:t>GOŞMAÇA   MAGLUMATLAR</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100-200 Wt kuwwatly nakally çyralaryň deňölçegli yşyklandyryşynyň udel</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 xml:space="preserve"> kuwwaty [Wt/m</w:t>
      </w:r>
      <w:r>
        <w:rPr>
          <w:rFonts w:ascii="Times New Roman" w:hAnsi="Times New Roman" w:cs="Times New Roman"/>
          <w:sz w:val="28"/>
          <w:szCs w:val="28"/>
          <w:vertAlign w:val="superscript"/>
          <w:lang w:val="sq-AL"/>
        </w:rPr>
        <w:t>2</w:t>
      </w:r>
      <w:r>
        <w:rPr>
          <w:rFonts w:ascii="Times New Roman" w:hAnsi="Times New Roman" w:cs="Times New Roman"/>
          <w:sz w:val="28"/>
          <w:szCs w:val="28"/>
          <w:lang w:val="sq-AL"/>
        </w:rPr>
        <w:t>]</w:t>
      </w:r>
    </w:p>
    <w:p w:rsidR="00D02EEC" w:rsidRDefault="00D02EEC" w:rsidP="00D02EEC">
      <w:pPr>
        <w:jc w:val="right"/>
        <w:rPr>
          <w:rFonts w:ascii="Times New Roman" w:hAnsi="Times New Roman" w:cs="Times New Roman"/>
          <w:sz w:val="28"/>
          <w:szCs w:val="28"/>
          <w:lang w:val="sq-AL"/>
        </w:rPr>
      </w:pPr>
      <w:r>
        <w:rPr>
          <w:rFonts w:ascii="Times New Roman" w:hAnsi="Times New Roman" w:cs="Times New Roman"/>
          <w:sz w:val="28"/>
          <w:szCs w:val="28"/>
          <w:lang w:val="sq-AL"/>
        </w:rPr>
        <w:t>1-nji tablisa</w:t>
      </w:r>
    </w:p>
    <w:tbl>
      <w:tblPr>
        <w:tblStyle w:val="a7"/>
        <w:tblW w:w="0" w:type="auto"/>
        <w:tblLayout w:type="fixed"/>
        <w:tblLook w:val="04A0"/>
      </w:tblPr>
      <w:tblGrid>
        <w:gridCol w:w="959"/>
        <w:gridCol w:w="1843"/>
        <w:gridCol w:w="1245"/>
        <w:gridCol w:w="1105"/>
        <w:gridCol w:w="1193"/>
        <w:gridCol w:w="1134"/>
        <w:gridCol w:w="1134"/>
        <w:gridCol w:w="1134"/>
      </w:tblGrid>
      <w:tr w:rsidR="00D02EEC" w:rsidRPr="007F6414" w:rsidTr="00D02EEC">
        <w:tc>
          <w:tcPr>
            <w:tcW w:w="959" w:type="dxa"/>
            <w:vMerge w:val="restart"/>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Hp, m</w:t>
            </w:r>
          </w:p>
        </w:tc>
        <w:tc>
          <w:tcPr>
            <w:tcW w:w="1843" w:type="dxa"/>
            <w:vMerge w:val="restart"/>
          </w:tcPr>
          <w:p w:rsidR="00D02EEC" w:rsidRPr="00534E2F" w:rsidRDefault="00D02EEC" w:rsidP="00D02EEC">
            <w:pPr>
              <w:jc w:val="center"/>
              <w:rPr>
                <w:rFonts w:ascii="Times New Roman" w:hAnsi="Times New Roman" w:cs="Times New Roman"/>
                <w:sz w:val="28"/>
                <w:szCs w:val="28"/>
                <w:vertAlign w:val="superscript"/>
                <w:lang w:val="sq-AL"/>
              </w:rPr>
            </w:pPr>
            <w:r>
              <w:rPr>
                <w:rFonts w:ascii="Times New Roman" w:hAnsi="Times New Roman" w:cs="Times New Roman"/>
                <w:sz w:val="28"/>
                <w:szCs w:val="28"/>
                <w:lang w:val="sq-AL"/>
              </w:rPr>
              <w:t>S, m</w:t>
            </w:r>
            <w:r>
              <w:rPr>
                <w:rFonts w:ascii="Times New Roman" w:hAnsi="Times New Roman" w:cs="Times New Roman"/>
                <w:sz w:val="28"/>
                <w:szCs w:val="28"/>
                <w:vertAlign w:val="superscript"/>
                <w:lang w:val="sq-AL"/>
              </w:rPr>
              <w:t>2</w:t>
            </w:r>
          </w:p>
        </w:tc>
        <w:tc>
          <w:tcPr>
            <w:tcW w:w="6945" w:type="dxa"/>
            <w:gridSpan w:val="6"/>
          </w:tcPr>
          <w:p w:rsidR="00D02EEC" w:rsidRPr="00F20835" w:rsidRDefault="00D02EEC" w:rsidP="00D02EEC">
            <w:pPr>
              <w:jc w:val="center"/>
              <w:rPr>
                <w:rFonts w:ascii="Times New Roman" w:hAnsi="Times New Roman" w:cs="Times New Roman"/>
                <w:sz w:val="28"/>
                <w:szCs w:val="28"/>
                <w:vertAlign w:val="superscript"/>
                <w:lang w:val="sq-AL"/>
              </w:rPr>
            </w:pPr>
            <w:r>
              <w:rPr>
                <w:rFonts w:ascii="Times New Roman" w:hAnsi="Times New Roman" w:cs="Times New Roman"/>
                <w:sz w:val="28"/>
                <w:szCs w:val="28"/>
                <w:lang w:val="sq-AL"/>
              </w:rPr>
              <w:t>K</w:t>
            </w:r>
            <w:r w:rsidRPr="002C19D1">
              <w:rPr>
                <w:rFonts w:ascii="Times New Roman" w:hAnsi="Times New Roman" w:cs="Times New Roman"/>
                <w:sz w:val="28"/>
                <w:szCs w:val="28"/>
                <w:lang w:val="sq-AL"/>
              </w:rPr>
              <w:t>СС</w:t>
            </w:r>
            <w:r w:rsidRPr="00602754">
              <w:rPr>
                <w:rFonts w:ascii="Times New Roman" w:hAnsi="Times New Roman" w:cs="Times New Roman"/>
                <w:sz w:val="28"/>
                <w:szCs w:val="28"/>
                <w:vertAlign w:val="superscript"/>
                <w:lang w:val="sq-AL"/>
              </w:rPr>
              <w:t>*</w:t>
            </w:r>
            <w:r w:rsidRPr="002C19D1">
              <w:rPr>
                <w:rFonts w:ascii="Times New Roman" w:hAnsi="Times New Roman" w:cs="Times New Roman"/>
                <w:sz w:val="28"/>
                <w:szCs w:val="28"/>
                <w:lang w:val="sq-AL"/>
              </w:rPr>
              <w:t>-li</w:t>
            </w:r>
            <w:r>
              <w:rPr>
                <w:rFonts w:ascii="Times New Roman" w:hAnsi="Times New Roman" w:cs="Times New Roman"/>
                <w:sz w:val="28"/>
                <w:szCs w:val="28"/>
                <w:lang w:val="sq-AL"/>
              </w:rPr>
              <w:t xml:space="preserve"> yşyklandyryjylaryň udel kuwwaty Wt/m</w:t>
            </w:r>
            <w:r>
              <w:rPr>
                <w:rFonts w:ascii="Times New Roman" w:hAnsi="Times New Roman" w:cs="Times New Roman"/>
                <w:sz w:val="28"/>
                <w:szCs w:val="28"/>
                <w:vertAlign w:val="superscript"/>
                <w:lang w:val="sq-AL"/>
              </w:rPr>
              <w:t>2</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vMerge/>
          </w:tcPr>
          <w:p w:rsidR="00D02EEC" w:rsidRDefault="00D02EEC" w:rsidP="00D02EEC">
            <w:pPr>
              <w:jc w:val="center"/>
              <w:rPr>
                <w:rFonts w:ascii="Times New Roman" w:hAnsi="Times New Roman" w:cs="Times New Roman"/>
                <w:sz w:val="28"/>
                <w:szCs w:val="28"/>
                <w:lang w:val="sq-AL"/>
              </w:rPr>
            </w:pPr>
          </w:p>
        </w:tc>
        <w:tc>
          <w:tcPr>
            <w:tcW w:w="1245" w:type="dxa"/>
          </w:tcPr>
          <w:p w:rsidR="00D02EEC" w:rsidRPr="00F20835" w:rsidRDefault="00D02EEC" w:rsidP="00D02EEC">
            <w:pPr>
              <w:jc w:val="center"/>
              <w:rPr>
                <w:rFonts w:ascii="Times New Roman" w:hAnsi="Times New Roman" w:cs="Times New Roman"/>
                <w:sz w:val="28"/>
                <w:szCs w:val="28"/>
                <w:vertAlign w:val="subscript"/>
              </w:rPr>
            </w:pPr>
            <w:r>
              <w:rPr>
                <w:rFonts w:ascii="Times New Roman" w:hAnsi="Times New Roman" w:cs="Times New Roman"/>
                <w:sz w:val="28"/>
                <w:szCs w:val="28"/>
              </w:rPr>
              <w:t>Д</w:t>
            </w:r>
            <w:r>
              <w:rPr>
                <w:rFonts w:ascii="Times New Roman" w:hAnsi="Times New Roman" w:cs="Times New Roman"/>
                <w:sz w:val="28"/>
                <w:szCs w:val="28"/>
                <w:vertAlign w:val="subscript"/>
              </w:rPr>
              <w:t>1</w:t>
            </w:r>
          </w:p>
        </w:tc>
        <w:tc>
          <w:tcPr>
            <w:tcW w:w="1105" w:type="dxa"/>
          </w:tcPr>
          <w:p w:rsidR="00D02EEC" w:rsidRPr="00F20835" w:rsidRDefault="00D02EEC" w:rsidP="00D02EEC">
            <w:pPr>
              <w:jc w:val="center"/>
              <w:rPr>
                <w:rFonts w:ascii="Times New Roman" w:hAnsi="Times New Roman" w:cs="Times New Roman"/>
                <w:sz w:val="28"/>
                <w:szCs w:val="28"/>
                <w:vertAlign w:val="subscript"/>
              </w:rPr>
            </w:pPr>
            <w:r>
              <w:rPr>
                <w:rFonts w:ascii="Times New Roman" w:hAnsi="Times New Roman" w:cs="Times New Roman"/>
                <w:sz w:val="28"/>
                <w:szCs w:val="28"/>
              </w:rPr>
              <w:t>Д</w:t>
            </w:r>
            <w:r>
              <w:rPr>
                <w:rFonts w:ascii="Times New Roman" w:hAnsi="Times New Roman" w:cs="Times New Roman"/>
                <w:sz w:val="28"/>
                <w:szCs w:val="28"/>
                <w:vertAlign w:val="subscript"/>
              </w:rPr>
              <w:t>2</w:t>
            </w:r>
          </w:p>
        </w:tc>
        <w:tc>
          <w:tcPr>
            <w:tcW w:w="1193" w:type="dxa"/>
          </w:tcPr>
          <w:p w:rsidR="00D02EEC" w:rsidRPr="00F20835" w:rsidRDefault="00D02EEC" w:rsidP="00D02EEC">
            <w:pPr>
              <w:jc w:val="center"/>
              <w:rPr>
                <w:rFonts w:ascii="Times New Roman" w:hAnsi="Times New Roman" w:cs="Times New Roman"/>
                <w:sz w:val="28"/>
                <w:szCs w:val="28"/>
                <w:vertAlign w:val="subscript"/>
              </w:rPr>
            </w:pPr>
            <w:r>
              <w:rPr>
                <w:rFonts w:ascii="Times New Roman" w:hAnsi="Times New Roman" w:cs="Times New Roman"/>
                <w:sz w:val="28"/>
                <w:szCs w:val="28"/>
              </w:rPr>
              <w:t>Д</w:t>
            </w:r>
            <w:r>
              <w:rPr>
                <w:rFonts w:ascii="Times New Roman" w:hAnsi="Times New Roman" w:cs="Times New Roman"/>
                <w:sz w:val="28"/>
                <w:szCs w:val="28"/>
                <w:vertAlign w:val="subscript"/>
              </w:rPr>
              <w:t>3</w:t>
            </w:r>
          </w:p>
        </w:tc>
        <w:tc>
          <w:tcPr>
            <w:tcW w:w="1134" w:type="dxa"/>
          </w:tcPr>
          <w:p w:rsidR="00D02EEC" w:rsidRPr="00F20835" w:rsidRDefault="00D02EEC" w:rsidP="00D02EEC">
            <w:pPr>
              <w:jc w:val="center"/>
              <w:rPr>
                <w:rFonts w:ascii="Times New Roman" w:hAnsi="Times New Roman" w:cs="Times New Roman"/>
                <w:sz w:val="28"/>
                <w:szCs w:val="28"/>
                <w:vertAlign w:val="subscript"/>
              </w:rPr>
            </w:pPr>
            <w:r>
              <w:rPr>
                <w:rFonts w:ascii="Times New Roman" w:hAnsi="Times New Roman" w:cs="Times New Roman"/>
                <w:sz w:val="28"/>
                <w:szCs w:val="28"/>
              </w:rPr>
              <w:t>Г</w:t>
            </w:r>
            <w:r>
              <w:rPr>
                <w:rFonts w:ascii="Times New Roman" w:hAnsi="Times New Roman" w:cs="Times New Roman"/>
                <w:sz w:val="28"/>
                <w:szCs w:val="28"/>
                <w:vertAlign w:val="subscript"/>
              </w:rPr>
              <w:t>1</w:t>
            </w:r>
          </w:p>
        </w:tc>
        <w:tc>
          <w:tcPr>
            <w:tcW w:w="1134" w:type="dxa"/>
          </w:tcPr>
          <w:p w:rsidR="00D02EEC" w:rsidRPr="00F20835" w:rsidRDefault="00D02EEC" w:rsidP="00D02EEC">
            <w:pPr>
              <w:jc w:val="center"/>
              <w:rPr>
                <w:rFonts w:ascii="Times New Roman" w:hAnsi="Times New Roman" w:cs="Times New Roman"/>
                <w:sz w:val="28"/>
                <w:szCs w:val="28"/>
                <w:vertAlign w:val="subscript"/>
              </w:rPr>
            </w:pPr>
            <w:r>
              <w:rPr>
                <w:rFonts w:ascii="Times New Roman" w:hAnsi="Times New Roman" w:cs="Times New Roman"/>
                <w:sz w:val="28"/>
                <w:szCs w:val="28"/>
              </w:rPr>
              <w:t>Г</w:t>
            </w:r>
            <w:r>
              <w:rPr>
                <w:rFonts w:ascii="Times New Roman" w:hAnsi="Times New Roman" w:cs="Times New Roman"/>
                <w:sz w:val="28"/>
                <w:szCs w:val="28"/>
                <w:vertAlign w:val="subscript"/>
              </w:rPr>
              <w:t>2</w:t>
            </w:r>
          </w:p>
        </w:tc>
        <w:tc>
          <w:tcPr>
            <w:tcW w:w="1134" w:type="dxa"/>
          </w:tcPr>
          <w:p w:rsidR="00D02EEC" w:rsidRPr="00F20835" w:rsidRDefault="00D02EEC" w:rsidP="00D02EEC">
            <w:pPr>
              <w:jc w:val="center"/>
              <w:rPr>
                <w:rFonts w:ascii="Times New Roman" w:hAnsi="Times New Roman" w:cs="Times New Roman"/>
                <w:sz w:val="28"/>
                <w:szCs w:val="28"/>
                <w:vertAlign w:val="subscript"/>
              </w:rPr>
            </w:pPr>
            <w:r>
              <w:rPr>
                <w:rFonts w:ascii="Times New Roman" w:hAnsi="Times New Roman" w:cs="Times New Roman"/>
                <w:sz w:val="28"/>
                <w:szCs w:val="28"/>
              </w:rPr>
              <w:t>Г</w:t>
            </w:r>
            <w:r>
              <w:rPr>
                <w:rFonts w:ascii="Times New Roman" w:hAnsi="Times New Roman" w:cs="Times New Roman"/>
                <w:sz w:val="28"/>
                <w:szCs w:val="28"/>
                <w:vertAlign w:val="subscript"/>
              </w:rPr>
              <w:t>3</w:t>
            </w:r>
          </w:p>
        </w:tc>
      </w:tr>
      <w:tr w:rsidR="00D02EEC" w:rsidTr="00D02EEC">
        <w:tc>
          <w:tcPr>
            <w:tcW w:w="959" w:type="dxa"/>
            <w:vMerge w:val="restart"/>
            <w:vAlign w:val="center"/>
          </w:tcPr>
          <w:p w:rsidR="00D02EEC" w:rsidRPr="00F20835" w:rsidRDefault="00D02EEC" w:rsidP="00D02EEC">
            <w:pPr>
              <w:jc w:val="center"/>
              <w:rPr>
                <w:rFonts w:ascii="Times New Roman" w:hAnsi="Times New Roman" w:cs="Times New Roman"/>
                <w:sz w:val="28"/>
                <w:szCs w:val="28"/>
              </w:rPr>
            </w:pPr>
            <w:r>
              <w:rPr>
                <w:rFonts w:ascii="Times New Roman" w:hAnsi="Times New Roman" w:cs="Times New Roman"/>
                <w:sz w:val="28"/>
                <w:szCs w:val="28"/>
              </w:rPr>
              <w:t>2-3</w:t>
            </w:r>
          </w:p>
        </w:tc>
        <w:tc>
          <w:tcPr>
            <w:tcW w:w="1843" w:type="dxa"/>
          </w:tcPr>
          <w:p w:rsidR="00D02EEC" w:rsidRPr="00F20835" w:rsidRDefault="00D02EEC" w:rsidP="00D02EEC">
            <w:pPr>
              <w:jc w:val="center"/>
              <w:rPr>
                <w:rFonts w:ascii="Times New Roman" w:hAnsi="Times New Roman" w:cs="Times New Roman"/>
                <w:sz w:val="28"/>
                <w:szCs w:val="28"/>
              </w:rPr>
            </w:pPr>
            <w:r>
              <w:rPr>
                <w:rFonts w:ascii="Times New Roman" w:hAnsi="Times New Roman" w:cs="Times New Roman"/>
                <w:sz w:val="28"/>
                <w:szCs w:val="28"/>
              </w:rPr>
              <w:t>10-15</w:t>
            </w:r>
          </w:p>
        </w:tc>
        <w:tc>
          <w:tcPr>
            <w:tcW w:w="1245" w:type="dxa"/>
          </w:tcPr>
          <w:p w:rsidR="00D02EEC" w:rsidRDefault="00D02EEC" w:rsidP="00D02EEC">
            <w:pPr>
              <w:jc w:val="center"/>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w:t>
            </w:r>
            <w:r>
              <w:rPr>
                <w:rFonts w:ascii="Times New Roman" w:hAnsi="Times New Roman" w:cs="Times New Roman"/>
                <w:sz w:val="28"/>
                <w:szCs w:val="28"/>
              </w:rPr>
              <w:t>8</w:t>
            </w:r>
          </w:p>
        </w:tc>
        <w:tc>
          <w:tcPr>
            <w:tcW w:w="1105" w:type="dxa"/>
          </w:tcPr>
          <w:p w:rsidR="00D02EEC" w:rsidRPr="00F20835" w:rsidRDefault="00D02EEC" w:rsidP="00D02EEC">
            <w:pPr>
              <w:rPr>
                <w:rFonts w:ascii="Times New Roman" w:hAnsi="Times New Roman" w:cs="Times New Roman"/>
                <w:sz w:val="28"/>
                <w:szCs w:val="28"/>
                <w:lang w:val="en-US"/>
              </w:rPr>
            </w:pPr>
            <w:r>
              <w:rPr>
                <w:rFonts w:ascii="Times New Roman" w:hAnsi="Times New Roman" w:cs="Times New Roman"/>
                <w:sz w:val="28"/>
                <w:szCs w:val="28"/>
                <w:lang w:val="en-US"/>
              </w:rPr>
              <w:t>25,4</w:t>
            </w:r>
          </w:p>
        </w:tc>
        <w:tc>
          <w:tcPr>
            <w:tcW w:w="1193"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24,3</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20,1</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16,9</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15-25</w:t>
            </w:r>
          </w:p>
        </w:tc>
        <w:tc>
          <w:tcPr>
            <w:tcW w:w="124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23,2</w:t>
            </w:r>
          </w:p>
        </w:tc>
        <w:tc>
          <w:tcPr>
            <w:tcW w:w="110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20,5</w:t>
            </w:r>
          </w:p>
        </w:tc>
        <w:tc>
          <w:tcPr>
            <w:tcW w:w="1193"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20,5</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15,2</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14,8</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25-50</w:t>
            </w:r>
          </w:p>
        </w:tc>
        <w:tc>
          <w:tcPr>
            <w:tcW w:w="124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20,5</w:t>
            </w:r>
          </w:p>
        </w:tc>
        <w:tc>
          <w:tcPr>
            <w:tcW w:w="110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18,4</w:t>
            </w:r>
          </w:p>
        </w:tc>
        <w:tc>
          <w:tcPr>
            <w:tcW w:w="1193"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15,2</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13,7</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13,3</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50-150</w:t>
            </w:r>
          </w:p>
        </w:tc>
        <w:tc>
          <w:tcPr>
            <w:tcW w:w="124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16,9</w:t>
            </w:r>
          </w:p>
        </w:tc>
        <w:tc>
          <w:tcPr>
            <w:tcW w:w="110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15,2</w:t>
            </w:r>
          </w:p>
        </w:tc>
        <w:tc>
          <w:tcPr>
            <w:tcW w:w="1193"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13,9</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12,7</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12,0</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11,7</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150-200</w:t>
            </w:r>
          </w:p>
        </w:tc>
        <w:tc>
          <w:tcPr>
            <w:tcW w:w="124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14,8</w:t>
            </w:r>
          </w:p>
        </w:tc>
        <w:tc>
          <w:tcPr>
            <w:tcW w:w="1105"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13,2</w:t>
            </w:r>
          </w:p>
        </w:tc>
        <w:tc>
          <w:tcPr>
            <w:tcW w:w="1193"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12,9</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11,7</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11,2</w:t>
            </w:r>
          </w:p>
        </w:tc>
        <w:tc>
          <w:tcPr>
            <w:tcW w:w="1134" w:type="dxa"/>
          </w:tcPr>
          <w:p w:rsidR="00D02EEC" w:rsidRPr="00F20835"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11,2</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300-den uly</w:t>
            </w:r>
          </w:p>
        </w:tc>
        <w:tc>
          <w:tcPr>
            <w:tcW w:w="1245" w:type="dxa"/>
          </w:tcPr>
          <w:p w:rsidR="00D02EEC" w:rsidRPr="00F20835"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13,0</w:t>
            </w:r>
          </w:p>
        </w:tc>
        <w:tc>
          <w:tcPr>
            <w:tcW w:w="1105" w:type="dxa"/>
          </w:tcPr>
          <w:p w:rsidR="00D02EEC" w:rsidRPr="00F20835"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12,1</w:t>
            </w:r>
          </w:p>
        </w:tc>
        <w:tc>
          <w:tcPr>
            <w:tcW w:w="1193" w:type="dxa"/>
          </w:tcPr>
          <w:p w:rsidR="00D02EEC" w:rsidRPr="00F20835"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11,5</w:t>
            </w:r>
          </w:p>
        </w:tc>
        <w:tc>
          <w:tcPr>
            <w:tcW w:w="1134" w:type="dxa"/>
          </w:tcPr>
          <w:p w:rsidR="00D02EEC" w:rsidRPr="00F20835"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11,1</w:t>
            </w:r>
          </w:p>
        </w:tc>
        <w:tc>
          <w:tcPr>
            <w:tcW w:w="1134" w:type="dxa"/>
          </w:tcPr>
          <w:p w:rsidR="00D02EEC" w:rsidRPr="00F20835"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10,8</w:t>
            </w:r>
          </w:p>
        </w:tc>
        <w:tc>
          <w:tcPr>
            <w:tcW w:w="1134" w:type="dxa"/>
          </w:tcPr>
          <w:p w:rsidR="00D02EEC" w:rsidRPr="00F20835"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10,8</w:t>
            </w:r>
          </w:p>
        </w:tc>
      </w:tr>
      <w:tr w:rsidR="00D02EEC" w:rsidTr="00D02EEC">
        <w:tc>
          <w:tcPr>
            <w:tcW w:w="959"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3-4</w:t>
            </w: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10-15</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50,8</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41,1</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33,4</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22,2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21,3</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15-25</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38,1</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32,3</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28,1</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22,7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19,1</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18,7</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20-30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28,8</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25,4</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24,3</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20,1</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16,9</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30-50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23,2</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20,5</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20,5</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17,5</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14,9</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50-120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19,8</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17,8</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14,6</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13,0</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120-300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16,9</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13,9</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12,6</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11,9</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11,9</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300-den uly</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13,5</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12,7</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12,1</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11,4</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11,0</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11,0</w:t>
            </w:r>
          </w:p>
        </w:tc>
      </w:tr>
      <w:tr w:rsidR="00D02EEC" w:rsidTr="00D02EEC">
        <w:tc>
          <w:tcPr>
            <w:tcW w:w="959"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w:t>
            </w: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10-17</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97,1</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62,8</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53,4</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36,8</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28,1</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28,8</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17-25</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59,3</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46,4</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38,1</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28,8</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23,7</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25-35</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42,7</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38,1</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30,5</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24,3</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20,5</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20,9</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35-50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33,3</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28,8</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26,0</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21,3</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18,4</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18,1</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50-80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24,3</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22,2</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22,2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15,7</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80-150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21,8</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19,4</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14,4</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14,0</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150-400</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184</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16,4</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15,2</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12,6</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12,3</w:t>
            </w:r>
          </w:p>
        </w:tc>
      </w:tr>
      <w:tr w:rsidR="00D02EEC" w:rsidTr="00D02EEC">
        <w:tc>
          <w:tcPr>
            <w:tcW w:w="959" w:type="dxa"/>
            <w:vMerge/>
          </w:tcPr>
          <w:p w:rsidR="00D02EEC" w:rsidRDefault="00D02EEC" w:rsidP="00D02EEC">
            <w:pPr>
              <w:jc w:val="center"/>
              <w:rPr>
                <w:rFonts w:ascii="Times New Roman" w:hAnsi="Times New Roman" w:cs="Times New Roman"/>
                <w:sz w:val="28"/>
                <w:szCs w:val="28"/>
                <w:lang w:val="sq-AL"/>
              </w:rPr>
            </w:pPr>
          </w:p>
        </w:tc>
        <w:tc>
          <w:tcPr>
            <w:tcW w:w="184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400-den uly</w:t>
            </w:r>
          </w:p>
        </w:tc>
        <w:tc>
          <w:tcPr>
            <w:tcW w:w="124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14,4</w:t>
            </w:r>
          </w:p>
        </w:tc>
        <w:tc>
          <w:tcPr>
            <w:tcW w:w="1105"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13,3</w:t>
            </w:r>
          </w:p>
        </w:tc>
        <w:tc>
          <w:tcPr>
            <w:tcW w:w="1193"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11,7</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11,4</w:t>
            </w:r>
          </w:p>
        </w:tc>
        <w:tc>
          <w:tcPr>
            <w:tcW w:w="113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11,1</w:t>
            </w:r>
          </w:p>
        </w:tc>
      </w:tr>
    </w:tbl>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Bellik: 1.Yşyklandyryş 100 lk; P</w:t>
      </w:r>
      <w:r>
        <w:rPr>
          <w:rFonts w:ascii="Times New Roman" w:hAnsi="Times New Roman" w:cs="Times New Roman"/>
          <w:sz w:val="28"/>
          <w:szCs w:val="28"/>
          <w:vertAlign w:val="subscript"/>
          <w:lang w:val="sq-AL"/>
        </w:rPr>
        <w:t>n</w:t>
      </w:r>
      <w:r>
        <w:rPr>
          <w:rFonts w:ascii="Times New Roman" w:hAnsi="Times New Roman" w:cs="Times New Roman"/>
          <w:sz w:val="28"/>
          <w:szCs w:val="28"/>
          <w:lang w:val="sq-AL"/>
        </w:rPr>
        <w:t>=0,5; P</w:t>
      </w:r>
      <w:r>
        <w:rPr>
          <w:rFonts w:ascii="Times New Roman" w:hAnsi="Times New Roman" w:cs="Times New Roman"/>
          <w:sz w:val="28"/>
          <w:szCs w:val="28"/>
          <w:vertAlign w:val="subscript"/>
          <w:lang w:val="sq-AL"/>
        </w:rPr>
        <w:t>c</w:t>
      </w:r>
      <w:r>
        <w:rPr>
          <w:rFonts w:ascii="Times New Roman" w:hAnsi="Times New Roman" w:cs="Times New Roman"/>
          <w:sz w:val="28"/>
          <w:szCs w:val="28"/>
          <w:lang w:val="sq-AL"/>
        </w:rPr>
        <w:t>=0,3; P</w:t>
      </w:r>
      <w:r>
        <w:rPr>
          <w:rFonts w:ascii="Times New Roman" w:hAnsi="Times New Roman" w:cs="Times New Roman"/>
          <w:sz w:val="28"/>
          <w:szCs w:val="28"/>
          <w:vertAlign w:val="subscript"/>
          <w:lang w:val="sq-AL"/>
        </w:rPr>
        <w:t>p</w:t>
      </w:r>
      <w:r>
        <w:rPr>
          <w:rFonts w:ascii="Times New Roman" w:hAnsi="Times New Roman" w:cs="Times New Roman"/>
          <w:sz w:val="28"/>
          <w:szCs w:val="28"/>
          <w:lang w:val="sq-AL"/>
        </w:rPr>
        <w:t>=0,1; K</w:t>
      </w:r>
      <w:r w:rsidRPr="002C19D1">
        <w:rPr>
          <w:rFonts w:ascii="Times New Roman" w:hAnsi="Times New Roman" w:cs="Times New Roman"/>
          <w:sz w:val="28"/>
          <w:szCs w:val="28"/>
          <w:vertAlign w:val="subscript"/>
          <w:lang w:val="sq-AL"/>
        </w:rPr>
        <w:t>з</w:t>
      </w:r>
      <w:r w:rsidRPr="002C19D1">
        <w:rPr>
          <w:rFonts w:ascii="Times New Roman" w:hAnsi="Times New Roman" w:cs="Times New Roman"/>
          <w:sz w:val="28"/>
          <w:szCs w:val="28"/>
          <w:lang w:val="sq-AL"/>
        </w:rPr>
        <w:t>=</w:t>
      </w:r>
      <w:r>
        <w:rPr>
          <w:rFonts w:ascii="Times New Roman" w:hAnsi="Times New Roman" w:cs="Times New Roman"/>
          <w:sz w:val="28"/>
          <w:szCs w:val="28"/>
          <w:lang w:val="sq-AL"/>
        </w:rPr>
        <w:t xml:space="preserve">1,3; z =1,15. </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Şertli ptk-sy ( peýdaly täsir koeffisiýenti)=100%.</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w:t>
      </w:r>
      <w:r w:rsidRPr="001261BE">
        <w:rPr>
          <w:rFonts w:ascii="Times New Roman" w:hAnsi="Times New Roman" w:cs="Times New Roman"/>
          <w:sz w:val="28"/>
          <w:szCs w:val="28"/>
          <w:lang w:val="sq-AL"/>
        </w:rPr>
        <w:t>СС</w:t>
      </w:r>
      <w:r w:rsidRPr="00602754">
        <w:rPr>
          <w:rFonts w:ascii="Times New Roman" w:hAnsi="Times New Roman" w:cs="Times New Roman"/>
          <w:sz w:val="28"/>
          <w:szCs w:val="28"/>
          <w:vertAlign w:val="superscript"/>
          <w:lang w:val="sq-AL"/>
        </w:rPr>
        <w:t>*</w:t>
      </w:r>
      <w:r w:rsidRPr="001261BE">
        <w:rPr>
          <w:rFonts w:ascii="Times New Roman" w:hAnsi="Times New Roman" w:cs="Times New Roman"/>
          <w:sz w:val="28"/>
          <w:szCs w:val="28"/>
          <w:lang w:val="sq-AL"/>
        </w:rPr>
        <w:t xml:space="preserve">- </w:t>
      </w:r>
      <w:r>
        <w:rPr>
          <w:rFonts w:ascii="Times New Roman" w:hAnsi="Times New Roman" w:cs="Times New Roman"/>
          <w:sz w:val="28"/>
          <w:szCs w:val="28"/>
          <w:lang w:val="sq-AL"/>
        </w:rPr>
        <w:t>(</w:t>
      </w:r>
      <w:r w:rsidRPr="001261BE">
        <w:rPr>
          <w:rFonts w:ascii="Times New Roman" w:hAnsi="Times New Roman" w:cs="Times New Roman"/>
          <w:sz w:val="28"/>
          <w:szCs w:val="28"/>
          <w:lang w:val="sq-AL"/>
        </w:rPr>
        <w:t>кривые силы света</w:t>
      </w:r>
      <w:r>
        <w:rPr>
          <w:rFonts w:ascii="Times New Roman" w:hAnsi="Times New Roman" w:cs="Times New Roman"/>
          <w:sz w:val="28"/>
          <w:szCs w:val="28"/>
          <w:lang w:val="sq-AL"/>
        </w:rPr>
        <w:t>). ýagtylyk güýjüniň egri çyzyklary</w:t>
      </w:r>
    </w:p>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lastRenderedPageBreak/>
        <w:t>GOŞMAÇA   MAGLUMATLAR</w:t>
      </w:r>
    </w:p>
    <w:p w:rsidR="00D02EEC" w:rsidRDefault="00D02EEC" w:rsidP="00D02EEC">
      <w:pPr>
        <w:jc w:val="center"/>
        <w:rPr>
          <w:rFonts w:ascii="Times New Roman" w:hAnsi="Times New Roman" w:cs="Times New Roman"/>
          <w:sz w:val="28"/>
          <w:szCs w:val="28"/>
          <w:lang w:val="sq-AL"/>
        </w:rPr>
      </w:pPr>
      <w:r w:rsidRPr="004A452F">
        <w:rPr>
          <w:rFonts w:ascii="Times New Roman" w:hAnsi="Times New Roman" w:cs="Times New Roman"/>
          <w:sz w:val="28"/>
          <w:szCs w:val="28"/>
          <w:lang w:val="sq-AL"/>
        </w:rPr>
        <w:t xml:space="preserve">ЛБ-40 </w:t>
      </w:r>
      <w:r>
        <w:rPr>
          <w:rFonts w:ascii="Times New Roman" w:hAnsi="Times New Roman" w:cs="Times New Roman"/>
          <w:sz w:val="28"/>
          <w:szCs w:val="28"/>
          <w:lang w:val="sq-AL"/>
        </w:rPr>
        <w:t xml:space="preserve">görnüşli (tipli) lýumensent çyralaryň deňölçegli yşyklandyryşynyň udel </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kuwwaty [Wt/m</w:t>
      </w:r>
      <w:r>
        <w:rPr>
          <w:rFonts w:ascii="Times New Roman" w:hAnsi="Times New Roman" w:cs="Times New Roman"/>
          <w:sz w:val="28"/>
          <w:szCs w:val="28"/>
          <w:vertAlign w:val="superscript"/>
          <w:lang w:val="sq-AL"/>
        </w:rPr>
        <w:t>2</w:t>
      </w:r>
      <w:r>
        <w:rPr>
          <w:rFonts w:ascii="Times New Roman" w:hAnsi="Times New Roman" w:cs="Times New Roman"/>
          <w:sz w:val="28"/>
          <w:szCs w:val="28"/>
          <w:lang w:val="sq-AL"/>
        </w:rPr>
        <w:t>]</w:t>
      </w:r>
    </w:p>
    <w:p w:rsidR="00D02EEC" w:rsidRDefault="00D02EEC" w:rsidP="00D02EEC">
      <w:pPr>
        <w:jc w:val="right"/>
        <w:rPr>
          <w:rFonts w:ascii="Times New Roman" w:hAnsi="Times New Roman" w:cs="Times New Roman"/>
          <w:sz w:val="28"/>
          <w:szCs w:val="28"/>
          <w:lang w:val="sq-AL"/>
        </w:rPr>
      </w:pPr>
      <w:r>
        <w:rPr>
          <w:rFonts w:ascii="Times New Roman" w:hAnsi="Times New Roman" w:cs="Times New Roman"/>
          <w:sz w:val="28"/>
          <w:szCs w:val="28"/>
          <w:lang w:val="sq-AL"/>
        </w:rPr>
        <w:t>2-nji tablisa</w:t>
      </w:r>
    </w:p>
    <w:tbl>
      <w:tblPr>
        <w:tblStyle w:val="a7"/>
        <w:tblW w:w="0" w:type="auto"/>
        <w:tblLook w:val="04A0"/>
      </w:tblPr>
      <w:tblGrid>
        <w:gridCol w:w="1077"/>
        <w:gridCol w:w="1936"/>
        <w:gridCol w:w="1515"/>
        <w:gridCol w:w="1835"/>
        <w:gridCol w:w="1607"/>
        <w:gridCol w:w="1601"/>
      </w:tblGrid>
      <w:tr w:rsidR="00D02EEC" w:rsidRPr="00A073FA" w:rsidTr="00D02EEC">
        <w:tc>
          <w:tcPr>
            <w:tcW w:w="1101" w:type="dxa"/>
            <w:vMerge w:val="restart"/>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Hp, m</w:t>
            </w:r>
          </w:p>
        </w:tc>
        <w:tc>
          <w:tcPr>
            <w:tcW w:w="1984" w:type="dxa"/>
            <w:vMerge w:val="restart"/>
          </w:tcPr>
          <w:p w:rsidR="00D02EEC" w:rsidRPr="00534E2F" w:rsidRDefault="00D02EEC" w:rsidP="00D02EEC">
            <w:pPr>
              <w:jc w:val="center"/>
              <w:rPr>
                <w:rFonts w:ascii="Times New Roman" w:hAnsi="Times New Roman" w:cs="Times New Roman"/>
                <w:sz w:val="28"/>
                <w:szCs w:val="28"/>
                <w:vertAlign w:val="superscript"/>
                <w:lang w:val="sq-AL"/>
              </w:rPr>
            </w:pPr>
            <w:r>
              <w:rPr>
                <w:rFonts w:ascii="Times New Roman" w:hAnsi="Times New Roman" w:cs="Times New Roman"/>
                <w:sz w:val="28"/>
                <w:szCs w:val="28"/>
                <w:lang w:val="sq-AL"/>
              </w:rPr>
              <w:t>S, m</w:t>
            </w:r>
            <w:r>
              <w:rPr>
                <w:rFonts w:ascii="Times New Roman" w:hAnsi="Times New Roman" w:cs="Times New Roman"/>
                <w:sz w:val="28"/>
                <w:szCs w:val="28"/>
                <w:vertAlign w:val="superscript"/>
                <w:lang w:val="sq-AL"/>
              </w:rPr>
              <w:t>2</w:t>
            </w:r>
          </w:p>
        </w:tc>
        <w:tc>
          <w:tcPr>
            <w:tcW w:w="6768" w:type="dxa"/>
            <w:gridSpan w:val="4"/>
          </w:tcPr>
          <w:p w:rsidR="00D02EEC" w:rsidRPr="00F20835" w:rsidRDefault="00D02EEC" w:rsidP="00D02EEC">
            <w:pPr>
              <w:jc w:val="center"/>
              <w:rPr>
                <w:rFonts w:ascii="Times New Roman" w:hAnsi="Times New Roman" w:cs="Times New Roman"/>
                <w:sz w:val="28"/>
                <w:szCs w:val="28"/>
                <w:vertAlign w:val="superscript"/>
                <w:lang w:val="sq-AL"/>
              </w:rPr>
            </w:pPr>
            <w:r>
              <w:rPr>
                <w:rFonts w:ascii="Times New Roman" w:hAnsi="Times New Roman" w:cs="Times New Roman"/>
                <w:sz w:val="28"/>
                <w:szCs w:val="28"/>
                <w:lang w:val="sq-AL"/>
              </w:rPr>
              <w:t>K</w:t>
            </w:r>
            <w:r w:rsidRPr="002C19D1">
              <w:rPr>
                <w:rFonts w:ascii="Times New Roman" w:hAnsi="Times New Roman" w:cs="Times New Roman"/>
                <w:sz w:val="28"/>
                <w:szCs w:val="28"/>
                <w:lang w:val="sq-AL"/>
              </w:rPr>
              <w:t>СС</w:t>
            </w:r>
            <w:r w:rsidRPr="00602754">
              <w:rPr>
                <w:rFonts w:ascii="Times New Roman" w:hAnsi="Times New Roman" w:cs="Times New Roman"/>
                <w:sz w:val="28"/>
                <w:szCs w:val="28"/>
                <w:vertAlign w:val="superscript"/>
                <w:lang w:val="sq-AL"/>
              </w:rPr>
              <w:t>*</w:t>
            </w:r>
            <w:r w:rsidRPr="002C19D1">
              <w:rPr>
                <w:rFonts w:ascii="Times New Roman" w:hAnsi="Times New Roman" w:cs="Times New Roman"/>
                <w:sz w:val="28"/>
                <w:szCs w:val="28"/>
                <w:lang w:val="sq-AL"/>
              </w:rPr>
              <w:t>-li</w:t>
            </w:r>
            <w:r>
              <w:rPr>
                <w:rFonts w:ascii="Times New Roman" w:hAnsi="Times New Roman" w:cs="Times New Roman"/>
                <w:sz w:val="28"/>
                <w:szCs w:val="28"/>
                <w:lang w:val="sq-AL"/>
              </w:rPr>
              <w:t xml:space="preserve"> yşyklandyryjylaryň udel kuwwaty Wt/m</w:t>
            </w:r>
            <w:r>
              <w:rPr>
                <w:rFonts w:ascii="Times New Roman" w:hAnsi="Times New Roman" w:cs="Times New Roman"/>
                <w:sz w:val="28"/>
                <w:szCs w:val="28"/>
                <w:vertAlign w:val="superscript"/>
                <w:lang w:val="sq-AL"/>
              </w:rPr>
              <w:t>2</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Merge/>
          </w:tcPr>
          <w:p w:rsidR="00D02EEC" w:rsidRDefault="00D02EEC" w:rsidP="00D02EEC">
            <w:pPr>
              <w:jc w:val="both"/>
              <w:rPr>
                <w:rFonts w:ascii="Times New Roman" w:hAnsi="Times New Roman" w:cs="Times New Roman"/>
                <w:sz w:val="28"/>
                <w:szCs w:val="28"/>
                <w:lang w:val="sq-AL"/>
              </w:rPr>
            </w:pPr>
          </w:p>
        </w:tc>
        <w:tc>
          <w:tcPr>
            <w:tcW w:w="1559"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rPr>
              <w:t>Д</w:t>
            </w:r>
            <w:r>
              <w:rPr>
                <w:rFonts w:ascii="Times New Roman" w:hAnsi="Times New Roman" w:cs="Times New Roman"/>
                <w:sz w:val="28"/>
                <w:szCs w:val="28"/>
                <w:vertAlign w:val="subscript"/>
              </w:rPr>
              <w:t>1</w:t>
            </w:r>
          </w:p>
        </w:tc>
        <w:tc>
          <w:tcPr>
            <w:tcW w:w="1896"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rPr>
              <w:t>Д</w:t>
            </w:r>
            <w:r>
              <w:rPr>
                <w:rFonts w:ascii="Times New Roman" w:hAnsi="Times New Roman" w:cs="Times New Roman"/>
                <w:sz w:val="28"/>
                <w:szCs w:val="28"/>
                <w:vertAlign w:val="subscript"/>
              </w:rPr>
              <w:t>2</w:t>
            </w:r>
          </w:p>
        </w:tc>
        <w:tc>
          <w:tcPr>
            <w:tcW w:w="1656"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rPr>
              <w:t>Д</w:t>
            </w:r>
            <w:r>
              <w:rPr>
                <w:rFonts w:ascii="Times New Roman" w:hAnsi="Times New Roman" w:cs="Times New Roman"/>
                <w:sz w:val="28"/>
                <w:szCs w:val="28"/>
                <w:vertAlign w:val="subscript"/>
              </w:rPr>
              <w:t>3</w:t>
            </w:r>
          </w:p>
        </w:tc>
        <w:tc>
          <w:tcPr>
            <w:tcW w:w="1657"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rPr>
              <w:t>Г</w:t>
            </w:r>
            <w:r>
              <w:rPr>
                <w:rFonts w:ascii="Times New Roman" w:hAnsi="Times New Roman" w:cs="Times New Roman"/>
                <w:sz w:val="28"/>
                <w:szCs w:val="28"/>
                <w:vertAlign w:val="subscript"/>
              </w:rPr>
              <w:t>1</w:t>
            </w:r>
          </w:p>
        </w:tc>
      </w:tr>
      <w:tr w:rsidR="00D02EEC" w:rsidTr="00D02EEC">
        <w:tc>
          <w:tcPr>
            <w:tcW w:w="1101" w:type="dxa"/>
            <w:vMerge w:val="restart"/>
            <w:vAlign w:val="center"/>
          </w:tcPr>
          <w:p w:rsidR="00D02EEC" w:rsidRPr="00895E0F" w:rsidRDefault="00D02EEC" w:rsidP="00D02EEC">
            <w:pPr>
              <w:jc w:val="center"/>
              <w:rPr>
                <w:rFonts w:ascii="Times New Roman" w:hAnsi="Times New Roman" w:cs="Times New Roman"/>
                <w:sz w:val="28"/>
                <w:szCs w:val="28"/>
              </w:rPr>
            </w:pPr>
            <w:r>
              <w:rPr>
                <w:rFonts w:ascii="Times New Roman" w:hAnsi="Times New Roman" w:cs="Times New Roman"/>
                <w:sz w:val="28"/>
                <w:szCs w:val="28"/>
              </w:rPr>
              <w:t>2-3</w:t>
            </w:r>
          </w:p>
        </w:tc>
        <w:tc>
          <w:tcPr>
            <w:tcW w:w="1984" w:type="dxa"/>
            <w:vAlign w:val="center"/>
          </w:tcPr>
          <w:p w:rsidR="00D02EEC" w:rsidRPr="00895E0F" w:rsidRDefault="00D02EEC" w:rsidP="00D02EEC">
            <w:pPr>
              <w:jc w:val="center"/>
              <w:rPr>
                <w:rFonts w:ascii="Times New Roman" w:hAnsi="Times New Roman" w:cs="Times New Roman"/>
                <w:sz w:val="28"/>
                <w:szCs w:val="28"/>
              </w:rPr>
            </w:pPr>
            <w:r>
              <w:rPr>
                <w:rFonts w:ascii="Times New Roman" w:hAnsi="Times New Roman" w:cs="Times New Roman"/>
                <w:sz w:val="28"/>
                <w:szCs w:val="28"/>
              </w:rPr>
              <w:t>10-15</w:t>
            </w:r>
          </w:p>
        </w:tc>
        <w:tc>
          <w:tcPr>
            <w:tcW w:w="1559"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6,1</w:t>
            </w:r>
          </w:p>
        </w:tc>
        <w:tc>
          <w:tcPr>
            <w:tcW w:w="1896"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5,2</w:t>
            </w:r>
          </w:p>
        </w:tc>
        <w:tc>
          <w:tcPr>
            <w:tcW w:w="1656"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c>
          <w:tcPr>
            <w:tcW w:w="1657"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4,1</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15-25</w:t>
            </w:r>
          </w:p>
        </w:tc>
        <w:tc>
          <w:tcPr>
            <w:tcW w:w="1559" w:type="dxa"/>
            <w:vAlign w:val="center"/>
          </w:tcPr>
          <w:p w:rsidR="00D02EEC" w:rsidRPr="00895E0F"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4,8</w:t>
            </w:r>
          </w:p>
        </w:tc>
        <w:tc>
          <w:tcPr>
            <w:tcW w:w="1896"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c>
          <w:tcPr>
            <w:tcW w:w="1656"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c>
          <w:tcPr>
            <w:tcW w:w="1657"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3,6</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25-50</w:t>
            </w:r>
          </w:p>
        </w:tc>
        <w:tc>
          <w:tcPr>
            <w:tcW w:w="1559" w:type="dxa"/>
            <w:vAlign w:val="center"/>
          </w:tcPr>
          <w:p w:rsidR="00D02EEC" w:rsidRPr="00895E0F"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c>
          <w:tcPr>
            <w:tcW w:w="189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w:t>
            </w:r>
          </w:p>
        </w:tc>
        <w:tc>
          <w:tcPr>
            <w:tcW w:w="165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3,6</w:t>
            </w:r>
          </w:p>
        </w:tc>
        <w:tc>
          <w:tcPr>
            <w:tcW w:w="1657"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3,1</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50-150</w:t>
            </w:r>
          </w:p>
        </w:tc>
        <w:tc>
          <w:tcPr>
            <w:tcW w:w="1559"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w:t>
            </w:r>
          </w:p>
        </w:tc>
        <w:tc>
          <w:tcPr>
            <w:tcW w:w="189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3,1</w:t>
            </w:r>
          </w:p>
        </w:tc>
        <w:tc>
          <w:tcPr>
            <w:tcW w:w="165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2,9</w:t>
            </w:r>
          </w:p>
        </w:tc>
        <w:tc>
          <w:tcPr>
            <w:tcW w:w="1657"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150-300</w:t>
            </w:r>
          </w:p>
        </w:tc>
        <w:tc>
          <w:tcPr>
            <w:tcW w:w="1559"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w:t>
            </w:r>
          </w:p>
        </w:tc>
        <w:tc>
          <w:tcPr>
            <w:tcW w:w="189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w:t>
            </w:r>
          </w:p>
        </w:tc>
        <w:tc>
          <w:tcPr>
            <w:tcW w:w="165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w:t>
            </w:r>
          </w:p>
        </w:tc>
        <w:tc>
          <w:tcPr>
            <w:tcW w:w="1657"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300-den uly</w:t>
            </w:r>
          </w:p>
        </w:tc>
        <w:tc>
          <w:tcPr>
            <w:tcW w:w="1559"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2,7</w:t>
            </w:r>
          </w:p>
        </w:tc>
        <w:tc>
          <w:tcPr>
            <w:tcW w:w="189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w:t>
            </w:r>
          </w:p>
        </w:tc>
        <w:tc>
          <w:tcPr>
            <w:tcW w:w="1656"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w:t>
            </w:r>
          </w:p>
        </w:tc>
        <w:tc>
          <w:tcPr>
            <w:tcW w:w="1657" w:type="dxa"/>
            <w:vAlign w:val="center"/>
          </w:tcPr>
          <w:p w:rsidR="00D02EEC" w:rsidRPr="006E434D"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w:t>
            </w:r>
          </w:p>
        </w:tc>
      </w:tr>
      <w:tr w:rsidR="00D02EEC" w:rsidTr="00D02EEC">
        <w:tc>
          <w:tcPr>
            <w:tcW w:w="1101"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3-4</w:t>
            </w: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10-15</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10,5</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8,5</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4,9</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5,5</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15-20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5,4</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4,9</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4,7</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20-30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5,9</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5,2</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30-50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3,7</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3,7</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3,6</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50-120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4,1</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3,7</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3,4</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120-300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3,1</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2,9</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300-den uly</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w:t>
            </w:r>
          </w:p>
        </w:tc>
      </w:tr>
      <w:tr w:rsidR="00D02EEC" w:rsidTr="00D02EEC">
        <w:tc>
          <w:tcPr>
            <w:tcW w:w="1101"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w:t>
            </w: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10-17</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20,0</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12,9</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11,0</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7,6</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17-25</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12,2</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9,6</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7,8</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5,9</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24-35</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8,8</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7,8</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6,3</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35-50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6,9</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5,9</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5,4</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4,4</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50-80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80-150</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4,5</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4,0</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3,3</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Pr="007644A9" w:rsidRDefault="00D02EEC" w:rsidP="00D02EEC">
            <w:pPr>
              <w:jc w:val="center"/>
              <w:rPr>
                <w:rFonts w:ascii="Times New Roman" w:hAnsi="Times New Roman" w:cs="Times New Roman"/>
                <w:sz w:val="28"/>
                <w:szCs w:val="28"/>
              </w:rPr>
            </w:pPr>
            <w:r>
              <w:rPr>
                <w:rFonts w:ascii="Times New Roman" w:hAnsi="Times New Roman" w:cs="Times New Roman"/>
                <w:sz w:val="28"/>
                <w:szCs w:val="28"/>
                <w:lang w:val="sq-AL"/>
              </w:rPr>
              <w:t xml:space="preserve">15 </w:t>
            </w:r>
            <w:r>
              <w:rPr>
                <w:rFonts w:ascii="Times New Roman" w:hAnsi="Times New Roman" w:cs="Times New Roman"/>
                <w:sz w:val="28"/>
                <w:szCs w:val="28"/>
              </w:rPr>
              <w:t>СМОО</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3,4</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3,1</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w:t>
            </w:r>
          </w:p>
        </w:tc>
      </w:tr>
      <w:tr w:rsidR="00D02EEC" w:rsidTr="00D02EEC">
        <w:tc>
          <w:tcPr>
            <w:tcW w:w="1101" w:type="dxa"/>
            <w:vMerge/>
          </w:tcPr>
          <w:p w:rsidR="00D02EEC" w:rsidRDefault="00D02EEC" w:rsidP="00D02EEC">
            <w:pPr>
              <w:jc w:val="both"/>
              <w:rPr>
                <w:rFonts w:ascii="Times New Roman" w:hAnsi="Times New Roman" w:cs="Times New Roman"/>
                <w:sz w:val="28"/>
                <w:szCs w:val="28"/>
                <w:lang w:val="sq-AL"/>
              </w:rPr>
            </w:pP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400-den uly</w:t>
            </w:r>
          </w:p>
        </w:tc>
        <w:tc>
          <w:tcPr>
            <w:tcW w:w="155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w:t>
            </w:r>
          </w:p>
        </w:tc>
        <w:tc>
          <w:tcPr>
            <w:tcW w:w="189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w:t>
            </w:r>
          </w:p>
        </w:tc>
        <w:tc>
          <w:tcPr>
            <w:tcW w:w="165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w:t>
            </w:r>
          </w:p>
        </w:tc>
        <w:tc>
          <w:tcPr>
            <w:tcW w:w="16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2,4</w:t>
            </w:r>
          </w:p>
        </w:tc>
      </w:tr>
    </w:tbl>
    <w:p w:rsidR="00D02EEC" w:rsidRPr="00895E0F" w:rsidRDefault="00D02EEC" w:rsidP="00D02EEC">
      <w:pPr>
        <w:jc w:val="both"/>
        <w:rPr>
          <w:rFonts w:ascii="Times New Roman" w:hAnsi="Times New Roman" w:cs="Times New Roman"/>
          <w:sz w:val="28"/>
          <w:szCs w:val="28"/>
        </w:rPr>
      </w:pPr>
    </w:p>
    <w:p w:rsidR="00D02EEC" w:rsidRPr="001261BE"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Bellik: Yşyklandyryş 100 lk; P</w:t>
      </w:r>
      <w:r>
        <w:rPr>
          <w:rFonts w:ascii="Times New Roman" w:hAnsi="Times New Roman" w:cs="Times New Roman"/>
          <w:sz w:val="28"/>
          <w:szCs w:val="28"/>
          <w:vertAlign w:val="subscript"/>
          <w:lang w:val="sq-AL"/>
        </w:rPr>
        <w:t>n</w:t>
      </w:r>
      <w:r>
        <w:rPr>
          <w:rFonts w:ascii="Times New Roman" w:hAnsi="Times New Roman" w:cs="Times New Roman"/>
          <w:sz w:val="28"/>
          <w:szCs w:val="28"/>
          <w:lang w:val="sq-AL"/>
        </w:rPr>
        <w:t>=0,5; P</w:t>
      </w:r>
      <w:r>
        <w:rPr>
          <w:rFonts w:ascii="Times New Roman" w:hAnsi="Times New Roman" w:cs="Times New Roman"/>
          <w:sz w:val="28"/>
          <w:szCs w:val="28"/>
          <w:vertAlign w:val="subscript"/>
          <w:lang w:val="sq-AL"/>
        </w:rPr>
        <w:t>c</w:t>
      </w:r>
      <w:r>
        <w:rPr>
          <w:rFonts w:ascii="Times New Roman" w:hAnsi="Times New Roman" w:cs="Times New Roman"/>
          <w:sz w:val="28"/>
          <w:szCs w:val="28"/>
          <w:lang w:val="sq-AL"/>
        </w:rPr>
        <w:t>=0,3; P</w:t>
      </w:r>
      <w:r>
        <w:rPr>
          <w:rFonts w:ascii="Times New Roman" w:hAnsi="Times New Roman" w:cs="Times New Roman"/>
          <w:sz w:val="28"/>
          <w:szCs w:val="28"/>
          <w:vertAlign w:val="subscript"/>
          <w:lang w:val="sq-AL"/>
        </w:rPr>
        <w:t>p</w:t>
      </w:r>
      <w:r>
        <w:rPr>
          <w:rFonts w:ascii="Times New Roman" w:hAnsi="Times New Roman" w:cs="Times New Roman"/>
          <w:sz w:val="28"/>
          <w:szCs w:val="28"/>
          <w:lang w:val="sq-AL"/>
        </w:rPr>
        <w:t>=0,1; K</w:t>
      </w:r>
      <w:r w:rsidRPr="002C19D1">
        <w:rPr>
          <w:rFonts w:ascii="Times New Roman" w:hAnsi="Times New Roman" w:cs="Times New Roman"/>
          <w:sz w:val="28"/>
          <w:szCs w:val="28"/>
          <w:vertAlign w:val="subscript"/>
          <w:lang w:val="sq-AL"/>
        </w:rPr>
        <w:t>з</w:t>
      </w:r>
      <w:r w:rsidRPr="002C19D1">
        <w:rPr>
          <w:rFonts w:ascii="Times New Roman" w:hAnsi="Times New Roman" w:cs="Times New Roman"/>
          <w:sz w:val="28"/>
          <w:szCs w:val="28"/>
          <w:lang w:val="sq-AL"/>
        </w:rPr>
        <w:t>=</w:t>
      </w:r>
      <w:r>
        <w:rPr>
          <w:rFonts w:ascii="Times New Roman" w:hAnsi="Times New Roman" w:cs="Times New Roman"/>
          <w:sz w:val="28"/>
          <w:szCs w:val="28"/>
          <w:lang w:val="sq-AL"/>
        </w:rPr>
        <w:t xml:space="preserve">1,3; z=1,15. </w:t>
      </w:r>
    </w:p>
    <w:p w:rsidR="00D02EEC" w:rsidRPr="007644A9"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Şertli ptk-sy (peýdaly täsir koeffisiýenti)</w:t>
      </w:r>
      <w:r w:rsidRPr="00771AB7">
        <w:rPr>
          <w:rFonts w:ascii="Times New Roman" w:hAnsi="Times New Roman" w:cs="Times New Roman"/>
          <w:sz w:val="28"/>
          <w:szCs w:val="28"/>
          <w:lang w:val="sq-AL"/>
        </w:rPr>
        <w:t xml:space="preserve"> </w:t>
      </w:r>
      <w:r>
        <w:rPr>
          <w:rFonts w:ascii="Times New Roman" w:hAnsi="Times New Roman" w:cs="Times New Roman"/>
          <w:sz w:val="28"/>
          <w:szCs w:val="28"/>
          <w:lang w:val="sq-AL"/>
        </w:rPr>
        <w:t>=100%.</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w:t>
      </w:r>
      <w:r w:rsidRPr="001261BE">
        <w:rPr>
          <w:rFonts w:ascii="Times New Roman" w:hAnsi="Times New Roman" w:cs="Times New Roman"/>
          <w:sz w:val="28"/>
          <w:szCs w:val="28"/>
          <w:lang w:val="sq-AL"/>
        </w:rPr>
        <w:t>СС</w:t>
      </w:r>
      <w:r w:rsidRPr="00602754">
        <w:rPr>
          <w:rFonts w:ascii="Times New Roman" w:hAnsi="Times New Roman" w:cs="Times New Roman"/>
          <w:sz w:val="28"/>
          <w:szCs w:val="28"/>
          <w:vertAlign w:val="superscript"/>
          <w:lang w:val="sq-AL"/>
        </w:rPr>
        <w:t>*</w:t>
      </w:r>
      <w:r w:rsidRPr="001261BE">
        <w:rPr>
          <w:rFonts w:ascii="Times New Roman" w:hAnsi="Times New Roman" w:cs="Times New Roman"/>
          <w:sz w:val="28"/>
          <w:szCs w:val="28"/>
          <w:lang w:val="sq-AL"/>
        </w:rPr>
        <w:t xml:space="preserve">- </w:t>
      </w:r>
      <w:r>
        <w:rPr>
          <w:rFonts w:ascii="Times New Roman" w:hAnsi="Times New Roman" w:cs="Times New Roman"/>
          <w:sz w:val="28"/>
          <w:szCs w:val="28"/>
          <w:lang w:val="sq-AL"/>
        </w:rPr>
        <w:t>(</w:t>
      </w:r>
      <w:r w:rsidRPr="001261BE">
        <w:rPr>
          <w:rFonts w:ascii="Times New Roman" w:hAnsi="Times New Roman" w:cs="Times New Roman"/>
          <w:sz w:val="28"/>
          <w:szCs w:val="28"/>
          <w:lang w:val="sq-AL"/>
        </w:rPr>
        <w:t>кривые силы света</w:t>
      </w:r>
      <w:r>
        <w:rPr>
          <w:rFonts w:ascii="Times New Roman" w:hAnsi="Times New Roman" w:cs="Times New Roman"/>
          <w:sz w:val="28"/>
          <w:szCs w:val="28"/>
          <w:lang w:val="sq-AL"/>
        </w:rPr>
        <w:t>). ýagtylyk güýjüniň egri çyzyklary</w:t>
      </w:r>
    </w:p>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r>
        <w:rPr>
          <w:rFonts w:ascii="Times New Roman" w:hAnsi="Times New Roman" w:cs="Times New Roman"/>
          <w:sz w:val="28"/>
          <w:szCs w:val="28"/>
          <w:lang w:val="sq-AL"/>
        </w:rPr>
        <w:lastRenderedPageBreak/>
        <w:t>Ýagtylyk diodlaryň</w:t>
      </w:r>
      <w:r w:rsidRPr="004A452F">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deňölçegli yşyklandyryşynyň udel </w:t>
      </w:r>
    </w:p>
    <w:p w:rsidR="00D02EEC" w:rsidRDefault="00D02EEC" w:rsidP="00D02EEC">
      <w:pPr>
        <w:spacing w:after="0" w:line="240" w:lineRule="auto"/>
        <w:jc w:val="center"/>
        <w:rPr>
          <w:rFonts w:ascii="Times New Roman" w:hAnsi="Times New Roman" w:cs="Times New Roman"/>
          <w:sz w:val="28"/>
          <w:szCs w:val="28"/>
          <w:lang w:val="sq-AL"/>
        </w:rPr>
      </w:pPr>
      <w:r>
        <w:rPr>
          <w:rFonts w:ascii="Times New Roman" w:hAnsi="Times New Roman" w:cs="Times New Roman"/>
          <w:sz w:val="28"/>
          <w:szCs w:val="28"/>
          <w:lang w:val="sq-AL"/>
        </w:rPr>
        <w:t>kuwwaty [Wt/m</w:t>
      </w:r>
      <w:r>
        <w:rPr>
          <w:rFonts w:ascii="Times New Roman" w:hAnsi="Times New Roman" w:cs="Times New Roman"/>
          <w:sz w:val="28"/>
          <w:szCs w:val="28"/>
          <w:vertAlign w:val="superscript"/>
          <w:lang w:val="sq-AL"/>
        </w:rPr>
        <w:t>2</w:t>
      </w:r>
      <w:r>
        <w:rPr>
          <w:rFonts w:ascii="Times New Roman" w:hAnsi="Times New Roman" w:cs="Times New Roman"/>
          <w:sz w:val="28"/>
          <w:szCs w:val="28"/>
          <w:lang w:val="sq-AL"/>
        </w:rPr>
        <w:t>]</w:t>
      </w: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3-nji tablisa</w:t>
      </w:r>
    </w:p>
    <w:tbl>
      <w:tblPr>
        <w:tblStyle w:val="a7"/>
        <w:tblW w:w="0" w:type="auto"/>
        <w:tblInd w:w="108" w:type="dxa"/>
        <w:tblLayout w:type="fixed"/>
        <w:tblLook w:val="04A0"/>
      </w:tblPr>
      <w:tblGrid>
        <w:gridCol w:w="1276"/>
        <w:gridCol w:w="2126"/>
        <w:gridCol w:w="851"/>
        <w:gridCol w:w="850"/>
        <w:gridCol w:w="993"/>
        <w:gridCol w:w="992"/>
        <w:gridCol w:w="850"/>
        <w:gridCol w:w="819"/>
        <w:gridCol w:w="882"/>
      </w:tblGrid>
      <w:tr w:rsidR="00D02EEC" w:rsidTr="00D02EEC">
        <w:tc>
          <w:tcPr>
            <w:tcW w:w="1276"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Asmaly ýeriň beýikligi H,m</w:t>
            </w:r>
          </w:p>
        </w:tc>
        <w:tc>
          <w:tcPr>
            <w:tcW w:w="2126"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Meýdançanyň meýdany</w:t>
            </w:r>
          </w:p>
          <w:p w:rsidR="00D02EEC" w:rsidRPr="001A0323" w:rsidRDefault="00D02EEC" w:rsidP="00D02EEC">
            <w:pPr>
              <w:jc w:val="center"/>
              <w:rPr>
                <w:rFonts w:ascii="Times New Roman" w:hAnsi="Times New Roman" w:cs="Times New Roman"/>
                <w:sz w:val="28"/>
                <w:szCs w:val="28"/>
                <w:vertAlign w:val="superscript"/>
                <w:lang w:val="sq-AL"/>
              </w:rPr>
            </w:pPr>
            <w:r>
              <w:rPr>
                <w:rFonts w:ascii="Times New Roman" w:hAnsi="Times New Roman" w:cs="Times New Roman"/>
                <w:sz w:val="28"/>
                <w:szCs w:val="28"/>
                <w:lang w:val="sq-AL"/>
              </w:rPr>
              <w:t>S,m</w:t>
            </w:r>
            <w:r>
              <w:rPr>
                <w:rFonts w:ascii="Times New Roman" w:hAnsi="Times New Roman" w:cs="Times New Roman"/>
                <w:sz w:val="28"/>
                <w:szCs w:val="28"/>
                <w:vertAlign w:val="superscript"/>
                <w:lang w:val="sq-AL"/>
              </w:rPr>
              <w:t>2</w:t>
            </w:r>
          </w:p>
        </w:tc>
        <w:tc>
          <w:tcPr>
            <w:tcW w:w="6237" w:type="dxa"/>
            <w:gridSpan w:val="7"/>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E-yşyklandyryş, lk</w:t>
            </w:r>
          </w:p>
        </w:tc>
      </w:tr>
      <w:tr w:rsidR="00D02EEC" w:rsidTr="00D02EEC">
        <w:tc>
          <w:tcPr>
            <w:tcW w:w="1276" w:type="dxa"/>
            <w:vMerge/>
            <w:vAlign w:val="center"/>
          </w:tcPr>
          <w:p w:rsidR="00D02EEC" w:rsidRDefault="00D02EEC" w:rsidP="00D02EEC">
            <w:pPr>
              <w:jc w:val="center"/>
              <w:rPr>
                <w:rFonts w:ascii="Times New Roman" w:hAnsi="Times New Roman" w:cs="Times New Roman"/>
                <w:sz w:val="28"/>
                <w:szCs w:val="28"/>
                <w:lang w:val="sq-AL"/>
              </w:rPr>
            </w:pPr>
          </w:p>
        </w:tc>
        <w:tc>
          <w:tcPr>
            <w:tcW w:w="2126" w:type="dxa"/>
            <w:vMerge/>
            <w:vAlign w:val="center"/>
          </w:tcPr>
          <w:p w:rsidR="00D02EEC" w:rsidRDefault="00D02EEC" w:rsidP="00D02EEC">
            <w:pPr>
              <w:jc w:val="center"/>
              <w:rPr>
                <w:rFonts w:ascii="Times New Roman" w:hAnsi="Times New Roman" w:cs="Times New Roman"/>
                <w:sz w:val="28"/>
                <w:szCs w:val="28"/>
                <w:lang w:val="sq-AL"/>
              </w:rPr>
            </w:pPr>
          </w:p>
        </w:tc>
        <w:tc>
          <w:tcPr>
            <w:tcW w:w="85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30</w:t>
            </w:r>
          </w:p>
        </w:t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75</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100</w:t>
            </w:r>
          </w:p>
        </w:tc>
        <w:tc>
          <w:tcPr>
            <w:tcW w:w="81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w:t>
            </w:r>
          </w:p>
        </w:tc>
        <w:tc>
          <w:tcPr>
            <w:tcW w:w="88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200</w:t>
            </w:r>
          </w:p>
        </w:tc>
      </w:tr>
      <w:tr w:rsidR="00D02EEC" w:rsidTr="00D02EEC">
        <w:tc>
          <w:tcPr>
            <w:tcW w:w="1276"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6-8</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10-15</w:t>
            </w:r>
          </w:p>
        </w:tc>
        <w:tc>
          <w:tcPr>
            <w:tcW w:w="85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4,0</w:t>
            </w:r>
          </w:p>
        </w:t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4,8</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6,6</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8,5</w:t>
            </w:r>
          </w:p>
        </w:tc>
        <w:tc>
          <w:tcPr>
            <w:tcW w:w="81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12,0</w:t>
            </w:r>
          </w:p>
        </w:tc>
        <w:tc>
          <w:tcPr>
            <w:tcW w:w="88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w:t>
            </w:r>
          </w:p>
        </w:tc>
      </w:tr>
      <w:tr w:rsidR="00D02EEC" w:rsidTr="00D02EEC">
        <w:tc>
          <w:tcPr>
            <w:tcW w:w="1276" w:type="dxa"/>
            <w:vMerge/>
            <w:vAlign w:val="center"/>
          </w:tcPr>
          <w:p w:rsidR="00D02EEC" w:rsidRDefault="00D02EEC" w:rsidP="00D02EEC">
            <w:pPr>
              <w:jc w:val="center"/>
              <w:rPr>
                <w:rFonts w:ascii="Times New Roman" w:hAnsi="Times New Roman" w:cs="Times New Roman"/>
                <w:sz w:val="28"/>
                <w:szCs w:val="28"/>
                <w:lang w:val="sq-AL"/>
              </w:rPr>
            </w:pP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15-25</w:t>
            </w:r>
          </w:p>
        </w:tc>
        <w:tc>
          <w:tcPr>
            <w:tcW w:w="85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1,9</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w:t>
            </w:r>
          </w:p>
        </w:t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4,1</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23,5</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5,9</w:t>
            </w:r>
          </w:p>
        </w:tc>
        <w:tc>
          <w:tcPr>
            <w:tcW w:w="81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10,0</w:t>
            </w:r>
          </w:p>
        </w:tc>
        <w:tc>
          <w:tcPr>
            <w:tcW w:w="88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12,8</w:t>
            </w:r>
          </w:p>
        </w:tc>
      </w:tr>
      <w:tr w:rsidR="00D02EEC" w:rsidTr="00D02EEC">
        <w:tc>
          <w:tcPr>
            <w:tcW w:w="1276" w:type="dxa"/>
            <w:vMerge/>
            <w:vAlign w:val="center"/>
          </w:tcPr>
          <w:p w:rsidR="00D02EEC" w:rsidRDefault="00D02EEC" w:rsidP="00D02EEC">
            <w:pPr>
              <w:jc w:val="center"/>
              <w:rPr>
                <w:rFonts w:ascii="Times New Roman" w:hAnsi="Times New Roman" w:cs="Times New Roman"/>
                <w:sz w:val="28"/>
                <w:szCs w:val="28"/>
                <w:lang w:val="sq-AL"/>
              </w:rPr>
            </w:pP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25-30</w:t>
            </w:r>
          </w:p>
        </w:tc>
        <w:tc>
          <w:tcPr>
            <w:tcW w:w="85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4,3</w:t>
            </w:r>
          </w:p>
        </w:t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4,9</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6,1</w:t>
            </w:r>
          </w:p>
        </w:tc>
        <w:tc>
          <w:tcPr>
            <w:tcW w:w="81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8,8</w:t>
            </w:r>
          </w:p>
        </w:tc>
        <w:tc>
          <w:tcPr>
            <w:tcW w:w="88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11,0</w:t>
            </w:r>
          </w:p>
        </w:tc>
      </w:tr>
      <w:tr w:rsidR="00D02EEC" w:rsidTr="00D02EEC">
        <w:tc>
          <w:tcPr>
            <w:tcW w:w="1276" w:type="dxa"/>
            <w:vMerge/>
            <w:vAlign w:val="center"/>
          </w:tcPr>
          <w:p w:rsidR="00D02EEC" w:rsidRDefault="00D02EEC" w:rsidP="00D02EEC">
            <w:pPr>
              <w:jc w:val="center"/>
              <w:rPr>
                <w:rFonts w:ascii="Times New Roman" w:hAnsi="Times New Roman" w:cs="Times New Roman"/>
                <w:sz w:val="28"/>
                <w:szCs w:val="28"/>
                <w:lang w:val="sq-AL"/>
              </w:rPr>
            </w:pP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50-200</w:t>
            </w:r>
          </w:p>
        </w:tc>
        <w:tc>
          <w:tcPr>
            <w:tcW w:w="85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w:t>
            </w:r>
          </w:p>
        </w:t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2,9</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4,1</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5,3</w:t>
            </w:r>
          </w:p>
        </w:tc>
        <w:tc>
          <w:tcPr>
            <w:tcW w:w="81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7,3</w:t>
            </w:r>
          </w:p>
        </w:tc>
        <w:tc>
          <w:tcPr>
            <w:tcW w:w="88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9,3</w:t>
            </w:r>
          </w:p>
        </w:tc>
      </w:tr>
      <w:tr w:rsidR="00D02EEC" w:rsidTr="00D02EEC">
        <w:tc>
          <w:tcPr>
            <w:tcW w:w="1276" w:type="dxa"/>
            <w:vMerge/>
            <w:vAlign w:val="center"/>
          </w:tcPr>
          <w:p w:rsidR="00D02EEC" w:rsidRDefault="00D02EEC" w:rsidP="00D02EEC">
            <w:pPr>
              <w:jc w:val="center"/>
              <w:rPr>
                <w:rFonts w:ascii="Times New Roman" w:hAnsi="Times New Roman" w:cs="Times New Roman"/>
                <w:sz w:val="28"/>
                <w:szCs w:val="28"/>
                <w:lang w:val="sq-AL"/>
              </w:rPr>
            </w:pP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&gt;200</w:t>
            </w:r>
          </w:p>
        </w:tc>
        <w:tc>
          <w:tcPr>
            <w:tcW w:w="85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w:t>
            </w:r>
          </w:p>
        </w:t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3,6</w:t>
            </w:r>
          </w:p>
        </w:tc>
        <w:tc>
          <w:tcPr>
            <w:tcW w:w="850"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w:t>
            </w:r>
          </w:p>
        </w:tc>
        <w:tc>
          <w:tcPr>
            <w:tcW w:w="81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6,5</w:t>
            </w:r>
          </w:p>
        </w:tc>
        <w:tc>
          <w:tcPr>
            <w:tcW w:w="88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8,3</w:t>
            </w:r>
          </w:p>
        </w:tc>
      </w:tr>
    </w:tbl>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r>
        <w:rPr>
          <w:rFonts w:ascii="Times New Roman" w:hAnsi="Times New Roman" w:cs="Times New Roman"/>
          <w:sz w:val="28"/>
          <w:szCs w:val="28"/>
          <w:lang w:val="sq-AL"/>
        </w:rPr>
        <w:t>Önümçilik we jemgyýet jaýlarynda ulanylýan</w:t>
      </w:r>
      <w:r w:rsidRPr="00687A7E">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lýuminesent çyraly yşyklandyryjylaryň  tehniki parametrleri</w:t>
      </w: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4-nji tablisa</w:t>
      </w:r>
    </w:p>
    <w:tbl>
      <w:tblPr>
        <w:tblStyle w:val="a7"/>
        <w:tblW w:w="0" w:type="auto"/>
        <w:tblInd w:w="108" w:type="dxa"/>
        <w:tblLayout w:type="fixed"/>
        <w:tblLook w:val="04A0"/>
      </w:tblPr>
      <w:tblGrid>
        <w:gridCol w:w="2694"/>
        <w:gridCol w:w="1417"/>
        <w:gridCol w:w="1418"/>
        <w:gridCol w:w="1275"/>
        <w:gridCol w:w="709"/>
        <w:gridCol w:w="992"/>
        <w:gridCol w:w="1134"/>
      </w:tblGrid>
      <w:tr w:rsidR="00D02EEC" w:rsidTr="00D02EEC">
        <w:tc>
          <w:tcPr>
            <w:tcW w:w="269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Yşyklandyryjynyň görnüşi</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(tipi)</w:t>
            </w: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 xml:space="preserve">Çyralaryň görnüşi (tipi) </w:t>
            </w:r>
          </w:p>
        </w:tc>
        <w:tc>
          <w:tcPr>
            <w:tcW w:w="141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Ýagtylygy ýaýrady</w:t>
            </w:r>
            <w:r>
              <w:rPr>
                <w:rFonts w:ascii="Times New Roman" w:hAnsi="Times New Roman" w:cs="Times New Roman"/>
                <w:sz w:val="28"/>
                <w:szCs w:val="28"/>
              </w:rPr>
              <w:t>-</w:t>
            </w:r>
            <w:r>
              <w:rPr>
                <w:rFonts w:ascii="Times New Roman" w:hAnsi="Times New Roman" w:cs="Times New Roman"/>
                <w:sz w:val="28"/>
                <w:szCs w:val="28"/>
                <w:lang w:val="sq-AL"/>
              </w:rPr>
              <w:t>jylaryň klasy</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w:t>
            </w:r>
            <w:r w:rsidRPr="002C19D1">
              <w:rPr>
                <w:rFonts w:ascii="Times New Roman" w:hAnsi="Times New Roman" w:cs="Times New Roman"/>
                <w:sz w:val="28"/>
                <w:szCs w:val="28"/>
                <w:lang w:val="sq-AL"/>
              </w:rPr>
              <w:t>СС</w:t>
            </w:r>
            <w:r>
              <w:rPr>
                <w:rFonts w:ascii="Times New Roman" w:hAnsi="Times New Roman" w:cs="Times New Roman"/>
                <w:sz w:val="28"/>
                <w:szCs w:val="28"/>
                <w:vertAlign w:val="superscript"/>
              </w:rPr>
              <w:t>*</w:t>
            </w:r>
            <w:r>
              <w:rPr>
                <w:rFonts w:ascii="Times New Roman" w:hAnsi="Times New Roman" w:cs="Times New Roman"/>
                <w:sz w:val="28"/>
                <w:szCs w:val="28"/>
                <w:lang w:val="sq-AL"/>
              </w:rPr>
              <w:t>-yň görnüşi (tipi)</w:t>
            </w: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ptk</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Gorag dere-jesi</w:t>
            </w:r>
          </w:p>
        </w:tc>
        <w:tc>
          <w:tcPr>
            <w:tcW w:w="113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Göwrü-miň ölçegi</w:t>
            </w:r>
          </w:p>
        </w:tc>
      </w:tr>
      <w:tr w:rsidR="00D02EEC" w:rsidTr="00D02EEC">
        <w:tc>
          <w:tcPr>
            <w:tcW w:w="2694" w:type="dxa"/>
            <w:vAlign w:val="center"/>
          </w:tcPr>
          <w:p w:rsidR="00D02EEC" w:rsidRPr="001A0323"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ЛСП</w:t>
            </w:r>
            <w:r>
              <w:rPr>
                <w:rFonts w:ascii="Times New Roman" w:hAnsi="Times New Roman" w:cs="Times New Roman"/>
                <w:sz w:val="28"/>
                <w:szCs w:val="28"/>
                <w:lang w:val="sq-AL"/>
              </w:rPr>
              <w:t xml:space="preserve"> 02-2×40-01-03</w:t>
            </w:r>
          </w:p>
        </w:tc>
        <w:tc>
          <w:tcPr>
            <w:tcW w:w="1417" w:type="dxa"/>
            <w:vAlign w:val="center"/>
          </w:tcPr>
          <w:p w:rsidR="00D02EEC" w:rsidRPr="001A0323"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ЛБ</w:t>
            </w:r>
            <w:r>
              <w:rPr>
                <w:rFonts w:ascii="Times New Roman" w:hAnsi="Times New Roman" w:cs="Times New Roman"/>
                <w:sz w:val="28"/>
                <w:szCs w:val="28"/>
                <w:lang w:val="sq-AL"/>
              </w:rPr>
              <w:t xml:space="preserve"> 40</w:t>
            </w:r>
          </w:p>
        </w:tc>
        <w:tc>
          <w:tcPr>
            <w:tcW w:w="1418" w:type="dxa"/>
            <w:vAlign w:val="center"/>
          </w:tcPr>
          <w:p w:rsidR="00D02EEC" w:rsidRPr="001A0323" w:rsidRDefault="00D02EEC" w:rsidP="00D02EEC">
            <w:pPr>
              <w:jc w:val="center"/>
              <w:rPr>
                <w:rFonts w:ascii="Times New Roman" w:hAnsi="Times New Roman" w:cs="Times New Roman"/>
                <w:sz w:val="28"/>
                <w:szCs w:val="28"/>
              </w:rPr>
            </w:pPr>
            <w:r>
              <w:rPr>
                <w:rFonts w:ascii="Times New Roman" w:hAnsi="Times New Roman" w:cs="Times New Roman"/>
                <w:sz w:val="28"/>
                <w:szCs w:val="28"/>
              </w:rPr>
              <w:t>Н</w:t>
            </w:r>
          </w:p>
        </w:tc>
        <w:tc>
          <w:tcPr>
            <w:tcW w:w="1275" w:type="dxa"/>
            <w:vMerge w:val="restart"/>
            <w:vAlign w:val="center"/>
          </w:tcPr>
          <w:p w:rsidR="00D02EEC" w:rsidRPr="001A0323"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Д</w:t>
            </w: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75</w:t>
            </w:r>
          </w:p>
        </w:tc>
        <w:tc>
          <w:tcPr>
            <w:tcW w:w="992"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IP-20</w:t>
            </w:r>
          </w:p>
        </w:tc>
        <w:tc>
          <w:tcPr>
            <w:tcW w:w="1134"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1234×</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289×</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159</w:t>
            </w:r>
          </w:p>
        </w:tc>
      </w:tr>
      <w:tr w:rsidR="00D02EEC" w:rsidTr="00D02EEC">
        <w:tc>
          <w:tcPr>
            <w:tcW w:w="269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ЛСП 0</w:t>
            </w:r>
            <w:r>
              <w:rPr>
                <w:rFonts w:ascii="Times New Roman" w:hAnsi="Times New Roman" w:cs="Times New Roman"/>
                <w:sz w:val="28"/>
                <w:szCs w:val="28"/>
                <w:lang w:val="sq-AL"/>
              </w:rPr>
              <w:t>2-2×40-04-06</w:t>
            </w: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ЛБ</w:t>
            </w:r>
            <w:r>
              <w:rPr>
                <w:rFonts w:ascii="Times New Roman" w:hAnsi="Times New Roman" w:cs="Times New Roman"/>
                <w:sz w:val="28"/>
                <w:szCs w:val="28"/>
                <w:lang w:val="sq-AL"/>
              </w:rPr>
              <w:t xml:space="preserve"> 40</w:t>
            </w:r>
          </w:p>
        </w:tc>
        <w:tc>
          <w:tcPr>
            <w:tcW w:w="1418" w:type="dxa"/>
            <w:vAlign w:val="center"/>
          </w:tcPr>
          <w:p w:rsidR="00D02EEC" w:rsidRPr="001A0323" w:rsidRDefault="00D02EEC" w:rsidP="00D02EEC">
            <w:pPr>
              <w:jc w:val="center"/>
              <w:rPr>
                <w:rFonts w:ascii="Times New Roman" w:hAnsi="Times New Roman" w:cs="Times New Roman"/>
                <w:sz w:val="28"/>
                <w:szCs w:val="28"/>
              </w:rPr>
            </w:pPr>
            <w:r>
              <w:rPr>
                <w:rFonts w:ascii="Times New Roman" w:hAnsi="Times New Roman" w:cs="Times New Roman"/>
                <w:sz w:val="28"/>
                <w:szCs w:val="28"/>
              </w:rPr>
              <w:t>П</w:t>
            </w:r>
          </w:p>
        </w:tc>
        <w:tc>
          <w:tcPr>
            <w:tcW w:w="1275" w:type="dxa"/>
            <w:vMerge/>
            <w:vAlign w:val="center"/>
          </w:tcPr>
          <w:p w:rsidR="00D02EEC" w:rsidRDefault="00D02EEC" w:rsidP="00D02EEC">
            <w:pPr>
              <w:jc w:val="center"/>
              <w:rPr>
                <w:rFonts w:ascii="Times New Roman" w:hAnsi="Times New Roman" w:cs="Times New Roman"/>
                <w:sz w:val="28"/>
                <w:szCs w:val="28"/>
                <w:lang w:val="sq-AL"/>
              </w:rPr>
            </w:pP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c>
          <w:tcPr>
            <w:tcW w:w="992" w:type="dxa"/>
            <w:vMerge/>
            <w:vAlign w:val="center"/>
          </w:tcPr>
          <w:p w:rsidR="00D02EEC" w:rsidRDefault="00D02EEC" w:rsidP="00D02EEC">
            <w:pPr>
              <w:jc w:val="center"/>
              <w:rPr>
                <w:rFonts w:ascii="Times New Roman" w:hAnsi="Times New Roman" w:cs="Times New Roman"/>
                <w:sz w:val="28"/>
                <w:szCs w:val="28"/>
                <w:lang w:val="sq-AL"/>
              </w:rPr>
            </w:pPr>
          </w:p>
        </w:tc>
        <w:tc>
          <w:tcPr>
            <w:tcW w:w="1134" w:type="dxa"/>
            <w:vMerge/>
            <w:vAlign w:val="center"/>
          </w:tcPr>
          <w:p w:rsidR="00D02EEC" w:rsidRDefault="00D02EEC" w:rsidP="00D02EEC">
            <w:pPr>
              <w:jc w:val="center"/>
              <w:rPr>
                <w:rFonts w:ascii="Times New Roman" w:hAnsi="Times New Roman" w:cs="Times New Roman"/>
                <w:sz w:val="28"/>
                <w:szCs w:val="28"/>
                <w:lang w:val="sq-AL"/>
              </w:rPr>
            </w:pPr>
          </w:p>
        </w:tc>
      </w:tr>
      <w:tr w:rsidR="00D02EEC" w:rsidTr="00D02EEC">
        <w:tc>
          <w:tcPr>
            <w:tcW w:w="269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ЛСП 0</w:t>
            </w:r>
            <w:r>
              <w:rPr>
                <w:rFonts w:ascii="Times New Roman" w:hAnsi="Times New Roman" w:cs="Times New Roman"/>
                <w:sz w:val="28"/>
                <w:szCs w:val="28"/>
                <w:lang w:val="sq-AL"/>
              </w:rPr>
              <w:t>2-2×40-07-09</w:t>
            </w: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ЛБ</w:t>
            </w:r>
            <w:r>
              <w:rPr>
                <w:rFonts w:ascii="Times New Roman" w:hAnsi="Times New Roman" w:cs="Times New Roman"/>
                <w:sz w:val="28"/>
                <w:szCs w:val="28"/>
                <w:lang w:val="sq-AL"/>
              </w:rPr>
              <w:t xml:space="preserve"> 40</w:t>
            </w:r>
          </w:p>
        </w:tc>
        <w:tc>
          <w:tcPr>
            <w:tcW w:w="1418" w:type="dxa"/>
            <w:vAlign w:val="center"/>
          </w:tcPr>
          <w:p w:rsidR="00D02EEC" w:rsidRPr="001A0323" w:rsidRDefault="00D02EEC" w:rsidP="00D02EEC">
            <w:pPr>
              <w:jc w:val="center"/>
              <w:rPr>
                <w:rFonts w:ascii="Times New Roman" w:hAnsi="Times New Roman" w:cs="Times New Roman"/>
                <w:sz w:val="28"/>
                <w:szCs w:val="28"/>
              </w:rPr>
            </w:pPr>
            <w:r>
              <w:rPr>
                <w:rFonts w:ascii="Times New Roman" w:hAnsi="Times New Roman" w:cs="Times New Roman"/>
                <w:sz w:val="28"/>
                <w:szCs w:val="28"/>
              </w:rPr>
              <w:t>Н</w:t>
            </w:r>
          </w:p>
        </w:tc>
        <w:tc>
          <w:tcPr>
            <w:tcW w:w="1275" w:type="dxa"/>
            <w:vMerge/>
            <w:vAlign w:val="center"/>
          </w:tcPr>
          <w:p w:rsidR="00D02EEC" w:rsidRDefault="00D02EEC" w:rsidP="00D02EEC">
            <w:pPr>
              <w:jc w:val="center"/>
              <w:rPr>
                <w:rFonts w:ascii="Times New Roman" w:hAnsi="Times New Roman" w:cs="Times New Roman"/>
                <w:sz w:val="28"/>
                <w:szCs w:val="28"/>
                <w:lang w:val="sq-AL"/>
              </w:rPr>
            </w:pP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c>
          <w:tcPr>
            <w:tcW w:w="992" w:type="dxa"/>
            <w:vMerge/>
            <w:vAlign w:val="center"/>
          </w:tcPr>
          <w:p w:rsidR="00D02EEC" w:rsidRDefault="00D02EEC" w:rsidP="00D02EEC">
            <w:pPr>
              <w:jc w:val="center"/>
              <w:rPr>
                <w:rFonts w:ascii="Times New Roman" w:hAnsi="Times New Roman" w:cs="Times New Roman"/>
                <w:sz w:val="28"/>
                <w:szCs w:val="28"/>
                <w:lang w:val="sq-AL"/>
              </w:rPr>
            </w:pPr>
          </w:p>
        </w:tc>
        <w:tc>
          <w:tcPr>
            <w:tcW w:w="1134" w:type="dxa"/>
            <w:vMerge/>
            <w:vAlign w:val="center"/>
          </w:tcPr>
          <w:p w:rsidR="00D02EEC" w:rsidRDefault="00D02EEC" w:rsidP="00D02EEC">
            <w:pPr>
              <w:jc w:val="center"/>
              <w:rPr>
                <w:rFonts w:ascii="Times New Roman" w:hAnsi="Times New Roman" w:cs="Times New Roman"/>
                <w:sz w:val="28"/>
                <w:szCs w:val="28"/>
                <w:lang w:val="sq-AL"/>
              </w:rPr>
            </w:pPr>
          </w:p>
        </w:tc>
      </w:tr>
      <w:tr w:rsidR="00D02EEC" w:rsidTr="00D02EEC">
        <w:tc>
          <w:tcPr>
            <w:tcW w:w="269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ЛСП 0</w:t>
            </w:r>
            <w:r>
              <w:rPr>
                <w:rFonts w:ascii="Times New Roman" w:hAnsi="Times New Roman" w:cs="Times New Roman"/>
                <w:sz w:val="28"/>
                <w:szCs w:val="28"/>
                <w:lang w:val="sq-AL"/>
              </w:rPr>
              <w:t>2-2×40-10-12</w:t>
            </w: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ЛБ</w:t>
            </w:r>
            <w:r>
              <w:rPr>
                <w:rFonts w:ascii="Times New Roman" w:hAnsi="Times New Roman" w:cs="Times New Roman"/>
                <w:sz w:val="28"/>
                <w:szCs w:val="28"/>
                <w:lang w:val="sq-AL"/>
              </w:rPr>
              <w:t xml:space="preserve"> 40</w:t>
            </w:r>
          </w:p>
        </w:tc>
        <w:tc>
          <w:tcPr>
            <w:tcW w:w="1418" w:type="dxa"/>
            <w:vAlign w:val="center"/>
          </w:tcPr>
          <w:p w:rsidR="00D02EEC" w:rsidRPr="001A0323" w:rsidRDefault="00D02EEC" w:rsidP="00D02EEC">
            <w:pPr>
              <w:jc w:val="center"/>
              <w:rPr>
                <w:rFonts w:ascii="Times New Roman" w:hAnsi="Times New Roman" w:cs="Times New Roman"/>
                <w:sz w:val="28"/>
                <w:szCs w:val="28"/>
              </w:rPr>
            </w:pPr>
            <w:r>
              <w:rPr>
                <w:rFonts w:ascii="Times New Roman" w:hAnsi="Times New Roman" w:cs="Times New Roman"/>
                <w:sz w:val="28"/>
                <w:szCs w:val="28"/>
              </w:rPr>
              <w:t>П</w:t>
            </w:r>
          </w:p>
        </w:tc>
        <w:tc>
          <w:tcPr>
            <w:tcW w:w="1275" w:type="dxa"/>
            <w:vMerge/>
            <w:vAlign w:val="center"/>
          </w:tcPr>
          <w:p w:rsidR="00D02EEC" w:rsidRDefault="00D02EEC" w:rsidP="00D02EEC">
            <w:pPr>
              <w:jc w:val="center"/>
              <w:rPr>
                <w:rFonts w:ascii="Times New Roman" w:hAnsi="Times New Roman" w:cs="Times New Roman"/>
                <w:sz w:val="28"/>
                <w:szCs w:val="28"/>
                <w:lang w:val="sq-AL"/>
              </w:rPr>
            </w:pP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60</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IP-20</w:t>
            </w:r>
          </w:p>
        </w:tc>
        <w:tc>
          <w:tcPr>
            <w:tcW w:w="1134" w:type="dxa"/>
            <w:vMerge/>
            <w:vAlign w:val="center"/>
          </w:tcPr>
          <w:p w:rsidR="00D02EEC" w:rsidRDefault="00D02EEC" w:rsidP="00D02EEC">
            <w:pPr>
              <w:jc w:val="center"/>
              <w:rPr>
                <w:rFonts w:ascii="Times New Roman" w:hAnsi="Times New Roman" w:cs="Times New Roman"/>
                <w:sz w:val="28"/>
                <w:szCs w:val="28"/>
                <w:lang w:val="sq-AL"/>
              </w:rPr>
            </w:pPr>
          </w:p>
        </w:tc>
      </w:tr>
      <w:tr w:rsidR="00D02EEC" w:rsidTr="00D02EEC">
        <w:tc>
          <w:tcPr>
            <w:tcW w:w="269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ЛСП 0</w:t>
            </w:r>
            <w:r>
              <w:rPr>
                <w:rFonts w:ascii="Times New Roman" w:hAnsi="Times New Roman" w:cs="Times New Roman"/>
                <w:sz w:val="28"/>
                <w:szCs w:val="28"/>
                <w:lang w:val="sq-AL"/>
              </w:rPr>
              <w:t>2-2×40-13-15</w:t>
            </w: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ЛБ</w:t>
            </w:r>
            <w:r>
              <w:rPr>
                <w:rFonts w:ascii="Times New Roman" w:hAnsi="Times New Roman" w:cs="Times New Roman"/>
                <w:sz w:val="28"/>
                <w:szCs w:val="28"/>
                <w:lang w:val="sq-AL"/>
              </w:rPr>
              <w:t xml:space="preserve"> 40</w:t>
            </w:r>
          </w:p>
        </w:tc>
        <w:tc>
          <w:tcPr>
            <w:tcW w:w="1418" w:type="dxa"/>
            <w:vAlign w:val="center"/>
          </w:tcPr>
          <w:p w:rsidR="00D02EEC" w:rsidRPr="001A0323" w:rsidRDefault="00D02EEC" w:rsidP="00D02EEC">
            <w:pPr>
              <w:jc w:val="center"/>
              <w:rPr>
                <w:rFonts w:ascii="Times New Roman" w:hAnsi="Times New Roman" w:cs="Times New Roman"/>
                <w:sz w:val="28"/>
                <w:szCs w:val="28"/>
              </w:rPr>
            </w:pPr>
            <w:r>
              <w:rPr>
                <w:rFonts w:ascii="Times New Roman" w:hAnsi="Times New Roman" w:cs="Times New Roman"/>
                <w:sz w:val="28"/>
                <w:szCs w:val="28"/>
              </w:rPr>
              <w:t>Н</w:t>
            </w:r>
          </w:p>
        </w:tc>
        <w:tc>
          <w:tcPr>
            <w:tcW w:w="1275" w:type="dxa"/>
            <w:vMerge/>
            <w:vAlign w:val="center"/>
          </w:tcPr>
          <w:p w:rsidR="00D02EEC" w:rsidRDefault="00D02EEC" w:rsidP="00D02EEC">
            <w:pPr>
              <w:jc w:val="center"/>
              <w:rPr>
                <w:rFonts w:ascii="Times New Roman" w:hAnsi="Times New Roman" w:cs="Times New Roman"/>
                <w:sz w:val="28"/>
                <w:szCs w:val="28"/>
                <w:lang w:val="sq-AL"/>
              </w:rPr>
            </w:pP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65</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IP-20</w:t>
            </w:r>
          </w:p>
        </w:tc>
        <w:tc>
          <w:tcPr>
            <w:tcW w:w="1134" w:type="dxa"/>
            <w:vMerge/>
            <w:vAlign w:val="center"/>
          </w:tcPr>
          <w:p w:rsidR="00D02EEC" w:rsidRDefault="00D02EEC" w:rsidP="00D02EEC">
            <w:pPr>
              <w:jc w:val="center"/>
              <w:rPr>
                <w:rFonts w:ascii="Times New Roman" w:hAnsi="Times New Roman" w:cs="Times New Roman"/>
                <w:sz w:val="28"/>
                <w:szCs w:val="28"/>
                <w:lang w:val="sq-AL"/>
              </w:rPr>
            </w:pPr>
          </w:p>
        </w:tc>
      </w:tr>
      <w:tr w:rsidR="00D02EEC" w:rsidTr="00D02EEC">
        <w:tc>
          <w:tcPr>
            <w:tcW w:w="269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ЛСП 0</w:t>
            </w:r>
            <w:r>
              <w:rPr>
                <w:rFonts w:ascii="Times New Roman" w:hAnsi="Times New Roman" w:cs="Times New Roman"/>
                <w:sz w:val="28"/>
                <w:szCs w:val="28"/>
                <w:lang w:val="sq-AL"/>
              </w:rPr>
              <w:t>2-2×40-16-18</w:t>
            </w: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ЛБ</w:t>
            </w:r>
            <w:r>
              <w:rPr>
                <w:rFonts w:ascii="Times New Roman" w:hAnsi="Times New Roman" w:cs="Times New Roman"/>
                <w:sz w:val="28"/>
                <w:szCs w:val="28"/>
                <w:lang w:val="sq-AL"/>
              </w:rPr>
              <w:t xml:space="preserve"> 40</w:t>
            </w:r>
          </w:p>
        </w:tc>
        <w:tc>
          <w:tcPr>
            <w:tcW w:w="1418" w:type="dxa"/>
            <w:vAlign w:val="center"/>
          </w:tcPr>
          <w:p w:rsidR="00D02EEC" w:rsidRPr="001A0323" w:rsidRDefault="00D02EEC" w:rsidP="00D02EEC">
            <w:pPr>
              <w:jc w:val="center"/>
              <w:rPr>
                <w:rFonts w:ascii="Times New Roman" w:hAnsi="Times New Roman" w:cs="Times New Roman"/>
                <w:sz w:val="28"/>
                <w:szCs w:val="28"/>
              </w:rPr>
            </w:pPr>
            <w:r>
              <w:rPr>
                <w:rFonts w:ascii="Times New Roman" w:hAnsi="Times New Roman" w:cs="Times New Roman"/>
                <w:sz w:val="28"/>
                <w:szCs w:val="28"/>
              </w:rPr>
              <w:t>П</w:t>
            </w:r>
          </w:p>
        </w:tc>
        <w:tc>
          <w:tcPr>
            <w:tcW w:w="1275" w:type="dxa"/>
            <w:vMerge/>
            <w:vAlign w:val="center"/>
          </w:tcPr>
          <w:p w:rsidR="00D02EEC" w:rsidRDefault="00D02EEC" w:rsidP="00D02EEC">
            <w:pPr>
              <w:jc w:val="center"/>
              <w:rPr>
                <w:rFonts w:ascii="Times New Roman" w:hAnsi="Times New Roman" w:cs="Times New Roman"/>
                <w:sz w:val="28"/>
                <w:szCs w:val="28"/>
                <w:lang w:val="sq-AL"/>
              </w:rPr>
            </w:pP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60</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IP-20</w:t>
            </w:r>
          </w:p>
        </w:tc>
        <w:tc>
          <w:tcPr>
            <w:tcW w:w="1134" w:type="dxa"/>
            <w:vMerge/>
            <w:vAlign w:val="center"/>
          </w:tcPr>
          <w:p w:rsidR="00D02EEC" w:rsidRDefault="00D02EEC" w:rsidP="00D02EEC">
            <w:pPr>
              <w:jc w:val="center"/>
              <w:rPr>
                <w:rFonts w:ascii="Times New Roman" w:hAnsi="Times New Roman" w:cs="Times New Roman"/>
                <w:sz w:val="28"/>
                <w:szCs w:val="28"/>
                <w:lang w:val="sq-AL"/>
              </w:rPr>
            </w:pPr>
          </w:p>
        </w:tc>
      </w:tr>
      <w:tr w:rsidR="00D02EEC" w:rsidTr="00D02EEC">
        <w:tc>
          <w:tcPr>
            <w:tcW w:w="269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ЛСП 0</w:t>
            </w:r>
            <w:r>
              <w:rPr>
                <w:rFonts w:ascii="Times New Roman" w:hAnsi="Times New Roman" w:cs="Times New Roman"/>
                <w:sz w:val="28"/>
                <w:szCs w:val="28"/>
                <w:lang w:val="sq-AL"/>
              </w:rPr>
              <w:t>2-2×40-10-12</w:t>
            </w: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ЛБ</w:t>
            </w:r>
            <w:r>
              <w:rPr>
                <w:rFonts w:ascii="Times New Roman" w:hAnsi="Times New Roman" w:cs="Times New Roman"/>
                <w:sz w:val="28"/>
                <w:szCs w:val="28"/>
                <w:lang w:val="sq-AL"/>
              </w:rPr>
              <w:t xml:space="preserve"> 40</w:t>
            </w:r>
          </w:p>
        </w:tc>
        <w:tc>
          <w:tcPr>
            <w:tcW w:w="1418" w:type="dxa"/>
            <w:vAlign w:val="center"/>
          </w:tcPr>
          <w:p w:rsidR="00D02EEC" w:rsidRPr="001A0323" w:rsidRDefault="00D02EEC" w:rsidP="00D02EEC">
            <w:pPr>
              <w:jc w:val="center"/>
              <w:rPr>
                <w:rFonts w:ascii="Times New Roman" w:hAnsi="Times New Roman" w:cs="Times New Roman"/>
                <w:sz w:val="28"/>
                <w:szCs w:val="28"/>
              </w:rPr>
            </w:pPr>
            <w:r>
              <w:rPr>
                <w:rFonts w:ascii="Times New Roman" w:hAnsi="Times New Roman" w:cs="Times New Roman"/>
                <w:sz w:val="28"/>
                <w:szCs w:val="28"/>
              </w:rPr>
              <w:t>Н</w:t>
            </w:r>
          </w:p>
        </w:tc>
        <w:tc>
          <w:tcPr>
            <w:tcW w:w="1275" w:type="dxa"/>
            <w:vMerge/>
            <w:vAlign w:val="center"/>
          </w:tcPr>
          <w:p w:rsidR="00D02EEC" w:rsidRDefault="00D02EEC" w:rsidP="00D02EEC">
            <w:pPr>
              <w:jc w:val="center"/>
              <w:rPr>
                <w:rFonts w:ascii="Times New Roman" w:hAnsi="Times New Roman" w:cs="Times New Roman"/>
                <w:sz w:val="28"/>
                <w:szCs w:val="28"/>
                <w:lang w:val="sq-AL"/>
              </w:rPr>
            </w:pPr>
          </w:p>
        </w:tc>
        <w:tc>
          <w:tcPr>
            <w:tcW w:w="709"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IP-20</w:t>
            </w:r>
          </w:p>
        </w:tc>
        <w:tc>
          <w:tcPr>
            <w:tcW w:w="1134" w:type="dxa"/>
            <w:vMerge/>
            <w:vAlign w:val="center"/>
          </w:tcPr>
          <w:p w:rsidR="00D02EEC" w:rsidRDefault="00D02EEC" w:rsidP="00D02EEC">
            <w:pPr>
              <w:jc w:val="center"/>
              <w:rPr>
                <w:rFonts w:ascii="Times New Roman" w:hAnsi="Times New Roman" w:cs="Times New Roman"/>
                <w:sz w:val="28"/>
                <w:szCs w:val="28"/>
                <w:lang w:val="sq-AL"/>
              </w:rPr>
            </w:pPr>
          </w:p>
        </w:tc>
      </w:tr>
    </w:tbl>
    <w:p w:rsidR="00D02EEC" w:rsidRDefault="00D02EEC" w:rsidP="00D02EEC">
      <w:pPr>
        <w:jc w:val="center"/>
        <w:rPr>
          <w:rFonts w:ascii="Times New Roman" w:hAnsi="Times New Roman" w:cs="Times New Roman"/>
          <w:sz w:val="28"/>
          <w:szCs w:val="28"/>
          <w:lang w:val="sq-AL"/>
        </w:rPr>
      </w:pPr>
    </w:p>
    <w:p w:rsidR="00D02EEC" w:rsidRDefault="00D02EEC" w:rsidP="00D02EEC">
      <w:pPr>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r>
        <w:rPr>
          <w:rFonts w:ascii="Times New Roman" w:hAnsi="Times New Roman" w:cs="Times New Roman"/>
          <w:sz w:val="28"/>
          <w:szCs w:val="28"/>
          <w:lang w:val="sq-AL"/>
        </w:rPr>
        <w:t>Önümçilik jaýlarynda ulanylýan</w:t>
      </w:r>
      <w:r w:rsidRPr="00687A7E">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 nakally çyraly yşyklandyryjylaryň  tehniki parametrleri</w:t>
      </w: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5-nji tablisa</w:t>
      </w:r>
    </w:p>
    <w:tbl>
      <w:tblPr>
        <w:tblStyle w:val="a7"/>
        <w:tblW w:w="0" w:type="auto"/>
        <w:tblInd w:w="108" w:type="dxa"/>
        <w:tblLook w:val="04A0"/>
      </w:tblPr>
      <w:tblGrid>
        <w:gridCol w:w="2632"/>
        <w:gridCol w:w="1935"/>
        <w:gridCol w:w="1417"/>
        <w:gridCol w:w="1389"/>
        <w:gridCol w:w="960"/>
        <w:gridCol w:w="1130"/>
      </w:tblGrid>
      <w:tr w:rsidR="00D02EEC" w:rsidTr="00D02EEC">
        <w:tc>
          <w:tcPr>
            <w:tcW w:w="269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 xml:space="preserve">Yşyklandyryjy görnüşi </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(tipi)</w:t>
            </w:r>
          </w:p>
        </w:tc>
        <w:tc>
          <w:tcPr>
            <w:tcW w:w="198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Çyralaryň görnüşi</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(tipi)</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Ýagtylygy ýaýradyjy klasy</w:t>
            </w:r>
          </w:p>
        </w:tc>
        <w:tc>
          <w:tcPr>
            <w:tcW w:w="14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w:t>
            </w:r>
            <w:r w:rsidRPr="002C19D1">
              <w:rPr>
                <w:rFonts w:ascii="Times New Roman" w:hAnsi="Times New Roman" w:cs="Times New Roman"/>
                <w:sz w:val="28"/>
                <w:szCs w:val="28"/>
                <w:lang w:val="sq-AL"/>
              </w:rPr>
              <w:t>СС</w:t>
            </w:r>
            <w:r>
              <w:rPr>
                <w:rFonts w:ascii="Times New Roman" w:hAnsi="Times New Roman" w:cs="Times New Roman"/>
                <w:sz w:val="28"/>
                <w:szCs w:val="28"/>
                <w:vertAlign w:val="superscript"/>
              </w:rPr>
              <w:t>*</w:t>
            </w:r>
            <w:r>
              <w:rPr>
                <w:rFonts w:ascii="Times New Roman" w:hAnsi="Times New Roman" w:cs="Times New Roman"/>
                <w:sz w:val="28"/>
                <w:szCs w:val="28"/>
                <w:lang w:val="sq-AL"/>
              </w:rPr>
              <w:t>-yň görnüşi</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(tipi)</w:t>
            </w:r>
          </w:p>
        </w:tc>
        <w:tc>
          <w:tcPr>
            <w:tcW w:w="99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ptk</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Gorag derejesi</w:t>
            </w:r>
          </w:p>
        </w:tc>
      </w:tr>
      <w:tr w:rsidR="00D02EEC" w:rsidTr="00D02EEC">
        <w:tc>
          <w:tcPr>
            <w:tcW w:w="2694" w:type="dxa"/>
          </w:tcPr>
          <w:p w:rsidR="00D02EEC" w:rsidRPr="009E6CFA" w:rsidRDefault="00D02EEC" w:rsidP="00D02EEC">
            <w:pPr>
              <w:jc w:val="center"/>
              <w:rPr>
                <w:rFonts w:ascii="Times New Roman" w:hAnsi="Times New Roman" w:cs="Times New Roman"/>
                <w:sz w:val="28"/>
                <w:szCs w:val="28"/>
              </w:rPr>
            </w:pPr>
            <w:r>
              <w:rPr>
                <w:rFonts w:ascii="Times New Roman" w:hAnsi="Times New Roman" w:cs="Times New Roman"/>
                <w:sz w:val="28"/>
                <w:szCs w:val="28"/>
              </w:rPr>
              <w:t>НПП 03-100-001</w:t>
            </w:r>
            <w:r>
              <w:rPr>
                <w:rFonts w:ascii="Times New Roman" w:hAnsi="Times New Roman" w:cs="Times New Roman"/>
                <w:sz w:val="28"/>
                <w:szCs w:val="28"/>
                <w:lang w:val="sq-AL"/>
              </w:rPr>
              <w:t xml:space="preserve"> M</w:t>
            </w:r>
          </w:p>
        </w:tc>
        <w:tc>
          <w:tcPr>
            <w:tcW w:w="1984" w:type="dxa"/>
          </w:tcPr>
          <w:p w:rsidR="00D02EEC" w:rsidRPr="009E6CFA"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Б</w:t>
            </w:r>
            <w:r>
              <w:rPr>
                <w:rFonts w:ascii="Times New Roman" w:hAnsi="Times New Roman" w:cs="Times New Roman"/>
                <w:sz w:val="28"/>
                <w:szCs w:val="28"/>
                <w:lang w:val="sq-AL"/>
              </w:rPr>
              <w:t xml:space="preserve"> 220-230-100</w:t>
            </w:r>
          </w:p>
        </w:tc>
        <w:tc>
          <w:tcPr>
            <w:tcW w:w="1418" w:type="dxa"/>
            <w:vMerge w:val="restart"/>
            <w:vAlign w:val="center"/>
          </w:tcPr>
          <w:p w:rsidR="00D02EEC" w:rsidRPr="009E6CFA"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П</w:t>
            </w:r>
          </w:p>
        </w:tc>
        <w:tc>
          <w:tcPr>
            <w:tcW w:w="14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Д</w:t>
            </w:r>
          </w:p>
        </w:tc>
        <w:tc>
          <w:tcPr>
            <w:tcW w:w="99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75</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 64</w:t>
            </w:r>
          </w:p>
        </w:tc>
      </w:tr>
      <w:tr w:rsidR="00D02EEC" w:rsidTr="00D02EEC">
        <w:trPr>
          <w:trHeight w:val="654"/>
        </w:trPr>
        <w:tc>
          <w:tcPr>
            <w:tcW w:w="2694" w:type="dxa"/>
          </w:tcPr>
          <w:p w:rsidR="00D02EEC" w:rsidRPr="009E6CFA"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НПП</w:t>
            </w:r>
            <w:r>
              <w:rPr>
                <w:rFonts w:ascii="Times New Roman" w:hAnsi="Times New Roman" w:cs="Times New Roman"/>
                <w:sz w:val="28"/>
                <w:szCs w:val="28"/>
                <w:lang w:val="sq-AL"/>
              </w:rPr>
              <w:t xml:space="preserve"> 05-100-002</w:t>
            </w:r>
          </w:p>
          <w:p w:rsidR="00D02EEC" w:rsidRPr="009E6CFA"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НПП</w:t>
            </w:r>
            <w:r>
              <w:rPr>
                <w:rFonts w:ascii="Times New Roman" w:hAnsi="Times New Roman" w:cs="Times New Roman"/>
                <w:sz w:val="28"/>
                <w:szCs w:val="28"/>
                <w:lang w:val="sq-AL"/>
              </w:rPr>
              <w:t xml:space="preserve"> 05-100-001</w:t>
            </w:r>
          </w:p>
        </w:tc>
        <w:tc>
          <w:tcPr>
            <w:tcW w:w="198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Б</w:t>
            </w:r>
            <w:r>
              <w:rPr>
                <w:rFonts w:ascii="Times New Roman" w:hAnsi="Times New Roman" w:cs="Times New Roman"/>
                <w:sz w:val="28"/>
                <w:szCs w:val="28"/>
                <w:lang w:val="sq-AL"/>
              </w:rPr>
              <w:t xml:space="preserve"> 215-225-100</w:t>
            </w:r>
          </w:p>
        </w:tc>
        <w:tc>
          <w:tcPr>
            <w:tcW w:w="1418" w:type="dxa"/>
            <w:vMerge/>
          </w:tcPr>
          <w:p w:rsidR="00D02EEC" w:rsidRDefault="00D02EEC" w:rsidP="00D02EEC">
            <w:pPr>
              <w:jc w:val="center"/>
              <w:rPr>
                <w:rFonts w:ascii="Times New Roman" w:hAnsi="Times New Roman" w:cs="Times New Roman"/>
                <w:sz w:val="28"/>
                <w:szCs w:val="28"/>
                <w:lang w:val="sq-AL"/>
              </w:rPr>
            </w:pPr>
          </w:p>
        </w:tc>
        <w:tc>
          <w:tcPr>
            <w:tcW w:w="141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M</w:t>
            </w:r>
          </w:p>
        </w:tc>
        <w:tc>
          <w:tcPr>
            <w:tcW w:w="99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75</w:t>
            </w:r>
          </w:p>
        </w:tc>
        <w:tc>
          <w:tcPr>
            <w:tcW w:w="1134"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 55</w:t>
            </w:r>
          </w:p>
        </w:tc>
      </w:tr>
      <w:tr w:rsidR="00D02EEC" w:rsidTr="00D02EEC">
        <w:tc>
          <w:tcPr>
            <w:tcW w:w="2694" w:type="dxa"/>
          </w:tcPr>
          <w:p w:rsidR="00D02EEC" w:rsidRPr="009E6CFA"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НПП</w:t>
            </w:r>
            <w:r>
              <w:rPr>
                <w:rFonts w:ascii="Times New Roman" w:hAnsi="Times New Roman" w:cs="Times New Roman"/>
                <w:sz w:val="28"/>
                <w:szCs w:val="28"/>
                <w:lang w:val="sq-AL"/>
              </w:rPr>
              <w:t>-11-100-231</w:t>
            </w:r>
          </w:p>
        </w:tc>
        <w:tc>
          <w:tcPr>
            <w:tcW w:w="198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Б</w:t>
            </w:r>
            <w:r>
              <w:rPr>
                <w:rFonts w:ascii="Times New Roman" w:hAnsi="Times New Roman" w:cs="Times New Roman"/>
                <w:sz w:val="28"/>
                <w:szCs w:val="28"/>
                <w:lang w:val="sq-AL"/>
              </w:rPr>
              <w:t xml:space="preserve"> 215-225-100</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P</w:t>
            </w:r>
          </w:p>
        </w:tc>
        <w:tc>
          <w:tcPr>
            <w:tcW w:w="14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Д</w:t>
            </w:r>
          </w:p>
        </w:tc>
        <w:tc>
          <w:tcPr>
            <w:tcW w:w="99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65</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 62</w:t>
            </w:r>
          </w:p>
        </w:tc>
      </w:tr>
      <w:tr w:rsidR="00D02EEC" w:rsidTr="00D02EEC">
        <w:tc>
          <w:tcPr>
            <w:tcW w:w="2694" w:type="dxa"/>
          </w:tcPr>
          <w:p w:rsidR="00D02EEC" w:rsidRDefault="00D02EEC" w:rsidP="00D02EEC">
            <w:pPr>
              <w:jc w:val="center"/>
              <w:rPr>
                <w:rFonts w:ascii="Times New Roman" w:hAnsi="Times New Roman" w:cs="Times New Roman"/>
                <w:sz w:val="28"/>
                <w:szCs w:val="28"/>
              </w:rPr>
            </w:pPr>
            <w:r>
              <w:rPr>
                <w:rFonts w:ascii="Times New Roman" w:hAnsi="Times New Roman" w:cs="Times New Roman"/>
                <w:sz w:val="28"/>
                <w:szCs w:val="28"/>
              </w:rPr>
              <w:t>НПП</w:t>
            </w:r>
            <w:r>
              <w:rPr>
                <w:rFonts w:ascii="Times New Roman" w:hAnsi="Times New Roman" w:cs="Times New Roman"/>
                <w:sz w:val="28"/>
                <w:szCs w:val="28"/>
                <w:lang w:val="sq-AL"/>
              </w:rPr>
              <w:t>-11-200-431</w:t>
            </w:r>
          </w:p>
        </w:tc>
        <w:tc>
          <w:tcPr>
            <w:tcW w:w="198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Б</w:t>
            </w:r>
            <w:r>
              <w:rPr>
                <w:rFonts w:ascii="Times New Roman" w:hAnsi="Times New Roman" w:cs="Times New Roman"/>
                <w:sz w:val="28"/>
                <w:szCs w:val="28"/>
                <w:lang w:val="sq-AL"/>
              </w:rPr>
              <w:t xml:space="preserve"> 215-225-100</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П</w:t>
            </w:r>
          </w:p>
        </w:tc>
        <w:tc>
          <w:tcPr>
            <w:tcW w:w="14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rPr>
              <w:t>Д</w:t>
            </w:r>
          </w:p>
        </w:tc>
        <w:tc>
          <w:tcPr>
            <w:tcW w:w="99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65</w:t>
            </w:r>
          </w:p>
        </w:tc>
        <w:tc>
          <w:tcPr>
            <w:tcW w:w="1134"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IP 62</w:t>
            </w:r>
          </w:p>
        </w:tc>
      </w:tr>
    </w:tbl>
    <w:p w:rsidR="00D02EEC" w:rsidRDefault="00D02EEC" w:rsidP="00D02EEC">
      <w:pPr>
        <w:spacing w:after="0" w:line="240" w:lineRule="auto"/>
        <w:jc w:val="center"/>
        <w:rPr>
          <w:rFonts w:ascii="Times New Roman" w:hAnsi="Times New Roman" w:cs="Times New Roman"/>
          <w:sz w:val="28"/>
          <w:szCs w:val="28"/>
          <w:lang w:val="sq-AL"/>
        </w:rPr>
      </w:pPr>
      <w:r>
        <w:rPr>
          <w:rFonts w:ascii="Times New Roman" w:hAnsi="Times New Roman" w:cs="Times New Roman"/>
          <w:sz w:val="28"/>
          <w:szCs w:val="28"/>
          <w:lang w:val="sq-AL"/>
        </w:rPr>
        <w:lastRenderedPageBreak/>
        <w:t>Geçiriji howa liniýalarynyň häsýetlendirilişleri</w:t>
      </w: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6-njy tablisa</w:t>
      </w:r>
    </w:p>
    <w:tbl>
      <w:tblPr>
        <w:tblStyle w:val="a7"/>
        <w:tblW w:w="0" w:type="auto"/>
        <w:tblInd w:w="108" w:type="dxa"/>
        <w:tblLayout w:type="fixed"/>
        <w:tblLook w:val="04A0"/>
      </w:tblPr>
      <w:tblGrid>
        <w:gridCol w:w="993"/>
        <w:gridCol w:w="1275"/>
        <w:gridCol w:w="1843"/>
        <w:gridCol w:w="1276"/>
        <w:gridCol w:w="1134"/>
        <w:gridCol w:w="1843"/>
        <w:gridCol w:w="1275"/>
      </w:tblGrid>
      <w:tr w:rsidR="00D02EEC" w:rsidTr="00D02EEC">
        <w:tc>
          <w:tcPr>
            <w:tcW w:w="993"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Kese-kesigi,</w:t>
            </w:r>
          </w:p>
          <w:p w:rsidR="00D02EEC" w:rsidRPr="00384EAD" w:rsidRDefault="00D02EEC" w:rsidP="00D02EEC">
            <w:pPr>
              <w:jc w:val="center"/>
              <w:rPr>
                <w:rFonts w:ascii="Times New Roman" w:hAnsi="Times New Roman" w:cs="Times New Roman"/>
                <w:sz w:val="28"/>
                <w:szCs w:val="28"/>
                <w:vertAlign w:val="superscript"/>
                <w:lang w:val="sq-AL"/>
              </w:rPr>
            </w:pPr>
            <w:r>
              <w:rPr>
                <w:rFonts w:ascii="Times New Roman" w:hAnsi="Times New Roman" w:cs="Times New Roman"/>
                <w:sz w:val="28"/>
                <w:szCs w:val="28"/>
                <w:lang w:val="sq-AL"/>
              </w:rPr>
              <w:t>mm</w:t>
            </w:r>
            <w:r>
              <w:rPr>
                <w:rFonts w:ascii="Times New Roman" w:hAnsi="Times New Roman" w:cs="Times New Roman"/>
                <w:sz w:val="28"/>
                <w:szCs w:val="28"/>
                <w:vertAlign w:val="superscript"/>
                <w:lang w:val="sq-AL"/>
              </w:rPr>
              <w:t>2</w:t>
            </w:r>
          </w:p>
        </w:tc>
        <w:tc>
          <w:tcPr>
            <w:tcW w:w="4394" w:type="dxa"/>
            <w:gridSpan w:val="3"/>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 markaly</w:t>
            </w:r>
          </w:p>
        </w:tc>
        <w:tc>
          <w:tcPr>
            <w:tcW w:w="4252" w:type="dxa"/>
            <w:gridSpan w:val="3"/>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w:t>
            </w:r>
            <w:r w:rsidRPr="002C19D1">
              <w:rPr>
                <w:rFonts w:ascii="Times New Roman" w:hAnsi="Times New Roman" w:cs="Times New Roman"/>
                <w:sz w:val="28"/>
                <w:szCs w:val="28"/>
                <w:lang w:val="sq-AL"/>
              </w:rPr>
              <w:t>С</w:t>
            </w:r>
            <w:r>
              <w:rPr>
                <w:rFonts w:ascii="Times New Roman" w:hAnsi="Times New Roman" w:cs="Times New Roman"/>
                <w:sz w:val="28"/>
                <w:szCs w:val="28"/>
                <w:lang w:val="sq-AL"/>
              </w:rPr>
              <w:t xml:space="preserve"> markaly</w:t>
            </w:r>
          </w:p>
        </w:tc>
      </w:tr>
      <w:tr w:rsidR="00D02EEC" w:rsidTr="00D02EEC">
        <w:trPr>
          <w:trHeight w:val="711"/>
        </w:trPr>
        <w:tc>
          <w:tcPr>
            <w:tcW w:w="993" w:type="dxa"/>
            <w:vMerge/>
            <w:vAlign w:val="center"/>
          </w:tcPr>
          <w:p w:rsidR="00D02EEC" w:rsidRDefault="00D02EEC" w:rsidP="00D02EEC">
            <w:pPr>
              <w:jc w:val="center"/>
              <w:rPr>
                <w:rFonts w:ascii="Times New Roman" w:hAnsi="Times New Roman" w:cs="Times New Roman"/>
                <w:sz w:val="28"/>
                <w:szCs w:val="28"/>
                <w:lang w:val="sq-AL"/>
              </w:rPr>
            </w:pP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Massasy</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kg/km</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Togyň dowamlylygy,</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Aktiw garşylyk,</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Om/km</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Massasy</w:t>
            </w:r>
          </w:p>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kg/km</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Togyň dowamlylygy,</w:t>
            </w:r>
          </w:p>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A</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Aktiw garşylyk,</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Om/km</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105</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1,98</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62</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105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2,06</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68</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135</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1,28</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92</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130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1,38</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95</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170</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0,92</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128</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175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0,85</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137</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215</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0,64</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193</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210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0,65</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190</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265</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0,46</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269</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265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0,46</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266</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320</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0,34</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431</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330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0,33</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323</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375</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0,27</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504</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380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0,27</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419</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440</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0,21</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623</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445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0,21</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185</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516</w:t>
            </w:r>
          </w:p>
        </w:tc>
        <w:tc>
          <w:tcPr>
            <w:tcW w:w="184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500</w:t>
            </w:r>
          </w:p>
        </w:tc>
        <w:tc>
          <w:tcPr>
            <w:tcW w:w="127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0,17</w:t>
            </w:r>
          </w:p>
        </w:tc>
        <w:tc>
          <w:tcPr>
            <w:tcW w:w="1134" w:type="dxa"/>
            <w:vAlign w:val="center"/>
          </w:tcPr>
          <w:p w:rsidR="00D02EEC" w:rsidRDefault="00D02EEC" w:rsidP="00D02EEC">
            <w:pPr>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781</w:t>
            </w:r>
          </w:p>
        </w:tc>
        <w:tc>
          <w:tcPr>
            <w:tcW w:w="1843" w:type="dxa"/>
            <w:vAlign w:val="center"/>
          </w:tcPr>
          <w:p w:rsidR="00D02EEC" w:rsidRDefault="00D02EEC" w:rsidP="00D02EEC">
            <w:pPr>
              <w:tabs>
                <w:tab w:val="left" w:pos="1593"/>
              </w:tabs>
              <w:ind w:left="-108"/>
              <w:jc w:val="center"/>
              <w:rPr>
                <w:rFonts w:ascii="Times New Roman" w:hAnsi="Times New Roman" w:cs="Times New Roman"/>
                <w:sz w:val="28"/>
                <w:szCs w:val="28"/>
                <w:lang w:val="sq-AL"/>
              </w:rPr>
            </w:pPr>
            <w:r>
              <w:rPr>
                <w:rFonts w:ascii="Times New Roman" w:hAnsi="Times New Roman" w:cs="Times New Roman"/>
                <w:sz w:val="28"/>
                <w:szCs w:val="28"/>
                <w:lang w:val="sq-AL"/>
              </w:rPr>
              <w:t>510</w:t>
            </w:r>
          </w:p>
        </w:tc>
        <w:tc>
          <w:tcPr>
            <w:tcW w:w="127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0,17</w:t>
            </w:r>
          </w:p>
        </w:tc>
      </w:tr>
    </w:tbl>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r>
        <w:rPr>
          <w:rFonts w:ascii="Times New Roman" w:hAnsi="Times New Roman" w:cs="Times New Roman"/>
          <w:sz w:val="28"/>
          <w:szCs w:val="28"/>
          <w:lang w:val="sq-AL"/>
        </w:rPr>
        <w:t>Geçiriji howa liniýalarynyň induktiw garşylyklary, [Om/km]</w:t>
      </w:r>
    </w:p>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7-nji tablisa</w:t>
      </w:r>
    </w:p>
    <w:tbl>
      <w:tblPr>
        <w:tblStyle w:val="a7"/>
        <w:tblW w:w="0" w:type="auto"/>
        <w:tblInd w:w="108" w:type="dxa"/>
        <w:tblLook w:val="04A0"/>
      </w:tblPr>
      <w:tblGrid>
        <w:gridCol w:w="992"/>
        <w:gridCol w:w="2221"/>
        <w:gridCol w:w="2083"/>
        <w:gridCol w:w="2262"/>
        <w:gridCol w:w="1905"/>
      </w:tblGrid>
      <w:tr w:rsidR="00D02EEC" w:rsidTr="00D02EEC">
        <w:tc>
          <w:tcPr>
            <w:tcW w:w="993"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Kese-kesigi,</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mm</w:t>
            </w:r>
            <w:r>
              <w:rPr>
                <w:rFonts w:ascii="Times New Roman" w:hAnsi="Times New Roman" w:cs="Times New Roman"/>
                <w:sz w:val="28"/>
                <w:szCs w:val="28"/>
                <w:vertAlign w:val="superscript"/>
                <w:lang w:val="sq-AL"/>
              </w:rPr>
              <w:t>2</w:t>
            </w:r>
          </w:p>
        </w:tc>
        <w:tc>
          <w:tcPr>
            <w:tcW w:w="8646" w:type="dxa"/>
            <w:gridSpan w:val="4"/>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 A</w:t>
            </w:r>
            <w:r w:rsidRPr="002C19D1">
              <w:rPr>
                <w:rFonts w:ascii="Times New Roman" w:hAnsi="Times New Roman" w:cs="Times New Roman"/>
                <w:sz w:val="28"/>
                <w:szCs w:val="28"/>
                <w:lang w:val="sq-AL"/>
              </w:rPr>
              <w:t>С</w:t>
            </w:r>
            <w:r>
              <w:rPr>
                <w:rFonts w:ascii="Times New Roman" w:hAnsi="Times New Roman" w:cs="Times New Roman"/>
                <w:sz w:val="28"/>
                <w:szCs w:val="28"/>
                <w:lang w:val="sq-AL"/>
              </w:rPr>
              <w:t xml:space="preserve"> markalar</w:t>
            </w:r>
          </w:p>
        </w:tc>
      </w:tr>
      <w:tr w:rsidR="00D02EEC" w:rsidTr="00D02EEC">
        <w:tc>
          <w:tcPr>
            <w:tcW w:w="993" w:type="dxa"/>
            <w:vMerge/>
            <w:vAlign w:val="center"/>
          </w:tcPr>
          <w:p w:rsidR="00D02EEC" w:rsidRDefault="00D02EEC" w:rsidP="00D02EEC">
            <w:pPr>
              <w:jc w:val="center"/>
              <w:rPr>
                <w:rFonts w:ascii="Times New Roman" w:hAnsi="Times New Roman" w:cs="Times New Roman"/>
                <w:sz w:val="28"/>
                <w:szCs w:val="28"/>
                <w:lang w:val="sq-AL"/>
              </w:rPr>
            </w:pP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 kW çenli</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6-10 kW</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 kW</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110 kW</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0,358</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0,391</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0,460</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0,345</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0,377</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0,446</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0,336</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0,366</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0,435</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0,453</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0,325</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0,355</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0,423</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0,441</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0,309</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0,341</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0,410</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0,428</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95</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0,300</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0,332</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0,401</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0,419</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120</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0,292</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0,324</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0,393</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0,411</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150</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0,319</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0,388</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0,406</w:t>
            </w:r>
          </w:p>
        </w:tc>
      </w:tr>
      <w:tr w:rsidR="00D02EEC" w:rsidTr="00D02EEC">
        <w:tc>
          <w:tcPr>
            <w:tcW w:w="993"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185</w:t>
            </w:r>
          </w:p>
        </w:tc>
        <w:tc>
          <w:tcPr>
            <w:tcW w:w="2268"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w:t>
            </w:r>
          </w:p>
        </w:tc>
        <w:tc>
          <w:tcPr>
            <w:tcW w:w="2126"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0,313</w:t>
            </w:r>
          </w:p>
        </w:tc>
        <w:tc>
          <w:tcPr>
            <w:tcW w:w="231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0,382</w:t>
            </w:r>
          </w:p>
        </w:tc>
        <w:tc>
          <w:tcPr>
            <w:tcW w:w="194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0,400</w:t>
            </w:r>
          </w:p>
        </w:tc>
      </w:tr>
    </w:tbl>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sq-AL"/>
        </w:rPr>
        <w:t>Alýuminli ABB</w:t>
      </w:r>
      <w:r>
        <w:rPr>
          <w:rFonts w:ascii="Times New Roman" w:hAnsi="Times New Roman" w:cs="Times New Roman"/>
          <w:sz w:val="28"/>
          <w:szCs w:val="28"/>
        </w:rPr>
        <w:t>Г</w:t>
      </w:r>
      <w:r>
        <w:rPr>
          <w:rFonts w:ascii="Times New Roman" w:hAnsi="Times New Roman" w:cs="Times New Roman"/>
          <w:sz w:val="28"/>
          <w:szCs w:val="28"/>
          <w:lang w:val="en-US"/>
        </w:rPr>
        <w:t xml:space="preserve"> markaly güýç kabeli</w:t>
      </w: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8-nji tablisa</w:t>
      </w:r>
    </w:p>
    <w:tbl>
      <w:tblPr>
        <w:tblStyle w:val="a7"/>
        <w:tblW w:w="0" w:type="auto"/>
        <w:tblInd w:w="108" w:type="dxa"/>
        <w:tblLook w:val="04A0"/>
      </w:tblPr>
      <w:tblGrid>
        <w:gridCol w:w="1658"/>
        <w:gridCol w:w="1461"/>
        <w:gridCol w:w="1602"/>
        <w:gridCol w:w="1620"/>
        <w:gridCol w:w="1602"/>
        <w:gridCol w:w="1520"/>
      </w:tblGrid>
      <w:tr w:rsidR="00D02EEC" w:rsidTr="00D02EEC">
        <w:tc>
          <w:tcPr>
            <w:tcW w:w="1701"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Žila sany we  kese-kesigi</w:t>
            </w:r>
          </w:p>
          <w:p w:rsidR="00D02EEC" w:rsidRPr="007C2F42" w:rsidRDefault="00D02EEC" w:rsidP="00D02EEC">
            <w:pPr>
              <w:jc w:val="center"/>
              <w:rPr>
                <w:rFonts w:ascii="Times New Roman" w:hAnsi="Times New Roman" w:cs="Times New Roman"/>
                <w:sz w:val="28"/>
                <w:szCs w:val="28"/>
                <w:vertAlign w:val="superscript"/>
                <w:lang w:val="en-US"/>
              </w:rPr>
            </w:pPr>
            <w:r>
              <w:rPr>
                <w:rFonts w:ascii="Times New Roman" w:hAnsi="Times New Roman" w:cs="Times New Roman"/>
                <w:sz w:val="28"/>
                <w:szCs w:val="28"/>
                <w:lang w:val="en-US"/>
              </w:rPr>
              <w:t>mm</w:t>
            </w:r>
            <w:r>
              <w:rPr>
                <w:rFonts w:ascii="Times New Roman" w:hAnsi="Times New Roman" w:cs="Times New Roman"/>
                <w:sz w:val="28"/>
                <w:szCs w:val="28"/>
                <w:vertAlign w:val="superscript"/>
                <w:lang w:val="en-US"/>
              </w:rPr>
              <w:t>2</w:t>
            </w:r>
          </w:p>
        </w:tc>
        <w:tc>
          <w:tcPr>
            <w:tcW w:w="1475"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Daşky diametri,</w:t>
            </w:r>
          </w:p>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mm</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Žila sany we kese-kesigi</w:t>
            </w:r>
          </w:p>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mm</w:t>
            </w:r>
            <w:r>
              <w:rPr>
                <w:rFonts w:ascii="Times New Roman" w:hAnsi="Times New Roman" w:cs="Times New Roman"/>
                <w:sz w:val="28"/>
                <w:szCs w:val="28"/>
                <w:vertAlign w:val="superscript"/>
                <w:lang w:val="en-US"/>
              </w:rPr>
              <w:t>2</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Daşky diametri,</w:t>
            </w:r>
          </w:p>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mm</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Žila sany we kese-kesigi</w:t>
            </w:r>
          </w:p>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mm</w:t>
            </w:r>
            <w:r>
              <w:rPr>
                <w:rFonts w:ascii="Times New Roman" w:hAnsi="Times New Roman" w:cs="Times New Roman"/>
                <w:sz w:val="28"/>
                <w:szCs w:val="28"/>
                <w:vertAlign w:val="superscript"/>
                <w:lang w:val="en-US"/>
              </w:rPr>
              <w:t>2</w:t>
            </w:r>
          </w:p>
        </w:tc>
        <w:tc>
          <w:tcPr>
            <w:tcW w:w="1537"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Daşky diametri,</w:t>
            </w:r>
          </w:p>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mm</w:t>
            </w:r>
          </w:p>
        </w:tc>
      </w:tr>
      <w:tr w:rsidR="00D02EEC" w:rsidTr="00D02EEC">
        <w:tc>
          <w:tcPr>
            <w:tcW w:w="1701"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4×2,5</w:t>
            </w:r>
          </w:p>
        </w:tc>
        <w:tc>
          <w:tcPr>
            <w:tcW w:w="1475"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4×10</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17,3</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4×35</w:t>
            </w:r>
          </w:p>
        </w:tc>
        <w:tc>
          <w:tcPr>
            <w:tcW w:w="1537"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26,3</w:t>
            </w:r>
          </w:p>
        </w:tc>
      </w:tr>
      <w:tr w:rsidR="00D02EEC" w:rsidTr="00D02EEC">
        <w:tc>
          <w:tcPr>
            <w:tcW w:w="1701"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4×4,0</w:t>
            </w:r>
          </w:p>
        </w:tc>
        <w:tc>
          <w:tcPr>
            <w:tcW w:w="1475"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13,0</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4×16</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19,8</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4×50</w:t>
            </w:r>
          </w:p>
        </w:tc>
        <w:tc>
          <w:tcPr>
            <w:tcW w:w="1537"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30,4</w:t>
            </w:r>
          </w:p>
        </w:tc>
      </w:tr>
      <w:tr w:rsidR="00D02EEC" w:rsidTr="00D02EEC">
        <w:tc>
          <w:tcPr>
            <w:tcW w:w="1701"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4×6,0</w:t>
            </w:r>
          </w:p>
        </w:tc>
        <w:tc>
          <w:tcPr>
            <w:tcW w:w="1475"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14,1</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4×25</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23,9</w:t>
            </w:r>
          </w:p>
        </w:tc>
        <w:tc>
          <w:tcPr>
            <w:tcW w:w="1642"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4×70</w:t>
            </w:r>
          </w:p>
        </w:tc>
        <w:tc>
          <w:tcPr>
            <w:tcW w:w="1537" w:type="dxa"/>
          </w:tcPr>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31,4</w:t>
            </w:r>
          </w:p>
        </w:tc>
      </w:tr>
    </w:tbl>
    <w:p w:rsidR="00D02EEC" w:rsidRPr="00D02EEC" w:rsidRDefault="00D02EEC" w:rsidP="00D02EE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Rezin</w:t>
      </w:r>
      <w:r w:rsidRPr="00D02EEC">
        <w:rPr>
          <w:rFonts w:ascii="Times New Roman" w:hAnsi="Times New Roman" w:cs="Times New Roman"/>
          <w:sz w:val="28"/>
          <w:szCs w:val="28"/>
        </w:rPr>
        <w:t xml:space="preserve"> ý</w:t>
      </w:r>
      <w:r>
        <w:rPr>
          <w:rFonts w:ascii="Times New Roman" w:hAnsi="Times New Roman" w:cs="Times New Roman"/>
          <w:sz w:val="28"/>
          <w:szCs w:val="28"/>
          <w:lang w:val="en-US"/>
        </w:rPr>
        <w:t>a</w:t>
      </w:r>
      <w:r w:rsidRPr="00D02EEC">
        <w:rPr>
          <w:rFonts w:ascii="Times New Roman" w:hAnsi="Times New Roman" w:cs="Times New Roman"/>
          <w:sz w:val="28"/>
          <w:szCs w:val="28"/>
        </w:rPr>
        <w:t>-</w:t>
      </w:r>
      <w:r>
        <w:rPr>
          <w:rFonts w:ascii="Times New Roman" w:hAnsi="Times New Roman" w:cs="Times New Roman"/>
          <w:sz w:val="28"/>
          <w:szCs w:val="28"/>
          <w:lang w:val="en-US"/>
        </w:rPr>
        <w:t>da</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plastmassa</w:t>
      </w:r>
      <w:r w:rsidRPr="00D02EEC">
        <w:rPr>
          <w:rFonts w:ascii="Times New Roman" w:hAnsi="Times New Roman" w:cs="Times New Roman"/>
          <w:sz w:val="28"/>
          <w:szCs w:val="28"/>
        </w:rPr>
        <w:t xml:space="preserve"> ö</w:t>
      </w:r>
      <w:r>
        <w:rPr>
          <w:rFonts w:ascii="Times New Roman" w:hAnsi="Times New Roman" w:cs="Times New Roman"/>
          <w:sz w:val="28"/>
          <w:szCs w:val="28"/>
          <w:lang w:val="en-US"/>
        </w:rPr>
        <w:t>rt</w:t>
      </w:r>
      <w:r w:rsidRPr="00D02EEC">
        <w:rPr>
          <w:rFonts w:ascii="Times New Roman" w:hAnsi="Times New Roman" w:cs="Times New Roman"/>
          <w:sz w:val="28"/>
          <w:szCs w:val="28"/>
        </w:rPr>
        <w:t>ü</w:t>
      </w:r>
      <w:r>
        <w:rPr>
          <w:rFonts w:ascii="Times New Roman" w:hAnsi="Times New Roman" w:cs="Times New Roman"/>
          <w:sz w:val="28"/>
          <w:szCs w:val="28"/>
          <w:lang w:val="en-US"/>
        </w:rPr>
        <w:t>kli</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izol</w:t>
      </w:r>
      <w:r w:rsidRPr="00D02EEC">
        <w:rPr>
          <w:rFonts w:ascii="Times New Roman" w:hAnsi="Times New Roman" w:cs="Times New Roman"/>
          <w:sz w:val="28"/>
          <w:szCs w:val="28"/>
        </w:rPr>
        <w:t>ý</w:t>
      </w:r>
      <w:r>
        <w:rPr>
          <w:rFonts w:ascii="Times New Roman" w:hAnsi="Times New Roman" w:cs="Times New Roman"/>
          <w:sz w:val="28"/>
          <w:szCs w:val="28"/>
          <w:lang w:val="en-US"/>
        </w:rPr>
        <w:t>asi</w:t>
      </w:r>
      <w:r w:rsidRPr="00D02EEC">
        <w:rPr>
          <w:rFonts w:ascii="Times New Roman" w:hAnsi="Times New Roman" w:cs="Times New Roman"/>
          <w:sz w:val="28"/>
          <w:szCs w:val="28"/>
        </w:rPr>
        <w:t>ý</w:t>
      </w:r>
      <w:r>
        <w:rPr>
          <w:rFonts w:ascii="Times New Roman" w:hAnsi="Times New Roman" w:cs="Times New Roman"/>
          <w:sz w:val="28"/>
          <w:szCs w:val="28"/>
          <w:lang w:val="en-US"/>
        </w:rPr>
        <w:t>aly</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al</w:t>
      </w:r>
      <w:r w:rsidRPr="00D02EEC">
        <w:rPr>
          <w:rFonts w:ascii="Times New Roman" w:hAnsi="Times New Roman" w:cs="Times New Roman"/>
          <w:sz w:val="28"/>
          <w:szCs w:val="28"/>
        </w:rPr>
        <w:t>ý</w:t>
      </w:r>
      <w:r>
        <w:rPr>
          <w:rFonts w:ascii="Times New Roman" w:hAnsi="Times New Roman" w:cs="Times New Roman"/>
          <w:sz w:val="28"/>
          <w:szCs w:val="28"/>
          <w:lang w:val="en-US"/>
        </w:rPr>
        <w:t>umin</w:t>
      </w:r>
      <w:r w:rsidRPr="00D02EEC">
        <w:rPr>
          <w:rFonts w:ascii="Times New Roman" w:hAnsi="Times New Roman" w:cs="Times New Roman"/>
          <w:sz w:val="28"/>
          <w:szCs w:val="28"/>
        </w:rPr>
        <w:t xml:space="preserve"> ž</w:t>
      </w:r>
      <w:r>
        <w:rPr>
          <w:rFonts w:ascii="Times New Roman" w:hAnsi="Times New Roman" w:cs="Times New Roman"/>
          <w:sz w:val="28"/>
          <w:szCs w:val="28"/>
          <w:lang w:val="en-US"/>
        </w:rPr>
        <w:t>ilaly</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kabelleri</w:t>
      </w:r>
      <w:r w:rsidRPr="00D02EEC">
        <w:rPr>
          <w:rFonts w:ascii="Times New Roman" w:hAnsi="Times New Roman" w:cs="Times New Roman"/>
          <w:sz w:val="28"/>
          <w:szCs w:val="28"/>
        </w:rPr>
        <w:t xml:space="preserve">ň </w:t>
      </w:r>
      <w:r>
        <w:rPr>
          <w:rFonts w:ascii="Times New Roman" w:hAnsi="Times New Roman" w:cs="Times New Roman"/>
          <w:sz w:val="28"/>
          <w:szCs w:val="28"/>
          <w:lang w:val="en-US"/>
        </w:rPr>
        <w:t>dowamly</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togy</w:t>
      </w:r>
      <w:r w:rsidRPr="00D02EEC">
        <w:rPr>
          <w:rFonts w:ascii="Times New Roman" w:hAnsi="Times New Roman" w:cs="Times New Roman"/>
          <w:sz w:val="28"/>
          <w:szCs w:val="28"/>
        </w:rPr>
        <w:t xml:space="preserve"> ý</w:t>
      </w:r>
      <w:r>
        <w:rPr>
          <w:rFonts w:ascii="Times New Roman" w:hAnsi="Times New Roman" w:cs="Times New Roman"/>
          <w:sz w:val="28"/>
          <w:szCs w:val="28"/>
          <w:lang w:val="en-US"/>
        </w:rPr>
        <w:t>a</w:t>
      </w:r>
      <w:r w:rsidRPr="00D02EEC">
        <w:rPr>
          <w:rFonts w:ascii="Times New Roman" w:hAnsi="Times New Roman" w:cs="Times New Roman"/>
          <w:sz w:val="28"/>
          <w:szCs w:val="28"/>
        </w:rPr>
        <w:t>-</w:t>
      </w:r>
      <w:r>
        <w:rPr>
          <w:rFonts w:ascii="Times New Roman" w:hAnsi="Times New Roman" w:cs="Times New Roman"/>
          <w:sz w:val="28"/>
          <w:szCs w:val="28"/>
          <w:lang w:val="en-US"/>
        </w:rPr>
        <w:t>da</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da</w:t>
      </w:r>
      <w:r w:rsidRPr="00D02EEC">
        <w:rPr>
          <w:rFonts w:ascii="Times New Roman" w:hAnsi="Times New Roman" w:cs="Times New Roman"/>
          <w:sz w:val="28"/>
          <w:szCs w:val="28"/>
        </w:rPr>
        <w:t>ş</w:t>
      </w:r>
      <w:r>
        <w:rPr>
          <w:rFonts w:ascii="Times New Roman" w:hAnsi="Times New Roman" w:cs="Times New Roman"/>
          <w:sz w:val="28"/>
          <w:szCs w:val="28"/>
          <w:lang w:val="en-US"/>
        </w:rPr>
        <w:t>y</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gur</w:t>
      </w:r>
      <w:r w:rsidRPr="00D02EEC">
        <w:rPr>
          <w:rFonts w:ascii="Times New Roman" w:hAnsi="Times New Roman" w:cs="Times New Roman"/>
          <w:sz w:val="28"/>
          <w:szCs w:val="28"/>
        </w:rPr>
        <w:t>ş</w:t>
      </w:r>
      <w:r>
        <w:rPr>
          <w:rFonts w:ascii="Times New Roman" w:hAnsi="Times New Roman" w:cs="Times New Roman"/>
          <w:sz w:val="28"/>
          <w:szCs w:val="28"/>
          <w:lang w:val="en-US"/>
        </w:rPr>
        <w:t>unly</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poliwinilhloridli</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rezinli</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kabelleri</w:t>
      </w:r>
      <w:r w:rsidRPr="00D02EEC">
        <w:rPr>
          <w:rFonts w:ascii="Times New Roman" w:hAnsi="Times New Roman" w:cs="Times New Roman"/>
          <w:sz w:val="28"/>
          <w:szCs w:val="28"/>
        </w:rPr>
        <w:t xml:space="preserve">ň </w:t>
      </w:r>
      <w:r>
        <w:rPr>
          <w:rFonts w:ascii="Times New Roman" w:hAnsi="Times New Roman" w:cs="Times New Roman"/>
          <w:sz w:val="28"/>
          <w:szCs w:val="28"/>
          <w:lang w:val="en-US"/>
        </w:rPr>
        <w:t>dowamly</w:t>
      </w:r>
      <w:r w:rsidRPr="00D02EEC">
        <w:rPr>
          <w:rFonts w:ascii="Times New Roman" w:hAnsi="Times New Roman" w:cs="Times New Roman"/>
          <w:sz w:val="28"/>
          <w:szCs w:val="28"/>
        </w:rPr>
        <w:t xml:space="preserve"> </w:t>
      </w:r>
      <w:r>
        <w:rPr>
          <w:rFonts w:ascii="Times New Roman" w:hAnsi="Times New Roman" w:cs="Times New Roman"/>
          <w:sz w:val="28"/>
          <w:szCs w:val="28"/>
          <w:lang w:val="en-US"/>
        </w:rPr>
        <w:t>togy</w:t>
      </w:r>
      <w:r w:rsidRPr="00D02EEC">
        <w:rPr>
          <w:rFonts w:ascii="Times New Roman" w:hAnsi="Times New Roman" w:cs="Times New Roman"/>
          <w:sz w:val="28"/>
          <w:szCs w:val="28"/>
        </w:rPr>
        <w:t>.</w:t>
      </w:r>
    </w:p>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9-njy tablisa</w:t>
      </w:r>
    </w:p>
    <w:tbl>
      <w:tblPr>
        <w:tblStyle w:val="a7"/>
        <w:tblW w:w="0" w:type="auto"/>
        <w:tblInd w:w="108" w:type="dxa"/>
        <w:tblLook w:val="04A0"/>
      </w:tblPr>
      <w:tblGrid>
        <w:gridCol w:w="1666"/>
        <w:gridCol w:w="1404"/>
        <w:gridCol w:w="1443"/>
        <w:gridCol w:w="1679"/>
        <w:gridCol w:w="1692"/>
        <w:gridCol w:w="1579"/>
      </w:tblGrid>
      <w:tr w:rsidR="00D02EEC" w:rsidRPr="00A073FA" w:rsidTr="00D02EEC">
        <w:tc>
          <w:tcPr>
            <w:tcW w:w="1701"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 xml:space="preserve">Tok geçiriji žilanyň </w:t>
            </w:r>
          </w:p>
          <w:p w:rsidR="00D02EEC" w:rsidRDefault="00D02EEC" w:rsidP="00D02EEC">
            <w:pPr>
              <w:jc w:val="center"/>
              <w:rPr>
                <w:rFonts w:ascii="Times New Roman" w:hAnsi="Times New Roman" w:cs="Times New Roman"/>
                <w:sz w:val="28"/>
                <w:szCs w:val="28"/>
                <w:lang w:val="en-US"/>
              </w:rPr>
            </w:pPr>
            <w:r>
              <w:rPr>
                <w:rFonts w:ascii="Times New Roman" w:hAnsi="Times New Roman" w:cs="Times New Roman"/>
                <w:sz w:val="28"/>
                <w:szCs w:val="28"/>
                <w:lang w:val="en-US"/>
              </w:rPr>
              <w:t>kese-kesigi</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en-US"/>
              </w:rPr>
              <w:t>mm</w:t>
            </w:r>
            <w:r>
              <w:rPr>
                <w:rFonts w:ascii="Times New Roman" w:hAnsi="Times New Roman" w:cs="Times New Roman"/>
                <w:sz w:val="28"/>
                <w:szCs w:val="28"/>
                <w:vertAlign w:val="superscript"/>
                <w:lang w:val="en-US"/>
              </w:rPr>
              <w:t>2</w:t>
            </w:r>
          </w:p>
        </w:tc>
        <w:tc>
          <w:tcPr>
            <w:tcW w:w="7938" w:type="dxa"/>
            <w:gridSpan w:val="5"/>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Geçiriji simleriň we kabelleriň togy, A</w:t>
            </w:r>
          </w:p>
        </w:tc>
      </w:tr>
      <w:tr w:rsidR="00D02EEC" w:rsidTr="00D02EEC">
        <w:tc>
          <w:tcPr>
            <w:tcW w:w="1701" w:type="dxa"/>
            <w:vMerge/>
            <w:vAlign w:val="center"/>
          </w:tcPr>
          <w:p w:rsidR="00D02EEC" w:rsidRDefault="00D02EEC" w:rsidP="00D02EEC">
            <w:pPr>
              <w:jc w:val="center"/>
              <w:rPr>
                <w:rFonts w:ascii="Times New Roman" w:hAnsi="Times New Roman" w:cs="Times New Roman"/>
                <w:sz w:val="28"/>
                <w:szCs w:val="28"/>
                <w:lang w:val="sq-AL"/>
              </w:rPr>
            </w:pP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Bir žilaly</w:t>
            </w:r>
          </w:p>
        </w:tc>
        <w:tc>
          <w:tcPr>
            <w:tcW w:w="3181" w:type="dxa"/>
            <w:gridSpan w:val="2"/>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Iki žilaly</w:t>
            </w:r>
          </w:p>
        </w:tc>
        <w:tc>
          <w:tcPr>
            <w:tcW w:w="3339" w:type="dxa"/>
            <w:gridSpan w:val="2"/>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Üç žilaly</w:t>
            </w:r>
          </w:p>
        </w:tc>
      </w:tr>
      <w:tr w:rsidR="00D02EEC" w:rsidRPr="00A073FA" w:rsidTr="00D02EEC">
        <w:tc>
          <w:tcPr>
            <w:tcW w:w="1701" w:type="dxa"/>
            <w:vMerge/>
            <w:vAlign w:val="center"/>
          </w:tcPr>
          <w:p w:rsidR="00D02EEC" w:rsidRDefault="00D02EEC" w:rsidP="00D02EEC">
            <w:pPr>
              <w:jc w:val="center"/>
              <w:rPr>
                <w:rFonts w:ascii="Times New Roman" w:hAnsi="Times New Roman" w:cs="Times New Roman"/>
                <w:sz w:val="28"/>
                <w:szCs w:val="28"/>
                <w:lang w:val="sq-AL"/>
              </w:rPr>
            </w:pPr>
          </w:p>
        </w:tc>
        <w:tc>
          <w:tcPr>
            <w:tcW w:w="7938" w:type="dxa"/>
            <w:gridSpan w:val="5"/>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Çekilýän ýa-da goýulýan ýeri</w:t>
            </w:r>
          </w:p>
        </w:tc>
      </w:tr>
      <w:tr w:rsidR="00D02EEC" w:rsidTr="00D02EEC">
        <w:tc>
          <w:tcPr>
            <w:tcW w:w="1701" w:type="dxa"/>
            <w:vMerge/>
            <w:vAlign w:val="center"/>
          </w:tcPr>
          <w:p w:rsidR="00D02EEC" w:rsidRDefault="00D02EEC" w:rsidP="00D02EEC">
            <w:pPr>
              <w:jc w:val="center"/>
              <w:rPr>
                <w:rFonts w:ascii="Times New Roman" w:hAnsi="Times New Roman" w:cs="Times New Roman"/>
                <w:sz w:val="28"/>
                <w:szCs w:val="28"/>
                <w:lang w:val="sq-AL"/>
              </w:rPr>
            </w:pPr>
          </w:p>
        </w:tc>
        <w:tc>
          <w:tcPr>
            <w:tcW w:w="1418"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Howada </w:t>
            </w:r>
          </w:p>
        </w:tc>
        <w:tc>
          <w:tcPr>
            <w:tcW w:w="1459"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Howada </w:t>
            </w:r>
          </w:p>
        </w:tc>
        <w:tc>
          <w:tcPr>
            <w:tcW w:w="1722"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lang w:val="sq-AL"/>
              </w:rPr>
              <w:t>Ýerde</w:t>
            </w:r>
          </w:p>
        </w:tc>
        <w:tc>
          <w:tcPr>
            <w:tcW w:w="1722"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lang w:val="sq-AL"/>
              </w:rPr>
              <w:t>Howada</w:t>
            </w:r>
          </w:p>
        </w:tc>
        <w:tc>
          <w:tcPr>
            <w:tcW w:w="1617" w:type="dxa"/>
          </w:tcPr>
          <w:p w:rsidR="00D02EEC" w:rsidRDefault="00D02EEC" w:rsidP="00D02EEC">
            <w:pPr>
              <w:jc w:val="both"/>
              <w:rPr>
                <w:rFonts w:ascii="Times New Roman" w:hAnsi="Times New Roman" w:cs="Times New Roman"/>
                <w:sz w:val="28"/>
                <w:szCs w:val="28"/>
                <w:lang w:val="sq-AL"/>
              </w:rPr>
            </w:pPr>
            <w:r>
              <w:rPr>
                <w:rFonts w:ascii="Times New Roman" w:hAnsi="Times New Roman" w:cs="Times New Roman"/>
                <w:sz w:val="28"/>
                <w:szCs w:val="28"/>
                <w:lang w:val="sq-AL"/>
              </w:rPr>
              <w:t>Ýerde</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23</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21</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34</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19</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29</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31</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29</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27</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32</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60</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80</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42</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75</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60</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90</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105</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90</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75</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115</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35</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130</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105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160</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90</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140</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50</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165</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135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110</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175</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70</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210</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165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245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140</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210</w:t>
            </w:r>
          </w:p>
        </w:tc>
      </w:tr>
      <w:tr w:rsidR="00D02EEC" w:rsidTr="00D02EEC">
        <w:tc>
          <w:tcPr>
            <w:tcW w:w="1701"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95</w:t>
            </w:r>
          </w:p>
        </w:tc>
        <w:tc>
          <w:tcPr>
            <w:tcW w:w="1418"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250</w:t>
            </w:r>
          </w:p>
        </w:tc>
        <w:tc>
          <w:tcPr>
            <w:tcW w:w="1459"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200</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295</w:t>
            </w:r>
          </w:p>
        </w:tc>
        <w:tc>
          <w:tcPr>
            <w:tcW w:w="1722"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170</w:t>
            </w:r>
          </w:p>
        </w:tc>
        <w:tc>
          <w:tcPr>
            <w:tcW w:w="1617" w:type="dxa"/>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255</w:t>
            </w:r>
          </w:p>
        </w:tc>
      </w:tr>
    </w:tbl>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center"/>
        <w:rPr>
          <w:rFonts w:ascii="Times New Roman" w:hAnsi="Times New Roman" w:cs="Times New Roman"/>
          <w:sz w:val="28"/>
          <w:szCs w:val="28"/>
          <w:lang w:val="sq-AL"/>
        </w:rPr>
      </w:pPr>
      <w:r>
        <w:rPr>
          <w:rFonts w:ascii="Times New Roman" w:hAnsi="Times New Roman" w:cs="Times New Roman"/>
          <w:sz w:val="28"/>
          <w:szCs w:val="28"/>
        </w:rPr>
        <w:t>С</w:t>
      </w:r>
      <w:r>
        <w:rPr>
          <w:rFonts w:ascii="Times New Roman" w:hAnsi="Times New Roman" w:cs="Times New Roman"/>
          <w:sz w:val="28"/>
          <w:szCs w:val="28"/>
          <w:lang w:val="sq-AL"/>
        </w:rPr>
        <w:t xml:space="preserve"> - koeffisiýentiň bahalary</w:t>
      </w:r>
    </w:p>
    <w:p w:rsidR="00D02EEC" w:rsidRDefault="00D02EEC" w:rsidP="00D02EEC">
      <w:pPr>
        <w:spacing w:after="0" w:line="240" w:lineRule="auto"/>
        <w:jc w:val="center"/>
        <w:rPr>
          <w:rFonts w:ascii="Times New Roman" w:hAnsi="Times New Roman" w:cs="Times New Roman"/>
          <w:sz w:val="28"/>
          <w:szCs w:val="28"/>
          <w:lang w:val="sq-AL"/>
        </w:rPr>
      </w:pPr>
    </w:p>
    <w:p w:rsidR="00D02EEC" w:rsidRDefault="00D02EEC" w:rsidP="00D02EEC">
      <w:pPr>
        <w:spacing w:after="0" w:line="240" w:lineRule="auto"/>
        <w:jc w:val="right"/>
        <w:rPr>
          <w:rFonts w:ascii="Times New Roman" w:hAnsi="Times New Roman" w:cs="Times New Roman"/>
          <w:sz w:val="28"/>
          <w:szCs w:val="28"/>
          <w:lang w:val="sq-AL"/>
        </w:rPr>
      </w:pPr>
      <w:r>
        <w:rPr>
          <w:rFonts w:ascii="Times New Roman" w:hAnsi="Times New Roman" w:cs="Times New Roman"/>
          <w:sz w:val="28"/>
          <w:szCs w:val="28"/>
          <w:lang w:val="sq-AL"/>
        </w:rPr>
        <w:t>10-njy tablisa</w:t>
      </w:r>
    </w:p>
    <w:tbl>
      <w:tblPr>
        <w:tblStyle w:val="a7"/>
        <w:tblW w:w="0" w:type="auto"/>
        <w:tblInd w:w="108" w:type="dxa"/>
        <w:tblLook w:val="04A0"/>
      </w:tblPr>
      <w:tblGrid>
        <w:gridCol w:w="1984"/>
        <w:gridCol w:w="2765"/>
        <w:gridCol w:w="2393"/>
        <w:gridCol w:w="2321"/>
      </w:tblGrid>
      <w:tr w:rsidR="00D02EEC" w:rsidRPr="00A073FA" w:rsidTr="00D02EEC">
        <w:trPr>
          <w:trHeight w:val="521"/>
        </w:trPr>
        <w:tc>
          <w:tcPr>
            <w:tcW w:w="1985"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Setiň naprýaženiýesi,</w:t>
            </w:r>
          </w:p>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W</w:t>
            </w:r>
          </w:p>
        </w:tc>
        <w:tc>
          <w:tcPr>
            <w:tcW w:w="2835" w:type="dxa"/>
            <w:vMerge w:val="restart"/>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Setiň görnüşi</w:t>
            </w:r>
          </w:p>
        </w:tc>
        <w:tc>
          <w:tcPr>
            <w:tcW w:w="4819" w:type="dxa"/>
            <w:gridSpan w:val="2"/>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 xml:space="preserve">Geçirijiler üçin </w:t>
            </w:r>
            <w:r w:rsidRPr="00FC1610">
              <w:rPr>
                <w:rFonts w:ascii="Times New Roman" w:hAnsi="Times New Roman" w:cs="Times New Roman"/>
                <w:sz w:val="28"/>
                <w:szCs w:val="28"/>
                <w:lang w:val="sq-AL"/>
              </w:rPr>
              <w:t>С</w:t>
            </w:r>
            <w:r>
              <w:rPr>
                <w:rFonts w:ascii="Times New Roman" w:hAnsi="Times New Roman" w:cs="Times New Roman"/>
                <w:sz w:val="28"/>
                <w:szCs w:val="28"/>
                <w:lang w:val="sq-AL"/>
              </w:rPr>
              <w:t xml:space="preserve"> - koeffisiýentiň bahalary</w:t>
            </w:r>
          </w:p>
        </w:tc>
      </w:tr>
      <w:tr w:rsidR="00D02EEC" w:rsidTr="00D02EEC">
        <w:trPr>
          <w:trHeight w:val="431"/>
        </w:trPr>
        <w:tc>
          <w:tcPr>
            <w:tcW w:w="1985" w:type="dxa"/>
            <w:vMerge/>
            <w:vAlign w:val="center"/>
          </w:tcPr>
          <w:p w:rsidR="00D02EEC" w:rsidRDefault="00D02EEC" w:rsidP="00D02EEC">
            <w:pPr>
              <w:jc w:val="center"/>
              <w:rPr>
                <w:rFonts w:ascii="Times New Roman" w:hAnsi="Times New Roman" w:cs="Times New Roman"/>
                <w:sz w:val="28"/>
                <w:szCs w:val="28"/>
                <w:lang w:val="sq-AL"/>
              </w:rPr>
            </w:pPr>
          </w:p>
        </w:tc>
        <w:tc>
          <w:tcPr>
            <w:tcW w:w="2835" w:type="dxa"/>
            <w:vMerge/>
            <w:vAlign w:val="center"/>
          </w:tcPr>
          <w:p w:rsidR="00D02EEC" w:rsidRDefault="00D02EEC" w:rsidP="00D02EEC">
            <w:pPr>
              <w:jc w:val="center"/>
              <w:rPr>
                <w:rFonts w:ascii="Times New Roman" w:hAnsi="Times New Roman" w:cs="Times New Roman"/>
                <w:sz w:val="28"/>
                <w:szCs w:val="28"/>
                <w:lang w:val="sq-AL"/>
              </w:rPr>
            </w:pPr>
          </w:p>
        </w:tc>
        <w:tc>
          <w:tcPr>
            <w:tcW w:w="246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Mis</w:t>
            </w:r>
          </w:p>
        </w:tc>
        <w:tc>
          <w:tcPr>
            <w:tcW w:w="23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Alýuminiý</w:t>
            </w:r>
          </w:p>
        </w:tc>
      </w:tr>
      <w:tr w:rsidR="00D02EEC" w:rsidTr="00D02EEC">
        <w:tc>
          <w:tcPr>
            <w:tcW w:w="198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380/ 220</w:t>
            </w:r>
          </w:p>
        </w:tc>
        <w:tc>
          <w:tcPr>
            <w:tcW w:w="283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Neýtral simli üç fazaly geçiriji</w:t>
            </w:r>
          </w:p>
        </w:tc>
        <w:tc>
          <w:tcPr>
            <w:tcW w:w="246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77,0</w:t>
            </w:r>
          </w:p>
        </w:tc>
        <w:tc>
          <w:tcPr>
            <w:tcW w:w="23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46,0</w:t>
            </w:r>
          </w:p>
        </w:tc>
      </w:tr>
      <w:tr w:rsidR="00D02EEC" w:rsidTr="00D02EEC">
        <w:tc>
          <w:tcPr>
            <w:tcW w:w="198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380/ 220</w:t>
            </w:r>
          </w:p>
        </w:tc>
        <w:tc>
          <w:tcPr>
            <w:tcW w:w="283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Neýtral simli iki fazaly geçiriji</w:t>
            </w:r>
          </w:p>
        </w:tc>
        <w:tc>
          <w:tcPr>
            <w:tcW w:w="246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34,0</w:t>
            </w:r>
          </w:p>
        </w:tc>
        <w:tc>
          <w:tcPr>
            <w:tcW w:w="23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20,0</w:t>
            </w:r>
          </w:p>
        </w:tc>
      </w:tr>
      <w:tr w:rsidR="00D02EEC" w:rsidTr="00D02EEC">
        <w:tc>
          <w:tcPr>
            <w:tcW w:w="198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220</w:t>
            </w:r>
          </w:p>
        </w:tc>
        <w:tc>
          <w:tcPr>
            <w:tcW w:w="2835"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Iki fazaly</w:t>
            </w:r>
          </w:p>
        </w:tc>
        <w:tc>
          <w:tcPr>
            <w:tcW w:w="2462"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12,8</w:t>
            </w:r>
          </w:p>
        </w:tc>
        <w:tc>
          <w:tcPr>
            <w:tcW w:w="2357" w:type="dxa"/>
            <w:vAlign w:val="center"/>
          </w:tcPr>
          <w:p w:rsidR="00D02EEC" w:rsidRDefault="00D02EEC" w:rsidP="00D02EEC">
            <w:pPr>
              <w:jc w:val="center"/>
              <w:rPr>
                <w:rFonts w:ascii="Times New Roman" w:hAnsi="Times New Roman" w:cs="Times New Roman"/>
                <w:sz w:val="28"/>
                <w:szCs w:val="28"/>
                <w:lang w:val="sq-AL"/>
              </w:rPr>
            </w:pPr>
            <w:r>
              <w:rPr>
                <w:rFonts w:ascii="Times New Roman" w:hAnsi="Times New Roman" w:cs="Times New Roman"/>
                <w:sz w:val="28"/>
                <w:szCs w:val="28"/>
                <w:lang w:val="sq-AL"/>
              </w:rPr>
              <w:t>7,7</w:t>
            </w:r>
          </w:p>
        </w:tc>
      </w:tr>
    </w:tbl>
    <w:p w:rsidR="00D02EEC" w:rsidRDefault="00D02EEC" w:rsidP="00D02EEC">
      <w:pPr>
        <w:spacing w:after="0" w:line="240" w:lineRule="auto"/>
        <w:jc w:val="center"/>
        <w:rPr>
          <w:rFonts w:ascii="Times New Roman" w:hAnsi="Times New Roman" w:cs="Times New Roman"/>
          <w:sz w:val="28"/>
          <w:szCs w:val="28"/>
          <w:lang w:val="sq-AL"/>
        </w:rPr>
      </w:pPr>
    </w:p>
    <w:p w:rsidR="00D02EEC" w:rsidRPr="009C3886" w:rsidRDefault="00D02EEC" w:rsidP="00D02EEC">
      <w:pPr>
        <w:spacing w:after="0" w:line="240" w:lineRule="auto"/>
        <w:jc w:val="center"/>
        <w:rPr>
          <w:rFonts w:ascii="Times New Roman" w:hAnsi="Times New Roman" w:cs="Times New Roman"/>
          <w:sz w:val="28"/>
          <w:szCs w:val="28"/>
          <w:lang w:val="sq-AL"/>
        </w:rPr>
      </w:pPr>
    </w:p>
    <w:p w:rsidR="00D02EEC" w:rsidRDefault="00D02EEC" w:rsidP="00184790">
      <w:pPr>
        <w:pStyle w:val="a3"/>
        <w:jc w:val="center"/>
        <w:rPr>
          <w:rFonts w:ascii="Times New Roman" w:eastAsiaTheme="minorEastAsia" w:hAnsi="Times New Roman" w:cs="Times New Roman"/>
          <w:b/>
          <w:sz w:val="32"/>
          <w:szCs w:val="32"/>
          <w:lang w:val="en-US"/>
        </w:rPr>
      </w:pPr>
    </w:p>
    <w:p w:rsidR="00D02EEC" w:rsidRDefault="00D02EEC" w:rsidP="00184790">
      <w:pPr>
        <w:pStyle w:val="a3"/>
        <w:jc w:val="center"/>
        <w:rPr>
          <w:rFonts w:ascii="Times New Roman" w:eastAsiaTheme="minorEastAsia" w:hAnsi="Times New Roman" w:cs="Times New Roman"/>
          <w:b/>
          <w:sz w:val="32"/>
          <w:szCs w:val="32"/>
          <w:lang w:val="en-US"/>
        </w:rPr>
      </w:pPr>
    </w:p>
    <w:p w:rsidR="00D02EEC" w:rsidRDefault="00D02EEC" w:rsidP="00184790">
      <w:pPr>
        <w:pStyle w:val="a3"/>
        <w:jc w:val="center"/>
        <w:rPr>
          <w:rFonts w:ascii="Times New Roman" w:eastAsiaTheme="minorEastAsia" w:hAnsi="Times New Roman" w:cs="Times New Roman"/>
          <w:b/>
          <w:sz w:val="32"/>
          <w:szCs w:val="32"/>
          <w:lang w:val="en-US"/>
        </w:rPr>
      </w:pPr>
    </w:p>
    <w:p w:rsidR="00D02EEC" w:rsidRDefault="00D02EEC" w:rsidP="00184790">
      <w:pPr>
        <w:pStyle w:val="a3"/>
        <w:jc w:val="center"/>
        <w:rPr>
          <w:rFonts w:ascii="Times New Roman" w:eastAsiaTheme="minorEastAsia" w:hAnsi="Times New Roman" w:cs="Times New Roman"/>
          <w:b/>
          <w:sz w:val="32"/>
          <w:szCs w:val="32"/>
          <w:lang w:val="en-US"/>
        </w:rPr>
      </w:pPr>
    </w:p>
    <w:p w:rsidR="00D02EEC" w:rsidRDefault="00D02EEC" w:rsidP="00184790">
      <w:pPr>
        <w:pStyle w:val="a3"/>
        <w:jc w:val="center"/>
        <w:rPr>
          <w:rFonts w:ascii="Times New Roman" w:eastAsiaTheme="minorEastAsia" w:hAnsi="Times New Roman" w:cs="Times New Roman"/>
          <w:b/>
          <w:sz w:val="32"/>
          <w:szCs w:val="32"/>
          <w:lang w:val="en-US"/>
        </w:rPr>
      </w:pPr>
    </w:p>
    <w:p w:rsidR="00D02EEC" w:rsidRDefault="00D02EEC" w:rsidP="00184790">
      <w:pPr>
        <w:pStyle w:val="a3"/>
        <w:jc w:val="center"/>
        <w:rPr>
          <w:rFonts w:ascii="Times New Roman" w:eastAsiaTheme="minorEastAsia" w:hAnsi="Times New Roman" w:cs="Times New Roman"/>
          <w:b/>
          <w:sz w:val="32"/>
          <w:szCs w:val="32"/>
          <w:lang w:val="en-US"/>
        </w:rPr>
      </w:pPr>
    </w:p>
    <w:p w:rsidR="00D02EEC" w:rsidRDefault="00D02EEC" w:rsidP="00184790">
      <w:pPr>
        <w:pStyle w:val="a3"/>
        <w:jc w:val="center"/>
        <w:rPr>
          <w:rFonts w:ascii="Times New Roman" w:eastAsiaTheme="minorEastAsia" w:hAnsi="Times New Roman" w:cs="Times New Roman"/>
          <w:b/>
          <w:sz w:val="32"/>
          <w:szCs w:val="32"/>
          <w:lang w:val="en-US"/>
        </w:rPr>
      </w:pPr>
    </w:p>
    <w:p w:rsidR="007C6600" w:rsidRDefault="007C6600" w:rsidP="00184790">
      <w:pPr>
        <w:pStyle w:val="a3"/>
        <w:jc w:val="center"/>
        <w:rPr>
          <w:rFonts w:ascii="Times New Roman" w:eastAsiaTheme="minorEastAsia" w:hAnsi="Times New Roman" w:cs="Times New Roman"/>
          <w:b/>
          <w:sz w:val="32"/>
          <w:szCs w:val="32"/>
          <w:lang w:val="en-US"/>
        </w:rPr>
      </w:pPr>
    </w:p>
    <w:p w:rsidR="00D02EEC" w:rsidRPr="00D02EEC" w:rsidRDefault="00D02EEC" w:rsidP="00184790">
      <w:pPr>
        <w:pStyle w:val="a3"/>
        <w:jc w:val="center"/>
        <w:rPr>
          <w:rFonts w:ascii="Times New Roman" w:eastAsiaTheme="minorEastAsia" w:hAnsi="Times New Roman" w:cs="Times New Roman"/>
          <w:b/>
          <w:sz w:val="32"/>
          <w:szCs w:val="32"/>
          <w:lang w:val="en-US"/>
        </w:rPr>
      </w:pPr>
    </w:p>
    <w:p w:rsidR="007C6600" w:rsidRPr="007C6600" w:rsidRDefault="007C6600" w:rsidP="007C6600">
      <w:pPr>
        <w:tabs>
          <w:tab w:val="left" w:pos="6804"/>
        </w:tabs>
        <w:ind w:right="425"/>
        <w:jc w:val="center"/>
        <w:rPr>
          <w:rFonts w:ascii="Times New Roman" w:hAnsi="Times New Roman"/>
          <w:sz w:val="28"/>
          <w:szCs w:val="28"/>
          <w:lang w:val="sq-AL"/>
        </w:rPr>
      </w:pPr>
      <w:r w:rsidRPr="007C6600">
        <w:rPr>
          <w:rFonts w:ascii="Times New Roman" w:hAnsi="Times New Roman"/>
          <w:b/>
          <w:sz w:val="28"/>
          <w:szCs w:val="28"/>
          <w:lang w:val="sq-AL"/>
        </w:rPr>
        <w:lastRenderedPageBreak/>
        <w:t>E D E B I Ý A T</w:t>
      </w:r>
    </w:p>
    <w:p w:rsidR="007C6600" w:rsidRPr="0096238B" w:rsidRDefault="007C6600" w:rsidP="007C6600">
      <w:pPr>
        <w:tabs>
          <w:tab w:val="left" w:pos="6804"/>
        </w:tabs>
        <w:ind w:right="425"/>
        <w:jc w:val="both"/>
        <w:rPr>
          <w:rFonts w:ascii="Times New Roman" w:hAnsi="Times New Roman"/>
          <w:sz w:val="20"/>
          <w:szCs w:val="20"/>
          <w:lang w:val="sq-AL"/>
        </w:rPr>
      </w:pPr>
    </w:p>
    <w:p w:rsidR="007C6600" w:rsidRPr="007C6600" w:rsidRDefault="007C6600" w:rsidP="007C6600">
      <w:pPr>
        <w:pStyle w:val="a3"/>
        <w:numPr>
          <w:ilvl w:val="0"/>
          <w:numId w:val="41"/>
        </w:numPr>
        <w:tabs>
          <w:tab w:val="clear" w:pos="1440"/>
          <w:tab w:val="num" w:pos="426"/>
        </w:tabs>
        <w:ind w:left="426" w:right="354" w:hanging="426"/>
        <w:jc w:val="both"/>
        <w:rPr>
          <w:rFonts w:ascii="Times New Roman" w:hAnsi="Times New Roman"/>
          <w:sz w:val="28"/>
          <w:szCs w:val="28"/>
          <w:lang w:val="cs-CZ"/>
        </w:rPr>
      </w:pPr>
      <w:r w:rsidRPr="007C6600">
        <w:rPr>
          <w:rFonts w:ascii="Times New Roman" w:hAnsi="Times New Roman"/>
          <w:sz w:val="28"/>
          <w:szCs w:val="28"/>
          <w:lang w:val="tk-TM"/>
        </w:rPr>
        <w:t>Gurbanguly Berdimuhamedow. Ösüşiň täze belentliklerine tarap. Saýlanan eserler. I tom. Aşgabat, 2008.</w:t>
      </w:r>
    </w:p>
    <w:p w:rsidR="007C6600" w:rsidRPr="007C6600" w:rsidRDefault="007C6600" w:rsidP="007C6600">
      <w:pPr>
        <w:pStyle w:val="a3"/>
        <w:numPr>
          <w:ilvl w:val="0"/>
          <w:numId w:val="41"/>
        </w:numPr>
        <w:tabs>
          <w:tab w:val="clear" w:pos="1440"/>
          <w:tab w:val="num" w:pos="426"/>
        </w:tabs>
        <w:ind w:left="426" w:right="354" w:hanging="426"/>
        <w:jc w:val="both"/>
        <w:rPr>
          <w:rFonts w:ascii="Times New Roman" w:eastAsia="Times New Roman" w:hAnsi="Times New Roman"/>
          <w:b/>
          <w:sz w:val="28"/>
          <w:szCs w:val="28"/>
          <w:lang w:val="cs-CZ"/>
        </w:rPr>
      </w:pPr>
      <w:r w:rsidRPr="007C6600">
        <w:rPr>
          <w:rFonts w:ascii="Times New Roman" w:hAnsi="Times New Roman"/>
          <w:sz w:val="28"/>
          <w:szCs w:val="28"/>
          <w:lang w:val="tk-TM"/>
        </w:rPr>
        <w:t>Gurbanguly Berdimuhamedow. Ösüşiň täze belentliklerine tarap. Saýlanan eserler. II tom. Aşgabat, 2008.</w:t>
      </w:r>
    </w:p>
    <w:p w:rsidR="007C6600" w:rsidRPr="007C6600" w:rsidRDefault="007C6600" w:rsidP="007C6600">
      <w:pPr>
        <w:pStyle w:val="a3"/>
        <w:numPr>
          <w:ilvl w:val="0"/>
          <w:numId w:val="41"/>
        </w:numPr>
        <w:tabs>
          <w:tab w:val="clear" w:pos="1440"/>
          <w:tab w:val="num" w:pos="426"/>
        </w:tabs>
        <w:ind w:left="426" w:right="354" w:hanging="426"/>
        <w:jc w:val="both"/>
        <w:rPr>
          <w:rFonts w:ascii="Times New Roman" w:eastAsia="Times New Roman" w:hAnsi="Times New Roman"/>
          <w:b/>
          <w:sz w:val="28"/>
          <w:szCs w:val="28"/>
          <w:lang w:val="cs-CZ"/>
        </w:rPr>
      </w:pPr>
      <w:r w:rsidRPr="007C6600">
        <w:rPr>
          <w:rFonts w:ascii="Times New Roman" w:hAnsi="Times New Roman"/>
          <w:sz w:val="28"/>
          <w:szCs w:val="28"/>
          <w:lang w:val="tk-TM"/>
        </w:rPr>
        <w:t>Козловская В</w:t>
      </w:r>
      <w:r w:rsidRPr="007C6600">
        <w:rPr>
          <w:rFonts w:ascii="Times New Roman" w:hAnsi="Times New Roman"/>
          <w:sz w:val="28"/>
          <w:szCs w:val="28"/>
          <w:lang w:val="sq-AL"/>
        </w:rPr>
        <w:t>.</w:t>
      </w:r>
      <w:r w:rsidRPr="007C6600">
        <w:rPr>
          <w:rFonts w:ascii="Times New Roman" w:hAnsi="Times New Roman"/>
          <w:sz w:val="28"/>
          <w:szCs w:val="28"/>
          <w:lang w:val="tk-TM"/>
        </w:rPr>
        <w:t xml:space="preserve"> Б</w:t>
      </w:r>
      <w:r w:rsidRPr="007C6600">
        <w:rPr>
          <w:rFonts w:ascii="Times New Roman" w:hAnsi="Times New Roman"/>
          <w:sz w:val="28"/>
          <w:szCs w:val="28"/>
          <w:lang w:val="sq-AL"/>
        </w:rPr>
        <w:t>.</w:t>
      </w:r>
      <w:r w:rsidRPr="007C6600">
        <w:rPr>
          <w:rFonts w:ascii="Times New Roman" w:hAnsi="Times New Roman"/>
          <w:sz w:val="28"/>
          <w:szCs w:val="28"/>
          <w:lang w:val="tk-TM"/>
        </w:rPr>
        <w:t xml:space="preserve"> Электрическое освещение</w:t>
      </w:r>
      <w:r w:rsidRPr="007C6600">
        <w:rPr>
          <w:rFonts w:ascii="Times New Roman" w:hAnsi="Times New Roman"/>
          <w:sz w:val="28"/>
          <w:szCs w:val="28"/>
          <w:lang w:val="sq-AL"/>
        </w:rPr>
        <w:t>:</w:t>
      </w:r>
      <w:r w:rsidRPr="007C6600">
        <w:rPr>
          <w:rFonts w:ascii="Times New Roman" w:hAnsi="Times New Roman"/>
          <w:sz w:val="28"/>
          <w:szCs w:val="28"/>
          <w:lang w:val="tk-TM"/>
        </w:rPr>
        <w:t xml:space="preserve"> справочник / В</w:t>
      </w:r>
      <w:r w:rsidRPr="007C6600">
        <w:rPr>
          <w:rFonts w:ascii="Times New Roman" w:hAnsi="Times New Roman"/>
          <w:sz w:val="28"/>
          <w:szCs w:val="28"/>
          <w:lang w:val="sq-AL"/>
        </w:rPr>
        <w:t>.</w:t>
      </w:r>
      <w:r w:rsidRPr="007C6600">
        <w:rPr>
          <w:rFonts w:ascii="Times New Roman" w:hAnsi="Times New Roman"/>
          <w:sz w:val="28"/>
          <w:szCs w:val="28"/>
          <w:lang w:val="tk-TM"/>
        </w:rPr>
        <w:t xml:space="preserve"> Б</w:t>
      </w:r>
      <w:r w:rsidRPr="007C6600">
        <w:rPr>
          <w:rFonts w:ascii="Times New Roman" w:hAnsi="Times New Roman"/>
          <w:sz w:val="28"/>
          <w:szCs w:val="28"/>
          <w:lang w:val="sq-AL"/>
        </w:rPr>
        <w:t>.</w:t>
      </w:r>
      <w:r w:rsidRPr="007C6600">
        <w:rPr>
          <w:rFonts w:ascii="Times New Roman" w:hAnsi="Times New Roman"/>
          <w:sz w:val="28"/>
          <w:szCs w:val="28"/>
          <w:lang w:val="tk-TM"/>
        </w:rPr>
        <w:t xml:space="preserve"> Козловская</w:t>
      </w:r>
      <w:r w:rsidRPr="007C6600">
        <w:rPr>
          <w:rFonts w:ascii="Times New Roman" w:hAnsi="Times New Roman"/>
          <w:sz w:val="28"/>
          <w:szCs w:val="28"/>
          <w:lang w:val="sq-AL"/>
        </w:rPr>
        <w:t>,</w:t>
      </w:r>
      <w:r w:rsidRPr="007C6600">
        <w:rPr>
          <w:rFonts w:ascii="Times New Roman" w:hAnsi="Times New Roman"/>
          <w:sz w:val="28"/>
          <w:szCs w:val="28"/>
          <w:lang w:val="tk-TM"/>
        </w:rPr>
        <w:t xml:space="preserve"> В</w:t>
      </w:r>
      <w:r w:rsidRPr="007C6600">
        <w:rPr>
          <w:rFonts w:ascii="Times New Roman" w:hAnsi="Times New Roman"/>
          <w:sz w:val="28"/>
          <w:szCs w:val="28"/>
          <w:lang w:val="sq-AL"/>
        </w:rPr>
        <w:t>.</w:t>
      </w:r>
      <w:r w:rsidRPr="007C6600">
        <w:rPr>
          <w:rFonts w:ascii="Times New Roman" w:hAnsi="Times New Roman"/>
          <w:sz w:val="28"/>
          <w:szCs w:val="28"/>
          <w:lang w:val="tk-TM"/>
        </w:rPr>
        <w:t xml:space="preserve"> Н</w:t>
      </w:r>
      <w:r w:rsidRPr="007C6600">
        <w:rPr>
          <w:rFonts w:ascii="Times New Roman" w:hAnsi="Times New Roman"/>
          <w:sz w:val="28"/>
          <w:szCs w:val="28"/>
          <w:lang w:val="sq-AL"/>
        </w:rPr>
        <w:t>.</w:t>
      </w:r>
      <w:r w:rsidRPr="007C6600">
        <w:rPr>
          <w:rFonts w:ascii="Times New Roman" w:hAnsi="Times New Roman"/>
          <w:sz w:val="28"/>
          <w:szCs w:val="28"/>
          <w:lang w:val="tk-TM"/>
        </w:rPr>
        <w:t xml:space="preserve"> Радкевич</w:t>
      </w:r>
      <w:r w:rsidRPr="007C6600">
        <w:rPr>
          <w:rFonts w:ascii="Times New Roman" w:hAnsi="Times New Roman"/>
          <w:sz w:val="28"/>
          <w:szCs w:val="28"/>
          <w:lang w:val="sq-AL"/>
        </w:rPr>
        <w:t>,</w:t>
      </w:r>
      <w:r w:rsidRPr="007C6600">
        <w:rPr>
          <w:rFonts w:ascii="Times New Roman" w:hAnsi="Times New Roman"/>
          <w:sz w:val="28"/>
          <w:szCs w:val="28"/>
          <w:lang w:val="tk-TM"/>
        </w:rPr>
        <w:t xml:space="preserve"> В</w:t>
      </w:r>
      <w:r w:rsidRPr="007C6600">
        <w:rPr>
          <w:rFonts w:ascii="Times New Roman" w:hAnsi="Times New Roman"/>
          <w:sz w:val="28"/>
          <w:szCs w:val="28"/>
          <w:lang w:val="sq-AL"/>
        </w:rPr>
        <w:t>.</w:t>
      </w:r>
      <w:r w:rsidRPr="007C6600">
        <w:rPr>
          <w:rFonts w:ascii="Times New Roman" w:hAnsi="Times New Roman"/>
          <w:sz w:val="28"/>
          <w:szCs w:val="28"/>
          <w:lang w:val="tk-TM"/>
        </w:rPr>
        <w:t xml:space="preserve"> Н</w:t>
      </w:r>
      <w:r w:rsidRPr="007C6600">
        <w:rPr>
          <w:rFonts w:ascii="Times New Roman" w:hAnsi="Times New Roman"/>
          <w:sz w:val="28"/>
          <w:szCs w:val="28"/>
          <w:lang w:val="sq-AL"/>
        </w:rPr>
        <w:t>.</w:t>
      </w:r>
      <w:r w:rsidRPr="007C6600">
        <w:rPr>
          <w:rFonts w:ascii="Times New Roman" w:hAnsi="Times New Roman"/>
          <w:sz w:val="28"/>
          <w:szCs w:val="28"/>
          <w:lang w:val="tk-TM"/>
        </w:rPr>
        <w:t xml:space="preserve"> Сацукевич</w:t>
      </w:r>
      <w:r w:rsidRPr="007C6600">
        <w:rPr>
          <w:rFonts w:ascii="Times New Roman" w:hAnsi="Times New Roman"/>
          <w:sz w:val="28"/>
          <w:szCs w:val="28"/>
          <w:lang w:val="sq-AL"/>
        </w:rPr>
        <w:t>.</w:t>
      </w:r>
      <w:r w:rsidRPr="007C6600">
        <w:rPr>
          <w:rFonts w:ascii="Times New Roman" w:hAnsi="Times New Roman"/>
          <w:sz w:val="28"/>
          <w:szCs w:val="28"/>
          <w:lang w:val="tk-TM"/>
        </w:rPr>
        <w:t xml:space="preserve"> – Минск</w:t>
      </w:r>
      <w:r w:rsidRPr="007C6600">
        <w:rPr>
          <w:rFonts w:ascii="Times New Roman" w:hAnsi="Times New Roman"/>
          <w:sz w:val="28"/>
          <w:szCs w:val="28"/>
          <w:lang w:val="sq-AL"/>
        </w:rPr>
        <w:t>:</w:t>
      </w:r>
      <w:r w:rsidRPr="007C6600">
        <w:rPr>
          <w:rFonts w:ascii="Times New Roman" w:hAnsi="Times New Roman"/>
          <w:sz w:val="28"/>
          <w:szCs w:val="28"/>
          <w:lang w:val="tk-TM"/>
        </w:rPr>
        <w:t xml:space="preserve"> Техноперспектива</w:t>
      </w:r>
      <w:r w:rsidRPr="007C6600">
        <w:rPr>
          <w:rFonts w:ascii="Times New Roman" w:hAnsi="Times New Roman"/>
          <w:sz w:val="28"/>
          <w:szCs w:val="28"/>
          <w:lang w:val="sq-AL"/>
        </w:rPr>
        <w:t>,</w:t>
      </w:r>
      <w:r w:rsidRPr="007C6600">
        <w:rPr>
          <w:rFonts w:ascii="Times New Roman" w:hAnsi="Times New Roman"/>
          <w:sz w:val="28"/>
          <w:szCs w:val="28"/>
          <w:lang w:val="tk-TM"/>
        </w:rPr>
        <w:t xml:space="preserve"> 2007</w:t>
      </w:r>
      <w:r w:rsidRPr="007C6600">
        <w:rPr>
          <w:rFonts w:ascii="Times New Roman" w:hAnsi="Times New Roman"/>
          <w:sz w:val="28"/>
          <w:szCs w:val="28"/>
          <w:lang w:val="sq-AL"/>
        </w:rPr>
        <w:t>.</w:t>
      </w:r>
      <w:r w:rsidRPr="007C6600">
        <w:rPr>
          <w:rFonts w:ascii="Times New Roman" w:hAnsi="Times New Roman"/>
          <w:sz w:val="28"/>
          <w:szCs w:val="28"/>
          <w:lang w:val="tk-TM"/>
        </w:rPr>
        <w:t xml:space="preserve"> – 225 с</w:t>
      </w:r>
      <w:r w:rsidRPr="007C6600">
        <w:rPr>
          <w:rFonts w:ascii="Times New Roman" w:hAnsi="Times New Roman"/>
          <w:sz w:val="28"/>
          <w:szCs w:val="28"/>
          <w:lang w:val="sq-AL"/>
        </w:rPr>
        <w:t>.</w:t>
      </w:r>
    </w:p>
    <w:p w:rsidR="007C6600" w:rsidRPr="007C6600" w:rsidRDefault="007C6600" w:rsidP="007C6600">
      <w:pPr>
        <w:pStyle w:val="a3"/>
        <w:numPr>
          <w:ilvl w:val="0"/>
          <w:numId w:val="41"/>
        </w:numPr>
        <w:tabs>
          <w:tab w:val="clear" w:pos="1440"/>
          <w:tab w:val="num" w:pos="426"/>
        </w:tabs>
        <w:ind w:left="426" w:right="354" w:hanging="426"/>
        <w:jc w:val="both"/>
        <w:rPr>
          <w:rFonts w:ascii="Times New Roman" w:eastAsia="Times New Roman" w:hAnsi="Times New Roman"/>
          <w:sz w:val="28"/>
          <w:szCs w:val="28"/>
          <w:lang w:eastAsia="ru-RU"/>
        </w:rPr>
      </w:pPr>
      <w:r w:rsidRPr="007C6600">
        <w:rPr>
          <w:rFonts w:ascii="Times New Roman" w:eastAsia="Times New Roman" w:hAnsi="Times New Roman"/>
          <w:sz w:val="28"/>
          <w:szCs w:val="28"/>
        </w:rPr>
        <w:t>Будзко</w:t>
      </w:r>
      <w:r w:rsidRPr="007C6600">
        <w:rPr>
          <w:rFonts w:ascii="Times New Roman" w:eastAsia="Times New Roman" w:hAnsi="Times New Roman"/>
          <w:sz w:val="28"/>
          <w:szCs w:val="28"/>
          <w:lang w:eastAsia="ru-RU"/>
        </w:rPr>
        <w:t xml:space="preserve"> И</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А</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Электроснабжение сельского хозяйства / И</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А</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Будзко</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w:t>
      </w:r>
      <w:r>
        <w:rPr>
          <w:rFonts w:ascii="Times New Roman" w:eastAsia="Times New Roman" w:hAnsi="Times New Roman"/>
          <w:sz w:val="28"/>
          <w:szCs w:val="28"/>
          <w:lang w:val="sq-AL" w:eastAsia="ru-RU"/>
        </w:rPr>
        <w:t xml:space="preserve">  </w:t>
      </w:r>
      <w:r w:rsidRPr="007C6600">
        <w:rPr>
          <w:rFonts w:ascii="Times New Roman" w:eastAsia="Times New Roman" w:hAnsi="Times New Roman"/>
          <w:sz w:val="28"/>
          <w:szCs w:val="28"/>
          <w:lang w:eastAsia="ru-RU"/>
        </w:rPr>
        <w:t>Т</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Б</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Лещинская</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В</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И</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Сукманов</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w:t>
      </w:r>
      <w:r w:rsidRPr="007C6600">
        <w:rPr>
          <w:rFonts w:ascii="Times New Roman" w:eastAsia="Times New Roman" w:hAnsi="Times New Roman"/>
          <w:sz w:val="28"/>
          <w:szCs w:val="28"/>
          <w:lang w:val="sq-AL" w:eastAsia="ru-RU"/>
        </w:rPr>
        <w:t xml:space="preserve">– </w:t>
      </w:r>
      <w:r w:rsidRPr="007C6600">
        <w:rPr>
          <w:rFonts w:ascii="Times New Roman" w:eastAsia="Times New Roman" w:hAnsi="Times New Roman"/>
          <w:sz w:val="28"/>
          <w:szCs w:val="28"/>
          <w:lang w:eastAsia="ru-RU"/>
        </w:rPr>
        <w:t>М</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Колос</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w:t>
      </w:r>
      <w:r>
        <w:rPr>
          <w:rFonts w:ascii="Times New Roman" w:eastAsia="Times New Roman" w:hAnsi="Times New Roman"/>
          <w:sz w:val="28"/>
          <w:szCs w:val="28"/>
          <w:lang w:val="sq-AL" w:eastAsia="ru-RU"/>
        </w:rPr>
        <w:t xml:space="preserve"> </w:t>
      </w:r>
      <w:r w:rsidRPr="007C6600">
        <w:rPr>
          <w:rFonts w:ascii="Times New Roman" w:eastAsia="Times New Roman" w:hAnsi="Times New Roman"/>
          <w:sz w:val="28"/>
          <w:szCs w:val="28"/>
          <w:lang w:eastAsia="ru-RU"/>
        </w:rPr>
        <w:t>2000</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 536 с</w:t>
      </w:r>
      <w:r w:rsidRPr="007C6600">
        <w:rPr>
          <w:rFonts w:ascii="Times New Roman" w:eastAsia="Times New Roman" w:hAnsi="Times New Roman"/>
          <w:sz w:val="28"/>
          <w:szCs w:val="28"/>
          <w:lang w:val="sq-AL" w:eastAsia="ru-RU"/>
        </w:rPr>
        <w:t>.</w:t>
      </w:r>
    </w:p>
    <w:p w:rsidR="007C6600" w:rsidRPr="007C6600" w:rsidRDefault="007C6600" w:rsidP="007C6600">
      <w:pPr>
        <w:pStyle w:val="ad"/>
        <w:numPr>
          <w:ilvl w:val="0"/>
          <w:numId w:val="41"/>
        </w:numPr>
        <w:tabs>
          <w:tab w:val="clear" w:pos="1440"/>
          <w:tab w:val="num" w:pos="456"/>
        </w:tabs>
        <w:ind w:left="456" w:right="354" w:hanging="456"/>
        <w:jc w:val="both"/>
        <w:rPr>
          <w:rFonts w:ascii="Times New Roman" w:hAnsi="Times New Roman"/>
          <w:sz w:val="28"/>
          <w:szCs w:val="28"/>
          <w:lang w:val="ru-RU"/>
        </w:rPr>
      </w:pPr>
      <w:r w:rsidRPr="007C6600">
        <w:rPr>
          <w:rFonts w:ascii="Times New Roman" w:hAnsi="Times New Roman"/>
          <w:sz w:val="28"/>
          <w:szCs w:val="28"/>
          <w:lang w:val="ru-RU"/>
        </w:rPr>
        <w:t xml:space="preserve"> Правила технической эксплуатации электроустановок потребителей М Энергосервис</w:t>
      </w:r>
      <w:r w:rsidRPr="007C6600">
        <w:rPr>
          <w:rFonts w:ascii="Times New Roman" w:hAnsi="Times New Roman"/>
          <w:sz w:val="28"/>
          <w:szCs w:val="28"/>
          <w:lang w:val="sq-AL"/>
        </w:rPr>
        <w:t>,</w:t>
      </w:r>
      <w:r w:rsidRPr="007C6600">
        <w:rPr>
          <w:rFonts w:ascii="Times New Roman" w:hAnsi="Times New Roman"/>
          <w:sz w:val="28"/>
          <w:szCs w:val="28"/>
          <w:lang w:val="ru-RU"/>
        </w:rPr>
        <w:t xml:space="preserve"> 2003</w:t>
      </w:r>
      <w:r w:rsidRPr="007C6600">
        <w:rPr>
          <w:rFonts w:ascii="Times New Roman" w:hAnsi="Times New Roman"/>
          <w:sz w:val="28"/>
          <w:szCs w:val="28"/>
          <w:lang w:val="sq-AL"/>
        </w:rPr>
        <w:t>.</w:t>
      </w:r>
      <w:r w:rsidRPr="007C6600">
        <w:rPr>
          <w:rFonts w:ascii="Times New Roman" w:hAnsi="Times New Roman"/>
          <w:sz w:val="28"/>
          <w:szCs w:val="28"/>
          <w:lang w:val="ru-RU"/>
        </w:rPr>
        <w:t xml:space="preserve"> – 386 с</w:t>
      </w:r>
      <w:r w:rsidRPr="007C6600">
        <w:rPr>
          <w:rFonts w:ascii="Times New Roman" w:hAnsi="Times New Roman"/>
          <w:sz w:val="28"/>
          <w:szCs w:val="28"/>
          <w:lang w:val="sq-AL"/>
        </w:rPr>
        <w:t>.</w:t>
      </w:r>
    </w:p>
    <w:p w:rsidR="007C6600" w:rsidRPr="007C6600" w:rsidRDefault="007C6600" w:rsidP="007C6600">
      <w:pPr>
        <w:pStyle w:val="a3"/>
        <w:numPr>
          <w:ilvl w:val="0"/>
          <w:numId w:val="41"/>
        </w:numPr>
        <w:tabs>
          <w:tab w:val="clear" w:pos="1440"/>
          <w:tab w:val="num" w:pos="426"/>
        </w:tabs>
        <w:ind w:left="426" w:right="354" w:hanging="426"/>
        <w:jc w:val="both"/>
        <w:rPr>
          <w:rFonts w:ascii="Times New Roman" w:eastAsia="Times New Roman" w:hAnsi="Times New Roman"/>
          <w:sz w:val="28"/>
          <w:szCs w:val="28"/>
          <w:lang w:eastAsia="ru-RU"/>
        </w:rPr>
      </w:pPr>
      <w:r w:rsidRPr="007C6600">
        <w:rPr>
          <w:rFonts w:ascii="Times New Roman" w:eastAsia="Times New Roman" w:hAnsi="Times New Roman"/>
          <w:sz w:val="28"/>
          <w:szCs w:val="28"/>
          <w:lang w:eastAsia="ru-RU"/>
        </w:rPr>
        <w:t>Шабад М</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А</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Расчеты релейной защиты и автоматики распределительных сетей </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монография</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4-е изд</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перераб</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и доп</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 М</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А</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Шабад</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 СПб</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ПЭИПК</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2003</w:t>
      </w:r>
      <w:r w:rsidRPr="007C6600">
        <w:rPr>
          <w:rFonts w:ascii="Times New Roman" w:eastAsia="Times New Roman" w:hAnsi="Times New Roman"/>
          <w:sz w:val="28"/>
          <w:szCs w:val="28"/>
          <w:lang w:val="sq-AL" w:eastAsia="ru-RU"/>
        </w:rPr>
        <w:t>.</w:t>
      </w:r>
      <w:r w:rsidRPr="007C6600">
        <w:rPr>
          <w:rFonts w:ascii="Times New Roman" w:eastAsia="Times New Roman" w:hAnsi="Times New Roman"/>
          <w:sz w:val="28"/>
          <w:szCs w:val="28"/>
          <w:lang w:eastAsia="ru-RU"/>
        </w:rPr>
        <w:t xml:space="preserve"> – 350 с</w:t>
      </w:r>
      <w:r w:rsidRPr="007C6600">
        <w:rPr>
          <w:rFonts w:ascii="Times New Roman" w:eastAsia="Times New Roman" w:hAnsi="Times New Roman"/>
          <w:sz w:val="28"/>
          <w:szCs w:val="28"/>
          <w:lang w:val="sq-AL" w:eastAsia="ru-RU"/>
        </w:rPr>
        <w:t>.</w:t>
      </w:r>
    </w:p>
    <w:p w:rsidR="007C6600" w:rsidRPr="007C6600" w:rsidRDefault="007C6600" w:rsidP="007C6600">
      <w:pPr>
        <w:pStyle w:val="a3"/>
        <w:numPr>
          <w:ilvl w:val="0"/>
          <w:numId w:val="41"/>
        </w:numPr>
        <w:tabs>
          <w:tab w:val="clear" w:pos="1440"/>
          <w:tab w:val="num" w:pos="426"/>
        </w:tabs>
        <w:ind w:left="426" w:right="354" w:hanging="426"/>
        <w:jc w:val="both"/>
        <w:rPr>
          <w:rFonts w:ascii="Times New Roman" w:eastAsia="Times New Roman" w:hAnsi="Times New Roman"/>
          <w:sz w:val="28"/>
          <w:szCs w:val="28"/>
          <w:lang w:eastAsia="ru-RU"/>
        </w:rPr>
      </w:pPr>
      <w:r w:rsidRPr="007C6600">
        <w:rPr>
          <w:rFonts w:ascii="Times New Roman" w:eastAsia="Times New Roman" w:hAnsi="Times New Roman"/>
          <w:sz w:val="28"/>
          <w:szCs w:val="28"/>
          <w:lang w:val="sq-AL" w:eastAsia="ru-RU"/>
        </w:rPr>
        <w:t>Ökdirow A. “Yşyklandyryş” umumy okuw üçin golýazma, Kompýuterde çykarylan, 110 sah. 2014 ý.</w:t>
      </w:r>
      <w:r w:rsidRPr="007C6600">
        <w:rPr>
          <w:rFonts w:ascii="Times New Roman" w:eastAsia="Times New Roman" w:hAnsi="Times New Roman"/>
          <w:sz w:val="28"/>
          <w:szCs w:val="28"/>
          <w:lang w:eastAsia="ru-RU"/>
        </w:rPr>
        <w:t xml:space="preserve"> </w:t>
      </w:r>
    </w:p>
    <w:p w:rsidR="007C6600" w:rsidRPr="007C6600" w:rsidRDefault="007C6600" w:rsidP="007C6600">
      <w:pPr>
        <w:pStyle w:val="ad"/>
        <w:numPr>
          <w:ilvl w:val="0"/>
          <w:numId w:val="41"/>
        </w:numPr>
        <w:tabs>
          <w:tab w:val="clear" w:pos="1440"/>
          <w:tab w:val="num" w:pos="456"/>
        </w:tabs>
        <w:ind w:left="456" w:right="354" w:hanging="456"/>
        <w:jc w:val="both"/>
        <w:rPr>
          <w:rFonts w:ascii="Times New Roman" w:hAnsi="Times New Roman"/>
          <w:sz w:val="28"/>
          <w:szCs w:val="28"/>
          <w:lang w:val="ru-RU"/>
        </w:rPr>
      </w:pPr>
      <w:r w:rsidRPr="007C6600">
        <w:rPr>
          <w:rFonts w:ascii="Times New Roman" w:hAnsi="Times New Roman"/>
          <w:sz w:val="28"/>
          <w:szCs w:val="28"/>
          <w:lang w:val="ru-RU"/>
        </w:rPr>
        <w:t>М</w:t>
      </w:r>
      <w:r w:rsidRPr="007C6600">
        <w:rPr>
          <w:rFonts w:ascii="Times New Roman" w:hAnsi="Times New Roman"/>
          <w:sz w:val="28"/>
          <w:szCs w:val="28"/>
          <w:lang w:val="sq-AL"/>
        </w:rPr>
        <w:t>.</w:t>
      </w:r>
      <w:r w:rsidRPr="007C6600">
        <w:rPr>
          <w:rFonts w:ascii="Times New Roman" w:hAnsi="Times New Roman"/>
          <w:sz w:val="28"/>
          <w:szCs w:val="28"/>
          <w:lang w:val="ru-RU"/>
        </w:rPr>
        <w:t xml:space="preserve"> Г</w:t>
      </w:r>
      <w:r w:rsidRPr="007C6600">
        <w:rPr>
          <w:rFonts w:ascii="Times New Roman" w:hAnsi="Times New Roman"/>
          <w:sz w:val="28"/>
          <w:szCs w:val="28"/>
          <w:lang w:val="sq-AL"/>
        </w:rPr>
        <w:t>.</w:t>
      </w:r>
      <w:r w:rsidRPr="007C6600">
        <w:rPr>
          <w:rFonts w:ascii="Times New Roman" w:hAnsi="Times New Roman"/>
          <w:sz w:val="28"/>
          <w:szCs w:val="28"/>
          <w:lang w:val="ru-RU"/>
        </w:rPr>
        <w:t xml:space="preserve"> Лурье</w:t>
      </w:r>
      <w:r w:rsidRPr="007C6600">
        <w:rPr>
          <w:rFonts w:ascii="Times New Roman" w:hAnsi="Times New Roman"/>
          <w:sz w:val="28"/>
          <w:szCs w:val="28"/>
          <w:lang w:val="sq-AL"/>
        </w:rPr>
        <w:t>,</w:t>
      </w:r>
      <w:r w:rsidRPr="007C6600">
        <w:rPr>
          <w:rFonts w:ascii="Times New Roman" w:hAnsi="Times New Roman"/>
          <w:sz w:val="28"/>
          <w:szCs w:val="28"/>
          <w:lang w:val="ru-RU"/>
        </w:rPr>
        <w:t xml:space="preserve">  Л</w:t>
      </w:r>
      <w:r w:rsidRPr="007C6600">
        <w:rPr>
          <w:rFonts w:ascii="Times New Roman" w:hAnsi="Times New Roman"/>
          <w:sz w:val="28"/>
          <w:szCs w:val="28"/>
          <w:lang w:val="sq-AL"/>
        </w:rPr>
        <w:t>.</w:t>
      </w:r>
      <w:r w:rsidRPr="007C6600">
        <w:rPr>
          <w:rFonts w:ascii="Times New Roman" w:hAnsi="Times New Roman"/>
          <w:sz w:val="28"/>
          <w:szCs w:val="28"/>
          <w:lang w:val="ru-RU"/>
        </w:rPr>
        <w:t xml:space="preserve"> А</w:t>
      </w:r>
      <w:r w:rsidRPr="007C6600">
        <w:rPr>
          <w:rFonts w:ascii="Times New Roman" w:hAnsi="Times New Roman"/>
          <w:sz w:val="28"/>
          <w:szCs w:val="28"/>
          <w:lang w:val="sq-AL"/>
        </w:rPr>
        <w:t>.</w:t>
      </w:r>
      <w:r w:rsidRPr="007C6600">
        <w:rPr>
          <w:rFonts w:ascii="Times New Roman" w:hAnsi="Times New Roman"/>
          <w:sz w:val="28"/>
          <w:szCs w:val="28"/>
          <w:lang w:val="ru-RU"/>
        </w:rPr>
        <w:t xml:space="preserve"> Райцельский</w:t>
      </w:r>
      <w:r w:rsidRPr="007C6600">
        <w:rPr>
          <w:rFonts w:ascii="Times New Roman" w:hAnsi="Times New Roman"/>
          <w:sz w:val="28"/>
          <w:szCs w:val="28"/>
          <w:lang w:val="sq-AL"/>
        </w:rPr>
        <w:t>,</w:t>
      </w:r>
      <w:r w:rsidRPr="007C6600">
        <w:rPr>
          <w:rFonts w:ascii="Times New Roman" w:hAnsi="Times New Roman"/>
          <w:sz w:val="28"/>
          <w:szCs w:val="28"/>
          <w:lang w:val="ru-RU"/>
        </w:rPr>
        <w:t xml:space="preserve">  Л</w:t>
      </w:r>
      <w:r w:rsidRPr="007C6600">
        <w:rPr>
          <w:rFonts w:ascii="Times New Roman" w:hAnsi="Times New Roman"/>
          <w:sz w:val="28"/>
          <w:szCs w:val="28"/>
          <w:lang w:val="sq-AL"/>
        </w:rPr>
        <w:t>.</w:t>
      </w:r>
      <w:r w:rsidRPr="007C6600">
        <w:rPr>
          <w:rFonts w:ascii="Times New Roman" w:hAnsi="Times New Roman"/>
          <w:sz w:val="28"/>
          <w:szCs w:val="28"/>
          <w:lang w:val="ru-RU"/>
        </w:rPr>
        <w:t xml:space="preserve"> А</w:t>
      </w:r>
      <w:r w:rsidRPr="007C6600">
        <w:rPr>
          <w:rFonts w:ascii="Times New Roman" w:hAnsi="Times New Roman"/>
          <w:sz w:val="28"/>
          <w:szCs w:val="28"/>
          <w:lang w:val="sq-AL"/>
        </w:rPr>
        <w:t>.</w:t>
      </w:r>
      <w:r w:rsidRPr="007C6600">
        <w:rPr>
          <w:rFonts w:ascii="Times New Roman" w:hAnsi="Times New Roman"/>
          <w:sz w:val="28"/>
          <w:szCs w:val="28"/>
          <w:lang w:val="ru-RU"/>
        </w:rPr>
        <w:t xml:space="preserve"> Циперман  Устройство</w:t>
      </w:r>
      <w:r w:rsidRPr="007C6600">
        <w:rPr>
          <w:rFonts w:ascii="Times New Roman" w:hAnsi="Times New Roman"/>
          <w:sz w:val="28"/>
          <w:szCs w:val="28"/>
          <w:lang w:val="sq-AL"/>
        </w:rPr>
        <w:t>,</w:t>
      </w:r>
      <w:r w:rsidRPr="007C6600">
        <w:rPr>
          <w:rFonts w:ascii="Times New Roman" w:hAnsi="Times New Roman"/>
          <w:sz w:val="28"/>
          <w:szCs w:val="28"/>
          <w:lang w:val="ru-RU"/>
        </w:rPr>
        <w:t xml:space="preserve"> монтаж и эксплуатация осветительных установок</w:t>
      </w:r>
      <w:r w:rsidRPr="007C6600">
        <w:rPr>
          <w:rFonts w:ascii="Times New Roman" w:hAnsi="Times New Roman"/>
          <w:sz w:val="28"/>
          <w:szCs w:val="28"/>
          <w:lang w:val="sq-AL"/>
        </w:rPr>
        <w:t>., (</w:t>
      </w:r>
      <w:r w:rsidRPr="007C6600">
        <w:rPr>
          <w:rFonts w:ascii="Times New Roman" w:hAnsi="Times New Roman"/>
          <w:sz w:val="28"/>
          <w:szCs w:val="28"/>
          <w:lang w:val="ru-RU"/>
        </w:rPr>
        <w:t xml:space="preserve">Энергия </w:t>
      </w:r>
      <w:r w:rsidRPr="007C6600">
        <w:rPr>
          <w:rFonts w:ascii="Times New Roman" w:hAnsi="Times New Roman"/>
          <w:sz w:val="28"/>
          <w:szCs w:val="28"/>
          <w:lang w:val="sq-AL"/>
        </w:rPr>
        <w:t>),</w:t>
      </w:r>
      <w:r w:rsidRPr="007C6600">
        <w:rPr>
          <w:rFonts w:ascii="Times New Roman" w:hAnsi="Times New Roman"/>
          <w:sz w:val="28"/>
          <w:szCs w:val="28"/>
          <w:lang w:val="ru-RU"/>
        </w:rPr>
        <w:t xml:space="preserve"> </w:t>
      </w:r>
      <w:r w:rsidRPr="007C6600">
        <w:rPr>
          <w:rFonts w:ascii="Times New Roman" w:hAnsi="Times New Roman"/>
          <w:sz w:val="28"/>
          <w:szCs w:val="28"/>
          <w:lang w:val="sq-AL"/>
        </w:rPr>
        <w:t>1972.</w:t>
      </w:r>
    </w:p>
    <w:p w:rsidR="007C6600" w:rsidRPr="007C6600" w:rsidRDefault="007C6600" w:rsidP="007C6600">
      <w:pPr>
        <w:pStyle w:val="ad"/>
        <w:numPr>
          <w:ilvl w:val="0"/>
          <w:numId w:val="41"/>
        </w:numPr>
        <w:tabs>
          <w:tab w:val="clear" w:pos="1440"/>
          <w:tab w:val="num" w:pos="456"/>
        </w:tabs>
        <w:ind w:left="456" w:right="354" w:hanging="456"/>
        <w:jc w:val="both"/>
        <w:rPr>
          <w:rFonts w:ascii="Times New Roman" w:hAnsi="Times New Roman"/>
          <w:sz w:val="28"/>
          <w:szCs w:val="28"/>
          <w:lang w:val="ru-RU"/>
        </w:rPr>
      </w:pPr>
      <w:r w:rsidRPr="007C6600">
        <w:rPr>
          <w:rFonts w:ascii="Times New Roman" w:hAnsi="Times New Roman"/>
          <w:sz w:val="28"/>
          <w:szCs w:val="28"/>
          <w:lang w:val="ru-RU"/>
        </w:rPr>
        <w:t>Правила технической эксплуатации электроустановок потребителей и правила техники безопасности при эксплуатации электроустановок потребителей М</w:t>
      </w:r>
      <w:r w:rsidRPr="007C6600">
        <w:rPr>
          <w:rFonts w:ascii="Times New Roman" w:hAnsi="Times New Roman"/>
          <w:sz w:val="28"/>
          <w:szCs w:val="28"/>
          <w:lang w:val="sq-AL"/>
        </w:rPr>
        <w:t>.,</w:t>
      </w:r>
      <w:r w:rsidRPr="007C6600">
        <w:rPr>
          <w:rFonts w:ascii="Times New Roman" w:hAnsi="Times New Roman"/>
          <w:sz w:val="28"/>
          <w:szCs w:val="28"/>
          <w:lang w:val="ru-RU"/>
        </w:rPr>
        <w:t xml:space="preserve"> Атомиздат</w:t>
      </w:r>
      <w:r w:rsidRPr="007C6600">
        <w:rPr>
          <w:rFonts w:ascii="Times New Roman" w:hAnsi="Times New Roman"/>
          <w:sz w:val="28"/>
          <w:szCs w:val="28"/>
          <w:lang w:val="sq-AL"/>
        </w:rPr>
        <w:t>,</w:t>
      </w:r>
      <w:r w:rsidRPr="007C6600">
        <w:rPr>
          <w:rFonts w:ascii="Times New Roman" w:hAnsi="Times New Roman"/>
          <w:sz w:val="28"/>
          <w:szCs w:val="28"/>
          <w:lang w:val="ru-RU"/>
        </w:rPr>
        <w:t xml:space="preserve"> 1972</w:t>
      </w:r>
      <w:r w:rsidRPr="007C6600">
        <w:rPr>
          <w:rFonts w:ascii="Times New Roman" w:hAnsi="Times New Roman"/>
          <w:sz w:val="28"/>
          <w:szCs w:val="28"/>
          <w:lang w:val="sq-AL"/>
        </w:rPr>
        <w:t>.</w:t>
      </w:r>
      <w:r w:rsidRPr="007C6600">
        <w:rPr>
          <w:rFonts w:ascii="Times New Roman" w:hAnsi="Times New Roman"/>
          <w:sz w:val="28"/>
          <w:szCs w:val="28"/>
          <w:lang w:val="ru-RU"/>
        </w:rPr>
        <w:t xml:space="preserve"> 351 с</w:t>
      </w:r>
      <w:r w:rsidRPr="007C6600">
        <w:rPr>
          <w:rFonts w:ascii="Times New Roman" w:hAnsi="Times New Roman"/>
          <w:sz w:val="28"/>
          <w:szCs w:val="28"/>
          <w:lang w:val="sq-AL"/>
        </w:rPr>
        <w:t>.</w:t>
      </w:r>
    </w:p>
    <w:p w:rsidR="007C6600" w:rsidRPr="007C6600" w:rsidRDefault="007C6600" w:rsidP="007C6600">
      <w:pPr>
        <w:pStyle w:val="ad"/>
        <w:numPr>
          <w:ilvl w:val="0"/>
          <w:numId w:val="41"/>
        </w:numPr>
        <w:tabs>
          <w:tab w:val="clear" w:pos="1440"/>
          <w:tab w:val="num" w:pos="456"/>
        </w:tabs>
        <w:ind w:left="456" w:right="354" w:hanging="456"/>
        <w:jc w:val="both"/>
        <w:rPr>
          <w:rFonts w:ascii="Times New Roman" w:hAnsi="Times New Roman"/>
          <w:sz w:val="28"/>
          <w:szCs w:val="28"/>
          <w:lang w:val="ru-RU"/>
        </w:rPr>
      </w:pPr>
      <w:r w:rsidRPr="007C6600">
        <w:rPr>
          <w:rFonts w:ascii="Times New Roman" w:hAnsi="Times New Roman"/>
          <w:sz w:val="28"/>
          <w:szCs w:val="28"/>
          <w:lang w:val="ru-RU"/>
        </w:rPr>
        <w:t>Строительные нормы и правила</w:t>
      </w:r>
      <w:r w:rsidRPr="007C6600">
        <w:rPr>
          <w:rFonts w:ascii="Times New Roman" w:hAnsi="Times New Roman"/>
          <w:sz w:val="28"/>
          <w:szCs w:val="28"/>
          <w:lang w:val="sq-AL"/>
        </w:rPr>
        <w:t>,</w:t>
      </w:r>
      <w:r w:rsidRPr="007C6600">
        <w:rPr>
          <w:rFonts w:ascii="Times New Roman" w:hAnsi="Times New Roman"/>
          <w:sz w:val="28"/>
          <w:szCs w:val="28"/>
          <w:lang w:val="ru-RU"/>
        </w:rPr>
        <w:t xml:space="preserve"> гл</w:t>
      </w:r>
      <w:r w:rsidRPr="007C6600">
        <w:rPr>
          <w:rFonts w:ascii="Times New Roman" w:hAnsi="Times New Roman"/>
          <w:sz w:val="28"/>
          <w:szCs w:val="28"/>
          <w:lang w:val="sq-AL"/>
        </w:rPr>
        <w:t>.</w:t>
      </w:r>
      <w:r w:rsidRPr="007C6600">
        <w:rPr>
          <w:rFonts w:ascii="Times New Roman" w:hAnsi="Times New Roman"/>
          <w:sz w:val="28"/>
          <w:szCs w:val="28"/>
          <w:lang w:val="ru-RU"/>
        </w:rPr>
        <w:t xml:space="preserve"> </w:t>
      </w:r>
      <w:r w:rsidRPr="007C6600">
        <w:rPr>
          <w:rFonts w:ascii="Times New Roman" w:hAnsi="Times New Roman"/>
          <w:sz w:val="28"/>
          <w:szCs w:val="28"/>
          <w:lang w:val="sq-AL"/>
        </w:rPr>
        <w:t>II-</w:t>
      </w:r>
      <w:r w:rsidRPr="007C6600">
        <w:rPr>
          <w:rFonts w:ascii="Times New Roman" w:hAnsi="Times New Roman"/>
          <w:sz w:val="28"/>
          <w:szCs w:val="28"/>
          <w:lang w:val="ru-RU"/>
        </w:rPr>
        <w:t>А</w:t>
      </w:r>
      <w:r w:rsidRPr="007C6600">
        <w:rPr>
          <w:rFonts w:ascii="Times New Roman" w:hAnsi="Times New Roman"/>
          <w:sz w:val="28"/>
          <w:szCs w:val="28"/>
          <w:lang w:val="sq-AL"/>
        </w:rPr>
        <w:t>.</w:t>
      </w:r>
      <w:r w:rsidRPr="007C6600">
        <w:rPr>
          <w:rFonts w:ascii="Times New Roman" w:hAnsi="Times New Roman"/>
          <w:sz w:val="28"/>
          <w:szCs w:val="28"/>
          <w:lang w:val="ru-RU"/>
        </w:rPr>
        <w:t xml:space="preserve"> 9-71</w:t>
      </w:r>
      <w:r w:rsidRPr="007C6600">
        <w:rPr>
          <w:rFonts w:ascii="Times New Roman" w:hAnsi="Times New Roman"/>
          <w:sz w:val="28"/>
          <w:szCs w:val="28"/>
          <w:lang w:val="sq-AL"/>
        </w:rPr>
        <w:t>.</w:t>
      </w:r>
      <w:r w:rsidRPr="007C6600">
        <w:rPr>
          <w:rFonts w:ascii="Times New Roman" w:hAnsi="Times New Roman"/>
          <w:sz w:val="28"/>
          <w:szCs w:val="28"/>
          <w:lang w:val="ru-RU"/>
        </w:rPr>
        <w:t xml:space="preserve"> – В кн</w:t>
      </w:r>
      <w:r w:rsidRPr="007C6600">
        <w:rPr>
          <w:rFonts w:ascii="Times New Roman" w:hAnsi="Times New Roman"/>
          <w:sz w:val="28"/>
          <w:szCs w:val="28"/>
          <w:lang w:val="sq-AL"/>
        </w:rPr>
        <w:t>.:</w:t>
      </w:r>
      <w:r w:rsidRPr="007C6600">
        <w:rPr>
          <w:rFonts w:ascii="Times New Roman" w:hAnsi="Times New Roman"/>
          <w:sz w:val="28"/>
          <w:szCs w:val="28"/>
          <w:lang w:val="ru-RU"/>
        </w:rPr>
        <w:t xml:space="preserve">  Искусственное освещение Нормы проектирования</w:t>
      </w:r>
      <w:r w:rsidRPr="007C6600">
        <w:rPr>
          <w:rFonts w:ascii="Times New Roman" w:hAnsi="Times New Roman"/>
          <w:sz w:val="28"/>
          <w:szCs w:val="28"/>
          <w:lang w:val="sq-AL"/>
        </w:rPr>
        <w:t>.</w:t>
      </w:r>
      <w:r>
        <w:rPr>
          <w:rFonts w:ascii="Times New Roman" w:hAnsi="Times New Roman"/>
          <w:sz w:val="28"/>
          <w:szCs w:val="28"/>
          <w:lang w:val="sq-AL"/>
        </w:rPr>
        <w:t xml:space="preserve"> </w:t>
      </w:r>
      <w:r w:rsidRPr="007C6600">
        <w:rPr>
          <w:rFonts w:ascii="Times New Roman" w:hAnsi="Times New Roman"/>
          <w:sz w:val="28"/>
          <w:szCs w:val="28"/>
          <w:lang w:val="ru-RU"/>
        </w:rPr>
        <w:t xml:space="preserve">СНиП </w:t>
      </w:r>
      <w:r w:rsidRPr="007C6600">
        <w:rPr>
          <w:rFonts w:ascii="Times New Roman" w:hAnsi="Times New Roman"/>
          <w:sz w:val="28"/>
          <w:szCs w:val="28"/>
          <w:lang w:val="sq-AL"/>
        </w:rPr>
        <w:t>II-</w:t>
      </w:r>
      <w:r w:rsidRPr="007C6600">
        <w:rPr>
          <w:rFonts w:ascii="Times New Roman" w:hAnsi="Times New Roman"/>
          <w:sz w:val="28"/>
          <w:szCs w:val="28"/>
          <w:lang w:val="ru-RU"/>
        </w:rPr>
        <w:t>А</w:t>
      </w:r>
      <w:r w:rsidRPr="007C6600">
        <w:rPr>
          <w:rFonts w:ascii="Times New Roman" w:hAnsi="Times New Roman"/>
          <w:sz w:val="28"/>
          <w:szCs w:val="28"/>
          <w:lang w:val="sq-AL"/>
        </w:rPr>
        <w:t>.</w:t>
      </w:r>
      <w:r w:rsidRPr="007C6600">
        <w:rPr>
          <w:rFonts w:ascii="Times New Roman" w:hAnsi="Times New Roman"/>
          <w:sz w:val="28"/>
          <w:szCs w:val="28"/>
          <w:lang w:val="ru-RU"/>
        </w:rPr>
        <w:t xml:space="preserve"> 9-71</w:t>
      </w:r>
      <w:r w:rsidRPr="007C6600">
        <w:rPr>
          <w:rFonts w:ascii="Times New Roman" w:hAnsi="Times New Roman"/>
          <w:sz w:val="28"/>
          <w:szCs w:val="28"/>
          <w:lang w:val="sq-AL"/>
        </w:rPr>
        <w:t>.</w:t>
      </w:r>
      <w:r w:rsidRPr="007C6600">
        <w:rPr>
          <w:rFonts w:ascii="Times New Roman" w:hAnsi="Times New Roman"/>
          <w:sz w:val="28"/>
          <w:szCs w:val="28"/>
          <w:lang w:val="ru-RU"/>
        </w:rPr>
        <w:t xml:space="preserve"> </w:t>
      </w:r>
      <w:r>
        <w:rPr>
          <w:rFonts w:ascii="Times New Roman" w:hAnsi="Times New Roman"/>
          <w:sz w:val="28"/>
          <w:szCs w:val="28"/>
          <w:lang w:val="sq-AL"/>
        </w:rPr>
        <w:t xml:space="preserve">                         </w:t>
      </w:r>
      <w:r w:rsidRPr="007C6600">
        <w:rPr>
          <w:rFonts w:ascii="Times New Roman" w:hAnsi="Times New Roman"/>
          <w:sz w:val="28"/>
          <w:szCs w:val="28"/>
          <w:lang w:val="ru-RU"/>
        </w:rPr>
        <w:t>М</w:t>
      </w:r>
      <w:r w:rsidRPr="007C6600">
        <w:rPr>
          <w:rFonts w:ascii="Times New Roman" w:hAnsi="Times New Roman"/>
          <w:sz w:val="28"/>
          <w:szCs w:val="28"/>
          <w:lang w:val="sq-AL"/>
        </w:rPr>
        <w:t>.,</w:t>
      </w:r>
      <w:r w:rsidRPr="007C6600">
        <w:rPr>
          <w:rFonts w:ascii="Times New Roman" w:hAnsi="Times New Roman"/>
          <w:sz w:val="28"/>
          <w:szCs w:val="28"/>
          <w:lang w:val="ru-RU"/>
        </w:rPr>
        <w:t xml:space="preserve"> Стройиздат</w:t>
      </w:r>
      <w:r w:rsidRPr="007C6600">
        <w:rPr>
          <w:rFonts w:ascii="Times New Roman" w:hAnsi="Times New Roman"/>
          <w:sz w:val="28"/>
          <w:szCs w:val="28"/>
          <w:lang w:val="sq-AL"/>
        </w:rPr>
        <w:t>,</w:t>
      </w:r>
      <w:r w:rsidRPr="007C6600">
        <w:rPr>
          <w:rFonts w:ascii="Times New Roman" w:hAnsi="Times New Roman"/>
          <w:sz w:val="28"/>
          <w:szCs w:val="28"/>
          <w:lang w:val="ru-RU"/>
        </w:rPr>
        <w:t xml:space="preserve">  1972</w:t>
      </w:r>
      <w:r w:rsidRPr="007C6600">
        <w:rPr>
          <w:rFonts w:ascii="Times New Roman" w:hAnsi="Times New Roman"/>
          <w:sz w:val="28"/>
          <w:szCs w:val="28"/>
          <w:lang w:val="sq-AL"/>
        </w:rPr>
        <w:t>.</w:t>
      </w:r>
    </w:p>
    <w:p w:rsidR="007C6600" w:rsidRPr="007C6600" w:rsidRDefault="007C6600" w:rsidP="007C6600">
      <w:pPr>
        <w:pStyle w:val="ad"/>
        <w:numPr>
          <w:ilvl w:val="0"/>
          <w:numId w:val="41"/>
        </w:numPr>
        <w:tabs>
          <w:tab w:val="clear" w:pos="1440"/>
          <w:tab w:val="num" w:pos="456"/>
        </w:tabs>
        <w:ind w:left="456" w:right="354" w:hanging="456"/>
        <w:jc w:val="both"/>
        <w:rPr>
          <w:rFonts w:ascii="Times New Roman" w:hAnsi="Times New Roman"/>
          <w:sz w:val="28"/>
          <w:szCs w:val="28"/>
          <w:lang w:val="ru-RU"/>
        </w:rPr>
      </w:pPr>
      <w:r w:rsidRPr="007C6600">
        <w:rPr>
          <w:rFonts w:ascii="Times New Roman" w:hAnsi="Times New Roman"/>
          <w:sz w:val="28"/>
          <w:szCs w:val="28"/>
          <w:lang w:val="ru-RU"/>
        </w:rPr>
        <w:t>Айзенберг Ю</w:t>
      </w:r>
      <w:r w:rsidRPr="007C6600">
        <w:rPr>
          <w:rFonts w:ascii="Times New Roman" w:hAnsi="Times New Roman"/>
          <w:sz w:val="28"/>
          <w:szCs w:val="28"/>
          <w:lang w:val="sq-AL"/>
        </w:rPr>
        <w:t>.</w:t>
      </w:r>
      <w:r w:rsidRPr="007C6600">
        <w:rPr>
          <w:rFonts w:ascii="Times New Roman" w:hAnsi="Times New Roman"/>
          <w:sz w:val="28"/>
          <w:szCs w:val="28"/>
          <w:lang w:val="ru-RU"/>
        </w:rPr>
        <w:t xml:space="preserve"> Б</w:t>
      </w:r>
      <w:r w:rsidRPr="007C6600">
        <w:rPr>
          <w:rFonts w:ascii="Times New Roman" w:hAnsi="Times New Roman"/>
          <w:sz w:val="28"/>
          <w:szCs w:val="28"/>
          <w:lang w:val="sq-AL"/>
        </w:rPr>
        <w:t>.,</w:t>
      </w:r>
      <w:r w:rsidRPr="007C6600">
        <w:rPr>
          <w:rFonts w:ascii="Times New Roman" w:hAnsi="Times New Roman"/>
          <w:sz w:val="28"/>
          <w:szCs w:val="28"/>
          <w:lang w:val="ru-RU"/>
        </w:rPr>
        <w:t xml:space="preserve"> Ефимкина В</w:t>
      </w:r>
      <w:r w:rsidRPr="007C6600">
        <w:rPr>
          <w:rFonts w:ascii="Times New Roman" w:hAnsi="Times New Roman"/>
          <w:sz w:val="28"/>
          <w:szCs w:val="28"/>
          <w:lang w:val="sq-AL"/>
        </w:rPr>
        <w:t>.</w:t>
      </w:r>
      <w:r w:rsidRPr="007C6600">
        <w:rPr>
          <w:rFonts w:ascii="Times New Roman" w:hAnsi="Times New Roman"/>
          <w:sz w:val="28"/>
          <w:szCs w:val="28"/>
          <w:lang w:val="ru-RU"/>
        </w:rPr>
        <w:t xml:space="preserve"> Ф</w:t>
      </w:r>
      <w:r w:rsidRPr="007C6600">
        <w:rPr>
          <w:rFonts w:ascii="Times New Roman" w:hAnsi="Times New Roman"/>
          <w:sz w:val="28"/>
          <w:szCs w:val="28"/>
          <w:lang w:val="sq-AL"/>
        </w:rPr>
        <w:t>.</w:t>
      </w:r>
      <w:r w:rsidRPr="007C6600">
        <w:rPr>
          <w:rFonts w:ascii="Times New Roman" w:hAnsi="Times New Roman"/>
          <w:sz w:val="28"/>
          <w:szCs w:val="28"/>
          <w:lang w:val="ru-RU"/>
        </w:rPr>
        <w:t xml:space="preserve"> Осветительные приборы </w:t>
      </w:r>
      <w:r>
        <w:rPr>
          <w:rFonts w:ascii="Times New Roman" w:hAnsi="Times New Roman"/>
          <w:sz w:val="28"/>
          <w:szCs w:val="28"/>
          <w:lang w:val="sq-AL"/>
        </w:rPr>
        <w:t xml:space="preserve">                    </w:t>
      </w:r>
      <w:r w:rsidRPr="007C6600">
        <w:rPr>
          <w:rFonts w:ascii="Times New Roman" w:hAnsi="Times New Roman"/>
          <w:sz w:val="28"/>
          <w:szCs w:val="28"/>
          <w:lang w:val="ru-RU"/>
        </w:rPr>
        <w:t>с люминесцентными лампами</w:t>
      </w:r>
      <w:r w:rsidRPr="007C6600">
        <w:rPr>
          <w:rFonts w:ascii="Times New Roman" w:hAnsi="Times New Roman"/>
          <w:sz w:val="28"/>
          <w:szCs w:val="28"/>
          <w:lang w:val="sq-AL"/>
        </w:rPr>
        <w:t>.</w:t>
      </w:r>
      <w:r w:rsidRPr="007C6600">
        <w:rPr>
          <w:rFonts w:ascii="Times New Roman" w:hAnsi="Times New Roman"/>
          <w:sz w:val="28"/>
          <w:szCs w:val="28"/>
          <w:lang w:val="ru-RU"/>
        </w:rPr>
        <w:t xml:space="preserve"> М</w:t>
      </w:r>
      <w:r w:rsidRPr="007C6600">
        <w:rPr>
          <w:rFonts w:ascii="Times New Roman" w:hAnsi="Times New Roman"/>
          <w:sz w:val="28"/>
          <w:szCs w:val="28"/>
          <w:lang w:val="sq-AL"/>
        </w:rPr>
        <w:t>.,</w:t>
      </w:r>
      <w:r w:rsidRPr="007C6600">
        <w:rPr>
          <w:rFonts w:ascii="Times New Roman" w:hAnsi="Times New Roman"/>
          <w:sz w:val="28"/>
          <w:szCs w:val="28"/>
          <w:lang w:val="ru-RU"/>
        </w:rPr>
        <w:t xml:space="preserve"> </w:t>
      </w:r>
      <w:r w:rsidRPr="007C6600">
        <w:rPr>
          <w:rFonts w:ascii="Times New Roman" w:hAnsi="Times New Roman"/>
          <w:sz w:val="28"/>
          <w:szCs w:val="28"/>
          <w:lang w:val="sq-AL"/>
        </w:rPr>
        <w:t>“</w:t>
      </w:r>
      <w:r w:rsidRPr="007C6600">
        <w:rPr>
          <w:rFonts w:ascii="Times New Roman" w:hAnsi="Times New Roman"/>
          <w:sz w:val="28"/>
          <w:szCs w:val="28"/>
          <w:lang w:val="ru-RU"/>
        </w:rPr>
        <w:t>Энергия</w:t>
      </w:r>
      <w:r w:rsidRPr="007C6600">
        <w:rPr>
          <w:rFonts w:ascii="Times New Roman" w:hAnsi="Times New Roman"/>
          <w:sz w:val="28"/>
          <w:szCs w:val="28"/>
          <w:lang w:val="sq-AL"/>
        </w:rPr>
        <w:t>”</w:t>
      </w:r>
      <w:r w:rsidRPr="007C6600">
        <w:rPr>
          <w:rFonts w:ascii="Times New Roman" w:hAnsi="Times New Roman"/>
          <w:sz w:val="28"/>
          <w:szCs w:val="28"/>
          <w:lang w:val="ru-RU"/>
        </w:rPr>
        <w:t xml:space="preserve"> 1968</w:t>
      </w:r>
      <w:r w:rsidRPr="007C6600">
        <w:rPr>
          <w:rFonts w:ascii="Times New Roman" w:hAnsi="Times New Roman"/>
          <w:sz w:val="28"/>
          <w:szCs w:val="28"/>
          <w:lang w:val="sq-AL"/>
        </w:rPr>
        <w:t>.</w:t>
      </w:r>
      <w:r w:rsidRPr="007C6600">
        <w:rPr>
          <w:rFonts w:ascii="Times New Roman" w:hAnsi="Times New Roman"/>
          <w:sz w:val="28"/>
          <w:szCs w:val="28"/>
          <w:lang w:val="ru-RU"/>
        </w:rPr>
        <w:t xml:space="preserve"> 368</w:t>
      </w:r>
      <w:r w:rsidRPr="007C6600">
        <w:rPr>
          <w:rFonts w:ascii="Times New Roman" w:hAnsi="Times New Roman"/>
          <w:sz w:val="28"/>
          <w:szCs w:val="28"/>
          <w:lang w:val="sq-AL"/>
        </w:rPr>
        <w:t xml:space="preserve"> </w:t>
      </w:r>
      <w:r w:rsidRPr="007C6600">
        <w:rPr>
          <w:rFonts w:ascii="Times New Roman" w:hAnsi="Times New Roman"/>
          <w:sz w:val="28"/>
          <w:szCs w:val="28"/>
          <w:lang w:val="ru-RU"/>
        </w:rPr>
        <w:t>с</w:t>
      </w:r>
      <w:r w:rsidRPr="007C6600">
        <w:rPr>
          <w:rFonts w:ascii="Times New Roman" w:hAnsi="Times New Roman"/>
          <w:sz w:val="28"/>
          <w:szCs w:val="28"/>
          <w:lang w:val="sq-AL"/>
        </w:rPr>
        <w:t>.</w:t>
      </w:r>
    </w:p>
    <w:p w:rsidR="007C6600" w:rsidRPr="007C6600" w:rsidRDefault="007C6600" w:rsidP="007C6600">
      <w:pPr>
        <w:pStyle w:val="ad"/>
        <w:numPr>
          <w:ilvl w:val="0"/>
          <w:numId w:val="41"/>
        </w:numPr>
        <w:tabs>
          <w:tab w:val="clear" w:pos="1440"/>
          <w:tab w:val="num" w:pos="456"/>
        </w:tabs>
        <w:ind w:left="456" w:right="354" w:hanging="456"/>
        <w:jc w:val="both"/>
        <w:rPr>
          <w:rFonts w:ascii="Times New Roman" w:hAnsi="Times New Roman"/>
          <w:sz w:val="28"/>
          <w:szCs w:val="28"/>
          <w:lang w:val="ru-RU"/>
        </w:rPr>
      </w:pPr>
      <w:r w:rsidRPr="007C6600">
        <w:rPr>
          <w:rFonts w:ascii="Times New Roman" w:hAnsi="Times New Roman"/>
          <w:sz w:val="28"/>
          <w:szCs w:val="28"/>
          <w:lang w:val="ru-RU"/>
        </w:rPr>
        <w:t>Венецианов Е</w:t>
      </w:r>
      <w:r w:rsidRPr="007C6600">
        <w:rPr>
          <w:rFonts w:ascii="Times New Roman" w:hAnsi="Times New Roman"/>
          <w:sz w:val="28"/>
          <w:szCs w:val="28"/>
          <w:lang w:val="sq-AL"/>
        </w:rPr>
        <w:t>.</w:t>
      </w:r>
      <w:r w:rsidRPr="007C6600">
        <w:rPr>
          <w:rFonts w:ascii="Times New Roman" w:hAnsi="Times New Roman"/>
          <w:sz w:val="28"/>
          <w:szCs w:val="28"/>
          <w:lang w:val="ru-RU"/>
        </w:rPr>
        <w:t xml:space="preserve"> А</w:t>
      </w:r>
      <w:r w:rsidRPr="007C6600">
        <w:rPr>
          <w:rFonts w:ascii="Times New Roman" w:hAnsi="Times New Roman"/>
          <w:sz w:val="28"/>
          <w:szCs w:val="28"/>
          <w:lang w:val="sq-AL"/>
        </w:rPr>
        <w:t>.</w:t>
      </w:r>
      <w:r w:rsidRPr="007C6600">
        <w:rPr>
          <w:rFonts w:ascii="Times New Roman" w:hAnsi="Times New Roman"/>
          <w:sz w:val="28"/>
          <w:szCs w:val="28"/>
          <w:lang w:val="ru-RU"/>
        </w:rPr>
        <w:t xml:space="preserve"> Особенности монтажа взрывозащищенного электрооборудования</w:t>
      </w:r>
      <w:r w:rsidRPr="007C6600">
        <w:rPr>
          <w:rFonts w:ascii="Times New Roman" w:hAnsi="Times New Roman"/>
          <w:sz w:val="28"/>
          <w:szCs w:val="28"/>
          <w:lang w:val="sq-AL"/>
        </w:rPr>
        <w:t>.</w:t>
      </w:r>
      <w:r w:rsidRPr="007C6600">
        <w:rPr>
          <w:rFonts w:ascii="Times New Roman" w:hAnsi="Times New Roman"/>
          <w:sz w:val="28"/>
          <w:szCs w:val="28"/>
          <w:lang w:val="ru-RU"/>
        </w:rPr>
        <w:t xml:space="preserve"> М</w:t>
      </w:r>
      <w:r w:rsidRPr="007C6600">
        <w:rPr>
          <w:rFonts w:ascii="Times New Roman" w:hAnsi="Times New Roman"/>
          <w:sz w:val="28"/>
          <w:szCs w:val="28"/>
          <w:lang w:val="sq-AL"/>
        </w:rPr>
        <w:t>.,</w:t>
      </w:r>
      <w:r w:rsidRPr="007C6600">
        <w:rPr>
          <w:rFonts w:ascii="Times New Roman" w:hAnsi="Times New Roman"/>
          <w:sz w:val="28"/>
          <w:szCs w:val="28"/>
          <w:lang w:val="ru-RU"/>
        </w:rPr>
        <w:t xml:space="preserve"> </w:t>
      </w:r>
      <w:r w:rsidRPr="007C6600">
        <w:rPr>
          <w:rFonts w:ascii="Times New Roman" w:hAnsi="Times New Roman"/>
          <w:sz w:val="28"/>
          <w:szCs w:val="28"/>
          <w:lang w:val="sq-AL"/>
        </w:rPr>
        <w:t>“</w:t>
      </w:r>
      <w:r w:rsidRPr="007C6600">
        <w:rPr>
          <w:rFonts w:ascii="Times New Roman" w:hAnsi="Times New Roman"/>
          <w:sz w:val="28"/>
          <w:szCs w:val="28"/>
          <w:lang w:val="ru-RU"/>
        </w:rPr>
        <w:t>Энергия</w:t>
      </w:r>
      <w:r w:rsidRPr="007C6600">
        <w:rPr>
          <w:rFonts w:ascii="Times New Roman" w:hAnsi="Times New Roman"/>
          <w:sz w:val="28"/>
          <w:szCs w:val="28"/>
          <w:lang w:val="sq-AL"/>
        </w:rPr>
        <w:t>”</w:t>
      </w:r>
      <w:r w:rsidRPr="007C6600">
        <w:rPr>
          <w:rFonts w:ascii="Times New Roman" w:hAnsi="Times New Roman"/>
          <w:sz w:val="28"/>
          <w:szCs w:val="28"/>
          <w:lang w:val="ru-RU"/>
        </w:rPr>
        <w:t xml:space="preserve"> 1971</w:t>
      </w:r>
      <w:r w:rsidRPr="007C6600">
        <w:rPr>
          <w:rFonts w:ascii="Times New Roman" w:hAnsi="Times New Roman"/>
          <w:sz w:val="28"/>
          <w:szCs w:val="28"/>
          <w:lang w:val="sq-AL"/>
        </w:rPr>
        <w:t>.</w:t>
      </w:r>
      <w:r w:rsidRPr="007C6600">
        <w:rPr>
          <w:rFonts w:ascii="Times New Roman" w:hAnsi="Times New Roman"/>
          <w:sz w:val="28"/>
          <w:szCs w:val="28"/>
          <w:lang w:val="ru-RU"/>
        </w:rPr>
        <w:t xml:space="preserve"> 96 с</w:t>
      </w:r>
      <w:r w:rsidRPr="007C6600">
        <w:rPr>
          <w:rFonts w:ascii="Times New Roman" w:hAnsi="Times New Roman"/>
          <w:sz w:val="28"/>
          <w:szCs w:val="28"/>
          <w:lang w:val="sq-AL"/>
        </w:rPr>
        <w:t>.</w:t>
      </w:r>
    </w:p>
    <w:p w:rsidR="007C6600" w:rsidRPr="007C6600" w:rsidRDefault="007C6600" w:rsidP="007C6600">
      <w:pPr>
        <w:pStyle w:val="ad"/>
        <w:numPr>
          <w:ilvl w:val="0"/>
          <w:numId w:val="41"/>
        </w:numPr>
        <w:tabs>
          <w:tab w:val="clear" w:pos="1440"/>
          <w:tab w:val="num" w:pos="456"/>
        </w:tabs>
        <w:ind w:left="456" w:right="354" w:hanging="456"/>
        <w:jc w:val="both"/>
        <w:rPr>
          <w:rFonts w:ascii="Times New Roman" w:hAnsi="Times New Roman"/>
          <w:sz w:val="28"/>
          <w:szCs w:val="28"/>
          <w:lang w:val="ru-RU"/>
        </w:rPr>
      </w:pPr>
      <w:r w:rsidRPr="007C6600">
        <w:rPr>
          <w:rFonts w:ascii="Times New Roman" w:hAnsi="Times New Roman"/>
          <w:sz w:val="28"/>
          <w:szCs w:val="28"/>
          <w:lang w:val="ru-RU"/>
        </w:rPr>
        <w:t>Волоцкой Н</w:t>
      </w:r>
      <w:r w:rsidRPr="007C6600">
        <w:rPr>
          <w:rFonts w:ascii="Times New Roman" w:hAnsi="Times New Roman"/>
          <w:sz w:val="28"/>
          <w:szCs w:val="28"/>
          <w:lang w:val="sq-AL"/>
        </w:rPr>
        <w:t>.</w:t>
      </w:r>
      <w:r w:rsidRPr="007C6600">
        <w:rPr>
          <w:rFonts w:ascii="Times New Roman" w:hAnsi="Times New Roman"/>
          <w:sz w:val="28"/>
          <w:szCs w:val="28"/>
          <w:lang w:val="ru-RU"/>
        </w:rPr>
        <w:t xml:space="preserve"> В</w:t>
      </w:r>
      <w:r w:rsidRPr="007C6600">
        <w:rPr>
          <w:rFonts w:ascii="Times New Roman" w:hAnsi="Times New Roman"/>
          <w:sz w:val="28"/>
          <w:szCs w:val="28"/>
          <w:lang w:val="sq-AL"/>
        </w:rPr>
        <w:t>.</w:t>
      </w:r>
      <w:r w:rsidRPr="007C6600">
        <w:rPr>
          <w:rFonts w:ascii="Times New Roman" w:hAnsi="Times New Roman"/>
          <w:sz w:val="28"/>
          <w:szCs w:val="28"/>
          <w:lang w:val="ru-RU"/>
        </w:rPr>
        <w:t xml:space="preserve"> Люминесцентные лампы и схемы их включения в сеть</w:t>
      </w:r>
      <w:r w:rsidRPr="007C6600">
        <w:rPr>
          <w:rFonts w:ascii="Times New Roman" w:hAnsi="Times New Roman"/>
          <w:sz w:val="28"/>
          <w:szCs w:val="28"/>
          <w:lang w:val="sq-AL"/>
        </w:rPr>
        <w:t>.</w:t>
      </w:r>
      <w:r w:rsidRPr="007C6600">
        <w:rPr>
          <w:rFonts w:ascii="Times New Roman" w:hAnsi="Times New Roman"/>
          <w:sz w:val="28"/>
          <w:szCs w:val="28"/>
          <w:lang w:val="ru-RU"/>
        </w:rPr>
        <w:t xml:space="preserve"> М</w:t>
      </w:r>
      <w:r w:rsidRPr="007C6600">
        <w:rPr>
          <w:rFonts w:ascii="Times New Roman" w:hAnsi="Times New Roman"/>
          <w:sz w:val="28"/>
          <w:szCs w:val="28"/>
          <w:lang w:val="sq-AL"/>
        </w:rPr>
        <w:t>.</w:t>
      </w:r>
      <w:r w:rsidRPr="007C6600">
        <w:rPr>
          <w:rFonts w:ascii="Times New Roman" w:hAnsi="Times New Roman"/>
          <w:sz w:val="28"/>
          <w:szCs w:val="28"/>
          <w:lang w:val="ru-RU"/>
        </w:rPr>
        <w:t xml:space="preserve"> – Л</w:t>
      </w:r>
      <w:r w:rsidRPr="007C6600">
        <w:rPr>
          <w:rFonts w:ascii="Times New Roman" w:hAnsi="Times New Roman"/>
          <w:sz w:val="28"/>
          <w:szCs w:val="28"/>
          <w:lang w:val="sq-AL"/>
        </w:rPr>
        <w:t>.,</w:t>
      </w:r>
      <w:r w:rsidRPr="007C6600">
        <w:rPr>
          <w:rFonts w:ascii="Times New Roman" w:hAnsi="Times New Roman"/>
          <w:sz w:val="28"/>
          <w:szCs w:val="28"/>
          <w:lang w:val="ru-RU"/>
        </w:rPr>
        <w:t xml:space="preserve"> Госэнергоиздат</w:t>
      </w:r>
      <w:r w:rsidRPr="007C6600">
        <w:rPr>
          <w:rFonts w:ascii="Times New Roman" w:hAnsi="Times New Roman"/>
          <w:sz w:val="28"/>
          <w:szCs w:val="28"/>
          <w:lang w:val="sq-AL"/>
        </w:rPr>
        <w:t>,</w:t>
      </w:r>
      <w:r w:rsidRPr="007C6600">
        <w:rPr>
          <w:rFonts w:ascii="Times New Roman" w:hAnsi="Times New Roman"/>
          <w:sz w:val="28"/>
          <w:szCs w:val="28"/>
          <w:lang w:val="ru-RU"/>
        </w:rPr>
        <w:t xml:space="preserve"> 1962</w:t>
      </w:r>
      <w:r w:rsidRPr="007C6600">
        <w:rPr>
          <w:rFonts w:ascii="Times New Roman" w:hAnsi="Times New Roman"/>
          <w:sz w:val="28"/>
          <w:szCs w:val="28"/>
          <w:lang w:val="sq-AL"/>
        </w:rPr>
        <w:t>.</w:t>
      </w:r>
      <w:r w:rsidRPr="007C6600">
        <w:rPr>
          <w:rFonts w:ascii="Times New Roman" w:hAnsi="Times New Roman"/>
          <w:sz w:val="28"/>
          <w:szCs w:val="28"/>
          <w:lang w:val="ru-RU"/>
        </w:rPr>
        <w:t xml:space="preserve"> 44 с</w:t>
      </w:r>
      <w:r w:rsidRPr="007C6600">
        <w:rPr>
          <w:rFonts w:ascii="Times New Roman" w:hAnsi="Times New Roman"/>
          <w:sz w:val="28"/>
          <w:szCs w:val="28"/>
          <w:lang w:val="sq-AL"/>
        </w:rPr>
        <w:t>.</w:t>
      </w:r>
      <w:r w:rsidRPr="007C6600">
        <w:rPr>
          <w:rFonts w:ascii="Times New Roman" w:hAnsi="Times New Roman"/>
          <w:sz w:val="28"/>
          <w:szCs w:val="28"/>
          <w:lang w:val="ru-RU"/>
        </w:rPr>
        <w:t xml:space="preserve">  </w:t>
      </w:r>
    </w:p>
    <w:p w:rsidR="007C6600" w:rsidRPr="007C6600" w:rsidRDefault="007C6600" w:rsidP="007C6600">
      <w:pPr>
        <w:tabs>
          <w:tab w:val="left" w:pos="180"/>
        </w:tabs>
        <w:jc w:val="center"/>
        <w:rPr>
          <w:rFonts w:ascii="Times New Roman" w:hAnsi="Times New Roman"/>
          <w:b/>
          <w:sz w:val="28"/>
          <w:szCs w:val="28"/>
        </w:rPr>
      </w:pPr>
    </w:p>
    <w:p w:rsidR="00D02EEC" w:rsidRPr="007C6600" w:rsidRDefault="00D02EEC" w:rsidP="00184790">
      <w:pPr>
        <w:pStyle w:val="a3"/>
        <w:jc w:val="center"/>
        <w:rPr>
          <w:rFonts w:ascii="Times New Roman" w:eastAsiaTheme="minorEastAsia" w:hAnsi="Times New Roman" w:cs="Times New Roman"/>
          <w:b/>
          <w:sz w:val="28"/>
          <w:szCs w:val="28"/>
          <w:lang w:val="en-US"/>
        </w:rPr>
      </w:pPr>
    </w:p>
    <w:p w:rsidR="007C6600" w:rsidRDefault="007C6600" w:rsidP="00184790">
      <w:pPr>
        <w:pStyle w:val="a3"/>
        <w:jc w:val="center"/>
        <w:rPr>
          <w:rFonts w:ascii="Times New Roman" w:eastAsiaTheme="minorEastAsia" w:hAnsi="Times New Roman" w:cs="Times New Roman"/>
          <w:b/>
          <w:sz w:val="32"/>
          <w:szCs w:val="32"/>
          <w:lang w:val="en-US"/>
        </w:rPr>
      </w:pPr>
    </w:p>
    <w:p w:rsidR="007C6600" w:rsidRDefault="007C6600" w:rsidP="00184790">
      <w:pPr>
        <w:pStyle w:val="a3"/>
        <w:jc w:val="center"/>
        <w:rPr>
          <w:rFonts w:ascii="Times New Roman" w:eastAsiaTheme="minorEastAsia" w:hAnsi="Times New Roman" w:cs="Times New Roman"/>
          <w:b/>
          <w:sz w:val="32"/>
          <w:szCs w:val="32"/>
          <w:lang w:val="en-US"/>
        </w:rPr>
      </w:pPr>
    </w:p>
    <w:p w:rsidR="007C6600" w:rsidRDefault="007C6600" w:rsidP="00184790">
      <w:pPr>
        <w:pStyle w:val="a3"/>
        <w:jc w:val="center"/>
        <w:rPr>
          <w:rFonts w:ascii="Times New Roman" w:eastAsiaTheme="minorEastAsia" w:hAnsi="Times New Roman" w:cs="Times New Roman"/>
          <w:b/>
          <w:sz w:val="32"/>
          <w:szCs w:val="32"/>
          <w:lang w:val="en-US"/>
        </w:rPr>
      </w:pPr>
    </w:p>
    <w:p w:rsidR="007C6600" w:rsidRDefault="007C6600" w:rsidP="00184790">
      <w:pPr>
        <w:pStyle w:val="a3"/>
        <w:jc w:val="center"/>
        <w:rPr>
          <w:rFonts w:ascii="Times New Roman" w:eastAsiaTheme="minorEastAsia" w:hAnsi="Times New Roman" w:cs="Times New Roman"/>
          <w:b/>
          <w:sz w:val="32"/>
          <w:szCs w:val="32"/>
          <w:lang w:val="en-US"/>
        </w:rPr>
      </w:pPr>
    </w:p>
    <w:p w:rsidR="007C6600" w:rsidRDefault="007C6600" w:rsidP="00184790">
      <w:pPr>
        <w:pStyle w:val="a3"/>
        <w:jc w:val="center"/>
        <w:rPr>
          <w:rFonts w:ascii="Times New Roman" w:eastAsiaTheme="minorEastAsia" w:hAnsi="Times New Roman" w:cs="Times New Roman"/>
          <w:b/>
          <w:sz w:val="32"/>
          <w:szCs w:val="32"/>
        </w:rPr>
      </w:pPr>
    </w:p>
    <w:p w:rsidR="00240D37" w:rsidRPr="00240D37" w:rsidRDefault="00240D37" w:rsidP="00184790">
      <w:pPr>
        <w:pStyle w:val="a3"/>
        <w:jc w:val="center"/>
        <w:rPr>
          <w:rFonts w:ascii="Times New Roman" w:eastAsiaTheme="minorEastAsia" w:hAnsi="Times New Roman" w:cs="Times New Roman"/>
          <w:b/>
          <w:sz w:val="32"/>
          <w:szCs w:val="32"/>
        </w:rPr>
      </w:pPr>
    </w:p>
    <w:p w:rsidR="007C6600" w:rsidRDefault="007C6600" w:rsidP="00184790">
      <w:pPr>
        <w:pStyle w:val="a3"/>
        <w:jc w:val="center"/>
        <w:rPr>
          <w:rFonts w:ascii="Times New Roman" w:eastAsiaTheme="minorEastAsia" w:hAnsi="Times New Roman" w:cs="Times New Roman"/>
          <w:b/>
          <w:sz w:val="32"/>
          <w:szCs w:val="32"/>
          <w:lang w:val="en-US"/>
        </w:rPr>
      </w:pPr>
    </w:p>
    <w:p w:rsidR="007C6600" w:rsidRDefault="007C6600" w:rsidP="00184790">
      <w:pPr>
        <w:pStyle w:val="a3"/>
        <w:jc w:val="center"/>
        <w:rPr>
          <w:rFonts w:ascii="Times New Roman" w:eastAsiaTheme="minorEastAsia" w:hAnsi="Times New Roman" w:cs="Times New Roman"/>
          <w:b/>
          <w:sz w:val="32"/>
          <w:szCs w:val="32"/>
          <w:lang w:val="en-US"/>
        </w:rPr>
      </w:pPr>
    </w:p>
    <w:p w:rsidR="001A21D9" w:rsidRDefault="001A21D9" w:rsidP="001A21D9">
      <w:pPr>
        <w:pStyle w:val="a3"/>
        <w:jc w:val="center"/>
        <w:rPr>
          <w:rFonts w:ascii="Times New Roman" w:eastAsiaTheme="minorEastAsia" w:hAnsi="Times New Roman" w:cs="Times New Roman"/>
          <w:b/>
          <w:sz w:val="32"/>
          <w:szCs w:val="32"/>
          <w:lang w:val="sq-AL"/>
        </w:rPr>
      </w:pPr>
      <w:r w:rsidRPr="00071ADF">
        <w:rPr>
          <w:rFonts w:ascii="Times New Roman" w:eastAsiaTheme="minorEastAsia" w:hAnsi="Times New Roman" w:cs="Times New Roman"/>
          <w:b/>
          <w:sz w:val="32"/>
          <w:szCs w:val="32"/>
          <w:lang w:val="sq-AL"/>
        </w:rPr>
        <w:lastRenderedPageBreak/>
        <w:t>M</w:t>
      </w:r>
      <w:r>
        <w:rPr>
          <w:rFonts w:ascii="Times New Roman" w:eastAsiaTheme="minorEastAsia" w:hAnsi="Times New Roman" w:cs="Times New Roman"/>
          <w:b/>
          <w:sz w:val="32"/>
          <w:szCs w:val="32"/>
          <w:lang w:val="sq-AL"/>
        </w:rPr>
        <w:t xml:space="preserve"> </w:t>
      </w:r>
      <w:r w:rsidRPr="00071ADF">
        <w:rPr>
          <w:rFonts w:ascii="Times New Roman" w:eastAsiaTheme="minorEastAsia" w:hAnsi="Times New Roman" w:cs="Times New Roman"/>
          <w:b/>
          <w:sz w:val="32"/>
          <w:szCs w:val="32"/>
          <w:lang w:val="sq-AL"/>
        </w:rPr>
        <w:t>A</w:t>
      </w:r>
      <w:r>
        <w:rPr>
          <w:rFonts w:ascii="Times New Roman" w:eastAsiaTheme="minorEastAsia" w:hAnsi="Times New Roman" w:cs="Times New Roman"/>
          <w:b/>
          <w:sz w:val="32"/>
          <w:szCs w:val="32"/>
          <w:lang w:val="sq-AL"/>
        </w:rPr>
        <w:t xml:space="preserve"> </w:t>
      </w:r>
      <w:r w:rsidRPr="00071ADF">
        <w:rPr>
          <w:rFonts w:ascii="Times New Roman" w:eastAsiaTheme="minorEastAsia" w:hAnsi="Times New Roman" w:cs="Times New Roman"/>
          <w:b/>
          <w:sz w:val="32"/>
          <w:szCs w:val="32"/>
          <w:lang w:val="sq-AL"/>
        </w:rPr>
        <w:t>Z</w:t>
      </w:r>
      <w:r>
        <w:rPr>
          <w:rFonts w:ascii="Times New Roman" w:eastAsiaTheme="minorEastAsia" w:hAnsi="Times New Roman" w:cs="Times New Roman"/>
          <w:b/>
          <w:sz w:val="32"/>
          <w:szCs w:val="32"/>
          <w:lang w:val="sq-AL"/>
        </w:rPr>
        <w:t xml:space="preserve"> </w:t>
      </w:r>
      <w:r w:rsidRPr="00071ADF">
        <w:rPr>
          <w:rFonts w:ascii="Times New Roman" w:eastAsiaTheme="minorEastAsia" w:hAnsi="Times New Roman" w:cs="Times New Roman"/>
          <w:b/>
          <w:sz w:val="32"/>
          <w:szCs w:val="32"/>
          <w:lang w:val="sq-AL"/>
        </w:rPr>
        <w:t>M</w:t>
      </w:r>
      <w:r>
        <w:rPr>
          <w:rFonts w:ascii="Times New Roman" w:eastAsiaTheme="minorEastAsia" w:hAnsi="Times New Roman" w:cs="Times New Roman"/>
          <w:b/>
          <w:sz w:val="32"/>
          <w:szCs w:val="32"/>
          <w:lang w:val="sq-AL"/>
        </w:rPr>
        <w:t xml:space="preserve"> </w:t>
      </w:r>
      <w:r w:rsidRPr="00071ADF">
        <w:rPr>
          <w:rFonts w:ascii="Times New Roman" w:eastAsiaTheme="minorEastAsia" w:hAnsi="Times New Roman" w:cs="Times New Roman"/>
          <w:b/>
          <w:sz w:val="32"/>
          <w:szCs w:val="32"/>
          <w:lang w:val="sq-AL"/>
        </w:rPr>
        <w:t>U</w:t>
      </w:r>
      <w:r>
        <w:rPr>
          <w:rFonts w:ascii="Times New Roman" w:eastAsiaTheme="minorEastAsia" w:hAnsi="Times New Roman" w:cs="Times New Roman"/>
          <w:b/>
          <w:sz w:val="32"/>
          <w:szCs w:val="32"/>
          <w:lang w:val="sq-AL"/>
        </w:rPr>
        <w:t xml:space="preserve"> </w:t>
      </w:r>
      <w:r w:rsidRPr="00071ADF">
        <w:rPr>
          <w:rFonts w:ascii="Times New Roman" w:eastAsiaTheme="minorEastAsia" w:hAnsi="Times New Roman" w:cs="Times New Roman"/>
          <w:b/>
          <w:sz w:val="32"/>
          <w:szCs w:val="32"/>
          <w:lang w:val="sq-AL"/>
        </w:rPr>
        <w:t>N</w:t>
      </w:r>
      <w:r>
        <w:rPr>
          <w:rFonts w:ascii="Times New Roman" w:eastAsiaTheme="minorEastAsia" w:hAnsi="Times New Roman" w:cs="Times New Roman"/>
          <w:b/>
          <w:sz w:val="32"/>
          <w:szCs w:val="32"/>
          <w:lang w:val="sq-AL"/>
        </w:rPr>
        <w:t xml:space="preserve"> </w:t>
      </w:r>
      <w:r w:rsidRPr="00071ADF">
        <w:rPr>
          <w:rFonts w:ascii="Times New Roman" w:eastAsiaTheme="minorEastAsia" w:hAnsi="Times New Roman" w:cs="Times New Roman"/>
          <w:b/>
          <w:sz w:val="32"/>
          <w:szCs w:val="32"/>
          <w:lang w:val="sq-AL"/>
        </w:rPr>
        <w:t>Y</w:t>
      </w:r>
    </w:p>
    <w:p w:rsidR="001A21D9" w:rsidRDefault="001A21D9" w:rsidP="001A21D9">
      <w:pPr>
        <w:pStyle w:val="a3"/>
        <w:jc w:val="center"/>
        <w:rPr>
          <w:rFonts w:ascii="Times New Roman" w:eastAsiaTheme="minorEastAsia" w:hAnsi="Times New Roman" w:cs="Times New Roman"/>
          <w:b/>
          <w:sz w:val="32"/>
          <w:szCs w:val="32"/>
          <w:lang w:val="sq-AL"/>
        </w:rPr>
      </w:pPr>
    </w:p>
    <w:p w:rsidR="001A21D9" w:rsidRPr="00DD36ED" w:rsidRDefault="001A21D9" w:rsidP="007C6600">
      <w:pPr>
        <w:pStyle w:val="a3"/>
        <w:numPr>
          <w:ilvl w:val="0"/>
          <w:numId w:val="31"/>
        </w:numPr>
        <w:ind w:hanging="720"/>
        <w:rPr>
          <w:rFonts w:ascii="Times New Roman" w:eastAsiaTheme="minorEastAsia" w:hAnsi="Times New Roman" w:cs="Times New Roman"/>
          <w:b/>
          <w:sz w:val="32"/>
          <w:szCs w:val="32"/>
          <w:lang w:val="sq-AL"/>
        </w:rPr>
      </w:pPr>
      <w:r>
        <w:rPr>
          <w:rFonts w:ascii="Times New Roman" w:eastAsiaTheme="minorEastAsia" w:hAnsi="Times New Roman" w:cs="Times New Roman"/>
          <w:sz w:val="28"/>
          <w:szCs w:val="28"/>
          <w:lang w:val="sq-AL"/>
        </w:rPr>
        <w:t>Sözbaşy ...................................................................................................</w:t>
      </w:r>
    </w:p>
    <w:p w:rsidR="001A21D9" w:rsidRDefault="001A21D9" w:rsidP="001A21D9">
      <w:pPr>
        <w:pStyle w:val="a3"/>
        <w:ind w:left="720"/>
        <w:rPr>
          <w:rFonts w:ascii="Times New Roman" w:eastAsiaTheme="minorEastAsia" w:hAnsi="Times New Roman" w:cs="Times New Roman"/>
          <w:b/>
          <w:sz w:val="28"/>
          <w:szCs w:val="28"/>
          <w:lang w:val="sq-AL"/>
        </w:rPr>
      </w:pPr>
    </w:p>
    <w:p w:rsidR="00936152" w:rsidRPr="00821C70" w:rsidRDefault="00936152" w:rsidP="001A21D9">
      <w:pPr>
        <w:pStyle w:val="a3"/>
        <w:ind w:left="720"/>
        <w:rPr>
          <w:rFonts w:ascii="Times New Roman" w:eastAsiaTheme="minorEastAsia" w:hAnsi="Times New Roman" w:cs="Times New Roman"/>
          <w:b/>
          <w:sz w:val="28"/>
          <w:szCs w:val="28"/>
          <w:lang w:val="sq-AL"/>
        </w:rPr>
      </w:pPr>
    </w:p>
    <w:p w:rsidR="001A21D9" w:rsidRPr="00DD36ED" w:rsidRDefault="001A21D9" w:rsidP="001A21D9">
      <w:pPr>
        <w:pStyle w:val="a3"/>
        <w:jc w:val="center"/>
        <w:rPr>
          <w:rFonts w:ascii="Times New Roman" w:eastAsiaTheme="minorEastAsia" w:hAnsi="Times New Roman" w:cs="Times New Roman"/>
          <w:b/>
          <w:sz w:val="28"/>
          <w:szCs w:val="28"/>
          <w:lang w:val="sq-AL"/>
        </w:rPr>
      </w:pPr>
      <w:r w:rsidRPr="00DD36ED">
        <w:rPr>
          <w:rFonts w:ascii="Times New Roman" w:eastAsiaTheme="minorEastAsia" w:hAnsi="Times New Roman" w:cs="Times New Roman"/>
          <w:b/>
          <w:sz w:val="28"/>
          <w:szCs w:val="28"/>
          <w:lang w:val="sq-AL"/>
        </w:rPr>
        <w:t>BIRINJI BAP</w:t>
      </w:r>
    </w:p>
    <w:p w:rsidR="001B0E8B" w:rsidRDefault="001B0E8B" w:rsidP="001B0E8B">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ÝAGTYLYGYŇ ESASY ULULYKLARY WE OLARYŇ</w:t>
      </w:r>
    </w:p>
    <w:p w:rsidR="001B0E8B" w:rsidRDefault="001B0E8B" w:rsidP="001B0E8B">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ÖLÇEG BIRLIKLERI</w:t>
      </w:r>
    </w:p>
    <w:p w:rsidR="001A21D9" w:rsidRDefault="001A21D9" w:rsidP="001A21D9">
      <w:pPr>
        <w:pStyle w:val="a3"/>
        <w:jc w:val="center"/>
        <w:rPr>
          <w:rFonts w:ascii="Times New Roman" w:eastAsiaTheme="minorEastAsia" w:hAnsi="Times New Roman" w:cs="Times New Roman"/>
          <w:sz w:val="28"/>
          <w:szCs w:val="28"/>
          <w:lang w:val="sq-AL"/>
        </w:rPr>
      </w:pPr>
    </w:p>
    <w:p w:rsidR="00936152" w:rsidRDefault="00936152" w:rsidP="001A21D9">
      <w:pPr>
        <w:pStyle w:val="a3"/>
        <w:jc w:val="center"/>
        <w:rPr>
          <w:rFonts w:ascii="Times New Roman" w:eastAsiaTheme="minorEastAsia" w:hAnsi="Times New Roman" w:cs="Times New Roman"/>
          <w:sz w:val="28"/>
          <w:szCs w:val="28"/>
          <w:lang w:val="sq-AL"/>
        </w:rPr>
      </w:pPr>
    </w:p>
    <w:p w:rsidR="001A21D9" w:rsidRDefault="001B0E8B" w:rsidP="007C6600">
      <w:pPr>
        <w:pStyle w:val="a3"/>
        <w:numPr>
          <w:ilvl w:val="1"/>
          <w:numId w:val="31"/>
        </w:numPr>
        <w:ind w:left="709" w:right="424" w:hanging="709"/>
        <w:jc w:val="both"/>
        <w:rPr>
          <w:rFonts w:ascii="Times New Roman" w:eastAsiaTheme="minorEastAsia" w:hAnsi="Times New Roman" w:cs="Times New Roman"/>
          <w:sz w:val="28"/>
          <w:szCs w:val="28"/>
          <w:lang w:val="sq-AL"/>
        </w:rPr>
      </w:pPr>
      <w:r w:rsidRPr="001B0E8B">
        <w:rPr>
          <w:rFonts w:ascii="Times New Roman" w:hAnsi="Times New Roman" w:cs="Times New Roman"/>
          <w:sz w:val="28"/>
          <w:szCs w:val="28"/>
          <w:lang w:val="sq-AL"/>
        </w:rPr>
        <w:t>Ýagtylygy häsiýetlendirýän esasy fiziki ululyklar</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r w:rsidR="001A21D9">
        <w:rPr>
          <w:rFonts w:ascii="Times New Roman" w:eastAsiaTheme="minorEastAsia" w:hAnsi="Times New Roman" w:cs="Times New Roman"/>
          <w:sz w:val="28"/>
          <w:szCs w:val="28"/>
          <w:lang w:val="sq-AL"/>
        </w:rPr>
        <w:t>........................</w:t>
      </w:r>
    </w:p>
    <w:p w:rsidR="001A21D9" w:rsidRDefault="001B0E8B" w:rsidP="007C6600">
      <w:pPr>
        <w:pStyle w:val="a3"/>
        <w:numPr>
          <w:ilvl w:val="1"/>
          <w:numId w:val="31"/>
        </w:numPr>
        <w:ind w:left="709" w:right="424" w:hanging="709"/>
        <w:jc w:val="both"/>
        <w:rPr>
          <w:rFonts w:ascii="Times New Roman" w:eastAsiaTheme="minorEastAsia" w:hAnsi="Times New Roman" w:cs="Times New Roman"/>
          <w:sz w:val="28"/>
          <w:szCs w:val="28"/>
          <w:lang w:val="sq-AL"/>
        </w:rPr>
      </w:pPr>
      <w:r w:rsidRPr="001B0E8B">
        <w:rPr>
          <w:rFonts w:ascii="Times New Roman" w:eastAsiaTheme="minorEastAsia" w:hAnsi="Times New Roman" w:cs="Times New Roman"/>
          <w:sz w:val="28"/>
          <w:szCs w:val="28"/>
          <w:lang w:val="sq-AL"/>
        </w:rPr>
        <w:t>Ýagtylygyň güýji, döwülmegi we serpilmegi</w:t>
      </w:r>
      <w:r w:rsidR="001A21D9">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w:t>
      </w:r>
      <w:r w:rsidR="001A21D9">
        <w:rPr>
          <w:rFonts w:ascii="Times New Roman" w:eastAsiaTheme="minorEastAsia" w:hAnsi="Times New Roman" w:cs="Times New Roman"/>
          <w:sz w:val="28"/>
          <w:szCs w:val="28"/>
          <w:lang w:val="sq-AL"/>
        </w:rPr>
        <w:t>......................</w:t>
      </w:r>
    </w:p>
    <w:p w:rsidR="001A21D9" w:rsidRDefault="001A21D9" w:rsidP="001A21D9">
      <w:pPr>
        <w:pStyle w:val="a3"/>
        <w:ind w:left="1080"/>
        <w:rPr>
          <w:rFonts w:ascii="Times New Roman" w:eastAsiaTheme="minorEastAsia" w:hAnsi="Times New Roman" w:cs="Times New Roman"/>
          <w:sz w:val="28"/>
          <w:szCs w:val="28"/>
          <w:lang w:val="sq-AL"/>
        </w:rPr>
      </w:pPr>
    </w:p>
    <w:p w:rsidR="001A21D9" w:rsidRPr="00DD36ED" w:rsidRDefault="001A21D9" w:rsidP="001A21D9">
      <w:pPr>
        <w:pStyle w:val="a3"/>
        <w:jc w:val="center"/>
        <w:rPr>
          <w:rFonts w:ascii="Times New Roman" w:eastAsiaTheme="minorEastAsia" w:hAnsi="Times New Roman" w:cs="Times New Roman"/>
          <w:b/>
          <w:sz w:val="28"/>
          <w:szCs w:val="28"/>
          <w:lang w:val="sq-AL"/>
        </w:rPr>
      </w:pPr>
      <w:r w:rsidRPr="00DD36ED">
        <w:rPr>
          <w:rFonts w:ascii="Times New Roman" w:eastAsiaTheme="minorEastAsia" w:hAnsi="Times New Roman" w:cs="Times New Roman"/>
          <w:b/>
          <w:sz w:val="28"/>
          <w:szCs w:val="28"/>
          <w:lang w:val="sq-AL"/>
        </w:rPr>
        <w:t>IKINJI BAP</w:t>
      </w:r>
    </w:p>
    <w:p w:rsidR="00720FA2" w:rsidRDefault="00720FA2" w:rsidP="00720FA2">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 xml:space="preserve">ÝAGTYLYGYŇ ELEKTRIK ÇEŞMELERI </w:t>
      </w:r>
    </w:p>
    <w:p w:rsidR="001A21D9" w:rsidRDefault="001A21D9" w:rsidP="001A21D9">
      <w:pPr>
        <w:pStyle w:val="a3"/>
        <w:jc w:val="center"/>
        <w:rPr>
          <w:rFonts w:ascii="Times New Roman" w:eastAsiaTheme="minorEastAsia" w:hAnsi="Times New Roman" w:cs="Times New Roman"/>
          <w:sz w:val="28"/>
          <w:szCs w:val="28"/>
          <w:lang w:val="sq-AL"/>
        </w:rPr>
      </w:pPr>
    </w:p>
    <w:p w:rsidR="001A21D9" w:rsidRDefault="00720FA2" w:rsidP="007C6600">
      <w:pPr>
        <w:pStyle w:val="a3"/>
        <w:numPr>
          <w:ilvl w:val="1"/>
          <w:numId w:val="32"/>
        </w:numPr>
        <w:ind w:left="709" w:right="424" w:hanging="709"/>
        <w:rPr>
          <w:rFonts w:ascii="Times New Roman" w:eastAsiaTheme="minorEastAsia" w:hAnsi="Times New Roman" w:cs="Times New Roman"/>
          <w:sz w:val="28"/>
          <w:szCs w:val="28"/>
          <w:lang w:val="sq-AL"/>
        </w:rPr>
      </w:pPr>
      <w:r w:rsidRPr="00720FA2">
        <w:rPr>
          <w:rFonts w:ascii="Times New Roman" w:hAnsi="Times New Roman" w:cs="Times New Roman"/>
          <w:sz w:val="28"/>
          <w:szCs w:val="28"/>
          <w:lang w:val="sq-AL"/>
        </w:rPr>
        <w:t>Häzirkizaman ýagtylyk çeşmeleriniň toparlara</w:t>
      </w:r>
      <w:r>
        <w:rPr>
          <w:rFonts w:ascii="Times New Roman" w:hAnsi="Times New Roman" w:cs="Times New Roman"/>
          <w:sz w:val="28"/>
          <w:szCs w:val="28"/>
          <w:lang w:val="sq-AL"/>
        </w:rPr>
        <w:t xml:space="preserve">  </w:t>
      </w:r>
      <w:r w:rsidRPr="00720FA2">
        <w:rPr>
          <w:rFonts w:ascii="Times New Roman" w:hAnsi="Times New Roman" w:cs="Times New Roman"/>
          <w:sz w:val="28"/>
          <w:szCs w:val="28"/>
          <w:lang w:val="sq-AL"/>
        </w:rPr>
        <w:t>bölünişi</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720FA2" w:rsidP="007C6600">
      <w:pPr>
        <w:pStyle w:val="a3"/>
        <w:numPr>
          <w:ilvl w:val="1"/>
          <w:numId w:val="32"/>
        </w:numPr>
        <w:ind w:left="709" w:right="424" w:hanging="709"/>
        <w:jc w:val="both"/>
        <w:rPr>
          <w:rFonts w:ascii="Times New Roman" w:eastAsiaTheme="minorEastAsia" w:hAnsi="Times New Roman" w:cs="Times New Roman"/>
          <w:sz w:val="28"/>
          <w:szCs w:val="28"/>
          <w:lang w:val="sq-AL"/>
        </w:rPr>
      </w:pPr>
      <w:r w:rsidRPr="00720FA2">
        <w:rPr>
          <w:rFonts w:ascii="Times New Roman" w:hAnsi="Times New Roman" w:cs="Times New Roman"/>
          <w:sz w:val="28"/>
          <w:szCs w:val="28"/>
          <w:lang w:val="sq-AL"/>
        </w:rPr>
        <w:t>Nakally elektrik çyralary</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1268F7" w:rsidP="007C6600">
      <w:pPr>
        <w:pStyle w:val="a3"/>
        <w:numPr>
          <w:ilvl w:val="1"/>
          <w:numId w:val="32"/>
        </w:numPr>
        <w:ind w:left="709" w:right="424" w:hanging="709"/>
        <w:jc w:val="both"/>
        <w:rPr>
          <w:rFonts w:ascii="Times New Roman" w:eastAsiaTheme="minorEastAsia" w:hAnsi="Times New Roman" w:cs="Times New Roman"/>
          <w:sz w:val="28"/>
          <w:szCs w:val="28"/>
          <w:lang w:val="sq-AL"/>
        </w:rPr>
      </w:pPr>
      <w:r w:rsidRPr="001268F7">
        <w:rPr>
          <w:rFonts w:ascii="Times New Roman" w:hAnsi="Times New Roman" w:cs="Times New Roman"/>
          <w:sz w:val="28"/>
          <w:szCs w:val="28"/>
          <w:lang w:val="sq-AL"/>
        </w:rPr>
        <w:t>Gazy zarýadsyzlanýan ýagtylygyň çeşmeleri</w:t>
      </w:r>
      <w:r>
        <w:rPr>
          <w:rFonts w:ascii="Times New Roman" w:eastAsiaTheme="minorEastAsia" w:hAnsi="Times New Roman" w:cs="Times New Roman"/>
          <w:sz w:val="28"/>
          <w:szCs w:val="28"/>
          <w:lang w:val="sq-AL"/>
        </w:rPr>
        <w:t>..............................................</w:t>
      </w:r>
    </w:p>
    <w:p w:rsidR="001A21D9" w:rsidRDefault="00CD125A" w:rsidP="007C6600">
      <w:pPr>
        <w:pStyle w:val="a3"/>
        <w:numPr>
          <w:ilvl w:val="1"/>
          <w:numId w:val="32"/>
        </w:numPr>
        <w:ind w:left="709" w:right="424" w:hanging="709"/>
        <w:jc w:val="both"/>
        <w:rPr>
          <w:rFonts w:ascii="Times New Roman" w:eastAsiaTheme="minorEastAsia" w:hAnsi="Times New Roman" w:cs="Times New Roman"/>
          <w:sz w:val="28"/>
          <w:szCs w:val="28"/>
          <w:lang w:val="sq-AL"/>
        </w:rPr>
      </w:pPr>
      <w:r w:rsidRPr="00CD125A">
        <w:rPr>
          <w:rFonts w:ascii="Times New Roman" w:hAnsi="Times New Roman" w:cs="Times New Roman"/>
          <w:sz w:val="28"/>
          <w:szCs w:val="28"/>
          <w:lang w:val="sq-AL"/>
        </w:rPr>
        <w:t xml:space="preserve">Lýuminesent hem-de </w:t>
      </w:r>
      <w:r w:rsidRPr="00CD125A">
        <w:rPr>
          <w:rFonts w:ascii="Times New Roman" w:hAnsi="Times New Roman" w:cs="Times New Roman"/>
          <w:sz w:val="28"/>
          <w:szCs w:val="28"/>
        </w:rPr>
        <w:t>Д</w:t>
      </w:r>
      <w:r w:rsidRPr="00CD125A">
        <w:rPr>
          <w:rFonts w:ascii="Times New Roman" w:hAnsi="Times New Roman" w:cs="Times New Roman"/>
          <w:sz w:val="28"/>
          <w:szCs w:val="28"/>
          <w:lang w:val="sq-AL"/>
        </w:rPr>
        <w:t xml:space="preserve"> </w:t>
      </w:r>
      <w:r w:rsidRPr="00CD125A">
        <w:rPr>
          <w:rFonts w:ascii="Times New Roman" w:hAnsi="Times New Roman" w:cs="Times New Roman"/>
          <w:sz w:val="28"/>
          <w:szCs w:val="28"/>
        </w:rPr>
        <w:t>Р</w:t>
      </w:r>
      <w:r w:rsidRPr="00CD125A">
        <w:rPr>
          <w:rFonts w:ascii="Times New Roman" w:hAnsi="Times New Roman" w:cs="Times New Roman"/>
          <w:sz w:val="28"/>
          <w:szCs w:val="28"/>
          <w:lang w:val="sq-AL"/>
        </w:rPr>
        <w:t xml:space="preserve"> </w:t>
      </w:r>
      <w:r w:rsidRPr="00CD125A">
        <w:rPr>
          <w:rFonts w:ascii="Times New Roman" w:hAnsi="Times New Roman" w:cs="Times New Roman"/>
          <w:sz w:val="28"/>
          <w:szCs w:val="28"/>
        </w:rPr>
        <w:t>Л</w:t>
      </w:r>
      <w:r w:rsidRPr="00CD125A">
        <w:rPr>
          <w:rFonts w:ascii="Times New Roman" w:hAnsi="Times New Roman" w:cs="Times New Roman"/>
          <w:sz w:val="28"/>
          <w:szCs w:val="28"/>
          <w:lang w:val="en-US"/>
        </w:rPr>
        <w:t xml:space="preserve"> </w:t>
      </w:r>
      <w:r w:rsidRPr="00CD125A">
        <w:rPr>
          <w:rFonts w:ascii="Times New Roman" w:hAnsi="Times New Roman" w:cs="Times New Roman"/>
          <w:sz w:val="28"/>
          <w:szCs w:val="28"/>
          <w:lang w:val="sq-AL"/>
        </w:rPr>
        <w:t>çyralaryň shemabirleşmeleri.</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F858EF" w:rsidP="007C6600">
      <w:pPr>
        <w:pStyle w:val="a3"/>
        <w:numPr>
          <w:ilvl w:val="1"/>
          <w:numId w:val="32"/>
        </w:numPr>
        <w:ind w:left="709" w:right="424" w:hanging="709"/>
        <w:jc w:val="both"/>
        <w:rPr>
          <w:rFonts w:ascii="Times New Roman" w:eastAsiaTheme="minorEastAsia" w:hAnsi="Times New Roman" w:cs="Times New Roman"/>
          <w:sz w:val="28"/>
          <w:szCs w:val="28"/>
          <w:lang w:val="sq-AL"/>
        </w:rPr>
      </w:pPr>
      <w:r w:rsidRPr="00F858EF">
        <w:rPr>
          <w:rFonts w:ascii="Times New Roman" w:hAnsi="Times New Roman" w:cs="Times New Roman"/>
          <w:sz w:val="28"/>
          <w:szCs w:val="28"/>
          <w:lang w:val="sq-AL"/>
        </w:rPr>
        <w:t>Ýagtylykly diodlar</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1A21D9" w:rsidP="001A21D9">
      <w:pPr>
        <w:pStyle w:val="a3"/>
        <w:jc w:val="center"/>
        <w:rPr>
          <w:rFonts w:ascii="Times New Roman" w:eastAsiaTheme="minorEastAsia" w:hAnsi="Times New Roman" w:cs="Times New Roman"/>
          <w:b/>
          <w:sz w:val="28"/>
          <w:szCs w:val="28"/>
          <w:lang w:val="sq-AL"/>
        </w:rPr>
      </w:pPr>
    </w:p>
    <w:p w:rsidR="001A21D9" w:rsidRDefault="001A21D9" w:rsidP="001A21D9">
      <w:pPr>
        <w:pStyle w:val="a3"/>
        <w:jc w:val="center"/>
        <w:rPr>
          <w:rFonts w:ascii="Times New Roman" w:eastAsiaTheme="minorEastAsia" w:hAnsi="Times New Roman" w:cs="Times New Roman"/>
          <w:b/>
          <w:sz w:val="28"/>
          <w:szCs w:val="28"/>
          <w:lang w:val="sq-AL"/>
        </w:rPr>
      </w:pPr>
    </w:p>
    <w:p w:rsidR="001A21D9" w:rsidRPr="00DD36ED" w:rsidRDefault="001A21D9" w:rsidP="001A21D9">
      <w:pPr>
        <w:pStyle w:val="a3"/>
        <w:jc w:val="center"/>
        <w:rPr>
          <w:rFonts w:ascii="Times New Roman" w:eastAsiaTheme="minorEastAsia" w:hAnsi="Times New Roman" w:cs="Times New Roman"/>
          <w:b/>
          <w:sz w:val="28"/>
          <w:szCs w:val="28"/>
          <w:lang w:val="sq-AL"/>
        </w:rPr>
      </w:pPr>
      <w:r w:rsidRPr="00DD36ED">
        <w:rPr>
          <w:rFonts w:ascii="Times New Roman" w:eastAsiaTheme="minorEastAsia" w:hAnsi="Times New Roman" w:cs="Times New Roman"/>
          <w:b/>
          <w:sz w:val="28"/>
          <w:szCs w:val="28"/>
          <w:lang w:val="sq-AL"/>
        </w:rPr>
        <w:t>ÜÇÜNJI BAP</w:t>
      </w:r>
    </w:p>
    <w:p w:rsidR="00DD3163" w:rsidRDefault="00DD3163" w:rsidP="00DD3163">
      <w:pPr>
        <w:pStyle w:val="a3"/>
        <w:ind w:left="360"/>
        <w:jc w:val="center"/>
        <w:rPr>
          <w:rFonts w:ascii="Times New Roman" w:hAnsi="Times New Roman" w:cs="Times New Roman"/>
          <w:b/>
          <w:sz w:val="28"/>
          <w:szCs w:val="28"/>
          <w:lang w:val="sq-AL"/>
        </w:rPr>
      </w:pPr>
      <w:r>
        <w:rPr>
          <w:rFonts w:ascii="Times New Roman" w:hAnsi="Times New Roman" w:cs="Times New Roman"/>
          <w:b/>
          <w:sz w:val="28"/>
          <w:szCs w:val="28"/>
          <w:lang w:val="sq-AL"/>
        </w:rPr>
        <w:t xml:space="preserve">ÝAGTYLANDYRYJY  ENJAMLAR </w:t>
      </w:r>
    </w:p>
    <w:p w:rsidR="001A21D9" w:rsidRPr="00DD36ED" w:rsidRDefault="001A21D9" w:rsidP="001A21D9">
      <w:pPr>
        <w:pStyle w:val="a3"/>
        <w:jc w:val="center"/>
        <w:rPr>
          <w:rFonts w:ascii="Times New Roman" w:eastAsiaTheme="minorEastAsia" w:hAnsi="Times New Roman" w:cs="Times New Roman"/>
          <w:b/>
          <w:sz w:val="28"/>
          <w:szCs w:val="28"/>
          <w:lang w:val="sq-AL"/>
        </w:rPr>
      </w:pPr>
    </w:p>
    <w:p w:rsidR="001A21D9" w:rsidRDefault="00DD3163" w:rsidP="001A4A87">
      <w:pPr>
        <w:pStyle w:val="a3"/>
        <w:numPr>
          <w:ilvl w:val="1"/>
          <w:numId w:val="14"/>
        </w:numPr>
        <w:ind w:left="709" w:right="424" w:hanging="709"/>
        <w:jc w:val="both"/>
        <w:rPr>
          <w:rFonts w:ascii="Times New Roman" w:eastAsiaTheme="minorEastAsia" w:hAnsi="Times New Roman" w:cs="Times New Roman"/>
          <w:sz w:val="28"/>
          <w:szCs w:val="28"/>
          <w:lang w:val="sq-AL"/>
        </w:rPr>
      </w:pPr>
      <w:r w:rsidRPr="00DD3163">
        <w:rPr>
          <w:rFonts w:ascii="Times New Roman" w:hAnsi="Times New Roman" w:cs="Times New Roman"/>
          <w:sz w:val="28"/>
          <w:szCs w:val="28"/>
          <w:lang w:val="sq-AL"/>
        </w:rPr>
        <w:t>Ýagtylandyryjylar we prožektorlar</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r w:rsidR="001A21D9">
        <w:rPr>
          <w:rFonts w:ascii="Times New Roman" w:eastAsiaTheme="minorEastAsia" w:hAnsi="Times New Roman" w:cs="Times New Roman"/>
          <w:sz w:val="28"/>
          <w:szCs w:val="28"/>
          <w:lang w:val="sq-AL"/>
        </w:rPr>
        <w:t xml:space="preserve"> </w:t>
      </w:r>
    </w:p>
    <w:p w:rsidR="001A21D9" w:rsidRDefault="00DD3163" w:rsidP="001A4A87">
      <w:pPr>
        <w:pStyle w:val="a3"/>
        <w:numPr>
          <w:ilvl w:val="1"/>
          <w:numId w:val="14"/>
        </w:numPr>
        <w:ind w:right="424"/>
        <w:jc w:val="both"/>
        <w:rPr>
          <w:rFonts w:ascii="Times New Roman" w:eastAsiaTheme="minorEastAsia" w:hAnsi="Times New Roman" w:cs="Times New Roman"/>
          <w:sz w:val="28"/>
          <w:szCs w:val="28"/>
          <w:lang w:val="sq-AL"/>
        </w:rPr>
      </w:pPr>
      <w:r w:rsidRPr="00DD3163">
        <w:rPr>
          <w:rFonts w:ascii="Times New Roman" w:hAnsi="Times New Roman" w:cs="Times New Roman"/>
          <w:sz w:val="28"/>
          <w:szCs w:val="28"/>
          <w:lang w:val="sq-AL"/>
        </w:rPr>
        <w:t>Ýagtylyk enjamlarynyň toparlara bölünişi</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1A21D9" w:rsidP="001A21D9">
      <w:pPr>
        <w:pStyle w:val="a3"/>
        <w:ind w:left="360"/>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w:t>
      </w:r>
    </w:p>
    <w:p w:rsidR="00DD3163" w:rsidRDefault="00DD3163" w:rsidP="001A21D9">
      <w:pPr>
        <w:pStyle w:val="a3"/>
        <w:ind w:left="360"/>
        <w:rPr>
          <w:rFonts w:ascii="Times New Roman" w:eastAsiaTheme="minorEastAsia" w:hAnsi="Times New Roman" w:cs="Times New Roman"/>
          <w:sz w:val="28"/>
          <w:szCs w:val="28"/>
          <w:lang w:val="sq-AL"/>
        </w:rPr>
      </w:pPr>
    </w:p>
    <w:p w:rsidR="001A21D9" w:rsidRPr="00821C70" w:rsidRDefault="001A21D9" w:rsidP="001A21D9">
      <w:pPr>
        <w:pStyle w:val="a3"/>
        <w:ind w:left="360"/>
        <w:jc w:val="center"/>
        <w:rPr>
          <w:rFonts w:ascii="Times New Roman" w:eastAsiaTheme="minorEastAsia" w:hAnsi="Times New Roman" w:cs="Times New Roman"/>
          <w:b/>
          <w:sz w:val="28"/>
          <w:szCs w:val="28"/>
          <w:lang w:val="sq-AL"/>
        </w:rPr>
      </w:pPr>
      <w:r w:rsidRPr="00821C70">
        <w:rPr>
          <w:rFonts w:ascii="Times New Roman" w:eastAsiaTheme="minorEastAsia" w:hAnsi="Times New Roman" w:cs="Times New Roman"/>
          <w:b/>
          <w:sz w:val="28"/>
          <w:szCs w:val="28"/>
          <w:lang w:val="sq-AL"/>
        </w:rPr>
        <w:t xml:space="preserve">DÖRDÜNJI </w:t>
      </w:r>
      <w:r>
        <w:rPr>
          <w:rFonts w:ascii="Times New Roman" w:eastAsiaTheme="minorEastAsia" w:hAnsi="Times New Roman" w:cs="Times New Roman"/>
          <w:b/>
          <w:sz w:val="28"/>
          <w:szCs w:val="28"/>
          <w:lang w:val="sq-AL"/>
        </w:rPr>
        <w:t xml:space="preserve"> </w:t>
      </w:r>
      <w:r w:rsidRPr="00821C70">
        <w:rPr>
          <w:rFonts w:ascii="Times New Roman" w:eastAsiaTheme="minorEastAsia" w:hAnsi="Times New Roman" w:cs="Times New Roman"/>
          <w:b/>
          <w:sz w:val="28"/>
          <w:szCs w:val="28"/>
          <w:lang w:val="sq-AL"/>
        </w:rPr>
        <w:t>BAP</w:t>
      </w:r>
    </w:p>
    <w:p w:rsidR="000639B3" w:rsidRDefault="000639B3" w:rsidP="000639B3">
      <w:pPr>
        <w:pStyle w:val="a3"/>
        <w:jc w:val="center"/>
        <w:rPr>
          <w:rFonts w:ascii="Times New Roman" w:hAnsi="Times New Roman" w:cs="Times New Roman"/>
          <w:b/>
          <w:sz w:val="28"/>
          <w:szCs w:val="28"/>
          <w:lang w:val="sq-AL"/>
        </w:rPr>
      </w:pPr>
      <w:r w:rsidRPr="001E3213">
        <w:rPr>
          <w:rFonts w:ascii="Times New Roman" w:hAnsi="Times New Roman" w:cs="Times New Roman"/>
          <w:b/>
          <w:sz w:val="28"/>
          <w:szCs w:val="28"/>
          <w:lang w:val="tk-TM"/>
        </w:rPr>
        <w:t>ÝAGTYLANDYRYJY  DESGALAR  HAKYNDA UMUMY MAGLUMATLAR</w:t>
      </w:r>
    </w:p>
    <w:p w:rsidR="001A21D9" w:rsidRDefault="001A21D9" w:rsidP="001A21D9">
      <w:pPr>
        <w:pStyle w:val="a3"/>
        <w:ind w:left="360"/>
        <w:jc w:val="center"/>
        <w:rPr>
          <w:rFonts w:ascii="Times New Roman" w:eastAsiaTheme="minorEastAsia" w:hAnsi="Times New Roman" w:cs="Times New Roman"/>
          <w:sz w:val="28"/>
          <w:szCs w:val="28"/>
          <w:lang w:val="sq-AL"/>
        </w:rPr>
      </w:pPr>
    </w:p>
    <w:p w:rsidR="000639B3" w:rsidRPr="000639B3" w:rsidRDefault="000639B3" w:rsidP="001A4A87">
      <w:pPr>
        <w:pStyle w:val="a3"/>
        <w:numPr>
          <w:ilvl w:val="1"/>
          <w:numId w:val="22"/>
        </w:numPr>
        <w:ind w:left="709" w:hanging="709"/>
        <w:jc w:val="both"/>
        <w:rPr>
          <w:rFonts w:ascii="Times New Roman" w:hAnsi="Times New Roman" w:cs="Times New Roman"/>
          <w:sz w:val="28"/>
          <w:szCs w:val="28"/>
          <w:lang w:val="tk-TM"/>
        </w:rPr>
      </w:pPr>
      <w:r w:rsidRPr="000639B3">
        <w:rPr>
          <w:rFonts w:ascii="Times New Roman" w:hAnsi="Times New Roman" w:cs="Times New Roman"/>
          <w:sz w:val="28"/>
          <w:szCs w:val="28"/>
          <w:lang w:val="tk-TM"/>
        </w:rPr>
        <w:t>Yşyklandyryş ulgamlary we olaryň görnüşleri</w:t>
      </w:r>
      <w:r>
        <w:rPr>
          <w:rFonts w:ascii="Times New Roman" w:eastAsiaTheme="minorEastAsia" w:hAnsi="Times New Roman" w:cs="Times New Roman"/>
          <w:sz w:val="28"/>
          <w:szCs w:val="28"/>
          <w:lang w:val="sq-AL"/>
        </w:rPr>
        <w:t>............................................</w:t>
      </w:r>
    </w:p>
    <w:p w:rsidR="001A21D9" w:rsidRPr="000639B3" w:rsidRDefault="000639B3"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0639B3">
        <w:rPr>
          <w:rFonts w:ascii="Times New Roman" w:eastAsiaTheme="minorEastAsia" w:hAnsi="Times New Roman" w:cs="Times New Roman"/>
          <w:sz w:val="28"/>
          <w:szCs w:val="28"/>
          <w:lang w:val="tk-TM"/>
        </w:rPr>
        <w:t>Emeli yşyklandyryşyň normalary</w:t>
      </w:r>
      <w:r>
        <w:rPr>
          <w:rFonts w:ascii="Times New Roman" w:eastAsiaTheme="minorEastAsia" w:hAnsi="Times New Roman" w:cs="Times New Roman"/>
          <w:sz w:val="28"/>
          <w:szCs w:val="28"/>
          <w:lang w:val="sq-AL"/>
        </w:rPr>
        <w:t>................................................................</w:t>
      </w:r>
    </w:p>
    <w:p w:rsidR="001A21D9" w:rsidRDefault="000639B3"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0639B3">
        <w:rPr>
          <w:rFonts w:ascii="Times New Roman" w:eastAsiaTheme="minorEastAsia" w:hAnsi="Times New Roman" w:cs="Times New Roman"/>
          <w:sz w:val="28"/>
          <w:szCs w:val="28"/>
          <w:lang w:val="tk-TM"/>
        </w:rPr>
        <w:t>Yşyklandyryşyň ölçenişi</w:t>
      </w:r>
      <w:r>
        <w:rPr>
          <w:rFonts w:ascii="Times New Roman" w:eastAsiaTheme="minorEastAsia" w:hAnsi="Times New Roman" w:cs="Times New Roman"/>
          <w:sz w:val="28"/>
          <w:szCs w:val="28"/>
          <w:lang w:val="sq-AL"/>
        </w:rPr>
        <w:t>.............................................................................</w:t>
      </w:r>
    </w:p>
    <w:p w:rsidR="001A21D9" w:rsidRDefault="003C2E24"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3C2E24">
        <w:rPr>
          <w:rFonts w:ascii="Times New Roman" w:hAnsi="Times New Roman" w:cs="Times New Roman"/>
          <w:sz w:val="28"/>
          <w:szCs w:val="28"/>
          <w:lang w:val="sq-AL"/>
        </w:rPr>
        <w:t>Ýagtylandyryjy enjamlaryň ýerleşdirilişi we yşyklandyryşyň hasaplanyşy</w:t>
      </w:r>
      <w:r>
        <w:rPr>
          <w:rFonts w:ascii="Times New Roman" w:eastAsiaTheme="minorEastAsia" w:hAnsi="Times New Roman" w:cs="Times New Roman"/>
          <w:sz w:val="28"/>
          <w:szCs w:val="28"/>
          <w:lang w:val="sq-AL"/>
        </w:rPr>
        <w:t xml:space="preserve"> ................................................................................................                                                                            </w:t>
      </w:r>
    </w:p>
    <w:p w:rsidR="001A21D9" w:rsidRDefault="0040269D"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40269D">
        <w:rPr>
          <w:rFonts w:ascii="Times New Roman" w:hAnsi="Times New Roman" w:cs="Times New Roman"/>
          <w:sz w:val="28"/>
          <w:szCs w:val="28"/>
          <w:lang w:val="sq-AL"/>
        </w:rPr>
        <w:t>Elektrotehniki düzgünler</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EE154D"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EE154D">
        <w:rPr>
          <w:rFonts w:ascii="Times New Roman" w:hAnsi="Times New Roman" w:cs="Times New Roman"/>
          <w:sz w:val="28"/>
          <w:szCs w:val="28"/>
          <w:lang w:val="sq-AL"/>
        </w:rPr>
        <w:t>Elektrik bilen yşyklandyryşyň iýmitlendiriji narýaženiýeleri we    çeşmeleri</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F61C85"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F61C85">
        <w:rPr>
          <w:rFonts w:ascii="Times New Roman" w:hAnsi="Times New Roman" w:cs="Times New Roman"/>
          <w:sz w:val="28"/>
          <w:szCs w:val="28"/>
          <w:lang w:val="sq-AL"/>
        </w:rPr>
        <w:t>Yşyklandyryjy desgalaryň iýmitlendiriji shemalary</w:t>
      </w:r>
      <w:r>
        <w:rPr>
          <w:rFonts w:ascii="Times New Roman" w:hAnsi="Times New Roman" w:cs="Times New Roman"/>
          <w:sz w:val="28"/>
          <w:szCs w:val="28"/>
          <w:lang w:val="sq-AL"/>
        </w:rPr>
        <w:t>...................................</w:t>
      </w:r>
      <w:r>
        <w:rPr>
          <w:rFonts w:ascii="Times New Roman" w:eastAsiaTheme="minorEastAsia" w:hAnsi="Times New Roman" w:cs="Times New Roman"/>
          <w:sz w:val="28"/>
          <w:szCs w:val="28"/>
          <w:lang w:val="sq-AL"/>
        </w:rPr>
        <w:t xml:space="preserve">                                                          </w:t>
      </w:r>
    </w:p>
    <w:p w:rsidR="001A21D9" w:rsidRDefault="00F61C85"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F61C85">
        <w:rPr>
          <w:rFonts w:ascii="Times New Roman" w:eastAsiaTheme="minorEastAsia" w:hAnsi="Times New Roman" w:cs="Times New Roman"/>
          <w:sz w:val="28"/>
          <w:szCs w:val="28"/>
          <w:lang w:val="tk-TM"/>
        </w:rPr>
        <w:t>Yşyklandyryjy setleriň hasaplanyşy</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0D70D5"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0D70D5">
        <w:rPr>
          <w:rFonts w:ascii="Times New Roman" w:eastAsiaTheme="minorEastAsia" w:hAnsi="Times New Roman" w:cs="Times New Roman"/>
          <w:sz w:val="28"/>
          <w:szCs w:val="28"/>
          <w:lang w:val="tk-TM"/>
        </w:rPr>
        <w:lastRenderedPageBreak/>
        <w:t>Elektrik ýüküniň toguna görä setiň hasaplanylyşy</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r w:rsidR="001A21D9">
        <w:rPr>
          <w:rFonts w:ascii="Times New Roman" w:eastAsiaTheme="minorEastAsia" w:hAnsi="Times New Roman" w:cs="Times New Roman"/>
          <w:sz w:val="28"/>
          <w:szCs w:val="28"/>
          <w:lang w:val="sq-AL"/>
        </w:rPr>
        <w:t xml:space="preserve"> </w:t>
      </w:r>
    </w:p>
    <w:p w:rsidR="001A21D9" w:rsidRDefault="009A39AE"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9A39AE">
        <w:rPr>
          <w:rFonts w:ascii="Times New Roman" w:hAnsi="Times New Roman" w:cs="Times New Roman"/>
          <w:sz w:val="28"/>
          <w:szCs w:val="28"/>
          <w:lang w:val="sq-AL"/>
        </w:rPr>
        <w:t>Elektrik ýükünde ýitirlýän naprýaženiýe görä setleriň hasaplanyşy</w:t>
      </w:r>
      <w:r>
        <w:rPr>
          <w:rFonts w:ascii="Times New Roman" w:hAnsi="Times New Roman" w:cs="Times New Roman"/>
          <w:sz w:val="28"/>
          <w:szCs w:val="28"/>
          <w:lang w:val="sq-AL"/>
        </w:rPr>
        <w:t>...........</w:t>
      </w:r>
      <w:r>
        <w:rPr>
          <w:rFonts w:ascii="Times New Roman" w:eastAsiaTheme="minorEastAsia" w:hAnsi="Times New Roman" w:cs="Times New Roman"/>
          <w:sz w:val="28"/>
          <w:szCs w:val="28"/>
          <w:lang w:val="sq-AL"/>
        </w:rPr>
        <w:t xml:space="preserve">                                                                                                       </w:t>
      </w:r>
    </w:p>
    <w:p w:rsidR="001A21D9" w:rsidRDefault="004F562B" w:rsidP="001A4A87">
      <w:pPr>
        <w:pStyle w:val="a3"/>
        <w:numPr>
          <w:ilvl w:val="1"/>
          <w:numId w:val="22"/>
        </w:numPr>
        <w:ind w:left="709" w:right="424" w:hanging="709"/>
        <w:jc w:val="both"/>
        <w:rPr>
          <w:rFonts w:ascii="Times New Roman" w:eastAsiaTheme="minorEastAsia" w:hAnsi="Times New Roman" w:cs="Times New Roman"/>
          <w:sz w:val="28"/>
          <w:szCs w:val="28"/>
          <w:lang w:val="sq-AL"/>
        </w:rPr>
      </w:pPr>
      <w:r w:rsidRPr="004F562B">
        <w:rPr>
          <w:rFonts w:ascii="Times New Roman" w:eastAsiaTheme="minorEastAsia" w:hAnsi="Times New Roman" w:cs="Times New Roman"/>
          <w:sz w:val="28"/>
          <w:szCs w:val="28"/>
          <w:lang w:val="tk-TM"/>
        </w:rPr>
        <w:t>Yşyklandyryjy setleriň goragy</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385F5F" w:rsidRPr="00503326" w:rsidRDefault="00385F5F" w:rsidP="001A4A87">
      <w:pPr>
        <w:pStyle w:val="a3"/>
        <w:numPr>
          <w:ilvl w:val="1"/>
          <w:numId w:val="22"/>
        </w:numPr>
        <w:ind w:left="709" w:right="424" w:hanging="709"/>
        <w:rPr>
          <w:rFonts w:ascii="Times New Roman" w:eastAsiaTheme="minorEastAsia" w:hAnsi="Times New Roman" w:cs="Times New Roman"/>
          <w:sz w:val="28"/>
          <w:szCs w:val="28"/>
          <w:lang w:val="sq-AL"/>
        </w:rPr>
      </w:pPr>
      <w:r w:rsidRPr="00385F5F">
        <w:rPr>
          <w:rFonts w:ascii="Times New Roman" w:hAnsi="Times New Roman" w:cs="Times New Roman"/>
          <w:sz w:val="28"/>
          <w:szCs w:val="28"/>
          <w:lang w:val="tk-TM"/>
        </w:rPr>
        <w:t>Yşyklandyryjy enjamlary zeminlemek</w:t>
      </w:r>
      <w:r>
        <w:rPr>
          <w:rFonts w:ascii="Times New Roman" w:hAnsi="Times New Roman" w:cs="Times New Roman"/>
          <w:sz w:val="28"/>
          <w:szCs w:val="28"/>
          <w:lang w:val="en-US"/>
        </w:rPr>
        <w:t>……………………………………</w:t>
      </w:r>
    </w:p>
    <w:p w:rsidR="00503326" w:rsidRPr="00503326" w:rsidRDefault="00503326" w:rsidP="001A4A87">
      <w:pPr>
        <w:pStyle w:val="a3"/>
        <w:numPr>
          <w:ilvl w:val="1"/>
          <w:numId w:val="22"/>
        </w:numPr>
        <w:ind w:left="709" w:right="424" w:hanging="709"/>
        <w:rPr>
          <w:rFonts w:ascii="Times New Roman" w:eastAsiaTheme="minorEastAsia" w:hAnsi="Times New Roman" w:cs="Times New Roman"/>
          <w:sz w:val="28"/>
          <w:szCs w:val="28"/>
          <w:lang w:val="sq-AL"/>
        </w:rPr>
      </w:pPr>
      <w:r w:rsidRPr="00503326">
        <w:rPr>
          <w:rFonts w:ascii="Times New Roman" w:hAnsi="Times New Roman" w:cs="Times New Roman"/>
          <w:sz w:val="28"/>
          <w:szCs w:val="28"/>
          <w:lang w:val="sq-AL"/>
        </w:rPr>
        <w:t>Y</w:t>
      </w:r>
      <w:r w:rsidRPr="00503326">
        <w:rPr>
          <w:rFonts w:ascii="Times New Roman" w:hAnsi="Times New Roman" w:cs="Times New Roman"/>
          <w:sz w:val="28"/>
          <w:szCs w:val="28"/>
          <w:lang w:val="tk-TM"/>
        </w:rPr>
        <w:t>şyklandyrylyşyň dolandyrylyşy</w:t>
      </w:r>
      <w:r>
        <w:rPr>
          <w:rFonts w:ascii="Times New Roman" w:hAnsi="Times New Roman" w:cs="Times New Roman"/>
          <w:sz w:val="28"/>
          <w:szCs w:val="28"/>
          <w:lang w:val="en-US"/>
        </w:rPr>
        <w:t>…………………………………………</w:t>
      </w:r>
    </w:p>
    <w:p w:rsidR="001A21D9" w:rsidRDefault="001A21D9" w:rsidP="001A21D9">
      <w:pPr>
        <w:pStyle w:val="a3"/>
        <w:ind w:left="709"/>
        <w:rPr>
          <w:rFonts w:ascii="Times New Roman" w:eastAsiaTheme="minorEastAsia" w:hAnsi="Times New Roman" w:cs="Times New Roman"/>
          <w:sz w:val="28"/>
          <w:szCs w:val="28"/>
          <w:lang w:val="sq-AL"/>
        </w:rPr>
      </w:pPr>
    </w:p>
    <w:p w:rsidR="0091724C" w:rsidRDefault="0091724C" w:rsidP="001A21D9">
      <w:pPr>
        <w:pStyle w:val="a3"/>
        <w:ind w:left="709"/>
        <w:rPr>
          <w:rFonts w:ascii="Times New Roman" w:eastAsiaTheme="minorEastAsia" w:hAnsi="Times New Roman" w:cs="Times New Roman"/>
          <w:sz w:val="28"/>
          <w:szCs w:val="28"/>
          <w:lang w:val="sq-AL"/>
        </w:rPr>
      </w:pPr>
    </w:p>
    <w:p w:rsidR="001A21D9" w:rsidRPr="00821C70" w:rsidRDefault="001A21D9" w:rsidP="001A21D9">
      <w:pPr>
        <w:pStyle w:val="a3"/>
        <w:ind w:left="360"/>
        <w:jc w:val="center"/>
        <w:rPr>
          <w:rFonts w:ascii="Times New Roman" w:eastAsiaTheme="minorEastAsia" w:hAnsi="Times New Roman" w:cs="Times New Roman"/>
          <w:b/>
          <w:sz w:val="28"/>
          <w:szCs w:val="28"/>
          <w:lang w:val="sq-AL"/>
        </w:rPr>
      </w:pPr>
      <w:r w:rsidRPr="00821C70">
        <w:rPr>
          <w:rFonts w:ascii="Times New Roman" w:eastAsiaTheme="minorEastAsia" w:hAnsi="Times New Roman" w:cs="Times New Roman"/>
          <w:b/>
          <w:sz w:val="28"/>
          <w:szCs w:val="28"/>
          <w:lang w:val="sq-AL"/>
        </w:rPr>
        <w:t>BÄŞINJI BAP</w:t>
      </w:r>
    </w:p>
    <w:p w:rsidR="0091724C" w:rsidRPr="00A12767" w:rsidRDefault="0091724C" w:rsidP="0091724C">
      <w:pPr>
        <w:pStyle w:val="a3"/>
        <w:jc w:val="center"/>
        <w:rPr>
          <w:rFonts w:ascii="Times New Roman" w:hAnsi="Times New Roman" w:cs="Times New Roman"/>
          <w:b/>
          <w:sz w:val="28"/>
          <w:szCs w:val="28"/>
          <w:lang w:val="sq-AL"/>
        </w:rPr>
      </w:pPr>
      <w:r w:rsidRPr="00A12767">
        <w:rPr>
          <w:rFonts w:ascii="Times New Roman" w:hAnsi="Times New Roman" w:cs="Times New Roman"/>
          <w:b/>
          <w:sz w:val="28"/>
          <w:szCs w:val="28"/>
          <w:lang w:val="tk-TM"/>
        </w:rPr>
        <w:t>ÝAGTYLANDYRYJY  DESGALAR</w:t>
      </w:r>
      <w:r w:rsidRPr="00A12767">
        <w:rPr>
          <w:rFonts w:ascii="Times New Roman" w:hAnsi="Times New Roman" w:cs="Times New Roman"/>
          <w:b/>
          <w:sz w:val="28"/>
          <w:szCs w:val="28"/>
          <w:lang w:val="sq-AL"/>
        </w:rPr>
        <w:t>DA</w:t>
      </w:r>
      <w:r w:rsidRPr="00A12767">
        <w:rPr>
          <w:rFonts w:ascii="Times New Roman" w:hAnsi="Times New Roman" w:cs="Times New Roman"/>
          <w:b/>
          <w:sz w:val="28"/>
          <w:szCs w:val="28"/>
          <w:lang w:val="tk-TM"/>
        </w:rPr>
        <w:t xml:space="preserve">  ULANYLÝAN ENJAMLAR,</w:t>
      </w:r>
      <w:r>
        <w:rPr>
          <w:rFonts w:ascii="Times New Roman" w:hAnsi="Times New Roman" w:cs="Times New Roman"/>
          <w:b/>
          <w:sz w:val="28"/>
          <w:szCs w:val="28"/>
          <w:lang w:val="sq-AL"/>
        </w:rPr>
        <w:t xml:space="preserve"> </w:t>
      </w:r>
      <w:r w:rsidRPr="00A12767">
        <w:rPr>
          <w:rFonts w:ascii="Times New Roman" w:hAnsi="Times New Roman" w:cs="Times New Roman"/>
          <w:b/>
          <w:sz w:val="28"/>
          <w:szCs w:val="28"/>
          <w:lang w:val="tk-TM"/>
        </w:rPr>
        <w:t>ESBAPLAR WE MATERIALLAR</w:t>
      </w:r>
    </w:p>
    <w:p w:rsidR="001A21D9" w:rsidRPr="00821C70" w:rsidRDefault="001A21D9" w:rsidP="001A21D9">
      <w:pPr>
        <w:pStyle w:val="a3"/>
        <w:ind w:left="360"/>
        <w:jc w:val="center"/>
        <w:rPr>
          <w:rFonts w:ascii="Times New Roman" w:eastAsiaTheme="minorEastAsia" w:hAnsi="Times New Roman" w:cs="Times New Roman"/>
          <w:b/>
          <w:sz w:val="28"/>
          <w:szCs w:val="28"/>
          <w:lang w:val="sq-AL"/>
        </w:rPr>
      </w:pPr>
    </w:p>
    <w:p w:rsidR="0091724C" w:rsidRPr="0091724C" w:rsidRDefault="0091724C" w:rsidP="007C6600">
      <w:pPr>
        <w:pStyle w:val="a3"/>
        <w:numPr>
          <w:ilvl w:val="1"/>
          <w:numId w:val="33"/>
        </w:numPr>
        <w:ind w:left="709" w:hanging="709"/>
        <w:rPr>
          <w:rFonts w:ascii="Times New Roman" w:hAnsi="Times New Roman" w:cs="Times New Roman"/>
          <w:sz w:val="28"/>
          <w:szCs w:val="28"/>
          <w:lang w:val="tk-TM"/>
        </w:rPr>
      </w:pPr>
      <w:r w:rsidRPr="0091724C">
        <w:rPr>
          <w:rFonts w:ascii="Times New Roman" w:hAnsi="Times New Roman" w:cs="Times New Roman"/>
          <w:sz w:val="28"/>
          <w:szCs w:val="28"/>
          <w:lang w:val="tk-TM"/>
        </w:rPr>
        <w:t>Yşyklandyryjylaryň armaturalary we prožektorlar</w:t>
      </w:r>
      <w:r>
        <w:rPr>
          <w:rFonts w:ascii="Times New Roman" w:hAnsi="Times New Roman" w:cs="Times New Roman"/>
          <w:sz w:val="28"/>
          <w:szCs w:val="28"/>
          <w:lang w:val="en-US"/>
        </w:rPr>
        <w:t>……………………….</w:t>
      </w:r>
    </w:p>
    <w:p w:rsidR="001A21D9" w:rsidRDefault="00BF27EB" w:rsidP="007C6600">
      <w:pPr>
        <w:pStyle w:val="a3"/>
        <w:numPr>
          <w:ilvl w:val="1"/>
          <w:numId w:val="33"/>
        </w:numPr>
        <w:tabs>
          <w:tab w:val="left" w:pos="1025"/>
        </w:tabs>
        <w:ind w:left="709" w:right="424" w:hanging="709"/>
        <w:jc w:val="both"/>
        <w:rPr>
          <w:rFonts w:ascii="Times New Roman" w:eastAsiaTheme="minorEastAsia" w:hAnsi="Times New Roman" w:cs="Times New Roman"/>
          <w:sz w:val="28"/>
          <w:szCs w:val="28"/>
          <w:lang w:val="sq-AL"/>
        </w:rPr>
      </w:pPr>
      <w:r w:rsidRPr="00BF27EB">
        <w:rPr>
          <w:rFonts w:ascii="Times New Roman" w:hAnsi="Times New Roman" w:cs="Times New Roman"/>
          <w:sz w:val="28"/>
          <w:szCs w:val="28"/>
          <w:lang w:val="tk-TM"/>
        </w:rPr>
        <w:t xml:space="preserve">Gazlary zaradsyzlanýanýan çyralaryň işe goýberilende </w:t>
      </w:r>
      <w:r w:rsidR="005375AF">
        <w:rPr>
          <w:rFonts w:ascii="Times New Roman" w:hAnsi="Times New Roman" w:cs="Times New Roman"/>
          <w:sz w:val="28"/>
          <w:szCs w:val="28"/>
          <w:lang w:val="sq-AL"/>
        </w:rPr>
        <w:t>s</w:t>
      </w:r>
      <w:r w:rsidRPr="00BF27EB">
        <w:rPr>
          <w:rFonts w:ascii="Times New Roman" w:hAnsi="Times New Roman" w:cs="Times New Roman"/>
          <w:sz w:val="28"/>
          <w:szCs w:val="28"/>
          <w:lang w:val="tk-TM"/>
        </w:rPr>
        <w:t>azlaýjy  enjamlary………………………………………………………………….</w:t>
      </w:r>
    </w:p>
    <w:p w:rsidR="001A21D9" w:rsidRDefault="00AD7525" w:rsidP="007C6600">
      <w:pPr>
        <w:pStyle w:val="a3"/>
        <w:numPr>
          <w:ilvl w:val="1"/>
          <w:numId w:val="33"/>
        </w:numPr>
        <w:tabs>
          <w:tab w:val="left" w:pos="1025"/>
        </w:tabs>
        <w:ind w:left="709" w:right="424" w:hanging="709"/>
        <w:jc w:val="both"/>
        <w:rPr>
          <w:rFonts w:ascii="Times New Roman" w:eastAsiaTheme="minorEastAsia" w:hAnsi="Times New Roman" w:cs="Times New Roman"/>
          <w:sz w:val="28"/>
          <w:szCs w:val="28"/>
          <w:lang w:val="sq-AL"/>
        </w:rPr>
      </w:pPr>
      <w:r w:rsidRPr="00AD7525">
        <w:rPr>
          <w:rFonts w:ascii="Times New Roman" w:hAnsi="Times New Roman" w:cs="Times New Roman"/>
          <w:sz w:val="28"/>
          <w:szCs w:val="28"/>
          <w:lang w:val="tk-TM"/>
        </w:rPr>
        <w:t>Kiçi kuwwatly peseldiji transformatorlar</w:t>
      </w:r>
      <w:r>
        <w:rPr>
          <w:rFonts w:ascii="Times New Roman" w:hAnsi="Times New Roman" w:cs="Times New Roman"/>
          <w:sz w:val="28"/>
          <w:szCs w:val="28"/>
          <w:lang w:val="en-US"/>
        </w:rPr>
        <w:t>…………………………………</w:t>
      </w:r>
    </w:p>
    <w:p w:rsidR="001A21D9" w:rsidRDefault="00B118FE" w:rsidP="007C6600">
      <w:pPr>
        <w:pStyle w:val="a3"/>
        <w:numPr>
          <w:ilvl w:val="1"/>
          <w:numId w:val="33"/>
        </w:numPr>
        <w:tabs>
          <w:tab w:val="left" w:pos="1025"/>
        </w:tabs>
        <w:ind w:left="709" w:right="424" w:hanging="709"/>
        <w:jc w:val="both"/>
        <w:rPr>
          <w:rFonts w:ascii="Times New Roman" w:eastAsiaTheme="minorEastAsia" w:hAnsi="Times New Roman" w:cs="Times New Roman"/>
          <w:sz w:val="28"/>
          <w:szCs w:val="28"/>
          <w:lang w:val="sq-AL"/>
        </w:rPr>
      </w:pPr>
      <w:r w:rsidRPr="00B118FE">
        <w:rPr>
          <w:rFonts w:ascii="Times New Roman" w:hAnsi="Times New Roman" w:cs="Times New Roman"/>
          <w:sz w:val="28"/>
          <w:szCs w:val="28"/>
          <w:lang w:val="tk-TM"/>
        </w:rPr>
        <w:t>Oturdylýan, berkidilýän elektrik önimleri</w:t>
      </w:r>
      <w:r w:rsidRPr="00B118FE">
        <w:rPr>
          <w:rFonts w:ascii="Times New Roman" w:hAnsi="Times New Roman" w:cs="Times New Roman"/>
          <w:sz w:val="28"/>
          <w:szCs w:val="28"/>
          <w:lang w:val="sq-AL"/>
        </w:rPr>
        <w:t>.</w:t>
      </w:r>
      <w:r>
        <w:rPr>
          <w:rFonts w:ascii="Times New Roman" w:hAnsi="Times New Roman" w:cs="Times New Roman"/>
          <w:sz w:val="28"/>
          <w:szCs w:val="28"/>
          <w:lang w:val="sq-AL"/>
        </w:rPr>
        <w:t>..................................................</w:t>
      </w:r>
      <w:r>
        <w:rPr>
          <w:rFonts w:ascii="Times New Roman" w:eastAsiaTheme="minorEastAsia" w:hAnsi="Times New Roman" w:cs="Times New Roman"/>
          <w:sz w:val="28"/>
          <w:szCs w:val="28"/>
          <w:lang w:val="sq-AL"/>
        </w:rPr>
        <w:t xml:space="preserve">                                                         </w:t>
      </w:r>
    </w:p>
    <w:p w:rsidR="001A21D9" w:rsidRDefault="00707B89" w:rsidP="007C6600">
      <w:pPr>
        <w:pStyle w:val="a3"/>
        <w:numPr>
          <w:ilvl w:val="1"/>
          <w:numId w:val="33"/>
        </w:numPr>
        <w:tabs>
          <w:tab w:val="left" w:pos="1025"/>
        </w:tabs>
        <w:ind w:left="709" w:right="424" w:hanging="709"/>
        <w:jc w:val="both"/>
        <w:rPr>
          <w:rFonts w:ascii="Times New Roman" w:eastAsiaTheme="minorEastAsia" w:hAnsi="Times New Roman" w:cs="Times New Roman"/>
          <w:sz w:val="28"/>
          <w:szCs w:val="28"/>
          <w:lang w:val="sq-AL"/>
        </w:rPr>
      </w:pPr>
      <w:r w:rsidRPr="00707B89">
        <w:rPr>
          <w:rFonts w:ascii="Times New Roman" w:hAnsi="Times New Roman" w:cs="Times New Roman"/>
          <w:sz w:val="28"/>
          <w:szCs w:val="28"/>
          <w:lang w:val="tk-TM"/>
        </w:rPr>
        <w:t>Magistral (esasy)we birýerik toplanan şitler</w:t>
      </w:r>
      <w:r>
        <w:rPr>
          <w:rFonts w:ascii="Times New Roman" w:hAnsi="Times New Roman" w:cs="Times New Roman"/>
          <w:sz w:val="28"/>
          <w:szCs w:val="28"/>
          <w:lang w:val="en-US"/>
        </w:rPr>
        <w:t>……………………………...</w:t>
      </w:r>
      <w:r w:rsidR="001A21D9">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w:t>
      </w:r>
    </w:p>
    <w:p w:rsidR="001A21D9" w:rsidRDefault="00370B2C" w:rsidP="007C6600">
      <w:pPr>
        <w:pStyle w:val="a3"/>
        <w:numPr>
          <w:ilvl w:val="1"/>
          <w:numId w:val="33"/>
        </w:numPr>
        <w:tabs>
          <w:tab w:val="left" w:pos="1025"/>
        </w:tabs>
        <w:ind w:left="709" w:right="424" w:hanging="709"/>
        <w:jc w:val="both"/>
        <w:rPr>
          <w:rFonts w:ascii="Times New Roman" w:eastAsiaTheme="minorEastAsia" w:hAnsi="Times New Roman" w:cs="Times New Roman"/>
          <w:sz w:val="28"/>
          <w:szCs w:val="28"/>
          <w:lang w:val="sq-AL"/>
        </w:rPr>
      </w:pPr>
      <w:r w:rsidRPr="00370B2C">
        <w:rPr>
          <w:rFonts w:ascii="Times New Roman" w:hAnsi="Times New Roman" w:cs="Times New Roman"/>
          <w:sz w:val="28"/>
          <w:szCs w:val="28"/>
          <w:lang w:val="tk-TM"/>
        </w:rPr>
        <w:t>Geçeriji simler we kabeller</w:t>
      </w:r>
      <w:r w:rsidR="001A21D9">
        <w:rPr>
          <w:rFonts w:ascii="Times New Roman" w:eastAsiaTheme="minorEastAsia" w:hAnsi="Times New Roman" w:cs="Times New Roman"/>
          <w:sz w:val="28"/>
          <w:szCs w:val="28"/>
          <w:lang w:val="sq-AL"/>
        </w:rPr>
        <w:t>...</w:t>
      </w:r>
      <w:r>
        <w:rPr>
          <w:rFonts w:ascii="Times New Roman" w:eastAsiaTheme="minorEastAsia" w:hAnsi="Times New Roman" w:cs="Times New Roman"/>
          <w:sz w:val="28"/>
          <w:szCs w:val="28"/>
          <w:lang w:val="sq-AL"/>
        </w:rPr>
        <w:t>.......................................................................</w:t>
      </w:r>
    </w:p>
    <w:p w:rsidR="001A21D9" w:rsidRDefault="001A21D9" w:rsidP="001A21D9">
      <w:pPr>
        <w:pStyle w:val="a3"/>
        <w:tabs>
          <w:tab w:val="left" w:pos="1025"/>
        </w:tabs>
        <w:ind w:left="993"/>
        <w:rPr>
          <w:rFonts w:ascii="Times New Roman" w:eastAsiaTheme="minorEastAsia" w:hAnsi="Times New Roman" w:cs="Times New Roman"/>
          <w:sz w:val="28"/>
          <w:szCs w:val="28"/>
          <w:lang w:val="sq-AL"/>
        </w:rPr>
      </w:pPr>
    </w:p>
    <w:p w:rsidR="00362355" w:rsidRDefault="00362355" w:rsidP="001A21D9">
      <w:pPr>
        <w:pStyle w:val="a3"/>
        <w:tabs>
          <w:tab w:val="left" w:pos="1025"/>
        </w:tabs>
        <w:ind w:left="993"/>
        <w:rPr>
          <w:rFonts w:ascii="Times New Roman" w:eastAsiaTheme="minorEastAsia" w:hAnsi="Times New Roman" w:cs="Times New Roman"/>
          <w:sz w:val="28"/>
          <w:szCs w:val="28"/>
          <w:lang w:val="sq-AL"/>
        </w:rPr>
      </w:pPr>
    </w:p>
    <w:p w:rsidR="001A21D9" w:rsidRPr="00821C70" w:rsidRDefault="001A21D9" w:rsidP="001A21D9">
      <w:pPr>
        <w:pStyle w:val="a3"/>
        <w:jc w:val="center"/>
        <w:rPr>
          <w:rFonts w:ascii="Times New Roman" w:eastAsiaTheme="minorEastAsia" w:hAnsi="Times New Roman" w:cs="Times New Roman"/>
          <w:b/>
          <w:sz w:val="28"/>
          <w:szCs w:val="28"/>
          <w:lang w:val="sq-AL"/>
        </w:rPr>
      </w:pPr>
      <w:r w:rsidRPr="00821C70">
        <w:rPr>
          <w:rFonts w:ascii="Times New Roman" w:eastAsiaTheme="minorEastAsia" w:hAnsi="Times New Roman" w:cs="Times New Roman"/>
          <w:b/>
          <w:sz w:val="28"/>
          <w:szCs w:val="28"/>
          <w:lang w:val="sq-AL"/>
        </w:rPr>
        <w:t>ALTYNJY BAP</w:t>
      </w:r>
    </w:p>
    <w:p w:rsidR="00362355" w:rsidRPr="00271D3E" w:rsidRDefault="001A21D9" w:rsidP="00362355">
      <w:pPr>
        <w:pStyle w:val="a3"/>
        <w:jc w:val="center"/>
        <w:rPr>
          <w:rFonts w:ascii="Times New Roman" w:hAnsi="Times New Roman" w:cs="Times New Roman"/>
          <w:b/>
          <w:sz w:val="28"/>
          <w:szCs w:val="28"/>
          <w:lang w:val="sq-AL"/>
        </w:rPr>
      </w:pPr>
      <w:r>
        <w:rPr>
          <w:rFonts w:ascii="Times New Roman" w:eastAsiaTheme="minorEastAsia" w:hAnsi="Times New Roman" w:cs="Times New Roman"/>
          <w:b/>
          <w:sz w:val="28"/>
          <w:szCs w:val="28"/>
          <w:lang w:val="sq-AL"/>
        </w:rPr>
        <w:t xml:space="preserve">     </w:t>
      </w:r>
      <w:r w:rsidR="00362355" w:rsidRPr="00271D3E">
        <w:rPr>
          <w:rFonts w:ascii="Times New Roman" w:hAnsi="Times New Roman" w:cs="Times New Roman"/>
          <w:b/>
          <w:sz w:val="28"/>
          <w:szCs w:val="28"/>
          <w:lang w:val="tk-TM"/>
        </w:rPr>
        <w:t xml:space="preserve">YŞYKLANDYRYJY </w:t>
      </w:r>
      <w:r w:rsidR="00362355">
        <w:rPr>
          <w:rFonts w:ascii="Times New Roman" w:hAnsi="Times New Roman" w:cs="Times New Roman"/>
          <w:b/>
          <w:sz w:val="28"/>
          <w:szCs w:val="28"/>
          <w:lang w:val="sq-AL"/>
        </w:rPr>
        <w:t>S</w:t>
      </w:r>
      <w:r w:rsidR="00362355" w:rsidRPr="00271D3E">
        <w:rPr>
          <w:rFonts w:ascii="Times New Roman" w:hAnsi="Times New Roman" w:cs="Times New Roman"/>
          <w:b/>
          <w:sz w:val="28"/>
          <w:szCs w:val="28"/>
          <w:lang w:val="tk-TM"/>
        </w:rPr>
        <w:t>ETLERIŇ MONTAŽY</w:t>
      </w:r>
    </w:p>
    <w:p w:rsidR="001A21D9" w:rsidRDefault="001A21D9" w:rsidP="00362355">
      <w:pPr>
        <w:pStyle w:val="a3"/>
        <w:jc w:val="center"/>
        <w:rPr>
          <w:rFonts w:ascii="Times New Roman" w:eastAsiaTheme="minorEastAsia" w:hAnsi="Times New Roman" w:cs="Times New Roman"/>
          <w:sz w:val="28"/>
          <w:szCs w:val="28"/>
          <w:lang w:val="sq-AL"/>
        </w:rPr>
      </w:pPr>
    </w:p>
    <w:p w:rsidR="00362355" w:rsidRPr="00362355" w:rsidRDefault="00362355" w:rsidP="007C6600">
      <w:pPr>
        <w:pStyle w:val="a3"/>
        <w:numPr>
          <w:ilvl w:val="1"/>
          <w:numId w:val="34"/>
        </w:numPr>
        <w:ind w:left="709" w:right="424" w:hanging="709"/>
        <w:jc w:val="both"/>
        <w:rPr>
          <w:rFonts w:ascii="Times New Roman" w:eastAsiaTheme="minorEastAsia" w:hAnsi="Times New Roman" w:cs="Times New Roman"/>
          <w:sz w:val="28"/>
          <w:szCs w:val="28"/>
          <w:lang w:val="sq-AL"/>
        </w:rPr>
      </w:pPr>
      <w:r w:rsidRPr="00362355">
        <w:rPr>
          <w:rFonts w:ascii="Times New Roman" w:hAnsi="Times New Roman" w:cs="Times New Roman"/>
          <w:sz w:val="28"/>
          <w:szCs w:val="28"/>
          <w:lang w:val="tk-TM"/>
        </w:rPr>
        <w:t>Umumy maglumatlar we kesgitlemeler</w:t>
      </w:r>
      <w:r>
        <w:rPr>
          <w:rFonts w:ascii="Times New Roman" w:eastAsiaTheme="minorEastAsia" w:hAnsi="Times New Roman" w:cs="Times New Roman"/>
          <w:sz w:val="28"/>
          <w:szCs w:val="28"/>
          <w:lang w:val="sq-AL"/>
        </w:rPr>
        <w:t>......................................................</w:t>
      </w:r>
      <w:r w:rsidRPr="00362355">
        <w:rPr>
          <w:rFonts w:ascii="Times New Roman" w:eastAsiaTheme="minorEastAsia" w:hAnsi="Times New Roman" w:cs="Times New Roman"/>
          <w:sz w:val="28"/>
          <w:szCs w:val="28"/>
          <w:lang w:val="sq-AL"/>
        </w:rPr>
        <w:t xml:space="preserve"> </w:t>
      </w:r>
    </w:p>
    <w:p w:rsidR="001A21D9" w:rsidRDefault="00362355" w:rsidP="007C6600">
      <w:pPr>
        <w:pStyle w:val="a3"/>
        <w:numPr>
          <w:ilvl w:val="1"/>
          <w:numId w:val="34"/>
        </w:numPr>
        <w:ind w:left="709" w:right="424" w:hanging="709"/>
        <w:jc w:val="both"/>
        <w:rPr>
          <w:rFonts w:ascii="Times New Roman" w:eastAsiaTheme="minorEastAsia" w:hAnsi="Times New Roman" w:cs="Times New Roman"/>
          <w:sz w:val="28"/>
          <w:szCs w:val="28"/>
          <w:lang w:val="sq-AL"/>
        </w:rPr>
      </w:pPr>
      <w:r w:rsidRPr="00362355">
        <w:rPr>
          <w:rFonts w:ascii="Times New Roman" w:hAnsi="Times New Roman" w:cs="Times New Roman"/>
          <w:sz w:val="28"/>
          <w:szCs w:val="28"/>
          <w:lang w:val="tk-TM"/>
        </w:rPr>
        <w:t>Yşyklandyryjy setlerde montaž işleriniň esasy usullary</w:t>
      </w:r>
      <w:r>
        <w:rPr>
          <w:rFonts w:ascii="Times New Roman" w:hAnsi="Times New Roman" w:cs="Times New Roman"/>
          <w:sz w:val="28"/>
          <w:szCs w:val="28"/>
          <w:lang w:val="en-US"/>
        </w:rPr>
        <w:t>………………….</w:t>
      </w:r>
      <w:r w:rsidR="001A21D9">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lang w:val="sq-AL"/>
        </w:rPr>
        <w:t xml:space="preserve">                                                 </w:t>
      </w:r>
    </w:p>
    <w:p w:rsidR="001A21D9" w:rsidRDefault="001A21D9" w:rsidP="001A21D9">
      <w:pPr>
        <w:pStyle w:val="a3"/>
        <w:rPr>
          <w:rFonts w:ascii="Times New Roman" w:eastAsiaTheme="minorEastAsia" w:hAnsi="Times New Roman" w:cs="Times New Roman"/>
          <w:sz w:val="28"/>
          <w:szCs w:val="28"/>
          <w:lang w:val="sq-AL"/>
        </w:rPr>
      </w:pPr>
    </w:p>
    <w:p w:rsidR="001A21D9" w:rsidRDefault="001A21D9" w:rsidP="001A21D9">
      <w:pPr>
        <w:pStyle w:val="a3"/>
        <w:tabs>
          <w:tab w:val="left" w:pos="1025"/>
        </w:tabs>
        <w:ind w:left="993"/>
        <w:rPr>
          <w:rFonts w:ascii="Times New Roman" w:eastAsiaTheme="minorEastAsia" w:hAnsi="Times New Roman" w:cs="Times New Roman"/>
          <w:sz w:val="28"/>
          <w:szCs w:val="28"/>
          <w:lang w:val="sq-AL"/>
        </w:rPr>
      </w:pPr>
    </w:p>
    <w:p w:rsidR="00362355" w:rsidRDefault="00362355" w:rsidP="00362355">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t>ÝEDINJI</w:t>
      </w:r>
      <w:r w:rsidRPr="00A12767">
        <w:rPr>
          <w:rFonts w:ascii="Times New Roman" w:hAnsi="Times New Roman" w:cs="Times New Roman"/>
          <w:b/>
          <w:sz w:val="28"/>
          <w:szCs w:val="28"/>
          <w:lang w:val="tk-TM"/>
        </w:rPr>
        <w:t xml:space="preserve"> BAP</w:t>
      </w:r>
    </w:p>
    <w:p w:rsidR="00362355" w:rsidRPr="00CE5FBC" w:rsidRDefault="00362355" w:rsidP="00362355">
      <w:pPr>
        <w:pStyle w:val="a3"/>
        <w:jc w:val="center"/>
        <w:rPr>
          <w:rFonts w:ascii="Times New Roman" w:hAnsi="Times New Roman" w:cs="Times New Roman"/>
          <w:b/>
          <w:sz w:val="28"/>
          <w:szCs w:val="28"/>
          <w:lang w:val="sq-AL"/>
        </w:rPr>
      </w:pPr>
      <w:r w:rsidRPr="00CE5FBC">
        <w:rPr>
          <w:rFonts w:ascii="Times New Roman" w:hAnsi="Times New Roman" w:cs="Times New Roman"/>
          <w:b/>
          <w:sz w:val="28"/>
          <w:szCs w:val="28"/>
          <w:lang w:val="tk-TM"/>
        </w:rPr>
        <w:t>ÝAGTYLANDYRYJY DESGALARYŇ MONTAŽY</w:t>
      </w:r>
    </w:p>
    <w:p w:rsidR="001A21D9" w:rsidRDefault="001A21D9" w:rsidP="001A21D9">
      <w:pPr>
        <w:pStyle w:val="a3"/>
        <w:tabs>
          <w:tab w:val="left" w:pos="1025"/>
        </w:tabs>
        <w:jc w:val="both"/>
        <w:rPr>
          <w:rFonts w:ascii="Times New Roman" w:eastAsiaTheme="minorEastAsia" w:hAnsi="Times New Roman" w:cs="Times New Roman"/>
          <w:sz w:val="28"/>
          <w:szCs w:val="28"/>
          <w:lang w:val="sq-AL"/>
        </w:rPr>
      </w:pPr>
    </w:p>
    <w:p w:rsidR="001A21D9" w:rsidRDefault="001A21D9" w:rsidP="001A21D9">
      <w:pPr>
        <w:pStyle w:val="a3"/>
        <w:rPr>
          <w:rFonts w:ascii="Times New Roman" w:eastAsiaTheme="minorEastAsia" w:hAnsi="Times New Roman" w:cs="Times New Roman"/>
          <w:sz w:val="28"/>
          <w:szCs w:val="28"/>
          <w:lang w:val="sq-AL"/>
        </w:rPr>
      </w:pPr>
    </w:p>
    <w:p w:rsidR="00362355" w:rsidRPr="00362355" w:rsidRDefault="00362355" w:rsidP="00FB7A7C">
      <w:pPr>
        <w:pStyle w:val="a3"/>
        <w:numPr>
          <w:ilvl w:val="1"/>
          <w:numId w:val="2"/>
        </w:numPr>
        <w:ind w:left="709" w:hanging="709"/>
        <w:jc w:val="both"/>
        <w:rPr>
          <w:rFonts w:ascii="Times New Roman" w:hAnsi="Times New Roman" w:cs="Times New Roman"/>
          <w:sz w:val="28"/>
          <w:szCs w:val="28"/>
          <w:lang w:val="sq-AL"/>
        </w:rPr>
      </w:pPr>
      <w:r w:rsidRPr="00362355">
        <w:rPr>
          <w:rFonts w:ascii="Times New Roman" w:hAnsi="Times New Roman" w:cs="Times New Roman"/>
          <w:sz w:val="28"/>
          <w:szCs w:val="28"/>
          <w:lang w:val="tk-TM"/>
        </w:rPr>
        <w:t>Yşyklandyryjylaryň we prožektorlaryň montažy</w:t>
      </w:r>
      <w:r>
        <w:rPr>
          <w:rFonts w:ascii="Times New Roman" w:hAnsi="Times New Roman" w:cs="Times New Roman"/>
          <w:sz w:val="28"/>
          <w:szCs w:val="28"/>
          <w:lang w:val="en-US"/>
        </w:rPr>
        <w:t>…………………………</w:t>
      </w:r>
    </w:p>
    <w:p w:rsidR="00362355" w:rsidRPr="00362355" w:rsidRDefault="00362355" w:rsidP="00FB7A7C">
      <w:pPr>
        <w:pStyle w:val="a3"/>
        <w:numPr>
          <w:ilvl w:val="1"/>
          <w:numId w:val="2"/>
        </w:numPr>
        <w:ind w:left="709" w:hanging="709"/>
        <w:jc w:val="both"/>
        <w:rPr>
          <w:rFonts w:ascii="Times New Roman" w:hAnsi="Times New Roman" w:cs="Times New Roman"/>
          <w:sz w:val="28"/>
          <w:szCs w:val="28"/>
          <w:lang w:val="sq-AL"/>
        </w:rPr>
      </w:pPr>
      <w:r w:rsidRPr="00362355">
        <w:rPr>
          <w:rFonts w:ascii="Times New Roman" w:hAnsi="Times New Roman" w:cs="Times New Roman"/>
          <w:sz w:val="28"/>
          <w:szCs w:val="28"/>
          <w:lang w:val="tk-TM"/>
        </w:rPr>
        <w:t>Yşyklandyryjylaryň eksplu</w:t>
      </w:r>
      <w:r w:rsidRPr="00362355">
        <w:rPr>
          <w:rFonts w:ascii="Times New Roman" w:hAnsi="Times New Roman" w:cs="Times New Roman"/>
          <w:sz w:val="28"/>
          <w:szCs w:val="28"/>
          <w:lang w:val="sq-AL"/>
        </w:rPr>
        <w:t>a</w:t>
      </w:r>
      <w:r w:rsidRPr="00362355">
        <w:rPr>
          <w:rFonts w:ascii="Times New Roman" w:hAnsi="Times New Roman" w:cs="Times New Roman"/>
          <w:sz w:val="28"/>
          <w:szCs w:val="28"/>
          <w:lang w:val="tk-TM"/>
        </w:rPr>
        <w:t>tirlenilişi</w:t>
      </w:r>
      <w:r>
        <w:rPr>
          <w:rFonts w:ascii="Times New Roman" w:hAnsi="Times New Roman" w:cs="Times New Roman"/>
          <w:sz w:val="28"/>
          <w:szCs w:val="28"/>
          <w:lang w:val="en-US"/>
        </w:rPr>
        <w:t>…………………………………….</w:t>
      </w:r>
    </w:p>
    <w:p w:rsidR="001A21D9" w:rsidRDefault="001A21D9" w:rsidP="001A21D9">
      <w:pPr>
        <w:pStyle w:val="a3"/>
        <w:rPr>
          <w:rFonts w:ascii="Times New Roman" w:eastAsiaTheme="minorEastAsia" w:hAnsi="Times New Roman" w:cs="Times New Roman"/>
          <w:sz w:val="28"/>
          <w:szCs w:val="28"/>
          <w:lang w:val="sq-AL"/>
        </w:rPr>
      </w:pPr>
    </w:p>
    <w:p w:rsidR="001A21D9" w:rsidRDefault="001A21D9" w:rsidP="001A21D9">
      <w:pPr>
        <w:pStyle w:val="a3"/>
        <w:rPr>
          <w:rFonts w:ascii="Times New Roman" w:eastAsiaTheme="minorEastAsia" w:hAnsi="Times New Roman" w:cs="Times New Roman"/>
          <w:sz w:val="28"/>
          <w:szCs w:val="28"/>
          <w:lang w:val="sq-AL"/>
        </w:rPr>
      </w:pPr>
    </w:p>
    <w:p w:rsidR="00E326CE" w:rsidRDefault="00E326CE" w:rsidP="00E326CE">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t>SEKIZINJI</w:t>
      </w:r>
      <w:r w:rsidRPr="00A12767">
        <w:rPr>
          <w:rFonts w:ascii="Times New Roman" w:hAnsi="Times New Roman" w:cs="Times New Roman"/>
          <w:b/>
          <w:sz w:val="28"/>
          <w:szCs w:val="28"/>
          <w:lang w:val="tk-TM"/>
        </w:rPr>
        <w:t xml:space="preserve"> BAP</w:t>
      </w:r>
    </w:p>
    <w:p w:rsidR="00E326CE" w:rsidRDefault="00E326CE" w:rsidP="00E326CE">
      <w:pPr>
        <w:pStyle w:val="a3"/>
        <w:jc w:val="center"/>
        <w:rPr>
          <w:rFonts w:ascii="Times New Roman" w:hAnsi="Times New Roman" w:cs="Times New Roman"/>
          <w:b/>
          <w:sz w:val="28"/>
          <w:szCs w:val="28"/>
          <w:lang w:val="sq-AL"/>
        </w:rPr>
      </w:pPr>
      <w:r w:rsidRPr="008F140D">
        <w:rPr>
          <w:rFonts w:ascii="Times New Roman" w:hAnsi="Times New Roman" w:cs="Times New Roman"/>
          <w:b/>
          <w:sz w:val="28"/>
          <w:szCs w:val="28"/>
          <w:lang w:val="tk-TM"/>
        </w:rPr>
        <w:t>MONTAŽ WE ABATLAÝYŞ IŞLERINDE TEHNIKI HOWPSUZ</w:t>
      </w:r>
      <w:r>
        <w:rPr>
          <w:rFonts w:ascii="Times New Roman" w:hAnsi="Times New Roman" w:cs="Times New Roman"/>
          <w:b/>
          <w:sz w:val="28"/>
          <w:szCs w:val="28"/>
          <w:lang w:val="tk-TM"/>
        </w:rPr>
        <w:t>LYK   HAKDA GYSGAÇA GÖRKEZMELER</w:t>
      </w:r>
    </w:p>
    <w:p w:rsidR="001A21D9" w:rsidRDefault="001A21D9" w:rsidP="001A21D9">
      <w:pPr>
        <w:pStyle w:val="a3"/>
        <w:rPr>
          <w:rFonts w:ascii="Times New Roman" w:eastAsiaTheme="minorEastAsia" w:hAnsi="Times New Roman" w:cs="Times New Roman"/>
          <w:sz w:val="28"/>
          <w:szCs w:val="28"/>
          <w:lang w:val="sq-AL"/>
        </w:rPr>
      </w:pPr>
    </w:p>
    <w:p w:rsidR="001A21D9" w:rsidRDefault="001A21D9" w:rsidP="001A21D9">
      <w:pPr>
        <w:pStyle w:val="a3"/>
        <w:rPr>
          <w:rFonts w:ascii="Times New Roman" w:eastAsiaTheme="minorEastAsia" w:hAnsi="Times New Roman" w:cs="Times New Roman"/>
          <w:sz w:val="28"/>
          <w:szCs w:val="28"/>
          <w:lang w:val="sq-AL"/>
        </w:rPr>
      </w:pPr>
    </w:p>
    <w:p w:rsidR="00E326CE" w:rsidRPr="00E326CE" w:rsidRDefault="00E326CE" w:rsidP="00FB7A7C">
      <w:pPr>
        <w:pStyle w:val="a3"/>
        <w:numPr>
          <w:ilvl w:val="1"/>
          <w:numId w:val="30"/>
        </w:numPr>
        <w:ind w:left="709" w:hanging="709"/>
        <w:rPr>
          <w:rFonts w:ascii="Times New Roman" w:hAnsi="Times New Roman" w:cs="Times New Roman"/>
          <w:sz w:val="28"/>
          <w:szCs w:val="28"/>
          <w:lang w:val="tk-TM"/>
        </w:rPr>
      </w:pPr>
      <w:r w:rsidRPr="00E326CE">
        <w:rPr>
          <w:rFonts w:ascii="Times New Roman" w:hAnsi="Times New Roman" w:cs="Times New Roman"/>
          <w:sz w:val="28"/>
          <w:szCs w:val="28"/>
          <w:lang w:val="tk-TM"/>
        </w:rPr>
        <w:t>Elektrik toklarynyň adamlara täsiri we umumy talaplar</w:t>
      </w:r>
      <w:r>
        <w:rPr>
          <w:rFonts w:ascii="Times New Roman" w:hAnsi="Times New Roman" w:cs="Times New Roman"/>
          <w:sz w:val="28"/>
          <w:szCs w:val="28"/>
          <w:lang w:val="en-US"/>
        </w:rPr>
        <w:t>…………………...</w:t>
      </w:r>
    </w:p>
    <w:p w:rsidR="00E326CE" w:rsidRPr="00E326CE" w:rsidRDefault="00E326CE" w:rsidP="00FB7A7C">
      <w:pPr>
        <w:pStyle w:val="a3"/>
        <w:numPr>
          <w:ilvl w:val="1"/>
          <w:numId w:val="30"/>
        </w:numPr>
        <w:ind w:left="709" w:hanging="709"/>
        <w:rPr>
          <w:rFonts w:ascii="Times New Roman" w:hAnsi="Times New Roman" w:cs="Times New Roman"/>
          <w:sz w:val="28"/>
          <w:szCs w:val="28"/>
          <w:lang w:val="en-US"/>
        </w:rPr>
      </w:pPr>
      <w:r w:rsidRPr="00E326CE">
        <w:rPr>
          <w:rFonts w:ascii="Times New Roman" w:hAnsi="Times New Roman" w:cs="Times New Roman"/>
          <w:sz w:val="28"/>
          <w:szCs w:val="28"/>
          <w:lang w:val="tk-TM"/>
        </w:rPr>
        <w:t>Yşyklandyryjylarda we elektrik geçirijilerde montaž we abatlaýyş işleri</w:t>
      </w:r>
      <w:r w:rsidRPr="00E326CE">
        <w:rPr>
          <w:rFonts w:ascii="Times New Roman" w:hAnsi="Times New Roman" w:cs="Times New Roman"/>
          <w:sz w:val="28"/>
          <w:szCs w:val="28"/>
          <w:lang w:val="en-US"/>
        </w:rPr>
        <w:t xml:space="preserve"> </w:t>
      </w:r>
      <w:r w:rsidRPr="00E326CE">
        <w:rPr>
          <w:rFonts w:ascii="Times New Roman" w:hAnsi="Times New Roman" w:cs="Times New Roman"/>
          <w:sz w:val="28"/>
          <w:szCs w:val="28"/>
          <w:lang w:val="tk-TM"/>
        </w:rPr>
        <w:t xml:space="preserve"> </w:t>
      </w:r>
      <w:r w:rsidRPr="00E326CE">
        <w:rPr>
          <w:rFonts w:ascii="Times New Roman" w:hAnsi="Times New Roman" w:cs="Times New Roman"/>
          <w:sz w:val="28"/>
          <w:szCs w:val="28"/>
          <w:lang w:val="en-US"/>
        </w:rPr>
        <w:t xml:space="preserve">   </w:t>
      </w:r>
    </w:p>
    <w:p w:rsidR="00E326CE" w:rsidRDefault="00E326CE" w:rsidP="00E326CE">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326CE">
        <w:rPr>
          <w:rFonts w:ascii="Times New Roman" w:hAnsi="Times New Roman" w:cs="Times New Roman"/>
          <w:sz w:val="28"/>
          <w:szCs w:val="28"/>
          <w:lang w:val="tk-TM"/>
        </w:rPr>
        <w:t>geçirilende tehniki howpsuzlyk</w:t>
      </w:r>
      <w:r>
        <w:rPr>
          <w:rFonts w:ascii="Times New Roman" w:hAnsi="Times New Roman" w:cs="Times New Roman"/>
          <w:sz w:val="28"/>
          <w:szCs w:val="28"/>
          <w:lang w:val="en-US"/>
        </w:rPr>
        <w:t>……………………………………………</w:t>
      </w:r>
    </w:p>
    <w:p w:rsidR="00186D7E" w:rsidRPr="00186D7E" w:rsidRDefault="00186D7E" w:rsidP="00FB7A7C">
      <w:pPr>
        <w:pStyle w:val="a3"/>
        <w:numPr>
          <w:ilvl w:val="1"/>
          <w:numId w:val="30"/>
        </w:numPr>
        <w:ind w:left="709" w:hanging="709"/>
        <w:jc w:val="both"/>
        <w:rPr>
          <w:rFonts w:ascii="Times New Roman" w:hAnsi="Times New Roman" w:cs="Times New Roman"/>
          <w:sz w:val="28"/>
          <w:szCs w:val="28"/>
          <w:lang w:val="sq-AL"/>
        </w:rPr>
      </w:pPr>
      <w:r w:rsidRPr="00186D7E">
        <w:rPr>
          <w:rFonts w:ascii="Times New Roman" w:hAnsi="Times New Roman" w:cs="Times New Roman"/>
          <w:sz w:val="28"/>
          <w:szCs w:val="28"/>
          <w:lang w:val="tk-TM"/>
        </w:rPr>
        <w:t>Yşyklandyryjy ulgamlarda tehniki –ykdysady meseleler</w:t>
      </w:r>
      <w:r>
        <w:rPr>
          <w:rFonts w:ascii="Times New Roman" w:hAnsi="Times New Roman" w:cs="Times New Roman"/>
          <w:sz w:val="28"/>
          <w:szCs w:val="28"/>
          <w:lang w:val="en-US"/>
        </w:rPr>
        <w:t>…………………</w:t>
      </w:r>
    </w:p>
    <w:p w:rsidR="00186D7E" w:rsidRDefault="00186D7E" w:rsidP="00E326CE">
      <w:pPr>
        <w:pStyle w:val="a3"/>
        <w:rPr>
          <w:rFonts w:ascii="Times New Roman" w:hAnsi="Times New Roman" w:cs="Times New Roman"/>
          <w:sz w:val="28"/>
          <w:szCs w:val="28"/>
          <w:lang w:val="en-US"/>
        </w:rPr>
      </w:pPr>
    </w:p>
    <w:p w:rsidR="001F0A38" w:rsidRDefault="001F0A38" w:rsidP="001F0A38">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DOKUZUNJY</w:t>
      </w:r>
      <w:r w:rsidRPr="00A12767">
        <w:rPr>
          <w:rFonts w:ascii="Times New Roman" w:hAnsi="Times New Roman" w:cs="Times New Roman"/>
          <w:b/>
          <w:sz w:val="28"/>
          <w:szCs w:val="28"/>
          <w:lang w:val="tk-TM"/>
        </w:rPr>
        <w:t xml:space="preserve"> BAP</w:t>
      </w:r>
    </w:p>
    <w:p w:rsidR="001F0A38" w:rsidRDefault="001F0A38" w:rsidP="001F0A38">
      <w:pPr>
        <w:pStyle w:val="a3"/>
        <w:jc w:val="center"/>
        <w:rPr>
          <w:rFonts w:ascii="Times New Roman" w:hAnsi="Times New Roman" w:cs="Times New Roman"/>
          <w:b/>
          <w:sz w:val="28"/>
          <w:szCs w:val="28"/>
          <w:lang w:val="sq-AL"/>
        </w:rPr>
      </w:pPr>
      <w:r>
        <w:rPr>
          <w:rFonts w:ascii="Times New Roman" w:hAnsi="Times New Roman" w:cs="Times New Roman"/>
          <w:b/>
          <w:sz w:val="28"/>
          <w:szCs w:val="28"/>
          <w:lang w:val="sq-AL"/>
        </w:rPr>
        <w:t>YŞYKLANDYRYLYŞY HASAPLAMAGYŇ USULLARY</w:t>
      </w:r>
    </w:p>
    <w:p w:rsidR="001A21D9" w:rsidRPr="00E326CE" w:rsidRDefault="001A21D9" w:rsidP="001A21D9">
      <w:pPr>
        <w:pStyle w:val="a3"/>
        <w:ind w:left="360"/>
        <w:rPr>
          <w:rFonts w:ascii="Times New Roman" w:eastAsiaTheme="minorEastAsia" w:hAnsi="Times New Roman" w:cs="Times New Roman"/>
          <w:sz w:val="28"/>
          <w:szCs w:val="28"/>
          <w:lang w:val="sq-AL"/>
        </w:rPr>
      </w:pPr>
    </w:p>
    <w:p w:rsidR="001A21D9" w:rsidRDefault="001A21D9" w:rsidP="001A21D9">
      <w:pPr>
        <w:pStyle w:val="a3"/>
        <w:ind w:left="360"/>
        <w:rPr>
          <w:rFonts w:ascii="Times New Roman" w:eastAsiaTheme="minorEastAsia" w:hAnsi="Times New Roman" w:cs="Times New Roman"/>
          <w:sz w:val="28"/>
          <w:szCs w:val="28"/>
          <w:lang w:val="sq-AL"/>
        </w:rPr>
      </w:pPr>
    </w:p>
    <w:p w:rsidR="001F0A38" w:rsidRDefault="001F0A38" w:rsidP="007C6600">
      <w:pPr>
        <w:pStyle w:val="a3"/>
        <w:numPr>
          <w:ilvl w:val="1"/>
          <w:numId w:val="35"/>
        </w:numPr>
        <w:ind w:left="709" w:hanging="709"/>
        <w:rPr>
          <w:rFonts w:ascii="Times New Roman" w:hAnsi="Times New Roman" w:cs="Times New Roman"/>
          <w:sz w:val="28"/>
          <w:szCs w:val="28"/>
          <w:lang w:val="sq-AL"/>
        </w:rPr>
      </w:pPr>
      <w:r w:rsidRPr="001F0A38">
        <w:rPr>
          <w:rFonts w:ascii="Times New Roman" w:hAnsi="Times New Roman" w:cs="Times New Roman"/>
          <w:sz w:val="28"/>
          <w:szCs w:val="28"/>
          <w:lang w:val="sq-AL"/>
        </w:rPr>
        <w:t>Isleg (peýdaly) koeffisiýentiň usuly</w:t>
      </w:r>
      <w:r>
        <w:rPr>
          <w:rFonts w:ascii="Times New Roman" w:hAnsi="Times New Roman" w:cs="Times New Roman"/>
          <w:sz w:val="28"/>
          <w:szCs w:val="28"/>
          <w:lang w:val="sq-AL"/>
        </w:rPr>
        <w:t>............................................................</w:t>
      </w:r>
    </w:p>
    <w:p w:rsidR="001F0A38" w:rsidRDefault="00585925" w:rsidP="007C6600">
      <w:pPr>
        <w:pStyle w:val="a3"/>
        <w:numPr>
          <w:ilvl w:val="1"/>
          <w:numId w:val="35"/>
        </w:numPr>
        <w:ind w:left="709" w:hanging="709"/>
        <w:rPr>
          <w:rFonts w:ascii="Times New Roman" w:hAnsi="Times New Roman" w:cs="Times New Roman"/>
          <w:sz w:val="28"/>
          <w:szCs w:val="28"/>
          <w:lang w:val="sq-AL"/>
        </w:rPr>
      </w:pPr>
      <w:r w:rsidRPr="00585925">
        <w:rPr>
          <w:rFonts w:ascii="Times New Roman" w:hAnsi="Times New Roman" w:cs="Times New Roman"/>
          <w:sz w:val="28"/>
          <w:szCs w:val="28"/>
          <w:lang w:val="tk-TM"/>
        </w:rPr>
        <w:t>Yşyklandyryjylary iýmitlendiriji shemalaryň dürli görnüşleri</w:t>
      </w:r>
      <w:r w:rsidRPr="00585925">
        <w:rPr>
          <w:rFonts w:ascii="Times New Roman" w:hAnsi="Times New Roman" w:cs="Times New Roman"/>
          <w:sz w:val="28"/>
          <w:szCs w:val="28"/>
          <w:lang w:val="sq-AL"/>
        </w:rPr>
        <w:t>……………</w:t>
      </w:r>
    </w:p>
    <w:p w:rsidR="005F3F4F" w:rsidRPr="00110A6B" w:rsidRDefault="005F3F4F" w:rsidP="007C6600">
      <w:pPr>
        <w:pStyle w:val="a3"/>
        <w:numPr>
          <w:ilvl w:val="1"/>
          <w:numId w:val="35"/>
        </w:numPr>
        <w:ind w:left="709" w:hanging="709"/>
        <w:rPr>
          <w:rFonts w:ascii="Times New Roman" w:hAnsi="Times New Roman" w:cs="Times New Roman"/>
          <w:sz w:val="28"/>
          <w:szCs w:val="28"/>
          <w:lang w:val="sq-AL"/>
        </w:rPr>
      </w:pPr>
      <w:r w:rsidRPr="005F3F4F">
        <w:rPr>
          <w:rFonts w:ascii="Times New Roman" w:hAnsi="Times New Roman" w:cs="Times New Roman"/>
          <w:sz w:val="28"/>
          <w:szCs w:val="28"/>
          <w:lang w:val="tk-TM"/>
        </w:rPr>
        <w:t>Toparlaýyn yşyklandyryş</w:t>
      </w:r>
      <w:r w:rsidRPr="005F3F4F">
        <w:rPr>
          <w:rFonts w:ascii="Times New Roman" w:hAnsi="Times New Roman" w:cs="Times New Roman"/>
          <w:sz w:val="28"/>
          <w:szCs w:val="28"/>
          <w:lang w:val="sq-AL"/>
        </w:rPr>
        <w:t xml:space="preserve"> </w:t>
      </w:r>
      <w:r w:rsidRPr="005F3F4F">
        <w:rPr>
          <w:rFonts w:ascii="Times New Roman" w:hAnsi="Times New Roman" w:cs="Times New Roman"/>
          <w:sz w:val="28"/>
          <w:szCs w:val="28"/>
          <w:lang w:val="tk-TM"/>
        </w:rPr>
        <w:t>setleri</w:t>
      </w:r>
      <w:r>
        <w:rPr>
          <w:rFonts w:ascii="Times New Roman" w:hAnsi="Times New Roman" w:cs="Times New Roman"/>
          <w:sz w:val="28"/>
          <w:szCs w:val="28"/>
          <w:lang w:val="en-US"/>
        </w:rPr>
        <w:t>………………………………………….</w:t>
      </w:r>
    </w:p>
    <w:p w:rsidR="00110A6B" w:rsidRDefault="00110A6B" w:rsidP="007C6600">
      <w:pPr>
        <w:pStyle w:val="a3"/>
        <w:numPr>
          <w:ilvl w:val="1"/>
          <w:numId w:val="35"/>
        </w:numPr>
        <w:ind w:left="709" w:hanging="709"/>
        <w:rPr>
          <w:rFonts w:ascii="Times New Roman" w:hAnsi="Times New Roman" w:cs="Times New Roman"/>
          <w:sz w:val="28"/>
          <w:szCs w:val="28"/>
          <w:lang w:val="sq-AL"/>
        </w:rPr>
      </w:pPr>
      <w:r w:rsidRPr="00110A6B">
        <w:rPr>
          <w:rFonts w:ascii="Times New Roman" w:hAnsi="Times New Roman" w:cs="Times New Roman"/>
          <w:sz w:val="28"/>
          <w:szCs w:val="28"/>
          <w:lang w:val="sq-AL"/>
        </w:rPr>
        <w:t>Yşyklandyryşy dolandyrmak</w:t>
      </w:r>
      <w:r>
        <w:rPr>
          <w:rFonts w:ascii="Times New Roman" w:hAnsi="Times New Roman" w:cs="Times New Roman"/>
          <w:sz w:val="28"/>
          <w:szCs w:val="28"/>
          <w:lang w:val="sq-AL"/>
        </w:rPr>
        <w:t>.......................................................................</w:t>
      </w:r>
    </w:p>
    <w:p w:rsidR="00A27D71" w:rsidRDefault="00A27D71" w:rsidP="007C6600">
      <w:pPr>
        <w:pStyle w:val="a3"/>
        <w:numPr>
          <w:ilvl w:val="1"/>
          <w:numId w:val="35"/>
        </w:numPr>
        <w:ind w:left="709" w:hanging="709"/>
        <w:jc w:val="both"/>
        <w:rPr>
          <w:rFonts w:ascii="Times New Roman" w:hAnsi="Times New Roman" w:cs="Times New Roman"/>
          <w:sz w:val="28"/>
          <w:szCs w:val="28"/>
          <w:lang w:val="sq-AL"/>
        </w:rPr>
      </w:pPr>
      <w:r w:rsidRPr="00A27D71">
        <w:rPr>
          <w:rFonts w:ascii="Times New Roman" w:hAnsi="Times New Roman" w:cs="Times New Roman"/>
          <w:sz w:val="28"/>
          <w:szCs w:val="28"/>
          <w:lang w:val="sq-AL"/>
        </w:rPr>
        <w:t>Yşyklandyryşa bildirilýän talaplar</w:t>
      </w:r>
      <w:r>
        <w:rPr>
          <w:rFonts w:ascii="Times New Roman" w:hAnsi="Times New Roman" w:cs="Times New Roman"/>
          <w:sz w:val="28"/>
          <w:szCs w:val="28"/>
          <w:lang w:val="sq-AL"/>
        </w:rPr>
        <w:t>...............................................................</w:t>
      </w:r>
    </w:p>
    <w:p w:rsidR="00A27D71" w:rsidRPr="00A27D71" w:rsidRDefault="00A27D71" w:rsidP="007C6600">
      <w:pPr>
        <w:pStyle w:val="a3"/>
        <w:numPr>
          <w:ilvl w:val="1"/>
          <w:numId w:val="35"/>
        </w:numPr>
        <w:ind w:left="709" w:hanging="709"/>
        <w:jc w:val="both"/>
        <w:rPr>
          <w:rFonts w:ascii="Times New Roman" w:hAnsi="Times New Roman" w:cs="Times New Roman"/>
          <w:sz w:val="28"/>
          <w:szCs w:val="28"/>
          <w:lang w:val="sq-AL"/>
        </w:rPr>
      </w:pPr>
      <w:r w:rsidRPr="00A27D71">
        <w:rPr>
          <w:rFonts w:ascii="Times New Roman" w:hAnsi="Times New Roman" w:cs="Times New Roman"/>
          <w:sz w:val="28"/>
          <w:szCs w:val="28"/>
          <w:lang w:val="sq-AL"/>
        </w:rPr>
        <w:t>Elektrik yşyklandyryşy hasaplamagyň tertibi</w:t>
      </w:r>
      <w:r>
        <w:rPr>
          <w:rFonts w:ascii="Times New Roman" w:hAnsi="Times New Roman" w:cs="Times New Roman"/>
          <w:sz w:val="28"/>
          <w:szCs w:val="28"/>
          <w:lang w:val="sq-AL"/>
        </w:rPr>
        <w:t>..............................................</w:t>
      </w:r>
    </w:p>
    <w:p w:rsidR="00A27D71" w:rsidRDefault="00A27D71" w:rsidP="007C6600">
      <w:pPr>
        <w:pStyle w:val="a3"/>
        <w:numPr>
          <w:ilvl w:val="1"/>
          <w:numId w:val="35"/>
        </w:numPr>
        <w:ind w:left="709" w:hanging="709"/>
        <w:jc w:val="both"/>
        <w:rPr>
          <w:rFonts w:ascii="Times New Roman" w:hAnsi="Times New Roman" w:cs="Times New Roman"/>
          <w:sz w:val="28"/>
          <w:szCs w:val="28"/>
          <w:lang w:val="sq-AL"/>
        </w:rPr>
      </w:pPr>
      <w:r w:rsidRPr="00A27D71">
        <w:rPr>
          <w:rFonts w:ascii="Times New Roman" w:hAnsi="Times New Roman" w:cs="Times New Roman"/>
          <w:sz w:val="28"/>
          <w:szCs w:val="28"/>
          <w:lang w:val="sq-AL"/>
        </w:rPr>
        <w:t>Yşyklandyryjy  setiň elektrik ýükleriniň hasaplanyşy</w:t>
      </w:r>
      <w:r>
        <w:rPr>
          <w:rFonts w:ascii="Times New Roman" w:hAnsi="Times New Roman" w:cs="Times New Roman"/>
          <w:sz w:val="28"/>
          <w:szCs w:val="28"/>
          <w:lang w:val="sq-AL"/>
        </w:rPr>
        <w:t>.................................</w:t>
      </w:r>
    </w:p>
    <w:p w:rsidR="002470A8" w:rsidRDefault="002470A8" w:rsidP="007C6600">
      <w:pPr>
        <w:pStyle w:val="a3"/>
        <w:numPr>
          <w:ilvl w:val="1"/>
          <w:numId w:val="35"/>
        </w:numPr>
        <w:ind w:left="709" w:hanging="709"/>
        <w:rPr>
          <w:rFonts w:ascii="Times New Roman" w:hAnsi="Times New Roman" w:cs="Times New Roman"/>
          <w:sz w:val="28"/>
          <w:szCs w:val="28"/>
          <w:lang w:val="sq-AL"/>
        </w:rPr>
      </w:pPr>
      <w:r w:rsidRPr="002470A8">
        <w:rPr>
          <w:rFonts w:ascii="Times New Roman" w:hAnsi="Times New Roman" w:cs="Times New Roman"/>
          <w:sz w:val="28"/>
          <w:szCs w:val="28"/>
          <w:lang w:val="sq-AL"/>
        </w:rPr>
        <w:t>Naprýaženiýesi 0,38 kW deň bolan kuwwatly setleriň hasaplamak üçin ýumuşlar</w:t>
      </w:r>
      <w:r>
        <w:rPr>
          <w:rFonts w:ascii="Times New Roman" w:hAnsi="Times New Roman" w:cs="Times New Roman"/>
          <w:sz w:val="28"/>
          <w:szCs w:val="28"/>
          <w:lang w:val="sq-AL"/>
        </w:rPr>
        <w:t>......................................................................................................</w:t>
      </w:r>
    </w:p>
    <w:p w:rsidR="002470A8" w:rsidRPr="005F42A8" w:rsidRDefault="002470A8" w:rsidP="007C6600">
      <w:pPr>
        <w:pStyle w:val="a3"/>
        <w:numPr>
          <w:ilvl w:val="1"/>
          <w:numId w:val="35"/>
        </w:numPr>
        <w:ind w:left="709" w:hanging="709"/>
        <w:rPr>
          <w:rFonts w:ascii="Times New Roman" w:hAnsi="Times New Roman" w:cs="Times New Roman"/>
          <w:sz w:val="28"/>
          <w:szCs w:val="28"/>
          <w:lang w:val="sq-AL"/>
        </w:rPr>
      </w:pPr>
      <w:r w:rsidRPr="002470A8">
        <w:rPr>
          <w:rFonts w:ascii="Times New Roman" w:hAnsi="Times New Roman" w:cs="Times New Roman"/>
          <w:sz w:val="28"/>
          <w:szCs w:val="28"/>
          <w:lang w:val="sq-AL"/>
        </w:rPr>
        <w:t>0,38 kW setleri hasaplamagyň nazary esaslary</w:t>
      </w:r>
      <w:r>
        <w:rPr>
          <w:rFonts w:ascii="Times New Roman" w:hAnsi="Times New Roman" w:cs="Times New Roman"/>
          <w:sz w:val="28"/>
          <w:szCs w:val="28"/>
          <w:lang w:val="sq-AL"/>
        </w:rPr>
        <w:t>...........................................</w:t>
      </w:r>
    </w:p>
    <w:p w:rsidR="005F42A8" w:rsidRPr="005F42A8" w:rsidRDefault="005F42A8" w:rsidP="007C6600">
      <w:pPr>
        <w:pStyle w:val="a3"/>
        <w:numPr>
          <w:ilvl w:val="1"/>
          <w:numId w:val="35"/>
        </w:numPr>
        <w:ind w:left="709" w:hanging="709"/>
        <w:rPr>
          <w:rFonts w:ascii="Times New Roman" w:hAnsi="Times New Roman" w:cs="Times New Roman"/>
          <w:sz w:val="28"/>
          <w:szCs w:val="28"/>
          <w:lang w:val="sq-AL"/>
        </w:rPr>
      </w:pPr>
      <w:r w:rsidRPr="005F42A8">
        <w:rPr>
          <w:rFonts w:ascii="Times New Roman" w:hAnsi="Times New Roman" w:cs="Times New Roman"/>
          <w:sz w:val="28"/>
          <w:szCs w:val="28"/>
          <w:lang w:val="sq-AL"/>
        </w:rPr>
        <w:t>Naprýaženiýesi 0,38 kW güýçli setleri</w:t>
      </w:r>
      <w:r w:rsidR="008C1653">
        <w:rPr>
          <w:rFonts w:ascii="Times New Roman" w:hAnsi="Times New Roman" w:cs="Times New Roman"/>
          <w:sz w:val="28"/>
          <w:szCs w:val="28"/>
          <w:lang w:val="sq-AL"/>
        </w:rPr>
        <w:t>niň</w:t>
      </w:r>
      <w:r w:rsidRPr="005F42A8">
        <w:rPr>
          <w:rFonts w:ascii="Times New Roman" w:hAnsi="Times New Roman" w:cs="Times New Roman"/>
          <w:sz w:val="28"/>
          <w:szCs w:val="28"/>
          <w:lang w:val="sq-AL"/>
        </w:rPr>
        <w:t xml:space="preserve"> hasaplanyşy</w:t>
      </w:r>
      <w:r>
        <w:rPr>
          <w:rFonts w:ascii="Times New Roman" w:hAnsi="Times New Roman" w:cs="Times New Roman"/>
          <w:sz w:val="28"/>
          <w:szCs w:val="28"/>
          <w:lang w:val="sq-AL"/>
        </w:rPr>
        <w:t>...</w:t>
      </w:r>
      <w:r w:rsidR="008C1653">
        <w:rPr>
          <w:rFonts w:ascii="Times New Roman" w:hAnsi="Times New Roman" w:cs="Times New Roman"/>
          <w:sz w:val="28"/>
          <w:szCs w:val="28"/>
          <w:lang w:val="sq-AL"/>
        </w:rPr>
        <w:t>...........................</w:t>
      </w:r>
      <w:r w:rsidRPr="005F42A8">
        <w:rPr>
          <w:rFonts w:ascii="Times New Roman" w:hAnsi="Times New Roman" w:cs="Times New Roman"/>
          <w:sz w:val="28"/>
          <w:szCs w:val="28"/>
          <w:lang w:val="sq-AL"/>
        </w:rPr>
        <w:t xml:space="preserve"> </w:t>
      </w:r>
    </w:p>
    <w:p w:rsidR="005F42A8" w:rsidRPr="002470A8" w:rsidRDefault="005F42A8" w:rsidP="005F42A8">
      <w:pPr>
        <w:pStyle w:val="a3"/>
        <w:ind w:left="360"/>
        <w:rPr>
          <w:rFonts w:ascii="Times New Roman" w:hAnsi="Times New Roman" w:cs="Times New Roman"/>
          <w:sz w:val="28"/>
          <w:szCs w:val="28"/>
          <w:lang w:val="sq-AL"/>
        </w:rPr>
      </w:pPr>
    </w:p>
    <w:p w:rsidR="002470A8" w:rsidRPr="002470A8" w:rsidRDefault="002470A8" w:rsidP="002470A8">
      <w:pPr>
        <w:pStyle w:val="a3"/>
        <w:ind w:left="360"/>
        <w:rPr>
          <w:rFonts w:ascii="Times New Roman" w:hAnsi="Times New Roman" w:cs="Times New Roman"/>
          <w:sz w:val="28"/>
          <w:szCs w:val="28"/>
          <w:lang w:val="sq-AL"/>
        </w:rPr>
      </w:pPr>
    </w:p>
    <w:p w:rsidR="00A27D71" w:rsidRPr="00A27D71" w:rsidRDefault="00A27D71" w:rsidP="002470A8">
      <w:pPr>
        <w:pStyle w:val="a3"/>
        <w:ind w:left="360"/>
        <w:jc w:val="both"/>
        <w:rPr>
          <w:rFonts w:ascii="Times New Roman" w:hAnsi="Times New Roman" w:cs="Times New Roman"/>
          <w:sz w:val="28"/>
          <w:szCs w:val="28"/>
          <w:lang w:val="sq-AL"/>
        </w:rPr>
      </w:pPr>
    </w:p>
    <w:p w:rsidR="00A27D71" w:rsidRPr="001F0A38" w:rsidRDefault="00A27D71" w:rsidP="00A27D71">
      <w:pPr>
        <w:pStyle w:val="a3"/>
        <w:ind w:left="360"/>
        <w:rPr>
          <w:rFonts w:ascii="Times New Roman" w:hAnsi="Times New Roman" w:cs="Times New Roman"/>
          <w:sz w:val="28"/>
          <w:szCs w:val="28"/>
          <w:lang w:val="sq-AL"/>
        </w:rPr>
      </w:pPr>
    </w:p>
    <w:p w:rsidR="001A21D9" w:rsidRDefault="001A21D9" w:rsidP="001A21D9">
      <w:pPr>
        <w:pStyle w:val="a3"/>
        <w:ind w:left="360"/>
        <w:rPr>
          <w:rFonts w:ascii="Times New Roman" w:eastAsiaTheme="minorEastAsia" w:hAnsi="Times New Roman" w:cs="Times New Roman"/>
          <w:sz w:val="28"/>
          <w:szCs w:val="28"/>
          <w:lang w:val="sq-AL"/>
        </w:rPr>
      </w:pPr>
    </w:p>
    <w:p w:rsidR="007C6600" w:rsidRDefault="007C6600" w:rsidP="001A21D9">
      <w:pPr>
        <w:tabs>
          <w:tab w:val="left" w:pos="4124"/>
        </w:tabs>
        <w:rPr>
          <w:lang w:val="sq-AL"/>
        </w:rPr>
      </w:pPr>
    </w:p>
    <w:p w:rsidR="007C6600" w:rsidRPr="007C6600" w:rsidRDefault="007C6600" w:rsidP="007C6600">
      <w:pPr>
        <w:rPr>
          <w:lang w:val="sq-AL"/>
        </w:rPr>
      </w:pPr>
    </w:p>
    <w:p w:rsidR="007C6600" w:rsidRPr="007C6600" w:rsidRDefault="007C6600" w:rsidP="007C6600">
      <w:pPr>
        <w:rPr>
          <w:lang w:val="sq-AL"/>
        </w:rPr>
      </w:pPr>
    </w:p>
    <w:p w:rsidR="007C6600" w:rsidRPr="007C6600" w:rsidRDefault="007C6600" w:rsidP="007C6600">
      <w:pPr>
        <w:rPr>
          <w:lang w:val="sq-AL"/>
        </w:rPr>
      </w:pPr>
    </w:p>
    <w:p w:rsidR="007C6600" w:rsidRPr="007C6600" w:rsidRDefault="007C6600" w:rsidP="007C6600">
      <w:pPr>
        <w:rPr>
          <w:lang w:val="sq-AL"/>
        </w:rPr>
      </w:pPr>
    </w:p>
    <w:p w:rsidR="007C6600" w:rsidRPr="007C6600" w:rsidRDefault="007C6600" w:rsidP="007C6600">
      <w:pPr>
        <w:rPr>
          <w:lang w:val="sq-AL"/>
        </w:rPr>
      </w:pPr>
    </w:p>
    <w:p w:rsidR="007C6600" w:rsidRDefault="007C6600" w:rsidP="007C6600">
      <w:pPr>
        <w:rPr>
          <w:lang w:val="sq-AL"/>
        </w:rPr>
      </w:pPr>
    </w:p>
    <w:p w:rsidR="007C6600" w:rsidRDefault="007C6600" w:rsidP="007C6600">
      <w:pPr>
        <w:rPr>
          <w:lang w:val="sq-AL"/>
        </w:rPr>
      </w:pPr>
    </w:p>
    <w:p w:rsidR="007C6600" w:rsidRDefault="007C6600" w:rsidP="007C6600">
      <w:pPr>
        <w:rPr>
          <w:lang w:val="sq-AL"/>
        </w:rPr>
      </w:pPr>
    </w:p>
    <w:p w:rsidR="007C6600" w:rsidRDefault="007C6600" w:rsidP="007C6600">
      <w:pPr>
        <w:rPr>
          <w:lang w:val="sq-AL"/>
        </w:rPr>
      </w:pPr>
    </w:p>
    <w:p w:rsidR="007C6600" w:rsidRDefault="007C6600" w:rsidP="007C6600">
      <w:pPr>
        <w:rPr>
          <w:lang w:val="sq-AL"/>
        </w:rPr>
      </w:pPr>
    </w:p>
    <w:p w:rsidR="007C6600" w:rsidRDefault="007C6600" w:rsidP="007C6600">
      <w:pPr>
        <w:rPr>
          <w:lang w:val="sq-AL"/>
        </w:rPr>
      </w:pPr>
    </w:p>
    <w:p w:rsidR="007C6600" w:rsidRDefault="007C6600" w:rsidP="007C6600">
      <w:pPr>
        <w:rPr>
          <w:lang w:val="sq-AL"/>
        </w:rPr>
      </w:pPr>
    </w:p>
    <w:p w:rsidR="007C6600" w:rsidRPr="007C6600" w:rsidRDefault="007C6600" w:rsidP="007C6600">
      <w:pPr>
        <w:rPr>
          <w:lang w:val="sq-AL"/>
        </w:rPr>
      </w:pPr>
    </w:p>
    <w:p w:rsidR="007C6600" w:rsidRDefault="007C6600" w:rsidP="007C6600">
      <w:pPr>
        <w:rPr>
          <w:lang w:val="sq-AL"/>
        </w:rPr>
      </w:pPr>
    </w:p>
    <w:p w:rsidR="007C6600" w:rsidRDefault="007C6600" w:rsidP="007C6600">
      <w:pPr>
        <w:rPr>
          <w:lang w:val="sq-AL"/>
        </w:rPr>
      </w:pPr>
    </w:p>
    <w:p w:rsidR="001A21D9" w:rsidRDefault="001A21D9" w:rsidP="007C6600">
      <w:pPr>
        <w:jc w:val="center"/>
        <w:rPr>
          <w:lang w:val="sq-AL"/>
        </w:rPr>
      </w:pPr>
    </w:p>
    <w:sectPr w:rsidR="001A21D9" w:rsidSect="003013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F6D" w:rsidRDefault="00493F6D" w:rsidP="00B52E13">
      <w:pPr>
        <w:spacing w:after="0" w:line="240" w:lineRule="auto"/>
      </w:pPr>
      <w:r>
        <w:separator/>
      </w:r>
    </w:p>
  </w:endnote>
  <w:endnote w:type="continuationSeparator" w:id="0">
    <w:p w:rsidR="00493F6D" w:rsidRDefault="00493F6D" w:rsidP="00B52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olit/Times">
    <w:altName w:val="Courier New"/>
    <w:charset w:val="EE"/>
    <w:family w:val="roman"/>
    <w:pitch w:val="variable"/>
    <w:sig w:usb0="00000005" w:usb1="00000000" w:usb2="00000000" w:usb3="00000000" w:csb0="00000002"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F6D" w:rsidRDefault="00493F6D" w:rsidP="00B52E13">
      <w:pPr>
        <w:spacing w:after="0" w:line="240" w:lineRule="auto"/>
      </w:pPr>
      <w:r>
        <w:separator/>
      </w:r>
    </w:p>
  </w:footnote>
  <w:footnote w:type="continuationSeparator" w:id="0">
    <w:p w:rsidR="00493F6D" w:rsidRDefault="00493F6D" w:rsidP="00B52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47C"/>
    <w:multiLevelType w:val="multilevel"/>
    <w:tmpl w:val="5B7619F8"/>
    <w:lvl w:ilvl="0">
      <w:start w:val="5"/>
      <w:numFmt w:val="decimal"/>
      <w:lvlText w:val="%1."/>
      <w:lvlJc w:val="left"/>
      <w:pPr>
        <w:ind w:left="450" w:hanging="450"/>
      </w:pPr>
      <w:rPr>
        <w:rFonts w:hint="default"/>
      </w:rPr>
    </w:lvl>
    <w:lvl w:ilvl="1">
      <w:start w:val="1"/>
      <w:numFmt w:val="decimal"/>
      <w:lvlText w:val="%1.%2."/>
      <w:lvlJc w:val="left"/>
      <w:pPr>
        <w:ind w:left="2105" w:hanging="720"/>
      </w:pPr>
      <w:rPr>
        <w:rFonts w:hint="default"/>
      </w:rPr>
    </w:lvl>
    <w:lvl w:ilvl="2">
      <w:start w:val="1"/>
      <w:numFmt w:val="decimal"/>
      <w:lvlText w:val="%1.%2.%3."/>
      <w:lvlJc w:val="left"/>
      <w:pPr>
        <w:ind w:left="3490" w:hanging="720"/>
      </w:pPr>
      <w:rPr>
        <w:rFonts w:hint="default"/>
      </w:rPr>
    </w:lvl>
    <w:lvl w:ilvl="3">
      <w:start w:val="1"/>
      <w:numFmt w:val="decimal"/>
      <w:lvlText w:val="%1.%2.%3.%4."/>
      <w:lvlJc w:val="left"/>
      <w:pPr>
        <w:ind w:left="5235" w:hanging="1080"/>
      </w:pPr>
      <w:rPr>
        <w:rFonts w:hint="default"/>
      </w:rPr>
    </w:lvl>
    <w:lvl w:ilvl="4">
      <w:start w:val="1"/>
      <w:numFmt w:val="decimal"/>
      <w:lvlText w:val="%1.%2.%3.%4.%5."/>
      <w:lvlJc w:val="left"/>
      <w:pPr>
        <w:ind w:left="6620" w:hanging="1080"/>
      </w:pPr>
      <w:rPr>
        <w:rFonts w:hint="default"/>
      </w:rPr>
    </w:lvl>
    <w:lvl w:ilvl="5">
      <w:start w:val="1"/>
      <w:numFmt w:val="decimal"/>
      <w:lvlText w:val="%1.%2.%3.%4.%5.%6."/>
      <w:lvlJc w:val="left"/>
      <w:pPr>
        <w:ind w:left="8365" w:hanging="1440"/>
      </w:pPr>
      <w:rPr>
        <w:rFonts w:hint="default"/>
      </w:rPr>
    </w:lvl>
    <w:lvl w:ilvl="6">
      <w:start w:val="1"/>
      <w:numFmt w:val="decimal"/>
      <w:lvlText w:val="%1.%2.%3.%4.%5.%6.%7."/>
      <w:lvlJc w:val="left"/>
      <w:pPr>
        <w:ind w:left="10110" w:hanging="1800"/>
      </w:pPr>
      <w:rPr>
        <w:rFonts w:hint="default"/>
      </w:rPr>
    </w:lvl>
    <w:lvl w:ilvl="7">
      <w:start w:val="1"/>
      <w:numFmt w:val="decimal"/>
      <w:lvlText w:val="%1.%2.%3.%4.%5.%6.%7.%8."/>
      <w:lvlJc w:val="left"/>
      <w:pPr>
        <w:ind w:left="11495" w:hanging="1800"/>
      </w:pPr>
      <w:rPr>
        <w:rFonts w:hint="default"/>
      </w:rPr>
    </w:lvl>
    <w:lvl w:ilvl="8">
      <w:start w:val="1"/>
      <w:numFmt w:val="decimal"/>
      <w:lvlText w:val="%1.%2.%3.%4.%5.%6.%7.%8.%9."/>
      <w:lvlJc w:val="left"/>
      <w:pPr>
        <w:ind w:left="13240" w:hanging="2160"/>
      </w:pPr>
      <w:rPr>
        <w:rFonts w:hint="default"/>
      </w:rPr>
    </w:lvl>
  </w:abstractNum>
  <w:abstractNum w:abstractNumId="1">
    <w:nsid w:val="03FF0A36"/>
    <w:multiLevelType w:val="hybridMultilevel"/>
    <w:tmpl w:val="48F2BD7A"/>
    <w:lvl w:ilvl="0" w:tplc="DB34EAE8">
      <w:start w:val="1"/>
      <w:numFmt w:val="lowerLetter"/>
      <w:lvlText w:val="%1)"/>
      <w:lvlJc w:val="left"/>
      <w:pPr>
        <w:ind w:left="3237" w:hanging="360"/>
      </w:pPr>
      <w:rPr>
        <w:rFonts w:hint="default"/>
      </w:rPr>
    </w:lvl>
    <w:lvl w:ilvl="1" w:tplc="04190019" w:tentative="1">
      <w:start w:val="1"/>
      <w:numFmt w:val="lowerLetter"/>
      <w:lvlText w:val="%2."/>
      <w:lvlJc w:val="left"/>
      <w:pPr>
        <w:ind w:left="3957" w:hanging="360"/>
      </w:pPr>
    </w:lvl>
    <w:lvl w:ilvl="2" w:tplc="0419001B" w:tentative="1">
      <w:start w:val="1"/>
      <w:numFmt w:val="lowerRoman"/>
      <w:lvlText w:val="%3."/>
      <w:lvlJc w:val="right"/>
      <w:pPr>
        <w:ind w:left="4677" w:hanging="180"/>
      </w:pPr>
    </w:lvl>
    <w:lvl w:ilvl="3" w:tplc="0419000F" w:tentative="1">
      <w:start w:val="1"/>
      <w:numFmt w:val="decimal"/>
      <w:lvlText w:val="%4."/>
      <w:lvlJc w:val="left"/>
      <w:pPr>
        <w:ind w:left="5397" w:hanging="360"/>
      </w:pPr>
    </w:lvl>
    <w:lvl w:ilvl="4" w:tplc="04190019" w:tentative="1">
      <w:start w:val="1"/>
      <w:numFmt w:val="lowerLetter"/>
      <w:lvlText w:val="%5."/>
      <w:lvlJc w:val="left"/>
      <w:pPr>
        <w:ind w:left="6117" w:hanging="360"/>
      </w:pPr>
    </w:lvl>
    <w:lvl w:ilvl="5" w:tplc="0419001B" w:tentative="1">
      <w:start w:val="1"/>
      <w:numFmt w:val="lowerRoman"/>
      <w:lvlText w:val="%6."/>
      <w:lvlJc w:val="right"/>
      <w:pPr>
        <w:ind w:left="6837" w:hanging="180"/>
      </w:pPr>
    </w:lvl>
    <w:lvl w:ilvl="6" w:tplc="0419000F" w:tentative="1">
      <w:start w:val="1"/>
      <w:numFmt w:val="decimal"/>
      <w:lvlText w:val="%7."/>
      <w:lvlJc w:val="left"/>
      <w:pPr>
        <w:ind w:left="7557" w:hanging="360"/>
      </w:pPr>
    </w:lvl>
    <w:lvl w:ilvl="7" w:tplc="04190019" w:tentative="1">
      <w:start w:val="1"/>
      <w:numFmt w:val="lowerLetter"/>
      <w:lvlText w:val="%8."/>
      <w:lvlJc w:val="left"/>
      <w:pPr>
        <w:ind w:left="8277" w:hanging="360"/>
      </w:pPr>
    </w:lvl>
    <w:lvl w:ilvl="8" w:tplc="0419001B" w:tentative="1">
      <w:start w:val="1"/>
      <w:numFmt w:val="lowerRoman"/>
      <w:lvlText w:val="%9."/>
      <w:lvlJc w:val="right"/>
      <w:pPr>
        <w:ind w:left="8997" w:hanging="180"/>
      </w:pPr>
    </w:lvl>
  </w:abstractNum>
  <w:abstractNum w:abstractNumId="2">
    <w:nsid w:val="049B64F2"/>
    <w:multiLevelType w:val="multilevel"/>
    <w:tmpl w:val="9A02E516"/>
    <w:lvl w:ilvl="0">
      <w:start w:val="1"/>
      <w:numFmt w:val="decimal"/>
      <w:lvlText w:val="%1."/>
      <w:lvlJc w:val="left"/>
      <w:pPr>
        <w:ind w:left="720" w:hanging="360"/>
      </w:pPr>
      <w:rPr>
        <w:rFonts w:hint="default"/>
      </w:rPr>
    </w:lvl>
    <w:lvl w:ilvl="1">
      <w:start w:val="2"/>
      <w:numFmt w:val="decimal"/>
      <w:isLgl/>
      <w:lvlText w:val="%1.%2"/>
      <w:lvlJc w:val="left"/>
      <w:pPr>
        <w:ind w:left="921" w:hanging="49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07DF36A9"/>
    <w:multiLevelType w:val="multilevel"/>
    <w:tmpl w:val="82B6DEAC"/>
    <w:lvl w:ilvl="0">
      <w:start w:val="4"/>
      <w:numFmt w:val="decimal"/>
      <w:lvlText w:val="%1."/>
      <w:lvlJc w:val="left"/>
      <w:pPr>
        <w:ind w:left="435" w:hanging="43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994345A"/>
    <w:multiLevelType w:val="hybridMultilevel"/>
    <w:tmpl w:val="3CF4B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0C71"/>
    <w:multiLevelType w:val="hybridMultilevel"/>
    <w:tmpl w:val="AFC4806A"/>
    <w:lvl w:ilvl="0" w:tplc="180CE0AC">
      <w:start w:val="220"/>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14CF0EE5"/>
    <w:multiLevelType w:val="hybridMultilevel"/>
    <w:tmpl w:val="8D9C2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01251"/>
    <w:multiLevelType w:val="multilevel"/>
    <w:tmpl w:val="8794B0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F117C4"/>
    <w:multiLevelType w:val="multilevel"/>
    <w:tmpl w:val="C09EEA0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E9C03F8"/>
    <w:multiLevelType w:val="multilevel"/>
    <w:tmpl w:val="1E8C4192"/>
    <w:lvl w:ilvl="0">
      <w:start w:val="1"/>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2DE498A"/>
    <w:multiLevelType w:val="hybridMultilevel"/>
    <w:tmpl w:val="0E96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9511B"/>
    <w:multiLevelType w:val="hybridMultilevel"/>
    <w:tmpl w:val="77EE6DEA"/>
    <w:lvl w:ilvl="0" w:tplc="0D6C2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A04245C"/>
    <w:multiLevelType w:val="multilevel"/>
    <w:tmpl w:val="3442186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BA055B8"/>
    <w:multiLevelType w:val="multilevel"/>
    <w:tmpl w:val="1DB88736"/>
    <w:lvl w:ilvl="0">
      <w:start w:val="1"/>
      <w:numFmt w:val="decimal"/>
      <w:lvlText w:val="%1."/>
      <w:lvlJc w:val="left"/>
      <w:pPr>
        <w:ind w:left="810" w:hanging="45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0735781"/>
    <w:multiLevelType w:val="multilevel"/>
    <w:tmpl w:val="584A85B6"/>
    <w:lvl w:ilvl="0">
      <w:start w:val="6"/>
      <w:numFmt w:val="decimal"/>
      <w:lvlText w:val="%1."/>
      <w:lvlJc w:val="left"/>
      <w:pPr>
        <w:ind w:left="435" w:hanging="435"/>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960" w:hanging="180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15">
    <w:nsid w:val="316B15EC"/>
    <w:multiLevelType w:val="multilevel"/>
    <w:tmpl w:val="0276B390"/>
    <w:lvl w:ilvl="0">
      <w:start w:val="1"/>
      <w:numFmt w:val="decimal"/>
      <w:lvlText w:val="%1."/>
      <w:lvlJc w:val="left"/>
      <w:pPr>
        <w:ind w:left="720" w:hanging="36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27326CC"/>
    <w:multiLevelType w:val="hybridMultilevel"/>
    <w:tmpl w:val="1CC4036E"/>
    <w:lvl w:ilvl="0" w:tplc="650A9306">
      <w:start w:val="1"/>
      <w:numFmt w:val="upperLetter"/>
      <w:lvlText w:val="%1."/>
      <w:lvlJc w:val="left"/>
      <w:pPr>
        <w:ind w:left="720" w:hanging="360"/>
      </w:pPr>
      <w:rPr>
        <w:rFonts w:hint="default"/>
        <w:b/>
      </w:rPr>
    </w:lvl>
    <w:lvl w:ilvl="1" w:tplc="D102E1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AD0E11"/>
    <w:multiLevelType w:val="hybridMultilevel"/>
    <w:tmpl w:val="1FA2F4A4"/>
    <w:lvl w:ilvl="0" w:tplc="9C587934">
      <w:start w:val="220"/>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8">
    <w:nsid w:val="398F73B1"/>
    <w:multiLevelType w:val="hybridMultilevel"/>
    <w:tmpl w:val="02607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7548A"/>
    <w:multiLevelType w:val="multilevel"/>
    <w:tmpl w:val="D54A1C7E"/>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AF039E0"/>
    <w:multiLevelType w:val="multilevel"/>
    <w:tmpl w:val="EEB43284"/>
    <w:lvl w:ilvl="0">
      <w:start w:val="9"/>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C931055"/>
    <w:multiLevelType w:val="multilevel"/>
    <w:tmpl w:val="84261E9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3456D4D"/>
    <w:multiLevelType w:val="hybridMultilevel"/>
    <w:tmpl w:val="780A8A88"/>
    <w:lvl w:ilvl="0" w:tplc="C316C746">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DB630A"/>
    <w:multiLevelType w:val="hybridMultilevel"/>
    <w:tmpl w:val="CF92B9A2"/>
    <w:lvl w:ilvl="0" w:tplc="2098E5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65F3C"/>
    <w:multiLevelType w:val="multilevel"/>
    <w:tmpl w:val="5E7C4B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90A4291"/>
    <w:multiLevelType w:val="hybridMultilevel"/>
    <w:tmpl w:val="18E09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2E163D"/>
    <w:multiLevelType w:val="hybridMultilevel"/>
    <w:tmpl w:val="C9F6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495B5D"/>
    <w:multiLevelType w:val="hybridMultilevel"/>
    <w:tmpl w:val="4FA4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883CF6"/>
    <w:multiLevelType w:val="hybridMultilevel"/>
    <w:tmpl w:val="0900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A765CC"/>
    <w:multiLevelType w:val="multilevel"/>
    <w:tmpl w:val="9F005C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nsid w:val="51EE5621"/>
    <w:multiLevelType w:val="hybridMultilevel"/>
    <w:tmpl w:val="0DD4F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66548"/>
    <w:multiLevelType w:val="multilevel"/>
    <w:tmpl w:val="A68828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6F838D8"/>
    <w:multiLevelType w:val="multilevel"/>
    <w:tmpl w:val="C16017E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05F5741"/>
    <w:multiLevelType w:val="multilevel"/>
    <w:tmpl w:val="8494A12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41548C3"/>
    <w:multiLevelType w:val="multilevel"/>
    <w:tmpl w:val="C72447D6"/>
    <w:lvl w:ilvl="0">
      <w:start w:val="9"/>
      <w:numFmt w:val="decimal"/>
      <w:lvlText w:val="%1."/>
      <w:lvlJc w:val="left"/>
      <w:pPr>
        <w:ind w:left="435" w:hanging="43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69C73DAD"/>
    <w:multiLevelType w:val="hybridMultilevel"/>
    <w:tmpl w:val="7E8432CC"/>
    <w:lvl w:ilvl="0" w:tplc="34C48D06">
      <w:start w:val="1"/>
      <w:numFmt w:val="decimal"/>
      <w:lvlText w:val="%1."/>
      <w:lvlJc w:val="left"/>
      <w:pPr>
        <w:tabs>
          <w:tab w:val="num" w:pos="1440"/>
        </w:tabs>
        <w:ind w:left="144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656950"/>
    <w:multiLevelType w:val="hybridMultilevel"/>
    <w:tmpl w:val="0EAE9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1B735D"/>
    <w:multiLevelType w:val="multilevel"/>
    <w:tmpl w:val="CF822A3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DAE08B0"/>
    <w:multiLevelType w:val="multilevel"/>
    <w:tmpl w:val="BAF4972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9">
    <w:nsid w:val="734150FD"/>
    <w:multiLevelType w:val="hybridMultilevel"/>
    <w:tmpl w:val="B12C71E0"/>
    <w:lvl w:ilvl="0" w:tplc="27C636EE">
      <w:start w:val="2"/>
      <w:numFmt w:val="lowerLetter"/>
      <w:lvlText w:val="%1)"/>
      <w:lvlJc w:val="left"/>
      <w:pPr>
        <w:ind w:left="3237" w:hanging="360"/>
      </w:pPr>
      <w:rPr>
        <w:rFonts w:hint="default"/>
      </w:rPr>
    </w:lvl>
    <w:lvl w:ilvl="1" w:tplc="04190019" w:tentative="1">
      <w:start w:val="1"/>
      <w:numFmt w:val="lowerLetter"/>
      <w:lvlText w:val="%2."/>
      <w:lvlJc w:val="left"/>
      <w:pPr>
        <w:ind w:left="3957" w:hanging="360"/>
      </w:pPr>
    </w:lvl>
    <w:lvl w:ilvl="2" w:tplc="0419001B" w:tentative="1">
      <w:start w:val="1"/>
      <w:numFmt w:val="lowerRoman"/>
      <w:lvlText w:val="%3."/>
      <w:lvlJc w:val="right"/>
      <w:pPr>
        <w:ind w:left="4677" w:hanging="180"/>
      </w:pPr>
    </w:lvl>
    <w:lvl w:ilvl="3" w:tplc="0419000F" w:tentative="1">
      <w:start w:val="1"/>
      <w:numFmt w:val="decimal"/>
      <w:lvlText w:val="%4."/>
      <w:lvlJc w:val="left"/>
      <w:pPr>
        <w:ind w:left="5397" w:hanging="360"/>
      </w:pPr>
    </w:lvl>
    <w:lvl w:ilvl="4" w:tplc="04190019" w:tentative="1">
      <w:start w:val="1"/>
      <w:numFmt w:val="lowerLetter"/>
      <w:lvlText w:val="%5."/>
      <w:lvlJc w:val="left"/>
      <w:pPr>
        <w:ind w:left="6117" w:hanging="360"/>
      </w:pPr>
    </w:lvl>
    <w:lvl w:ilvl="5" w:tplc="0419001B" w:tentative="1">
      <w:start w:val="1"/>
      <w:numFmt w:val="lowerRoman"/>
      <w:lvlText w:val="%6."/>
      <w:lvlJc w:val="right"/>
      <w:pPr>
        <w:ind w:left="6837" w:hanging="180"/>
      </w:pPr>
    </w:lvl>
    <w:lvl w:ilvl="6" w:tplc="0419000F" w:tentative="1">
      <w:start w:val="1"/>
      <w:numFmt w:val="decimal"/>
      <w:lvlText w:val="%7."/>
      <w:lvlJc w:val="left"/>
      <w:pPr>
        <w:ind w:left="7557" w:hanging="360"/>
      </w:pPr>
    </w:lvl>
    <w:lvl w:ilvl="7" w:tplc="04190019" w:tentative="1">
      <w:start w:val="1"/>
      <w:numFmt w:val="lowerLetter"/>
      <w:lvlText w:val="%8."/>
      <w:lvlJc w:val="left"/>
      <w:pPr>
        <w:ind w:left="8277" w:hanging="360"/>
      </w:pPr>
    </w:lvl>
    <w:lvl w:ilvl="8" w:tplc="0419001B" w:tentative="1">
      <w:start w:val="1"/>
      <w:numFmt w:val="lowerRoman"/>
      <w:lvlText w:val="%9."/>
      <w:lvlJc w:val="right"/>
      <w:pPr>
        <w:ind w:left="8997" w:hanging="180"/>
      </w:pPr>
    </w:lvl>
  </w:abstractNum>
  <w:abstractNum w:abstractNumId="40">
    <w:nsid w:val="73DB7430"/>
    <w:multiLevelType w:val="hybridMultilevel"/>
    <w:tmpl w:val="F7E82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36"/>
  </w:num>
  <w:num w:numId="5">
    <w:abstractNumId w:val="15"/>
  </w:num>
  <w:num w:numId="6">
    <w:abstractNumId w:val="11"/>
  </w:num>
  <w:num w:numId="7">
    <w:abstractNumId w:val="6"/>
  </w:num>
  <w:num w:numId="8">
    <w:abstractNumId w:val="1"/>
  </w:num>
  <w:num w:numId="9">
    <w:abstractNumId w:val="39"/>
  </w:num>
  <w:num w:numId="10">
    <w:abstractNumId w:val="37"/>
  </w:num>
  <w:num w:numId="11">
    <w:abstractNumId w:val="25"/>
  </w:num>
  <w:num w:numId="12">
    <w:abstractNumId w:val="29"/>
  </w:num>
  <w:num w:numId="13">
    <w:abstractNumId w:val="31"/>
  </w:num>
  <w:num w:numId="14">
    <w:abstractNumId w:val="38"/>
  </w:num>
  <w:num w:numId="15">
    <w:abstractNumId w:val="9"/>
  </w:num>
  <w:num w:numId="16">
    <w:abstractNumId w:val="26"/>
  </w:num>
  <w:num w:numId="17">
    <w:abstractNumId w:val="5"/>
  </w:num>
  <w:num w:numId="18">
    <w:abstractNumId w:val="17"/>
  </w:num>
  <w:num w:numId="19">
    <w:abstractNumId w:val="30"/>
  </w:num>
  <w:num w:numId="20">
    <w:abstractNumId w:val="16"/>
  </w:num>
  <w:num w:numId="21">
    <w:abstractNumId w:val="24"/>
  </w:num>
  <w:num w:numId="22">
    <w:abstractNumId w:val="13"/>
  </w:num>
  <w:num w:numId="23">
    <w:abstractNumId w:val="23"/>
  </w:num>
  <w:num w:numId="24">
    <w:abstractNumId w:val="10"/>
  </w:num>
  <w:num w:numId="25">
    <w:abstractNumId w:val="21"/>
  </w:num>
  <w:num w:numId="26">
    <w:abstractNumId w:val="19"/>
  </w:num>
  <w:num w:numId="27">
    <w:abstractNumId w:val="4"/>
  </w:num>
  <w:num w:numId="28">
    <w:abstractNumId w:val="20"/>
  </w:num>
  <w:num w:numId="29">
    <w:abstractNumId w:val="3"/>
  </w:num>
  <w:num w:numId="30">
    <w:abstractNumId w:val="33"/>
  </w:num>
  <w:num w:numId="31">
    <w:abstractNumId w:val="32"/>
  </w:num>
  <w:num w:numId="32">
    <w:abstractNumId w:val="8"/>
  </w:num>
  <w:num w:numId="33">
    <w:abstractNumId w:val="0"/>
  </w:num>
  <w:num w:numId="34">
    <w:abstractNumId w:val="14"/>
  </w:num>
  <w:num w:numId="35">
    <w:abstractNumId w:val="34"/>
  </w:num>
  <w:num w:numId="36">
    <w:abstractNumId w:val="28"/>
  </w:num>
  <w:num w:numId="37">
    <w:abstractNumId w:val="40"/>
  </w:num>
  <w:num w:numId="38">
    <w:abstractNumId w:val="27"/>
  </w:num>
  <w:num w:numId="39">
    <w:abstractNumId w:val="22"/>
  </w:num>
  <w:num w:numId="40">
    <w:abstractNumId w:val="18"/>
  </w:num>
  <w:num w:numId="41">
    <w:abstractNumId w:val="3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6455"/>
    <w:rsid w:val="00002773"/>
    <w:rsid w:val="000039A3"/>
    <w:rsid w:val="00005857"/>
    <w:rsid w:val="00013943"/>
    <w:rsid w:val="0002029C"/>
    <w:rsid w:val="0002263F"/>
    <w:rsid w:val="000234EF"/>
    <w:rsid w:val="00025A65"/>
    <w:rsid w:val="00026A67"/>
    <w:rsid w:val="000352B3"/>
    <w:rsid w:val="000356B7"/>
    <w:rsid w:val="000370D9"/>
    <w:rsid w:val="00037CDF"/>
    <w:rsid w:val="00040ABD"/>
    <w:rsid w:val="00042DAA"/>
    <w:rsid w:val="0004316D"/>
    <w:rsid w:val="00044E54"/>
    <w:rsid w:val="00047BD2"/>
    <w:rsid w:val="0005012F"/>
    <w:rsid w:val="000502F3"/>
    <w:rsid w:val="000503F0"/>
    <w:rsid w:val="00050A5E"/>
    <w:rsid w:val="00051105"/>
    <w:rsid w:val="00051D17"/>
    <w:rsid w:val="0005440D"/>
    <w:rsid w:val="00056868"/>
    <w:rsid w:val="00057DA5"/>
    <w:rsid w:val="00062FD6"/>
    <w:rsid w:val="000639B3"/>
    <w:rsid w:val="00063FE8"/>
    <w:rsid w:val="0006515E"/>
    <w:rsid w:val="000664B4"/>
    <w:rsid w:val="0006782D"/>
    <w:rsid w:val="0007594F"/>
    <w:rsid w:val="000774B1"/>
    <w:rsid w:val="000801EF"/>
    <w:rsid w:val="00080288"/>
    <w:rsid w:val="00087290"/>
    <w:rsid w:val="0008766B"/>
    <w:rsid w:val="000904F2"/>
    <w:rsid w:val="000956D4"/>
    <w:rsid w:val="000A09C0"/>
    <w:rsid w:val="000A2EEA"/>
    <w:rsid w:val="000A3688"/>
    <w:rsid w:val="000A5353"/>
    <w:rsid w:val="000A55EA"/>
    <w:rsid w:val="000A5E05"/>
    <w:rsid w:val="000A686D"/>
    <w:rsid w:val="000B0A76"/>
    <w:rsid w:val="000B1DAF"/>
    <w:rsid w:val="000B50B7"/>
    <w:rsid w:val="000B5460"/>
    <w:rsid w:val="000B696D"/>
    <w:rsid w:val="000C167D"/>
    <w:rsid w:val="000C596A"/>
    <w:rsid w:val="000C5C89"/>
    <w:rsid w:val="000C6C38"/>
    <w:rsid w:val="000C7609"/>
    <w:rsid w:val="000D1E67"/>
    <w:rsid w:val="000D4418"/>
    <w:rsid w:val="000D637C"/>
    <w:rsid w:val="000D70D5"/>
    <w:rsid w:val="000E14C1"/>
    <w:rsid w:val="000E31B5"/>
    <w:rsid w:val="000E494A"/>
    <w:rsid w:val="000E6234"/>
    <w:rsid w:val="000E76AD"/>
    <w:rsid w:val="000F0CDA"/>
    <w:rsid w:val="000F5551"/>
    <w:rsid w:val="000F6090"/>
    <w:rsid w:val="000F60D7"/>
    <w:rsid w:val="000F753A"/>
    <w:rsid w:val="00101421"/>
    <w:rsid w:val="00102C9B"/>
    <w:rsid w:val="00103475"/>
    <w:rsid w:val="001034A0"/>
    <w:rsid w:val="00104845"/>
    <w:rsid w:val="0010486D"/>
    <w:rsid w:val="00105AAD"/>
    <w:rsid w:val="00105BB9"/>
    <w:rsid w:val="00107642"/>
    <w:rsid w:val="0011088C"/>
    <w:rsid w:val="00110A6B"/>
    <w:rsid w:val="00110EC1"/>
    <w:rsid w:val="001110ED"/>
    <w:rsid w:val="00117E5C"/>
    <w:rsid w:val="00120D48"/>
    <w:rsid w:val="00124108"/>
    <w:rsid w:val="001243C9"/>
    <w:rsid w:val="00125F7E"/>
    <w:rsid w:val="001268F7"/>
    <w:rsid w:val="001269BC"/>
    <w:rsid w:val="00127C59"/>
    <w:rsid w:val="00131034"/>
    <w:rsid w:val="001313A1"/>
    <w:rsid w:val="001319EF"/>
    <w:rsid w:val="001327C5"/>
    <w:rsid w:val="00135261"/>
    <w:rsid w:val="0013750C"/>
    <w:rsid w:val="00141E02"/>
    <w:rsid w:val="00141FC5"/>
    <w:rsid w:val="00142DA8"/>
    <w:rsid w:val="0014599E"/>
    <w:rsid w:val="00145B30"/>
    <w:rsid w:val="00145EF8"/>
    <w:rsid w:val="00151573"/>
    <w:rsid w:val="001549D0"/>
    <w:rsid w:val="00156F3F"/>
    <w:rsid w:val="001577D8"/>
    <w:rsid w:val="00160E6E"/>
    <w:rsid w:val="00161C10"/>
    <w:rsid w:val="001644BF"/>
    <w:rsid w:val="00165070"/>
    <w:rsid w:val="0016511E"/>
    <w:rsid w:val="001661CD"/>
    <w:rsid w:val="00171044"/>
    <w:rsid w:val="0017159E"/>
    <w:rsid w:val="00172817"/>
    <w:rsid w:val="00173E26"/>
    <w:rsid w:val="0017492D"/>
    <w:rsid w:val="00176E2D"/>
    <w:rsid w:val="0017761D"/>
    <w:rsid w:val="00180AEA"/>
    <w:rsid w:val="00181A10"/>
    <w:rsid w:val="00183D63"/>
    <w:rsid w:val="00184790"/>
    <w:rsid w:val="00186A39"/>
    <w:rsid w:val="00186D7E"/>
    <w:rsid w:val="00187DD6"/>
    <w:rsid w:val="0019008F"/>
    <w:rsid w:val="0019063D"/>
    <w:rsid w:val="00191C59"/>
    <w:rsid w:val="001925EC"/>
    <w:rsid w:val="00193747"/>
    <w:rsid w:val="0019536D"/>
    <w:rsid w:val="00195C73"/>
    <w:rsid w:val="001964DE"/>
    <w:rsid w:val="001A1EDA"/>
    <w:rsid w:val="001A21D9"/>
    <w:rsid w:val="001A4A87"/>
    <w:rsid w:val="001A4ACE"/>
    <w:rsid w:val="001A4BFC"/>
    <w:rsid w:val="001A5E77"/>
    <w:rsid w:val="001A61B4"/>
    <w:rsid w:val="001A6ACC"/>
    <w:rsid w:val="001A6AD3"/>
    <w:rsid w:val="001A75AB"/>
    <w:rsid w:val="001B0798"/>
    <w:rsid w:val="001B0C39"/>
    <w:rsid w:val="001B0E8B"/>
    <w:rsid w:val="001B34CC"/>
    <w:rsid w:val="001B34FF"/>
    <w:rsid w:val="001B446E"/>
    <w:rsid w:val="001B5278"/>
    <w:rsid w:val="001B6990"/>
    <w:rsid w:val="001B6D86"/>
    <w:rsid w:val="001C1186"/>
    <w:rsid w:val="001C1874"/>
    <w:rsid w:val="001C357F"/>
    <w:rsid w:val="001C5A75"/>
    <w:rsid w:val="001C5F56"/>
    <w:rsid w:val="001D122A"/>
    <w:rsid w:val="001D1F57"/>
    <w:rsid w:val="001D423A"/>
    <w:rsid w:val="001D54D2"/>
    <w:rsid w:val="001D5B4C"/>
    <w:rsid w:val="001D65A3"/>
    <w:rsid w:val="001D74E0"/>
    <w:rsid w:val="001E11E7"/>
    <w:rsid w:val="001E2D62"/>
    <w:rsid w:val="001E3213"/>
    <w:rsid w:val="001E325B"/>
    <w:rsid w:val="001E43B9"/>
    <w:rsid w:val="001E461C"/>
    <w:rsid w:val="001E4A0E"/>
    <w:rsid w:val="001F0A38"/>
    <w:rsid w:val="001F4A3C"/>
    <w:rsid w:val="001F585B"/>
    <w:rsid w:val="00201855"/>
    <w:rsid w:val="0020384E"/>
    <w:rsid w:val="00206EA6"/>
    <w:rsid w:val="00207EA4"/>
    <w:rsid w:val="002104DD"/>
    <w:rsid w:val="00210CCF"/>
    <w:rsid w:val="002111B1"/>
    <w:rsid w:val="00212BAF"/>
    <w:rsid w:val="002137F7"/>
    <w:rsid w:val="0021384E"/>
    <w:rsid w:val="002145B3"/>
    <w:rsid w:val="00214875"/>
    <w:rsid w:val="00216554"/>
    <w:rsid w:val="002175C5"/>
    <w:rsid w:val="00220165"/>
    <w:rsid w:val="00222E3B"/>
    <w:rsid w:val="002232FE"/>
    <w:rsid w:val="002240A0"/>
    <w:rsid w:val="00225E9C"/>
    <w:rsid w:val="00226E76"/>
    <w:rsid w:val="0022705D"/>
    <w:rsid w:val="0022757D"/>
    <w:rsid w:val="002312A7"/>
    <w:rsid w:val="00233FA2"/>
    <w:rsid w:val="00240D37"/>
    <w:rsid w:val="002410C9"/>
    <w:rsid w:val="00241EA1"/>
    <w:rsid w:val="0024385F"/>
    <w:rsid w:val="002470A8"/>
    <w:rsid w:val="002473FA"/>
    <w:rsid w:val="0025191B"/>
    <w:rsid w:val="00253A03"/>
    <w:rsid w:val="0025520E"/>
    <w:rsid w:val="00255D01"/>
    <w:rsid w:val="00256A2C"/>
    <w:rsid w:val="0026063D"/>
    <w:rsid w:val="00265384"/>
    <w:rsid w:val="0027080A"/>
    <w:rsid w:val="00270CC7"/>
    <w:rsid w:val="00271BFE"/>
    <w:rsid w:val="00271D3E"/>
    <w:rsid w:val="0027371C"/>
    <w:rsid w:val="00273CE6"/>
    <w:rsid w:val="00274AC2"/>
    <w:rsid w:val="002759F8"/>
    <w:rsid w:val="00276149"/>
    <w:rsid w:val="00284B81"/>
    <w:rsid w:val="002857BD"/>
    <w:rsid w:val="00287911"/>
    <w:rsid w:val="00290F50"/>
    <w:rsid w:val="00292024"/>
    <w:rsid w:val="002921DC"/>
    <w:rsid w:val="00293C2E"/>
    <w:rsid w:val="002942EB"/>
    <w:rsid w:val="00297FAA"/>
    <w:rsid w:val="002A08EE"/>
    <w:rsid w:val="002A0D53"/>
    <w:rsid w:val="002A1555"/>
    <w:rsid w:val="002A1A34"/>
    <w:rsid w:val="002A52B2"/>
    <w:rsid w:val="002A7D17"/>
    <w:rsid w:val="002B0131"/>
    <w:rsid w:val="002B19D0"/>
    <w:rsid w:val="002B1E14"/>
    <w:rsid w:val="002B3C48"/>
    <w:rsid w:val="002B595C"/>
    <w:rsid w:val="002B5E82"/>
    <w:rsid w:val="002B71A6"/>
    <w:rsid w:val="002C2E92"/>
    <w:rsid w:val="002D054A"/>
    <w:rsid w:val="002E141C"/>
    <w:rsid w:val="002E1EBB"/>
    <w:rsid w:val="002E4029"/>
    <w:rsid w:val="002E4204"/>
    <w:rsid w:val="002E4609"/>
    <w:rsid w:val="002E5411"/>
    <w:rsid w:val="002E5BE7"/>
    <w:rsid w:val="002F0932"/>
    <w:rsid w:val="002F1564"/>
    <w:rsid w:val="002F22FA"/>
    <w:rsid w:val="002F5D60"/>
    <w:rsid w:val="0030070F"/>
    <w:rsid w:val="00301349"/>
    <w:rsid w:val="0030252F"/>
    <w:rsid w:val="00303D5E"/>
    <w:rsid w:val="00305199"/>
    <w:rsid w:val="00306347"/>
    <w:rsid w:val="00307D39"/>
    <w:rsid w:val="0031032C"/>
    <w:rsid w:val="00310C5A"/>
    <w:rsid w:val="00311585"/>
    <w:rsid w:val="0031247C"/>
    <w:rsid w:val="00316135"/>
    <w:rsid w:val="00316547"/>
    <w:rsid w:val="003171DA"/>
    <w:rsid w:val="003173C3"/>
    <w:rsid w:val="003206FF"/>
    <w:rsid w:val="00320960"/>
    <w:rsid w:val="00324881"/>
    <w:rsid w:val="003255D0"/>
    <w:rsid w:val="00326106"/>
    <w:rsid w:val="00330178"/>
    <w:rsid w:val="00331532"/>
    <w:rsid w:val="00332881"/>
    <w:rsid w:val="003343AB"/>
    <w:rsid w:val="003353B3"/>
    <w:rsid w:val="003356BF"/>
    <w:rsid w:val="003440BB"/>
    <w:rsid w:val="00344858"/>
    <w:rsid w:val="00344D23"/>
    <w:rsid w:val="00350892"/>
    <w:rsid w:val="00350B62"/>
    <w:rsid w:val="00352D07"/>
    <w:rsid w:val="00352D49"/>
    <w:rsid w:val="00352E7A"/>
    <w:rsid w:val="00353038"/>
    <w:rsid w:val="003534E7"/>
    <w:rsid w:val="003551B8"/>
    <w:rsid w:val="003572F4"/>
    <w:rsid w:val="003603B0"/>
    <w:rsid w:val="003612A5"/>
    <w:rsid w:val="00362355"/>
    <w:rsid w:val="00362ECF"/>
    <w:rsid w:val="003659FD"/>
    <w:rsid w:val="00365B26"/>
    <w:rsid w:val="003671CA"/>
    <w:rsid w:val="00367C76"/>
    <w:rsid w:val="00370459"/>
    <w:rsid w:val="00370693"/>
    <w:rsid w:val="00370B2C"/>
    <w:rsid w:val="00371409"/>
    <w:rsid w:val="00371A9E"/>
    <w:rsid w:val="003727C6"/>
    <w:rsid w:val="003737D4"/>
    <w:rsid w:val="00373F68"/>
    <w:rsid w:val="00375686"/>
    <w:rsid w:val="00375C9F"/>
    <w:rsid w:val="0037793B"/>
    <w:rsid w:val="00380036"/>
    <w:rsid w:val="003807ED"/>
    <w:rsid w:val="00380C51"/>
    <w:rsid w:val="0038178D"/>
    <w:rsid w:val="00382DD5"/>
    <w:rsid w:val="00383056"/>
    <w:rsid w:val="00383BB3"/>
    <w:rsid w:val="003857A6"/>
    <w:rsid w:val="00385A8D"/>
    <w:rsid w:val="00385F5F"/>
    <w:rsid w:val="00386340"/>
    <w:rsid w:val="003863F7"/>
    <w:rsid w:val="0039300C"/>
    <w:rsid w:val="00395750"/>
    <w:rsid w:val="00396714"/>
    <w:rsid w:val="00397BEE"/>
    <w:rsid w:val="003A1B91"/>
    <w:rsid w:val="003A2FE0"/>
    <w:rsid w:val="003A486E"/>
    <w:rsid w:val="003A6BB4"/>
    <w:rsid w:val="003A7083"/>
    <w:rsid w:val="003A7F74"/>
    <w:rsid w:val="003B0CCE"/>
    <w:rsid w:val="003C0C65"/>
    <w:rsid w:val="003C17C8"/>
    <w:rsid w:val="003C1FB9"/>
    <w:rsid w:val="003C2E24"/>
    <w:rsid w:val="003C6502"/>
    <w:rsid w:val="003C7C4F"/>
    <w:rsid w:val="003D08C6"/>
    <w:rsid w:val="003D0BF5"/>
    <w:rsid w:val="003D1007"/>
    <w:rsid w:val="003D2892"/>
    <w:rsid w:val="003D45D0"/>
    <w:rsid w:val="003D64FA"/>
    <w:rsid w:val="003E2104"/>
    <w:rsid w:val="003E5B20"/>
    <w:rsid w:val="003F1620"/>
    <w:rsid w:val="003F18EA"/>
    <w:rsid w:val="003F3C17"/>
    <w:rsid w:val="003F426D"/>
    <w:rsid w:val="003F44EC"/>
    <w:rsid w:val="00400A2F"/>
    <w:rsid w:val="00401304"/>
    <w:rsid w:val="0040269D"/>
    <w:rsid w:val="0040319C"/>
    <w:rsid w:val="00403AA2"/>
    <w:rsid w:val="00403C65"/>
    <w:rsid w:val="0040411D"/>
    <w:rsid w:val="00404DC0"/>
    <w:rsid w:val="004055A4"/>
    <w:rsid w:val="00405633"/>
    <w:rsid w:val="00405B0A"/>
    <w:rsid w:val="00405B89"/>
    <w:rsid w:val="00411D81"/>
    <w:rsid w:val="00412A87"/>
    <w:rsid w:val="004131F8"/>
    <w:rsid w:val="0041341A"/>
    <w:rsid w:val="0041387F"/>
    <w:rsid w:val="00416556"/>
    <w:rsid w:val="004214DD"/>
    <w:rsid w:val="00427890"/>
    <w:rsid w:val="00427B22"/>
    <w:rsid w:val="0043094D"/>
    <w:rsid w:val="004314CB"/>
    <w:rsid w:val="00432BFD"/>
    <w:rsid w:val="00432F77"/>
    <w:rsid w:val="0043393E"/>
    <w:rsid w:val="00434EFA"/>
    <w:rsid w:val="004418EE"/>
    <w:rsid w:val="00445430"/>
    <w:rsid w:val="0045030A"/>
    <w:rsid w:val="00450880"/>
    <w:rsid w:val="00453892"/>
    <w:rsid w:val="00454D36"/>
    <w:rsid w:val="00456406"/>
    <w:rsid w:val="00462BBD"/>
    <w:rsid w:val="00464168"/>
    <w:rsid w:val="004656CC"/>
    <w:rsid w:val="0046638B"/>
    <w:rsid w:val="0046698F"/>
    <w:rsid w:val="00467CF0"/>
    <w:rsid w:val="00470B69"/>
    <w:rsid w:val="00472420"/>
    <w:rsid w:val="0047520D"/>
    <w:rsid w:val="00475D5D"/>
    <w:rsid w:val="00482205"/>
    <w:rsid w:val="004877AC"/>
    <w:rsid w:val="00490070"/>
    <w:rsid w:val="004900B9"/>
    <w:rsid w:val="00490835"/>
    <w:rsid w:val="004920EB"/>
    <w:rsid w:val="00493F6D"/>
    <w:rsid w:val="00496267"/>
    <w:rsid w:val="0049697B"/>
    <w:rsid w:val="00497995"/>
    <w:rsid w:val="004A15E9"/>
    <w:rsid w:val="004A4200"/>
    <w:rsid w:val="004A4474"/>
    <w:rsid w:val="004A461C"/>
    <w:rsid w:val="004A4B0B"/>
    <w:rsid w:val="004A6868"/>
    <w:rsid w:val="004B08F6"/>
    <w:rsid w:val="004B33CE"/>
    <w:rsid w:val="004B54BB"/>
    <w:rsid w:val="004B584B"/>
    <w:rsid w:val="004C2EC3"/>
    <w:rsid w:val="004C6A29"/>
    <w:rsid w:val="004C6CCA"/>
    <w:rsid w:val="004C6ECC"/>
    <w:rsid w:val="004D09B1"/>
    <w:rsid w:val="004D15DF"/>
    <w:rsid w:val="004D23B9"/>
    <w:rsid w:val="004D2C75"/>
    <w:rsid w:val="004D662E"/>
    <w:rsid w:val="004E0224"/>
    <w:rsid w:val="004E0CDD"/>
    <w:rsid w:val="004E158A"/>
    <w:rsid w:val="004E766A"/>
    <w:rsid w:val="004E77F2"/>
    <w:rsid w:val="004F02C8"/>
    <w:rsid w:val="004F562B"/>
    <w:rsid w:val="004F57CC"/>
    <w:rsid w:val="005006E4"/>
    <w:rsid w:val="00500CC9"/>
    <w:rsid w:val="00502F30"/>
    <w:rsid w:val="00503326"/>
    <w:rsid w:val="005035D7"/>
    <w:rsid w:val="00503E7F"/>
    <w:rsid w:val="005045BD"/>
    <w:rsid w:val="00510059"/>
    <w:rsid w:val="00510F1D"/>
    <w:rsid w:val="00512154"/>
    <w:rsid w:val="00512CB6"/>
    <w:rsid w:val="00520701"/>
    <w:rsid w:val="00521933"/>
    <w:rsid w:val="005228B4"/>
    <w:rsid w:val="00524DE4"/>
    <w:rsid w:val="00525806"/>
    <w:rsid w:val="005265ED"/>
    <w:rsid w:val="00526DC9"/>
    <w:rsid w:val="0052760E"/>
    <w:rsid w:val="005353AA"/>
    <w:rsid w:val="005362C0"/>
    <w:rsid w:val="005375AF"/>
    <w:rsid w:val="0054091A"/>
    <w:rsid w:val="00541BCE"/>
    <w:rsid w:val="00542EB6"/>
    <w:rsid w:val="005446CB"/>
    <w:rsid w:val="00547997"/>
    <w:rsid w:val="00550C37"/>
    <w:rsid w:val="00551BDE"/>
    <w:rsid w:val="00551E37"/>
    <w:rsid w:val="00553376"/>
    <w:rsid w:val="00553C7F"/>
    <w:rsid w:val="00554D87"/>
    <w:rsid w:val="00555920"/>
    <w:rsid w:val="00555D6A"/>
    <w:rsid w:val="00561EF2"/>
    <w:rsid w:val="00562265"/>
    <w:rsid w:val="00562C50"/>
    <w:rsid w:val="00562CFB"/>
    <w:rsid w:val="00563989"/>
    <w:rsid w:val="00566008"/>
    <w:rsid w:val="00566741"/>
    <w:rsid w:val="005715B3"/>
    <w:rsid w:val="00572FC1"/>
    <w:rsid w:val="0057524E"/>
    <w:rsid w:val="005759D7"/>
    <w:rsid w:val="00576F3D"/>
    <w:rsid w:val="00577A7D"/>
    <w:rsid w:val="0058013D"/>
    <w:rsid w:val="00580196"/>
    <w:rsid w:val="0058063D"/>
    <w:rsid w:val="005834C7"/>
    <w:rsid w:val="0058358F"/>
    <w:rsid w:val="00584EB2"/>
    <w:rsid w:val="00585925"/>
    <w:rsid w:val="00587CB7"/>
    <w:rsid w:val="00590D4C"/>
    <w:rsid w:val="00592907"/>
    <w:rsid w:val="00594A7A"/>
    <w:rsid w:val="005956B4"/>
    <w:rsid w:val="00596850"/>
    <w:rsid w:val="00597665"/>
    <w:rsid w:val="005A0633"/>
    <w:rsid w:val="005A094E"/>
    <w:rsid w:val="005A1236"/>
    <w:rsid w:val="005A18FB"/>
    <w:rsid w:val="005A2A7F"/>
    <w:rsid w:val="005A3A52"/>
    <w:rsid w:val="005A4B9F"/>
    <w:rsid w:val="005B0911"/>
    <w:rsid w:val="005B29FA"/>
    <w:rsid w:val="005B39A1"/>
    <w:rsid w:val="005B74AB"/>
    <w:rsid w:val="005C2A46"/>
    <w:rsid w:val="005C6DC8"/>
    <w:rsid w:val="005C7698"/>
    <w:rsid w:val="005D0B4C"/>
    <w:rsid w:val="005D1F44"/>
    <w:rsid w:val="005D219E"/>
    <w:rsid w:val="005D4557"/>
    <w:rsid w:val="005D4B7E"/>
    <w:rsid w:val="005D4DEF"/>
    <w:rsid w:val="005D5A0C"/>
    <w:rsid w:val="005D774F"/>
    <w:rsid w:val="005D784A"/>
    <w:rsid w:val="005E0EB0"/>
    <w:rsid w:val="005E1D58"/>
    <w:rsid w:val="005E42F6"/>
    <w:rsid w:val="005F0FB9"/>
    <w:rsid w:val="005F2023"/>
    <w:rsid w:val="005F3F4F"/>
    <w:rsid w:val="005F42A8"/>
    <w:rsid w:val="005F5663"/>
    <w:rsid w:val="0060295E"/>
    <w:rsid w:val="00605278"/>
    <w:rsid w:val="006060F0"/>
    <w:rsid w:val="00606D96"/>
    <w:rsid w:val="00606F37"/>
    <w:rsid w:val="00607691"/>
    <w:rsid w:val="0061104F"/>
    <w:rsid w:val="00611279"/>
    <w:rsid w:val="00612B9C"/>
    <w:rsid w:val="00620ECA"/>
    <w:rsid w:val="00625B0E"/>
    <w:rsid w:val="006263BB"/>
    <w:rsid w:val="0063076A"/>
    <w:rsid w:val="00632355"/>
    <w:rsid w:val="00632DA8"/>
    <w:rsid w:val="006331AD"/>
    <w:rsid w:val="006364B0"/>
    <w:rsid w:val="0063656B"/>
    <w:rsid w:val="00636C95"/>
    <w:rsid w:val="0064029E"/>
    <w:rsid w:val="00642646"/>
    <w:rsid w:val="00642A64"/>
    <w:rsid w:val="0064443A"/>
    <w:rsid w:val="006446E2"/>
    <w:rsid w:val="00644AC7"/>
    <w:rsid w:val="00644F04"/>
    <w:rsid w:val="00647FCD"/>
    <w:rsid w:val="006514F1"/>
    <w:rsid w:val="006537E3"/>
    <w:rsid w:val="00653EC8"/>
    <w:rsid w:val="00653F90"/>
    <w:rsid w:val="00654E24"/>
    <w:rsid w:val="0065554B"/>
    <w:rsid w:val="00656A17"/>
    <w:rsid w:val="00663A81"/>
    <w:rsid w:val="006655AF"/>
    <w:rsid w:val="00665D6E"/>
    <w:rsid w:val="0066626B"/>
    <w:rsid w:val="00666D5E"/>
    <w:rsid w:val="0066799E"/>
    <w:rsid w:val="00672508"/>
    <w:rsid w:val="0067420B"/>
    <w:rsid w:val="00674407"/>
    <w:rsid w:val="00674CCA"/>
    <w:rsid w:val="00681FEA"/>
    <w:rsid w:val="00683063"/>
    <w:rsid w:val="00683126"/>
    <w:rsid w:val="00684B4C"/>
    <w:rsid w:val="00685111"/>
    <w:rsid w:val="00685791"/>
    <w:rsid w:val="00686836"/>
    <w:rsid w:val="00686A49"/>
    <w:rsid w:val="00690720"/>
    <w:rsid w:val="006909B4"/>
    <w:rsid w:val="0069512E"/>
    <w:rsid w:val="00695CAB"/>
    <w:rsid w:val="0069677F"/>
    <w:rsid w:val="006A17FC"/>
    <w:rsid w:val="006B0445"/>
    <w:rsid w:val="006B07F0"/>
    <w:rsid w:val="006B17B0"/>
    <w:rsid w:val="006B27C7"/>
    <w:rsid w:val="006B5908"/>
    <w:rsid w:val="006B5AEC"/>
    <w:rsid w:val="006B6FC1"/>
    <w:rsid w:val="006B717B"/>
    <w:rsid w:val="006B7683"/>
    <w:rsid w:val="006B7C2C"/>
    <w:rsid w:val="006C23D0"/>
    <w:rsid w:val="006C2C51"/>
    <w:rsid w:val="006C3D72"/>
    <w:rsid w:val="006C6F62"/>
    <w:rsid w:val="006D35EB"/>
    <w:rsid w:val="006D4076"/>
    <w:rsid w:val="006E05E9"/>
    <w:rsid w:val="006E30BE"/>
    <w:rsid w:val="006E4D18"/>
    <w:rsid w:val="006E7334"/>
    <w:rsid w:val="006E7506"/>
    <w:rsid w:val="006F1427"/>
    <w:rsid w:val="006F277B"/>
    <w:rsid w:val="006F2CE7"/>
    <w:rsid w:val="006F30DE"/>
    <w:rsid w:val="006F4454"/>
    <w:rsid w:val="006F5216"/>
    <w:rsid w:val="00701C90"/>
    <w:rsid w:val="00703557"/>
    <w:rsid w:val="007049D9"/>
    <w:rsid w:val="00704F28"/>
    <w:rsid w:val="00707276"/>
    <w:rsid w:val="00707B89"/>
    <w:rsid w:val="0071013D"/>
    <w:rsid w:val="00710607"/>
    <w:rsid w:val="007119ED"/>
    <w:rsid w:val="007123BF"/>
    <w:rsid w:val="00712588"/>
    <w:rsid w:val="0071470D"/>
    <w:rsid w:val="00714E21"/>
    <w:rsid w:val="00716E9D"/>
    <w:rsid w:val="0071788C"/>
    <w:rsid w:val="00717985"/>
    <w:rsid w:val="00720359"/>
    <w:rsid w:val="007207F0"/>
    <w:rsid w:val="00720FA2"/>
    <w:rsid w:val="00721C1F"/>
    <w:rsid w:val="0072304D"/>
    <w:rsid w:val="00726D40"/>
    <w:rsid w:val="007279C5"/>
    <w:rsid w:val="00731095"/>
    <w:rsid w:val="00734C23"/>
    <w:rsid w:val="00736BA7"/>
    <w:rsid w:val="0074142F"/>
    <w:rsid w:val="007427C3"/>
    <w:rsid w:val="007469D5"/>
    <w:rsid w:val="00746B01"/>
    <w:rsid w:val="007537A6"/>
    <w:rsid w:val="00755DD3"/>
    <w:rsid w:val="00761544"/>
    <w:rsid w:val="00761F63"/>
    <w:rsid w:val="00765EED"/>
    <w:rsid w:val="00766F49"/>
    <w:rsid w:val="00770F91"/>
    <w:rsid w:val="00772B9D"/>
    <w:rsid w:val="007741B7"/>
    <w:rsid w:val="00774D85"/>
    <w:rsid w:val="00775B1E"/>
    <w:rsid w:val="00776566"/>
    <w:rsid w:val="00777311"/>
    <w:rsid w:val="00777A33"/>
    <w:rsid w:val="00781966"/>
    <w:rsid w:val="00783362"/>
    <w:rsid w:val="00783C2F"/>
    <w:rsid w:val="0078412A"/>
    <w:rsid w:val="0078445F"/>
    <w:rsid w:val="0078521D"/>
    <w:rsid w:val="007853BB"/>
    <w:rsid w:val="00785655"/>
    <w:rsid w:val="0079046A"/>
    <w:rsid w:val="00790A20"/>
    <w:rsid w:val="00790D1D"/>
    <w:rsid w:val="00792614"/>
    <w:rsid w:val="00794896"/>
    <w:rsid w:val="00795A51"/>
    <w:rsid w:val="00796CCF"/>
    <w:rsid w:val="007A202C"/>
    <w:rsid w:val="007A2597"/>
    <w:rsid w:val="007A4382"/>
    <w:rsid w:val="007A4678"/>
    <w:rsid w:val="007A46D5"/>
    <w:rsid w:val="007A5D4A"/>
    <w:rsid w:val="007B06E9"/>
    <w:rsid w:val="007B20F8"/>
    <w:rsid w:val="007B21B1"/>
    <w:rsid w:val="007B22AA"/>
    <w:rsid w:val="007B236E"/>
    <w:rsid w:val="007B3275"/>
    <w:rsid w:val="007B672B"/>
    <w:rsid w:val="007C19A9"/>
    <w:rsid w:val="007C2609"/>
    <w:rsid w:val="007C5230"/>
    <w:rsid w:val="007C5550"/>
    <w:rsid w:val="007C6600"/>
    <w:rsid w:val="007D0BF8"/>
    <w:rsid w:val="007D1650"/>
    <w:rsid w:val="007D2852"/>
    <w:rsid w:val="007D3CD5"/>
    <w:rsid w:val="007D5B54"/>
    <w:rsid w:val="007D5D22"/>
    <w:rsid w:val="007D76CA"/>
    <w:rsid w:val="007D772A"/>
    <w:rsid w:val="007E00D2"/>
    <w:rsid w:val="007E05A0"/>
    <w:rsid w:val="007E53F9"/>
    <w:rsid w:val="007E59A1"/>
    <w:rsid w:val="007E7BEE"/>
    <w:rsid w:val="007F2D95"/>
    <w:rsid w:val="007F36E1"/>
    <w:rsid w:val="007F3BEA"/>
    <w:rsid w:val="007F48C3"/>
    <w:rsid w:val="007F4B73"/>
    <w:rsid w:val="007F5DF8"/>
    <w:rsid w:val="007F6414"/>
    <w:rsid w:val="008037B6"/>
    <w:rsid w:val="00803A8E"/>
    <w:rsid w:val="00803FCD"/>
    <w:rsid w:val="00804EEA"/>
    <w:rsid w:val="00805151"/>
    <w:rsid w:val="0081171D"/>
    <w:rsid w:val="00811A01"/>
    <w:rsid w:val="008136D5"/>
    <w:rsid w:val="00813A4C"/>
    <w:rsid w:val="0081430D"/>
    <w:rsid w:val="00815106"/>
    <w:rsid w:val="00821B10"/>
    <w:rsid w:val="00825556"/>
    <w:rsid w:val="00830DC1"/>
    <w:rsid w:val="00833466"/>
    <w:rsid w:val="00833754"/>
    <w:rsid w:val="00834EBA"/>
    <w:rsid w:val="00836B31"/>
    <w:rsid w:val="00840B30"/>
    <w:rsid w:val="0084212F"/>
    <w:rsid w:val="008443DD"/>
    <w:rsid w:val="00846428"/>
    <w:rsid w:val="00850D1D"/>
    <w:rsid w:val="0085434D"/>
    <w:rsid w:val="008544E4"/>
    <w:rsid w:val="0085788F"/>
    <w:rsid w:val="008622A5"/>
    <w:rsid w:val="00863A4F"/>
    <w:rsid w:val="0086467E"/>
    <w:rsid w:val="008646DB"/>
    <w:rsid w:val="00866B39"/>
    <w:rsid w:val="00867BA5"/>
    <w:rsid w:val="00867D3C"/>
    <w:rsid w:val="00877F89"/>
    <w:rsid w:val="00881241"/>
    <w:rsid w:val="0088135C"/>
    <w:rsid w:val="008820D2"/>
    <w:rsid w:val="00882C61"/>
    <w:rsid w:val="00882F27"/>
    <w:rsid w:val="00890D0C"/>
    <w:rsid w:val="00890E5B"/>
    <w:rsid w:val="008919C6"/>
    <w:rsid w:val="0089253A"/>
    <w:rsid w:val="0089315F"/>
    <w:rsid w:val="008936B8"/>
    <w:rsid w:val="008938F5"/>
    <w:rsid w:val="00894D49"/>
    <w:rsid w:val="008955A3"/>
    <w:rsid w:val="008976C6"/>
    <w:rsid w:val="008A0FEA"/>
    <w:rsid w:val="008A143C"/>
    <w:rsid w:val="008A2022"/>
    <w:rsid w:val="008A361D"/>
    <w:rsid w:val="008A5C91"/>
    <w:rsid w:val="008A5EAA"/>
    <w:rsid w:val="008A6A2A"/>
    <w:rsid w:val="008A779C"/>
    <w:rsid w:val="008B0DEE"/>
    <w:rsid w:val="008B3144"/>
    <w:rsid w:val="008B41C1"/>
    <w:rsid w:val="008B6B02"/>
    <w:rsid w:val="008B74A7"/>
    <w:rsid w:val="008B79BA"/>
    <w:rsid w:val="008C1653"/>
    <w:rsid w:val="008C3C6B"/>
    <w:rsid w:val="008C4B01"/>
    <w:rsid w:val="008C718E"/>
    <w:rsid w:val="008C7A3C"/>
    <w:rsid w:val="008D09C1"/>
    <w:rsid w:val="008D37B3"/>
    <w:rsid w:val="008D44F2"/>
    <w:rsid w:val="008E50B9"/>
    <w:rsid w:val="008E66F7"/>
    <w:rsid w:val="008E73B6"/>
    <w:rsid w:val="008F0249"/>
    <w:rsid w:val="008F0A55"/>
    <w:rsid w:val="008F140D"/>
    <w:rsid w:val="008F672E"/>
    <w:rsid w:val="00901B6C"/>
    <w:rsid w:val="009043A2"/>
    <w:rsid w:val="00904A92"/>
    <w:rsid w:val="00904EC9"/>
    <w:rsid w:val="009061E7"/>
    <w:rsid w:val="00910C7C"/>
    <w:rsid w:val="009110F1"/>
    <w:rsid w:val="009125F7"/>
    <w:rsid w:val="00916A4E"/>
    <w:rsid w:val="0091724C"/>
    <w:rsid w:val="00925F0A"/>
    <w:rsid w:val="009268FE"/>
    <w:rsid w:val="00926D43"/>
    <w:rsid w:val="009279A7"/>
    <w:rsid w:val="00931E69"/>
    <w:rsid w:val="00936152"/>
    <w:rsid w:val="00937315"/>
    <w:rsid w:val="00937841"/>
    <w:rsid w:val="00940D4A"/>
    <w:rsid w:val="00941A50"/>
    <w:rsid w:val="0094272D"/>
    <w:rsid w:val="00942D1C"/>
    <w:rsid w:val="00942F11"/>
    <w:rsid w:val="0094343F"/>
    <w:rsid w:val="009438D6"/>
    <w:rsid w:val="00943CE5"/>
    <w:rsid w:val="00950C82"/>
    <w:rsid w:val="00951F2D"/>
    <w:rsid w:val="009523C5"/>
    <w:rsid w:val="00952BC2"/>
    <w:rsid w:val="00954188"/>
    <w:rsid w:val="0095633E"/>
    <w:rsid w:val="00957BB6"/>
    <w:rsid w:val="009612D4"/>
    <w:rsid w:val="009625F5"/>
    <w:rsid w:val="0096260D"/>
    <w:rsid w:val="00965D96"/>
    <w:rsid w:val="009662B3"/>
    <w:rsid w:val="00970FFE"/>
    <w:rsid w:val="00972B29"/>
    <w:rsid w:val="009747A1"/>
    <w:rsid w:val="009766A7"/>
    <w:rsid w:val="00980339"/>
    <w:rsid w:val="00980498"/>
    <w:rsid w:val="009841E6"/>
    <w:rsid w:val="00984876"/>
    <w:rsid w:val="00985D5C"/>
    <w:rsid w:val="00986E3C"/>
    <w:rsid w:val="009909B6"/>
    <w:rsid w:val="00992E1C"/>
    <w:rsid w:val="00995EC9"/>
    <w:rsid w:val="00996B71"/>
    <w:rsid w:val="009A07D2"/>
    <w:rsid w:val="009A39AE"/>
    <w:rsid w:val="009A3F80"/>
    <w:rsid w:val="009A4F72"/>
    <w:rsid w:val="009A5C59"/>
    <w:rsid w:val="009A637A"/>
    <w:rsid w:val="009B0595"/>
    <w:rsid w:val="009B11C2"/>
    <w:rsid w:val="009B3A3A"/>
    <w:rsid w:val="009B4BA2"/>
    <w:rsid w:val="009B5C07"/>
    <w:rsid w:val="009C2225"/>
    <w:rsid w:val="009C39E1"/>
    <w:rsid w:val="009C5C59"/>
    <w:rsid w:val="009C737F"/>
    <w:rsid w:val="009D3F31"/>
    <w:rsid w:val="009E0527"/>
    <w:rsid w:val="009E2BA5"/>
    <w:rsid w:val="009F011F"/>
    <w:rsid w:val="009F2F11"/>
    <w:rsid w:val="009F2FBE"/>
    <w:rsid w:val="009F4050"/>
    <w:rsid w:val="009F5474"/>
    <w:rsid w:val="009F5907"/>
    <w:rsid w:val="009F5AA9"/>
    <w:rsid w:val="009F7E47"/>
    <w:rsid w:val="00A004B4"/>
    <w:rsid w:val="00A012FB"/>
    <w:rsid w:val="00A03714"/>
    <w:rsid w:val="00A0417C"/>
    <w:rsid w:val="00A04FB3"/>
    <w:rsid w:val="00A06C34"/>
    <w:rsid w:val="00A07138"/>
    <w:rsid w:val="00A073FA"/>
    <w:rsid w:val="00A12767"/>
    <w:rsid w:val="00A13354"/>
    <w:rsid w:val="00A1388C"/>
    <w:rsid w:val="00A15EBD"/>
    <w:rsid w:val="00A162C6"/>
    <w:rsid w:val="00A179CE"/>
    <w:rsid w:val="00A20006"/>
    <w:rsid w:val="00A21E19"/>
    <w:rsid w:val="00A26198"/>
    <w:rsid w:val="00A27BF8"/>
    <w:rsid w:val="00A27D71"/>
    <w:rsid w:val="00A31DE1"/>
    <w:rsid w:val="00A32682"/>
    <w:rsid w:val="00A32B15"/>
    <w:rsid w:val="00A3336E"/>
    <w:rsid w:val="00A33B63"/>
    <w:rsid w:val="00A350A0"/>
    <w:rsid w:val="00A35278"/>
    <w:rsid w:val="00A357D6"/>
    <w:rsid w:val="00A4007B"/>
    <w:rsid w:val="00A4037A"/>
    <w:rsid w:val="00A4062E"/>
    <w:rsid w:val="00A41A2A"/>
    <w:rsid w:val="00A430C8"/>
    <w:rsid w:val="00A43FF1"/>
    <w:rsid w:val="00A44471"/>
    <w:rsid w:val="00A45423"/>
    <w:rsid w:val="00A46B9D"/>
    <w:rsid w:val="00A47CBC"/>
    <w:rsid w:val="00A51C4C"/>
    <w:rsid w:val="00A524AC"/>
    <w:rsid w:val="00A53310"/>
    <w:rsid w:val="00A539C3"/>
    <w:rsid w:val="00A55CE0"/>
    <w:rsid w:val="00A5792D"/>
    <w:rsid w:val="00A61ACC"/>
    <w:rsid w:val="00A62D6A"/>
    <w:rsid w:val="00A64F5E"/>
    <w:rsid w:val="00A6525F"/>
    <w:rsid w:val="00A661CC"/>
    <w:rsid w:val="00A67226"/>
    <w:rsid w:val="00A67BA3"/>
    <w:rsid w:val="00A71A73"/>
    <w:rsid w:val="00A72589"/>
    <w:rsid w:val="00A74DF1"/>
    <w:rsid w:val="00A77EDB"/>
    <w:rsid w:val="00A8113B"/>
    <w:rsid w:val="00A8253A"/>
    <w:rsid w:val="00A84192"/>
    <w:rsid w:val="00A85A42"/>
    <w:rsid w:val="00A872A5"/>
    <w:rsid w:val="00A90ED3"/>
    <w:rsid w:val="00A9358F"/>
    <w:rsid w:val="00A94D3A"/>
    <w:rsid w:val="00A97D18"/>
    <w:rsid w:val="00AA0DAC"/>
    <w:rsid w:val="00AA2AFF"/>
    <w:rsid w:val="00AA303D"/>
    <w:rsid w:val="00AA768A"/>
    <w:rsid w:val="00AB0AB8"/>
    <w:rsid w:val="00AB0FCC"/>
    <w:rsid w:val="00AB1F81"/>
    <w:rsid w:val="00AB2864"/>
    <w:rsid w:val="00AB545C"/>
    <w:rsid w:val="00AB6FD7"/>
    <w:rsid w:val="00AB7324"/>
    <w:rsid w:val="00AC0DA2"/>
    <w:rsid w:val="00AC3461"/>
    <w:rsid w:val="00AC38B5"/>
    <w:rsid w:val="00AC417B"/>
    <w:rsid w:val="00AD312F"/>
    <w:rsid w:val="00AD60D7"/>
    <w:rsid w:val="00AD6BCC"/>
    <w:rsid w:val="00AD700F"/>
    <w:rsid w:val="00AD7348"/>
    <w:rsid w:val="00AD7525"/>
    <w:rsid w:val="00AE209D"/>
    <w:rsid w:val="00AE6506"/>
    <w:rsid w:val="00AE705C"/>
    <w:rsid w:val="00AF0D33"/>
    <w:rsid w:val="00AF209F"/>
    <w:rsid w:val="00AF26DB"/>
    <w:rsid w:val="00AF2C87"/>
    <w:rsid w:val="00AF399A"/>
    <w:rsid w:val="00AF4D76"/>
    <w:rsid w:val="00AF5E86"/>
    <w:rsid w:val="00B004CC"/>
    <w:rsid w:val="00B01B28"/>
    <w:rsid w:val="00B03FDC"/>
    <w:rsid w:val="00B040EE"/>
    <w:rsid w:val="00B04203"/>
    <w:rsid w:val="00B07EB2"/>
    <w:rsid w:val="00B1043F"/>
    <w:rsid w:val="00B118FE"/>
    <w:rsid w:val="00B1245C"/>
    <w:rsid w:val="00B135C0"/>
    <w:rsid w:val="00B13D5F"/>
    <w:rsid w:val="00B13F45"/>
    <w:rsid w:val="00B14D30"/>
    <w:rsid w:val="00B15580"/>
    <w:rsid w:val="00B164FD"/>
    <w:rsid w:val="00B167A2"/>
    <w:rsid w:val="00B22B54"/>
    <w:rsid w:val="00B24D5D"/>
    <w:rsid w:val="00B26455"/>
    <w:rsid w:val="00B264AD"/>
    <w:rsid w:val="00B276D4"/>
    <w:rsid w:val="00B3049A"/>
    <w:rsid w:val="00B304CC"/>
    <w:rsid w:val="00B30586"/>
    <w:rsid w:val="00B31C6C"/>
    <w:rsid w:val="00B3234E"/>
    <w:rsid w:val="00B412C6"/>
    <w:rsid w:val="00B42FD6"/>
    <w:rsid w:val="00B43ACC"/>
    <w:rsid w:val="00B45079"/>
    <w:rsid w:val="00B4533F"/>
    <w:rsid w:val="00B45CAC"/>
    <w:rsid w:val="00B51530"/>
    <w:rsid w:val="00B52E13"/>
    <w:rsid w:val="00B53201"/>
    <w:rsid w:val="00B54297"/>
    <w:rsid w:val="00B54D51"/>
    <w:rsid w:val="00B55B95"/>
    <w:rsid w:val="00B608E5"/>
    <w:rsid w:val="00B64E07"/>
    <w:rsid w:val="00B655EA"/>
    <w:rsid w:val="00B65FD7"/>
    <w:rsid w:val="00B72CCA"/>
    <w:rsid w:val="00B740AB"/>
    <w:rsid w:val="00B74EA6"/>
    <w:rsid w:val="00B8073F"/>
    <w:rsid w:val="00B80FE6"/>
    <w:rsid w:val="00B86614"/>
    <w:rsid w:val="00B90F5E"/>
    <w:rsid w:val="00B928FE"/>
    <w:rsid w:val="00B9657B"/>
    <w:rsid w:val="00BA0773"/>
    <w:rsid w:val="00BA0D4D"/>
    <w:rsid w:val="00BA2247"/>
    <w:rsid w:val="00BA245F"/>
    <w:rsid w:val="00BA2F76"/>
    <w:rsid w:val="00BA5A90"/>
    <w:rsid w:val="00BA5C72"/>
    <w:rsid w:val="00BA7C84"/>
    <w:rsid w:val="00BB27AB"/>
    <w:rsid w:val="00BB3DA5"/>
    <w:rsid w:val="00BB5C90"/>
    <w:rsid w:val="00BB62F3"/>
    <w:rsid w:val="00BB7B73"/>
    <w:rsid w:val="00BC0762"/>
    <w:rsid w:val="00BC3985"/>
    <w:rsid w:val="00BC6AED"/>
    <w:rsid w:val="00BC7231"/>
    <w:rsid w:val="00BC7463"/>
    <w:rsid w:val="00BD225E"/>
    <w:rsid w:val="00BD355B"/>
    <w:rsid w:val="00BD47F5"/>
    <w:rsid w:val="00BD53CF"/>
    <w:rsid w:val="00BD7F2B"/>
    <w:rsid w:val="00BE0C6E"/>
    <w:rsid w:val="00BE0E95"/>
    <w:rsid w:val="00BE0ECB"/>
    <w:rsid w:val="00BE0EDC"/>
    <w:rsid w:val="00BE3A82"/>
    <w:rsid w:val="00BE4259"/>
    <w:rsid w:val="00BE6B56"/>
    <w:rsid w:val="00BE74DE"/>
    <w:rsid w:val="00BE7942"/>
    <w:rsid w:val="00BE7D49"/>
    <w:rsid w:val="00BF27EB"/>
    <w:rsid w:val="00BF35DF"/>
    <w:rsid w:val="00BF3D63"/>
    <w:rsid w:val="00BF4796"/>
    <w:rsid w:val="00C0143D"/>
    <w:rsid w:val="00C0178A"/>
    <w:rsid w:val="00C0234C"/>
    <w:rsid w:val="00C0285F"/>
    <w:rsid w:val="00C04429"/>
    <w:rsid w:val="00C06369"/>
    <w:rsid w:val="00C063D5"/>
    <w:rsid w:val="00C12C88"/>
    <w:rsid w:val="00C14499"/>
    <w:rsid w:val="00C1603F"/>
    <w:rsid w:val="00C17A11"/>
    <w:rsid w:val="00C239ED"/>
    <w:rsid w:val="00C23CC3"/>
    <w:rsid w:val="00C24256"/>
    <w:rsid w:val="00C242FC"/>
    <w:rsid w:val="00C24465"/>
    <w:rsid w:val="00C25EEC"/>
    <w:rsid w:val="00C3039F"/>
    <w:rsid w:val="00C30623"/>
    <w:rsid w:val="00C30A57"/>
    <w:rsid w:val="00C30C59"/>
    <w:rsid w:val="00C311CE"/>
    <w:rsid w:val="00C32A2D"/>
    <w:rsid w:val="00C35582"/>
    <w:rsid w:val="00C3598D"/>
    <w:rsid w:val="00C40ED4"/>
    <w:rsid w:val="00C47BDE"/>
    <w:rsid w:val="00C50A88"/>
    <w:rsid w:val="00C50EFF"/>
    <w:rsid w:val="00C523D6"/>
    <w:rsid w:val="00C52629"/>
    <w:rsid w:val="00C53A3A"/>
    <w:rsid w:val="00C54A99"/>
    <w:rsid w:val="00C5551A"/>
    <w:rsid w:val="00C56463"/>
    <w:rsid w:val="00C56581"/>
    <w:rsid w:val="00C62239"/>
    <w:rsid w:val="00C63C93"/>
    <w:rsid w:val="00C645B5"/>
    <w:rsid w:val="00C64D92"/>
    <w:rsid w:val="00C6519C"/>
    <w:rsid w:val="00C659A4"/>
    <w:rsid w:val="00C664B7"/>
    <w:rsid w:val="00C70450"/>
    <w:rsid w:val="00C716E8"/>
    <w:rsid w:val="00C73FA3"/>
    <w:rsid w:val="00C76626"/>
    <w:rsid w:val="00C77F7C"/>
    <w:rsid w:val="00C80D4D"/>
    <w:rsid w:val="00C80F34"/>
    <w:rsid w:val="00C82091"/>
    <w:rsid w:val="00C840FD"/>
    <w:rsid w:val="00C86503"/>
    <w:rsid w:val="00C94541"/>
    <w:rsid w:val="00C951BA"/>
    <w:rsid w:val="00C9769F"/>
    <w:rsid w:val="00CA22C3"/>
    <w:rsid w:val="00CA50A3"/>
    <w:rsid w:val="00CA6663"/>
    <w:rsid w:val="00CB3A3D"/>
    <w:rsid w:val="00CB3AD6"/>
    <w:rsid w:val="00CB4DAE"/>
    <w:rsid w:val="00CC0607"/>
    <w:rsid w:val="00CC07E1"/>
    <w:rsid w:val="00CC29E7"/>
    <w:rsid w:val="00CC304C"/>
    <w:rsid w:val="00CC4A98"/>
    <w:rsid w:val="00CC4D83"/>
    <w:rsid w:val="00CC6D91"/>
    <w:rsid w:val="00CD0F91"/>
    <w:rsid w:val="00CD125A"/>
    <w:rsid w:val="00CD313F"/>
    <w:rsid w:val="00CE3D34"/>
    <w:rsid w:val="00CE3E4C"/>
    <w:rsid w:val="00CE4290"/>
    <w:rsid w:val="00CE44D3"/>
    <w:rsid w:val="00CE5B6A"/>
    <w:rsid w:val="00CE5FBC"/>
    <w:rsid w:val="00CE7630"/>
    <w:rsid w:val="00CF36CE"/>
    <w:rsid w:val="00CF445B"/>
    <w:rsid w:val="00CF4B55"/>
    <w:rsid w:val="00CF7C8F"/>
    <w:rsid w:val="00D009D8"/>
    <w:rsid w:val="00D01501"/>
    <w:rsid w:val="00D02ED3"/>
    <w:rsid w:val="00D02EEC"/>
    <w:rsid w:val="00D030F3"/>
    <w:rsid w:val="00D0493A"/>
    <w:rsid w:val="00D069E8"/>
    <w:rsid w:val="00D06ABF"/>
    <w:rsid w:val="00D116E6"/>
    <w:rsid w:val="00D11B44"/>
    <w:rsid w:val="00D12148"/>
    <w:rsid w:val="00D121B3"/>
    <w:rsid w:val="00D13348"/>
    <w:rsid w:val="00D13793"/>
    <w:rsid w:val="00D15593"/>
    <w:rsid w:val="00D157E0"/>
    <w:rsid w:val="00D1584A"/>
    <w:rsid w:val="00D17457"/>
    <w:rsid w:val="00D20B82"/>
    <w:rsid w:val="00D20F85"/>
    <w:rsid w:val="00D23090"/>
    <w:rsid w:val="00D23998"/>
    <w:rsid w:val="00D23D27"/>
    <w:rsid w:val="00D276B2"/>
    <w:rsid w:val="00D324C6"/>
    <w:rsid w:val="00D32568"/>
    <w:rsid w:val="00D33943"/>
    <w:rsid w:val="00D3450A"/>
    <w:rsid w:val="00D34E55"/>
    <w:rsid w:val="00D35E1D"/>
    <w:rsid w:val="00D36A48"/>
    <w:rsid w:val="00D4248B"/>
    <w:rsid w:val="00D4655A"/>
    <w:rsid w:val="00D46E54"/>
    <w:rsid w:val="00D4780C"/>
    <w:rsid w:val="00D5304B"/>
    <w:rsid w:val="00D54A2B"/>
    <w:rsid w:val="00D557B0"/>
    <w:rsid w:val="00D60809"/>
    <w:rsid w:val="00D61C7D"/>
    <w:rsid w:val="00D62BDB"/>
    <w:rsid w:val="00D63D48"/>
    <w:rsid w:val="00D651FA"/>
    <w:rsid w:val="00D66343"/>
    <w:rsid w:val="00D66C24"/>
    <w:rsid w:val="00D706CB"/>
    <w:rsid w:val="00D7312C"/>
    <w:rsid w:val="00D75A27"/>
    <w:rsid w:val="00D76531"/>
    <w:rsid w:val="00D77F51"/>
    <w:rsid w:val="00D810E0"/>
    <w:rsid w:val="00D85813"/>
    <w:rsid w:val="00D90D03"/>
    <w:rsid w:val="00D91E94"/>
    <w:rsid w:val="00D91F0F"/>
    <w:rsid w:val="00DA0A7C"/>
    <w:rsid w:val="00DA0CA4"/>
    <w:rsid w:val="00DA192F"/>
    <w:rsid w:val="00DA2B54"/>
    <w:rsid w:val="00DA4070"/>
    <w:rsid w:val="00DA4EB0"/>
    <w:rsid w:val="00DA6026"/>
    <w:rsid w:val="00DA7198"/>
    <w:rsid w:val="00DB138D"/>
    <w:rsid w:val="00DB1EF1"/>
    <w:rsid w:val="00DB2D10"/>
    <w:rsid w:val="00DB5D4E"/>
    <w:rsid w:val="00DB66F0"/>
    <w:rsid w:val="00DB6794"/>
    <w:rsid w:val="00DB69F9"/>
    <w:rsid w:val="00DC1005"/>
    <w:rsid w:val="00DC42CB"/>
    <w:rsid w:val="00DC564A"/>
    <w:rsid w:val="00DC59A0"/>
    <w:rsid w:val="00DC5F8E"/>
    <w:rsid w:val="00DD06DE"/>
    <w:rsid w:val="00DD18D5"/>
    <w:rsid w:val="00DD24F7"/>
    <w:rsid w:val="00DD25CA"/>
    <w:rsid w:val="00DD3163"/>
    <w:rsid w:val="00DD7705"/>
    <w:rsid w:val="00DE1877"/>
    <w:rsid w:val="00DE1905"/>
    <w:rsid w:val="00DE2F8F"/>
    <w:rsid w:val="00DE48C0"/>
    <w:rsid w:val="00DE5E0E"/>
    <w:rsid w:val="00DE6E25"/>
    <w:rsid w:val="00DE7777"/>
    <w:rsid w:val="00DF0435"/>
    <w:rsid w:val="00DF1267"/>
    <w:rsid w:val="00DF4143"/>
    <w:rsid w:val="00DF4B71"/>
    <w:rsid w:val="00DF56CF"/>
    <w:rsid w:val="00DF639B"/>
    <w:rsid w:val="00DF72D9"/>
    <w:rsid w:val="00E01F78"/>
    <w:rsid w:val="00E02A2C"/>
    <w:rsid w:val="00E032E4"/>
    <w:rsid w:val="00E03C6C"/>
    <w:rsid w:val="00E0473A"/>
    <w:rsid w:val="00E04FCC"/>
    <w:rsid w:val="00E0508F"/>
    <w:rsid w:val="00E05126"/>
    <w:rsid w:val="00E059CA"/>
    <w:rsid w:val="00E10D81"/>
    <w:rsid w:val="00E126B8"/>
    <w:rsid w:val="00E13018"/>
    <w:rsid w:val="00E1613D"/>
    <w:rsid w:val="00E16B33"/>
    <w:rsid w:val="00E17EB5"/>
    <w:rsid w:val="00E254E4"/>
    <w:rsid w:val="00E257EE"/>
    <w:rsid w:val="00E26024"/>
    <w:rsid w:val="00E3125C"/>
    <w:rsid w:val="00E312BA"/>
    <w:rsid w:val="00E326CE"/>
    <w:rsid w:val="00E33002"/>
    <w:rsid w:val="00E34B3D"/>
    <w:rsid w:val="00E36474"/>
    <w:rsid w:val="00E41029"/>
    <w:rsid w:val="00E410EA"/>
    <w:rsid w:val="00E41CD3"/>
    <w:rsid w:val="00E43E92"/>
    <w:rsid w:val="00E449D9"/>
    <w:rsid w:val="00E44B38"/>
    <w:rsid w:val="00E46AC9"/>
    <w:rsid w:val="00E46F30"/>
    <w:rsid w:val="00E47E89"/>
    <w:rsid w:val="00E51040"/>
    <w:rsid w:val="00E51600"/>
    <w:rsid w:val="00E5714F"/>
    <w:rsid w:val="00E57400"/>
    <w:rsid w:val="00E60FC9"/>
    <w:rsid w:val="00E6196C"/>
    <w:rsid w:val="00E62991"/>
    <w:rsid w:val="00E649A7"/>
    <w:rsid w:val="00E65F8E"/>
    <w:rsid w:val="00E70514"/>
    <w:rsid w:val="00E7177C"/>
    <w:rsid w:val="00E7413C"/>
    <w:rsid w:val="00E758C5"/>
    <w:rsid w:val="00E76D39"/>
    <w:rsid w:val="00E774FE"/>
    <w:rsid w:val="00E808A3"/>
    <w:rsid w:val="00E81B5A"/>
    <w:rsid w:val="00E83105"/>
    <w:rsid w:val="00E8493A"/>
    <w:rsid w:val="00E85963"/>
    <w:rsid w:val="00E91078"/>
    <w:rsid w:val="00E91B00"/>
    <w:rsid w:val="00E9257E"/>
    <w:rsid w:val="00E93287"/>
    <w:rsid w:val="00E942BC"/>
    <w:rsid w:val="00E9581D"/>
    <w:rsid w:val="00EA0E22"/>
    <w:rsid w:val="00EA113D"/>
    <w:rsid w:val="00EA190D"/>
    <w:rsid w:val="00EA333B"/>
    <w:rsid w:val="00EA7CA3"/>
    <w:rsid w:val="00EB0313"/>
    <w:rsid w:val="00EB338E"/>
    <w:rsid w:val="00EB33BE"/>
    <w:rsid w:val="00EB4DDB"/>
    <w:rsid w:val="00EB5162"/>
    <w:rsid w:val="00EB71F9"/>
    <w:rsid w:val="00EB7530"/>
    <w:rsid w:val="00EC1A53"/>
    <w:rsid w:val="00EC1B7B"/>
    <w:rsid w:val="00EC2175"/>
    <w:rsid w:val="00EC3B1A"/>
    <w:rsid w:val="00EC457E"/>
    <w:rsid w:val="00EC4ACA"/>
    <w:rsid w:val="00ED108E"/>
    <w:rsid w:val="00ED1770"/>
    <w:rsid w:val="00ED2093"/>
    <w:rsid w:val="00ED3273"/>
    <w:rsid w:val="00EE0BA1"/>
    <w:rsid w:val="00EE1253"/>
    <w:rsid w:val="00EE154D"/>
    <w:rsid w:val="00EE32E5"/>
    <w:rsid w:val="00EE3E4A"/>
    <w:rsid w:val="00EE4337"/>
    <w:rsid w:val="00EE63C5"/>
    <w:rsid w:val="00EF0714"/>
    <w:rsid w:val="00EF19D2"/>
    <w:rsid w:val="00EF3540"/>
    <w:rsid w:val="00EF3704"/>
    <w:rsid w:val="00EF3AF4"/>
    <w:rsid w:val="00EF73F8"/>
    <w:rsid w:val="00F018E2"/>
    <w:rsid w:val="00F049F1"/>
    <w:rsid w:val="00F06BB1"/>
    <w:rsid w:val="00F077E1"/>
    <w:rsid w:val="00F07985"/>
    <w:rsid w:val="00F1071A"/>
    <w:rsid w:val="00F116B4"/>
    <w:rsid w:val="00F13F8D"/>
    <w:rsid w:val="00F17EB9"/>
    <w:rsid w:val="00F2102C"/>
    <w:rsid w:val="00F21C9D"/>
    <w:rsid w:val="00F22754"/>
    <w:rsid w:val="00F22D38"/>
    <w:rsid w:val="00F23D4B"/>
    <w:rsid w:val="00F30066"/>
    <w:rsid w:val="00F30F6A"/>
    <w:rsid w:val="00F318AD"/>
    <w:rsid w:val="00F34D39"/>
    <w:rsid w:val="00F41D8F"/>
    <w:rsid w:val="00F4455F"/>
    <w:rsid w:val="00F44EA0"/>
    <w:rsid w:val="00F4609C"/>
    <w:rsid w:val="00F47740"/>
    <w:rsid w:val="00F513B2"/>
    <w:rsid w:val="00F517EC"/>
    <w:rsid w:val="00F562E3"/>
    <w:rsid w:val="00F56D2D"/>
    <w:rsid w:val="00F573D7"/>
    <w:rsid w:val="00F60944"/>
    <w:rsid w:val="00F609AB"/>
    <w:rsid w:val="00F61C85"/>
    <w:rsid w:val="00F63BD9"/>
    <w:rsid w:val="00F6434F"/>
    <w:rsid w:val="00F64770"/>
    <w:rsid w:val="00F704A8"/>
    <w:rsid w:val="00F71313"/>
    <w:rsid w:val="00F725B5"/>
    <w:rsid w:val="00F72B7A"/>
    <w:rsid w:val="00F73A32"/>
    <w:rsid w:val="00F759F0"/>
    <w:rsid w:val="00F8017C"/>
    <w:rsid w:val="00F80868"/>
    <w:rsid w:val="00F83738"/>
    <w:rsid w:val="00F848E9"/>
    <w:rsid w:val="00F84FBE"/>
    <w:rsid w:val="00F8530C"/>
    <w:rsid w:val="00F858EF"/>
    <w:rsid w:val="00F867C8"/>
    <w:rsid w:val="00F86E45"/>
    <w:rsid w:val="00F872EC"/>
    <w:rsid w:val="00F9059D"/>
    <w:rsid w:val="00F90B3A"/>
    <w:rsid w:val="00F96191"/>
    <w:rsid w:val="00F970A9"/>
    <w:rsid w:val="00F971F2"/>
    <w:rsid w:val="00FA23BD"/>
    <w:rsid w:val="00FA36B3"/>
    <w:rsid w:val="00FA5B47"/>
    <w:rsid w:val="00FA7321"/>
    <w:rsid w:val="00FA7A47"/>
    <w:rsid w:val="00FB2877"/>
    <w:rsid w:val="00FB29F5"/>
    <w:rsid w:val="00FB32A2"/>
    <w:rsid w:val="00FB3610"/>
    <w:rsid w:val="00FB3FCC"/>
    <w:rsid w:val="00FB3FF6"/>
    <w:rsid w:val="00FB7A7C"/>
    <w:rsid w:val="00FC2445"/>
    <w:rsid w:val="00FC2AFA"/>
    <w:rsid w:val="00FD1465"/>
    <w:rsid w:val="00FD1671"/>
    <w:rsid w:val="00FD3CD4"/>
    <w:rsid w:val="00FD589B"/>
    <w:rsid w:val="00FD6DF5"/>
    <w:rsid w:val="00FE0969"/>
    <w:rsid w:val="00FE0D71"/>
    <w:rsid w:val="00FE1601"/>
    <w:rsid w:val="00FE1A5B"/>
    <w:rsid w:val="00FE1F0D"/>
    <w:rsid w:val="00FE2811"/>
    <w:rsid w:val="00FE426B"/>
    <w:rsid w:val="00FE7827"/>
    <w:rsid w:val="00FF418A"/>
    <w:rsid w:val="00FF4251"/>
    <w:rsid w:val="00FF68FD"/>
    <w:rsid w:val="00FF6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50">
      <o:colormenu v:ext="edit" fillcolor="none [3213]" strokecolor="none [3213]"/>
    </o:shapedefaults>
    <o:shapelayout v:ext="edit">
      <o:idmap v:ext="edit" data="1,2,3,4,5,6,7,8,9,10,11,12,13,14,15,16,17,18"/>
      <o:rules v:ext="edit">
        <o:r id="V:Rule156" type="arc" idref="#_x0000_s1095"/>
        <o:r id="V:Rule159" type="arc" idref="#_x0000_s1085"/>
        <o:r id="V:Rule216" type="arc" idref="#_x0000_s1256"/>
        <o:r id="V:Rule252" type="arc" idref="#_x0000_s1306"/>
        <o:r id="V:Rule984" type="arc" idref="#_x0000_s3202"/>
        <o:r id="V:Rule1199" type="arc" idref="#_x0000_s3976"/>
        <o:r id="V:Rule1268" type="arc" idref="#_x0000_s4002"/>
        <o:r id="V:Rule1396" type="arc" idref="#_x0000_s4231"/>
        <o:r id="V:Rule1555" type="arc" idref="#_x0000_s4525"/>
        <o:r id="V:Rule3370" type="arc" idref="#_x0000_s10693"/>
        <o:r id="V:Rule3410" type="arc" idref="#_x0000_s10333"/>
        <o:r id="V:Rule3534" type="arc" idref="#_x0000_s10922"/>
        <o:r id="V:Rule3548" type="arc" idref="#_x0000_s10098"/>
        <o:r id="V:Rule3675" type="arc" idref="#_x0000_s11193"/>
        <o:r id="V:Rule3760" type="arc" idref="#_x0000_s11469"/>
        <o:r id="V:Rule3811" type="arc" idref="#_x0000_s11688"/>
        <o:r id="V:Rule3870" type="arc" idref="#_x0000_s11803"/>
        <o:r id="V:Rule3956" type="arc" idref="#_x0000_s11871"/>
        <o:r id="V:Rule3960" type="arc" idref="#_x0000_s11957"/>
        <o:r id="V:Rule4172" type="arc" idref="#_x0000_s12215"/>
        <o:r id="V:Rule4247" type="arc" idref="#_x0000_s12526"/>
        <o:r id="V:Rule4251" type="arc" idref="#_x0000_s12740"/>
        <o:r id="V:Rule4428" type="arc" idref="#_x0000_s13064"/>
        <o:r id="V:Rule4564" type="arc" idref="#_x0000_s13534"/>
        <o:r id="V:Rule5485" type="arc" idref="#_x0000_s16445"/>
        <o:r id="V:Rule5544" type="arc" idref="#_x0000_s16490"/>
        <o:r id="V:Rule5564" type="arc" idref="#_x0000_s17027"/>
        <o:r id="V:Rule5581" type="arc" idref="#_x0000_s17015"/>
        <o:r id="V:Rule5584" type="arc" idref="#_x0000_s17033"/>
        <o:r id="V:Rule5587" type="arc" idref="#_x0000_s17022"/>
        <o:r id="V:Rule5622" type="arc" idref="#_x0000_s17088"/>
        <o:r id="V:Rule5628" type="arc" idref="#_x0000_s17120"/>
        <o:r id="V:Rule5631" type="arc" idref="#_x0000_s17132"/>
        <o:r id="V:Rule5658" type="arc" idref="#_x0000_s17125"/>
        <o:r id="V:Rule6045" type="connector" idref="#_x0000_s15642"/>
        <o:r id="V:Rule6046" type="connector" idref="#_x0000_s11977"/>
        <o:r id="V:Rule6047" type="connector" idref="#_x0000_s12692"/>
        <o:r id="V:Rule6048" type="connector" idref="#_x0000_s2873"/>
        <o:r id="V:Rule6049" type="connector" idref="#_x0000_s17891"/>
        <o:r id="V:Rule6050" type="connector" idref="#_x0000_s17184"/>
        <o:r id="V:Rule6051" type="connector" idref="#_x0000_s12966"/>
        <o:r id="V:Rule6052" type="connector" idref="#_x0000_s7201"/>
        <o:r id="V:Rule6053" type="connector" idref="#_x0000_s9096"/>
        <o:r id="V:Rule6054" type="connector" idref="#_x0000_s12544"/>
        <o:r id="V:Rule6055" type="connector" idref="#_x0000_s5687"/>
        <o:r id="V:Rule6056" type="connector" idref="#_x0000_s16163"/>
        <o:r id="V:Rule6057" type="connector" idref="#_x0000_s8518"/>
        <o:r id="V:Rule6058" type="connector" idref="#_x0000_s12462"/>
        <o:r id="V:Rule6059" type="connector" idref="#_x0000_s9246"/>
        <o:r id="V:Rule6060" type="connector" idref="#_x0000_s8533"/>
        <o:r id="V:Rule6061" type="connector" idref="#_x0000_s16646"/>
        <o:r id="V:Rule6062" type="connector" idref="#_x0000_s12247"/>
        <o:r id="V:Rule6063" type="connector" idref="#_x0000_s18639"/>
        <o:r id="V:Rule6064" type="connector" idref="#_x0000_s11971"/>
        <o:r id="V:Rule6065" type="connector" idref="#_x0000_s6620"/>
        <o:r id="V:Rule6066" type="connector" idref="#_x0000_s14347"/>
        <o:r id="V:Rule6067" type="connector" idref="#_x0000_s11823"/>
        <o:r id="V:Rule6068" type="connector" idref="#_x0000_s5179"/>
        <o:r id="V:Rule6069" type="connector" idref="#_x0000_s12386"/>
        <o:r id="V:Rule6070" type="connector" idref="#_x0000_s6188"/>
        <o:r id="V:Rule6071" type="connector" idref="#_x0000_s3547"/>
        <o:r id="V:Rule6072" type="connector" idref="#_x0000_s8913"/>
        <o:r id="V:Rule6073" type="connector" idref="#_x0000_s11434"/>
        <o:r id="V:Rule6074" type="connector" idref="#_x0000_s17338"/>
        <o:r id="V:Rule6075" type="connector" idref="#_x0000_s15663"/>
        <o:r id="V:Rule6076" type="connector" idref="#_x0000_s17236"/>
        <o:r id="V:Rule6077" type="connector" idref="#_x0000_s8900"/>
        <o:r id="V:Rule6078" type="connector" idref="#_x0000_s2372"/>
        <o:r id="V:Rule6079" type="connector" idref="#_x0000_s8942"/>
        <o:r id="V:Rule6080" type="connector" idref="#_x0000_s17410"/>
        <o:r id="V:Rule6081" type="connector" idref="#_x0000_s4634"/>
        <o:r id="V:Rule6082" type="connector" idref="#_x0000_s15183"/>
        <o:r id="V:Rule6083" type="connector" idref="#_x0000_s1288"/>
        <o:r id="V:Rule6084" type="connector" idref="#_x0000_s5678"/>
        <o:r id="V:Rule6085" type="connector" idref="#_x0000_s6436"/>
        <o:r id="V:Rule6086" type="connector" idref="#_x0000_s8350"/>
        <o:r id="V:Rule6087" type="connector" idref="#_x0000_s4697"/>
        <o:r id="V:Rule6088" type="connector" idref="#_x0000_s7547"/>
        <o:r id="V:Rule6089" type="connector" idref="#_x0000_s12295"/>
        <o:r id="V:Rule6090" type="connector" idref="#_x0000_s17333"/>
        <o:r id="V:Rule6091" type="connector" idref="#_x0000_s8480"/>
        <o:r id="V:Rule6092" type="connector" idref="#_x0000_s1466"/>
        <o:r id="V:Rule6093" type="connector" idref="#_x0000_s15203"/>
        <o:r id="V:Rule6094" type="connector" idref="#_x0000_s15654"/>
        <o:r id="V:Rule6095" type="connector" idref="#_x0000_s10956"/>
        <o:r id="V:Rule6096" type="connector" idref="#_x0000_s1621"/>
        <o:r id="V:Rule6097" type="connector" idref="#_x0000_s16924"/>
        <o:r id="V:Rule6098" type="connector" idref="#_x0000_s12630"/>
        <o:r id="V:Rule6099" type="connector" idref="#_x0000_s15588"/>
        <o:r id="V:Rule6100" type="connector" idref="#_x0000_s15032"/>
        <o:r id="V:Rule6101" type="connector" idref="#_x0000_s10895"/>
        <o:r id="V:Rule6102" type="connector" idref="#_x0000_s17601"/>
        <o:r id="V:Rule6103" type="connector" idref="#_x0000_s5567"/>
        <o:r id="V:Rule6104" type="connector" idref="#_x0000_s3317"/>
        <o:r id="V:Rule6105" type="connector" idref="#_x0000_s9340"/>
        <o:r id="V:Rule6106" type="connector" idref="#_x0000_s8164"/>
        <o:r id="V:Rule6107" type="connector" idref="#_x0000_s7157"/>
        <o:r id="V:Rule6108" type="connector" idref="#_x0000_s8200"/>
        <o:r id="V:Rule6109" type="connector" idref="#_x0000_s13039"/>
        <o:r id="V:Rule6110" type="connector" idref="#_x0000_s9057"/>
        <o:r id="V:Rule6111" type="connector" idref="#_x0000_s1818"/>
        <o:r id="V:Rule6112" type="connector" idref="#_x0000_s5502"/>
        <o:r id="V:Rule6113" type="connector" idref="#_x0000_s9470"/>
        <o:r id="V:Rule6114" type="connector" idref="#_x0000_s14261"/>
        <o:r id="V:Rule6115" type="connector" idref="#_x0000_s6058"/>
        <o:r id="V:Rule6116" type="connector" idref="#_x0000_s6590"/>
        <o:r id="V:Rule6117" type="connector" idref="#_x0000_s2786"/>
        <o:r id="V:Rule6118" type="connector" idref="#_x0000_s2595"/>
        <o:r id="V:Rule6119" type="connector" idref="#_x0000_s6291"/>
        <o:r id="V:Rule6120" type="connector" idref="#_x0000_s4611"/>
        <o:r id="V:Rule6121" type="connector" idref="#_x0000_s17266"/>
        <o:r id="V:Rule6122" type="connector" idref="#_x0000_s15549"/>
        <o:r id="V:Rule6123" type="connector" idref="#_x0000_s9479"/>
        <o:r id="V:Rule6124" type="connector" idref="#_x0000_s12169"/>
        <o:r id="V:Rule6125" type="connector" idref="#_x0000_s13714"/>
        <o:r id="V:Rule6126" type="connector" idref="#_x0000_s8646"/>
        <o:r id="V:Rule6127" type="connector" idref="#_x0000_s1124"/>
        <o:r id="V:Rule6128" type="connector" idref="#_x0000_s1613"/>
        <o:r id="V:Rule6129" type="connector" idref="#_x0000_s3599"/>
        <o:r id="V:Rule6130" type="connector" idref="#_x0000_s8669"/>
        <o:r id="V:Rule6131" type="connector" idref="#_x0000_s2828"/>
        <o:r id="V:Rule6132" type="connector" idref="#_x0000_s3799"/>
        <o:r id="V:Rule6133" type="connector" idref="#_x0000_s11020"/>
        <o:r id="V:Rule6134" type="connector" idref="#_x0000_s18320"/>
        <o:r id="V:Rule6135" type="connector" idref="#_x0000_s5671"/>
        <o:r id="V:Rule6136" type="connector" idref="#_x0000_s2739"/>
        <o:r id="V:Rule6137" type="connector" idref="#_x0000_s15204"/>
        <o:r id="V:Rule6138" type="connector" idref="#_x0000_s1976"/>
        <o:r id="V:Rule6139" type="connector" idref="#_x0000_s6415"/>
        <o:r id="V:Rule6140" type="connector" idref="#_x0000_s7150"/>
        <o:r id="V:Rule6141" type="connector" idref="#_x0000_s1302"/>
        <o:r id="V:Rule6142" type="connector" idref="#_x0000_s18323"/>
        <o:r id="V:Rule6143" type="connector" idref="#_x0000_s18797"/>
        <o:r id="V:Rule6144" type="connector" idref="#_x0000_s1616"/>
        <o:r id="V:Rule6145" type="connector" idref="#_x0000_s9114"/>
        <o:r id="V:Rule6146" type="connector" idref="#_x0000_s2457"/>
        <o:r id="V:Rule6147" type="connector" idref="#_x0000_s1068"/>
        <o:r id="V:Rule6148" type="connector" idref="#_x0000_s18788"/>
        <o:r id="V:Rule6149" type="connector" idref="#_x0000_s17032"/>
        <o:r id="V:Rule6150" type="connector" idref="#_x0000_s9038"/>
        <o:r id="V:Rule6151" type="connector" idref="#_x0000_s8632"/>
        <o:r id="V:Rule6152" type="connector" idref="#_x0000_s2671"/>
        <o:r id="V:Rule6153" type="connector" idref="#_x0000_s2869"/>
        <o:r id="V:Rule6154" type="connector" idref="#_x0000_s7683"/>
        <o:r id="V:Rule6155" type="connector" idref="#_x0000_s11156"/>
        <o:r id="V:Rule6156" type="connector" idref="#_x0000_s12188"/>
        <o:r id="V:Rule6157" type="connector" idref="#_x0000_s4536"/>
        <o:r id="V:Rule6158" type="connector" idref="#_x0000_s9071"/>
        <o:r id="V:Rule6159" type="connector" idref="#_x0000_s4158"/>
        <o:r id="V:Rule6160" type="connector" idref="#_x0000_s8181"/>
        <o:r id="V:Rule6161" type="connector" idref="#_x0000_s5285"/>
        <o:r id="V:Rule6162" type="connector" idref="#_x0000_s3442"/>
        <o:r id="V:Rule6163" type="connector" idref="#_x0000_s4787"/>
        <o:r id="V:Rule6164" type="connector" idref="#_x0000_s17355"/>
        <o:r id="V:Rule6165" type="connector" idref="#_x0000_s16110"/>
        <o:r id="V:Rule6166" type="connector" idref="#_x0000_s4024"/>
        <o:r id="V:Rule6167" type="connector" idref="#_x0000_s1447"/>
        <o:r id="V:Rule6168" type="connector" idref="#_x0000_s8286"/>
        <o:r id="V:Rule6169" type="connector" idref="#_x0000_s7167"/>
        <o:r id="V:Rule6170" type="connector" idref="#_x0000_s15024"/>
        <o:r id="V:Rule6171" type="connector" idref="#_x0000_s6572"/>
        <o:r id="V:Rule6172" type="connector" idref="#_x0000_s3683"/>
        <o:r id="V:Rule6173" type="connector" idref="#_x0000_s7905"/>
        <o:r id="V:Rule6174" type="connector" idref="#_x0000_s10708"/>
        <o:r id="V:Rule6175" type="connector" idref="#_x0000_s1039"/>
        <o:r id="V:Rule6176" type="connector" idref="#_x0000_s9587"/>
        <o:r id="V:Rule6177" type="connector" idref="#_x0000_s3595"/>
        <o:r id="V:Rule6178" type="connector" idref="#_x0000_s11162"/>
        <o:r id="V:Rule6179" type="connector" idref="#_x0000_s4641"/>
        <o:r id="V:Rule6180" type="connector" idref="#_x0000_s5005"/>
        <o:r id="V:Rule6181" type="connector" idref="#_x0000_s17734"/>
        <o:r id="V:Rule6182" type="connector" idref="#_x0000_s2360"/>
        <o:r id="V:Rule6183" type="connector" idref="#_x0000_s13544"/>
        <o:r id="V:Rule6184" type="connector" idref="#_x0000_s4202"/>
        <o:r id="V:Rule6185" type="connector" idref="#_x0000_s13556"/>
        <o:r id="V:Rule6186" type="connector" idref="#_x0000_s17407"/>
        <o:r id="V:Rule6187" type="connector" idref="#_x0000_s17681"/>
        <o:r id="V:Rule6188" type="connector" idref="#_x0000_s16274"/>
        <o:r id="V:Rule6189" type="connector" idref="#_x0000_s17357"/>
        <o:r id="V:Rule6190" type="connector" idref="#_x0000_s15185"/>
        <o:r id="V:Rule6191" type="connector" idref="#_x0000_s18800"/>
        <o:r id="V:Rule6192" type="connector" idref="#_x0000_s1264"/>
        <o:r id="V:Rule6193" type="connector" idref="#_x0000_s2622"/>
        <o:r id="V:Rule6194" type="connector" idref="#_x0000_s10535"/>
        <o:r id="V:Rule6195" type="connector" idref="#_x0000_s12963"/>
        <o:r id="V:Rule6196" type="connector" idref="#_x0000_s15647"/>
        <o:r id="V:Rule6197" type="connector" idref="#_x0000_s12170"/>
        <o:r id="V:Rule6198" type="connector" idref="#_x0000_s15698"/>
        <o:r id="V:Rule6199" type="connector" idref="#_x0000_s10869"/>
        <o:r id="V:Rule6200" type="connector" idref="#_x0000_s1973"/>
        <o:r id="V:Rule6201" type="connector" idref="#_x0000_s16167"/>
        <o:r id="V:Rule6202" type="connector" idref="#_x0000_s13228"/>
        <o:r id="V:Rule6203" type="connector" idref="#_x0000_s3934"/>
        <o:r id="V:Rule6204" type="connector" idref="#_x0000_s3285"/>
        <o:r id="V:Rule6205" type="connector" idref="#_x0000_s5365"/>
        <o:r id="V:Rule6206" type="connector" idref="#_x0000_s14902"/>
        <o:r id="V:Rule6207" type="connector" idref="#_x0000_s1596"/>
        <o:r id="V:Rule6208" type="connector" idref="#_x0000_s1254"/>
        <o:r id="V:Rule6209" type="connector" idref="#_x0000_s15745"/>
        <o:r id="V:Rule6210" type="connector" idref="#_x0000_s7976"/>
        <o:r id="V:Rule6211" type="connector" idref="#_x0000_s17092"/>
        <o:r id="V:Rule6212" type="connector" idref="#_x0000_s12820"/>
        <o:r id="V:Rule6213" type="connector" idref="#_x0000_s11000"/>
        <o:r id="V:Rule6214" type="connector" idref="#_x0000_s2758"/>
        <o:r id="V:Rule6215" type="connector" idref="#_x0000_s17277"/>
        <o:r id="V:Rule6216" type="connector" idref="#_x0000_s12061"/>
        <o:r id="V:Rule6217" type="connector" idref="#_x0000_s6281"/>
        <o:r id="V:Rule6218" type="connector" idref="#_x0000_s10870"/>
        <o:r id="V:Rule6219" type="connector" idref="#_x0000_s11734"/>
        <o:r id="V:Rule6220" type="connector" idref="#_x0000_s9595"/>
        <o:r id="V:Rule6221" type="connector" idref="#_x0000_s4167"/>
        <o:r id="V:Rule6222" type="connector" idref="#_x0000_s3679"/>
        <o:r id="V:Rule6223" type="connector" idref="#_x0000_s5183"/>
        <o:r id="V:Rule6224" type="connector" idref="#_x0000_s11249"/>
        <o:r id="V:Rule6225" type="connector" idref="#_x0000_s3455"/>
        <o:r id="V:Rule6226" type="connector" idref="#_x0000_s10226"/>
        <o:r id="V:Rule6227" type="connector" idref="#_x0000_s15574"/>
        <o:r id="V:Rule6228" type="connector" idref="#_x0000_s13883"/>
        <o:r id="V:Rule6229" type="connector" idref="#_x0000_s7757"/>
        <o:r id="V:Rule6230" type="connector" idref="#_x0000_s2796"/>
        <o:r id="V:Rule6231" type="connector" idref="#_x0000_s6598"/>
        <o:r id="V:Rule6232" type="connector" idref="#_x0000_s2386"/>
        <o:r id="V:Rule6233" type="connector" idref="#_x0000_s16749"/>
        <o:r id="V:Rule6234" type="connector" idref="#_x0000_s9060"/>
        <o:r id="V:Rule6235" type="connector" idref="#_x0000_s2762"/>
        <o:r id="V:Rule6236" type="connector" idref="#_x0000_s17263"/>
        <o:r id="V:Rule6237" type="connector" idref="#_x0000_s6419"/>
        <o:r id="V:Rule6238" type="connector" idref="#_x0000_s9055"/>
        <o:r id="V:Rule6239" type="connector" idref="#_x0000_s13254"/>
        <o:r id="V:Rule6240" type="connector" idref="#_x0000_s16605"/>
        <o:r id="V:Rule6241" type="connector" idref="#_x0000_s13447"/>
        <o:r id="V:Rule6242" type="connector" idref="#_x0000_s9222"/>
        <o:r id="V:Rule6243" type="connector" idref="#_x0000_s12124"/>
        <o:r id="V:Rule6244" type="connector" idref="#_x0000_s3533"/>
        <o:r id="V:Rule6245" type="connector" idref="#_x0000_s11255"/>
        <o:r id="V:Rule6246" type="connector" idref="#_x0000_s11001"/>
        <o:r id="V:Rule6247" type="connector" idref="#_x0000_s11451"/>
        <o:r id="V:Rule6248" type="connector" idref="#_x0000_s12237"/>
        <o:r id="V:Rule6249" type="connector" idref="#_x0000_s13540"/>
        <o:r id="V:Rule6250" type="connector" idref="#_x0000_s8370"/>
        <o:r id="V:Rule6251" type="connector" idref="#_x0000_s8767"/>
        <o:r id="V:Rule6252" type="connector" idref="#_x0000_s3255"/>
        <o:r id="V:Rule6253" type="connector" idref="#_x0000_s14323"/>
        <o:r id="V:Rule6254" type="connector" idref="#_x0000_s17735"/>
        <o:r id="V:Rule6255" type="connector" idref="#_x0000_s10815"/>
        <o:r id="V:Rule6256" type="connector" idref="#_x0000_s3656"/>
        <o:r id="V:Rule6257" type="connector" idref="#_x0000_s1503"/>
        <o:r id="V:Rule6258" type="connector" idref="#_x0000_s4042"/>
        <o:r id="V:Rule6259" type="connector" idref="#_x0000_s3141"/>
        <o:r id="V:Rule6260" type="connector" idref="#_x0000_s18731"/>
        <o:r id="V:Rule6261" type="connector" idref="#_x0000_s13549"/>
        <o:r id="V:Rule6262" type="connector" idref="#_x0000_s2543"/>
        <o:r id="V:Rule6263" type="connector" idref="#_x0000_s2247"/>
        <o:r id="V:Rule6264" type="connector" idref="#_x0000_s2284"/>
        <o:r id="V:Rule6265" type="connector" idref="#_x0000_s15147"/>
        <o:r id="V:Rule6266" type="connector" idref="#_x0000_s6582"/>
        <o:r id="V:Rule6267" type="connector" idref="#_x0000_s4010"/>
        <o:r id="V:Rule6268" type="connector" idref="#_x0000_s4162"/>
        <o:r id="V:Rule6269" type="connector" idref="#_x0000_s3697"/>
        <o:r id="V:Rule6270" type="connector" idref="#_x0000_s4614"/>
        <o:r id="V:Rule6271" type="connector" idref="#_x0000_s2558"/>
        <o:r id="V:Rule6272" type="connector" idref="#_x0000_s11991"/>
        <o:r id="V:Rule6273" type="connector" idref="#_x0000_s5662"/>
        <o:r id="V:Rule6274" type="connector" idref="#_x0000_s17751"/>
        <o:r id="V:Rule6275" type="connector" idref="#_x0000_s6257"/>
        <o:r id="V:Rule6276" type="connector" idref="#_x0000_s5728"/>
        <o:r id="V:Rule6277" type="connector" idref="#_x0000_s12542"/>
        <o:r id="V:Rule6278" type="connector" idref="#_x0000_s2401"/>
        <o:r id="V:Rule6279" type="connector" idref="#_x0000_s9206"/>
        <o:r id="V:Rule6280" type="connector" idref="#_x0000_s17366"/>
        <o:r id="V:Rule6281" type="connector" idref="#_x0000_s1435"/>
        <o:r id="V:Rule6282" type="connector" idref="#_x0000_s17230"/>
        <o:r id="V:Rule6283" type="connector" idref="#_x0000_s17215"/>
        <o:r id="V:Rule6284" type="connector" idref="#_x0000_s11892"/>
        <o:r id="V:Rule6285" type="connector" idref="#_x0000_s4216"/>
        <o:r id="V:Rule6286" type="connector" idref="#_x0000_s12829"/>
        <o:r id="V:Rule6287" type="connector" idref="#_x0000_s17335"/>
        <o:r id="V:Rule6288" type="connector" idref="#_x0000_s13529"/>
        <o:r id="V:Rule6289" type="connector" idref="#_x0000_s13547"/>
        <o:r id="V:Rule6290" type="connector" idref="#_x0000_s7606"/>
        <o:r id="V:Rule6291" type="connector" idref="#_x0000_s12852"/>
        <o:r id="V:Rule6292" type="connector" idref="#_x0000_s13277"/>
        <o:r id="V:Rule6293" type="connector" idref="#_x0000_s11444"/>
        <o:r id="V:Rule6294" type="connector" idref="#_x0000_s15237"/>
        <o:r id="V:Rule6295" type="connector" idref="#_x0000_s16738"/>
        <o:r id="V:Rule6296" type="connector" idref="#_x0000_s16332"/>
        <o:r id="V:Rule6297" type="connector" idref="#_x0000_s13899"/>
        <o:r id="V:Rule6298" type="connector" idref="#_x0000_s9034"/>
        <o:r id="V:Rule6299" type="connector" idref="#_x0000_s15157"/>
        <o:r id="V:Rule6300" type="connector" idref="#_x0000_s11783"/>
        <o:r id="V:Rule6301" type="connector" idref="#_x0000_s3797"/>
        <o:r id="V:Rule6302" type="connector" idref="#_x0000_s1954"/>
        <o:r id="V:Rule6303" type="connector" idref="#_x0000_s4699"/>
        <o:r id="V:Rule6304" type="connector" idref="#_x0000_s17150"/>
        <o:r id="V:Rule6305" type="connector" idref="#_x0000_s9177"/>
        <o:r id="V:Rule6306" type="connector" idref="#_x0000_s12141"/>
        <o:r id="V:Rule6307" type="connector" idref="#_x0000_s14353"/>
        <o:r id="V:Rule6308" type="connector" idref="#_x0000_s2740"/>
        <o:r id="V:Rule6309" type="connector" idref="#_x0000_s12574"/>
        <o:r id="V:Rule6310" type="connector" idref="#_x0000_s6887"/>
        <o:r id="V:Rule6311" type="connector" idref="#_x0000_s14225"/>
        <o:r id="V:Rule6312" type="connector" idref="#_x0000_s10707"/>
        <o:r id="V:Rule6313" type="connector" idref="#_x0000_s10940"/>
        <o:r id="V:Rule6314" type="connector" idref="#_x0000_s10240"/>
        <o:r id="V:Rule6315" type="connector" idref="#_x0000_s13017"/>
        <o:r id="V:Rule6316" type="connector" idref="#_x0000_s7285"/>
        <o:r id="V:Rule6317" type="connector" idref="#_x0000_s9609"/>
        <o:r id="V:Rule6318" type="connector" idref="#_x0000_s2226"/>
        <o:r id="V:Rule6319" type="connector" idref="#_x0000_s7211"/>
        <o:r id="V:Rule6320" type="connector" idref="#_x0000_s8500"/>
        <o:r id="V:Rule6321" type="connector" idref="#_x0000_s9444"/>
        <o:r id="V:Rule6322" type="connector" idref="#_x0000_s16419"/>
        <o:r id="V:Rule6323" type="connector" idref="#_x0000_s12116"/>
        <o:r id="V:Rule6324" type="connector" idref="#_x0000_s5757"/>
        <o:r id="V:Rule6325" type="connector" idref="#_x0000_s14823"/>
        <o:r id="V:Rule6326" type="connector" idref="#_x0000_s17014"/>
        <o:r id="V:Rule6327" type="connector" idref="#_x0000_s2661"/>
        <o:r id="V:Rule6328" type="connector" idref="#_x0000_s14172"/>
        <o:r id="V:Rule6329" type="connector" idref="#_x0000_s11035"/>
        <o:r id="V:Rule6330" type="connector" idref="#_x0000_s4687"/>
        <o:r id="V:Rule6331" type="connector" idref="#_x0000_s14861"/>
        <o:r id="V:Rule6332" type="connector" idref="#_x0000_s9144"/>
        <o:r id="V:Rule6333" type="connector" idref="#_x0000_s1197"/>
        <o:r id="V:Rule6334" type="connector" idref="#_x0000_s5371"/>
        <o:r id="V:Rule6335" type="connector" idref="#_x0000_s6874"/>
        <o:r id="V:Rule6336" type="connector" idref="#_x0000_s16754"/>
        <o:r id="V:Rule6337" type="connector" idref="#_x0000_s15739"/>
        <o:r id="V:Rule6338" type="connector" idref="#_x0000_s12567"/>
        <o:r id="V:Rule6339" type="connector" idref="#_x0000_s3319"/>
        <o:r id="V:Rule6340" type="connector" idref="#_x0000_s12519"/>
        <o:r id="V:Rule6341" type="connector" idref="#_x0000_s11184"/>
        <o:r id="V:Rule6342" type="connector" idref="#_x0000_s8893"/>
        <o:r id="V:Rule6343" type="connector" idref="#_x0000_s15253"/>
        <o:r id="V:Rule6344" type="connector" idref="#_x0000_s5920"/>
        <o:r id="V:Rule6345" type="connector" idref="#_x0000_s6055"/>
        <o:r id="V:Rule6346" type="connector" idref="#_x0000_s6811"/>
        <o:r id="V:Rule6347" type="connector" idref="#_x0000_s17240"/>
        <o:r id="V:Rule6348" type="connector" idref="#_x0000_s13927"/>
        <o:r id="V:Rule6349" type="connector" idref="#_x0000_s14185"/>
        <o:r id="V:Rule6350" type="connector" idref="#_x0000_s2794"/>
        <o:r id="V:Rule6351" type="connector" idref="#_x0000_s1108"/>
        <o:r id="V:Rule6352" type="connector" idref="#_x0000_s15768"/>
        <o:r id="V:Rule6353" type="connector" idref="#_x0000_s16916"/>
        <o:r id="V:Rule6354" type="connector" idref="#_x0000_s12575"/>
        <o:r id="V:Rule6355" type="connector" idref="#_x0000_s15563"/>
        <o:r id="V:Rule6356" type="connector" idref="#_x0000_s4368"/>
        <o:r id="V:Rule6357" type="connector" idref="#_x0000_s4232"/>
        <o:r id="V:Rule6358" type="connector" idref="#_x0000_s11718"/>
        <o:r id="V:Rule6359" type="connector" idref="#_x0000_s3554"/>
        <o:r id="V:Rule6360" type="connector" idref="#_x0000_s4747"/>
        <o:r id="V:Rule6361" type="connector" idref="#_x0000_s7641"/>
        <o:r id="V:Rule6362" type="connector" idref="#_x0000_s11944"/>
        <o:r id="V:Rule6363" type="connector" idref="#_x0000_s17719"/>
        <o:r id="V:Rule6364" type="connector" idref="#_x0000_s13945"/>
        <o:r id="V:Rule6365" type="connector" idref="#_x0000_s1490"/>
        <o:r id="V:Rule6366" type="connector" idref="#_x0000_s5498"/>
        <o:r id="V:Rule6367" type="connector" idref="#_x0000_s11725"/>
        <o:r id="V:Rule6368" type="connector" idref="#_x0000_s9487"/>
        <o:r id="V:Rule6369" type="connector" idref="#_x0000_s3446"/>
        <o:r id="V:Rule6370" type="connector" idref="#_x0000_s16321"/>
        <o:r id="V:Rule6371" type="connector" idref="#_x0000_s8167"/>
        <o:r id="V:Rule6372" type="connector" idref="#_x0000_s2223"/>
        <o:r id="V:Rule6373" type="connector" idref="#_x0000_s13000"/>
        <o:r id="V:Rule6374" type="connector" idref="#_x0000_s11163"/>
        <o:r id="V:Rule6375" type="connector" idref="#_x0000_s4526"/>
        <o:r id="V:Rule6376" type="connector" idref="#_x0000_s11448"/>
        <o:r id="V:Rule6377" type="connector" idref="#_x0000_s15083"/>
        <o:r id="V:Rule6378" type="connector" idref="#_x0000_s11417"/>
        <o:r id="V:Rule6379" type="connector" idref="#_x0000_s3539"/>
        <o:r id="V:Rule6380" type="connector" idref="#_x0000_s16563"/>
        <o:r id="V:Rule6381" type="connector" idref="#_x0000_s7592"/>
        <o:r id="V:Rule6382" type="connector" idref="#_x0000_s15031"/>
        <o:r id="V:Rule6383" type="connector" idref="#_x0000_s1697"/>
        <o:r id="V:Rule6384" type="connector" idref="#_x0000_s6454"/>
        <o:r id="V:Rule6385" type="connector" idref="#_x0000_s16286"/>
        <o:r id="V:Rule6386" type="connector" idref="#_x0000_s11155"/>
        <o:r id="V:Rule6387" type="connector" idref="#_x0000_s9322"/>
        <o:r id="V:Rule6388" type="connector" idref="#_x0000_s12036"/>
        <o:r id="V:Rule6389" type="connector" idref="#_x0000_s17270"/>
        <o:r id="V:Rule6390" type="connector" idref="#_x0000_s13555"/>
        <o:r id="V:Rule6391" type="connector" idref="#_x0000_s1105"/>
        <o:r id="V:Rule6392" type="connector" idref="#_x0000_s2859"/>
        <o:r id="V:Rule6393" type="connector" idref="#_x0000_s12222"/>
        <o:r id="V:Rule6394" type="connector" idref="#_x0000_s14231"/>
        <o:r id="V:Rule6395" type="connector" idref="#_x0000_s8328"/>
        <o:r id="V:Rule6396" type="connector" idref="#_x0000_s9405"/>
        <o:r id="V:Rule6397" type="connector" idref="#_x0000_s6475"/>
        <o:r id="V:Rule6398" type="connector" idref="#_x0000_s5674"/>
        <o:r id="V:Rule6399" type="connector" idref="#_x0000_s15629"/>
        <o:r id="V:Rule6400" type="connector" idref="#_x0000_s3733"/>
        <o:r id="V:Rule6401" type="connector" idref="#_x0000_s11919"/>
        <o:r id="V:Rule6402" type="connector" idref="#_x0000_s8749"/>
        <o:r id="V:Rule6403" type="connector" idref="#_x0000_s1966"/>
        <o:r id="V:Rule6404" type="connector" idref="#_x0000_s10687"/>
        <o:r id="V:Rule6405" type="connector" idref="#_x0000_s7195"/>
        <o:r id="V:Rule6406" type="connector" idref="#_x0000_s2878"/>
        <o:r id="V:Rule6407" type="connector" idref="#_x0000_s6557"/>
        <o:r id="V:Rule6408" type="connector" idref="#_x0000_s9355"/>
        <o:r id="V:Rule6409" type="connector" idref="#_x0000_s13456"/>
        <o:r id="V:Rule6410" type="connector" idref="#_x0000_s15634"/>
        <o:r id="V:Rule6411" type="connector" idref="#_x0000_s6016"/>
        <o:r id="V:Rule6412" type="connector" idref="#_x0000_s15576"/>
        <o:r id="V:Rule6413" type="connector" idref="#_x0000_s10965"/>
        <o:r id="V:Rule6414" type="connector" idref="#_x0000_s9143"/>
        <o:r id="V:Rule6415" type="connector" idref="#_x0000_s2446"/>
        <o:r id="V:Rule6416" type="connector" idref="#_x0000_s14708"/>
        <o:r id="V:Rule6417" type="connector" idref="#_x0000_s8985"/>
        <o:r id="V:Rule6418" type="connector" idref="#_x0000_s6036"/>
        <o:r id="V:Rule6419" type="connector" idref="#_x0000_s8541"/>
        <o:r id="V:Rule6420" type="connector" idref="#_x0000_s1827"/>
        <o:r id="V:Rule6421" type="connector" idref="#_x0000_s4731"/>
        <o:r id="V:Rule6422" type="connector" idref="#_x0000_s10207"/>
        <o:r id="V:Rule6423" type="connector" idref="#_x0000_s13507"/>
        <o:r id="V:Rule6424" type="connector" idref="#_x0000_s2368"/>
        <o:r id="V:Rule6425" type="connector" idref="#_x0000_s3386"/>
        <o:r id="V:Rule6426" type="connector" idref="#_x0000_s12909"/>
        <o:r id="V:Rule6427" type="connector" idref="#_x0000_s9075"/>
        <o:r id="V:Rule6428" type="connector" idref="#_x0000_s14990"/>
        <o:r id="V:Rule6429" type="connector" idref="#_x0000_s11751"/>
        <o:r id="V:Rule6430" type="connector" idref="#_x0000_s8457"/>
        <o:r id="V:Rule6431" type="connector" idref="#_x0000_s6117"/>
        <o:r id="V:Rule6432" type="connector" idref="#_x0000_s16565"/>
        <o:r id="V:Rule6433" type="connector" idref="#_x0000_s11796"/>
        <o:r id="V:Rule6434" type="connector" idref="#_x0000_s2381"/>
        <o:r id="V:Rule6435" type="connector" idref="#_x0000_s3264"/>
        <o:r id="V:Rule6436" type="connector" idref="#_x0000_s9426"/>
        <o:r id="V:Rule6437" type="connector" idref="#_x0000_s14737"/>
        <o:r id="V:Rule6438" type="connector" idref="#_x0000_s4573"/>
        <o:r id="V:Rule6439" type="connector" idref="#_x0000_s15213"/>
        <o:r id="V:Rule6440" type="connector" idref="#_x0000_s14456"/>
        <o:r id="V:Rule6441" type="connector" idref="#_x0000_s5380"/>
        <o:r id="V:Rule6442" type="connector" idref="#_x0000_s6496"/>
        <o:r id="V:Rule6443" type="connector" idref="#_x0000_s3801"/>
        <o:r id="V:Rule6444" type="connector" idref="#_x0000_s11903"/>
        <o:r id="V:Rule6445" type="connector" idref="#_x0000_s3972"/>
        <o:r id="V:Rule6446" type="connector" idref="#_x0000_s6183"/>
        <o:r id="V:Rule6447" type="connector" idref="#_x0000_s4200"/>
        <o:r id="V:Rule6448" type="connector" idref="#_x0000_s3146"/>
        <o:r id="V:Rule6449" type="connector" idref="#_x0000_s3447"/>
        <o:r id="V:Rule6450" type="connector" idref="#_x0000_s4168"/>
        <o:r id="V:Rule6451" type="connector" idref="#_x0000_s16648"/>
        <o:r id="V:Rule6452" type="connector" idref="#_x0000_s17932"/>
        <o:r id="V:Rule6453" type="connector" idref="#_x0000_s17051"/>
        <o:r id="V:Rule6454" type="connector" idref="#_x0000_s3293"/>
        <o:r id="V:Rule6455" type="connector" idref="#_x0000_s14750"/>
        <o:r id="V:Rule6456" type="connector" idref="#_x0000_s3300"/>
        <o:r id="V:Rule6457" type="connector" idref="#_x0000_s11736"/>
        <o:r id="V:Rule6458" type="connector" idref="#_x0000_s8416"/>
        <o:r id="V:Rule6459" type="connector" idref="#_x0000_s3397"/>
        <o:r id="V:Rule6460" type="connector" idref="#_x0000_s5652"/>
        <o:r id="V:Rule6461" type="connector" idref="#_x0000_s11757"/>
        <o:r id="V:Rule6462" type="connector" idref="#_x0000_s9586"/>
        <o:r id="V:Rule6463" type="connector" idref="#_x0000_s7761"/>
        <o:r id="V:Rule6464" type="connector" idref="#_x0000_s9379"/>
        <o:r id="V:Rule6465" type="connector" idref="#_x0000_s8019"/>
        <o:r id="V:Rule6466" type="connector" idref="#_x0000_s12115"/>
        <o:r id="V:Rule6467" type="connector" idref="#_x0000_s8957"/>
        <o:r id="V:Rule6468" type="connector" idref="#_x0000_s11746"/>
        <o:r id="V:Rule6469" type="connector" idref="#_x0000_s2456"/>
        <o:r id="V:Rule6470" type="connector" idref="#_x0000_s2704"/>
        <o:r id="V:Rule6471" type="connector" idref="#_x0000_s3149"/>
        <o:r id="V:Rule6472" type="connector" idref="#_x0000_s15673"/>
        <o:r id="V:Rule6473" type="connector" idref="#_x0000_s8891"/>
        <o:r id="V:Rule6474" type="connector" idref="#_x0000_s6497"/>
        <o:r id="V:Rule6475" type="connector" idref="#_x0000_s5643"/>
        <o:r id="V:Rule6476" type="connector" idref="#_x0000_s6675"/>
        <o:r id="V:Rule6477" type="connector" idref="#_x0000_s16527"/>
        <o:r id="V:Rule6478" type="connector" idref="#_x0000_s5312"/>
        <o:r id="V:Rule6479" type="connector" idref="#_x0000_s12793"/>
        <o:r id="V:Rule6480" type="connector" idref="#_x0000_s5246"/>
        <o:r id="V:Rule6481" type="connector" idref="#_x0000_s13009"/>
        <o:r id="V:Rule6482" type="connector" idref="#_x0000_s2445"/>
        <o:r id="V:Rule6483" type="connector" idref="#_x0000_s12387"/>
        <o:r id="V:Rule6484" type="connector" idref="#_x0000_s15572"/>
        <o:r id="V:Rule6485" type="connector" idref="#_x0000_s15681"/>
        <o:r id="V:Rule6486" type="connector" idref="#_x0000_s17232"/>
        <o:r id="V:Rule6487" type="connector" idref="#_x0000_s12760"/>
        <o:r id="V:Rule6488" type="connector" idref="#_x0000_s7682"/>
        <o:r id="V:Rule6489" type="connector" idref="#_x0000_s17693"/>
        <o:r id="V:Rule6490" type="connector" idref="#_x0000_s4188"/>
        <o:r id="V:Rule6491" type="connector" idref="#_x0000_s11424"/>
        <o:r id="V:Rule6492" type="connector" idref="#_x0000_s1076"/>
        <o:r id="V:Rule6493" type="connector" idref="#_x0000_s16551"/>
        <o:r id="V:Rule6494" type="connector" idref="#_x0000_s1204"/>
        <o:r id="V:Rule6495" type="connector" idref="#_x0000_s2181"/>
        <o:r id="V:Rule6496" type="connector" idref="#_x0000_s12564"/>
        <o:r id="V:Rule6497" type="connector" idref="#_x0000_s11692"/>
        <o:r id="V:Rule6498" type="connector" idref="#_x0000_s9064"/>
        <o:r id="V:Rule6499" type="connector" idref="#_x0000_s7170"/>
        <o:r id="V:Rule6500" type="connector" idref="#_x0000_s1299"/>
        <o:r id="V:Rule6501" type="connector" idref="#_x0000_s15661"/>
        <o:r id="V:Rule6502" type="connector" idref="#_x0000_s7605"/>
        <o:r id="V:Rule6503" type="connector" idref="#_x0000_s1106"/>
        <o:r id="V:Rule6504" type="connector" idref="#_x0000_s16650"/>
        <o:r id="V:Rule6505" type="connector" idref="#_x0000_s10238"/>
        <o:r id="V:Rule6506" type="connector" idref="#_x0000_s9491"/>
        <o:r id="V:Rule6507" type="connector" idref="#_x0000_s11202"/>
        <o:r id="V:Rule6508" type="connector" idref="#_x0000_s3719"/>
        <o:r id="V:Rule6509" type="connector" idref="#_x0000_s10217"/>
        <o:r id="V:Rule6510" type="connector" idref="#_x0000_s4750"/>
        <o:r id="V:Rule6511" type="connector" idref="#_x0000_s1294"/>
        <o:r id="V:Rule6512" type="connector" idref="#_x0000_s1979"/>
        <o:r id="V:Rule6513" type="connector" idref="#_x0000_s17068"/>
        <o:r id="V:Rule6514" type="connector" idref="#_x0000_s9262"/>
        <o:r id="V:Rule6515" type="connector" idref="#_x0000_s17118"/>
        <o:r id="V:Rule6516" type="connector" idref="#_x0000_s5712"/>
        <o:r id="V:Rule6517" type="connector" idref="#_x0000_s7148"/>
        <o:r id="V:Rule6518" type="connector" idref="#_x0000_s1767"/>
        <o:r id="V:Rule6519" type="connector" idref="#_x0000_s11263"/>
        <o:r id="V:Rule6520" type="connector" idref="#_x0000_s8600"/>
        <o:r id="V:Rule6521" type="connector" idref="#_x0000_s11745"/>
        <o:r id="V:Rule6522" type="connector" idref="#_x0000_s13266"/>
        <o:r id="V:Rule6523" type="connector" idref="#_x0000_s16602"/>
        <o:r id="V:Rule6524" type="connector" idref="#_x0000_s15769"/>
        <o:r id="V:Rule6525" type="connector" idref="#_x0000_s10737"/>
        <o:r id="V:Rule6526" type="connector" idref="#_x0000_s7202"/>
        <o:r id="V:Rule6527" type="connector" idref="#_x0000_s5711"/>
        <o:r id="V:Rule6528" type="connector" idref="#_x0000_s9059"/>
        <o:r id="V:Rule6529" type="connector" idref="#_x0000_s6524"/>
        <o:r id="V:Rule6530" type="connector" idref="#_x0000_s6528"/>
        <o:r id="V:Rule6531" type="connector" idref="#_x0000_s15143"/>
        <o:r id="V:Rule6532" type="connector" idref="#_x0000_s14281"/>
        <o:r id="V:Rule6533" type="connector" idref="#_x0000_s5477"/>
        <o:r id="V:Rule6534" type="connector" idref="#_x0000_s4534"/>
        <o:r id="V:Rule6535" type="connector" idref="#_x0000_s4174"/>
        <o:r id="V:Rule6536" type="connector" idref="#_x0000_s16305"/>
        <o:r id="V:Rule6537" type="connector" idref="#_x0000_s11810"/>
        <o:r id="V:Rule6538" type="connector" idref="#_x0000_s12459"/>
        <o:r id="V:Rule6539" type="connector" idref="#_x0000_s3560"/>
        <o:r id="V:Rule6540" type="connector" idref="#_x0000_s4395"/>
        <o:r id="V:Rule6541" type="connector" idref="#_x0000_s8939"/>
        <o:r id="V:Rule6542" type="connector" idref="#_x0000_s1858"/>
        <o:r id="V:Rule6543" type="connector" idref="#_x0000_s6873"/>
        <o:r id="V:Rule6544" type="connector" idref="#_x0000_s17670"/>
        <o:r id="V:Rule6545" type="connector" idref="#_x0000_s7204"/>
        <o:r id="V:Rule6546" type="connector" idref="#_x0000_s5752"/>
        <o:r id="V:Rule6547" type="connector" idref="#_x0000_s2269"/>
        <o:r id="V:Rule6548" type="connector" idref="#_x0000_s15144"/>
        <o:r id="V:Rule6549" type="connector" idref="#_x0000_s11784"/>
        <o:r id="V:Rule6550" type="connector" idref="#_x0000_s1207"/>
        <o:r id="V:Rule6551" type="connector" idref="#_x0000_s17411"/>
        <o:r id="V:Rule6552" type="connector" idref="#_x0000_s3277"/>
        <o:r id="V:Rule6553" type="connector" idref="#_x0000_s7198"/>
        <o:r id="V:Rule6554" type="connector" idref="#_x0000_s1656"/>
        <o:r id="V:Rule6555" type="connector" idref="#_x0000_s11711"/>
        <o:r id="V:Rule6556" type="connector" idref="#_x0000_s8215"/>
        <o:r id="V:Rule6557" type="connector" idref="#_x0000_s17487"/>
        <o:r id="V:Rule6558" type="connector" idref="#_x0000_s12020"/>
        <o:r id="V:Rule6559" type="connector" idref="#_x0000_s2761"/>
        <o:r id="V:Rule6560" type="connector" idref="#_x0000_s2818"/>
        <o:r id="V:Rule6561" type="connector" idref="#_x0000_s5889"/>
        <o:r id="V:Rule6562" type="connector" idref="#_x0000_s9225"/>
        <o:r id="V:Rule6563" type="connector" idref="#_x0000_s17183"/>
        <o:r id="V:Rule6564" type="connector" idref="#_x0000_s11197"/>
        <o:r id="V:Rule6565" type="connector" idref="#_x0000_s5587"/>
        <o:r id="V:Rule6566" type="connector" idref="#_x0000_s13238"/>
        <o:r id="V:Rule6567" type="connector" idref="#_x0000_s10977"/>
        <o:r id="V:Rule6568" type="connector" idref="#_x0000_s5633"/>
        <o:r id="V:Rule6569" type="connector" idref="#_x0000_s6624"/>
        <o:r id="V:Rule6570" type="connector" idref="#_x0000_s18843"/>
        <o:r id="V:Rule6571" type="connector" idref="#_x0000_s14806"/>
        <o:r id="V:Rule6572" type="connector" idref="#_x0000_s15199"/>
        <o:r id="V:Rule6573" type="connector" idref="#_x0000_s2520"/>
        <o:r id="V:Rule6574" type="connector" idref="#_x0000_s14444"/>
        <o:r id="V:Rule6575" type="connector" idref="#_x0000_s15234"/>
        <o:r id="V:Rule6576" type="connector" idref="#_x0000_s10910"/>
        <o:r id="V:Rule6577" type="connector" idref="#_x0000_s7620"/>
        <o:r id="V:Rule6578" type="connector" idref="#_x0000_s9360"/>
        <o:r id="V:Rule6579" type="connector" idref="#_x0000_s16993"/>
        <o:r id="V:Rule6580" type="connector" idref="#_x0000_s17379"/>
        <o:r id="V:Rule6581" type="connector" idref="#_x0000_s8795"/>
        <o:r id="V:Rule6582" type="connector" idref="#_x0000_s4601"/>
        <o:r id="V:Rule6583" type="connector" idref="#_x0000_s17189"/>
        <o:r id="V:Rule6584" type="connector" idref="#_x0000_s5202"/>
        <o:r id="V:Rule6585" type="connector" idref="#_x0000_s1889"/>
        <o:r id="V:Rule6586" type="connector" idref="#_x0000_s9045"/>
        <o:r id="V:Rule6587" type="connector" idref="#_x0000_s4623"/>
        <o:r id="V:Rule6588" type="connector" idref="#_x0000_s2637"/>
        <o:r id="V:Rule6589" type="connector" idref="#_x0000_s12597"/>
        <o:r id="V:Rule6590" type="connector" idref="#_x0000_s16554"/>
        <o:r id="V:Rule6591" type="connector" idref="#_x0000_s1961"/>
        <o:r id="V:Rule6592" type="connector" idref="#_x0000_s13244"/>
        <o:r id="V:Rule6593" type="connector" idref="#_x0000_s3267"/>
        <o:r id="V:Rule6594" type="connector" idref="#_x0000_s6149"/>
        <o:r id="V:Rule6595" type="connector" idref="#_x0000_s13468"/>
        <o:r id="V:Rule6596" type="connector" idref="#_x0000_s5362"/>
        <o:r id="V:Rule6597" type="connector" idref="#_x0000_s2676"/>
        <o:r id="V:Rule6598" type="connector" idref="#_x0000_s1922"/>
        <o:r id="V:Rule6599" type="connector" idref="#_x0000_s13895"/>
        <o:r id="V:Rule6600" type="connector" idref="#_x0000_s2277"/>
        <o:r id="V:Rule6601" type="connector" idref="#_x0000_s5918"/>
        <o:r id="V:Rule6602" type="connector" idref="#_x0000_s9201"/>
        <o:r id="V:Rule6603" type="connector" idref="#_x0000_s9471"/>
        <o:r id="V:Rule6604" type="connector" idref="#_x0000_s13905"/>
        <o:r id="V:Rule6605" type="connector" idref="#_x0000_s16920"/>
        <o:r id="V:Rule6606" type="connector" idref="#_x0000_s13217"/>
        <o:r id="V:Rule6607" type="connector" idref="#_x0000_s4249"/>
        <o:r id="V:Rule6608" type="connector" idref="#_x0000_s6602"/>
        <o:r id="V:Rule6609" type="connector" idref="#_x0000_s18694"/>
        <o:r id="V:Rule6610" type="connector" idref="#_x0000_s11514"/>
        <o:r id="V:Rule6611" type="connector" idref="#_x0000_s17233"/>
        <o:r id="V:Rule6612" type="connector" idref="#_x0000_s11462"/>
        <o:r id="V:Rule6613" type="connector" idref="#_x0000_s14952"/>
        <o:r id="V:Rule6614" type="connector" idref="#_x0000_s12389"/>
        <o:r id="V:Rule6615" type="connector" idref="#_x0000_s12965"/>
        <o:r id="V:Rule6616" type="connector" idref="#_x0000_s8824"/>
        <o:r id="V:Rule6617" type="connector" idref="#_x0000_s2797"/>
        <o:r id="V:Rule6618" type="connector" idref="#_x0000_s3399"/>
        <o:r id="V:Rule6619" type="connector" idref="#_x0000_s11756"/>
        <o:r id="V:Rule6620" type="connector" idref="#_x0000_s16449"/>
        <o:r id="V:Rule6621" type="connector" idref="#_x0000_s17769"/>
        <o:r id="V:Rule6622" type="connector" idref="#_x0000_s6093"/>
        <o:r id="V:Rule6623" type="connector" idref="#_x0000_s14145"/>
        <o:r id="V:Rule6624" type="connector" idref="#_x0000_s3776"/>
        <o:r id="V:Rule6625" type="connector" idref="#_x0000_s5188"/>
        <o:r id="V:Rule6626" type="connector" idref="#_x0000_s3814"/>
        <o:r id="V:Rule6627" type="connector" idref="#_x0000_s16619"/>
        <o:r id="V:Rule6628" type="connector" idref="#_x0000_s13962"/>
        <o:r id="V:Rule6629" type="connector" idref="#_x0000_s5710"/>
        <o:r id="V:Rule6630" type="connector" idref="#_x0000_s9330"/>
        <o:r id="V:Rule6631" type="connector" idref="#_x0000_s1464"/>
        <o:r id="V:Rule6632" type="connector" idref="#_x0000_s16115"/>
        <o:r id="V:Rule6633" type="connector" idref="#_x0000_s9565"/>
        <o:r id="V:Rule6634" type="connector" idref="#_x0000_s8558"/>
        <o:r id="V:Rule6635" type="connector" idref="#_x0000_s11502"/>
        <o:r id="V:Rule6636" type="connector" idref="#_x0000_s3556"/>
        <o:r id="V:Rule6637" type="connector" idref="#_x0000_s16355"/>
        <o:r id="V:Rule6638" type="connector" idref="#_x0000_s1534"/>
        <o:r id="V:Rule6639" type="connector" idref="#_x0000_s4037"/>
        <o:r id="V:Rule6640" type="connector" idref="#_x0000_s15651"/>
        <o:r id="V:Rule6641" type="connector" idref="#_x0000_s8145"/>
        <o:r id="V:Rule6642" type="connector" idref="#_x0000_s9214"/>
        <o:r id="V:Rule6643" type="connector" idref="#_x0000_s8201"/>
        <o:r id="V:Rule6644" type="connector" idref="#_x0000_s5315"/>
        <o:r id="V:Rule6645" type="connector" idref="#_x0000_s6432"/>
        <o:r id="V:Rule6646" type="connector" idref="#_x0000_s13950"/>
        <o:r id="V:Rule6647" type="connector" idref="#_x0000_s16936"/>
        <o:r id="V:Rule6648" type="connector" idref="#_x0000_s4561"/>
        <o:r id="V:Rule6649" type="connector" idref="#_x0000_s14721"/>
        <o:r id="V:Rule6650" type="connector" idref="#_x0000_s1617"/>
        <o:r id="V:Rule6651" type="connector" idref="#_x0000_s4218"/>
        <o:r id="V:Rule6652" type="connector" idref="#_x0000_s2542"/>
        <o:r id="V:Rule6653" type="connector" idref="#_x0000_s6033"/>
        <o:r id="V:Rule6654" type="connector" idref="#_x0000_s8675"/>
        <o:r id="V:Rule6655" type="connector" idref="#_x0000_s5537"/>
        <o:r id="V:Rule6656" type="connector" idref="#_x0000_s4248"/>
        <o:r id="V:Rule6657" type="connector" idref="#_x0000_s14561"/>
        <o:r id="V:Rule6658" type="connector" idref="#_x0000_s10662"/>
        <o:r id="V:Rule6659" type="connector" idref="#_x0000_s5372"/>
        <o:r id="V:Rule6660" type="connector" idref="#_x0000_s8322"/>
        <o:r id="V:Rule6661" type="connector" idref="#_x0000_s13648"/>
        <o:r id="V:Rule6662" type="connector" idref="#_x0000_s1627"/>
        <o:r id="V:Rule6663" type="connector" idref="#_x0000_s2745"/>
        <o:r id="V:Rule6664" type="connector" idref="#_x0000_s3831"/>
        <o:r id="V:Rule6665" type="connector" idref="#_x0000_s1649"/>
        <o:r id="V:Rule6666" type="connector" idref="#_x0000_s17724"/>
        <o:r id="V:Rule6667" type="connector" idref="#_x0000_s8348"/>
        <o:r id="V:Rule6668" type="connector" idref="#_x0000_s6551"/>
        <o:r id="V:Rule6669" type="connector" idref="#_x0000_s12579"/>
        <o:r id="V:Rule6670" type="connector" idref="#_x0000_s10745"/>
        <o:r id="V:Rule6671" type="connector" idref="#_x0000_s5604"/>
        <o:r id="V:Rule6672" type="connector" idref="#_x0000_s12180"/>
        <o:r id="V:Rule6673" type="connector" idref="#_x0000_s4775"/>
        <o:r id="V:Rule6674" type="connector" idref="#_x0000_s3678"/>
        <o:r id="V:Rule6675" type="connector" idref="#_x0000_s8283"/>
        <o:r id="V:Rule6676" type="connector" idref="#_x0000_s18835"/>
        <o:r id="V:Rule6677" type="connector" idref="#_x0000_s2522"/>
        <o:r id="V:Rule6678" type="connector" idref="#_x0000_s7650"/>
        <o:r id="V:Rule6679" type="connector" idref="#_x0000_s11501"/>
        <o:r id="V:Rule6680" type="connector" idref="#_x0000_s10652"/>
        <o:r id="V:Rule6681" type="connector" idref="#_x0000_s4415"/>
        <o:r id="V:Rule6682" type="connector" idref="#_x0000_s18793"/>
        <o:r id="V:Rule6683" type="connector" idref="#_x0000_s2452"/>
        <o:r id="V:Rule6684" type="connector" idref="#_x0000_s4577"/>
        <o:r id="V:Rule6685" type="connector" idref="#_x0000_s8761"/>
        <o:r id="V:Rule6686" type="connector" idref="#_x0000_s3982"/>
        <o:r id="V:Rule6687" type="connector" idref="#_x0000_s13416"/>
        <o:r id="V:Rule6688" type="connector" idref="#_x0000_s9041"/>
        <o:r id="V:Rule6689" type="connector" idref="#_x0000_s5374"/>
        <o:r id="V:Rule6690" type="connector" idref="#_x0000_s16580"/>
        <o:r id="V:Rule6691" type="connector" idref="#_x0000_s7718"/>
        <o:r id="V:Rule6692" type="connector" idref="#_x0000_s4823"/>
        <o:r id="V:Rule6693" type="connector" idref="#_x0000_s10711"/>
        <o:r id="V:Rule6694" type="connector" idref="#_x0000_s6163"/>
        <o:r id="V:Rule6695" type="connector" idref="#_x0000_s9357"/>
        <o:r id="V:Rule6696" type="connector" idref="#_x0000_s13517"/>
        <o:r id="V:Rule6697" type="connector" idref="#_x0000_s15596"/>
        <o:r id="V:Rule6698" type="connector" idref="#_x0000_s5187"/>
        <o:r id="V:Rule6699" type="connector" idref="#_x0000_s18799"/>
        <o:r id="V:Rule6700" type="connector" idref="#_x0000_s2670"/>
        <o:r id="V:Rule6701" type="connector" idref="#_x0000_s2719"/>
        <o:r id="V:Rule6702" type="connector" idref="#_x0000_s10675"/>
        <o:r id="V:Rule6703" type="connector" idref="#_x0000_s8456"/>
        <o:r id="V:Rule6704" type="connector" idref="#_x0000_s3985"/>
        <o:r id="V:Rule6705" type="connector" idref="#_x0000_s2594"/>
        <o:r id="V:Rule6706" type="connector" idref="#_x0000_s4056"/>
        <o:r id="V:Rule6707" type="connector" idref="#_x0000_s2241"/>
        <o:r id="V:Rule6708" type="connector" idref="#_x0000_s1592"/>
        <o:r id="V:Rule6709" type="connector" idref="#_x0000_s2279"/>
        <o:r id="V:Rule6710" type="connector" idref="#_x0000_s7587"/>
        <o:r id="V:Rule6711" type="connector" idref="#_x0000_s4621"/>
        <o:r id="V:Rule6712" type="connector" idref="#_x0000_s10880"/>
        <o:r id="V:Rule6713" type="connector" idref="#_x0000_s4776"/>
        <o:r id="V:Rule6714" type="connector" idref="#_x0000_s4574"/>
        <o:r id="V:Rule6715" type="connector" idref="#_x0000_s3967"/>
        <o:r id="V:Rule6716" type="connector" idref="#_x0000_s4572"/>
        <o:r id="V:Rule6717" type="connector" idref="#_x0000_s1883"/>
        <o:r id="V:Rule6718" type="connector" idref="#_x0000_s12210"/>
        <o:r id="V:Rule6719" type="connector" idref="#_x0000_s12426"/>
        <o:r id="V:Rule6720" type="connector" idref="#_x0000_s17331"/>
        <o:r id="V:Rule6721" type="connector" idref="#_x0000_s16594"/>
        <o:r id="V:Rule6722" type="connector" idref="#_x0000_s12703"/>
        <o:r id="V:Rule6723" type="connector" idref="#_x0000_s11497"/>
        <o:r id="V:Rule6724" type="connector" idref="#_x0000_s9035"/>
        <o:r id="V:Rule6725" type="connector" idref="#_x0000_s16450"/>
        <o:r id="V:Rule6726" type="connector" idref="#_x0000_s8508"/>
        <o:r id="V:Rule6727" type="connector" idref="#_x0000_s13564"/>
        <o:r id="V:Rule6728" type="connector" idref="#_x0000_s11981"/>
        <o:r id="V:Rule6729" type="connector" idref="#_x0000_s8800"/>
        <o:r id="V:Rule6730" type="connector" idref="#_x0000_s6143"/>
        <o:r id="V:Rule6731" type="connector" idref="#_x0000_s14186"/>
        <o:r id="V:Rule6732" type="connector" idref="#_x0000_s7621"/>
        <o:r id="V:Rule6733" type="connector" idref="#_x0000_s5482"/>
        <o:r id="V:Rule6734" type="connector" idref="#_x0000_s3710"/>
        <o:r id="V:Rule6735" type="connector" idref="#_x0000_s10664"/>
        <o:r id="V:Rule6736" type="connector" idref="#_x0000_s14703"/>
        <o:r id="V:Rule6737" type="connector" idref="#_x0000_s12398"/>
        <o:r id="V:Rule6738" type="connector" idref="#_x0000_s8396"/>
        <o:r id="V:Rule6739" type="connector" idref="#_x0000_s17739"/>
        <o:r id="V:Rule6740" type="connector" idref="#_x0000_s4085"/>
        <o:r id="V:Rule6741" type="connector" idref="#_x0000_s17112"/>
        <o:r id="V:Rule6742" type="connector" idref="#_x0000_s6610"/>
        <o:r id="V:Rule6743" type="connector" idref="#_x0000_s17393"/>
        <o:r id="V:Rule6744" type="connector" idref="#_x0000_s8071"/>
        <o:r id="V:Rule6745" type="connector" idref="#_x0000_s10999"/>
        <o:r id="V:Rule6746" type="connector" idref="#_x0000_s8611"/>
        <o:r id="V:Rule6747" type="connector" idref="#_x0000_s16666"/>
        <o:r id="V:Rule6748" type="connector" idref="#_x0000_s5723"/>
        <o:r id="V:Rule6749" type="connector" idref="#_x0000_s8672"/>
        <o:r id="V:Rule6750" type="connector" idref="#_x0000_s2551"/>
        <o:r id="V:Rule6751" type="connector" idref="#_x0000_s4691"/>
        <o:r id="V:Rule6752" type="connector" idref="#_x0000_s3459"/>
        <o:r id="V:Rule6753" type="connector" idref="#_x0000_s12900"/>
        <o:r id="V:Rule6754" type="connector" idref="#_x0000_s16716"/>
        <o:r id="V:Rule6755" type="connector" idref="#_x0000_s15156"/>
        <o:r id="V:Rule6756" type="connector" idref="#_x0000_s8470"/>
        <o:r id="V:Rule6757" type="connector" idref="#_x0000_s6168"/>
        <o:r id="V:Rule6758" type="connector" idref="#_x0000_s5350"/>
        <o:r id="V:Rule6759" type="connector" idref="#_x0000_s17312"/>
        <o:r id="V:Rule6760" type="connector" idref="#_x0000_s17350"/>
        <o:r id="V:Rule6761" type="connector" idref="#_x0000_s2387"/>
        <o:r id="V:Rule6762" type="connector" idref="#_x0000_s5637"/>
        <o:r id="V:Rule6763" type="connector" idref="#_x0000_s16476"/>
        <o:r id="V:Rule6764" type="connector" idref="#_x0000_s11034"/>
        <o:r id="V:Rule6765" type="connector" idref="#_x0000_s15080"/>
        <o:r id="V:Rule6766" type="connector" idref="#_x0000_s1393"/>
        <o:r id="V:Rule6767" type="connector" idref="#_x0000_s16976"/>
        <o:r id="V:Rule6768" type="connector" idref="#_x0000_s4164"/>
        <o:r id="V:Rule6769" type="connector" idref="#_x0000_s2394"/>
        <o:r id="V:Rule6770" type="connector" idref="#_x0000_s6127"/>
        <o:r id="V:Rule6771" type="connector" idref="#_x0000_s13265"/>
        <o:r id="V:Rule6772" type="connector" idref="#_x0000_s2029"/>
        <o:r id="V:Rule6773" type="connector" idref="#_x0000_s12109"/>
        <o:r id="V:Rule6774" type="connector" idref="#_x0000_s14916"/>
        <o:r id="V:Rule6775" type="connector" idref="#_x0000_s9249"/>
        <o:r id="V:Rule6776" type="connector" idref="#_x0000_s1823"/>
        <o:r id="V:Rule6777" type="connector" idref="#_x0000_s15561"/>
        <o:r id="V:Rule6778" type="connector" idref="#_x0000_s14443"/>
        <o:r id="V:Rule6779" type="connector" idref="#_x0000_s5495"/>
        <o:r id="V:Rule6780" type="connector" idref="#_x0000_s8752"/>
        <o:r id="V:Rule6781" type="connector" idref="#_x0000_s2168"/>
        <o:r id="V:Rule6782" type="connector" idref="#_x0000_s16294"/>
        <o:r id="V:Rule6783" type="connector" idref="#_x0000_s4594"/>
        <o:r id="V:Rule6784" type="connector" idref="#_x0000_s17920"/>
        <o:r id="V:Rule6785" type="connector" idref="#_x0000_s2395"/>
        <o:r id="V:Rule6786" type="connector" idref="#_x0000_s7668"/>
        <o:r id="V:Rule6787" type="connector" idref="#_x0000_s1778"/>
        <o:r id="V:Rule6788" type="connector" idref="#_x0000_s11461"/>
        <o:r id="V:Rule6789" type="connector" idref="#_x0000_s8951"/>
        <o:r id="V:Rule6790" type="connector" idref="#_x0000_s13629"/>
        <o:r id="V:Rule6791" type="connector" idref="#_x0000_s10958"/>
        <o:r id="V:Rule6792" type="connector" idref="#_x0000_s2374"/>
        <o:r id="V:Rule6793" type="connector" idref="#_x0000_s1081"/>
        <o:r id="V:Rule6794" type="connector" idref="#_x0000_s10671"/>
        <o:r id="V:Rule6795" type="connector" idref="#_x0000_s16833"/>
        <o:r id="V:Rule6796" type="connector" idref="#_x0000_s8186"/>
        <o:r id="V:Rule6797" type="connector" idref="#_x0000_s5684"/>
        <o:r id="V:Rule6798" type="connector" idref="#_x0000_s1110"/>
        <o:r id="V:Rule6799" type="connector" idref="#_x0000_s16267"/>
        <o:r id="V:Rule6800" type="connector" idref="#_x0000_s17251"/>
        <o:r id="V:Rule6801" type="connector" idref="#_x0000_s13446"/>
        <o:r id="V:Rule6802" type="connector" idref="#_x0000_s16987"/>
        <o:r id="V:Rule6803" type="connector" idref="#_x0000_s7300"/>
        <o:r id="V:Rule6804" type="connector" idref="#_x0000_s4620"/>
        <o:r id="V:Rule6805" type="connector" idref="#_x0000_s11738"/>
        <o:r id="V:Rule6806" type="connector" idref="#_x0000_s18311"/>
        <o:r id="V:Rule6807" type="connector" idref="#_x0000_s5274"/>
        <o:r id="V:Rule6808" type="connector" idref="#_x0000_s8699"/>
        <o:r id="V:Rule6809" type="connector" idref="#_x0000_s8866"/>
        <o:r id="V:Rule6810" type="connector" idref="#_x0000_s12825"/>
        <o:r id="V:Rule6811" type="connector" idref="#_x0000_s4055"/>
        <o:r id="V:Rule6812" type="connector" idref="#_x0000_s2545"/>
        <o:r id="V:Rule6813" type="connector" idref="#_x0000_s13233"/>
        <o:r id="V:Rule6814" type="connector" idref="#_x0000_s10997"/>
        <o:r id="V:Rule6815" type="connector" idref="#_x0000_s8658"/>
        <o:r id="V:Rule6816" type="connector" idref="#_x0000_s18313"/>
        <o:r id="V:Rule6817" type="connector" idref="#_x0000_s5036"/>
        <o:r id="V:Rule6818" type="connector" idref="#_x0000_s16625"/>
        <o:r id="V:Rule6819" type="connector" idref="#_x0000_s11865"/>
        <o:r id="V:Rule6820" type="connector" idref="#_x0000_s12136"/>
        <o:r id="V:Rule6821" type="connector" idref="#_x0000_s9578"/>
        <o:r id="V:Rule6822" type="connector" idref="#_x0000_s15174"/>
        <o:r id="V:Rule6823" type="connector" idref="#_x0000_s17020"/>
        <o:r id="V:Rule6824" type="connector" idref="#_x0000_s10681"/>
        <o:r id="V:Rule6825" type="connector" idref="#_x0000_s2790"/>
        <o:r id="V:Rule6826" type="connector" idref="#_x0000_s14903"/>
        <o:r id="V:Rule6827" type="connector" idref="#_x0000_s2743"/>
        <o:r id="V:Rule6828" type="connector" idref="#_x0000_s14420"/>
        <o:r id="V:Rule6829" type="connector" idref="#_x0000_s12715"/>
        <o:r id="V:Rule6830" type="connector" idref="#_x0000_s4954"/>
        <o:r id="V:Rule6831" type="connector" idref="#_x0000_s5518"/>
        <o:r id="V:Rule6832" type="connector" idref="#_x0000_s2619"/>
        <o:r id="V:Rule6833" type="connector" idref="#_x0000_s12797"/>
        <o:r id="V:Rule6834" type="connector" idref="#_x0000_s10201"/>
        <o:r id="V:Rule6835" type="connector" idref="#_x0000_s6421"/>
        <o:r id="V:Rule6836" type="connector" idref="#_x0000_s2455"/>
        <o:r id="V:Rule6837" type="connector" idref="#_x0000_s8615"/>
        <o:r id="V:Rule6838" type="connector" idref="#_x0000_s11938"/>
        <o:r id="V:Rule6839" type="connector" idref="#_x0000_s16440"/>
        <o:r id="V:Rule6840" type="connector" idref="#_x0000_s3368"/>
        <o:r id="V:Rule6841" type="connector" idref="#_x0000_s9353"/>
        <o:r id="V:Rule6842" type="connector" idref="#_x0000_s6435"/>
        <o:r id="V:Rule6843" type="connector" idref="#_x0000_s12088"/>
        <o:r id="V:Rule6844" type="connector" idref="#_x0000_s12898"/>
        <o:r id="V:Rule6845" type="connector" idref="#_x0000_s17119"/>
        <o:r id="V:Rule6846" type="connector" idref="#_x0000_s3363"/>
        <o:r id="V:Rule6847" type="connector" idref="#_x0000_s8045"/>
        <o:r id="V:Rule6848" type="connector" idref="#_x0000_s16606"/>
        <o:r id="V:Rule6849" type="connector" idref="#_x0000_s7185"/>
        <o:r id="V:Rule6850" type="connector" idref="#_x0000_s14000"/>
        <o:r id="V:Rule6851" type="connector" idref="#_x0000_s4570"/>
        <o:r id="V:Rule6852" type="connector" idref="#_x0000_s15138"/>
        <o:r id="V:Rule6853" type="connector" idref="#_x0000_s12299"/>
        <o:r id="V:Rule6854" type="connector" idref="#_x0000_s6175"/>
        <o:r id="V:Rule6855" type="connector" idref="#_x0000_s17753"/>
        <o:r id="V:Rule6856" type="connector" idref="#_x0000_s12732"/>
        <o:r id="V:Rule6857" type="connector" idref="#_x0000_s1930"/>
        <o:r id="V:Rule6858" type="connector" idref="#_x0000_s7724"/>
        <o:r id="V:Rule6859" type="connector" idref="#_x0000_s2672"/>
        <o:r id="V:Rule6860" type="connector" idref="#_x0000_s17968"/>
        <o:r id="V:Rule6861" type="connector" idref="#_x0000_s12598"/>
        <o:r id="V:Rule6862" type="connector" idref="#_x0000_s14704"/>
        <o:r id="V:Rule6863" type="connector" idref="#_x0000_s2195"/>
        <o:r id="V:Rule6864" type="connector" idref="#_x0000_s18681"/>
        <o:r id="V:Rule6865" type="connector" idref="#_x0000_s9099"/>
        <o:r id="V:Rule6866" type="connector" idref="#_x0000_s16125"/>
        <o:r id="V:Rule6867" type="connector" idref="#_x0000_s7692"/>
        <o:r id="V:Rule6868" type="connector" idref="#_x0000_s6275"/>
        <o:r id="V:Rule6869" type="connector" idref="#_x0000_s3313"/>
        <o:r id="V:Rule6870" type="connector" idref="#_x0000_s3337"/>
        <o:r id="V:Rule6871" type="connector" idref="#_x0000_s17633"/>
        <o:r id="V:Rule6872" type="connector" idref="#_x0000_s12563"/>
        <o:r id="V:Rule6873" type="connector" idref="#_x0000_s11849"/>
        <o:r id="V:Rule6874" type="connector" idref="#_x0000_s8657"/>
        <o:r id="V:Rule6875" type="connector" idref="#_x0000_s2597"/>
        <o:r id="V:Rule6876" type="connector" idref="#_x0000_s15672"/>
        <o:r id="V:Rule6877" type="connector" idref="#_x0000_s16166"/>
        <o:r id="V:Rule6878" type="connector" idref="#_x0000_s2323"/>
        <o:r id="V:Rule6879" type="connector" idref="#_x0000_s17220"/>
        <o:r id="V:Rule6880" type="connector" idref="#_x0000_s3500"/>
        <o:r id="V:Rule6881" type="connector" idref="#_x0000_s5540"/>
        <o:r id="V:Rule6882" type="connector" idref="#_x0000_s6525"/>
        <o:r id="V:Rule6883" type="connector" idref="#_x0000_s2639"/>
        <o:r id="V:Rule6884" type="connector" idref="#_x0000_s6499"/>
        <o:r id="V:Rule6885" type="connector" idref="#_x0000_s11975"/>
        <o:r id="V:Rule6886" type="connector" idref="#_x0000_s15081"/>
        <o:r id="V:Rule6887" type="connector" idref="#_x0000_s3576"/>
        <o:r id="V:Rule6888" type="connector" idref="#_x0000_s3155"/>
        <o:r id="V:Rule6889" type="connector" idref="#_x0000_s11247"/>
        <o:r id="V:Rule6890" type="connector" idref="#_x0000_s11189"/>
        <o:r id="V:Rule6891" type="connector" idref="#_x0000_s13281"/>
        <o:r id="V:Rule6892" type="connector" idref="#_x0000_s1970"/>
        <o:r id="V:Rule6893" type="connector" idref="#_x0000_s12445"/>
        <o:r id="V:Rule6894" type="connector" idref="#_x0000_s7996"/>
        <o:r id="V:Rule6895" type="connector" idref="#_x0000_s5733"/>
        <o:r id="V:Rule6896" type="connector" idref="#_x0000_s2584"/>
        <o:r id="V:Rule6897" type="connector" idref="#_x0000_s7664"/>
        <o:r id="V:Rule6898" type="connector" idref="#_x0000_s9182"/>
        <o:r id="V:Rule6899" type="connector" idref="#_x0000_s1040"/>
        <o:r id="V:Rule6900" type="connector" idref="#_x0000_s2513"/>
        <o:r id="V:Rule6901" type="connector" idref="#_x0000_s4040"/>
        <o:r id="V:Rule6902" type="connector" idref="#_x0000_s12770"/>
        <o:r id="V:Rule6903" type="connector" idref="#_x0000_s11763"/>
        <o:r id="V:Rule6904" type="connector" idref="#_x0000_s10971"/>
        <o:r id="V:Rule6905" type="connector" idref="#_x0000_s14226"/>
        <o:r id="V:Rule6906" type="connector" idref="#_x0000_s4113"/>
        <o:r id="V:Rule6907" type="connector" idref="#_x0000_s11195"/>
        <o:r id="V:Rule6908" type="connector" idref="#_x0000_s8602"/>
        <o:r id="V:Rule6909" type="connector" idref="#_x0000_s13527"/>
        <o:r id="V:Rule6910" type="connector" idref="#_x0000_s3382"/>
        <o:r id="V:Rule6911" type="connector" idref="#_x0000_s11845"/>
        <o:r id="V:Rule6912" type="connector" idref="#_x0000_s8297"/>
        <o:r id="V:Rule6913" type="connector" idref="#_x0000_s16709"/>
        <o:r id="V:Rule6914" type="connector" idref="#_x0000_s14015"/>
        <o:r id="V:Rule6915" type="connector" idref="#_x0000_s9205"/>
        <o:r id="V:Rule6916" type="connector" idref="#_x0000_s4824"/>
        <o:r id="V:Rule6917" type="connector" idref="#_x0000_s8781"/>
        <o:r id="V:Rule6918" type="connector" idref="#_x0000_s14302"/>
        <o:r id="V:Rule6919" type="connector" idref="#_x0000_s4844"/>
        <o:r id="V:Rule6920" type="connector" idref="#_x0000_s9017"/>
        <o:r id="V:Rule6921" type="connector" idref="#_x0000_s2238"/>
        <o:r id="V:Rule6922" type="connector" idref="#_x0000_s5640"/>
        <o:r id="V:Rule6923" type="connector" idref="#_x0000_s6583"/>
        <o:r id="V:Rule6924" type="connector" idref="#_x0000_s11690"/>
        <o:r id="V:Rule6925" type="connector" idref="#_x0000_s15007"/>
        <o:r id="V:Rule6926" type="connector" idref="#_x0000_s1645"/>
        <o:r id="V:Rule6927" type="connector" idref="#_x0000_s13543"/>
        <o:r id="V:Rule6928" type="connector" idref="#_x0000_s8284"/>
        <o:r id="V:Rule6929" type="connector" idref="#_x0000_s3603"/>
        <o:r id="V:Rule6930" type="connector" idref="#_x0000_s15201"/>
        <o:r id="V:Rule6931" type="connector" idref="#_x0000_s12236"/>
        <o:r id="V:Rule6932" type="connector" idref="#_x0000_s7288"/>
        <o:r id="V:Rule6933" type="connector" idref="#_x0000_s6018"/>
        <o:r id="V:Rule6934" type="connector" idref="#_x0000_s17652"/>
        <o:r id="V:Rule6935" type="connector" idref="#_x0000_s12512"/>
        <o:r id="V:Rule6936" type="connector" idref="#_x0000_s4633"/>
        <o:r id="V:Rule6937" type="connector" idref="#_x0000_s15757"/>
        <o:r id="V:Rule6938" type="connector" idref="#_x0000_s4568"/>
        <o:r id="V:Rule6939" type="connector" idref="#_x0000_s11797"/>
        <o:r id="V:Rule6940" type="connector" idref="#_x0000_s10685"/>
        <o:r id="V:Rule6941" type="connector" idref="#_x0000_s5426"/>
        <o:r id="V:Rule6942" type="connector" idref="#_x0000_s11229"/>
        <o:r id="V:Rule6943" type="connector" idref="#_x0000_s11460"/>
        <o:r id="V:Rule6944" type="connector" idref="#_x0000_s17141"/>
        <o:r id="V:Rule6945" type="connector" idref="#_x0000_s1648"/>
        <o:r id="V:Rule6946" type="connector" idref="#_x0000_s12590"/>
        <o:r id="V:Rule6947" type="connector" idref="#_x0000_s16553"/>
        <o:r id="V:Rule6948" type="connector" idref="#_x0000_s9218"/>
        <o:r id="V:Rule6949" type="connector" idref="#_x0000_s1857"/>
        <o:r id="V:Rule6950" type="connector" idref="#_x0000_s3802"/>
        <o:r id="V:Rule6951" type="connector" idref="#_x0000_s4843"/>
        <o:r id="V:Rule6952" type="connector" idref="#_x0000_s14734"/>
        <o:r id="V:Rule6953" type="connector" idref="#_x0000_s1634"/>
        <o:r id="V:Rule6954" type="connector" idref="#_x0000_s9298"/>
        <o:r id="V:Rule6955" type="connector" idref="#_x0000_s10957"/>
        <o:r id="V:Rule6956" type="connector" idref="#_x0000_s5665"/>
        <o:r id="V:Rule6957" type="connector" idref="#_x0000_s11724"/>
        <o:r id="V:Rule6958" type="connector" idref="#_x0000_s14879"/>
        <o:r id="V:Rule6959" type="connector" idref="#_x0000_s1533"/>
        <o:r id="V:Rule6960" type="connector" idref="#_x0000_s9233"/>
        <o:r id="V:Rule6961" type="connector" idref="#_x0000_s1428"/>
        <o:r id="V:Rule6962" type="connector" idref="#_x0000_s7586"/>
        <o:r id="V:Rule6963" type="connector" idref="#_x0000_s9341"/>
        <o:r id="V:Rule6964" type="connector" idref="#_x0000_s17725"/>
        <o:r id="V:Rule6965" type="connector" idref="#_x0000_s5528"/>
        <o:r id="V:Rule6966" type="connector" idref="#_x0000_s4015"/>
        <o:r id="V:Rule6967" type="connector" idref="#_x0000_s5318"/>
        <o:r id="V:Rule6968" type="connector" idref="#_x0000_s7762"/>
        <o:r id="V:Rule6969" type="connector" idref="#_x0000_s15779"/>
        <o:r id="V:Rule6970" type="connector" idref="#_x0000_s1641"/>
        <o:r id="V:Rule6971" type="connector" idref="#_x0000_s17603"/>
        <o:r id="V:Rule6972" type="connector" idref="#_x0000_s18315"/>
        <o:r id="V:Rule6973" type="connector" idref="#_x0000_s10551"/>
        <o:r id="V:Rule6974" type="connector" idref="#_x0000_s15771"/>
        <o:r id="V:Rule6975" type="connector" idref="#_x0000_s9397"/>
        <o:r id="V:Rule6976" type="connector" idref="#_x0000_s2696"/>
        <o:r id="V:Rule6977" type="connector" idref="#_x0000_s2517"/>
        <o:r id="V:Rule6978" type="connector" idref="#_x0000_s8189"/>
        <o:r id="V:Rule6979" type="connector" idref="#_x0000_s16570"/>
        <o:r id="V:Rule6980" type="connector" idref="#_x0000_s18805"/>
        <o:r id="V:Rule6981" type="connector" idref="#_x0000_s17013"/>
        <o:r id="V:Rule6982" type="connector" idref="#_x0000_s16740"/>
        <o:r id="V:Rule6983" type="connector" idref="#_x0000_s9363"/>
        <o:r id="V:Rule6984" type="connector" idref="#_x0000_s8855"/>
        <o:r id="V:Rule6985" type="connector" idref="#_x0000_s8549"/>
        <o:r id="V:Rule6986" type="connector" idref="#_x0000_s9311"/>
        <o:r id="V:Rule6987" type="connector" idref="#_x0000_s17239"/>
        <o:r id="V:Rule6988" type="connector" idref="#_x0000_s1471"/>
        <o:r id="V:Rule6989" type="connector" idref="#_x0000_s6097"/>
        <o:r id="V:Rule6990" type="connector" idref="#_x0000_s16778"/>
        <o:r id="V:Rule6991" type="connector" idref="#_x0000_s9603"/>
        <o:r id="V:Rule6992" type="connector" idref="#_x0000_s12583"/>
        <o:r id="V:Rule6993" type="connector" idref="#_x0000_s6422"/>
        <o:r id="V:Rule6994" type="connector" idref="#_x0000_s6470"/>
        <o:r id="V:Rule6995" type="connector" idref="#_x0000_s2278"/>
        <o:r id="V:Rule6996" type="connector" idref="#_x0000_s15085"/>
        <o:r id="V:Rule6997" type="connector" idref="#_x0000_s16586"/>
        <o:r id="V:Rule6998" type="connector" idref="#_x0000_s14786"/>
        <o:r id="V:Rule6999" type="connector" idref="#_x0000_s16181"/>
        <o:r id="V:Rule7000" type="connector" idref="#_x0000_s6556"/>
        <o:r id="V:Rule7001" type="connector" idref="#_x0000_s4185"/>
        <o:r id="V:Rule7002" type="connector" idref="#_x0000_s8561"/>
        <o:r id="V:Rule7003" type="connector" idref="#_x0000_s3865"/>
        <o:r id="V:Rule7004" type="connector" idref="#_x0000_s8483"/>
        <o:r id="V:Rule7005" type="connector" idref="#_x0000_s6424"/>
        <o:r id="V:Rule7006" type="connector" idref="#_x0000_s12166"/>
        <o:r id="V:Rule7007" type="connector" idref="#_x0000_s13546"/>
        <o:r id="V:Rule7008" type="connector" idref="#_x0000_s8540"/>
        <o:r id="V:Rule7009" type="connector" idref="#_x0000_s5364"/>
        <o:r id="V:Rule7010" type="connector" idref="#_x0000_s1829"/>
        <o:r id="V:Rule7011" type="connector" idref="#_x0000_s1230"/>
        <o:r id="V:Rule7012" type="connector" idref="#_x0000_s12277"/>
        <o:r id="V:Rule7013" type="connector" idref="#_x0000_s6479"/>
        <o:r id="V:Rule7014" type="connector" idref="#_x0000_s1241"/>
        <o:r id="V:Rule7015" type="connector" idref="#_x0000_s4170"/>
        <o:r id="V:Rule7016" type="connector" idref="#_x0000_s16362"/>
        <o:r id="V:Rule7017" type="connector" idref="#_x0000_s17021"/>
        <o:r id="V:Rule7018" type="connector" idref="#_x0000_s5228"/>
        <o:r id="V:Rule7019" type="connector" idref="#_x0000_s18601"/>
        <o:r id="V:Rule7020" type="connector" idref="#_x0000_s2193"/>
        <o:r id="V:Rule7021" type="connector" idref="#_x0000_s2243"/>
        <o:r id="V:Rule7022" type="connector" idref="#_x0000_s16921"/>
        <o:r id="V:Rule7023" type="connector" idref="#_x0000_s8769"/>
        <o:r id="V:Rule7024" type="connector" idref="#_x0000_s9122"/>
        <o:r id="V:Rule7025" type="connector" idref="#_x0000_s2290"/>
        <o:r id="V:Rule7026" type="connector" idref="#_x0000_s17668"/>
        <o:r id="V:Rule7027" type="connector" idref="#_x0000_s15560"/>
        <o:r id="V:Rule7028" type="connector" idref="#_x0000_s8168"/>
        <o:r id="V:Rule7029" type="connector" idref="#_x0000_s4879"/>
        <o:r id="V:Rule7030" type="connector" idref="#_x0000_s4692"/>
        <o:r id="V:Rule7031" type="connector" idref="#_x0000_s17737"/>
        <o:r id="V:Rule7032" type="connector" idref="#_x0000_s2194"/>
        <o:r id="V:Rule7033" type="connector" idref="#_x0000_s14244"/>
        <o:r id="V:Rule7034" type="connector" idref="#_x0000_s14821"/>
        <o:r id="V:Rule7035" type="connector" idref="#_x0000_s9408"/>
        <o:r id="V:Rule7036" type="connector" idref="#_x0000_s14914"/>
        <o:r id="V:Rule7037" type="connector" idref="#_x0000_s1368"/>
        <o:r id="V:Rule7038" type="connector" idref="#_x0000_s11004"/>
        <o:r id="V:Rule7039" type="connector" idref="#_x0000_s4036"/>
        <o:r id="V:Rule7040" type="connector" idref="#_x0000_s11813"/>
        <o:r id="V:Rule7041" type="connector" idref="#_x0000_s17286"/>
        <o:r id="V:Rule7042" type="connector" idref="#_x0000_s18307"/>
        <o:r id="V:Rule7043" type="connector" idref="#_x0000_s8688"/>
        <o:r id="V:Rule7044" type="connector" idref="#_x0000_s3470"/>
        <o:r id="V:Rule7045" type="connector" idref="#_x0000_s14998"/>
        <o:r id="V:Rule7046" type="connector" idref="#_x0000_s1636"/>
        <o:r id="V:Rule7047" type="connector" idref="#_x0000_s5938"/>
        <o:r id="V:Rule7048" type="connector" idref="#_x0000_s10193"/>
        <o:r id="V:Rule7049" type="connector" idref="#_x0000_s6132"/>
        <o:r id="V:Rule7050" type="connector" idref="#_x0000_s12891"/>
        <o:r id="V:Rule7051" type="connector" idref="#_x0000_s11846"/>
        <o:r id="V:Rule7052" type="connector" idref="#_x0000_s14915"/>
        <o:r id="V:Rule7053" type="connector" idref="#_x0000_s13235"/>
        <o:r id="V:Rule7054" type="connector" idref="#_x0000_s8726"/>
        <o:r id="V:Rule7055" type="connector" idref="#_x0000_s16201"/>
        <o:r id="V:Rule7056" type="connector" idref="#_x0000_s9098"/>
        <o:r id="V:Rule7057" type="connector" idref="#_x0000_s2531"/>
        <o:r id="V:Rule7058" type="connector" idref="#_x0000_s14904"/>
        <o:r id="V:Rule7059" type="connector" idref="#_x0000_s12918"/>
        <o:r id="V:Rule7060" type="connector" idref="#_x0000_s15179"/>
        <o:r id="V:Rule7061" type="connector" idref="#_x0000_s9112"/>
        <o:r id="V:Rule7062" type="connector" idref="#_x0000_s10204"/>
        <o:r id="V:Rule7063" type="connector" idref="#_x0000_s11913"/>
        <o:r id="V:Rule7064" type="connector" idref="#_x0000_s18741"/>
        <o:r id="V:Rule7065" type="connector" idref="#_x0000_s8298"/>
        <o:r id="V:Rule7066" type="connector" idref="#_x0000_s11740"/>
        <o:r id="V:Rule7067" type="connector" idref="#_x0000_s18565"/>
        <o:r id="V:Rule7068" type="connector" idref="#_x0000_s12821"/>
        <o:r id="V:Rule7069" type="connector" idref="#_x0000_s11252"/>
        <o:r id="V:Rule7070" type="connector" idref="#_x0000_s5527"/>
        <o:r id="V:Rule7071" type="connector" idref="#_x0000_s1122"/>
        <o:r id="V:Rule7072" type="connector" idref="#_x0000_s1967"/>
        <o:r id="V:Rule7073" type="connector" idref="#_x0000_s14857"/>
        <o:r id="V:Rule7074" type="connector" idref="#_x0000_s8219"/>
        <o:r id="V:Rule7075" type="connector" idref="#_x0000_s4693"/>
        <o:r id="V:Rule7076" type="connector" idref="#_x0000_s13553"/>
        <o:r id="V:Rule7077" type="connector" idref="#_x0000_s1032"/>
        <o:r id="V:Rule7078" type="connector" idref="#_x0000_s12823"/>
        <o:r id="V:Rule7079" type="connector" idref="#_x0000_s10753"/>
        <o:r id="V:Rule7080" type="connector" idref="#_x0000_s18807"/>
        <o:r id="V:Rule7081" type="connector" idref="#_x0000_s1475"/>
        <o:r id="V:Rule7082" type="connector" idref="#_x0000_s4073"/>
        <o:r id="V:Rule7083" type="connector" idref="#_x0000_s9602"/>
        <o:r id="V:Rule7084" type="connector" idref="#_x0000_s1955"/>
        <o:r id="V:Rule7085" type="connector" idref="#_x0000_s3395"/>
        <o:r id="V:Rule7086" type="connector" idref="#_x0000_s4053"/>
        <o:r id="V:Rule7087" type="connector" idref="#_x0000_s12139"/>
        <o:r id="V:Rule7088" type="connector" idref="#_x0000_s6876"/>
        <o:r id="V:Rule7089" type="connector" idref="#_x0000_s12777"/>
        <o:r id="V:Rule7090" type="connector" idref="#_x0000_s2782"/>
        <o:r id="V:Rule7091" type="connector" idref="#_x0000_s10716"/>
        <o:r id="V:Rule7092" type="connector" idref="#_x0000_s3487"/>
        <o:r id="V:Rule7093" type="connector" idref="#_x0000_s12556"/>
        <o:r id="V:Rule7094" type="connector" idref="#_x0000_s14882"/>
        <o:r id="V:Rule7095" type="connector" idref="#_x0000_s4686"/>
        <o:r id="V:Rule7096" type="connector" idref="#_x0000_s17720"/>
        <o:r id="V:Rule7097" type="connector" idref="#_x0000_s12582"/>
        <o:r id="V:Rule7098" type="connector" idref="#_x0000_s1646"/>
        <o:r id="V:Rule7099" type="connector" idref="#_x0000_s16506"/>
        <o:r id="V:Rule7100" type="connector" idref="#_x0000_s1063"/>
        <o:r id="V:Rule7101" type="connector" idref="#_x0000_s17365"/>
        <o:r id="V:Rule7102" type="connector" idref="#_x0000_s14705"/>
        <o:r id="V:Rule7103" type="connector" idref="#_x0000_s18726"/>
        <o:r id="V:Rule7104" type="connector" idref="#_x0000_s18842"/>
        <o:r id="V:Rule7105" type="connector" idref="#_x0000_s11988"/>
        <o:r id="V:Rule7106" type="connector" idref="#_x0000_s2742"/>
        <o:r id="V:Rule7107" type="connector" idref="#_x0000_s8927"/>
        <o:r id="V:Rule7108" type="connector" idref="#_x0000_s13921"/>
        <o:r id="V:Rule7109" type="connector" idref="#_x0000_s11683"/>
        <o:r id="V:Rule7110" type="connector" idref="#_x0000_s6463"/>
        <o:r id="V:Rule7111" type="connector" idref="#_x0000_s10917"/>
        <o:r id="V:Rule7112" type="connector" idref="#_x0000_s15612"/>
        <o:r id="V:Rule7113" type="connector" idref="#_x0000_s1972"/>
        <o:r id="V:Rule7114" type="connector" idref="#_x0000_s6813"/>
        <o:r id="V:Rule7115" type="connector" idref="#_x0000_s18631"/>
        <o:r id="V:Rule7116" type="connector" idref="#_x0000_s9590"/>
        <o:r id="V:Rule7117" type="connector" idref="#_x0000_s17710"/>
        <o:r id="V:Rule7118" type="connector" idref="#_x0000_s3578"/>
        <o:r id="V:Rule7119" type="connector" idref="#_x0000_s13929"/>
        <o:r id="V:Rule7120" type="connector" idref="#_x0000_s3597"/>
        <o:r id="V:Rule7121" type="connector" idref="#_x0000_s14328"/>
        <o:r id="V:Rule7122" type="connector" idref="#_x0000_s15646"/>
        <o:r id="V:Rule7123" type="connector" idref="#_x0000_s8454"/>
        <o:r id="V:Rule7124" type="connector" idref="#_x0000_s2617"/>
        <o:r id="V:Rule7125" type="connector" idref="#_x0000_s13991"/>
        <o:r id="V:Rule7126" type="connector" idref="#_x0000_s17281"/>
        <o:r id="V:Rule7127" type="connector" idref="#_x0000_s1654"/>
        <o:r id="V:Rule7128" type="connector" idref="#_x0000_s6558"/>
        <o:r id="V:Rule7129" type="connector" idref="#_x0000_s4722"/>
        <o:r id="V:Rule7130" type="connector" idref="#_x0000_s12808"/>
        <o:r id="V:Rule7131" type="connector" idref="#_x0000_s9385"/>
        <o:r id="V:Rule7132" type="connector" idref="#_x0000_s5682"/>
        <o:r id="V:Rule7133" type="connector" idref="#_x0000_s10190"/>
        <o:r id="V:Rule7134" type="connector" idref="#_x0000_s1932"/>
        <o:r id="V:Rule7135" type="connector" idref="#_x0000_s4083"/>
        <o:r id="V:Rule7136" type="connector" idref="#_x0000_s2692"/>
        <o:r id="V:Rule7137" type="connector" idref="#_x0000_s2417"/>
        <o:r id="V:Rule7138" type="connector" idref="#_x0000_s11973"/>
        <o:r id="V:Rule7139" type="connector" idref="#_x0000_s1502"/>
        <o:r id="V:Rule7140" type="connector" idref="#_x0000_s13567"/>
        <o:r id="V:Rule7141" type="connector" idref="#_x0000_s12408"/>
        <o:r id="V:Rule7142" type="connector" idref="#_x0000_s2614"/>
        <o:r id="V:Rule7143" type="connector" idref="#_x0000_s14040"/>
        <o:r id="V:Rule7144" type="connector" idref="#_x0000_s11928"/>
        <o:r id="V:Rule7145" type="connector" idref="#_x0000_s18824"/>
        <o:r id="V:Rule7146" type="connector" idref="#_x0000_s7603"/>
        <o:r id="V:Rule7147" type="connector" idref="#_x0000_s9251"/>
        <o:r id="V:Rule7148" type="connector" idref="#_x0000_s3294"/>
        <o:r id="V:Rule7149" type="connector" idref="#_x0000_s9551"/>
        <o:r id="V:Rule7150" type="connector" idref="#_x0000_s7617"/>
        <o:r id="V:Rule7151" type="connector" idref="#_x0000_s4383"/>
        <o:r id="V:Rule7152" type="connector" idref="#_x0000_s7685"/>
        <o:r id="V:Rule7153" type="connector" idref="#_x0000_s5905"/>
        <o:r id="V:Rule7154" type="connector" idref="#_x0000_s14195"/>
        <o:r id="V:Rule7155" type="connector" idref="#_x0000_s9339"/>
        <o:r id="V:Rule7156" type="connector" idref="#_x0000_s8552"/>
        <o:r id="V:Rule7157" type="connector" idref="#_x0000_s12587"/>
        <o:r id="V:Rule7158" type="connector" idref="#_x0000_s16528"/>
        <o:r id="V:Rule7159" type="connector" idref="#_x0000_s11848"/>
        <o:r id="V:Rule7160" type="connector" idref="#_x0000_s8755"/>
        <o:r id="V:Rule7161" type="connector" idref="#_x0000_s6531"/>
        <o:r id="V:Rule7162" type="connector" idref="#_x0000_s8385"/>
        <o:r id="V:Rule7163" type="connector" idref="#_x0000_s1035"/>
        <o:r id="V:Rule7164" type="connector" idref="#_x0000_s8148"/>
        <o:r id="V:Rule7165" type="connector" idref="#_x0000_s18677"/>
        <o:r id="V:Rule7166" type="connector" idref="#_x0000_s17182"/>
        <o:r id="V:Rule7167" type="connector" idref="#_x0000_s16236"/>
        <o:r id="V:Rule7168" type="connector" idref="#_x0000_s8610"/>
        <o:r id="V:Rule7169" type="connector" idref="#_x0000_s4631"/>
        <o:r id="V:Rule7170" type="connector" idref="#_x0000_s16691"/>
        <o:r id="V:Rule7171" type="connector" idref="#_x0000_s4180"/>
        <o:r id="V:Rule7172" type="connector" idref="#_x0000_s7695"/>
        <o:r id="V:Rule7173" type="connector" idref="#_x0000_s12202"/>
        <o:r id="V:Rule7174" type="connector" idref="#_x0000_s16379"/>
        <o:r id="V:Rule7175" type="connector" idref="#_x0000_s3456"/>
        <o:r id="V:Rule7176" type="connector" idref="#_x0000_s2588"/>
        <o:r id="V:Rule7177" type="connector" idref="#_x0000_s4364"/>
        <o:r id="V:Rule7178" type="connector" idref="#_x0000_s15653"/>
        <o:r id="V:Rule7179" type="connector" idref="#_x0000_s9434"/>
        <o:r id="V:Rule7180" type="connector" idref="#_x0000_s1271"/>
        <o:r id="V:Rule7181" type="connector" idref="#_x0000_s3404"/>
        <o:r id="V:Rule7182" type="connector" idref="#_x0000_s16501"/>
        <o:r id="V:Rule7183" type="connector" idref="#_x0000_s8321"/>
        <o:r id="V:Rule7184" type="connector" idref="#_x0000_s3836"/>
        <o:r id="V:Rule7185" type="connector" idref="#_x0000_s1802"/>
        <o:r id="V:Rule7186" type="connector" idref="#_x0000_s2892"/>
        <o:r id="V:Rule7187" type="connector" idref="#_x0000_s2596"/>
        <o:r id="V:Rule7188" type="connector" idref="#_x0000_s14324"/>
        <o:r id="V:Rule7189" type="connector" idref="#_x0000_s14023"/>
        <o:r id="V:Rule7190" type="connector" idref="#_x0000_s9465"/>
        <o:r id="V:Rule7191" type="connector" idref="#_x0000_s3970"/>
        <o:r id="V:Rule7192" type="connector" idref="#_x0000_s15194"/>
        <o:r id="V:Rule7193" type="connector" idref="#_x0000_s8395"/>
        <o:r id="V:Rule7194" type="connector" idref="#_x0000_s4388"/>
        <o:r id="V:Rule7195" type="connector" idref="#_x0000_s1659"/>
        <o:r id="V:Rule7196" type="connector" idref="#_x0000_s9564"/>
        <o:r id="V:Rule7197" type="connector" idref="#_x0000_s9062"/>
        <o:r id="V:Rule7198" type="connector" idref="#_x0000_s3532"/>
        <o:r id="V:Rule7199" type="connector" idref="#_x0000_s9224"/>
        <o:r id="V:Rule7200" type="connector" idref="#_x0000_s16133"/>
        <o:r id="V:Rule7201" type="connector" idref="#_x0000_s8141"/>
        <o:r id="V:Rule7202" type="connector" idref="#_x0000_s6171"/>
        <o:r id="V:Rule7203" type="connector" idref="#_x0000_s17387"/>
        <o:r id="V:Rule7204" type="connector" idref="#_x0000_s18309"/>
        <o:r id="V:Rule7205" type="connector" idref="#_x0000_s6476"/>
        <o:r id="V:Rule7206" type="connector" idref="#_x0000_s9164"/>
        <o:r id="V:Rule7207" type="connector" idref="#_x0000_s4880"/>
        <o:r id="V:Rule7208" type="connector" idref="#_x0000_s6881"/>
        <o:r id="V:Rule7209" type="connector" idref="#_x0000_s15645"/>
        <o:r id="V:Rule7210" type="connector" idref="#_x0000_s17148"/>
        <o:r id="V:Rule7211" type="connector" idref="#_x0000_s14073"/>
        <o:r id="V:Rule7212" type="connector" idref="#_x0000_s2640"/>
        <o:r id="V:Rule7213" type="connector" idref="#_x0000_s8376"/>
        <o:r id="V:Rule7214" type="connector" idref="#_x0000_s8475"/>
        <o:r id="V:Rule7215" type="connector" idref="#_x0000_s15618"/>
        <o:r id="V:Rule7216" type="connector" idref="#_x0000_s11675"/>
        <o:r id="V:Rule7217" type="connector" idref="#_x0000_s12070"/>
        <o:r id="V:Rule7218" type="connector" idref="#_x0000_s5487"/>
        <o:r id="V:Rule7219" type="connector" idref="#_x0000_s4190"/>
        <o:r id="V:Rule7220" type="connector" idref="#_x0000_s12517"/>
        <o:r id="V:Rule7221" type="connector" idref="#_x0000_s5689"/>
        <o:r id="V:Rule7222" type="connector" idref="#_x0000_s12581"/>
        <o:r id="V:Rule7223" type="connector" idref="#_x0000_s15209"/>
        <o:r id="V:Rule7224" type="connector" idref="#_x0000_s8525"/>
        <o:r id="V:Rule7225" type="connector" idref="#_x0000_s3529"/>
        <o:r id="V:Rule7226" type="connector" idref="#_x0000_s9334"/>
        <o:r id="V:Rule7227" type="connector" idref="#_x0000_s9265"/>
        <o:r id="V:Rule7228" type="connector" idref="#_x0000_s13518"/>
        <o:r id="V:Rule7229" type="connector" idref="#_x0000_s12766"/>
        <o:r id="V:Rule7230" type="connector" idref="#_x0000_s7593"/>
        <o:r id="V:Rule7231" type="connector" idref="#_x0000_s5505"/>
        <o:r id="V:Rule7232" type="connector" idref="#_x0000_s11940"/>
        <o:r id="V:Rule7233" type="connector" idref="#_x0000_s8923"/>
        <o:r id="V:Rule7234" type="connector" idref="#_x0000_s9338"/>
        <o:r id="V:Rule7235" type="connector" idref="#_x0000_s8218"/>
        <o:r id="V:Rule7236" type="connector" idref="#_x0000_s1839"/>
        <o:r id="V:Rule7237" type="connector" idref="#_x0000_s9156"/>
        <o:r id="V:Rule7238" type="connector" idref="#_x0000_s14190"/>
        <o:r id="V:Rule7239" type="connector" idref="#_x0000_s8574"/>
        <o:r id="V:Rule7240" type="connector" idref="#_x0000_s14551"/>
        <o:r id="V:Rule7241" type="connector" idref="#_x0000_s15623"/>
        <o:r id="V:Rule7242" type="connector" idref="#_x0000_s8402"/>
        <o:r id="V:Rule7243" type="connector" idref="#_x0000_s2176"/>
        <o:r id="V:Rule7244" type="connector" idref="#_x0000_s5203"/>
        <o:r id="V:Rule7245" type="connector" idref="#_x0000_s8275"/>
        <o:r id="V:Rule7246" type="connector" idref="#_x0000_s14997"/>
        <o:r id="V:Rule7247" type="connector" idref="#_x0000_s14411"/>
        <o:r id="V:Rule7248" type="connector" idref="#_x0000_s14905"/>
        <o:r id="V:Rule7249" type="connector" idref="#_x0000_s5400"/>
        <o:r id="V:Rule7250" type="connector" idref="#_x0000_s6090"/>
        <o:r id="V:Rule7251" type="connector" idref="#_x0000_s8696"/>
        <o:r id="V:Rule7252" type="connector" idref="#_x0000_s5677"/>
        <o:r id="V:Rule7253" type="connector" idref="#_x0000_s17259"/>
        <o:r id="V:Rule7254" type="connector" idref="#_x0000_s1069"/>
        <o:r id="V:Rule7255" type="connector" idref="#_x0000_s3278"/>
        <o:r id="V:Rule7256" type="connector" idref="#_x0000_s14008"/>
        <o:r id="V:Rule7257" type="connector" idref="#_x0000_s5539"/>
        <o:r id="V:Rule7258" type="connector" idref="#_x0000_s6676"/>
        <o:r id="V:Rule7259" type="connector" idref="#_x0000_s10966"/>
        <o:r id="V:Rule7260" type="connector" idref="#_x0000_s4796"/>
        <o:r id="V:Rule7261" type="connector" idref="#_x0000_s16107"/>
        <o:r id="V:Rule7262" type="connector" idref="#_x0000_s1443"/>
        <o:r id="V:Rule7263" type="connector" idref="#_x0000_s8580"/>
        <o:r id="V:Rule7264" type="connector" idref="#_x0000_s2192"/>
        <o:r id="V:Rule7265" type="connector" idref="#_x0000_s4391"/>
        <o:r id="V:Rule7266" type="connector" idref="#_x0000_s7717"/>
        <o:r id="V:Rule7267" type="connector" idref="#_x0000_s13282"/>
        <o:r id="V:Rule7268" type="connector" idref="#_x0000_s12086"/>
        <o:r id="V:Rule7269" type="connector" idref="#_x0000_s1927"/>
        <o:r id="V:Rule7270" type="connector" idref="#_x0000_s1046"/>
        <o:r id="V:Rule7271" type="connector" idref="#_x0000_s5923"/>
        <o:r id="V:Rule7272" type="connector" idref="#_x0000_s16443"/>
        <o:r id="V:Rule7273" type="connector" idref="#_x0000_s1292"/>
        <o:r id="V:Rule7274" type="connector" idref="#_x0000_s8864"/>
        <o:r id="V:Rule7275" type="connector" idref="#_x0000_s2559"/>
        <o:r id="V:Rule7276" type="connector" idref="#_x0000_s12670"/>
        <o:r id="V:Rule7277" type="connector" idref="#_x0000_s6678"/>
        <o:r id="V:Rule7278" type="connector" idref="#_x0000_s12037"/>
        <o:r id="V:Rule7279" type="connector" idref="#_x0000_s6465"/>
        <o:r id="V:Rule7280" type="connector" idref="#_x0000_s12772"/>
        <o:r id="V:Rule7281" type="connector" idref="#_x0000_s15047"/>
        <o:r id="V:Rule7282" type="connector" idref="#_x0000_s10878"/>
        <o:r id="V:Rule7283" type="connector" idref="#_x0000_s18324"/>
        <o:r id="V:Rule7284" type="connector" idref="#_x0000_s8191"/>
        <o:r id="V:Rule7285" type="connector" idref="#_x0000_s16343"/>
        <o:r id="V:Rule7286" type="connector" idref="#_x0000_s3782"/>
        <o:r id="V:Rule7287" type="connector" idref="#_x0000_s8190"/>
        <o:r id="V:Rule7288" type="connector" idref="#_x0000_s17616"/>
        <o:r id="V:Rule7289" type="connector" idref="#_x0000_s14918"/>
        <o:r id="V:Rule7290" type="connector" idref="#_x0000_s9021"/>
        <o:r id="V:Rule7291" type="connector" idref="#_x0000_s8607"/>
        <o:r id="V:Rule7292" type="connector" idref="#_x0000_s9245"/>
        <o:r id="V:Rule7293" type="connector" idref="#_x0000_s2871"/>
        <o:r id="V:Rule7294" type="connector" idref="#_x0000_s9394"/>
        <o:r id="V:Rule7295" type="connector" idref="#_x0000_s13561"/>
        <o:r id="V:Rule7296" type="connector" idref="#_x0000_s2392"/>
        <o:r id="V:Rule7297" type="connector" idref="#_x0000_s11522"/>
        <o:r id="V:Rule7298" type="connector" idref="#_x0000_s8397"/>
        <o:r id="V:Rule7299" type="connector" idref="#_x0000_s7645"/>
        <o:r id="V:Rule7300" type="connector" idref="#_x0000_s4860"/>
        <o:r id="V:Rule7301" type="connector" idref="#_x0000_s7652"/>
        <o:r id="V:Rule7302" type="connector" idref="#_x0000_s12014"/>
        <o:r id="V:Rule7303" type="connector" idref="#_x0000_s4403"/>
        <o:r id="V:Rule7304" type="connector" idref="#_x0000_s14361"/>
        <o:r id="V:Rule7305" type="connector" idref="#_x0000_s2585"/>
        <o:r id="V:Rule7306" type="connector" idref="#_x0000_s2876"/>
        <o:r id="V:Rule7307" type="connector" idref="#_x0000_s13097"/>
        <o:r id="V:Rule7308" type="connector" idref="#_x0000_s8535"/>
        <o:r id="V:Rule7309" type="connector" idref="#_x0000_s17086"/>
        <o:r id="V:Rule7310" type="connector" idref="#_x0000_s14282"/>
        <o:r id="V:Rule7311" type="connector" idref="#_x0000_s1606"/>
        <o:r id="V:Rule7312" type="connector" idref="#_x0000_s6442"/>
        <o:r id="V:Rule7313" type="connector" idref="#_x0000_s4051"/>
        <o:r id="V:Rule7314" type="connector" idref="#_x0000_s14818"/>
        <o:r id="V:Rule7315" type="connector" idref="#_x0000_s11713"/>
        <o:r id="V:Rule7316" type="connector" idref="#_x0000_s4642"/>
        <o:r id="V:Rule7317" type="connector" idref="#_x0000_s11717"/>
        <o:r id="V:Rule7318" type="connector" idref="#_x0000_s10995"/>
        <o:r id="V:Rule7319" type="connector" idref="#_x0000_s16943"/>
        <o:r id="V:Rule7320" type="connector" idref="#_x0000_s14541"/>
        <o:r id="V:Rule7321" type="connector" idref="#_x0000_s18690"/>
        <o:r id="V:Rule7322" type="connector" idref="#_x0000_s8789"/>
        <o:r id="V:Rule7323" type="connector" idref="#_x0000_s16218"/>
        <o:r id="V:Rule7324" type="connector" idref="#_x0000_s18613"/>
        <o:r id="V:Rule7325" type="connector" idref="#_x0000_s8861"/>
        <o:r id="V:Rule7326" type="connector" idref="#_x0000_s8082"/>
        <o:r id="V:Rule7327" type="connector" idref="#_x0000_s8422"/>
        <o:r id="V:Rule7328" type="connector" idref="#_x0000_s8903"/>
        <o:r id="V:Rule7329" type="connector" idref="#_x0000_s10539"/>
        <o:r id="V:Rule7330" type="connector" idref="#_x0000_s13575"/>
        <o:r id="V:Rule7331" type="connector" idref="#_x0000_s6488"/>
        <o:r id="V:Rule7332" type="connector" idref="#_x0000_s13520"/>
        <o:r id="V:Rule7333" type="connector" idref="#_x0000_s8851"/>
        <o:r id="V:Rule7334" type="connector" idref="#_x0000_s16124"/>
        <o:r id="V:Rule7335" type="connector" idref="#_x0000_s5704"/>
        <o:r id="V:Rule7336" type="connector" idref="#_x0000_s5249"/>
        <o:r id="V:Rule7337" type="connector" idref="#_x0000_s8319"/>
        <o:r id="V:Rule7338" type="connector" idref="#_x0000_s1472"/>
        <o:r id="V:Rule7339" type="connector" idref="#_x0000_s5574"/>
        <o:r id="V:Rule7340" type="connector" idref="#_x0000_s10187"/>
        <o:r id="V:Rule7341" type="connector" idref="#_x0000_s3810"/>
        <o:r id="V:Rule7342" type="connector" idref="#_x0000_s12969"/>
        <o:r id="V:Rule7343" type="connector" idref="#_x0000_s7589"/>
        <o:r id="V:Rule7344" type="connector" idref="#_x0000_s4542"/>
        <o:r id="V:Rule7345" type="connector" idref="#_x0000_s6630"/>
        <o:r id="V:Rule7346" type="connector" idref="#_x0000_s14393"/>
        <o:r id="V:Rule7347" type="connector" idref="#_x0000_s12192"/>
        <o:r id="V:Rule7348" type="connector" idref="#_x0000_s12728"/>
        <o:r id="V:Rule7349" type="connector" idref="#_x0000_s6573"/>
        <o:r id="V:Rule7350" type="connector" idref="#_x0000_s6277"/>
        <o:r id="V:Rule7351" type="connector" idref="#_x0000_s7716"/>
        <o:r id="V:Rule7352" type="connector" idref="#_x0000_s6251"/>
        <o:r id="V:Rule7353" type="connector" idref="#_x0000_s6437"/>
        <o:r id="V:Rule7354" type="connector" idref="#_x0000_s4590"/>
        <o:r id="V:Rule7355" type="connector" idref="#_x0000_s1968"/>
        <o:r id="V:Rule7356" type="connector" idref="#_x0000_s2246"/>
        <o:r id="V:Rule7357" type="connector" idref="#_x0000_s12998"/>
        <o:r id="V:Rule7358" type="connector" idref="#_x0000_s1964"/>
        <o:r id="V:Rule7359" type="connector" idref="#_x0000_s8329"/>
        <o:r id="V:Rule7360" type="connector" idref="#_x0000_s1111"/>
        <o:r id="V:Rule7361" type="connector" idref="#_x0000_s6042"/>
        <o:r id="V:Rule7362" type="connector" idref="#_x0000_s3805"/>
        <o:r id="V:Rule7363" type="connector" idref="#_x0000_s17395"/>
        <o:r id="V:Rule7364" type="connector" idref="#_x0000_s18734"/>
        <o:r id="V:Rule7365" type="connector" idref="#_x0000_s12441"/>
        <o:r id="V:Rule7366" type="connector" idref="#_x0000_s9486"/>
        <o:r id="V:Rule7367" type="connector" idref="#_x0000_s12904"/>
        <o:r id="V:Rule7368" type="connector" idref="#_x0000_s8042"/>
        <o:r id="V:Rule7369" type="connector" idref="#_x0000_s12946"/>
        <o:r id="V:Rule7370" type="connector" idref="#_x0000_s2373"/>
        <o:r id="V:Rule7371" type="connector" idref="#_x0000_s9234"/>
        <o:r id="V:Rule7372" type="connector" idref="#_x0000_s3427"/>
        <o:r id="V:Rule7373" type="connector" idref="#_x0000_s17765"/>
        <o:r id="V:Rule7374" type="connector" idref="#_x0000_s2380"/>
        <o:r id="V:Rule7375" type="connector" idref="#_x0000_s16156"/>
        <o:r id="V:Rule7376" type="connector" idref="#_x0000_s17706"/>
        <o:r id="V:Rule7377" type="connector" idref="#_x0000_s12975"/>
        <o:r id="V:Rule7378" type="connector" idref="#_x0000_s11532"/>
        <o:r id="V:Rule7379" type="connector" idref="#_x0000_s2881"/>
        <o:r id="V:Rule7380" type="connector" idref="#_x0000_s18794"/>
        <o:r id="V:Rule7381" type="connector" idref="#_x0000_s11488"/>
        <o:r id="V:Rule7382" type="connector" idref="#_x0000_s4166"/>
        <o:r id="V:Rule7383" type="connector" idref="#_x0000_s8224"/>
        <o:r id="V:Rule7384" type="connector" idref="#_x0000_s3296"/>
        <o:r id="V:Rule7385" type="connector" idref="#_x0000_s14939"/>
        <o:r id="V:Rule7386" type="connector" idref="#_x0000_s5673"/>
        <o:r id="V:Rule7387" type="connector" idref="#_x0000_s18326"/>
        <o:r id="V:Rule7388" type="connector" idref="#_x0000_s9212"/>
        <o:r id="V:Rule7389" type="connector" idref="#_x0000_s8826"/>
        <o:r id="V:Rule7390" type="connector" idref="#_x0000_s4402"/>
        <o:r id="V:Rule7391" type="connector" idref="#_x0000_s11744"/>
        <o:r id="V:Rule7392" type="connector" idref="#_x0000_s3798"/>
        <o:r id="V:Rule7393" type="connector" idref="#_x0000_s17690"/>
        <o:r id="V:Rule7394" type="connector" idref="#_x0000_s11264"/>
        <o:r id="V:Rule7395" type="connector" idref="#_x0000_s2523"/>
        <o:r id="V:Rule7396" type="connector" idref="#_x0000_s12943"/>
        <o:r id="V:Rule7397" type="connector" idref="#_x0000_s16714"/>
        <o:r id="V:Rule7398" type="connector" idref="#_x0000_s10206"/>
        <o:r id="V:Rule7399" type="connector" idref="#_x0000_s17377"/>
        <o:r id="V:Rule7400" type="connector" idref="#_x0000_s17257"/>
        <o:r id="V:Rule7401" type="connector" idref="#_x0000_s5555"/>
        <o:r id="V:Rule7402" type="connector" idref="#_x0000_s8516"/>
        <o:r id="V:Rule7403" type="connector" idref="#_x0000_s1931"/>
        <o:r id="V:Rule7404" type="connector" idref="#_x0000_s2863"/>
        <o:r id="V:Rule7405" type="connector" idref="#_x0000_s13937"/>
        <o:r id="V:Rule7406" type="connector" idref="#_x0000_s6416"/>
        <o:r id="V:Rule7407" type="connector" idref="#_x0000_s5722"/>
        <o:r id="V:Rule7408" type="connector" idref="#_x0000_s1833"/>
        <o:r id="V:Rule7409" type="connector" idref="#_x0000_s9159"/>
        <o:r id="V:Rule7410" type="connector" idref="#_x0000_s13705"/>
        <o:r id="V:Rule7411" type="connector" idref="#_x0000_s2240"/>
        <o:r id="V:Rule7412" type="connector" idref="#_x0000_s17656"/>
        <o:r id="V:Rule7413" type="connector" idref="#_x0000_s1075"/>
        <o:r id="V:Rule7414" type="connector" idref="#_x0000_s3816"/>
        <o:r id="V:Rule7415" type="connector" idref="#_x0000_s3388"/>
        <o:r id="V:Rule7416" type="connector" idref="#_x0000_s6502"/>
        <o:r id="V:Rule7417" type="connector" idref="#_x0000_s15782"/>
        <o:r id="V:Rule7418" type="connector" idref="#_x0000_s1693"/>
        <o:r id="V:Rule7419" type="connector" idref="#_x0000_s2418"/>
        <o:r id="V:Rule7420" type="connector" idref="#_x0000_s4176"/>
        <o:r id="V:Rule7421" type="connector" idref="#_x0000_s17682"/>
        <o:r id="V:Rule7422" type="connector" idref="#_x0000_s9576"/>
        <o:r id="V:Rule7423" type="connector" idref="#_x0000_s13931"/>
        <o:r id="V:Rule7424" type="connector" idref="#_x0000_s14532"/>
        <o:r id="V:Rule7425" type="connector" idref="#_x0000_s14005"/>
        <o:r id="V:Rule7426" type="connector" idref="#_x0000_s18806"/>
        <o:r id="V:Rule7427" type="connector" idref="#_x0000_s10810"/>
        <o:r id="V:Rule7428" type="connector" idref="#_x0000_s3256"/>
        <o:r id="V:Rule7429" type="connector" idref="#_x0000_s1074"/>
        <o:r id="V:Rule7430" type="connector" idref="#_x0000_s11500"/>
        <o:r id="V:Rule7431" type="connector" idref="#_x0000_s13448"/>
        <o:r id="V:Rule7432" type="connector" idref="#_x0000_s17248"/>
        <o:r id="V:Rule7433" type="connector" idref="#_x0000_s10863"/>
        <o:r id="V:Rule7434" type="connector" idref="#_x0000_s17385"/>
        <o:r id="V:Rule7435" type="connector" idref="#_x0000_s3600"/>
        <o:r id="V:Rule7436" type="connector" idref="#_x0000_s12128"/>
        <o:r id="V:Rule7437" type="connector" idref="#_x0000_s13068"/>
        <o:r id="V:Rule7438" type="connector" idref="#_x0000_s9383"/>
        <o:r id="V:Rule7439" type="connector" idref="#_x0000_s1754"/>
        <o:r id="V:Rule7440" type="connector" idref="#_x0000_s1465"/>
        <o:r id="V:Rule7441" type="connector" idref="#_x0000_s8897"/>
        <o:r id="V:Rule7442" type="connector" idref="#_x0000_s3968"/>
        <o:r id="V:Rule7443" type="connector" idref="#_x0000_s15633"/>
        <o:r id="V:Rule7444" type="connector" idref="#_x0000_s2895"/>
        <o:r id="V:Rule7445" type="connector" idref="#_x0000_s4242"/>
        <o:r id="V:Rule7446" type="connector" idref="#_x0000_s8499"/>
        <o:r id="V:Rule7447" type="connector" idref="#_x0000_s6883"/>
        <o:r id="V:Rule7448" type="connector" idref="#_x0000_s17679"/>
        <o:r id="V:Rule7449" type="connector" idref="#_x0000_s1508"/>
        <o:r id="V:Rule7450" type="connector" idref="#_x0000_s17237"/>
        <o:r id="V:Rule7451" type="connector" idref="#_x0000_s3606"/>
        <o:r id="V:Rule7452" type="connector" idref="#_x0000_s5696"/>
        <o:r id="V:Rule7453" type="connector" idref="#_x0000_s12278"/>
        <o:r id="V:Rule7454" type="connector" idref="#_x0000_s15620"/>
        <o:r id="V:Rule7455" type="connector" idref="#_x0000_s16685"/>
        <o:r id="V:Rule7456" type="connector" idref="#_x0000_s13454"/>
        <o:r id="V:Rule7457" type="connector" idref="#_x0000_s13711"/>
        <o:r id="V:Rule7458" type="connector" idref="#_x0000_s9351"/>
        <o:r id="V:Rule7459" type="connector" idref="#_x0000_s3307"/>
        <o:r id="V:Rule7460" type="connector" idref="#_x0000_s3789"/>
        <o:r id="V:Rule7461" type="connector" idref="#_x0000_s9562"/>
        <o:r id="V:Rule7462" type="connector" idref="#_x0000_s1686"/>
        <o:r id="V:Rule7463" type="connector" idref="#_x0000_s10218"/>
        <o:r id="V:Rule7464" type="connector" idref="#_x0000_s5651"/>
        <o:r id="V:Rule7465" type="connector" idref="#_x0000_s3557"/>
        <o:r id="V:Rule7466" type="connector" idref="#_x0000_s13901"/>
        <o:r id="V:Rule7467" type="connector" idref="#_x0000_s10694"/>
        <o:r id="V:Rule7468" type="connector" idref="#_x0000_s12171"/>
        <o:r id="V:Rule7469" type="connector" idref="#_x0000_s6189"/>
        <o:r id="V:Rule7470" type="connector" idref="#_x0000_s5724"/>
        <o:r id="V:Rule7471" type="connector" idref="#_x0000_s11223"/>
        <o:r id="V:Rule7472" type="connector" idref="#_x0000_s10756"/>
        <o:r id="V:Rule7473" type="connector" idref="#_x0000_s2611"/>
        <o:r id="V:Rule7474" type="connector" idref="#_x0000_s5321"/>
        <o:r id="V:Rule7475" type="connector" idref="#_x0000_s13893"/>
        <o:r id="V:Rule7476" type="connector" idref="#_x0000_s4745"/>
        <o:r id="V:Rule7477" type="connector" idref="#_x0000_s12840"/>
        <o:r id="V:Rule7478" type="connector" idref="#_x0000_s8484"/>
        <o:r id="V:Rule7479" type="connector" idref="#_x0000_s13054"/>
        <o:r id="V:Rule7480" type="connector" idref="#_x0000_s1506"/>
        <o:r id="V:Rule7481" type="connector" idref="#_x0000_s14233"/>
        <o:r id="V:Rule7482" type="connector" idref="#_x0000_s11677"/>
        <o:r id="V:Rule7483" type="connector" idref="#_x0000_s6513"/>
        <o:r id="V:Rule7484" type="connector" idref="#_x0000_s14881"/>
        <o:r id="V:Rule7485" type="connector" idref="#_x0000_s14890"/>
        <o:r id="V:Rule7486" type="connector" idref="#_x0000_s4409"/>
        <o:r id="V:Rule7487" type="connector" idref="#_x0000_s4366"/>
        <o:r id="V:Rule7488" type="connector" idref="#_x0000_s16937"/>
        <o:r id="V:Rule7489" type="connector" idref="#_x0000_s17105"/>
        <o:r id="V:Rule7490" type="connector" idref="#_x0000_s7135"/>
        <o:r id="V:Rule7491" type="connector" idref="#_x0000_s4074"/>
        <o:r id="V:Rule7492" type="connector" idref="#_x0000_s9044"/>
        <o:r id="V:Rule7493" type="connector" idref="#_x0000_s14953"/>
        <o:r id="V:Rule7494" type="connector" idref="#_x0000_s12538"/>
        <o:r id="V:Rule7495" type="connector" idref="#_x0000_s4054"/>
        <o:r id="V:Rule7496" type="connector" idref="#_x0000_s4203"/>
        <o:r id="V:Rule7497" type="connector" idref="#_x0000_s10962"/>
        <o:r id="V:Rule7498" type="connector" idref="#_x0000_s13510"/>
        <o:r id="V:Rule7499" type="connector" idref="#_x0000_s1080"/>
        <o:r id="V:Rule7500" type="connector" idref="#_x0000_s10949"/>
        <o:r id="V:Rule7501" type="connector" idref="#_x0000_s13961"/>
        <o:r id="V:Rule7502" type="connector" idref="#_x0000_s12972"/>
        <o:r id="V:Rule7503" type="connector" idref="#_x0000_s17598"/>
        <o:r id="V:Rule7504" type="connector" idref="#_x0000_s15106"/>
        <o:r id="V:Rule7505" type="connector" idref="#_x0000_s12235"/>
        <o:r id="V:Rule7506" type="connector" idref="#_x0000_s10967"/>
        <o:r id="V:Rule7507" type="connector" idref="#_x0000_s15152"/>
        <o:r id="V:Rule7508" type="connector" idref="#_x0000_s1658"/>
        <o:r id="V:Rule7509" type="connector" idref="#_x0000_s15570"/>
        <o:r id="V:Rule7510" type="connector" idref="#_x0000_s11306"/>
        <o:r id="V:Rule7511" type="connector" idref="#_x0000_s2419"/>
        <o:r id="V:Rule7512" type="connector" idref="#_x0000_s17101"/>
        <o:r id="V:Rule7513" type="connector" idref="#_x0000_s10825"/>
        <o:r id="V:Rule7514" type="connector" idref="#_x0000_s10748"/>
        <o:r id="V:Rule7515" type="connector" idref="#_x0000_s14349"/>
        <o:r id="V:Rule7516" type="connector" idref="#_x0000_s2829"/>
        <o:r id="V:Rule7517" type="connector" idref="#_x0000_s17362"/>
        <o:r id="V:Rule7518" type="connector" idref="#_x0000_s16314"/>
        <o:r id="V:Rule7519" type="connector" idref="#_x0000_s11518"/>
        <o:r id="V:Rule7520" type="connector" idref="#_x0000_s16338"/>
        <o:r id="V:Rule7521" type="connector" idref="#_x0000_s14216"/>
        <o:r id="V:Rule7522" type="connector" idref="#_x0000_s12219"/>
        <o:r id="V:Rule7523" type="connector" idref="#_x0000_s3365"/>
        <o:r id="V:Rule7524" type="connector" idref="#_x0000_s1500"/>
        <o:r id="V:Rule7525" type="connector" idref="#_x0000_s1416"/>
        <o:r id="V:Rule7526" type="connector" idref="#_x0000_s11311"/>
        <o:r id="V:Rule7527" type="connector" idref="#_x0000_s5363"/>
        <o:r id="V:Rule7528" type="connector" idref="#_x0000_s8845"/>
        <o:r id="V:Rule7529" type="connector" idref="#_x0000_s12629"/>
        <o:r id="V:Rule7530" type="connector" idref="#_x0000_s11922"/>
        <o:r id="V:Rule7531" type="connector" idref="#_x0000_s4376"/>
        <o:r id="V:Rule7532" type="connector" idref="#_x0000_s10653"/>
        <o:r id="V:Rule7533" type="connector" idref="#_x0000_s10200"/>
        <o:r id="V:Rule7534" type="connector" idref="#_x0000_s12244"/>
        <o:r id="V:Rule7535" type="connector" idref="#_x0000_s2747"/>
        <o:r id="V:Rule7536" type="connector" idref="#_x0000_s2225"/>
        <o:r id="V:Rule7537" type="connector" idref="#_x0000_s14376"/>
        <o:r id="V:Rule7538" type="connector" idref="#_x0000_s13969"/>
        <o:r id="V:Rule7539" type="connector" idref="#_x0000_s17253"/>
        <o:r id="V:Rule7540" type="connector" idref="#_x0000_s7177"/>
        <o:r id="V:Rule7541" type="connector" idref="#_x0000_s6181"/>
        <o:r id="V:Rule7542" type="connector" idref="#_x0000_s14177"/>
        <o:r id="V:Rule7543" type="connector" idref="#_x0000_s8496"/>
        <o:r id="V:Rule7544" type="connector" idref="#_x0000_s9575"/>
        <o:r id="V:Rule7545" type="connector" idref="#_x0000_s16119"/>
        <o:r id="V:Rule7546" type="connector" idref="#_x0000_s12680"/>
        <o:r id="V:Rule7547" type="connector" idref="#_x0000_s4606"/>
        <o:r id="V:Rule7548" type="connector" idref="#_x0000_s17746"/>
        <o:r id="V:Rule7549" type="connector" idref="#_x0000_s14519"/>
        <o:r id="V:Rule7550" type="connector" idref="#_x0000_s3318"/>
        <o:r id="V:Rule7551" type="connector" idref="#_x0000_s5185"/>
        <o:r id="V:Rule7552" type="connector" idref="#_x0000_s2242"/>
        <o:r id="V:Rule7553" type="connector" idref="#_x0000_s3959"/>
        <o:r id="V:Rule7554" type="connector" idref="#_x0000_s4008"/>
        <o:r id="V:Rule7555" type="connector" idref="#_x0000_s8387"/>
        <o:r id="V:Rule7556" type="connector" idref="#_x0000_s9598"/>
        <o:r id="V:Rule7557" type="connector" idref="#_x0000_s14863"/>
        <o:r id="V:Rule7558" type="connector" idref="#_x0000_s11878"/>
        <o:r id="V:Rule7559" type="connector" idref="#_x0000_s13522"/>
        <o:r id="V:Rule7560" type="connector" idref="#_x0000_s11209"/>
        <o:r id="V:Rule7561" type="connector" idref="#_x0000_s12368"/>
        <o:r id="V:Rule7562" type="connector" idref="#_x0000_s10521"/>
        <o:r id="V:Rule7563" type="connector" idref="#_x0000_s17721"/>
        <o:r id="V:Rule7564" type="connector" idref="#_x0000_s11858"/>
        <o:r id="V:Rule7565" type="connector" idref="#_x0000_s4723"/>
        <o:r id="V:Rule7566" type="connector" idref="#_x0000_s14367"/>
        <o:r id="V:Rule7567" type="connector" idref="#_x0000_s6480"/>
        <o:r id="V:Rule7568" type="connector" idref="#_x0000_s12241"/>
        <o:r id="V:Rule7569" type="connector" idref="#_x0000_s2733"/>
        <o:r id="V:Rule7570" type="connector" idref="#_x0000_s4076"/>
        <o:r id="V:Rule7571" type="connector" idref="#_x0000_s12920"/>
        <o:r id="V:Rule7572" type="connector" idref="#_x0000_s9469"/>
        <o:r id="V:Rule7573" type="connector" idref="#_x0000_s1614"/>
        <o:r id="V:Rule7574" type="connector" idref="#_x0000_s8527"/>
        <o:r id="V:Rule7575" type="connector" idref="#_x0000_s9490"/>
        <o:r id="V:Rule7576" type="connector" idref="#_x0000_s5247"/>
        <o:r id="V:Rule7577" type="connector" idref="#_x0000_s16632"/>
        <o:r id="V:Rule7578" type="connector" idref="#_x0000_s2642"/>
        <o:r id="V:Rule7579" type="connector" idref="#_x0000_s2827"/>
        <o:r id="V:Rule7580" type="connector" idref="#_x0000_s8502"/>
        <o:r id="V:Rule7581" type="connector" idref="#_x0000_s4003"/>
        <o:r id="V:Rule7582" type="connector" idref="#_x0000_s2615"/>
        <o:r id="V:Rule7583" type="connector" idref="#_x0000_s5486"/>
        <o:r id="V:Rule7584" type="connector" idref="#_x0000_s3258"/>
        <o:r id="V:Rule7585" type="connector" idref="#_x0000_s6878"/>
        <o:r id="V:Rule7586" type="connector" idref="#_x0000_s4751"/>
        <o:r id="V:Rule7587" type="connector" idref="#_x0000_s15006"/>
        <o:r id="V:Rule7588" type="connector" idref="#_x0000_s8567"/>
        <o:r id="V:Rule7589" type="connector" idref="#_x0000_s16674"/>
        <o:r id="V:Rule7590" type="connector" idref="#_x0000_s17685"/>
        <o:r id="V:Rule7591" type="connector" idref="#_x0000_s10929"/>
        <o:r id="V:Rule7592" type="connector" idref="#_x0000_s7282"/>
        <o:r id="V:Rule7593" type="connector" idref="#_x0000_s8917"/>
        <o:r id="V:Rule7594" type="connector" idref="#_x0000_s9583"/>
        <o:r id="V:Rule7595" type="connector" idref="#_x0000_s1451"/>
        <o:r id="V:Rule7596" type="connector" idref="#_x0000_s17329"/>
        <o:r id="V:Rule7597" type="connector" idref="#_x0000_s2167"/>
        <o:r id="V:Rule7598" type="connector" idref="#_x0000_s3289"/>
        <o:r id="V:Rule7599" type="connector" idref="#_x0000_s4721"/>
        <o:r id="V:Rule7600" type="connector" idref="#_x0000_s13887"/>
        <o:r id="V:Rule7601" type="connector" idref="#_x0000_s6445"/>
        <o:r id="V:Rule7602" type="connector" idref="#_x0000_s13545"/>
        <o:r id="V:Rule7603" type="connector" idref="#_x0000_s8937"/>
        <o:r id="V:Rule7604" type="connector" idref="#_x0000_s9503"/>
        <o:r id="V:Rule7605" type="connector" idref="#_x0000_s2652"/>
        <o:r id="V:Rule7606" type="connector" idref="#_x0000_s2725"/>
        <o:r id="V:Rule7607" type="connector" idref="#_x0000_s14429"/>
        <o:r id="V:Rule7608" type="connector" idref="#_x0000_s11200"/>
        <o:r id="V:Rule7609" type="connector" idref="#_x0000_s17187"/>
        <o:r id="V:Rule7610" type="connector" idref="#_x0000_s4400"/>
        <o:r id="V:Rule7611" type="connector" idref="#_x0000_s4189"/>
        <o:r id="V:Rule7612" type="connector" idref="#_x0000_s10964"/>
        <o:r id="V:Rule7613" type="connector" idref="#_x0000_s1079"/>
        <o:r id="V:Rule7614" type="connector" idref="#_x0000_s1114"/>
        <o:r id="V:Rule7615" type="connector" idref="#_x0000_s18330"/>
        <o:r id="V:Rule7616" type="connector" idref="#_x0000_s2712"/>
        <o:r id="V:Rule7617" type="connector" idref="#_x0000_s15628"/>
        <o:r id="V:Rule7618" type="connector" idref="#_x0000_s7182"/>
        <o:r id="V:Rule7619" type="connector" idref="#_x0000_s12021"/>
        <o:r id="V:Rule7620" type="connector" idref="#_x0000_s4726"/>
        <o:r id="V:Rule7621" type="connector" idref="#_x0000_s6161"/>
        <o:r id="V:Rule7622" type="connector" idref="#_x0000_s2362"/>
        <o:r id="V:Rule7623" type="connector" idref="#_x0000_s17722"/>
        <o:r id="V:Rule7624" type="connector" idref="#_x0000_s15250"/>
        <o:r id="V:Rule7625" type="connector" idref="#_x0000_s8982"/>
        <o:r id="V:Rule7626" type="connector" idref="#_x0000_s11769"/>
        <o:r id="V:Rule7627" type="connector" idref="#_x0000_s3257"/>
        <o:r id="V:Rule7628" type="connector" idref="#_x0000_s14253"/>
        <o:r id="V:Rule7629" type="connector" idref="#_x0000_s14257"/>
        <o:r id="V:Rule7630" type="connector" idref="#_x0000_s1308"/>
        <o:r id="V:Rule7631" type="connector" idref="#_x0000_s12008"/>
        <o:r id="V:Rule7632" type="connector" idref="#_x0000_s3321"/>
        <o:r id="V:Rule7633" type="connector" idref="#_x0000_s2402"/>
        <o:r id="V:Rule7634" type="connector" idref="#_x0000_s9599"/>
        <o:r id="V:Rule7635" type="connector" idref="#_x0000_s4875"/>
        <o:r id="V:Rule7636" type="connector" idref="#_x0000_s5743"/>
        <o:r id="V:Rule7637" type="connector" idref="#_x0000_s11742"/>
        <o:r id="V:Rule7638" type="connector" idref="#_x0000_s2598"/>
        <o:r id="V:Rule7639" type="connector" idref="#_x0000_s2245"/>
        <o:r id="V:Rule7640" type="connector" idref="#_x0000_s6612"/>
        <o:r id="V:Rule7641" type="connector" idref="#_x0000_s3964"/>
        <o:r id="V:Rule7642" type="connector" idref="#_x0000_s4644"/>
        <o:r id="V:Rule7643" type="connector" idref="#_x0000_s17271"/>
        <o:r id="V:Rule7644" type="connector" idref="#_x0000_s14560"/>
        <o:r id="V:Rule7645" type="connector" idref="#_x0000_s16300"/>
        <o:r id="V:Rule7646" type="connector" idref="#_x0000_s3809"/>
        <o:r id="V:Rule7647" type="connector" idref="#_x0000_s6537"/>
        <o:r id="V:Rule7648" type="connector" idref="#_x0000_s9500"/>
        <o:r id="V:Rule7649" type="connector" idref="#_x0000_s4647"/>
        <o:r id="V:Rule7650" type="connector" idref="#_x0000_s8492"/>
        <o:r id="V:Rule7651" type="connector" idref="#_x0000_s16758"/>
        <o:r id="V:Rule7652" type="connector" idref="#_x0000_s8411"/>
        <o:r id="V:Rule7653" type="connector" idref="#_x0000_s12276"/>
        <o:r id="V:Rule7654" type="connector" idref="#_x0000_s1481"/>
        <o:r id="V:Rule7655" type="connector" idref="#_x0000_s3582"/>
        <o:r id="V:Rule7656" type="connector" idref="#_x0000_s8391"/>
        <o:r id="V:Rule7657" type="connector" idref="#_x0000_s15616"/>
        <o:r id="V:Rule7658" type="connector" idref="#_x0000_s14524"/>
        <o:r id="V:Rule7659" type="connector" idref="#_x0000_s12592"/>
        <o:r id="V:Rule7660" type="connector" idref="#_x0000_s11290"/>
        <o:r id="V:Rule7661" type="connector" idref="#_x0000_s6890"/>
        <o:r id="V:Rule7662" type="connector" idref="#_x0000_s10723"/>
        <o:r id="V:Rule7663" type="connector" idref="#_x0000_s4818"/>
        <o:r id="V:Rule7664" type="connector" idref="#_x0000_s14238"/>
        <o:r id="V:Rule7665" type="connector" idref="#_x0000_s9481"/>
        <o:r id="V:Rule7666" type="connector" idref="#_x0000_s13463"/>
        <o:r id="V:Rule7667" type="connector" idref="#_x0000_s15150"/>
        <o:r id="V:Rule7668" type="connector" idref="#_x0000_s3393"/>
        <o:r id="V:Rule7669" type="connector" idref="#_x0000_s12300"/>
        <o:r id="V:Rule7670" type="connector" idref="#_x0000_s18310"/>
        <o:r id="V:Rule7671" type="connector" idref="#_x0000_s15605"/>
        <o:r id="V:Rule7672" type="connector" idref="#_x0000_s9033"/>
        <o:r id="V:Rule7673" type="connector" idref="#_x0000_s2868"/>
        <o:r id="V:Rule7674" type="connector" idref="#_x0000_s16686"/>
        <o:r id="V:Rule7675" type="connector" idref="#_x0000_s8373"/>
        <o:r id="V:Rule7676" type="connector" idref="#_x0000_s4184"/>
        <o:r id="V:Rule7677" type="connector" idref="#_x0000_s16768"/>
        <o:r id="V:Rule7678" type="connector" idref="#_x0000_s17974"/>
        <o:r id="V:Rule7679" type="connector" idref="#_x0000_s18833"/>
        <o:r id="V:Rule7680" type="connector" idref="#_x0000_s8886"/>
        <o:r id="V:Rule7681" type="connector" idref="#_x0000_s1768"/>
        <o:r id="V:Rule7682" type="connector" idref="#_x0000_s2675"/>
        <o:r id="V:Rule7683" type="connector" idref="#_x0000_s14255"/>
        <o:r id="V:Rule7684" type="connector" idref="#_x0000_s4114"/>
        <o:r id="V:Rule7685" type="connector" idref="#_x0000_s9415"/>
        <o:r id="V:Rule7686" type="connector" idref="#_x0000_s4009"/>
        <o:r id="V:Rule7687" type="connector" idref="#_x0000_s12994"/>
        <o:r id="V:Rule7688" type="connector" idref="#_x0000_s16995"/>
        <o:r id="V:Rule7689" type="connector" idref="#_x0000_s13879"/>
        <o:r id="V:Rule7690" type="connector" idref="#_x0000_s7640"/>
        <o:r id="V:Rule7691" type="connector" idref="#_x0000_s8641"/>
        <o:r id="V:Rule7692" type="connector" idref="#_x0000_s2630"/>
        <o:r id="V:Rule7693" type="connector" idref="#_x0000_s12791"/>
        <o:r id="V:Rule7694" type="connector" idref="#_x0000_s1484"/>
        <o:r id="V:Rule7695" type="connector" idref="#_x0000_s14942"/>
        <o:r id="V:Rule7696" type="connector" idref="#_x0000_s2525"/>
        <o:r id="V:Rule7697" type="connector" idref="#_x0000_s14389"/>
        <o:r id="V:Rule7698" type="connector" idref="#_x0000_s2707"/>
        <o:r id="V:Rule7699" type="connector" idref="#_x0000_s13512"/>
        <o:r id="V:Rule7700" type="connector" idref="#_x0000_s5397"/>
        <o:r id="V:Rule7701" type="connector" idref="#_x0000_s13440"/>
        <o:r id="V:Rule7702" type="connector" idref="#_x0000_s2232"/>
        <o:r id="V:Rule7703" type="connector" idref="#_x0000_s14055"/>
        <o:r id="V:Rule7704" type="connector" idref="#_x0000_s5699"/>
        <o:r id="V:Rule7705" type="connector" idref="#_x0000_s1236"/>
        <o:r id="V:Rule7706" type="connector" idref="#_x0000_s17186"/>
        <o:r id="V:Rule7707" type="connector" idref="#_x0000_s12411"/>
        <o:r id="V:Rule7708" type="connector" idref="#_x0000_s2677"/>
        <o:r id="V:Rule7709" type="connector" idref="#_x0000_s15575"/>
        <o:r id="V:Rule7710" type="connector" idref="#_x0000_s6629"/>
        <o:r id="V:Rule7711" type="connector" idref="#_x0000_s2680"/>
        <o:r id="V:Rule7712" type="connector" idref="#_x0000_s7208"/>
        <o:r id="V:Rule7713" type="connector" idref="#_x0000_s3431"/>
        <o:r id="V:Rule7714" type="connector" idref="#_x0000_s11681"/>
        <o:r id="V:Rule7715" type="connector" idref="#_x0000_s12448"/>
        <o:r id="V:Rule7716" type="connector" idref="#_x0000_s2874"/>
        <o:r id="V:Rule7717" type="connector" idref="#_x0000_s17919"/>
        <o:r id="V:Rule7718" type="connector" idref="#_x0000_s2711"/>
        <o:r id="V:Rule7719" type="connector" idref="#_x0000_s2334"/>
        <o:r id="V:Rule7720" type="connector" idref="#_x0000_s16464"/>
        <o:r id="V:Rule7721" type="connector" idref="#_x0000_s2691"/>
        <o:r id="V:Rule7722" type="connector" idref="#_x0000_s10754"/>
        <o:r id="V:Rule7723" type="connector" idref="#_x0000_s3715"/>
        <o:r id="V:Rule7724" type="connector" idref="#_x0000_s14212"/>
        <o:r id="V:Rule7725" type="connector" idref="#_x0000_s5526"/>
        <o:r id="V:Rule7726" type="connector" idref="#_x0000_s17364"/>
        <o:r id="V:Rule7727" type="connector" idref="#_x0000_s5742"/>
        <o:r id="V:Rule7728" type="connector" idref="#_x0000_s2582"/>
        <o:r id="V:Rule7729" type="connector" idref="#_x0000_s3949"/>
        <o:r id="V:Rule7730" type="connector" idref="#_x0000_s12974"/>
        <o:r id="V:Rule7731" type="connector" idref="#_x0000_s3323"/>
        <o:r id="V:Rule7732" type="connector" idref="#_x0000_s13932"/>
        <o:r id="V:Rule7733" type="connector" idref="#_x0000_s11268"/>
        <o:r id="V:Rule7734" type="connector" idref="#_x0000_s2875"/>
        <o:r id="V:Rule7735" type="connector" idref="#_x0000_s12027"/>
        <o:r id="V:Rule7736" type="connector" idref="#_x0000_s18780"/>
        <o:r id="V:Rule7737" type="connector" idref="#_x0000_s4571"/>
        <o:r id="V:Rule7738" type="connector" idref="#_x0000_s9152"/>
        <o:r id="V:Rule7739" type="connector" idref="#_x0000_s6021"/>
        <o:r id="V:Rule7740" type="connector" idref="#_x0000_s3381"/>
        <o:r id="V:Rule7741" type="connector" idref="#_x0000_s15585"/>
        <o:r id="V:Rule7742" type="connector" idref="#_x0000_s17939"/>
        <o:r id="V:Rule7743" type="connector" idref="#_x0000_s13461"/>
        <o:r id="V:Rule7744" type="connector" idref="#_x0000_s11739"/>
        <o:r id="V:Rule7745" type="connector" idref="#_x0000_s14950"/>
        <o:r id="V:Rule7746" type="connector" idref="#_x0000_s5904"/>
        <o:r id="V:Rule7747" type="connector" idref="#_x0000_s7585"/>
        <o:r id="V:Rule7748" type="connector" idref="#_x0000_s7667"/>
        <o:r id="V:Rule7749" type="connector" idref="#_x0000_s17770"/>
        <o:r id="V:Rule7750" type="connector" idref="#_x0000_s10877"/>
        <o:r id="V:Rule7751" type="connector" idref="#_x0000_s9316"/>
        <o:r id="V:Rule7752" type="connector" idref="#_x0000_s15998"/>
        <o:r id="V:Rule7753" type="connector" idref="#_x0000_s13530"/>
        <o:r id="V:Rule7754" type="connector" idref="#_x0000_s4223"/>
        <o:r id="V:Rule7755" type="connector" idref="#_x0000_s2006"/>
        <o:r id="V:Rule7756" type="connector" idref="#_x0000_s4236"/>
        <o:r id="V:Rule7757" type="connector" idref="#_x0000_s8507"/>
        <o:r id="V:Rule7758" type="connector" idref="#_x0000_s10750"/>
        <o:r id="V:Rule7759" type="connector" idref="#_x0000_s8863"/>
        <o:r id="V:Rule7760" type="connector" idref="#_x0000_s11476"/>
        <o:r id="V:Rule7761" type="connector" idref="#_x0000_s6130"/>
        <o:r id="V:Rule7762" type="connector" idref="#_x0000_s2406"/>
        <o:r id="V:Rule7763" type="connector" idref="#_x0000_s16621"/>
        <o:r id="V:Rule7764" type="connector" idref="#_x0000_s4205"/>
        <o:r id="V:Rule7765" type="connector" idref="#_x0000_s9072"/>
        <o:r id="V:Rule7766" type="connector" idref="#_x0000_s2628"/>
        <o:r id="V:Rule7767" type="connector" idref="#_x0000_s1501"/>
        <o:r id="V:Rule7768" type="connector" idref="#_x0000_s4896"/>
        <o:r id="V:Rule7769" type="connector" idref="#_x0000_s12530"/>
        <o:r id="V:Rule7770" type="connector" idref="#_x0000_s5675"/>
        <o:r id="V:Rule7771" type="connector" idref="#_x0000_s15097"/>
        <o:r id="V:Rule7772" type="connector" idref="#_x0000_s5721"/>
        <o:r id="V:Rule7773" type="connector" idref="#_x0000_s14418"/>
        <o:r id="V:Rule7774" type="connector" idref="#_x0000_s3966"/>
        <o:r id="V:Rule7775" type="connector" idref="#_x0000_s2771"/>
        <o:r id="V:Rule7776" type="connector" idref="#_x0000_s7730"/>
        <o:r id="V:Rule7777" type="connector" idref="#_x0000_s18733"/>
        <o:r id="V:Rule7778" type="connector" idref="#_x0000_s14254"/>
        <o:r id="V:Rule7779" type="connector" idref="#_x0000_s18778"/>
        <o:r id="V:Rule7780" type="connector" idref="#_x0000_s11679"/>
        <o:r id="V:Rule7781" type="connector" idref="#_x0000_s5896"/>
        <o:r id="V:Rule7782" type="connector" idref="#_x0000_s5893"/>
        <o:r id="V:Rule7783" type="connector" idref="#_x0000_s5891"/>
        <o:r id="V:Rule7784" type="connector" idref="#_x0000_s2685"/>
        <o:r id="V:Rule7785" type="connector" idref="#_x0000_s3673"/>
        <o:r id="V:Rule7786" type="connector" idref="#_x0000_s12678"/>
        <o:r id="V:Rule7787" type="connector" idref="#_x0000_s12641"/>
        <o:r id="V:Rule7788" type="connector" idref="#_x0000_s12682"/>
        <o:r id="V:Rule7789" type="connector" idref="#_x0000_s15076"/>
        <o:r id="V:Rule7790" type="connector" idref="#_x0000_s10698"/>
        <o:r id="V:Rule7791" type="connector" idref="#_x0000_s7643"/>
        <o:r id="V:Rule7792" type="connector" idref="#_x0000_s5239"/>
        <o:r id="V:Rule7793" type="connector" idref="#_x0000_s9550"/>
        <o:r id="V:Rule7794" type="connector" idref="#_x0000_s12510"/>
        <o:r id="V:Rule7795" type="connector" idref="#_x0000_s9105"/>
        <o:r id="V:Rule7796" type="connector" idref="#_x0000_s4235"/>
        <o:r id="V:Rule7797" type="connector" idref="#_x0000_s6262"/>
        <o:r id="V:Rule7798" type="connector" idref="#_x0000_s4842"/>
        <o:r id="V:Rule7799" type="connector" idref="#_x0000_s10988"/>
        <o:r id="V:Rule7800" type="connector" idref="#_x0000_s9336"/>
        <o:r id="V:Rule7801" type="connector" idref="#_x0000_s6523"/>
        <o:r id="V:Rule7802" type="connector" idref="#_x0000_s14356"/>
        <o:r id="V:Rule7803" type="connector" idref="#_x0000_s14827"/>
        <o:r id="V:Rule7804" type="connector" idref="#_x0000_s5271"/>
        <o:r id="V:Rule7805" type="connector" idref="#_x0000_s13419"/>
        <o:r id="V:Rule7806" type="connector" idref="#_x0000_s5032"/>
        <o:r id="V:Rule7807" type="connector" idref="#_x0000_s9372"/>
        <o:r id="V:Rule7808" type="connector" idref="#_x0000_s11866"/>
        <o:r id="V:Rule7809" type="connector" idref="#_x0000_s15033"/>
        <o:r id="V:Rule7810" type="connector" idref="#_x0000_s1948"/>
        <o:r id="V:Rule7811" type="connector" idref="#_x0000_s12828"/>
        <o:r id="V:Rule7812" type="connector" idref="#_x0000_s13949"/>
        <o:r id="V:Rule7813" type="connector" idref="#_x0000_s7607"/>
        <o:r id="V:Rule7814" type="connector" idref="#_x0000_s11791"/>
        <o:r id="V:Rule7815" type="connector" idref="#_x0000_s3572"/>
        <o:r id="V:Rule7816" type="connector" idref="#_x0000_s13243"/>
        <o:r id="V:Rule7817" type="connector" idref="#_x0000_s4532"/>
        <o:r id="V:Rule7818" type="connector" idref="#_x0000_s13013"/>
        <o:r id="V:Rule7819" type="connector" idref="#_x0000_s11911"/>
        <o:r id="V:Rule7820" type="connector" idref="#_x0000_s18602"/>
        <o:r id="V:Rule7821" type="connector" idref="#_x0000_s17131"/>
        <o:r id="V:Rule7822" type="connector" idref="#_x0000_s1057"/>
        <o:r id="V:Rule7823" type="connector" idref="#_x0000_s1237"/>
        <o:r id="V:Rule7824" type="connector" idref="#_x0000_s10892"/>
        <o:r id="V:Rule7825" type="connector" idref="#_x0000_s8531"/>
        <o:r id="V:Rule7826" type="connector" idref="#_x0000_s15146"/>
        <o:r id="V:Rule7827" type="connector" idref="#_x0000_s14738"/>
        <o:r id="V:Rule7828" type="connector" idref="#_x0000_s12217"/>
        <o:r id="V:Rule7829" type="connector" idref="#_x0000_s14031"/>
        <o:r id="V:Rule7830" type="connector" idref="#_x0000_s8378"/>
        <o:r id="V:Rule7831" type="connector" idref="#_x0000_s9568"/>
        <o:r id="V:Rule7832" type="connector" idref="#_x0000_s2706"/>
        <o:r id="V:Rule7833" type="connector" idref="#_x0000_s16212"/>
        <o:r id="V:Rule7834" type="connector" idref="#_x0000_s17373"/>
        <o:r id="V:Rule7835" type="connector" idref="#_x0000_s2239"/>
        <o:r id="V:Rule7836" type="connector" idref="#_x0000_s3817"/>
        <o:r id="V:Rule7837" type="connector" idref="#_x0000_s8751"/>
        <o:r id="V:Rule7838" type="connector" idref="#_x0000_s10734"/>
        <o:r id="V:Rule7839" type="connector" idref="#_x0000_s2191"/>
        <o:r id="V:Rule7840" type="connector" idref="#_x0000_s1998"/>
        <o:r id="V:Rule7841" type="connector" idref="#_x0000_s6408"/>
        <o:r id="V:Rule7842" type="connector" idref="#_x0000_s1257"/>
        <o:r id="V:Rule7843" type="connector" idref="#_x0000_s7205"/>
        <o:r id="V:Rule7844" type="connector" idref="#_x0000_s5713"/>
        <o:r id="V:Rule7845" type="connector" idref="#_x0000_s3725"/>
        <o:r id="V:Rule7846" type="connector" idref="#_x0000_s8818"/>
        <o:r id="V:Rule7847" type="connector" idref="#_x0000_s8581"/>
        <o:r id="V:Rule7848" type="connector" idref="#_x0000_s1047"/>
        <o:r id="V:Rule7849" type="connector" idref="#_x0000_s2390"/>
        <o:r id="V:Rule7850" type="connector" idref="#_x0000_s13984"/>
        <o:r id="V:Rule7851" type="connector" idref="#_x0000_s12056"/>
        <o:r id="V:Rule7852" type="connector" idref="#_x0000_s11930"/>
        <o:r id="V:Rule7853" type="connector" idref="#_x0000_s4598"/>
        <o:r id="V:Rule7854" type="connector" idref="#_x0000_s11730"/>
        <o:r id="V:Rule7855" type="connector" idref="#_x0000_s2626"/>
        <o:r id="V:Rule7856" type="connector" idref="#_x0000_s8388"/>
        <o:r id="V:Rule7857" type="connector" idref="#_x0000_s6289"/>
        <o:r id="V:Rule7858" type="connector" idref="#_x0000_s9359"/>
        <o:r id="V:Rule7859" type="connector" idref="#_x0000_s12034"/>
        <o:r id="V:Rule7860" type="connector" idref="#_x0000_s5695"/>
        <o:r id="V:Rule7861" type="connector" idref="#_x0000_s3689"/>
        <o:r id="V:Rule7862" type="connector" idref="#_x0000_s14965"/>
        <o:r id="V:Rule7863" type="connector" idref="#_x0000_s2163"/>
        <o:r id="V:Rule7864" type="connector" idref="#_x0000_s1830"/>
        <o:r id="V:Rule7865" type="connector" idref="#_x0000_s1446"/>
        <o:r id="V:Rule7866" type="connector" idref="#_x0000_s15602"/>
        <o:r id="V:Rule7867" type="connector" idref="#_x0000_s16975"/>
        <o:r id="V:Rule7868" type="connector" idref="#_x0000_s4557"/>
        <o:r id="V:Rule7869" type="connector" idref="#_x0000_s2273"/>
        <o:r id="V:Rule7870" type="connector" idref="#_x0000_s2606"/>
        <o:r id="V:Rule7871" type="connector" idref="#_x0000_s16592"/>
        <o:r id="V:Rule7872" type="connector" idref="#_x0000_s11490"/>
        <o:r id="V:Rule7873" type="connector" idref="#_x0000_s13524"/>
        <o:r id="V:Rule7874" type="connector" idref="#_x0000_s4612"/>
        <o:r id="V:Rule7875" type="connector" idref="#_x0000_s3811"/>
        <o:r id="V:Rule7876" type="connector" idref="#_x0000_s3813"/>
        <o:r id="V:Rule7877" type="connector" idref="#_x0000_s11880"/>
        <o:r id="V:Rule7878" type="connector" idref="#_x0000_s17250"/>
        <o:r id="V:Rule7879" type="connector" idref="#_x0000_s2872"/>
        <o:r id="V:Rule7880" type="connector" idref="#_x0000_s11703"/>
        <o:r id="V:Rule7881" type="connector" idref="#_x0000_s2554"/>
        <o:r id="V:Rule7882" type="connector" idref="#_x0000_s13712"/>
        <o:r id="V:Rule7883" type="connector" idref="#_x0000_s9226"/>
        <o:r id="V:Rule7884" type="connector" idref="#_x0000_s2625"/>
        <o:r id="V:Rule7885" type="connector" idref="#_x0000_s4077"/>
        <o:r id="V:Rule7886" type="connector" idref="#_x0000_s3577"/>
        <o:r id="V:Rule7887" type="connector" idref="#_x0000_s11216"/>
        <o:r id="V:Rule7888" type="connector" idref="#_x0000_s13956"/>
        <o:r id="V:Rule7889" type="connector" idref="#_x0000_s1255"/>
        <o:r id="V:Rule7890" type="connector" idref="#_x0000_s5578"/>
        <o:r id="V:Rule7891" type="connector" idref="#_x0000_s9601"/>
        <o:r id="V:Rule7892" type="connector" idref="#_x0000_s10183"/>
        <o:r id="V:Rule7893" type="connector" idref="#_x0000_s9596"/>
        <o:r id="V:Rule7894" type="connector" idref="#_x0000_s13413"/>
        <o:r id="V:Rule7895" type="connector" idref="#_x0000_s16102"/>
        <o:r id="V:Rule7896" type="connector" idref="#_x0000_s9315"/>
        <o:r id="V:Rule7897" type="connector" idref="#_x0000_s14049"/>
        <o:r id="V:Rule7898" type="connector" idref="#_x0000_s10236"/>
        <o:r id="V:Rule7899" type="connector" idref="#_x0000_s14877"/>
        <o:r id="V:Rule7900" type="connector" idref="#_x0000_s15197"/>
        <o:r id="V:Rule7901" type="connector" idref="#_x0000_s2573"/>
        <o:r id="V:Rule7902" type="connector" idref="#_x0000_s2695"/>
        <o:r id="V:Rule7903" type="connector" idref="#_x0000_s1038"/>
        <o:r id="V:Rule7904" type="connector" idref="#_x0000_s4407"/>
        <o:r id="V:Rule7905" type="connector" idref="#_x0000_s12763"/>
        <o:r id="V:Rule7906" type="connector" idref="#_x0000_s9511"/>
        <o:r id="V:Rule7907" type="connector" idref="#_x0000_s6444"/>
        <o:r id="V:Rule7908" type="connector" idref="#_x0000_s3441"/>
        <o:r id="V:Rule7909" type="connector" idref="#_x0000_s8180"/>
        <o:r id="V:Rule7910" type="connector" idref="#_x0000_s11888"/>
        <o:r id="V:Rule7911" type="connector" idref="#_x0000_s18784"/>
        <o:r id="V:Rule7912" type="connector" idref="#_x0000_s12796"/>
        <o:r id="V:Rule7913" type="connector" idref="#_x0000_s15555"/>
        <o:r id="V:Rule7914" type="connector" idref="#_x0000_s18724"/>
        <o:r id="V:Rule7915" type="connector" idref="#_x0000_s18329"/>
        <o:r id="V:Rule7916" type="connector" idref="#_x0000_s2233"/>
        <o:r id="V:Rule7917" type="connector" idref="#_x0000_s17736"/>
        <o:r id="V:Rule7918" type="connector" idref="#_x0000_s8664"/>
        <o:r id="V:Rule7919" type="connector" idref="#_x0000_s9300"/>
        <o:r id="V:Rule7920" type="connector" idref="#_x0000_s6116"/>
        <o:r id="V:Rule7921" type="connector" idref="#_x0000_s12774"/>
        <o:r id="V:Rule7922" type="connector" idref="#_x0000_s6051"/>
        <o:r id="V:Rule7923" type="connector" idref="#_x0000_s12924"/>
        <o:r id="V:Rule7924" type="connector" idref="#_x0000_s13515"/>
        <o:r id="V:Rule7925" type="connector" idref="#_x0000_s8150"/>
        <o:r id="V:Rule7926" type="connector" idref="#_x0000_s16645"/>
        <o:r id="V:Rule7927" type="connector" idref="#_x0000_s5716"/>
        <o:r id="V:Rule7928" type="connector" idref="#_x0000_s1989"/>
        <o:r id="V:Rule7929" type="connector" idref="#_x0000_s6477"/>
        <o:r id="V:Rule7930" type="connector" idref="#_x0000_s5248"/>
        <o:r id="V:Rule7931" type="connector" idref="#_x0000_s8890"/>
        <o:r id="V:Rule7932" type="connector" idref="#_x0000_s2398"/>
        <o:r id="V:Rule7933" type="connector" idref="#_x0000_s1807"/>
        <o:r id="V:Rule7934" type="connector" idref="#_x0000_s9615"/>
        <o:r id="V:Rule7935" type="connector" idref="#_x0000_s14745"/>
        <o:r id="V:Rule7936" type="connector" idref="#_x0000_s8188"/>
        <o:r id="V:Rule7937" type="connector" idref="#_x0000_s6128"/>
        <o:r id="V:Rule7938" type="connector" idref="#_x0000_s10196"/>
        <o:r id="V:Rule7939" type="connector" idref="#_x0000_s9109"/>
        <o:r id="V:Rule7940" type="connector" idref="#_x0000_s4790"/>
        <o:r id="V:Rule7941" type="connector" idref="#_x0000_s1905"/>
        <o:r id="V:Rule7942" type="connector" idref="#_x0000_s10874"/>
        <o:r id="V:Rule7943" type="connector" idref="#_x0000_s14061"/>
        <o:r id="V:Rule7944" type="connector" idref="#_x0000_s13276"/>
        <o:r id="V:Rule7945" type="connector" idref="#_x0000_s4392"/>
        <o:r id="V:Rule7946" type="connector" idref="#_x0000_s3271"/>
        <o:r id="V:Rule7947" type="connector" idref="#_x0000_s8834"/>
        <o:r id="V:Rule7948" type="connector" idref="#_x0000_s8559"/>
        <o:r id="V:Rule7949" type="connector" idref="#_x0000_s9180"/>
        <o:r id="V:Rule7950" type="connector" idref="#_x0000_s11958"/>
        <o:r id="V:Rule7951" type="connector" idref="#_x0000_s5654"/>
        <o:r id="V:Rule7952" type="connector" idref="#_x0000_s8070"/>
        <o:r id="V:Rule7953" type="connector" idref="#_x0000_s17680"/>
        <o:r id="V:Rule7954" type="connector" idref="#_x0000_s14744"/>
        <o:r id="V:Rule7955" type="connector" idref="#_x0000_s18715"/>
        <o:r id="V:Rule7956" type="connector" idref="#_x0000_s4038"/>
        <o:r id="V:Rule7957" type="connector" idref="#_x0000_s11262"/>
        <o:r id="V:Rule7958" type="connector" idref="#_x0000_s7152"/>
        <o:r id="V:Rule7959" type="connector" idref="#_x0000_s4373"/>
        <o:r id="V:Rule7960" type="connector" idref="#_x0000_s12608"/>
        <o:r id="V:Rule7961" type="connector" idref="#_x0000_s3315"/>
        <o:r id="V:Rule7962" type="connector" idref="#_x0000_s2759"/>
        <o:r id="V:Rule7963" type="connector" idref="#_x0000_s1990"/>
        <o:r id="V:Rule7964" type="connector" idref="#_x0000_s10232"/>
        <o:r id="V:Rule7965" type="connector" idref="#_x0000_s9323"/>
        <o:r id="V:Rule7966" type="connector" idref="#_x0000_s5623"/>
        <o:r id="V:Rule7967" type="connector" idref="#_x0000_s1121"/>
        <o:r id="V:Rule7968" type="connector" idref="#_x0000_s11816"/>
        <o:r id="V:Rule7969" type="connector" idref="#_x0000_s1920"/>
        <o:r id="V:Rule7970" type="connector" idref="#_x0000_s16104"/>
        <o:r id="V:Rule7971" type="connector" idref="#_x0000_s12964"/>
        <o:r id="V:Rule7972" type="connector" idref="#_x0000_s14242"/>
        <o:r id="V:Rule7973" type="connector" idref="#_x0000_s11464"/>
        <o:r id="V:Rule7974" type="connector" idref="#_x0000_s11766"/>
        <o:r id="V:Rule7975" type="connector" idref="#_x0000_s16323"/>
        <o:r id="V:Rule7976" type="connector" idref="#_x0000_s1297"/>
        <o:r id="V:Rule7977" type="connector" idref="#_x0000_s10221"/>
        <o:r id="V:Rule7978" type="connector" idref="#_x0000_s16117"/>
        <o:r id="V:Rule7979" type="connector" idref="#_x0000_s14807"/>
        <o:r id="V:Rule7980" type="connector" idref="#_x0000_s16474"/>
        <o:r id="V:Rule7981" type="connector" idref="#_x0000_s8765"/>
        <o:r id="V:Rule7982" type="connector" idref="#_x0000_s5390"/>
        <o:r id="V:Rule7983" type="connector" idref="#_x0000_s13983"/>
        <o:r id="V:Rule7984" type="connector" idref="#_x0000_s7219"/>
        <o:r id="V:Rule7985" type="connector" idref="#_x0000_s10972"/>
        <o:r id="V:Rule7986" type="connector" idref="#_x0000_s8843"/>
        <o:r id="V:Rule7987" type="connector" idref="#_x0000_s2548"/>
        <o:r id="V:Rule7988" type="connector" idref="#_x0000_s17600"/>
        <o:r id="V:Rule7989" type="connector" idref="#_x0000_s2778"/>
        <o:r id="V:Rule7990" type="connector" idref="#_x0000_s6474"/>
        <o:r id="V:Rule7991" type="connector" idref="#_x0000_s6427"/>
        <o:r id="V:Rule7992" type="connector" idref="#_x0000_s16568"/>
        <o:r id="V:Rule7993" type="connector" idref="#_x0000_s3145"/>
        <o:r id="V:Rule7994" type="connector" idref="#_x0000_s9175"/>
        <o:r id="V:Rule7995" type="connector" idref="#_x0000_s2363"/>
        <o:r id="V:Rule7996" type="connector" idref="#_x0000_s3555"/>
        <o:r id="V:Rule7997" type="connector" idref="#_x0000_s2039"/>
        <o:r id="V:Rule7998" type="connector" idref="#_x0000_s8517"/>
        <o:r id="V:Rule7999" type="connector" idref="#_x0000_s11402"/>
        <o:r id="V:Rule8000" type="connector" idref="#_x0000_s3534"/>
        <o:r id="V:Rule8001" type="connector" idref="#_x0000_s3163"/>
        <o:r id="V:Rule8002" type="connector" idref="#_x0000_s3246"/>
        <o:r id="V:Rule8003" type="connector" idref="#_x0000_s12744"/>
        <o:r id="V:Rule8004" type="connector" idref="#_x0000_s3551"/>
        <o:r id="V:Rule8005" type="connector" idref="#_x0000_s8406"/>
        <o:r id="V:Rule8006" type="connector" idref="#_x0000_s17358"/>
        <o:r id="V:Rule8007" type="connector" idref="#_x0000_s2501"/>
        <o:r id="V:Rule8008" type="connector" idref="#_x0000_s4420"/>
        <o:r id="V:Rule8009" type="connector" idref="#_x0000_s8418"/>
        <o:r id="V:Rule8010" type="connector" idref="#_x0000_s4891"/>
        <o:r id="V:Rule8011" type="connector" idref="#_x0000_s12504"/>
        <o:r id="V:Rule8012" type="connector" idref="#_x0000_s12160"/>
        <o:r id="V:Rule8013" type="connector" idref="#_x0000_s12282"/>
        <o:r id="V:Rule8014" type="connector" idref="#_x0000_s2384"/>
        <o:r id="V:Rule8015" type="connector" idref="#_x0000_s11221"/>
        <o:r id="V:Rule8016" type="connector" idref="#_x0000_s6462"/>
        <o:r id="V:Rule8017" type="connector" idref="#_x0000_s12962"/>
        <o:r id="V:Rule8018" type="connector" idref="#_x0000_s16295"/>
        <o:r id="V:Rule8019" type="connector" idref="#_x0000_s6880"/>
        <o:r id="V:Rule8020" type="connector" idref="#_x0000_s16982"/>
        <o:r id="V:Rule8021" type="connector" idref="#_x0000_s16809"/>
        <o:r id="V:Rule8022" type="connector" idref="#_x0000_s10667"/>
        <o:r id="V:Rule8023" type="connector" idref="#_x0000_s7618"/>
        <o:r id="V:Rule8024" type="connector" idref="#_x0000_s13523"/>
        <o:r id="V:Rule8025" type="connector" idref="#_x0000_s8134"/>
        <o:r id="V:Rule8026" type="connector" idref="#_x0000_s6452"/>
        <o:r id="V:Rule8027" type="connector" idref="#_x0000_s15036"/>
        <o:r id="V:Rule8028" type="connector" idref="#_x0000_s9614"/>
        <o:r id="V:Rule8029" type="connector" idref="#_x0000_s12142"/>
        <o:r id="V:Rule8030" type="connector" idref="#_x0000_s8556"/>
        <o:r id="V:Rule8031" type="connector" idref="#_x0000_s2586"/>
        <o:r id="V:Rule8032" type="connector" idref="#_x0000_s2541"/>
        <o:r id="V:Rule8033" type="connector" idref="#_x0000_s13521"/>
        <o:r id="V:Rule8034" type="connector" idref="#_x0000_s16180"/>
        <o:r id="V:Rule8035" type="connector" idref="#_x0000_s6603"/>
        <o:r id="V:Rule8036" type="connector" idref="#_x0000_s4211"/>
        <o:r id="V:Rule8037" type="connector" idref="#_x0000_s13953"/>
        <o:r id="V:Rule8038" type="connector" idref="#_x0000_s9191"/>
        <o:r id="V:Rule8039" type="connector" idref="#_x0000_s3243"/>
        <o:r id="V:Rule8040" type="connector" idref="#_x0000_s17703"/>
        <o:r id="V:Rule8041" type="connector" idref="#_x0000_s4643"/>
        <o:r id="V:Rule8042" type="connector" idref="#_x0000_s5471"/>
        <o:r id="V:Rule8043" type="connector" idref="#_x0000_s2382"/>
        <o:r id="V:Rule8044" type="connector" idref="#_x0000_s13015"/>
        <o:r id="V:Rule8045" type="connector" idref="#_x0000_s7216"/>
        <o:r id="V:Rule8046" type="connector" idref="#_x0000_s1945"/>
        <o:r id="V:Rule8047" type="connector" idref="#_x0000_s14201"/>
        <o:r id="V:Rule8048" type="connector" idref="#_x0000_s14020"/>
        <o:r id="V:Rule8049" type="connector" idref="#_x0000_s17371"/>
        <o:r id="V:Rule8050" type="connector" idref="#_x0000_s6106"/>
        <o:r id="V:Rule8051" type="connector" idref="#_x0000_s15095"/>
        <o:r id="V:Rule8052" type="connector" idref="#_x0000_s9331"/>
        <o:r id="V:Rule8053" type="connector" idref="#_x0000_s3162"/>
        <o:r id="V:Rule8054" type="connector" idref="#_x0000_s15788"/>
        <o:r id="V:Rule8055" type="connector" idref="#_x0000_s17404"/>
        <o:r id="V:Rule8056" type="connector" idref="#_x0000_s6158"/>
        <o:r id="V:Rule8057" type="connector" idref="#_x0000_s12302"/>
        <o:r id="V:Rule8058" type="connector" idref="#_x0000_s8777"/>
        <o:r id="V:Rule8059" type="connector" idref="#_x0000_s15158"/>
        <o:r id="V:Rule8060" type="connector" idref="#_x0000_s8849"/>
        <o:r id="V:Rule8061" type="connector" idref="#_x0000_s9370"/>
        <o:r id="V:Rule8062" type="connector" idref="#_x0000_s8953"/>
        <o:r id="V:Rule8063" type="connector" idref="#_x0000_s6170"/>
        <o:r id="V:Rule8064" type="connector" idref="#_x0000_s17895"/>
        <o:r id="V:Rule8065" type="connector" idref="#_x0000_s7203"/>
        <o:r id="V:Rule8066" type="connector" idref="#_x0000_s11721"/>
        <o:r id="V:Rule8067" type="connector" idref="#_x0000_s12190"/>
        <o:r id="V:Rule8068" type="connector" idref="#_x0000_s1941"/>
        <o:r id="V:Rule8069" type="connector" idref="#_x0000_s14260"/>
        <o:r id="V:Rule8070" type="connector" idref="#_x0000_s12901"/>
        <o:r id="V:Rule8071" type="connector" idref="#_x0000_s6589"/>
        <o:r id="V:Rule8072" type="connector" idref="#_x0000_s16839"/>
        <o:r id="V:Rule8073" type="connector" idref="#_x0000_s5549"/>
        <o:r id="V:Rule8074" type="connector" idref="#_x0000_s1470"/>
        <o:r id="V:Rule8075" type="connector" idref="#_x0000_s6107"/>
        <o:r id="V:Rule8076" type="connector" idref="#_x0000_s18781"/>
        <o:r id="V:Rule8077" type="connector" idref="#_x0000_s4861"/>
        <o:r id="V:Rule8078" type="connector" idref="#_x0000_s14017"/>
        <o:r id="V:Rule8079" type="connector" idref="#_x0000_s12786"/>
        <o:r id="V:Rule8080" type="connector" idref="#_x0000_s11250"/>
        <o:r id="V:Rule8081" type="connector" idref="#_x0000_s16350"/>
        <o:r id="V:Rule8082" type="connector" idref="#_x0000_s7616"/>
        <o:r id="V:Rule8083" type="connector" idref="#_x0000_s15552"/>
        <o:r id="V:Rule8084" type="connector" idref="#_x0000_s12773"/>
        <o:r id="V:Rule8085" type="connector" idref="#_x0000_s4072"/>
        <o:r id="V:Rule8086" type="connector" idref="#_x0000_s5243"/>
        <o:r id="V:Rule8087" type="connector" idref="#_x0000_s12815"/>
        <o:r id="V:Rule8088" type="connector" idref="#_x0000_s9428"/>
        <o:r id="V:Rule8089" type="connector" idref="#_x0000_s8758"/>
        <o:r id="V:Rule8090" type="connector" idref="#_x0000_s16673"/>
        <o:r id="V:Rule8091" type="connector" idref="#_x0000_s11974"/>
        <o:r id="V:Rule8092" type="connector" idref="#_x0000_s15151"/>
        <o:r id="V:Rule8093" type="connector" idref="#_x0000_s7758"/>
        <o:r id="V:Rule8094" type="connector" idref="#_x0000_s5328"/>
        <o:r id="V:Rule8095" type="connector" idref="#_x0000_s6548"/>
        <o:r id="V:Rule8096" type="connector" idref="#_x0000_s14359"/>
        <o:r id="V:Rule8097" type="connector" idref="#_x0000_s16426"/>
        <o:r id="V:Rule8098" type="connector" idref="#_x0000_s14362"/>
        <o:r id="V:Rule8099" type="connector" idref="#_x0000_s14862"/>
        <o:r id="V:Rule8100" type="connector" idref="#_x0000_s12182"/>
        <o:r id="V:Rule8101" type="connector" idref="#_x0000_s14250"/>
        <o:r id="V:Rule8102" type="connector" idref="#_x0000_s16772"/>
        <o:r id="V:Rule8103" type="connector" idref="#_x0000_s5579"/>
        <o:r id="V:Rule8104" type="connector" idref="#_x0000_s1449"/>
        <o:r id="V:Rule8105" type="connector" idref="#_x0000_s17288"/>
        <o:r id="V:Rule8106" type="connector" idref="#_x0000_s12499"/>
        <o:r id="V:Rule8107" type="connector" idref="#_x0000_s4553"/>
        <o:r id="V:Rule8108" type="connector" idref="#_x0000_s9524"/>
        <o:r id="V:Rule8109" type="connector" idref="#_x0000_s15167"/>
        <o:r id="V:Rule8110" type="connector" idref="#_x0000_s14883"/>
        <o:r id="V:Rule8111" type="connector" idref="#_x0000_s1779"/>
        <o:r id="V:Rule8112" type="connector" idref="#_x0000_s5035"/>
        <o:r id="V:Rule8113" type="connector" idref="#_x0000_s7646"/>
        <o:r id="V:Rule8114" type="connector" idref="#_x0000_s13959"/>
        <o:r id="V:Rule8115" type="connector" idref="#_x0000_s4599"/>
        <o:r id="V:Rule8116" type="connector" idref="#_x0000_s11442"/>
        <o:r id="V:Rule8117" type="connector" idref="#_x0000_s17140"/>
        <o:r id="V:Rule8118" type="connector" idref="#_x0000_s6030"/>
        <o:r id="V:Rule8119" type="connector" idref="#_x0000_s10959"/>
        <o:r id="V:Rule8120" type="connector" idref="#_x0000_s7286"/>
        <o:r id="V:Rule8121" type="connector" idref="#_x0000_s9022"/>
        <o:r id="V:Rule8122" type="connector" idref="#_x0000_s17313"/>
        <o:r id="V:Rule8123" type="connector" idref="#_x0000_s13411"/>
        <o:r id="V:Rule8124" type="connector" idref="#_x0000_s10911"/>
        <o:r id="V:Rule8125" type="connector" idref="#_x0000_s3394"/>
        <o:r id="V:Rule8126" type="connector" idref="#_x0000_s10736"/>
        <o:r id="V:Rule8127" type="connector" idref="#_x0000_s4069"/>
        <o:r id="V:Rule8128" type="connector" idref="#_x0000_s13505"/>
        <o:r id="V:Rule8129" type="connector" idref="#_x0000_s6560"/>
        <o:r id="V:Rule8130" type="connector" idref="#_x0000_s6884"/>
        <o:r id="V:Rule8131" type="connector" idref="#_x0000_s11861"/>
        <o:r id="V:Rule8132" type="connector" idref="#_x0000_s6406"/>
        <o:r id="V:Rule8133" type="connector" idref="#_x0000_s9497"/>
        <o:r id="V:Rule8134" type="connector" idref="#_x0000_s2230"/>
        <o:r id="V:Rule8135" type="connector" idref="#_x0000_s2717"/>
        <o:r id="V:Rule8136" type="connector" idref="#_x0000_s9630"/>
        <o:r id="V:Rule8137" type="connector" idref="#_x0000_s9221"/>
        <o:r id="V:Rule8138" type="connector" idref="#_x0000_s11926"/>
        <o:r id="V:Rule8139" type="connector" idref="#_x0000_s7156"/>
        <o:r id="V:Rule8140" type="connector" idref="#_x0000_s10989"/>
        <o:r id="V:Rule8141" type="connector" idref="#_x0000_s15565"/>
        <o:r id="V:Rule8142" type="connector" idref="#_x0000_s14188"/>
        <o:r id="V:Rule8143" type="connector" idref="#_x0000_s11431"/>
        <o:r id="V:Rule8144" type="connector" idref="#_x0000_s4406"/>
        <o:r id="V:Rule8145" type="connector" idref="#_x0000_s5275"/>
        <o:r id="V:Rule8146" type="connector" idref="#_x0000_s12571"/>
        <o:r id="V:Rule8147" type="connector" idref="#_x0000_s14165"/>
        <o:r id="V:Rule8148" type="connector" idref="#_x0000_s11011"/>
        <o:r id="V:Rule8149" type="connector" idref="#_x0000_s9545"/>
        <o:r id="V:Rule8150" type="connector" idref="#_x0000_s17265"/>
        <o:r id="V:Rule8151" type="connector" idref="#_x0000_s5730"/>
        <o:r id="V:Rule8152" type="connector" idref="#_x0000_s16320"/>
        <o:r id="V:Rule8153" type="connector" idref="#_x0000_s3675"/>
        <o:r id="V:Rule8154" type="connector" idref="#_x0000_s1296"/>
        <o:r id="V:Rule8155" type="connector" idref="#_x0000_s1846"/>
        <o:r id="V:Rule8156" type="connector" idref="#_x0000_s7200"/>
        <o:r id="V:Rule8157" type="connector" idref="#_x0000_s6134"/>
        <o:r id="V:Rule8158" type="connector" idref="#_x0000_s2785"/>
        <o:r id="V:Rule8159" type="connector" idref="#_x0000_s16693"/>
        <o:r id="V:Rule8160" type="connector" idref="#_x0000_s4602"/>
        <o:r id="V:Rule8161" type="connector" idref="#_x0000_s7187"/>
        <o:r id="V:Rule8162" type="connector" idref="#_x0000_s14693"/>
        <o:r id="V:Rule8163" type="connector" idref="#_x0000_s15780"/>
        <o:r id="V:Rule8164" type="connector" idref="#_x0000_s3543"/>
        <o:r id="V:Rule8165" type="connector" idref="#_x0000_s4531"/>
        <o:r id="V:Rule8166" type="connector" idref="#_x0000_s2858"/>
        <o:r id="V:Rule8167" type="connector" idref="#_x0000_s6176"/>
        <o:r id="V:Rule8168" type="connector" idref="#_x0000_s4106"/>
        <o:r id="V:Rule8169" type="connector" idref="#_x0000_s13096"/>
        <o:r id="V:Rule8170" type="connector" idref="#_x0000_s6466"/>
        <o:r id="V:Rule8171" type="connector" idref="#_x0000_s9095"/>
        <o:r id="V:Rule8172" type="connector" idref="#_x0000_s17938"/>
        <o:r id="V:Rule8173" type="connector" idref="#_x0000_s18720"/>
        <o:r id="V:Rule8174" type="connector" idref="#_x0000_s8571"/>
        <o:r id="V:Rule8175" type="connector" idref="#_x0000_s1266"/>
        <o:r id="V:Rule8176" type="connector" idref="#_x0000_s7140"/>
        <o:r id="V:Rule8177" type="connector" idref="#_x0000_s6413"/>
        <o:r id="V:Rule8178" type="connector" idref="#_x0000_s6272"/>
        <o:r id="V:Rule8179" type="connector" idref="#_x0000_s5272"/>
        <o:r id="V:Rule8180" type="connector" idref="#_x0000_s17214"/>
        <o:r id="V:Rule8181" type="connector" idref="#_x0000_s6440"/>
        <o:r id="V:Rule8182" type="connector" idref="#_x0000_s8048"/>
        <o:r id="V:Rule8183" type="connector" idref="#_x0000_s17381"/>
        <o:r id="V:Rule8184" type="connector" idref="#_x0000_s8620"/>
        <o:r id="V:Rule8185" type="connector" idref="#_x0000_s14036"/>
        <o:r id="V:Rule8186" type="connector" idref="#_x0000_s3552"/>
        <o:r id="V:Rule8187" type="connector" idref="#_x0000_s15075"/>
        <o:r id="V:Rule8188" type="connector" idref="#_x0000_s4239"/>
        <o:r id="V:Rule8189" type="connector" idref="#_x0000_s17219"/>
        <o:r id="V:Rule8190" type="connector" idref="#_x0000_s15744"/>
        <o:r id="V:Rule8191" type="connector" idref="#_x0000_s8852"/>
        <o:r id="V:Rule8192" type="connector" idref="#_x0000_s11407"/>
        <o:r id="V:Rule8193" type="connector" idref="#_x0000_s8797"/>
        <o:r id="V:Rule8194" type="connector" idref="#_x0000_s9358"/>
        <o:r id="V:Rule8195" type="connector" idref="#_x0000_s1912"/>
        <o:r id="V:Rule8196" type="connector" idref="#_x0000_s3692"/>
        <o:r id="V:Rule8197" type="connector" idref="#_x0000_s5755"/>
        <o:r id="V:Rule8198" type="connector" idref="#_x0000_s3295"/>
        <o:r id="V:Rule8199" type="connector" idref="#_x0000_s6278"/>
        <o:r id="V:Rule8200" type="connector" idref="#_x0000_s16550"/>
        <o:r id="V:Rule8201" type="connector" idref="#_x0000_s12294"/>
        <o:r id="V:Rule8202" type="connector" idref="#_x0000_s4778"/>
        <o:r id="V:Rule8203" type="connector" idref="#_x0000_s14844"/>
        <o:r id="V:Rule8204" type="connector" idref="#_x0000_s5037"/>
        <o:r id="V:Rule8205" type="connector" idref="#_x0000_s4821"/>
        <o:r id="V:Rule8206" type="connector" idref="#_x0000_s16654"/>
        <o:r id="V:Rule8207" type="connector" idref="#_x0000_s13040"/>
        <o:r id="V:Rule8208" type="connector" idref="#_x0000_s3550"/>
        <o:r id="V:Rule8209" type="connector" idref="#_x0000_s12204"/>
        <o:r id="V:Rule8210" type="connector" idref="#_x0000_s7212"/>
        <o:r id="V:Rule8211" type="connector" idref="#_x0000_s10913"/>
        <o:r id="V:Rule8212" type="connector" idref="#_x0000_s7670"/>
        <o:r id="V:Rule8213" type="connector" idref="#_x0000_s11292"/>
        <o:r id="V:Rule8214" type="connector" idref="#_x0000_s3690"/>
        <o:r id="V:Rule8215" type="connector" idref="#_x0000_s9454"/>
        <o:r id="V:Rule8216" type="connector" idref="#_x0000_s4539"/>
        <o:r id="V:Rule8217" type="connector" idref="#_x0000_s8317"/>
        <o:r id="V:Rule8218" type="connector" idref="#_x0000_s12038"/>
        <o:r id="V:Rule8219" type="connector" idref="#_x0000_s17185"/>
        <o:r id="V:Rule8220" type="connector" idref="#_x0000_s6111"/>
        <o:r id="V:Rule8221" type="connector" idref="#_x0000_s15556"/>
        <o:r id="V:Rule8222" type="connector" idref="#_x0000_s8902"/>
        <o:r id="V:Rule8223" type="connector" idref="#_x0000_s6553"/>
        <o:r id="V:Rule8224" type="connector" idref="#_x0000_s1304"/>
        <o:r id="V:Rule8225" type="connector" idref="#_x0000_s17948"/>
        <o:r id="V:Rule8226" type="connector" idref="#_x0000_s9091"/>
        <o:r id="V:Rule8227" type="connector" idref="#_x0000_s3808"/>
        <o:r id="V:Rule8228" type="connector" idref="#_x0000_s11456"/>
        <o:r id="V:Rule8229" type="connector" idref="#_x0000_s8892"/>
        <o:r id="V:Rule8230" type="connector" idref="#_x0000_s3989"/>
        <o:r id="V:Rule8231" type="connector" idref="#_x0000_s13703"/>
        <o:r id="V:Rule8232" type="connector" idref="#_x0000_s5683"/>
        <o:r id="V:Rule8233" type="connector" idref="#_x0000_s8551"/>
        <o:r id="V:Rule8234" type="connector" idref="#_x0000_s4650"/>
        <o:r id="V:Rule8235" type="connector" idref="#_x0000_s12374"/>
        <o:r id="V:Rule8236" type="connector" idref="#_x0000_s4070"/>
        <o:r id="V:Rule8237" type="connector" idref="#_x0000_s4199"/>
        <o:r id="V:Rule8238" type="connector" idref="#_x0000_s10537"/>
        <o:r id="V:Rule8239" type="connector" idref="#_x0000_s8177"/>
        <o:r id="V:Rule8240" type="connector" idref="#_x0000_s3159"/>
        <o:r id="V:Rule8241" type="connector" idref="#_x0000_s8642"/>
        <o:r id="V:Rule8242" type="connector" idref="#_x0000_s9179"/>
        <o:r id="V:Rule8243" type="connector" idref="#_x0000_s11883"/>
        <o:r id="V:Rule8244" type="connector" idref="#_x0000_s5685"/>
        <o:r id="V:Rule8245" type="connector" idref="#_x0000_s16692"/>
        <o:r id="V:Rule8246" type="connector" idref="#_x0000_s3249"/>
        <o:r id="V:Rule8247" type="connector" idref="#_x0000_s2688"/>
        <o:r id="V:Rule8248" type="connector" idref="#_x0000_s8785"/>
        <o:r id="V:Rule8249" type="connector" idref="#_x0000_s14534"/>
        <o:r id="V:Rule8250" type="connector" idref="#_x0000_s13551"/>
        <o:r id="V:Rule8251" type="connector" idref="#_x0000_s15168"/>
        <o:r id="V:Rule8252" type="connector" idref="#_x0000_s2177"/>
        <o:r id="V:Rule8253" type="connector" idref="#_x0000_s12631"/>
        <o:r id="V:Rule8254" type="connector" idref="#_x0000_s10649"/>
        <o:r id="V:Rule8255" type="connector" idref="#_x0000_s8072"/>
        <o:r id="V:Rule8256" type="connector" idref="#_x0000_s2780"/>
        <o:r id="V:Rule8257" type="connector" idref="#_x0000_s17327"/>
        <o:r id="V:Rule8258" type="connector" idref="#_x0000_s4603"/>
        <o:r id="V:Rule8259" type="connector" idref="#_x0000_s17363"/>
        <o:r id="V:Rule8260" type="connector" idref="#_x0000_s17630"/>
        <o:r id="V:Rule8261" type="connector" idref="#_x0000_s17268"/>
        <o:r id="V:Rule8262" type="connector" idref="#_x0000_s11471"/>
        <o:r id="V:Rule8263" type="connector" idref="#_x0000_s5908"/>
        <o:r id="V:Rule8264" type="connector" idref="#_x0000_s11405"/>
        <o:r id="V:Rule8265" type="connector" idref="#_x0000_s15566"/>
        <o:r id="V:Rule8266" type="connector" idref="#_x0000_s4191"/>
        <o:r id="V:Rule8267" type="connector" idref="#_x0000_s11535"/>
        <o:r id="V:Rule8268" type="connector" idref="#_x0000_s2441"/>
        <o:r id="V:Rule8269" type="connector" idref="#_x0000_s4063"/>
        <o:r id="V:Rule8270" type="connector" idref="#_x0000_s11437"/>
        <o:r id="V:Rule8271" type="connector" idref="#_x0000_s16100"/>
        <o:r id="V:Rule8272" type="connector" idref="#_x0000_s6457"/>
        <o:r id="V:Rule8273" type="connector" idref="#_x0000_s9165"/>
        <o:r id="V:Rule8274" type="connector" idref="#_x0000_s10925"/>
        <o:r id="V:Rule8275" type="connector" idref="#_x0000_s4238"/>
        <o:r id="V:Rule8276" type="connector" idref="#_x0000_s1982"/>
        <o:r id="V:Rule8277" type="connector" idref="#_x0000_s8965"/>
        <o:r id="V:Rule8278" type="connector" idref="#_x0000_s6559"/>
        <o:r id="V:Rule8279" type="connector" idref="#_x0000_s6094"/>
        <o:r id="V:Rule8280" type="connector" idref="#_x0000_s14158"/>
        <o:r id="V:Rule8281" type="connector" idref="#_x0000_s9210"/>
        <o:r id="V:Rule8282" type="connector" idref="#_x0000_s17154"/>
        <o:r id="V:Rule8283" type="connector" idref="#_x0000_s5658"/>
        <o:r id="V:Rule8284" type="connector" idref="#_x0000_s7301"/>
        <o:r id="V:Rule8285" type="connector" idref="#_x0000_s7977"/>
        <o:r id="V:Rule8286" type="connector" idref="#_x0000_s17612"/>
        <o:r id="V:Rule8287" type="connector" idref="#_x0000_s16298"/>
        <o:r id="V:Rule8288" type="connector" idref="#_x0000_s15546"/>
        <o:r id="V:Rule8289" type="connector" idref="#_x0000_s12507"/>
        <o:r id="V:Rule8290" type="connector" idref="#_x0000_s2768"/>
        <o:r id="V:Rule8291" type="connector" idref="#_x0000_s12800"/>
        <o:r id="V:Rule8292" type="connector" idref="#_x0000_s14526"/>
        <o:r id="V:Rule8293" type="connector" idref="#_x0000_s8609"/>
        <o:r id="V:Rule8294" type="connector" idref="#_x0000_s9193"/>
        <o:r id="V:Rule8295" type="connector" idref="#_x0000_s4645"/>
        <o:r id="V:Rule8296" type="connector" idref="#_x0000_s1229"/>
        <o:r id="V:Rule8297" type="connector" idref="#_x0000_s8269"/>
        <o:r id="V:Rule8298" type="connector" idref="#_x0000_s2287"/>
        <o:r id="V:Rule8299" type="connector" idref="#_x0000_s10658"/>
        <o:r id="V:Rule8300" type="connector" idref="#_x0000_s5762"/>
        <o:r id="V:Rule8301" type="connector" idref="#_x0000_s3433"/>
        <o:r id="V:Rule8302" type="connector" idref="#_x0000_s7184"/>
        <o:r id="V:Rule8303" type="connector" idref="#_x0000_s7290"/>
        <o:r id="V:Rule8304" type="connector" idref="#_x0000_s9410"/>
        <o:r id="V:Rule8305" type="connector" idref="#_x0000_s14421"/>
        <o:r id="V:Rule8306" type="connector" idref="#_x0000_s13967"/>
        <o:r id="V:Rule8307" type="connector" idref="#_x0000_s17697"/>
        <o:r id="V:Rule8308" type="connector" idref="#_x0000_s1115"/>
        <o:r id="V:Rule8309" type="connector" idref="#_x0000_s6505"/>
        <o:r id="V:Rule8310" type="connector" idref="#_x0000_s3269"/>
        <o:r id="V:Rule8311" type="connector" idref="#_x0000_s11261"/>
        <o:r id="V:Rule8312" type="connector" idref="#_x0000_s13038"/>
        <o:r id="V:Rule8313" type="connector" idref="#_x0000_s18813"/>
        <o:r id="V:Rule8314" type="connector" idref="#_x0000_s2450"/>
        <o:r id="V:Rule8315" type="connector" idref="#_x0000_s10231"/>
        <o:r id="V:Rule8316" type="connector" idref="#_x0000_s18572"/>
        <o:r id="V:Rule8317" type="connector" idref="#_x0000_s8981"/>
        <o:r id="V:Rule8318" type="connector" idref="#_x0000_s2027"/>
        <o:r id="V:Rule8319" type="connector" idref="#_x0000_s11941"/>
        <o:r id="V:Rule8320" type="connector" idref="#_x0000_s2285"/>
        <o:r id="V:Rule8321" type="connector" idref="#_x0000_s10185"/>
        <o:r id="V:Rule8322" type="connector" idref="#_x0000_s13881"/>
        <o:r id="V:Rule8323" type="connector" idref="#_x0000_s14513"/>
        <o:r id="V:Rule8324" type="connector" idref="#_x0000_s8984"/>
        <o:r id="V:Rule8325" type="connector" idref="#_x0000_s13259"/>
        <o:r id="V:Rule8326" type="connector" idref="#_x0000_s16657"/>
        <o:r id="V:Rule8327" type="connector" idref="#_x0000_s7145"/>
        <o:r id="V:Rule8328" type="connector" idref="#_x0000_s12827"/>
        <o:r id="V:Rule8329" type="connector" idref="#_x0000_s11232"/>
        <o:r id="V:Rule8330" type="connector" idref="#_x0000_s10875"/>
        <o:r id="V:Rule8331" type="connector" idref="#_x0000_s9297"/>
        <o:r id="V:Rule8332" type="connector" idref="#_x0000_s5922"/>
        <o:r id="V:Rule8333" type="connector" idref="#_x0000_s2820"/>
        <o:r id="V:Rule8334" type="connector" idref="#_x0000_s2880"/>
        <o:r id="V:Rule8335" type="connector" idref="#_x0000_s2228"/>
        <o:r id="V:Rule8336" type="connector" idref="#_x0000_s2705"/>
        <o:r id="V:Rule8337" type="connector" idref="#_x0000_s3430"/>
        <o:r id="V:Rule8338" type="connector" idref="#_x0000_s5547"/>
        <o:r id="V:Rule8339" type="connector" idref="#_x0000_s2752"/>
        <o:r id="V:Rule8340" type="connector" idref="#_x0000_s17657"/>
        <o:r id="V:Rule8341" type="connector" idref="#_x0000_s4214"/>
        <o:r id="V:Rule8342" type="connector" idref="#_x0000_s5317"/>
        <o:r id="V:Rule8343" type="connector" idref="#_x0000_s8901"/>
        <o:r id="V:Rule8344" type="connector" idref="#_x0000_s6050"/>
        <o:r id="V:Rule8345" type="connector" idref="#_x0000_s10705"/>
        <o:r id="V:Rule8346" type="connector" idref="#_x0000_s18612"/>
        <o:r id="V:Rule8347" type="connector" idref="#_x0000_s12391"/>
        <o:r id="V:Rule8348" type="connector" idref="#_x0000_s13587"/>
        <o:r id="V:Rule8349" type="connector" idref="#_x0000_s6038"/>
        <o:r id="V:Rule8350" type="connector" idref="#_x0000_s17752"/>
        <o:r id="V:Rule8351" type="connector" idref="#_x0000_s12887"/>
        <o:r id="V:Rule8352" type="connector" idref="#_x0000_s3961"/>
        <o:r id="V:Rule8353" type="connector" idref="#_x0000_s14169"/>
        <o:r id="V:Rule8354" type="connector" idref="#_x0000_s6677"/>
        <o:r id="V:Rule8355" type="connector" idref="#_x0000_s8147"/>
        <o:r id="V:Rule8356" type="connector" idref="#_x0000_s3531"/>
        <o:r id="V:Rule8357" type="connector" idref="#_x0000_s12194"/>
        <o:r id="V:Rule8358" type="connector" idref="#_x0000_s11719"/>
        <o:r id="V:Rule8359" type="connector" idref="#_x0000_s8962"/>
        <o:r id="V:Rule8360" type="connector" idref="#_x0000_s15703"/>
        <o:r id="V:Rule8361" type="connector" idref="#_x0000_s8698"/>
        <o:r id="V:Rule8362" type="connector" idref="#_x0000_s4116"/>
        <o:r id="V:Rule8363" type="connector" idref="#_x0000_s15621"/>
        <o:r id="V:Rule8364" type="connector" idref="#_x0000_s17164"/>
        <o:r id="V:Rule8365" type="connector" idref="#_x0000_s17764"/>
        <o:r id="V:Rule8366" type="connector" idref="#_x0000_s12725"/>
        <o:r id="V:Rule8367" type="connector" idref="#_x0000_s5718"/>
        <o:r id="V:Rule8368" type="connector" idref="#_x0000_s8819"/>
        <o:r id="V:Rule8369" type="connector" idref="#_x0000_s5320"/>
        <o:r id="V:Rule8370" type="connector" idref="#_x0000_s17882"/>
        <o:r id="V:Rule8371" type="connector" idref="#_x0000_s2604"/>
        <o:r id="V:Rule8372" type="connector" idref="#_x0000_s4405"/>
        <o:r id="V:Rule8373" type="connector" idref="#_x0000_s12518"/>
        <o:r id="V:Rule8374" type="connector" idref="#_x0000_s8829"/>
        <o:r id="V:Rule8375" type="connector" idref="#_x0000_s14173"/>
        <o:r id="V:Rule8376" type="connector" idref="#_x0000_s17409"/>
        <o:r id="V:Rule8377" type="connector" idref="#_x0000_s9319"/>
        <o:r id="V:Rule8378" type="connector" idref="#_x0000_s11917"/>
        <o:r id="V:Rule8379" type="connector" idref="#_x0000_s10714"/>
        <o:r id="V:Rule8380" type="connector" idref="#_x0000_s16453"/>
        <o:r id="V:Rule8381" type="connector" idref="#_x0000_s1882"/>
        <o:r id="V:Rule8382" type="connector" idref="#_x0000_s17299"/>
        <o:r id="V:Rule8383" type="connector" idref="#_x0000_s3276"/>
        <o:r id="V:Rule8384" type="connector" idref="#_x0000_s7222"/>
        <o:r id="V:Rule8385" type="connector" idref="#_x0000_s8598"/>
        <o:r id="V:Rule8386" type="connector" idref="#_x0000_s14273"/>
        <o:r id="V:Rule8387" type="connector" idref="#_x0000_s17376"/>
        <o:r id="V:Rule8388" type="connector" idref="#_x0000_s14001"/>
        <o:r id="V:Rule8389" type="connector" idref="#_x0000_s4530"/>
        <o:r id="V:Rule8390" type="connector" idref="#_x0000_s1870"/>
        <o:r id="V:Rule8391" type="connector" idref="#_x0000_s3260"/>
        <o:r id="V:Rule8392" type="connector" idref="#_x0000_s2788"/>
        <o:r id="V:Rule8393" type="connector" idref="#_x0000_s2783"/>
        <o:r id="V:Rule8394" type="connector" idref="#_x0000_s13923"/>
        <o:r id="V:Rule8395" type="connector" idref="#_x0000_s14748"/>
        <o:r id="V:Rule8396" type="connector" idref="#_x0000_s3709"/>
        <o:r id="V:Rule8397" type="connector" idref="#_x0000_s8015"/>
        <o:r id="V:Rule8398" type="connector" idref="#_x0000_s16631"/>
        <o:r id="V:Rule8399" type="connector" idref="#_x0000_s4328"/>
        <o:r id="V:Rule8400" type="connector" idref="#_x0000_s9456"/>
        <o:r id="V:Rule8401" type="connector" idref="#_x0000_s11236"/>
        <o:r id="V:Rule8402" type="connector" idref="#_x0000_s1070"/>
        <o:r id="V:Rule8403" type="connector" idref="#_x0000_s1065"/>
        <o:r id="V:Rule8404" type="connector" idref="#_x0000_s6428"/>
        <o:r id="V:Rule8405" type="connector" idref="#_x0000_s11875"/>
        <o:r id="V:Rule8406" type="connector" idref="#_x0000_s4639"/>
        <o:r id="V:Rule8407" type="connector" idref="#_x0000_s3775"/>
        <o:r id="V:Rule8408" type="connector" idref="#_x0000_s9613"/>
        <o:r id="V:Rule8409" type="connector" idref="#_x0000_s7176"/>
        <o:r id="V:Rule8410" type="connector" idref="#_x0000_s4838"/>
        <o:r id="V:Rule8411" type="connector" idref="#_x0000_s8374"/>
        <o:r id="V:Rule8412" type="connector" idref="#_x0000_s1887"/>
        <o:r id="V:Rule8413" type="connector" idref="#_x0000_s18625"/>
        <o:r id="V:Rule8414" type="connector" idref="#_x0000_s7719"/>
        <o:r id="V:Rule8415" type="connector" idref="#_x0000_s15219"/>
        <o:r id="V:Rule8416" type="connector" idref="#_x0000_s3987"/>
        <o:r id="V:Rule8417" type="connector" idref="#_x0000_s10673"/>
        <o:r id="V:Rule8418" type="connector" idref="#_x0000_s3272"/>
        <o:r id="V:Rule8419" type="connector" idref="#_x0000_s9584"/>
        <o:r id="V:Rule8420" type="connector" idref="#_x0000_s2824"/>
        <o:r id="V:Rule8421" type="connector" idref="#_x0000_s1353"/>
        <o:r id="V:Rule8422" type="connector" idref="#_x0000_s12035"/>
        <o:r id="V:Rule8423" type="connector" idref="#_x0000_s12765"/>
        <o:r id="V:Rule8424" type="connector" idref="#_x0000_s16507"/>
        <o:r id="V:Rule8425" type="connector" idref="#_x0000_s5216"/>
        <o:r id="V:Rule8426" type="connector" idref="#_x0000_s13511"/>
        <o:r id="V:Rule8427" type="connector" idref="#_x0000_s13094"/>
        <o:r id="V:Rule8428" type="connector" idref="#_x0000_s9501"/>
        <o:r id="V:Rule8429" type="connector" idref="#_x0000_s1822"/>
        <o:r id="V:Rule8430" type="connector" idref="#_x0000_s9084"/>
        <o:r id="V:Rule8431" type="connector" idref="#_x0000_s16770"/>
        <o:r id="V:Rule8432" type="connector" idref="#_x0000_s7158"/>
        <o:r id="V:Rule8433" type="connector" idref="#_x0000_s17396"/>
        <o:r id="V:Rule8434" type="connector" idref="#_x0000_s5191"/>
        <o:r id="V:Rule8435" type="connector" idref="#_x0000_s8920"/>
        <o:r id="V:Rule8436" type="connector" idref="#_x0000_s1480"/>
        <o:r id="V:Rule8437" type="connector" idref="#_x0000_s10912"/>
        <o:r id="V:Rule8438" type="connector" idref="#_x0000_s15084"/>
        <o:r id="V:Rule8439" type="connector" idref="#_x0000_s7138"/>
        <o:r id="V:Rule8440" type="connector" idref="#_x0000_s1240"/>
        <o:r id="V:Rule8441" type="connector" idref="#_x0000_s14364"/>
        <o:r id="V:Rule8442" type="connector" idref="#_x0000_s9498"/>
        <o:r id="V:Rule8443" type="connector" idref="#_x0000_s13042"/>
        <o:r id="V:Rule8444" type="connector" idref="#_x0000_s3598"/>
        <o:r id="V:Rule8445" type="connector" idref="#_x0000_s5273"/>
        <o:r id="V:Rule8446" type="connector" idref="#_x0000_s17629"/>
        <o:r id="V:Rule8447" type="connector" idref="#_x0000_s4560"/>
        <o:r id="V:Rule8448" type="connector" idref="#_x0000_s12899"/>
        <o:r id="V:Rule8449" type="connector" idref="#_x0000_s1061"/>
        <o:r id="V:Rule8450" type="connector" idref="#_x0000_s1203"/>
        <o:r id="V:Rule8451" type="connector" idref="#_x0000_s18828"/>
        <o:r id="V:Rule8452" type="connector" idref="#_x0000_s11790"/>
        <o:r id="V:Rule8453" type="connector" idref="#_x0000_s2557"/>
        <o:r id="V:Rule8454" type="connector" idref="#_x0000_s11856"/>
        <o:r id="V:Rule8455" type="connector" idref="#_x0000_s12073"/>
        <o:r id="V:Rule8456" type="connector" idref="#_x0000_s8827"/>
        <o:r id="V:Rule8457" type="connector" idref="#_x0000_s7146"/>
        <o:r id="V:Rule8458" type="connector" idref="#_x0000_s5580"/>
        <o:r id="V:Rule8459" type="connector" idref="#_x0000_s5356"/>
        <o:r id="V:Rule8460" type="connector" idref="#_x0000_s7206"/>
        <o:r id="V:Rule8461" type="connector" idref="#_x0000_s6889"/>
        <o:r id="V:Rule8462" type="connector" idref="#_x0000_s15635"/>
        <o:r id="V:Rule8463" type="connector" idref="#_x0000_s9085"/>
        <o:r id="V:Rule8464" type="connector" idref="#_x0000_s13420"/>
        <o:r id="V:Rule8465" type="connector" idref="#_x0000_s18319"/>
        <o:r id="V:Rule8466" type="connector" idref="#_x0000_s5508"/>
        <o:r id="V:Rule8467" type="connector" idref="#_x0000_s13485"/>
        <o:r id="V:Rule8468" type="connector" idref="#_x0000_s13471"/>
        <o:r id="V:Rule8469" type="connector" idref="#_x0000_s10883"/>
        <o:r id="V:Rule8470" type="connector" idref="#_x0000_s16929"/>
        <o:r id="V:Rule8471" type="connector" idref="#_x0000_s2454"/>
        <o:r id="V:Rule8472" type="connector" idref="#_x0000_s13222"/>
        <o:r id="V:Rule8473" type="connector" idref="#_x0000_s12183"/>
        <o:r id="V:Rule8474" type="connector" idref="#_x0000_s9421"/>
        <o:r id="V:Rule8475" type="connector" idref="#_x0000_s8899"/>
        <o:r id="V:Rule8476" type="connector" idref="#_x0000_s8928"/>
        <o:r id="V:Rule8477" type="connector" idref="#_x0000_s12301"/>
        <o:r id="V:Rule8478" type="connector" idref="#_x0000_s1107"/>
        <o:r id="V:Rule8479" type="connector" idref="#_x0000_s9048"/>
        <o:r id="V:Rule8480" type="connector" idref="#_x0000_s6101"/>
        <o:r id="V:Rule8481" type="connector" idref="#_x0000_s17614"/>
        <o:r id="V:Rule8482" type="connector" idref="#_x0000_s5701"/>
        <o:r id="V:Rule8483" type="connector" idref="#_x0000_s8155"/>
        <o:r id="V:Rule8484" type="connector" idref="#_x0000_s1986"/>
        <o:r id="V:Rule8485" type="connector" idref="#_x0000_s15785"/>
        <o:r id="V:Rule8486" type="connector" idref="#_x0000_s2499"/>
        <o:r id="V:Rule8487" type="connector" idref="#_x0000_s17134"/>
        <o:r id="V:Rule8488" type="connector" idref="#_x0000_s9332"/>
        <o:r id="V:Rule8489" type="connector" idref="#_x0000_s16514"/>
        <o:r id="V:Rule8490" type="connector" idref="#_x0000_s4793"/>
        <o:r id="V:Rule8491" type="connector" idref="#_x0000_s4596"/>
        <o:r id="V:Rule8492" type="connector" idref="#_x0000_s11220"/>
        <o:r id="V:Rule8493" type="connector" idref="#_x0000_s10550"/>
        <o:r id="V:Rule8494" type="connector" idref="#_x0000_s17356"/>
        <o:r id="V:Rule8495" type="connector" idref="#_x0000_s10809"/>
        <o:r id="V:Rule8496" type="connector" idref="#_x0000_s13539"/>
        <o:r id="V:Rule8497" type="connector" idref="#_x0000_s4567"/>
        <o:r id="V:Rule8498" type="connector" idref="#_x0000_s1891"/>
        <o:r id="V:Rule8499" type="connector" idref="#_x0000_s14865"/>
        <o:r id="V:Rule8500" type="connector" idref="#_x0000_s15130"/>
        <o:r id="V:Rule8501" type="connector" idref="#_x0000_s12248"/>
        <o:r id="V:Rule8502" type="connector" idref="#_x0000_s13260"/>
        <o:r id="V:Rule8503" type="connector" idref="#_x0000_s12515"/>
        <o:r id="V:Rule8504" type="connector" idref="#_x0000_s14496"/>
        <o:r id="V:Rule8505" type="connector" idref="#_x0000_s4597"/>
        <o:r id="V:Rule8506" type="connector" idref="#_x0000_s4689"/>
        <o:r id="V:Rule8507" type="connector" idref="#_x0000_s8143"/>
        <o:r id="V:Rule8508" type="connector" idref="#_x0000_s3160"/>
        <o:r id="V:Rule8509" type="connector" idref="#_x0000_s8914"/>
        <o:r id="V:Rule8510" type="connector" idref="#_x0000_s3607"/>
        <o:r id="V:Rule8511" type="connector" idref="#_x0000_s6085"/>
        <o:r id="V:Rule8512" type="connector" idref="#_x0000_s13571"/>
        <o:r id="V:Rule8513" type="connector" idref="#_x0000_s14876"/>
        <o:r id="V:Rule8514" type="connector" idref="#_x0000_s6510"/>
        <o:r id="V:Rule8515" type="connector" idref="#_x0000_s11885"/>
        <o:r id="V:Rule8516" type="connector" idref="#_x0000_s14929"/>
        <o:r id="V:Rule8517" type="connector" idref="#_x0000_s6674"/>
        <o:r id="V:Rule8518" type="connector" idref="#_x0000_s15665"/>
        <o:r id="V:Rule8519" type="connector" idref="#_x0000_s18686"/>
        <o:r id="V:Rule8520" type="connector" idref="#_x0000_s15048"/>
        <o:r id="V:Rule8521" type="connector" idref="#_x0000_s2442"/>
        <o:r id="V:Rule8522" type="connector" idref="#_x0000_s4615"/>
        <o:r id="V:Rule8523" type="connector" idref="#_x0000_s16086"/>
        <o:r id="V:Rule8524" type="connector" idref="#_x0000_s4361"/>
        <o:r id="V:Rule8525" type="connector" idref="#_x0000_s12719"/>
        <o:r id="V:Rule8526" type="connector" idref="#_x0000_s8729"/>
        <o:r id="V:Rule8527" type="connector" idref="#_x0000_s16591"/>
        <o:r id="V:Rule8528" type="connector" idref="#_x0000_s17940"/>
        <o:r id="V:Rule8529" type="connector" idref="#_x0000_s15593"/>
        <o:r id="V:Rule8530" type="connector" idref="#_x0000_s17738"/>
        <o:r id="V:Rule8531" type="connector" idref="#_x0000_s6160"/>
        <o:r id="V:Rule8532" type="connector" idref="#_x0000_s4187"/>
        <o:r id="V:Rule8533" type="connector" idref="#_x0000_s11792"/>
        <o:r id="V:Rule8534" type="connector" idref="#_x0000_s8867"/>
        <o:r id="V:Rule8535" type="connector" idref="#_x0000_s12566"/>
        <o:r id="V:Rule8536" type="connector" idref="#_x0000_s13090"/>
        <o:r id="V:Rule8537" type="connector" idref="#_x0000_s5688"/>
        <o:r id="V:Rule8538" type="connector" idref="#_x0000_s8661"/>
        <o:r id="V:Rule8539" type="connector" idref="#_x0000_s4183"/>
        <o:r id="V:Rule8540" type="connector" idref="#_x0000_s8390"/>
        <o:r id="V:Rule8541" type="connector" idref="#_x0000_s3443"/>
        <o:r id="V:Rule8542" type="connector" idref="#_x0000_s12084"/>
        <o:r id="V:Rule8543" type="connector" idref="#_x0000_s12238"/>
        <o:r id="V:Rule8544" type="connector" idref="#_x0000_s18744"/>
        <o:r id="V:Rule8545" type="connector" idref="#_x0000_s14327"/>
        <o:r id="V:Rule8546" type="connector" idref="#_x0000_s2887"/>
        <o:r id="V:Rule8547" type="connector" idref="#_x0000_s6888"/>
        <o:r id="V:Rule8548" type="connector" idref="#_x0000_s8458"/>
        <o:r id="V:Rule8549" type="connector" idref="#_x0000_s9513"/>
        <o:r id="V:Rule8550" type="connector" idref="#_x0000_s8940"/>
        <o:r id="V:Rule8551" type="connector" idref="#_x0000_s6164"/>
        <o:r id="V:Rule8552" type="connector" idref="#_x0000_s11410"/>
        <o:r id="V:Rule8553" type="connector" idref="#_x0000_s8659"/>
        <o:r id="V:Rule8554" type="connector" idref="#_x0000_s1434"/>
        <o:r id="V:Rule8555" type="connector" idref="#_x0000_s8925"/>
        <o:r id="V:Rule8556" type="connector" idref="#_x0000_s12071"/>
        <o:r id="V:Rule8557" type="connector" idref="#_x0000_s11301"/>
        <o:r id="V:Rule8558" type="connector" idref="#_x0000_s16559"/>
        <o:r id="V:Rule8559" type="connector" idref="#_x0000_s11271"/>
        <o:r id="V:Rule8560" type="connector" idref="#_x0000_s12595"/>
        <o:r id="V:Rule8561" type="connector" idref="#_x0000_s12585"/>
        <o:r id="V:Rule8562" type="connector" idref="#_x0000_s3508"/>
        <o:r id="V:Rule8563" type="connector" idref="#_x0000_s11923"/>
        <o:r id="V:Rule8564" type="connector" idref="#_x0000_s13588"/>
        <o:r id="V:Rule8565" type="connector" idref="#_x0000_s8640"/>
        <o:r id="V:Rule8566" type="connector" idref="#_x0000_s1064"/>
        <o:r id="V:Rule8567" type="connector" idref="#_x0000_s14412"/>
        <o:r id="V:Rule8568" type="connector" idref="#_x0000_s13058"/>
        <o:r id="V:Rule8569" type="connector" idref="#_x0000_s17254"/>
        <o:r id="V:Rule8570" type="connector" idref="#_x0000_s13472"/>
        <o:r id="V:Rule8571" type="connector" idref="#_x0000_s16257"/>
        <o:r id="V:Rule8572" type="connector" idref="#_x0000_s7284"/>
        <o:r id="V:Rule8573" type="connector" idref="#_x0000_s4704"/>
        <o:r id="V:Rule8574" type="connector" idref="#_x0000_s3950"/>
        <o:r id="V:Rule8575" type="connector" idref="#_x0000_s13562"/>
        <o:r id="V:Rule8576" type="connector" idref="#_x0000_s13465"/>
        <o:r id="V:Rule8577" type="connector" idref="#_x0000_s2414"/>
        <o:r id="V:Rule8578" type="connector" idref="#_x0000_s16771"/>
        <o:r id="V:Rule8579" type="connector" idref="#_x0000_s5550"/>
        <o:r id="V:Rule8580" type="connector" idref="#_x0000_s15738"/>
        <o:r id="V:Rule8581" type="connector" idref="#_x0000_s5890"/>
        <o:r id="V:Rule8582" type="connector" idref="#_x0000_s16437"/>
        <o:r id="V:Rule8583" type="connector" idref="#_x0000_s13229"/>
        <o:r id="V:Rule8584" type="connector" idref="#_x0000_s7214"/>
        <o:r id="V:Rule8585" type="connector" idref="#_x0000_s12029"/>
        <o:r id="V:Rule8586" type="connector" idref="#_x0000_s17401"/>
        <o:r id="V:Rule8587" type="connector" idref="#_x0000_s9124"/>
        <o:r id="V:Rule8588" type="connector" idref="#_x0000_s8816"/>
        <o:r id="V:Rule8589" type="connector" idref="#_x0000_s17687"/>
        <o:r id="V:Rule8590" type="connector" idref="#_x0000_s4825"/>
        <o:r id="V:Rule8591" type="connector" idref="#_x0000_s1619"/>
        <o:r id="V:Rule8592" type="connector" idref="#_x0000_s7663"/>
        <o:r id="V:Rule8593" type="connector" idref="#_x0000_s8324"/>
        <o:r id="V:Rule8594" type="connector" idref="#_x0000_s3796"/>
        <o:r id="V:Rule8595" type="connector" idref="#_x0000_s2741"/>
        <o:r id="V:Rule8596" type="connector" idref="#_x0000_s6532"/>
        <o:r id="V:Rule8597" type="connector" idref="#_x0000_s2720"/>
        <o:r id="V:Rule8598" type="connector" idref="#_x0000_s3542"/>
        <o:r id="V:Rule8599" type="connector" idref="#_x0000_s2636"/>
        <o:r id="V:Rule8600" type="connector" idref="#_x0000_s12541"/>
        <o:r id="V:Rule8601" type="connector" idref="#_x0000_s2694"/>
        <o:r id="V:Rule8602" type="connector" idref="#_x0000_s8083"/>
        <o:r id="V:Rule8603" type="connector" idref="#_x0000_s15233"/>
        <o:r id="V:Rule8604" type="connector" idref="#_x0000_s12767"/>
        <o:r id="V:Rule8605" type="connector" idref="#_x0000_s5565"/>
        <o:r id="V:Rule8606" type="connector" idref="#_x0000_s10663"/>
        <o:r id="V:Rule8607" type="connector" idref="#_x0000_s12580"/>
        <o:r id="V:Rule8608" type="connector" idref="#_x0000_s8149"/>
        <o:r id="V:Rule8609" type="connector" idref="#_x0000_s6216"/>
        <o:r id="V:Rule8610" type="connector" idref="#_x0000_s10334"/>
        <o:r id="V:Rule8611" type="connector" idref="#_x0000_s7723"/>
        <o:r id="V:Rule8612" type="connector" idref="#_x0000_s5746"/>
        <o:r id="V:Rule8613" type="connector" idref="#_x0000_s4780"/>
        <o:r id="V:Rule8614" type="connector" idref="#_x0000_s5708"/>
        <o:r id="V:Rule8615" type="connector" idref="#_x0000_s11864"/>
        <o:r id="V:Rule8616" type="connector" idref="#_x0000_s14516"/>
        <o:r id="V:Rule8617" type="connector" idref="#_x0000_s9542"/>
        <o:r id="V:Rule8618" type="connector" idref="#_x0000_s1977"/>
        <o:r id="V:Rule8619" type="connector" idref="#_x0000_s6615"/>
        <o:r id="V:Rule8620" type="connector" idref="#_x0000_s9192"/>
        <o:r id="V:Rule8621" type="connector" idref="#_x0000_s6115"/>
        <o:r id="V:Rule8622" type="connector" idref="#_x0000_s12042"/>
        <o:r id="V:Rule8623" type="connector" idref="#_x0000_s6041"/>
        <o:r id="V:Rule8624" type="connector" idref="#_x0000_s5750"/>
        <o:r id="V:Rule8625" type="connector" idref="#_x0000_s4782"/>
        <o:r id="V:Rule8626" type="connector" idref="#_x0000_s14751"/>
        <o:r id="V:Rule8627" type="connector" idref="#_x0000_s16750"/>
        <o:r id="V:Rule8628" type="connector" idref="#_x0000_s11443"/>
        <o:r id="V:Rule8629" type="connector" idref="#_x0000_s11296"/>
        <o:r id="V:Rule8630" type="connector" idref="#_x0000_s14898"/>
        <o:r id="V:Rule8631" type="connector" idref="#_x0000_s18698"/>
        <o:r id="V:Rule8632" type="connector" idref="#_x0000_s11235"/>
        <o:r id="V:Rule8633" type="connector" idref="#_x0000_s15705"/>
        <o:r id="V:Rule8634" type="connector" idref="#_x0000_s18831"/>
        <o:r id="V:Rule8635" type="connector" idref="#_x0000_s6118"/>
        <o:r id="V:Rule8636" type="connector" idref="#_x0000_s14414"/>
        <o:r id="V:Rule8637" type="connector" idref="#_x0000_s9523"/>
        <o:r id="V:Rule8638" type="connector" idref="#_x0000_s17074"/>
        <o:r id="V:Rule8639" type="connector" idref="#_x0000_s16701"/>
        <o:r id="V:Rule8640" type="connector" idref="#_x0000_s3435"/>
        <o:r id="V:Rule8641" type="connector" idref="#_x0000_s14156"/>
        <o:r id="V:Rule8642" type="connector" idref="#_x0000_s8349"/>
        <o:r id="V:Rule8643" type="connector" idref="#_x0000_s13502"/>
        <o:r id="V:Rule8644" type="connector" idref="#_x0000_s12569"/>
        <o:r id="V:Rule8645" type="connector" idref="#_x0000_s10188"/>
        <o:r id="V:Rule8646" type="connector" idref="#_x0000_s1386"/>
        <o:r id="V:Rule8647" type="connector" idref="#_x0000_s10885"/>
        <o:r id="V:Rule8648" type="connector" idref="#_x0000_s2178"/>
        <o:r id="V:Rule8649" type="connector" idref="#_x0000_s11980"/>
        <o:r id="V:Rule8650" type="connector" idref="#_x0000_s9422"/>
        <o:r id="V:Rule8651" type="connector" idref="#_x0000_s10194"/>
        <o:r id="V:Rule8652" type="connector" idref="#_x0000_s4635"/>
        <o:r id="V:Rule8653" type="connector" idref="#_x0000_s14358"/>
        <o:r id="V:Rule8654" type="connector" idref="#_x0000_s5524"/>
        <o:r id="V:Rule8655" type="connector" idref="#_x0000_s1921"/>
        <o:r id="V:Rule8656" type="connector" idref="#_x0000_s10713"/>
        <o:r id="V:Rule8657" type="connector" idref="#_x0000_s14043"/>
        <o:r id="V:Rule8658" type="connector" idref="#_x0000_s8417"/>
        <o:r id="V:Rule8659" type="connector" idref="#_x0000_s4694"/>
        <o:r id="V:Rule8660" type="connector" idref="#_x0000_s13092"/>
        <o:r id="V:Rule8661" type="connector" idref="#_x0000_s11225"/>
        <o:r id="V:Rule8662" type="connector" idref="#_x0000_s3993"/>
        <o:r id="V:Rule8663" type="connector" idref="#_x0000_s16299"/>
        <o:r id="V:Rule8664" type="connector" idref="#_x0000_s4648"/>
        <o:r id="V:Rule8665" type="connector" idref="#_x0000_s17750"/>
        <o:r id="V:Rule8666" type="connector" idref="#_x0000_s18551"/>
        <o:r id="V:Rule8667" type="connector" idref="#_x0000_s14968"/>
        <o:r id="V:Rule8668" type="connector" idref="#_x0000_s15172"/>
        <o:r id="V:Rule8669" type="connector" idref="#_x0000_s5465"/>
        <o:r id="V:Rule8670" type="connector" idref="#_x0000_s1983"/>
        <o:r id="V:Rule8671" type="connector" idref="#_x0000_s12949"/>
        <o:r id="V:Rule8672" type="connector" idref="#_x0000_s3956"/>
        <o:r id="V:Rule8673" type="connector" idref="#_x0000_s1962"/>
        <o:r id="V:Rule8674" type="connector" idref="#_x0000_s5600"/>
        <o:r id="V:Rule8675" type="connector" idref="#_x0000_s8522"/>
        <o:r id="V:Rule8676" type="connector" idref="#_x0000_s10983"/>
        <o:r id="V:Rule8677" type="connector" idref="#_x0000_s12463"/>
        <o:r id="V:Rule8678" type="connector" idref="#_x0000_s13220"/>
        <o:r id="V:Rule8679" type="connector" idref="#_x0000_s12868"/>
        <o:r id="V:Rule8680" type="connector" idref="#_x0000_s5266"/>
        <o:r id="V:Rule8681" type="connector" idref="#_x0000_s9097"/>
        <o:r id="V:Rule8682" type="connector" idref="#_x0000_s4779"/>
        <o:r id="V:Rule8683" type="connector" idref="#_x0000_s5383"/>
        <o:r id="V:Rule8684" type="connector" idref="#_x0000_s3247"/>
        <o:r id="V:Rule8685" type="connector" idref="#_x0000_s2750"/>
        <o:r id="V:Rule8686" type="connector" idref="#_x0000_s8634"/>
        <o:r id="V:Rule8687" type="connector" idref="#_x0000_s1483"/>
        <o:r id="V:Rule8688" type="connector" idref="#_x0000_s3308"/>
        <o:r id="V:Rule8689" type="connector" idref="#_x0000_s4408"/>
        <o:r id="V:Rule8690" type="connector" idref="#_x0000_s8626"/>
        <o:r id="V:Rule8691" type="connector" idref="#_x0000_s2682"/>
        <o:r id="V:Rule8692" type="connector" idref="#_x0000_s13578"/>
        <o:r id="V:Rule8693" type="connector" idref="#_x0000_s9081"/>
        <o:r id="V:Rule8694" type="connector" idref="#_x0000_s16939"/>
        <o:r id="V:Rule8695" type="connector" idref="#_x0000_s2447"/>
        <o:r id="V:Rule8696" type="connector" idref="#_x0000_s16748"/>
        <o:r id="V:Rule8697" type="connector" idref="#_x0000_s17359"/>
        <o:r id="V:Rule8698" type="connector" idref="#_x0000_s17326"/>
        <o:r id="V:Rule8699" type="connector" idref="#_x0000_s16832"/>
        <o:r id="V:Rule8700" type="connector" idref="#_x0000_s8934"/>
        <o:r id="V:Rule8701" type="connector" idref="#_x0000_s10697"/>
        <o:r id="V:Rule8702" type="connector" idref="#_x0000_s5778"/>
        <o:r id="V:Rule8703" type="connector" idref="#_x0000_s1034"/>
        <o:r id="V:Rule8704" type="connector" idref="#_x0000_s18801"/>
        <o:r id="V:Rule8705" type="connector" idref="#_x0000_s9023"/>
        <o:r id="V:Rule8706" type="connector" idref="#_x0000_s4717"/>
        <o:r id="V:Rule8707" type="connector" idref="#_x0000_s5000"/>
        <o:r id="V:Rule8708" type="connector" idref="#_x0000_s3573"/>
        <o:r id="V:Rule8709" type="connector" idref="#_x0000_s13918"/>
        <o:r id="V:Rule8710" type="connector" idref="#_x0000_s2755"/>
        <o:r id="V:Rule8711" type="connector" idref="#_x0000_s7688"/>
        <o:r id="V:Rule8712" type="connector" idref="#_x0000_s1289"/>
        <o:r id="V:Rule8713" type="connector" idref="#_x0000_s16639"/>
        <o:r id="V:Rule8714" type="connector" idref="#_x0000_s2891"/>
        <o:r id="V:Rule8715" type="connector" idref="#_x0000_s14849"/>
        <o:r id="V:Rule8716" type="connector" idref="#_x0000_s18636"/>
        <o:r id="V:Rule8717" type="connector" idref="#_x0000_s2715"/>
        <o:r id="V:Rule8718" type="connector" idref="#_x0000_s6425"/>
        <o:r id="V:Rule8719" type="connector" idref="#_x0000_s16293"/>
        <o:r id="V:Rule8720" type="connector" idref="#_x0000_s8478"/>
        <o:r id="V:Rule8721" type="connector" idref="#_x0000_s7662"/>
        <o:r id="V:Rule8722" type="connector" idref="#_x0000_s6032"/>
        <o:r id="V:Rule8723" type="connector" idref="#_x0000_s3548"/>
        <o:r id="V:Rule8724" type="connector" idref="#_x0000_s4714"/>
        <o:r id="V:Rule8725" type="connector" idref="#_x0000_s12535"/>
        <o:r id="V:Rule8726" type="connector" idref="#_x0000_s9223"/>
        <o:r id="V:Rule8727" type="connector" idref="#_x0000_s9591"/>
        <o:r id="V:Rule8728" type="connector" idref="#_x0000_s15149"/>
        <o:r id="V:Rule8729" type="connector" idref="#_x0000_s2267"/>
        <o:r id="V:Rule8730" type="connector" idref="#_x0000_s5196"/>
        <o:r id="V:Rule8731" type="connector" idref="#_x0000_s6638"/>
        <o:r id="V:Rule8732" type="connector" idref="#_x0000_s11798"/>
        <o:r id="V:Rule8733" type="connector" idref="#_x0000_s14426"/>
        <o:r id="V:Rule8734" type="connector" idref="#_x0000_s15009"/>
        <o:r id="V:Rule8735" type="connector" idref="#_x0000_s4541"/>
        <o:r id="V:Rule8736" type="connector" idref="#_x0000_s15644"/>
        <o:r id="V:Rule8737" type="connector" idref="#_x0000_s14072"/>
        <o:r id="V:Rule8738" type="connector" idref="#_x0000_s6102"/>
        <o:r id="V:Rule8739" type="connector" idref="#_x0000_s3688"/>
        <o:r id="V:Rule8740" type="connector" idref="#_x0000_s5584"/>
        <o:r id="V:Rule8741" type="connector" idref="#_x0000_s6139"/>
        <o:r id="V:Rule8742" type="connector" idref="#_x0000_s7199"/>
        <o:r id="V:Rule8743" type="connector" idref="#_x0000_s6284"/>
        <o:r id="V:Rule8744" type="connector" idref="#_x0000_s2162"/>
        <o:r id="V:Rule8745" type="connector" idref="#_x0000_s14352"/>
        <o:r id="V:Rule8746" type="connector" idref="#_x0000_s13404"/>
        <o:r id="V:Rule8747" type="connector" idref="#_x0000_s8562"/>
        <o:r id="V:Rule8748" type="connector" idref="#_x0000_s6511"/>
        <o:r id="V:Rule8749" type="connector" idref="#_x0000_s7143"/>
        <o:r id="V:Rule8750" type="connector" idref="#_x0000_s2902"/>
        <o:r id="V:Rule8751" type="connector" idref="#_x0000_s2396"/>
        <o:r id="V:Rule8752" type="connector" idref="#_x0000_s9066"/>
        <o:r id="V:Rule8753" type="connector" idref="#_x0000_s13435"/>
        <o:r id="V:Rule8754" type="connector" idref="#_x0000_s8916"/>
        <o:r id="V:Rule8755" type="connector" idref="#_x0000_s16656"/>
        <o:r id="V:Rule8756" type="connector" idref="#_x0000_s5919"/>
        <o:r id="V:Rule8757" type="connector" idref="#_x0000_s8550"/>
        <o:r id="V:Rule8758" type="connector" idref="#_x0000_s10881"/>
        <o:r id="V:Rule8759" type="connector" idref="#_x0000_s7975"/>
        <o:r id="V:Rule8760" type="connector" idref="#_x0000_s5269"/>
        <o:r id="V:Rule8761" type="connector" idref="#_x0000_s12593"/>
        <o:r id="V:Rule8762" type="connector" idref="#_x0000_s13433"/>
        <o:r id="V:Rule8763" type="connector" idref="#_x0000_s17692"/>
        <o:r id="V:Rule8764" type="connector" idref="#_x0000_s7601"/>
        <o:r id="V:Rule8765" type="connector" idref="#_x0000_s9264"/>
        <o:r id="V:Rule8766" type="connector" idref="#_x0000_s8553"/>
        <o:r id="V:Rule8767" type="connector" idref="#_x0000_s5934"/>
        <o:r id="V:Rule8768" type="connector" idref="#_x0000_s15171"/>
        <o:r id="V:Rule8769" type="connector" idref="#_x0000_s8393"/>
        <o:r id="V:Rule8770" type="connector" idref="#_x0000_s11994"/>
        <o:r id="V:Rule8771" type="connector" idref="#_x0000_s5575"/>
        <o:r id="V:Rule8772" type="connector" idref="#_x0000_s12929"/>
        <o:r id="V:Rule8773" type="connector" idref="#_x0000_s6035"/>
        <o:r id="V:Rule8774" type="connector" idref="#_x0000_s1985"/>
        <o:r id="V:Rule8775" type="connector" idref="#_x0000_s14714"/>
        <o:r id="V:Rule8776" type="connector" idref="#_x0000_s2767"/>
        <o:r id="V:Rule8777" type="connector" idref="#_x0000_s16105"/>
        <o:r id="V:Rule8778" type="connector" idref="#_x0000_s1307"/>
        <o:r id="V:Rule8779" type="connector" idref="#_x0000_s11498"/>
        <o:r id="V:Rule8780" type="connector" idref="#_x0000_s16590"/>
        <o:r id="V:Rule8781" type="connector" idref="#_x0000_s10873"/>
        <o:r id="V:Rule8782" type="connector" idref="#_x0000_s12114"/>
        <o:r id="V:Rule8783" type="connector" idref="#_x0000_s16311"/>
        <o:r id="V:Rule8784" type="connector" idref="#_x0000_s15622"/>
        <o:r id="V:Rule8785" type="connector" idref="#_x0000_s1896"/>
        <o:r id="V:Rule8786" type="connector" idref="#_x0000_s17949"/>
        <o:r id="V:Rule8787" type="connector" idref="#_x0000_s14230"/>
        <o:r id="V:Rule8788" type="connector" idref="#_x0000_s9588"/>
        <o:r id="V:Rule8789" type="connector" idref="#_x0000_s17667"/>
        <o:r id="V:Rule8790" type="connector" idref="#_x0000_s11234"/>
        <o:r id="V:Rule8791" type="connector" idref="#_x0000_s2403"/>
        <o:r id="V:Rule8792" type="connector" idref="#_x0000_s3261"/>
        <o:r id="V:Rule8793" type="connector" idref="#_x0000_s2004"/>
        <o:r id="V:Rule8794" type="connector" idref="#_x0000_s14202"/>
        <o:r id="V:Rule8795" type="connector" idref="#_x0000_s2823"/>
        <o:r id="V:Rule8796" type="connector" idref="#_x0000_s3310"/>
        <o:r id="V:Rule8797" type="connector" idref="#_x0000_s7619"/>
        <o:r id="V:Rule8798" type="connector" idref="#_x0000_s13458"/>
        <o:r id="V:Rule8799" type="connector" idref="#_x0000_s2397"/>
        <o:r id="V:Rule8800" type="connector" idref="#_x0000_s17599"/>
        <o:r id="V:Rule8801" type="connector" idref="#_x0000_s14770"/>
        <o:r id="V:Rule8802" type="connector" idref="#_x0000_s6263"/>
        <o:r id="V:Rule8803" type="connector" idref="#_x0000_s17749"/>
        <o:r id="V:Rule8804" type="connector" idref="#_x0000_s11435"/>
        <o:r id="V:Rule8805" type="connector" idref="#_x0000_s16190"/>
        <o:r id="V:Rule8806" type="connector" idref="#_x0000_s10212"/>
        <o:r id="V:Rule8807" type="connector" idref="#_x0000_s7546"/>
        <o:r id="V:Rule8808" type="connector" idref="#_x0000_s14856"/>
        <o:r id="V:Rule8809" type="connector" idref="#_x0000_s5500"/>
        <o:r id="V:Rule8810" type="connector" idref="#_x0000_s14240"/>
        <o:r id="V:Rule8811" type="connector" idref="#_x0000_s12239"/>
        <o:r id="V:Rule8812" type="connector" idref="#_x0000_s5697"/>
        <o:r id="V:Rule8813" type="connector" idref="#_x0000_s6614"/>
        <o:r id="V:Rule8814" type="connector" idref="#_x0000_s12596"/>
        <o:r id="V:Rule8815" type="connector" idref="#_x0000_s2236"/>
        <o:r id="V:Rule8816" type="connector" idref="#_x0000_s14740"/>
        <o:r id="V:Rule8817" type="connector" idref="#_x0000_s1072"/>
        <o:r id="V:Rule8818" type="connector" idref="#_x0000_s10660"/>
        <o:r id="V:Rule8819" type="connector" idref="#_x0000_s11208"/>
        <o:r id="V:Rule8820" type="connector" idref="#_x0000_s3545"/>
        <o:r id="V:Rule8821" type="connector" idref="#_x0000_s4194"/>
        <o:r id="V:Rule8822" type="connector" idref="#_x0000_s16676"/>
        <o:r id="V:Rule8823" type="connector" idref="#_x0000_s1884"/>
        <o:r id="V:Rule8824" type="connector" idref="#_x0000_s6585"/>
        <o:r id="V:Rule8825" type="connector" idref="#_x0000_s5659"/>
        <o:r id="V:Rule8826" type="connector" idref="#_x0000_s11534"/>
        <o:r id="V:Rule8827" type="connector" idref="#_x0000_s10239"/>
        <o:r id="V:Rule8828" type="connector" idref="#_x0000_s3963"/>
        <o:r id="V:Rule8829" type="connector" idref="#_x0000_s12705"/>
        <o:r id="V:Rule8830" type="connector" idref="#_x0000_s6455"/>
        <o:r id="V:Rule8831" type="connector" idref="#_x0000_s14967"/>
        <o:r id="V:Rule8832" type="connector" idref="#_x0000_s3541"/>
        <o:r id="V:Rule8833" type="connector" idref="#_x0000_s9374"/>
        <o:r id="V:Rule8834" type="connector" idref="#_x0000_s8763"/>
        <o:r id="V:Rule8835" type="connector" idref="#_x0000_s9435"/>
        <o:r id="V:Rule8836" type="connector" idref="#_x0000_s9103"/>
        <o:r id="V:Rule8837" type="connector" idref="#_x0000_s10237"/>
        <o:r id="V:Rule8838" type="connector" idref="#_x0000_s2708"/>
        <o:r id="V:Rule8839" type="connector" idref="#_x0000_s15145"/>
        <o:r id="V:Rule8840" type="connector" idref="#_x0000_s8202"/>
        <o:r id="V:Rule8841" type="connector" idref="#_x0000_s16291"/>
        <o:r id="V:Rule8842" type="connector" idref="#_x0000_s5205"/>
        <o:r id="V:Rule8843" type="connector" idref="#_x0000_s9553"/>
        <o:r id="V:Rule8844" type="connector" idref="#_x0000_s9337"/>
        <o:r id="V:Rule8845" type="connector" idref="#_x0000_s1031"/>
        <o:r id="V:Rule8846" type="connector" idref="#_x0000_s4011"/>
        <o:r id="V:Rule8847" type="connector" idref="#_x0000_s17108"/>
        <o:r id="V:Rule8848" type="connector" idref="#_x0000_s2190"/>
        <o:r id="V:Rule8849" type="connector" idref="#_x0000_s8655"/>
        <o:r id="V:Rule8850" type="connector" idref="#_x0000_s4172"/>
        <o:r id="V:Rule8851" type="connector" idref="#_x0000_s1808"/>
        <o:r id="V:Rule8852" type="connector" idref="#_x0000_s12968"/>
        <o:r id="V:Rule8853" type="connector" idref="#_x0000_s10915"/>
        <o:r id="V:Rule8854" type="connector" idref="#_x0000_s12191"/>
        <o:r id="V:Rule8855" type="connector" idref="#_x0000_s2635"/>
        <o:r id="V:Rule8856" type="connector" idref="#_x0000_s1496"/>
        <o:r id="V:Rule8857" type="connector" idref="#_x0000_s11914"/>
        <o:r id="V:Rule8858" type="connector" idref="#_x0000_s12178"/>
        <o:r id="V:Rule8859" type="connector" idref="#_x0000_s4090"/>
        <o:r id="V:Rule8860" type="connector" idref="#_x0000_s16765"/>
        <o:r id="V:Rule8861" type="connector" idref="#_x0000_s10888"/>
        <o:r id="V:Rule8862" type="connector" idref="#_x0000_s2825"/>
        <o:r id="V:Rule8863" type="connector" idref="#_x0000_s5324"/>
        <o:r id="V:Rule8864" type="connector" idref="#_x0000_s5377"/>
        <o:r id="V:Rule8865" type="connector" idref="#_x0000_s5732"/>
        <o:r id="V:Rule8866" type="connector" idref="#_x0000_s10974"/>
        <o:r id="V:Rule8867" type="connector" idref="#_x0000_s2370"/>
        <o:r id="V:Rule8868" type="connector" idref="#_x0000_s17976"/>
        <o:r id="V:Rule8869" type="connector" idref="#_x0000_s13548"/>
        <o:r id="V:Rule8870" type="connector" idref="#_x0000_s5496"/>
        <o:r id="V:Rule8871" type="connector" idref="#_x0000_s9441"/>
        <o:r id="V:Rule8872" type="connector" idref="#_x0000_s6131"/>
        <o:r id="V:Rule8873" type="connector" idref="#_x0000_s12879"/>
        <o:r id="V:Rule8874" type="connector" idref="#_x0000_s1591"/>
        <o:r id="V:Rule8875" type="connector" idref="#_x0000_s2603"/>
        <o:r id="V:Rule8876" type="connector" idref="#_x0000_s2656"/>
        <o:r id="V:Rule8877" type="connector" idref="#_x0000_s5462"/>
        <o:r id="V:Rule8878" type="connector" idref="#_x0000_s16307"/>
        <o:r id="V:Rule8879" type="connector" idref="#_x0000_s1208"/>
        <o:r id="V:Rule8880" type="connector" idref="#_x0000_s13089"/>
        <o:r id="V:Rule8881" type="connector" idref="#_x0000_s13246"/>
        <o:r id="V:Rule8882" type="connector" idref="#_x0000_s14497"/>
        <o:r id="V:Rule8883" type="connector" idref="#_x0000_s12568"/>
        <o:r id="V:Rule8884" type="connector" idref="#_x0000_s3535"/>
        <o:r id="V:Rule8885" type="connector" idref="#_x0000_s12873"/>
        <o:r id="V:Rule8886" type="connector" idref="#_x0000_s11712"/>
        <o:r id="V:Rule8887" type="connector" idref="#_x0000_s15153"/>
        <o:r id="V:Rule8888" type="connector" idref="#_x0000_s17730"/>
        <o:r id="V:Rule8889" type="connector" idref="#_x0000_s5694"/>
        <o:r id="V:Rule8890" type="connector" idref="#_x0000_s15181"/>
        <o:r id="V:Rule8891" type="connector" idref="#_x0000_s17225"/>
        <o:r id="V:Rule8892" type="connector" idref="#_x0000_s13892"/>
        <o:r id="V:Rule8893" type="connector" idref="#_x0000_s1096"/>
        <o:r id="V:Rule8894" type="connector" idref="#_x0000_s13287"/>
        <o:r id="V:Rule8895" type="connector" idref="#_x0000_s3561"/>
        <o:r id="V:Rule8896" type="connector" idref="#_x0000_s2791"/>
        <o:r id="V:Rule8897" type="connector" idref="#_x0000_s10747"/>
        <o:r id="V:Rule8898" type="connector" idref="#_x0000_s13977"/>
        <o:r id="V:Rule8899" type="connector" idref="#_x0000_s14711"/>
        <o:r id="V:Rule8900" type="connector" idref="#_x0000_s16549"/>
        <o:r id="V:Rule8901" type="connector" idref="#_x0000_s4716"/>
        <o:r id="V:Rule8902" type="connector" idref="#_x0000_s18820"/>
        <o:r id="V:Rule8903" type="connector" idref="#_x0000_s13245"/>
        <o:r id="V:Rule8904" type="connector" idref="#_x0000_s8166"/>
        <o:r id="V:Rule8905" type="connector" idref="#_x0000_s10209"/>
        <o:r id="V:Rule8906" type="connector" idref="#_x0000_s11737"/>
        <o:r id="V:Rule8907" type="connector" idref="#_x0000_s14901"/>
        <o:r id="V:Rule8908" type="connector" idref="#_x0000_s5491"/>
        <o:r id="V:Rule8909" type="connector" idref="#_x0000_s17967"/>
        <o:r id="V:Rule8910" type="connector" idref="#_x0000_s12915"/>
        <o:r id="V:Rule8911" type="connector" idref="#_x0000_s4237"/>
        <o:r id="V:Rule8912" type="connector" idref="#_x0000_s1429"/>
        <o:r id="V:Rule8913" type="connector" idref="#_x0000_s17139"/>
        <o:r id="V:Rule8914" type="connector" idref="#_x0000_s14427"/>
        <o:r id="V:Rule8915" type="connector" idref="#_x0000_s4206"/>
        <o:r id="V:Rule8916" type="connector" idref="#_x0000_s9327"/>
        <o:r id="V:Rule8917" type="connector" idref="#_x0000_s12971"/>
        <o:r id="V:Rule8918" type="connector" idref="#_x0000_s5702"/>
        <o:r id="V:Rule8919" type="connector" idref="#_x0000_s14906"/>
        <o:r id="V:Rule8920" type="connector" idref="#_x0000_s3153"/>
        <o:r id="V:Rule8921" type="connector" idref="#_x0000_s9521"/>
        <o:r id="V:Rule8922" type="connector" idref="#_x0000_s3445"/>
        <o:r id="V:Rule8923" type="connector" idref="#_x0000_s3457"/>
        <o:r id="V:Rule8924" type="connector" idref="#_x0000_s15139"/>
        <o:r id="V:Rule8925" type="connector" idref="#_x0000_s1965"/>
        <o:r id="V:Rule8926" type="connector" idref="#_x0000_s1287"/>
        <o:r id="V:Rule8927" type="connector" idref="#_x0000_s8963"/>
        <o:r id="V:Rule8928" type="connector" idref="#_x0000_s12910"/>
        <o:r id="V:Rule8929" type="connector" idref="#_x0000_s8820"/>
        <o:r id="V:Rule8930" type="connector" idref="#_x0000_s13537"/>
        <o:r id="V:Rule8931" type="connector" idref="#_x0000_s4226"/>
        <o:r id="V:Rule8932" type="connector" idref="#_x0000_s7141"/>
        <o:r id="V:Rule8933" type="connector" idref="#_x0000_s9079"/>
        <o:r id="V:Rule8934" type="connector" idref="#_x0000_s5270"/>
        <o:r id="V:Rule8935" type="connector" idref="#_x0000_s13052"/>
        <o:r id="V:Rule8936" type="connector" idref="#_x0000_s15643"/>
        <o:r id="V:Rule8937" type="connector" idref="#_x0000_s4885"/>
        <o:r id="V:Rule8938" type="connector" idref="#_x0000_s2701"/>
        <o:r id="V:Rule8939" type="connector" idref="#_x0000_s3311"/>
        <o:r id="V:Rule8940" type="connector" idref="#_x0000_s11985"/>
        <o:r id="V:Rule8941" type="connector" idref="#_x0000_s6481"/>
        <o:r id="V:Rule8942" type="connector" idref="#_x0000_s12121"/>
        <o:r id="V:Rule8943" type="connector" idref="#_x0000_s2411"/>
        <o:r id="V:Rule8944" type="connector" idref="#_x0000_s17966"/>
        <o:r id="V:Rule8945" type="connector" idref="#_x0000_s15571"/>
        <o:r id="V:Rule8946" type="connector" idref="#_x0000_s8647"/>
        <o:r id="V:Rule8947" type="connector" idref="#_x0000_s5676"/>
        <o:r id="V:Rule8948" type="connector" idref="#_x0000_s4171"/>
        <o:r id="V:Rule8949" type="connector" idref="#_x0000_s18624"/>
        <o:r id="V:Rule8950" type="connector" idref="#_x0000_s16202"/>
        <o:r id="V:Rule8951" type="connector" idref="#_x0000_s9477"/>
        <o:r id="V:Rule8952" type="connector" idref="#_x0000_s11499"/>
        <o:r id="V:Rule8953" type="connector" idref="#_x0000_s1119"/>
        <o:r id="V:Rule8954" type="connector" idref="#_x0000_s7584"/>
        <o:r id="V:Rule8955" type="connector" idref="#_x0000_s13934"/>
        <o:r id="V:Rule8956" type="connector" idref="#_x0000_s14227"/>
        <o:r id="V:Rule8957" type="connector" idref="#_x0000_s8144"/>
        <o:r id="V:Rule8958" type="connector" idref="#_x0000_s8223"/>
        <o:r id="V:Rule8959" type="connector" idref="#_x0000_s6103"/>
        <o:r id="V:Rule8960" type="connector" idref="#_x0000_s12709"/>
        <o:r id="V:Rule8961" type="connector" idref="#_x0000_s15670"/>
        <o:r id="V:Rule8962" type="connector" idref="#_x0000_s6266"/>
        <o:r id="V:Rule8963" type="connector" idref="#_x0000_s9042"/>
        <o:r id="V:Rule8964" type="connector" idref="#_x0000_s2608"/>
        <o:r id="V:Rule8965" type="connector" idref="#_x0000_s11829"/>
        <o:r id="V:Rule8966" type="connector" idref="#_x0000_s9600"/>
        <o:r id="V:Rule8967" type="connector" idref="#_x0000_s7209"/>
        <o:r id="V:Rule8968" type="connector" idref="#_x0000_s12559"/>
        <o:r id="V:Rule8969" type="connector" idref="#_x0000_s8437"/>
        <o:r id="V:Rule8970" type="connector" idref="#_x0000_s1403"/>
        <o:r id="V:Rule8971" type="connector" idref="#_x0000_s8368"/>
        <o:r id="V:Rule8972" type="connector" idref="#_x0000_s13045"/>
        <o:r id="V:Rule8973" type="connector" idref="#_x0000_s3252"/>
        <o:r id="V:Rule8974" type="connector" idref="#_x0000_s11515"/>
        <o:r id="V:Rule8975" type="connector" idref="#_x0000_s5385"/>
        <o:r id="V:Rule8976" type="connector" idref="#_x0000_s14550"/>
        <o:r id="V:Rule8977" type="connector" idref="#_x0000_s12628"/>
        <o:r id="V:Rule8978" type="connector" idref="#_x0000_s18836"/>
        <o:r id="V:Rule8979" type="connector" idref="#_x0000_s13584"/>
        <o:r id="V:Rule8980" type="connector" idref="#_x0000_s12889"/>
        <o:r id="V:Rule8981" type="connector" idref="#_x0000_s8383"/>
        <o:r id="V:Rule8982" type="connector" idref="#_x0000_s3454"/>
        <o:r id="V:Rule8983" type="connector" idref="#_x0000_s9216"/>
        <o:r id="V:Rule8984" type="connector" idref="#_x0000_s3362"/>
        <o:r id="V:Rule8985" type="connector" idref="#_x0000_s8504"/>
        <o:r id="V:Rule8986" type="connector" idref="#_x0000_s12138"/>
        <o:r id="V:Rule8987" type="connector" idref="#_x0000_s15090"/>
        <o:r id="V:Rule8988" type="connector" idref="#_x0000_s13030"/>
        <o:r id="V:Rule8989" type="connector" idref="#_x0000_s14168"/>
        <o:r id="V:Rule8990" type="connector" idref="#_x0000_s2275"/>
        <o:r id="V:Rule8991" type="connector" idref="#_x0000_s16097"/>
        <o:r id="V:Rule8992" type="connector" idref="#_x0000_s1053"/>
        <o:r id="V:Rule8993" type="connector" idref="#_x0000_s14510"/>
        <o:r id="V:Rule8994" type="connector" idref="#_x0000_s16329"/>
        <o:r id="V:Rule8995" type="connector" idref="#_x0000_s3429"/>
        <o:r id="V:Rule8996" type="connector" idref="#_x0000_s16092"/>
        <o:r id="V:Rule8997" type="connector" idref="#_x0000_s16933"/>
        <o:r id="V:Rule8998" type="connector" idref="#_x0000_s6679"/>
        <o:r id="V:Rule8999" type="connector" idref="#_x0000_s5720"/>
        <o:r id="V:Rule9000" type="connector" idref="#_x0000_s7684"/>
        <o:r id="V:Rule9001" type="connector" idref="#_x0000_s4115"/>
        <o:r id="V:Rule9002" type="connector" idref="#_x0000_s14392"/>
        <o:r id="V:Rule9003" type="connector" idref="#_x0000_s12039"/>
        <o:r id="V:Rule9004" type="connector" idref="#_x0000_s16126"/>
        <o:r id="V:Rule9005" type="connector" idref="#_x0000_s6631"/>
        <o:r id="V:Rule9006" type="connector" idref="#_x0000_s14276"/>
        <o:r id="V:Rule9007" type="connector" idref="#_x0000_s13086"/>
        <o:r id="V:Rule9008" type="connector" idref="#_x0000_s14928"/>
        <o:r id="V:Rule9009" type="connector" idref="#_x0000_s9483"/>
        <o:r id="V:Rule9010" type="connector" idref="#_x0000_s5381"/>
        <o:r id="V:Rule9011" type="connector" idref="#_x0000_s15003"/>
        <o:r id="V:Rule9012" type="connector" idref="#_x0000_s2674"/>
        <o:r id="V:Rule9013" type="connector" idref="#_x0000_s8178"/>
        <o:r id="V:Rule9014" type="connector" idref="#_x0000_s10981"/>
        <o:r id="V:Rule9015" type="connector" idref="#_x0000_s16623"/>
        <o:r id="V:Rule9016" type="connector" idref="#_x0000_s3320"/>
        <o:r id="V:Rule9017" type="connector" idref="#_x0000_s9050"/>
        <o:r id="V:Rule9018" type="connector" idref="#_x0000_s16134"/>
        <o:r id="V:Rule9019" type="connector" idref="#_x0000_s13735"/>
        <o:r id="V:Rule9020" type="connector" idref="#_x0000_s16753"/>
        <o:r id="V:Rule9021" type="connector" idref="#_x0000_s10932"/>
        <o:r id="V:Rule9022" type="connector" idref="#_x0000_s14187"/>
        <o:r id="V:Rule9023" type="connector" idref="#_x0000_s6517"/>
        <o:r id="V:Rule9024" type="connector" idref="#_x0000_s10650"/>
        <o:r id="V:Rule9025" type="connector" idref="#_x0000_s8403"/>
        <o:r id="V:Rule9026" type="connector" idref="#_x0000_s9100"/>
        <o:r id="V:Rule9027" type="connector" idref="#_x0000_s6600"/>
        <o:r id="V:Rule9028" type="connector" idref="#_x0000_s7289"/>
        <o:r id="V:Rule9029" type="connector" idref="#_x0000_s1404"/>
        <o:r id="V:Rule9030" type="connector" idref="#_x0000_s2026"/>
        <o:r id="V:Rule9031" type="connector" idref="#_x0000_s5257"/>
        <o:r id="V:Rule9032" type="connector" idref="#_x0000_s16308"/>
        <o:r id="V:Rule9033" type="connector" idref="#_x0000_s1027"/>
        <o:r id="V:Rule9034" type="connector" idref="#_x0000_s2519"/>
        <o:r id="V:Rule9035" type="connector" idref="#_x0000_s1692"/>
        <o:r id="V:Rule9036" type="connector" idref="#_x0000_s1238"/>
        <o:r id="V:Rule9037" type="connector" idref="#_x0000_s17733"/>
        <o:r id="V:Rule9038" type="connector" idref="#_x0000_s12205"/>
        <o:r id="V:Rule9039" type="connector" idref="#_x0000_s12207"/>
        <o:r id="V:Rule9040" type="connector" idref="#_x0000_s6180"/>
        <o:r id="V:Rule9041" type="connector" idref="#_x0000_s15597"/>
        <o:r id="V:Rule9042" type="connector" idref="#_x0000_s13257"/>
        <o:r id="V:Rule9043" type="connector" idref="#_x0000_s5679"/>
        <o:r id="V:Rule9044" type="connector" idref="#_x0000_s14422"/>
        <o:r id="V:Rule9045" type="connector" idref="#_x0000_s8842"/>
        <o:r id="V:Rule9046" type="connector" idref="#_x0000_s9390"/>
        <o:r id="V:Rule9047" type="connector" idref="#_x0000_s17655"/>
        <o:r id="V:Rule9048" type="connector" idref="#_x0000_s2286"/>
        <o:r id="V:Rule9049" type="connector" idref="#_x0000_s18735"/>
        <o:r id="V:Rule9050" type="connector" idref="#_x0000_s5666"/>
        <o:r id="V:Rule9051" type="connector" idref="#_x0000_s1233"/>
        <o:r id="V:Rule9052" type="connector" idref="#_x0000_s1885"/>
        <o:r id="V:Rule9053" type="connector" idref="#_x0000_s3292"/>
        <o:r id="V:Rule9054" type="connector" idref="#_x0000_s11459"/>
        <o:r id="V:Rule9055" type="connector" idref="#_x0000_s5706"/>
        <o:r id="V:Rule9056" type="connector" idref="#_x0000_s14021"/>
        <o:r id="V:Rule9057" type="connector" idref="#_x0000_s6539"/>
        <o:r id="V:Rule9058" type="connector" idref="#_x0000_s10808"/>
        <o:r id="V:Rule9059" type="connector" idref="#_x0000_s8014"/>
        <o:r id="V:Rule9060" type="connector" idref="#_x0000_s12057"/>
        <o:r id="V:Rule9061" type="connector" idref="#_x0000_s9534"/>
        <o:r id="V:Rule9062" type="connector" idref="#_x0000_s17328"/>
        <o:r id="V:Rule9063" type="connector" idref="#_x0000_s12594"/>
        <o:r id="V:Rule9064" type="connector" idref="#_x0000_s12458"/>
        <o:r id="V:Rule9065" type="connector" idref="#_x0000_s11901"/>
        <o:r id="V:Rule9066" type="connector" idref="#_x0000_s8179"/>
        <o:r id="V:Rule9067" type="connector" idref="#_x0000_s5399"/>
        <o:r id="V:Rule9068" type="connector" idref="#_x0000_s16588"/>
        <o:r id="V:Rule9069" type="connector" idref="#_x0000_s11227"/>
        <o:r id="V:Rule9070" type="connector" idref="#_x0000_s10683"/>
        <o:r id="V:Rule9071" type="connector" idref="#_x0000_s16912"/>
        <o:r id="V:Rule9072" type="connector" idref="#_x0000_s2633"/>
        <o:r id="V:Rule9073" type="connector" idref="#_x0000_s3954"/>
        <o:r id="V:Rule9074" type="connector" idref="#_x0000_s10982"/>
        <o:r id="V:Rule9075" type="connector" idref="#_x0000_s2624"/>
        <o:r id="V:Rule9076" type="connector" idref="#_x0000_s1949"/>
        <o:r id="V:Rule9077" type="connector" idref="#_x0000_s3291"/>
        <o:r id="V:Rule9078" type="connector" idref="#_x0000_s17195"/>
        <o:r id="V:Rule9079" type="connector" idref="#_x0000_s14191"/>
        <o:r id="V:Rule9080" type="connector" idref="#_x0000_s16576"/>
        <o:r id="V:Rule9081" type="connector" idref="#_x0000_s13059"/>
        <o:r id="V:Rule9082" type="connector" idref="#_x0000_s12373"/>
        <o:r id="V:Rule9083" type="connector" idref="#_x0000_s16367"/>
        <o:r id="V:Rule9084" type="connector" idref="#_x0000_s3729"/>
        <o:r id="V:Rule9085" type="connector" idref="#_x0000_s13221"/>
        <o:r id="V:Rule9086" type="connector" idref="#_x0000_s11154"/>
        <o:r id="V:Rule9087" type="connector" idref="#_x0000_s7638"/>
        <o:r id="V:Rule9088" type="connector" idref="#_x0000_s4752"/>
        <o:r id="V:Rule9089" type="connector" idref="#_x0000_s11019"/>
        <o:r id="V:Rule9090" type="connector" idref="#_x0000_s13706"/>
        <o:r id="V:Rule9091" type="connector" idref="#_x0000_s8381"/>
        <o:r id="V:Rule9092" type="connector" idref="#_x0000_s17391"/>
        <o:r id="V:Rule9093" type="connector" idref="#_x0000_s15044"/>
        <o:r id="V:Rule9094" type="connector" idref="#_x0000_s6448"/>
        <o:r id="V:Rule9095" type="connector" idref="#_x0000_s2033"/>
        <o:r id="V:Rule9096" type="connector" idref="#_x0000_s12788"/>
        <o:r id="V:Rule9097" type="connector" idref="#_x0000_s3157"/>
        <o:r id="V:Rule9098" type="connector" idref="#_x0000_s10739"/>
        <o:r id="V:Rule9099" type="connector" idref="#_x0000_s3379"/>
        <o:r id="V:Rule9100" type="connector" idref="#_x0000_s3444"/>
        <o:r id="V:Rule9101" type="connector" idref="#_x0000_s8908"/>
        <o:r id="V:Rule9102" type="connector" idref="#_x0000_s17405"/>
        <o:r id="V:Rule9103" type="connector" idref="#_x0000_s3584"/>
        <o:r id="V:Rule9104" type="connector" idref="#_x0000_s17256"/>
        <o:r id="V:Rule9105" type="connector" idref="#_x0000_s18608"/>
        <o:r id="V:Rule9106" type="connector" idref="#_x0000_s14804"/>
        <o:r id="V:Rule9107" type="connector" idref="#_x0000_s11222"/>
        <o:r id="V:Rule9108" type="connector" idref="#_x0000_s5314"/>
        <o:r id="V:Rule9109" type="connector" idref="#_x0000_s4169"/>
        <o:r id="V:Rule9110" type="connector" idref="#_x0000_s8080"/>
        <o:r id="V:Rule9111" type="connector" idref="#_x0000_s2281"/>
        <o:r id="V:Rule9112" type="connector" idref="#_x0000_s18846"/>
        <o:r id="V:Rule9113" type="connector" idref="#_x0000_s8817"/>
        <o:r id="V:Rule9114" type="connector" idref="#_x0000_s5635"/>
        <o:r id="V:Rule9115" type="connector" idref="#_x0000_s10992"/>
        <o:r id="V:Rule9116" type="connector" idref="#_x0000_s9263"/>
        <o:r id="V:Rule9117" type="connector" idref="#_x0000_s8599"/>
        <o:r id="V:Rule9118" type="connector" idref="#_x0000_s11986"/>
        <o:r id="V:Rule9119" type="connector" idref="#_x0000_s1433"/>
        <o:r id="V:Rule9120" type="connector" idref="#_x0000_s12807"/>
        <o:r id="V:Rule9121" type="connector" idref="#_x0000_s6037"/>
        <o:r id="V:Rule9122" type="connector" idref="#_x0000_s1595"/>
        <o:r id="V:Rule9123" type="connector" idref="#_x0000_s11904"/>
        <o:r id="V:Rule9124" type="connector" idref="#_x0000_s3148"/>
        <o:r id="V:Rule9125" type="connector" idref="#_x0000_s12768"/>
        <o:r id="V:Rule9126" type="connector" idref="#_x0000_s14310"/>
        <o:r id="V:Rule9127" type="connector" idref="#_x0000_s2663"/>
        <o:r id="V:Rule9128" type="connector" idref="#_x0000_s1354"/>
        <o:r id="V:Rule9129" type="connector" idref="#_x0000_s6613"/>
        <o:r id="V:Rule9130" type="connector" idref="#_x0000_s17389"/>
        <o:r id="V:Rule9131" type="connector" idref="#_x0000_s17026"/>
        <o:r id="V:Rule9132" type="connector" idref="#_x0000_s11976"/>
        <o:r id="V:Rule9133" type="connector" idref="#_x0000_s14547"/>
        <o:r id="V:Rule9134" type="connector" idref="#_x0000_s9502"/>
        <o:r id="V:Rule9135" type="connector" idref="#_x0000_s10866"/>
        <o:r id="V:Rule9136" type="connector" idref="#_x0000_s16136"/>
        <o:r id="V:Rule9137" type="connector" idref="#_x0000_s8645"/>
        <o:r id="V:Rule9138" type="connector" idref="#_x0000_s1607"/>
        <o:r id="V:Rule9139" type="connector" idref="#_x0000_s13025"/>
        <o:r id="V:Rule9140" type="connector" idref="#_x0000_s5519"/>
        <o:r id="V:Rule9141" type="connector" idref="#_x0000_s1367"/>
        <o:r id="V:Rule9142" type="connector" idref="#_x0000_s8889"/>
        <o:r id="V:Rule9143" type="connector" idref="#_x0000_s3366"/>
        <o:r id="V:Rule9144" type="connector" idref="#_x0000_s7591"/>
        <o:r id="V:Rule9145" type="connector" idref="#_x0000_s5002"/>
        <o:r id="V:Rule9146" type="connector" idref="#_x0000_s16109"/>
        <o:r id="V:Rule9147" type="connector" idref="#_x0000_s12818"/>
        <o:r id="V:Rule9148" type="connector" idref="#_x0000_s17390"/>
        <o:r id="V:Rule9149" type="connector" idref="#_x0000_s14746"/>
        <o:r id="V:Rule9150" type="connector" idref="#_x0000_s13559"/>
        <o:r id="V:Rule9151" type="connector" idref="#_x0000_s2882"/>
        <o:r id="V:Rule9152" type="connector" idref="#_x0000_s8773"/>
        <o:r id="V:Rule9153" type="connector" idref="#_x0000_s8689"/>
        <o:r id="V:Rule9154" type="connector" idref="#_x0000_s12747"/>
        <o:r id="V:Rule9155" type="connector" idref="#_x0000_s8372"/>
        <o:r id="V:Rule9156" type="connector" idref="#_x0000_s5664"/>
        <o:r id="V:Rule9157" type="connector" idref="#_x0000_s16231"/>
        <o:r id="V:Rule9158" type="connector" idref="#_x0000_s6450"/>
        <o:r id="V:Rule9159" type="connector" idref="#_x0000_s4996"/>
        <o:r id="V:Rule9160" type="connector" idref="#_x0000_s2024"/>
        <o:r id="V:Rule9161" type="connector" idref="#_x0000_s11233"/>
        <o:r id="V:Rule9162" type="connector" idref="#_x0000_s2757"/>
        <o:r id="V:Rule9163" type="connector" idref="#_x0000_s5731"/>
        <o:r id="V:Rule9164" type="connector" idref="#_x0000_s10811"/>
        <o:r id="V:Rule9165" type="connector" idref="#_x0000_s4088"/>
        <o:r id="V:Rule9166" type="connector" idref="#_x0000_s6060"/>
        <o:r id="V:Rule9167" type="connector" idref="#_x0000_s5902"/>
        <o:r id="V:Rule9168" type="connector" idref="#_x0000_s8555"/>
        <o:r id="V:Rule9169" type="connector" idref="#_x0000_s3383"/>
        <o:r id="V:Rule9170" type="connector" idref="#_x0000_s16944"/>
        <o:r id="V:Rule9171" type="connector" idref="#_x0000_s16737"/>
        <o:r id="V:Rule9172" type="connector" idref="#_x0000_s15195"/>
        <o:r id="V:Rule9173" type="connector" idref="#_x0000_s11489"/>
        <o:r id="V:Rule9174" type="connector" idref="#_x0000_s11150"/>
        <o:r id="V:Rule9175" type="connector" idref="#_x0000_s1892"/>
        <o:r id="V:Rule9176" type="connector" idref="#_x0000_s9047"/>
        <o:r id="V:Rule9177" type="connector" idref="#_x0000_s10710"/>
        <o:r id="V:Rule9178" type="connector" idref="#_x0000_s6022"/>
        <o:r id="V:Rule9179" type="connector" idref="#_x0000_s11733"/>
        <o:r id="V:Rule9180" type="connector" idref="#_x0000_s2158"/>
        <o:r id="V:Rule9181" type="connector" idref="#_x0000_s1430"/>
        <o:r id="V:Rule9182" type="connector" idref="#_x0000_s7600"/>
        <o:r id="V:Rule9183" type="connector" idref="#_x0000_s4220"/>
        <o:r id="V:Rule9184" type="connector" idref="#_x0000_s4554"/>
        <o:r id="V:Rule9185" type="connector" idref="#_x0000_s15221"/>
        <o:r id="V:Rule9186" type="connector" idref="#_x0000_s5280"/>
        <o:r id="V:Rule9187" type="connector" idref="#_x0000_s8596"/>
        <o:r id="V:Rule9188" type="connector" idref="#_x0000_s3772"/>
        <o:r id="V:Rule9189" type="connector" idref="#_x0000_s11749"/>
        <o:r id="V:Rule9190" type="connector" idref="#_x0000_s15590"/>
        <o:r id="V:Rule9191" type="connector" idref="#_x0000_s13583"/>
        <o:r id="V:Rule9192" type="connector" idref="#_x0000_s12417"/>
        <o:r id="V:Rule9193" type="connector" idref="#_x0000_s1526"/>
        <o:r id="V:Rule9194" type="connector" idref="#_x0000_s12033"/>
        <o:r id="V:Rule9195" type="connector" idref="#_x0000_s17273"/>
        <o:r id="V:Rule9196" type="connector" idref="#_x0000_s14267"/>
        <o:r id="V:Rule9197" type="connector" idref="#_x0000_s6274"/>
        <o:r id="V:Rule9198" type="connector" idref="#_x0000_s3986"/>
        <o:r id="V:Rule9199" type="connector" idref="#_x0000_s14826"/>
        <o:r id="V:Rule9200" type="connector" idref="#_x0000_s3250"/>
        <o:r id="V:Rule9201" type="connector" idref="#_x0000_s9076"/>
        <o:r id="V:Rule9202" type="connector" idref="#_x0000_s12168"/>
        <o:r id="V:Rule9203" type="connector" idref="#_x0000_s2883"/>
        <o:r id="V:Rule9204" type="connector" idref="#_x0000_s6544"/>
        <o:r id="V:Rule9205" type="connector" idref="#_x0000_s9145"/>
        <o:r id="V:Rule9206" type="connector" idref="#_x0000_s9577"/>
        <o:r id="V:Rule9207" type="connector" idref="#_x0000_s5888"/>
        <o:r id="V:Rule9208" type="connector" idref="#_x0000_s13536"/>
        <o:r id="V:Rule9209" type="connector" idref="#_x0000_s8936"/>
        <o:r id="V:Rule9210" type="connector" idref="#_x0000_s8868"/>
        <o:r id="V:Rule9211" type="connector" idref="#_x0000_s6105"/>
        <o:r id="V:Rule9212" type="connector" idref="#_x0000_s6519"/>
        <o:r id="V:Rule9213" type="connector" idref="#_x0000_s10727"/>
        <o:r id="V:Rule9214" type="connector" idref="#_x0000_s9248"/>
        <o:r id="V:Rule9215" type="connector" idref="#_x0000_s1655"/>
        <o:r id="V:Rule9216" type="connector" idref="#_x0000_s8548"/>
        <o:r id="V:Rule9217" type="connector" idref="#_x0000_s5367"/>
        <o:r id="V:Rule9218" type="connector" idref="#_x0000_s5914"/>
        <o:r id="V:Rule9219" type="connector" idref="#_x0000_s2781"/>
        <o:r id="V:Rule9220" type="connector" idref="#_x0000_s14243"/>
        <o:r id="V:Rule9221" type="connector" idref="#_x0000_s11399"/>
        <o:r id="V:Rule9222" type="connector" idref="#_x0000_s12694"/>
        <o:r id="V:Rule9223" type="connector" idref="#_x0000_s13077"/>
        <o:r id="V:Rule9224" type="connector" idref="#_x0000_s1604"/>
        <o:r id="V:Rule9225" type="connector" idref="#_x0000_s17361"/>
        <o:r id="V:Rule9226" type="connector" idref="#_x0000_s6086"/>
        <o:r id="V:Rule9227" type="connector" idref="#_x0000_s17354"/>
        <o:r id="V:Rule9228" type="connector" idref="#_x0000_s1572"/>
        <o:r id="V:Rule9229" type="connector" idref="#_x0000_s2884"/>
        <o:r id="V:Rule9230" type="connector" idref="#_x0000_s14843"/>
        <o:r id="V:Rule9231" type="connector" idref="#_x0000_s8748"/>
        <o:r id="V:Rule9232" type="connector" idref="#_x0000_s3835"/>
        <o:r id="V:Rule9233" type="connector" idref="#_x0000_s16475"/>
        <o:r id="V:Rule9234" type="connector" idref="#_x0000_s12573"/>
        <o:r id="V:Rule9235" type="connector" idref="#_x0000_s17369"/>
        <o:r id="V:Rule9236" type="connector" idref="#_x0000_s3151"/>
        <o:r id="V:Rule9237" type="connector" idref="#_x0000_s3305"/>
        <o:r id="V:Rule9238" type="connector" idref="#_x0000_s17221"/>
        <o:r id="V:Rule9239" type="connector" idref="#_x0000_s14994"/>
        <o:r id="V:Rule9240" type="connector" idref="#_x0000_s13955"/>
        <o:r id="V:Rule9241" type="connector" idref="#_x0000_s2526"/>
        <o:r id="V:Rule9242" type="connector" idref="#_x0000_s14058"/>
        <o:r id="V:Rule9243" type="connector" idref="#_x0000_s10530"/>
        <o:r id="V:Rule9244" type="connector" idref="#_x0000_s11684"/>
        <o:r id="V:Rule9245" type="connector" idref="#_x0000_s10978"/>
        <o:r id="V:Rule9246" type="connector" idref="#_x0000_s13053"/>
        <o:r id="V:Rule9247" type="connector" idref="#_x0000_s15594"/>
        <o:r id="V:Rule9248" type="connector" idref="#_x0000_s10735"/>
        <o:r id="V:Rule9249" type="connector" idref="#_x0000_s3385"/>
        <o:r id="V:Rule9250" type="connector" idref="#_x0000_s1066"/>
        <o:r id="V:Rule9251" type="connector" idref="#_x0000_s12742"/>
        <o:r id="V:Rule9252" type="connector" idref="#_x0000_s12591"/>
        <o:r id="V:Rule9253" type="connector" idref="#_x0000_s12547"/>
        <o:r id="V:Rule9254" type="connector" idref="#_x0000_s14275"/>
        <o:r id="V:Rule9255" type="connector" idref="#_x0000_s8047"/>
        <o:r id="V:Rule9256" type="connector" idref="#_x0000_s6594"/>
        <o:r id="V:Rule9257" type="connector" idref="#_x0000_s1936"/>
        <o:r id="V:Rule9258" type="connector" idref="#_x0000_s3492"/>
        <o:r id="V:Rule9259" type="connector" idref="#_x0000_s5359"/>
        <o:r id="V:Rule9260" type="connector" idref="#_x0000_s13470"/>
        <o:r id="V:Rule9261" type="connector" idref="#_x0000_s9350"/>
        <o:r id="V:Rule9262" type="connector" idref="#_x0000_s17696"/>
        <o:r id="V:Rule9263" type="connector" idref="#_x0000_s14733"/>
        <o:r id="V:Rule9264" type="connector" idref="#_x0000_s5492"/>
        <o:r id="V:Rule9265" type="connector" idref="#_x0000_s2763"/>
        <o:r id="V:Rule9266" type="connector" idref="#_x0000_s8674"/>
        <o:r id="V:Rule9267" type="connector" idref="#_x0000_s8958"/>
        <o:r id="V:Rule9268" type="connector" idref="#_x0000_s10831"/>
        <o:r id="V:Rule9269" type="connector" idref="#_x0000_s5184"/>
        <o:r id="V:Rule9270" type="connector" idref="#_x0000_s3297"/>
        <o:r id="V:Rule9271" type="connector" idref="#_x0000_s14014"/>
        <o:r id="V:Rule9272" type="connector" idref="#_x0000_s2864"/>
        <o:r id="V:Rule9273" type="connector" idref="#_x0000_s3601"/>
        <o:r id="V:Rule9274" type="connector" idref="#_x0000_s12513"/>
        <o:r id="V:Rule9275" type="connector" idref="#_x0000_s14360"/>
        <o:r id="V:Rule9276" type="connector" idref="#_x0000_s4839"/>
        <o:r id="V:Rule9277" type="connector" idref="#_x0000_s10994"/>
        <o:r id="V:Rule9278" type="connector" idref="#_x0000_s3965"/>
        <o:r id="V:Rule9279" type="connector" idref="#_x0000_s18782"/>
        <o:r id="V:Rule9280" type="connector" idref="#_x0000_s9433"/>
        <o:r id="V:Rule9281" type="connector" idref="#_x0000_s13027"/>
        <o:r id="V:Rule9282" type="connector" idref="#_x0000_s11859"/>
        <o:r id="V:Rule9283" type="connector" idref="#_x0000_s11682"/>
        <o:r id="V:Rule9284" type="connector" idref="#_x0000_s11251"/>
        <o:r id="V:Rule9285" type="connector" idref="#_x0000_s1232"/>
        <o:r id="V:Rule9286" type="connector" idref="#_x0000_s15141"/>
        <o:r id="V:Rule9287" type="connector" idref="#_x0000_s17740"/>
        <o:r id="V:Rule9288" type="connector" idref="#_x0000_s18795"/>
        <o:r id="V:Rule9289" type="connector" idref="#_x0000_s8850"/>
        <o:r id="V:Rule9290" type="connector" idref="#_x0000_s9388"/>
        <o:r id="V:Rule9291" type="connector" idref="#_x0000_s6259"/>
        <o:r id="V:Rule9292" type="connector" idref="#_x0000_s2698"/>
        <o:r id="V:Rule9293" type="connector" idref="#_x0000_s7647"/>
        <o:r id="V:Rule9294" type="connector" idref="#_x0000_s4998"/>
        <o:r id="V:Rule9295" type="connector" idref="#_x0000_s11989"/>
        <o:r id="V:Rule9296" type="connector" idref="#_x0000_s1300"/>
        <o:r id="V:Rule9297" type="connector" idref="#_x0000_s12043"/>
        <o:r id="V:Rule9298" type="connector" idref="#_x0000_s3314"/>
        <o:r id="V:Rule9299" type="connector" idref="#_x0000_s18789"/>
        <o:r id="V:Rule9300" type="connector" idref="#_x0000_s5534"/>
        <o:r id="V:Rule9301" type="connector" idref="#_x0000_s1071"/>
        <o:r id="V:Rule9302" type="connector" idref="#_x0000_s16552"/>
        <o:r id="V:Rule9303" type="connector" idref="#_x0000_s4822"/>
        <o:r id="V:Rule9304" type="connector" idref="#_x0000_s15567"/>
        <o:r id="V:Rule9305" type="connector" idref="#_x0000_s9506"/>
        <o:r id="V:Rule9306" type="connector" idref="#_x0000_s8315"/>
        <o:r id="V:Rule9307" type="connector" idref="#_x0000_s15551"/>
        <o:r id="V:Rule9308" type="connector" idref="#_x0000_s11002"/>
        <o:r id="V:Rule9309" type="connector" idref="#_x0000_s13554"/>
        <o:r id="V:Rule9310" type="connector" idref="#_x0000_s14228"/>
        <o:r id="V:Rule9311" type="connector" idref="#_x0000_s12995"/>
        <o:r id="V:Rule9312" type="connector" idref="#_x0000_s10678"/>
        <o:r id="V:Rule9313" type="connector" idref="#_x0000_s10214"/>
        <o:r id="V:Rule9314" type="connector" idref="#_x0000_s14033"/>
        <o:r id="V:Rule9315" type="connector" idref="#_x0000_s1505"/>
        <o:r id="V:Rule9316" type="connector" idref="#_x0000_s12903"/>
        <o:r id="V:Rule9317" type="connector" idref="#_x0000_s6588"/>
        <o:r id="V:Rule9318" type="connector" idref="#_x0000_s3273"/>
        <o:r id="V:Rule9319" type="connector" idref="#_x0000_s15082"/>
        <o:r id="V:Rule9320" type="connector" idref="#_x0000_s4075"/>
        <o:r id="V:Rule9321" type="connector" idref="#_x0000_s11855"/>
        <o:r id="V:Rule9322" type="connector" idref="#_x0000_s15198"/>
        <o:r id="V:Rule9323" type="connector" idref="#_x0000_s1632"/>
        <o:r id="V:Rule9324" type="connector" idref="#_x0000_s1460"/>
        <o:r id="V:Rule9325" type="connector" idref="#_x0000_s9172"/>
        <o:r id="V:Rule9326" type="connector" idref="#_x0000_s9149"/>
        <o:r id="V:Rule9327" type="connector" idref="#_x0000_s11495"/>
        <o:r id="V:Rule9328" type="connector" idref="#_x0000_s18676"/>
        <o:r id="V:Rule9329" type="connector" idref="#_x0000_s10679"/>
        <o:r id="V:Rule9330" type="connector" idref="#_x0000_s13572"/>
        <o:r id="V:Rule9331" type="connector" idref="#_x0000_s15107"/>
        <o:r id="V:Rule9332" type="connector" idref="#_x0000_s10991"/>
        <o:r id="V:Rule9333" type="connector" idref="#_x0000_s16309"/>
        <o:r id="V:Rule9334" type="connector" idref="#_x0000_s8625"/>
        <o:r id="V:Rule9335" type="connector" idref="#_x0000_s4081"/>
        <o:r id="V:Rule9336" type="connector" idref="#_x0000_s10668"/>
        <o:r id="V:Rule9337" type="connector" idref="#_x0000_s17241"/>
        <o:r id="V:Rule9338" type="connector" idref="#_x0000_s13443"/>
        <o:r id="V:Rule9339" type="connector" idref="#_x0000_s15999"/>
        <o:r id="V:Rule9340" type="connector" idref="#_x0000_s18787"/>
        <o:r id="V:Rule9341" type="connector" idref="#_x0000_s17743"/>
        <o:r id="V:Rule9342" type="connector" idref="#_x0000_s8043"/>
        <o:r id="V:Rule9343" type="connector" idref="#_x0000_s8138"/>
        <o:r id="V:Rule9344" type="connector" idref="#_x0000_s8860"/>
        <o:r id="V:Rule9345" type="connector" idref="#_x0000_s12072"/>
        <o:r id="V:Rule9346" type="connector" idref="#_x0000_s15784"/>
        <o:r id="V:Rule9347" type="connector" idref="#_x0000_s14340"/>
        <o:r id="V:Rule9348" type="connector" idref="#_x0000_s9555"/>
        <o:r id="V:Rule9349" type="connector" idref="#_x0000_s16357"/>
        <o:r id="V:Rule9350" type="connector" idref="#_x0000_s3711"/>
        <o:r id="V:Rule9351" type="connector" idref="#_x0000_s8392"/>
        <o:r id="V:Rule9352" type="connector" idref="#_x0000_s3279"/>
        <o:r id="V:Rule9353" type="connector" idref="#_x0000_s17252"/>
        <o:r id="V:Rule9354" type="connector" idref="#_x0000_s1909"/>
        <o:r id="V:Rule9355" type="connector" idref="#_x0000_s4777"/>
        <o:r id="V:Rule9356" type="connector" idref="#_x0000_s16665"/>
        <o:r id="V:Rule9357" type="connector" idref="#_x0000_s8311"/>
        <o:r id="V:Rule9358" type="connector" idref="#_x0000_s9118"/>
        <o:r id="V:Rule9359" type="connector" idref="#_x0000_s3939"/>
        <o:r id="V:Rule9360" type="connector" idref="#_x0000_s13514"/>
        <o:r id="V:Rule9361" type="connector" idref="#_x0000_s3793"/>
        <o:r id="V:Rule9362" type="connector" idref="#_x0000_s17689"/>
        <o:r id="V:Rule9363" type="connector" idref="#_x0000_s11527"/>
        <o:r id="V:Rule9364" type="connector" idref="#_x0000_s7635"/>
        <o:r id="V:Rule9365" type="connector" idref="#_x0000_s17899"/>
        <o:r id="V:Rule9366" type="connector" idref="#_x0000_s16668"/>
        <o:r id="V:Rule9367" type="connector" idref="#_x0000_s6449"/>
        <o:r id="V:Rule9368" type="connector" idref="#_x0000_s8566"/>
        <o:r id="V:Rule9369" type="connector" idref="#_x0000_s13973"/>
        <o:r id="V:Rule9370" type="connector" idref="#_x0000_s15074"/>
        <o:r id="V:Rule9371" type="connector" idref="#_x0000_s9544"/>
        <o:r id="V:Rule9372" type="connector" idref="#_x0000_s16325"/>
        <o:r id="V:Rule9373" type="connector" idref="#_x0000_s3784"/>
        <o:r id="V:Rule9374" type="connector" idref="#_x0000_s9260"/>
        <o:r id="V:Rule9375" type="connector" idref="#_x0000_s2514"/>
        <o:r id="V:Rule9376" type="connector" idref="#_x0000_s2793"/>
        <o:r id="V:Rule9377" type="connector" idref="#_x0000_s11440"/>
        <o:r id="V:Rule9378" type="connector" idref="#_x0000_s2886"/>
        <o:r id="V:Rule9379" type="connector" idref="#_x0000_s16143"/>
        <o:r id="V:Rule9380" type="connector" idref="#_x0000_s9376"/>
        <o:r id="V:Rule9381" type="connector" idref="#_x0000_s16365"/>
        <o:r id="V:Rule9382" type="connector" idref="#_x0000_s14749"/>
        <o:r id="V:Rule9383" type="connector" idref="#_x0000_s18682"/>
        <o:r id="V:Rule9384" type="connector" idref="#_x0000_s16566"/>
        <o:r id="V:Rule9385" type="connector" idref="#_x0000_s5521"/>
        <o:r id="V:Rule9386" type="connector" idref="#_x0000_s17081"/>
        <o:r id="V:Rule9387" type="connector" idref="#_x0000_s6877"/>
        <o:r id="V:Rule9388" type="connector" idref="#_x0000_s10216"/>
        <o:r id="V:Rule9389" type="connector" idref="#_x0000_s10985"/>
        <o:r id="V:Rule9390" type="connector" idref="#_x0000_s17069"/>
        <o:r id="V:Rule9391" type="connector" idref="#_x0000_s18777"/>
        <o:r id="V:Rule9392" type="connector" idref="#_x0000_s9494"/>
        <o:r id="V:Rule9393" type="connector" idref="#_x0000_s2683"/>
        <o:r id="V:Rule9394" type="connector" idref="#_x0000_s5693"/>
        <o:r id="V:Rule9395" type="connector" idref="#_x0000_s14850"/>
        <o:r id="V:Rule9396" type="connector" idref="#_x0000_s13732"/>
        <o:r id="V:Rule9397" type="connector" idref="#_x0000_s8182"/>
        <o:r id="V:Rule9398" type="connector" idref="#_x0000_s4618"/>
        <o:r id="V:Rule9399" type="connector" idref="#_x0000_s16683"/>
        <o:r id="V:Rule9400" type="connector" idref="#_x0000_s15791"/>
        <o:r id="V:Rule9401" type="connector" idref="#_x0000_s2173"/>
        <o:r id="V:Rule9402" type="connector" idref="#_x0000_s15617"/>
        <o:r id="V:Rule9403" type="connector" idref="#_x0000_s1890"/>
        <o:r id="V:Rule9404" type="connector" idref="#_x0000_s7217"/>
        <o:r id="V:Rule9405" type="connector" idref="#_x0000_s11421"/>
        <o:r id="V:Rule9406" type="connector" idref="#_x0000_s1231"/>
        <o:r id="V:Rule9407" type="connector" idref="#_x0000_s1872"/>
        <o:r id="V:Rule9408" type="connector" idref="#_x0000_s17031"/>
        <o:r id="V:Rule9409" type="connector" idref="#_x0000_s11289"/>
        <o:r id="V:Rule9410" type="connector" idref="#_x0000_s16184"/>
        <o:r id="V:Rule9411" type="connector" idref="#_x0000_s7622"/>
        <o:r id="V:Rule9412" type="connector" idref="#_x0000_s8410"/>
        <o:r id="V:Rule9413" type="connector" idref="#_x0000_s14213"/>
        <o:r id="V:Rule9414" type="connector" idref="#_x0000_s14935"/>
        <o:r id="V:Rule9415" type="connector" idref="#_x0000_s7512"/>
        <o:r id="V:Rule9416" type="connector" idref="#_x0000_s12189"/>
        <o:r id="V:Rule9417" type="connector" idref="#_x0000_s9560"/>
        <o:r id="V:Rule9418" type="connector" idref="#_x0000_s14787"/>
        <o:r id="V:Rule9419" type="connector" idref="#_x0000_s8624"/>
        <o:r id="V:Rule9420" type="connector" idref="#_x0000_s8384"/>
        <o:r id="V:Rule9421" type="connector" idref="#_x0000_s15604"/>
        <o:r id="V:Rule9422" type="connector" idref="#_x0000_s1871"/>
        <o:r id="V:Rule9423" type="connector" idref="#_x0000_s12511"/>
        <o:r id="V:Rule9424" type="connector" idref="#_x0000_s14159"/>
        <o:r id="V:Rule9425" type="connector" idref="#_x0000_s3935"/>
        <o:r id="V:Rule9426" type="connector" idref="#_x0000_s5398"/>
        <o:r id="V:Rule9427" type="connector" idref="#_x0000_s4327"/>
        <o:r id="V:Rule9428" type="connector" idref="#_x0000_s8847"/>
        <o:r id="V:Rule9429" type="connector" idref="#_x0000_s12572"/>
        <o:r id="V:Rule9430" type="connector" idref="#_x0000_s15599"/>
        <o:r id="V:Rule9431" type="connector" idref="#_x0000_s6144"/>
        <o:r id="V:Rule9432" type="connector" idref="#_x0000_s8273"/>
        <o:r id="V:Rule9433" type="connector" idref="#_x0000_s13535"/>
        <o:r id="V:Rule9434" type="connector" idref="#_x0000_s18841"/>
        <o:r id="V:Rule9435" type="connector" idref="#_x0000_s17898"/>
        <o:r id="V:Rule9436" type="connector" idref="#_x0000_s3528"/>
        <o:r id="V:Rule9437" type="connector" idref="#_x0000_s16532"/>
        <o:r id="V:Rule9438" type="connector" idref="#_x0000_s8848"/>
        <o:r id="V:Rule9439" type="connector" idref="#_x0000_s8506"/>
        <o:r id="V:Rule9440" type="connector" idref="#_x0000_s10205"/>
        <o:r id="V:Rule9441" type="connector" idref="#_x0000_s15226"/>
        <o:r id="V:Rule9442" type="connector" idref="#_x0000_s6039"/>
        <o:r id="V:Rule9443" type="connector" idref="#_x0000_s18814"/>
        <o:r id="V:Rule9444" type="connector" idref="#_x0000_s16741"/>
        <o:r id="V:Rule9445" type="connector" idref="#_x0000_s15134"/>
        <o:r id="V:Rule9446" type="connector" idref="#_x0000_s4846"/>
        <o:r id="V:Rule9447" type="connector" idref="#_x0000_s13429"/>
        <o:r id="V:Rule9448" type="connector" idref="#_x0000_s9610"/>
        <o:r id="V:Rule9449" type="connector" idref="#_x0000_s14715"/>
        <o:r id="V:Rule9450" type="connector" idref="#_x0000_s1291"/>
        <o:r id="V:Rule9451" type="connector" idref="#_x0000_s10234"/>
        <o:r id="V:Rule9452" type="connector" idref="#_x0000_s14866"/>
        <o:r id="V:Rule9453" type="connector" idref="#_x0000_s6099"/>
        <o:r id="V:Rule9454" type="connector" idref="#_x0000_s17104"/>
        <o:r id="V:Rule9455" type="connector" idref="#_x0000_s4363"/>
        <o:r id="V:Rule9456" type="connector" idref="#_x0000_s3288"/>
        <o:r id="V:Rule9457" type="connector" idref="#_x0000_s11256"/>
        <o:r id="V:Rule9458" type="connector" idref="#_x0000_s1201"/>
        <o:r id="V:Rule9459" type="connector" idref="#_x0000_s17691"/>
        <o:r id="V:Rule9460" type="connector" idref="#_x0000_s3581"/>
        <o:r id="V:Rule9461" type="connector" idref="#_x0000_s2605"/>
        <o:r id="V:Rule9462" type="connector" idref="#_x0000_s11224"/>
        <o:r id="V:Rule9463" type="connector" idref="#_x0000_s3287"/>
        <o:r id="V:Rule9464" type="connector" idref="#_x0000_s9420"/>
        <o:r id="V:Rule9465" type="connector" idref="#_x0000_s13402"/>
        <o:r id="V:Rule9466" type="connector" idref="#_x0000_s16677"/>
        <o:r id="V:Rule9467" type="connector" idref="#_x0000_s10984"/>
        <o:r id="V:Rule9468" type="connector" idref="#_x0000_s12123"/>
        <o:r id="V:Rule9469" type="connector" idref="#_x0000_s17073"/>
        <o:r id="V:Rule9470" type="connector" idref="#_x0000_s11750"/>
        <o:r id="V:Rule9471" type="connector" idref="#_x0000_s8784"/>
        <o:r id="V:Rule9472" type="connector" idref="#_x0000_s5182"/>
        <o:r id="V:Rule9473" type="connector" idref="#_x0000_s7153"/>
        <o:r id="V:Rule9474" type="connector" idref="#_x0000_s17231"/>
        <o:r id="V:Rule9475" type="connector" idref="#_x0000_s3980"/>
        <o:r id="V:Rule9476" type="connector" idref="#_x0000_s12097"/>
        <o:r id="V:Rule9477" type="connector" idref="#_x0000_s18721"/>
        <o:r id="V:Rule9478" type="connector" idref="#_x0000_s14520"/>
        <o:r id="V:Rule9479" type="connector" idref="#_x0000_s7180"/>
        <o:r id="V:Rule9480" type="connector" idref="#_x0000_s10812"/>
        <o:r id="V:Rule9481" type="connector" idref="#_x0000_s14932"/>
        <o:r id="V:Rule9482" type="connector" idref="#_x0000_s2515"/>
        <o:r id="V:Rule9483" type="connector" idref="#_x0000_s9030"/>
        <o:r id="V:Rule9484" type="connector" idref="#_x0000_s18716"/>
        <o:r id="V:Rule9485" type="connector" idref="#_x0000_s1493"/>
        <o:r id="V:Rule9486" type="connector" idref="#_x0000_s13566"/>
        <o:r id="V:Rule9487" type="connector" idref="#_x0000_s6043"/>
        <o:r id="V:Rule9488" type="connector" idref="#_x0000_s16347"/>
        <o:r id="V:Rule9489" type="connector" idref="#_x0000_s16637"/>
        <o:r id="V:Rule9490" type="connector" idref="#_x0000_s1042"/>
        <o:r id="V:Rule9491" type="connector" idref="#_x0000_s16994"/>
        <o:r id="V:Rule9492" type="connector" idref="#_x0000_s15000"/>
        <o:r id="V:Rule9493" type="connector" idref="#_x0000_s7545"/>
        <o:r id="V:Rule9494" type="connector" idref="#_x0000_s3779"/>
        <o:r id="V:Rule9495" type="connector" idref="#_x0000_s2769"/>
        <o:r id="V:Rule9496" type="connector" idref="#_x0000_s15554"/>
        <o:r id="V:Rule9497" type="connector" idref="#_x0000_s2404"/>
        <o:r id="V:Rule9498" type="connector" idref="#_x0000_s1195"/>
        <o:r id="V:Rule9499" type="connector" idref="#_x0000_s8983"/>
        <o:r id="V:Rule9500" type="connector" idref="#_x0000_s9474"/>
        <o:r id="V:Rule9501" type="connector" idref="#_x0000_s9375"/>
        <o:r id="V:Rule9502" type="connector" idref="#_x0000_s17191"/>
        <o:r id="V:Rule9503" type="connector" idref="#_x0000_s1432"/>
        <o:r id="V:Rule9504" type="connector" idref="#_x0000_s14889"/>
        <o:r id="V:Rule9505" type="connector" idref="#_x0000_s13438"/>
        <o:r id="V:Rule9506" type="connector" idref="#_x0000_s15592"/>
        <o:r id="V:Rule9507" type="connector" idref="#_x0000_s6290"/>
        <o:r id="V:Rule9508" type="connector" idref="#_x0000_s12894"/>
        <o:r id="V:Rule9509" type="connector" idref="#_x0000_s11186"/>
        <o:r id="V:Rule9510" type="connector" idref="#_x0000_s16428"/>
        <o:r id="V:Rule9511" type="connector" idref="#_x0000_s11274"/>
        <o:r id="V:Rule9512" type="connector" idref="#_x0000_s14852"/>
        <o:r id="V:Rule9513" type="connector" idref="#_x0000_s2784"/>
        <o:r id="V:Rule9514" type="connector" idref="#_x0000_s9384"/>
        <o:r id="V:Rule9515" type="connector" idref="#_x0000_s14416"/>
        <o:r id="V:Rule9516" type="connector" idref="#_x0000_s6147"/>
        <o:r id="V:Rule9517" type="connector" idref="#_x0000_s16577"/>
        <o:r id="V:Rule9518" type="connector" idref="#_x0000_s4535"/>
        <o:r id="V:Rule9519" type="connector" idref="#_x0000_s8351"/>
        <o:r id="V:Rule9520" type="connector" idref="#_x0000_s4890"/>
        <o:r id="V:Rule9521" type="connector" idref="#_x0000_s7764"/>
        <o:r id="V:Rule9522" type="connector" idref="#_x0000_s17226"/>
        <o:r id="V:Rule9523" type="connector" idref="#_x0000_s4748"/>
        <o:r id="V:Rule9524" type="connector" idref="#_x0000_s11180"/>
        <o:r id="V:Rule9525" type="connector" idref="#_x0000_s16364"/>
        <o:r id="V:Rule9526" type="connector" idref="#_x0000_s5211"/>
        <o:r id="V:Rule9527" type="connector" idref="#_x0000_s17272"/>
        <o:r id="V:Rule9528" type="connector" idref="#_x0000_s14174"/>
        <o:r id="V:Rule9529" type="connector" idref="#_x0000_s6456"/>
        <o:r id="V:Rule9530" type="connector" idref="#_x0000_s12206"/>
        <o:r id="V:Rule9531" type="connector" idref="#_x0000_s5915"/>
        <o:r id="V:Rule9532" type="connector" idref="#_x0000_s8076"/>
        <o:r id="V:Rule9533" type="connector" idref="#_x0000_s7293"/>
        <o:r id="V:Rule9534" type="connector" idref="#_x0000_s12172"/>
        <o:r id="V:Rule9535" type="connector" idref="#_x0000_s4563"/>
        <o:r id="V:Rule9536" type="connector" idref="#_x0000_s17264"/>
        <o:r id="V:Rule9537" type="connector" idref="#_x0000_s11282"/>
        <o:r id="V:Rule9538" type="connector" idref="#_x0000_s17705"/>
        <o:r id="V:Rule9539" type="connector" idref="#_x0000_s15601"/>
        <o:r id="V:Rule9540" type="connector" idref="#_x0000_s3721"/>
        <o:r id="V:Rule9541" type="connector" idref="#_x0000_s4632"/>
        <o:r id="V:Rule9542" type="connector" idref="#_x0000_s8652"/>
        <o:r id="V:Rule9543" type="connector" idref="#_x0000_s10868"/>
        <o:r id="V:Rule9544" type="connector" idref="#_x0000_s14476"/>
        <o:r id="V:Rule9545" type="connector" idref="#_x0000_s1897"/>
        <o:r id="V:Rule9546" type="connector" idref="#_x0000_s8424"/>
        <o:r id="V:Rule9547" type="connector" idref="#_x0000_s8075"/>
        <o:r id="V:Rule9548" type="connector" idref="#_x0000_s11401"/>
        <o:r id="V:Rule9549" type="connector" idref="#_x0000_s14731"/>
        <o:r id="V:Rule9550" type="connector" idref="#_x0000_s2774"/>
        <o:r id="V:Rule9551" type="connector" idref="#_x0000_s3703"/>
        <o:r id="V:Rule9552" type="connector" idref="#_x0000_s6608"/>
        <o:r id="V:Rule9553" type="connector" idref="#_x0000_s2007"/>
        <o:r id="V:Rule9554" type="connector" idref="#_x0000_s18643"/>
        <o:r id="V:Rule9555" type="connector" idref="#_x0000_s4688"/>
        <o:r id="V:Rule9556" type="connector" idref="#_x0000_s11246"/>
        <o:r id="V:Rule9557" type="connector" idref="#_x0000_s11473"/>
        <o:r id="V:Rule9558" type="connector" idref="#_x0000_s6616"/>
        <o:r id="V:Rule9559" type="connector" idref="#_x0000_s3298"/>
        <o:r id="V:Rule9560" type="connector" idref="#_x0000_s10651"/>
        <o:r id="V:Rule9561" type="connector" idref="#_x0000_s6081"/>
        <o:r id="V:Rule9562" type="connector" idref="#_x0000_s10709"/>
        <o:r id="V:Rule9563" type="connector" idref="#_x0000_s12907"/>
        <o:r id="V:Rule9564" type="connector" idref="#_x0000_s2563"/>
        <o:r id="V:Rule9565" type="connector" idref="#_x0000_s15096"/>
        <o:r id="V:Rule9566" type="connector" idref="#_x0000_s11753"/>
        <o:r id="V:Rule9567" type="connector" idref="#_x0000_s4617"/>
        <o:r id="V:Rule9568" type="connector" idref="#_x0000_s9527"/>
        <o:r id="V:Rule9569" type="connector" idref="#_x0000_s3478"/>
        <o:r id="V:Rule9570" type="connector" idref="#_x0000_s18321"/>
        <o:r id="V:Rule9571" type="connector" idref="#_x0000_s16349"/>
        <o:r id="V:Rule9572" type="connector" idref="#_x0000_s6212"/>
        <o:r id="V:Rule9573" type="connector" idref="#_x0000_s13647"/>
        <o:r id="V:Rule9574" type="connector" idref="#_x0000_s8432"/>
        <o:r id="V:Rule9575" type="connector" idref="#_x0000_s13016"/>
        <o:r id="V:Rule9576" type="connector" idref="#_x0000_s12922"/>
        <o:r id="V:Rule9577" type="connector" idref="#_x0000_s6092"/>
        <o:r id="V:Rule9578" type="connector" idref="#_x0000_s16452"/>
        <o:r id="V:Rule9579" type="connector" idref="#_x0000_s1073"/>
        <o:r id="V:Rule9580" type="connector" idref="#_x0000_s6418"/>
        <o:r id="V:Rule9581" type="connector" idref="#_x0000_s6601"/>
        <o:r id="V:Rule9582" type="connector" idref="#_x0000_s12822"/>
        <o:r id="V:Rule9583" type="connector" idref="#_x0000_s2773"/>
        <o:r id="V:Rule9584" type="connector" idref="#_x0000_s3411"/>
        <o:r id="V:Rule9585" type="connector" idref="#_x0000_s15638"/>
        <o:r id="V:Rule9586" type="connector" idref="#_x0000_s11752"/>
        <o:r id="V:Rule9587" type="connector" idref="#_x0000_s5901"/>
        <o:r id="V:Rule9588" type="connector" idref="#_x0000_s9082"/>
        <o:r id="V:Rule9589" type="connector" idref="#_x0000_s17334"/>
        <o:r id="V:Rule9590" type="connector" idref="#_x0000_s14548"/>
        <o:r id="V:Rule9591" type="connector" idref="#_x0000_s17307"/>
        <o:r id="V:Rule9592" type="connector" idref="#_x0000_s1971"/>
        <o:r id="V:Rule9593" type="connector" idref="#_x0000_s13976"/>
        <o:r id="V:Rule9594" type="connector" idref="#_x0000_s1058"/>
        <o:r id="V:Rule9595" type="connector" idref="#_x0000_s13499"/>
        <o:r id="V:Rule9596" type="connector" idref="#_x0000_s11987"/>
        <o:r id="V:Rule9597" type="connector" idref="#_x0000_s8828"/>
        <o:r id="V:Rule9598" type="connector" idref="#_x0000_s2508"/>
        <o:r id="V:Rule9599" type="connector" idref="#_x0000_s4746"/>
        <o:r id="V:Rule9600" type="connector" idref="#_x0000_s7602"/>
        <o:r id="V:Rule9601" type="connector" idref="#_x0000_s11453"/>
        <o:r id="V:Rule9602" type="connector" idref="#_x0000_s13922"/>
        <o:r id="V:Rule9603" type="connector" idref="#_x0000_s15004"/>
        <o:r id="V:Rule9604" type="connector" idref="#_x0000_s15697"/>
        <o:r id="V:Rule9605" type="connector" idref="#_x0000_s3465"/>
        <o:r id="V:Rule9606" type="connector" idref="#_x0000_s16573"/>
        <o:r id="V:Rule9607" type="connector" idref="#_x0000_s4681"/>
        <o:r id="V:Rule9608" type="connector" idref="#_x0000_s1041"/>
        <o:r id="V:Rule9609" type="connector" idref="#_x0000_s7292"/>
        <o:r id="V:Rule9610" type="connector" idref="#_x0000_s3941"/>
        <o:r id="V:Rule9611" type="connector" idref="#_x0000_s17087"/>
        <o:r id="V:Rule9612" type="connector" idref="#_x0000_s9440"/>
        <o:r id="V:Rule9613" type="connector" idref="#_x0000_s11990"/>
        <o:r id="V:Rule9614" type="connector" idref="#_x0000_s7175"/>
        <o:r id="V:Rule9615" type="connector" idref="#_x0000_s9493"/>
        <o:r id="V:Rule9616" type="connector" idref="#_x0000_s1919"/>
        <o:r id="V:Rule9617" type="connector" idref="#_x0000_s1980"/>
        <o:r id="V:Rule9618" type="connector" idref="#_x0000_s14027"/>
        <o:r id="V:Rule9619" type="connector" idref="#_x0000_s17050"/>
        <o:r id="V:Rule9620" type="connector" idref="#_x0000_s11758"/>
        <o:r id="V:Rule9621" type="connector" idref="#_x0000_s5209"/>
        <o:r id="V:Rule9622" type="connector" idref="#_x0000_s8858"/>
        <o:r id="V:Rule9623" type="connector" idref="#_x0000_s4569"/>
        <o:r id="V:Rule9624" type="connector" idref="#_x0000_s2172"/>
        <o:r id="V:Rule9625" type="connector" idref="#_x0000_s8630"/>
        <o:r id="V:Rule9626" type="connector" idref="#_x0000_s17045"/>
        <o:r id="V:Rule9627" type="connector" idref="#_x0000_s9171"/>
        <o:r id="V:Rule9628" type="connector" idref="#_x0000_s6639"/>
        <o:r id="V:Rule9629" type="connector" idref="#_x0000_s15002"/>
        <o:r id="V:Rule9630" type="connector" idref="#_x0000_s16649"/>
        <o:r id="V:Rule9631" type="connector" idref="#_x0000_s6044"/>
        <o:r id="V:Rule9632" type="connector" idref="#_x0000_s12280"/>
        <o:r id="V:Rule9633" type="connector" idref="#_x0000_s6159"/>
        <o:r id="V:Rule9634" type="connector" idref="#_x0000_s16342"/>
        <o:r id="V:Rule9635" type="connector" idref="#_x0000_s11230"/>
        <o:r id="V:Rule9636" type="connector" idref="#_x0000_s1462"/>
        <o:r id="V:Rule9637" type="connector" idref="#_x0000_s6258"/>
        <o:r id="V:Rule9638" type="connector" idref="#_x0000_s10208"/>
        <o:r id="V:Rule9639" type="connector" idref="#_x0000_s11523"/>
        <o:r id="V:Rule9640" type="connector" idref="#_x0000_s4087"/>
        <o:r id="V:Rule9641" type="connector" idref="#_x0000_s1196"/>
        <o:r id="V:Rule9642" type="connector" idref="#_x0000_s2180"/>
        <o:r id="V:Rule9643" type="connector" idref="#_x0000_s10986"/>
        <o:r id="V:Rule9644" type="connector" idref="#_x0000_s9611"/>
        <o:r id="V:Rule9645" type="connector" idref="#_x0000_s4619"/>
        <o:r id="V:Rule9646" type="connector" idref="#_x0000_s2616"/>
        <o:r id="V:Rule9647" type="connector" idref="#_x0000_s4215"/>
        <o:r id="V:Rule9648" type="connector" idref="#_x0000_s8856"/>
        <o:r id="V:Rule9649" type="connector" idref="#_x0000_s7997"/>
        <o:r id="V:Rule9650" type="connector" idref="#_x0000_s9395"/>
        <o:r id="V:Rule9651" type="connector" idref="#_x0000_s2612"/>
        <o:r id="V:Rule9652" type="connector" idref="#_x0000_s13968"/>
        <o:r id="V:Rule9653" type="connector" idref="#_x0000_s2894"/>
        <o:r id="V:Rule9654" type="connector" idref="#_x0000_s2673"/>
        <o:r id="V:Rule9655" type="connector" idref="#_x0000_s16834"/>
        <o:r id="V:Rule9656" type="connector" idref="#_x0000_s12730"/>
        <o:r id="V:Rule9657" type="connector" idref="#_x0000_s14046"/>
        <o:r id="V:Rule9658" type="connector" idref="#_x0000_s16223"/>
        <o:r id="V:Rule9659" type="connector" idref="#_x0000_s9563"/>
        <o:r id="V:Rule9660" type="connector" idref="#_x0000_s12028"/>
        <o:r id="V:Rule9661" type="connector" idref="#_x0000_s17704"/>
        <o:r id="V:Rule9662" type="connector" idref="#_x0000_s1940"/>
        <o:r id="V:Rule9663" type="connector" idref="#_x0000_s11793"/>
        <o:r id="V:Rule9664" type="connector" idref="#_x0000_s3369"/>
        <o:r id="V:Rule9665" type="connector" idref="#_x0000_s3830"/>
        <o:r id="V:Rule9666" type="connector" idref="#_x0000_s3839"/>
        <o:r id="V:Rule9667" type="connector" idref="#_x0000_s8691"/>
        <o:r id="V:Rule9668" type="connector" idref="#_x0000_s14245"/>
        <o:r id="V:Rule9669" type="connector" idref="#_x0000_s4720"/>
        <o:r id="V:Rule9670" type="connector" idref="#_x0000_s1045"/>
        <o:r id="V:Rule9671" type="connector" idref="#_x0000_s7221"/>
        <o:r id="V:Rule9672" type="connector" idref="#_x0000_s12888"/>
        <o:r id="V:Rule9673" type="connector" idref="#_x0000_s4035"/>
        <o:r id="V:Rule9674" type="connector" idref="#_x0000_s2276"/>
        <o:r id="V:Rule9675" type="connector" idref="#_x0000_s1537"/>
        <o:r id="V:Rule9676" type="connector" idref="#_x0000_s1933"/>
        <o:r id="V:Rule9677" type="connector" idref="#_x0000_s3316"/>
        <o:r id="V:Rule9678" type="connector" idref="#_x0000_s17375"/>
        <o:r id="V:Rule9679" type="connector" idref="#_x0000_s3955"/>
        <o:r id="V:Rule9680" type="connector" idref="#_x0000_s9243"/>
        <o:r id="V:Rule9681" type="connector" idref="#_x0000_s4562"/>
        <o:r id="V:Rule9682" type="connector" idref="#_x0000_s4868"/>
        <o:r id="V:Rule9683" type="connector" idref="#_x0000_s10865"/>
        <o:r id="V:Rule9684" type="connector" idref="#_x0000_s8618"/>
        <o:r id="V:Rule9685" type="connector" idref="#_x0000_s1228"/>
        <o:r id="V:Rule9686" type="connector" idref="#_x0000_s9094"/>
        <o:r id="V:Rule9687" type="connector" idref="#_x0000_s7715"/>
        <o:r id="V:Rule9688" type="connector" idref="#_x0000_s8622"/>
        <o:r id="V:Rule9689" type="connector" idref="#_x0000_s12015"/>
        <o:r id="V:Rule9690" type="connector" idref="#_x0000_s2718"/>
        <o:r id="V:Rule9691" type="connector" idref="#_x0000_s9142"/>
        <o:r id="V:Rule9692" type="connector" idref="#_x0000_s2789"/>
        <o:r id="V:Rule9693" type="connector" idref="#_x0000_s17155"/>
        <o:r id="V:Rule9694" type="connector" idref="#_x0000_s17894"/>
        <o:r id="V:Rule9695" type="connector" idref="#_x0000_s12438"/>
        <o:r id="V:Rule9696" type="connector" idref="#_x0000_s12164"/>
        <o:r id="V:Rule9697" type="connector" idref="#_x0000_s7541"/>
        <o:r id="V:Rule9698" type="connector" idref="#_x0000_s6527"/>
        <o:r id="V:Rule9699" type="connector" idref="#_x0000_s2528"/>
        <o:r id="V:Rule9700" type="connector" idref="#_x0000_s11457"/>
        <o:r id="V:Rule9701" type="connector" idref="#_x0000_s2879"/>
        <o:r id="V:Rule9702" type="connector" idref="#_x0000_s4068"/>
        <o:r id="V:Rule9703" type="connector" idref="#_x0000_s3583"/>
        <o:r id="V:Rule9704" type="connector" idref="#_x0000_s6885"/>
        <o:r id="V:Rule9705" type="connector" idref="#_x0000_s5566"/>
        <o:r id="V:Rule9706" type="connector" idref="#_x0000_s6879"/>
        <o:r id="V:Rule9707" type="connector" idref="#_x0000_s10669"/>
        <o:r id="V:Rule9708" type="connector" idref="#_x0000_s4725"/>
        <o:r id="V:Rule9709" type="connector" idref="#_x0000_s15583"/>
        <o:r id="V:Rule9710" type="connector" idref="#_x0000_s15173"/>
        <o:r id="V:Rule9711" type="connector" idref="#_x0000_s16940"/>
        <o:r id="V:Rule9712" type="connector" idref="#_x0000_s12173"/>
        <o:r id="V:Rule9713" type="connector" idref="#_x0000_s4370"/>
        <o:r id="V:Rule9714" type="connector" idref="#_x0000_s8545"/>
        <o:r id="V:Rule9715" type="connector" idref="#_x0000_s2765"/>
        <o:r id="V:Rule9716" type="connector" idref="#_x0000_s5916"/>
        <o:r id="V:Rule9717" type="connector" idref="#_x0000_s17651"/>
        <o:r id="V:Rule9718" type="connector" idref="#_x0000_s8474"/>
        <o:r id="V:Rule9719" type="connector" idref="#_x0000_s17944"/>
        <o:r id="V:Rule9720" type="connector" idref="#_x0000_s6439"/>
        <o:r id="V:Rule9721" type="connector" idref="#_x0000_s5501"/>
        <o:r id="V:Rule9722" type="connector" idref="#_x0000_s17336"/>
        <o:r id="V:Rule9723" type="connector" idref="#_x0000_s17314"/>
        <o:r id="V:Rule9724" type="connector" idref="#_x0000_s17745"/>
        <o:r id="V:Rule9725" type="connector" idref="#_x0000_s9209"/>
        <o:r id="V:Rule9726" type="connector" idref="#_x0000_s16358"/>
        <o:r id="V:Rule9727" type="connector" idref="#_x0000_s16567"/>
        <o:r id="V:Rule9728" type="connector" idref="#_x0000_s3818"/>
        <o:r id="V:Rule9729" type="connector" idref="#_x0000_s15543"/>
        <o:r id="V:Rule9730" type="connector" idref="#_x0000_s6446"/>
        <o:r id="V:Rule9731" type="connector" idref="#_x0000_s15715"/>
        <o:r id="V:Rule9732" type="connector" idref="#_x0000_s10857"/>
        <o:r id="V:Rule9733" type="connector" idref="#_x0000_s13715"/>
        <o:r id="V:Rule9734" type="connector" idref="#_x0000_s10695"/>
        <o:r id="V:Rule9735" type="connector" idref="#_x0000_s1958"/>
        <o:r id="V:Rule9736" type="connector" idref="#_x0000_s14050"/>
        <o:r id="V:Rule9737" type="connector" idref="#_x0000_s2581"/>
        <o:r id="V:Rule9738" type="connector" idref="#_x0000_s11432"/>
        <o:r id="V:Rule9739" type="connector" idref="#_x0000_s1290"/>
        <o:r id="V:Rule9740" type="connector" idref="#_x0000_s11820"/>
        <o:r id="V:Rule9741" type="connector" idref="#_x0000_s16341"/>
        <o:r id="V:Rule9742" type="connector" idref="#_x0000_s1978"/>
        <o:r id="V:Rule9743" type="connector" idref="#_x0000_s10712"/>
        <o:r id="V:Rule9744" type="connector" idref="#_x0000_s6145"/>
        <o:r id="V:Rule9745" type="connector" idref="#_x0000_s7727"/>
        <o:r id="V:Rule9746" type="connector" idref="#_x0000_s4695"/>
        <o:r id="V:Rule9747" type="connector" idref="#_x0000_s9111"/>
        <o:r id="V:Rule9748" type="connector" idref="#_x0000_s9519"/>
        <o:r id="V:Rule9749" type="connector" idref="#_x0000_s8660"/>
        <o:r id="V:Rule9750" type="connector" idref="#_x0000_s17065"/>
        <o:r id="V:Rule9751" type="connector" idref="#_x0000_s3380"/>
        <o:r id="V:Rule9752" type="connector" idref="#_x0000_s4749"/>
        <o:r id="V:Rule9753" type="connector" idref="#_x0000_s12558"/>
        <o:r id="V:Rule9754" type="connector" idref="#_x0000_s10990"/>
        <o:r id="V:Rule9755" type="connector" idref="#_x0000_s15680"/>
        <o:r id="V:Rule9756" type="connector" idref="#_x0000_s4559"/>
        <o:r id="V:Rule9757" type="connector" idref="#_x0000_s5201"/>
        <o:r id="V:Rule9758" type="connector" idref="#_x0000_s8271"/>
        <o:r id="V:Rule9759" type="connector" idref="#_x0000_s16578"/>
        <o:r id="V:Rule9760" type="connector" idref="#_x0000_s3674"/>
        <o:r id="V:Rule9761" type="connector" idref="#_x0000_s14311"/>
        <o:r id="V:Rule9762" type="connector" idref="#_x0000_s1356"/>
        <o:r id="V:Rule9763" type="connector" idref="#_x0000_s13051"/>
        <o:r id="V:Rule9764" type="connector" idref="#_x0000_s7172"/>
        <o:r id="V:Rule9765" type="connector" idref="#_x0000_s9052"/>
        <o:r id="V:Rule9766" type="connector" idref="#_x0000_s14305"/>
        <o:r id="V:Rule9767" type="connector" idref="#_x0000_s3461"/>
        <o:r id="V:Rule9768" type="connector" idref="#_x0000_s11243"/>
        <o:r id="V:Rule9769" type="connector" idref="#_x0000_s15180"/>
        <o:r id="V:Rule9770" type="connector" idref="#_x0000_s1118"/>
        <o:r id="V:Rule9771" type="connector" idref="#_x0000_s13926"/>
        <o:r id="V:Rule9772" type="connector" idref="#_x0000_s8198"/>
        <o:r id="V:Rule9773" type="connector" idref="#_x0000_s1774"/>
        <o:r id="V:Rule9774" type="connector" idref="#_x0000_s4549"/>
        <o:r id="V:Rule9775" type="connector" idref="#_x0000_s11258"/>
        <o:r id="V:Rule9776" type="connector" idref="#_x0000_s3437"/>
        <o:r id="V:Rule9777" type="connector" idref="#_x0000_s3161"/>
        <o:r id="V:Rule9778" type="connector" idref="#_x0000_s6080"/>
        <o:r id="V:Rule9779" type="connector" idref="#_x0000_s2552"/>
        <o:r id="V:Rule9780" type="connector" idref="#_x0000_s8187"/>
        <o:r id="V:Rule9781" type="connector" idref="#_x0000_s6254"/>
        <o:r id="V:Rule9782" type="connector" idref="#_x0000_s4646"/>
        <o:r id="V:Rule9783" type="connector" idref="#_x0000_s9382"/>
        <o:r id="V:Rule9784" type="connector" idref="#_x0000_s9056"/>
        <o:r id="V:Rule9785" type="connector" idref="#_x0000_s1431"/>
        <o:r id="V:Rule9786" type="connector" idref="#_x0000_s5259"/>
        <o:r id="V:Rule9787" type="connector" idref="#_x0000_s4558"/>
        <o:r id="V:Rule9788" type="connector" idref="#_x0000_s5563"/>
        <o:r id="V:Rule9789" type="connector" idref="#_x0000_s12914"/>
        <o:r id="V:Rule9790" type="connector" idref="#_x0000_s11185"/>
        <o:r id="V:Rule9791" type="connector" idref="#_x0000_s17337"/>
        <o:r id="V:Rule9792" type="connector" idref="#_x0000_s9525"/>
        <o:r id="V:Rule9793" type="connector" idref="#_x0000_s9163"/>
        <o:r id="V:Rule9794" type="connector" idref="#_x0000_s7982"/>
        <o:r id="V:Rule9795" type="connector" idref="#_x0000_s12771"/>
        <o:r id="V:Rule9796" type="connector" idref="#_x0000_s10749"/>
        <o:r id="V:Rule9797" type="connector" idref="#_x0000_s12931"/>
        <o:r id="V:Rule9798" type="connector" idref="#_x0000_s8017"/>
        <o:r id="V:Rule9799" type="connector" idref="#_x0000_s4221"/>
        <o:r id="V:Rule9800" type="connector" idref="#_x0000_s8898"/>
        <o:r id="V:Rule9801" type="connector" idref="#_x0000_s6124"/>
        <o:r id="V:Rule9802" type="connector" idref="#_x0000_s8952"/>
        <o:r id="V:Rule9803" type="connector" idref="#_x0000_s1585"/>
        <o:r id="V:Rule9804" type="connector" idref="#_x0000_s12187"/>
        <o:r id="V:Rule9805" type="connector" idref="#_x0000_s14899"/>
        <o:r id="V:Rule9806" type="connector" idref="#_x0000_s12627"/>
        <o:r id="V:Rule9807" type="connector" idref="#_x0000_s9184"/>
        <o:r id="V:Rule9808" type="connector" idref="#_x0000_s2449"/>
        <o:r id="V:Rule9809" type="connector" idref="#_x0000_s10973"/>
        <o:r id="V:Rule9810" type="connector" idref="#_x0000_s17975"/>
        <o:r id="V:Rule9811" type="connector" idref="#_x0000_s14554"/>
        <o:r id="V:Rule9812" type="connector" idref="#_x0000_s6154"/>
        <o:r id="V:Rule9813" type="connector" idref="#_x0000_s2587"/>
        <o:r id="V:Rule9814" type="connector" idref="#_x0000_s12540"/>
        <o:r id="V:Rule9815" type="connector" idref="#_x0000_s8534"/>
        <o:r id="V:Rule9816" type="connector" idref="#_x0000_s9399"/>
        <o:r id="V:Rule9817" type="connector" idref="#_x0000_s5636"/>
        <o:r id="V:Rule9818" type="connector" idref="#_x0000_s11909"/>
        <o:r id="V:Rule9819" type="connector" idref="#_x0000_s3574"/>
        <o:r id="V:Rule9820" type="connector" idref="#_x0000_s4784"/>
        <o:r id="V:Rule9821" type="connector" idref="#_x0000_s1943"/>
        <o:r id="V:Rule9822" type="connector" idref="#_x0000_s17332"/>
        <o:r id="V:Rule9823" type="connector" idref="#_x0000_s11158"/>
        <o:r id="V:Rule9824" type="connector" idref="#_x0000_s16731"/>
        <o:r id="V:Rule9825" type="connector" idref="#_x0000_s6434"/>
        <o:r id="V:Rule9826" type="connector" idref="#_x0000_s1997"/>
        <o:r id="V:Rule9827" type="connector" idref="#_x0000_s13519"/>
        <o:r id="V:Rule9828" type="connector" idref="#_x0000_s8131"/>
        <o:r id="V:Rule9829" type="connector" idref="#_x0000_s2687"/>
        <o:r id="V:Rule9830" type="connector" idref="#_x0000_s13055"/>
        <o:r id="V:Rule9831" type="connector" idref="#_x0000_s4715"/>
        <o:r id="V:Rule9832" type="connector" idref="#_x0000_s1226"/>
        <o:r id="V:Rule9833" type="connector" idref="#_x0000_s13043"/>
        <o:r id="V:Rule9834" type="connector" idref="#_x0000_s3364"/>
        <o:r id="V:Rule9835" type="connector" idref="#_x0000_s5368"/>
        <o:r id="V:Rule9836" type="connector" idref="#_x0000_s11894"/>
        <o:r id="V:Rule9837" type="connector" idref="#_x0000_s18689"/>
        <o:r id="V:Rule9838" type="connector" idref="#_x0000_s8865"/>
        <o:r id="V:Rule9839" type="connector" idref="#_x0000_s8192"/>
        <o:r id="V:Rule9840" type="connector" idref="#_x0000_s8563"/>
        <o:r id="V:Rule9841" type="connector" idref="#_x0000_s5899"/>
        <o:r id="V:Rule9842" type="connector" idref="#_x0000_s12896"/>
        <o:r id="V:Rule9843" type="connector" idref="#_x0000_s11794"/>
        <o:r id="V:Rule9844" type="connector" idref="#_x0000_s2294"/>
        <o:r id="V:Rule9845" type="connector" idref="#_x0000_s11852"/>
        <o:r id="V:Rule9846" type="connector" idref="#_x0000_s16454"/>
        <o:r id="V:Rule9847" type="connector" idref="#_x0000_s11939"/>
        <o:r id="V:Rule9848" type="connector" idref="#_x0000_s1448"/>
        <o:r id="V:Rule9849" type="connector" idref="#_x0000_s5200"/>
        <o:r id="V:Rule9850" type="connector" idref="#_x0000_s12676"/>
        <o:r id="V:Rule9851" type="connector" idref="#_x0000_s2713"/>
        <o:r id="V:Rule9852" type="connector" idref="#_x0000_s17311"/>
        <o:r id="V:Rule9853" type="connector" idref="#_x0000_s8162"/>
        <o:r id="V:Rule9854" type="connector" idref="#_x0000_s9508"/>
        <o:r id="V:Rule9855" type="connector" idref="#_x0000_s8163"/>
        <o:r id="V:Rule9856" type="connector" idref="#_x0000_s1504"/>
        <o:r id="V:Rule9857" type="connector" idref="#_x0000_s1117"/>
        <o:r id="V:Rule9858" type="connector" idref="#_x0000_s14854"/>
        <o:r id="V:Rule9859" type="connector" idref="#_x0000_s14531"/>
        <o:r id="V:Rule9860" type="connector" idref="#_x0000_s10976"/>
        <o:r id="V:Rule9861" type="connector" idref="#_x0000_s11850"/>
        <o:r id="V:Rule9862" type="connector" idref="#_x0000_s5366"/>
        <o:r id="V:Rule9863" type="connector" idref="#_x0000_s6526"/>
        <o:r id="V:Rule9864" type="connector" idref="#_x0000_s3251"/>
        <o:r id="V:Rule9865" type="connector" idref="#_x0000_s16158"/>
        <o:r id="V:Rule9866" type="connector" idref="#_x0000_s5033"/>
        <o:r id="V:Rule9867" type="connector" idref="#_x0000_s1683"/>
        <o:r id="V:Rule9868" type="connector" idref="#_x0000_s17709"/>
        <o:r id="V:Rule9869" type="connector" idref="#_x0000_s2235"/>
        <o:r id="V:Rule9870" type="connector" idref="#_x0000_s1633"/>
        <o:r id="V:Rule9871" type="connector" idref="#_x0000_s8779"/>
        <o:r id="V:Rule9872" type="connector" idref="#_x0000_s3559"/>
        <o:r id="V:Rule9873" type="connector" idref="#_x0000_s2547"/>
        <o:r id="V:Rule9874" type="connector" idref="#_x0000_s13050"/>
        <o:r id="V:Rule9875" type="connector" idref="#_x0000_s6501"/>
        <o:r id="V:Rule9876" type="connector" idref="#_x0000_s9317"/>
        <o:r id="V:Rule9877" type="connector" idref="#_x0000_s14537"/>
        <o:r id="V:Rule9878" type="connector" idref="#_x0000_s4201"/>
        <o:r id="V:Rule9879" type="connector" idref="#_x0000_s3475"/>
        <o:r id="V:Rule9880" type="connector" idref="#_x0000_s7629"/>
        <o:r id="V:Rule9881" type="connector" idref="#_x0000_s10733"/>
        <o:r id="V:Rule9882" type="connector" idref="#_x0000_s9157"/>
        <o:r id="V:Rule9883" type="connector" idref="#_x0000_s1960"/>
        <o:r id="V:Rule9884" type="connector" idref="#_x0000_s16704"/>
        <o:r id="V:Rule9885" type="connector" idref="#_x0000_s15637"/>
        <o:r id="V:Rule9886" type="connector" idref="#_x0000_s16917"/>
        <o:r id="V:Rule9887" type="connector" idref="#_x0000_s12826"/>
        <o:r id="V:Rule9888" type="connector" idref="#_x0000_s10684"/>
        <o:r id="V:Rule9889" type="connector" idref="#_x0000_s13498"/>
        <o:r id="V:Rule9890" type="connector" idref="#_x0000_s2355"/>
        <o:r id="V:Rule9891" type="connector" idref="#_x0000_s1199"/>
        <o:r id="V:Rule9892" type="connector" idref="#_x0000_s3266"/>
        <o:r id="V:Rule9893" type="connector" idref="#_x0000_s2516"/>
        <o:r id="V:Rule9894" type="connector" idref="#_x0000_s2638"/>
        <o:r id="V:Rule9895" type="connector" idref="#_x0000_s3693"/>
        <o:r id="V:Rule9896" type="connector" idref="#_x0000_s16237"/>
        <o:r id="V:Rule9897" type="connector" idref="#_x0000_s5709"/>
        <o:r id="V:Rule9898" type="connector" idref="#_x0000_s16579"/>
        <o:r id="V:Rule9899" type="connector" idref="#_x0000_s14203"/>
        <o:r id="V:Rule9900" type="connector" idref="#_x0000_s18845"/>
        <o:r id="V:Rule9901" type="connector" idref="#_x0000_s14713"/>
        <o:r id="V:Rule9902" type="connector" idref="#_x0000_s11414"/>
        <o:r id="V:Rule9903" type="connector" idref="#_x0000_s16346"/>
        <o:r id="V:Rule9904" type="connector" idref="#_x0000_s3504"/>
        <o:r id="V:Rule9905" type="connector" idref="#_x0000_s5917"/>
        <o:r id="V:Rule9906" type="connector" idref="#_x0000_s4390"/>
        <o:r id="V:Rule9907" type="connector" idref="#_x0000_s8638"/>
        <o:r id="V:Rule9908" type="connector" idref="#_x0000_s5250"/>
        <o:r id="V:Rule9909" type="connector" idref="#_x0000_s1963"/>
        <o:r id="V:Rule9910" type="connector" idref="#_x0000_s5402"/>
        <o:r id="V:Rule9911" type="connector" idref="#_x0000_s1988"/>
        <o:r id="V:Rule9912" type="connector" idref="#_x0000_s12536"/>
        <o:r id="V:Rule9913" type="connector" idref="#_x0000_s8049"/>
        <o:r id="V:Rule9914" type="connector" idref="#_x0000_s1263"/>
        <o:r id="V:Rule9915" type="connector" idref="#_x0000_s11863"/>
        <o:r id="V:Rule9916" type="connector" idref="#_x0000_s1044"/>
        <o:r id="V:Rule9917" type="connector" idref="#_x0000_s5681"/>
        <o:r id="V:Rule9918" type="connector" idref="#_x0000_s1415"/>
        <o:r id="V:Rule9919" type="connector" idref="#_x0000_s4413"/>
        <o:r id="V:Rule9920" type="connector" idref="#_x0000_s1494"/>
        <o:r id="V:Rule9921" type="connector" idref="#_x0000_s11727"/>
        <o:r id="V:Rule9922" type="connector" idref="#_x0000_s15781"/>
        <o:r id="V:Rule9923" type="connector" idref="#_x0000_s8536"/>
        <o:r id="V:Rule9924" type="connector" idref="#_x0000_s6034"/>
        <o:r id="V:Rule9925" type="connector" idref="#_x0000_s13910"/>
        <o:r id="V:Rule9926" type="connector" idref="#_x0000_s18549"/>
        <o:r id="V:Rule9927" type="connector" idref="#_x0000_s17886"/>
        <o:r id="V:Rule9928" type="connector" idref="#_x0000_s14396"/>
        <o:r id="V:Rule9929" type="connector" idref="#_x0000_s12967"/>
        <o:r id="V:Rule9930" type="connector" idref="#_x0000_s7294"/>
        <o:r id="V:Rule9931" type="connector" idref="#_x0000_s4840"/>
        <o:r id="V:Rule9932" type="connector" idref="#_x0000_s6215"/>
        <o:r id="V:Rule9933" type="connector" idref="#_x0000_s13041"/>
        <o:r id="V:Rule9934" type="connector" idref="#_x0000_s11929"/>
        <o:r id="V:Rule9935" type="connector" idref="#_x0000_s14350"/>
        <o:r id="V:Rule9936" type="connector" idref="#_x0000_s6447"/>
        <o:r id="V:Rule9937" type="connector" idref="#_x0000_s17626"/>
        <o:r id="V:Rule9938" type="connector" idref="#_x0000_s8635"/>
        <o:r id="V:Rule9939" type="connector" idref="#_x0000_s7583"/>
        <o:r id="V:Rule9940" type="connector" idref="#_x0000_s16137"/>
        <o:r id="V:Rule9941" type="connector" idref="#_x0000_s6550"/>
        <o:r id="V:Rule9942" type="connector" idref="#_x0000_s14732"/>
        <o:r id="V:Rule9943" type="connector" idref="#_x0000_s9554"/>
        <o:r id="V:Rule9944" type="connector" idref="#_x0000_s2443"/>
        <o:r id="V:Rule9945" type="connector" idref="#_x0000_s16123"/>
        <o:r id="V:Rule9946" type="connector" idref="#_x0000_s10894"/>
        <o:r id="V:Rule9947" type="connector" idref="#_x0000_s14160"/>
        <o:r id="V:Rule9948" type="connector" idref="#_x0000_s2393"/>
        <o:r id="V:Rule9949" type="connector" idref="#_x0000_s5319"/>
        <o:r id="V:Rule9950" type="connector" idref="#_x0000_s16557"/>
        <o:r id="V:Rule9951" type="connector" idref="#_x0000_s9104"/>
        <o:r id="V:Rule9952" type="connector" idref="#_x0000_s14533"/>
        <o:r id="V:Rule9953" type="connector" idref="#_x0000_s12973"/>
        <o:r id="V:Rule9954" type="connector" idref="#_x0000_s1272"/>
        <o:r id="V:Rule9955" type="connector" idref="#_x0000_s2352"/>
        <o:r id="V:Rule9956" type="connector" idref="#_x0000_s17374"/>
        <o:r id="V:Rule9957" type="connector" idref="#_x0000_s7542"/>
        <o:r id="V:Rule9958" type="connector" idref="#_x0000_s1916"/>
        <o:r id="V:Rule9959" type="connector" idref="#_x0000_s5698"/>
        <o:r id="V:Rule9960" type="connector" idref="#_x0000_s2870"/>
        <o:r id="V:Rule9961" type="connector" idref="#_x0000_s6293"/>
        <o:r id="V:Rule9962" type="connector" idref="#_x0000_s1867"/>
        <o:r id="V:Rule9963" type="connector" idref="#_x0000_s11759"/>
        <o:r id="V:Rule9964" type="connector" idref="#_x0000_s15184"/>
        <o:r id="V:Rule9965" type="connector" idref="#_x0000_s13805"/>
        <o:r id="V:Rule9966" type="connector" idref="#_x0000_s10918"/>
        <o:r id="V:Rule9967" type="connector" idref="#_x0000_s3449"/>
        <o:r id="V:Rule9968" type="connector" idref="#_x0000_s7628"/>
        <o:r id="V:Rule9969" type="connector" idref="#_x0000_s2157"/>
        <o:r id="V:Rule9970" type="connector" idref="#_x0000_s3158"/>
        <o:r id="V:Rule9971" type="connector" idref="#_x0000_s2407"/>
        <o:r id="V:Rule9972" type="connector" idref="#_x0000_s10879"/>
        <o:r id="V:Rule9973" type="connector" idref="#_x0000_s10233"/>
        <o:r id="V:Rule9974" type="connector" idref="#_x0000_s6438"/>
        <o:r id="V:Rule9975" type="connector" idref="#_x0000_s3837"/>
        <o:r id="V:Rule9976" type="connector" idref="#_x0000_s10659"/>
        <o:r id="V:Rule9977" type="connector" idref="#_x0000_s11181"/>
        <o:r id="V:Rule9978" type="connector" idref="#_x0000_s5715"/>
        <o:r id="V:Rule9979" type="connector" idref="#_x0000_s6478"/>
        <o:r id="V:Rule9980" type="connector" idref="#_x0000_s12537"/>
        <o:r id="V:Rule9981" type="connector" idref="#_x0000_s17666"/>
        <o:r id="V:Rule9982" type="connector" idref="#_x0000_s7159"/>
        <o:r id="V:Rule9983" type="connector" idref="#_x0000_s5622"/>
        <o:r id="V:Rule9984" type="connector" idref="#_x0000_s8316"/>
        <o:r id="V:Rule9985" type="connector" idref="#_x0000_s9074"/>
        <o:r id="V:Rule9986" type="connector" idref="#_x0000_s13406"/>
        <o:r id="V:Rule9987" type="connector" idref="#_x0000_s12875"/>
        <o:r id="V:Rule9988" type="connector" idref="#_x0000_s9051"/>
        <o:r id="V:Rule9989" type="connector" idref="#_x0000_s3147"/>
        <o:r id="V:Rule9990" type="connector" idref="#_x0000_s16682"/>
        <o:r id="V:Rule9991" type="connector" idref="#_x0000_s8950"/>
        <o:r id="V:Rule9992" type="connector" idref="#_x0000_s10945"/>
        <o:r id="V:Rule9993" type="connector" idref="#_x0000_s12420"/>
        <o:r id="V:Rule9994" type="connector" idref="#_x0000_s8894"/>
        <o:r id="V:Rule9995" type="connector" idref="#_x0000_s12394"/>
        <o:r id="V:Rule9996" type="connector" idref="#_x0000_s13242"/>
        <o:r id="V:Rule9997" type="connector" idref="#_x0000_s4852"/>
        <o:r id="V:Rule9998" type="connector" idref="#_x0000_s16636"/>
        <o:r id="V:Rule9999" type="connector" idref="#_x0000_s11454"/>
        <o:r id="V:Rule10000" type="connector" idref="#_x0000_s16675"/>
        <o:r id="V:Rule10001" type="connector" idref="#_x0000_s17100"/>
        <o:r id="V:Rule10002" type="connector" idref="#_x0000_s6019"/>
        <o:r id="V:Rule10003" type="connector" idref="#_x0000_s15682"/>
        <o:r id="V:Rule10004" type="connector" idref="#_x0000_s11882"/>
        <o:r id="V:Rule10005" type="connector" idref="#_x0000_s2795"/>
        <o:r id="V:Rule10006" type="connector" idref="#_x0000_s10987"/>
        <o:r id="V:Rule10007" type="connector" idref="#_x0000_s9197"/>
        <o:r id="V:Rule10008" type="connector" idref="#_x0000_s8862"/>
        <o:r id="V:Rule10009" type="connector" idref="#_x0000_s17223"/>
        <o:r id="V:Rule10010" type="connector" idref="#_x0000_s6555"/>
        <o:r id="V:Rule10011" type="connector" idref="#_x0000_s14907"/>
        <o:r id="V:Rule10012" type="connector" idref="#_x0000_s16515"/>
        <o:r id="V:Rule10013" type="connector" idref="#_x0000_s16359"/>
        <o:r id="V:Rule10014" type="connector" idref="#_x0000_s9362"/>
        <o:r id="V:Rule10015" type="connector" idref="#_x0000_s2627"/>
        <o:r id="V:Rule10016" type="connector" idref="#_x0000_s2383"/>
        <o:r id="V:Rule10017" type="connector" idref="#_x0000_s4362"/>
        <o:r id="V:Rule10018" type="connector" idref="#_x0000_s4082"/>
        <o:r id="V:Rule10019" type="connector" idref="#_x0000_s18823"/>
        <o:r id="V:Rule10020" type="connector" idref="#_x0000_s10220"/>
        <o:r id="V:Rule10021" type="connector" idref="#_x0000_s1590"/>
        <o:r id="V:Rule10022" type="connector" idref="#_x0000_s2749"/>
        <o:r id="V:Rule10023" type="connector" idref="#_x0000_s12176"/>
        <o:r id="V:Rule10024" type="connector" idref="#_x0000_s13525"/>
        <o:r id="V:Rule10025" type="connector" idref="#_x0000_s11714"/>
        <o:r id="V:Rule10026" type="connector" idref="#_x0000_s5490"/>
        <o:r id="V:Rule10027" type="connector" idref="#_x0000_s4834"/>
        <o:r id="V:Rule10028" type="connector" idref="#_x0000_s6473"/>
        <o:r id="V:Rule10029" type="connector" idref="#_x0000_s8604"/>
        <o:r id="V:Rule10030" type="connector" idref="#_x0000_s1984"/>
        <o:r id="V:Rule10031" type="connector" idref="#_x0000_s10975"/>
        <o:r id="V:Rule10032" type="connector" idref="#_x0000_s5741"/>
        <o:r id="V:Rule10033" type="connector" idref="#_x0000_s2684"/>
        <o:r id="V:Rule10034" type="connector" idref="#_x0000_s8468"/>
        <o:r id="V:Rule10035" type="connector" idref="#_x0000_s10546"/>
        <o:r id="V:Rule10036" type="connector" idref="#_x0000_s8394"/>
        <o:r id="V:Rule10037" type="connector" idref="#_x0000_s6552"/>
        <o:r id="V:Rule10038" type="connector" idref="#_x0000_s2282"/>
        <o:r id="V:Rule10039" type="connector" idref="#_x0000_s11704"/>
        <o:r id="V:Rule10040" type="connector" idref="#_x0000_s6632"/>
        <o:r id="V:Rule10041" type="connector" idref="#_x0000_s4855"/>
        <o:r id="V:Rule10042" type="connector" idref="#_x0000_s12040"/>
        <o:r id="V:Rule10043" type="connector" idref="#_x0000_s2110"/>
        <o:r id="V:Rule10044" type="connector" idref="#_x0000_s1200"/>
        <o:r id="V:Rule10045" type="connector" idref="#_x0000_s12423"/>
        <o:r id="V:Rule10046" type="connector" idref="#_x0000_s11241"/>
        <o:r id="V:Rule10047" type="connector" idref="#_x0000_s1262"/>
        <o:r id="V:Rule10048" type="connector" idref="#_x0000_s18308"/>
        <o:r id="V:Rule10049" type="connector" idref="#_x0000_s9208"/>
        <o:r id="V:Rule10050" type="connector" idref="#_x0000_s3778"/>
        <o:r id="V:Rule10051" type="connector" idref="#_x0000_s6574"/>
        <o:r id="V:Rule10052" type="connector" idref="#_x0000_s14503"/>
        <o:r id="V:Rule10053" type="connector" idref="#_x0000_s5734"/>
        <o:r id="V:Rule10054" type="connector" idref="#_x0000_s3309"/>
        <o:r id="V:Rule10055" type="connector" idref="#_x0000_s2764"/>
        <o:r id="V:Rule10056" type="connector" idref="#_x0000_s2569"/>
        <o:r id="V:Rule10057" type="connector" idref="#_x0000_s9571"/>
        <o:r id="V:Rule10058" type="connector" idref="#_x0000_s1194"/>
        <o:r id="V:Rule10059" type="connector" idref="#_x0000_s6276"/>
        <o:r id="V:Rule10060" type="connector" idref="#_x0000_s18685"/>
        <o:r id="V:Rule10061" type="connector" idref="#_x0000_s15103"/>
        <o:r id="V:Rule10062" type="connector" idref="#_x0000_s12855"/>
        <o:r id="V:Rule10063" type="connector" idref="#_x0000_s8933"/>
        <o:r id="V:Rule10064" type="connector" idref="#_x0000_s14851"/>
        <o:r id="V:Rule10065" type="connector" idref="#_x0000_s1981"/>
        <o:r id="V:Rule10066" type="connector" idref="#_x0000_s2530"/>
        <o:r id="V:Rule10067" type="connector" idref="#_x0000_s10657"/>
        <o:r id="V:Rule10068" type="connector" idref="#_x0000_s8572"/>
        <o:r id="V:Rule10069" type="connector" idref="#_x0000_s5499"/>
        <o:r id="V:Rule10070" type="connector" idref="#_x0000_s13577"/>
        <o:r id="V:Rule10071" type="connector" idref="#_x0000_s4245"/>
        <o:r id="V:Rule10072" type="connector" idref="#_x0000_s11520"/>
        <o:r id="V:Rule10073" type="connector" idref="#_x0000_s2753"/>
        <o:r id="V:Rule10074" type="connector" idref="#_x0000_s4630"/>
        <o:r id="V:Rule10075" type="connector" idref="#_x0000_s9256"/>
        <o:r id="V:Rule10076" type="connector" idref="#_x0000_s12098"/>
        <o:r id="V:Rule10077" type="connector" idref="#_x0000_s4884"/>
        <o:r id="V:Rule10078" type="connector" idref="#_x0000_s2641"/>
        <o:r id="V:Rule10079" type="connector" idref="#_x0000_s8801"/>
        <o:r id="V:Rule10080" type="connector" idref="#_x0000_s2361"/>
        <o:r id="V:Rule10081" type="connector" idref="#_x0000_s13504"/>
        <o:r id="V:Rule10082" type="connector" idref="#_x0000_s2025"/>
        <o:r id="V:Rule10083" type="connector" idref="#_x0000_s10648"/>
        <o:r id="V:Rule10084" type="connector" idref="#_x0000_s4247"/>
        <o:r id="V:Rule10085" type="connector" idref="#_x0000_s1445"/>
        <o:r id="V:Rule10086" type="connector" idref="#_x0000_s9139"/>
        <o:r id="V:Rule10087" type="connector" idref="#_x0000_s3947"/>
        <o:r id="V:Rule10088" type="connector" idref="#_x0000_s17055"/>
        <o:r id="V:Rule10089" type="connector" idref="#_x0000_s13268"/>
        <o:r id="V:Rule10090" type="connector" idref="#_x0000_s7210"/>
        <o:r id="V:Rule10091" type="connector" idref="#_x0000_s5181"/>
        <o:r id="V:Rule10092" type="connector" idref="#_x0000_s9447"/>
        <o:r id="V:Rule10093" type="connector" idref="#_x0000_s14044"/>
        <o:r id="V:Rule10094" type="connector" idref="#_x0000_s13441"/>
        <o:r id="V:Rule10095" type="connector" idref="#_x0000_s8135"/>
        <o:r id="V:Rule10096" type="connector" idref="#_x0000_s9510"/>
        <o:r id="V:Rule10097" type="connector" idref="#_x0000_s9128"/>
        <o:r id="V:Rule10098" type="connector" idref="#_x0000_s11248"/>
        <o:r id="V:Rule10099" type="connector" idref="#_x0000_s16268"/>
        <o:r id="V:Rule10100" type="connector" idref="#_x0000_s12385"/>
        <o:r id="V:Rule10101" type="connector" idref="#_x0000_s8486"/>
        <o:r id="V:Rule10102" type="connector" idref="#_x0000_s15595"/>
        <o:r id="V:Rule10103" type="connector" idref="#_x0000_s12528"/>
        <o:r id="V:Rule10104" type="connector" idref="#_x0000_s8704"/>
        <o:r id="V:Rule10105" type="connector" idref="#_x0000_s6636"/>
        <o:r id="V:Rule10106" type="connector" idref="#_x0000_s8523"/>
        <o:r id="V:Rule10107" type="connector" idref="#_x0000_s16697"/>
        <o:r id="V:Rule10108" type="connector" idref="#_x0000_s17262"/>
        <o:r id="V:Rule10109" type="connector" idref="#_x0000_s14409"/>
        <o:r id="V:Rule10110" type="connector" idref="#_x0000_s17400"/>
        <o:r id="V:Rule10111" type="connector" idref="#_x0000_s14846"/>
        <o:r id="V:Rule10112" type="connector" idref="#_x0000_s3156"/>
        <o:r id="V:Rule10113" type="connector" idref="#_x0000_s12794"/>
        <o:r id="V:Rule10114" type="connector" idref="#_x0000_s9324"/>
        <o:r id="V:Rule10115" type="connector" idref="#_x0000_s1055"/>
        <o:r id="V:Rule10116" type="connector" idref="#_x0000_s12516"/>
        <o:r id="V:Rule10117" type="connector" idref="#_x0000_s2356"/>
        <o:r id="V:Rule10118" type="connector" idref="#_x0000_s8924"/>
        <o:r id="V:Rule10119" type="connector" idref="#_x0000_s12672"/>
        <o:r id="V:Rule10120" type="connector" idref="#_x0000_s13421"/>
        <o:r id="V:Rule10121" type="connector" idref="#_x0000_s1234"/>
        <o:r id="V:Rule10122" type="connector" idref="#_x0000_s17890"/>
        <o:r id="V:Rule10123" type="connector" idref="#_x0000_s17715"/>
        <o:r id="V:Rule10124" type="connector" idref="#_x0000_s13550"/>
        <o:r id="V:Rule10125" type="connector" idref="#_x0000_s14365"/>
        <o:r id="V:Rule10126" type="connector" idref="#_x0000_s3803"/>
        <o:r id="V:Rule10127" type="connector" idref="#_x0000_s2388"/>
        <o:r id="V:Rule10128" type="connector" idref="#_x0000_s12570"/>
        <o:r id="V:Rule10129" type="connector" idref="#_x0000_s2537"/>
        <o:r id="V:Rule10130" type="connector" idref="#_x0000_s5729"/>
        <o:r id="V:Rule10131" type="connector" idref="#_x0000_s1371"/>
        <o:r id="V:Rule10132" type="connector" idref="#_x0000_s3838"/>
        <o:r id="V:Rule10133" type="connector" idref="#_x0000_s8935"/>
        <o:r id="V:Rule10134" type="connector" idref="#_x0000_s13083"/>
        <o:r id="V:Rule10135" type="connector" idref="#_x0000_s13026"/>
        <o:r id="V:Rule10136" type="connector" idref="#_x0000_s8846"/>
        <o:r id="V:Rule10137" type="connector" idref="#_x0000_s8821"/>
        <o:r id="V:Rule10138" type="connector" idref="#_x0000_s15192"/>
        <o:r id="V:Rule10139" type="connector" idref="#_x0000_s16747"/>
        <o:r id="V:Rule10140" type="connector" idref="#_x0000_s12044"/>
        <o:r id="V:Rule10141" type="connector" idref="#_x0000_s9396"/>
        <o:r id="V:Rule10142" type="connector" idref="#_x0000_s9409"/>
        <o:r id="V:Rule10143" type="connector" idref="#_x0000_s8320"/>
        <o:r id="V:Rule10144" type="connector" idref="#_x0000_s8747"/>
        <o:r id="V:Rule10145" type="connector" idref="#_x0000_s14297"/>
        <o:r id="V:Rule10146" type="connector" idref="#_x0000_s10935"/>
        <o:r id="V:Rule10147" type="connector" idref="#_x0000_s3242"/>
        <o:r id="V:Rule10148" type="connector" idref="#_x0000_s17625"/>
        <o:r id="V:Rule10149" type="connector" idref="#_x0000_s10230"/>
        <o:r id="V:Rule10150" type="connector" idref="#_x0000_s6467"/>
        <o:r id="V:Rule10151" type="connector" idref="#_x0000_s11254"/>
        <o:r id="V:Rule10152" type="connector" idref="#_x0000_s3694"/>
        <o:r id="V:Rule10153" type="connector" idref="#_x0000_s4173"/>
        <o:r id="V:Rule10154" type="connector" idref="#_x0000_s8776"/>
        <o:r id="V:Rule10155" type="connector" idref="#_x0000_s1832"/>
        <o:r id="V:Rule10156" type="connector" idref="#_x0000_s2553"/>
        <o:r id="V:Rule10157" type="connector" idref="#_x0000_s15589"/>
        <o:r id="V:Rule10158" type="connector" idref="#_x0000_s7763"/>
        <o:r id="V:Rule10159" type="connector" idref="#_x0000_s8369"/>
        <o:r id="V:Rule10160" type="connector" idref="#_x0000_s1499"/>
        <o:r id="V:Rule10161" type="connector" idref="#_x0000_s3785"/>
        <o:r id="V:Rule10162" type="connector" idref="#_x0000_s1358"/>
        <o:r id="V:Rule10163" type="connector" idref="#_x0000_s17190"/>
        <o:r id="V:Rule10164" type="connector" idref="#_x0000_s3284"/>
        <o:r id="V:Rule10165" type="connector" idref="#_x0000_s7734"/>
        <o:r id="V:Rule10166" type="connector" idref="#_x0000_s15166"/>
        <o:r id="V:Rule10167" type="connector" idref="#_x0000_s8515"/>
        <o:r id="V:Rule10168" type="connector" idref="#_x0000_s16925"/>
        <o:r id="V:Rule10169" type="connector" idref="#_x0000_s16245"/>
        <o:r id="V:Rule10170" type="connector" idref="#_x0000_s16641"/>
        <o:r id="V:Rule10171" type="connector" idref="#_x0000_s7154"/>
        <o:r id="V:Rule10172" type="connector" idref="#_x0000_s3306"/>
        <o:r id="V:Rule10173" type="connector" idref="#_x0000_s11524"/>
        <o:r id="V:Rule10174" type="connector" idref="#_x0000_s12030"/>
        <o:r id="V:Rule10175" type="connector" idref="#_x0000_s6114"/>
        <o:r id="V:Rule10176" type="connector" idref="#_x0000_s6464"/>
        <o:r id="V:Rule10177" type="connector" idref="#_x0000_s16434"/>
        <o:r id="V:Rule10178" type="connector" idref="#_x0000_s3677"/>
        <o:r id="V:Rule10179" type="connector" idref="#_x0000_s8476"/>
        <o:r id="V:Rule10180" type="connector" idref="#_x0000_s9220"/>
        <o:r id="V:Rule10181" type="connector" idref="#_x0000_s9148"/>
        <o:r id="V:Rule10182" type="connector" idref="#_x0000_s8528"/>
        <o:r id="V:Rule10183" type="connector" idref="#_x0000_s9012"/>
        <o:r id="V:Rule10184" type="connector" idref="#_x0000_s1888"/>
        <o:r id="V:Rule10185" type="connector" idref="#_x0000_s13889"/>
        <o:r id="V:Rule10186" type="connector" idref="#_x0000_s14920"/>
        <o:r id="V:Rule10187" type="connector" idref="#_x0000_s11795"/>
        <o:r id="V:Rule10188" type="connector" idref="#_x0000_s11881"/>
        <o:r id="V:Rule10189" type="connector" idref="#_x0000_s3496"/>
        <o:r id="V:Rule10190" type="connector" idref="#_x0000_s14834"/>
        <o:r id="V:Rule10191" type="connector" idref="#_x0000_s11743"/>
        <o:r id="V:Rule10192" type="connector" idref="#_x0000_s10228"/>
        <o:r id="V:Rule10193" type="connector" idref="#_x0000_s13904"/>
        <o:r id="V:Rule10194" type="connector" idref="#_x0000_s18830"/>
        <o:r id="V:Rule10195" type="connector" idref="#_x0000_s11873"/>
        <o:r id="V:Rule10196" type="connector" idref="#_x0000_s1444"/>
        <o:r id="V:Rule10197" type="connector" idref="#_x0000_s1077"/>
        <o:r id="V:Rule10198" type="connector" idref="#_x0000_s9136"/>
        <o:r id="V:Rule10199" type="connector" idref="#_x0000_s5770"/>
        <o:r id="V:Rule10200" type="connector" idref="#_x0000_s12859"/>
        <o:r id="V:Rule10201" type="connector" idref="#_x0000_s8453"/>
        <o:r id="V:Rule10202" type="connector" idref="#_x0000_s11182"/>
        <o:r id="V:Rule10203" type="connector" idref="#_x0000_s4997"/>
        <o:r id="V:Rule10204" type="connector" idref="#_x0000_s12435"/>
        <o:r id="V:Rule10205" type="connector" idref="#_x0000_s9597"/>
        <o:r id="V:Rule10206" type="connector" idref="#_x0000_s18642"/>
        <o:r id="V:Rule10207" type="connector" idref="#_x0000_s3265"/>
        <o:r id="V:Rule10208" type="connector" idref="#_x0000_s3536"/>
        <o:r id="V:Rule10209" type="connector" idref="#_x0000_s14306"/>
        <o:r id="V:Rule10210" type="connector" idref="#_x0000_s9299"/>
        <o:r id="V:Rule10211" type="connector" idref="#_x0000_s9455"/>
        <o:r id="V:Rule10212" type="connector" idref="#_x0000_s8836"/>
        <o:r id="V:Rule10213" type="connector" idref="#_x0000_s3275"/>
        <o:r id="V:Rule10214" type="connector" idref="#_x0000_s6417"/>
        <o:r id="V:Rule10215" type="connector" idref="#_x0000_s11918"/>
        <o:r id="V:Rule10216" type="connector" idref="#_x0000_s12243"/>
        <o:r id="V:Rule10217" type="connector" idref="#_x0000_s13028"/>
        <o:r id="V:Rule10218" type="connector" idref="#_x0000_s12444"/>
        <o:r id="V:Rule10219" type="connector" idref="#_x0000_s15683"/>
        <o:r id="V:Rule10220" type="connector" idref="#_x0000_s4552"/>
        <o:r id="V:Rule10221" type="connector" idref="#_x0000_s1856"/>
        <o:r id="V:Rule10222" type="connector" idref="#_x0000_s6047"/>
        <o:r id="V:Rule10223" type="connector" idref="#_x0000_s4039"/>
        <o:r id="V:Rule10224" type="connector" idref="#_x0000_s13710"/>
        <o:r id="V:Rule10225" type="connector" idref="#_x0000_s6292"/>
        <o:r id="V:Rule10226" type="connector" idref="#_x0000_s3253"/>
        <o:r id="V:Rule10227" type="connector" idref="#_x0000_s7544"/>
        <o:r id="V:Rule10228" type="connector" idref="#_x0000_s1283"/>
        <o:r id="V:Rule10229" type="connector" idref="#_x0000_s12503"/>
        <o:r id="V:Rule10230" type="connector" idref="#_x0000_s10229"/>
        <o:r id="V:Rule10231" type="connector" idref="#_x0000_s8844"/>
        <o:r id="V:Rule10232" type="connector" idref="#_x0000_s17179"/>
        <o:r id="V:Rule10233" type="connector" idref="#_x0000_s18732"/>
        <o:r id="V:Rule10234" type="connector" idref="#_x0000_s2546"/>
        <o:r id="V:Rule10235" type="connector" idref="#_x0000_s9438"/>
        <o:r id="V:Rule10236" type="connector" idref="#_x0000_s6412"/>
        <o:r id="V:Rule10237" type="connector" idref="#_x0000_s17406"/>
        <o:r id="V:Rule10238" type="connector" idref="#_x0000_s12778"/>
        <o:r id="V:Rule10239" type="connector" idref="#_x0000_s17267"/>
        <o:r id="V:Rule10240" type="connector" idref="#_x0000_s13558"/>
        <o:r id="V:Rule10241" type="connector" idref="#_x0000_s11450"/>
        <o:r id="V:Rule10242" type="connector" idref="#_x0000_s16301"/>
        <o:r id="V:Rule10243" type="connector" idref="#_x0000_s4193"/>
        <o:r id="V:Rule10244" type="connector" idref="#_x0000_s12699"/>
        <o:r id="V:Rule10245" type="connector" idref="#_x0000_s8412"/>
        <o:r id="V:Rule10246" type="connector" idref="#_x0000_s6486"/>
        <o:r id="V:Rule10247" type="connector" idref="#_x0000_s13585"/>
        <o:r id="V:Rule10248" type="connector" idref="#_x0000_s16640"/>
        <o:r id="V:Rule10249" type="connector" idref="#_x0000_s8077"/>
        <o:r id="V:Rule10250" type="connector" idref="#_x0000_s7604"/>
        <o:r id="V:Rule10251" type="connector" idref="#_x0000_s12031"/>
        <o:r id="V:Rule10252" type="connector" idref="#_x0000_s7726"/>
        <o:r id="V:Rule10253" type="connector" idref="#_x0000_s3299"/>
        <o:r id="V:Rule10254" type="connector" idref="#_x0000_s15038"/>
        <o:r id="V:Rule10255" type="connector" idref="#_x0000_s9443"/>
        <o:r id="V:Rule10256" type="connector" idref="#_x0000_s16113"/>
        <o:r id="V:Rule10257" type="connector" idref="#_x0000_s14805"/>
        <o:r id="V:Rule10258" type="connector" idref="#_x0000_s5510"/>
        <o:r id="V:Rule10259" type="connector" idref="#_x0000_s9166"/>
        <o:r id="V:Rule10260" type="connector" idref="#_x0000_s11187"/>
        <o:r id="V:Rule10261" type="connector" idref="#_x0000_s13408"/>
        <o:r id="V:Rule10262" type="connector" idref="#_x0000_s8841"/>
        <o:r id="V:Rule10263" type="connector" idref="#_x0000_s13538"/>
        <o:r id="V:Rule10264" type="connector" idref="#_x0000_s2166"/>
        <o:r id="V:Rule10265" type="connector" idref="#_x0000_s13088"/>
        <o:r id="V:Rule10266" type="connector" idref="#_x0000_s3558"/>
        <o:r id="V:Rule10267" type="connector" idref="#_x0000_s14722"/>
        <o:r id="V:Rule10268" type="connector" idref="#_x0000_s15716"/>
        <o:r id="V:Rule10269" type="connector" idref="#_x0000_s2544"/>
        <o:r id="V:Rule10270" type="connector" idref="#_x0000_s3474"/>
        <o:r id="V:Rule10271" type="connector" idref="#_x0000_s4251"/>
        <o:r id="V:Rule10272" type="connector" idref="#_x0000_s8832"/>
        <o:r id="V:Rule10273" type="connector" idref="#_x0000_s13285"/>
        <o:r id="V:Rule10274" type="connector" idref="#_x0000_s5761"/>
        <o:r id="V:Rule10275" type="connector" idref="#_x0000_s1414"/>
        <o:r id="V:Rule10276" type="connector" idref="#_x0000_s2555"/>
        <o:r id="V:Rule10277" type="connector" idref="#_x0000_s17717"/>
        <o:r id="V:Rule10278" type="connector" idref="#_x0000_s16736"/>
        <o:r id="V:Rule10279" type="connector" idref="#_x0000_s12785"/>
        <o:r id="V:Rule10280" type="connector" idref="#_x0000_s11965"/>
        <o:r id="V:Rule10281" type="connector" idref="#_x0000_s7980"/>
        <o:r id="V:Rule10282" type="connector" idref="#_x0000_s4256"/>
        <o:r id="V:Rule10283" type="connector" idref="#_x0000_s1387"/>
        <o:r id="V:Rule10284" type="connector" idref="#_x0000_s16564"/>
        <o:r id="V:Rule10285" type="connector" idref="#_x0000_s10961"/>
        <o:r id="V:Rule10286" type="connector" idref="#_x0000_s7186"/>
        <o:r id="V:Rule10287" type="connector" idref="#_x0000_s8568"/>
        <o:r id="V:Rule10288" type="connector" idref="#_x0000_s14536"/>
        <o:r id="V:Rule10289" type="connector" idref="#_x0000_s8967"/>
        <o:r id="V:Rule10290" type="connector" idref="#_x0000_s6017"/>
        <o:r id="V:Rule10291" type="connector" idref="#_x0000_s6162"/>
        <o:r id="V:Rule10292" type="connector" idref="#_x0000_s2357"/>
        <o:r id="V:Rule10293" type="connector" idref="#_x0000_s8524"/>
        <o:r id="V:Rule10294" type="connector" idref="#_x0000_s17716"/>
        <o:r id="V:Rule10295" type="connector" idref="#_x0000_s16946"/>
        <o:r id="V:Rule10296" type="connector" idref="#_x0000_s16745"/>
        <o:r id="V:Rule10297" type="connector" idref="#_x0000_s13516"/>
        <o:r id="V:Rule10298" type="connector" idref="#_x0000_s17218"/>
        <o:r id="V:Rule10299" type="connector" idref="#_x0000_s16587"/>
        <o:r id="V:Rule10300" type="connector" idref="#_x0000_s5719"/>
        <o:r id="V:Rule10301" type="connector" idref="#_x0000_s5558"/>
        <o:r id="V:Rule10302" type="connector" idref="#_x0000_s10942"/>
        <o:r id="V:Rule10303" type="connector" idref="#_x0000_s2709"/>
        <o:r id="V:Rule10304" type="connector" idref="#_x0000_s8280"/>
        <o:r id="V:Rule10305" type="connector" idref="#_x0000_s1277"/>
        <o:r id="V:Rule10306" type="connector" idref="#_x0000_s2599"/>
        <o:r id="V:Rule10307" type="connector" idref="#_x0000_s1056"/>
        <o:r id="V:Rule10308" type="connector" idref="#_x0000_s8137"/>
        <o:r id="V:Rule10309" type="connector" idref="#_x0000_s11774"/>
        <o:r id="V:Rule10310" type="connector" idref="#_x0000_s11164"/>
        <o:r id="V:Rule10311" type="connector" idref="#_x0000_s12787"/>
        <o:r id="V:Rule10312" type="connector" idref="#_x0000_s16607"/>
        <o:r id="V:Rule10313" type="connector" idref="#_x0000_s1653"/>
        <o:r id="V:Rule10314" type="connector" idref="#_x0000_s15108"/>
        <o:r id="V:Rule10315" type="connector" idref="#_x0000_s11932"/>
        <o:r id="V:Rule10316" type="connector" idref="#_x0000_s3549"/>
        <o:r id="V:Rule10317" type="connector" idref="#_x0000_s4502"/>
        <o:r id="V:Rule10318" type="connector" idref="#_x0000_s16556"/>
        <o:r id="V:Rule10319" type="connector" idref="#_x0000_s5672"/>
        <o:r id="V:Rule10320" type="connector" idref="#_x0000_s3152"/>
        <o:r id="V:Rule10321" type="connector" idref="#_x0000_s11984"/>
        <o:r id="V:Rule10322" type="connector" idref="#_x0000_s14415"/>
        <o:r id="V:Rule10323" type="connector" idref="#_x0000_s8539"/>
        <o:r id="V:Rule10324" type="connector" idref="#_x0000_s1030"/>
        <o:r id="V:Rule10325" type="connector" idref="#_x0000_s15129"/>
        <o:r id="V:Rule10326" type="connector" idref="#_x0000_s5763"/>
        <o:r id="V:Rule10327" type="connector" idref="#_x0000_s1450"/>
        <o:r id="V:Rule10328" type="connector" idref="#_x0000_s2316"/>
        <o:r id="V:Rule10329" type="connector" idref="#_x0000_s15614"/>
        <o:r id="V:Rule10330" type="connector" idref="#_x0000_s4212"/>
        <o:r id="V:Rule10331" type="connector" idref="#_x0000_s2629"/>
        <o:r id="V:Rule10332" type="connector" idref="#_x0000_s16189"/>
        <o:r id="V:Rule10333" type="connector" idref="#_x0000_s1050"/>
        <o:r id="V:Rule10334" type="connector" idref="#_x0000_s8116"/>
        <o:r id="V:Rule10335" type="connector" idref="#_x0000_s14355"/>
        <o:r id="V:Rule10336" type="connector" idref="#_x0000_s2453"/>
        <o:r id="V:Rule10337" type="connector" idref="#_x0000_s1329"/>
        <o:r id="V:Rule10338" type="connector" idref="#_x0000_s8013"/>
        <o:r id="V:Rule10339" type="connector" idref="#_x0000_s7173"/>
        <o:r id="V:Rule10340" type="connector" idref="#_x0000_s9439"/>
        <o:r id="V:Rule10341" type="connector" idref="#_x0000_s1584"/>
        <o:r id="V:Rule10342" type="connector" idref="#_x0000_s1603"/>
        <o:r id="V:Rule10343" type="connector" idref="#_x0000_s3312"/>
        <o:r id="V:Rule10344" type="connector" idref="#_x0000_s13248"/>
        <o:r id="V:Rule10345" type="connector" idref="#_x0000_s13095"/>
        <o:r id="V:Rule10346" type="connector" idref="#_x0000_s12447"/>
        <o:r id="V:Rule10347" type="connector" idref="#_x0000_s16868"/>
        <o:r id="V:Rule10348" type="connector" idref="#_x0000_s2888"/>
        <o:r id="V:Rule10349" type="connector" idref="#_x0000_s1285"/>
        <o:r id="V:Rule10350" type="connector" idref="#_x0000_s3994"/>
        <o:r id="V:Rule10351" type="connector" idref="#_x0000_s5522"/>
        <o:r id="V:Rule10352" type="connector" idref="#_x0000_s3952"/>
        <o:r id="V:Rule10353" type="connector" idref="#_x0000_s5690"/>
        <o:r id="V:Rule10354" type="connector" idref="#_x0000_s14912"/>
        <o:r id="V:Rule10355" type="connector" idref="#_x0000_s5506"/>
        <o:r id="V:Rule10356" type="connector" idref="#_x0000_s17954"/>
        <o:r id="V:Rule10357" type="connector" idref="#_x0000_s2032"/>
        <o:r id="V:Rule10358" type="connector" idref="#_x0000_s11942"/>
        <o:r id="V:Rule10359" type="connector" idref="#_x0000_s16617"/>
        <o:r id="V:Rule10360" type="connector" idref="#_x0000_s17242"/>
        <o:r id="V:Rule10361" type="connector" idref="#_x0000_s5403"/>
        <o:r id="V:Rule10362" type="connector" idref="#_x0000_s9328"/>
        <o:r id="V:Rule10363" type="connector" idref="#_x0000_s17684"/>
        <o:r id="V:Rule10364" type="connector" idref="#_x0000_s3304"/>
        <o:r id="V:Rule10365" type="connector" idref="#_x0000_s12062"/>
        <o:r id="V:Rule10366" type="connector" idref="#_x0000_s10661"/>
        <o:r id="V:Rule10367" type="connector" idref="#_x0000_s13414"/>
        <o:r id="V:Rule10368" type="connector" idref="#_x0000_s9473"/>
        <o:r id="V:Rule10369" type="connector" idref="#_x0000_s6121"/>
        <o:r id="V:Rule10370" type="connector" idref="#_x0000_s15783"/>
        <o:r id="V:Rule10371" type="connector" idref="#_x0000_s2359"/>
        <o:r id="V:Rule10372" type="connector" idref="#_x0000_s15008"/>
        <o:r id="V:Rule10373" type="connector" idref="#_x0000_s17732"/>
        <o:r id="V:Rule10374" type="connector" idref="#_x0000_s10654"/>
        <o:r id="V:Rule10375" type="connector" idref="#_x0000_s17224"/>
        <o:r id="V:Rule10376" type="connector" idref="#_x0000_s8386"/>
        <o:r id="V:Rule10377" type="connector" idref="#_x0000_s13736"/>
        <o:r id="V:Rule10378" type="connector" idref="#_x0000_s18785"/>
        <o:r id="V:Rule10379" type="connector" idref="#_x0000_s8352"/>
        <o:r id="V:Rule10380" type="connector" idref="#_x0000_s1491"/>
        <o:r id="V:Rule10381" type="connector" idref="#_x0000_s14943"/>
        <o:r id="V:Rule10382" type="connector" idref="#_x0000_s14366"/>
        <o:r id="V:Rule10383" type="connector" idref="#_x0000_s2601"/>
        <o:r id="V:Rule10384" type="connector" idref="#_x0000_s15175"/>
        <o:r id="V:Rule10385" type="connector" idref="#_x0000_s11496"/>
        <o:r id="V:Rule10386" type="connector" idref="#_x0000_s5747"/>
        <o:r id="V:Rule10387" type="connector" idref="#_x0000_s3840"/>
        <o:r id="V:Rule10388" type="connector" idref="#_x0000_s17731"/>
        <o:r id="V:Rule10389" type="connector" idref="#_x0000_s14739"/>
        <o:r id="V:Rule10390" type="connector" idref="#_x0000_s14390"/>
        <o:r id="V:Rule10391" type="connector" idref="#_x0000_s2036"/>
        <o:r id="V:Rule10392" type="connector" idref="#_x0000_s8644"/>
        <o:r id="V:Rule10393" type="connector" idref="#_x0000_s15547"/>
        <o:r id="V:Rule10394" type="connector" idref="#_x0000_s3245"/>
        <o:r id="V:Rule10395" type="connector" idref="#_x0000_s16986"/>
        <o:r id="V:Rule10396" type="connector" idref="#_x0000_s3402"/>
        <o:r id="V:Rule10397" type="connector" idref="#_x0000_s12514"/>
        <o:r id="V:Rule10398" type="connector" idref="#_x0000_s13954"/>
        <o:r id="V:Rule10399" type="connector" idref="#_x0000_s1206"/>
        <o:r id="V:Rule10400" type="connector" idref="#_x0000_s6514"/>
        <o:r id="V:Rule10401" type="connector" idref="#_x0000_s12414"/>
        <o:r id="V:Rule10402" type="connector" idref="#_x0000_s2702"/>
        <o:r id="V:Rule10403" type="connector" idref="#_x0000_s2416"/>
        <o:r id="V:Rule10404" type="connector" idref="#_x0000_s1826"/>
        <o:r id="V:Rule10405" type="connector" idref="#_x0000_s2583"/>
        <o:r id="V:Rule10406" type="connector" idref="#_x0000_s2664"/>
        <o:r id="V:Rule10407" type="connector" idref="#_x0000_s5660"/>
        <o:r id="V:Rule10408" type="connector" idref="#_x0000_s5352"/>
        <o:r id="V:Rule10409" type="connector" idref="#_x0000_s2618"/>
        <o:r id="V:Rule10410" type="connector" idref="#_x0000_s14465"/>
        <o:r id="V:Rule10411" type="connector" idref="#_x0000_s14911"/>
        <o:r id="V:Rule10412" type="connector" idref="#_x0000_s16306"/>
        <o:r id="V:Rule10413" type="connector" idref="#_x0000_s8948"/>
        <o:r id="V:Rule10414" type="connector" idref="#_x0000_s1915"/>
        <o:r id="V:Rule10415" type="connector" idref="#_x0000_s4895"/>
        <o:r id="V:Rule10416" type="connector" idref="#_x0000_s17258"/>
        <o:r id="V:Rule10417" type="connector" idref="#_x0000_s18316"/>
        <o:r id="V:Rule10418" type="connector" idref="#_x0000_s4386"/>
        <o:r id="V:Rule10419" type="connector" idref="#_x0000_s5924"/>
        <o:r id="V:Rule10420" type="connector" idref="#_x0000_s1301"/>
        <o:r id="V:Rule10421" type="connector" idref="#_x0000_s16160"/>
        <o:r id="V:Rule10422" type="connector" idref="#_x0000_s1239"/>
        <o:r id="V:Rule10423" type="connector" idref="#_x0000_s14855"/>
        <o:r id="V:Rule10424" type="connector" idref="#_x0000_s8775"/>
        <o:r id="V:Rule10425" type="connector" idref="#_x0000_s16604"/>
        <o:r id="V:Rule10426" type="connector" idref="#_x0000_s3553"/>
        <o:r id="V:Rule10427" type="connector" idref="#_x0000_s13944"/>
        <o:r id="V:Rule10428" type="connector" idref="#_x0000_s11533"/>
        <o:r id="V:Rule10429" type="connector" idref="#_x0000_s12240"/>
        <o:r id="V:Rule10430" type="connector" idref="#_x0000_s10887"/>
        <o:r id="V:Rule10431" type="connector" idref="#_x0000_s8472"/>
        <o:r id="V:Rule10432" type="connector" idref="#_x0000_s3777"/>
        <o:r id="V:Rule10433" type="connector" idref="#_x0000_s15177"/>
        <o:r id="V:Rule10434" type="connector" idref="#_x0000_s12908"/>
        <o:r id="V:Rule10435" type="connector" idref="#_x0000_s2591"/>
        <o:r id="V:Rule10436" type="connector" idref="#_x0000_s13497"/>
        <o:r id="V:Rule10437" type="connector" idref="#_x0000_s9589"/>
        <o:r id="V:Rule10438" type="connector" idref="#_x0000_s9186"/>
        <o:r id="V:Rule10439" type="connector" idref="#_x0000_s10998"/>
        <o:r id="V:Rule10440" type="connector" idref="#_x0000_s8146"/>
        <o:r id="V:Rule10441" type="connector" idref="#_x0000_s7151"/>
        <o:r id="V:Rule10442" type="connector" idref="#_x0000_s3460"/>
        <o:r id="V:Rule10443" type="connector" idref="#_x0000_s13056"/>
        <o:r id="V:Rule10444" type="connector" idref="#_x0000_s16596"/>
        <o:r id="V:Rule10445" type="connector" idref="#_x0000_s7644"/>
        <o:r id="V:Rule10446" type="connector" idref="#_x0000_s14535"/>
        <o:r id="V:Rule10447" type="connector" idref="#_x0000_s3786"/>
        <o:r id="V:Rule10448" type="connector" idref="#_x0000_s12832"/>
        <o:r id="V:Rule10449" type="connector" idref="#_x0000_s8601"/>
        <o:r id="V:Rule10450" type="connector" idref="#_x0000_s16626"/>
        <o:r id="V:Rule10451" type="connector" idref="#_x0000_s1083"/>
        <o:r id="V:Rule10452" type="connector" idref="#_x0000_s8768"/>
        <o:r id="V:Rule10453" type="connector" idref="#_x0000_s14919"/>
        <o:r id="V:Rule10454" type="connector" idref="#_x0000_s10876"/>
        <o:r id="V:Rule10455" type="connector" idref="#_x0000_s3538"/>
        <o:r id="V:Rule10456" type="connector" idref="#_x0000_s4703"/>
        <o:r id="V:Rule10457" type="connector" idref="#_x0000_s12886"/>
        <o:r id="V:Rule10458" type="connector" idref="#_x0000_s15652"/>
        <o:r id="V:Rule10459" type="connector" idref="#_x0000_s16984"/>
        <o:r id="V:Rule10460" type="connector" idref="#_x0000_s4626"/>
        <o:r id="V:Rule10461" type="connector" idref="#_x0000_s1417"/>
        <o:r id="V:Rule10462" type="connector" idref="#_x0000_s2179"/>
        <o:r id="V:Rule10463" type="connector" idref="#_x0000_s4551"/>
        <o:r id="V:Rule10464" type="connector" idref="#_x0000_s14995"/>
        <o:r id="V:Rule10465" type="connector" idref="#_x0000_s14056"/>
        <o:r id="V:Rule10466" type="connector" idref="#_x0000_s9296"/>
        <o:r id="V:Rule10467" type="connector" idref="#_x0000_s3244"/>
        <o:r id="V:Rule10468" type="connector" idref="#_x0000_s1369"/>
        <o:r id="V:Rule10469" type="connector" idref="#_x0000_s10241"/>
        <o:r id="V:Rule10470" type="connector" idref="#_x0000_s4208"/>
        <o:r id="V:Rule10471" type="connector" idref="#_x0000_s2376"/>
        <o:r id="V:Rule10472" type="connector" idref="#_x0000_s3771"/>
        <o:r id="V:Rule10473" type="connector" idref="#_x0000_s3384"/>
        <o:r id="V:Rule10474" type="connector" idref="#_x0000_s12940"/>
        <o:r id="V:Rule10475" type="connector" idref="#_x0000_s14848"/>
        <o:r id="V:Rule10476" type="connector" idref="#_x0000_s1293"/>
        <o:r id="V:Rule10477" type="connector" idref="#_x0000_s8705"/>
        <o:r id="V:Rule10478" type="connector" idref="#_x0000_s5603"/>
        <o:r id="V:Rule10479" type="connector" idref="#_x0000_s1407"/>
        <o:r id="V:Rule10480" type="connector" idref="#_x0000_s1489"/>
        <o:r id="V:Rule10481" type="connector" idref="#_x0000_s14026"/>
        <o:r id="V:Rule10482" type="connector" idref="#_x0000_s10655"/>
        <o:r id="V:Rule10483" type="connector" idref="#_x0000_s17394"/>
        <o:r id="V:Rule10484" type="connector" idref="#_x0000_s6637"/>
        <o:r id="V:Rule10485" type="connector" idref="#_x0000_s15662"/>
        <o:r id="V:Rule10486" type="connector" idref="#_x0000_s5887"/>
        <o:r id="V:Rule10487" type="connector" idref="#_x0000_s1934"/>
        <o:r id="V:Rule10488" type="connector" idref="#_x0000_s9127"/>
        <o:r id="V:Rule10489" type="connector" idref="#_x0000_s17370"/>
        <o:r id="V:Rule10490" type="connector" idref="#_x0000_s9612"/>
        <o:r id="V:Rule10491" type="connector" idref="#_x0000_s13581"/>
        <o:r id="V:Rule10492" type="connector" idref="#_x0000_s5649"/>
        <o:r id="V:Rule10493" type="connector" idref="#_x0000_s4669"/>
        <o:r id="V:Rule10494" type="connector" idref="#_x0000_s13091"/>
        <o:r id="V:Rule10495" type="connector" idref="#_x0000_s9247"/>
        <o:r id="V:Rule10496" type="connector" idref="#_x0000_s5386"/>
        <o:r id="V:Rule10497" type="connector" idref="#_x0000_s16732"/>
        <o:r id="V:Rule10498" type="connector" idref="#_x0000_s6627"/>
        <o:r id="V:Rule10499" type="connector" idref="#_x0000_s1109"/>
        <o:r id="V:Rule10500" type="connector" idref="#_x0000_s4181"/>
        <o:r id="V:Rule10501" type="connector" idref="#_x0000_s2716"/>
        <o:r id="V:Rule10502" type="connector" idref="#_x0000_s14423"/>
        <o:r id="V:Rule10503" type="connector" idref="#_x0000_s5655"/>
        <o:r id="V:Rule10504" type="connector" idref="#_x0000_s8783"/>
        <o:r id="V:Rule10505" type="connector" idref="#_x0000_s14234"/>
        <o:r id="V:Rule10506" type="connector" idref="#_x0000_s12200"/>
        <o:r id="V:Rule10507" type="connector" idref="#_x0000_s8074"/>
        <o:r id="V:Rule10508" type="connector" idref="#_x0000_s8811"/>
        <o:r id="V:Rule10509" type="connector" idref="#_x0000_s13513"/>
        <o:r id="V:Rule10510" type="connector" idref="#_x0000_s7178"/>
        <o:r id="V:Rule10511" type="connector" idref="#_x0000_s12126"/>
        <o:r id="V:Rule10512" type="connector" idref="#_x0000_s6586"/>
        <o:r id="V:Rule10513" type="connector" idref="#_x0000_s4404"/>
        <o:r id="V:Rule10514" type="connector" idref="#_x0000_s1953"/>
        <o:r id="V:Rule10515" type="connector" idref="#_x0000_s15018"/>
        <o:r id="V:Rule10516" type="connector" idref="#_x0000_s5727"/>
        <o:r id="V:Rule10517" type="connector" idref="#_x0000_s10219"/>
        <o:r id="V:Rule10518" type="connector" idref="#_x0000_s1866"/>
        <o:r id="V:Rule10519" type="connector" idref="#_x0000_s5523"/>
        <o:r id="V:Rule10520" type="connector" idref="#_x0000_s3783"/>
        <o:r id="V:Rule10521" type="connector" idref="#_x0000_s16659"/>
        <o:r id="V:Rule10522" type="connector" idref="#_x0000_s11924"/>
        <o:r id="V:Rule10523" type="connector" idref="#_x0000_s3791"/>
        <o:r id="V:Rule10524" type="connector" idref="#_x0000_s1758"/>
        <o:r id="V:Rule10525" type="connector" idref="#_x0000_s2754"/>
        <o:r id="V:Rule10526" type="connector" idref="#_x0000_s2666"/>
        <o:r id="V:Rule10527" type="connector" idref="#_x0000_s6119"/>
        <o:r id="V:Rule10528" type="connector" idref="#_x0000_s12181"/>
        <o:r id="V:Rule10529" type="connector" idref="#_x0000_s3463"/>
        <o:r id="V:Rule10530" type="connector" idref="#_x0000_s2405"/>
        <o:r id="V:Rule10531" type="connector" idref="#_x0000_s5186"/>
        <o:r id="V:Rule10532" type="connector" idref="#_x0000_s1052"/>
        <o:r id="V:Rule10533" type="connector" idref="#_x0000_s16547"/>
        <o:r id="V:Rule10534" type="connector" idref="#_x0000_s9178"/>
        <o:r id="V:Rule10535" type="connector" idref="#_x0000_s4014"/>
        <o:r id="V:Rule10536" type="connector" idref="#_x0000_s8016"/>
        <o:r id="V:Rule10537" type="connector" idref="#_x0000_s12464"/>
        <o:r id="V:Rule10538" type="connector" idref="#_x0000_s17388"/>
        <o:r id="V:Rule10539" type="connector" idref="#_x0000_s11188"/>
        <o:r id="V:Rule10540" type="connector" idref="#_x0000_s8529"/>
        <o:r id="V:Rule10541" type="connector" idref="#_x0000_s1258"/>
        <o:r id="V:Rule10542" type="connector" idref="#_x0000_s14720"/>
        <o:r id="V:Rule10543" type="connector" idref="#_x0000_s2667"/>
        <o:r id="V:Rule10544" type="connector" idref="#_x0000_s9485"/>
        <o:r id="V:Rule10545" type="connector" idref="#_x0000_s6504"/>
        <o:r id="V:Rule10546" type="connector" idref="#_x0000_s9083"/>
        <o:r id="V:Rule10547" type="connector" idref="#_x0000_s16597"/>
        <o:r id="V:Rule10548" type="connector" idref="#_x0000_s7611"/>
        <o:r id="V:Rule10549" type="connector" idref="#_x0000_s16655"/>
        <o:r id="V:Rule10550" type="connector" idref="#_x0000_s11934"/>
        <o:r id="V:Rule10551" type="connector" idref="#_x0000_s1942"/>
        <o:r id="V:Rule10552" type="connector" idref="#_x0000_s1824"/>
        <o:r id="V:Rule10553" type="connector" idref="#_x0000_s6409"/>
        <o:r id="V:Rule10554" type="connector" idref="#_x0000_s7142"/>
        <o:r id="V:Rule10555" type="connector" idref="#_x0000_s1593"/>
        <o:r id="V:Rule10556" type="connector" idref="#_x0000_s3575"/>
        <o:r id="V:Rule10557" type="connector" idref="#_x0000_s5768"/>
        <o:r id="V:Rule10558" type="connector" idref="#_x0000_s9406"/>
        <o:r id="V:Rule10559" type="connector" idref="#_x0000_s5661"/>
        <o:r id="V:Rule10560" type="connector" idref="#_x0000_s14719"/>
        <o:r id="V:Rule10561" type="connector" idref="#_x0000_s12396"/>
        <o:r id="V:Rule10562" type="connector" idref="#_x0000_s13573"/>
        <o:r id="V:Rule10563" type="connector" idref="#_x0000_s1602"/>
        <o:r id="V:Rule10564" type="connector" idref="#_x0000_s6136"/>
        <o:r id="V:Rule10565" type="connector" idref="#_x0000_s13569"/>
        <o:r id="V:Rule10566" type="connector" idref="#_x0000_s14161"/>
        <o:r id="V:Rule10567" type="connector" idref="#_x0000_s11226"/>
        <o:r id="V:Rule10568" type="connector" idref="#_x0000_s17246"/>
        <o:r id="V:Rule10569" type="connector" idref="#_x0000_s3290"/>
        <o:r id="V:Rule10570" type="connector" idref="#_x0000_s6104"/>
        <o:r id="V:Rule10571" type="connector" idref="#_x0000_s3940"/>
        <o:r id="V:Rule10572" type="connector" idref="#_x0000_s2648"/>
        <o:r id="V:Rule10573" type="connector" idref="#_x0000_s7171"/>
        <o:r id="V:Rule10574" type="connector" idref="#_x0000_s14009"/>
        <o:r id="V:Rule10575" type="connector" idref="#_x0000_s17695"/>
        <o:r id="V:Rule10576" type="connector" idref="#_x0000_s7149"/>
        <o:r id="V:Rule10577" type="connector" idref="#_x0000_s8278"/>
        <o:r id="V:Rule10578" type="connector" idref="#_x0000_s16699"/>
        <o:r id="V:Rule10579" type="connector" idref="#_x0000_s16352"/>
        <o:r id="V:Rule10580" type="connector" idref="#_x0000_s3428"/>
        <o:r id="V:Rule10581" type="connector" idref="#_x0000_s15678"/>
        <o:r id="V:Rule10582" type="connector" idref="#_x0000_s8433"/>
        <o:r id="V:Rule10583" type="connector" idref="#_x0000_s16711"/>
        <o:r id="V:Rule10584" type="connector" idref="#_x0000_s12087"/>
        <o:r id="V:Rule10585" type="connector" idref="#_x0000_s12970"/>
        <o:r id="V:Rule10586" type="connector" idref="#_x0000_s3714"/>
        <o:r id="V:Rule10587" type="connector" idref="#_x0000_s14885"/>
        <o:r id="V:Rule10588" type="connector" idref="#_x0000_s3962"/>
        <o:r id="V:Rule10589" type="connector" idref="#_x0000_s9361"/>
        <o:r id="V:Rule10590" type="connector" idref="#_x0000_s4622"/>
        <o:r id="V:Rule10591" type="connector" idref="#_x0000_s8216"/>
        <o:r id="V:Rule10592" type="connector" idref="#_x0000_s11952"/>
        <o:r id="V:Rule10593" type="connector" idref="#_x0000_s2549"/>
        <o:r id="V:Rule10594" type="connector" idref="#_x0000_s6891"/>
        <o:r id="V:Rule10595" type="connector" idref="#_x0000_s9227"/>
        <o:r id="V:Rule10596" type="connector" idref="#_x0000_s2338"/>
        <o:r id="V:Rule10597" type="connector" idref="#_x0000_s11445"/>
        <o:r id="V:Rule10598" type="connector" idref="#_x0000_s8084"/>
        <o:r id="V:Rule10599" type="connector" idref="#_x0000_s16599"/>
        <o:r id="V:Rule10600" type="connector" idref="#_x0000_s3440"/>
        <o:r id="V:Rule10601" type="connector" idref="#_x0000_s16351"/>
        <o:r id="V:Rule10602" type="connector" idref="#_x0000_s12764"/>
        <o:r id="V:Rule10603" type="connector" idref="#_x0000_s8649"/>
        <o:r id="V:Rule10604" type="connector" idref="#_x0000_s7759"/>
        <o:r id="V:Rule10605" type="connector" idref="#_x0000_s9181"/>
        <o:r id="V:Rule10606" type="connector" idref="#_x0000_s8822"/>
        <o:r id="V:Rule10607" type="connector" idref="#_x0000_s4628"/>
        <o:r id="V:Rule10608" type="connector" idref="#_x0000_s9129"/>
        <o:r id="V:Rule10609" type="connector" idref="#_x0000_s9436"/>
        <o:r id="V:Rule10610" type="connector" idref="#_x0000_s8494"/>
        <o:r id="V:Rule10611" type="connector" idref="#_x0000_s3983"/>
        <o:r id="V:Rule10612" type="connector" idref="#_x0000_s12505"/>
        <o:r id="V:Rule10613" type="connector" idref="#_x0000_s6469"/>
        <o:r id="V:Rule10614" type="connector" idref="#_x0000_s8405"/>
        <o:r id="V:Rule10615" type="connector" idref="#_x0000_s11953"/>
        <o:r id="V:Rule10616" type="connector" idref="#_x0000_s6516"/>
        <o:r id="V:Rule10617" type="connector" idref="#_x0000_s6264"/>
        <o:r id="V:Rule10618" type="connector" idref="#_x0000_s13965"/>
        <o:r id="V:Rule10619" type="connector" idref="#_x0000_s14155"/>
        <o:r id="V:Rule10620" type="connector" idref="#_x0000_s5663"/>
        <o:r id="V:Rule10621" type="connector" idref="#_x0000_s4629"/>
        <o:r id="V:Rule10622" type="connector" idref="#_x0000_s8670"/>
        <o:r id="V:Rule10623" type="connector" idref="#_x0000_s15553"/>
        <o:r id="V:Rule10624" type="connector" idref="#_x0000_s1859"/>
        <o:r id="V:Rule10625" type="connector" idref="#_x0000_s6411"/>
        <o:r id="V:Rule10626" type="connector" idref="#_x0000_s2592"/>
        <o:r id="V:Rule10627" type="connector" idref="#_x0000_s14723"/>
        <o:r id="V:Rule10628" type="connector" idref="#_x0000_s2560"/>
        <o:r id="V:Rule10629" type="connector" idref="#_x0000_s2288"/>
        <o:r id="V:Rule10630" type="connector" idref="#_x0000_s18328"/>
        <o:r id="V:Rule10631" type="connector" idref="#_x0000_s5253"/>
        <o:r id="V:Rule10632" type="connector" idref="#_x0000_s1060"/>
        <o:r id="V:Rule10633" type="connector" idref="#_x0000_s16087"/>
        <o:r id="V:Rule10634" type="connector" idref="#_x0000_s9572"/>
        <o:r id="V:Rule10635" type="connector" idref="#_x0000_s6420"/>
        <o:r id="V:Rule10636" type="connector" idref="#_x0000_s17718"/>
        <o:r id="V:Rule10637" type="connector" idref="#_x0000_s11423"/>
        <o:r id="V:Rule10638" type="connector" idref="#_x0000_s5538"/>
        <o:r id="V:Rule10639" type="connector" idref="#_x0000_s7657"/>
        <o:r id="V:Rule10640" type="connector" idref="#_x0000_s13032"/>
        <o:r id="V:Rule10641" type="connector" idref="#_x0000_s17378"/>
        <o:r id="V:Rule10642" type="connector" idref="#_x0000_s9250"/>
        <o:r id="V:Rule10643" type="connector" idref="#_x0000_s1947"/>
        <o:r id="V:Rule10644" type="connector" idref="#_x0000_s2408"/>
        <o:r id="V:Rule10645" type="connector" idref="#_x0000_s14236"/>
        <o:r id="V:Rule10646" type="connector" idref="#_x0000_s15200"/>
        <o:r id="V:Rule10647" type="connector" idref="#_x0000_s2819"/>
        <o:r id="V:Rule10648" type="connector" idref="#_x0000_s11449"/>
        <o:r id="V:Rule10649" type="connector" idref="#_x0000_s9176"/>
        <o:r id="V:Rule10650" type="connector" idref="#_x0000_s1202"/>
        <o:r id="V:Rule10651" type="connector" idref="#_x0000_s8573"/>
        <o:r id="V:Rule10652" type="connector" idref="#_x0000_s11937"/>
        <o:r id="V:Rule10653" type="connector" idref="#_x0000_s3787"/>
        <o:r id="V:Rule10654" type="connector" idref="#_x0000_s4543"/>
        <o:r id="V:Rule10655" type="connector" idref="#_x0000_s4820"/>
        <o:r id="V:Rule10656" type="connector" idref="#_x0000_s12017"/>
        <o:r id="V:Rule10657" type="connector" idref="#_x0000_s6503"/>
        <o:r id="V:Rule10658" type="connector" idref="#_x0000_s8434"/>
        <o:r id="V:Rule10659" type="connector" idref="#_x0000_s15732"/>
        <o:r id="V:Rule10660" type="connector" idref="#_x0000_s11920"/>
        <o:r id="V:Rule10661" type="connector" idref="#_x0000_s1051"/>
        <o:r id="V:Rule10662" type="connector" idref="#_x0000_s14266"/>
        <o:r id="V:Rule10663" type="connector" idref="#_x0000_s7213"/>
        <o:r id="V:Rule10664" type="connector" idref="#_x0000_s13579"/>
        <o:r id="V:Rule10665" type="connector" idref="#_x0000_s16457"/>
        <o:r id="V:Rule10666" type="connector" idref="#_x0000_s15159"/>
        <o:r id="V:Rule10667" type="connector" idref="#_x0000_s12783"/>
        <o:r id="V:Rule10668" type="connector" idref="#_x0000_s12234"/>
        <o:r id="V:Rule10669" type="connector" idref="#_x0000_s11720"/>
        <o:r id="V:Rule10670" type="connector" idref="#_x0000_s8961"/>
        <o:r id="V:Rule10671" type="connector" idref="#_x0000_s6621"/>
        <o:r id="V:Rule10672" type="connector" idref="#_x0000_s8859"/>
        <o:r id="V:Rule10673" type="connector" idref="#_x0000_s2206"/>
        <o:r id="V:Rule10674" type="connector" idref="#_x0000_s7725"/>
        <o:r id="V:Rule10675" type="connector" idref="#_x0000_s3270"/>
        <o:r id="V:Rule10676" type="connector" idref="#_x0000_s8707"/>
        <o:r id="V:Rule10677" type="connector" idref="#_x0000_s17295"/>
        <o:r id="V:Rule10678" type="connector" idref="#_x0000_s2660"/>
        <o:r id="V:Rule10679" type="connector" idref="#_x0000_s9509"/>
        <o:r id="V:Rule10680" type="connector" idref="#_x0000_s8673"/>
        <o:r id="V:Rule10681" type="connector" idref="#_x0000_s1495"/>
        <o:r id="V:Rule10682" type="connector" idref="#_x0000_s3938"/>
        <o:r id="V:Rule10683" type="connector" idref="#_x0000_s2577"/>
        <o:r id="V:Rule10684" type="connector" idref="#_x0000_s2244"/>
        <o:r id="V:Rule10685" type="connector" idref="#_x0000_s15155"/>
        <o:r id="V:Rule10686" type="connector" idref="#_x0000_s1029"/>
        <o:r id="V:Rule10687" type="connector" idref="#_x0000_s3815"/>
        <o:r id="V:Rule10688" type="connector" idref="#_x0000_s6547"/>
        <o:r id="V:Rule10689" type="connector" idref="#_x0000_s8697"/>
        <o:r id="V:Rule10690" type="connector" idref="#_x0000_s3280"/>
        <o:r id="V:Rule10691" type="connector" idref="#_x0000_s7215"/>
        <o:r id="V:Rule10692" type="connector" idref="#_x0000_s12140"/>
        <o:r id="V:Rule10693" type="connector" idref="#_x0000_s9078"/>
        <o:r id="V:Rule10694" type="connector" idref="#_x0000_s13223"/>
        <o:r id="V:Rule10695" type="connector" idref="#_x0000_s17301"/>
        <o:r id="V:Rule10696" type="connector" idref="#_x0000_s8787"/>
        <o:r id="V:Rule10697" type="connector" idref="#_x0000_s5680"/>
        <o:r id="V:Rule10698" type="connector" idref="#_x0000_s16928"/>
        <o:r id="V:Rule10699" type="connector" idref="#_x0000_s13085"/>
        <o:r id="V:Rule10700" type="connector" idref="#_x0000_s13552"/>
        <o:r id="V:Rule10701" type="connector" idref="#_x0000_s4788"/>
        <o:r id="V:Rule10702" type="connector" idref="#_x0000_s6886"/>
        <o:r id="V:Rule10703" type="connector" idref="#_x0000_s11531"/>
        <o:r id="V:Rule10704" type="connector" idref="#_x0000_s8915"/>
        <o:r id="V:Rule10705" type="connector" idref="#_x0000_s1270"/>
        <o:r id="V:Rule10706" type="connector" idref="#_x0000_s8799"/>
        <o:r id="V:Rule10707" type="connector" idref="#_x0000_s3367"/>
        <o:r id="V:Rule10708" type="connector" idref="#_x0000_s2340"/>
        <o:r id="V:Rule10709" type="connector" idref="#_x0000_s11030"/>
        <o:r id="V:Rule10710" type="connector" idref="#_x0000_s2703"/>
        <o:r id="V:Rule10711" type="connector" idref="#_x0000_s6053"/>
        <o:r id="V:Rule10712" type="connector" idref="#_x0000_s14966"/>
        <o:r id="V:Rule10713" type="connector" idref="#_x0000_s12961"/>
        <o:r id="V:Rule10714" type="connector" idref="#_x0000_s4105"/>
        <o:r id="V:Rule10715" type="connector" idref="#_x0000_s8919"/>
        <o:r id="V:Rule10716" type="connector" idref="#_x0000_s4134"/>
        <o:r id="V:Rule10717" type="connector" idref="#_x0000_s17712"/>
        <o:r id="V:Rule10718" type="connector" idref="#_x0000_s16664"/>
        <o:r id="V:Rule10719" type="connector" idref="#_x0000_s10647"/>
        <o:r id="V:Rule10720" type="connector" idref="#_x0000_s5669"/>
        <o:r id="V:Rule10721" type="connector" idref="#_x0000_s14464"/>
        <o:r id="V:Rule10722" type="connector" idref="#_x0000_s5268"/>
        <o:r id="V:Rule10723" type="connector" idref="#_x0000_s15111"/>
        <o:r id="V:Rule10724" type="connector" idref="#_x0000_s9566"/>
        <o:r id="V:Rule10725" type="connector" idref="#_x0000_s14709"/>
        <o:r id="V:Rule10726" type="connector" idref="#_x0000_s12926"/>
        <o:r id="V:Rule10727" type="connector" idref="#_x0000_s6549"/>
        <o:r id="V:Rule10728" type="connector" idref="#_x0000_s4012"/>
        <o:r id="V:Rule10729" type="connector" idref="#_x0000_s14858"/>
        <o:r id="V:Rule10730" type="connector" idref="#_x0000_s5401"/>
        <o:r id="V:Rule10731" type="connector" idref="#_x0000_s10886"/>
        <o:r id="V:Rule10732" type="connector" idref="#_x0000_s4250"/>
        <o:r id="V:Rule10733" type="connector" idref="#_x0000_s16647"/>
        <o:r id="V:Rule10734" type="connector" idref="#_x0000_s13966"/>
        <o:r id="V:Rule10735" type="connector" idref="#_x0000_s9573"/>
        <o:r id="V:Rule10736" type="connector" idref="#_x0000_s1908"/>
        <o:r id="V:Rule10737" type="connector" idref="#_x0000_s3527"/>
        <o:r id="V:Rule10738" type="connector" idref="#_x0000_s6098"/>
        <o:r id="V:Rule10739" type="connector" idref="#_x0000_s3812"/>
        <o:r id="V:Rule10740" type="connector" idref="#_x0000_s2329"/>
        <o:r id="V:Rule10741" type="connector" idref="#_x0000_s17287"/>
        <o:r id="V:Rule10742" type="connector" idref="#_x0000_s15580"/>
        <o:r id="V:Rule10743" type="connector" idref="#_x0000_s11455"/>
        <o:r id="V:Rule10744" type="connector" idref="#_x0000_s11485"/>
        <o:r id="V:Rule10745" type="connector" idref="#_x0000_s8459"/>
        <o:r id="V:Rule10746" type="connector" idref="#_x0000_s9217"/>
        <o:r id="V:Rule10747" type="connector" idref="#_x0000_s11521"/>
        <o:r id="V:Rule10748" type="connector" idref="#_x0000_s9329"/>
        <o:r id="V:Rule10749" type="connector" idref="#_x0000_s13574"/>
        <o:r id="V:Rule10750" type="connector" idref="#_x0000_s5650"/>
        <o:r id="V:Rule10751" type="connector" idref="#_x0000_s2009"/>
        <o:r id="V:Rule10752" type="connector" idref="#_x0000_s4608"/>
        <o:r id="V:Rule10753" type="connector" idref="#_x0000_s12893"/>
        <o:r id="V:Rule10754" type="connector" idref="#_x0000_s9093"/>
        <o:r id="V:Rule10755" type="connector" idref="#_x0000_s7181"/>
        <o:r id="V:Rule10756" type="connector" idref="#_x0000_s12869"/>
        <o:r id="V:Rule10757" type="connector" idref="#_x0000_s7155"/>
        <o:r id="V:Rule10758" type="connector" idref="#_x0000_s16178"/>
        <o:r id="V:Rule10759" type="connector" idref="#_x0000_s6414"/>
        <o:r id="V:Rule10760" type="connector" idref="#_x0000_s8154"/>
        <o:r id="V:Rule10761" type="connector" idref="#_x0000_s3936"/>
        <o:r id="V:Rule10762" type="connector" idref="#_x0000_s13258"/>
        <o:r id="V:Rule10763" type="connector" idref="#_x0000_s16828"/>
        <o:r id="V:Rule10764" type="connector" idref="#_x0000_s13436"/>
        <o:r id="V:Rule10765" type="connector" idref="#_x0000_s13942"/>
        <o:r id="V:Rule10766" type="connector" idref="#_x0000_s5745"/>
        <o:r id="V:Rule10767" type="connector" idref="#_x0000_s11237"/>
        <o:r id="V:Rule10768" type="connector" idref="#_x0000_s3841"/>
        <o:r id="V:Rule10769" type="connector" idref="#_x0000_s16703"/>
        <o:r id="V:Rule10770" type="connector" idref="#_x0000_s10884"/>
        <o:r id="V:Rule10771" type="connector" idref="#_x0000_s11160"/>
        <o:r id="V:Rule10772" type="connector" idref="#_x0000_s8668"/>
        <o:r id="V:Rule10773" type="connector" idref="#_x0000_s6057"/>
        <o:r id="V:Rule10774" type="connector" idref="#_x0000_s3355"/>
        <o:r id="V:Rule10775" type="connector" idref="#_x0000_s8185"/>
        <o:r id="V:Rule10776" type="connector" idref="#_x0000_s5641"/>
        <o:r id="V:Rule10777" type="connector" idref="#_x0000_s2607"/>
        <o:r id="V:Rule10778" type="connector" idref="#_x0000_s9115"/>
        <o:r id="V:Rule10779" type="connector" idref="#_x0000_s18730"/>
        <o:r id="V:Rule10780" type="connector" idref="#_x0000_s16624"/>
        <o:r id="V:Rule10781" type="connector" idref="#_x0000_s11244"/>
        <o:r id="V:Rule10782" type="connector" idref="#_x0000_s14872"/>
        <o:r id="V:Rule10783" type="connector" idref="#_x0000_s18825"/>
        <o:r id="V:Rule10784" type="connector" idref="#_x0000_s17156"/>
        <o:r id="V:Rule10785" type="connector" idref="#_x0000_s14710"/>
        <o:r id="V:Rule10786" type="connector" idref="#_x0000_s6020"/>
        <o:r id="V:Rule10787" type="connector" idref="#_x0000_s18557"/>
        <o:r id="V:Rule10788" type="connector" idref="#_x0000_s6146"/>
        <o:r id="V:Rule10789" type="connector" idref="#_x0000_s11231"/>
        <o:r id="V:Rule10790" type="connector" idref="#_x0000_s9515"/>
        <o:r id="V:Rule10791" type="connector" idref="#_x0000_s4192"/>
        <o:r id="V:Rule10792" type="connector" idref="#_x0000_s16221"/>
        <o:r id="V:Rule10793" type="connector" idref="#_x0000_s6500"/>
        <o:r id="V:Rule10794" type="connector" idref="#_x0000_s16502"/>
        <o:r id="V:Rule10795" type="connector" idref="#_x0000_s10665"/>
        <o:r id="V:Rule10796" type="connector" idref="#_x0000_s4371"/>
        <o:r id="V:Rule10797" type="connector" idref="#_x0000_s15603"/>
        <o:r id="V:Rule10798" type="connector" idref="#_x0000_s15001"/>
        <o:r id="V:Rule10799" type="connector" idref="#_x0000_s12584"/>
        <o:r id="V:Rule10800" type="connector" idref="#_x0000_s12208"/>
        <o:r id="V:Rule10801" type="connector" idref="#_x0000_s8380"/>
        <o:r id="V:Rule10802" type="connector" idref="#_x0000_s7691"/>
        <o:r id="V:Rule10803" type="connector" idref="#_x0000_s17249"/>
        <o:r id="V:Rule10804" type="connector" idref="#_x0000_s11013"/>
        <o:r id="V:Rule10805" type="connector" idref="#_x0000_s14996"/>
        <o:r id="V:Rule10806" type="connector" idref="#_x0000_s11298"/>
        <o:r id="V:Rule10807" type="connector" idref="#_x0000_s13506"/>
        <o:r id="V:Rule10808" type="connector" idref="#_x0000_s9489"/>
        <o:r id="V:Rule10809" type="connector" idref="#_x0000_s3676"/>
        <o:r id="V:Rule10810" type="connector" idref="#_x0000_s8136"/>
        <o:r id="V:Rule10811" type="connector" idref="#_x0000_s15193"/>
        <o:r id="V:Rule10812" type="connector" idref="#_x0000_s11908"/>
        <o:r id="V:Rule10813" type="connector" idref="#_x0000_s10677"/>
        <o:r id="V:Rule10814" type="connector" idref="#_x0000_s16983"/>
        <o:r id="V:Rule10815" type="connector" idref="#_x0000_s16120"/>
        <o:r id="V:Rule10816" type="connector" idref="#_x0000_s9204"/>
        <o:r id="V:Rule10817" type="connector" idref="#_x0000_s4999"/>
        <o:r id="V:Rule10818" type="connector" idref="#_x0000_s10996"/>
        <o:r id="V:Rule10819" type="connector" idref="#_x0000_s5260"/>
        <o:r id="V:Rule10820" type="connector" idref="#_x0000_s1461"/>
        <o:r id="V:Rule10821" type="connector" idref="#_x0000_s6045"/>
        <o:r id="V:Rule10822" type="connector" idref="#_x0000_s2632"/>
        <o:r id="V:Rule10823" type="connector" idref="#_x0000_s8498"/>
        <o:r id="V:Rule10824" type="connector" idref="#_x0000_s12022"/>
        <o:r id="V:Rule10825" type="connector" idref="#_x0000_s11291"/>
        <o:r id="V:Rule10826" type="connector" idref="#_x0000_s15222"/>
        <o:r id="V:Rule10827" type="connector" idref="#_x0000_s5572"/>
        <o:r id="V:Rule10828" type="connector" idref="#_x0000_s9608"/>
        <o:r id="V:Rule10829" type="connector" idref="#_x0000_s16672"/>
        <o:r id="V:Rule10830" type="connector" idref="#_x0000_s7281"/>
        <o:r id="V:Rule10831" type="connector" idref="#_x0000_s16838"/>
        <o:r id="V:Rule10832" type="connector" idref="#_x0000_s8954"/>
        <o:r id="V:Rule10833" type="connector" idref="#_x0000_s16698"/>
        <o:r id="V:Rule10834" type="connector" idref="#_x0000_s2690"/>
        <o:r id="V:Rule10835" type="connector" idref="#_x0000_s2412"/>
        <o:r id="V:Rule10836" type="connector" idref="#_x0000_s12549"/>
        <o:r id="V:Rule10837" type="connector" idref="#_x0000_s3259"/>
        <o:r id="V:Rule10838" type="connector" idref="#_x0000_s13560"/>
        <o:r id="V:Rule10839" type="connector" idref="#_x0000_s18844"/>
        <o:r id="V:Rule10840" type="connector" idref="#_x0000_s1086"/>
        <o:r id="V:Rule10841" type="connector" idref="#_x0000_s5488"/>
        <o:r id="V:Rule10842" type="connector" idref="#_x0000_s17269"/>
        <o:r id="V:Rule10843" type="connector" idref="#_x0000_s12177"/>
        <o:r id="V:Rule10844" type="connector" idref="#_x0000_s3268"/>
        <o:r id="V:Rule10845" type="connector" idref="#_x0000_s3773"/>
        <o:r id="V:Rule10846" type="connector" idref="#_x0000_s13998"/>
        <o:r id="V:Rule10847" type="connector" idref="#_x0000_s6595"/>
        <o:r id="V:Rule10848" type="connector" idref="#_x0000_s18725"/>
        <o:r id="V:Rule10849" type="connector" idref="#_x0000_s7979"/>
        <o:r id="V:Rule10850" type="connector" idref="#_x0000_s5479"/>
        <o:r id="V:Rule10851" type="connector" idref="#_x0000_s12784"/>
        <o:r id="V:Rule10852" type="connector" idref="#_x0000_s14893"/>
        <o:r id="V:Rule10853" type="connector" idref="#_x0000_s6458"/>
        <o:r id="V:Rule10854" type="connector" idref="#_x0000_s6410"/>
        <o:r id="V:Rule10855" type="connector" idref="#_x0000_s2751"/>
        <o:r id="V:Rule10856" type="connector" idref="#_x0000_s8879"/>
        <o:r id="V:Rule10857" type="connector" idref="#_x0000_s4616"/>
        <o:r id="V:Rule10858" type="connector" idref="#_x0000_s16911"/>
        <o:r id="V:Rule10859" type="connector" idref="#_x0000_s14702"/>
        <o:r id="V:Rule10860" type="connector" idref="#_x0000_s13290"/>
        <o:r id="V:Rule10861" type="connector" idref="#_x0000_s3324"/>
        <o:r id="V:Rule10862" type="connector" idref="#_x0000_s8966"/>
        <o:r id="V:Rule10863" type="connector" idref="#_x0000_s6611"/>
        <o:r id="V:Rule10864" type="connector" idref="#_x0000_s14354"/>
        <o:r id="V:Rule10865" type="connector" idref="#_x0000_s14062"/>
        <o:r id="V:Rule10866" type="connector" idref="#_x0000_s6148"/>
        <o:r id="V:Rule10867" type="connector" idref="#_x0000_s12197"/>
        <o:r id="V:Rule10868" type="connector" idref="#_x0000_s11003"/>
        <o:r id="V:Rule10869" type="connector" idref="#_x0000_s1394"/>
        <o:r id="V:Rule10870" type="connector" idref="#_x0000_s5525"/>
        <o:r id="V:Rule10871" type="connector" idref="#_x0000_s17372"/>
        <o:r id="V:Rule10872" type="connector" idref="#_x0000_s1193"/>
        <o:r id="V:Rule10873" type="connector" idref="#_x0000_s12393"/>
        <o:r id="V:Rule10874" type="connector" idref="#_x0000_s11729"/>
        <o:r id="V:Rule10875" type="connector" idref="#_x0000_s18317"/>
        <o:r id="V:Rule10876" type="connector" idref="#_x0000_s1688"/>
        <o:r id="V:Rule10877" type="connector" idref="#_x0000_s17123"/>
        <o:r id="V:Rule10878" type="connector" idref="#_x0000_s13241"/>
        <o:r id="V:Rule10879" type="connector" idref="#_x0000_s16760"/>
        <o:r id="V:Rule10880" type="connector" idref="#_x0000_s9130"/>
        <o:r id="V:Rule10881" type="connector" idref="#_x0000_s1488"/>
        <o:r id="V:Rule10882" type="connector" idref="#_x0000_s11279"/>
        <o:r id="V:Rule10883" type="connector" idref="#_x0000_s4640"/>
        <o:r id="V:Rule10884" type="connector" idref="#_x0000_s11715"/>
        <o:r id="V:Rule10885" type="connector" idref="#_x0000_s11482"/>
        <o:r id="V:Rule10886" type="connector" idref="#_x0000_s5387"/>
        <o:r id="V:Rule10887" type="connector" idref="#_x0000_s6623"/>
        <o:r id="V:Rule10888" type="connector" idref="#_x0000_s15564"/>
        <o:r id="V:Rule10889" type="connector" idref="#_x0000_s2369"/>
        <o:r id="V:Rule10890" type="connector" idref="#_x0000_s9507"/>
        <o:r id="V:Rule10891" type="connector" idref="#_x0000_s1689"/>
        <o:r id="V:Rule10892" type="connector" idref="#_x0000_s5601"/>
        <o:r id="V:Rule10893" type="connector" idref="#_x0000_s2375"/>
        <o:r id="V:Rule10894" type="connector" idref="#_x0000_s12201"/>
        <o:r id="V:Rule10895" type="connector" idref="#_x0000_s8046"/>
        <o:r id="V:Rule10896" type="connector" idref="#_x0000_s14178"/>
        <o:r id="V:Rule10897" type="connector" idref="#_x0000_s3995"/>
        <o:r id="V:Rule10898" type="connector" idref="#_x0000_s3477"/>
        <o:r id="V:Rule10899" type="connector" idref="#_x0000_s8557"/>
        <o:r id="V:Rule10900" type="connector" idref="#_x0000_s17216"/>
        <o:r id="V:Rule10901" type="connector" idref="#_x0000_s16663"/>
        <o:r id="V:Rule10902" type="connector" idref="#_x0000_s2391"/>
        <o:r id="V:Rule10903" type="connector" idref="#_x0000_s10672"/>
        <o:r id="V:Rule10904" type="connector" idref="#_x0000_s14824"/>
        <o:r id="V:Rule10905" type="connector" idref="#_x0000_s8560"/>
        <o:r id="V:Rule10906" type="connector" idref="#_x0000_s6628"/>
        <o:r id="V:Rule10907" type="connector" idref="#_x0000_s12552"/>
        <o:r id="V:Rule10908" type="connector" idref="#_x0000_s8570"/>
        <o:r id="V:Rule10909" type="connector" idref="#_x0000_s11436"/>
        <o:r id="V:Rule10910" type="connector" idref="#_x0000_s12203"/>
        <o:r id="V:Rule10911" type="connector" idref="#_x0000_s10937"/>
        <o:r id="V:Rule10912" type="connector" idref="#_x0000_s12432"/>
        <o:r id="V:Rule10913" type="connector" idref="#_x0000_s13987"/>
        <o:r id="V:Rule10914" type="connector" idref="#_x0000_s1116"/>
        <o:r id="V:Rule10915" type="connector" idref="#_x0000_s4533"/>
        <o:r id="V:Rule10916" type="connector" idref="#_x0000_s11183"/>
        <o:r id="V:Rule10917" type="connector" idref="#_x0000_s6508"/>
        <o:r id="V:Rule10918" type="connector" idref="#_x0000_s15577"/>
        <o:r id="V:Rule10919" type="connector" idref="#_x0000_s3605"/>
        <o:r id="V:Rule10920" type="connector" idref="#_x0000_s5692"/>
        <o:r id="V:Rule10921" type="connector" idref="#_x0000_s12892"/>
        <o:r id="V:Rule10922" type="connector" idref="#_x0000_s13915"/>
        <o:r id="V:Rule10923" type="connector" idref="#_x0000_s10715"/>
        <o:r id="V:Rule10924" type="connector" idref="#_x0000_s10969"/>
        <o:r id="V:Rule10925" type="connector" idref="#_x0000_s5783"/>
        <o:r id="V:Rule10926" type="connector" idref="#_x0000_s10914"/>
        <o:r id="V:Rule10927" type="connector" idref="#_x0000_s6577"/>
        <o:r id="V:Rule10928" type="connector" idref="#_x0000_s15584"/>
        <o:r id="V:Rule10929" type="connector" idref="#_x0000_s15671"/>
        <o:r id="V:Rule10930" type="connector" idref="#_x0000_s4013"/>
        <o:r id="V:Rule10931" type="connector" idref="#_x0000_s12451"/>
        <o:r id="V:Rule10932" type="connector" idref="#_x0000_s1845"/>
        <o:r id="V:Rule10933" type="connector" idref="#_x0000_s5653"/>
        <o:r id="V:Rule10934" type="connector" idref="#_x0000_s17744"/>
        <o:r id="V:Rule10935" type="connector" idref="#_x0000_s13898"/>
        <o:r id="V:Rule10936" type="connector" idref="#_x0000_s16131"/>
        <o:r id="V:Rule10937" type="connector" idref="#_x0000_s9043"/>
        <o:r id="V:Rule10938" type="connector" idref="#_x0000_s2890"/>
        <o:r id="V:Rule10939" type="connector" idref="#_x0000_s9478"/>
        <o:r id="V:Rule10940" type="connector" idref="#_x0000_s17300"/>
        <o:r id="V:Rule10941" type="connector" idref="#_x0000_s5686"/>
        <o:r id="V:Rule10942" type="connector" idref="#_x0000_s15043"/>
        <o:r id="V:Rule10943" type="connector" idref="#_x0000_s6049"/>
        <o:r id="V:Rule10944" type="connector" idref="#_x0000_s18619"/>
        <o:r id="V:Rule10945" type="connector" idref="#_x0000_s5737"/>
        <o:r id="V:Rule10946" type="connector" idref="#_x0000_s8791"/>
        <o:r id="V:Rule10947" type="connector" idref="#_x0000_s5031"/>
        <o:r id="V:Rule10948" type="connector" idref="#_x0000_s8833"/>
        <o:r id="V:Rule10949" type="connector" idref="#_x0000_s8491"/>
        <o:r id="V:Rule10950" type="connector" idref="#_x0000_s15737"/>
        <o:r id="V:Rule10951" type="connector" idref="#_x0000_s3774"/>
        <o:r id="V:Rule10952" type="connector" idref="#_x0000_s5562"/>
        <o:r id="V:Rule10953" type="connector" idref="#_x0000_s4841"/>
        <o:r id="V:Rule10954" type="connector" idref="#_x0000_s3540"/>
        <o:r id="V:Rule10955" type="connector" idref="#_x0000_s16777"/>
        <o:r id="V:Rule10956" type="connector" idref="#_x0000_s16708"/>
        <o:r id="V:Rule10957" type="connector" idref="#_x0000_s1622"/>
        <o:r id="V:Rule10958" type="connector" idref="#_x0000_s14871"/>
        <o:r id="V:Rule10959" type="connector" idref="#_x0000_s2440"/>
        <o:r id="V:Rule10960" type="connector" idref="#_x0000_s4636"/>
        <o:r id="V:Rule10961" type="connector" idref="#_x0000_s10755"/>
        <o:r id="V:Rule10962" type="connector" idref="#_x0000_s11007"/>
        <o:r id="V:Rule10963" type="connector" idref="#_x0000_s8815"/>
        <o:r id="V:Rule10964" type="connector" idref="#_x0000_s6129"/>
        <o:r id="V:Rule10965" type="connector" idref="#_x0000_s14989"/>
        <o:r id="V:Rule10966" type="connector" idref="#_x0000_s17402"/>
        <o:r id="V:Rule10967" type="connector" idref="#_x0000_s9475"/>
        <o:r id="V:Rule10968" type="connector" idref="#_x0000_s12099"/>
        <o:r id="V:Rule10969" type="connector" idref="#_x0000_s4547"/>
        <o:r id="V:Rule10970" type="connector" idref="#_x0000_s5475"/>
        <o:r id="V:Rule10971" type="connector" idref="#_x0000_s2371"/>
        <o:r id="V:Rule10972" type="connector" idref="#_x0000_s15761"/>
        <o:r id="V:Rule10973" type="connector" idref="#_x0000_s5668"/>
        <o:r id="V:Rule10974" type="connector" idref="#_x0000_s17463"/>
        <o:r id="V:Rule10975" type="connector" idref="#_x0000_s11494"/>
        <o:r id="V:Rule10976" type="connector" idref="#_x0000_s15227"/>
        <o:r id="V:Rule10977" type="connector" idref="#_x0000_s7760"/>
        <o:r id="V:Rule10978" type="connector" idref="#_x0000_s16782"/>
        <o:r id="V:Rule10979" type="connector" idref="#_x0000_s13541"/>
        <o:r id="V:Rule10980" type="connector" idref="#_x0000_s4360"/>
        <o:r id="V:Rule10981" type="connector" idref="#_x0000_s13875"/>
        <o:r id="V:Rule10982" type="connector" idref="#_x0000_s2123"/>
        <o:r id="V:Rule10983" type="connector" idref="#_x0000_s14249"/>
        <o:r id="V:Rule10984" type="connector" idref="#_x0000_s12127"/>
        <o:r id="V:Rule10985" type="connector" idref="#_x0000_s14783"/>
        <o:r id="V:Rule10986" type="connector" idref="#_x0000_s2643"/>
        <o:r id="V:Rule10987" type="connector" idref="#_x0000_s12912"/>
        <o:r id="V:Rule10988" type="connector" idref="#_x0000_s9116"/>
        <o:r id="V:Rule10989" type="connector" idref="#_x0000_s9073"/>
        <o:r id="V:Rule10990" type="connector" idref="#_x0000_s16658"/>
        <o:r id="V:Rule10991" type="connector" idref="#_x0000_s11433"/>
        <o:r id="V:Rule10992" type="connector" idref="#_x0000_s6184"/>
        <o:r id="V:Rule10993" type="connector" idref="#_x0000_s8690"/>
        <o:r id="V:Rule10994" type="connector" idref="#_x0000_s2227"/>
        <o:r id="V:Rule10995" type="connector" idref="#_x0000_s17130"/>
        <o:r id="V:Rule10996" type="connector" idref="#_x0000_s5325"/>
        <o:r id="V:Rule10997" type="connector" idref="#_x0000_s11480"/>
        <o:r id="V:Rule10998" type="connector" idref="#_x0000_s4837"/>
        <o:r id="V:Rule10999" type="connector" idref="#_x0000_s9570"/>
        <o:r id="V:Rule11000" type="connector" idref="#_x0000_s16583"/>
        <o:r id="V:Rule11001" type="connector" idref="#_x0000_s15548"/>
        <o:r id="V:Rule11002" type="connector" idref="#_x0000_s12539"/>
        <o:r id="V:Rule11003" type="connector" idref="#_x0000_s10909"/>
        <o:r id="V:Rule11004" type="connector" idref="#_x0000_s4385"/>
        <o:r id="V:Rule11005" type="connector" idref="#_x0000_s17686"/>
        <o:r id="V:Rule11006" type="connector" idref="#_x0000_s16344"/>
        <o:r id="V:Rule11007" type="connector" idref="#_x0000_s2003"/>
        <o:r id="V:Rule11008" type="connector" idref="#_x0000_s15191"/>
        <o:r id="V:Rule11009" type="connector" idref="#_x0000_s17729"/>
        <o:r id="V:Rule11010" type="connector" idref="#_x0000_s11430"/>
        <o:r id="V:Rule11011" type="connector" idref="#_x0000_s4789"/>
        <o:r id="V:Rule11012" type="connector" idref="#_x0000_s3984"/>
        <o:r id="V:Rule11013" type="connector" idref="#_x0000_s4080"/>
        <o:r id="V:Rule11014" type="connector" idref="#_x0000_s2665"/>
        <o:r id="V:Rule11015" type="connector" idref="#_x0000_s9061"/>
        <o:r id="V:Rule11016" type="connector" idref="#_x0000_s14348"/>
        <o:r id="V:Rule11017" type="connector" idref="#_x0000_s17602"/>
        <o:r id="V:Rule11018" type="connector" idref="#_x0000_s5714"/>
        <o:r id="V:Rule11019" type="connector" idref="#_x0000_s3262"/>
        <o:r id="V:Rule11020" type="connector" idref="#_x0000_s9037"/>
        <o:r id="V:Rule11021" type="connector" idref="#_x0000_s13003"/>
        <o:r id="V:Rule11022" type="connector" idref="#_x0000_s2037"/>
        <o:r id="V:Rule11023" type="connector" idref="#_x0000_s5705"/>
        <o:r id="V:Rule11024" type="connector" idref="#_x0000_s3672"/>
        <o:r id="V:Rule11025" type="connector" idref="#_x0000_s12209"/>
        <o:r id="V:Rule11026" type="connector" idref="#_x0000_s9025"/>
        <o:r id="V:Rule11027" type="connector" idref="#_x0000_s8857"/>
        <o:r id="V:Rule11028" type="connector" idref="#_x0000_s6875"/>
        <o:r id="V:Rule11029" type="connector" idref="#_x0000_s17255"/>
        <o:r id="V:Rule11030" type="connector" idref="#_x0000_s8211"/>
        <o:r id="V:Rule11031" type="connector" idref="#_x0000_s12776"/>
        <o:r id="V:Rule11032" type="connector" idref="#_x0000_s16600"/>
        <o:r id="V:Rule11033" type="connector" idref="#_x0000_s17046"/>
        <o:r id="V:Rule11034" type="connector" idref="#_x0000_s17340"/>
        <o:r id="V:Rule11035" type="connector" idref="#_x0000_s9541"/>
        <o:r id="V:Rule11036" type="connector" idref="#_x0000_s17114"/>
        <o:r id="V:Rule11037" type="connector" idref="#_x0000_s12388"/>
        <o:r id="V:Rule11038" type="connector" idref="#_x0000_s6468"/>
        <o:r id="V:Rule11039" type="connector" idref="#_x0000_s16302"/>
        <o:r id="V:Rule11040" type="connector" idref="#_x0000_s17192"/>
        <o:r id="V:Rule11041" type="connector" idref="#_x0000_s11446"/>
        <o:r id="V:Rule11042" type="connector" idref="#_x0000_s9442"/>
        <o:r id="V:Rule11043" type="connector" idref="#_x0000_s1608"/>
        <o:r id="V:Rule11044" type="connector" idref="#_x0000_s8296"/>
        <o:r id="V:Rule11045" type="connector" idref="#_x0000_s13080"/>
        <o:r id="V:Rule11046" type="connector" idref="#_x0000_s6633"/>
        <o:r id="V:Rule11047" type="connector" idref="#_x0000_s9556"/>
        <o:r id="V:Rule11048" type="connector" idref="#_x0000_s18700"/>
        <o:r id="V:Rule11049" type="connector" idref="#_x0000_s8210"/>
        <o:r id="V:Rule11050" type="connector" idref="#_x0000_s5469"/>
        <o:r id="V:Rule11051" type="connector" idref="#_x0000_s14514"/>
        <o:r id="V:Rule11052" type="connector" idref="#_x0000_s6288"/>
        <o:r id="V:Rule11053" type="connector" idref="#_x0000_s6554"/>
        <o:r id="V:Rule11054" type="connector" idref="#_x0000_s11925"/>
        <o:r id="V:Rule11055" type="connector" idref="#_x0000_s3971"/>
        <o:r id="V:Rule11056" type="connector" idref="#_x0000_s11159"/>
        <o:r id="V:Rule11057" type="connector" idref="#_x0000_s1666"/>
        <o:r id="V:Rule11058" type="connector" idref="#_x0000_s4700"/>
        <o:r id="V:Rule11059" type="connector" idref="#_x0000_s13006"/>
        <o:r id="V:Rule11060" type="connector" idref="#_x0000_s1895"/>
        <o:r id="V:Rule11061" type="connector" idref="#_x0000_s5507"/>
        <o:r id="V:Rule11062" type="connector" idref="#_x0000_s12824"/>
        <o:r id="V:Rule11063" type="connector" idref="#_x0000_s4564"/>
        <o:r id="V:Rule11064" type="connector" idref="#_x0000_s15562"/>
        <o:r id="V:Rule11065" type="connector" idref="#_x0000_s17885"/>
        <o:r id="V:Rule11066" type="connector" idref="#_x0000_s16985"/>
        <o:r id="V:Rule11067" type="connector" idref="#_x0000_s6433"/>
        <o:r id="V:Rule11068" type="connector" idref="#_x0000_s8938"/>
        <o:r id="V:Rule11069" type="connector" idref="#_x0000_s6112"/>
        <o:r id="V:Rule11070" type="connector" idref="#_x0000_s1935"/>
        <o:r id="V:Rule11071" type="connector" idref="#_x0000_s9548"/>
        <o:r id="V:Rule11072" type="connector" idref="#_x0000_s15655"/>
        <o:r id="V:Rule11073" type="connector" idref="#_x0000_s17726"/>
        <o:r id="V:Rule11074" type="connector" idref="#_x0000_s8086"/>
        <o:r id="V:Rule11075" type="connector" idref="#_x0000_s5930"/>
        <o:r id="V:Rule11076" type="connector" idref="#_x0000_s14381"/>
        <o:r id="V:Rule11077" type="connector" idref="#_x0000_s9532"/>
        <o:r id="V:Rule11078" type="connector" idref="#_x0000_s11946"/>
        <o:r id="V:Rule11079" type="connector" idref="#_x0000_s17403"/>
        <o:r id="V:Rule11080" type="connector" idref="#_x0000_s4854"/>
        <o:r id="V:Rule11081" type="connector" idref="#_x0000_s7722"/>
        <o:r id="V:Rule11082" type="connector" idref="#_x0000_s12122"/>
        <o:r id="V:Rule11083" type="connector" idref="#_x0000_s6534"/>
        <o:r id="V:Rule11084" type="connector" idref="#_x0000_s5707"/>
        <o:r id="V:Rule11085" type="connector" idref="#_x0000_s10746"/>
        <o:r id="V:Rule11086" type="connector" idref="#_x0000_s9113"/>
        <o:r id="V:Rule11087" type="connector" idref="#_x0000_s1840"/>
        <o:r id="V:Rule11088" type="connector" idref="#_x0000_s6581"/>
        <o:r id="V:Rule11089" type="connector" idref="#_x0000_s16546"/>
        <o:r id="V:Rule11090" type="connector" idref="#_x0000_s6546"/>
        <o:r id="V:Rule11091" type="connector" idref="#_x0000_s8750"/>
        <o:r id="V:Rule11092" type="connector" idref="#_x0000_s17613"/>
        <o:r id="V:Rule11093" type="connector" idref="#_x0000_s8753"/>
        <o:r id="V:Rule11094" type="connector" idref="#_x0000_s5316"/>
        <o:r id="V:Rule11095" type="connector" idref="#_x0000_s7144"/>
        <o:r id="V:Rule11096" type="connector" idref="#_x0000_s9407"/>
        <o:r id="V:Rule11097" type="connector" idref="#_x0000_s8968"/>
        <o:r id="V:Rule11098" type="connector" idref="#_x0000_s12113"/>
        <o:r id="V:Rule11099" type="connector" idref="#_x0000_s10752"/>
        <o:r id="V:Rule11100" type="connector" idref="#_x0000_s13270"/>
        <o:r id="V:Rule11101" type="connector" idref="#_x0000_s8949"/>
        <o:r id="V:Rule11102" type="connector" idref="#_x0000_s15169"/>
        <o:r id="V:Rule11103" type="connector" idref="#_x0000_s8153"/>
        <o:r id="V:Rule11104" type="connector" idref="#_x0000_s5382"/>
        <o:r id="V:Rule11105" type="connector" idref="#_x0000_s7627"/>
        <o:r id="V:Rule11106" type="connector" idref="#_x0000_s1877"/>
        <o:r id="V:Rule11107" type="connector" idref="#_x0000_s16836"/>
        <o:r id="V:Rule11108" type="connector" idref="#_x0000_s11960"/>
        <o:r id="V:Rule11109" type="connector" idref="#_x0000_s10199"/>
        <o:r id="V:Rule11110" type="connector" idref="#_x0000_s7537"/>
        <o:r id="V:Rule11111" type="connector" idref="#_x0000_s5251"/>
        <o:r id="V:Rule11112" type="connector" idref="#_x0000_s7978"/>
        <o:r id="V:Rule11113" type="connector" idref="#_x0000_s18742"/>
        <o:r id="V:Rule11114" type="connector" idref="#_x0000_s4819"/>
        <o:r id="V:Rule11115" type="connector" idref="#_x0000_s15550"/>
        <o:r id="V:Rule11116" type="connector" idref="#_x0000_s4792"/>
        <o:r id="V:Rule11117" type="connector" idref="#_x0000_s12245"/>
        <o:r id="V:Rule11118" type="connector" idref="#_x0000_s8460"/>
        <o:r id="V:Rule11119" type="connector" idref="#_x0000_s8838"/>
        <o:r id="V:Rule11120" type="connector" idref="#_x0000_s6214"/>
        <o:r id="V:Rule11121" type="connector" idref="#_x0000_s17276"/>
        <o:r id="V:Rule11122" type="connector" idref="#_x0000_s2770"/>
        <o:r id="V:Rule11123" type="connector" idref="#_x0000_s12195"/>
        <o:r id="V:Rule11124" type="connector" idref="#_x0000_s13460"/>
        <o:r id="V:Rule11125" type="connector" idref="#_x0000_s11851"/>
        <o:r id="V:Rule11126" type="connector" idref="#_x0000_s6495"/>
        <o:r id="V:Rule11127" type="connector" idref="#_x0000_s17056"/>
        <o:r id="V:Rule11128" type="connector" idref="#_x0000_s8809"/>
        <o:r id="V:Rule11129" type="connector" idref="#_x0000_s6426"/>
        <o:r id="V:Rule11130" type="connector" idref="#_x0000_s11491"/>
        <o:r id="V:Rule11131" type="connector" idref="#_x0000_s2274"/>
        <o:r id="V:Rule11132" type="connector" idref="#_x0000_s9412"/>
        <o:r id="V:Rule11133" type="connector" idref="#_x0000_s11847"/>
        <o:r id="V:Rule11134" type="connector" idref="#_x0000_s8176"/>
        <o:r id="V:Rule11135" type="connector" idref="#_x0000_s9499"/>
        <o:r id="V:Rule11136" type="connector" idref="#_x0000_s1757"/>
        <o:r id="V:Rule11137" type="connector" idref="#_x0000_s15656"/>
        <o:r id="V:Rule11138" type="connector" idref="#_x0000_s3712"/>
        <o:r id="V:Rule11139" type="connector" idref="#_x0000_s15669"/>
        <o:r id="V:Rule11140" type="connector" idref="#_x0000_s17624"/>
        <o:r id="V:Rule11141" type="connector" idref="#_x0000_s1690"/>
        <o:r id="V:Rule11142" type="connector" idref="#_x0000_s6512"/>
        <o:r id="V:Rule11143" type="connector" idref="#_x0000_s3473"/>
        <o:r id="V:Rule11144" type="connector" idref="#_x0000_s17936"/>
        <o:r id="V:Rule11145" type="connector" idref="#_x0000_s1898"/>
        <o:r id="V:Rule11146" type="connector" idref="#_x0000_s16581"/>
        <o:r id="V:Rule11147" type="connector" idref="#_x0000_s7139"/>
        <o:r id="V:Rule11148" type="connector" idref="#_x0000_s1436"/>
        <o:r id="V:Rule11149" type="connector" idref="#_x0000_s1907"/>
        <o:r id="V:Rule11150" type="connector" idref="#_x0000_s11526"/>
        <o:r id="V:Rule11151" type="connector" idref="#_x0000_s3832"/>
        <o:r id="V:Rule11152" type="connector" idref="#_x0000_s12960"/>
        <o:r id="V:Rule11153" type="connector" idref="#_x0000_s12665"/>
        <o:r id="V:Rule11154" type="connector" idref="#_x0000_s9040"/>
        <o:r id="V:Rule11155" type="connector" idref="#_x0000_s2529"/>
        <o:r id="V:Rule11156" type="connector" idref="#_x0000_s5038"/>
        <o:r id="V:Rule11157" type="connector" idref="#_x0000_s9543"/>
        <o:r id="V:Rule11158" type="connector" idref="#_x0000_s13542"/>
        <o:r id="V:Rule11159" type="connector" idref="#_x0000_s3390"/>
        <o:r id="V:Rule11160" type="connector" idref="#_x0000_s14936"/>
        <o:r id="V:Rule11161" type="connector" idref="#_x0000_s14976"/>
        <o:r id="V:Rule11162" type="connector" idref="#_x0000_s13484"/>
        <o:r id="V:Rule11163" type="connector" idref="#_x0000_s9140"/>
        <o:r id="V:Rule11164" type="connector" idref="#_x0000_s8565"/>
        <o:r id="V:Rule11165" type="connector" idref="#_x0000_s13029"/>
        <o:r id="V:Rule11166" type="connector" idref="#_x0000_s17702"/>
        <o:r id="V:Rule11167" type="connector" idref="#_x0000_s12475"/>
        <o:r id="V:Rule11168" type="connector" idref="#_x0000_s6108"/>
        <o:r id="V:Rule11169" type="connector" idref="#_x0000_s15225"/>
        <o:r id="V:Rule11170" type="connector" idref="#_x0000_s2893"/>
        <o:r id="V:Rule11171" type="connector" idref="#_x0000_s5656"/>
        <o:r id="V:Rule11172" type="connector" idref="#_x0000_s8627"/>
        <o:r id="V:Rule11173" type="connector" idref="#_x0000_s1589"/>
        <o:r id="V:Rule11174" type="connector" idref="#_x0000_s16746"/>
        <o:r id="V:Rule11175" type="connector" idref="#_x0000_s7612"/>
        <o:r id="V:Rule11176" type="connector" idref="#_x0000_s5691"/>
        <o:r id="V:Rule11177" type="connector" idref="#_x0000_s17360"/>
        <o:r id="V:Rule11178" type="connector" idref="#_x0000_s14232"/>
        <o:r id="V:Rule11179" type="connector" idref="#_x0000_s9552"/>
        <o:r id="V:Rule11180" type="connector" idref="#_x0000_s4213"/>
        <o:r id="V:Rule11181" type="connector" idref="#_x0000_s9036"/>
        <o:r id="V:Rule11182" type="connector" idref="#_x0000_s12137"/>
        <o:r id="V:Rule11183" type="connector" idref="#_x0000_s4638"/>
        <o:r id="V:Rule11184" type="connector" idref="#_x0000_s15660"/>
        <o:r id="V:Rule11185" type="connector" idref="#_x0000_s1298"/>
        <o:r id="V:Rule11186" type="connector" idref="#_x0000_s3248"/>
        <o:r id="V:Rule11187" type="connector" idref="#_x0000_s2527"/>
        <o:r id="V:Rule11188" type="connector" idref="#_x0000_s2556"/>
        <o:r id="V:Rule11189" type="connector" idref="#_x0000_s4182"/>
        <o:r id="V:Rule11190" type="connector" idref="#_x0000_s10834"/>
        <o:r id="V:Rule11191" type="connector" idref="#_x0000_s8318"/>
        <o:r id="V:Rule11192" type="connector" idref="#_x0000_s1911"/>
        <o:r id="V:Rule11193" type="connector" idref="#_x0000_s1987"/>
        <o:r id="V:Rule11194" type="connector" idref="#_x0000_s1969"/>
        <o:r id="V:Rule11195" type="connector" idref="#_x0000_s12429"/>
        <o:r id="V:Rule11196" type="connector" idref="#_x0000_s12506"/>
        <o:r id="V:Rule11197" type="connector" idref="#_x0000_s8980"/>
        <o:r id="V:Rule11198" type="connector" idref="#_x0000_s17113"/>
        <o:r id="V:Rule11199" type="connector" idref="#_x0000_s8081"/>
        <o:r id="V:Rule11200" type="connector" idref="#_x0000_s4794"/>
        <o:r id="V:Rule11201" type="connector" idref="#_x0000_s3937"/>
        <o:r id="V:Rule11202" type="connector" idref="#_x0000_s5198"/>
        <o:r id="V:Rule11203" type="connector" idref="#_x0000_s14239"/>
        <o:r id="V:Rule11204" type="connector" idref="#_x0000_s9123"/>
        <o:r id="V:Rule11205" type="connector" idref="#_x0000_s6100"/>
        <o:r id="V:Rule11206" type="connector" idref="#_x0000_s2678"/>
        <o:r id="V:Rule11207" type="connector" idref="#_x0000_s15251"/>
        <o:r id="V:Rule11208" type="connector" idref="#_x0000_s2234"/>
        <o:r id="V:Rule11209" type="connector" idref="#_x0000_s2322"/>
        <o:r id="V:Rule11210" type="connector" idref="#_x0000_s10960"/>
        <o:r id="V:Rule11211" type="connector" idref="#_x0000_s13071"/>
        <o:r id="V:Rule11212" type="connector" idref="#_x0000_s5913"/>
        <o:r id="V:Rule11213" type="connector" idref="#_x0000_s9526"/>
        <o:r id="V:Rule11214" type="connector" idref="#_x0000_s8079"/>
        <o:r id="V:Rule11215" type="connector" idref="#_x0000_s6530"/>
        <o:r id="V:Rule11216" type="connector" idref="#_x0000_s9058"/>
        <o:r id="V:Rule11217" type="connector" idref="#_x0000_s4870"/>
        <o:r id="V:Rule11218" type="connector" idref="#_x0000_s2779"/>
        <o:r id="V:Rule11219" type="connector" idref="#_x0000_s16803"/>
        <o:r id="V:Rule11220" type="connector" idref="#_x0000_s2237"/>
        <o:r id="V:Rule11221" type="connector" idref="#_x0000_s12781"/>
        <o:r id="V:Rule11222" type="connector" idref="#_x0000_s16717"/>
        <o:r id="V:Rule11223" type="connector" idref="#_x0000_s15789"/>
        <o:r id="V:Rule11224" type="connector" idref="#_x0000_s18688"/>
        <o:r id="V:Rule11225" type="connector" idref="#_x0000_s9393"/>
        <o:r id="V:Rule11226" type="connector" idref="#_x0000_s2030"/>
        <o:r id="V:Rule11227" type="connector" idref="#_x0000_s16620"/>
        <o:r id="V:Rule11228" type="connector" idref="#_x0000_s14391"/>
        <o:r id="V:Rule11229" type="connector" idref="#_x0000_s16531"/>
        <o:r id="V:Rule11230" type="connector" idref="#_x0000_s1492"/>
        <o:r id="V:Rule11231" type="connector" idref="#_x0000_s13466"/>
        <o:r id="V:Rule11232" type="connector" idref="#_x0000_s2697"/>
        <o:r id="V:Rule11233" type="connector" idref="#_x0000_s6113"/>
        <o:r id="V:Rule11234" type="connector" idref="#_x0000_s11754"/>
        <o:r id="V:Rule11235" type="connector" idref="#_x0000_s6279"/>
        <o:r id="V:Rule11236" type="connector" idref="#_x0000_s17235"/>
        <o:r id="V:Rule11237" type="connector" idref="#_x0000_s8931"/>
        <o:r id="V:Rule11238" type="connector" idref="#_x0000_s7681"/>
        <o:r id="V:Rule11239" type="connector" idref="#_x0000_s1587"/>
        <o:r id="V:Rule11240" type="connector" idref="#_x0000_s16776"/>
        <o:r id="V:Rule11241" type="connector" idref="#_x0000_s2613"/>
        <o:r id="V:Rule11242" type="connector" idref="#_x0000_s7188"/>
        <o:r id="V:Rule11243" type="connector" idref="#_x0000_s5199"/>
        <o:r id="V:Rule11244" type="connector" idref="#_x0000_s12402"/>
        <o:r id="V:Rule11245" type="connector" idref="#_x0000_s12196"/>
        <o:r id="V:Rule11246" type="connector" idref="#_x0000_s8214"/>
        <o:r id="V:Rule11247" type="connector" idref="#_x0000_s16292"/>
        <o:r id="V:Rule11248" type="connector" idref="#_x0000_s3716"/>
        <o:r id="V:Rule11249" type="connector" idref="#_x0000_s3604"/>
        <o:r id="V:Rule11250" type="connector" idref="#_x0000_s14707"/>
        <o:r id="V:Rule11251" type="connector" idref="#_x0000_s5204"/>
        <o:r id="V:Rule11252" type="connector" idref="#_x0000_s8621"/>
        <o:r id="V:Rule11253" type="connector" idref="#_x0000_s4705"/>
        <o:r id="V:Rule11254" type="connector" idref="#_x0000_s10186"/>
        <o:r id="V:Rule11255" type="connector" idref="#_x0000_s10203"/>
        <o:r id="V:Rule11256" type="connector" idref="#_x0000_s2760"/>
        <o:r id="V:Rule11257" type="connector" idref="#_x0000_s6515"/>
        <o:r id="V:Rule11258" type="connector" idref="#_x0000_s1618"/>
        <o:r id="V:Rule11259" type="connector" idref="#_x0000_s1869"/>
        <o:r id="V:Rule11260" type="connector" idref="#_x0000_s17064"/>
        <o:r id="V:Rule11261" type="connector" idref="#_x0000_s3713"/>
        <o:r id="V:Rule11262" type="connector" idref="#_x0000_s18327"/>
        <o:r id="V:Rule11263" type="connector" idref="#_x0000_s17628"/>
        <o:r id="V:Rule11264" type="connector" idref="#_x0000_s15086"/>
        <o:r id="V:Rule11265" type="connector" idref="#_x0000_s7690"/>
        <o:r id="V:Rule11266" type="connector" idref="#_x0000_s12075"/>
        <o:r id="V:Rule11267" type="connector" idref="#_x0000_s12890"/>
        <o:r id="V:Rule11268" type="connector" idref="#_x0000_s16555"/>
        <o:r id="V:Rule11269" type="connector" idref="#_x0000_s16681"/>
        <o:r id="V:Rule11270" type="connector" idref="#_x0000_s4706"/>
        <o:r id="V:Rule11271" type="connector" idref="#_x0000_s1366"/>
        <o:r id="V:Rule11272" type="connector" idref="#_x0000_s17723"/>
        <o:r id="V:Rule11273" type="connector" idref="#_x0000_s14525"/>
        <o:r id="V:Rule11274" type="connector" idref="#_x0000_s1378"/>
        <o:r id="V:Rule11275" type="connector" idref="#_x0000_s8564"/>
        <o:r id="V:Rule11276" type="connector" idref="#_x0000_s5404"/>
        <o:r id="V:Rule11277" type="connector" idref="#_x0000_s12179"/>
        <o:r id="V:Rule11278" type="connector" idref="#_x0000_s11972"/>
        <o:r id="V:Rule11279" type="connector" idref="#_x0000_s10751"/>
        <o:r id="V:Rule11280" type="connector" idref="#_x0000_s12133"/>
        <o:r id="V:Rule11281" type="connector" idref="#_x0000_s1059"/>
        <o:r id="V:Rule11282" type="connector" idref="#_x0000_s11257"/>
        <o:r id="V:Rule11283" type="connector" idref="#_x0000_s5019"/>
        <o:r id="V:Rule11284" type="connector" idref="#_x0000_s16730"/>
        <o:r id="V:Rule11285" type="connector" idref="#_x0000_s9150"/>
        <o:r id="V:Rule11286" type="connector" idref="#_x0000_s2877"/>
        <o:r id="V:Rule11287" type="connector" idref="#_x0000_s11165"/>
        <o:r id="V:Rule11288" type="connector" idref="#_x0000_s8462"/>
        <o:r id="V:Rule11289" type="connector" idref="#_x0000_s8423"/>
        <o:r id="V:Rule11290" type="connector" idref="#_x0000_s11897"/>
        <o:r id="V:Rule11291" type="connector" idref="#_x0000_s17117"/>
        <o:r id="V:Rule11292" type="connector" idref="#_x0000_s17247"/>
        <o:r id="V:Rule11293" type="connector" idref="#_x0000_s4089"/>
        <o:r id="V:Rule11294" type="connector" idref="#_x0000_s1284"/>
        <o:r id="V:Rule11295" type="connector" idref="#_x0000_s11493"/>
        <o:r id="V:Rule11296" type="connector" idref="#_x0000_s9274"/>
        <o:r id="V:Rule11297" type="connector" idref="#_x0000_s9026"/>
        <o:r id="V:Rule11298" type="connector" idref="#_x0000_s14835"/>
        <o:r id="V:Rule11299" type="connector" idref="#_x0000_s4041"/>
        <o:r id="V:Rule11300" type="connector" idref="#_x0000_s16593"/>
        <o:r id="V:Rule11301" type="connector" idref="#_x0000_s5744"/>
        <o:r id="V:Rule11302" type="connector" idref="#_x0000_s14845"/>
        <o:r id="V:Rule11303" type="connector" idref="#_x0000_s1910"/>
        <o:r id="V:Rule11304" type="connector" idref="#_x0000_s6521"/>
        <o:r id="V:Rule11305" type="connector" idref="#_x0000_s2224"/>
        <o:r id="V:Rule11306" type="connector" idref="#_x0000_s4246"/>
        <o:r id="V:Rule11307" type="connector" idref="#_x0000_s12836"/>
        <o:r id="V:Rule11308" type="connector" idref="#_x0000_s17636"/>
        <o:r id="V:Rule11309" type="connector" idref="#_x0000_s4389"/>
        <o:r id="V:Rule11310" type="connector" idref="#_x0000_s2444"/>
        <o:r id="V:Rule11311" type="connector" idref="#_x0000_s10544"/>
        <o:r id="V:Rule11312" type="connector" idref="#_x0000_s14052"/>
        <o:r id="V:Rule11313" type="connector" idref="#_x0000_s7174"/>
        <o:r id="V:Rule11314" type="connector" idref="#_x0000_s3804"/>
        <o:r id="V:Rule11315" type="connector" idref="#_x0000_s16317"/>
        <o:r id="V:Rule11316" type="connector" idref="#_x0000_s4374"/>
        <o:r id="V:Rule11317" type="connector" idref="#_x0000_s11789"/>
        <o:r id="V:Rule11318" type="connector" idref="#_x0000_s12474"/>
        <o:r id="V:Rule11319" type="connector" idref="#_x0000_s15034"/>
        <o:r id="V:Rule11320" type="connector" idref="#_x0000_s16598"/>
        <o:r id="V:Rule11321" type="connector" idref="#_x0000_s9482"/>
        <o:r id="V:Rule11322" type="connector" idref="#_x0000_s8526"/>
        <o:r id="V:Rule11323" type="connector" idref="#_x0000_s8854"/>
        <o:r id="V:Rule11324" type="connector" idref="#_x0000_s8904"/>
        <o:r id="V:Rule11325" type="connector" idref="#_x0000_s9352"/>
        <o:r id="V:Rule11326" type="connector" idref="#_x0000_s1474"/>
        <o:r id="V:Rule11327" type="connector" idref="#_x0000_s1937"/>
        <o:r id="V:Rule11328" type="connector" idref="#_x0000_s15544"/>
        <o:r id="V:Rule11329" type="connector" idref="#_x0000_s13917"/>
        <o:r id="V:Rule11330" type="connector" idref="#_x0000_s8209"/>
        <o:r id="V:Rule11331" type="connector" idref="#_x0000_s2729"/>
        <o:r id="V:Rule11332" type="connector" idref="#_x0000_s10970"/>
        <o:r id="V:Rule11333" type="connector" idref="#_x0000_s9158"/>
        <o:r id="V:Rule11334" type="connector" idref="#_x0000_s13996"/>
        <o:r id="V:Rule11335" type="connector" idref="#_x0000_s2889"/>
        <o:r id="V:Rule11336" type="connector" idref="#_x0000_s12798"/>
        <o:r id="V:Rule11337" type="connector" idref="#_x0000_s16529"/>
        <o:r id="V:Rule11338" type="connector" idref="#_x0000_s11425"/>
        <o:r id="V:Rule11339" type="connector" idref="#_x0000_s1597"/>
        <o:r id="V:Rule11340" type="connector" idref="#_x0000_s3204"/>
        <o:r id="V:Rule11341" type="connector" idref="#_x0000_s13886"/>
        <o:r id="V:Rule11342" type="connector" idref="#_x0000_s4240"/>
        <o:r id="V:Rule11343" type="connector" idref="#_x0000_s8810"/>
        <o:r id="V:Rule11344" type="connector" idref="#_x0000_s12626"/>
        <o:r id="V:Rule11345" type="connector" idref="#_x0000_s3687"/>
        <o:r id="V:Rule11346" type="connector" idref="#_x0000_s12461"/>
        <o:r id="V:Rule11347" type="connector" idref="#_x0000_s8408"/>
        <o:r id="V:Rule11348" type="connector" idref="#_x0000_s16977"/>
        <o:r id="V:Rule11349" type="connector" idref="#_x0000_s3781"/>
        <o:r id="V:Rule11350" type="connector" idref="#_x0000_s13044"/>
        <o:r id="V:Rule11351" type="connector" idref="#_x0000_s1681"/>
        <o:r id="V:Rule11352" type="connector" idref="#_x0000_s3792"/>
        <o:r id="V:Rule11353" type="connector" idref="#_x0000_s16615"/>
        <o:r id="V:Rule11354" type="connector" idref="#_x0000_s6591"/>
        <o:r id="V:Rule11355" type="connector" idref="#_x0000_s2409"/>
        <o:r id="V:Rule11356" type="connector" idref="#_x0000_s11915"/>
        <o:r id="V:Rule11357" type="connector" idref="#_x0000_s1974"/>
        <o:r id="V:Rule11358" type="connector" idref="#_x0000_s9567"/>
        <o:r id="V:Rule11359" type="connector" idref="#_x0000_s18564"/>
        <o:r id="V:Rule11360" type="connector" idref="#_x0000_s2738"/>
        <o:r id="V:Rule11361" type="connector" idref="#_x0000_s8274"/>
        <o:r id="V:Rule11362" type="connector" idref="#_x0000_s16558"/>
        <o:r id="V:Rule11363" type="connector" idref="#_x0000_s9403"/>
        <o:r id="V:Rule11364" type="connector" idref="#_x0000_s11860"/>
        <o:r id="V:Rule11365" type="connector" idref="#_x0000_s17909"/>
        <o:r id="V:Rule11366" type="connector" idref="#_x0000_s4520"/>
        <o:r id="V:Rule11367" type="connector" idref="#_x0000_s3596"/>
        <o:r id="V:Rule11368" type="connector" idref="#_x0000_s4600"/>
        <o:r id="V:Rule11369" type="connector" idref="#_x0000_s17330"/>
        <o:r id="V:Rule11370" type="connector" idref="#_x0000_s6443"/>
        <o:r id="V:Rule11371" type="connector" idref="#_x0000_s4791"/>
        <o:r id="V:Rule11372" type="connector" idref="#_x0000_s10211"/>
        <o:r id="V:Rule11373" type="connector" idref="#_x0000_s8222"/>
        <o:r id="V:Rule11374" type="connector" idref="#_x0000_s2681"/>
        <o:r id="V:Rule11375" type="connector" idref="#_x0000_s15160"/>
        <o:r id="V:Rule11376" type="connector" idref="#_x0000_s5907"/>
        <o:r id="V:Rule11377" type="connector" idref="#_x0000_s9429"/>
        <o:r id="V:Rule11378" type="connector" idref="#_x0000_s4375"/>
        <o:r id="V:Rule11379" type="connector" idref="#_x0000_s6151"/>
        <o:r id="V:Rule11380" type="connector" idref="#_x0000_s17238"/>
        <o:r id="V:Rule11381" type="connector" idref="#_x0000_s10702"/>
        <o:r id="V:Rule11382" type="connector" idref="#_x0000_s12065"/>
        <o:r id="V:Rule11383" type="connector" idref="#_x0000_s15708"/>
        <o:r id="V:Rule11384" type="connector" idref="#_x0000_s10806"/>
        <o:r id="V:Rule11385" type="connector" idref="#_x0000_s9333"/>
        <o:r id="V:Rule11386" type="connector" idref="#_x0000_s14880"/>
        <o:r id="V:Rule11387" type="connector" idref="#_x0000_s11516"/>
        <o:r id="V:Rule11388" type="connector" idref="#_x0000_s6052"/>
        <o:r id="V:Rule11389" type="connector" idref="#_x0000_s9032"/>
        <o:r id="V:Rule11390" type="connector" idref="#_x0000_s17093"/>
        <o:r id="V:Rule11391" type="connector" idref="#_x0000_s2270"/>
        <o:r id="V:Rule11392" type="connector" idref="#_x0000_s16932"/>
        <o:r id="V:Rule11393" type="connector" idref="#_x0000_s9213"/>
        <o:r id="V:Rule11394" type="connector" idref="#_x0000_s17881"/>
        <o:r id="V:Rule11395" type="connector" idref="#_x0000_s16194"/>
        <o:r id="V:Rule11396" type="connector" idref="#_x0000_s17438"/>
        <o:r id="V:Rule11397" type="connector" idref="#_x0000_s15135"/>
        <o:r id="V:Rule11398" type="connector" idref="#_x0000_s11728"/>
        <o:r id="V:Rule11399" type="connector" idref="#_x0000_s4217"/>
        <o:r id="V:Rule11400" type="connector" idref="#_x0000_s1067"/>
        <o:r id="V:Rule11401" type="connector" idref="#_x0000_s1273"/>
        <o:r id="V:Rule11402" type="connector" idref="#_x0000_s8623"/>
        <o:r id="V:Rule11403" type="connector" idref="#_x0000_s3432"/>
        <o:r id="V:Rule11404" type="connector" idref="#_x0000_s7287"/>
        <o:r id="V:Rule11405" type="connector" idref="#_x0000_s4133"/>
        <o:r id="V:Rule11406" type="connector" idref="#_x0000_s9520"/>
        <o:r id="V:Rule11407" type="connector" idref="#_x0000_s17945"/>
        <o:r id="V:Rule11408" type="connector" idref="#_x0000_s3530"/>
        <o:r id="V:Rule11409" type="connector" idref="#_x0000_s8945"/>
        <o:r id="V:Rule11410" type="connector" idref="#_x0000_s7291"/>
        <o:r id="V:Rule11411" type="connector" idref="#_x0000_s1957"/>
        <o:r id="V:Rule11412" type="connector" idref="#_x0000_s16867"/>
        <o:r id="V:Rule11413" type="connector" idref="#_x0000_s3254"/>
        <o:r id="V:Rule11414" type="connector" idref="#_x0000_s17937"/>
        <o:r id="V:Rule11415" type="connector" idref="#_x0000_s5903"/>
        <o:r id="V:Rule11416" type="connector" idref="#_x0000_s18314"/>
        <o:r id="V:Rule11417" type="connector" idref="#_x0000_s12508"/>
        <o:r id="V:Rule11418" type="connector" idref="#_x0000_s9039"/>
        <o:r id="V:Rule11419" type="connector" idref="#_x0000_s17392"/>
        <o:r id="V:Rule11420" type="connector" idref="#_x0000_s1286"/>
        <o:r id="V:Rule11421" type="connector" idref="#_x0000_s4369"/>
        <o:r id="V:Rule11422" type="connector" idref="#_x0000_s1975"/>
        <o:r id="V:Rule11423" type="connector" idref="#_x0000_s10828"/>
        <o:r id="V:Rule11424" type="connector" idref="#_x0000_s14884"/>
        <o:r id="V:Rule11425" type="connector" idref="#_x0000_s17386"/>
        <o:r id="V:Rule11426" type="connector" idref="#_x0000_s4696"/>
        <o:r id="V:Rule11427" type="connector" idref="#_x0000_s3458"/>
        <o:r id="V:Rule11428" type="connector" idref="#_x0000_s18695"/>
        <o:r id="V:Rule11429" type="connector" idref="#_x0000_s15587"/>
        <o:r id="V:Rule11430" type="connector" idref="#_x0000_s2662"/>
        <o:r id="V:Rule11431" type="connector" idref="#_x0000_s3988"/>
        <o:r id="V:Rule11432" type="connector" idref="#_x0000_s2124"/>
        <o:r id="V:Rule11433" type="connector" idref="#_x0000_s7501"/>
        <o:r id="V:Rule11434" type="connector" idref="#_x0000_s18740"/>
        <o:r id="V:Rule11435" type="connector" idref="#_x0000_s3286"/>
        <o:r id="V:Rule11436" type="connector" idref="#_x0000_s8569"/>
        <o:r id="V:Rule11437" type="connector" idref="#_x0000_s1628"/>
        <o:r id="V:Rule11438" type="connector" idref="#_x0000_s4690"/>
        <o:r id="V:Rule11439" type="connector" idref="#_x0000_s14428"/>
        <o:r id="V:Rule11440" type="connector" idref="#_x0000_s12795"/>
        <o:r id="V:Rule11441" type="connector" idref="#_x0000_s11722"/>
        <o:r id="V:Rule11442" type="connector" idref="#_x0000_s2385"/>
        <o:r id="V:Rule11443" type="connector" idref="#_x0000_s14011"/>
        <o:r id="V:Rule11444" type="connector" idref="#_x0000_s14717"/>
        <o:r id="V:Rule11445" type="connector" idref="#_x0000_s7736"/>
        <o:r id="V:Rule11446" type="connector" idref="#_x0000_s10867"/>
        <o:r id="V:Rule11447" type="connector" idref="#_x0000_s8482"/>
        <o:r id="V:Rule11448" type="connector" idref="#_x0000_s14743"/>
        <o:r id="V:Rule11449" type="connector" idref="#_x0000_s15679"/>
        <o:r id="V:Rule11450" type="connector" idref="#_x0000_s14171"/>
        <o:r id="V:Rule11451" type="connector" idref="#_x0000_s14860"/>
        <o:r id="V:Rule11452" type="connector" idref="#_x0000_s8490"/>
        <o:r id="V:Rule11453" type="connector" idref="#_x0000_s4529"/>
        <o:r id="V:Rule11454" type="connector" idref="#_x0000_s12589"/>
        <o:r id="V:Rule11455" type="connector" idref="#_x0000_s3857"/>
        <o:r id="V:Rule11456" type="connector" idref="#_x0000_s14825"/>
        <o:r id="V:Rule11457" type="connector" idref="#_x0000_s16608"/>
        <o:r id="V:Rule11458" type="connector" idref="#_x0000_s8354"/>
        <o:r id="V:Rule11459" type="connector" idref="#_x0000_s6142"/>
        <o:r id="V:Rule11460" type="connector" idref="#_x0000_s17289"/>
        <o:r id="V:Rule11461" type="connector" idref="#_x0000_s3303"/>
        <o:r id="V:Rule11462" type="connector" idref="#_x0000_s11680"/>
        <o:r id="V:Rule11463" type="connector" idref="#_x0000_s9349"/>
        <o:r id="V:Rule11464" type="connector" idref="#_x0000_s1894"/>
        <o:r id="V:Rule11465" type="connector" idref="#_x0000_s6423"/>
        <o:r id="V:Rule11466" type="connector" idref="#_x0000_s3861"/>
        <o:r id="V:Rule11467" type="connector" idref="#_x0000_s4607"/>
        <o:r id="V:Rule11468" type="connector" idref="#_x0000_s12281"/>
        <o:r id="V:Rule11469" type="connector" idref="#_x0000_s1205"/>
        <o:r id="V:Rule11470" type="connector" idref="#_x0000_s12976"/>
        <o:r id="V:Rule11471" type="connector" idref="#_x0000_s2686"/>
        <o:r id="V:Rule11472" type="connector" idref="#_x0000_s12501"/>
        <o:r id="V:Rule11473" type="connector" idref="#_x0000_s13279"/>
        <o:r id="V:Rule11474" type="connector" idref="#_x0000_s7183"/>
        <o:r id="V:Rule11475" type="connector" idref="#_x0000_s1036"/>
        <o:r id="V:Rule11476" type="connector" idref="#_x0000_s4367"/>
        <o:r id="V:Rule11477" type="connector" idref="#_x0000_s10838"/>
        <o:r id="V:Rule11478" type="connector" idref="#_x0000_s12134"/>
        <o:r id="V:Rule11479" type="connector" idref="#_x0000_s1043"/>
        <o:r id="V:Rule11480" type="connector" idref="#_x0000_s4254"/>
        <o:r id="V:Rule11481" type="connector" idref="#_x0000_s16193"/>
        <o:r id="V:Rule11482" type="connector" idref="#_x0000_s9235"/>
        <o:r id="V:Rule11483" type="connector" idref="#_x0000_s9020"/>
        <o:r id="V:Rule11484" type="connector" idref="#_x0000_s2744"/>
        <o:r id="V:Rule11485" type="connector" idref="#_x0000_s9574"/>
        <o:r id="V:Rule11486" type="connector" idref="#_x0000_s5700"/>
        <o:r id="V:Rule11487" type="connector" idref="#_x0000_s1372"/>
        <o:r id="V:Rule11488" type="connector" idref="#_x0000_s16575"/>
        <o:r id="V:Rule11489" type="connector" idref="#_x0000_s1276"/>
        <o:r id="V:Rule11490" type="connector" idref="#_x0000_s8654"/>
        <o:r id="V:Rule11491" type="connector" idref="#_x0000_s12897"/>
        <o:r id="V:Rule11492" type="connector" idref="#_x0000_s11006"/>
        <o:r id="V:Rule11493" type="connector" idref="#_x0000_s12761"/>
        <o:r id="V:Rule11494" type="connector" idref="#_x0000_s5621"/>
        <o:r id="V:Rule11495" type="connector" idref="#_x0000_s14736"/>
        <o:r id="V:Rule11496" type="connector" idref="#_x0000_s17180"/>
        <o:r id="V:Rule11497" type="connector" idref="#_x0000_s6110"/>
        <o:r id="V:Rule11498" type="connector" idref="#_x0000_s14035"/>
        <o:r id="V:Rule11499" type="connector" idref="#_x0000_s1946"/>
        <o:r id="V:Rule11500" type="connector" idref="#_x0000_s1886"/>
        <o:r id="V:Rule11501" type="connector" idref="#_x0000_s1037"/>
        <o:r id="V:Rule11502" type="connector" idref="#_x0000_s16684"/>
        <o:r id="V:Rule11503" type="connector" idref="#_x0000_s8073"/>
        <o:r id="V:Rule11504" type="connector" idref="#_x0000_s3977"/>
        <o:r id="V:Rule11505" type="connector" idref="#_x0000_s12792"/>
        <o:r id="V:Rule11506" type="connector" idref="#_x0000_s8665"/>
        <o:r id="V:Rule11507" type="connector" idref="#_x0000_s3807"/>
        <o:r id="V:Rule11508" type="connector" idref="#_x0000_s16614"/>
        <o:r id="V:Rule11509" type="connector" idref="#_x0000_s8793"/>
        <o:r id="V:Rule11510" type="connector" idref="#_x0000_s16322"/>
        <o:r id="V:Rule11511" type="connector" idref="#_x0000_s11822"/>
        <o:r id="V:Rule11512" type="connector" idref="#_x0000_s16230"/>
        <o:r id="V:Rule11513" type="connector" idref="#_x0000_s9194"/>
        <o:r id="V:Rule11514" type="connector" idref="#_x0000_s6471"/>
        <o:r id="V:Rule11515" type="connector" idref="#_x0000_s4110"/>
        <o:r id="V:Rule11516" type="connector" idref="#_x0000_s13093"/>
        <o:r id="V:Rule11517" type="connector" idref="#_x0000_s1049"/>
        <o:r id="V:Rule11518" type="connector" idref="#_x0000_s10189"/>
        <o:r id="V:Rule11519" type="connector" idref="#_x0000_s3274"/>
        <o:r id="V:Rule11520" type="connector" idref="#_x0000_s17217"/>
        <o:r id="V:Rule11521" type="connector" idref="#_x0000_s16135"/>
        <o:r id="V:Rule11522" type="connector" idref="#_x0000_s15674"/>
        <o:r id="V:Rule11523" type="connector" idref="#_x0000_s5556"/>
        <o:r id="V:Rule11524" type="connector" idref="#_x0000_s5384"/>
        <o:r id="V:Rule11525" type="connector" idref="#_x0000_s2589"/>
        <o:r id="V:Rule11526" type="connector" idref="#_x0000_s3537"/>
        <o:r id="V:Rule11527" type="connector" idref="#_x0000_s14237"/>
        <o:r id="V:Rule11528" type="connector" idref="#_x0000_s1667"/>
        <o:r id="V:Rule11529" type="connector" idref="#_x0000_s8398"/>
        <o:r id="V:Rule11530" type="connector" idref="#_x0000_s3780"/>
        <o:r id="V:Rule11531" type="connector" idref="#_x0000_s8465"/>
        <o:r id="V:Rule11532" type="connector" idref="#_x0000_s1855"/>
        <o:r id="V:Rule11533" type="connector" idref="#_x0000_s1235"/>
        <o:r id="V:Rule11534" type="connector" idref="#_x0000_s15573"/>
        <o:r id="V:Rule11535" type="connector" idref="#_x0000_s8554"/>
        <o:r id="V:Rule11536" type="connector" idref="#_x0000_s9449"/>
        <o:r id="V:Rule11537" type="connector" idref="#_x0000_s8631"/>
        <o:r id="V:Rule11538" type="connector" idref="#_x0000_s3800"/>
        <o:r id="V:Rule11539" type="connector" idref="#_x0000_s14217"/>
        <o:r id="V:Rule11540" type="connector" idref="#_x0000_s6023"/>
        <o:r id="V:Rule11541" type="connector" idref="#_x0000_s2737"/>
        <o:r id="V:Rule11542" type="connector" idref="#_x0000_s6490"/>
        <o:r id="V:Rule11543" type="connector" idref="#_x0000_s13087"/>
        <o:r id="V:Rule11544" type="connector" idref="#_x0000_s12502"/>
        <o:r id="V:Rule11545" type="connector" idref="#_x0000_s4734"/>
        <o:r id="V:Rule11546" type="connector" idref="#_x0000_s15743"/>
        <o:r id="V:Rule11547" type="connector" idref="#_x0000_s5509"/>
        <o:r id="V:Rule11548" type="connector" idref="#_x0000_s16456"/>
        <o:r id="V:Rule11549" type="connector" idref="#_x0000_s2748"/>
        <o:r id="V:Rule11550" type="connector" idref="#_x0000_s11517"/>
        <o:r id="V:Rule11551" type="connector" idref="#_x0000_s10235"/>
        <o:r id="V:Rule11552" type="connector" idref="#_x0000_s4724"/>
        <o:r id="V:Rule11553" type="connector" idref="#_x0000_s6485"/>
        <o:r id="V:Rule11554" type="connector" idref="#_x0000_s15591"/>
        <o:r id="V:Rule11555" type="connector" idref="#_x0000_s13576"/>
        <o:r id="V:Rule11556" type="connector" idref="#_x0000_s12157"/>
        <o:r id="V:Rule11557" type="connector" idref="#_x0000_s7981"/>
        <o:r id="V:Rule11558" type="connector" idref="#_x0000_s8597"/>
        <o:r id="V:Rule11559" type="connector" idref="#_x0000_s9046"/>
        <o:r id="V:Rule11560" type="connector" idref="#_x0000_s9419"/>
        <o:r id="V:Rule11561" type="connector" idref="#_x0000_s4610"/>
        <o:r id="V:Rule11562" type="connector" idref="#_x0000_s17747"/>
        <o:r id="V:Rule11563" type="connector" idref="#_x0000_s12279"/>
        <o:r id="V:Rule11564" type="connector" idref="#_x0000_s2623"/>
        <o:r id="V:Rule11565" type="connector" idref="#_x0000_s3398"/>
        <o:r id="V:Rule11566" type="connector" idref="#_x0000_s9391"/>
        <o:r id="V:Rule11567" type="connector" idref="#_x0000_s13271"/>
        <o:r id="V:Rule11568" type="connector" idref="#_x0000_s6046"/>
        <o:r id="V:Rule11569" type="connector" idref="#_x0000_s17969"/>
        <o:r id="V:Rule11570" type="connector" idref="#_x0000_s8746"/>
        <o:r id="V:Rule11571" type="connector" idref="#_x0000_s11943"/>
        <o:r id="V:Rule11572" type="connector" idref="#_x0000_s13935"/>
        <o:r id="V:Rule11573" type="connector" idref="#_x0000_s12813"/>
        <o:r id="V:Rule11574" type="connector" idref="#_x0000_s5512"/>
        <o:r id="V:Rule11575" type="connector" idref="#_x0000_s9141"/>
        <o:r id="V:Rule11576" type="connector" idref="#_x0000_s10195"/>
        <o:r id="V:Rule11577" type="connector" idref="#_x0000_s8579"/>
        <o:r id="V:Rule11578" type="connector" idref="#_x0000_s5459"/>
        <o:r id="V:Rule11579" type="connector" idref="#_x0000_s6576"/>
        <o:r id="V:Rule11580" type="connector" idref="#_x0000_s9024"/>
        <o:r id="V:Rule11581" type="connector" idref="#_x0000_s6133"/>
        <o:r id="V:Rule11582" type="connector" idref="#_x0000_s2609"/>
        <o:r id="V:Rule11583" type="connector" idref="#_x0000_s3396"/>
        <o:r id="V:Rule11584" type="connector" idref="#_x0000_s9364"/>
        <o:r id="V:Rule11585" type="connector" idref="#_x0000_s4728"/>
        <o:r id="V:Rule11586" type="connector" idref="#_x0000_s3375"/>
        <o:r id="V:Rule11587" type="connector" idref="#_x0000_s6580"/>
        <o:r id="V:Rule11588" type="connector" idref="#_x0000_s12167"/>
        <o:r id="V:Rule11589" type="connector" idref="#_x0000_s12586"/>
        <o:r id="V:Rule11590" type="connector" idref="#_x0000_s6287"/>
        <o:r id="V:Rule11591" type="connector" idref="#_x0000_s11519"/>
        <o:r id="V:Rule11592" type="connector" idref="#_x0000_s5022"/>
        <o:r id="V:Rule11593" type="connector" idref="#_x0000_s13037"/>
        <o:r id="V:Rule11594" type="connector" idref="#_x0000_s3790"/>
        <o:r id="V:Rule11595" type="connector" idref="#_x0000_s16638"/>
        <o:r id="V:Rule11596" type="connector" idref="#_x0000_s17412"/>
        <o:r id="V:Rule11597" type="connector" idref="#_x0000_s6587"/>
        <o:r id="V:Rule11598" type="connector" idref="#_x0000_s3691"/>
        <o:r id="V:Rule11599" type="connector" idref="#_x0000_s16941"/>
        <o:r id="V:Rule11600" type="connector" idref="#_x0000_s12074"/>
        <o:r id="V:Rule11601" type="connector" idref="#_x0000_s15220"/>
        <o:r id="V:Rule11602" type="connector" idref="#_x0000_s11716"/>
        <o:r id="V:Rule11603" type="connector" idref="#_x0000_s15727"/>
        <o:r id="V:Rule11604" type="connector" idref="#_x0000_s2602"/>
        <o:r id="V:Rule11605" type="connector" idref="#_x0000_s9585"/>
        <o:r id="V:Rule11606" type="connector" idref="#_x0000_s8666"/>
        <o:r id="V:Rule11607" type="connector" idref="#_x0000_s2775"/>
        <o:r id="V:Rule11608" type="connector" idref="#_x0000_s11886"/>
        <o:r id="V:Rule11609" type="connector" idref="#_x0000_s1357"/>
        <o:r id="V:Rule11610" type="connector" idref="#_x0000_s5511"/>
        <o:r id="V:Rule11611" type="connector" idref="#_x0000_s11458"/>
        <o:r id="V:Rule11612" type="connector" idref="#_x0000_s10948"/>
        <o:r id="V:Rule11613" type="connector" idref="#_x0000_s6082"/>
        <o:r id="V:Rule11614" type="connector" idref="#_x0000_s7669"/>
        <o:r id="V:Rule11615" type="connector" idref="#_x0000_s4241"/>
        <o:r id="V:Rule11616" type="connector" idref="#_x0000_s12372"/>
        <o:r id="V:Rule11617" type="connector" idref="#_x0000_s14252"/>
        <o:r id="V:Rule11618" type="connector" idref="#_x0000_s4867"/>
        <o:r id="V:Rule11619" type="connector" idref="#_x0000_s5602"/>
        <o:r id="V:Rule11620" type="connector" idref="#_x0000_s4111"/>
        <o:r id="V:Rule11621" type="connector" idref="#_x0000_s4067"/>
        <o:r id="V:Rule11622" type="connector" idref="#_x0000_s9392"/>
        <o:r id="V:Rule11623" type="connector" idref="#_x0000_s1370"/>
        <o:r id="V:Rule11624" type="connector" idref="#_x0000_s8606"/>
        <o:r id="V:Rule11625" type="connector" idref="#_x0000_s6640"/>
        <o:r id="V:Rule11626" type="connector" idref="#_x0000_s3602"/>
        <o:r id="V:Rule11627" type="connector" idref="#_x0000_s14477"/>
        <o:r id="V:Rule11628" type="connector" idref="#_x0000_s17025"/>
        <o:r id="V:Rule11629" type="connector" idref="#_x0000_s14189"/>
        <o:r id="V:Rule11630" type="connector" idref="#_x0000_s9495"/>
        <o:r id="V:Rule11631" type="connector" idref="#_x0000_s9126"/>
        <o:r id="V:Rule11632" type="connector" idref="#_x0000_s17222"/>
        <o:r id="V:Rule11633" type="connector" idref="#_x0000_s12446"/>
        <o:r id="V:Rule11634" type="connector" idref="#_x0000_s16290"/>
        <o:r id="V:Rule11635" type="connector" idref="#_x0000_s4175"/>
        <o:r id="V:Rule11636" type="connector" idref="#_x0000_s11400"/>
        <o:r id="V:Rule11637" type="connector" idref="#_x0000_s12083"/>
        <o:r id="V:Rule11638" type="connector" idref="#_x0000_s9335"/>
        <o:r id="V:Rule11639" type="connector" idref="#_x0000_s3339"/>
        <o:r id="V:Rule11640" type="connector" idref="#_x0000_s12906"/>
        <o:r id="V:Rule11641" type="connector" idref="#_x0000_s16463"/>
        <o:r id="V:Rule11642" type="connector" idref="#_x0000_s12012"/>
        <o:r id="V:Rule11643" type="connector" idref="#_x0000_s8543"/>
        <o:r id="V:Rule11644" type="connector" idref="#_x0000_s2792"/>
        <o:r id="V:Rule11645" type="connector" idref="#_x0000_s2028"/>
        <o:r id="V:Rule11646" type="connector" idref="#_x0000_s1406"/>
        <o:r id="V:Rule11647" type="connector" idref="#_x0000_s12648"/>
        <o:r id="V:Rule11648" type="connector" idref="#_x0000_s1904"/>
        <o:r id="V:Rule11649" type="connector" idref="#_x0000_s13958"/>
        <o:r id="V:Rule11650" type="connector" idref="#_x0000_s5670"/>
        <o:r id="V:Rule11651" type="connector" idref="#_x0000_s2693"/>
        <o:r id="V:Rule11652" type="connector" idref="#_x0000_s6459"/>
        <o:r id="V:Rule11653" type="connector" idref="#_x0000_s14388"/>
        <o:r id="V:Rule11654" type="connector" idref="#_x0000_s17124"/>
        <o:r id="V:Rule11655" type="connector" idref="#_x0000_s14991"/>
        <o:r id="V:Rule11656" type="connector" idref="#_x0000_s15252"/>
        <o:r id="V:Rule11657" type="connector" idref="#_x0000_s4869"/>
        <o:r id="V:Rule11658" type="connector" idref="#_x0000_s6522"/>
        <o:r id="V:Rule11659" type="connector" idref="#_x0000_s4255"/>
        <o:r id="V:Rule11660" type="connector" idref="#_x0000_s4052"/>
        <o:r id="V:Rule11661" type="connector" idref="#_x0000_s4219"/>
        <o:r id="V:Rule11662" type="connector" idref="#_x0000_s3951"/>
        <o:r id="V:Rule11663" type="connector" idref="#_x0000_s11157"/>
        <o:r id="V:Rule11664" type="connector" idref="#_x0000_s17748"/>
        <o:r id="V:Rule11665" type="connector" idref="#_x0000_s5886"/>
        <o:r id="V:Rule11666" type="connector" idref="#_x0000_s11242"/>
        <o:r id="V:Rule11667" type="connector" idref="#_x0000_s10963"/>
        <o:r id="V:Rule11668" type="connector" idref="#_x0000_s11676"/>
        <o:r id="V:Rule11669" type="connector" idref="#_x0000_s1959"/>
        <o:r id="V:Rule11670" type="connector" idref="#_x0000_s9173"/>
        <o:r id="V:Rule11671" type="connector" idref="#_x0000_s4544"/>
        <o:r id="V:Rule11672" type="connector" idref="#_x0000_s17234"/>
        <o:r id="V:Rule11673" type="connector" idref="#_x0000_s6584"/>
        <o:r id="V:Rule11674" type="connector" idref="#_x0000_s12492"/>
        <o:r id="V:Rule11675" type="connector" idref="#_x0000_s9138"/>
        <o:r id="V:Rule11676" type="connector" idref="#_x0000_s11245"/>
        <o:r id="V:Rule11677" type="connector" idref="#_x0000_s17711"/>
        <o:r id="V:Rule11678" type="connector" idref="#_x0000_s11513"/>
        <o:r id="V:Rule11679" type="connector" idref="#_x0000_s9378"/>
        <o:r id="V:Rule11680" type="connector" idref="#_x0000_s9170"/>
        <o:r id="V:Rule11681" type="connector" idref="#_x0000_s9616"/>
        <o:r id="V:Rule11682" type="connector" idref="#_x0000_s17627"/>
        <o:r id="V:Rule11683" type="connector" idref="#_x0000_s12371"/>
        <o:r id="V:Rule11684" type="connector" idref="#_x0000_s11219"/>
        <o:r id="V:Rule11685" type="connector" idref="#_x0000_s6095"/>
        <o:r id="V:Rule11686" type="connector" idref="#_x0000_s3579"/>
        <o:r id="V:Rule11687" type="connector" idref="#_x0000_s1755"/>
        <o:r id="V:Rule11688" type="connector" idref="#_x0000_s13084"/>
        <o:r id="V:Rule11689" type="connector" idref="#_x0000_s15140"/>
        <o:r id="V:Rule11690" type="connector" idref="#_x0000_s16473"/>
        <o:r id="V:Rule11691" type="connector" idref="#_x0000_s12392"/>
        <o:r id="V:Rule11692" type="connector" idref="#_x0000_s8115"/>
        <o:r id="V:Rule11693" type="connector" idref="#_x0000_s4995"/>
        <o:r id="V:Rule11694" type="connector" idref="#_x0000_s11726"/>
        <o:r id="V:Rule11695" type="connector" idref="#_x0000_s4624"/>
        <o:r id="V:Rule11696" type="connector" idref="#_x0000_s14791"/>
        <o:r id="V:Rule11697" type="connector" idref="#_x0000_s12500"/>
        <o:r id="V:Rule11698" type="connector" idref="#_x0000_s12578"/>
        <o:r id="V:Rule11699" type="connector" idref="#_x0000_s17082"/>
        <o:r id="V:Rule11700" type="connector" idref="#_x0000_s1265"/>
        <o:r id="V:Rule11701" type="connector" idref="#_x0000_s14917"/>
        <o:r id="V:Rule11702" type="connector" idref="#_x0000_s13990"/>
        <o:r id="V:Rule11703" type="connector" idref="#_x0000_s5394"/>
        <o:r id="V:Rule11704" type="connector" idref="#_x0000_s1605"/>
        <o:r id="V:Rule11705" type="connector" idref="#_x0000_s5717"/>
        <o:r id="V:Rule11706" type="connector" idref="#_x0000_s1507"/>
        <o:r id="V:Rule11707" type="connector" idref="#_x0000_s5533"/>
        <o:r id="V:Rule11708" type="connector" idref="#_x0000_s15017"/>
        <o:r id="V:Rule11709" type="connector" idref="#_x0000_s8918"/>
        <o:r id="V:Rule11710" type="connector" idref="#_x0000_s15704"/>
        <o:r id="V:Rule11711" type="connector" idref="#_x0000_s9373"/>
        <o:r id="V:Rule11712" type="connector" idref="#_x0000_s2439"/>
        <o:r id="V:Rule11713" type="connector" idref="#_x0000_s17615"/>
        <o:r id="V:Rule11714" type="connector" idref="#_x0000_s4163"/>
        <o:r id="V:Rule11715" type="connector" idref="#_x0000_s11884"/>
        <o:r id="V:Rule11716" type="connector" idref="#_x0000_s17320"/>
        <o:r id="V:Rule11717" type="connector" idref="#_x0000_s4372"/>
        <o:r id="V:Rule11718" type="connector" idref="#_x0000_s11217"/>
        <o:r id="V:Rule11719" type="connector" idref="#_x0000_s6482"/>
        <o:r id="V:Rule11720" type="connector" idref="#_x0000_s4548"/>
        <o:r id="V:Rule11721" type="connector" idref="#_x0000_s5780"/>
        <o:r id="V:Rule11722" type="connector" idref="#_x0000_s4550"/>
        <o:r id="V:Rule11723" type="connector" idref="#_x0000_s1437"/>
        <o:r id="V:Rule11724" type="connector" idref="#_x0000_s5892"/>
        <o:r id="V:Rule11725" type="connector" idref="#_x0000_s14256"/>
        <o:r id="V:Rule11726" type="connector" idref="#_x0000_s1821"/>
        <o:r id="V:Rule11727" type="connector" idref="#_x0000_s13066"/>
        <o:r id="V:Rule11728" type="connector" idref="#_x0000_s14278"/>
        <o:r id="V:Rule11729" type="connector" idref="#_x0000_s17408"/>
        <o:r id="V:Rule11730" type="connector" idref="#_x0000_s4604"/>
        <o:r id="V:Rule11731" type="connector" idref="#_x0000_s5736"/>
        <o:r id="V:Rule11732" type="connector" idref="#_x0000_s10682"/>
        <o:r id="V:Rule11733" type="connector" idref="#_x0000_s10916"/>
        <o:r id="V:Rule11734" type="connector" idref="#_x0000_s10202"/>
        <o:r id="V:Rule11735" type="connector" idref="#_x0000_s16128"/>
        <o:r id="V:Rule11736" type="connector" idref="#_x0000_s12023"/>
        <o:r id="V:Rule11737" type="connector" idref="#_x0000_s5326"/>
        <o:r id="V:Rule11738" type="connector" idref="#_x0000_s14424"/>
        <o:r id="V:Rule11739" type="connector" idref="#_x0000_s13046"/>
        <o:r id="V:Rule11740" type="connector" idref="#_x0000_s12016"/>
        <o:r id="V:Rule11741" type="connector" idref="#_x0000_s4071"/>
        <o:r id="V:Rule11742" type="connector" idref="#_x0000_s4078"/>
        <o:r id="V:Rule11743" type="connector" idref="#_x0000_s1625"/>
        <o:r id="V:Rule11744" type="connector" idref="#_x0000_s4043"/>
        <o:r id="V:Rule11745" type="connector" idref="#_x0000_s1282"/>
        <o:r id="V:Rule11746" type="connector" idref="#_x0000_s9029"/>
        <o:r id="V:Rule11747" type="connector" idref="#_x0000_s14166"/>
        <o:r id="V:Rule11748" type="connector" idref="#_x0000_s5489"/>
        <o:r id="V:Rule11749" type="connector" idref="#_x0000_s11441"/>
        <o:r id="V:Rule11750" type="connector" idref="#_x0000_s2714"/>
        <o:r id="V:Rule11751" type="connector" idref="#_x0000_s12762"/>
        <o:r id="V:Rule11752" type="connector" idref="#_x0000_s8367"/>
        <o:r id="V:Rule11753" type="connector" idref="#_x0000_s11755"/>
        <o:r id="V:Rule11754" type="connector" idref="#_x0000_s15707"/>
        <o:r id="V:Rule11755" type="connector" idref="#_x0000_s17275"/>
        <o:r id="V:Rule11756" type="connector" idref="#_x0000_s5034"/>
        <o:r id="V:Rule11757" type="connector" idref="#_x0000_s12390"/>
        <o:r id="V:Rule11758" type="connector" idref="#_x0000_s6441"/>
        <o:r id="V:Rule11759" type="connector" idref="#_x0000_s9228"/>
        <o:r id="V:Rule11760" type="connector" idref="#_x0000_s3150"/>
        <o:r id="V:Rule11761" type="connector" idref="#_x0000_s12782"/>
        <o:r id="V:Rule11762" type="connector" idref="#_x0000_s15714"/>
        <o:r id="V:Rule11763" type="connector" idref="#_x0000_s6579"/>
        <o:r id="V:Rule11764" type="connector" idref="#_x0000_s1573"/>
        <o:r id="V:Rule11765" type="connector" idref="#_x0000_s5252"/>
        <o:r id="V:Rule11766" type="connector" idref="#_x0000_s1082"/>
        <o:r id="V:Rule11767" type="connector" idref="#_x0000_s11857"/>
        <o:r id="V:Rule11768" type="connector" idref="#_x0000_s10192"/>
        <o:r id="V:Rule11769" type="connector" idref="#_x0000_s12913"/>
        <o:r id="V:Rule11770" type="connector" idref="#_x0000_s8175"/>
        <o:r id="V:Rule11771" type="connector" idref="#_x0000_s11741"/>
        <o:r id="V:Rule11772" type="connector" idref="#_x0000_s6260"/>
        <o:r id="V:Rule11773" type="connector" idref="#_x0000_s15186"/>
        <o:r id="V:Rule11774" type="connector" idref="#_x0000_s11487"/>
        <o:r id="V:Rule11775" type="connector" idref="#_x0000_s17384"/>
        <o:r id="V:Rule11776" type="connector" idref="#_x0000_s4613"/>
        <o:r id="V:Rule11777" type="connector" idref="#_x0000_s12135"/>
        <o:r id="V:Rule11778" type="connector" idref="#_x0000_s6609"/>
        <o:r id="V:Rule11779" type="connector" idref="#_x0000_s8404"/>
        <o:r id="V:Rule11780" type="connector" idref="#_x0000_s14461"/>
        <o:r id="V:Rule11781" type="connector" idref="#_x0000_s4387"/>
        <o:r id="V:Rule11782" type="connector" idref="#_x0000_s6273"/>
        <o:r id="V:Rule11783" type="connector" idref="#_x0000_s1785"/>
        <o:r id="V:Rule11784" type="connector" idref="#_x0000_s12902"/>
        <o:r id="V:Rule11785" type="connector" idref="#_x0000_s3834"/>
        <o:r id="V:Rule11786" type="connector" idref="#_x0000_s3794"/>
        <o:r id="V:Rule11787" type="connector" idref="#_x0000_s9533"/>
        <o:r id="V:Rule11788" type="connector" idref="#_x0000_s10670"/>
        <o:r id="V:Rule11789" type="connector" idref="#_x0000_s13418"/>
        <o:r id="V:Rule11790" type="connector" idref="#_x0000_s1956"/>
        <o:r id="V:Rule11791" type="connector" idref="#_x0000_s17754"/>
        <o:r id="V:Rule11792" type="connector" idref="#_x0000_s11844"/>
        <o:r id="V:Rule11793" type="connector" idref="#_x0000_s4165"/>
        <o:r id="V:Rule11794" type="connector" idref="#_x0000_s1756"/>
        <o:r id="V:Rule11795" type="connector" idref="#_x0000_s1698"/>
        <o:r id="V:Rule11796" type="connector" idref="#_x0000_s7295"/>
        <o:r id="V:Rule11797" type="connector" idref="#_x0000_s1112"/>
        <o:r id="V:Rule11798" type="connector" idref="#_x0000_s6634"/>
        <o:r id="V:Rule11799" type="connector" idref="#_x0000_s8911"/>
        <o:r id="V:Rule11800" type="connector" idref="#_x0000_s13948"/>
        <o:r id="V:Rule11801" type="connector" idref="#_x0000_s9273"/>
        <o:r id="V:Rule11802" type="connector" idref="#_x0000_s10813"/>
        <o:r id="V:Rule11803" type="connector" idref="#_x0000_s16127"/>
        <o:r id="V:Rule11804" type="connector" idref="#_x0000_s1295"/>
        <o:r id="V:Rule11805" type="connector" idref="#_x0000_s1831"/>
        <o:r id="V:Rule11806" type="connector" idref="#_x0000_s11429"/>
        <o:r id="V:Rule11807" type="connector" idref="#_x0000_s6472"/>
        <o:r id="V:Rule11808" type="connector" idref="#_x0000_s3580"/>
        <o:r id="V:Rule11809" type="connector" idref="#_x0000_s4079"/>
        <o:r id="V:Rule11810" type="connector" idref="#_x0000_s7220"/>
        <o:r id="V:Rule11811" type="connector" idref="#_x0000_s8605"/>
        <o:r id="V:Rule11812" type="connector" idref="#_x0000_s5536"/>
        <o:r id="V:Rule11813" type="connector" idref="#_x0000_s5004"/>
        <o:r id="V:Rule11814" type="connector" idref="#_x0000_s7623"/>
        <o:r id="V:Rule11815" type="connector" idref="#_x0000_s1825"/>
        <o:r id="V:Rule11816" type="connector" idref="#_x0000_s10979"/>
        <o:r id="V:Rule11817" type="connector" idref="#_x0000_s15112"/>
        <o:r id="V:Rule11818" type="connector" idref="#_x0000_s1078"/>
        <o:r id="V:Rule11819" type="connector" idref="#_x0000_s9445"/>
        <o:r id="V:Rule11820" type="connector" idref="#_x0000_s11935"/>
        <o:r id="V:Rule11821" type="connector" idref="#_x0000_s15664"/>
        <o:r id="V:Rule11822" type="connector" idref="#_x0000_s6059"/>
        <o:r id="V:Rule11823" type="connector" idref="#_x0000_s14822"/>
        <o:r id="V:Rule11824" type="connector" idref="#_x0000_s8947"/>
        <o:r id="V:Rule11825" type="connector" idref="#_x0000_s6157"/>
        <o:r id="V:Rule11826" type="connector" idref="#_x0000_s13473"/>
        <o:r id="V:Rule11827" type="connector" idref="#_x0000_s17707"/>
        <o:r id="V:Rule11828" type="connector" idref="#_x0000_s3322"/>
        <o:r id="V:Rule11829" type="connector" idref="#_x0000_s10213"/>
        <o:r id="V:Rule11830" type="connector" idref="#_x0000_s18312"/>
        <o:r id="V:Rule11831" type="connector" idref="#_x0000_s13274"/>
        <o:r id="V:Rule11832" type="connector" idref="#_x0000_s10807"/>
        <o:r id="V:Rule11833" type="connector" idref="#_x0000_s2008"/>
        <o:r id="V:Rule11834" type="connector" idref="#_x0000_s11889"/>
        <o:r id="V:Rule11835" type="connector" idref="#_x0000_s10215"/>
        <o:r id="V:Rule11836" type="connector" idref="#_x0000_s8656"/>
        <o:r id="V:Rule11837" type="connector" idref="#_x0000_s17669"/>
        <o:r id="V:Rule11838" type="connector" idref="#_x0000_s2512"/>
        <o:r id="V:Rule11839" type="connector" idref="#_x0000_s17188"/>
        <o:r id="V:Rule11840" type="connector" idref="#_x0000_s4204"/>
        <o:r id="V:Rule11841" type="connector" idref="#_x0000_s14417"/>
        <o:r id="V:Rule11842" type="connector" idref="#_x0000_s11807"/>
        <o:r id="V:Rule11843" type="connector" idref="#_x0000_s5639"/>
        <o:r id="V:Rule11844" type="connector" idref="#_x0000_s7535"/>
        <o:r id="V:Rule11845" type="connector" idref="#_x0000_s11853"/>
        <o:r id="V:Rule11846" type="connector" idref="#_x0000_s14553"/>
        <o:r id="V:Rule11847" type="connector" idref="#_x0000_s7536"/>
        <o:r id="V:Rule11848" type="connector" idref="#_x0000_s9522"/>
        <o:r id="V:Rule11849" type="connector" idref="#_x0000_s18322"/>
        <o:r id="V:Rule11850" type="connector" idref="#_x0000_s4627"/>
        <o:r id="V:Rule11851" type="connector" idref="#_x0000_s15699"/>
        <o:r id="V:Rule11852" type="connector" idref="#_x0000_s14992"/>
        <o:r id="V:Rule11853" type="connector" idref="#_x0000_s2668"/>
        <o:r id="V:Rule11854" type="connector" idref="#_x0000_s9080"/>
        <o:r id="V:Rule11855" type="connector" idref="#_x0000_s12775"/>
        <o:r id="V:Rule11856" type="connector" idref="#_x0000_s5764"/>
        <o:r id="V:Rule11857" type="connector" idref="#_x0000_s12723"/>
        <o:r id="V:Rule11858" type="connector" idref="#_x0000_s12246"/>
        <o:r id="V:Rule11859" type="connector" idref="#_x0000_s10882"/>
        <o:r id="V:Rule11860" type="connector" idref="#_x0000_s14410"/>
        <o:r id="V:Rule11861" type="connector" idref="#_x0000_s6578"/>
        <o:r id="V:Rule11862" type="connector" idref="#_x0000_s12041"/>
        <o:r id="V:Rule11863" type="connector" idref="#_x0000_s2413"/>
        <o:r id="V:Rule11864" type="connector" idref="#_x0000_s4605"/>
        <o:r id="V:Rule11865" type="connector" idref="#_x0000_s6173"/>
        <o:r id="V:Rule11866" type="connector" idref="#_x0000_s16427"/>
        <o:r id="V:Rule11867" type="connector" idref="#_x0000_s4883"/>
        <o:r id="V:Rule11868" type="connector" idref="#_x0000_s5703"/>
        <o:r id="V:Rule11869" type="connector" idref="#_x0000_s4209"/>
        <o:r id="V:Rule11870" type="connector" idref="#_x0000_s14167"/>
        <o:r id="V:Rule11871" type="connector" idref="#_x0000_s12025"/>
        <o:r id="V:Rule11872" type="connector" idref="#_x0000_s11921"/>
        <o:r id="V:Rule11873" type="connector" idref="#_x0000_s10738"/>
        <o:r id="V:Rule11874" type="connector" idref="#_x0000_s11916"/>
        <o:r id="V:Rule11875" type="connector" idref="#_x0000_s1463"/>
        <o:r id="V:Rule11876" type="connector" idref="#_x0000_s12607"/>
        <o:r id="V:Rule11877" type="connector" idref="#_x0000_s4006"/>
        <o:r id="V:Rule11878" type="connector" idref="#_x0000_s13409"/>
        <o:r id="V:Rule11879" type="connector" idref="#_x0000_s10227"/>
        <o:r id="V:Rule11880" type="connector" idref="#_x0000_s17708"/>
        <o:r id="V:Rule11881" type="connector" idref="#_x0000_s16569"/>
        <o:r id="V:Rule11882" type="connector" idref="#_x0000_s5642"/>
        <o:r id="V:Rule11883" type="connector" idref="#_x0000_s13586"/>
        <o:r id="V:Rule11884" type="connector" idref="#_x0000_s8959"/>
        <o:r id="V:Rule11885" type="connector" idref="#_x0000_s14982"/>
        <o:r id="V:Rule11886" type="connector" idref="#_x0000_s4698"/>
        <o:r id="V:Rule11887" type="connector" idref="#_x0000_s2451"/>
        <o:r id="V:Rule11888" type="connector" idref="#_x0000_s8220"/>
        <o:r id="V:Rule11889" type="connector" idref="#_x0000_s5906"/>
        <o:r id="V:Rule11890" type="connector" idref="#_x0000_s12543"/>
        <o:r id="V:Rule11891" type="connector" idref="#_x0000_s2861"/>
        <o:r id="V:Rule11892" type="connector" idref="#_x0000_s8389"/>
        <o:r id="V:Rule11893" type="connector" idref="#_x0000_s1120"/>
        <o:r id="V:Rule11894" type="connector" idref="#_x0000_s6084"/>
        <o:r id="V:Rule11895" type="connector" idref="#_x0000_s7189"/>
        <o:r id="V:Rule11896" type="connector" idref="#_x0000_s1542"/>
        <o:r id="V:Rule11897" type="connector" idref="#_x0000_s12026"/>
        <o:r id="V:Rule11898" type="connector" idref="#_x0000_s13570"/>
        <o:r id="V:Rule11899" type="connector" idref="#_x0000_s12242"/>
        <o:r id="V:Rule11900" type="connector" idref="#_x0000_s5769"/>
        <o:r id="V:Rule11901" type="connector" idref="#_x0000_s11678"/>
        <o:r id="V:Rule11902" type="connector" idref="#_x0000_s8792"/>
        <o:r id="V:Rule11903" type="connector" idref="#_x0000_s8085"/>
        <o:r id="V:Rule11904" type="connector" idref="#_x0000_s15236"/>
        <o:r id="V:Rule11905" type="connector" idref="#_x0000_s6599"/>
        <o:r id="V:Rule11906" type="connector" idref="#_x0000_s14200"/>
        <o:r id="V:Rule11907" type="connector" idref="#_x0000_s3426"/>
        <o:r id="V:Rule11908" type="connector" idref="#_x0000_s4781"/>
        <o:r id="V:Rule11909" type="connector" idref="#_x0000_s11912"/>
        <o:r id="V:Rule11910" type="connector" idref="#_x0000_s11862"/>
        <o:r id="V:Rule11911" type="connector" idref="#_x0000_s2038"/>
        <o:r id="V:Rule11912" type="connector" idref="#_x0000_s16227"/>
        <o:r id="V:Rule11913" type="connector" idref="#_x0000_s13928"/>
        <o:r id="V:Rule11914" type="connector" idref="#_x0000_s11950"/>
        <o:r id="V:Rule11915" type="connector" idref="#_x0000_s5001"/>
        <o:r id="V:Rule11916" type="connector" idref="#_x0000_s5369"/>
        <o:r id="V:Rule11917" type="connector" idref="#_x0000_s7689"/>
        <o:r id="V:Rule11918" type="connector" idref="#_x0000_s5284"/>
        <o:r id="V:Rule11919" type="connector" idref="#_x0000_s5564"/>
        <o:r id="V:Rule11920" type="connector" idref="#_x0000_s9607"/>
        <o:r id="V:Rule11921" type="connector" idref="#_x0000_s18699"/>
        <o:r id="V:Rule11922" type="connector" idref="#_x0000_s3795"/>
        <o:r id="V:Rule11923" type="connector" idref="#_x0000_s15077"/>
        <o:r id="V:Rule11924" type="connector" idref="#_x0000_s4186"/>
        <o:r id="V:Rule11925" type="connector" idref="#_x0000_s14742"/>
        <o:r id="V:Rule11926" type="connector" idref="#_x0000_s1365"/>
        <o:r id="V:Rule11927" type="connector" idref="#_x0000_s12024"/>
        <o:r id="V:Rule11928" type="connector" idref="#_x0000_s9512"/>
        <o:r id="V:Rule11929" type="connector" idref="#_x0000_s10680"/>
        <o:r id="V:Rule11930" type="connector" idref="#_x0000_s12713"/>
        <o:r id="V:Rule11931" type="connector" idref="#_x0000_s1615"/>
        <o:r id="V:Rule11932" type="connector" idref="#_x0000_s11747"/>
        <o:r id="V:Rule11933" type="connector" idref="#_x0000_s7543"/>
        <o:r id="V:Rule11934" type="connector" idref="#_x0000_s13980"/>
        <o:r id="V:Rule11935" type="connector" idref="#_x0000_s17274"/>
        <o:r id="V:Rule11936" type="connector" idref="#_x0000_s9031"/>
        <o:r id="V:Rule11937" type="connector" idref="#_x0000_s9579"/>
        <o:r id="V:Rule11938" type="connector" idref="#_x0000_s8706"/>
        <o:r id="V:Rule11939" type="connector" idref="#_x0000_s6167"/>
        <o:r id="V:Rule11940" type="connector" idref="#_x0000_s5657"/>
        <o:r id="V:Rule11941" type="connector" idref="#_x0000_s1355"/>
        <o:r id="V:Rule11942" type="connector" idref="#_x0000_s10814"/>
        <o:r id="V:Rule11943" type="connector" idref="#_x0000_s13431"/>
        <o:r id="V:Rule11944" type="connector" idref="#_x0000_s6451"/>
        <o:r id="V:Rule11945" type="connector" idref="#_x0000_s9275"/>
        <o:r id="V:Rule11946" type="connector" idref="#_x0000_s10818"/>
        <o:r id="V:Rule11947" type="connector" idref="#_x0000_s1123"/>
        <o:r id="V:Rule11948" type="connector" idref="#_x0000_s8608"/>
        <o:r id="V:Rule11949" type="connector" idref="#_x0000_s4586"/>
        <o:r id="V:Rule11950" type="connector" idref="#_x0000_s2634"/>
        <o:r id="V:Rule11951" type="connector" idref="#_x0000_s6506"/>
        <o:r id="V:Rule11952" type="connector" idref="#_x0000_s17683"/>
        <o:r id="V:Rule11953" type="connector" idref="#_x0000_s2772"/>
        <o:r id="V:Rule11954" type="connector" idref="#_x0000_s14977"/>
        <o:r id="V:Rule11955" type="connector" idref="#_x0000_s8575"/>
        <o:r id="V:Rule11956" type="connector" idref="#_x0000_s9117"/>
        <o:r id="V:Rule11957" type="connector" idref="#_x0000_s11931"/>
        <o:r id="V:Rule11958" type="connector" idref="#_x0000_s11927"/>
        <o:r id="V:Rule11959" type="connector" idref="#_x0000_s11447"/>
        <o:r id="V:Rule11960" type="connector" idref="#_x0000_s5237"/>
        <o:r id="V:Rule11961" type="connector" idref="#_x0000_s9411"/>
        <o:r id="V:Rule11962" type="connector" idref="#_x0000_s5667"/>
        <o:r id="V:Rule11963" type="connector" idref="#_x0000_s13582"/>
        <o:r id="V:Rule11964" type="connector" idref="#_x0000_s11936"/>
        <o:r id="V:Rule11965" type="connector" idref="#_x0000_s5735"/>
        <o:r id="V:Rule11966" type="connector" idref="#_x0000_s2169"/>
        <o:r id="V:Rule11967" type="connector" idref="#_x0000_s13580"/>
        <o:r id="V:Rule11968" type="connector" idref="#_x0000_s8371"/>
        <o:r id="V:Rule11969" type="connector" idref="#_x0000_s17072"/>
        <o:r id="V:Rule11970" type="connector" idref="#_x0000_s1113"/>
        <o:r id="V:Rule11971" type="connector" idref="#_x0000_s9254"/>
        <o:r id="V:Rule11972" type="connector" idref="#_x0000_s6211"/>
        <o:r id="V:Rule11973" type="connector" idref="#_x0000_s2415"/>
        <o:r id="V:Rule11974" type="connector" idref="#_x0000_s7218"/>
        <o:r id="V:Rule11975" type="connector" idref="#_x0000_s8771"/>
        <o:r id="V:Rule11976" type="connector" idref="#_x0000_s6261"/>
        <o:r id="V:Rule11977" type="connector" idref="#_x0000_s5485"/>
        <o:r id="V:Rule11978" type="connector" idref="#_x0000_s17701"/>
        <o:r id="V:Rule11979" type="connector" idref="#_x0000_s1535"/>
        <o:r id="V:Rule11980" type="connector" idref="#_x0000_s1192"/>
        <o:r id="V:Rule11981" type="connector" idref="#_x0000_s2427"/>
        <o:r id="V:Rule11982" type="connector" idref="#_x0000_s3953"/>
        <o:r id="V:Rule11983" type="connector" idref="#_x0000_s13075"/>
        <o:r id="V:Rule11984" type="connector" idref="#_x0000_s9261"/>
        <o:r id="V:Rule11985" type="connector" idref="#_x0000_s14716"/>
        <o:r id="V:Rule11986" type="connector" idref="#_x0000_s8895"/>
        <o:r id="V:Rule11987" type="connector" idref="#_x0000_s12472"/>
        <o:r id="V:Rule11988" type="connector" idref="#_x0000_s8282"/>
        <o:r id="V:Rule11989" type="connector" idref="#_x0000_s11805"/>
        <o:r id="V:Rule11990" type="connector" idref="#_x0000_s9106"/>
        <o:r id="V:Rule11991" type="connector" idref="#_x0000_s12938"/>
        <o:r id="V:Rule11992" type="connector" idref="#_x0000_s3400"/>
        <o:r id="V:Rule11993" type="connector" idref="#_x0000_s8399"/>
        <o:r id="V:Rule11994" type="connector" idref="#_x0000_s12848"/>
        <o:r id="V:Rule11995" type="connector" idref="#_x0000_s17109"/>
        <o:r id="V:Rule11996" type="connector" idref="#_x0000_s16595"/>
        <o:r id="V:Rule11997" type="connector" idref="#_x0000_s9569"/>
        <o:r id="V:Rule11998" type="connector" idref="#_x0000_s15178"/>
        <o:r id="V:Rule11999" type="connector" idref="#_x0000_s1033"/>
        <o:r id="V:Rule12000" type="connector" idref="#_x0000_s12193"/>
        <o:r id="V:Rule12001" type="connector" idref="#_x0000_s13057"/>
        <o:r id="V:Rule12002" type="connector" idref="#_x0000_s17380"/>
        <o:r id="V:Rule12003" type="connector" idref="#_x0000_s8044"/>
        <o:r id="V:Rule12004" type="connector" idref="#_x0000_s3546"/>
        <o:r id="V:Rule12005" type="connector" idref="#_x0000_s9427"/>
        <o:r id="V:Rule12006" type="connector" idref="#_x0000_s9377"/>
        <o:r id="V:Rule12007" type="connector" idref="#_x0000_s16574"/>
        <o:r id="V:Rule12008" type="connector" idref="#_x0000_s3833"/>
        <o:r id="V:Rule12009" type="connector" idref="#_x0000_s17083"/>
        <o:r id="V:Rule12010" type="connector" idref="#_x0000_s11463"/>
        <o:r id="V:Rule12011" type="connector" idref="#_x0000_s1804"/>
        <o:r id="V:Rule12012" type="connector" idref="#_x0000_s12911"/>
        <o:r id="V:Rule12013" type="connector" idref="#_x0000_s5020"/>
        <o:r id="V:Rule12014" type="connector" idref="#_x0000_s4581"/>
        <o:r id="V:Rule12015" type="connector" idref="#_x0000_s13445"/>
        <o:r id="V:Rule12016" type="connector" idref="#_x0000_s11438"/>
        <o:r id="V:Rule12017" type="connector" idref="#_x0000_s12085"/>
        <o:r id="V:Rule12018" type="connector" idref="#_x0000_s11305"/>
        <o:r id="V:Rule12019" type="connector" idref="#_x0000_s5535"/>
        <o:r id="V:Rule12020" type="connector" idref="#_x0000_s4853"/>
        <o:r id="V:Rule12021" type="connector" idref="#_x0000_s2106"/>
        <o:r id="V:Rule12022" type="connector" idref="#_x0000_s3241"/>
        <o:r id="V:Rule12023" type="connector" idref="#_x0000_s4595"/>
        <o:r id="V:Rule12024" type="connector" idref="#_x0000_s8853"/>
        <o:r id="V:Rule12025" type="connector" idref="#_x0000_s13557"/>
        <o:r id="V:Rule12026" type="connector" idref="#_x0000_s6294"/>
        <o:r id="V:Rule12027" type="connector" idref="#_x0000_s12369"/>
        <o:r id="V:Rule12028" type="connector" idref="#_x0000_s6575"/>
        <o:r id="V:Rule12029" type="connector" idref="#_x0000_s2593"/>
        <o:r id="V:Rule12030" type="connector" idref="#_x0000_s18810"/>
        <o:r id="V:Rule12031" type="connector" idref="#_x0000_s15636"/>
        <o:r id="V:Rule12032" type="connector" idref="#_x0000_s2524"/>
        <o:r id="V:Rule12033" type="connector" idref="#_x0000_s5497"/>
        <o:r id="V:Rule12034" type="connector" idref="#_x0000_s4730"/>
        <o:r id="V:Rule12035" type="connector" idref="#_x0000_s2518"/>
        <o:r id="V:Rule12036" type="connector" idref="#_x0000_s16734"/>
        <o:r id="V:Rule12037" type="connector" idref="#_x0000_s17181"/>
        <o:r id="V:Rule12038" type="connector" idref="#_x0000_s9325"/>
        <o:r id="V:Rule12039" type="connector" idref="#_x0000_s9326"/>
        <o:r id="V:Rule12040" type="connector" idref="#_x0000_s6635"/>
        <o:r id="V:Rule12041" type="connector" idref="#_x0000_s4253"/>
        <o:r id="V:Rule12042" type="connector" idref="#_x0000_s8455"/>
        <o:r id="V:Rule12043" type="connector" idref="#_x0000_s16667"/>
        <o:r id="V:Rule12044" type="connector" idref="#_x0000_s17302"/>
        <o:r id="V:Rule12045" type="connector" idref="#_x0000_s8643"/>
        <o:r id="V:Rule12046" type="connector" idref="#_x0000_s1227"/>
        <o:r id="V:Rule12047" type="connector" idref="#_x0000_s11218"/>
        <o:r id="V:Rule12048" type="connector" idref="#_x0000_s11304"/>
        <o:r id="V:Rule12049" type="connector" idref="#_x0000_s1780"/>
        <o:r id="V:Rule12050" type="connector" idref="#_x0000_s7642"/>
        <o:r id="V:Rule12051" type="connector" idref="#_x0000_s10674"/>
        <o:r id="V:Rule12052" type="connector" idref="#_x0000_s9318"/>
        <o:r id="V:Rule12053" type="connector" idref="#_x0000_s11887"/>
        <o:r id="V:Rule12054" type="connector" idref="#_x0000_s3476"/>
      </o:rules>
      <o:regrouptable v:ext="edit">
        <o:entry new="1" old="0"/>
        <o:entry new="2" old="0"/>
        <o:entry new="3" old="0"/>
        <o:entry new="4" old="0"/>
        <o:entry new="5" old="0"/>
        <o:entry new="6" old="0"/>
        <o:entry new="7" old="6"/>
        <o:entry new="8" old="0"/>
        <o:entry new="9" old="8"/>
        <o:entry new="10" old="0"/>
        <o:entry new="11" old="0"/>
        <o:entry new="12" old="0"/>
        <o:entry new="13" old="0"/>
        <o:entry new="14" old="0"/>
        <o:entry new="15" old="14"/>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36"/>
        <o:entry new="39" old="36"/>
        <o:entry new="40" old="36"/>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55"/>
        <o:entry new="57" old="55"/>
        <o:entry new="58" old="55"/>
        <o:entry new="59" old="0"/>
        <o:entry new="60" old="59"/>
        <o:entry new="61" old="59"/>
        <o:entry new="62" old="59"/>
        <o:entry new="63" old="61"/>
        <o:entry new="64" old="60"/>
        <o:entry new="65" old="62"/>
        <o:entry new="66" old="0"/>
        <o:entry new="67" old="59"/>
        <o:entry new="68" old="59"/>
        <o:entry new="69" old="59"/>
        <o:entry new="70" old="69"/>
        <o:entry new="71" old="69"/>
        <o:entry new="72" old="0"/>
        <o:entry new="73" old="0"/>
        <o:entry new="74" old="0"/>
        <o:entry new="75" old="0"/>
        <o:entry new="76" old="0"/>
        <o:entry new="77" old="76"/>
        <o:entry new="78" old="0"/>
        <o:entry new="79" old="0"/>
        <o:entry new="80" old="79"/>
        <o:entry new="81" old="79"/>
        <o:entry new="82" old="79"/>
        <o:entry new="83" old="78"/>
        <o:entry new="84" old="78"/>
        <o:entry new="85" old="78"/>
        <o:entry new="86" old="0"/>
        <o:entry new="87" old="0"/>
        <o:entry new="88" old="0"/>
        <o:entry new="89" old="0"/>
        <o:entry new="90" old="0"/>
        <o:entry new="91" old="0"/>
        <o:entry new="92" old="90"/>
        <o:entry new="93" old="0"/>
        <o:entry new="94" old="90"/>
        <o:entry new="95" old="91"/>
        <o:entry new="96" old="91"/>
        <o:entry new="97" old="0"/>
        <o:entry new="98" old="0"/>
        <o:entry new="99" old="0"/>
        <o:entry new="100" old="0"/>
        <o:entry new="101" old="0"/>
        <o:entry new="102" old="0"/>
        <o:entry new="103" old="102"/>
        <o:entry new="104" old="0"/>
        <o:entry new="105" old="0"/>
        <o:entry new="106" old="0"/>
        <o:entry new="107" old="0"/>
        <o:entry new="108" old="107"/>
        <o:entry new="109" old="107"/>
        <o:entry new="110" old="0"/>
        <o:entry new="111" old="0"/>
        <o:entry new="112" old="110"/>
        <o:entry new="113" old="110"/>
        <o:entry new="114" old="110"/>
        <o:entry new="115" old="110"/>
        <o:entry new="116" old="0"/>
        <o:entry new="117" old="110"/>
        <o:entry new="118" old="110"/>
        <o:entry new="119" old="110"/>
        <o:entry new="120" old="110"/>
        <o:entry new="121" old="110"/>
        <o:entry new="122" old="110"/>
        <o:entry new="123" old="111"/>
        <o:entry new="124" old="111"/>
        <o:entry new="125" old="0"/>
        <o:entry new="126" old="125"/>
        <o:entry new="127" old="0"/>
        <o:entry new="128" old="0"/>
        <o:entry new="129" old="0"/>
        <o:entry new="130" old="0"/>
        <o:entry new="131" old="0"/>
        <o:entry new="132" old="0"/>
        <o:entry new="133" old="129"/>
        <o:entry new="134" old="0"/>
        <o:entry new="135" old="125"/>
        <o:entry new="136" old="0"/>
        <o:entry new="137" old="0"/>
        <o:entry new="138" old="0"/>
        <o:entry new="139" old="0"/>
        <o:entry new="140" old="139"/>
        <o:entry new="141" old="0"/>
        <o:entry new="142" old="0"/>
        <o:entry new="143" old="0"/>
        <o:entry new="144" old="0"/>
        <o:entry new="145" old="0"/>
        <o:entry new="146" old="0"/>
        <o:entry new="147" old="146"/>
        <o:entry new="148" old="146"/>
        <o:entry new="149" old="146"/>
        <o:entry new="150" old="145"/>
        <o:entry new="151" old="144"/>
        <o:entry new="152" old="144"/>
        <o:entry new="153" old="0"/>
        <o:entry new="154" old="0"/>
        <o:entry new="155" old="154"/>
        <o:entry new="156" old="154"/>
        <o:entry new="157" old="154"/>
        <o:entry new="158" old="143"/>
        <o:entry new="159" old="143"/>
        <o:entry new="160" old="143"/>
        <o:entry new="161" old="143"/>
        <o:entry new="162" old="0"/>
        <o:entry new="163" old="0"/>
        <o:entry new="164" old="0"/>
        <o:entry new="165" old="163"/>
        <o:entry new="166" old="0"/>
        <o:entry new="167" old="166"/>
        <o:entry new="168" old="0"/>
        <o:entry new="169" old="0"/>
        <o:entry new="170" old="0"/>
        <o:entry new="171" old="0"/>
        <o:entry new="172" old="0"/>
        <o:entry new="173" old="0"/>
        <o:entry new="174" old="173"/>
        <o:entry new="175" old="0"/>
        <o:entry new="176" old="0"/>
        <o:entry new="177" old="0"/>
        <o:entry new="178" old="0"/>
        <o:entry new="179" old="0"/>
        <o:entry new="180" old="0"/>
        <o:entry new="181" old="0"/>
        <o:entry new="182" old="181"/>
        <o:entry new="183" old="0"/>
        <o:entry new="184" old="0"/>
        <o:entry new="185" old="162"/>
        <o:entry new="186" old="182"/>
        <o:entry new="187" old="0"/>
        <o:entry new="188" old="187"/>
        <o:entry new="189" old="187"/>
        <o:entry new="190" old="187"/>
        <o:entry new="191" old="187"/>
        <o:entry new="192" old="187"/>
        <o:entry new="193" old="187"/>
        <o:entry new="194" old="187"/>
        <o:entry new="195" old="0"/>
        <o:entry new="196" old="0"/>
        <o:entry new="197" old="0"/>
        <o:entry new="198" old="187"/>
        <o:entry new="199" old="0"/>
        <o:entry new="200" old="0"/>
        <o:entry new="201" old="0"/>
        <o:entry new="202" old="0"/>
        <o:entry new="203" old="0"/>
        <o:entry new="204" old="202"/>
        <o:entry new="205" old="204"/>
        <o:entry new="206" old="203"/>
        <o:entry new="207" old="203"/>
        <o:entry new="208" old="0"/>
        <o:entry new="209" old="0"/>
        <o:entry new="210" old="0"/>
        <o:entry new="211" old="208"/>
        <o:entry new="212" old="209"/>
        <o:entry new="213" old="210"/>
        <o:entry new="214" old="0"/>
        <o:entry new="215" old="214"/>
        <o:entry new="216" old="214"/>
        <o:entry new="217" old="0"/>
        <o:entry new="218" old="0"/>
        <o:entry new="219" old="0"/>
        <o:entry new="220" old="0"/>
        <o:entry new="221" old="0"/>
        <o:entry new="222" old="0"/>
        <o:entry new="223" old="0"/>
        <o:entry new="224" old="0"/>
        <o:entry new="225" old="0"/>
        <o:entry new="226" old="0"/>
        <o:entry new="227" old="226"/>
        <o:entry new="228" old="0"/>
        <o:entry new="229" old="228"/>
        <o:entry new="230" old="228"/>
        <o:entry new="231" old="230"/>
        <o:entry new="232" old="230"/>
        <o:entry new="233" old="230"/>
        <o:entry new="234" old="229"/>
        <o:entry new="235" old="229"/>
        <o:entry new="236" old="229"/>
        <o:entry new="237" old="0"/>
        <o:entry new="238" old="0"/>
        <o:entry new="239" old="0"/>
        <o:entry new="240" old="0"/>
        <o:entry new="241" old="0"/>
        <o:entry new="242" old="0"/>
        <o:entry new="243" old="0"/>
        <o:entry new="244" old="0"/>
        <o:entry new="245" old="0"/>
        <o:entry new="246" old="244"/>
        <o:entry new="247" old="228"/>
        <o:entry new="248" old="0"/>
        <o:entry new="249" old="0"/>
        <o:entry new="250" old="0"/>
        <o:entry new="251" old="0"/>
        <o:entry new="252" old="251"/>
        <o:entry new="253" old="252"/>
        <o:entry new="254" old="252"/>
        <o:entry new="256" old="252"/>
        <o:entry new="257" old="0"/>
        <o:entry new="258" old="0"/>
        <o:entry new="259" old="0"/>
        <o:entry new="260" old="0"/>
        <o:entry new="261" old="0"/>
        <o:entry new="262" old="0"/>
        <o:entry new="263" old="0"/>
        <o:entry new="264" old="263"/>
        <o:entry new="265" old="0"/>
        <o:entry new="266" old="265"/>
        <o:entry new="267" old="0"/>
        <o:entry new="268" old="0"/>
        <o:entry new="269" old="0"/>
        <o:entry new="270" old="0"/>
        <o:entry new="271" old="0"/>
        <o:entry new="272" old="0"/>
        <o:entry new="273" old="0"/>
        <o:entry new="274" old="0"/>
        <o:entry new="275" old="0"/>
        <o:entry new="276" old="0"/>
        <o:entry new="277" old="276"/>
        <o:entry new="278" old="277"/>
        <o:entry new="279" old="0"/>
        <o:entry new="280" old="279"/>
        <o:entry new="281" old="280"/>
        <o:entry new="282" old="0"/>
        <o:entry new="283" old="0"/>
        <o:entry new="284" old="0"/>
        <o:entry new="285" old="284"/>
        <o:entry new="286" old="284"/>
        <o:entry new="287" old="0"/>
        <o:entry new="288" old="0"/>
        <o:entry new="289" old="0"/>
        <o:entry new="290" old="0"/>
        <o:entry new="291" old="0"/>
        <o:entry new="292" old="0"/>
        <o:entry new="293" old="0"/>
        <o:entry new="294" old="0"/>
        <o:entry new="295" old="0"/>
        <o:entry new="296" old="0"/>
        <o:entry new="297" old="296"/>
        <o:entry new="299" old="0"/>
        <o:entry new="300" old="0"/>
        <o:entry new="301" old="0"/>
        <o:entry new="302" old="0"/>
        <o:entry new="303" old="0"/>
        <o:entry new="304" old="0"/>
        <o:entry new="305" old="300"/>
        <o:entry new="306" old="300"/>
        <o:entry new="307" old="300"/>
        <o:entry new="308" old="300"/>
        <o:entry new="309" old="0"/>
        <o:entry new="310" old="0"/>
        <o:entry new="311" old="0"/>
        <o:entry new="312" old="0"/>
        <o:entry new="313" old="0"/>
        <o:entry new="314" old="0"/>
        <o:entry new="315" old="314"/>
        <o:entry new="316" old="0"/>
        <o:entry new="317" old="316"/>
        <o:entry new="318" old="0"/>
        <o:entry new="319" old="0"/>
        <o:entry new="320" old="0"/>
        <o:entry new="321" old="0"/>
        <o:entry new="322" old="0"/>
        <o:entry new="323" old="322"/>
        <o:entry new="324" old="322"/>
        <o:entry new="325" old="322"/>
        <o:entry new="326" old="322"/>
        <o:entry new="327" old="322"/>
        <o:entry new="328" old="0"/>
        <o:entry new="329" old="0"/>
        <o:entry new="330" old="0"/>
        <o:entry new="331" old="0"/>
        <o:entry new="332" old="0"/>
        <o:entry new="333" old="0"/>
        <o:entry new="334" old="0"/>
        <o:entry new="335" old="0"/>
        <o:entry new="336" old="0"/>
        <o:entry new="337" old="0"/>
        <o:entry new="338" old="0"/>
        <o:entry new="339" old="0"/>
        <o:entry new="340" old="0"/>
        <o:entry new="341" old="338"/>
        <o:entry new="342" old="0"/>
        <o:entry new="343" old="0"/>
        <o:entry new="344" old="0"/>
        <o:entry new="345" old="0"/>
        <o:entry new="346" old="0"/>
        <o:entry new="347" old="0"/>
        <o:entry new="348" old="0"/>
        <o:entry new="349" old="0"/>
        <o:entry new="350" old="0"/>
        <o:entry new="351" old="0"/>
        <o:entry new="352" old="0"/>
        <o:entry new="353" old="0"/>
        <o:entry new="354" old="0"/>
        <o:entry new="355" old="354"/>
        <o:entry new="356" old="354"/>
        <o:entry new="357" old="0"/>
        <o:entry new="358" old="0"/>
        <o:entry new="359" old="0"/>
        <o:entry new="360" old="0"/>
        <o:entry new="361" old="0"/>
        <o:entry new="362" old="0"/>
        <o:entry new="363" old="0"/>
        <o:entry new="364" old="0"/>
        <o:entry new="365" old="0"/>
        <o:entry new="366" old="0"/>
        <o:entry new="367" old="0"/>
        <o:entry new="368" old="367"/>
        <o:entry new="369" old="0"/>
        <o:entry new="370" old="369"/>
        <o:entry new="371" old="0"/>
        <o:entry new="372" old="0"/>
        <o:entry new="373" old="0"/>
        <o:entry new="374" old="373"/>
        <o:entry new="375" old="373"/>
        <o:entry new="376" old="0"/>
        <o:entry new="377" old="0"/>
        <o:entry new="378" old="0"/>
        <o:entry new="379" old="0"/>
        <o:entry new="380" old="379"/>
        <o:entry new="381" old="0"/>
        <o:entry new="382" old="0"/>
        <o:entry new="383" old="0"/>
        <o:entry new="384" old="383"/>
        <o:entry new="385" old="0"/>
        <o:entry new="386" old="0"/>
        <o:entry new="387" old="386"/>
        <o:entry new="388" old="0"/>
        <o:entry new="389" old="388"/>
        <o:entry new="390" old="0"/>
        <o:entry new="391" old="390"/>
        <o:entry new="392" old="0"/>
        <o:entry new="393" old="0"/>
        <o:entry new="394" old="0"/>
        <o:entry new="395" old="0"/>
        <o:entry new="396" old="0"/>
        <o:entry new="397" old="396"/>
        <o:entry new="398" old="379"/>
        <o:entry new="399" old="0"/>
        <o:entry new="400" old="399"/>
        <o:entry new="401" old="399"/>
        <o:entry new="402" old="0"/>
        <o:entry new="403" old="401"/>
        <o:entry new="404" old="402"/>
        <o:entry new="405" old="404"/>
        <o:entry new="406" old="0"/>
        <o:entry new="407" old="0"/>
        <o:entry new="408" old="396"/>
        <o:entry new="409" old="0"/>
        <o:entry new="410" old="396"/>
        <o:entry new="411" old="0"/>
        <o:entry new="412" old="0"/>
        <o:entry new="413" old="0"/>
        <o:entry new="414" old="0"/>
        <o:entry new="415" old="414"/>
        <o:entry new="416" old="0"/>
        <o:entry new="417" old="379"/>
        <o:entry new="418" old="414"/>
        <o:entry new="419" old="0"/>
        <o:entry new="420" old="419"/>
        <o:entry new="421" old="419"/>
        <o:entry new="422" old="419"/>
        <o:entry new="423" old="0"/>
        <o:entry new="424" old="0"/>
        <o:entry new="425" old="0"/>
        <o:entry new="426" old="424"/>
        <o:entry new="427" old="424"/>
        <o:entry new="428" old="0"/>
        <o:entry new="429" old="0"/>
        <o:entry new="430" old="428"/>
        <o:entry new="431" old="429"/>
        <o:entry new="432" old="0"/>
        <o:entry new="433" old="429"/>
        <o:entry new="434" old="0"/>
        <o:entry new="435" old="0"/>
        <o:entry new="436" old="435"/>
        <o:entry new="437" old="435"/>
        <o:entry new="438" old="0"/>
        <o:entry new="439" old="0"/>
        <o:entry new="440" old="0"/>
        <o:entry new="441" old="0"/>
        <o:entry new="442" old="0"/>
        <o:entry new="443" old="0"/>
        <o:entry new="444" old="443"/>
        <o:entry new="445" old="443"/>
        <o:entry new="446" old="0"/>
        <o:entry new="447" old="443"/>
        <o:entry new="448" old="443"/>
        <o:entry new="449" old="0"/>
        <o:entry new="450" old="0"/>
        <o:entry new="451" old="0"/>
        <o:entry new="452" old="0"/>
        <o:entry new="453" old="0"/>
        <o:entry new="454" old="0"/>
        <o:entry new="455" old="0"/>
        <o:entry new="456" old="0"/>
        <o:entry new="457" old="0"/>
        <o:entry new="458" old="0"/>
        <o:entry new="459" old="0"/>
        <o:entry new="460" old="451"/>
        <o:entry new="461" old="0"/>
        <o:entry new="462" old="451"/>
        <o:entry new="463" old="451"/>
        <o:entry new="464" old="0"/>
        <o:entry new="465" old="0"/>
        <o:entry new="466" old="0"/>
        <o:entry new="467" old="0"/>
        <o:entry new="468" old="0"/>
        <o:entry new="469" old="468"/>
        <o:entry new="470" old="469"/>
        <o:entry new="471" old="0"/>
        <o:entry new="472" old="471"/>
        <o:entry new="473" old="0"/>
        <o:entry new="474" old="0"/>
        <o:entry new="475" old="0"/>
        <o:entry new="476" old="475"/>
        <o:entry new="477" old="0"/>
        <o:entry new="478" old="0"/>
        <o:entry new="479" old="0"/>
        <o:entry new="480" old="0"/>
        <o:entry new="481" old="0"/>
        <o:entry new="482" old="0"/>
        <o:entry new="483" old="0"/>
        <o:entry new="484" old="0"/>
        <o:entry new="485" old="0"/>
        <o:entry new="486" old="0"/>
        <o:entry new="487" old="479"/>
        <o:entry new="488" old="0"/>
        <o:entry new="489" old="471"/>
        <o:entry new="490" old="471"/>
        <o:entry new="491" old="0"/>
        <o:entry new="492" old="0"/>
        <o:entry new="493" old="0"/>
        <o:entry new="494" old="0"/>
        <o:entry new="495" old="0"/>
        <o:entry new="496" old="0"/>
        <o:entry new="497" old="0"/>
        <o:entry new="498" old="0"/>
        <o:entry new="499" old="0"/>
        <o:entry new="500" old="492"/>
        <o:entry new="501" old="0"/>
        <o:entry new="502" old="0"/>
        <o:entry new="503" old="0"/>
        <o:entry new="504" old="0"/>
        <o:entry new="505" old="0"/>
        <o:entry new="506" old="502"/>
        <o:entry new="507" old="502"/>
        <o:entry new="508" old="0"/>
        <o:entry new="509" old="0"/>
        <o:entry new="510" old="0"/>
        <o:entry new="511" old="0"/>
        <o:entry new="512" old="511"/>
        <o:entry new="513" old="509"/>
        <o:entry new="514" old="0"/>
        <o:entry new="515" old="514"/>
        <o:entry new="516" old="0"/>
        <o:entry new="517" old="0"/>
        <o:entry new="518" old="0"/>
        <o:entry new="519" old="0"/>
        <o:entry new="520" old="0"/>
        <o:entry new="521" old="0"/>
        <o:entry new="522" old="0"/>
        <o:entry new="523" old="0"/>
        <o:entry new="524" old="0"/>
        <o:entry new="525" old="0"/>
        <o:entry new="526" old="525"/>
        <o:entry new="527" old="525"/>
        <o:entry new="528" old="0"/>
        <o:entry new="529" old="0"/>
        <o:entry new="530" old="0"/>
        <o:entry new="531" old="0"/>
        <o:entry new="532" old="531"/>
        <o:entry new="533" old="0"/>
        <o:entry new="534" old="0"/>
        <o:entry new="535" old="534"/>
        <o:entry new="536" old="533"/>
        <o:entry new="537" old="0"/>
        <o:entry new="538" old="0"/>
        <o:entry new="539" old="538"/>
        <o:entry new="540" old="528"/>
        <o:entry new="541" old="528"/>
        <o:entry new="542" old="0"/>
        <o:entry new="543" old="0"/>
        <o:entry new="544" old="543"/>
        <o:entry new="545" old="543"/>
        <o:entry new="546" old="543"/>
        <o:entry new="547" old="0"/>
        <o:entry new="548" old="0"/>
        <o:entry new="549" old="0"/>
        <o:entry new="550" old="0"/>
        <o:entry new="551" old="0"/>
        <o:entry new="552" old="0"/>
        <o:entry new="553" old="0"/>
        <o:entry new="554" old="0"/>
        <o:entry new="555" old="0"/>
        <o:entry new="556" old="0"/>
        <o:entry new="557" old="0"/>
        <o:entry new="558" old="543"/>
        <o:entry new="559" old="543"/>
        <o:entry new="560" old="552"/>
        <o:entry new="561" old="0"/>
        <o:entry new="562" old="0"/>
        <o:entry new="563" old="545"/>
        <o:entry new="564" old="0"/>
        <o:entry new="565" old="564"/>
        <o:entry new="566" old="565"/>
        <o:entry new="567" old="0"/>
        <o:entry new="568" old="0"/>
        <o:entry new="569" old="568"/>
        <o:entry new="570" old="569"/>
        <o:entry new="571" old="569"/>
        <o:entry new="572" old="569"/>
        <o:entry new="573" old="569"/>
        <o:entry new="574" old="572"/>
        <o:entry new="575" old="573"/>
        <o:entry new="576" old="0"/>
        <o:entry new="577" old="576"/>
        <o:entry new="578" old="568"/>
        <o:entry new="579" old="0"/>
        <o:entry new="580" old="579"/>
        <o:entry new="581" old="0"/>
        <o:entry new="582" old="579"/>
        <o:entry new="583" old="0"/>
        <o:entry new="584" old="0"/>
        <o:entry new="585" old="0"/>
        <o:entry new="586" old="0"/>
        <o:entry new="587" old="586"/>
        <o:entry new="588" old="0"/>
        <o:entry new="589" old="0"/>
        <o:entry new="591" old="0"/>
        <o:entry new="592" old="591"/>
        <o:entry new="593" old="0"/>
        <o:entry new="594" old="593"/>
        <o:entry new="595" old="0"/>
        <o:entry new="596" old="0"/>
        <o:entry new="597" old="0"/>
        <o:entry new="598" old="597"/>
        <o:entry new="599" old="0"/>
        <o:entry new="600" old="599"/>
        <o:entry new="601" old="0"/>
        <o:entry new="602" old="0"/>
        <o:entry new="603" old="0"/>
        <o:entry new="604" old="0"/>
        <o:entry new="605" old="0"/>
        <o:entry new="606" old="0"/>
        <o:entry new="607" old="595"/>
        <o:entry new="608" old="605"/>
        <o:entry new="609" old="0"/>
        <o:entry new="610" old="0"/>
        <o:entry new="611" old="0"/>
        <o:entry new="612" old="0"/>
        <o:entry new="613" old="611"/>
        <o:entry new="614" old="0"/>
        <o:entry new="615" old="0"/>
        <o:entry new="616" old="0"/>
        <o:entry new="617" old="0"/>
        <o:entry new="618" old="617"/>
        <o:entry new="619" old="0"/>
        <o:entry new="620" old="0"/>
        <o:entry new="621" old="617"/>
        <o:entry new="622" old="620"/>
        <o:entry new="623" old="619"/>
        <o:entry new="624" old="0"/>
        <o:entry new="625" old="0"/>
        <o:entry new="626" old="0"/>
        <o:entry new="627" old="617"/>
        <o:entry new="628" old="0"/>
        <o:entry new="629" old="0"/>
        <o:entry new="630" old="0"/>
        <o:entry new="631" old="630"/>
        <o:entry new="632" old="0"/>
        <o:entry new="633" old="632"/>
        <o:entry new="634" old="632"/>
        <o:entry new="635" old="0"/>
        <o:entry new="636" old="635"/>
        <o:entry new="637" old="0"/>
        <o:entry new="638" old="0"/>
        <o:entry new="639" old="0"/>
        <o:entry new="640" old="639"/>
        <o:entry new="641" old="635"/>
        <o:entry new="642" old="0"/>
        <o:entry new="643" old="0"/>
        <o:entry new="644" old="0"/>
        <o:entry new="645" old="0"/>
        <o:entry new="646" old="645"/>
        <o:entry new="647" old="646"/>
        <o:entry new="648" old="0"/>
        <o:entry new="649" old="645"/>
        <o:entry new="650" old="0"/>
        <o:entry new="651" old="645"/>
        <o:entry new="652" old="645"/>
        <o:entry new="653" old="0"/>
        <o:entry new="654" old="0"/>
        <o:entry new="655" old="654"/>
        <o:entry new="656" old="0"/>
        <o:entry new="657" old="654"/>
        <o:entry new="658" old="657"/>
        <o:entry new="659" old="654"/>
        <o:entry new="660" old="659"/>
        <o:entry new="661" old="654"/>
        <o:entry new="662" old="654"/>
        <o:entry new="663" old="654"/>
        <o:entry new="664" old="654"/>
        <o:entry new="665" old="654"/>
        <o:entry new="666" old="0"/>
        <o:entry new="667" old="666"/>
        <o:entry new="668" old="659"/>
        <o:entry new="669" old="657"/>
        <o:entry new="670" old="654"/>
        <o:entry new="671" old="654"/>
        <o:entry new="672" old="654"/>
        <o:entry new="673" old="0"/>
        <o:entry new="674" old="0"/>
        <o:entry new="675" old="674"/>
        <o:entry new="676" old="675"/>
        <o:entry new="677" old="675"/>
        <o:entry new="679" old="0"/>
        <o:entry new="680" old="679"/>
        <o:entry new="682" old="674"/>
        <o:entry new="683" old="674"/>
        <o:entry new="684" old="0"/>
        <o:entry new="685" old="0"/>
        <o:entry new="686" old="675"/>
        <o:entry new="687" old="0"/>
        <o:entry new="688" old="0"/>
        <o:entry new="689" old="0"/>
        <o:entry new="690" old="688"/>
        <o:entry new="691" old="688"/>
        <o:entry new="692" old="688"/>
        <o:entry new="693" old="0"/>
        <o:entry new="694" old="0"/>
        <o:entry new="695" old="0"/>
        <o:entry new="696" old="695"/>
        <o:entry new="697" old="695"/>
        <o:entry new="698" old="695"/>
        <o:entry new="699" old="0"/>
        <o:entry new="700" old="688"/>
        <o:entry new="701" old="0"/>
        <o:entry new="702" old="0"/>
        <o:entry new="703" old="0"/>
        <o:entry new="704" old="0"/>
        <o:entry new="705" old="0"/>
        <o:entry new="706" old="704"/>
        <o:entry new="707" old="0"/>
        <o:entry new="708" old="705"/>
        <o:entry new="709" old="0"/>
        <o:entry new="710" old="0"/>
        <o:entry new="711" old="709"/>
        <o:entry new="712" old="710"/>
        <o:entry new="713" old="707"/>
        <o:entry new="714" old="0"/>
        <o:entry new="715" old="0"/>
        <o:entry new="716" old="715"/>
        <o:entry new="717" old="0"/>
        <o:entry new="718" old="0"/>
        <o:entry new="719" old="0"/>
        <o:entry new="720" old="0"/>
        <o:entry new="721" old="0"/>
        <o:entry new="722" old="721"/>
        <o:entry new="723" old="720"/>
        <o:entry new="724" old="720"/>
        <o:entry new="725" old="0"/>
        <o:entry new="726" old="0"/>
        <o:entry new="727" old="0"/>
        <o:entry new="728" old="0"/>
        <o:entry new="729" old="0"/>
        <o:entry new="730" old="0"/>
        <o:entry new="731" old="0"/>
        <o:entry new="732" old="730"/>
        <o:entry new="733" old="0"/>
        <o:entry new="734" old="0"/>
        <o:entry new="735" old="734"/>
        <o:entry new="736" old="0"/>
        <o:entry new="737" old="0"/>
        <o:entry new="738" old="737"/>
        <o:entry new="739" old="0"/>
        <o:entry new="740" old="0"/>
        <o:entry new="741" old="0"/>
        <o:entry new="742" old="0"/>
        <o:entry new="743" old="0"/>
        <o:entry new="744" old="0"/>
        <o:entry new="745" old="0"/>
        <o:entry new="746" old="0"/>
        <o:entry new="747" old="0"/>
        <o:entry new="748" old="0"/>
        <o:entry new="749" old="0"/>
        <o:entry new="751" old="0"/>
        <o:entry new="752" old="0"/>
        <o:entry new="753" old="0"/>
        <o:entry new="754" old="0"/>
        <o:entry new="755" old="0"/>
        <o:entry new="756" old="0"/>
        <o:entry new="757" old="0"/>
        <o:entry new="758" old="757"/>
        <o:entry new="759" old="758"/>
        <o:entry new="760" old="0"/>
        <o:entry new="761" old="0"/>
        <o:entry new="762" old="0"/>
        <o:entry new="763" old="0"/>
        <o:entry new="764" old="0"/>
        <o:entry new="765" old="764"/>
        <o:entry new="766" old="0"/>
        <o:entry new="767" old="0"/>
        <o:entry new="768" old="767"/>
        <o:entry new="769" old="0"/>
        <o:entry new="770" old="769"/>
        <o:entry new="771" old="0"/>
        <o:entry new="772" old="771"/>
        <o:entry new="773" old="772"/>
        <o:entry new="774" old="773"/>
        <o:entry new="775" old="771"/>
        <o:entry new="776" old="775"/>
        <o:entry new="777" old="0"/>
        <o:entry new="778" old="0"/>
        <o:entry new="779" old="778"/>
        <o:entry new="780" old="778"/>
        <o:entry new="781" old="0"/>
        <o:entry new="782" old="781"/>
        <o:entry new="783" old="782"/>
        <o:entry new="784" old="782"/>
        <o:entry new="785" old="781"/>
        <o:entry new="786" old="0"/>
        <o:entry new="787" old="0"/>
        <o:entry new="788" old="787"/>
        <o:entry new="789" old="0"/>
        <o:entry new="790" old="789"/>
        <o:entry new="791" old="790"/>
        <o:entry new="792" old="0"/>
        <o:entry new="793" old="0"/>
        <o:entry new="794" old="0"/>
        <o:entry new="795" old="0"/>
        <o:entry new="796" old="0"/>
        <o:entry new="797" old="0"/>
        <o:entry new="798" old="0"/>
        <o:entry new="799" old="0"/>
        <o:entry new="800" old="0"/>
        <o:entry new="801" old="0"/>
        <o:entry new="802" old="0"/>
        <o:entry new="803" old="0"/>
        <o:entry new="804" old="0"/>
        <o:entry new="805" old="0"/>
        <o:entry new="806" old="0"/>
        <o:entry new="807" old="0"/>
        <o:entry new="808" old="807"/>
        <o:entry new="809" old="0"/>
        <o:entry new="810" old="809"/>
        <o:entry new="811" old="0"/>
        <o:entry new="812" old="807"/>
        <o:entry new="813" old="0"/>
        <o:entry new="814" old="0"/>
        <o:entry new="815" old="0"/>
        <o:entry new="816" old="0"/>
        <o:entry new="817" old="816"/>
        <o:entry new="818" old="0"/>
        <o:entry new="819" old="0"/>
        <o:entry new="820" old="0"/>
        <o:entry new="821" old="0"/>
        <o:entry new="822" old="0"/>
        <o:entry new="823" old="0"/>
        <o:entry new="824" old="821"/>
        <o:entry new="825" old="0"/>
        <o:entry new="826" old="0"/>
        <o:entry new="827" old="0"/>
        <o:entry new="828" old="0"/>
        <o:entry new="829" old="0"/>
        <o:entry new="830" old="0"/>
        <o:entry new="831" old="0"/>
        <o:entry new="832" old="831"/>
        <o:entry new="833" old="830"/>
        <o:entry new="834" old="0"/>
        <o:entry new="835" old="821"/>
        <o:entry new="836" old="0"/>
        <o:entry new="837" old="830"/>
        <o:entry new="838" old="0"/>
        <o:entry new="839" old="0"/>
        <o:entry new="840" old="839"/>
        <o:entry new="841" old="839"/>
        <o:entry new="842" old="839"/>
        <o:entry new="843" old="0"/>
        <o:entry new="844" old="830"/>
        <o:entry new="845" old="0"/>
        <o:entry new="846" old="0"/>
        <o:entry new="847" old="0"/>
        <o:entry new="848" old="0"/>
        <o:entry new="849" old="0"/>
        <o:entry new="850" old="0"/>
        <o:entry new="851" old="0"/>
        <o:entry new="852" old="0"/>
        <o:entry new="853" old="0"/>
        <o:entry new="854" old="0"/>
        <o:entry new="855" old="854"/>
        <o:entry new="856" old="0"/>
        <o:entry new="857" old="0"/>
        <o:entry new="858" old="857"/>
        <o:entry new="859" old="858"/>
        <o:entry new="860" old="0"/>
        <o:entry new="861" old="0"/>
        <o:entry new="862" old="0"/>
        <o:entry new="863" old="0"/>
        <o:entry new="864" old="0"/>
        <o:entry new="865" old="0"/>
        <o:entry new="866" old="865"/>
        <o:entry new="867" old="865"/>
        <o:entry new="868" old="865"/>
        <o:entry new="869" old="865"/>
        <o:entry new="870" old="0"/>
        <o:entry new="871" old="0"/>
        <o:entry new="872" old="0"/>
        <o:entry new="873" old="87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455"/>
    <w:pPr>
      <w:spacing w:after="0" w:line="240" w:lineRule="auto"/>
    </w:pPr>
  </w:style>
  <w:style w:type="character" w:styleId="a4">
    <w:name w:val="Placeholder Text"/>
    <w:basedOn w:val="a0"/>
    <w:uiPriority w:val="99"/>
    <w:semiHidden/>
    <w:rsid w:val="00A43FF1"/>
    <w:rPr>
      <w:color w:val="808080"/>
    </w:rPr>
  </w:style>
  <w:style w:type="paragraph" w:styleId="a5">
    <w:name w:val="Balloon Text"/>
    <w:basedOn w:val="a"/>
    <w:link w:val="a6"/>
    <w:uiPriority w:val="99"/>
    <w:semiHidden/>
    <w:unhideWhenUsed/>
    <w:rsid w:val="00A43F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FF1"/>
    <w:rPr>
      <w:rFonts w:ascii="Tahoma" w:hAnsi="Tahoma" w:cs="Tahoma"/>
      <w:sz w:val="16"/>
      <w:szCs w:val="16"/>
    </w:rPr>
  </w:style>
  <w:style w:type="table" w:styleId="a7">
    <w:name w:val="Table Grid"/>
    <w:basedOn w:val="a1"/>
    <w:uiPriority w:val="59"/>
    <w:rsid w:val="00595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52E1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52E13"/>
  </w:style>
  <w:style w:type="paragraph" w:styleId="aa">
    <w:name w:val="footer"/>
    <w:basedOn w:val="a"/>
    <w:link w:val="ab"/>
    <w:uiPriority w:val="99"/>
    <w:semiHidden/>
    <w:unhideWhenUsed/>
    <w:rsid w:val="00B52E1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52E13"/>
  </w:style>
  <w:style w:type="paragraph" w:styleId="ac">
    <w:name w:val="List Paragraph"/>
    <w:basedOn w:val="a"/>
    <w:uiPriority w:val="34"/>
    <w:qFormat/>
    <w:rsid w:val="001E3213"/>
    <w:pPr>
      <w:ind w:left="720"/>
      <w:contextualSpacing/>
    </w:pPr>
    <w:rPr>
      <w:lang w:val="en-US"/>
    </w:rPr>
  </w:style>
  <w:style w:type="paragraph" w:styleId="ad">
    <w:name w:val="Body Text Indent"/>
    <w:basedOn w:val="a"/>
    <w:link w:val="ae"/>
    <w:rsid w:val="007C6600"/>
    <w:pPr>
      <w:spacing w:after="0" w:line="240" w:lineRule="auto"/>
      <w:ind w:left="1134" w:hanging="1134"/>
    </w:pPr>
    <w:rPr>
      <w:rFonts w:ascii="Polit/Times" w:eastAsia="Times New Roman" w:hAnsi="Polit/Times" w:cs="Times New Roman"/>
      <w:sz w:val="20"/>
      <w:szCs w:val="20"/>
      <w:lang w:val="en-US" w:eastAsia="ru-RU"/>
    </w:rPr>
  </w:style>
  <w:style w:type="character" w:customStyle="1" w:styleId="ae">
    <w:name w:val="Основной текст с отступом Знак"/>
    <w:basedOn w:val="a0"/>
    <w:link w:val="ad"/>
    <w:rsid w:val="007C6600"/>
    <w:rPr>
      <w:rFonts w:ascii="Polit/Times" w:eastAsia="Times New Roman" w:hAnsi="Polit/Times"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9700-9B39-4CC0-888B-DDC01530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12280</TotalTime>
  <Pages>106</Pages>
  <Words>25736</Words>
  <Characters>146699</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 we E</cp:lastModifiedBy>
  <cp:revision>814</cp:revision>
  <cp:lastPrinted>2014-11-28T11:44:00Z</cp:lastPrinted>
  <dcterms:created xsi:type="dcterms:W3CDTF">2014-07-11T07:40:00Z</dcterms:created>
  <dcterms:modified xsi:type="dcterms:W3CDTF">2015-01-14T07:18:00Z</dcterms:modified>
</cp:coreProperties>
</file>