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A0" w:rsidRDefault="000B3E9B">
      <w:pPr>
        <w:rPr>
          <w:lang w:val="tk-TM"/>
        </w:rPr>
      </w:pPr>
      <w:r>
        <w:rPr>
          <w:lang w:val="en-US"/>
        </w:rPr>
        <w:t xml:space="preserve">4.6 </w:t>
      </w:r>
      <w:r>
        <w:rPr>
          <w:lang w:val="tk-TM"/>
        </w:rPr>
        <w:t>Gaz arassalaýyş gurluşlaryň ulanylşyna we hyzmat edilişine bildirilýän talaplar</w:t>
      </w:r>
    </w:p>
    <w:p w:rsidR="007C0F1F" w:rsidRDefault="007C0F1F">
      <w:pPr>
        <w:rPr>
          <w:lang w:val="tk-TM"/>
        </w:rPr>
      </w:pPr>
      <w:r>
        <w:rPr>
          <w:lang w:val="tk-TM"/>
        </w:rPr>
        <w:t>Kärhanalaryň, edaralaryň we guramalaryň administrasiýasy aşakdakylary ýerine ýetirmäge borçludyr:</w:t>
      </w:r>
    </w:p>
    <w:p w:rsidR="007C0F1F" w:rsidRDefault="007C0F1F">
      <w:pPr>
        <w:rPr>
          <w:lang w:val="tk-TM"/>
        </w:rPr>
      </w:pPr>
      <w:r>
        <w:rPr>
          <w:lang w:val="tk-TM"/>
        </w:rPr>
        <w:t>a) sehler (bölümler) boýunça gaz arassalaýyş gurluşlaryň ulanylşyna we olara hyzmat edilişine jogapkär şahslary buýruk bilen belleme</w:t>
      </w:r>
      <w:r w:rsidR="009D7360">
        <w:rPr>
          <w:lang w:val="tk-TM"/>
        </w:rPr>
        <w:t>li</w:t>
      </w:r>
      <w:r>
        <w:rPr>
          <w:lang w:val="tk-TM"/>
        </w:rPr>
        <w:t>;</w:t>
      </w:r>
    </w:p>
    <w:p w:rsidR="007C0F1F" w:rsidRDefault="007C0F1F">
      <w:pPr>
        <w:rPr>
          <w:lang w:val="tk-TM"/>
        </w:rPr>
      </w:pPr>
      <w:r>
        <w:rPr>
          <w:lang w:val="tk-TM"/>
        </w:rPr>
        <w:t>b) gaz arassalaýyş gurluşlaryň ulanylşy we hyzmat edilşi bilen meşgul personal üçin wezipe borçnamalaryny (instruksiýalaryny) işläp düzme</w:t>
      </w:r>
      <w:r w:rsidR="009D7360">
        <w:rPr>
          <w:lang w:val="tk-TM"/>
        </w:rPr>
        <w:t>li</w:t>
      </w:r>
      <w:r>
        <w:rPr>
          <w:lang w:val="tk-TM"/>
        </w:rPr>
        <w:t>;</w:t>
      </w:r>
    </w:p>
    <w:p w:rsidR="007C0F1F" w:rsidRDefault="00921A86" w:rsidP="00921A86">
      <w:pPr>
        <w:rPr>
          <w:lang w:val="tk-TM"/>
        </w:rPr>
      </w:pPr>
      <w:r>
        <w:rPr>
          <w:lang w:val="tk-TM"/>
        </w:rPr>
        <w:t>ç) gaz arassalaýyş gurluşlaryň ulanylşy we hyzmat edilşi bilen meşgul inžener-tehniki işgärler we personal üçin tehniki okuwlary we bilimleriniň barlaglaryny gurnamaly;</w:t>
      </w:r>
    </w:p>
    <w:p w:rsidR="00921A86" w:rsidRDefault="009D7360" w:rsidP="00921A86">
      <w:pPr>
        <w:rPr>
          <w:lang w:val="tk-TM"/>
        </w:rPr>
      </w:pPr>
      <w:r>
        <w:rPr>
          <w:lang w:val="tk-TM"/>
        </w:rPr>
        <w:t xml:space="preserve">d) </w:t>
      </w:r>
      <w:r w:rsidR="00921A86">
        <w:rPr>
          <w:lang w:val="tk-TM"/>
        </w:rPr>
        <w:t xml:space="preserve">gurluşlaryň barlaglarynda döwlet </w:t>
      </w:r>
      <w:r w:rsidRPr="009D7360">
        <w:rPr>
          <w:lang w:val="tk-TM"/>
        </w:rPr>
        <w:t xml:space="preserve">sanitar-epidemiologik </w:t>
      </w:r>
      <w:r w:rsidR="00921A86">
        <w:rPr>
          <w:lang w:val="tk-TM"/>
        </w:rPr>
        <w:t xml:space="preserve">gözegçilik gullugynyň wekili bilen bile barlaglara gatnaşar ýaly iş bilýän </w:t>
      </w:r>
      <w:r w:rsidR="00F6110E">
        <w:rPr>
          <w:lang w:val="tk-TM"/>
        </w:rPr>
        <w:t xml:space="preserve">hünärmenini </w:t>
      </w:r>
      <w:r>
        <w:rPr>
          <w:lang w:val="tk-TM"/>
        </w:rPr>
        <w:t>bellemek, gerekli bolan tehniki resminamalary we gaz arassalaýyş gurluşlaryň ulanylşyny gowulandyrmak we hyzmat edilişi boýunça planlaşdyrylan çäreleriň ýerine ýetirilişi barada maglumatlar bilen üpjün etmeli;</w:t>
      </w:r>
    </w:p>
    <w:p w:rsidR="009D7360" w:rsidRDefault="009D7360" w:rsidP="00921A86">
      <w:pPr>
        <w:rPr>
          <w:lang w:val="tk-TM"/>
        </w:rPr>
      </w:pPr>
      <w:r>
        <w:rPr>
          <w:lang w:val="tk-TM"/>
        </w:rPr>
        <w:t xml:space="preserve">e) </w:t>
      </w:r>
      <w:r>
        <w:rPr>
          <w:lang w:val="tk-TM"/>
        </w:rPr>
        <w:t xml:space="preserve">döwlet </w:t>
      </w:r>
      <w:r w:rsidRPr="009D7360">
        <w:rPr>
          <w:lang w:val="tk-TM"/>
        </w:rPr>
        <w:t xml:space="preserve">sanitar-epidemiologik </w:t>
      </w:r>
      <w:r>
        <w:rPr>
          <w:lang w:val="tk-TM"/>
        </w:rPr>
        <w:t xml:space="preserve">gözegçilik gullugynyň </w:t>
      </w:r>
      <w:r>
        <w:rPr>
          <w:lang w:val="tk-TM"/>
        </w:rPr>
        <w:t>inspektoryny barlag döwründe degişli ýörite eşik, gulluk jaýy, hasabat ýazar ýaly maşyn (kompýuter), transport we myhmanhana bilen, aýratyn howply we agyr zähmet şertleri bolan kärhanalarda bolsa ýörite nahar bilen üpjün etmeli;</w:t>
      </w:r>
    </w:p>
    <w:p w:rsidR="009D7360" w:rsidRDefault="009D7360" w:rsidP="00921A86">
      <w:pPr>
        <w:rPr>
          <w:lang w:val="tk-TM"/>
        </w:rPr>
      </w:pPr>
      <w:r>
        <w:rPr>
          <w:lang w:val="tk-TM"/>
        </w:rPr>
        <w:t xml:space="preserve">f) </w:t>
      </w:r>
      <w:r>
        <w:rPr>
          <w:lang w:val="tk-TM"/>
        </w:rPr>
        <w:t xml:space="preserve">döwlet </w:t>
      </w:r>
      <w:r w:rsidRPr="009D7360">
        <w:rPr>
          <w:lang w:val="tk-TM"/>
        </w:rPr>
        <w:t xml:space="preserve">sanitar-epidemiologik </w:t>
      </w:r>
      <w:r>
        <w:rPr>
          <w:lang w:val="tk-TM"/>
        </w:rPr>
        <w:t>gözegçilik gullugynyň inspektoryny</w:t>
      </w:r>
      <w:r>
        <w:rPr>
          <w:lang w:val="tk-TM"/>
        </w:rPr>
        <w:t>ň kärhananyň çäginde, kanuna laýyklykda, zähmet howpsuzlygy bilen üpjün etmeli;</w:t>
      </w:r>
    </w:p>
    <w:p w:rsidR="009D7360" w:rsidRDefault="009D7360" w:rsidP="00921A86">
      <w:pPr>
        <w:rPr>
          <w:lang w:val="tk-TM"/>
        </w:rPr>
      </w:pPr>
      <w:r>
        <w:rPr>
          <w:lang w:val="tk-TM"/>
        </w:rPr>
        <w:t xml:space="preserve">g) </w:t>
      </w:r>
      <w:r>
        <w:rPr>
          <w:lang w:val="tk-TM"/>
        </w:rPr>
        <w:t xml:space="preserve">döwlet </w:t>
      </w:r>
      <w:r w:rsidRPr="009D7360">
        <w:rPr>
          <w:lang w:val="tk-TM"/>
        </w:rPr>
        <w:t xml:space="preserve">sanitar-epidemiologik </w:t>
      </w:r>
      <w:r>
        <w:rPr>
          <w:lang w:val="tk-TM"/>
        </w:rPr>
        <w:t>gözegçilik gullugynyň inspektoryny</w:t>
      </w:r>
      <w:r>
        <w:rPr>
          <w:lang w:val="tk-TM"/>
        </w:rPr>
        <w:t>ň talaby boýunça gaz arassalaýyş gurluşyň ekspluatasiýa düzgünleriniň bozulmagyna günäkär wezipeli şahslaryň anketa maglumatlaryny protokol (teswirnama) düzmek üçin bermeli.</w:t>
      </w:r>
    </w:p>
    <w:p w:rsidR="009D7360" w:rsidRDefault="009D7360" w:rsidP="00921A86">
      <w:pPr>
        <w:rPr>
          <w:lang w:val="tk-TM"/>
        </w:rPr>
      </w:pPr>
      <w:r w:rsidRPr="009D7360">
        <w:rPr>
          <w:b/>
          <w:lang w:val="tk-TM"/>
        </w:rPr>
        <w:t>Gaz arassalaýyş gurluşlaryny ulanmak we olara hyzmat etmek boýunça instruksiýa</w:t>
      </w:r>
      <w:r>
        <w:rPr>
          <w:lang w:val="tk-TM"/>
        </w:rPr>
        <w:t xml:space="preserve"> – bu gaz </w:t>
      </w:r>
      <w:r>
        <w:rPr>
          <w:lang w:val="tk-TM"/>
        </w:rPr>
        <w:t>arassalaýyş gurluşlaryny ulanma</w:t>
      </w:r>
      <w:r>
        <w:rPr>
          <w:lang w:val="tk-TM"/>
        </w:rPr>
        <w:t>gyň we olara hyzmat etmegiň düzgünlerini kadalaşdyrýan resminamadyr, ol öz içine aşakdakylary alýar:</w:t>
      </w:r>
    </w:p>
    <w:p w:rsidR="009D7360" w:rsidRDefault="009D7360" w:rsidP="009D7360">
      <w:pPr>
        <w:pStyle w:val="a3"/>
        <w:numPr>
          <w:ilvl w:val="0"/>
          <w:numId w:val="1"/>
        </w:numPr>
        <w:rPr>
          <w:lang w:val="tk-TM"/>
        </w:rPr>
      </w:pPr>
      <w:r>
        <w:rPr>
          <w:lang w:val="tk-TM"/>
        </w:rPr>
        <w:t>Gaz arassalaýjy gurluşyň doladyryş we gurnalyş  shemasyny;</w:t>
      </w:r>
    </w:p>
    <w:p w:rsidR="009D7360" w:rsidRDefault="009D7360" w:rsidP="009D7360">
      <w:pPr>
        <w:pStyle w:val="a3"/>
        <w:numPr>
          <w:ilvl w:val="0"/>
          <w:numId w:val="1"/>
        </w:numPr>
        <w:rPr>
          <w:lang w:val="tk-TM"/>
        </w:rPr>
      </w:pPr>
      <w:r>
        <w:rPr>
          <w:lang w:val="tk-TM"/>
        </w:rPr>
        <w:t>Gurluşyň düzümine girýän gaz arassalaýjy apparatlaryň tehniki häsiýetnamalaryny;</w:t>
      </w:r>
    </w:p>
    <w:p w:rsidR="009D7360" w:rsidRDefault="009D7360" w:rsidP="009D7360">
      <w:pPr>
        <w:pStyle w:val="a3"/>
        <w:numPr>
          <w:ilvl w:val="0"/>
          <w:numId w:val="1"/>
        </w:numPr>
        <w:rPr>
          <w:lang w:val="tk-TM"/>
        </w:rPr>
      </w:pPr>
      <w:r>
        <w:rPr>
          <w:lang w:val="tk-TM"/>
        </w:rPr>
        <w:t>Taslamada göz öňünde tutulan kontrol üçin abzallar we awtomatika barada maglumatlary;</w:t>
      </w:r>
    </w:p>
    <w:p w:rsidR="009D7360" w:rsidRDefault="009D7360" w:rsidP="009D7360">
      <w:pPr>
        <w:pStyle w:val="a3"/>
        <w:numPr>
          <w:ilvl w:val="0"/>
          <w:numId w:val="1"/>
        </w:numPr>
        <w:rPr>
          <w:lang w:val="tk-TM"/>
        </w:rPr>
      </w:pPr>
      <w:r>
        <w:rPr>
          <w:lang w:val="tk-TM"/>
        </w:rPr>
        <w:t>Gurluşyň işiniň optimal (iň amatly) tehniki-ykdysady  parametrleri, şeýle hem olaryň taslamada görkezilen ýa-da işe goýberiliş- düzediliş prosesinde alnan we taslamany düzýän gurama bilen ylalaşylan rugsat edilýän gyşarmalary;</w:t>
      </w:r>
    </w:p>
    <w:p w:rsidR="009D7360" w:rsidRDefault="009D7360" w:rsidP="009D7360">
      <w:pPr>
        <w:pStyle w:val="a3"/>
        <w:numPr>
          <w:ilvl w:val="0"/>
          <w:numId w:val="1"/>
        </w:numPr>
        <w:rPr>
          <w:lang w:val="tk-TM"/>
        </w:rPr>
      </w:pPr>
      <w:r>
        <w:rPr>
          <w:lang w:val="tk-TM"/>
        </w:rPr>
        <w:t>Tehnologiki abzallaryň, gurluşyň optimal ulanylyş parametrlerini üpjün edýän iş režimi;</w:t>
      </w:r>
    </w:p>
    <w:p w:rsidR="009D7360" w:rsidRDefault="009D7360" w:rsidP="009D7360">
      <w:pPr>
        <w:pStyle w:val="a3"/>
        <w:numPr>
          <w:ilvl w:val="0"/>
          <w:numId w:val="1"/>
        </w:numPr>
        <w:rPr>
          <w:lang w:val="tk-TM"/>
        </w:rPr>
      </w:pPr>
      <w:r>
        <w:rPr>
          <w:lang w:val="tk-TM"/>
        </w:rPr>
        <w:t>Gurluşyň ulanylşy we oňa hyzmat edilşi boýunça hasaba alyş-hasabat resminamalarynyň sanawy, doldurylýan wagty bilen;</w:t>
      </w:r>
    </w:p>
    <w:p w:rsidR="009D7360" w:rsidRDefault="009D7360" w:rsidP="009D7360">
      <w:pPr>
        <w:pStyle w:val="a3"/>
        <w:numPr>
          <w:ilvl w:val="0"/>
          <w:numId w:val="1"/>
        </w:numPr>
        <w:rPr>
          <w:lang w:val="tk-TM"/>
        </w:rPr>
      </w:pPr>
      <w:r>
        <w:rPr>
          <w:lang w:val="tk-TM"/>
        </w:rPr>
        <w:t>Gurluşyň işe goýberiliş, togtadylyş we hyzmat ediliş tertibi;</w:t>
      </w:r>
    </w:p>
    <w:p w:rsidR="009D7360" w:rsidRDefault="009D7360" w:rsidP="009D7360">
      <w:pPr>
        <w:pStyle w:val="a3"/>
        <w:numPr>
          <w:ilvl w:val="0"/>
          <w:numId w:val="1"/>
        </w:numPr>
        <w:rPr>
          <w:lang w:val="tk-TM"/>
        </w:rPr>
      </w:pPr>
      <w:r>
        <w:rPr>
          <w:lang w:val="tk-TM"/>
        </w:rPr>
        <w:t>Çalt könelişýän düwünleriniň we köp duş gelýän bozulmalaryň sanawy, olary aýyrmagyň usullary bilen;</w:t>
      </w:r>
      <w:r w:rsidRPr="009D7360">
        <w:rPr>
          <w:lang w:val="tk-TM"/>
        </w:rPr>
        <w:t xml:space="preserve"> </w:t>
      </w:r>
    </w:p>
    <w:p w:rsidR="009D7360" w:rsidRDefault="009D7360" w:rsidP="009D7360">
      <w:pPr>
        <w:pStyle w:val="a3"/>
        <w:numPr>
          <w:ilvl w:val="0"/>
          <w:numId w:val="1"/>
        </w:numPr>
        <w:rPr>
          <w:lang w:val="tk-TM"/>
        </w:rPr>
      </w:pPr>
      <w:r>
        <w:rPr>
          <w:lang w:val="tk-TM"/>
        </w:rPr>
        <w:t xml:space="preserve"> (tehnologik enjamlarda we gaz arassalaýyş gurluşlarynda) </w:t>
      </w:r>
      <w:r>
        <w:rPr>
          <w:lang w:val="tk-TM"/>
        </w:rPr>
        <w:t>Awariýa ýagdaýlarynda</w:t>
      </w:r>
      <w:r>
        <w:rPr>
          <w:lang w:val="tk-TM"/>
        </w:rPr>
        <w:t xml:space="preserve"> personalyň ýerine ýetirmeli işiniň tertibi;</w:t>
      </w:r>
    </w:p>
    <w:p w:rsidR="009D7360" w:rsidRDefault="009D7360" w:rsidP="009D7360">
      <w:pPr>
        <w:pStyle w:val="a3"/>
        <w:numPr>
          <w:ilvl w:val="0"/>
          <w:numId w:val="1"/>
        </w:numPr>
        <w:rPr>
          <w:lang w:val="tk-TM"/>
        </w:rPr>
      </w:pPr>
      <w:r>
        <w:rPr>
          <w:lang w:val="tk-TM"/>
        </w:rPr>
        <w:t>Gurluşlary ulanmagyň we olara hyzmat etmegiň howpsuzlyk düzgünleri</w:t>
      </w:r>
      <w:r w:rsidR="00EE40BA">
        <w:rPr>
          <w:lang w:val="tk-TM"/>
        </w:rPr>
        <w:t>, gurluşy ulanmak we oňa hyzmat etmek üçin goşmaça kömekçi abzallaryň we</w:t>
      </w:r>
      <w:r w:rsidR="00B951D1">
        <w:rPr>
          <w:lang w:val="tk-TM"/>
        </w:rPr>
        <w:t xml:space="preserve"> inwentaryň (meýdançalar, germewler, duýduryş we gadagan ediş plakatlary, ýer bilen baglanyşdyryjy gurluşlar we beýl) sanawy bilen;</w:t>
      </w:r>
    </w:p>
    <w:p w:rsidR="00B951D1" w:rsidRDefault="00B951D1" w:rsidP="009D7360">
      <w:pPr>
        <w:pStyle w:val="a3"/>
        <w:numPr>
          <w:ilvl w:val="0"/>
          <w:numId w:val="1"/>
        </w:numPr>
        <w:rPr>
          <w:lang w:val="tk-TM"/>
        </w:rPr>
      </w:pPr>
      <w:r>
        <w:rPr>
          <w:lang w:val="tk-TM"/>
        </w:rPr>
        <w:t>Gaz arassalaýyş gurluşlaryň işleýşiniň parametrlerini ölçemek üçin nokatlaryň ýerleşiş shemalary.</w:t>
      </w:r>
    </w:p>
    <w:p w:rsidR="002550B6" w:rsidRDefault="002550B6" w:rsidP="00921A86">
      <w:pPr>
        <w:rPr>
          <w:lang w:val="tk-TM"/>
        </w:rPr>
      </w:pPr>
      <w:r>
        <w:rPr>
          <w:lang w:val="tk-TM"/>
        </w:rPr>
        <w:t>Gaz arassalaýyş gurluşlaryň</w:t>
      </w:r>
      <w:r>
        <w:rPr>
          <w:lang w:val="tk-TM"/>
        </w:rPr>
        <w:t xml:space="preserve"> ulanylşyna we olara hyzmat edilişine jogapkär wezipeli adam aşakdakylary üpjün etmäge borçludyr:</w:t>
      </w:r>
    </w:p>
    <w:p w:rsidR="002550B6" w:rsidRDefault="0006376A" w:rsidP="0006376A">
      <w:pPr>
        <w:pStyle w:val="a3"/>
        <w:numPr>
          <w:ilvl w:val="0"/>
          <w:numId w:val="2"/>
        </w:numPr>
        <w:rPr>
          <w:lang w:val="tk-TM"/>
        </w:rPr>
      </w:pPr>
      <w:r>
        <w:rPr>
          <w:lang w:val="tk-TM"/>
        </w:rPr>
        <w:t>Gaz arassalaýyş gurluşlarynyň ekpsluatasiýa düzgünlerini we gurluşlara hyzmat etmegiň instruksiýalaryny berjaý etmek;</w:t>
      </w:r>
    </w:p>
    <w:p w:rsidR="0006376A" w:rsidRDefault="0006376A" w:rsidP="0006376A">
      <w:pPr>
        <w:pStyle w:val="a3"/>
        <w:numPr>
          <w:ilvl w:val="0"/>
          <w:numId w:val="2"/>
        </w:numPr>
        <w:rPr>
          <w:lang w:val="tk-TM"/>
        </w:rPr>
      </w:pPr>
      <w:r>
        <w:rPr>
          <w:lang w:val="tk-TM"/>
        </w:rPr>
        <w:lastRenderedPageBreak/>
        <w:t xml:space="preserve">Gurluşlaryň ýeňil we düýpli </w:t>
      </w:r>
      <w:r w:rsidR="00FE720F">
        <w:rPr>
          <w:lang w:val="tk-TM"/>
        </w:rPr>
        <w:t>abatlaýyş işlerini, hem-de rekonstruksiýa işlerini wagtly-wagtynda geçirmek;</w:t>
      </w:r>
    </w:p>
    <w:p w:rsidR="00FE720F" w:rsidRDefault="00FE720F" w:rsidP="0006376A">
      <w:pPr>
        <w:pStyle w:val="a3"/>
        <w:numPr>
          <w:ilvl w:val="0"/>
          <w:numId w:val="2"/>
        </w:numPr>
        <w:rPr>
          <w:lang w:val="tk-TM"/>
        </w:rPr>
      </w:pPr>
      <w:r>
        <w:rPr>
          <w:lang w:val="tk-TM"/>
        </w:rPr>
        <w:t>Nusga alýan gurluşlaryň işçi ýagdaýyny üpjün etmeli;</w:t>
      </w:r>
    </w:p>
    <w:p w:rsidR="00FE720F" w:rsidRDefault="00FE720F" w:rsidP="0006376A">
      <w:pPr>
        <w:pStyle w:val="a3"/>
        <w:numPr>
          <w:ilvl w:val="0"/>
          <w:numId w:val="2"/>
        </w:numPr>
        <w:rPr>
          <w:lang w:val="tk-TM"/>
        </w:rPr>
      </w:pPr>
      <w:r>
        <w:rPr>
          <w:lang w:val="tk-TM"/>
        </w:rPr>
        <w:t>Gurluşlaryň ulanylşy we olara hyzmat edilşi boýunça hasaba alyş-hasabat resminamalary ýöretmek;</w:t>
      </w:r>
    </w:p>
    <w:p w:rsidR="00FE720F" w:rsidRPr="0006376A" w:rsidRDefault="00FE720F" w:rsidP="0006376A">
      <w:pPr>
        <w:pStyle w:val="a3"/>
        <w:numPr>
          <w:ilvl w:val="0"/>
          <w:numId w:val="2"/>
        </w:numPr>
        <w:rPr>
          <w:lang w:val="tk-TM"/>
        </w:rPr>
      </w:pPr>
      <w:r>
        <w:rPr>
          <w:lang w:val="tk-TM"/>
        </w:rPr>
        <w:t xml:space="preserve">döwlet </w:t>
      </w:r>
      <w:r w:rsidRPr="009D7360">
        <w:rPr>
          <w:lang w:val="tk-TM"/>
        </w:rPr>
        <w:t xml:space="preserve">sanitar-epidemiologik </w:t>
      </w:r>
      <w:r>
        <w:rPr>
          <w:lang w:val="tk-TM"/>
        </w:rPr>
        <w:t xml:space="preserve">gözegçilik gullugynyň </w:t>
      </w:r>
      <w:r>
        <w:rPr>
          <w:lang w:val="tk-TM"/>
        </w:rPr>
        <w:t>inspeksiýasyny wagtly-wagtynda amala aşyrmak.</w:t>
      </w:r>
    </w:p>
    <w:p w:rsidR="00FE720F" w:rsidRDefault="00FE720F" w:rsidP="00921A86">
      <w:pPr>
        <w:rPr>
          <w:lang w:val="tk-TM"/>
        </w:rPr>
      </w:pPr>
      <w:r>
        <w:rPr>
          <w:lang w:val="tk-TM"/>
        </w:rPr>
        <w:t xml:space="preserve">Gaz </w:t>
      </w:r>
      <w:r>
        <w:rPr>
          <w:lang w:val="tk-TM"/>
        </w:rPr>
        <w:t>arassalaýyş gurluşlary yg</w:t>
      </w:r>
      <w:r w:rsidR="00A63135">
        <w:rPr>
          <w:lang w:val="tk-TM"/>
        </w:rPr>
        <w:t>t</w:t>
      </w:r>
      <w:r>
        <w:rPr>
          <w:lang w:val="tk-TM"/>
        </w:rPr>
        <w:t xml:space="preserve">ybarly, bökdençsiz we taslama görkezijilerine </w:t>
      </w:r>
      <w:r>
        <w:rPr>
          <w:lang w:val="tk-TM"/>
        </w:rPr>
        <w:t>ýa-da taslamany düzüjiler bilen ylalaşylan, düzediş işleri netijesinde alnan görkezijiler</w:t>
      </w:r>
      <w:r>
        <w:rPr>
          <w:lang w:val="tk-TM"/>
        </w:rPr>
        <w:t xml:space="preserve">e gabat gelýän görkezijiler bilen işlemeli. </w:t>
      </w:r>
      <w:r>
        <w:rPr>
          <w:lang w:val="tk-TM"/>
        </w:rPr>
        <w:t>Gaz arassalaýyş gurluşlaryň</w:t>
      </w:r>
      <w:r>
        <w:rPr>
          <w:lang w:val="tk-TM"/>
        </w:rPr>
        <w:t xml:space="preserve"> ekspluatasiýasynda onuň işleýiş režimini häsiýetlendirýän esasy görkezijilerini saklaýan resminamalary ýöredýärler. Ähli g</w:t>
      </w:r>
      <w:r>
        <w:rPr>
          <w:lang w:val="tk-TM"/>
        </w:rPr>
        <w:t xml:space="preserve">az </w:t>
      </w:r>
      <w:r>
        <w:rPr>
          <w:lang w:val="tk-TM"/>
        </w:rPr>
        <w:t xml:space="preserve">arassalaýyş gurluşlary </w:t>
      </w:r>
      <w:r>
        <w:rPr>
          <w:lang w:val="tk-TM"/>
        </w:rPr>
        <w:t xml:space="preserve">döwlet </w:t>
      </w:r>
      <w:r w:rsidRPr="009D7360">
        <w:rPr>
          <w:lang w:val="tk-TM"/>
        </w:rPr>
        <w:t xml:space="preserve">sanitar-epidemiologik </w:t>
      </w:r>
      <w:r>
        <w:rPr>
          <w:lang w:val="tk-TM"/>
        </w:rPr>
        <w:t xml:space="preserve">gözegçilik gullugy tarapyndan hasaba alynýar. </w:t>
      </w:r>
      <w:r>
        <w:rPr>
          <w:lang w:val="tk-TM"/>
        </w:rPr>
        <w:t>gaz arassalaýyş gurluşlary</w:t>
      </w:r>
      <w:r>
        <w:rPr>
          <w:lang w:val="tk-TM"/>
        </w:rPr>
        <w:t>ny hasaba goýmak üçin aşakdakylary görkezilmeli:</w:t>
      </w:r>
    </w:p>
    <w:p w:rsidR="00FE720F" w:rsidRPr="00FE720F" w:rsidRDefault="00FE720F" w:rsidP="00FE720F">
      <w:pPr>
        <w:pStyle w:val="a3"/>
        <w:numPr>
          <w:ilvl w:val="0"/>
          <w:numId w:val="3"/>
        </w:numPr>
        <w:rPr>
          <w:lang w:val="tk-TM"/>
        </w:rPr>
      </w:pPr>
      <w:r w:rsidRPr="00FE720F">
        <w:rPr>
          <w:lang w:val="tk-TM"/>
        </w:rPr>
        <w:t>gaz arassal</w:t>
      </w:r>
      <w:r w:rsidRPr="00FE720F">
        <w:rPr>
          <w:lang w:val="tk-TM"/>
        </w:rPr>
        <w:t>aýyş gurluşyň pasporty;</w:t>
      </w:r>
    </w:p>
    <w:p w:rsidR="00FE720F" w:rsidRPr="00FE720F" w:rsidRDefault="00FE720F" w:rsidP="00FE720F">
      <w:pPr>
        <w:pStyle w:val="a3"/>
        <w:numPr>
          <w:ilvl w:val="0"/>
          <w:numId w:val="3"/>
        </w:numPr>
        <w:rPr>
          <w:lang w:val="tk-TM"/>
        </w:rPr>
      </w:pPr>
      <w:r w:rsidRPr="00FE720F">
        <w:rPr>
          <w:lang w:val="tk-TM"/>
        </w:rPr>
        <w:t>abzallaryň kabul ediliş akty.</w:t>
      </w:r>
    </w:p>
    <w:p w:rsidR="00FE720F" w:rsidRDefault="00FE720F" w:rsidP="00921A86">
      <w:pPr>
        <w:rPr>
          <w:lang w:val="tk-TM"/>
        </w:rPr>
      </w:pPr>
      <w:r w:rsidRPr="00FE720F">
        <w:rPr>
          <w:lang w:val="tk-TM"/>
        </w:rPr>
        <w:t>Ekspluatasiýadaky gurluşlary hasaba</w:t>
      </w:r>
      <w:r>
        <w:rPr>
          <w:lang w:val="tk-TM"/>
        </w:rPr>
        <w:t xml:space="preserve"> goýmak üçin olaryň ýagdaýyny we bar bolan ýetmezçilikleriniň ýok ediliş işleriniň rejesini häsiýetlendirýän</w:t>
      </w:r>
      <w:r w:rsidR="00C1593E">
        <w:rPr>
          <w:lang w:val="tk-TM"/>
        </w:rPr>
        <w:t xml:space="preserve"> </w:t>
      </w:r>
      <w:r>
        <w:rPr>
          <w:lang w:val="tk-TM"/>
        </w:rPr>
        <w:t xml:space="preserve">akt görkezilýär. Hasaba alyş işi gurluşyň pasportynda we </w:t>
      </w:r>
      <w:r w:rsidR="00C1593E">
        <w:rPr>
          <w:lang w:val="tk-TM"/>
        </w:rPr>
        <w:t xml:space="preserve">döwlet </w:t>
      </w:r>
      <w:r w:rsidR="00C1593E" w:rsidRPr="009D7360">
        <w:rPr>
          <w:lang w:val="tk-TM"/>
        </w:rPr>
        <w:t xml:space="preserve">sanitar-epidemiologik </w:t>
      </w:r>
      <w:r w:rsidR="00C1593E">
        <w:rPr>
          <w:lang w:val="tk-TM"/>
        </w:rPr>
        <w:t xml:space="preserve">gözegçilik gullugynyň </w:t>
      </w:r>
      <w:r w:rsidR="00C1593E">
        <w:rPr>
          <w:lang w:val="tk-TM"/>
        </w:rPr>
        <w:t xml:space="preserve">hasaba alyş resminamasynda </w:t>
      </w:r>
      <w:r>
        <w:rPr>
          <w:lang w:val="tk-TM"/>
        </w:rPr>
        <w:t>deg</w:t>
      </w:r>
      <w:r w:rsidR="00C1593E">
        <w:rPr>
          <w:lang w:val="tk-TM"/>
        </w:rPr>
        <w:t>işli ýazgy bilen resmileşdirilýär. Hasaba alyş belgisi gaz arassalaýyş gurluşynyň korpusyna 200</w:t>
      </w:r>
      <w:r w:rsidR="00C1593E" w:rsidRPr="00C1593E">
        <w:rPr>
          <w:lang w:val="tk-TM"/>
        </w:rPr>
        <w:t>x</w:t>
      </w:r>
      <w:r w:rsidR="00C1593E">
        <w:rPr>
          <w:lang w:val="tk-TM"/>
        </w:rPr>
        <w:t xml:space="preserve">150 mm-lik ýazgy bilen bellenýär. Hasaba alyş belgisi tabliçkada ýazylmaga hem rugsat berilýär. Gurluşyň registrasiýadan aýrylmagy tehnologik gurluşyň likwidasiýasiýa edilen ýagdaýynda amala aşyrylýar. </w:t>
      </w:r>
      <w:r w:rsidR="00A63135">
        <w:rPr>
          <w:lang w:val="tk-TM"/>
        </w:rPr>
        <w:t xml:space="preserve">Rekonstruksiýadan soňra gurluşyň hasaba alynmagy </w:t>
      </w:r>
      <w:r w:rsidR="00A63135">
        <w:rPr>
          <w:lang w:val="tk-TM"/>
        </w:rPr>
        <w:t xml:space="preserve">düzgünler bilen </w:t>
      </w:r>
      <w:r w:rsidR="00A63135">
        <w:rPr>
          <w:lang w:val="tk-TM"/>
        </w:rPr>
        <w:t>bellenen tertipde, registrasiýa belgisini saklamak bilen ýerine ýetirilýär.</w:t>
      </w:r>
    </w:p>
    <w:p w:rsidR="00A63135" w:rsidRDefault="00A63135" w:rsidP="00921A86">
      <w:pPr>
        <w:rPr>
          <w:lang w:val="tk-TM"/>
        </w:rPr>
      </w:pPr>
      <w:r>
        <w:rPr>
          <w:lang w:val="tk-TM"/>
        </w:rPr>
        <w:t>Gaz arassalaýyş gurluşlary</w:t>
      </w:r>
      <w:r>
        <w:rPr>
          <w:lang w:val="tk-TM"/>
        </w:rPr>
        <w:t xml:space="preserve"> olaryň tehniki ýagdaýyna baha bermek üçin her ýarym ýylda bir gezekden az bolmadyk ýygylykda kärhananyň başlygy tarapyndan bellenen komissiýa tarapyndan gözegçilikden geçirilmelidir. Gözegçilik edilenden soňra akt düzülýär we gerek ýagdaýynda ýüze çykarylan ýetmezçilikleri aýyrmak üçin çäreler işlenip düzülýär. Akty gurluşyň pasporty bilen goýýarlar.</w:t>
      </w:r>
    </w:p>
    <w:p w:rsidR="00A63135" w:rsidRDefault="00A63135" w:rsidP="00921A86">
      <w:pPr>
        <w:rPr>
          <w:lang w:val="tk-TM"/>
        </w:rPr>
      </w:pPr>
      <w:r>
        <w:rPr>
          <w:lang w:val="tk-TM"/>
        </w:rPr>
        <w:t>Gaz arassalaýyş gurluşlary olaryň</w:t>
      </w:r>
      <w:r>
        <w:rPr>
          <w:lang w:val="tk-TM"/>
        </w:rPr>
        <w:t xml:space="preserve"> işleýiş hakyky parametrleriniň taslama parametrlerine gabat gelýändigini barlamak üçin ýylda 1 gezekden az bolmadyk ýygylykda (toksiki garyndylaryň saklanmagy ýokary bolan gurluşlarda – ýylda 2 gezekden az bolmadyk ýygylykda) şeýle hem aşakdaky ýagdaýlarda barlag geçirilýär:</w:t>
      </w:r>
    </w:p>
    <w:p w:rsidR="00A63135" w:rsidRPr="00A63135" w:rsidRDefault="00A63135" w:rsidP="00A63135">
      <w:pPr>
        <w:pStyle w:val="a3"/>
        <w:numPr>
          <w:ilvl w:val="0"/>
          <w:numId w:val="4"/>
        </w:numPr>
        <w:rPr>
          <w:lang w:val="tk-TM"/>
        </w:rPr>
      </w:pPr>
      <w:r w:rsidRPr="00A63135">
        <w:rPr>
          <w:lang w:val="tk-TM"/>
        </w:rPr>
        <w:t>Tehnologik enjamyň üýtgedilen režimde 3 aýdan köp işledilende ýa-da täze hemişelik iş režimine geçirilende;</w:t>
      </w:r>
    </w:p>
    <w:p w:rsidR="00A63135" w:rsidRDefault="00A63135" w:rsidP="00A63135">
      <w:pPr>
        <w:pStyle w:val="a3"/>
        <w:numPr>
          <w:ilvl w:val="0"/>
          <w:numId w:val="4"/>
        </w:numPr>
        <w:rPr>
          <w:lang w:val="tk-TM"/>
        </w:rPr>
      </w:pPr>
      <w:r w:rsidRPr="00A63135">
        <w:rPr>
          <w:lang w:val="tk-TM"/>
        </w:rPr>
        <w:t>Gurluşyň gurluşygyndan, düýpli remontyndan ýa-da rekonstruksiýasyndan soň.</w:t>
      </w:r>
    </w:p>
    <w:p w:rsidR="00A63135" w:rsidRPr="00A63135" w:rsidRDefault="00A63135" w:rsidP="00A63135">
      <w:pPr>
        <w:rPr>
          <w:lang w:val="tk-TM"/>
        </w:rPr>
      </w:pPr>
      <w:r>
        <w:rPr>
          <w:lang w:val="tk-TM"/>
        </w:rPr>
        <w:t xml:space="preserve">Barlagyň netijeleri akt görnüşinde resmileşdirilýär we gurluşyň pasportyna bellenýär. Gurluşyň işi taslama parametrlerine gabat gelmedik ýagdaýynda gurluşy düzetmek üçin, onuň rekonstruksiýasy ýa-da çalşyrylmagy üçin degişli çäreleri geçirýärler. </w:t>
      </w:r>
    </w:p>
    <w:p w:rsidR="002550B6" w:rsidRDefault="002550B6" w:rsidP="00921A86">
      <w:pPr>
        <w:rPr>
          <w:lang w:val="tk-TM"/>
        </w:rPr>
      </w:pPr>
      <w:r w:rsidRPr="00A63135">
        <w:rPr>
          <w:lang w:val="tk-TM"/>
        </w:rPr>
        <w:t>Gaz arassalaýyş gurluşlary öçürilende tehnologiki enjamy ulanmak gadagan.</w:t>
      </w:r>
      <w:r>
        <w:rPr>
          <w:lang w:val="tk-TM"/>
        </w:rPr>
        <w:t xml:space="preserve"> </w:t>
      </w:r>
    </w:p>
    <w:p w:rsidR="009D7360" w:rsidRDefault="00B951D1" w:rsidP="00921A86">
      <w:pPr>
        <w:rPr>
          <w:lang w:val="tk-TM"/>
        </w:rPr>
      </w:pPr>
      <w:r>
        <w:rPr>
          <w:lang w:val="tk-TM"/>
        </w:rPr>
        <w:t>Gaz arassalaýyş gurluşlaryň</w:t>
      </w:r>
      <w:r>
        <w:rPr>
          <w:lang w:val="tk-TM"/>
        </w:rPr>
        <w:t xml:space="preserve"> abatlaýyş işleri tehnologiki enjam togtadylanda amala aşyrylýar. </w:t>
      </w:r>
    </w:p>
    <w:p w:rsidR="00B951D1" w:rsidRDefault="00B951D1" w:rsidP="00921A86">
      <w:pPr>
        <w:rPr>
          <w:lang w:val="tk-TM"/>
        </w:rPr>
      </w:pPr>
      <w:r>
        <w:rPr>
          <w:lang w:val="tk-TM"/>
        </w:rPr>
        <w:t>Gurluşyň ygtybarlylygyny we gazyň arassalanyş derejesini ýokarlandyrmaga mümkinçilik berýän g</w:t>
      </w:r>
      <w:r>
        <w:rPr>
          <w:lang w:val="tk-TM"/>
        </w:rPr>
        <w:t xml:space="preserve">az </w:t>
      </w:r>
      <w:r>
        <w:rPr>
          <w:lang w:val="tk-TM"/>
        </w:rPr>
        <w:t>arassalaýyş gurluşlary kämilleşdirmek boýunça çäreler adatça, düýpli remont (abatlaýyş) işleri geçirilende ýerine ýetirilýär.</w:t>
      </w:r>
    </w:p>
    <w:p w:rsidR="00B951D1" w:rsidRPr="000B3E9B" w:rsidRDefault="00B951D1" w:rsidP="00921A86">
      <w:pPr>
        <w:rPr>
          <w:lang w:val="tk-TM"/>
        </w:rPr>
      </w:pPr>
      <w:r>
        <w:rPr>
          <w:lang w:val="tk-TM"/>
        </w:rPr>
        <w:t>Ýeňil we düýpli abatlaýyş işleri</w:t>
      </w:r>
      <w:r w:rsidR="002550B6">
        <w:rPr>
          <w:lang w:val="tk-TM"/>
        </w:rPr>
        <w:t>ni kärhanalar, edaralar we guramalar tassyklanan grafik esasynda amala aşyrýarlar.</w:t>
      </w:r>
      <w:bookmarkStart w:id="0" w:name="_GoBack"/>
      <w:bookmarkEnd w:id="0"/>
    </w:p>
    <w:sectPr w:rsidR="00B951D1" w:rsidRPr="000B3E9B" w:rsidSect="00A6313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924D4"/>
    <w:multiLevelType w:val="hybridMultilevel"/>
    <w:tmpl w:val="A0265B6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C87B95"/>
    <w:multiLevelType w:val="hybridMultilevel"/>
    <w:tmpl w:val="3760B91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F777C9"/>
    <w:multiLevelType w:val="hybridMultilevel"/>
    <w:tmpl w:val="65805B32"/>
    <w:lvl w:ilvl="0" w:tplc="C96A84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F916BF"/>
    <w:multiLevelType w:val="hybridMultilevel"/>
    <w:tmpl w:val="B36814E8"/>
    <w:lvl w:ilvl="0" w:tplc="C96A84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E9B"/>
    <w:rsid w:val="0006376A"/>
    <w:rsid w:val="000B3E9B"/>
    <w:rsid w:val="002550B6"/>
    <w:rsid w:val="003575A0"/>
    <w:rsid w:val="007C0F1F"/>
    <w:rsid w:val="00921A86"/>
    <w:rsid w:val="009D7360"/>
    <w:rsid w:val="00A63135"/>
    <w:rsid w:val="00B951D1"/>
    <w:rsid w:val="00C1593E"/>
    <w:rsid w:val="00EE40BA"/>
    <w:rsid w:val="00F6110E"/>
    <w:rsid w:val="00FE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3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Home</cp:lastModifiedBy>
  <cp:revision>6</cp:revision>
  <dcterms:created xsi:type="dcterms:W3CDTF">2021-02-15T15:19:00Z</dcterms:created>
  <dcterms:modified xsi:type="dcterms:W3CDTF">2021-02-16T07:02:00Z</dcterms:modified>
</cp:coreProperties>
</file>