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A9" w:rsidRPr="009C4C85" w:rsidRDefault="009C4C85" w:rsidP="000704A9">
      <w:pPr>
        <w:pStyle w:val="1"/>
        <w:spacing w:after="0" w:line="240" w:lineRule="auto"/>
        <w:ind w:left="0"/>
        <w:jc w:val="center"/>
        <w:rPr>
          <w:rFonts w:ascii="Times New Roman" w:hAnsi="Times New Roman"/>
          <w:b/>
          <w:sz w:val="32"/>
          <w:szCs w:val="32"/>
          <w:lang w:val="tk-TM"/>
        </w:rPr>
      </w:pPr>
      <w:r w:rsidRPr="009C4C85">
        <w:rPr>
          <w:rFonts w:ascii="Times New Roman" w:hAnsi="Times New Roman"/>
          <w:b/>
          <w:sz w:val="32"/>
          <w:szCs w:val="32"/>
          <w:lang w:val="tk-TM"/>
        </w:rPr>
        <w:t xml:space="preserve">Tema 2: </w:t>
      </w:r>
      <w:r w:rsidRPr="009C4C85">
        <w:rPr>
          <w:rFonts w:ascii="Times New Roman" w:hAnsi="Times New Roman"/>
          <w:b/>
          <w:sz w:val="32"/>
          <w:szCs w:val="32"/>
          <w:lang w:val="hr-HR"/>
        </w:rPr>
        <w:t>Elektrik we magnit zynjyrlary</w:t>
      </w:r>
      <w:r w:rsidRPr="009C4C85">
        <w:rPr>
          <w:rFonts w:ascii="Times New Roman" w:hAnsi="Times New Roman"/>
          <w:b/>
          <w:sz w:val="32"/>
          <w:szCs w:val="32"/>
          <w:lang w:val="tk-TM"/>
        </w:rPr>
        <w:t>.</w:t>
      </w:r>
    </w:p>
    <w:p w:rsidR="000704A9" w:rsidRPr="00CB1190" w:rsidRDefault="000704A9" w:rsidP="000704A9">
      <w:pPr>
        <w:pStyle w:val="1"/>
        <w:spacing w:after="0" w:line="240" w:lineRule="auto"/>
        <w:ind w:left="0"/>
        <w:jc w:val="center"/>
        <w:rPr>
          <w:rFonts w:ascii="Times New Roman" w:hAnsi="Times New Roman"/>
          <w:b/>
          <w:sz w:val="28"/>
          <w:szCs w:val="28"/>
          <w:lang w:val="hr-HR"/>
        </w:rPr>
      </w:pPr>
    </w:p>
    <w:p w:rsidR="000704A9" w:rsidRPr="009C4C85" w:rsidRDefault="000704A9" w:rsidP="000704A9">
      <w:pPr>
        <w:pStyle w:val="1"/>
        <w:spacing w:after="0" w:line="240" w:lineRule="auto"/>
        <w:ind w:left="0"/>
        <w:rPr>
          <w:rFonts w:ascii="Times New Roman" w:hAnsi="Times New Roman"/>
          <w:sz w:val="28"/>
          <w:szCs w:val="28"/>
          <w:lang w:val="hr-HR"/>
        </w:rPr>
      </w:pPr>
      <w:r w:rsidRPr="009C4C85">
        <w:rPr>
          <w:rFonts w:ascii="Times New Roman" w:hAnsi="Times New Roman"/>
          <w:b/>
          <w:sz w:val="28"/>
          <w:szCs w:val="28"/>
          <w:lang w:val="tk-TM"/>
        </w:rPr>
        <w:t xml:space="preserve"> 1.</w:t>
      </w:r>
      <w:r w:rsidR="009C4C85" w:rsidRPr="009C4C85">
        <w:rPr>
          <w:rFonts w:ascii="Times New Roman" w:hAnsi="Times New Roman"/>
          <w:sz w:val="28"/>
          <w:szCs w:val="28"/>
          <w:lang w:val="tk-TM"/>
        </w:rPr>
        <w:t xml:space="preserve"> </w:t>
      </w:r>
      <w:r w:rsidRPr="009C4C85">
        <w:rPr>
          <w:rFonts w:ascii="Times New Roman" w:hAnsi="Times New Roman"/>
          <w:sz w:val="28"/>
          <w:szCs w:val="28"/>
          <w:lang w:val="hr-HR"/>
        </w:rPr>
        <w:t>Hemişelik toguň elektrik zynjyrlary</w:t>
      </w:r>
    </w:p>
    <w:p w:rsidR="000704A9" w:rsidRPr="009C4C85" w:rsidRDefault="000704A9" w:rsidP="000704A9">
      <w:pPr>
        <w:rPr>
          <w:sz w:val="28"/>
          <w:szCs w:val="28"/>
          <w:lang w:val="hr-HR"/>
        </w:rPr>
      </w:pPr>
      <w:r w:rsidRPr="009C4C85">
        <w:rPr>
          <w:b/>
          <w:sz w:val="28"/>
          <w:szCs w:val="28"/>
          <w:lang w:val="hr-HR"/>
        </w:rPr>
        <w:t xml:space="preserve"> </w:t>
      </w:r>
      <w:r w:rsidRPr="009C4C85">
        <w:rPr>
          <w:b/>
          <w:sz w:val="28"/>
          <w:szCs w:val="28"/>
          <w:lang w:val="tk-TM"/>
        </w:rPr>
        <w:t>2.</w:t>
      </w:r>
      <w:r w:rsidR="009C4C85" w:rsidRPr="009C4C85">
        <w:rPr>
          <w:sz w:val="28"/>
          <w:szCs w:val="28"/>
          <w:lang w:val="tk-TM"/>
        </w:rPr>
        <w:t xml:space="preserve"> </w:t>
      </w:r>
      <w:r w:rsidRPr="009C4C85">
        <w:rPr>
          <w:sz w:val="28"/>
          <w:szCs w:val="28"/>
          <w:lang w:val="hr-HR"/>
        </w:rPr>
        <w:t>Elektrik zynjyrlary barada umumy düşünjeler</w:t>
      </w:r>
    </w:p>
    <w:p w:rsidR="000704A9" w:rsidRPr="009C4C85" w:rsidRDefault="000704A9" w:rsidP="000704A9">
      <w:pPr>
        <w:rPr>
          <w:sz w:val="28"/>
          <w:szCs w:val="28"/>
          <w:lang w:val="hr-HR"/>
        </w:rPr>
      </w:pPr>
      <w:r w:rsidRPr="009C4C85">
        <w:rPr>
          <w:sz w:val="28"/>
          <w:szCs w:val="28"/>
          <w:lang w:val="tk-TM"/>
        </w:rPr>
        <w:t xml:space="preserve"> </w:t>
      </w:r>
      <w:r w:rsidRPr="009C4C85">
        <w:rPr>
          <w:b/>
          <w:sz w:val="28"/>
          <w:szCs w:val="28"/>
          <w:lang w:val="tk-TM"/>
        </w:rPr>
        <w:t>3.</w:t>
      </w:r>
      <w:r w:rsidRPr="009C4C85">
        <w:rPr>
          <w:sz w:val="28"/>
          <w:szCs w:val="28"/>
          <w:lang w:val="hr-HR"/>
        </w:rPr>
        <w:t xml:space="preserve"> Elektrik zynjyrlaryň esasy kanunlary</w:t>
      </w:r>
    </w:p>
    <w:p w:rsidR="000704A9" w:rsidRPr="00CB1190" w:rsidRDefault="000704A9" w:rsidP="000704A9">
      <w:pPr>
        <w:rPr>
          <w:b/>
          <w:sz w:val="28"/>
          <w:szCs w:val="28"/>
          <w:lang w:val="hr-HR"/>
        </w:rPr>
      </w:pPr>
    </w:p>
    <w:p w:rsidR="000704A9" w:rsidRPr="00CB1190" w:rsidRDefault="000704A9" w:rsidP="000704A9">
      <w:pPr>
        <w:ind w:firstLine="708"/>
        <w:jc w:val="both"/>
        <w:rPr>
          <w:sz w:val="28"/>
          <w:szCs w:val="28"/>
          <w:lang w:val="hr-HR"/>
        </w:rPr>
      </w:pPr>
      <w:r w:rsidRPr="00CB1190">
        <w:rPr>
          <w:b/>
          <w:sz w:val="28"/>
          <w:szCs w:val="28"/>
          <w:lang w:val="hr-HR"/>
        </w:rPr>
        <w:t>Elektrik zynjyrlar</w:t>
      </w:r>
      <w:r w:rsidRPr="00CB1190">
        <w:rPr>
          <w:sz w:val="28"/>
          <w:szCs w:val="28"/>
          <w:lang w:val="hr-HR"/>
        </w:rPr>
        <w:t xml:space="preserve"> diýlip, elektrik energiýanyň çeşmesinden, elektrik energiýany kabuledijiden we olaryň arasyny birikdirýän simlerden ybarat bolan sistema aýdylýar. Çeşmä, kabuledijä we elektrik energiýany çeşmeden kabuledijä geçirmek üçin peýdalanylýan simlere zynjyryň esasy elementleri diýilýär. </w:t>
      </w:r>
    </w:p>
    <w:p w:rsidR="000704A9" w:rsidRPr="00CB1190" w:rsidRDefault="000704A9" w:rsidP="000704A9">
      <w:pPr>
        <w:ind w:firstLine="708"/>
        <w:jc w:val="both"/>
        <w:rPr>
          <w:sz w:val="28"/>
          <w:szCs w:val="28"/>
          <w:lang w:val="hr-HR"/>
        </w:rPr>
      </w:pPr>
      <w:r w:rsidRPr="00CB1190">
        <w:rPr>
          <w:sz w:val="28"/>
          <w:szCs w:val="28"/>
          <w:lang w:val="hr-HR"/>
        </w:rPr>
        <w:t xml:space="preserve">Çeşmede energiýanyň dürli görnüşleri (meselem, mehaniki energiýa, ýylylyk energiýasy, himiki energiýa we ş.m) elektrik energiýasyna öwrülýär. Kabuledijilerde bolsa, elektrik energiýa energiýanyň beýleki görnüşlerine (meselem, mehaniki, ýylylyk, ýagtylyk, himiki we ş.m) öwrülýär. </w:t>
      </w:r>
    </w:p>
    <w:p w:rsidR="000704A9" w:rsidRPr="00CB1190" w:rsidRDefault="000704A9" w:rsidP="000704A9">
      <w:pPr>
        <w:jc w:val="both"/>
        <w:rPr>
          <w:sz w:val="28"/>
          <w:szCs w:val="28"/>
          <w:lang w:val="hr-HR"/>
        </w:rPr>
      </w:pPr>
      <w:r w:rsidRPr="00CB1190">
        <w:rPr>
          <w:sz w:val="28"/>
          <w:szCs w:val="28"/>
          <w:lang w:val="hr-HR"/>
        </w:rPr>
        <w:t xml:space="preserve">           Elektrik zynjyrlaryň düzümine, şeýle-de kömekçi elementler diýip atlandyrylýan açarlar, ölçeýji abzallar we beýlekiler girýärler. </w:t>
      </w:r>
    </w:p>
    <w:p w:rsidR="000704A9" w:rsidRPr="00CB1190" w:rsidRDefault="000704A9" w:rsidP="000704A9">
      <w:pPr>
        <w:jc w:val="both"/>
        <w:rPr>
          <w:sz w:val="28"/>
          <w:szCs w:val="28"/>
          <w:lang w:val="hr-HR"/>
        </w:rPr>
      </w:pPr>
      <w:r w:rsidRPr="00CB1190">
        <w:rPr>
          <w:sz w:val="28"/>
          <w:szCs w:val="28"/>
          <w:lang w:val="hr-HR"/>
        </w:rPr>
        <w:t xml:space="preserve">           Elektrik zynjyrlar, üstünden geçýän toklaryň görnüşlerine baglylykda, hemişelik we üýtgeýän toklaryň zynjyrlaryna bölünýärler. </w:t>
      </w:r>
    </w:p>
    <w:p w:rsidR="000704A9" w:rsidRPr="00CB1190" w:rsidRDefault="000704A9" w:rsidP="000704A9">
      <w:pPr>
        <w:jc w:val="both"/>
        <w:rPr>
          <w:sz w:val="28"/>
          <w:szCs w:val="28"/>
          <w:lang w:val="hr-HR"/>
        </w:rPr>
      </w:pPr>
      <w:r w:rsidRPr="00CB1190">
        <w:rPr>
          <w:sz w:val="28"/>
          <w:szCs w:val="28"/>
          <w:lang w:val="hr-HR"/>
        </w:rPr>
        <w:tab/>
        <w:t>Zynjyryň, düzüminde elektrik energiýanyň çeşmesini saklaýan bölegine, aktiw bölegi, ony saklamaýan bölegine bolsa, passiw bölegi diýilýär.</w:t>
      </w:r>
    </w:p>
    <w:p w:rsidR="000704A9" w:rsidRPr="00CB1190" w:rsidRDefault="000704A9" w:rsidP="000704A9">
      <w:pPr>
        <w:jc w:val="both"/>
        <w:rPr>
          <w:sz w:val="28"/>
          <w:szCs w:val="28"/>
          <w:lang w:val="hr-HR"/>
        </w:rPr>
      </w:pPr>
      <w:r w:rsidRPr="00CB1190">
        <w:rPr>
          <w:sz w:val="28"/>
          <w:szCs w:val="28"/>
          <w:lang w:val="hr-HR"/>
        </w:rPr>
        <w:tab/>
        <w:t xml:space="preserve">Eger-de zynjyryň düzümine girýän elementleriň ählisi özara yzygider birikdirilen bolsa, onda oňa ýönekeý zynjyr diýilýär. Bu ýagdaýda zynjyryň ähli elementleriniň üstünden birdeň ululykdaky tok akyp geçýär. Eger-de, zynjyr şahalanýan bolsa, onda ol çylşyrymly zynjyry emele getirýär. </w:t>
      </w:r>
    </w:p>
    <w:p w:rsidR="000704A9" w:rsidRPr="00CB1190" w:rsidRDefault="000704A9" w:rsidP="000704A9">
      <w:pPr>
        <w:jc w:val="both"/>
        <w:rPr>
          <w:sz w:val="28"/>
          <w:szCs w:val="28"/>
          <w:lang w:val="hr-HR"/>
        </w:rPr>
      </w:pPr>
      <w:r w:rsidRPr="00CB1190">
        <w:rPr>
          <w:sz w:val="28"/>
          <w:szCs w:val="28"/>
          <w:lang w:val="hr-HR"/>
        </w:rPr>
        <w:tab/>
        <w:t>Elektrotehnikada, elektrik zynjyrlar hasaplanan wagtynda, ýagny çeşmeleriň elektrik hereketlendiriji  güýçleriniň we togy kabuledijileriň garşylyklarynyň berlen ululyklary boýunça, olaryň üstünden geçýän toklar hasaplananda zynjyryň şahasy, zynjyryň düwüni, kontur ýaly bir näçe topografiki düşünjelerden peýdalanylýar.</w:t>
      </w:r>
    </w:p>
    <w:p w:rsidR="000704A9" w:rsidRPr="00CB1190" w:rsidRDefault="000704A9" w:rsidP="000704A9">
      <w:pPr>
        <w:jc w:val="both"/>
        <w:rPr>
          <w:sz w:val="28"/>
          <w:szCs w:val="28"/>
          <w:lang w:val="hr-HR"/>
        </w:rPr>
      </w:pPr>
      <w:r w:rsidRPr="00CB1190">
        <w:rPr>
          <w:sz w:val="28"/>
          <w:szCs w:val="28"/>
          <w:lang w:val="hr-HR"/>
        </w:rPr>
        <w:tab/>
      </w:r>
      <w:r w:rsidRPr="00CB1190">
        <w:rPr>
          <w:b/>
          <w:sz w:val="28"/>
          <w:szCs w:val="28"/>
          <w:lang w:val="hr-HR"/>
        </w:rPr>
        <w:t>Şaha</w:t>
      </w:r>
      <w:r w:rsidRPr="00CB1190">
        <w:rPr>
          <w:sz w:val="28"/>
          <w:szCs w:val="28"/>
          <w:lang w:val="hr-HR"/>
        </w:rPr>
        <w:t xml:space="preserve"> diýlip zynjyryň elementleriniň yzygider birikdirilen bölegine aýdylýar. </w:t>
      </w:r>
    </w:p>
    <w:p w:rsidR="000704A9" w:rsidRPr="00CB1190" w:rsidRDefault="000704A9" w:rsidP="000704A9">
      <w:pPr>
        <w:jc w:val="both"/>
        <w:rPr>
          <w:sz w:val="28"/>
          <w:szCs w:val="28"/>
          <w:lang w:val="hr-HR"/>
        </w:rPr>
      </w:pPr>
      <w:r w:rsidRPr="00CB1190">
        <w:rPr>
          <w:sz w:val="28"/>
          <w:szCs w:val="28"/>
          <w:lang w:val="hr-HR"/>
        </w:rPr>
        <w:tab/>
      </w:r>
      <w:r w:rsidRPr="00CB1190">
        <w:rPr>
          <w:b/>
          <w:sz w:val="28"/>
          <w:szCs w:val="28"/>
          <w:lang w:val="hr-HR"/>
        </w:rPr>
        <w:t>Düwün</w:t>
      </w:r>
      <w:r w:rsidRPr="00CB1190">
        <w:rPr>
          <w:sz w:val="28"/>
          <w:szCs w:val="28"/>
          <w:lang w:val="hr-HR"/>
        </w:rPr>
        <w:t xml:space="preserve"> diýlip, üçden az bolmadyk şahanyň birikýän nokadyna aýdylýar.</w:t>
      </w:r>
    </w:p>
    <w:p w:rsidR="000704A9" w:rsidRPr="00CB1190" w:rsidRDefault="000704A9" w:rsidP="000704A9">
      <w:pPr>
        <w:jc w:val="both"/>
        <w:rPr>
          <w:sz w:val="28"/>
          <w:szCs w:val="28"/>
          <w:lang w:val="hr-HR"/>
        </w:rPr>
      </w:pPr>
      <w:r w:rsidRPr="00CB1190">
        <w:rPr>
          <w:sz w:val="28"/>
          <w:szCs w:val="28"/>
          <w:lang w:val="hr-HR"/>
        </w:rPr>
        <w:tab/>
      </w:r>
      <w:r w:rsidRPr="00CB1190">
        <w:rPr>
          <w:b/>
          <w:sz w:val="28"/>
          <w:szCs w:val="28"/>
          <w:lang w:val="hr-HR"/>
        </w:rPr>
        <w:t>Kontur</w:t>
      </w:r>
      <w:r w:rsidRPr="00CB1190">
        <w:rPr>
          <w:sz w:val="28"/>
          <w:szCs w:val="28"/>
          <w:lang w:val="hr-HR"/>
        </w:rPr>
        <w:t xml:space="preserve"> diýlip, elektrik zynjyrynyň birnäçe şahalarynyň üstünden geçýän islendik ýapyk ýola aýdylýar.</w:t>
      </w:r>
    </w:p>
    <w:p w:rsidR="000704A9" w:rsidRPr="00CB1190" w:rsidRDefault="000704A9" w:rsidP="000704A9">
      <w:pPr>
        <w:jc w:val="both"/>
        <w:rPr>
          <w:sz w:val="28"/>
          <w:szCs w:val="28"/>
          <w:lang w:val="hr-HR"/>
        </w:rPr>
      </w:pPr>
      <w:r w:rsidRPr="00CB1190">
        <w:rPr>
          <w:sz w:val="28"/>
          <w:szCs w:val="28"/>
          <w:lang w:val="hr-HR"/>
        </w:rPr>
        <w:tab/>
        <w:t xml:space="preserve">Çeşmäniň we kabuledijiň iş düzgünlerine görä, zynjyryň dört sany: nominal, boş işleýän, gysga utgaşdyrylan we ylalaşykly iş düzgünleri bardyr. </w:t>
      </w:r>
    </w:p>
    <w:p w:rsidR="000704A9" w:rsidRPr="00CB1190" w:rsidRDefault="000704A9" w:rsidP="000704A9">
      <w:pPr>
        <w:jc w:val="both"/>
        <w:rPr>
          <w:sz w:val="28"/>
          <w:szCs w:val="28"/>
          <w:lang w:val="hr-HR"/>
        </w:rPr>
      </w:pPr>
      <w:r w:rsidRPr="00CB1190">
        <w:rPr>
          <w:sz w:val="28"/>
          <w:szCs w:val="28"/>
          <w:lang w:val="hr-HR"/>
        </w:rPr>
        <w:t>1)</w:t>
      </w:r>
      <w:r w:rsidRPr="00CB1190">
        <w:rPr>
          <w:b/>
          <w:sz w:val="28"/>
          <w:szCs w:val="28"/>
          <w:lang w:val="hr-HR"/>
        </w:rPr>
        <w:t>Zynjyryň nominal iş düzgüni</w:t>
      </w:r>
      <w:r w:rsidRPr="00CB1190">
        <w:rPr>
          <w:sz w:val="28"/>
          <w:szCs w:val="28"/>
          <w:lang w:val="hr-HR"/>
        </w:rPr>
        <w:t xml:space="preserve"> diýlip, onuň düzümine girýän elementleriň naprýaženiýeleriniň, toklarynyň we kuwwatlarynyň olaryň uzak wagytlap, zaýalanman, ykdysady taýdan amatly we tygşytly işlemegine kepil geçilýän ululyklary bilen gabat gelmegine aýdylýar. Çeşmeleriň we kabuledijileriň nominal iş düzgünlerini kesgitleýän naprýaženiýäniň, togyň we kuwwatyň ululuklary olaryň tehniki pasportlarynda görkezilýär. </w:t>
      </w:r>
    </w:p>
    <w:p w:rsidR="000704A9" w:rsidRPr="00CB1190" w:rsidRDefault="000704A9" w:rsidP="000704A9">
      <w:pPr>
        <w:jc w:val="both"/>
        <w:rPr>
          <w:sz w:val="28"/>
          <w:szCs w:val="28"/>
          <w:lang w:val="hr-HR"/>
        </w:rPr>
      </w:pPr>
      <w:r w:rsidRPr="00CB1190">
        <w:rPr>
          <w:sz w:val="28"/>
          <w:szCs w:val="28"/>
          <w:lang w:val="hr-HR"/>
        </w:rPr>
        <w:t>2)</w:t>
      </w:r>
      <w:r w:rsidRPr="00CB1190">
        <w:rPr>
          <w:b/>
          <w:sz w:val="28"/>
          <w:szCs w:val="28"/>
          <w:lang w:val="hr-HR"/>
        </w:rPr>
        <w:t>Zynjyryň boş iş düzgüni</w:t>
      </w:r>
      <w:r w:rsidRPr="00CB1190">
        <w:rPr>
          <w:sz w:val="28"/>
          <w:szCs w:val="28"/>
          <w:lang w:val="hr-HR"/>
        </w:rPr>
        <w:t xml:space="preserve"> diýlip, çeşmeleriň we kabuledijileriň üstünden tok geçmeýän ýagdaýlaryna düşünilýär. </w:t>
      </w:r>
    </w:p>
    <w:p w:rsidR="000704A9" w:rsidRPr="00CB1190" w:rsidRDefault="000704A9" w:rsidP="000704A9">
      <w:pPr>
        <w:jc w:val="both"/>
        <w:rPr>
          <w:sz w:val="28"/>
          <w:szCs w:val="28"/>
          <w:lang w:val="hr-HR"/>
        </w:rPr>
      </w:pPr>
      <w:r w:rsidRPr="00CB1190">
        <w:rPr>
          <w:sz w:val="28"/>
          <w:szCs w:val="28"/>
          <w:lang w:val="hr-HR"/>
        </w:rPr>
        <w:t>3)</w:t>
      </w:r>
      <w:r w:rsidRPr="00CB1190">
        <w:rPr>
          <w:b/>
          <w:sz w:val="28"/>
          <w:szCs w:val="28"/>
          <w:lang w:val="hr-HR"/>
        </w:rPr>
        <w:t>Zynjyryň gysga utgaşdyrylan</w:t>
      </w:r>
      <w:r w:rsidRPr="00CB1190">
        <w:rPr>
          <w:sz w:val="28"/>
          <w:szCs w:val="28"/>
          <w:lang w:val="hr-HR"/>
        </w:rPr>
        <w:t xml:space="preserve"> iş düzgüni diýlip, onuň elementleriniň özara gysga birleşdirilen ýagdaýyna düşünilýär. Köplenç ýagdaýlarda bu iş düzgün, zynjyryň ýada ony düzýän elektrik enjamlarynyň hatardan çykmagyna getirýär. </w:t>
      </w:r>
    </w:p>
    <w:p w:rsidR="000704A9" w:rsidRPr="00CB1190" w:rsidRDefault="000704A9" w:rsidP="000704A9">
      <w:pPr>
        <w:jc w:val="both"/>
        <w:rPr>
          <w:sz w:val="28"/>
          <w:szCs w:val="28"/>
          <w:lang w:val="hr-HR"/>
        </w:rPr>
      </w:pPr>
      <w:r w:rsidRPr="00CB1190">
        <w:rPr>
          <w:sz w:val="28"/>
          <w:szCs w:val="28"/>
          <w:lang w:val="hr-HR"/>
        </w:rPr>
        <w:t>4)</w:t>
      </w:r>
      <w:r w:rsidRPr="00CB1190">
        <w:rPr>
          <w:b/>
          <w:sz w:val="28"/>
          <w:szCs w:val="28"/>
          <w:lang w:val="hr-HR"/>
        </w:rPr>
        <w:t>Zynjyryň ylalaýykly iş düzgüni</w:t>
      </w:r>
      <w:r w:rsidRPr="00CB1190">
        <w:rPr>
          <w:sz w:val="28"/>
          <w:szCs w:val="28"/>
          <w:lang w:val="hr-HR"/>
        </w:rPr>
        <w:t xml:space="preserve"> diýlip, çeşmäniň içki garşylygy bilen kabul edijiniň garşylygynyň özara deň bolan ýagdaýynda, çeşmeden kabuledijä maksimal energiýanyň berilmegine düşünilýär. </w:t>
      </w:r>
    </w:p>
    <w:p w:rsidR="000704A9" w:rsidRDefault="000704A9" w:rsidP="000704A9">
      <w:pPr>
        <w:ind w:firstLine="708"/>
        <w:jc w:val="both"/>
        <w:rPr>
          <w:sz w:val="28"/>
          <w:szCs w:val="28"/>
          <w:lang w:val="hr-HR"/>
        </w:rPr>
      </w:pPr>
      <w:r w:rsidRPr="00CB1190">
        <w:rPr>
          <w:sz w:val="28"/>
          <w:szCs w:val="28"/>
          <w:lang w:val="hr-HR"/>
        </w:rPr>
        <w:lastRenderedPageBreak/>
        <w:t xml:space="preserve">Fizika kursunda, elektrik toguň ýönekeýje zynjyrlarynyň hasaplanylylyş usullaryna seredýärler. Emma, durmuşda ulanylýan elektrotehniki enjamlaryň we gurallaryň esasyny, köplenç ýagdaýlarda çylşyrymly elektrik zynjyrlary düzýärler. Şonuň üçin şeýle zynjyrlaryň iş düzgünlerine akyl ýetirmek, olary hasaplap bilmek praktiki taýdan örän ähmiýetlidir. </w:t>
      </w:r>
    </w:p>
    <w:p w:rsidR="000704A9" w:rsidRPr="00CB1190" w:rsidRDefault="000704A9" w:rsidP="000704A9">
      <w:pPr>
        <w:ind w:firstLine="708"/>
        <w:jc w:val="both"/>
        <w:rPr>
          <w:sz w:val="28"/>
          <w:szCs w:val="28"/>
          <w:lang w:val="hr-HR"/>
        </w:rPr>
      </w:pPr>
    </w:p>
    <w:p w:rsidR="000704A9" w:rsidRPr="00CB1190" w:rsidRDefault="000704A9" w:rsidP="000704A9">
      <w:pPr>
        <w:jc w:val="both"/>
        <w:rPr>
          <w:sz w:val="28"/>
          <w:szCs w:val="28"/>
          <w:lang w:val="hr-HR"/>
        </w:rPr>
      </w:pPr>
    </w:p>
    <w:p w:rsidR="000704A9" w:rsidRDefault="000704A9" w:rsidP="000704A9">
      <w:pPr>
        <w:jc w:val="center"/>
        <w:rPr>
          <w:b/>
          <w:sz w:val="28"/>
          <w:szCs w:val="28"/>
          <w:lang w:val="hr-HR"/>
        </w:rPr>
      </w:pPr>
      <w:r w:rsidRPr="00CB1190">
        <w:rPr>
          <w:b/>
          <w:sz w:val="28"/>
          <w:szCs w:val="28"/>
          <w:lang w:val="hr-HR"/>
        </w:rPr>
        <w:t xml:space="preserve"> Elektrik zynjyrlaryň esasy kanunlary</w:t>
      </w:r>
    </w:p>
    <w:p w:rsidR="000704A9" w:rsidRPr="00CB1190" w:rsidRDefault="000704A9" w:rsidP="000704A9">
      <w:pPr>
        <w:jc w:val="center"/>
        <w:rPr>
          <w:b/>
          <w:sz w:val="28"/>
          <w:szCs w:val="28"/>
          <w:lang w:val="hr-HR"/>
        </w:rPr>
      </w:pPr>
    </w:p>
    <w:p w:rsidR="009C4C85" w:rsidRPr="00CB1190" w:rsidRDefault="000704A9" w:rsidP="009C4C85">
      <w:pPr>
        <w:ind w:firstLine="708"/>
        <w:jc w:val="both"/>
        <w:rPr>
          <w:sz w:val="28"/>
          <w:szCs w:val="28"/>
          <w:lang w:val="hr-HR"/>
        </w:rPr>
      </w:pPr>
      <w:r w:rsidRPr="00CB1190">
        <w:rPr>
          <w:sz w:val="28"/>
          <w:szCs w:val="28"/>
          <w:lang w:val="hr-HR"/>
        </w:rPr>
        <w:t>Elektrik zynjyrlarynyň esasy kanunlaryna Omuň we Krihgofyň kanunlary degişlidir. Hemişelik toguň elektrik zynjyrynyň  passiw  bölegi üçin Omuň kanunynyň aňlatmasy aşakdaky görnüşde ýazylýar:</w:t>
      </w:r>
    </w:p>
    <w:p w:rsidR="000704A9" w:rsidRPr="00CB1190" w:rsidRDefault="009C4C85" w:rsidP="000704A9">
      <w:pPr>
        <w:jc w:val="right"/>
        <w:rPr>
          <w:sz w:val="28"/>
          <w:szCs w:val="28"/>
          <w:lang w:val="hr-HR"/>
        </w:rPr>
      </w:pPr>
      <w:r w:rsidRPr="00CB1190">
        <w:rPr>
          <w:position w:val="-24"/>
          <w:sz w:val="28"/>
          <w:szCs w:val="28"/>
          <w:lang w:val="hr-HR"/>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33.8pt" o:ole="">
            <v:imagedata r:id="rId5" o:title=""/>
          </v:shape>
          <o:OLEObject Type="Embed" ProgID="Equation.3" ShapeID="_x0000_i1025" DrawAspect="Content" ObjectID="_1674292768" r:id="rId6"/>
        </w:object>
      </w:r>
      <w:r w:rsidR="000704A9" w:rsidRPr="00CB1190">
        <w:rPr>
          <w:sz w:val="28"/>
          <w:szCs w:val="28"/>
          <w:lang w:val="hr-HR"/>
        </w:rPr>
        <w:t xml:space="preserve">.   </w:t>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(1.1)</w:t>
      </w:r>
    </w:p>
    <w:p w:rsidR="000704A9" w:rsidRPr="00CB1190" w:rsidRDefault="000704A9" w:rsidP="000704A9">
      <w:pPr>
        <w:ind w:firstLine="708"/>
        <w:jc w:val="both"/>
        <w:rPr>
          <w:sz w:val="28"/>
          <w:szCs w:val="28"/>
          <w:lang w:val="hr-HR"/>
        </w:rPr>
      </w:pPr>
      <w:r w:rsidRPr="00CB1190">
        <w:rPr>
          <w:sz w:val="28"/>
          <w:szCs w:val="28"/>
          <w:lang w:val="hr-HR"/>
        </w:rPr>
        <w:t xml:space="preserve">Bu kanun zynjyryň passiw elementini häsiýetlendirýän esasy elektrik ululyklarynyň arasyndaky baglanşygy kesgitleýär we ol aşakdaky ýaly okalýar. Zynjyryň passiw elementiniň üstünden geçýän </w:t>
      </w:r>
      <w:r w:rsidRPr="00CB1190">
        <w:rPr>
          <w:i/>
          <w:sz w:val="28"/>
          <w:szCs w:val="28"/>
          <w:lang w:val="hr-HR"/>
        </w:rPr>
        <w:t>I</w:t>
      </w:r>
      <w:r w:rsidRPr="00CB1190">
        <w:rPr>
          <w:sz w:val="28"/>
          <w:szCs w:val="28"/>
          <w:lang w:val="hr-HR"/>
        </w:rPr>
        <w:t xml:space="preserve"> toguň ululygy elemente goýlan </w:t>
      </w:r>
      <w:r w:rsidRPr="00CB1190">
        <w:rPr>
          <w:i/>
          <w:sz w:val="28"/>
          <w:szCs w:val="28"/>
          <w:lang w:val="hr-HR"/>
        </w:rPr>
        <w:t>U</w:t>
      </w:r>
      <w:r w:rsidRPr="00CB1190">
        <w:rPr>
          <w:sz w:val="28"/>
          <w:szCs w:val="28"/>
          <w:lang w:val="hr-HR"/>
        </w:rPr>
        <w:t xml:space="preserve"> naprýaženiya göni proporsionaldyr we onuň </w:t>
      </w:r>
      <w:r w:rsidRPr="00CB1190">
        <w:rPr>
          <w:i/>
          <w:sz w:val="28"/>
          <w:szCs w:val="28"/>
          <w:lang w:val="hr-HR"/>
        </w:rPr>
        <w:t>R</w:t>
      </w:r>
      <w:r w:rsidRPr="00CB1190">
        <w:rPr>
          <w:sz w:val="28"/>
          <w:szCs w:val="28"/>
          <w:lang w:val="hr-HR"/>
        </w:rPr>
        <w:t xml:space="preserve"> garşylygyna ters proporsionaldyr. Doly zynjyr üçin Omuň kanunynyň aňlatmasy aşakdaky görnüşde ýazylýar:</w:t>
      </w:r>
    </w:p>
    <w:p w:rsidR="000704A9" w:rsidRPr="00CB1190" w:rsidRDefault="000704A9" w:rsidP="000704A9">
      <w:pPr>
        <w:jc w:val="right"/>
        <w:rPr>
          <w:sz w:val="28"/>
          <w:szCs w:val="28"/>
          <w:lang w:val="hr-HR"/>
        </w:rPr>
      </w:pPr>
      <w:r w:rsidRPr="00CB1190">
        <w:rPr>
          <w:sz w:val="28"/>
          <w:szCs w:val="28"/>
          <w:lang w:val="hr-HR"/>
        </w:rPr>
        <w:t xml:space="preserve"> </w:t>
      </w:r>
      <w:r w:rsidR="009C4C85" w:rsidRPr="00413377">
        <w:rPr>
          <w:position w:val="-32"/>
          <w:sz w:val="28"/>
          <w:szCs w:val="28"/>
          <w:lang w:val="hr-HR"/>
        </w:rPr>
        <w:object w:dxaOrig="1120" w:dyaOrig="700">
          <v:shape id="_x0000_i1026" type="#_x0000_t75" style="width:83.9pt;height:47.6pt" o:ole="" filled="t">
            <v:fill color2="black"/>
            <v:imagedata r:id="rId7" o:title=""/>
          </v:shape>
          <o:OLEObject Type="Embed" ProgID="Microsoft" ShapeID="_x0000_i1026" DrawAspect="Content" ObjectID="_1674292769" r:id="rId8"/>
        </w:object>
      </w:r>
      <w:r w:rsidRPr="00CB1190">
        <w:rPr>
          <w:sz w:val="28"/>
          <w:szCs w:val="28"/>
          <w:lang w:val="hr-HR"/>
        </w:rPr>
        <w:t>,</w:t>
      </w:r>
      <w:r w:rsidRPr="00CB1190">
        <w:rPr>
          <w:sz w:val="28"/>
          <w:szCs w:val="28"/>
          <w:lang w:val="hr-HR"/>
        </w:rPr>
        <w:tab/>
      </w:r>
      <w:r w:rsidRPr="00CB1190">
        <w:rPr>
          <w:sz w:val="28"/>
          <w:szCs w:val="28"/>
          <w:lang w:val="hr-HR"/>
        </w:rPr>
        <w:tab/>
      </w:r>
      <w:r w:rsidRPr="00CB1190">
        <w:rPr>
          <w:sz w:val="28"/>
          <w:szCs w:val="28"/>
          <w:lang w:val="hr-HR"/>
        </w:rPr>
        <w:tab/>
      </w:r>
      <w:r w:rsidRPr="00CB1190">
        <w:rPr>
          <w:sz w:val="28"/>
          <w:szCs w:val="28"/>
          <w:lang w:val="hr-HR"/>
        </w:rPr>
        <w:tab/>
        <w:t xml:space="preserve">                        (1.2)</w:t>
      </w:r>
    </w:p>
    <w:p w:rsidR="000704A9" w:rsidRPr="00CB1190" w:rsidRDefault="000704A9" w:rsidP="000704A9">
      <w:pPr>
        <w:jc w:val="both"/>
        <w:rPr>
          <w:sz w:val="28"/>
          <w:szCs w:val="28"/>
          <w:lang w:val="hr-HR"/>
        </w:rPr>
      </w:pPr>
      <w:r w:rsidRPr="00CB1190">
        <w:rPr>
          <w:sz w:val="28"/>
          <w:szCs w:val="28"/>
          <w:lang w:val="hr-HR"/>
        </w:rPr>
        <w:t xml:space="preserve">bu aňlatmada </w:t>
      </w:r>
      <w:r w:rsidRPr="00CB1190">
        <w:rPr>
          <w:i/>
          <w:sz w:val="28"/>
          <w:szCs w:val="28"/>
          <w:lang w:val="hr-HR"/>
        </w:rPr>
        <w:t xml:space="preserve">E </w:t>
      </w:r>
      <w:r w:rsidRPr="00CB1190">
        <w:rPr>
          <w:sz w:val="28"/>
          <w:szCs w:val="28"/>
          <w:lang w:val="hr-HR"/>
        </w:rPr>
        <w:t xml:space="preserve">we </w:t>
      </w:r>
      <w:r w:rsidRPr="00CB1190">
        <w:rPr>
          <w:i/>
          <w:sz w:val="28"/>
          <w:szCs w:val="28"/>
          <w:lang w:val="hr-HR"/>
        </w:rPr>
        <w:t>R</w:t>
      </w:r>
      <w:r w:rsidRPr="00CB1190">
        <w:rPr>
          <w:i/>
          <w:sz w:val="28"/>
          <w:szCs w:val="28"/>
          <w:vertAlign w:val="subscript"/>
          <w:lang w:val="hr-HR"/>
        </w:rPr>
        <w:t>iç</w:t>
      </w:r>
      <w:r w:rsidRPr="00CB1190">
        <w:rPr>
          <w:sz w:val="28"/>
          <w:szCs w:val="28"/>
          <w:lang w:val="hr-HR"/>
        </w:rPr>
        <w:t xml:space="preserve">−degişlilikde çeşmäniň elektrik hereketlendiriji güýji we onuň içki garşylygy; </w:t>
      </w:r>
      <w:r w:rsidRPr="00CB1190">
        <w:rPr>
          <w:i/>
          <w:sz w:val="28"/>
          <w:szCs w:val="28"/>
          <w:lang w:val="hr-HR"/>
        </w:rPr>
        <w:t>R</w:t>
      </w:r>
      <w:r w:rsidRPr="00CB1190">
        <w:rPr>
          <w:sz w:val="28"/>
          <w:szCs w:val="28"/>
          <w:lang w:val="hr-HR"/>
        </w:rPr>
        <w:t xml:space="preserve">−kabuledijiniň garşylygy. </w:t>
      </w:r>
    </w:p>
    <w:p w:rsidR="000704A9" w:rsidRPr="00CB1190" w:rsidRDefault="000704A9" w:rsidP="000704A9">
      <w:pPr>
        <w:ind w:firstLine="708"/>
        <w:jc w:val="both"/>
        <w:rPr>
          <w:sz w:val="28"/>
          <w:szCs w:val="28"/>
          <w:lang w:val="hr-HR"/>
        </w:rPr>
      </w:pPr>
      <w:r w:rsidRPr="00CB1190">
        <w:rPr>
          <w:sz w:val="28"/>
          <w:szCs w:val="28"/>
          <w:lang w:val="hr-HR"/>
        </w:rPr>
        <w:t>Çylşyrymly elektrik zynjyrlary hasaplamak Kirhgofyň kanunlaryna esaslandyrlar. Onuň birinji kanuny elektrik zynjyrlarynyň düwünleri üçin ulanylýar we aşakdaky ýaly okalýar. Elektrik zynjyryň islendik düwüninde toklaryň algebraik jemi nola deňdir. Bu kanunyň matematiki aňlatmasy aşakdaky görnüşde ýazylýar:</w:t>
      </w:r>
    </w:p>
    <w:p w:rsidR="000704A9" w:rsidRPr="00CB1190" w:rsidRDefault="009C4C85" w:rsidP="000704A9">
      <w:pPr>
        <w:jc w:val="right"/>
        <w:rPr>
          <w:sz w:val="28"/>
          <w:szCs w:val="28"/>
          <w:lang w:val="hr-HR"/>
        </w:rPr>
      </w:pPr>
      <w:r w:rsidRPr="00CB1190">
        <w:rPr>
          <w:position w:val="-22"/>
          <w:sz w:val="28"/>
          <w:szCs w:val="28"/>
          <w:lang w:val="hr-HR"/>
        </w:rPr>
        <w:object w:dxaOrig="920" w:dyaOrig="679">
          <v:shape id="_x0000_i1027" type="#_x0000_t75" style="width:91.4pt;height:51.35pt" o:ole="" filled="t">
            <v:fill color2="black"/>
            <v:imagedata r:id="rId9" o:title=""/>
          </v:shape>
          <o:OLEObject Type="Embed" ProgID="Equation.3" ShapeID="_x0000_i1027" DrawAspect="Content" ObjectID="_1674292770" r:id="rId10"/>
        </w:object>
      </w:r>
      <w:r w:rsidR="000704A9" w:rsidRPr="00CB1190">
        <w:rPr>
          <w:sz w:val="28"/>
          <w:szCs w:val="28"/>
          <w:lang w:val="hr-HR"/>
        </w:rPr>
        <w:t xml:space="preserve">,  </w:t>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w:t>
      </w:r>
      <w:r w:rsidR="000704A9" w:rsidRPr="00CB1190">
        <w:rPr>
          <w:sz w:val="28"/>
          <w:szCs w:val="28"/>
          <w:lang w:val="hr-HR"/>
        </w:rPr>
        <w:tab/>
        <w:t xml:space="preserve">                     (1.3)</w:t>
      </w:r>
    </w:p>
    <w:p w:rsidR="000704A9" w:rsidRPr="00CB1190" w:rsidRDefault="000704A9" w:rsidP="000704A9">
      <w:pPr>
        <w:jc w:val="both"/>
        <w:rPr>
          <w:sz w:val="28"/>
          <w:szCs w:val="28"/>
          <w:lang w:val="hr-HR"/>
        </w:rPr>
      </w:pPr>
      <w:r w:rsidRPr="00CB1190">
        <w:rPr>
          <w:sz w:val="28"/>
          <w:szCs w:val="28"/>
          <w:lang w:val="hr-HR"/>
        </w:rPr>
        <w:t xml:space="preserve">bu ýerde </w:t>
      </w:r>
      <w:r w:rsidRPr="00CB1190">
        <w:rPr>
          <w:i/>
          <w:sz w:val="28"/>
          <w:szCs w:val="28"/>
          <w:lang w:val="hr-HR"/>
        </w:rPr>
        <w:t>I</w:t>
      </w:r>
      <w:r w:rsidRPr="00CB1190">
        <w:rPr>
          <w:i/>
          <w:sz w:val="28"/>
          <w:szCs w:val="28"/>
          <w:vertAlign w:val="subscript"/>
          <w:lang w:val="hr-HR"/>
        </w:rPr>
        <w:t>n</w:t>
      </w:r>
      <w:r w:rsidRPr="00CB1190">
        <w:rPr>
          <w:sz w:val="28"/>
          <w:szCs w:val="28"/>
          <w:lang w:val="hr-HR"/>
        </w:rPr>
        <w:t xml:space="preserve">−düwne birikýän n şahadaky tok, </w:t>
      </w:r>
      <w:r w:rsidRPr="00CB1190">
        <w:rPr>
          <w:i/>
          <w:sz w:val="28"/>
          <w:szCs w:val="28"/>
          <w:lang w:val="hr-HR"/>
        </w:rPr>
        <w:t>k</w:t>
      </w:r>
      <w:r w:rsidRPr="00CB1190">
        <w:rPr>
          <w:sz w:val="28"/>
          <w:szCs w:val="28"/>
          <w:lang w:val="hr-HR"/>
        </w:rPr>
        <w:t xml:space="preserve">−düwni emele getirýän şahalaryň sany. </w:t>
      </w:r>
    </w:p>
    <w:p w:rsidR="009C4C85" w:rsidRPr="00CB1190" w:rsidRDefault="000704A9" w:rsidP="00252A2E">
      <w:pPr>
        <w:ind w:firstLine="708"/>
        <w:jc w:val="both"/>
        <w:rPr>
          <w:sz w:val="28"/>
          <w:szCs w:val="28"/>
          <w:lang w:val="hr-HR"/>
        </w:rPr>
      </w:pPr>
      <w:r w:rsidRPr="00CB1190">
        <w:rPr>
          <w:sz w:val="28"/>
          <w:szCs w:val="28"/>
          <w:lang w:val="hr-HR"/>
        </w:rPr>
        <w:t xml:space="preserve">1.1-nji suratda görkezilen elektrik düwüni üçin bu kanuny ulanyp, aşakdaky deňlemäni ýazyp bileris: </w:t>
      </w:r>
    </w:p>
    <w:p w:rsidR="000704A9" w:rsidRPr="00CB1190" w:rsidRDefault="009C4C85" w:rsidP="000704A9">
      <w:pPr>
        <w:pStyle w:val="1"/>
        <w:spacing w:after="0" w:line="240" w:lineRule="auto"/>
        <w:ind w:left="0"/>
        <w:jc w:val="right"/>
        <w:rPr>
          <w:rFonts w:ascii="Times New Roman" w:hAnsi="Times New Roman"/>
          <w:sz w:val="28"/>
          <w:szCs w:val="28"/>
          <w:lang w:val="hr-HR"/>
        </w:rPr>
      </w:pPr>
      <w:r w:rsidRPr="00CB1190">
        <w:rPr>
          <w:rFonts w:ascii="Times New Roman" w:hAnsi="Times New Roman"/>
          <w:position w:val="-7"/>
          <w:sz w:val="28"/>
          <w:szCs w:val="28"/>
          <w:lang w:val="hr-HR"/>
        </w:rPr>
        <w:object w:dxaOrig="2460" w:dyaOrig="360">
          <v:shape id="_x0000_i1028" type="#_x0000_t75" style="width:212.25pt;height:36.3pt" o:ole="" filled="t">
            <v:fill color2="black"/>
            <v:imagedata r:id="rId11" o:title=""/>
          </v:shape>
          <o:OLEObject Type="Embed" ProgID="Equation.3" ShapeID="_x0000_i1028" DrawAspect="Content" ObjectID="_1674292771" r:id="rId12"/>
        </w:object>
      </w:r>
      <w:r w:rsidR="000704A9" w:rsidRPr="00CB1190">
        <w:rPr>
          <w:rFonts w:ascii="Times New Roman" w:hAnsi="Times New Roman"/>
          <w:sz w:val="28"/>
          <w:szCs w:val="28"/>
          <w:lang w:val="hr-HR"/>
        </w:rPr>
        <w:t xml:space="preserve">.   </w:t>
      </w:r>
      <w:r w:rsidR="000704A9" w:rsidRPr="00CB1190">
        <w:rPr>
          <w:rFonts w:ascii="Times New Roman" w:hAnsi="Times New Roman"/>
          <w:sz w:val="28"/>
          <w:szCs w:val="28"/>
          <w:lang w:val="hr-HR"/>
        </w:rPr>
        <w:tab/>
      </w:r>
      <w:r w:rsidR="000704A9" w:rsidRPr="00CB1190">
        <w:rPr>
          <w:rFonts w:ascii="Times New Roman" w:hAnsi="Times New Roman"/>
          <w:sz w:val="28"/>
          <w:szCs w:val="28"/>
          <w:lang w:val="hr-HR"/>
        </w:rPr>
        <w:tab/>
        <w:t xml:space="preserve">                          (1.4)</w:t>
      </w:r>
    </w:p>
    <w:p w:rsidR="000704A9" w:rsidRPr="00CB1190" w:rsidRDefault="000704A9" w:rsidP="000704A9">
      <w:pPr>
        <w:pStyle w:val="1"/>
        <w:spacing w:after="0" w:line="240" w:lineRule="auto"/>
        <w:ind w:left="0"/>
        <w:jc w:val="center"/>
        <w:rPr>
          <w:rFonts w:ascii="Times New Roman" w:hAnsi="Times New Roman"/>
          <w:sz w:val="24"/>
          <w:szCs w:val="24"/>
          <w:lang w:val="hr-HR"/>
        </w:rPr>
      </w:pPr>
    </w:p>
    <w:p w:rsidR="000704A9" w:rsidRPr="00CB1190" w:rsidRDefault="000704A9" w:rsidP="000704A9">
      <w:pPr>
        <w:jc w:val="center"/>
        <w:rPr>
          <w:sz w:val="28"/>
          <w:szCs w:val="28"/>
          <w:lang w:val="hr-HR"/>
        </w:rPr>
      </w:pPr>
      <w:r w:rsidRPr="00CB1190">
        <w:rPr>
          <w:noProof/>
          <w:sz w:val="28"/>
          <w:szCs w:val="28"/>
        </w:rPr>
        <w:drawing>
          <wp:inline distT="0" distB="0" distL="0" distR="0">
            <wp:extent cx="2615565" cy="2059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8524" t="7002" r="20686"/>
                    <a:stretch>
                      <a:fillRect/>
                    </a:stretch>
                  </pic:blipFill>
                  <pic:spPr bwMode="auto">
                    <a:xfrm>
                      <a:off x="0" y="0"/>
                      <a:ext cx="2644548" cy="2082208"/>
                    </a:xfrm>
                    <a:prstGeom prst="rect">
                      <a:avLst/>
                    </a:prstGeom>
                    <a:solidFill>
                      <a:srgbClr val="FFFFFF"/>
                    </a:solidFill>
                    <a:ln>
                      <a:noFill/>
                    </a:ln>
                  </pic:spPr>
                </pic:pic>
              </a:graphicData>
            </a:graphic>
          </wp:inline>
        </w:drawing>
      </w:r>
    </w:p>
    <w:p w:rsidR="000704A9" w:rsidRPr="00CB1190" w:rsidRDefault="000704A9" w:rsidP="000704A9">
      <w:pPr>
        <w:jc w:val="center"/>
        <w:rPr>
          <w:sz w:val="28"/>
          <w:szCs w:val="28"/>
          <w:lang w:val="hr-HR"/>
        </w:rPr>
      </w:pPr>
      <w:r w:rsidRPr="00CB1190">
        <w:rPr>
          <w:sz w:val="28"/>
          <w:szCs w:val="28"/>
          <w:lang w:val="hr-HR"/>
        </w:rPr>
        <w:t>1.1-nji surat.</w:t>
      </w:r>
    </w:p>
    <w:p w:rsidR="000704A9" w:rsidRPr="00CB1190" w:rsidRDefault="000704A9" w:rsidP="000704A9">
      <w:pPr>
        <w:jc w:val="center"/>
        <w:rPr>
          <w:sz w:val="28"/>
          <w:szCs w:val="28"/>
          <w:lang w:val="hr-HR"/>
        </w:rPr>
      </w:pPr>
    </w:p>
    <w:p w:rsidR="000704A9" w:rsidRPr="00CB1190" w:rsidRDefault="000704A9" w:rsidP="000704A9">
      <w:pPr>
        <w:ind w:firstLine="708"/>
        <w:jc w:val="both"/>
        <w:rPr>
          <w:sz w:val="28"/>
          <w:szCs w:val="28"/>
          <w:lang w:val="hr-HR"/>
        </w:rPr>
      </w:pPr>
      <w:r w:rsidRPr="00CB1190">
        <w:rPr>
          <w:sz w:val="28"/>
          <w:szCs w:val="28"/>
          <w:lang w:val="hr-HR"/>
        </w:rPr>
        <w:t>Toklar üçin deňleme düzülende düwünden cykýan toklar aýyrmak alamaty bilen, düwüne girýän toklar bolsa, goşmak alamaty bilen alynýar.</w:t>
      </w:r>
    </w:p>
    <w:p w:rsidR="000704A9" w:rsidRDefault="000704A9" w:rsidP="000704A9">
      <w:pPr>
        <w:jc w:val="both"/>
        <w:rPr>
          <w:sz w:val="28"/>
          <w:szCs w:val="28"/>
          <w:lang w:val="hr-HR"/>
        </w:rPr>
      </w:pPr>
      <w:r w:rsidRPr="00CB1190">
        <w:rPr>
          <w:sz w:val="28"/>
          <w:szCs w:val="28"/>
          <w:lang w:val="hr-HR"/>
        </w:rPr>
        <w:t xml:space="preserve">           (1.4) aňlatmany aşakdaky görnüşde hem ýazyp bileris:  </w:t>
      </w:r>
    </w:p>
    <w:p w:rsidR="009C4C85" w:rsidRPr="00CB1190" w:rsidRDefault="009C4C85" w:rsidP="000704A9">
      <w:pPr>
        <w:jc w:val="both"/>
        <w:rPr>
          <w:sz w:val="28"/>
          <w:szCs w:val="28"/>
          <w:lang w:val="hr-HR"/>
        </w:rPr>
      </w:pPr>
    </w:p>
    <w:p w:rsidR="000704A9" w:rsidRPr="00CB1190" w:rsidRDefault="00252A2E" w:rsidP="00252A2E">
      <w:pPr>
        <w:ind w:left="1985"/>
        <w:jc w:val="center"/>
        <w:rPr>
          <w:sz w:val="28"/>
          <w:szCs w:val="28"/>
          <w:lang w:val="hr-HR"/>
        </w:rPr>
      </w:pPr>
      <w:r w:rsidRPr="00CB1190">
        <w:rPr>
          <w:position w:val="-7"/>
          <w:sz w:val="28"/>
          <w:szCs w:val="28"/>
          <w:lang w:val="hr-HR"/>
        </w:rPr>
        <w:object w:dxaOrig="1920" w:dyaOrig="360">
          <v:shape id="_x0000_i1029" type="#_x0000_t75" style="width:178.45pt;height:34.45pt" o:ole="" filled="t">
            <v:fill color2="black"/>
            <v:imagedata r:id="rId14" o:title=""/>
          </v:shape>
          <o:OLEObject Type="Embed" ProgID="Equation.3" ShapeID="_x0000_i1029" DrawAspect="Content" ObjectID="_1674292772" r:id="rId15"/>
        </w:object>
      </w:r>
      <w:r w:rsidR="000704A9" w:rsidRPr="00CB1190">
        <w:rPr>
          <w:sz w:val="28"/>
          <w:szCs w:val="28"/>
          <w:lang w:val="hr-HR"/>
        </w:rPr>
        <w:t>.</w:t>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(1.5)</w:t>
      </w:r>
    </w:p>
    <w:p w:rsidR="009C4C85" w:rsidRDefault="000704A9" w:rsidP="000704A9">
      <w:pPr>
        <w:jc w:val="both"/>
        <w:rPr>
          <w:sz w:val="28"/>
          <w:szCs w:val="28"/>
          <w:lang w:val="hr-HR"/>
        </w:rPr>
      </w:pPr>
      <w:r w:rsidRPr="00CB1190">
        <w:rPr>
          <w:sz w:val="28"/>
          <w:szCs w:val="28"/>
          <w:lang w:val="hr-HR"/>
        </w:rPr>
        <w:t xml:space="preserve">           </w:t>
      </w:r>
    </w:p>
    <w:p w:rsidR="000704A9" w:rsidRPr="00CB1190" w:rsidRDefault="000704A9" w:rsidP="000704A9">
      <w:pPr>
        <w:jc w:val="both"/>
        <w:rPr>
          <w:sz w:val="28"/>
          <w:szCs w:val="28"/>
          <w:lang w:val="hr-HR"/>
        </w:rPr>
      </w:pPr>
      <w:r w:rsidRPr="00CB1190">
        <w:rPr>
          <w:sz w:val="28"/>
          <w:szCs w:val="28"/>
          <w:lang w:val="hr-HR"/>
        </w:rPr>
        <w:t>(1.5) aňlatmadan görnüşi ýaly, düwüne gelýän toklaryň algebraik jemi düwünden çykýan toklaryň algebraik jemine deňdir.</w:t>
      </w:r>
    </w:p>
    <w:p w:rsidR="000704A9" w:rsidRPr="00CB1190" w:rsidRDefault="000704A9" w:rsidP="000704A9">
      <w:pPr>
        <w:ind w:firstLine="708"/>
        <w:jc w:val="both"/>
        <w:rPr>
          <w:sz w:val="28"/>
          <w:szCs w:val="28"/>
          <w:lang w:val="hr-HR"/>
        </w:rPr>
      </w:pPr>
      <w:r w:rsidRPr="00CB1190">
        <w:rPr>
          <w:sz w:val="28"/>
          <w:szCs w:val="28"/>
          <w:lang w:val="hr-HR"/>
        </w:rPr>
        <w:t xml:space="preserve">Kirhgofyň ikinji kanuny zynjyryň ýapyk konturlary üçin ulanylýar we ol aşakdaky ýaly okalýar. Zynjyryň islendik ýapyk konturynyň düzümine girýän çeşmeleriň elektrik hereketlendiriji güýçleriniň algebraik jemi, bu konturyň passiw elementlerdäki naprýaženiýelerinyň peselmesiniň algebraik jemine deňdir. Bu kanunyň matematiki aňlatmasy aşakdaky görnüşde ýazylýar: </w:t>
      </w:r>
    </w:p>
    <w:p w:rsidR="000704A9" w:rsidRPr="00CB1190" w:rsidRDefault="00252A2E" w:rsidP="000704A9">
      <w:pPr>
        <w:jc w:val="right"/>
        <w:rPr>
          <w:sz w:val="28"/>
          <w:szCs w:val="28"/>
          <w:lang w:val="hr-HR"/>
        </w:rPr>
      </w:pPr>
      <w:r w:rsidRPr="00CB1190">
        <w:rPr>
          <w:position w:val="-22"/>
          <w:sz w:val="28"/>
          <w:szCs w:val="28"/>
          <w:lang w:val="hr-HR"/>
        </w:rPr>
        <w:object w:dxaOrig="1440" w:dyaOrig="680">
          <v:shape id="_x0000_i1030" type="#_x0000_t75" style="width:136.5pt;height:58.85pt" o:ole="" filled="t">
            <v:fill color2="black"/>
            <v:imagedata r:id="rId16" o:title=""/>
          </v:shape>
          <o:OLEObject Type="Embed" ProgID="Equation.3" ShapeID="_x0000_i1030" DrawAspect="Content" ObjectID="_1674292773" r:id="rId17"/>
        </w:object>
      </w:r>
      <w:r w:rsidR="000704A9" w:rsidRPr="00CB1190">
        <w:rPr>
          <w:sz w:val="28"/>
          <w:szCs w:val="28"/>
          <w:lang w:val="hr-HR"/>
        </w:rPr>
        <w:t>,</w:t>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(1.6)</w:t>
      </w:r>
    </w:p>
    <w:p w:rsidR="000704A9" w:rsidRPr="00CB1190" w:rsidRDefault="000704A9" w:rsidP="000704A9">
      <w:pPr>
        <w:jc w:val="both"/>
        <w:rPr>
          <w:sz w:val="28"/>
          <w:szCs w:val="28"/>
          <w:lang w:val="hr-HR"/>
        </w:rPr>
      </w:pPr>
      <w:r w:rsidRPr="00CB1190">
        <w:rPr>
          <w:sz w:val="28"/>
          <w:szCs w:val="28"/>
          <w:lang w:val="hr-HR"/>
        </w:rPr>
        <w:t xml:space="preserve">bu ýerde </w:t>
      </w:r>
      <w:r w:rsidRPr="00413377">
        <w:rPr>
          <w:i/>
          <w:sz w:val="28"/>
          <w:szCs w:val="28"/>
          <w:lang w:val="hr-HR"/>
        </w:rPr>
        <w:t>E</w:t>
      </w:r>
      <w:r w:rsidRPr="00413377">
        <w:rPr>
          <w:i/>
          <w:sz w:val="28"/>
          <w:szCs w:val="28"/>
          <w:vertAlign w:val="subscript"/>
          <w:lang w:val="hr-HR"/>
        </w:rPr>
        <w:t>k</w:t>
      </w:r>
      <w:r w:rsidRPr="00CB1190">
        <w:rPr>
          <w:sz w:val="28"/>
          <w:szCs w:val="28"/>
          <w:lang w:val="hr-HR"/>
        </w:rPr>
        <w:t xml:space="preserve">–konturyň düzümine girýän k çeşmäniň elektrik hereketlendiriji güýji; </w:t>
      </w:r>
      <w:r w:rsidRPr="00413377">
        <w:rPr>
          <w:i/>
          <w:sz w:val="28"/>
          <w:szCs w:val="28"/>
          <w:lang w:val="hr-HR"/>
        </w:rPr>
        <w:t>U</w:t>
      </w:r>
      <w:r w:rsidRPr="00413377">
        <w:rPr>
          <w:i/>
          <w:sz w:val="28"/>
          <w:szCs w:val="28"/>
          <w:vertAlign w:val="subscript"/>
          <w:lang w:val="hr-HR"/>
        </w:rPr>
        <w:t>k</w:t>
      </w:r>
      <w:r w:rsidRPr="00CB1190">
        <w:rPr>
          <w:sz w:val="28"/>
          <w:szCs w:val="28"/>
          <w:lang w:val="hr-HR"/>
        </w:rPr>
        <w:t>–konturyň</w:t>
      </w:r>
      <w:r>
        <w:rPr>
          <w:sz w:val="28"/>
          <w:szCs w:val="28"/>
          <w:lang w:val="hr-HR"/>
        </w:rPr>
        <w:t xml:space="preserve"> düzümine girýän </w:t>
      </w:r>
      <w:r w:rsidRPr="00413377">
        <w:rPr>
          <w:i/>
          <w:sz w:val="28"/>
          <w:szCs w:val="28"/>
          <w:lang w:val="hr-HR"/>
        </w:rPr>
        <w:t>k</w:t>
      </w:r>
      <w:r w:rsidRPr="00CB1190">
        <w:rPr>
          <w:sz w:val="28"/>
          <w:szCs w:val="28"/>
          <w:lang w:val="hr-HR"/>
        </w:rPr>
        <w:t xml:space="preserve"> elementdäki naprýaženiýe peselmesi; </w:t>
      </w:r>
      <w:r w:rsidRPr="00413377">
        <w:rPr>
          <w:i/>
          <w:sz w:val="28"/>
          <w:szCs w:val="28"/>
          <w:lang w:val="hr-HR"/>
        </w:rPr>
        <w:t>n</w:t>
      </w:r>
      <w:r w:rsidRPr="00CB1190">
        <w:rPr>
          <w:sz w:val="28"/>
          <w:szCs w:val="28"/>
          <w:lang w:val="hr-HR"/>
        </w:rPr>
        <w:t xml:space="preserve">–konturdaky elektrik hereketlendiriji güýçleriň  çeşmeleriniň sany; </w:t>
      </w:r>
      <w:r w:rsidRPr="00413377">
        <w:rPr>
          <w:i/>
          <w:sz w:val="28"/>
          <w:szCs w:val="28"/>
          <w:lang w:val="hr-HR"/>
        </w:rPr>
        <w:t>m</w:t>
      </w:r>
      <w:r w:rsidRPr="00CB1190">
        <w:rPr>
          <w:sz w:val="28"/>
          <w:szCs w:val="28"/>
          <w:lang w:val="hr-HR"/>
        </w:rPr>
        <w:t>–konturyň passiw elementleriniň sany.</w:t>
      </w:r>
    </w:p>
    <w:p w:rsidR="000704A9" w:rsidRPr="00CB1190" w:rsidRDefault="000704A9" w:rsidP="000704A9">
      <w:pPr>
        <w:jc w:val="both"/>
        <w:rPr>
          <w:sz w:val="28"/>
          <w:szCs w:val="28"/>
          <w:lang w:val="hr-HR"/>
        </w:rPr>
      </w:pPr>
      <w:r w:rsidRPr="00CB1190">
        <w:rPr>
          <w:sz w:val="28"/>
          <w:szCs w:val="28"/>
          <w:lang w:val="hr-HR"/>
        </w:rPr>
        <w:t xml:space="preserve">           1.2-nji suratda görkezilen a-b-c-d-a ýapyk kontur üçin Kirhgofyň ikinji kanunyny ulanyp, aşakdaky deňligi ýazyp bileris: </w:t>
      </w:r>
    </w:p>
    <w:p w:rsidR="000704A9" w:rsidRDefault="00252A2E" w:rsidP="000704A9">
      <w:pPr>
        <w:jc w:val="center"/>
        <w:rPr>
          <w:sz w:val="28"/>
          <w:szCs w:val="28"/>
          <w:lang w:val="hr-HR"/>
        </w:rPr>
      </w:pPr>
      <w:r w:rsidRPr="00CB1190">
        <w:rPr>
          <w:position w:val="-4"/>
          <w:sz w:val="28"/>
          <w:szCs w:val="28"/>
          <w:lang w:val="hr-HR"/>
        </w:rPr>
        <w:object w:dxaOrig="3780" w:dyaOrig="360">
          <v:shape id="_x0000_i1031" type="#_x0000_t75" style="width:272.35pt;height:30.05pt" o:ole="" filled="t">
            <v:fill color2="black"/>
            <v:imagedata r:id="rId18" o:title=""/>
          </v:shape>
          <o:OLEObject Type="Embed" ProgID="Equation.3" ShapeID="_x0000_i1031" DrawAspect="Content" ObjectID="_1674292774" r:id="rId19"/>
        </w:object>
      </w:r>
    </w:p>
    <w:p w:rsidR="00252A2E" w:rsidRPr="00CB1190" w:rsidRDefault="00252A2E" w:rsidP="000704A9">
      <w:pPr>
        <w:jc w:val="center"/>
        <w:rPr>
          <w:sz w:val="28"/>
          <w:szCs w:val="28"/>
          <w:lang w:val="hr-HR"/>
        </w:rPr>
      </w:pPr>
    </w:p>
    <w:p w:rsidR="00252A2E" w:rsidRDefault="000704A9" w:rsidP="000704A9">
      <w:pPr>
        <w:jc w:val="right"/>
        <w:rPr>
          <w:sz w:val="28"/>
          <w:szCs w:val="28"/>
          <w:lang w:val="hr-HR"/>
        </w:rPr>
      </w:pPr>
      <w:r w:rsidRPr="00CB1190">
        <w:rPr>
          <w:sz w:val="28"/>
          <w:szCs w:val="28"/>
          <w:lang w:val="hr-HR"/>
        </w:rPr>
        <w:t xml:space="preserve">ýa-da                                 </w:t>
      </w:r>
    </w:p>
    <w:p w:rsidR="000704A9" w:rsidRPr="00CB1190" w:rsidRDefault="000704A9" w:rsidP="000704A9">
      <w:pPr>
        <w:jc w:val="right"/>
        <w:rPr>
          <w:sz w:val="28"/>
          <w:szCs w:val="28"/>
          <w:lang w:val="hr-HR"/>
        </w:rPr>
      </w:pPr>
      <w:r w:rsidRPr="00CB1190">
        <w:rPr>
          <w:sz w:val="28"/>
          <w:szCs w:val="28"/>
          <w:lang w:val="hr-HR"/>
        </w:rPr>
        <w:t xml:space="preserve">   </w:t>
      </w:r>
      <w:r w:rsidR="00252A2E" w:rsidRPr="00CB1190">
        <w:rPr>
          <w:position w:val="-4"/>
          <w:sz w:val="28"/>
          <w:szCs w:val="28"/>
          <w:lang w:val="hr-HR"/>
        </w:rPr>
        <w:object w:dxaOrig="3180" w:dyaOrig="360">
          <v:shape id="_x0000_i1032" type="#_x0000_t75" style="width:218.5pt;height:31.3pt" o:ole="" filled="t">
            <v:fill color2="black"/>
            <v:imagedata r:id="rId20" o:title=""/>
          </v:shape>
          <o:OLEObject Type="Embed" ProgID="Equation.3" ShapeID="_x0000_i1032" DrawAspect="Content" ObjectID="_1674292775" r:id="rId21"/>
        </w:object>
      </w:r>
      <w:r w:rsidRPr="00CB1190">
        <w:rPr>
          <w:sz w:val="28"/>
          <w:szCs w:val="28"/>
          <w:lang w:val="hr-HR"/>
        </w:rPr>
        <w:t xml:space="preserve">.                                 (1.7)                                                                              </w:t>
      </w:r>
    </w:p>
    <w:p w:rsidR="000704A9" w:rsidRPr="00CB1190" w:rsidRDefault="000704A9" w:rsidP="000704A9">
      <w:pPr>
        <w:jc w:val="center"/>
        <w:rPr>
          <w:sz w:val="28"/>
          <w:szCs w:val="28"/>
          <w:lang w:val="hr-HR"/>
        </w:rPr>
      </w:pPr>
    </w:p>
    <w:p w:rsidR="000704A9" w:rsidRPr="00CB1190" w:rsidRDefault="000704A9" w:rsidP="000704A9">
      <w:pPr>
        <w:jc w:val="center"/>
        <w:rPr>
          <w:sz w:val="28"/>
          <w:szCs w:val="28"/>
          <w:lang w:val="hr-HR"/>
        </w:rPr>
      </w:pPr>
      <w:r w:rsidRPr="00CB1190">
        <w:rPr>
          <w:noProof/>
          <w:sz w:val="28"/>
          <w:szCs w:val="28"/>
        </w:rPr>
        <w:drawing>
          <wp:inline distT="0" distB="0" distL="0" distR="0">
            <wp:extent cx="3132814" cy="1788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l="4591" r="10611"/>
                    <a:stretch>
                      <a:fillRect/>
                    </a:stretch>
                  </pic:blipFill>
                  <pic:spPr bwMode="auto">
                    <a:xfrm>
                      <a:off x="0" y="0"/>
                      <a:ext cx="3216098" cy="1836349"/>
                    </a:xfrm>
                    <a:prstGeom prst="rect">
                      <a:avLst/>
                    </a:prstGeom>
                    <a:solidFill>
                      <a:srgbClr val="FFFFFF"/>
                    </a:solidFill>
                    <a:ln>
                      <a:noFill/>
                    </a:ln>
                  </pic:spPr>
                </pic:pic>
              </a:graphicData>
            </a:graphic>
          </wp:inline>
        </w:drawing>
      </w:r>
    </w:p>
    <w:p w:rsidR="000704A9" w:rsidRPr="00CB1190" w:rsidRDefault="00252A2E" w:rsidP="00252A2E">
      <w:pPr>
        <w:jc w:val="center"/>
        <w:rPr>
          <w:sz w:val="28"/>
          <w:szCs w:val="28"/>
          <w:lang w:val="hr-HR"/>
        </w:rPr>
      </w:pPr>
      <w:r>
        <w:rPr>
          <w:sz w:val="28"/>
          <w:szCs w:val="28"/>
          <w:lang w:val="hr-HR"/>
        </w:rPr>
        <w:t>1.2-nji surat</w:t>
      </w:r>
      <w:r w:rsidR="000704A9" w:rsidRPr="00CB1190">
        <w:rPr>
          <w:sz w:val="28"/>
          <w:szCs w:val="28"/>
          <w:lang w:val="hr-HR"/>
        </w:rPr>
        <w:t xml:space="preserve">     </w:t>
      </w:r>
    </w:p>
    <w:p w:rsidR="000704A9" w:rsidRPr="00CB1190" w:rsidRDefault="000704A9" w:rsidP="000704A9">
      <w:pPr>
        <w:jc w:val="both"/>
        <w:rPr>
          <w:sz w:val="28"/>
          <w:szCs w:val="28"/>
          <w:lang w:val="hr-HR"/>
        </w:rPr>
      </w:pPr>
      <w:r w:rsidRPr="00CB1190">
        <w:rPr>
          <w:sz w:val="28"/>
          <w:szCs w:val="28"/>
          <w:lang w:val="hr-HR"/>
        </w:rPr>
        <w:t xml:space="preserve">           (1.7) deňleme düzülende kontur boýunça aýlawyň ugry sagat diliniň hereketiniň ugruna alyndy.</w:t>
      </w:r>
    </w:p>
    <w:p w:rsidR="000704A9" w:rsidRPr="00CB1190" w:rsidRDefault="000704A9" w:rsidP="000704A9">
      <w:pPr>
        <w:jc w:val="both"/>
        <w:rPr>
          <w:sz w:val="28"/>
          <w:szCs w:val="28"/>
          <w:lang w:val="hr-HR"/>
        </w:rPr>
      </w:pPr>
      <w:r w:rsidRPr="00CB1190">
        <w:rPr>
          <w:sz w:val="28"/>
          <w:szCs w:val="28"/>
          <w:lang w:val="hr-HR"/>
        </w:rPr>
        <w:t xml:space="preserve">           (1.7) deňligi aşakdaky görnüşde hem ýazyp bileris:</w:t>
      </w:r>
    </w:p>
    <w:p w:rsidR="000704A9" w:rsidRPr="00CB1190" w:rsidRDefault="00252A2E" w:rsidP="00252A2E">
      <w:pPr>
        <w:ind w:left="993"/>
        <w:jc w:val="right"/>
        <w:rPr>
          <w:sz w:val="28"/>
          <w:szCs w:val="28"/>
          <w:lang w:val="hr-HR"/>
        </w:rPr>
      </w:pPr>
      <w:r w:rsidRPr="00CB1190">
        <w:rPr>
          <w:position w:val="-7"/>
          <w:sz w:val="28"/>
          <w:szCs w:val="28"/>
          <w:lang w:val="hr-HR"/>
        </w:rPr>
        <w:object w:dxaOrig="3540" w:dyaOrig="360">
          <v:shape id="_x0000_i1033" type="#_x0000_t75" style="width:262.95pt;height:27.55pt" o:ole="" filled="t">
            <v:fill color2="black"/>
            <v:imagedata r:id="rId23" o:title=""/>
          </v:shape>
          <o:OLEObject Type="Embed" ProgID="Equation.3" ShapeID="_x0000_i1033" DrawAspect="Content" ObjectID="_1674292776" r:id="rId24"/>
        </w:object>
      </w:r>
      <w:r w:rsidR="000704A9" w:rsidRPr="00CB1190">
        <w:rPr>
          <w:sz w:val="28"/>
          <w:szCs w:val="28"/>
          <w:lang w:val="hr-HR"/>
        </w:rPr>
        <w:t xml:space="preserve"> </w:t>
      </w:r>
      <w:r w:rsidR="000704A9" w:rsidRPr="00CB1190">
        <w:rPr>
          <w:sz w:val="28"/>
          <w:szCs w:val="28"/>
          <w:lang w:val="hr-HR"/>
        </w:rPr>
        <w:tab/>
      </w:r>
      <w:r w:rsidR="000704A9" w:rsidRPr="00CB1190">
        <w:rPr>
          <w:sz w:val="28"/>
          <w:szCs w:val="28"/>
          <w:lang w:val="hr-HR"/>
        </w:rPr>
        <w:tab/>
        <w:t xml:space="preserve">                      (1.8)</w:t>
      </w:r>
    </w:p>
    <w:p w:rsidR="000704A9" w:rsidRPr="00CB1190" w:rsidRDefault="000704A9" w:rsidP="000704A9">
      <w:pPr>
        <w:jc w:val="both"/>
        <w:rPr>
          <w:sz w:val="28"/>
          <w:szCs w:val="28"/>
          <w:lang w:val="hr-HR"/>
        </w:rPr>
      </w:pPr>
      <w:r w:rsidRPr="00CB1190">
        <w:rPr>
          <w:sz w:val="28"/>
          <w:szCs w:val="28"/>
          <w:lang w:val="hr-HR"/>
        </w:rPr>
        <w:t xml:space="preserve">           (1.8) aňlatmadan görnüşi ýaly zynjyryň islendik ýapyk konturyndaky naprýaženiýeleriň algebraik jemi nola deňdir. </w:t>
      </w:r>
    </w:p>
    <w:p w:rsidR="000704A9" w:rsidRDefault="000704A9" w:rsidP="000704A9">
      <w:pPr>
        <w:jc w:val="both"/>
        <w:rPr>
          <w:sz w:val="28"/>
          <w:szCs w:val="28"/>
          <w:lang w:val="hr-HR"/>
        </w:rPr>
      </w:pPr>
      <w:r w:rsidRPr="00CB1190">
        <w:rPr>
          <w:sz w:val="28"/>
          <w:szCs w:val="28"/>
          <w:lang w:val="hr-HR"/>
        </w:rPr>
        <w:lastRenderedPageBreak/>
        <w:t xml:space="preserve">           Hemişelik toguň çeşmesi tarapyndan öndürilýän we zynjyryň passiw böleginde harçlanýan energiýalar aşakdaky görnüşde ýazylýar:</w:t>
      </w:r>
    </w:p>
    <w:p w:rsidR="00252A2E" w:rsidRPr="00CB1190" w:rsidRDefault="00252A2E" w:rsidP="000704A9">
      <w:pPr>
        <w:jc w:val="both"/>
        <w:rPr>
          <w:sz w:val="28"/>
          <w:szCs w:val="28"/>
          <w:lang w:val="hr-HR"/>
        </w:rPr>
      </w:pPr>
    </w:p>
    <w:p w:rsidR="000704A9" w:rsidRPr="00CB1190" w:rsidRDefault="00252A2E" w:rsidP="000704A9">
      <w:pPr>
        <w:jc w:val="right"/>
        <w:rPr>
          <w:sz w:val="28"/>
          <w:szCs w:val="28"/>
          <w:lang w:val="hr-HR"/>
        </w:rPr>
      </w:pPr>
      <w:r w:rsidRPr="00413377">
        <w:rPr>
          <w:position w:val="-14"/>
          <w:sz w:val="28"/>
          <w:szCs w:val="28"/>
          <w:lang w:val="hr-HR"/>
        </w:rPr>
        <w:object w:dxaOrig="999" w:dyaOrig="380">
          <v:shape id="_x0000_i1034" type="#_x0000_t75" style="width:84.5pt;height:26.3pt" o:ole="" filled="t">
            <v:fill color2="black"/>
            <v:imagedata r:id="rId25" o:title=""/>
          </v:shape>
          <o:OLEObject Type="Embed" ProgID="Microsoft" ShapeID="_x0000_i1034" DrawAspect="Content" ObjectID="_1674292777" r:id="rId26"/>
        </w:object>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w:t>
      </w:r>
      <w:r w:rsidR="000704A9" w:rsidRPr="00CB1190">
        <w:rPr>
          <w:sz w:val="28"/>
          <w:szCs w:val="28"/>
          <w:lang w:val="hr-HR"/>
        </w:rPr>
        <w:tab/>
      </w:r>
      <w:r w:rsidR="000704A9" w:rsidRPr="00CB1190">
        <w:rPr>
          <w:sz w:val="28"/>
          <w:szCs w:val="28"/>
          <w:lang w:val="hr-HR"/>
        </w:rPr>
        <w:tab/>
        <w:t xml:space="preserve">         (1.9)</w:t>
      </w:r>
    </w:p>
    <w:p w:rsidR="000704A9" w:rsidRPr="00CB1190" w:rsidRDefault="00252A2E" w:rsidP="000704A9">
      <w:pPr>
        <w:jc w:val="right"/>
        <w:rPr>
          <w:sz w:val="28"/>
          <w:szCs w:val="28"/>
          <w:lang w:val="hr-HR"/>
        </w:rPr>
      </w:pPr>
      <w:r w:rsidRPr="00413377">
        <w:rPr>
          <w:position w:val="-12"/>
          <w:sz w:val="28"/>
          <w:szCs w:val="28"/>
          <w:lang w:val="hr-HR"/>
        </w:rPr>
        <w:object w:dxaOrig="1800" w:dyaOrig="380">
          <v:shape id="_x0000_i1035" type="#_x0000_t75" style="width:135.25pt;height:27.55pt" o:ole="" filled="t">
            <v:fill color2="black"/>
            <v:imagedata r:id="rId27" o:title=""/>
          </v:shape>
          <o:OLEObject Type="Embed" ProgID="Microsoft" ShapeID="_x0000_i1035" DrawAspect="Content" ObjectID="_1674292778" r:id="rId28"/>
        </w:object>
      </w:r>
      <w:r w:rsidR="000704A9" w:rsidRPr="00CB1190">
        <w:rPr>
          <w:sz w:val="28"/>
          <w:szCs w:val="28"/>
          <w:lang w:val="hr-HR"/>
        </w:rPr>
        <w:t xml:space="preserve">    </w:t>
      </w:r>
      <w:r w:rsidR="000704A9" w:rsidRPr="00CB1190">
        <w:rPr>
          <w:sz w:val="28"/>
          <w:szCs w:val="28"/>
          <w:lang w:val="hr-HR"/>
        </w:rPr>
        <w:tab/>
      </w:r>
      <w:r w:rsidR="000704A9" w:rsidRPr="00CB1190">
        <w:rPr>
          <w:sz w:val="28"/>
          <w:szCs w:val="28"/>
          <w:lang w:val="hr-HR"/>
        </w:rPr>
        <w:tab/>
        <w:t xml:space="preserve">      </w:t>
      </w:r>
      <w:r w:rsidR="000704A9" w:rsidRPr="00CB1190">
        <w:rPr>
          <w:sz w:val="28"/>
          <w:szCs w:val="28"/>
          <w:lang w:val="hr-HR"/>
        </w:rPr>
        <w:tab/>
      </w:r>
      <w:r w:rsidR="000704A9" w:rsidRPr="00CB1190">
        <w:rPr>
          <w:sz w:val="28"/>
          <w:szCs w:val="28"/>
          <w:lang w:val="hr-HR"/>
        </w:rPr>
        <w:tab/>
        <w:t xml:space="preserve">   </w:t>
      </w:r>
      <w:r w:rsidR="000704A9" w:rsidRPr="000704A9">
        <w:rPr>
          <w:sz w:val="28"/>
          <w:szCs w:val="28"/>
          <w:lang w:val="hr-HR"/>
        </w:rPr>
        <w:t xml:space="preserve">      </w:t>
      </w:r>
      <w:r w:rsidR="000704A9" w:rsidRPr="00CB1190">
        <w:rPr>
          <w:sz w:val="28"/>
          <w:szCs w:val="28"/>
          <w:lang w:val="hr-HR"/>
        </w:rPr>
        <w:t>(1.10)</w:t>
      </w:r>
    </w:p>
    <w:p w:rsidR="00252A2E" w:rsidRDefault="000704A9" w:rsidP="000704A9">
      <w:pPr>
        <w:jc w:val="both"/>
        <w:rPr>
          <w:sz w:val="28"/>
          <w:szCs w:val="28"/>
          <w:lang w:val="hr-HR"/>
        </w:rPr>
      </w:pPr>
      <w:r w:rsidRPr="00CB1190">
        <w:rPr>
          <w:sz w:val="28"/>
          <w:szCs w:val="28"/>
          <w:lang w:val="hr-HR"/>
        </w:rPr>
        <w:t xml:space="preserve">           </w:t>
      </w:r>
    </w:p>
    <w:p w:rsidR="000704A9" w:rsidRPr="00CB1190" w:rsidRDefault="000704A9" w:rsidP="00252A2E">
      <w:pPr>
        <w:ind w:firstLine="708"/>
        <w:jc w:val="both"/>
        <w:rPr>
          <w:sz w:val="28"/>
          <w:szCs w:val="28"/>
          <w:lang w:val="hr-HR"/>
        </w:rPr>
      </w:pPr>
      <w:r w:rsidRPr="00CB1190">
        <w:rPr>
          <w:sz w:val="28"/>
          <w:szCs w:val="28"/>
          <w:lang w:val="hr-HR"/>
        </w:rPr>
        <w:t>Wagt birliginde energiýanyň bir görnüşden beýleki görnüşe öwrülişiniň intensiwligini häsiýetlendirmek üçin kuwwat düşünjesi peýdalanylýar. Hemişelik toguň zynjyrynda çeşmäniň we kabuledijiniň kuwwatlary aşakdaky görnüşde ýazylýar:</w:t>
      </w:r>
    </w:p>
    <w:p w:rsidR="000704A9" w:rsidRPr="00CB1190" w:rsidRDefault="000704A9" w:rsidP="000704A9">
      <w:pPr>
        <w:jc w:val="right"/>
        <w:rPr>
          <w:sz w:val="28"/>
          <w:szCs w:val="28"/>
          <w:lang w:val="hr-HR"/>
        </w:rPr>
      </w:pPr>
      <w:r w:rsidRPr="00CB1190">
        <w:rPr>
          <w:position w:val="-6"/>
          <w:sz w:val="28"/>
          <w:szCs w:val="28"/>
          <w:lang w:val="hr-HR"/>
        </w:rPr>
        <w:object w:dxaOrig="180" w:dyaOrig="339">
          <v:shape id="_x0000_i1036" type="#_x0000_t75" style="width:8.75pt;height:17.55pt" o:ole="" filled="t">
            <v:fill color2="black"/>
            <v:imagedata r:id="rId29" o:title=""/>
          </v:shape>
          <o:OLEObject Type="Embed" ProgID="Equation.3" ShapeID="_x0000_i1036" DrawAspect="Content" ObjectID="_1674292779" r:id="rId30"/>
        </w:object>
      </w:r>
      <w:r w:rsidR="00252A2E" w:rsidRPr="00413377">
        <w:rPr>
          <w:position w:val="-24"/>
          <w:sz w:val="28"/>
          <w:szCs w:val="28"/>
          <w:lang w:val="hr-HR"/>
        </w:rPr>
        <w:object w:dxaOrig="1540" w:dyaOrig="660">
          <v:shape id="_x0000_i1037" type="#_x0000_t75" style="width:151.5pt;height:49.45pt" o:ole="" filled="t">
            <v:fill color2="black"/>
            <v:imagedata r:id="rId31" o:title=""/>
          </v:shape>
          <o:OLEObject Type="Embed" ProgID="Microsoft" ShapeID="_x0000_i1037" DrawAspect="Content" ObjectID="_1674292780" r:id="rId32"/>
        </w:object>
      </w:r>
      <w:r w:rsidRPr="00CB1190">
        <w:rPr>
          <w:sz w:val="28"/>
          <w:szCs w:val="28"/>
          <w:lang w:val="hr-HR"/>
        </w:rPr>
        <w:t xml:space="preserve">,                    </w:t>
      </w:r>
      <w:r w:rsidRPr="00CB1190">
        <w:rPr>
          <w:sz w:val="28"/>
          <w:szCs w:val="28"/>
          <w:lang w:val="hr-HR"/>
        </w:rPr>
        <w:tab/>
      </w:r>
      <w:r w:rsidRPr="00CB1190">
        <w:rPr>
          <w:sz w:val="28"/>
          <w:szCs w:val="28"/>
          <w:lang w:val="hr-HR"/>
        </w:rPr>
        <w:tab/>
        <w:t xml:space="preserve"> </w:t>
      </w:r>
      <w:r w:rsidRPr="00CB1190">
        <w:rPr>
          <w:sz w:val="28"/>
          <w:szCs w:val="28"/>
          <w:lang w:val="hr-HR"/>
        </w:rPr>
        <w:tab/>
        <w:t xml:space="preserve">    ( 1.11)</w:t>
      </w:r>
    </w:p>
    <w:p w:rsidR="000704A9" w:rsidRPr="00CB1190" w:rsidRDefault="00252A2E" w:rsidP="000704A9">
      <w:pPr>
        <w:jc w:val="right"/>
        <w:rPr>
          <w:sz w:val="28"/>
          <w:szCs w:val="28"/>
          <w:lang w:val="hr-HR"/>
        </w:rPr>
      </w:pPr>
      <w:r w:rsidRPr="00413377">
        <w:rPr>
          <w:position w:val="-24"/>
          <w:sz w:val="28"/>
          <w:szCs w:val="28"/>
          <w:lang w:val="hr-HR"/>
        </w:rPr>
        <w:object w:dxaOrig="2400" w:dyaOrig="620">
          <v:shape id="_x0000_i1038" type="#_x0000_t75" style="width:214.1pt;height:48.85pt" o:ole="" filled="t">
            <v:fill color2="black"/>
            <v:imagedata r:id="rId33" o:title=""/>
          </v:shape>
          <o:OLEObject Type="Embed" ProgID="Microsoft" ShapeID="_x0000_i1038" DrawAspect="Content" ObjectID="_1674292781" r:id="rId34"/>
        </w:object>
      </w:r>
      <w:r w:rsidR="000704A9" w:rsidRPr="00CB1190">
        <w:rPr>
          <w:sz w:val="28"/>
          <w:szCs w:val="28"/>
          <w:lang w:val="hr-HR"/>
        </w:rPr>
        <w:t xml:space="preserve">.    </w:t>
      </w:r>
      <w:r w:rsidR="000704A9" w:rsidRPr="00CB1190">
        <w:rPr>
          <w:sz w:val="28"/>
          <w:szCs w:val="28"/>
          <w:lang w:val="hr-HR"/>
        </w:rPr>
        <w:tab/>
        <w:t xml:space="preserve">            </w:t>
      </w:r>
      <w:r w:rsidR="000704A9" w:rsidRPr="00CB1190">
        <w:rPr>
          <w:sz w:val="28"/>
          <w:szCs w:val="28"/>
          <w:lang w:val="hr-HR"/>
        </w:rPr>
        <w:tab/>
        <w:t xml:space="preserve">      (1.12)</w:t>
      </w:r>
    </w:p>
    <w:p w:rsidR="00252A2E" w:rsidRDefault="00252A2E" w:rsidP="000704A9">
      <w:pPr>
        <w:ind w:firstLine="708"/>
        <w:jc w:val="both"/>
        <w:rPr>
          <w:sz w:val="28"/>
          <w:szCs w:val="28"/>
          <w:lang w:val="hr-HR"/>
        </w:rPr>
      </w:pPr>
    </w:p>
    <w:p w:rsidR="000704A9" w:rsidRPr="00CB1190" w:rsidRDefault="000704A9" w:rsidP="000704A9">
      <w:pPr>
        <w:ind w:firstLine="708"/>
        <w:jc w:val="both"/>
        <w:rPr>
          <w:sz w:val="28"/>
          <w:szCs w:val="28"/>
          <w:lang w:val="hr-HR"/>
        </w:rPr>
      </w:pPr>
      <w:r w:rsidRPr="00CB1190">
        <w:rPr>
          <w:sz w:val="28"/>
          <w:szCs w:val="28"/>
          <w:lang w:val="hr-HR"/>
        </w:rPr>
        <w:t>Energiýnyň we kuwwatyň ölçeg birligi bolup degişlilikde Joul [</w:t>
      </w:r>
      <w:r w:rsidRPr="00413377">
        <w:rPr>
          <w:i/>
          <w:sz w:val="28"/>
          <w:szCs w:val="28"/>
          <w:lang w:val="hr-HR"/>
        </w:rPr>
        <w:t>J</w:t>
      </w:r>
      <w:r w:rsidRPr="00CB1190">
        <w:rPr>
          <w:sz w:val="28"/>
          <w:szCs w:val="28"/>
          <w:lang w:val="hr-HR"/>
        </w:rPr>
        <w:t>] we Watt [</w:t>
      </w:r>
      <w:r w:rsidRPr="00413377">
        <w:rPr>
          <w:i/>
          <w:sz w:val="28"/>
          <w:szCs w:val="28"/>
          <w:lang w:val="hr-HR"/>
        </w:rPr>
        <w:t>W</w:t>
      </w:r>
      <w:r w:rsidRPr="00CB1190">
        <w:rPr>
          <w:sz w:val="28"/>
          <w:szCs w:val="28"/>
          <w:lang w:val="hr-HR"/>
        </w:rPr>
        <w:t>] peýdalanylýar. [1</w:t>
      </w:r>
      <w:r w:rsidRPr="00413377">
        <w:rPr>
          <w:i/>
          <w:sz w:val="28"/>
          <w:szCs w:val="28"/>
          <w:lang w:val="hr-HR"/>
        </w:rPr>
        <w:t>J</w:t>
      </w:r>
      <w:r w:rsidRPr="00CB1190">
        <w:rPr>
          <w:sz w:val="28"/>
          <w:szCs w:val="28"/>
          <w:lang w:val="hr-HR"/>
        </w:rPr>
        <w:t>]=[1</w:t>
      </w:r>
      <w:r w:rsidRPr="00413377">
        <w:rPr>
          <w:i/>
          <w:sz w:val="28"/>
          <w:szCs w:val="28"/>
          <w:lang w:val="hr-HR"/>
        </w:rPr>
        <w:t>W</w:t>
      </w:r>
      <w:r w:rsidRPr="00CB1190">
        <w:rPr>
          <w:sz w:val="28"/>
          <w:szCs w:val="28"/>
          <w:lang w:val="hr-HR"/>
        </w:rPr>
        <w:t>]·[1</w:t>
      </w:r>
      <w:r w:rsidRPr="00413377">
        <w:rPr>
          <w:i/>
          <w:sz w:val="28"/>
          <w:szCs w:val="28"/>
          <w:lang w:val="hr-HR"/>
        </w:rPr>
        <w:t>s</w:t>
      </w:r>
      <w:r w:rsidRPr="00CB1190">
        <w:rPr>
          <w:sz w:val="28"/>
          <w:szCs w:val="28"/>
          <w:lang w:val="hr-HR"/>
        </w:rPr>
        <w:t xml:space="preserve">]. Şeýle-de energiýa kilowatt sagatlarda hem ölçenilýär. 1 </w:t>
      </w:r>
      <w:r w:rsidRPr="00413377">
        <w:rPr>
          <w:i/>
          <w:sz w:val="28"/>
          <w:szCs w:val="28"/>
          <w:lang w:val="hr-HR"/>
        </w:rPr>
        <w:t>kW∙sag</w:t>
      </w:r>
      <w:r w:rsidRPr="00CB1190">
        <w:rPr>
          <w:sz w:val="28"/>
          <w:szCs w:val="28"/>
          <w:lang w:val="hr-HR"/>
        </w:rPr>
        <w:t>.=3,6∙10</w:t>
      </w:r>
      <w:r w:rsidRPr="00CB1190">
        <w:rPr>
          <w:sz w:val="28"/>
          <w:szCs w:val="28"/>
          <w:vertAlign w:val="superscript"/>
          <w:lang w:val="hr-HR"/>
        </w:rPr>
        <w:t>6</w:t>
      </w:r>
      <w:r w:rsidRPr="00CB1190">
        <w:rPr>
          <w:sz w:val="28"/>
          <w:szCs w:val="28"/>
          <w:lang w:val="hr-HR"/>
        </w:rPr>
        <w:t xml:space="preserve"> </w:t>
      </w:r>
      <w:r w:rsidRPr="00413377">
        <w:rPr>
          <w:i/>
          <w:sz w:val="28"/>
          <w:szCs w:val="28"/>
          <w:lang w:val="hr-HR"/>
        </w:rPr>
        <w:t>J</w:t>
      </w:r>
      <w:r w:rsidRPr="00CB1190">
        <w:rPr>
          <w:sz w:val="28"/>
          <w:szCs w:val="28"/>
          <w:lang w:val="hr-HR"/>
        </w:rPr>
        <w:t>.</w:t>
      </w:r>
    </w:p>
    <w:p w:rsidR="000704A9" w:rsidRDefault="000704A9" w:rsidP="000704A9">
      <w:pPr>
        <w:ind w:firstLine="708"/>
        <w:jc w:val="both"/>
        <w:rPr>
          <w:sz w:val="28"/>
          <w:szCs w:val="28"/>
          <w:lang w:val="hr-HR"/>
        </w:rPr>
      </w:pPr>
      <w:r w:rsidRPr="00CB1190">
        <w:rPr>
          <w:sz w:val="28"/>
          <w:szCs w:val="28"/>
          <w:lang w:val="hr-HR"/>
        </w:rPr>
        <w:t>Energiýanyň saklanmak kanunyna görä, elektrik energiýanyň çeşmelerinde öndürilýän kuwwatyň mukdary, zynjyryň passiw elementlerinde elektrik energiýanyň beýleki görnüşine öwrülýän kuwwadynyň mukdaryna deňdir:</w:t>
      </w:r>
    </w:p>
    <w:p w:rsidR="00252A2E" w:rsidRPr="00CB1190" w:rsidRDefault="00252A2E" w:rsidP="000704A9">
      <w:pPr>
        <w:ind w:firstLine="708"/>
        <w:jc w:val="both"/>
        <w:rPr>
          <w:sz w:val="28"/>
          <w:szCs w:val="28"/>
          <w:lang w:val="hr-HR"/>
        </w:rPr>
      </w:pPr>
    </w:p>
    <w:p w:rsidR="000704A9" w:rsidRPr="00CB1190" w:rsidRDefault="00252A2E" w:rsidP="000704A9">
      <w:pPr>
        <w:jc w:val="right"/>
        <w:rPr>
          <w:sz w:val="28"/>
          <w:szCs w:val="28"/>
          <w:lang w:val="hr-HR"/>
        </w:rPr>
      </w:pPr>
      <w:r w:rsidRPr="00413377">
        <w:rPr>
          <w:position w:val="-14"/>
          <w:sz w:val="28"/>
          <w:szCs w:val="28"/>
          <w:lang w:val="hr-HR"/>
        </w:rPr>
        <w:object w:dxaOrig="1520" w:dyaOrig="400">
          <v:shape id="_x0000_i1039" type="#_x0000_t75" style="width:131.5pt;height:31.95pt" o:ole="" filled="t">
            <v:fill color2="black"/>
            <v:imagedata r:id="rId35" o:title=""/>
          </v:shape>
          <o:OLEObject Type="Embed" ProgID="Microsoft" ShapeID="_x0000_i1039" DrawAspect="Content" ObjectID="_1674292782" r:id="rId36"/>
        </w:object>
      </w:r>
      <w:r w:rsidR="000704A9" w:rsidRPr="00CB1190">
        <w:rPr>
          <w:sz w:val="28"/>
          <w:szCs w:val="28"/>
          <w:lang w:val="hr-HR"/>
        </w:rPr>
        <w:t>,</w:t>
      </w:r>
      <w:r w:rsidR="000704A9" w:rsidRPr="00CB1190">
        <w:rPr>
          <w:sz w:val="28"/>
          <w:szCs w:val="28"/>
          <w:lang w:val="hr-HR"/>
        </w:rPr>
        <w:tab/>
      </w:r>
      <w:r w:rsidR="000704A9" w:rsidRPr="00CB1190">
        <w:rPr>
          <w:sz w:val="28"/>
          <w:szCs w:val="28"/>
          <w:lang w:val="hr-HR"/>
        </w:rPr>
        <w:tab/>
      </w:r>
      <w:r w:rsidR="000704A9" w:rsidRPr="00CB1190">
        <w:rPr>
          <w:sz w:val="28"/>
          <w:szCs w:val="28"/>
          <w:lang w:val="hr-HR"/>
        </w:rPr>
        <w:tab/>
      </w:r>
      <w:r w:rsidR="000704A9" w:rsidRPr="00CB1190">
        <w:rPr>
          <w:sz w:val="28"/>
          <w:szCs w:val="28"/>
          <w:lang w:val="hr-HR"/>
        </w:rPr>
        <w:tab/>
        <w:t xml:space="preserve">            (1.13)</w:t>
      </w:r>
    </w:p>
    <w:p w:rsidR="00252A2E" w:rsidRDefault="00252A2E" w:rsidP="000704A9">
      <w:pPr>
        <w:jc w:val="both"/>
        <w:rPr>
          <w:sz w:val="28"/>
          <w:szCs w:val="28"/>
          <w:lang w:val="hr-HR"/>
        </w:rPr>
      </w:pPr>
    </w:p>
    <w:p w:rsidR="000704A9" w:rsidRPr="00CB1190" w:rsidRDefault="000704A9" w:rsidP="000704A9">
      <w:pPr>
        <w:jc w:val="both"/>
        <w:rPr>
          <w:sz w:val="28"/>
          <w:szCs w:val="28"/>
          <w:lang w:val="hr-HR"/>
        </w:rPr>
      </w:pPr>
      <w:r w:rsidRPr="00CB1190">
        <w:rPr>
          <w:sz w:val="28"/>
          <w:szCs w:val="28"/>
          <w:lang w:val="hr-HR"/>
        </w:rPr>
        <w:t>bu ýerde</w:t>
      </w:r>
      <w:r w:rsidRPr="00413377">
        <w:rPr>
          <w:sz w:val="28"/>
          <w:szCs w:val="28"/>
          <w:lang w:val="hr-HR"/>
        </w:rPr>
        <w:t xml:space="preserve"> </w:t>
      </w:r>
      <w:r>
        <w:rPr>
          <w:i/>
          <w:sz w:val="28"/>
          <w:szCs w:val="28"/>
          <w:lang w:val="hr-HR"/>
        </w:rPr>
        <w:t>∑EI</w:t>
      </w:r>
      <w:r>
        <w:rPr>
          <w:sz w:val="28"/>
          <w:szCs w:val="28"/>
          <w:lang w:val="hr-HR"/>
        </w:rPr>
        <w:t>−</w:t>
      </w:r>
      <w:r w:rsidRPr="00CB1190">
        <w:rPr>
          <w:sz w:val="28"/>
          <w:szCs w:val="28"/>
          <w:lang w:val="hr-HR"/>
        </w:rPr>
        <w:t xml:space="preserve">zynjyryň düzümine girýän çeşmeler tarapyndan öndürilýän kuwwatlaryň jemi; </w:t>
      </w:r>
      <w:r>
        <w:rPr>
          <w:i/>
          <w:sz w:val="28"/>
          <w:szCs w:val="28"/>
          <w:lang w:val="hr-HR"/>
        </w:rPr>
        <w:t>∑RI</w:t>
      </w:r>
      <w:r>
        <w:rPr>
          <w:i/>
          <w:sz w:val="28"/>
          <w:szCs w:val="28"/>
          <w:vertAlign w:val="superscript"/>
          <w:lang w:val="hr-HR"/>
        </w:rPr>
        <w:t>2</w:t>
      </w:r>
      <w:r>
        <w:rPr>
          <w:i/>
          <w:sz w:val="28"/>
          <w:szCs w:val="28"/>
          <w:lang w:val="hr-HR"/>
        </w:rPr>
        <w:t>−</w:t>
      </w:r>
      <w:r w:rsidRPr="00CB1190">
        <w:rPr>
          <w:sz w:val="28"/>
          <w:szCs w:val="28"/>
          <w:lang w:val="hr-HR"/>
        </w:rPr>
        <w:t>passiw elementlerdäki kuwwatlaryň jemi.</w:t>
      </w:r>
    </w:p>
    <w:p w:rsidR="000704A9" w:rsidRPr="00CB1190" w:rsidRDefault="000704A9" w:rsidP="000704A9">
      <w:pPr>
        <w:jc w:val="both"/>
        <w:rPr>
          <w:sz w:val="28"/>
          <w:szCs w:val="28"/>
          <w:lang w:val="hr-HR"/>
        </w:rPr>
      </w:pPr>
      <w:r w:rsidRPr="00CB1190">
        <w:rPr>
          <w:sz w:val="28"/>
          <w:szCs w:val="28"/>
          <w:lang w:val="hr-HR"/>
        </w:rPr>
        <w:t xml:space="preserve">(1.13) aňlatma kuwwatlaryň deňagramlylygynyň deňlemesi diýilýär. </w:t>
      </w:r>
    </w:p>
    <w:p w:rsidR="000704A9" w:rsidRDefault="000704A9" w:rsidP="000704A9">
      <w:pPr>
        <w:jc w:val="both"/>
        <w:rPr>
          <w:sz w:val="28"/>
          <w:szCs w:val="28"/>
          <w:lang w:val="hr-HR"/>
        </w:rPr>
      </w:pPr>
      <w:r w:rsidRPr="00CB1190">
        <w:rPr>
          <w:sz w:val="28"/>
          <w:szCs w:val="28"/>
          <w:lang w:val="hr-HR"/>
        </w:rPr>
        <w:t>Elektrik zynjyrlaryň peýdaly täsir koeffisiýenti aşakdaky görnüşde kesgitlenýär:</w:t>
      </w:r>
    </w:p>
    <w:p w:rsidR="00252A2E" w:rsidRPr="00CB1190" w:rsidRDefault="00252A2E" w:rsidP="000704A9">
      <w:pPr>
        <w:jc w:val="both"/>
        <w:rPr>
          <w:sz w:val="28"/>
          <w:szCs w:val="28"/>
          <w:lang w:val="hr-HR"/>
        </w:rPr>
      </w:pPr>
    </w:p>
    <w:p w:rsidR="000704A9" w:rsidRPr="00CB1190" w:rsidRDefault="00252A2E" w:rsidP="000704A9">
      <w:pPr>
        <w:jc w:val="right"/>
        <w:rPr>
          <w:sz w:val="28"/>
          <w:szCs w:val="28"/>
          <w:lang w:val="hr-HR"/>
        </w:rPr>
      </w:pPr>
      <w:r w:rsidRPr="00CB1190">
        <w:rPr>
          <w:position w:val="-25"/>
          <w:sz w:val="28"/>
          <w:szCs w:val="28"/>
          <w:lang w:val="hr-HR"/>
        </w:rPr>
        <w:object w:dxaOrig="2960" w:dyaOrig="740">
          <v:shape id="_x0000_i1040" type="#_x0000_t75" style="width:201.6pt;height:64.5pt" o:ole="" filled="t">
            <v:fill color2="black"/>
            <v:imagedata r:id="rId37" o:title=""/>
          </v:shape>
          <o:OLEObject Type="Embed" ProgID="Equation.3" ShapeID="_x0000_i1040" DrawAspect="Content" ObjectID="_1674292783" r:id="rId38"/>
        </w:object>
      </w:r>
      <w:r w:rsidR="000704A9" w:rsidRPr="00CB1190">
        <w:rPr>
          <w:sz w:val="28"/>
          <w:szCs w:val="28"/>
          <w:lang w:val="hr-HR"/>
        </w:rPr>
        <w:t>,</w:t>
      </w:r>
      <w:r w:rsidR="000704A9" w:rsidRPr="00CB1190">
        <w:rPr>
          <w:sz w:val="28"/>
          <w:szCs w:val="28"/>
          <w:lang w:val="hr-HR"/>
        </w:rPr>
        <w:tab/>
      </w:r>
      <w:r w:rsidR="000704A9" w:rsidRPr="00CB1190">
        <w:rPr>
          <w:sz w:val="28"/>
          <w:szCs w:val="28"/>
          <w:lang w:val="hr-HR"/>
        </w:rPr>
        <w:tab/>
      </w:r>
      <w:bookmarkStart w:id="0" w:name="_GoBack"/>
      <w:bookmarkEnd w:id="0"/>
      <w:r w:rsidR="000704A9" w:rsidRPr="00CB1190">
        <w:rPr>
          <w:sz w:val="28"/>
          <w:szCs w:val="28"/>
          <w:lang w:val="hr-HR"/>
        </w:rPr>
        <w:t xml:space="preserve">                   (1.14)</w:t>
      </w:r>
    </w:p>
    <w:p w:rsidR="00252A2E" w:rsidRDefault="00252A2E" w:rsidP="000704A9">
      <w:pPr>
        <w:jc w:val="both"/>
        <w:rPr>
          <w:sz w:val="28"/>
          <w:szCs w:val="28"/>
          <w:lang w:val="hr-HR"/>
        </w:rPr>
      </w:pPr>
    </w:p>
    <w:p w:rsidR="000704A9" w:rsidRPr="00CB1190" w:rsidRDefault="000704A9" w:rsidP="000704A9">
      <w:pPr>
        <w:jc w:val="both"/>
        <w:rPr>
          <w:sz w:val="28"/>
          <w:szCs w:val="28"/>
          <w:lang w:val="hr-HR"/>
        </w:rPr>
      </w:pPr>
      <w:r w:rsidRPr="00CB1190">
        <w:rPr>
          <w:sz w:val="28"/>
          <w:szCs w:val="28"/>
          <w:lang w:val="hr-HR"/>
        </w:rPr>
        <w:t xml:space="preserve">bu aňlatmada </w:t>
      </w:r>
      <w:r w:rsidRPr="00CB1190">
        <w:rPr>
          <w:i/>
          <w:sz w:val="28"/>
          <w:szCs w:val="28"/>
          <w:lang w:val="hr-HR"/>
        </w:rPr>
        <w:t>RI</w:t>
      </w:r>
      <w:r w:rsidRPr="00CB1190">
        <w:rPr>
          <w:i/>
          <w:sz w:val="28"/>
          <w:szCs w:val="28"/>
          <w:vertAlign w:val="superscript"/>
          <w:lang w:val="hr-HR"/>
        </w:rPr>
        <w:t>2</w:t>
      </w:r>
      <w:r w:rsidRPr="00CB1190">
        <w:rPr>
          <w:sz w:val="28"/>
          <w:szCs w:val="28"/>
          <w:lang w:val="hr-HR"/>
        </w:rPr>
        <w:t xml:space="preserve">−kabuledijiniň kuwwaty; </w:t>
      </w:r>
      <w:r w:rsidRPr="00CB1190">
        <w:rPr>
          <w:i/>
          <w:sz w:val="28"/>
          <w:szCs w:val="28"/>
          <w:lang w:val="hr-HR"/>
        </w:rPr>
        <w:t>R</w:t>
      </w:r>
      <w:r w:rsidRPr="00CB1190">
        <w:rPr>
          <w:i/>
          <w:sz w:val="28"/>
          <w:szCs w:val="28"/>
          <w:vertAlign w:val="subscript"/>
          <w:lang w:val="hr-HR"/>
        </w:rPr>
        <w:t>iç</w:t>
      </w:r>
      <w:r w:rsidRPr="00CB1190">
        <w:rPr>
          <w:i/>
          <w:sz w:val="28"/>
          <w:szCs w:val="28"/>
          <w:lang w:val="hr-HR"/>
        </w:rPr>
        <w:t>I</w:t>
      </w:r>
      <w:r w:rsidRPr="00CB1190">
        <w:rPr>
          <w:i/>
          <w:sz w:val="28"/>
          <w:szCs w:val="28"/>
          <w:vertAlign w:val="superscript"/>
          <w:lang w:val="hr-HR"/>
        </w:rPr>
        <w:t>2</w:t>
      </w:r>
      <w:r w:rsidRPr="00CB1190">
        <w:rPr>
          <w:sz w:val="28"/>
          <w:szCs w:val="28"/>
          <w:lang w:val="hr-HR"/>
        </w:rPr>
        <w:t xml:space="preserve">−çeşmede ýitirilýän kuwwat; </w:t>
      </w:r>
      <w:r w:rsidRPr="00CB1190">
        <w:rPr>
          <w:i/>
          <w:sz w:val="28"/>
          <w:szCs w:val="28"/>
          <w:lang w:val="hr-HR"/>
        </w:rPr>
        <w:t>R</w:t>
      </w:r>
      <w:r w:rsidRPr="00CB1190">
        <w:rPr>
          <w:i/>
          <w:sz w:val="28"/>
          <w:szCs w:val="28"/>
          <w:vertAlign w:val="subscript"/>
          <w:lang w:val="hr-HR"/>
        </w:rPr>
        <w:t>ç</w:t>
      </w:r>
      <w:r w:rsidRPr="00CB1190">
        <w:rPr>
          <w:i/>
          <w:sz w:val="28"/>
          <w:szCs w:val="28"/>
          <w:lang w:val="hr-HR"/>
        </w:rPr>
        <w:t>I</w:t>
      </w:r>
      <w:r w:rsidRPr="00CB1190">
        <w:rPr>
          <w:i/>
          <w:sz w:val="28"/>
          <w:szCs w:val="28"/>
          <w:vertAlign w:val="superscript"/>
          <w:lang w:val="hr-HR"/>
        </w:rPr>
        <w:t>2</w:t>
      </w:r>
      <w:r w:rsidRPr="00CB1190">
        <w:rPr>
          <w:sz w:val="28"/>
          <w:szCs w:val="28"/>
          <w:lang w:val="hr-HR"/>
        </w:rPr>
        <w:t>−geçiriji simlerde ýitirilýän kuwwat.</w:t>
      </w:r>
    </w:p>
    <w:p w:rsidR="000704A9" w:rsidRDefault="000704A9" w:rsidP="000704A9">
      <w:pPr>
        <w:jc w:val="both"/>
        <w:rPr>
          <w:sz w:val="28"/>
          <w:szCs w:val="28"/>
          <w:lang w:val="hr-HR"/>
        </w:rPr>
      </w:pPr>
    </w:p>
    <w:p w:rsidR="000704A9" w:rsidRDefault="000704A9" w:rsidP="000704A9">
      <w:pPr>
        <w:jc w:val="both"/>
        <w:rPr>
          <w:sz w:val="28"/>
          <w:szCs w:val="28"/>
          <w:lang w:val="hr-HR"/>
        </w:rPr>
      </w:pPr>
    </w:p>
    <w:p w:rsidR="000704A9" w:rsidRDefault="000704A9" w:rsidP="000704A9">
      <w:pPr>
        <w:jc w:val="both"/>
        <w:rPr>
          <w:sz w:val="28"/>
          <w:szCs w:val="28"/>
          <w:lang w:val="hr-HR"/>
        </w:rPr>
      </w:pPr>
    </w:p>
    <w:sectPr w:rsidR="000704A9" w:rsidSect="00252A2E">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226BB"/>
    <w:multiLevelType w:val="hybridMultilevel"/>
    <w:tmpl w:val="A68E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A0"/>
    <w:rsid w:val="000704A9"/>
    <w:rsid w:val="00077D77"/>
    <w:rsid w:val="00252A2E"/>
    <w:rsid w:val="009C4C85"/>
    <w:rsid w:val="009F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9E8A-FC0D-45B9-98D0-7F3082A9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4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704A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2021-02-02T10:33:00Z</dcterms:created>
  <dcterms:modified xsi:type="dcterms:W3CDTF">2021-02-08T09:33:00Z</dcterms:modified>
</cp:coreProperties>
</file>