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604" w:rsidRPr="00A84604" w:rsidRDefault="00A84604" w:rsidP="00A84604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  <w:lang w:val="tk-TM"/>
        </w:rPr>
        <w:t xml:space="preserve">Tema: </w:t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t>D</w:t>
      </w:r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esgalaryň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>hasap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>çyzg</w:t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t>ysy</w:t>
      </w:r>
      <w:proofErr w:type="spellEnd"/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. </w:t>
      </w:r>
    </w:p>
    <w:p w:rsidR="00A84604" w:rsidRDefault="00A84604" w:rsidP="00A84604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32"/>
          <w:szCs w:val="32"/>
        </w:rPr>
      </w:pPr>
    </w:p>
    <w:p w:rsidR="00A84604" w:rsidRPr="00A84604" w:rsidRDefault="00A84604" w:rsidP="00A846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1.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>Konstruksi</w:t>
      </w:r>
      <w:r w:rsidRPr="00A84604">
        <w:rPr>
          <w:rFonts w:ascii="TimesNewRomanPS-BoldMT" w:hAnsi="TimesNewRomanPS-BoldMT" w:cs="TimesNewRomanPS-BoldMT" w:hint="eastAsia"/>
          <w:b/>
          <w:bCs/>
          <w:sz w:val="32"/>
          <w:szCs w:val="32"/>
        </w:rPr>
        <w:t>ý</w:t>
      </w:r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>alara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>t</w:t>
      </w:r>
      <w:r w:rsidRPr="00A84604">
        <w:rPr>
          <w:rFonts w:ascii="TimesNewRomanPS-BoldMT" w:hAnsi="TimesNewRomanPS-BoldMT" w:cs="TimesNewRomanPS-BoldMT" w:hint="eastAsia"/>
          <w:b/>
          <w:bCs/>
          <w:sz w:val="32"/>
          <w:szCs w:val="32"/>
        </w:rPr>
        <w:t>ä</w:t>
      </w:r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>sir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>ed</w:t>
      </w:r>
      <w:r w:rsidRPr="00A84604">
        <w:rPr>
          <w:rFonts w:ascii="TimesNewRomanPS-BoldMT" w:hAnsi="TimesNewRomanPS-BoldMT" w:cs="TimesNewRomanPS-BoldMT" w:hint="eastAsia"/>
          <w:b/>
          <w:bCs/>
          <w:sz w:val="32"/>
          <w:szCs w:val="32"/>
        </w:rPr>
        <w:t>ýä</w:t>
      </w:r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>n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>g</w:t>
      </w:r>
      <w:r w:rsidRPr="00A84604">
        <w:rPr>
          <w:rFonts w:ascii="TimesNewRomanPS-BoldMT" w:hAnsi="TimesNewRomanPS-BoldMT" w:cs="TimesNewRomanPS-BoldMT" w:hint="eastAsia"/>
          <w:b/>
          <w:bCs/>
          <w:sz w:val="32"/>
          <w:szCs w:val="32"/>
        </w:rPr>
        <w:t>üýç</w:t>
      </w:r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>leri</w:t>
      </w:r>
      <w:r w:rsidRPr="00A84604">
        <w:rPr>
          <w:rFonts w:ascii="TimesNewRomanPS-BoldMT" w:hAnsi="TimesNewRomanPS-BoldMT" w:cs="TimesNewRomanPS-BoldMT" w:hint="eastAsia"/>
          <w:b/>
          <w:bCs/>
          <w:sz w:val="32"/>
          <w:szCs w:val="32"/>
        </w:rPr>
        <w:t>ň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>synplary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</w:rPr>
        <w:t>.</w:t>
      </w:r>
    </w:p>
    <w:p w:rsidR="00A84604" w:rsidRPr="00A84604" w:rsidRDefault="00A84604" w:rsidP="00A846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</w:pPr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 xml:space="preserve">2.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Deformasi</w:t>
      </w:r>
      <w:r w:rsidRPr="00A84604">
        <w:rPr>
          <w:rFonts w:ascii="TimesNewRomanPS-BoldMT" w:hAnsi="TimesNewRomanPS-BoldMT" w:cs="TimesNewRomanPS-BoldMT" w:hint="eastAsia"/>
          <w:b/>
          <w:bCs/>
          <w:sz w:val="32"/>
          <w:szCs w:val="32"/>
          <w:lang w:val="en-US"/>
        </w:rPr>
        <w:t>ý</w:t>
      </w:r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aleri</w:t>
      </w:r>
      <w:r w:rsidRPr="00A84604">
        <w:rPr>
          <w:rFonts w:ascii="TimesNewRomanPS-BoldMT" w:hAnsi="TimesNewRomanPS-BoldMT" w:cs="TimesNewRomanPS-BoldMT" w:hint="eastAsia"/>
          <w:b/>
          <w:bCs/>
          <w:sz w:val="32"/>
          <w:szCs w:val="32"/>
          <w:lang w:val="en-US"/>
        </w:rPr>
        <w:t>ň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 xml:space="preserve">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g</w:t>
      </w:r>
      <w:r w:rsidRPr="00A84604">
        <w:rPr>
          <w:rFonts w:ascii="TimesNewRomanPS-BoldMT" w:hAnsi="TimesNewRomanPS-BoldMT" w:cs="TimesNewRomanPS-BoldMT" w:hint="eastAsia"/>
          <w:b/>
          <w:bCs/>
          <w:sz w:val="32"/>
          <w:szCs w:val="32"/>
          <w:lang w:val="en-US"/>
        </w:rPr>
        <w:t>ö</w:t>
      </w:r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rn</w:t>
      </w:r>
      <w:r w:rsidRPr="00A84604">
        <w:rPr>
          <w:rFonts w:ascii="TimesNewRomanPS-BoldMT" w:hAnsi="TimesNewRomanPS-BoldMT" w:cs="TimesNewRomanPS-BoldMT" w:hint="eastAsia"/>
          <w:b/>
          <w:bCs/>
          <w:sz w:val="32"/>
          <w:szCs w:val="32"/>
          <w:lang w:val="en-US"/>
        </w:rPr>
        <w:t>üş</w:t>
      </w:r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leri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 xml:space="preserve"> we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i</w:t>
      </w:r>
      <w:r w:rsidRPr="00A84604">
        <w:rPr>
          <w:rFonts w:ascii="TimesNewRomanPS-BoldMT" w:hAnsi="TimesNewRomanPS-BoldMT" w:cs="TimesNewRomanPS-BoldMT" w:hint="eastAsia"/>
          <w:b/>
          <w:bCs/>
          <w:sz w:val="32"/>
          <w:szCs w:val="32"/>
          <w:lang w:val="en-US"/>
        </w:rPr>
        <w:t>ç</w:t>
      </w:r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ki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 xml:space="preserve">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g</w:t>
      </w:r>
      <w:r w:rsidRPr="00A84604">
        <w:rPr>
          <w:rFonts w:ascii="TimesNewRomanPS-BoldMT" w:hAnsi="TimesNewRomanPS-BoldMT" w:cs="TimesNewRomanPS-BoldMT" w:hint="eastAsia"/>
          <w:b/>
          <w:bCs/>
          <w:sz w:val="32"/>
          <w:szCs w:val="32"/>
          <w:lang w:val="en-US"/>
        </w:rPr>
        <w:t>üýç</w:t>
      </w:r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ler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 xml:space="preserve">.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Kesmek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 xml:space="preserve">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usuly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.</w:t>
      </w:r>
    </w:p>
    <w:p w:rsidR="00A84604" w:rsidRPr="00A84604" w:rsidRDefault="00A84604" w:rsidP="00A846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</w:pPr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 xml:space="preserve">3.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Dartgynlyk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 xml:space="preserve">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barada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 xml:space="preserve"> </w:t>
      </w:r>
      <w:proofErr w:type="spellStart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d</w:t>
      </w:r>
      <w:r w:rsidRPr="00A84604">
        <w:rPr>
          <w:rFonts w:ascii="TimesNewRomanPS-BoldMT" w:hAnsi="TimesNewRomanPS-BoldMT" w:cs="TimesNewRomanPS-BoldMT" w:hint="eastAsia"/>
          <w:b/>
          <w:bCs/>
          <w:sz w:val="32"/>
          <w:szCs w:val="32"/>
          <w:lang w:val="en-US"/>
        </w:rPr>
        <w:t>üşü</w:t>
      </w:r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nje</w:t>
      </w:r>
      <w:proofErr w:type="spellEnd"/>
      <w:r w:rsidRPr="00A84604">
        <w:rPr>
          <w:rFonts w:ascii="TimesNewRomanPS-BoldMT" w:hAnsi="TimesNewRomanPS-BoldMT" w:cs="TimesNewRomanPS-BoldMT"/>
          <w:b/>
          <w:bCs/>
          <w:sz w:val="32"/>
          <w:szCs w:val="32"/>
          <w:lang w:val="en-US"/>
        </w:rPr>
        <w:t>.</w:t>
      </w:r>
    </w:p>
    <w:p w:rsidR="00A84604" w:rsidRPr="00A84604" w:rsidRDefault="00A84604" w:rsidP="00A846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6"/>
          <w:szCs w:val="16"/>
          <w:lang w:val="en-US"/>
        </w:rPr>
      </w:pPr>
    </w:p>
    <w:p w:rsidR="00A84604" w:rsidRPr="00A27D55" w:rsidRDefault="00A84604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NewRomanPS-BoldMT" w:hAnsi="TimesNewRomanPS-BoldMT" w:cs="TimesNewRomanPS-BoldMT"/>
          <w:bCs/>
          <w:sz w:val="28"/>
          <w:szCs w:val="28"/>
          <w:lang w:val="tk-TM"/>
        </w:rPr>
      </w:pPr>
      <w:r w:rsidRPr="00F65EFD">
        <w:rPr>
          <w:rFonts w:ascii="TimesNewRomanPS-BoldMT" w:hAnsi="TimesNewRomanPS-BoldMT" w:cs="TimesNewRomanPS-BoldMT"/>
          <w:b/>
          <w:bCs/>
          <w:sz w:val="28"/>
          <w:szCs w:val="28"/>
          <w:lang w:val="tk-TM"/>
        </w:rPr>
        <w:t xml:space="preserve">    </w:t>
      </w:r>
      <w:r w:rsidR="00F65EFD" w:rsidRPr="00F65EFD">
        <w:rPr>
          <w:rFonts w:ascii="TimesNewRomanPS-BoldMT" w:hAnsi="TimesNewRomanPS-BoldMT" w:cs="TimesNewRomanPS-BoldMT"/>
          <w:b/>
          <w:bCs/>
          <w:sz w:val="28"/>
          <w:szCs w:val="28"/>
          <w:lang w:val="tk-TM"/>
        </w:rPr>
        <w:t>1.</w:t>
      </w:r>
      <w:r w:rsid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 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 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Konstruksi</w:t>
      </w:r>
      <w:r w:rsidRPr="00F65EFD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any</w:t>
      </w:r>
      <w:r w:rsidRPr="00F65EFD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ň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 b</w:t>
      </w:r>
      <w:r w:rsidRPr="00F65EFD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ö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leklerini</w:t>
      </w:r>
      <w:r w:rsidRPr="00F65EFD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ň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 </w:t>
      </w:r>
      <w:r w:rsidRPr="00F65EFD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ö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zara mehaniki t</w:t>
      </w:r>
      <w:r w:rsidRPr="00F65EFD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ä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sirini</w:t>
      </w:r>
      <w:r w:rsidRPr="00F65EFD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ň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 </w:t>
      </w:r>
      <w:r w:rsidRPr="00F65EFD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ö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l</w:t>
      </w:r>
      <w:r w:rsidRPr="00F65EFD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ç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egine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 </w:t>
      </w:r>
      <w:r w:rsidRPr="00F65EFD">
        <w:rPr>
          <w:rFonts w:ascii="TimesNewRomanPS-BoldMT" w:hAnsi="TimesNewRomanPS-BoldMT" w:cs="TimesNewRomanPS-BoldMT"/>
          <w:bCs/>
          <w:i/>
          <w:iCs/>
          <w:sz w:val="28"/>
          <w:szCs w:val="28"/>
          <w:lang w:val="tk-TM"/>
        </w:rPr>
        <w:t>g</w:t>
      </w:r>
      <w:r w:rsidRPr="00F65EFD">
        <w:rPr>
          <w:rFonts w:ascii="TimesNewRomanPS-BoldMT" w:hAnsi="TimesNewRomanPS-BoldMT" w:cs="TimesNewRomanPS-BoldMT" w:hint="eastAsia"/>
          <w:bCs/>
          <w:i/>
          <w:iCs/>
          <w:sz w:val="28"/>
          <w:szCs w:val="28"/>
          <w:lang w:val="tk-TM"/>
        </w:rPr>
        <w:t>üýç</w:t>
      </w:r>
      <w:r w:rsidRPr="00F65EFD">
        <w:rPr>
          <w:rFonts w:ascii="TimesNewRomanPS-BoldMT" w:hAnsi="TimesNewRomanPS-BoldMT" w:cs="TimesNewRomanPS-BoldMT"/>
          <w:bCs/>
          <w:i/>
          <w:iCs/>
          <w:sz w:val="28"/>
          <w:szCs w:val="28"/>
          <w:lang w:val="tk-TM"/>
        </w:rPr>
        <w:t xml:space="preserve"> 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di</w:t>
      </w:r>
      <w:r w:rsidRPr="00F65EFD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il</w:t>
      </w:r>
      <w:r w:rsidRPr="00F65EFD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ýä</w:t>
      </w:r>
      <w:r w:rsidRPr="00F65EFD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r.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 Materiallary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ň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 gar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ş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ylygynda konstruksi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any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ň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 we desgalary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ň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 b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ö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leklerine t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ä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sir ed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ýä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n g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üýç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lere bir 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ere jemlenen we pa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lanan 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a-da 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a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radylan g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üýç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ler g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ö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rn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üş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inde seredil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ýä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r. Bir 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ere jemlenen (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ygnanan) g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üýç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ler desgalara we konstruksi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alara ki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ç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ijik, uly d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ä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l me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dan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ç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a 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a-da deg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ş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irme nokat bo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un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ç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a t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ä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sir ed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ýä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rler. 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ygnanan g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üýç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leri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ň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 xml:space="preserve"> 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ö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l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ç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eg birligi bolup N (N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uton) hyzmat ed</w:t>
      </w:r>
      <w:r w:rsidRPr="00A27D55">
        <w:rPr>
          <w:rFonts w:ascii="TimesNewRomanPS-BoldMT" w:hAnsi="TimesNewRomanPS-BoldMT" w:cs="TimesNewRomanPS-BoldMT" w:hint="eastAsia"/>
          <w:bCs/>
          <w:sz w:val="28"/>
          <w:szCs w:val="28"/>
          <w:lang w:val="tk-TM"/>
        </w:rPr>
        <w:t>ýä</w:t>
      </w:r>
      <w:r w:rsidRPr="00A27D55">
        <w:rPr>
          <w:rFonts w:ascii="TimesNewRomanPS-BoldMT" w:hAnsi="TimesNewRomanPS-BoldMT" w:cs="TimesNewRomanPS-BoldMT"/>
          <w:bCs/>
          <w:sz w:val="28"/>
          <w:szCs w:val="28"/>
          <w:lang w:val="tk-TM"/>
        </w:rPr>
        <w:t>r.</w:t>
      </w:r>
    </w:p>
    <w:p w:rsidR="00A84604" w:rsidRPr="00A45152" w:rsidRDefault="00A84604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 w:rsidRPr="00A27D55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Konstruksiýalaryň we desgalaryň dölekleriniň uzynlygy, meýdany</w:t>
      </w:r>
      <w:r w:rsid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we göwrümi boýunça üznüksiz ýaýran güýçlere </w:t>
      </w:r>
      <w:r w:rsidRPr="00A27D55">
        <w:rPr>
          <w:rFonts w:ascii="Times New Roman" w:hAnsi="Times New Roman" w:cs="Times New Roman"/>
          <w:bCs/>
          <w:i/>
          <w:iCs/>
          <w:sz w:val="28"/>
          <w:szCs w:val="28"/>
          <w:lang w:val="tk-TM"/>
        </w:rPr>
        <w:t xml:space="preserve">ýaýradylan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ý</w:t>
      </w:r>
      <w:r w:rsid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a-da </w:t>
      </w:r>
      <w:r w:rsidRPr="00A27D55">
        <w:rPr>
          <w:rFonts w:ascii="Times New Roman" w:hAnsi="Times New Roman" w:cs="Times New Roman"/>
          <w:bCs/>
          <w:i/>
          <w:iCs/>
          <w:sz w:val="28"/>
          <w:szCs w:val="28"/>
          <w:lang w:val="tk-TM"/>
        </w:rPr>
        <w:t xml:space="preserve">paýlanan güýçler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diýilýär. Paýlanan güýçler deňölçegli we deňölçegsiz</w:t>
      </w:r>
      <w:r w:rsid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depginde bolýarlar. Eger ýükler elementiň uzynlygyna ýaýran bolsalar,</w:t>
      </w:r>
      <w:r w:rsid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onda bu güýjüň intensiwligi N/m, kN/m ölçenilýär, eger üst boýunç</w:t>
      </w:r>
      <w:r w:rsid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a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ýaýran bolsa, onda güýjüň depgini N/m2, kN/m2 ölçenilýär, göwrü</w:t>
      </w:r>
      <w:r w:rsid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m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boýunça ýaýran bolsa, onda guýjüň depgini N/m3 ölçenilýä</w:t>
      </w:r>
      <w:r w:rsidR="00A45152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r.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Wagt ölçeginde güýçler </w:t>
      </w:r>
      <w:r w:rsidRPr="00A27D55">
        <w:rPr>
          <w:rFonts w:ascii="Times New Roman" w:hAnsi="Times New Roman" w:cs="Times New Roman"/>
          <w:bCs/>
          <w:i/>
          <w:iCs/>
          <w:sz w:val="28"/>
          <w:szCs w:val="28"/>
          <w:lang w:val="tk-TM"/>
        </w:rPr>
        <w:t xml:space="preserve">hemişelik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we </w:t>
      </w:r>
      <w:r w:rsidRPr="00A27D55">
        <w:rPr>
          <w:rFonts w:ascii="Times New Roman" w:hAnsi="Times New Roman" w:cs="Times New Roman"/>
          <w:bCs/>
          <w:i/>
          <w:iCs/>
          <w:sz w:val="28"/>
          <w:szCs w:val="28"/>
          <w:lang w:val="tk-TM"/>
        </w:rPr>
        <w:t>wagtlaýyn täsir edýä</w:t>
      </w:r>
      <w:r w:rsidR="00A27D55" w:rsidRPr="00A27D55">
        <w:rPr>
          <w:rFonts w:ascii="Times New Roman" w:hAnsi="Times New Roman" w:cs="Times New Roman"/>
          <w:bCs/>
          <w:i/>
          <w:iCs/>
          <w:sz w:val="28"/>
          <w:szCs w:val="28"/>
          <w:lang w:val="tk-TM"/>
        </w:rPr>
        <w:t>n</w:t>
      </w:r>
      <w:r w:rsidR="00A27D55">
        <w:rPr>
          <w:rFonts w:ascii="Times New Roman" w:hAnsi="Times New Roman" w:cs="Times New Roman"/>
          <w:bCs/>
          <w:i/>
          <w:iCs/>
          <w:sz w:val="28"/>
          <w:szCs w:val="28"/>
          <w:lang w:val="tk-TM"/>
        </w:rPr>
        <w:t xml:space="preserve">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güýçlere bölünýärler.</w:t>
      </w:r>
    </w:p>
    <w:p w:rsidR="00A84604" w:rsidRPr="00A27D55" w:rsidRDefault="00A27D55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  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Hemişelik güýçler konstruksiýa ýüze çykmagynyň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hemme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wagtynda täsir edýärler (desganyň hususy agramy). Konstruksiýanyň az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wagt aralygynda täsir edýän güýçlere </w:t>
      </w:r>
      <w:r w:rsidR="00A84604" w:rsidRPr="00A27D55">
        <w:rPr>
          <w:rFonts w:ascii="Times New Roman" w:hAnsi="Times New Roman" w:cs="Times New Roman"/>
          <w:bCs/>
          <w:i/>
          <w:iCs/>
          <w:sz w:val="28"/>
          <w:szCs w:val="28"/>
          <w:lang w:val="tk-TM"/>
        </w:rPr>
        <w:t xml:space="preserve">wagtlaýyn güýçler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diýilýä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r.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Täsir edýän häsiýetleri boýunça ýü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kler </w:t>
      </w:r>
      <w:r w:rsidR="00A84604" w:rsidRPr="00A27D55">
        <w:rPr>
          <w:rFonts w:ascii="Times New Roman" w:hAnsi="Times New Roman" w:cs="Times New Roman"/>
          <w:bCs/>
          <w:i/>
          <w:iCs/>
          <w:sz w:val="28"/>
          <w:szCs w:val="28"/>
          <w:lang w:val="tk-TM"/>
        </w:rPr>
        <w:t xml:space="preserve">statiki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we </w:t>
      </w:r>
      <w:r w:rsidR="00A84604" w:rsidRPr="00A27D55">
        <w:rPr>
          <w:rFonts w:ascii="Times New Roman" w:hAnsi="Times New Roman" w:cs="Times New Roman"/>
          <w:bCs/>
          <w:i/>
          <w:iCs/>
          <w:sz w:val="28"/>
          <w:szCs w:val="28"/>
          <w:lang w:val="tk-TM"/>
        </w:rPr>
        <w:t xml:space="preserve">dinamiki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güýç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lere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bölünýä</w:t>
      </w:r>
      <w:r w:rsidR="00A45152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rler.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Statiki güýçler bilen konstruksiýa noldan ahyrky bahasyna ç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enli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ýuwaş-ýuwaşdan ýüklenýä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>r.</w:t>
      </w:r>
    </w:p>
    <w:p w:rsidR="00A84604" w:rsidRPr="00A27D55" w:rsidRDefault="00A27D55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  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Dinamiki güýçler az wagt aralygynda ö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z ululyklaryny we ugruny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üýtgedýärler we netijede konstruksiýanyň bölekleride tizlenme ýü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ze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çykýar. Dinamiki ýüklenmä urgy, inersiýa, yrgyldy güýçleri mysal bolup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bilerler. Bu güýçlerden başga gaýtalanyp-üýtegeýän, ýagny ululygyny we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ugruny köp gezek üýtgetýän ýüklenmeler duş gelýärler. Gaýtalanyp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üýtgeýän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güýçler kesgitli gaýtalanýan kanun boýunça üýtgeseler,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i/>
          <w:iCs/>
          <w:sz w:val="28"/>
          <w:szCs w:val="28"/>
          <w:lang w:val="tk-TM"/>
        </w:rPr>
        <w:t xml:space="preserve">döwürleýin ýüklenmeler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diýilýär.</w:t>
      </w:r>
    </w:p>
    <w:p w:rsidR="00A84604" w:rsidRPr="00A27D55" w:rsidRDefault="00A27D55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  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Nazary mehanika kursundan mälim bolşy ýaly gurnawlaryň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böleklerine täsir edýän daşky güýçler, işjeň (aktiw) we gaý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tawul (reaktiw),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ýagny baglanyşyklaryň gaýtawul güýçlerine bölünýärler. İşjeň, daşky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güýçleri ýükler diýip atlandyrmak kabul edilendir. Ýükleriň gelip çykyşy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we täsir ediş özboluşlylygy seredilýän bölegiň niýetlenilişi, işleýiş ş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erti we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gurnalyş aýratynlyklary bilen kesgitlenilýär. Mysal üçin 2.1-nji suratda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görkezilen hereketlenidiriji wal üçin tigiriň dişlerine täsir edýän güýç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ler,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çekileriň gollarynyň dartyş güýçleri şeýle hem üstüne oturdylan şaý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lar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(dişli tigir we çarh) bilen bilelikde walyň öz agramy daşky ýü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kler bolup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durýarlar.</w:t>
      </w:r>
    </w:p>
    <w:p w:rsidR="00A84604" w:rsidRPr="00F65EFD" w:rsidRDefault="00A27D55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     </w:t>
      </w:r>
      <w:r w:rsidR="00A84604" w:rsidRPr="00F65EFD">
        <w:rPr>
          <w:rFonts w:ascii="Times New Roman" w:hAnsi="Times New Roman" w:cs="Times New Roman"/>
          <w:bCs/>
          <w:sz w:val="28"/>
          <w:szCs w:val="28"/>
          <w:lang w:val="tk-TM"/>
        </w:rPr>
        <w:t>Köpri kranynyň çatysynyň syryklary üçin (2.2-nji surat) göterilýä</w:t>
      </w:r>
      <w:r w:rsidRPr="00F65EFD">
        <w:rPr>
          <w:rFonts w:ascii="Times New Roman" w:hAnsi="Times New Roman" w:cs="Times New Roman"/>
          <w:bCs/>
          <w:sz w:val="28"/>
          <w:szCs w:val="28"/>
          <w:lang w:val="tk-TM"/>
        </w:rPr>
        <w:t>n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F65EFD">
        <w:rPr>
          <w:rFonts w:ascii="Times New Roman" w:hAnsi="Times New Roman" w:cs="Times New Roman"/>
          <w:bCs/>
          <w:sz w:val="28"/>
          <w:szCs w:val="28"/>
          <w:lang w:val="tk-TM"/>
        </w:rPr>
        <w:t>ýüküň we teležkanyň agram güýji esasy ýükler bolýar. Çatynyň ö</w:t>
      </w:r>
      <w:r w:rsidRPr="00F65EFD">
        <w:rPr>
          <w:rFonts w:ascii="Times New Roman" w:hAnsi="Times New Roman" w:cs="Times New Roman"/>
          <w:bCs/>
          <w:sz w:val="28"/>
          <w:szCs w:val="28"/>
          <w:lang w:val="tk-TM"/>
        </w:rPr>
        <w:t>z agram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F65EFD">
        <w:rPr>
          <w:rFonts w:ascii="Times New Roman" w:hAnsi="Times New Roman" w:cs="Times New Roman"/>
          <w:bCs/>
          <w:sz w:val="28"/>
          <w:szCs w:val="28"/>
          <w:lang w:val="tk-TM"/>
        </w:rPr>
        <w:t>güýji o diýen uly dä</w:t>
      </w:r>
      <w:r w:rsidRPr="00F65EFD">
        <w:rPr>
          <w:rFonts w:ascii="Times New Roman" w:hAnsi="Times New Roman" w:cs="Times New Roman"/>
          <w:bCs/>
          <w:sz w:val="28"/>
          <w:szCs w:val="28"/>
          <w:lang w:val="tk-TM"/>
        </w:rPr>
        <w:t>ldir.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hAnsi="Times New Roman" w:cs="Times New Roman"/>
          <w:bCs/>
          <w:sz w:val="28"/>
          <w:szCs w:val="28"/>
          <w:lang w:val="tk-TM"/>
        </w:rPr>
        <w:t>Bug gazanynyň barabanyna esasy ýük hökmünde, onda duran gazyň</w:t>
      </w:r>
      <w:r w:rsidR="00A45152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hAnsi="Times New Roman" w:cs="Times New Roman"/>
          <w:bCs/>
          <w:sz w:val="28"/>
          <w:szCs w:val="28"/>
          <w:lang w:val="tk-TM"/>
        </w:rPr>
        <w:t>basyşy kabul edilýär.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Haçan-da gurnawyň seredilýän bölegi tizlenip hereketlenýä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n bolsa,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onda şeýle ýagdaýda oňa täsir edýän güýçleriň hataryna inersiýa güýçleri hem goşulýar.</w:t>
      </w:r>
    </w:p>
    <w:p w:rsidR="00A84604" w:rsidRPr="00A27D55" w:rsidRDefault="00A84604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27D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38550" cy="1305337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459" cy="131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604" w:rsidRPr="00A27D55" w:rsidRDefault="00A27D55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  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Gurnawyň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şol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böleginiň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agyrlyk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güýji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we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ol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tiz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lenip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hereketlenende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ýüze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çykýan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inersiýa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güýçleri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göwrü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mleýin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güýçler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bolup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durýarlar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ýagny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olar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göwrümiň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her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bir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tükeniksiz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kiçi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ölejiklerine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täsir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edýärler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Iş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ýüzünde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hasaplamalarda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hasaplanylýan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ş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aýa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täsir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edýän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beýleki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güýçler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bilen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bir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hatarda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agyrlyk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güýçleri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we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inersiýa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güýçleri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hem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hasaba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alynýar</w:t>
      </w:r>
      <w:proofErr w:type="spellEnd"/>
      <w:r w:rsidR="00A84604" w:rsidRPr="00A27D55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A84604" w:rsidRPr="00A27D55" w:rsidRDefault="00A27D55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sz w:val="28"/>
          <w:szCs w:val="28"/>
          <w:lang w:val="tk-TM"/>
        </w:rPr>
      </w:pP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  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Gurnawyň bir böleginden beýleki böl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egine berilýän güýçler üstleýin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güýçlere degişlidir.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Üstleýin güýçler öz gezeginde bir 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ýere jemlenen we ýaýran ýüklere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bölünýärler. Şonda, elbet-de bir nokada jeml</w:t>
      </w:r>
      <w:r w:rsidRPr="00A27D55">
        <w:rPr>
          <w:rFonts w:ascii="Times New Roman" w:hAnsi="Times New Roman" w:cs="Times New Roman"/>
          <w:bCs/>
          <w:sz w:val="28"/>
          <w:szCs w:val="28"/>
          <w:lang w:val="tk-TM"/>
        </w:rPr>
        <w:t>enen ýüküň bolmaýandygyny,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onuň hyýalydygyny diňe tehniki has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aplamalarda amatly bolmagy üçin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girizilýän düşünjedigini ýatlamak gerek. Şaýa, gurnawyň böleginiň öz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ölçeglerine garanyňda has kiçi meýdan</w:t>
      </w:r>
      <w:r>
        <w:rPr>
          <w:rFonts w:ascii="Times New Roman" w:hAnsi="Times New Roman" w:cs="Times New Roman"/>
          <w:bCs/>
          <w:sz w:val="28"/>
          <w:szCs w:val="28"/>
          <w:lang w:val="tk-TM"/>
        </w:rPr>
        <w:t xml:space="preserve">ça boýunça täsir edýän ýük, bir </w:t>
      </w:r>
      <w:r w:rsidR="00A84604" w:rsidRPr="00A27D55">
        <w:rPr>
          <w:rFonts w:ascii="Times New Roman" w:hAnsi="Times New Roman" w:cs="Times New Roman"/>
          <w:bCs/>
          <w:sz w:val="28"/>
          <w:szCs w:val="28"/>
          <w:lang w:val="tk-TM"/>
        </w:rPr>
        <w:t>nokada jemlenen ýük hökmünde garalýar.</w:t>
      </w:r>
    </w:p>
    <w:p w:rsidR="00A84604" w:rsidRPr="00A27D55" w:rsidRDefault="00A84604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hAnsi="Times New Roman" w:cs="Times New Roman"/>
          <w:bCs/>
          <w:sz w:val="16"/>
          <w:szCs w:val="16"/>
          <w:lang w:val="tk-TM"/>
        </w:rPr>
      </w:pPr>
    </w:p>
    <w:p w:rsidR="00A27D55" w:rsidRDefault="00A84604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center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 w:rsidRPr="00A27D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552950" cy="1534112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063" cy="154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604" w:rsidRPr="00A27D55" w:rsidRDefault="00A27D55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Mysal üçin, wagonyň tigriniň relse edýän basyş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y bir nokada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jemlenen ýük hökmünde seredilip bilner, çünki tigir bilen rels galtaşý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an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ýerlerinde durkuny üýtgedýän bolsalar-da, ol durk üýtgetmeleriň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netijesinde emele gelýän meýdançanyň ölçegleri, tigiriň we relsiň ö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z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ölçeglerine garanyňda örän kiç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idir.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Üst boýunça ýaýran käbir ýükler, basyşyň ululygy kimin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häsiýetlendirilýär, ýagny meýdan birligine düşýän güýçler bolý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arlar we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şeýlelikde N/m2, kN/m2, mN/m2 we ş.m. ölçeglerde ölçenilýär.</w:t>
      </w:r>
    </w:p>
    <w:p w:rsidR="00A84604" w:rsidRPr="00A27D55" w:rsidRDefault="00A27D55" w:rsidP="00F65EFD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Birlikleriň Halkara ulgamynda ýerine ýetirilýä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n hasaplamalarda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basyşyň ölçegi Paskalda ölçenilýär.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1Pa=1N/m2; 1kPa=1·103 Pa=1·10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3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N/m2; 1MPa=1·106 Pa=103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kPa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=1·106 N/m2.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Şeýle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-de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ölçeg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birlikler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ulgamyndan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başga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basyşyň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birligi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hökmünde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="00A84604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bar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hem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ulanylý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ar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(1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bar=105 N/m2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).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Köplenç ýagdaýlarda gurnawyň böleginiň uzaboýuna ýaý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ran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güýçler bilen iş salyşmaly bolýar. Mysal üçin, pürsüň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uzynlyk biligine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düşýän agyrlyk güýji agzamak mümkin. Şonda, eger, pürsüň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kesigi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hemişelik bolmasa, onda uzynlyk birligine düşýän agyrlyk güýji hem</w:t>
      </w:r>
      <w:r w:rsidR="00F65EFD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üýtgeýän ululyk bolar.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Uzynlyk boýunça ýaýran ýüküň ululygy onuň depgini arkaly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häsiýetlendirilýär. Ol adatça q bilen bellenilýär we uzynlyk birligine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düşýän güýç arkaly aňladylýar, ýagny N/m, kN/m we ş.m.</w:t>
      </w:r>
    </w:p>
    <w:p w:rsidR="00A27D55" w:rsidRDefault="00A84604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A27D55">
        <w:rPr>
          <w:rFonts w:ascii="Times New Roman" w:eastAsia="TimesNewRomanPSMT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0125" cy="1635767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811" cy="164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55" w:rsidRPr="00A27D55" w:rsidRDefault="00A27D55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center"/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:rsidR="00A84604" w:rsidRPr="00A27D55" w:rsidRDefault="00A27D55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Wagta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görä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üýtgeýiş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häsiýeti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boýunça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şu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aşakdaky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ýükleri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tapawutlandyrýarlar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:</w:t>
      </w:r>
    </w:p>
    <w:p w:rsidR="00A84604" w:rsidRPr="00A27D55" w:rsidRDefault="00A27D55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</w:t>
      </w:r>
      <w:r w:rsid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1. Statiki ýükler – şeýle ýükler özüniň 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nol möçberinden ahyrky bahasyna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çenli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haýal we endigan ösüp, ondan soň üýtgewsiz galýarlar. 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İslendik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rotoryň bat aýlan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we ondan soňra e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ndigan aýlanýan möwrütinde ýüze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çykýan merkezden daşlaşýan güýçler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, statik güýçleriň mysaly bolup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hyzmat edip biler.</w:t>
      </w:r>
    </w:p>
    <w:p w:rsidR="00A84604" w:rsidRPr="00A27D55" w:rsidRDefault="00A27D55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2. Gaýtalanýan ýükler – wagta görä ol 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ýa-da beýleki kanun boýunça köp gezek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üýtgeýän täsirlerdir. Dişli tigiriň dişlerine täsir edýän güýçler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şeýle ýükleriň mysalydyr.</w:t>
      </w:r>
    </w:p>
    <w:p w:rsidR="00A45152" w:rsidRDefault="00A27D55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3. Dowamlylygy az ýükler – gurnawa bad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a-bat möçberinde ýa-da galtaşan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pursatynda başlangyç tizlikde täsir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edýän ýüklerdir (şeýle ýükleri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köplenç dinamik ýa-da urgy güýçleri diýip atlandyrýarlar). İslendik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>çekijiň, gurziniň täsir güýçleri urgy güýçleriniň mysaly bo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lup durýar. </w:t>
      </w:r>
    </w:p>
    <w:p w:rsidR="00A84604" w:rsidRPr="00A45152" w:rsidRDefault="00A45152" w:rsidP="00892CC9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Baglanyşyklar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olaryň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gaýtawullary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dogrusynda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nazary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mehanika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kursunda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ýeterlik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derjede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aýdyň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doly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beýan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edilendir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Şu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ýerde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biz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diňe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baglanyşyklaryň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has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giň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ýaýran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görnüşleri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dogrusynda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ýatladyp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geçmek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bilen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çäklenýäris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Gozganýan-şarnirli daýanç (bir baglanyşykly daýanç) çyzgylaýyn,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ol 2.3-nji a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suratda görkezilişi ýaly şekillendirilýär. Materiallaryň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garşylygynda bu şekillendiriş adatça Nazary mehanikada kabul edilişine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kabul edilýär (2.3-nji b surat). Çyzgyda bu daýanjy 2.3-nji ç suratda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görkezilişi ýaly şekillendirmek hem ýol bererliklidir. Şeýle daýanjyň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gaýtawuly mydama daýanç üstüne perpendikulýardyr, ýagny daýanç</w:t>
      </w:r>
      <w:r w:rsidR="00892CC9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syrygynyň ugruna gönükdirilendir</w:t>
      </w:r>
      <w:r w:rsidR="00892CC9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       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(2.3-nji a surat).</w:t>
      </w:r>
      <w:r w:rsidR="00A84604" w:rsidRPr="00A45152">
        <w:rPr>
          <w:rFonts w:ascii="Times New Roman" w:eastAsia="TimesNewRomanPS-ItalicMT" w:hAnsi="Times New Roman" w:cs="Times New Roman"/>
          <w:i/>
          <w:iCs/>
          <w:sz w:val="28"/>
          <w:szCs w:val="28"/>
          <w:lang w:val="tk-TM"/>
        </w:rPr>
        <w:t xml:space="preserve">Gozganýan-şarnirli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daýanç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(bir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baglanyşykly daýanç) çyzgylaý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yn,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ol 2.3-nji a suratda görkezilişi ýaly şekillendirilýär. Materiallaryň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garşylygynda bu şekillendiriş adatça Nazary mehanikada kabul edilişine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kabul edilýär (2.3-nji b surat). Çyzgyda bu daýanjy 2.3-nji ç suratda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görkezilişi ýaly şekillendirmek hem ýol bererliklidir. Şeýle daýanjyň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gaýtawuly mydama daýanç üstüne perpendikulýardyr, ýagny daýanç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syrygynyň ugruna gönü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>kdirilendir (2.3-nji a surat).</w:t>
      </w:r>
    </w:p>
    <w:p w:rsidR="00A84604" w:rsidRPr="00A45152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-ItalicMT" w:hAnsi="Times New Roman" w:cs="Times New Roman"/>
          <w:iCs/>
          <w:sz w:val="28"/>
          <w:szCs w:val="28"/>
          <w:lang w:val="tk-TM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  <w:lang w:val="tk-TM"/>
        </w:rPr>
        <w:t xml:space="preserve">    </w:t>
      </w:r>
      <w:r w:rsidR="00A84604" w:rsidRPr="00A45152">
        <w:rPr>
          <w:rFonts w:ascii="Times New Roman" w:eastAsia="TimesNewRomanPS-ItalicMT" w:hAnsi="Times New Roman" w:cs="Times New Roman"/>
          <w:iCs/>
          <w:sz w:val="28"/>
          <w:szCs w:val="28"/>
          <w:lang w:val="tk-TM"/>
        </w:rPr>
        <w:t>Gozganmaýan-şarnirli daýanjy (iki baglanyşykly daýanç) çyzgyda,</w:t>
      </w:r>
      <w:r w:rsidRPr="00A45152">
        <w:rPr>
          <w:rFonts w:ascii="Times New Roman" w:eastAsia="TimesNewRomanPS-ItalicMT" w:hAnsi="Times New Roman" w:cs="Times New Roman"/>
          <w:iCs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-ItalicMT" w:hAnsi="Times New Roman" w:cs="Times New Roman"/>
          <w:iCs/>
          <w:sz w:val="28"/>
          <w:szCs w:val="28"/>
          <w:lang w:val="tk-TM"/>
        </w:rPr>
        <w:t>2.4-nji ç surat boýunça 2.4-nji a ýa-da 2.4-nji b sura</w:t>
      </w:r>
      <w:r w:rsidRPr="00A45152">
        <w:rPr>
          <w:rFonts w:ascii="Times New Roman" w:eastAsia="TimesNewRomanPS-ItalicMT" w:hAnsi="Times New Roman" w:cs="Times New Roman"/>
          <w:iCs/>
          <w:sz w:val="28"/>
          <w:szCs w:val="28"/>
          <w:lang w:val="tk-TM"/>
        </w:rPr>
        <w:t xml:space="preserve">tda görkezilişi ýaly </w:t>
      </w:r>
      <w:r w:rsidR="00A84604" w:rsidRPr="00A45152">
        <w:rPr>
          <w:rFonts w:ascii="Times New Roman" w:eastAsia="TimesNewRomanPS-ItalicMT" w:hAnsi="Times New Roman" w:cs="Times New Roman"/>
          <w:iCs/>
          <w:sz w:val="28"/>
          <w:szCs w:val="28"/>
          <w:lang w:val="tk-TM"/>
        </w:rPr>
        <w:t>şekillendireris. Bu daýanjy çyzgylaýyn 2.4-nji d suratda görkezilişi ýaly</w:t>
      </w:r>
      <w:r w:rsidRPr="00A45152">
        <w:rPr>
          <w:rFonts w:ascii="Times New Roman" w:eastAsia="TimesNewRomanPS-ItalicMT" w:hAnsi="Times New Roman" w:cs="Times New Roman"/>
          <w:iCs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-ItalicMT" w:hAnsi="Times New Roman" w:cs="Times New Roman"/>
          <w:iCs/>
          <w:sz w:val="28"/>
          <w:szCs w:val="28"/>
          <w:lang w:val="tk-TM"/>
        </w:rPr>
        <w:t>getirmek ýol bererlikdir.</w:t>
      </w:r>
    </w:p>
    <w:p w:rsidR="00A84604" w:rsidRPr="00A27D55" w:rsidRDefault="00A84604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</w:pPr>
      <w:r w:rsidRPr="00A27D55">
        <w:rPr>
          <w:rFonts w:ascii="Times New Roman" w:eastAsia="TimesNewRomanPS-ItalicMT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066" cy="17145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29" cy="171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604" w:rsidRPr="00A45152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lastRenderedPageBreak/>
        <w:t xml:space="preserve">    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Gozganmaýan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şarnirli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daýanjyň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gaýtawuly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şarniriň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merkezinden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geçýär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onuň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ugry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işjeň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güýçleriň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täsir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edişine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bagly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bolýar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. Bu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gaýtawulyň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ugruny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ululygyny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kesgitleme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giň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ýerine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onuň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iki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düzüjisini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kesgitlemek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amatly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bolýar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(2.4-nji b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surat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)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Daýançlaryň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şeýle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görnüşiniň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2.4-nji a we b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suratdaky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ýaly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iki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sany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daýanç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syryjaklaryň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üsti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bilen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şekillendirilmegi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daýanç</w:t>
      </w:r>
      <w:proofErr w:type="spellEnd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gaýtawullaryny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iki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düzüjisiniň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bardygyndan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A84604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nyş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an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bolup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durýandygyny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belläliň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Mäkäm gysdyrylan (üç bagla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nyşykly daýanç) gaty berkitmede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gaýtawul momenti hem gaýtawul güýji ýüze çykýar. 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Soňkyny, onuň iki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düzüjisi arkaly görkezmek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amatly bolýar (2.5-nji surat).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Eger uçlarynda şarnirler bolan syryk baglanyşyk bolup hyzmat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edýän bolsa (2.6-njy surat), o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nda gaýtawul onuň okunyň boýuna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ugrukdyrylandyr, ýagny, syrygyň öz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i süýnmä ýa-da gysylma işleýär.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Konstruksiýalaryň bölekleri adatdan köp, dürli-dürli görnüşde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bolýarlar, emma hasaplamalarda ýokar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y ýa-da az takyklyk derejesinde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olaryň her biri pürs, plastina ýa-da gabyk, ahyr soň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unda hem (massiw)</w:t>
      </w:r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A84604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äpet-gabaraly jisim hökmünde seredilip bilner.</w:t>
      </w:r>
    </w:p>
    <w:p w:rsidR="009A3360" w:rsidRPr="00A27D55" w:rsidRDefault="009A3360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A27D55">
        <w:rPr>
          <w:rFonts w:ascii="Times New Roman" w:eastAsia="TimesNewRomanPSMT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7890" cy="2019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081" cy="208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D55">
        <w:rPr>
          <w:rFonts w:ascii="Times New Roman" w:eastAsia="TimesNewRomanPSMT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203708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523" cy="207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60" w:rsidRPr="00A45152" w:rsidRDefault="009A3360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:rsidR="009A3360" w:rsidRPr="00A45152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Materiallaryň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garşylygynda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esas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an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pürsüň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berklige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gatylyga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we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durnuklylyga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hasaplamalary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öwrenilýär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Pürs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kese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iki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ölçegi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üçünji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ölçegine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uzynlygyna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görä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o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diýen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uly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bolmadyk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jisimdir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Şekiliň agyrlyk merkezi şol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çyzygyň ugrunda ýerleşip, onuň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tekizligi bolsa oňa perpendikulýa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r bolan käbir çyzygyň uzaboýuna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hereketlenýän tekiz şekili göz öňüne getirel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iň. Şeýle hereketiň netijesinde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alnan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jisim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pürsdir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(2.7-nji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surat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).</w:t>
      </w:r>
    </w:p>
    <w:p w:rsidR="009A3360" w:rsidRPr="00A27D55" w:rsidRDefault="009A3360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9A3360" w:rsidRPr="00A27D55" w:rsidRDefault="009A3360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9A3360" w:rsidRPr="00A27D55" w:rsidRDefault="009A3360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A27D55">
        <w:rPr>
          <w:rFonts w:ascii="Times New Roman" w:eastAsia="TimesNewRomanPSMT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9550" cy="1498010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114" cy="151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152" w:rsidRPr="00A45152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16"/>
          <w:szCs w:val="16"/>
          <w:lang w:val="en-US"/>
        </w:rPr>
      </w:pPr>
    </w:p>
    <w:p w:rsidR="009A3360" w:rsidRPr="00A45152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Hereketiniň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netijesinde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pürsi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emele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getiren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tekiz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şekil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pürsüň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kesekesigi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agyrlyk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merkeziniň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hereket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eden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çy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zygy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bolsa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pürsüň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oky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bolýar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Pürsüň oky diýip onyň </w:t>
      </w:r>
      <w:r w:rsidR="006A10C0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             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kese-kesiginiň 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agyrlyk merkzeleriniň geometric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ýerleşýän ýerlerine aýtmak mümkin. Pürsüň ok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unyň görnüşine we kesekesiginiň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nähili üýtgeýändigine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(ýa-da hemişelik galýandygyna)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baglylykda göni we üýtgewsiz, üznüksi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z ýa-da basgançaklaýyn üýtgeýän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kesikli, egri pürsleri tapawutlandyrýarlar (2.8-nji surat).</w:t>
      </w:r>
    </w:p>
    <w:p w:rsidR="009A3360" w:rsidRPr="00A27D55" w:rsidRDefault="009A3360" w:rsidP="00A45152">
      <w:pPr>
        <w:tabs>
          <w:tab w:val="left" w:pos="3480"/>
        </w:tabs>
        <w:spacing w:line="240" w:lineRule="auto"/>
        <w:ind w:left="-426" w:right="-143" w:firstLine="42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27D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19575" cy="1495528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469" cy="150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152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</w:t>
      </w:r>
      <w:r w:rsidR="001D795E" w:rsidRPr="001D795E">
        <w:rPr>
          <w:rFonts w:ascii="Times New Roman" w:eastAsia="TimesNewRomanPSMT" w:hAnsi="Times New Roman" w:cs="Times New Roman"/>
          <w:b/>
          <w:sz w:val="28"/>
          <w:szCs w:val="28"/>
          <w:lang w:val="tk-TM"/>
        </w:rPr>
        <w:t>2.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9A3360" w:rsidRPr="001D795E">
        <w:rPr>
          <w:rFonts w:ascii="Times New Roman" w:eastAsia="TimesNewRomanPSMT" w:hAnsi="Times New Roman" w:cs="Times New Roman"/>
          <w:sz w:val="28"/>
          <w:szCs w:val="28"/>
          <w:lang w:val="tk-TM"/>
        </w:rPr>
        <w:t>Jisimiň deformasiýasi (deformasiýasy) daşky güýjüň</w:t>
      </w:r>
      <w:r w:rsidRPr="001D795E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we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9A3360" w:rsidRPr="001D795E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temperaturanyň täsir etmegi netijesinde döreýär.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Şunlukda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jisim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ö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z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ilkibaşdaky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görnüşini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ölçegini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üýtgedýar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Jisimde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haý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sy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hem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bolsa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bir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güýç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täsir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edende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ol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öz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öňki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ýagdaýyny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üýtgedýär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Deformasiý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a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mahalynda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daşky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güýjüň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täsiri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bilen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kiçi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bölejikleriň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özara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ýerleşiş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üýtgeýär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netijede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bolsa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jisimde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içki</w:t>
      </w:r>
      <w:proofErr w:type="spellEnd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güýçler</w:t>
      </w:r>
      <w:proofErr w:type="spellEnd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döreýär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Içki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güýç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leri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kesgitlemek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bolsa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materiallaryň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garşylygynyň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esasy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meselesi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bolup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durýar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Içki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güýçleri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kesgitlemek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üçin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kesmek</w:t>
      </w:r>
      <w:proofErr w:type="spellEnd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usuly</w:t>
      </w:r>
      <w:proofErr w:type="spellEnd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giňden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ulanylý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ar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</w:p>
    <w:p w:rsidR="009A3360" w:rsidRPr="00A45152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Kesmek usulynyň manysy aşakdakylardan ybarat: goý, seredilýä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n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jisime birnäçe güýçleri täsir etdireliň we jisim bu güýçleriň tä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sirinden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deňagramlylyk ýagdaýyny saklaýar diýeliň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(2.10-njy a surat).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Içki güýçler aşakdaky ýaly yzygiderlilikde kesgitlenýär:</w:t>
      </w:r>
    </w:p>
    <w:p w:rsidR="009A3360" w:rsidRPr="00A45152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1. Jisim boý oka perpendikulýar bolan tekiz üst bilen hyý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aly pikirde iki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bölege bölünýär.</w:t>
      </w:r>
    </w:p>
    <w:p w:rsidR="009A3360" w:rsidRPr="00A27D55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</w:t>
      </w:r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2.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Jisimiň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haýsy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hem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bolsa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bir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bölegine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seredilýär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beýleki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bö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legi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taşlanylýar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(2.10-njy b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surat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).</w:t>
      </w:r>
    </w:p>
    <w:p w:rsidR="009A3360" w:rsidRPr="00A45152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3. Seredilýän bölegiň deňagramlylygyny bozmazlyk üçin, taşlanan bölegiň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täsiri içki güýçler bilen çalşyrylýar we güýçler toplumyny agyrlyk</w:t>
      </w:r>
    </w:p>
    <w:p w:rsidR="009A3360" w:rsidRPr="00A27D55" w:rsidRDefault="009A3360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merkezine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getirip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baş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wektor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R 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we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baş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moment </w:t>
      </w:r>
      <w:r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M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alynýar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</w:p>
    <w:p w:rsidR="00A45152" w:rsidRDefault="009A3360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Deňagramlylygyň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deňlemelerini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düzüp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näbelli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içki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güýç</w:t>
      </w:r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leri</w:t>
      </w:r>
      <w:proofErr w:type="spellEnd"/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taparys</w:t>
      </w:r>
      <w:proofErr w:type="spellEnd"/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</w:p>
    <w:p w:rsidR="009A3360" w:rsidRPr="00A45152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Baş wektory </w:t>
      </w:r>
      <w:r w:rsidR="009A3360" w:rsidRPr="00A45152">
        <w:rPr>
          <w:rFonts w:ascii="Times New Roman" w:eastAsia="TimesNewRomanPS-ItalicMT" w:hAnsi="Times New Roman" w:cs="Times New Roman"/>
          <w:i/>
          <w:iCs/>
          <w:sz w:val="28"/>
          <w:szCs w:val="28"/>
          <w:lang w:val="tk-TM"/>
        </w:rPr>
        <w:t xml:space="preserve">R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we baş momenti </w:t>
      </w:r>
      <w:r w:rsidR="009A3360" w:rsidRPr="00A45152">
        <w:rPr>
          <w:rFonts w:ascii="Times New Roman" w:eastAsia="TimesNewRomanPS-ItalicMT" w:hAnsi="Times New Roman" w:cs="Times New Roman"/>
          <w:i/>
          <w:iCs/>
          <w:sz w:val="28"/>
          <w:szCs w:val="28"/>
          <w:lang w:val="tk-TM"/>
        </w:rPr>
        <w:t xml:space="preserve">M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koordinatlar okuna proýektirlä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p,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kesigiň her tarapynda alty sany içki güýçler toplumyny alarys - üç güýç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(</w:t>
      </w:r>
      <w:r w:rsidR="009A3360" w:rsidRPr="00A45152">
        <w:rPr>
          <w:rFonts w:ascii="Times New Roman" w:eastAsia="TimesNewRomanPS-ItalicMT" w:hAnsi="Times New Roman" w:cs="Times New Roman"/>
          <w:i/>
          <w:iCs/>
          <w:sz w:val="28"/>
          <w:szCs w:val="28"/>
          <w:lang w:val="tk-TM"/>
        </w:rPr>
        <w:t>Qz, Qy, Nx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) we üç moment (</w:t>
      </w:r>
      <w:r w:rsidR="009A3360" w:rsidRPr="00A45152">
        <w:rPr>
          <w:rFonts w:ascii="Times New Roman" w:eastAsia="TimesNewRomanPS-ItalicMT" w:hAnsi="Times New Roman" w:cs="Times New Roman"/>
          <w:i/>
          <w:iCs/>
          <w:sz w:val="28"/>
          <w:szCs w:val="28"/>
          <w:lang w:val="tk-TM"/>
        </w:rPr>
        <w:t>Mz, My, Mx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).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Kesige normal ugrukdyrylan güýje </w:t>
      </w:r>
      <w:r w:rsidR="009A3360" w:rsidRPr="00A45152">
        <w:rPr>
          <w:rFonts w:ascii="Times New Roman" w:eastAsia="TimesNewRomanPS-ItalicMT" w:hAnsi="Times New Roman" w:cs="Times New Roman"/>
          <w:i/>
          <w:iCs/>
          <w:sz w:val="28"/>
          <w:szCs w:val="28"/>
          <w:lang w:val="tk-TM"/>
        </w:rPr>
        <w:t xml:space="preserve">boý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ýa-da </w:t>
      </w:r>
      <w:r w:rsidR="009A3360" w:rsidRPr="00A45152">
        <w:rPr>
          <w:rFonts w:ascii="Times New Roman" w:eastAsia="TimesNewRomanPS-ItalicMT" w:hAnsi="Times New Roman" w:cs="Times New Roman"/>
          <w:i/>
          <w:iCs/>
          <w:sz w:val="28"/>
          <w:szCs w:val="28"/>
          <w:lang w:val="tk-TM"/>
        </w:rPr>
        <w:t xml:space="preserve">normal güýç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(</w:t>
      </w:r>
      <w:r w:rsidR="009A3360" w:rsidRPr="00A45152">
        <w:rPr>
          <w:rFonts w:ascii="Times New Roman" w:eastAsia="TimesNewRomanPS-ItalicMT" w:hAnsi="Times New Roman" w:cs="Times New Roman"/>
          <w:i/>
          <w:iCs/>
          <w:sz w:val="28"/>
          <w:szCs w:val="28"/>
          <w:lang w:val="tk-TM"/>
        </w:rPr>
        <w:t>Nx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)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diýilýär, bu süýnme we gysylma deformasiýasyny döredýä</w:t>
      </w: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r. </w:t>
      </w:r>
      <w:proofErr w:type="spellStart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Qz</w:t>
      </w:r>
      <w:proofErr w:type="spellEnd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we </w:t>
      </w:r>
      <w:proofErr w:type="spellStart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Qy</w:t>
      </w:r>
      <w:proofErr w:type="spellEnd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– </w:t>
      </w:r>
      <w:proofErr w:type="spellStart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kese</w:t>
      </w:r>
      <w:proofErr w:type="spellEnd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ýa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kesýän</w:t>
      </w:r>
      <w:proofErr w:type="spellEnd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güýçler</w:t>
      </w:r>
      <w:proofErr w:type="spellEnd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we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süýşme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hem-de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kesme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deformasiýalaryny</w:t>
      </w:r>
      <w:proofErr w:type="spellEnd"/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döredýär</w:t>
      </w:r>
      <w:proofErr w:type="spellEnd"/>
      <w:r w:rsidR="009A3360" w:rsidRP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</w:p>
    <w:p w:rsidR="009A3360" w:rsidRPr="00A27D55" w:rsidRDefault="009A3360" w:rsidP="00A45152">
      <w:pPr>
        <w:spacing w:line="240" w:lineRule="auto"/>
        <w:ind w:left="-426" w:right="-143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7D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F8B4B8" wp14:editId="2239C6B8">
            <wp:extent cx="6105525" cy="143764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892" cy="145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60" w:rsidRPr="00A27D55" w:rsidRDefault="009A3360" w:rsidP="00A45152">
      <w:pPr>
        <w:tabs>
          <w:tab w:val="left" w:pos="4125"/>
        </w:tabs>
        <w:spacing w:line="240" w:lineRule="auto"/>
        <w:ind w:left="-426" w:right="-143" w:firstLine="42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27D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F3E876" wp14:editId="6A29C4CA">
            <wp:extent cx="6243320" cy="1114388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980" cy="115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60" w:rsidRPr="00A27D55" w:rsidRDefault="009A3360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proofErr w:type="spellStart"/>
      <w:r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lastRenderedPageBreak/>
        <w:t>Mx</w:t>
      </w:r>
      <w:proofErr w:type="spellEnd"/>
      <w:r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– </w:t>
      </w:r>
      <w:proofErr w:type="spellStart"/>
      <w:r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towlama</w:t>
      </w:r>
      <w:proofErr w:type="spellEnd"/>
      <w:r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moment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towlanma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deformasiýasyny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döredýär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</w:p>
    <w:p w:rsidR="009A3360" w:rsidRPr="00A27D55" w:rsidRDefault="009A3360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proofErr w:type="spellStart"/>
      <w:r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Mz</w:t>
      </w:r>
      <w:proofErr w:type="spellEnd"/>
      <w:r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we </w:t>
      </w:r>
      <w:r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My – </w:t>
      </w:r>
      <w:proofErr w:type="spellStart"/>
      <w:r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egme</w:t>
      </w:r>
      <w:proofErr w:type="spellEnd"/>
      <w:r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momentleri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egrelme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deformasiý</w:t>
      </w:r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alaryny</w:t>
      </w:r>
      <w:proofErr w:type="spellEnd"/>
      <w:r w:rsid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döredýärler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Deformasiýanyň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her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görnüşine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aý</w:t>
      </w:r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ratynlykda</w:t>
      </w:r>
      <w:proofErr w:type="spellEnd"/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serederis</w:t>
      </w:r>
      <w:proofErr w:type="spellEnd"/>
      <w:r w:rsid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(1-nji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tablisa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).</w:t>
      </w:r>
    </w:p>
    <w:p w:rsidR="009A3360" w:rsidRPr="00A27D55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   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Ýönekeý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deformasiýalaryň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birnäçe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görnüşleri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jisimiň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kesiginde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ýüze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çyksa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olara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çylşyrymly</w:t>
      </w:r>
      <w:proofErr w:type="spellEnd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deformasiýalar</w:t>
      </w:r>
      <w:proofErr w:type="spellEnd"/>
      <w:r w:rsidR="009A3360" w:rsidRPr="00A27D55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diýilýär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Olaryň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mysaly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bolup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aşakda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görkezilýär</w:t>
      </w:r>
      <w:proofErr w:type="spellEnd"/>
      <w:r w:rsidR="009A3360"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:</w:t>
      </w:r>
    </w:p>
    <w:p w:rsidR="009A3360" w:rsidRPr="00F65EFD" w:rsidRDefault="009A3360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F65EF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F65EFD">
        <w:rPr>
          <w:rFonts w:ascii="Times New Roman" w:eastAsia="TimesNewRomanPSMT" w:hAnsi="Times New Roman" w:cs="Times New Roman"/>
          <w:sz w:val="28"/>
          <w:szCs w:val="28"/>
          <w:lang w:val="en-US"/>
        </w:rPr>
        <w:t>Süýnme</w:t>
      </w:r>
      <w:proofErr w:type="spellEnd"/>
      <w:r w:rsidRPr="00F65EF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</w:t>
      </w:r>
      <w:proofErr w:type="spellStart"/>
      <w:r w:rsidRPr="00F65EFD">
        <w:rPr>
          <w:rFonts w:ascii="Times New Roman" w:eastAsia="TimesNewRomanPSMT" w:hAnsi="Times New Roman" w:cs="Times New Roman"/>
          <w:sz w:val="28"/>
          <w:szCs w:val="28"/>
          <w:lang w:val="en-US"/>
        </w:rPr>
        <w:t>egrelme</w:t>
      </w:r>
      <w:proofErr w:type="spellEnd"/>
    </w:p>
    <w:p w:rsidR="009A3360" w:rsidRPr="00F65EFD" w:rsidRDefault="009A3360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</w:pPr>
      <w:r w:rsidRPr="00F65EF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F65EFD">
        <w:rPr>
          <w:rFonts w:ascii="Times New Roman" w:eastAsia="TimesNewRomanPSMT" w:hAnsi="Times New Roman" w:cs="Times New Roman"/>
          <w:sz w:val="28"/>
          <w:szCs w:val="28"/>
          <w:lang w:val="en-US"/>
        </w:rPr>
        <w:t>Egrelme</w:t>
      </w:r>
      <w:proofErr w:type="spellEnd"/>
      <w:r w:rsidRPr="00F65EF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5EFD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Mz</w:t>
      </w:r>
      <w:proofErr w:type="spellEnd"/>
      <w:r w:rsidRPr="00F65EFD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 xml:space="preserve"> </w:t>
      </w:r>
      <w:r w:rsidRPr="00F65EFD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+ </w:t>
      </w:r>
      <w:proofErr w:type="gramStart"/>
      <w:r w:rsidRPr="00F65EFD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My</w:t>
      </w:r>
      <w:proofErr w:type="gramEnd"/>
    </w:p>
    <w:p w:rsidR="009A3360" w:rsidRPr="00A27D55" w:rsidRDefault="009A3360" w:rsidP="00A45152">
      <w:pPr>
        <w:tabs>
          <w:tab w:val="left" w:pos="3750"/>
        </w:tabs>
        <w:spacing w:line="240" w:lineRule="auto"/>
        <w:ind w:left="-426" w:right="-143"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Egrelme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+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towlanma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ş.m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0"/>
        <w:gridCol w:w="2218"/>
        <w:gridCol w:w="1841"/>
        <w:gridCol w:w="3756"/>
      </w:tblGrid>
      <w:tr w:rsidR="009A3360" w:rsidRPr="00A27D55" w:rsidTr="00A45152">
        <w:tc>
          <w:tcPr>
            <w:tcW w:w="1530" w:type="dxa"/>
            <w:vAlign w:val="center"/>
          </w:tcPr>
          <w:p w:rsidR="009A3360" w:rsidRPr="00A45152" w:rsidRDefault="00A27D55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45152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T/b</w:t>
            </w:r>
          </w:p>
        </w:tc>
        <w:tc>
          <w:tcPr>
            <w:tcW w:w="2218" w:type="dxa"/>
            <w:vAlign w:val="center"/>
          </w:tcPr>
          <w:p w:rsidR="00A27D55" w:rsidRPr="00A45152" w:rsidRDefault="00A27D55" w:rsidP="00A45152">
            <w:pPr>
              <w:autoSpaceDE w:val="0"/>
              <w:autoSpaceDN w:val="0"/>
              <w:adjustRightInd w:val="0"/>
              <w:ind w:left="-426" w:right="-143" w:firstLine="426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proofErr w:type="spellStart"/>
            <w:r w:rsidRPr="00A45152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Deformasiýanyň</w:t>
            </w:r>
            <w:proofErr w:type="spellEnd"/>
          </w:p>
          <w:p w:rsidR="009A3360" w:rsidRPr="00A45152" w:rsidRDefault="00A27D55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45152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görnüşleri</w:t>
            </w:r>
            <w:proofErr w:type="spellEnd"/>
          </w:p>
        </w:tc>
        <w:tc>
          <w:tcPr>
            <w:tcW w:w="1841" w:type="dxa"/>
            <w:vAlign w:val="center"/>
          </w:tcPr>
          <w:p w:rsidR="009A3360" w:rsidRPr="00A45152" w:rsidRDefault="009A3360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45152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Içki</w:t>
            </w:r>
            <w:proofErr w:type="spellEnd"/>
            <w:r w:rsidRPr="00A45152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5152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güýçler</w:t>
            </w:r>
            <w:proofErr w:type="spellEnd"/>
          </w:p>
        </w:tc>
        <w:tc>
          <w:tcPr>
            <w:tcW w:w="3756" w:type="dxa"/>
            <w:vAlign w:val="center"/>
          </w:tcPr>
          <w:p w:rsidR="009A3360" w:rsidRPr="00A45152" w:rsidRDefault="00A27D55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A45152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Mysal</w:t>
            </w:r>
            <w:proofErr w:type="spellEnd"/>
          </w:p>
        </w:tc>
      </w:tr>
      <w:tr w:rsidR="009A3360" w:rsidRPr="00A27D55" w:rsidTr="00A45152">
        <w:tc>
          <w:tcPr>
            <w:tcW w:w="1530" w:type="dxa"/>
            <w:vAlign w:val="center"/>
          </w:tcPr>
          <w:p w:rsidR="009A3360" w:rsidRPr="00A45152" w:rsidRDefault="00A27D55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A45152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1</w:t>
            </w:r>
          </w:p>
        </w:tc>
        <w:tc>
          <w:tcPr>
            <w:tcW w:w="2218" w:type="dxa"/>
            <w:vAlign w:val="center"/>
          </w:tcPr>
          <w:p w:rsidR="009A3360" w:rsidRPr="00A27D55" w:rsidRDefault="009A3360" w:rsidP="00A45152">
            <w:pPr>
              <w:autoSpaceDE w:val="0"/>
              <w:autoSpaceDN w:val="0"/>
              <w:adjustRightInd w:val="0"/>
              <w:ind w:left="-426" w:right="-143" w:firstLine="426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A27D55">
              <w:rPr>
                <w:rFonts w:ascii="Times New Roman" w:eastAsia="TimesNewRomanPSMT" w:hAnsi="Times New Roman" w:cs="Times New Roman"/>
                <w:sz w:val="28"/>
                <w:szCs w:val="28"/>
              </w:rPr>
              <w:t>Süýnme</w:t>
            </w:r>
            <w:proofErr w:type="spellEnd"/>
            <w:r w:rsidRPr="00A27D55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7D55">
              <w:rPr>
                <w:rFonts w:ascii="Times New Roman" w:eastAsia="TimesNewRomanPSMT" w:hAnsi="Times New Roman" w:cs="Times New Roman"/>
                <w:sz w:val="28"/>
                <w:szCs w:val="28"/>
              </w:rPr>
              <w:t>we</w:t>
            </w:r>
            <w:proofErr w:type="spellEnd"/>
          </w:p>
          <w:p w:rsidR="009A3360" w:rsidRPr="00A27D55" w:rsidRDefault="009A3360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27D55">
              <w:rPr>
                <w:rFonts w:ascii="Times New Roman" w:eastAsia="TimesNewRomanPSMT" w:hAnsi="Times New Roman" w:cs="Times New Roman"/>
                <w:sz w:val="28"/>
                <w:szCs w:val="28"/>
              </w:rPr>
              <w:t>gysylma</w:t>
            </w:r>
            <w:proofErr w:type="spellEnd"/>
          </w:p>
        </w:tc>
        <w:tc>
          <w:tcPr>
            <w:tcW w:w="1841" w:type="dxa"/>
            <w:vAlign w:val="center"/>
          </w:tcPr>
          <w:p w:rsidR="009A3360" w:rsidRPr="00F65EFD" w:rsidRDefault="009A3360" w:rsidP="00A45152">
            <w:pPr>
              <w:autoSpaceDE w:val="0"/>
              <w:autoSpaceDN w:val="0"/>
              <w:adjustRightInd w:val="0"/>
              <w:ind w:left="-426" w:right="-143" w:firstLine="426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val="en-US"/>
              </w:rPr>
            </w:pPr>
            <w:r w:rsidRPr="00F65EFD">
              <w:rPr>
                <w:rFonts w:ascii="Times New Roman" w:eastAsia="TimesNewRomanPSMT" w:hAnsi="Times New Roman" w:cs="Times New Roman"/>
                <w:sz w:val="28"/>
                <w:szCs w:val="28"/>
                <w:lang w:val="en-US"/>
              </w:rPr>
              <w:t xml:space="preserve">Normal </w:t>
            </w:r>
            <w:proofErr w:type="spellStart"/>
            <w:r w:rsidRPr="00F65EFD">
              <w:rPr>
                <w:rFonts w:ascii="Times New Roman" w:eastAsia="TimesNewRomanPSMT" w:hAnsi="Times New Roman" w:cs="Times New Roman"/>
                <w:sz w:val="28"/>
                <w:szCs w:val="28"/>
                <w:lang w:val="en-US"/>
              </w:rPr>
              <w:t>ýa</w:t>
            </w:r>
            <w:proofErr w:type="spellEnd"/>
            <w:r w:rsidRPr="00F65EFD">
              <w:rPr>
                <w:rFonts w:ascii="Times New Roman" w:eastAsia="TimesNewRomanPSMT" w:hAnsi="Times New Roman" w:cs="Times New Roman"/>
                <w:sz w:val="28"/>
                <w:szCs w:val="28"/>
                <w:lang w:val="en-US"/>
              </w:rPr>
              <w:t>-da</w:t>
            </w:r>
          </w:p>
          <w:p w:rsidR="009A3360" w:rsidRPr="00A27D55" w:rsidRDefault="009A3360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65EFD">
              <w:rPr>
                <w:rFonts w:ascii="Times New Roman" w:eastAsia="TimesNewRomanPSMT" w:hAnsi="Times New Roman" w:cs="Times New Roman"/>
                <w:sz w:val="28"/>
                <w:szCs w:val="28"/>
                <w:lang w:val="en-US"/>
              </w:rPr>
              <w:t>boý</w:t>
            </w:r>
            <w:proofErr w:type="spellEnd"/>
            <w:r w:rsidRPr="00F65EFD">
              <w:rPr>
                <w:rFonts w:ascii="Times New Roman" w:eastAsia="TimesNewRomanPSMT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5EFD">
              <w:rPr>
                <w:rFonts w:ascii="Times New Roman" w:eastAsia="TimesNewRomanPSMT" w:hAnsi="Times New Roman" w:cs="Times New Roman"/>
                <w:sz w:val="28"/>
                <w:szCs w:val="28"/>
                <w:lang w:val="en-US"/>
              </w:rPr>
              <w:t>güýç</w:t>
            </w:r>
            <w:proofErr w:type="spellEnd"/>
            <w:r w:rsidRPr="00F65EFD">
              <w:rPr>
                <w:rFonts w:ascii="Times New Roman" w:eastAsia="TimesNewRomanPSMT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5EFD">
              <w:rPr>
                <w:rFonts w:ascii="Times New Roman" w:eastAsia="TimesNewRomanPS-ItalicMT" w:hAnsi="Times New Roman" w:cs="Times New Roman"/>
                <w:i/>
                <w:iCs/>
                <w:sz w:val="28"/>
                <w:szCs w:val="28"/>
                <w:lang w:val="en-US"/>
              </w:rPr>
              <w:t>Nx</w:t>
            </w:r>
            <w:proofErr w:type="spellEnd"/>
          </w:p>
        </w:tc>
        <w:tc>
          <w:tcPr>
            <w:tcW w:w="3756" w:type="dxa"/>
          </w:tcPr>
          <w:p w:rsidR="009A3360" w:rsidRPr="00A27D55" w:rsidRDefault="00A27D55" w:rsidP="00A45152">
            <w:pPr>
              <w:ind w:left="-426" w:right="-143" w:firstLine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7D5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8375" cy="6381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360" w:rsidRPr="00A27D55" w:rsidTr="00A45152">
        <w:tc>
          <w:tcPr>
            <w:tcW w:w="1530" w:type="dxa"/>
            <w:vAlign w:val="center"/>
          </w:tcPr>
          <w:p w:rsidR="009A3360" w:rsidRPr="00A45152" w:rsidRDefault="00A27D55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A45152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2</w:t>
            </w:r>
          </w:p>
        </w:tc>
        <w:tc>
          <w:tcPr>
            <w:tcW w:w="2218" w:type="dxa"/>
            <w:vAlign w:val="center"/>
          </w:tcPr>
          <w:p w:rsidR="009A3360" w:rsidRPr="00A27D55" w:rsidRDefault="009A3360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27D55">
              <w:rPr>
                <w:rFonts w:ascii="Times New Roman" w:eastAsia="TimesNewRomanPSMT" w:hAnsi="Times New Roman" w:cs="Times New Roman"/>
                <w:sz w:val="28"/>
                <w:szCs w:val="28"/>
              </w:rPr>
              <w:t>Süýşme</w:t>
            </w:r>
            <w:proofErr w:type="spellEnd"/>
          </w:p>
        </w:tc>
        <w:tc>
          <w:tcPr>
            <w:tcW w:w="1841" w:type="dxa"/>
            <w:vAlign w:val="center"/>
          </w:tcPr>
          <w:p w:rsidR="009A3360" w:rsidRPr="00A27D55" w:rsidRDefault="009A3360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27D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Kese</w:t>
            </w:r>
            <w:proofErr w:type="spellEnd"/>
            <w:r w:rsidRPr="00A27D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D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güýç</w:t>
            </w:r>
            <w:proofErr w:type="spellEnd"/>
            <w:r w:rsidRPr="00A27D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27D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Qz</w:t>
            </w:r>
            <w:proofErr w:type="spellEnd"/>
          </w:p>
          <w:p w:rsidR="009A3360" w:rsidRPr="00A27D55" w:rsidRDefault="009A3360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27D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ýa</w:t>
            </w:r>
            <w:proofErr w:type="spellEnd"/>
            <w:r w:rsidRPr="00A27D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-da </w:t>
            </w:r>
            <w:proofErr w:type="spellStart"/>
            <w:r w:rsidRPr="00A27D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Qy</w:t>
            </w:r>
            <w:proofErr w:type="spellEnd"/>
          </w:p>
        </w:tc>
        <w:tc>
          <w:tcPr>
            <w:tcW w:w="3756" w:type="dxa"/>
          </w:tcPr>
          <w:p w:rsidR="009A3360" w:rsidRPr="00A27D55" w:rsidRDefault="00A27D55" w:rsidP="00A45152">
            <w:pPr>
              <w:ind w:left="-426" w:right="-143" w:firstLine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7D5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8375" cy="7143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360" w:rsidRPr="00A27D55" w:rsidTr="00A45152">
        <w:tc>
          <w:tcPr>
            <w:tcW w:w="1530" w:type="dxa"/>
            <w:vAlign w:val="center"/>
          </w:tcPr>
          <w:p w:rsidR="009A3360" w:rsidRPr="00A45152" w:rsidRDefault="00A27D55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A45152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3</w:t>
            </w:r>
          </w:p>
        </w:tc>
        <w:tc>
          <w:tcPr>
            <w:tcW w:w="2218" w:type="dxa"/>
            <w:vAlign w:val="center"/>
          </w:tcPr>
          <w:p w:rsidR="009A3360" w:rsidRPr="00A27D55" w:rsidRDefault="009A3360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27D55">
              <w:rPr>
                <w:rFonts w:ascii="Times New Roman" w:eastAsia="TimesNewRomanPSMT" w:hAnsi="Times New Roman" w:cs="Times New Roman"/>
                <w:sz w:val="28"/>
                <w:szCs w:val="28"/>
              </w:rPr>
              <w:t>Egrelme</w:t>
            </w:r>
            <w:proofErr w:type="spellEnd"/>
          </w:p>
        </w:tc>
        <w:tc>
          <w:tcPr>
            <w:tcW w:w="1841" w:type="dxa"/>
            <w:vAlign w:val="center"/>
          </w:tcPr>
          <w:p w:rsidR="009A3360" w:rsidRPr="00F65EFD" w:rsidRDefault="009A3360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65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Egme</w:t>
            </w:r>
            <w:proofErr w:type="spellEnd"/>
            <w:r w:rsidRPr="00F65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moment</w:t>
            </w:r>
          </w:p>
          <w:p w:rsidR="009A3360" w:rsidRPr="00A27D55" w:rsidRDefault="009A3360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65EF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Mz</w:t>
            </w:r>
            <w:proofErr w:type="spellEnd"/>
            <w:r w:rsidRPr="00F65EF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5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ýa</w:t>
            </w:r>
            <w:proofErr w:type="spellEnd"/>
            <w:r w:rsidRPr="00F65E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-da </w:t>
            </w:r>
            <w:r w:rsidRPr="00F65EF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My</w:t>
            </w:r>
          </w:p>
        </w:tc>
        <w:tc>
          <w:tcPr>
            <w:tcW w:w="3756" w:type="dxa"/>
          </w:tcPr>
          <w:p w:rsidR="009A3360" w:rsidRPr="00A27D55" w:rsidRDefault="00A27D55" w:rsidP="00A45152">
            <w:pPr>
              <w:ind w:left="-426" w:right="-143" w:firstLine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7D5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8375" cy="7524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3360" w:rsidRPr="00A27D55" w:rsidTr="00A45152">
        <w:tc>
          <w:tcPr>
            <w:tcW w:w="1530" w:type="dxa"/>
            <w:vAlign w:val="center"/>
          </w:tcPr>
          <w:p w:rsidR="009A3360" w:rsidRPr="00A45152" w:rsidRDefault="00A27D55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A45152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4</w:t>
            </w:r>
          </w:p>
        </w:tc>
        <w:tc>
          <w:tcPr>
            <w:tcW w:w="2218" w:type="dxa"/>
            <w:vAlign w:val="center"/>
          </w:tcPr>
          <w:p w:rsidR="009A3360" w:rsidRPr="00A27D55" w:rsidRDefault="009A3360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27D55">
              <w:rPr>
                <w:rFonts w:ascii="Times New Roman" w:eastAsia="TimesNewRomanPSMT" w:hAnsi="Times New Roman" w:cs="Times New Roman"/>
                <w:sz w:val="28"/>
                <w:szCs w:val="28"/>
              </w:rPr>
              <w:t>Towlanma</w:t>
            </w:r>
            <w:proofErr w:type="spellEnd"/>
          </w:p>
        </w:tc>
        <w:tc>
          <w:tcPr>
            <w:tcW w:w="1841" w:type="dxa"/>
            <w:vAlign w:val="center"/>
          </w:tcPr>
          <w:p w:rsidR="009A3360" w:rsidRPr="00A27D55" w:rsidRDefault="009A3360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7D55">
              <w:rPr>
                <w:rFonts w:ascii="Times New Roman" w:hAnsi="Times New Roman" w:cs="Times New Roman"/>
                <w:sz w:val="28"/>
                <w:szCs w:val="28"/>
              </w:rPr>
              <w:t>Towlama</w:t>
            </w:r>
            <w:proofErr w:type="spellEnd"/>
          </w:p>
          <w:p w:rsidR="009A3360" w:rsidRPr="00A27D55" w:rsidRDefault="009A3360" w:rsidP="00A45152">
            <w:pPr>
              <w:ind w:left="-426" w:right="-143"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7D55">
              <w:rPr>
                <w:rFonts w:ascii="Times New Roman" w:hAnsi="Times New Roman" w:cs="Times New Roman"/>
                <w:sz w:val="28"/>
                <w:szCs w:val="28"/>
              </w:rPr>
              <w:t>moment</w:t>
            </w:r>
            <w:proofErr w:type="spellEnd"/>
            <w:r w:rsidRPr="00A27D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7D55">
              <w:rPr>
                <w:rFonts w:ascii="Times New Roman" w:hAnsi="Times New Roman" w:cs="Times New Roman"/>
                <w:sz w:val="28"/>
                <w:szCs w:val="28"/>
              </w:rPr>
              <w:t>Mx</w:t>
            </w:r>
            <w:proofErr w:type="spellEnd"/>
          </w:p>
        </w:tc>
        <w:tc>
          <w:tcPr>
            <w:tcW w:w="3756" w:type="dxa"/>
          </w:tcPr>
          <w:p w:rsidR="009A3360" w:rsidRPr="00A27D55" w:rsidRDefault="00A27D55" w:rsidP="00A45152">
            <w:pPr>
              <w:ind w:left="-426" w:right="-143" w:firstLine="4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7D5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38375" cy="9810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3360" w:rsidRDefault="009A3360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  <w:r w:rsidRPr="00A27D5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450E68" w:rsidRPr="00450E68">
        <w:rPr>
          <w:rFonts w:ascii="Times New Roman" w:hAnsi="Times New Roman" w:cs="Times New Roman"/>
          <w:b/>
          <w:sz w:val="28"/>
          <w:szCs w:val="28"/>
          <w:lang w:val="tk-TM"/>
        </w:rPr>
        <w:t>3.</w:t>
      </w:r>
      <w:r w:rsidR="00450E68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Içki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güýçleriň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ölçegleri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bolup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hyzmat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edýä</w:t>
      </w:r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n</w:t>
      </w:r>
      <w:proofErr w:type="spellEnd"/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ululyga</w:t>
      </w:r>
      <w:proofErr w:type="spellEnd"/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dartgynlylyk</w:t>
      </w:r>
      <w:proofErr w:type="spellEnd"/>
      <w:r w:rsid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diýilýär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Ol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içki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güýcleriň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depginini</w:t>
      </w:r>
      <w:proofErr w:type="spellEnd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D55">
        <w:rPr>
          <w:rFonts w:ascii="Times New Roman" w:eastAsia="TimesNewRomanPSMT" w:hAnsi="Times New Roman" w:cs="Times New Roman"/>
          <w:sz w:val="28"/>
          <w:szCs w:val="28"/>
          <w:lang w:val="en-US"/>
        </w:rPr>
        <w:t>häsiýetlendirýä</w:t>
      </w:r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n</w:t>
      </w:r>
      <w:proofErr w:type="spellEnd"/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ululykdyr</w:t>
      </w:r>
      <w:proofErr w:type="spellEnd"/>
      <w:r w:rsidR="00A45152">
        <w:rPr>
          <w:rFonts w:ascii="Times New Roman" w:eastAsia="TimesNewRomanPSMT" w:hAnsi="Times New Roman" w:cs="Times New Roman"/>
          <w:sz w:val="28"/>
          <w:szCs w:val="28"/>
          <w:lang w:val="en-US"/>
        </w:rPr>
        <w:t>.</w:t>
      </w:r>
      <w:r w:rsid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Goý, jisimiň seredilýän bölegi daşky we içki güýçleriň tä</w:t>
      </w:r>
      <w:r w:rsidR="00A45152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siri</w:t>
      </w:r>
      <w:r w:rsid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netijesinde deňagramlylyk ýagdaýynda saklanýan bolsun. Seredilýä</w:t>
      </w:r>
      <w:r w:rsidR="00A45152"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n</w:t>
      </w:r>
      <w:r w:rsid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 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bölegiň kese-kesiginiň kiçi meýdançasyna normal </w:t>
      </w:r>
      <w:r w:rsidRPr="00A45152">
        <w:rPr>
          <w:rFonts w:ascii="Times New Roman" w:eastAsia="SymbolMT" w:hAnsi="Times New Roman" w:cs="Times New Roman"/>
          <w:sz w:val="28"/>
          <w:szCs w:val="28"/>
          <w:lang w:val="tk-TM"/>
        </w:rPr>
        <w:t>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N we kese </w:t>
      </w:r>
      <w:r w:rsidRPr="00A45152">
        <w:rPr>
          <w:rFonts w:ascii="Times New Roman" w:eastAsia="SymbolMT" w:hAnsi="Times New Roman" w:cs="Times New Roman"/>
          <w:sz w:val="28"/>
          <w:szCs w:val="28"/>
          <w:lang w:val="tk-TM"/>
        </w:rPr>
        <w:t>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Qz, </w:t>
      </w:r>
      <w:r w:rsidRPr="00A45152">
        <w:rPr>
          <w:rFonts w:ascii="Times New Roman" w:eastAsia="SymbolMT" w:hAnsi="Times New Roman" w:cs="Times New Roman"/>
          <w:sz w:val="28"/>
          <w:szCs w:val="28"/>
          <w:lang w:val="tk-TM"/>
        </w:rPr>
        <w:t></w:t>
      </w:r>
      <w:r w:rsid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Q 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 xml:space="preserve">güýcler täsir edýärler, olaryň deňtäsiredijisi bolsa </w:t>
      </w:r>
      <w:r w:rsidRPr="00A45152">
        <w:rPr>
          <w:rFonts w:ascii="Times New Roman" w:eastAsia="SymbolMT" w:hAnsi="Times New Roman" w:cs="Times New Roman"/>
          <w:sz w:val="28"/>
          <w:szCs w:val="28"/>
          <w:lang w:val="tk-TM"/>
        </w:rPr>
        <w:t></w:t>
      </w:r>
      <w:r w:rsidRPr="00A45152">
        <w:rPr>
          <w:rFonts w:ascii="Times New Roman" w:eastAsia="TimesNewRomanPSMT" w:hAnsi="Times New Roman" w:cs="Times New Roman"/>
          <w:sz w:val="28"/>
          <w:szCs w:val="28"/>
          <w:lang w:val="tk-TM"/>
        </w:rPr>
        <w:t>R deň bolsun</w:t>
      </w:r>
    </w:p>
    <w:p w:rsidR="00A45152" w:rsidRDefault="00A45152" w:rsidP="00A45152">
      <w:pPr>
        <w:autoSpaceDE w:val="0"/>
        <w:autoSpaceDN w:val="0"/>
        <w:adjustRightInd w:val="0"/>
        <w:spacing w:after="0" w:line="240" w:lineRule="auto"/>
        <w:ind w:left="-426" w:right="-143" w:firstLine="426"/>
        <w:jc w:val="both"/>
        <w:rPr>
          <w:rFonts w:ascii="Times New Roman" w:eastAsia="TimesNewRomanPSMT" w:hAnsi="Times New Roman" w:cs="Times New Roman"/>
          <w:sz w:val="28"/>
          <w:szCs w:val="28"/>
          <w:lang w:val="tk-TM"/>
        </w:rPr>
      </w:pPr>
    </w:p>
    <w:p w:rsidR="00E1458C" w:rsidRPr="00A27D55" w:rsidRDefault="00A27D55" w:rsidP="00A45152">
      <w:pPr>
        <w:spacing w:line="240" w:lineRule="auto"/>
        <w:ind w:left="-426" w:right="-143"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27D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0A152D" wp14:editId="2FDB24A8">
            <wp:extent cx="5495925" cy="2354150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210" cy="236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458C" w:rsidRPr="00A2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49"/>
    <w:rsid w:val="001D795E"/>
    <w:rsid w:val="00450E68"/>
    <w:rsid w:val="006A10C0"/>
    <w:rsid w:val="00892CC9"/>
    <w:rsid w:val="009A3360"/>
    <w:rsid w:val="00A27D55"/>
    <w:rsid w:val="00A45152"/>
    <w:rsid w:val="00A84604"/>
    <w:rsid w:val="00D20A49"/>
    <w:rsid w:val="00E1458C"/>
    <w:rsid w:val="00F6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AF04"/>
  <w15:chartTrackingRefBased/>
  <w15:docId w15:val="{F363D45F-CE85-40F1-B721-8D51C7DD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5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2019-09-03T12:41:00Z</dcterms:created>
  <dcterms:modified xsi:type="dcterms:W3CDTF">2019-09-06T07:42:00Z</dcterms:modified>
</cp:coreProperties>
</file>