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088" w:rsidRDefault="00742088" w:rsidP="007420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cs-CZ" w:eastAsia="ru-RU"/>
        </w:rPr>
      </w:pPr>
      <w:r w:rsidRPr="00742088">
        <w:rPr>
          <w:rFonts w:ascii="Times New Roman" w:eastAsia="Times New Roman" w:hAnsi="Times New Roman" w:cs="Times New Roman"/>
          <w:b/>
          <w:sz w:val="32"/>
          <w:szCs w:val="32"/>
          <w:lang w:val="tk-TM" w:eastAsia="ru-RU"/>
        </w:rPr>
        <w:t>Tema:</w:t>
      </w:r>
      <w:r w:rsidRPr="00742088">
        <w:rPr>
          <w:rFonts w:ascii="Times New Roman" w:eastAsia="Times New Roman" w:hAnsi="Times New Roman" w:cs="Times New Roman"/>
          <w:b/>
          <w:sz w:val="32"/>
          <w:szCs w:val="32"/>
          <w:lang w:val="cs-CZ" w:eastAsia="ru-RU"/>
        </w:rPr>
        <w:t>Gysylýan pürsleriň durnyklylygy</w:t>
      </w:r>
    </w:p>
    <w:p w:rsidR="00742088" w:rsidRPr="00742088" w:rsidRDefault="00742088" w:rsidP="007420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cs-CZ" w:eastAsia="ru-RU"/>
        </w:rPr>
      </w:pPr>
    </w:p>
    <w:p w:rsidR="00742088" w:rsidRPr="00742088" w:rsidRDefault="00742088" w:rsidP="00742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742088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1. </w:t>
      </w:r>
      <w:r w:rsidRPr="00742088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Maýyşgak jisimleriň durnuklylygy barada düşünje</w:t>
      </w:r>
      <w:r w:rsidRPr="00742088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.</w:t>
      </w:r>
    </w:p>
    <w:p w:rsidR="00742088" w:rsidRPr="00742088" w:rsidRDefault="00742088" w:rsidP="00742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742088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2. </w:t>
      </w:r>
      <w:r w:rsidRPr="00742088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Eýleriň formulasyny getirip çy</w:t>
      </w:r>
      <w:r w:rsidRPr="00742088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karmak.</w:t>
      </w:r>
    </w:p>
    <w:p w:rsidR="00742088" w:rsidRPr="00742088" w:rsidRDefault="00742088" w:rsidP="0074208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3. Dürli berkitmeler üçin Eýleriň formulasynyň kesgitlenişi.</w:t>
      </w:r>
    </w:p>
    <w:p w:rsidR="00742088" w:rsidRPr="00742088" w:rsidRDefault="00775A2A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75A2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742088"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Gaty jisimiň deňagramlylyk ýagdaýy durnukly we durnuksyz ýagdaýda bolup biler</w:t>
      </w:r>
    </w:p>
    <w:p w:rsidR="00742088" w:rsidRPr="00742088" w:rsidRDefault="00742088" w:rsidP="00775A2A">
      <w:pPr>
        <w:tabs>
          <w:tab w:val="left" w:pos="3609"/>
        </w:tabs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75A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22970" cy="982345"/>
            <wp:effectExtent l="0" t="0" r="6350" b="8255"/>
            <wp:docPr id="9" name="Рисунок 9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091" cy="98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2A" w:rsidRPr="00775A2A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Meselem şekilde görnüşi ýaly şaryň (a) – şekildäki ýagdaýy durnuklydyr, 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(b) –şekildäki ýagdaýy durnuksyzdyr.</w:t>
      </w:r>
    </w:p>
    <w:p w:rsidR="00742088" w:rsidRPr="00742088" w:rsidRDefault="00742088" w:rsidP="00775A2A">
      <w:pPr>
        <w:tabs>
          <w:tab w:val="left" w:pos="4101"/>
        </w:tabs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75A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6509" cy="2160905"/>
            <wp:effectExtent l="0" t="0" r="0" b="0"/>
            <wp:docPr id="8" name="Рисунок 8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470" cy="217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5A2A" w:rsidRPr="00775A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2ACD6C" wp14:editId="59179FD2">
            <wp:extent cx="2944091" cy="1616763"/>
            <wp:effectExtent l="0" t="0" r="8890" b="2540"/>
            <wp:docPr id="7" name="Рисунок 7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884" cy="162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088" w:rsidRPr="00742088" w:rsidRDefault="00775A2A" w:rsidP="00775A2A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2-</w:t>
      </w:r>
      <w:r w:rsidR="00742088" w:rsidRPr="00742088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nji surat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="00775A2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 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Jisimiň durnukly ýa-da durnuksyz ýagdaýy onuň geometriki </w:t>
      </w:r>
      <w:r w:rsidR="00775A2A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ölçeglerine, materýalyna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, goýulan güýje baglydyr. Materýaly deňagramlylyk ýagdaýyndan çyk</w:t>
      </w:r>
      <w:r w:rsidR="00775A2A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arýan güýje howuply </w:t>
      </w:r>
      <w:r w:rsidR="00775A2A" w:rsidRPr="00775A2A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güýç diýil</w:t>
      </w:r>
      <w:r w:rsidRPr="00742088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ýär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. Merkezi gysylýan göni çyzygyň durnuklylygyny ýitirmegine </w:t>
      </w:r>
      <w:r w:rsidRPr="00742088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boý egilme diýilýär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.</w:t>
      </w:r>
    </w:p>
    <w:p w:rsidR="00CB3864" w:rsidRDefault="00775A2A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    </w:t>
      </w:r>
      <w:r w:rsidRPr="00775A2A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 Kese-</w:t>
      </w:r>
      <w:r w:rsidR="00742088"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kesigi hemişelik bolan göni syrygyň g</w:t>
      </w:r>
      <w:r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ysylyş ýagdaýyna seredip geçelende</w:t>
      </w:r>
      <w:r w:rsidR="00742088"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742088"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Syrygyň bir tarapynda şarnirli üýtgeýän beýleki tarapy şarnirli üýtgemeýän </w:t>
      </w:r>
      <w:r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berkitme bilen berkidilen we P </w:t>
      </w:r>
      <w:r w:rsidR="00742088"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güýç bilen merkezi gysylma amala aşyrylýar. </w:t>
      </w:r>
      <w:r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Bu mysalda iň kiçi howuply güýç</w:t>
      </w:r>
      <w:r w:rsidR="00742088"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hasa</w:t>
      </w:r>
      <w:r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planylýar</w:t>
      </w:r>
      <w:r w:rsidR="00742088"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.</w:t>
      </w:r>
    </w:p>
    <w:p w:rsidR="00742088" w:rsidRPr="00742088" w:rsidRDefault="00CB3864" w:rsidP="00CB3864">
      <w:pPr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75A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12248F" wp14:editId="1A116A2D">
            <wp:extent cx="1758827" cy="2258291"/>
            <wp:effectExtent l="0" t="0" r="0" b="8890"/>
            <wp:docPr id="6" name="Рисунок 6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524" cy="239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088" w:rsidRPr="00742088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3 – nji surat</w:t>
      </w:r>
    </w:p>
    <w:p w:rsidR="00742088" w:rsidRPr="00742088" w:rsidRDefault="00CB3864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lastRenderedPageBreak/>
        <w:t xml:space="preserve">     </w:t>
      </w:r>
      <w:r w:rsidR="00742088"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Gysylmada emele gelen maýyşgak çyzygyň differensiýal deňlemesini şeýle görkezmek bolar.</w:t>
      </w:r>
    </w:p>
    <w:p w:rsidR="00742088" w:rsidRPr="00742088" w:rsidRDefault="00742088" w:rsidP="002240C1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position w:val="-24"/>
          <w:sz w:val="28"/>
          <w:szCs w:val="28"/>
          <w:lang w:val="cs-CZ" w:eastAsia="ru-RU"/>
        </w:rPr>
        <w:object w:dxaOrig="10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267" type="#_x0000_t75" style="width:52.85pt;height:32.95pt" o:ole="" fillcolor="window">
            <v:imagedata r:id="rId10" o:title=""/>
          </v:shape>
          <o:OLEObject Type="Embed" ProgID="Equation.3" ShapeID="_x0000_i2267" DrawAspect="Content" ObjectID="_1635681354" r:id="rId11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; (1)          </w:t>
      </w:r>
      <w:r w:rsidRPr="00742088">
        <w:rPr>
          <w:rFonts w:ascii="Times New Roman" w:eastAsia="Times New Roman" w:hAnsi="Times New Roman" w:cs="Times New Roman"/>
          <w:position w:val="-10"/>
          <w:sz w:val="28"/>
          <w:szCs w:val="28"/>
          <w:lang w:val="cs-CZ" w:eastAsia="ru-RU"/>
        </w:rPr>
        <w:object w:dxaOrig="1160" w:dyaOrig="320">
          <v:shape id="_x0000_i2268" type="#_x0000_t75" style="width:58.2pt;height:16.85pt" o:ole="" fillcolor="window">
            <v:imagedata r:id="rId12" o:title=""/>
          </v:shape>
          <o:OLEObject Type="Embed" ProgID="Equation.3" ShapeID="_x0000_i2268" DrawAspect="Content" ObjectID="_1635681355" r:id="rId13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;   (2)   onda,</w:t>
      </w:r>
    </w:p>
    <w:p w:rsidR="00742088" w:rsidRPr="00742088" w:rsidRDefault="00742088" w:rsidP="002240C1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position w:val="-24"/>
          <w:sz w:val="28"/>
          <w:szCs w:val="28"/>
          <w:lang w:val="cs-CZ" w:eastAsia="ru-RU"/>
        </w:rPr>
        <w:object w:dxaOrig="1560" w:dyaOrig="660">
          <v:shape id="_x0000_i2269" type="#_x0000_t75" style="width:78.15pt;height:32.95pt" o:ole="" fillcolor="window">
            <v:imagedata r:id="rId14" o:title=""/>
          </v:shape>
          <o:OLEObject Type="Embed" ProgID="Equation.3" ShapeID="_x0000_i2269" DrawAspect="Content" ObjectID="_1635681356" r:id="rId15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;   (3)      </w:t>
      </w:r>
      <w:r w:rsidRPr="00742088">
        <w:rPr>
          <w:rFonts w:ascii="Times New Roman" w:eastAsia="Times New Roman" w:hAnsi="Times New Roman" w:cs="Times New Roman"/>
          <w:position w:val="-24"/>
          <w:sz w:val="28"/>
          <w:szCs w:val="28"/>
          <w:lang w:val="cs-CZ" w:eastAsia="ru-RU"/>
        </w:rPr>
        <w:object w:dxaOrig="1600" w:dyaOrig="660">
          <v:shape id="_x0000_i2270" type="#_x0000_t75" style="width:80.45pt;height:32.95pt" o:ole="" fillcolor="window">
            <v:imagedata r:id="rId16" o:title=""/>
          </v:shape>
          <o:OLEObject Type="Embed" ProgID="Equation.3" ShapeID="_x0000_i2270" DrawAspect="Content" ObjectID="_1635681357" r:id="rId17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;   (4)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4 – nji dif</w:t>
      </w:r>
      <w:r w:rsidR="002240C1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ferensiýal deňleme 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şeýle hasaplanýar.</w:t>
      </w:r>
    </w:p>
    <w:p w:rsidR="00742088" w:rsidRPr="00742088" w:rsidRDefault="00742088" w:rsidP="002240C1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b/>
          <w:i/>
          <w:sz w:val="28"/>
          <w:szCs w:val="28"/>
          <w:lang w:val="cs-CZ" w:eastAsia="ru-RU"/>
        </w:rPr>
        <w:t xml:space="preserve">y = A·coskx + Bsinkx;  </w:t>
      </w:r>
      <w:r w:rsidRPr="00742088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(5)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 </w:t>
      </w:r>
      <w:r w:rsidR="002240C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Gyraky şertleri peýdalanyp  A we B hemişelikleri hasaplaýarys.</w:t>
      </w:r>
    </w:p>
    <w:p w:rsidR="00742088" w:rsidRPr="00742088" w:rsidRDefault="00742088" w:rsidP="002240C1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x = 0,  y = 0,     0 = Acos·0 +Bsin·0 = A·1 + B·0 = A.</w:t>
      </w:r>
    </w:p>
    <w:p w:rsidR="00742088" w:rsidRPr="00742088" w:rsidRDefault="00742088" w:rsidP="002240C1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x = </w:t>
      </w:r>
      <w:r w:rsidRPr="00742088">
        <w:rPr>
          <w:rFonts w:ascii="Times New Roman" w:eastAsia="Times New Roman" w:hAnsi="Times New Roman" w:cs="Times New Roman"/>
          <w:i/>
          <w:sz w:val="28"/>
          <w:szCs w:val="28"/>
          <w:lang w:val="cs-CZ" w:eastAsia="ru-RU"/>
        </w:rPr>
        <w:t>l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,  y = 0,     0 = 0·cos·k</w:t>
      </w:r>
      <w:r w:rsidRPr="00742088">
        <w:rPr>
          <w:rFonts w:ascii="Times New Roman" w:eastAsia="Times New Roman" w:hAnsi="Times New Roman" w:cs="Times New Roman"/>
          <w:i/>
          <w:sz w:val="28"/>
          <w:szCs w:val="28"/>
          <w:lang w:val="cs-CZ" w:eastAsia="ru-RU"/>
        </w:rPr>
        <w:t>l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+Bsin·k</w:t>
      </w:r>
      <w:r w:rsidRPr="00742088">
        <w:rPr>
          <w:rFonts w:ascii="Times New Roman" w:eastAsia="Times New Roman" w:hAnsi="Times New Roman" w:cs="Times New Roman"/>
          <w:i/>
          <w:sz w:val="28"/>
          <w:szCs w:val="28"/>
          <w:lang w:val="cs-CZ" w:eastAsia="ru-RU"/>
        </w:rPr>
        <w:t>l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Bsin·k</w:t>
      </w:r>
      <w:r w:rsidRPr="00742088">
        <w:rPr>
          <w:rFonts w:ascii="Times New Roman" w:eastAsia="Times New Roman" w:hAnsi="Times New Roman" w:cs="Times New Roman"/>
          <w:i/>
          <w:sz w:val="28"/>
          <w:szCs w:val="28"/>
          <w:lang w:val="cs-CZ" w:eastAsia="ru-RU"/>
        </w:rPr>
        <w:t>l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= 0;           (6)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Derňewi dowam etdireliň.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6 –aňlatma  2  ýagdaýda ýerine ýetýär.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B = 0.sin·kl = 0. .B = 0 nula deň bolup bilmez bu ýagdaýda B = </w:t>
      </w:r>
      <w:smartTag w:uri="urn:schemas-microsoft-com:office:smarttags" w:element="metricconverter">
        <w:smartTagPr>
          <w:attr w:name="ProductID" w:val="0, A"/>
        </w:smartTagPr>
        <w:r w:rsidRPr="00742088">
          <w:rPr>
            <w:rFonts w:ascii="Times New Roman" w:eastAsia="Times New Roman" w:hAnsi="Times New Roman" w:cs="Times New Roman"/>
            <w:sz w:val="28"/>
            <w:szCs w:val="28"/>
            <w:lang w:val="cs-CZ" w:eastAsia="ru-RU"/>
          </w:rPr>
          <w:t>0, A</w:t>
        </w:r>
      </w:smartTag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= 0 onda syryk durnuksyz ýagdaýa geçmändir. Onda B = 0 deň bolup bilmez  </w:t>
      </w:r>
      <w:r w:rsidRPr="00742088">
        <w:rPr>
          <w:rFonts w:ascii="Times New Roman" w:eastAsia="Times New Roman" w:hAnsi="Times New Roman" w:cs="Times New Roman"/>
          <w:position w:val="-6"/>
          <w:sz w:val="28"/>
          <w:szCs w:val="28"/>
          <w:lang w:val="cs-CZ" w:eastAsia="ru-RU"/>
        </w:rPr>
        <w:object w:dxaOrig="620" w:dyaOrig="279">
          <v:shape id="_x0000_i2272" type="#_x0000_t75" style="width:31.4pt;height:13.8pt" o:ole="" fillcolor="window">
            <v:imagedata r:id="rId18" o:title=""/>
          </v:shape>
          <o:OLEObject Type="Embed" ProgID="Equation.3" ShapeID="_x0000_i2272" DrawAspect="Content" ObjectID="_1635681358" r:id="rId19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.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2.sin·kl = 0.          </w:t>
      </w:r>
      <w:r w:rsidRPr="00742088">
        <w:rPr>
          <w:rFonts w:ascii="Times New Roman" w:eastAsia="Times New Roman" w:hAnsi="Times New Roman" w:cs="Times New Roman"/>
          <w:position w:val="-34"/>
          <w:sz w:val="28"/>
          <w:szCs w:val="28"/>
          <w:lang w:val="cs-CZ" w:eastAsia="ru-RU"/>
        </w:rPr>
        <w:object w:dxaOrig="1700" w:dyaOrig="800">
          <v:shape id="_x0000_i2273" type="#_x0000_t75" style="width:85.8pt;height:39.05pt" o:ole="" fillcolor="window">
            <v:imagedata r:id="rId20" o:title=""/>
          </v:shape>
          <o:OLEObject Type="Embed" ProgID="Equation.3" ShapeID="_x0000_i2273" DrawAspect="Content" ObjectID="_1635681359" r:id="rId21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Pr="00742088">
        <w:rPr>
          <w:rFonts w:ascii="Times New Roman" w:eastAsia="Times New Roman" w:hAnsi="Times New Roman" w:cs="Times New Roman"/>
          <w:position w:val="-26"/>
          <w:sz w:val="28"/>
          <w:szCs w:val="28"/>
          <w:lang w:val="cs-CZ" w:eastAsia="ru-RU"/>
        </w:rPr>
        <w:object w:dxaOrig="1320" w:dyaOrig="700">
          <v:shape id="_x0000_i2274" type="#_x0000_t75" style="width:66.65pt;height:34.45pt" o:ole="" fillcolor="window">
            <v:imagedata r:id="rId22" o:title=""/>
          </v:shape>
          <o:OLEObject Type="Embed" ProgID="Equation.3" ShapeID="_x0000_i2274" DrawAspect="Content" ObjectID="_1635681360" r:id="rId23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;       n = 1,2,3,….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n = 0  bolanda şert ýerine ýetýär, emma bu ýagdaýda  P = 0 bolýar bu bizi kanagatlandyrmaýar. Onda n = 1  bolanda P (howuply) güýjiň iň kiçi bahasy bolýar.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Onda n = 1   </w:t>
      </w:r>
      <w:r w:rsidRPr="00742088">
        <w:rPr>
          <w:rFonts w:ascii="Times New Roman" w:eastAsia="Times New Roman" w:hAnsi="Times New Roman" w:cs="Times New Roman"/>
          <w:position w:val="-26"/>
          <w:sz w:val="28"/>
          <w:szCs w:val="28"/>
          <w:lang w:val="cs-CZ" w:eastAsia="ru-RU"/>
        </w:rPr>
        <w:object w:dxaOrig="1300" w:dyaOrig="700">
          <v:shape id="_x0000_i2275" type="#_x0000_t75" style="width:64.35pt;height:34.45pt" o:ole="" fillcolor="window">
            <v:imagedata r:id="rId24" o:title=""/>
          </v:shape>
          <o:OLEObject Type="Embed" ProgID="Equation.3" ShapeID="_x0000_i2275" DrawAspect="Content" ObjectID="_1635681361" r:id="rId25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;                     </w:t>
      </w:r>
      <w:r w:rsidRPr="00742088">
        <w:rPr>
          <w:rFonts w:ascii="Times New Roman" w:eastAsia="Times New Roman" w:hAnsi="Times New Roman" w:cs="Times New Roman"/>
          <w:position w:val="-24"/>
          <w:sz w:val="28"/>
          <w:szCs w:val="28"/>
          <w:lang w:val="cs-CZ" w:eastAsia="ru-RU"/>
        </w:rPr>
        <w:object w:dxaOrig="1260" w:dyaOrig="660">
          <v:shape id="_x0000_i2276" type="#_x0000_t75" style="width:63.55pt;height:32.95pt" o:ole="" fillcolor="window">
            <v:imagedata r:id="rId26" o:title=""/>
          </v:shape>
          <o:OLEObject Type="Embed" ProgID="Equation.3" ShapeID="_x0000_i2276" DrawAspect="Content" ObjectID="_1635681362" r:id="rId27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;  </w:t>
      </w:r>
      <w:r w:rsidRPr="00742088">
        <w:rPr>
          <w:rFonts w:ascii="Times New Roman" w:eastAsia="Times New Roman" w:hAnsi="Times New Roman" w:cs="Times New Roman"/>
          <w:position w:val="-24"/>
          <w:sz w:val="28"/>
          <w:szCs w:val="28"/>
          <w:lang w:val="cs-CZ" w:eastAsia="ru-RU"/>
        </w:rPr>
        <w:object w:dxaOrig="1260" w:dyaOrig="660">
          <v:shape id="_x0000_i2277" type="#_x0000_t75" style="width:63.55pt;height:32.95pt" o:ole="" fillcolor="window">
            <v:imagedata r:id="rId26" o:title=""/>
          </v:shape>
          <o:OLEObject Type="Embed" ProgID="Equation.3" ShapeID="_x0000_i2277" DrawAspect="Content" ObjectID="_1635681363" r:id="rId28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;       (7)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Bu formula Eýleriň formulasy diýilýär.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12"/>
          <w:szCs w:val="12"/>
          <w:lang w:val="cs-CZ" w:eastAsia="ru-RU"/>
        </w:rPr>
      </w:pPr>
    </w:p>
    <w:p w:rsidR="00742088" w:rsidRPr="00742088" w:rsidRDefault="002240C1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2240C1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       3.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742088"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Bir tarapy gaty berkitme, beýleki tarapy boş sy</w:t>
      </w:r>
      <w:r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rygyň gysylyşyna seredip geçilende</w:t>
      </w:r>
      <w:r w:rsidR="00742088"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. Bu ýagdaýda emele gelen maýyşgak çyzygyň öňki syrygyň ýagdaýyna meňzeşdigini göz öňüne tutup houply güýji şeý</w:t>
      </w:r>
      <w:r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le hasaplap bolýar. 7-</w:t>
      </w:r>
      <w:r w:rsidR="00DD2DB2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formula</w:t>
      </w:r>
      <w:r w:rsidR="00742088"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="00742088" w:rsidRPr="00742088">
        <w:rPr>
          <w:rFonts w:ascii="Times New Roman" w:eastAsia="Times New Roman" w:hAnsi="Times New Roman" w:cs="Times New Roman"/>
          <w:i/>
          <w:sz w:val="28"/>
          <w:szCs w:val="28"/>
          <w:lang w:val="cs-CZ" w:eastAsia="ru-RU"/>
        </w:rPr>
        <w:t xml:space="preserve">l= 2l </w:t>
      </w:r>
      <w:r w:rsidR="00742088"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goýaly.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12"/>
          <w:szCs w:val="12"/>
          <w:lang w:val="cs-CZ" w:eastAsia="ru-RU"/>
        </w:rPr>
      </w:pPr>
    </w:p>
    <w:p w:rsidR="00742088" w:rsidRPr="00742088" w:rsidRDefault="00742088" w:rsidP="002240C1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position w:val="-24"/>
          <w:sz w:val="28"/>
          <w:szCs w:val="28"/>
          <w:lang w:val="cs-CZ" w:eastAsia="ru-RU"/>
        </w:rPr>
        <w:object w:dxaOrig="1260" w:dyaOrig="660">
          <v:shape id="_x0000_i2278" type="#_x0000_t75" style="width:63.55pt;height:32.95pt" o:ole="" fillcolor="window">
            <v:imagedata r:id="rId29" o:title=""/>
          </v:shape>
          <o:OLEObject Type="Embed" ProgID="Equation.3" ShapeID="_x0000_i2278" DrawAspect="Content" ObjectID="_1635681364" r:id="rId30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;     (8)</w:t>
      </w:r>
    </w:p>
    <w:p w:rsidR="00742088" w:rsidRPr="00742088" w:rsidRDefault="002240C1" w:rsidP="002240C1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75A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B8D8C5" wp14:editId="4A60CBCB">
            <wp:extent cx="2036618" cy="2595313"/>
            <wp:effectExtent l="0" t="0" r="1905" b="0"/>
            <wp:docPr id="5" name="Рисунок 5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618" cy="259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088" w:rsidRPr="00775A2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6F67F" wp14:editId="34DB587A">
                <wp:simplePos x="0" y="0"/>
                <wp:positionH relativeFrom="column">
                  <wp:posOffset>1511300</wp:posOffset>
                </wp:positionH>
                <wp:positionV relativeFrom="paragraph">
                  <wp:posOffset>2581910</wp:posOffset>
                </wp:positionV>
                <wp:extent cx="698500" cy="0"/>
                <wp:effectExtent l="13335" t="6350" r="12065" b="1270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124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19pt;margin-top:203.3pt;width: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GUeSwIAAFU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"/>
            </w:pict>
          </mc:Fallback>
        </mc:AlternateContent>
      </w:r>
      <w:r w:rsidR="00742088"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           </w:t>
      </w:r>
    </w:p>
    <w:p w:rsidR="00742088" w:rsidRPr="00742088" w:rsidRDefault="00742088" w:rsidP="00775A2A">
      <w:pPr>
        <w:tabs>
          <w:tab w:val="left" w:pos="6343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Iki tarapy gaty berkitme bolanda 7 – formulada </w:t>
      </w:r>
      <w:r w:rsidRPr="00742088">
        <w:rPr>
          <w:rFonts w:ascii="Times New Roman" w:eastAsia="Times New Roman" w:hAnsi="Times New Roman" w:cs="Times New Roman"/>
          <w:i/>
          <w:sz w:val="28"/>
          <w:szCs w:val="28"/>
          <w:lang w:val="cs-CZ" w:eastAsia="ru-RU"/>
        </w:rPr>
        <w:t>l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–e derek  </w:t>
      </w:r>
      <w:r w:rsidRPr="00742088">
        <w:rPr>
          <w:rFonts w:ascii="Times New Roman" w:eastAsia="Times New Roman" w:hAnsi="Times New Roman" w:cs="Times New Roman"/>
          <w:i/>
          <w:sz w:val="28"/>
          <w:szCs w:val="28"/>
          <w:lang w:val="cs-CZ" w:eastAsia="ru-RU"/>
        </w:rPr>
        <w:t>l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/4  goýmaly. Onda, </w:t>
      </w:r>
    </w:p>
    <w:p w:rsidR="00742088" w:rsidRPr="00742088" w:rsidRDefault="00742088" w:rsidP="002240C1">
      <w:pPr>
        <w:tabs>
          <w:tab w:val="left" w:pos="3349"/>
        </w:tabs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position w:val="-24"/>
          <w:sz w:val="28"/>
          <w:szCs w:val="28"/>
          <w:lang w:val="cs-CZ" w:eastAsia="ru-RU"/>
        </w:rPr>
        <w:object w:dxaOrig="1380" w:dyaOrig="660">
          <v:shape id="_x0000_i2279" type="#_x0000_t75" style="width:68.95pt;height:32.95pt" o:ole="" fillcolor="window">
            <v:imagedata r:id="rId32" o:title=""/>
          </v:shape>
          <o:OLEObject Type="Embed" ProgID="Equation.3" ShapeID="_x0000_i2279" DrawAspect="Content" ObjectID="_1635681365" r:id="rId33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;      (9)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Onda ähli berkitmeleri göz öňünde tutýan Eýleriň unwersal formulasyny şeýle ýazyp bolýar.</w:t>
      </w:r>
    </w:p>
    <w:p w:rsidR="00742088" w:rsidRPr="00742088" w:rsidRDefault="00742088" w:rsidP="002240C1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position w:val="-30"/>
          <w:sz w:val="28"/>
          <w:szCs w:val="28"/>
          <w:lang w:val="cs-CZ" w:eastAsia="ru-RU"/>
        </w:rPr>
        <w:object w:dxaOrig="1260" w:dyaOrig="720">
          <v:shape id="_x0000_i2280" type="#_x0000_t75" style="width:63.55pt;height:36.75pt" o:ole="" fillcolor="window">
            <v:imagedata r:id="rId34" o:title=""/>
          </v:shape>
          <o:OLEObject Type="Embed" ProgID="Equation.3" ShapeID="_x0000_i2280" DrawAspect="Content" ObjectID="_1635681366" r:id="rId35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;           (10)</w:t>
      </w:r>
    </w:p>
    <w:p w:rsidR="00742088" w:rsidRPr="00742088" w:rsidRDefault="00742088" w:rsidP="002240C1">
      <w:pPr>
        <w:tabs>
          <w:tab w:val="center" w:pos="4677"/>
        </w:tabs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sz w:val="28"/>
          <w:szCs w:val="28"/>
          <w:lang w:val="cs-CZ" w:eastAsia="ru-RU"/>
        </w:rPr>
      </w:pPr>
      <w:r w:rsidRPr="00775A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3675" cy="2723515"/>
            <wp:effectExtent l="0" t="0" r="9525" b="635"/>
            <wp:docPr id="4" name="Рисунок 4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088" w:rsidRPr="00742088" w:rsidRDefault="00742088" w:rsidP="002240C1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5 – nji surat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μ –koefisiýentiň dürli berkitmeler üçin bahasy.</w:t>
      </w:r>
    </w:p>
    <w:p w:rsidR="00742088" w:rsidRPr="00742088" w:rsidRDefault="00742088" w:rsidP="002240C1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75A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5146" cy="2261667"/>
            <wp:effectExtent l="0" t="0" r="0" b="5715"/>
            <wp:docPr id="3" name="Рисунок 3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716" cy="226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742088" w:rsidRPr="00742088" w:rsidRDefault="00742088" w:rsidP="00775A2A">
      <w:pPr>
        <w:tabs>
          <w:tab w:val="left" w:pos="1549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742088" w:rsidRPr="00742088" w:rsidRDefault="00742088" w:rsidP="002240C1">
      <w:pPr>
        <w:tabs>
          <w:tab w:val="left" w:pos="2096"/>
        </w:tabs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75A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80715" cy="2315210"/>
            <wp:effectExtent l="0" t="0" r="635" b="8890"/>
            <wp:docPr id="2" name="Рисунок 2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088" w:rsidRPr="00742088" w:rsidRDefault="00742088" w:rsidP="002240C1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position w:val="-32"/>
          <w:sz w:val="28"/>
          <w:szCs w:val="28"/>
          <w:lang w:val="cs-CZ" w:eastAsia="ru-RU"/>
        </w:rPr>
        <w:object w:dxaOrig="2160" w:dyaOrig="740">
          <v:shape id="_x0000_i2281" type="#_x0000_t75" style="width:108.75pt;height:37.55pt" o:ole="" fillcolor="window">
            <v:imagedata r:id="rId39" o:title=""/>
          </v:shape>
          <o:OLEObject Type="Embed" ProgID="Equation.3" ShapeID="_x0000_i2281" DrawAspect="Content" ObjectID="_1635681367" r:id="rId40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;         (11)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σ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bscript"/>
          <w:lang w:val="cs-CZ" w:eastAsia="ru-RU"/>
        </w:rPr>
        <w:t>how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–howuply güýjenme.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I = Ai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perscript"/>
          <w:lang w:val="cs-CZ" w:eastAsia="ru-RU"/>
        </w:rPr>
        <w:t>2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;                  </w:t>
      </w:r>
      <w:r w:rsidRPr="00742088">
        <w:rPr>
          <w:rFonts w:ascii="Times New Roman" w:eastAsia="Times New Roman" w:hAnsi="Times New Roman" w:cs="Times New Roman"/>
          <w:position w:val="-24"/>
          <w:sz w:val="28"/>
          <w:szCs w:val="28"/>
          <w:lang w:val="cs-CZ" w:eastAsia="ru-RU"/>
        </w:rPr>
        <w:object w:dxaOrig="760" w:dyaOrig="620">
          <v:shape id="_x0000_i2282" type="#_x0000_t75" style="width:38.3pt;height:31.4pt" o:ole="" fillcolor="window">
            <v:imagedata r:id="rId41" o:title=""/>
          </v:shape>
          <o:OLEObject Type="Embed" ProgID="Equation.3" ShapeID="_x0000_i2282" DrawAspect="Content" ObjectID="_1635681368" r:id="rId42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;         (12)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position w:val="-24"/>
          <w:sz w:val="28"/>
          <w:szCs w:val="28"/>
          <w:lang w:val="cs-CZ" w:eastAsia="ru-RU"/>
        </w:rPr>
        <w:object w:dxaOrig="1200" w:dyaOrig="660">
          <v:shape id="_x0000_i2283" type="#_x0000_t75" style="width:59.75pt;height:32.95pt" o:ole="" fillcolor="window">
            <v:imagedata r:id="rId43" o:title=""/>
          </v:shape>
          <o:OLEObject Type="Embed" ProgID="Equation.3" ShapeID="_x0000_i2283" DrawAspect="Content" ObjectID="_1635681369" r:id="rId44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;          (13)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λ –materýalyň çeýeligi.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ab/>
        <w:t>Görkezilen formulany eger –de  σ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bscript"/>
          <w:lang w:val="cs-CZ" w:eastAsia="ru-RU"/>
        </w:rPr>
        <w:t>how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σ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bscript"/>
          <w:lang w:val="cs-CZ" w:eastAsia="ru-RU"/>
        </w:rPr>
        <w:t>pr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 proporsionallyk çäginden geçmedik ýagdaýda ulanyp bolýar.</w:t>
      </w:r>
    </w:p>
    <w:p w:rsidR="00742088" w:rsidRPr="00742088" w:rsidRDefault="00742088" w:rsidP="00DD2DB2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σ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bscript"/>
          <w:lang w:val="cs-CZ" w:eastAsia="ru-RU"/>
        </w:rPr>
        <w:t>how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≤ σ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bscript"/>
          <w:lang w:val="cs-CZ" w:eastAsia="ru-RU"/>
        </w:rPr>
        <w:t>pr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      (14)</w:t>
      </w:r>
    </w:p>
    <w:p w:rsidR="00742088" w:rsidRPr="00742088" w:rsidRDefault="00742088" w:rsidP="00DD2DB2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position w:val="-24"/>
          <w:sz w:val="28"/>
          <w:szCs w:val="28"/>
          <w:lang w:val="cs-CZ" w:eastAsia="ru-RU"/>
        </w:rPr>
        <w:object w:dxaOrig="1760" w:dyaOrig="660">
          <v:shape id="_x0000_i2284" type="#_x0000_t75" style="width:88.85pt;height:32.95pt" o:ole="" fillcolor="window">
            <v:imagedata r:id="rId45" o:title=""/>
          </v:shape>
          <o:OLEObject Type="Embed" ProgID="Equation.3" ShapeID="_x0000_i2284" DrawAspect="Content" ObjectID="_1635681370" r:id="rId46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;       </w:t>
      </w:r>
      <w:r w:rsidRPr="00742088">
        <w:rPr>
          <w:rFonts w:ascii="Times New Roman" w:eastAsia="Times New Roman" w:hAnsi="Times New Roman" w:cs="Times New Roman"/>
          <w:position w:val="-36"/>
          <w:sz w:val="28"/>
          <w:szCs w:val="28"/>
          <w:lang w:val="cs-CZ" w:eastAsia="ru-RU"/>
        </w:rPr>
        <w:object w:dxaOrig="1100" w:dyaOrig="820">
          <v:shape id="_x0000_i2285" type="#_x0000_t75" style="width:55.15pt;height:40.6pt" o:ole="" fillcolor="window">
            <v:imagedata r:id="rId47" o:title=""/>
          </v:shape>
          <o:OLEObject Type="Embed" ProgID="Equation.3" ShapeID="_x0000_i2285" DrawAspect="Content" ObjectID="_1635681371" r:id="rId48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;        (15)</w:t>
      </w:r>
    </w:p>
    <w:p w:rsidR="00742088" w:rsidRPr="00742088" w:rsidRDefault="00742088" w:rsidP="00DD2DB2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position w:val="-36"/>
          <w:sz w:val="28"/>
          <w:szCs w:val="28"/>
          <w:lang w:val="cs-CZ" w:eastAsia="ru-RU"/>
        </w:rPr>
        <w:object w:dxaOrig="1440" w:dyaOrig="800">
          <v:shape id="_x0000_i2286" type="#_x0000_t75" style="width:1in;height:39.05pt" o:ole="" fillcolor="window">
            <v:imagedata r:id="rId49" o:title=""/>
          </v:shape>
          <o:OLEObject Type="Embed" ProgID="Equation.3" ShapeID="_x0000_i2286" DrawAspect="Content" ObjectID="_1635681372" r:id="rId50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;        (16)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λ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bscript"/>
          <w:lang w:val="cs-CZ" w:eastAsia="ru-RU"/>
        </w:rPr>
        <w:t>çägi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– çeýeligiň çägi.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Onda Eýleriň formulasynyň ulanyp bolýan çägi,             </w:t>
      </w:r>
    </w:p>
    <w:p w:rsidR="00742088" w:rsidRPr="00742088" w:rsidRDefault="00742088" w:rsidP="00DD2DB2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λ</w:t>
      </w:r>
      <w:r w:rsidRPr="00742088">
        <w:rPr>
          <w:rFonts w:ascii="Times New Roman" w:eastAsia="Times New Roman" w:hAnsi="Times New Roman" w:cs="Times New Roman"/>
          <w:position w:val="-4"/>
          <w:sz w:val="28"/>
          <w:szCs w:val="28"/>
          <w:lang w:val="cs-CZ" w:eastAsia="ru-RU"/>
        </w:rPr>
        <w:object w:dxaOrig="200" w:dyaOrig="240">
          <v:shape id="_x0000_i2287" type="#_x0000_t75" style="width:10.7pt;height:12.25pt" o:ole="" fillcolor="window">
            <v:imagedata r:id="rId51" o:title=""/>
          </v:shape>
          <o:OLEObject Type="Embed" ProgID="Equation.3" ShapeID="_x0000_i2287" DrawAspect="Content" ObjectID="_1635681373" r:id="rId52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λ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bscript"/>
          <w:lang w:val="cs-CZ" w:eastAsia="ru-RU"/>
        </w:rPr>
        <w:t>çägi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 (17).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9.5 Ýasinskiniň formulasynyň ulanylýan çägi.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Eger λ</w:t>
      </w:r>
      <w:r w:rsidRPr="00742088">
        <w:rPr>
          <w:rFonts w:ascii="Times New Roman" w:eastAsia="Times New Roman" w:hAnsi="Times New Roman" w:cs="Times New Roman"/>
          <w:position w:val="-4"/>
          <w:sz w:val="28"/>
          <w:szCs w:val="28"/>
          <w:lang w:val="cs-CZ" w:eastAsia="ru-RU"/>
        </w:rPr>
        <w:object w:dxaOrig="200" w:dyaOrig="240">
          <v:shape id="_x0000_i2288" type="#_x0000_t75" style="width:10.7pt;height:12.25pt" o:ole="" fillcolor="window">
            <v:imagedata r:id="rId51" o:title=""/>
          </v:shape>
          <o:OLEObject Type="Embed" ProgID="Equation.3" ShapeID="_x0000_i2288" DrawAspect="Content" ObjectID="_1635681374" r:id="rId53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λ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bscript"/>
          <w:lang w:val="cs-CZ" w:eastAsia="ru-RU"/>
        </w:rPr>
        <w:t>çägi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 şerti ýerine ýetýän bolsa onda howply güýjenmäni Ýasinskiniň formulasy bilen hasaplaýarlar. </w:t>
      </w:r>
    </w:p>
    <w:p w:rsidR="00742088" w:rsidRPr="00742088" w:rsidRDefault="00742088" w:rsidP="00DD2DB2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λ</w:t>
      </w:r>
      <w:r w:rsidRPr="00742088">
        <w:rPr>
          <w:rFonts w:ascii="Times New Roman" w:eastAsia="Times New Roman" w:hAnsi="Times New Roman" w:cs="Times New Roman"/>
          <w:position w:val="-4"/>
          <w:sz w:val="28"/>
          <w:szCs w:val="28"/>
          <w:lang w:val="cs-CZ" w:eastAsia="ru-RU"/>
        </w:rPr>
        <w:object w:dxaOrig="200" w:dyaOrig="240">
          <v:shape id="_x0000_i2289" type="#_x0000_t75" style="width:10.7pt;height:12.25pt" o:ole="" fillcolor="window">
            <v:imagedata r:id="rId54" o:title=""/>
          </v:shape>
          <o:OLEObject Type="Embed" ProgID="Equation.3" ShapeID="_x0000_i2289" DrawAspect="Content" ObjectID="_1635681375" r:id="rId55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λ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bscript"/>
          <w:lang w:val="cs-CZ" w:eastAsia="ru-RU"/>
        </w:rPr>
        <w:t>çägi</w:t>
      </w:r>
    </w:p>
    <w:p w:rsidR="00742088" w:rsidRPr="00742088" w:rsidRDefault="00742088" w:rsidP="00DD2DB2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σ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bscript"/>
          <w:lang w:val="cs-CZ" w:eastAsia="ru-RU"/>
        </w:rPr>
        <w:t>how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= a - bλ;    (18)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a we b –bu koeffisentleri eksperiment usuly bilen hasaplaýarlar.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Ol polat –3 üçin a </w:t>
      </w:r>
      <w:r w:rsidRPr="00742088">
        <w:rPr>
          <w:rFonts w:ascii="Times New Roman" w:eastAsia="Times New Roman" w:hAnsi="Times New Roman" w:cs="Times New Roman"/>
          <w:position w:val="-4"/>
          <w:sz w:val="28"/>
          <w:szCs w:val="28"/>
          <w:lang w:val="cs-CZ" w:eastAsia="ru-RU"/>
        </w:rPr>
        <w:object w:dxaOrig="200" w:dyaOrig="200">
          <v:shape id="_x0000_i2290" type="#_x0000_t75" style="width:10.7pt;height:10.7pt" o:ole="" fillcolor="window">
            <v:imagedata r:id="rId56" o:title=""/>
          </v:shape>
          <o:OLEObject Type="Embed" ProgID="Equation.3" ShapeID="_x0000_i2290" DrawAspect="Content" ObjectID="_1635681376" r:id="rId57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3100 kg/sm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perscript"/>
          <w:lang w:val="cs-CZ" w:eastAsia="ru-RU"/>
        </w:rPr>
        <w:t>2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 b </w:t>
      </w:r>
      <w:r w:rsidRPr="00742088">
        <w:rPr>
          <w:rFonts w:ascii="Times New Roman" w:eastAsia="Times New Roman" w:hAnsi="Times New Roman" w:cs="Times New Roman"/>
          <w:position w:val="-4"/>
          <w:sz w:val="28"/>
          <w:szCs w:val="28"/>
          <w:lang w:val="cs-CZ" w:eastAsia="ru-RU"/>
        </w:rPr>
        <w:object w:dxaOrig="200" w:dyaOrig="200">
          <v:shape id="_x0000_i2291" type="#_x0000_t75" style="width:10.7pt;height:10.7pt" o:ole="" fillcolor="window">
            <v:imagedata r:id="rId56" o:title=""/>
          </v:shape>
          <o:OLEObject Type="Embed" ProgID="Equation.3" ShapeID="_x0000_i2291" DrawAspect="Content" ObjectID="_1635681377" r:id="rId58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11,4 kg/sm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perscript"/>
          <w:lang w:val="cs-CZ" w:eastAsia="ru-RU"/>
        </w:rPr>
        <w:t>2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bu formula λ = 40 </w:t>
      </w:r>
      <w:r w:rsidRPr="00742088">
        <w:rPr>
          <w:rFonts w:ascii="Times New Roman" w:eastAsia="Times New Roman" w:hAnsi="Times New Roman" w:cs="Times New Roman"/>
          <w:position w:val="-4"/>
          <w:sz w:val="28"/>
          <w:szCs w:val="28"/>
          <w:lang w:val="cs-CZ" w:eastAsia="ru-RU"/>
        </w:rPr>
        <w:object w:dxaOrig="200" w:dyaOrig="200">
          <v:shape id="_x0000_i2292" type="#_x0000_t75" style="width:10.7pt;height:10.7pt" o:ole="" fillcolor="window">
            <v:imagedata r:id="rId59" o:title=""/>
          </v:shape>
          <o:OLEObject Type="Embed" ProgID="Equation.3" ShapeID="_x0000_i2292" DrawAspect="Content" ObjectID="_1635681378" r:id="rId60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100  çäginde ulanylýar. λ = 0 </w:t>
      </w:r>
      <w:r w:rsidRPr="00742088">
        <w:rPr>
          <w:rFonts w:ascii="Times New Roman" w:eastAsia="Times New Roman" w:hAnsi="Times New Roman" w:cs="Times New Roman"/>
          <w:position w:val="-4"/>
          <w:sz w:val="28"/>
          <w:szCs w:val="28"/>
          <w:lang w:val="cs-CZ" w:eastAsia="ru-RU"/>
        </w:rPr>
        <w:object w:dxaOrig="200" w:dyaOrig="200">
          <v:shape id="_x0000_i2293" type="#_x0000_t75" style="width:10.7pt;height:10.7pt" o:ole="" fillcolor="window">
            <v:imagedata r:id="rId59" o:title=""/>
          </v:shape>
          <o:OLEObject Type="Embed" ProgID="Equation.3" ShapeID="_x0000_i2293" DrawAspect="Content" ObjectID="_1635681379" r:id="rId61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40  aralykda σ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bscript"/>
          <w:lang w:val="cs-CZ" w:eastAsia="ru-RU"/>
        </w:rPr>
        <w:t>how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= σ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bscript"/>
          <w:lang w:val="cs-CZ" w:eastAsia="ru-RU"/>
        </w:rPr>
        <w:t>ak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 hasap edilýär.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742088" w:rsidRPr="00742088" w:rsidRDefault="00742088" w:rsidP="00DD2DB2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75A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54350" cy="1702435"/>
            <wp:effectExtent l="0" t="0" r="0" b="0"/>
            <wp:docPr id="1" name="Рисунок 1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088" w:rsidRPr="00742088" w:rsidRDefault="00742088" w:rsidP="00DD2DB2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42088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6 – njy surat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Onda P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bscript"/>
          <w:lang w:val="cs-CZ" w:eastAsia="ru-RU"/>
        </w:rPr>
        <w:t>how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 tapmak üçin, </w:t>
      </w:r>
    </w:p>
    <w:p w:rsidR="00742088" w:rsidRPr="00742088" w:rsidRDefault="00742088" w:rsidP="00DD2DB2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position w:val="-24"/>
          <w:sz w:val="28"/>
          <w:szCs w:val="28"/>
          <w:lang w:val="cs-CZ" w:eastAsia="ru-RU"/>
        </w:rPr>
        <w:object w:dxaOrig="1140" w:dyaOrig="620">
          <v:shape id="_x0000_i2294" type="#_x0000_t75" style="width:56.7pt;height:31.4pt" o:ole="" fillcolor="window">
            <v:imagedata r:id="rId63" o:title=""/>
          </v:shape>
          <o:OLEObject Type="Embed" ProgID="Equation.3" ShapeID="_x0000_i2294" DrawAspect="Content" ObjectID="_1635681380" r:id="rId64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;    (19)        P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bscript"/>
          <w:lang w:val="cs-CZ" w:eastAsia="ru-RU"/>
        </w:rPr>
        <w:t xml:space="preserve">how 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= σ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bscript"/>
          <w:lang w:val="cs-CZ" w:eastAsia="ru-RU"/>
        </w:rPr>
        <w:t>how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· Ab;     (20)</w:t>
      </w:r>
    </w:p>
    <w:p w:rsidR="00742088" w:rsidRPr="00742088" w:rsidRDefault="00DD2DB2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Ab-</w:t>
      </w:r>
      <w:r w:rsidR="00742088"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meýdanyň doly bahasy (brutta).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Gysylýan syryklara durnuklylyga hasaplamalary şeýle başlaýar.</w:t>
      </w:r>
    </w:p>
    <w:p w:rsidR="00742088" w:rsidRPr="00742088" w:rsidRDefault="00742088" w:rsidP="00DD2DB2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position w:val="-24"/>
          <w:sz w:val="28"/>
          <w:szCs w:val="28"/>
          <w:lang w:val="cs-CZ" w:eastAsia="ru-RU"/>
        </w:rPr>
        <w:object w:dxaOrig="1480" w:dyaOrig="620">
          <v:shape id="_x0000_i2295" type="#_x0000_t75" style="width:75.05pt;height:31.4pt" o:ole="" fillcolor="window">
            <v:imagedata r:id="rId65" o:title=""/>
          </v:shape>
          <o:OLEObject Type="Embed" ProgID="Equation.3" ShapeID="_x0000_i2295" DrawAspect="Content" ObjectID="_1635681381" r:id="rId66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;    (21)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[σ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bscript"/>
          <w:lang w:val="cs-CZ" w:eastAsia="ru-RU"/>
        </w:rPr>
        <w:t>d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] –durnuklylygyň çägi.</w:t>
      </w:r>
    </w:p>
    <w:p w:rsidR="00742088" w:rsidRPr="00742088" w:rsidRDefault="00742088" w:rsidP="00DD2DB2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position w:val="-30"/>
          <w:sz w:val="28"/>
          <w:szCs w:val="28"/>
          <w:lang w:val="cs-CZ" w:eastAsia="ru-RU"/>
        </w:rPr>
        <w:object w:dxaOrig="1180" w:dyaOrig="680">
          <v:shape id="_x0000_i2296" type="#_x0000_t75" style="width:59pt;height:32.95pt" o:ole="" fillcolor="window">
            <v:imagedata r:id="rId67" o:title=""/>
          </v:shape>
          <o:OLEObject Type="Embed" ProgID="Equation.3" ShapeID="_x0000_i2296" DrawAspect="Content" ObjectID="_1635681382" r:id="rId68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;    (22)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[h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bscript"/>
          <w:lang w:val="cs-CZ" w:eastAsia="ru-RU"/>
        </w:rPr>
        <w:t>d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] –durnuklylykda ätiýaçlyk koeffisenti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Bu koeffisenti materýala we çeýelige bagly alynýar.</w:t>
      </w:r>
    </w:p>
    <w:p w:rsidR="00742088" w:rsidRPr="00742088" w:rsidRDefault="00742088" w:rsidP="00DD2DB2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[σ</w:t>
      </w:r>
      <w:r w:rsidRPr="00742088">
        <w:rPr>
          <w:rFonts w:ascii="Times New Roman" w:eastAsia="Times New Roman" w:hAnsi="Times New Roman" w:cs="Times New Roman"/>
          <w:sz w:val="28"/>
          <w:szCs w:val="28"/>
          <w:vertAlign w:val="subscript"/>
          <w:lang w:val="cs-CZ" w:eastAsia="ru-RU"/>
        </w:rPr>
        <w:t>d</w: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] = φ[σ];     (23)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φ – boý egilme koeffisenti.</w:t>
      </w:r>
    </w:p>
    <w:p w:rsidR="00742088" w:rsidRPr="00742088" w:rsidRDefault="00742088" w:rsidP="00DD2DB2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position w:val="-24"/>
          <w:sz w:val="28"/>
          <w:szCs w:val="28"/>
          <w:lang w:val="cs-CZ" w:eastAsia="ru-RU"/>
        </w:rPr>
        <w:object w:dxaOrig="1500" w:dyaOrig="620">
          <v:shape id="_x0000_i2297" type="#_x0000_t75" style="width:75.25pt;height:31.65pt" o:ole="" fillcolor="window">
            <v:imagedata r:id="rId69" o:title=""/>
          </v:shape>
          <o:OLEObject Type="Embed" ProgID="Equation.3" ShapeID="_x0000_i2297" DrawAspect="Content" ObjectID="_1635681383" r:id="rId70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;</w:t>
      </w:r>
    </w:p>
    <w:tbl>
      <w:tblPr>
        <w:tblpPr w:leftFromText="180" w:rightFromText="180" w:vertAnchor="text" w:horzAnchor="margin" w:tblpXSpec="center" w:tblpY="221"/>
        <w:tblW w:w="7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01"/>
        <w:gridCol w:w="1559"/>
        <w:gridCol w:w="1426"/>
        <w:gridCol w:w="1161"/>
      </w:tblGrid>
      <w:tr w:rsidR="00742088" w:rsidRPr="00742088" w:rsidTr="0085685C">
        <w:trPr>
          <w:cantSplit/>
          <w:trHeight w:val="423"/>
        </w:trPr>
        <w:tc>
          <w:tcPr>
            <w:tcW w:w="1980" w:type="dxa"/>
            <w:vMerge w:val="restart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Çeýelik.</w:t>
            </w:r>
          </w:p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b/>
                <w:position w:val="-24"/>
                <w:sz w:val="28"/>
                <w:szCs w:val="28"/>
                <w:lang w:val="cs-CZ" w:eastAsia="ru-RU"/>
              </w:rPr>
              <w:object w:dxaOrig="760" w:dyaOrig="620">
                <v:shape id="_x0000_i2464" type="#_x0000_t75" style="width:38.2pt;height:31.65pt" o:ole="" fillcolor="window">
                  <v:imagedata r:id="rId41" o:title=""/>
                </v:shape>
                <o:OLEObject Type="Embed" ProgID="Equation.3" ShapeID="_x0000_i2464" DrawAspect="Content" ObjectID="_1635681384" r:id="rId71"/>
              </w:object>
            </w:r>
            <w:r w:rsidRPr="007420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;</w:t>
            </w:r>
          </w:p>
        </w:tc>
        <w:tc>
          <w:tcPr>
            <w:tcW w:w="5847" w:type="dxa"/>
            <w:gridSpan w:val="4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φ – boý egilme koeffisenti.</w:t>
            </w:r>
          </w:p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</w:p>
        </w:tc>
      </w:tr>
      <w:tr w:rsidR="00742088" w:rsidRPr="00742088" w:rsidTr="0085685C">
        <w:trPr>
          <w:cantSplit/>
          <w:trHeight w:val="111"/>
        </w:trPr>
        <w:tc>
          <w:tcPr>
            <w:tcW w:w="1980" w:type="dxa"/>
            <w:vMerge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</w:p>
        </w:tc>
        <w:tc>
          <w:tcPr>
            <w:tcW w:w="1701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Polat.</w:t>
            </w:r>
          </w:p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P 4,3,205</w:t>
            </w:r>
          </w:p>
        </w:tc>
        <w:tc>
          <w:tcPr>
            <w:tcW w:w="1559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Polat –5.</w:t>
            </w:r>
          </w:p>
        </w:tc>
        <w:tc>
          <w:tcPr>
            <w:tcW w:w="1426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Çoýun.</w:t>
            </w:r>
          </w:p>
        </w:tc>
        <w:tc>
          <w:tcPr>
            <w:tcW w:w="1161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Agaç.</w:t>
            </w:r>
          </w:p>
        </w:tc>
      </w:tr>
      <w:tr w:rsidR="00742088" w:rsidRPr="00742088" w:rsidTr="0085685C">
        <w:trPr>
          <w:trHeight w:val="212"/>
        </w:trPr>
        <w:tc>
          <w:tcPr>
            <w:tcW w:w="1980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0</w:t>
            </w:r>
          </w:p>
        </w:tc>
        <w:tc>
          <w:tcPr>
            <w:tcW w:w="1701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1,00</w:t>
            </w:r>
          </w:p>
        </w:tc>
        <w:tc>
          <w:tcPr>
            <w:tcW w:w="1559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1,00</w:t>
            </w:r>
          </w:p>
        </w:tc>
        <w:tc>
          <w:tcPr>
            <w:tcW w:w="1426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1,00</w:t>
            </w:r>
          </w:p>
        </w:tc>
        <w:tc>
          <w:tcPr>
            <w:tcW w:w="1161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1,00</w:t>
            </w:r>
          </w:p>
        </w:tc>
      </w:tr>
      <w:tr w:rsidR="00742088" w:rsidRPr="00742088" w:rsidTr="0085685C">
        <w:trPr>
          <w:trHeight w:val="212"/>
        </w:trPr>
        <w:tc>
          <w:tcPr>
            <w:tcW w:w="1980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10</w:t>
            </w:r>
          </w:p>
        </w:tc>
        <w:tc>
          <w:tcPr>
            <w:tcW w:w="1701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0,99</w:t>
            </w:r>
          </w:p>
        </w:tc>
        <w:tc>
          <w:tcPr>
            <w:tcW w:w="1559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0,98</w:t>
            </w:r>
          </w:p>
        </w:tc>
        <w:tc>
          <w:tcPr>
            <w:tcW w:w="1426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0,97</w:t>
            </w:r>
          </w:p>
        </w:tc>
        <w:tc>
          <w:tcPr>
            <w:tcW w:w="1161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0,99</w:t>
            </w:r>
          </w:p>
        </w:tc>
      </w:tr>
      <w:tr w:rsidR="00742088" w:rsidRPr="00742088" w:rsidTr="0085685C">
        <w:trPr>
          <w:trHeight w:val="212"/>
        </w:trPr>
        <w:tc>
          <w:tcPr>
            <w:tcW w:w="1980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20</w:t>
            </w:r>
          </w:p>
        </w:tc>
        <w:tc>
          <w:tcPr>
            <w:tcW w:w="1701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0,96</w:t>
            </w:r>
          </w:p>
        </w:tc>
        <w:tc>
          <w:tcPr>
            <w:tcW w:w="1559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0,95</w:t>
            </w:r>
          </w:p>
        </w:tc>
        <w:tc>
          <w:tcPr>
            <w:tcW w:w="1426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0,91</w:t>
            </w:r>
          </w:p>
        </w:tc>
        <w:tc>
          <w:tcPr>
            <w:tcW w:w="1161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0,97</w:t>
            </w:r>
          </w:p>
        </w:tc>
      </w:tr>
      <w:tr w:rsidR="00742088" w:rsidRPr="00742088" w:rsidTr="0085685C">
        <w:trPr>
          <w:trHeight w:val="212"/>
        </w:trPr>
        <w:tc>
          <w:tcPr>
            <w:tcW w:w="1980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30</w:t>
            </w:r>
          </w:p>
        </w:tc>
        <w:tc>
          <w:tcPr>
            <w:tcW w:w="1701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0,94</w:t>
            </w:r>
          </w:p>
        </w:tc>
        <w:tc>
          <w:tcPr>
            <w:tcW w:w="1559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0,92</w:t>
            </w:r>
          </w:p>
        </w:tc>
        <w:tc>
          <w:tcPr>
            <w:tcW w:w="1426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0,81</w:t>
            </w:r>
          </w:p>
        </w:tc>
        <w:tc>
          <w:tcPr>
            <w:tcW w:w="1161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0,93</w:t>
            </w:r>
          </w:p>
        </w:tc>
      </w:tr>
      <w:tr w:rsidR="00742088" w:rsidRPr="00742088" w:rsidTr="0085685C">
        <w:trPr>
          <w:trHeight w:val="212"/>
        </w:trPr>
        <w:tc>
          <w:tcPr>
            <w:tcW w:w="1980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40</w:t>
            </w:r>
          </w:p>
        </w:tc>
        <w:tc>
          <w:tcPr>
            <w:tcW w:w="1701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0,92</w:t>
            </w:r>
          </w:p>
        </w:tc>
        <w:tc>
          <w:tcPr>
            <w:tcW w:w="1559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0,89</w:t>
            </w:r>
          </w:p>
        </w:tc>
        <w:tc>
          <w:tcPr>
            <w:tcW w:w="1426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0,69</w:t>
            </w:r>
          </w:p>
        </w:tc>
        <w:tc>
          <w:tcPr>
            <w:tcW w:w="1161" w:type="dxa"/>
          </w:tcPr>
          <w:p w:rsidR="00742088" w:rsidRPr="00742088" w:rsidRDefault="00742088" w:rsidP="00DD2DB2">
            <w:pPr>
              <w:spacing w:after="0" w:line="276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4208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0,87</w:t>
            </w:r>
          </w:p>
        </w:tc>
      </w:tr>
    </w:tbl>
    <w:p w:rsid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DD2DB2" w:rsidRDefault="00DD2DB2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DD2DB2" w:rsidRDefault="00DD2DB2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DD2DB2" w:rsidRDefault="00DD2DB2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DD2DB2" w:rsidRDefault="00DD2DB2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DD2DB2" w:rsidRDefault="00DD2DB2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DD2DB2" w:rsidRDefault="00DD2DB2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DD2DB2" w:rsidRDefault="00DD2DB2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DD2DB2" w:rsidRDefault="00DD2DB2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DD2DB2" w:rsidRDefault="00DD2DB2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 Durnuklylyga barlamak.</w:t>
      </w:r>
    </w:p>
    <w:p w:rsidR="00742088" w:rsidRPr="00742088" w:rsidRDefault="00742088" w:rsidP="0085685C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position w:val="-30"/>
          <w:sz w:val="28"/>
          <w:szCs w:val="28"/>
          <w:lang w:val="cs-CZ" w:eastAsia="ru-RU"/>
        </w:rPr>
        <w:object w:dxaOrig="1480" w:dyaOrig="680">
          <v:shape id="_x0000_i2299" type="#_x0000_t75" style="width:75.25pt;height:33.25pt" o:ole="" fillcolor="window">
            <v:imagedata r:id="rId72" o:title=""/>
          </v:shape>
          <o:OLEObject Type="Embed" ProgID="Equation.3" ShapeID="_x0000_i2299" DrawAspect="Content" ObjectID="_1635681385" r:id="rId73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;     (24)</w:t>
      </w:r>
    </w:p>
    <w:p w:rsidR="00742088" w:rsidRPr="00742088" w:rsidRDefault="00742088" w:rsidP="00775A2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 Berklige barlamak.</w:t>
      </w:r>
    </w:p>
    <w:p w:rsidR="00E8002E" w:rsidRPr="00D9629B" w:rsidRDefault="00742088" w:rsidP="00D9629B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42088">
        <w:rPr>
          <w:rFonts w:ascii="Times New Roman" w:eastAsia="Times New Roman" w:hAnsi="Times New Roman" w:cs="Times New Roman"/>
          <w:position w:val="-30"/>
          <w:sz w:val="28"/>
          <w:szCs w:val="28"/>
          <w:lang w:val="cs-CZ" w:eastAsia="ru-RU"/>
        </w:rPr>
        <w:object w:dxaOrig="1320" w:dyaOrig="680">
          <v:shape id="_x0000_i2300" type="#_x0000_t75" style="width:66.55pt;height:33.25pt" o:ole="" fillcolor="window">
            <v:imagedata r:id="rId74" o:title=""/>
          </v:shape>
          <o:OLEObject Type="Embed" ProgID="Equation.3" ShapeID="_x0000_i2300" DrawAspect="Content" ObjectID="_1635681386" r:id="rId75"/>
        </w:object>
      </w:r>
      <w:r w:rsidRPr="00742088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;     (25)</w:t>
      </w:r>
      <w:bookmarkStart w:id="0" w:name="_GoBack"/>
      <w:bookmarkEnd w:id="0"/>
    </w:p>
    <w:sectPr w:rsidR="00E8002E" w:rsidRPr="00D9629B" w:rsidSect="00CB3864">
      <w:footerReference w:type="default" r:id="rId76"/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34A" w:rsidRDefault="00C9034A" w:rsidP="00D9629B">
      <w:pPr>
        <w:spacing w:after="0" w:line="240" w:lineRule="auto"/>
      </w:pPr>
      <w:r>
        <w:separator/>
      </w:r>
    </w:p>
  </w:endnote>
  <w:endnote w:type="continuationSeparator" w:id="0">
    <w:p w:rsidR="00C9034A" w:rsidRDefault="00C9034A" w:rsidP="00D9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3207191"/>
      <w:docPartObj>
        <w:docPartGallery w:val="Page Numbers (Bottom of Page)"/>
        <w:docPartUnique/>
      </w:docPartObj>
    </w:sdtPr>
    <w:sdtContent>
      <w:p w:rsidR="00D9629B" w:rsidRDefault="00D962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D9629B" w:rsidRDefault="00D962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34A" w:rsidRDefault="00C9034A" w:rsidP="00D9629B">
      <w:pPr>
        <w:spacing w:after="0" w:line="240" w:lineRule="auto"/>
      </w:pPr>
      <w:r>
        <w:separator/>
      </w:r>
    </w:p>
  </w:footnote>
  <w:footnote w:type="continuationSeparator" w:id="0">
    <w:p w:rsidR="00C9034A" w:rsidRDefault="00C9034A" w:rsidP="00D96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5"/>
    <w:rsid w:val="001E3666"/>
    <w:rsid w:val="002240C1"/>
    <w:rsid w:val="00742088"/>
    <w:rsid w:val="00775A2A"/>
    <w:rsid w:val="0085685C"/>
    <w:rsid w:val="009402C5"/>
    <w:rsid w:val="009A745F"/>
    <w:rsid w:val="00C9034A"/>
    <w:rsid w:val="00CB3864"/>
    <w:rsid w:val="00D9629B"/>
    <w:rsid w:val="00DD2DB2"/>
    <w:rsid w:val="00E8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F4014F"/>
  <w15:chartTrackingRefBased/>
  <w15:docId w15:val="{11822B26-1135-4AA6-8130-9CF2C67C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A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6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29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6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629B"/>
  </w:style>
  <w:style w:type="paragraph" w:styleId="a8">
    <w:name w:val="footer"/>
    <w:basedOn w:val="a"/>
    <w:link w:val="a9"/>
    <w:uiPriority w:val="99"/>
    <w:unhideWhenUsed/>
    <w:rsid w:val="00D96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5.wmf"/><Relationship Id="rId63" Type="http://schemas.openxmlformats.org/officeDocument/2006/relationships/image" Target="media/image32.wmf"/><Relationship Id="rId68" Type="http://schemas.openxmlformats.org/officeDocument/2006/relationships/oleObject" Target="embeddings/oleObject29.bin"/><Relationship Id="rId16" Type="http://schemas.openxmlformats.org/officeDocument/2006/relationships/image" Target="media/image8.wmf"/><Relationship Id="rId11" Type="http://schemas.openxmlformats.org/officeDocument/2006/relationships/oleObject" Target="embeddings/oleObject1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image" Target="media/image19.png"/><Relationship Id="rId40" Type="http://schemas.openxmlformats.org/officeDocument/2006/relationships/oleObject" Target="embeddings/oleObject14.bin"/><Relationship Id="rId45" Type="http://schemas.openxmlformats.org/officeDocument/2006/relationships/image" Target="media/image24.wmf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image" Target="media/image37.wmf"/><Relationship Id="rId5" Type="http://schemas.openxmlformats.org/officeDocument/2006/relationships/endnotes" Target="endnotes.xml"/><Relationship Id="rId61" Type="http://schemas.openxmlformats.org/officeDocument/2006/relationships/oleObject" Target="embeddings/oleObject26.bin"/><Relationship Id="rId19" Type="http://schemas.openxmlformats.org/officeDocument/2006/relationships/oleObject" Target="embeddings/oleObject5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image" Target="media/image23.wmf"/><Relationship Id="rId48" Type="http://schemas.openxmlformats.org/officeDocument/2006/relationships/oleObject" Target="embeddings/oleObject18.bin"/><Relationship Id="rId56" Type="http://schemas.openxmlformats.org/officeDocument/2006/relationships/image" Target="media/image29.wmf"/><Relationship Id="rId64" Type="http://schemas.openxmlformats.org/officeDocument/2006/relationships/oleObject" Target="embeddings/oleObject27.bin"/><Relationship Id="rId69" Type="http://schemas.openxmlformats.org/officeDocument/2006/relationships/image" Target="media/image35.wmf"/><Relationship Id="rId77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27.wmf"/><Relationship Id="rId72" Type="http://schemas.openxmlformats.org/officeDocument/2006/relationships/image" Target="media/image36.wmf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20.png"/><Relationship Id="rId46" Type="http://schemas.openxmlformats.org/officeDocument/2006/relationships/oleObject" Target="embeddings/oleObject17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image" Target="media/image10.wmf"/><Relationship Id="rId41" Type="http://schemas.openxmlformats.org/officeDocument/2006/relationships/image" Target="media/image22.wmf"/><Relationship Id="rId54" Type="http://schemas.openxmlformats.org/officeDocument/2006/relationships/image" Target="media/image28.wmf"/><Relationship Id="rId62" Type="http://schemas.openxmlformats.org/officeDocument/2006/relationships/image" Target="media/image31.png"/><Relationship Id="rId70" Type="http://schemas.openxmlformats.org/officeDocument/2006/relationships/oleObject" Target="embeddings/oleObject30.bin"/><Relationship Id="rId75" Type="http://schemas.openxmlformats.org/officeDocument/2006/relationships/oleObject" Target="embeddings/oleObject33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8.png"/><Relationship Id="rId49" Type="http://schemas.openxmlformats.org/officeDocument/2006/relationships/image" Target="media/image26.wmf"/><Relationship Id="rId57" Type="http://schemas.openxmlformats.org/officeDocument/2006/relationships/oleObject" Target="embeddings/oleObject23.bin"/><Relationship Id="rId10" Type="http://schemas.openxmlformats.org/officeDocument/2006/relationships/image" Target="media/image5.wmf"/><Relationship Id="rId31" Type="http://schemas.openxmlformats.org/officeDocument/2006/relationships/image" Target="media/image15.png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3.wmf"/><Relationship Id="rId73" Type="http://schemas.openxmlformats.org/officeDocument/2006/relationships/oleObject" Target="embeddings/oleObject32.bin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39" Type="http://schemas.openxmlformats.org/officeDocument/2006/relationships/image" Target="media/image21.wmf"/><Relationship Id="rId34" Type="http://schemas.openxmlformats.org/officeDocument/2006/relationships/image" Target="media/image17.wmf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2.bin"/><Relationship Id="rId76" Type="http://schemas.openxmlformats.org/officeDocument/2006/relationships/footer" Target="footer1.xml"/><Relationship Id="rId7" Type="http://schemas.openxmlformats.org/officeDocument/2006/relationships/image" Target="media/image2.png"/><Relationship Id="rId71" Type="http://schemas.openxmlformats.org/officeDocument/2006/relationships/oleObject" Target="embeddings/oleObject31.bin"/><Relationship Id="rId2" Type="http://schemas.openxmlformats.org/officeDocument/2006/relationships/settings" Target="settings.xml"/><Relationship Id="rId29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2019-11-19T10:06:00Z</cp:lastPrinted>
  <dcterms:created xsi:type="dcterms:W3CDTF">2019-11-19T09:42:00Z</dcterms:created>
  <dcterms:modified xsi:type="dcterms:W3CDTF">2019-11-19T10:07:00Z</dcterms:modified>
</cp:coreProperties>
</file>