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C9" w:rsidRPr="004009C9" w:rsidRDefault="004009C9" w:rsidP="004009C9">
      <w:pPr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4009C9">
        <w:rPr>
          <w:rFonts w:ascii="Times New Roman" w:hAnsi="Times New Roman" w:cs="Times New Roman"/>
          <w:b/>
          <w:sz w:val="28"/>
          <w:szCs w:val="28"/>
          <w:lang w:val="tk-TM"/>
        </w:rPr>
        <w:t>Tema: Egri pürsleriň hasaplary.</w:t>
      </w:r>
    </w:p>
    <w:p w:rsidR="004009C9" w:rsidRPr="004009C9" w:rsidRDefault="004009C9" w:rsidP="004009C9">
      <w:pPr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4009C9">
        <w:rPr>
          <w:rFonts w:ascii="Times New Roman" w:hAnsi="Times New Roman" w:cs="Times New Roman"/>
          <w:b/>
          <w:sz w:val="28"/>
          <w:szCs w:val="28"/>
          <w:lang w:val="tk-TM"/>
        </w:rPr>
        <w:t>1. Umumy düşünje.</w:t>
      </w:r>
    </w:p>
    <w:p w:rsidR="004009C9" w:rsidRPr="004009C9" w:rsidRDefault="004009C9" w:rsidP="004009C9">
      <w:pPr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4009C9">
        <w:rPr>
          <w:rFonts w:ascii="Times New Roman" w:hAnsi="Times New Roman" w:cs="Times New Roman"/>
          <w:b/>
          <w:sz w:val="28"/>
          <w:szCs w:val="28"/>
          <w:lang w:val="tk-TM"/>
        </w:rPr>
        <w:t>2. Egri pürsleriň içki güýçleriň hasaplanyşy we onuň epýurynyň gurluşy.</w:t>
      </w:r>
    </w:p>
    <w:p w:rsidR="004009C9" w:rsidRPr="004009C9" w:rsidRDefault="004009C9" w:rsidP="004009C9">
      <w:pPr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4009C9">
        <w:rPr>
          <w:rFonts w:ascii="Times New Roman" w:hAnsi="Times New Roman" w:cs="Times New Roman"/>
          <w:b/>
          <w:sz w:val="28"/>
          <w:szCs w:val="28"/>
          <w:lang w:val="tk-TM"/>
        </w:rPr>
        <w:t>3. Egri pürsleriň berkligine baha bermek.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"/>
          <w:szCs w:val="16"/>
          <w:lang w:val="cs-CZ"/>
        </w:rPr>
      </w:pP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Eger seredilýän pürsiň oky göni çyzyk bolman egri çyzyk bolsa onda bu pürslere egri pürsler diýilýär</w:t>
      </w:r>
    </w:p>
    <w:p w:rsidR="004009C9" w:rsidRPr="004009C9" w:rsidRDefault="004009C9" w:rsidP="004009C9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784821" cy="2434577"/>
            <wp:effectExtent l="0" t="0" r="6350" b="4445"/>
            <wp:docPr id="13" name="Рисунок 13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770" cy="244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Bu konstruksiýalary hasaplamak üçin käbir goşmaçalary girizmeli.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>a). Konstruksiýa goýulan güýç öz tekizliginde ýatýar.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b). Kese-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>kesiginde simmetrýa oky ýerleşýär ol hem öz tekizliginde ýerleşen.</w:t>
      </w:r>
    </w:p>
    <w:p w:rsidR="004009C9" w:rsidRPr="004009C9" w:rsidRDefault="004009C9" w:rsidP="004009C9">
      <w:pPr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bookmarkStart w:id="0" w:name="_Toc265774818"/>
      <w:r w:rsidRPr="004009C9">
        <w:rPr>
          <w:rFonts w:ascii="Times New Roman" w:hAnsi="Times New Roman" w:cs="Times New Roman"/>
          <w:b/>
          <w:bCs/>
          <w:sz w:val="28"/>
          <w:szCs w:val="28"/>
          <w:lang w:val="cs-CZ"/>
        </w:rPr>
        <w:t>Egri pürsleriň içki güýçleriň hasaplanyşy we onuň epýurynyň gurluşy</w:t>
      </w:r>
      <w:bookmarkEnd w:id="0"/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114935</wp:posOffset>
                </wp:positionV>
                <wp:extent cx="182880" cy="696595"/>
                <wp:effectExtent l="6985" t="6985" r="10160" b="10795"/>
                <wp:wrapNone/>
                <wp:docPr id="20" name="Левая фигурная скобк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696595"/>
                        </a:xfrm>
                        <a:prstGeom prst="leftBrace">
                          <a:avLst>
                            <a:gd name="adj1" fmla="val 3174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2680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20" o:spid="_x0000_s1026" type="#_x0000_t87" style="position:absolute;margin-left:36pt;margin-top:9.05pt;width:14.4pt;height:5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         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24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153" type="#_x0000_t75" style="width:61.35pt;height:30.05pt" o:ole="" fillcolor="window">
            <v:imagedata r:id="rId6" o:title=""/>
          </v:shape>
          <o:OLEObject Type="Embed" ProgID="Equation.3" ShapeID="_x0000_i2153" DrawAspect="Content" ObjectID="_1636303878" r:id="rId7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320" w:dyaOrig="580">
          <v:shape id="_x0000_i2154" type="#_x0000_t75" style="width:66.35pt;height:30.05pt" o:ole="" fillcolor="window">
            <v:imagedata r:id="rId8" o:title=""/>
          </v:shape>
          <o:OLEObject Type="Embed" ProgID="Equation.3" ShapeID="_x0000_i2154" DrawAspect="Content" ObjectID="_1636303879" r:id="rId9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240" w:dyaOrig="580">
          <v:shape id="_x0000_i2155" type="#_x0000_t75" style="width:61.35pt;height:30.05pt" o:ole="" fillcolor="window">
            <v:imagedata r:id="rId10" o:title=""/>
          </v:shape>
          <o:OLEObject Type="Embed" ProgID="Equation.3" ShapeID="_x0000_i2155" DrawAspect="Content" ObjectID="_1636303880" r:id="rId11"/>
        </w:objec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            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2480" w:dyaOrig="580">
          <v:shape id="_x0000_i2156" type="#_x0000_t75" style="width:124.6pt;height:30.05pt" o:ole="" fillcolor="window">
            <v:imagedata r:id="rId12" o:title=""/>
          </v:shape>
          <o:OLEObject Type="Embed" ProgID="Equation.3" ShapeID="_x0000_i2156" DrawAspect="Content" ObjectID="_1636303881" r:id="rId13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660" w:dyaOrig="580">
          <v:shape id="_x0000_i2157" type="#_x0000_t75" style="width:83.25pt;height:30.05pt" o:ole="" fillcolor="window">
            <v:imagedata r:id="rId14" o:title=""/>
          </v:shape>
          <o:OLEObject Type="Embed" ProgID="Equation.3" ShapeID="_x0000_i2157" DrawAspect="Content" ObjectID="_1636303882" r:id="rId15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 (1)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            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680" w:dyaOrig="580">
          <v:shape id="_x0000_i2451" type="#_x0000_t75" style="width:83.25pt;height:30.05pt" o:ole="" fillcolor="window">
            <v:imagedata r:id="rId16" o:title=""/>
          </v:shape>
          <o:OLEObject Type="Embed" ProgID="Equation.3" ShapeID="_x0000_i2451" DrawAspect="Content" ObjectID="_1636303883" r:id="rId17"/>
        </w:object>
      </w:r>
    </w:p>
    <w:p w:rsidR="004009C9" w:rsidRPr="004009C9" w:rsidRDefault="004009C9" w:rsidP="004009C9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4009C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38A6531" wp14:editId="0F58BEAD">
            <wp:extent cx="2695493" cy="2282490"/>
            <wp:effectExtent l="0" t="0" r="0" b="3810"/>
            <wp:docPr id="12" name="Рисунок 12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573" cy="233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4009C9">
        <w:rPr>
          <w:rFonts w:ascii="Times New Roman" w:hAnsi="Times New Roman" w:cs="Times New Roman"/>
          <w:sz w:val="28"/>
          <w:szCs w:val="28"/>
          <w:lang w:val="hr-HR"/>
        </w:rPr>
        <w:lastRenderedPageBreak/>
        <w:t xml:space="preserve">                        </w:t>
      </w:r>
      <w:r w:rsidRPr="004009C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64055" cy="1463040"/>
            <wp:effectExtent l="0" t="0" r="0" b="3810"/>
            <wp:docPr id="11" name="Рисунок 11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C9" w:rsidRPr="004009C9" w:rsidRDefault="004009C9" w:rsidP="004009C9">
      <w:pPr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b/>
          <w:sz w:val="28"/>
          <w:szCs w:val="28"/>
          <w:lang w:val="cs-CZ"/>
        </w:rPr>
        <w:t>2 – nji surat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>Bu içki güýçler deňagramlanyşyk deňlemelerinden düzülýär.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145415</wp:posOffset>
                </wp:positionV>
                <wp:extent cx="182880" cy="640080"/>
                <wp:effectExtent l="11430" t="8255" r="5715" b="8890"/>
                <wp:wrapNone/>
                <wp:docPr id="19" name="Левая фигурная скобк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640080"/>
                        </a:xfrm>
                        <a:prstGeom prst="leftBrace">
                          <a:avLst>
                            <a:gd name="adj1" fmla="val 29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03EF5" id="Левая фигурная скобка 19" o:spid="_x0000_s1026" type="#_x0000_t87" style="position:absolute;margin-left:37.1pt;margin-top:11.45pt;width:14.4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" o:allowincell="f"/>
            </w:pict>
          </mc:Fallback>
        </mc:AlternateConten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           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920" w:dyaOrig="400">
          <v:shape id="_x0000_i2159" type="#_x0000_t75" style="width:45.7pt;height:19.4pt" o:ole="" fillcolor="window">
            <v:imagedata r:id="rId20" o:title=""/>
          </v:shape>
          <o:OLEObject Type="Embed" ProgID="Equation.3" ShapeID="_x0000_i2159" DrawAspect="Content" ObjectID="_1636303884" r:id="rId21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920" w:dyaOrig="400">
          <v:shape id="_x0000_i2160" type="#_x0000_t75" style="width:45.7pt;height:19.4pt" o:ole="" fillcolor="window">
            <v:imagedata r:id="rId22" o:title=""/>
          </v:shape>
          <o:OLEObject Type="Embed" ProgID="Equation.3" ShapeID="_x0000_i2160" DrawAspect="Content" ObjectID="_1636303885" r:id="rId23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900" w:dyaOrig="400">
          <v:shape id="_x0000_i2161" type="#_x0000_t75" style="width:45.1pt;height:19.4pt" o:ole="" fillcolor="window">
            <v:imagedata r:id="rId24" o:title=""/>
          </v:shape>
          <o:OLEObject Type="Embed" ProgID="Equation.3" ShapeID="_x0000_i2161" DrawAspect="Content" ObjectID="_1636303886" r:id="rId25"/>
        </w:objec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           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140" w:dyaOrig="400">
          <v:shape id="_x0000_i2162" type="#_x0000_t75" style="width:56.95pt;height:19.4pt" o:ole="" fillcolor="window">
            <v:imagedata r:id="rId26" o:title=""/>
          </v:shape>
          <o:OLEObject Type="Embed" ProgID="Equation.3" ShapeID="_x0000_i2162" DrawAspect="Content" ObjectID="_1636303887" r:id="rId27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140" w:dyaOrig="400">
          <v:shape id="_x0000_i2163" type="#_x0000_t75" style="width:56.95pt;height:19.4pt" o:ole="" fillcolor="window">
            <v:imagedata r:id="rId28" o:title=""/>
          </v:shape>
          <o:OLEObject Type="Embed" ProgID="Equation.3" ShapeID="_x0000_i2163" DrawAspect="Content" ObjectID="_1636303888" r:id="rId29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120" w:dyaOrig="400">
          <v:shape id="_x0000_i2164" type="#_x0000_t75" style="width:55.7pt;height:19.4pt" o:ole="" fillcolor="window">
            <v:imagedata r:id="rId30" o:title=""/>
          </v:shape>
          <o:OLEObject Type="Embed" ProgID="Equation.3" ShapeID="_x0000_i2164" DrawAspect="Content" ObjectID="_1636303889" r:id="rId31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  (2)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Eger egri pürse goýulan güýç onuň öz tekizliginde ýatýan bolsa onda,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-114300</wp:posOffset>
                </wp:positionV>
                <wp:extent cx="182880" cy="640080"/>
                <wp:effectExtent l="6985" t="6985" r="10160" b="10160"/>
                <wp:wrapNone/>
                <wp:docPr id="18" name="Левая фигурная скобк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640080"/>
                        </a:xfrm>
                        <a:prstGeom prst="leftBrace">
                          <a:avLst>
                            <a:gd name="adj1" fmla="val 29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31074" id="Левая фигурная скобка 18" o:spid="_x0000_s1026" type="#_x0000_t87" style="position:absolute;margin-left:66pt;margin-top:-9pt;width:14.4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"/>
            </w:pict>
          </mc:Fallback>
        </mc:AlternateConten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                  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900" w:dyaOrig="400">
          <v:shape id="_x0000_i2165" type="#_x0000_t75" style="width:45.1pt;height:19.4pt" o:ole="" fillcolor="window">
            <v:imagedata r:id="rId24" o:title=""/>
          </v:shape>
          <o:OLEObject Type="Embed" ProgID="Equation.3" ShapeID="_x0000_i2165" DrawAspect="Content" ObjectID="_1636303890" r:id="rId32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140" w:dyaOrig="400">
          <v:shape id="_x0000_i2166" type="#_x0000_t75" style="width:56.95pt;height:19.4pt" o:ole="" fillcolor="window">
            <v:imagedata r:id="rId26" o:title=""/>
          </v:shape>
          <o:OLEObject Type="Embed" ProgID="Equation.3" ShapeID="_x0000_i2166" DrawAspect="Content" ObjectID="_1636303891" r:id="rId33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140" w:dyaOrig="400">
          <v:shape id="_x0000_i2167" type="#_x0000_t75" style="width:56.95pt;height:19.4pt" o:ole="" fillcolor="window">
            <v:imagedata r:id="rId28" o:title=""/>
          </v:shape>
          <o:OLEObject Type="Embed" ProgID="Equation.3" ShapeID="_x0000_i2167" DrawAspect="Content" ObjectID="_1636303892" r:id="rId34"/>
        </w:objec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                  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780" w:dyaOrig="340">
          <v:shape id="_x0000_i2168" type="#_x0000_t75" style="width:38.2pt;height:16.3pt" o:ole="" fillcolor="window">
            <v:imagedata r:id="rId35" o:title=""/>
          </v:shape>
          <o:OLEObject Type="Embed" ProgID="Equation.3" ShapeID="_x0000_i2168" DrawAspect="Content" ObjectID="_1636303893" r:id="rId36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840" w:dyaOrig="360">
          <v:shape id="_x0000_i2169" type="#_x0000_t75" style="width:41.95pt;height:18.8pt" o:ole="" fillcolor="window">
            <v:imagedata r:id="rId37" o:title=""/>
          </v:shape>
          <o:OLEObject Type="Embed" ProgID="Equation.3" ShapeID="_x0000_i2169" DrawAspect="Content" ObjectID="_1636303894" r:id="rId38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800" w:dyaOrig="380">
          <v:shape id="_x0000_i2170" type="#_x0000_t75" style="width:40.7pt;height:18.8pt" o:ole="" fillcolor="window">
            <v:imagedata r:id="rId39" o:title=""/>
          </v:shape>
          <o:OLEObject Type="Embed" ProgID="Equation.3" ShapeID="_x0000_i2170" DrawAspect="Content" ObjectID="_1636303895" r:id="rId40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>.                    (3)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Onda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920" w:dyaOrig="400">
          <v:shape id="_x0000_i2171" type="#_x0000_t75" style="width:45.7pt;height:19.4pt" o:ole="" fillcolor="window">
            <v:imagedata r:id="rId20" o:title=""/>
          </v:shape>
          <o:OLEObject Type="Embed" ProgID="Equation.3" ShapeID="_x0000_i2171" DrawAspect="Content" ObjectID="_1636303896" r:id="rId41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920" w:dyaOrig="400">
          <v:shape id="_x0000_i2172" type="#_x0000_t75" style="width:45.7pt;height:19.4pt" o:ole="" fillcolor="window">
            <v:imagedata r:id="rId22" o:title=""/>
          </v:shape>
          <o:OLEObject Type="Embed" ProgID="Equation.3" ShapeID="_x0000_i2172" DrawAspect="Content" ObjectID="_1636303897" r:id="rId42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120" w:dyaOrig="400">
          <v:shape id="_x0000_i2173" type="#_x0000_t75" style="width:55.7pt;height:19.4pt" o:ole="" fillcolor="window">
            <v:imagedata r:id="rId30" o:title=""/>
          </v:shape>
          <o:OLEObject Type="Embed" ProgID="Equation.3" ShapeID="_x0000_i2173" DrawAspect="Content" ObjectID="_1636303898" r:id="rId43"/>
        </w:objec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880" w:dyaOrig="360">
          <v:shape id="_x0000_i2174" type="#_x0000_t75" style="width:45.1pt;height:18.8pt" o:ole="" fillcolor="window">
            <v:imagedata r:id="rId44" o:title=""/>
          </v:shape>
          <o:OLEObject Type="Embed" ProgID="Equation.3" ShapeID="_x0000_i2174" DrawAspect="Content" ObjectID="_1636303899" r:id="rId45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840" w:dyaOrig="380">
          <v:shape id="_x0000_i2175" type="#_x0000_t75" style="width:41.95pt;height:18.8pt" o:ole="" fillcolor="window">
            <v:imagedata r:id="rId46" o:title=""/>
          </v:shape>
          <o:OLEObject Type="Embed" ProgID="Equation.3" ShapeID="_x0000_i2175" DrawAspect="Content" ObjectID="_1636303900" r:id="rId47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980" w:dyaOrig="340">
          <v:shape id="_x0000_i2176" type="#_x0000_t75" style="width:49.45pt;height:16.3pt" o:ole="" fillcolor="window">
            <v:imagedata r:id="rId48" o:title=""/>
          </v:shape>
          <o:OLEObject Type="Embed" ProgID="Equation.3" ShapeID="_x0000_i2176" DrawAspect="Content" ObjectID="_1636303901" r:id="rId49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  (4)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368300</wp:posOffset>
                </wp:positionV>
                <wp:extent cx="182880" cy="822960"/>
                <wp:effectExtent l="6985" t="6985" r="10160" b="8255"/>
                <wp:wrapNone/>
                <wp:docPr id="17" name="Левая фигурная скобк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822960"/>
                        </a:xfrm>
                        <a:prstGeom prst="leftBrace">
                          <a:avLst>
                            <a:gd name="adj1" fmla="val 375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99849" id="Левая фигурная скобка 17" o:spid="_x0000_s1026" type="#_x0000_t87" style="position:absolute;margin-left:36pt;margin-top:29pt;width:14.4pt;height:6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"/>
            </w:pict>
          </mc:Fallback>
        </mc:AlternateConten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Onda,             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320" w:dyaOrig="580">
          <v:shape id="_x0000_i2177" type="#_x0000_t75" style="width:66.35pt;height:30.05pt" o:ole="" fillcolor="window">
            <v:imagedata r:id="rId50" o:title=""/>
          </v:shape>
          <o:OLEObject Type="Embed" ProgID="Equation.3" ShapeID="_x0000_i2177" DrawAspect="Content" ObjectID="_1636303902" r:id="rId51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359" w:dyaOrig="580">
          <v:shape id="_x0000_i2178" type="#_x0000_t75" style="width:68.25pt;height:30.05pt" o:ole="" fillcolor="window">
            <v:imagedata r:id="rId52" o:title=""/>
          </v:shape>
          <o:OLEObject Type="Embed" ProgID="Equation.3" ShapeID="_x0000_i2178" DrawAspect="Content" ObjectID="_1636303903" r:id="rId53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080" w:dyaOrig="580">
          <v:shape id="_x0000_i2179" type="#_x0000_t75" style="width:54.45pt;height:30.05pt" o:ole="" fillcolor="window">
            <v:imagedata r:id="rId54" o:title=""/>
          </v:shape>
          <o:OLEObject Type="Embed" ProgID="Equation.3" ShapeID="_x0000_i2179" DrawAspect="Content" ObjectID="_1636303904" r:id="rId55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.  (5)                     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         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2240" w:dyaOrig="580">
          <v:shape id="_x0000_i2180" type="#_x0000_t75" style="width:112.05pt;height:30.05pt" o:ole="" fillcolor="window">
            <v:imagedata r:id="rId56" o:title=""/>
          </v:shape>
          <o:OLEObject Type="Embed" ProgID="Equation.3" ShapeID="_x0000_i2180" DrawAspect="Content" ObjectID="_1636303905" r:id="rId57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         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480" w:dyaOrig="580">
          <v:shape id="_x0000_i2181" type="#_x0000_t75" style="width:73.9pt;height:30.05pt" o:ole="" fillcolor="window">
            <v:imagedata r:id="rId58" o:title=""/>
          </v:shape>
          <o:OLEObject Type="Embed" ProgID="Equation.3" ShapeID="_x0000_i2181" DrawAspect="Content" ObjectID="_1636303906" r:id="rId59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          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420" w:dyaOrig="580">
          <v:shape id="_x0000_i2182" type="#_x0000_t75" style="width:70.75pt;height:30.05pt" o:ole="" fillcolor="window">
            <v:imagedata r:id="rId60" o:title=""/>
          </v:shape>
          <o:OLEObject Type="Embed" ProgID="Equation.3" ShapeID="_x0000_i2182" DrawAspect="Content" ObjectID="_1636303907" r:id="rId61"/>
        </w:object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484536" cy="1786156"/>
            <wp:effectExtent l="0" t="0" r="0" b="5080"/>
            <wp:docPr id="10" name="Рисунок 10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777" cy="179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C9" w:rsidRPr="00970A46" w:rsidRDefault="004009C9" w:rsidP="00970A46">
      <w:pPr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970A46">
        <w:rPr>
          <w:rFonts w:ascii="Times New Roman" w:hAnsi="Times New Roman" w:cs="Times New Roman"/>
          <w:b/>
          <w:sz w:val="28"/>
          <w:szCs w:val="28"/>
          <w:lang w:val="cs-CZ"/>
        </w:rPr>
        <w:t>3 – nji surat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lastRenderedPageBreak/>
        <w:t xml:space="preserve">  Egri tegelek pürse dik P güýji goýalyň we ol güýjüň täsirinden içki güýçleri tapalyň.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-4445</wp:posOffset>
                </wp:positionV>
                <wp:extent cx="182880" cy="822960"/>
                <wp:effectExtent l="8255" t="8255" r="8890" b="6985"/>
                <wp:wrapNone/>
                <wp:docPr id="16" name="Левая фигурная скобк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822960"/>
                        </a:xfrm>
                        <a:prstGeom prst="leftBrace">
                          <a:avLst>
                            <a:gd name="adj1" fmla="val 375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8CC61" id="Левая фигурная скобка 16" o:spid="_x0000_s1026" type="#_x0000_t87" style="position:absolute;margin-left:10.6pt;margin-top:-.35pt;width:14.4pt;height:6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" o:allowincell="f"/>
            </w:pict>
          </mc:Fallback>
        </mc:AlternateConten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  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120" w:dyaOrig="400">
          <v:shape id="_x0000_i2183" type="#_x0000_t75" style="width:55.7pt;height:19.4pt" o:ole="" fillcolor="window">
            <v:imagedata r:id="rId63" o:title=""/>
          </v:shape>
          <o:OLEObject Type="Embed" ProgID="Equation.3" ShapeID="_x0000_i2183" DrawAspect="Content" ObjectID="_1636303908" r:id="rId64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2200" w:dyaOrig="320">
          <v:shape id="_x0000_i2184" type="#_x0000_t75" style="width:109.55pt;height:16.3pt" o:ole="" fillcolor="window">
            <v:imagedata r:id="rId65" o:title=""/>
          </v:shape>
          <o:OLEObject Type="Embed" ProgID="Equation.3" ShapeID="_x0000_i2184" DrawAspect="Content" ObjectID="_1636303909" r:id="rId66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620" w:dyaOrig="320">
          <v:shape id="_x0000_i2185" type="#_x0000_t75" style="width:80.75pt;height:16.3pt" o:ole="" fillcolor="window">
            <v:imagedata r:id="rId67" o:title=""/>
          </v:shape>
          <o:OLEObject Type="Embed" ProgID="Equation.3" ShapeID="_x0000_i2185" DrawAspect="Content" ObjectID="_1636303910" r:id="rId68"/>
        </w:objec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  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920" w:dyaOrig="400">
          <v:shape id="_x0000_i2186" type="#_x0000_t75" style="width:45.7pt;height:19.4pt" o:ole="" fillcolor="window">
            <v:imagedata r:id="rId22" o:title=""/>
          </v:shape>
          <o:OLEObject Type="Embed" ProgID="Equation.3" ShapeID="_x0000_i2186" DrawAspect="Content" ObjectID="_1636303911" r:id="rId69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780" w:dyaOrig="320">
          <v:shape id="_x0000_i2187" type="#_x0000_t75" style="width:88.3pt;height:16.3pt" o:ole="" fillcolor="window">
            <v:imagedata r:id="rId70" o:title=""/>
          </v:shape>
          <o:OLEObject Type="Embed" ProgID="Equation.3" ShapeID="_x0000_i2187" DrawAspect="Content" ObjectID="_1636303912" r:id="rId71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300" w:dyaOrig="320">
          <v:shape id="_x0000_i2188" type="#_x0000_t75" style="width:65.75pt;height:16.3pt" o:ole="" fillcolor="window">
            <v:imagedata r:id="rId72" o:title=""/>
          </v:shape>
          <o:OLEObject Type="Embed" ProgID="Equation.3" ShapeID="_x0000_i2188" DrawAspect="Content" ObjectID="_1636303913" r:id="rId73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       (6)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  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920" w:dyaOrig="400">
          <v:shape id="_x0000_i2189" type="#_x0000_t75" style="width:45.7pt;height:19.4pt" o:ole="" fillcolor="window">
            <v:imagedata r:id="rId20" o:title=""/>
          </v:shape>
          <o:OLEObject Type="Embed" ProgID="Equation.3" ShapeID="_x0000_i2189" DrawAspect="Content" ObjectID="_1636303914" r:id="rId74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579" w:dyaOrig="320">
          <v:shape id="_x0000_i2190" type="#_x0000_t75" style="width:78.25pt;height:16.3pt" o:ole="" fillcolor="window">
            <v:imagedata r:id="rId75" o:title=""/>
          </v:shape>
          <o:OLEObject Type="Embed" ProgID="Equation.3" ShapeID="_x0000_i2190" DrawAspect="Content" ObjectID="_1636303915" r:id="rId76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420" w:dyaOrig="320">
          <v:shape id="_x0000_i2191" type="#_x0000_t75" style="width:70.75pt;height:16.3pt" o:ole="" fillcolor="window">
            <v:imagedata r:id="rId77" o:title=""/>
          </v:shape>
          <o:OLEObject Type="Embed" ProgID="Equation.3" ShapeID="_x0000_i2191" DrawAspect="Content" ObjectID="_1636303916" r:id="rId78"/>
        </w:objec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u w:val="single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u w:val="single"/>
          <w:lang w:val="cs-CZ"/>
        </w:rPr>
        <w:t>Egilme momentden normal güýjenme</w:t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579" w:dyaOrig="680">
          <v:shape id="_x0000_i2192" type="#_x0000_t75" style="width:78.25pt;height:34.45pt" o:ole="" fillcolor="window">
            <v:imagedata r:id="rId79" o:title=""/>
          </v:shape>
          <o:OLEObject Type="Embed" ProgID="Equation.3" ShapeID="_x0000_i2192" DrawAspect="Content" ObjectID="_1636303917" r:id="rId80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>;    (7)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>Normal güýjenme öz uly bahasyny iň gyraky sümde alýar.</w:t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740" w:dyaOrig="700">
          <v:shape id="_x0000_i2193" type="#_x0000_t75" style="width:87.05pt;height:34.45pt" o:ole="" fillcolor="window">
            <v:imagedata r:id="rId81" o:title=""/>
          </v:shape>
          <o:OLEObject Type="Embed" ProgID="Equation.3" ShapeID="_x0000_i2193" DrawAspect="Content" ObjectID="_1636303918" r:id="rId82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;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960" w:dyaOrig="700">
          <v:shape id="_x0000_i2194" type="#_x0000_t75" style="width:98.3pt;height:34.45pt" o:ole="" fillcolor="window">
            <v:imagedata r:id="rId83" o:title=""/>
          </v:shape>
          <o:OLEObject Type="Embed" ProgID="Equation.3" ShapeID="_x0000_i2194" DrawAspect="Content" ObjectID="_1636303919" r:id="rId84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>;   (8)</w:t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240" w:dyaOrig="360">
          <v:shape id="_x0000_i2195" type="#_x0000_t75" style="width:61.35pt;height:18.8pt" o:ole="" fillcolor="window">
            <v:imagedata r:id="rId85" o:title=""/>
          </v:shape>
          <o:OLEObject Type="Embed" ProgID="Equation.3" ShapeID="_x0000_i2195" DrawAspect="Content" ObjectID="_1636303920" r:id="rId86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;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300" w:dyaOrig="360">
          <v:shape id="_x0000_i2196" type="#_x0000_t75" style="width:65.75pt;height:18.8pt" o:ole="" fillcolor="window">
            <v:imagedata r:id="rId87" o:title=""/>
          </v:shape>
          <o:OLEObject Type="Embed" ProgID="Equation.3" ShapeID="_x0000_i2196" DrawAspect="Content" ObjectID="_1636303921" r:id="rId88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>;  bellesek</w:t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300" w:dyaOrig="700">
          <v:shape id="_x0000_i2197" type="#_x0000_t75" style="width:65.75pt;height:34.45pt" o:ole="" fillcolor="window">
            <v:imagedata r:id="rId89" o:title=""/>
          </v:shape>
          <o:OLEObject Type="Embed" ProgID="Equation.3" ShapeID="_x0000_i2197" DrawAspect="Content" ObjectID="_1636303922" r:id="rId90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480" w:dyaOrig="700">
          <v:shape id="_x0000_i2198" type="#_x0000_t75" style="width:73.9pt;height:34.45pt" o:ole="" fillcolor="window">
            <v:imagedata r:id="rId91" o:title=""/>
          </v:shape>
          <o:OLEObject Type="Embed" ProgID="Equation.3" ShapeID="_x0000_i2198" DrawAspect="Content" ObjectID="_1636303923" r:id="rId92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>;     (9)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>R</w:t>
      </w:r>
      <w:r w:rsidRPr="004009C9">
        <w:rPr>
          <w:rFonts w:ascii="Times New Roman" w:hAnsi="Times New Roman" w:cs="Times New Roman"/>
          <w:sz w:val="28"/>
          <w:szCs w:val="28"/>
          <w:vertAlign w:val="subscript"/>
          <w:lang w:val="cs-CZ"/>
        </w:rPr>
        <w:t>o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–bitarap okuň egriliginiň radiusy,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>ρ –bitrap oka görä statiki moment,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>y –bitarap okdan seredilýän nokada çenli koordinata.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020" w:dyaOrig="360">
          <v:shape id="_x0000_i2199" type="#_x0000_t75" style="width:51.35pt;height:18.8pt" o:ole="" fillcolor="window">
            <v:imagedata r:id="rId93" o:title=""/>
          </v:shape>
          <o:OLEObject Type="Embed" ProgID="Equation.3" ShapeID="_x0000_i2199" DrawAspect="Content" ObjectID="_1636303924" r:id="rId94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;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180" w:dyaOrig="360">
          <v:shape id="_x0000_i2200" type="#_x0000_t75" style="width:58.85pt;height:18.8pt" o:ole="" fillcolor="window">
            <v:imagedata r:id="rId95" o:title=""/>
          </v:shape>
          <o:OLEObject Type="Embed" ProgID="Equation.3" ShapeID="_x0000_i2200" DrawAspect="Content" ObjectID="_1636303925" r:id="rId96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>;           (10)</w:t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083576" cy="2623930"/>
            <wp:effectExtent l="0" t="0" r="0" b="5080"/>
            <wp:docPr id="9" name="Рисунок 9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176" cy="262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919855" cy="1423035"/>
            <wp:effectExtent l="0" t="0" r="4445" b="5715"/>
            <wp:docPr id="8" name="Рисунок 8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85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C9" w:rsidRPr="00970A46" w:rsidRDefault="004009C9" w:rsidP="00970A46">
      <w:pPr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70A46">
        <w:rPr>
          <w:rFonts w:ascii="Times New Roman" w:hAnsi="Times New Roman" w:cs="Times New Roman"/>
          <w:b/>
          <w:sz w:val="28"/>
          <w:szCs w:val="28"/>
          <w:lang w:val="cs-CZ"/>
        </w:rPr>
        <w:t>4 – nji surat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>N we Q güýleriň täsirinden - güýjenmeler.</w:t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49002" cy="3262449"/>
            <wp:effectExtent l="0" t="0" r="8890" b="0"/>
            <wp:docPr id="7" name="Рисунок 7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694" cy="326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C9" w:rsidRPr="00970A46" w:rsidRDefault="004009C9" w:rsidP="00970A46">
      <w:pPr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970A46">
        <w:rPr>
          <w:rFonts w:ascii="Times New Roman" w:hAnsi="Times New Roman" w:cs="Times New Roman"/>
          <w:b/>
          <w:sz w:val="28"/>
          <w:szCs w:val="28"/>
          <w:lang w:val="cs-CZ"/>
        </w:rPr>
        <w:t>5 – nji surat</w:t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740" w:dyaOrig="620">
          <v:shape id="_x0000_i2201" type="#_x0000_t75" style="width:37.55pt;height:31.3pt" o:ole="" fillcolor="window">
            <v:imagedata r:id="rId100" o:title=""/>
          </v:shape>
          <o:OLEObject Type="Embed" ProgID="Equation.3" ShapeID="_x0000_i2201" DrawAspect="Content" ObjectID="_1636303926" r:id="rId101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;    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940" w:dyaOrig="620">
          <v:shape id="_x0000_i2202" type="#_x0000_t75" style="width:46.95pt;height:31.3pt" o:ole="" fillcolor="window">
            <v:imagedata r:id="rId102" o:title=""/>
          </v:shape>
          <o:OLEObject Type="Embed" ProgID="Equation.3" ShapeID="_x0000_i2202" DrawAspect="Content" ObjectID="_1636303927" r:id="rId103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>;    (11)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bookmarkStart w:id="1" w:name="_Toc265774819"/>
      <w:r w:rsidRPr="004009C9">
        <w:rPr>
          <w:rFonts w:ascii="Times New Roman" w:hAnsi="Times New Roman" w:cs="Times New Roman"/>
          <w:b/>
          <w:bCs/>
          <w:sz w:val="28"/>
          <w:szCs w:val="28"/>
          <w:lang w:val="cs-CZ"/>
        </w:rPr>
        <w:t>Egri pürsleriň berkligine baha bermek</w:t>
      </w:r>
      <w:bookmarkEnd w:id="1"/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u w:val="single"/>
          <w:lang w:val="cs-CZ"/>
        </w:rPr>
      </w:pPr>
    </w:p>
    <w:p w:rsidR="004009C9" w:rsidRPr="004009C9" w:rsidRDefault="004009C9" w:rsidP="00970A46">
      <w:pPr>
        <w:ind w:left="-1701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30480</wp:posOffset>
                </wp:positionV>
                <wp:extent cx="209550" cy="1097280"/>
                <wp:effectExtent l="5715" t="7620" r="13335" b="9525"/>
                <wp:wrapNone/>
                <wp:docPr id="15" name="Левая фигурная скобк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097280"/>
                        </a:xfrm>
                        <a:prstGeom prst="leftBrace">
                          <a:avLst>
                            <a:gd name="adj1" fmla="val 4363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FDF25" id="Левая фигурная скобка 15" o:spid="_x0000_s1026" type="#_x0000_t87" style="position:absolute;margin-left:51.65pt;margin-top:2.4pt;width:16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" o:allowincell="f"/>
            </w:pict>
          </mc:Fallback>
        </mc:AlternateConten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2860" w:dyaOrig="2060">
          <v:shape id="_x0000_i2203" type="#_x0000_t75" style="width:130.85pt;height:93.3pt" o:ole="" fillcolor="window">
            <v:imagedata r:id="rId104" o:title=""/>
          </v:shape>
          <o:OLEObject Type="Embed" ProgID="Equation.3" ShapeID="_x0000_i2203" DrawAspect="Content" ObjectID="_1636303928" r:id="rId105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   (12)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>Bitarap okyň ýagdaýyny tapmak</w:t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468633" cy="2603906"/>
            <wp:effectExtent l="0" t="0" r="8255" b="6350"/>
            <wp:docPr id="6" name="Рисунок 6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791" cy="260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C9" w:rsidRPr="00970A46" w:rsidRDefault="004009C9" w:rsidP="00970A46">
      <w:pPr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970A46">
        <w:rPr>
          <w:rFonts w:ascii="Times New Roman" w:hAnsi="Times New Roman" w:cs="Times New Roman"/>
          <w:b/>
          <w:sz w:val="28"/>
          <w:szCs w:val="28"/>
          <w:lang w:val="cs-CZ"/>
        </w:rPr>
        <w:t>6 – njy surat</w:t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300" w:dyaOrig="1100">
          <v:shape id="_x0000_i2204" type="#_x0000_t75" style="width:55.7pt;height:48.2pt" o:ole="" fillcolor="window">
            <v:imagedata r:id="rId107" o:title=""/>
          </v:shape>
          <o:OLEObject Type="Embed" ProgID="Equation.3" ShapeID="_x0000_i2204" DrawAspect="Content" ObjectID="_1636303929" r:id="rId108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>;     (13)</w:t>
      </w:r>
    </w:p>
    <w:p w:rsidR="004009C9" w:rsidRPr="004009C9" w:rsidRDefault="004009C9" w:rsidP="004009C9">
      <w:pPr>
        <w:numPr>
          <w:ilvl w:val="0"/>
          <w:numId w:val="1"/>
        </w:num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u w:val="single"/>
          <w:lang w:val="cs-CZ"/>
        </w:rPr>
        <w:t>Göniburçlyk üçin.</w:t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228340" cy="1924050"/>
            <wp:effectExtent l="0" t="0" r="0" b="0"/>
            <wp:docPr id="5" name="Рисунок 5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C9" w:rsidRPr="00970A46" w:rsidRDefault="004009C9" w:rsidP="00970A46">
      <w:pPr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970A46">
        <w:rPr>
          <w:rFonts w:ascii="Times New Roman" w:hAnsi="Times New Roman" w:cs="Times New Roman"/>
          <w:b/>
          <w:sz w:val="28"/>
          <w:szCs w:val="28"/>
          <w:lang w:val="cs-CZ"/>
        </w:rPr>
        <w:t>7 – nji surat</w:t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1160" w:dyaOrig="999">
          <v:shape id="_x0000_i2205" type="#_x0000_t75" style="width:49.45pt;height:43.2pt" o:ole="" fillcolor="window">
            <v:imagedata r:id="rId110" o:title=""/>
          </v:shape>
          <o:OLEObject Type="Embed" ProgID="Equation.3" ShapeID="_x0000_i2205" DrawAspect="Content" ObjectID="_1636303930" r:id="rId111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>;     (14)</w:t>
      </w:r>
    </w:p>
    <w:p w:rsidR="004009C9" w:rsidRPr="00970A46" w:rsidRDefault="00970A46" w:rsidP="00970A46">
      <w:pPr>
        <w:ind w:left="-567" w:firstLine="283"/>
        <w:jc w:val="center"/>
        <w:rPr>
          <w:rFonts w:ascii="Times New Roman" w:hAnsi="Times New Roman" w:cs="Times New Roman"/>
          <w:sz w:val="32"/>
          <w:szCs w:val="32"/>
          <w:lang w:val="cs-CZ"/>
        </w:rPr>
      </w:pPr>
      <w:r w:rsidRPr="00970A46">
        <w:rPr>
          <w:rFonts w:ascii="Times New Roman" w:hAnsi="Times New Roman" w:cs="Times New Roman"/>
          <w:sz w:val="32"/>
          <w:szCs w:val="32"/>
          <w:lang w:val="cs-CZ"/>
        </w:rPr>
        <w:object w:dxaOrig="3360" w:dyaOrig="1020">
          <v:shape id="_x0000_i2206" type="#_x0000_t75" style="width:238.55pt;height:76.4pt" o:ole="" fillcolor="window">
            <v:imagedata r:id="rId112" o:title=""/>
          </v:shape>
          <o:OLEObject Type="Embed" ProgID="Equation.3" ShapeID="_x0000_i2206" DrawAspect="Content" ObjectID="_1636303931" r:id="rId113"/>
        </w:object>
      </w:r>
      <w:r w:rsidRPr="00970A46">
        <w:rPr>
          <w:rFonts w:ascii="Times New Roman" w:hAnsi="Times New Roman" w:cs="Times New Roman"/>
          <w:sz w:val="32"/>
          <w:szCs w:val="32"/>
          <w:lang w:val="cs-CZ"/>
        </w:rPr>
        <w:t xml:space="preserve">;  </w:t>
      </w:r>
      <w:r w:rsidR="004009C9" w:rsidRPr="00970A46">
        <w:rPr>
          <w:rFonts w:ascii="Times New Roman" w:hAnsi="Times New Roman" w:cs="Times New Roman"/>
          <w:sz w:val="32"/>
          <w:szCs w:val="32"/>
          <w:lang w:val="cs-CZ"/>
        </w:rPr>
        <w:t xml:space="preserve"> (15)</w:t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4009C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886075" cy="1955800"/>
            <wp:effectExtent l="0" t="0" r="9525" b="6350"/>
            <wp:docPr id="4" name="Рисунок 4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C9" w:rsidRPr="00970A46" w:rsidRDefault="004009C9" w:rsidP="00970A46">
      <w:pPr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70A46">
        <w:rPr>
          <w:rFonts w:ascii="Times New Roman" w:hAnsi="Times New Roman" w:cs="Times New Roman"/>
          <w:b/>
          <w:sz w:val="28"/>
          <w:szCs w:val="28"/>
          <w:lang w:val="cs-CZ"/>
        </w:rPr>
        <w:t>8 – nji surat</w:t>
      </w:r>
    </w:p>
    <w:p w:rsidR="004009C9" w:rsidRPr="004009C9" w:rsidRDefault="004009C9" w:rsidP="004009C9">
      <w:pPr>
        <w:numPr>
          <w:ilvl w:val="0"/>
          <w:numId w:val="1"/>
        </w:num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u w:val="single"/>
          <w:lang w:val="cs-CZ"/>
        </w:rPr>
        <w:t>Tegelek kese –kesik üçin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2439" w:dyaOrig="720">
          <v:shape id="_x0000_i2207" type="#_x0000_t75" style="width:122.7pt;height:36.3pt" o:ole="" fillcolor="window">
            <v:imagedata r:id="rId115" o:title=""/>
          </v:shape>
          <o:OLEObject Type="Embed" ProgID="Equation.3" ShapeID="_x0000_i2207" DrawAspect="Content" ObjectID="_1636303932" r:id="rId116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>;      (16)</w:t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vertAlign w:val="subscript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315694" cy="1713829"/>
            <wp:effectExtent l="0" t="0" r="0" b="1270"/>
            <wp:docPr id="3" name="Рисунок 3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112" cy="171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C9" w:rsidRPr="00970A46" w:rsidRDefault="004009C9" w:rsidP="00970A46">
      <w:pPr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A46">
        <w:rPr>
          <w:rFonts w:ascii="Times New Roman" w:hAnsi="Times New Roman" w:cs="Times New Roman"/>
          <w:b/>
          <w:sz w:val="28"/>
          <w:szCs w:val="28"/>
          <w:lang w:val="cs-CZ"/>
        </w:rPr>
        <w:t>9 – njy surat</w:t>
      </w:r>
    </w:p>
    <w:p w:rsidR="004009C9" w:rsidRPr="004009C9" w:rsidRDefault="004009C9" w:rsidP="004009C9">
      <w:pPr>
        <w:numPr>
          <w:ilvl w:val="0"/>
          <w:numId w:val="1"/>
        </w:num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u w:val="single"/>
          <w:lang w:val="cs-CZ"/>
        </w:rPr>
        <w:t>Üçburçlyk kese –kesik üçin</w:t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4080" w:dyaOrig="1080">
          <v:shape id="_x0000_i2208" type="#_x0000_t75" style="width:204.1pt;height:54.45pt" o:ole="" fillcolor="window">
            <v:imagedata r:id="rId118" o:title=""/>
          </v:shape>
          <o:OLEObject Type="Embed" ProgID="Equation.3" ShapeID="_x0000_i2208" DrawAspect="Content" ObjectID="_1636303933" r:id="rId119"/>
        </w:objec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>;      (17)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ab/>
      </w:r>
      <w:r w:rsidRPr="004009C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252084" cy="1625746"/>
            <wp:effectExtent l="0" t="0" r="5715" b="0"/>
            <wp:docPr id="2" name="Рисунок 2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117" cy="163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C9" w:rsidRPr="00970A46" w:rsidRDefault="004009C9" w:rsidP="00970A46">
      <w:pPr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70A46">
        <w:rPr>
          <w:rFonts w:ascii="Times New Roman" w:hAnsi="Times New Roman" w:cs="Times New Roman"/>
          <w:b/>
          <w:sz w:val="28"/>
          <w:szCs w:val="28"/>
          <w:lang w:val="cs-CZ"/>
        </w:rPr>
        <w:t>10 – njy surat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u w:val="single"/>
          <w:lang w:val="cs-CZ"/>
        </w:rPr>
        <w:t>Mysal: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  Tegelek kese –kesikli egri pürse P = 10 kN güýç goýulan. Egriniň egrilik radiusy R = 6 sm. Kese –kesigiň ölçegleri h =4 sm, b = 2 sm. 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Normal güýjenmäniň epýuryny gurmaly hem-de pürsiň berkligini barlamaly.</w:t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379470" cy="1749425"/>
            <wp:effectExtent l="0" t="0" r="0" b="3175"/>
            <wp:docPr id="1" name="Рисунок 1" descr="C:\Documents and Settings\Admin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C:\Documents and Settings\Admin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C9" w:rsidRPr="00970A46" w:rsidRDefault="004009C9" w:rsidP="00970A46">
      <w:pPr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970A46">
        <w:rPr>
          <w:rFonts w:ascii="Times New Roman" w:hAnsi="Times New Roman" w:cs="Times New Roman"/>
          <w:b/>
          <w:sz w:val="28"/>
          <w:szCs w:val="28"/>
          <w:lang w:val="cs-CZ"/>
        </w:rPr>
        <w:t>11 – nji surat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>Çözüwi: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Iň uly boý güýç we egilme moment pürsiň ortasyna täsir edýär.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>N = 10 kN;      M = -10·0,6 = -0,6 kN·m.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>Minus alamatynyň goýulmagynyň sebäbi ol pürsiň aşaky sütinde süýnme emele getrýär.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>R</w:t>
      </w:r>
      <w:r w:rsidRPr="004009C9">
        <w:rPr>
          <w:rFonts w:ascii="Times New Roman" w:hAnsi="Times New Roman" w:cs="Times New Roman"/>
          <w:sz w:val="28"/>
          <w:szCs w:val="28"/>
          <w:vertAlign w:val="subscript"/>
          <w:lang w:val="cs-CZ"/>
        </w:rPr>
        <w:t>1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= 8 sm;        R</w:t>
      </w:r>
      <w:r w:rsidRPr="004009C9">
        <w:rPr>
          <w:rFonts w:ascii="Times New Roman" w:hAnsi="Times New Roman" w:cs="Times New Roman"/>
          <w:sz w:val="28"/>
          <w:szCs w:val="28"/>
          <w:vertAlign w:val="subscript"/>
          <w:lang w:val="cs-CZ"/>
        </w:rPr>
        <w:t>2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= 4 sm.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>Bitarap okuň ýagdaýyny kesgitläliň.</w:t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4260" w:dyaOrig="999">
          <v:shape id="_x0000_i2209" type="#_x0000_t75" style="width:212.85pt;height:50.7pt" o:ole="" fillcolor="window">
            <v:imagedata r:id="rId122" o:title=""/>
          </v:shape>
          <o:OLEObject Type="Embed" ProgID="Equation.3" ShapeID="_x0000_i2209" DrawAspect="Content" ObjectID="_1636303934" r:id="rId123"/>
        </w:objec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>Bitarap okdan we agyrlyk merkezden geçýän oka çenli aralygy hasaplalyň.</w:t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>y</w:t>
      </w:r>
      <w:r w:rsidRPr="004009C9">
        <w:rPr>
          <w:rFonts w:ascii="Times New Roman" w:hAnsi="Times New Roman" w:cs="Times New Roman"/>
          <w:sz w:val="28"/>
          <w:szCs w:val="28"/>
          <w:vertAlign w:val="subscript"/>
          <w:lang w:val="cs-CZ"/>
        </w:rPr>
        <w:t>o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= R – R</w:t>
      </w:r>
      <w:r w:rsidRPr="004009C9">
        <w:rPr>
          <w:rFonts w:ascii="Times New Roman" w:hAnsi="Times New Roman" w:cs="Times New Roman"/>
          <w:sz w:val="28"/>
          <w:szCs w:val="28"/>
          <w:vertAlign w:val="subscript"/>
          <w:lang w:val="cs-CZ"/>
        </w:rPr>
        <w:t>o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= 6 – 5,77 = 0,23 sm.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>Bitarap oka görä statiki momendi hasaplalyň.</w:t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>F = 2·4 = 8 sm</w:t>
      </w:r>
      <w:r w:rsidRPr="004009C9">
        <w:rPr>
          <w:rFonts w:ascii="Times New Roman" w:hAnsi="Times New Roman" w:cs="Times New Roman"/>
          <w:sz w:val="28"/>
          <w:szCs w:val="28"/>
          <w:vertAlign w:val="superscript"/>
          <w:lang w:val="cs-CZ"/>
        </w:rPr>
        <w:t>2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>;  ρ = F·y</w:t>
      </w:r>
      <w:r w:rsidRPr="004009C9">
        <w:rPr>
          <w:rFonts w:ascii="Times New Roman" w:hAnsi="Times New Roman" w:cs="Times New Roman"/>
          <w:sz w:val="28"/>
          <w:szCs w:val="28"/>
          <w:vertAlign w:val="subscript"/>
          <w:lang w:val="cs-CZ"/>
        </w:rPr>
        <w:t>o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= 8·0,23 = 1,84 sm</w:t>
      </w:r>
      <w:r w:rsidRPr="004009C9">
        <w:rPr>
          <w:rFonts w:ascii="Times New Roman" w:hAnsi="Times New Roman" w:cs="Times New Roman"/>
          <w:sz w:val="28"/>
          <w:szCs w:val="28"/>
          <w:vertAlign w:val="superscript"/>
          <w:lang w:val="cs-CZ"/>
        </w:rPr>
        <w:t>2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>.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>Bitarap okdan gyraky süýmlere çenli aralyk.</w:t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>y</w:t>
      </w:r>
      <w:r w:rsidRPr="004009C9">
        <w:rPr>
          <w:rFonts w:ascii="Times New Roman" w:hAnsi="Times New Roman" w:cs="Times New Roman"/>
          <w:sz w:val="28"/>
          <w:szCs w:val="28"/>
          <w:vertAlign w:val="subscript"/>
          <w:lang w:val="cs-CZ"/>
        </w:rPr>
        <w:t>1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= R</w:t>
      </w:r>
      <w:r w:rsidRPr="004009C9">
        <w:rPr>
          <w:rFonts w:ascii="Times New Roman" w:hAnsi="Times New Roman" w:cs="Times New Roman"/>
          <w:sz w:val="28"/>
          <w:szCs w:val="28"/>
          <w:vertAlign w:val="subscript"/>
          <w:lang w:val="cs-CZ"/>
        </w:rPr>
        <w:t>1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– R</w:t>
      </w:r>
      <w:r w:rsidRPr="004009C9">
        <w:rPr>
          <w:rFonts w:ascii="Times New Roman" w:hAnsi="Times New Roman" w:cs="Times New Roman"/>
          <w:sz w:val="28"/>
          <w:szCs w:val="28"/>
          <w:vertAlign w:val="subscript"/>
          <w:lang w:val="cs-CZ"/>
        </w:rPr>
        <w:t>o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= 8 – 5,77 = 2,23 sm;</w:t>
      </w:r>
    </w:p>
    <w:p w:rsidR="004009C9" w:rsidRPr="004009C9" w:rsidRDefault="004009C9" w:rsidP="00970A46">
      <w:pPr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>y</w:t>
      </w:r>
      <w:r w:rsidRPr="004009C9">
        <w:rPr>
          <w:rFonts w:ascii="Times New Roman" w:hAnsi="Times New Roman" w:cs="Times New Roman"/>
          <w:sz w:val="28"/>
          <w:szCs w:val="28"/>
          <w:vertAlign w:val="subscript"/>
          <w:lang w:val="cs-CZ"/>
        </w:rPr>
        <w:t>2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= R</w:t>
      </w:r>
      <w:r w:rsidRPr="004009C9">
        <w:rPr>
          <w:rFonts w:ascii="Times New Roman" w:hAnsi="Times New Roman" w:cs="Times New Roman"/>
          <w:sz w:val="28"/>
          <w:szCs w:val="28"/>
          <w:vertAlign w:val="subscript"/>
          <w:lang w:val="cs-CZ"/>
        </w:rPr>
        <w:t>o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– R</w:t>
      </w:r>
      <w:r w:rsidRPr="004009C9">
        <w:rPr>
          <w:rFonts w:ascii="Times New Roman" w:hAnsi="Times New Roman" w:cs="Times New Roman"/>
          <w:sz w:val="28"/>
          <w:szCs w:val="28"/>
          <w:vertAlign w:val="subscript"/>
          <w:lang w:val="cs-CZ"/>
        </w:rPr>
        <w:t>2</w: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 = 5,77 – 4 = 1,77 sm.</w:t>
      </w:r>
    </w:p>
    <w:p w:rsidR="004009C9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4009C9">
        <w:rPr>
          <w:rFonts w:ascii="Times New Roman" w:hAnsi="Times New Roman" w:cs="Times New Roman"/>
          <w:sz w:val="28"/>
          <w:szCs w:val="28"/>
          <w:lang w:val="cs-CZ"/>
        </w:rPr>
        <w:t xml:space="preserve">Gyraky we agyrlyk merkezden geçýän oklara görä güýjenmäniň bahasyny tapalyň. </w:t>
      </w:r>
    </w:p>
    <w:p w:rsidR="00E8002E" w:rsidRPr="004009C9" w:rsidRDefault="004009C9" w:rsidP="004009C9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009C9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26035</wp:posOffset>
                </wp:positionV>
                <wp:extent cx="189230" cy="1210945"/>
                <wp:effectExtent l="5715" t="8890" r="5080" b="8890"/>
                <wp:wrapNone/>
                <wp:docPr id="14" name="Левая фигурная скобк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210945"/>
                        </a:xfrm>
                        <a:prstGeom prst="leftBrace">
                          <a:avLst>
                            <a:gd name="adj1" fmla="val 5332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5CDAC" id="Левая фигурная скобка 14" o:spid="_x0000_s1026" type="#_x0000_t87" style="position:absolute;margin-left:-.85pt;margin-top:2.05pt;width:14.9pt;height:9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" o:allowincell="f"/>
            </w:pict>
          </mc:Fallback>
        </mc:AlternateContent>
      </w:r>
      <w:r w:rsidRPr="004009C9">
        <w:rPr>
          <w:rFonts w:ascii="Times New Roman" w:hAnsi="Times New Roman" w:cs="Times New Roman"/>
          <w:sz w:val="28"/>
          <w:szCs w:val="28"/>
          <w:lang w:val="cs-CZ"/>
        </w:rPr>
        <w:object w:dxaOrig="5800" w:dyaOrig="2040">
          <v:shape id="_x0000_i2210" type="#_x0000_t75" style="width:281.75pt;height:99.55pt" o:ole="" fillcolor="window">
            <v:imagedata r:id="rId124" o:title=""/>
          </v:shape>
          <o:OLEObject Type="Embed" ProgID="Equation.3" ShapeID="_x0000_i2210" DrawAspect="Content" ObjectID="_1636303935" r:id="rId125"/>
        </w:object>
      </w:r>
      <w:bookmarkStart w:id="2" w:name="_GoBack"/>
      <w:bookmarkEnd w:id="2"/>
    </w:p>
    <w:sectPr w:rsidR="00E8002E" w:rsidRPr="004009C9" w:rsidSect="00970A46">
      <w:pgSz w:w="11906" w:h="16838"/>
      <w:pgMar w:top="851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52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27"/>
    <w:rsid w:val="004009C9"/>
    <w:rsid w:val="00970A46"/>
    <w:rsid w:val="009A745F"/>
    <w:rsid w:val="00B40927"/>
    <w:rsid w:val="00E8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8513"/>
  <w15:chartTrackingRefBased/>
  <w15:docId w15:val="{58CA528C-DDA7-4894-B19E-07725A31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image" Target="media/image58.png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1.wmf"/><Relationship Id="rId112" Type="http://schemas.openxmlformats.org/officeDocument/2006/relationships/image" Target="media/image55.wmf"/><Relationship Id="rId16" Type="http://schemas.openxmlformats.org/officeDocument/2006/relationships/image" Target="media/image7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5" Type="http://schemas.openxmlformats.org/officeDocument/2006/relationships/image" Target="media/image1.png"/><Relationship Id="rId90" Type="http://schemas.openxmlformats.org/officeDocument/2006/relationships/oleObject" Target="embeddings/oleObject45.bin"/><Relationship Id="rId95" Type="http://schemas.openxmlformats.org/officeDocument/2006/relationships/image" Target="media/image44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9.wmf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2.bin"/><Relationship Id="rId124" Type="http://schemas.openxmlformats.org/officeDocument/2006/relationships/image" Target="media/image63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8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49" Type="http://schemas.openxmlformats.org/officeDocument/2006/relationships/oleObject" Target="embeddings/oleObject24.bin"/><Relationship Id="rId114" Type="http://schemas.openxmlformats.org/officeDocument/2006/relationships/image" Target="media/image56.png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image" Target="media/image30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39" Type="http://schemas.openxmlformats.org/officeDocument/2006/relationships/image" Target="media/image18.wmf"/><Relationship Id="rId109" Type="http://schemas.openxmlformats.org/officeDocument/2006/relationships/image" Target="media/image53.png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5.png"/><Relationship Id="rId104" Type="http://schemas.openxmlformats.org/officeDocument/2006/relationships/image" Target="media/image50.wmf"/><Relationship Id="rId120" Type="http://schemas.openxmlformats.org/officeDocument/2006/relationships/image" Target="media/image60.png"/><Relationship Id="rId125" Type="http://schemas.openxmlformats.org/officeDocument/2006/relationships/oleObject" Target="embeddings/oleObject58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2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0.wmf"/><Relationship Id="rId110" Type="http://schemas.openxmlformats.org/officeDocument/2006/relationships/image" Target="media/image54.wmf"/><Relationship Id="rId115" Type="http://schemas.openxmlformats.org/officeDocument/2006/relationships/image" Target="media/image57.wmf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1.bin"/><Relationship Id="rId19" Type="http://schemas.openxmlformats.org/officeDocument/2006/relationships/image" Target="media/image9.png"/><Relationship Id="rId14" Type="http://schemas.openxmlformats.org/officeDocument/2006/relationships/image" Target="media/image6.wmf"/><Relationship Id="rId30" Type="http://schemas.openxmlformats.org/officeDocument/2006/relationships/image" Target="media/image15.wmf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image" Target="media/image46.png"/><Relationship Id="rId121" Type="http://schemas.openxmlformats.org/officeDocument/2006/relationships/image" Target="media/image61.png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8.png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3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51.png"/><Relationship Id="rId127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7.png"/><Relationship Id="rId101" Type="http://schemas.openxmlformats.org/officeDocument/2006/relationships/oleObject" Target="embeddings/oleObject49.bin"/><Relationship Id="rId122" Type="http://schemas.openxmlformats.org/officeDocument/2006/relationships/image" Target="media/image6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2019-11-26T14:49:00Z</dcterms:created>
  <dcterms:modified xsi:type="dcterms:W3CDTF">2019-11-26T15:05:00Z</dcterms:modified>
</cp:coreProperties>
</file>