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46E" w:rsidRPr="00E828FA" w:rsidRDefault="00B5599B" w:rsidP="003C146E">
      <w:pPr>
        <w:pStyle w:val="1"/>
        <w:ind w:left="720"/>
        <w:jc w:val="center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>27</w:t>
      </w:r>
      <w:r w:rsidR="003C146E" w:rsidRPr="00E828FA">
        <w:rPr>
          <w:rFonts w:ascii="Times New Roman" w:hAnsi="Times New Roman"/>
          <w:sz w:val="32"/>
          <w:szCs w:val="32"/>
          <w:lang w:val="tk-TM"/>
        </w:rPr>
        <w:t xml:space="preserve"> - nji sapak. </w:t>
      </w:r>
    </w:p>
    <w:p w:rsidR="0093156E" w:rsidRDefault="003C146E" w:rsidP="0093156E">
      <w:pPr>
        <w:pStyle w:val="2"/>
        <w:jc w:val="center"/>
        <w:rPr>
          <w:rFonts w:ascii="Times New Roman" w:hAnsi="Times New Roman"/>
          <w:b/>
          <w:sz w:val="36"/>
          <w:szCs w:val="36"/>
          <w:lang w:val="tk-TM"/>
        </w:rPr>
      </w:pPr>
      <w:r w:rsidRPr="0093156E">
        <w:rPr>
          <w:rFonts w:ascii="Times New Roman" w:hAnsi="Times New Roman"/>
          <w:b/>
          <w:sz w:val="36"/>
          <w:szCs w:val="36"/>
          <w:lang w:val="tk-TM"/>
        </w:rPr>
        <w:t>Tema:</w:t>
      </w:r>
      <w:r w:rsidRPr="00523C79">
        <w:rPr>
          <w:rFonts w:ascii="Times New Roman" w:hAnsi="Times New Roman"/>
          <w:b/>
          <w:sz w:val="32"/>
          <w:szCs w:val="32"/>
          <w:lang w:val="tk-TM"/>
        </w:rPr>
        <w:t xml:space="preserve"> </w:t>
      </w:r>
      <w:r w:rsidR="0093156E" w:rsidRPr="0093156E">
        <w:rPr>
          <w:rFonts w:ascii="Times New Roman" w:hAnsi="Times New Roman"/>
          <w:b/>
          <w:sz w:val="36"/>
          <w:szCs w:val="36"/>
          <w:lang w:val="tk-TM"/>
        </w:rPr>
        <w:t>Suw batlandyryjy diňiň belentligini we ikinji</w:t>
      </w:r>
      <w:r w:rsidR="0093156E">
        <w:rPr>
          <w:rFonts w:ascii="Times New Roman" w:hAnsi="Times New Roman"/>
          <w:b/>
          <w:sz w:val="36"/>
          <w:szCs w:val="36"/>
          <w:lang w:val="tk-TM"/>
        </w:rPr>
        <w:t xml:space="preserve"> </w:t>
      </w:r>
      <w:r w:rsidR="0093156E" w:rsidRPr="0093156E">
        <w:rPr>
          <w:rFonts w:ascii="Times New Roman" w:hAnsi="Times New Roman"/>
          <w:b/>
          <w:sz w:val="36"/>
          <w:szCs w:val="36"/>
          <w:lang w:val="tk-TM"/>
        </w:rPr>
        <w:t>göteriji nasosyň naporyny kesgitlemek</w:t>
      </w:r>
      <w:r w:rsidR="005F1406">
        <w:rPr>
          <w:rFonts w:ascii="Times New Roman" w:hAnsi="Times New Roman"/>
          <w:b/>
          <w:sz w:val="36"/>
          <w:szCs w:val="36"/>
          <w:lang w:val="tk-TM"/>
        </w:rPr>
        <w:t>.</w:t>
      </w:r>
    </w:p>
    <w:p w:rsidR="005F1406" w:rsidRPr="005F1406" w:rsidRDefault="005F1406" w:rsidP="005F1406">
      <w:pPr>
        <w:pStyle w:val="2"/>
        <w:numPr>
          <w:ilvl w:val="0"/>
          <w:numId w:val="3"/>
        </w:numPr>
        <w:jc w:val="both"/>
        <w:rPr>
          <w:rFonts w:ascii="Times New Roman" w:hAnsi="Times New Roman"/>
          <w:sz w:val="36"/>
          <w:szCs w:val="36"/>
          <w:lang w:val="tk-TM"/>
        </w:rPr>
      </w:pPr>
      <w:bookmarkStart w:id="0" w:name="_GoBack"/>
      <w:r w:rsidRPr="005F1406">
        <w:rPr>
          <w:rFonts w:ascii="Times New Roman" w:hAnsi="Times New Roman"/>
          <w:sz w:val="36"/>
          <w:szCs w:val="36"/>
          <w:lang w:val="tk-TM"/>
        </w:rPr>
        <w:t xml:space="preserve">Suw batlandyryjy diň, </w:t>
      </w:r>
      <w:r>
        <w:rPr>
          <w:rFonts w:ascii="Times New Roman" w:hAnsi="Times New Roman"/>
          <w:sz w:val="36"/>
          <w:szCs w:val="36"/>
          <w:lang w:val="tk-TM"/>
        </w:rPr>
        <w:t>toruň</w:t>
      </w:r>
      <w:r w:rsidRPr="005F1406">
        <w:rPr>
          <w:rFonts w:ascii="Times New Roman" w:hAnsi="Times New Roman"/>
          <w:sz w:val="36"/>
          <w:szCs w:val="36"/>
          <w:lang w:val="tk-TM"/>
        </w:rPr>
        <w:t xml:space="preserve"> başynda bol</w:t>
      </w:r>
      <w:r>
        <w:rPr>
          <w:rFonts w:ascii="Times New Roman" w:hAnsi="Times New Roman"/>
          <w:sz w:val="36"/>
          <w:szCs w:val="36"/>
          <w:lang w:val="tk-TM"/>
        </w:rPr>
        <w:t xml:space="preserve">an ýagdaýynda </w:t>
      </w:r>
      <w:r w:rsidRPr="005F1406">
        <w:rPr>
          <w:rFonts w:ascii="Times New Roman" w:hAnsi="Times New Roman"/>
          <w:sz w:val="36"/>
          <w:szCs w:val="36"/>
          <w:lang w:val="tk-TM"/>
        </w:rPr>
        <w:t>onuň belentligi</w:t>
      </w:r>
      <w:r>
        <w:rPr>
          <w:rFonts w:ascii="Times New Roman" w:hAnsi="Times New Roman"/>
          <w:sz w:val="36"/>
          <w:szCs w:val="36"/>
          <w:lang w:val="tk-TM"/>
        </w:rPr>
        <w:t xml:space="preserve">niň kesgitlenişi. </w:t>
      </w:r>
      <w:r w:rsidRPr="005F1406">
        <w:rPr>
          <w:rFonts w:ascii="Times New Roman" w:hAnsi="Times New Roman"/>
          <w:sz w:val="36"/>
          <w:szCs w:val="36"/>
          <w:lang w:val="tk-TM"/>
        </w:rPr>
        <w:t xml:space="preserve"> </w:t>
      </w:r>
    </w:p>
    <w:p w:rsidR="005F1406" w:rsidRPr="005F1406" w:rsidRDefault="005F1406" w:rsidP="005F1406">
      <w:pPr>
        <w:pStyle w:val="2"/>
        <w:numPr>
          <w:ilvl w:val="0"/>
          <w:numId w:val="3"/>
        </w:numPr>
        <w:jc w:val="both"/>
        <w:rPr>
          <w:rFonts w:ascii="Times New Roman" w:hAnsi="Times New Roman"/>
          <w:sz w:val="36"/>
          <w:szCs w:val="36"/>
          <w:lang w:val="tk-TM"/>
        </w:rPr>
      </w:pPr>
      <w:r w:rsidRPr="005F1406">
        <w:rPr>
          <w:rFonts w:ascii="Times New Roman" w:hAnsi="Times New Roman"/>
          <w:sz w:val="36"/>
          <w:szCs w:val="36"/>
          <w:lang w:val="tk-TM"/>
        </w:rPr>
        <w:t xml:space="preserve">Suw batlandyryjy diň </w:t>
      </w:r>
      <w:r w:rsidRPr="005F1406">
        <w:rPr>
          <w:rFonts w:ascii="Times New Roman" w:hAnsi="Times New Roman"/>
          <w:sz w:val="36"/>
          <w:szCs w:val="36"/>
          <w:lang w:val="tk-TM"/>
        </w:rPr>
        <w:t xml:space="preserve">toruň </w:t>
      </w:r>
      <w:r w:rsidRPr="005F1406">
        <w:rPr>
          <w:rFonts w:ascii="Times New Roman" w:hAnsi="Times New Roman"/>
          <w:sz w:val="36"/>
          <w:szCs w:val="36"/>
          <w:lang w:val="tk-TM"/>
        </w:rPr>
        <w:t xml:space="preserve">başynda bolmadyk ýagdaýynda  nasosyň  doly  </w:t>
      </w:r>
      <w:r w:rsidRPr="005F1406">
        <w:rPr>
          <w:rFonts w:ascii="Times New Roman" w:hAnsi="Times New Roman"/>
          <w:sz w:val="36"/>
          <w:szCs w:val="36"/>
          <w:lang w:val="tk-TM"/>
        </w:rPr>
        <w:t xml:space="preserve">dyňzawy. </w:t>
      </w:r>
    </w:p>
    <w:bookmarkEnd w:id="0"/>
    <w:p w:rsidR="00EB38FC" w:rsidRDefault="00EB38FC" w:rsidP="00EB38FC">
      <w:pPr>
        <w:pStyle w:val="2"/>
        <w:jc w:val="center"/>
        <w:rPr>
          <w:rFonts w:ascii="Times New Roman" w:hAnsi="Times New Roman"/>
          <w:b/>
          <w:sz w:val="32"/>
          <w:szCs w:val="32"/>
          <w:lang w:val="tk-TM"/>
        </w:rPr>
      </w:pP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b/>
          <w:sz w:val="36"/>
          <w:szCs w:val="36"/>
          <w:lang w:val="tk-TM"/>
        </w:rPr>
      </w:pPr>
      <w:r w:rsidRPr="0093156E">
        <w:rPr>
          <w:rFonts w:ascii="Times New Roman" w:hAnsi="Times New Roman"/>
          <w:b/>
          <w:sz w:val="36"/>
          <w:szCs w:val="36"/>
          <w:lang w:val="tk-TM"/>
        </w:rPr>
        <w:t>TÜRKMEN POLITEHNIKI INSTITUTY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b/>
          <w:sz w:val="36"/>
          <w:szCs w:val="36"/>
          <w:lang w:val="tk-TM"/>
        </w:rPr>
      </w:pPr>
      <w:r w:rsidRPr="0093156E">
        <w:rPr>
          <w:rFonts w:ascii="Times New Roman" w:hAnsi="Times New Roman"/>
          <w:b/>
          <w:sz w:val="36"/>
          <w:szCs w:val="36"/>
          <w:lang w:val="tk-TM"/>
        </w:rPr>
        <w:t>A.G.Saparow</w:t>
      </w:r>
    </w:p>
    <w:p w:rsidR="0093156E" w:rsidRDefault="0093156E" w:rsidP="0093156E">
      <w:pPr>
        <w:pStyle w:val="2"/>
        <w:jc w:val="both"/>
        <w:rPr>
          <w:rFonts w:ascii="Times New Roman" w:hAnsi="Times New Roman"/>
          <w:b/>
          <w:sz w:val="36"/>
          <w:szCs w:val="36"/>
          <w:lang w:val="tk-TM"/>
        </w:rPr>
      </w:pPr>
      <w:r w:rsidRPr="0093156E">
        <w:rPr>
          <w:rFonts w:ascii="Times New Roman" w:hAnsi="Times New Roman"/>
          <w:b/>
          <w:sz w:val="36"/>
          <w:szCs w:val="36"/>
          <w:lang w:val="tk-TM"/>
        </w:rPr>
        <w:t>S U W  Ü P J Ü N Ç I L I G I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b/>
          <w:sz w:val="36"/>
          <w:szCs w:val="36"/>
          <w:lang w:val="tk-TM"/>
        </w:rPr>
      </w:pP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 xml:space="preserve">Suw batlandyryjy diň,  setiň başynda bolsa, onuň belentligi şu 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>formulada kesgitlenilýär.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>Hd=Hz+Σh+(Z – Zd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>)   (27)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 xml:space="preserve">ýa-da 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>Hd=Zp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>+h – Zd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>(28)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>bu  ýerde:   Hd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 xml:space="preserve">–diňiň    belentligi,  m.  (ýeriň   üstünden,  gabyň 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 xml:space="preserve">düýbüne çenli). 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>74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>Hz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 xml:space="preserve">–suw  barmasy  örän  kyn  düwünde   zerur  bolan 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 xml:space="preserve">erkin napor, m. ol 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>takmynan  şeýle  kesgitlenilýär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 xml:space="preserve">Hz=10+4(ng 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>–1)   (29)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>bu ýerde:  ng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>– etrapdaky jaýlaryň gat sany.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 xml:space="preserve">Σh – orän kyn düwünden, diňe çenli aralykdaky 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 xml:space="preserve">naporyň ýitgisiniň jemi, m. 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>Zp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 xml:space="preserve">–  diňiň    birikdirilen    düwüniniň    pezometriki 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lastRenderedPageBreak/>
        <w:t>belgisi, m.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>Z – iň amatsyz düwünde ýeriň  üstüniň  belgisi, m.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>Zd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>– diňiň töweregindäki ýeriň üstüniň  belgisi, m.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 xml:space="preserve">h  –  diňden,   onuň    birikdirlen    düwünine    çenli 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>aralykdaky turbada naporyň ýitgisi, m.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>Ikinji  göteriji  nasosyň  napory  şu  formula  boýunça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>kesgitlenilýär: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>Hn=Hd+Hg+hn-g+ (Z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>d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>– Zn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>)   (30)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>bu ýerde:  Hn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>–ikinji göteriji  nasosyň napory, m.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>Hg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 xml:space="preserve">– diňdäki gabyň beýikligi, m. 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>hn-g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 xml:space="preserve">–ikinji göteriji nasosdan, suw batlandyryjy diňe 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 xml:space="preserve">çenli  suw   getriji   turbadaky    naporyň 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 xml:space="preserve">ýitgisi, m. 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>Zn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 xml:space="preserve">–ikinji   göteriji   nasosyň   howzundaky   suwuň 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 xml:space="preserve">derejesiniň iň pes 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>belgisi, m.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 xml:space="preserve">Suw  batlandyryjy  diň  setiň  başynda  bolmasa,  onuň 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>belentligi şu formula bilen kesgitlenilýär: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>Hd=Hz+ hs-d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>+(Z – Zd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 xml:space="preserve">)   (31) 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>bu ýerde:  hs-d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 xml:space="preserve">–suwuň barmasy örän kyn düwünden, 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 xml:space="preserve">suw batlandyryjy diňe çenli turbadaky 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>75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>naporyň ýitgisi, m.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 xml:space="preserve">Suw  batlandyryjy  diň  setiň  başynda  bolmadyk 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 xml:space="preserve">ýagdaýynda  nasosyň  doly  napory  iki  sany  hasap  kadasy  üçin 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lastRenderedPageBreak/>
        <w:t xml:space="preserve">ýerine  ýetirilýär:  has  köp  suw  sarp  edilende  we  has  köp  suw 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 xml:space="preserve">diňe  baranda.  Has  köp  suw  sarp  edilende  nasosyň  napory  şu 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>formulada kesgitlenilýär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>Hn=Hz+hg+hs+(Z – Zn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>)    (32)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>bu ýerde: Hn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 xml:space="preserve">–has köp suw sarp edilende ikinji göteriji nasosyň 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>doly napory, m.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>hg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 xml:space="preserve">–ikinji göteriji nasosdan, sete çenli suw getiriji 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>turbadaky naporyň ýitgisi,  m.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>hs – setdäki naporyň ýitgisi, m.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 xml:space="preserve">Has köp suw diňe baranda ikinji göteriji nasosyň doly 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 xml:space="preserve">napory şu formulada kesgitlenilýär: 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>Hn=Hd+ Hg+</w:t>
      </w:r>
      <w:r w:rsidRPr="0093156E">
        <w:rPr>
          <w:rFonts w:ascii="Times New Roman" w:hAnsi="Times New Roman"/>
          <w:sz w:val="36"/>
          <w:szCs w:val="36"/>
          <w:lang w:val="tk-TM"/>
        </w:rPr>
        <w:t>h+hg+(Zd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>–Zn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>)   (33)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 xml:space="preserve">bu ýerde:  </w:t>
      </w:r>
      <w:r w:rsidRPr="0093156E">
        <w:rPr>
          <w:rFonts w:ascii="Times New Roman" w:hAnsi="Times New Roman"/>
          <w:sz w:val="36"/>
          <w:szCs w:val="36"/>
          <w:lang w:val="tk-TM"/>
        </w:rPr>
        <w:t>h –setdaki naporyň ýitgisiniň jemi;  m.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 xml:space="preserve">Suw  batlandyryjy  diň  setiň  başynda  bolmasa,  onda  ähli 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 xml:space="preserve">ýagdaýda has köp suw diňe baranda nasosyň doly napory, has 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>köp suw sarp edilendäki nasosyň doly naporyndan köp bolar.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 xml:space="preserve">Ikinji  göteriji  nasos  stanasos  stansiýaiýasynda  oturdylan 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 xml:space="preserve">nasosyň,  diňe  has  köp  suw  barandaky  napory  bilen,  has  köp 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 xml:space="preserve">suw  sarp  edilýändäki  naporyň  aratapawudy  rugsat  berilýän </w:t>
      </w:r>
    </w:p>
    <w:p w:rsidR="0093156E" w:rsidRPr="0093156E" w:rsidRDefault="0093156E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>aratapawutdan geçmezligi üçin zerur bolan çäreleri görmeli.</w:t>
      </w:r>
    </w:p>
    <w:p w:rsidR="00EB38FC" w:rsidRPr="0093156E" w:rsidRDefault="00EB38FC" w:rsidP="0093156E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93156E">
        <w:rPr>
          <w:rFonts w:ascii="Times New Roman" w:hAnsi="Times New Roman"/>
          <w:sz w:val="36"/>
          <w:szCs w:val="36"/>
          <w:lang w:val="tk-TM"/>
        </w:rPr>
        <w:t xml:space="preserve"> </w:t>
      </w:r>
    </w:p>
    <w:sectPr w:rsidR="00EB38FC" w:rsidRPr="0093156E" w:rsidSect="003C146E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olit/Times">
    <w:altName w:val="Courier New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C7C6D"/>
    <w:multiLevelType w:val="hybridMultilevel"/>
    <w:tmpl w:val="E94CA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14F43"/>
    <w:multiLevelType w:val="hybridMultilevel"/>
    <w:tmpl w:val="259E7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607E7D"/>
    <w:multiLevelType w:val="hybridMultilevel"/>
    <w:tmpl w:val="0FDA7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D72"/>
    <w:rsid w:val="000921D1"/>
    <w:rsid w:val="00155836"/>
    <w:rsid w:val="001C5B11"/>
    <w:rsid w:val="00257851"/>
    <w:rsid w:val="00344FE0"/>
    <w:rsid w:val="003B68F9"/>
    <w:rsid w:val="003C146E"/>
    <w:rsid w:val="00425646"/>
    <w:rsid w:val="00523C79"/>
    <w:rsid w:val="005B41DA"/>
    <w:rsid w:val="005F1406"/>
    <w:rsid w:val="006E02F5"/>
    <w:rsid w:val="00921D2C"/>
    <w:rsid w:val="0093156E"/>
    <w:rsid w:val="00A535C3"/>
    <w:rsid w:val="00B5599B"/>
    <w:rsid w:val="00B73A15"/>
    <w:rsid w:val="00B81D72"/>
    <w:rsid w:val="00D749FE"/>
    <w:rsid w:val="00DB4222"/>
    <w:rsid w:val="00DF7C83"/>
    <w:rsid w:val="00E16DBC"/>
    <w:rsid w:val="00E828FA"/>
    <w:rsid w:val="00EB38FC"/>
    <w:rsid w:val="00F80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A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B73A15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customStyle="1" w:styleId="2">
    <w:name w:val="Основной текст2"/>
    <w:basedOn w:val="a"/>
    <w:rsid w:val="00B73A15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6E0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2F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A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B73A15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customStyle="1" w:styleId="2">
    <w:name w:val="Основной текст2"/>
    <w:basedOn w:val="a"/>
    <w:rsid w:val="00B73A15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6E0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2F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26</cp:revision>
  <cp:lastPrinted>2019-04-17T08:11:00Z</cp:lastPrinted>
  <dcterms:created xsi:type="dcterms:W3CDTF">2017-12-03T15:46:00Z</dcterms:created>
  <dcterms:modified xsi:type="dcterms:W3CDTF">2010-01-29T13:41:00Z</dcterms:modified>
</cp:coreProperties>
</file>