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970" w:rsidRDefault="00A97970" w:rsidP="00A97970">
      <w:pPr>
        <w:jc w:val="center"/>
        <w:rPr>
          <w:rFonts w:ascii="Times New Roman" w:hAnsi="Times New Roman" w:cs="Times New Roman"/>
          <w:sz w:val="28"/>
          <w:szCs w:val="28"/>
          <w:lang w:val="tk-TM"/>
        </w:rPr>
      </w:pPr>
      <w:r w:rsidRPr="00A97970">
        <w:rPr>
          <w:rFonts w:ascii="Times New Roman" w:hAnsi="Times New Roman" w:cs="Times New Roman"/>
          <w:sz w:val="28"/>
          <w:szCs w:val="28"/>
          <w:lang w:val="tk-TM"/>
        </w:rPr>
        <w:t>15-nji umumy okuw</w:t>
      </w:r>
    </w:p>
    <w:p w:rsidR="00A97970" w:rsidRPr="00A97970" w:rsidRDefault="00A97970" w:rsidP="00A97970">
      <w:pPr>
        <w:jc w:val="center"/>
        <w:rPr>
          <w:rFonts w:ascii="Times New Roman" w:hAnsi="Times New Roman" w:cs="Times New Roman"/>
          <w:sz w:val="28"/>
          <w:szCs w:val="28"/>
        </w:rPr>
      </w:pPr>
      <w:r w:rsidRPr="00A97970">
        <w:rPr>
          <w:rFonts w:ascii="Times New Roman" w:hAnsi="Times New Roman" w:cs="Times New Roman"/>
          <w:b/>
          <w:bCs/>
          <w:sz w:val="28"/>
          <w:szCs w:val="28"/>
          <w:lang w:val="tk-TM"/>
        </w:rPr>
        <w:t>Tema: ÝOLLARYŇ EGRELMELERI</w:t>
      </w:r>
    </w:p>
    <w:p w:rsidR="006248E2" w:rsidRDefault="00A97970" w:rsidP="00A97970">
      <w:pPr>
        <w:jc w:val="center"/>
        <w:rPr>
          <w:rFonts w:ascii="Times New Roman" w:hAnsi="Times New Roman" w:cs="Times New Roman"/>
          <w:b/>
          <w:bCs/>
          <w:sz w:val="28"/>
          <w:szCs w:val="28"/>
          <w:lang w:val="tk-TM"/>
        </w:rPr>
      </w:pPr>
      <w:r w:rsidRPr="00A97970">
        <w:rPr>
          <w:rFonts w:ascii="Times New Roman" w:hAnsi="Times New Roman" w:cs="Times New Roman"/>
          <w:b/>
          <w:bCs/>
          <w:sz w:val="28"/>
          <w:szCs w:val="28"/>
          <w:lang w:val="tk-TM"/>
        </w:rPr>
        <w:t>Meýilnama:</w:t>
      </w:r>
    </w:p>
    <w:p w:rsidR="00000000" w:rsidRPr="00A97970" w:rsidRDefault="00A97970" w:rsidP="00A97970">
      <w:pPr>
        <w:numPr>
          <w:ilvl w:val="0"/>
          <w:numId w:val="2"/>
        </w:numPr>
        <w:spacing w:after="0"/>
        <w:rPr>
          <w:rFonts w:ascii="Times New Roman" w:hAnsi="Times New Roman" w:cs="Times New Roman"/>
          <w:bCs/>
          <w:sz w:val="28"/>
          <w:szCs w:val="28"/>
          <w:lang w:val="en-US"/>
        </w:rPr>
      </w:pPr>
      <w:r w:rsidRPr="00A97970">
        <w:rPr>
          <w:rFonts w:ascii="Times New Roman" w:hAnsi="Times New Roman" w:cs="Times New Roman"/>
          <w:bCs/>
          <w:sz w:val="28"/>
          <w:szCs w:val="28"/>
          <w:lang w:val="tk-TM"/>
        </w:rPr>
        <w:t>Aýlawly egriler.</w:t>
      </w:r>
    </w:p>
    <w:p w:rsidR="00A97970" w:rsidRPr="00A97970" w:rsidRDefault="00A97970" w:rsidP="00A97970">
      <w:pPr>
        <w:numPr>
          <w:ilvl w:val="0"/>
          <w:numId w:val="2"/>
        </w:numPr>
        <w:spacing w:after="0"/>
        <w:rPr>
          <w:rFonts w:ascii="Times New Roman" w:hAnsi="Times New Roman" w:cs="Times New Roman"/>
          <w:bCs/>
          <w:sz w:val="28"/>
          <w:szCs w:val="28"/>
          <w:lang w:val="en-US"/>
        </w:rPr>
      </w:pPr>
      <w:r w:rsidRPr="00A97970">
        <w:rPr>
          <w:rFonts w:ascii="Times New Roman" w:hAnsi="Times New Roman" w:cs="Times New Roman"/>
          <w:bCs/>
          <w:sz w:val="28"/>
          <w:szCs w:val="28"/>
          <w:lang w:val="tk-TM"/>
        </w:rPr>
        <w:t>Aýlawly egrileriň baş nokatlarynyň piketlerini hasaplamak</w:t>
      </w:r>
      <w:r w:rsidRPr="00A97970">
        <w:rPr>
          <w:rFonts w:ascii="Times New Roman" w:hAnsi="Times New Roman" w:cs="Times New Roman"/>
          <w:bCs/>
          <w:sz w:val="28"/>
          <w:szCs w:val="28"/>
          <w:lang w:val="en-US"/>
        </w:rPr>
        <w:t xml:space="preserve">. </w:t>
      </w:r>
    </w:p>
    <w:p w:rsidR="00A97970" w:rsidRPr="00A97970" w:rsidRDefault="00A97970" w:rsidP="00A97970">
      <w:pPr>
        <w:numPr>
          <w:ilvl w:val="0"/>
          <w:numId w:val="2"/>
        </w:numPr>
        <w:spacing w:after="0"/>
        <w:rPr>
          <w:rFonts w:ascii="Times New Roman" w:hAnsi="Times New Roman" w:cs="Times New Roman"/>
          <w:bCs/>
          <w:sz w:val="28"/>
          <w:szCs w:val="28"/>
          <w:lang w:val="en-US"/>
        </w:rPr>
      </w:pPr>
      <w:r w:rsidRPr="00A97970">
        <w:rPr>
          <w:rFonts w:ascii="Times New Roman" w:hAnsi="Times New Roman" w:cs="Times New Roman"/>
          <w:bCs/>
          <w:sz w:val="28"/>
          <w:szCs w:val="28"/>
          <w:lang w:val="tk-TM"/>
        </w:rPr>
        <w:t>Egrileri baş nokatlarda ýeriň üstünde  bölmek</w:t>
      </w:r>
      <w:r w:rsidRPr="00A97970">
        <w:rPr>
          <w:rFonts w:ascii="Times New Roman" w:hAnsi="Times New Roman" w:cs="Times New Roman"/>
          <w:bCs/>
          <w:sz w:val="28"/>
          <w:szCs w:val="28"/>
          <w:lang w:val="en-US"/>
        </w:rPr>
        <w:t>.</w:t>
      </w:r>
    </w:p>
    <w:p w:rsidR="00A97970" w:rsidRPr="00A97970" w:rsidRDefault="00A97970" w:rsidP="00A97970">
      <w:pPr>
        <w:numPr>
          <w:ilvl w:val="0"/>
          <w:numId w:val="2"/>
        </w:numPr>
        <w:spacing w:after="0"/>
        <w:rPr>
          <w:rFonts w:ascii="Times New Roman" w:hAnsi="Times New Roman" w:cs="Times New Roman"/>
          <w:bCs/>
          <w:sz w:val="28"/>
          <w:szCs w:val="28"/>
          <w:lang w:val="en-US"/>
        </w:rPr>
      </w:pPr>
      <w:r w:rsidRPr="00A97970">
        <w:rPr>
          <w:rFonts w:ascii="Times New Roman" w:hAnsi="Times New Roman" w:cs="Times New Roman"/>
          <w:bCs/>
          <w:sz w:val="28"/>
          <w:szCs w:val="28"/>
          <w:lang w:val="tk-TM"/>
        </w:rPr>
        <w:t>Aýlawly egrileri jikme-jik bölmek</w:t>
      </w:r>
      <w:r w:rsidRPr="00A97970">
        <w:rPr>
          <w:rFonts w:ascii="Times New Roman" w:hAnsi="Times New Roman" w:cs="Times New Roman"/>
          <w:bCs/>
          <w:sz w:val="28"/>
          <w:szCs w:val="28"/>
          <w:lang w:val="en-US"/>
        </w:rPr>
        <w:t>.</w:t>
      </w:r>
    </w:p>
    <w:p w:rsidR="00A97970" w:rsidRPr="00A97970" w:rsidRDefault="00A97970" w:rsidP="00A97970">
      <w:pPr>
        <w:pStyle w:val="a3"/>
        <w:numPr>
          <w:ilvl w:val="0"/>
          <w:numId w:val="2"/>
        </w:numPr>
        <w:spacing w:after="0"/>
        <w:rPr>
          <w:rFonts w:ascii="Times New Roman" w:hAnsi="Times New Roman" w:cs="Times New Roman"/>
          <w:bCs/>
          <w:sz w:val="28"/>
          <w:szCs w:val="28"/>
          <w:lang w:val="tk-TM"/>
        </w:rPr>
      </w:pPr>
      <w:proofErr w:type="spellStart"/>
      <w:r w:rsidRPr="00A97970">
        <w:rPr>
          <w:rFonts w:ascii="Times New Roman" w:hAnsi="Times New Roman" w:cs="Times New Roman"/>
          <w:bCs/>
          <w:sz w:val="28"/>
          <w:szCs w:val="28"/>
        </w:rPr>
        <w:t>Piket</w:t>
      </w:r>
      <w:proofErr w:type="spellEnd"/>
      <w:r w:rsidRPr="00A97970">
        <w:rPr>
          <w:rFonts w:ascii="Times New Roman" w:hAnsi="Times New Roman" w:cs="Times New Roman"/>
          <w:bCs/>
          <w:sz w:val="28"/>
          <w:szCs w:val="28"/>
          <w:lang w:val="tk-TM"/>
        </w:rPr>
        <w:t>leri egrileriň üstüne çykarmak</w:t>
      </w:r>
      <w:r w:rsidRPr="00A97970">
        <w:rPr>
          <w:rFonts w:ascii="Times New Roman" w:hAnsi="Times New Roman" w:cs="Times New Roman"/>
          <w:bCs/>
          <w:sz w:val="28"/>
          <w:szCs w:val="28"/>
        </w:rPr>
        <w:t xml:space="preserve">. </w:t>
      </w:r>
      <w:r w:rsidRPr="00A97970">
        <w:rPr>
          <w:rFonts w:ascii="Times New Roman" w:hAnsi="Times New Roman" w:cs="Times New Roman"/>
          <w:bCs/>
          <w:sz w:val="28"/>
          <w:szCs w:val="28"/>
          <w:lang w:val="hr-HR"/>
        </w:rPr>
        <w:t xml:space="preserve"> </w:t>
      </w:r>
    </w:p>
    <w:p w:rsidR="00A97970" w:rsidRDefault="003B0402" w:rsidP="003B0402">
      <w:pPr>
        <w:ind w:left="720"/>
        <w:jc w:val="center"/>
        <w:rPr>
          <w:rFonts w:ascii="Times New Roman" w:hAnsi="Times New Roman" w:cs="Times New Roman"/>
          <w:b/>
          <w:bCs/>
          <w:sz w:val="28"/>
          <w:szCs w:val="28"/>
          <w:lang w:val="tk-TM"/>
        </w:rPr>
      </w:pPr>
      <w:r w:rsidRPr="003B0402">
        <w:rPr>
          <w:rFonts w:ascii="Times New Roman" w:hAnsi="Times New Roman" w:cs="Times New Roman"/>
          <w:b/>
          <w:bCs/>
          <w:sz w:val="28"/>
          <w:szCs w:val="28"/>
          <w:lang w:val="tk-TM"/>
        </w:rPr>
        <w:t>Aýlawly egriler</w:t>
      </w:r>
    </w:p>
    <w:p w:rsidR="003B0402" w:rsidRPr="003B0402" w:rsidRDefault="003B0402" w:rsidP="003B0402">
      <w:pPr>
        <w:spacing w:after="0"/>
        <w:ind w:firstLine="851"/>
        <w:rPr>
          <w:rFonts w:ascii="Times New Roman" w:hAnsi="Times New Roman" w:cs="Times New Roman"/>
          <w:bCs/>
          <w:sz w:val="28"/>
          <w:szCs w:val="28"/>
          <w:lang w:val="tk-TM"/>
        </w:rPr>
      </w:pPr>
      <w:r w:rsidRPr="003B0402">
        <w:rPr>
          <w:rFonts w:ascii="Times New Roman" w:hAnsi="Times New Roman" w:cs="Times New Roman"/>
          <w:bCs/>
          <w:sz w:val="28"/>
          <w:szCs w:val="28"/>
          <w:lang w:val="tk-TM"/>
        </w:rPr>
        <w:t>Transportyň hereket etmegi üçin niýetlenen ähli çyzykly desgalarda, trassanyň ugurlarynyň  üýtgeýän ýerlerinde göni ülüşleri çatrymlaşdyrmak üçin ulag serişdesiniň birendigan öwrüm etmekligini üpjün etmek maksady bilen öwrümleri ýa-da egrileri gurýarlar. Aýlawlar dürli görnüşlerde bolup bilerler. Belli radiusly töweregiň ýaýy, ýagny aýlawly egri iň ýönekeýi hasaplanylýar.</w:t>
      </w:r>
    </w:p>
    <w:p w:rsidR="003B0402" w:rsidRPr="003B0402" w:rsidRDefault="003B0402" w:rsidP="003B0402">
      <w:pPr>
        <w:spacing w:after="0"/>
        <w:ind w:firstLine="851"/>
        <w:rPr>
          <w:rFonts w:ascii="Times New Roman" w:hAnsi="Times New Roman" w:cs="Times New Roman"/>
          <w:bCs/>
          <w:sz w:val="28"/>
          <w:szCs w:val="28"/>
          <w:lang w:val="tk-TM"/>
        </w:rPr>
      </w:pPr>
      <w:r w:rsidRPr="003B0402">
        <w:rPr>
          <w:rFonts w:ascii="Times New Roman" w:hAnsi="Times New Roman" w:cs="Times New Roman"/>
          <w:bCs/>
          <w:sz w:val="28"/>
          <w:szCs w:val="28"/>
          <w:lang w:val="tk-TM"/>
        </w:rPr>
        <w:t>Demir ýollarda şu radiuslardaky aýlawly egrileri ulanýarlar: 4000, 3000, 2000, 1800, 1500, 1200, 1000, 800, 700, 600, 400 we 300 m. Demir ýol eegrileriniň radiuslaryny ulanmak barada kesgitli çözgüdikesgitlenen şertlere we gurluşyk-tehniki kadalara laýyklykda kabul edýärler.</w:t>
      </w:r>
    </w:p>
    <w:p w:rsidR="003B0402" w:rsidRDefault="003B0402" w:rsidP="003B0402">
      <w:pPr>
        <w:spacing w:after="0"/>
        <w:ind w:firstLine="851"/>
        <w:rPr>
          <w:rFonts w:ascii="Times New Roman" w:hAnsi="Times New Roman" w:cs="Times New Roman"/>
          <w:bCs/>
          <w:sz w:val="28"/>
          <w:szCs w:val="28"/>
          <w:lang w:val="tk-TM"/>
        </w:rPr>
      </w:pPr>
      <w:r w:rsidRPr="003B0402">
        <w:rPr>
          <w:rFonts w:ascii="Times New Roman" w:hAnsi="Times New Roman" w:cs="Times New Roman"/>
          <w:bCs/>
          <w:sz w:val="28"/>
          <w:szCs w:val="28"/>
          <w:lang w:val="tk-TM"/>
        </w:rPr>
        <w:t>Aýlawly egri dört sany baş nokatlar we alty sany esasy elementler bilen häsiýetlendirilýär (1-nji surat).</w:t>
      </w:r>
    </w:p>
    <w:p w:rsidR="003B0402" w:rsidRDefault="003B0402" w:rsidP="003B0402">
      <w:pPr>
        <w:spacing w:after="0"/>
        <w:jc w:val="center"/>
        <w:rPr>
          <w:rFonts w:eastAsiaTheme="minorEastAsia"/>
          <w:b/>
          <w:bCs/>
          <w:color w:val="000000" w:themeColor="text1"/>
          <w:kern w:val="24"/>
          <w:position w:val="1"/>
          <w:sz w:val="64"/>
          <w:szCs w:val="64"/>
          <w:lang w:val="tk-TM"/>
        </w:rPr>
      </w:pPr>
      <w:r w:rsidRPr="003B0402">
        <w:rPr>
          <w:rFonts w:ascii="Times New Roman" w:hAnsi="Times New Roman" w:cs="Times New Roman"/>
          <w:bCs/>
          <w:sz w:val="28"/>
          <w:szCs w:val="28"/>
        </w:rPr>
        <w:drawing>
          <wp:inline distT="0" distB="0" distL="0" distR="0" wp14:anchorId="0EE9044B" wp14:editId="0B479EAE">
            <wp:extent cx="2545080" cy="2130007"/>
            <wp:effectExtent l="0" t="0" r="7620" b="381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5"/>
                    <a:stretch>
                      <a:fillRect/>
                    </a:stretch>
                  </pic:blipFill>
                  <pic:spPr>
                    <a:xfrm>
                      <a:off x="0" y="0"/>
                      <a:ext cx="2559514" cy="2142087"/>
                    </a:xfrm>
                    <a:prstGeom prst="rect">
                      <a:avLst/>
                    </a:prstGeom>
                  </pic:spPr>
                </pic:pic>
              </a:graphicData>
            </a:graphic>
          </wp:inline>
        </w:drawing>
      </w:r>
      <w:r w:rsidRPr="003B0402">
        <w:rPr>
          <w:rFonts w:eastAsiaTheme="minorEastAsia"/>
          <w:b/>
          <w:bCs/>
          <w:color w:val="000000" w:themeColor="text1"/>
          <w:kern w:val="24"/>
          <w:position w:val="1"/>
          <w:sz w:val="64"/>
          <w:szCs w:val="64"/>
          <w:lang w:val="tk-TM"/>
        </w:rPr>
        <w:t xml:space="preserve"> </w:t>
      </w:r>
    </w:p>
    <w:p w:rsidR="003B0402" w:rsidRPr="003B0402" w:rsidRDefault="003B0402" w:rsidP="003B0402">
      <w:pPr>
        <w:spacing w:after="0"/>
        <w:jc w:val="center"/>
        <w:rPr>
          <w:rFonts w:ascii="Times New Roman" w:hAnsi="Times New Roman" w:cs="Times New Roman"/>
          <w:bCs/>
          <w:sz w:val="28"/>
          <w:szCs w:val="28"/>
          <w:lang w:val="en-US"/>
        </w:rPr>
      </w:pPr>
      <w:r w:rsidRPr="003B0402">
        <w:rPr>
          <w:rFonts w:ascii="Times New Roman" w:hAnsi="Times New Roman" w:cs="Times New Roman"/>
          <w:bCs/>
          <w:sz w:val="28"/>
          <w:szCs w:val="28"/>
          <w:lang w:val="tk-TM"/>
        </w:rPr>
        <w:t>1-nji surat. Aýlawly egriniň shemasy.</w:t>
      </w:r>
    </w:p>
    <w:p w:rsidR="003B0402" w:rsidRDefault="003B0402" w:rsidP="003B0402">
      <w:pPr>
        <w:spacing w:after="0"/>
        <w:ind w:firstLine="851"/>
        <w:rPr>
          <w:rFonts w:ascii="Times New Roman" w:hAnsi="Times New Roman" w:cs="Times New Roman"/>
          <w:bCs/>
          <w:sz w:val="28"/>
          <w:szCs w:val="28"/>
          <w:lang w:val="tk-TM"/>
        </w:rPr>
      </w:pPr>
    </w:p>
    <w:p w:rsidR="003B0402" w:rsidRPr="003B0402" w:rsidRDefault="003B0402" w:rsidP="003B0402">
      <w:pPr>
        <w:spacing w:after="0"/>
        <w:ind w:firstLine="851"/>
        <w:rPr>
          <w:rFonts w:ascii="Times New Roman" w:hAnsi="Times New Roman" w:cs="Times New Roman"/>
          <w:bCs/>
          <w:sz w:val="28"/>
          <w:szCs w:val="28"/>
          <w:lang w:val="tk-TM"/>
        </w:rPr>
      </w:pPr>
      <w:r w:rsidRPr="003B0402">
        <w:rPr>
          <w:rFonts w:ascii="Times New Roman" w:hAnsi="Times New Roman" w:cs="Times New Roman"/>
          <w:bCs/>
          <w:sz w:val="28"/>
          <w:szCs w:val="28"/>
          <w:lang w:val="tk-TM"/>
        </w:rPr>
        <w:t>Ýeriň üstünde egriniň ýerleşýän ornuny kesgitleýän, egriniň baş nokatlary şulardan ybarat: burçuň depesi BD; aýlawly egriniň başy AEB; aýlawly egriniň ortasy AEO; aýlawly egriniň soňy AES.</w:t>
      </w:r>
    </w:p>
    <w:p w:rsidR="003B0402" w:rsidRPr="003B0402" w:rsidRDefault="003B0402" w:rsidP="003B0402">
      <w:pPr>
        <w:spacing w:after="0"/>
        <w:ind w:firstLine="851"/>
        <w:rPr>
          <w:rFonts w:ascii="Times New Roman" w:hAnsi="Times New Roman" w:cs="Times New Roman"/>
          <w:bCs/>
          <w:sz w:val="28"/>
          <w:szCs w:val="28"/>
          <w:lang w:val="en-US"/>
        </w:rPr>
      </w:pPr>
      <w:r w:rsidRPr="003B0402">
        <w:rPr>
          <w:rFonts w:ascii="Times New Roman" w:hAnsi="Times New Roman" w:cs="Times New Roman"/>
          <w:bCs/>
          <w:sz w:val="28"/>
          <w:szCs w:val="28"/>
          <w:lang w:val="tk-TM"/>
        </w:rPr>
        <w:t>Egriniň esasy elementleri şulardan ybarat:</w:t>
      </w:r>
    </w:p>
    <w:p w:rsidR="00000000" w:rsidRPr="003B0402" w:rsidRDefault="00DB3A1C" w:rsidP="003B0402">
      <w:pPr>
        <w:numPr>
          <w:ilvl w:val="0"/>
          <w:numId w:val="3"/>
        </w:numPr>
        <w:spacing w:after="0"/>
        <w:ind w:firstLine="851"/>
        <w:rPr>
          <w:rFonts w:ascii="Times New Roman" w:hAnsi="Times New Roman" w:cs="Times New Roman"/>
          <w:bCs/>
          <w:sz w:val="28"/>
          <w:szCs w:val="28"/>
        </w:rPr>
      </w:pPr>
      <w:r w:rsidRPr="003B0402">
        <w:rPr>
          <w:rFonts w:ascii="Times New Roman" w:hAnsi="Times New Roman" w:cs="Times New Roman"/>
          <w:bCs/>
          <w:sz w:val="28"/>
          <w:szCs w:val="28"/>
          <w:lang w:val="tk-TM"/>
        </w:rPr>
        <w:t>Trassanyň öwrüm burçy B.</w:t>
      </w:r>
    </w:p>
    <w:p w:rsidR="00000000" w:rsidRPr="003B0402" w:rsidRDefault="00DB3A1C" w:rsidP="003B0402">
      <w:pPr>
        <w:numPr>
          <w:ilvl w:val="0"/>
          <w:numId w:val="3"/>
        </w:numPr>
        <w:spacing w:after="0"/>
        <w:ind w:firstLine="851"/>
        <w:rPr>
          <w:rFonts w:ascii="Times New Roman" w:hAnsi="Times New Roman" w:cs="Times New Roman"/>
          <w:bCs/>
          <w:sz w:val="28"/>
          <w:szCs w:val="28"/>
        </w:rPr>
      </w:pPr>
      <w:r w:rsidRPr="003B0402">
        <w:rPr>
          <w:rFonts w:ascii="Times New Roman" w:hAnsi="Times New Roman" w:cs="Times New Roman"/>
          <w:bCs/>
          <w:sz w:val="28"/>
          <w:szCs w:val="28"/>
          <w:lang w:val="tk-TM"/>
        </w:rPr>
        <w:t>Egrelme radiusy R.</w:t>
      </w:r>
    </w:p>
    <w:p w:rsidR="003B0402" w:rsidRPr="003B0402" w:rsidRDefault="003B0402" w:rsidP="003B0402">
      <w:pPr>
        <w:spacing w:after="0"/>
        <w:ind w:firstLine="851"/>
        <w:rPr>
          <w:rFonts w:ascii="Times New Roman" w:hAnsi="Times New Roman" w:cs="Times New Roman"/>
          <w:bCs/>
          <w:sz w:val="28"/>
          <w:szCs w:val="28"/>
          <w:lang w:val="tk-TM"/>
        </w:rPr>
      </w:pPr>
      <w:r w:rsidRPr="003B0402">
        <w:rPr>
          <w:rFonts w:ascii="Times New Roman" w:hAnsi="Times New Roman" w:cs="Times New Roman"/>
          <w:bCs/>
          <w:sz w:val="28"/>
          <w:szCs w:val="28"/>
          <w:lang w:val="tk-TM"/>
        </w:rPr>
        <w:t>Geodeziki-gözleg işlerinde B burçy hasaplaýarlar, R radiusy bolsa belleýärler. BD, AEB, O depeli göniburçly üçburçlykdan gelip çykýan, galan elementleri formulalar boýunça tapýarlar (1-nji surat).</w:t>
      </w:r>
    </w:p>
    <w:p w:rsidR="003B0402" w:rsidRPr="003B0402" w:rsidRDefault="003B0402" w:rsidP="003B0402">
      <w:pPr>
        <w:spacing w:after="0"/>
        <w:ind w:firstLine="851"/>
        <w:rPr>
          <w:rFonts w:ascii="Times New Roman" w:hAnsi="Times New Roman" w:cs="Times New Roman"/>
          <w:bCs/>
          <w:sz w:val="28"/>
          <w:szCs w:val="28"/>
          <w:lang w:val="tk-TM"/>
        </w:rPr>
      </w:pPr>
      <w:r w:rsidRPr="003B0402">
        <w:rPr>
          <w:rFonts w:ascii="Times New Roman" w:hAnsi="Times New Roman" w:cs="Times New Roman"/>
          <w:bCs/>
          <w:sz w:val="28"/>
          <w:szCs w:val="28"/>
          <w:lang w:val="tk-TM"/>
        </w:rPr>
        <w:lastRenderedPageBreak/>
        <w:t>3. Egriniň tangensi (galtaşma) T – burçuň depesinden göniçyzyk boýunça egriniň başyna ýa-da soňuna çenli aralyk</w:t>
      </w:r>
      <w:r>
        <w:rPr>
          <w:rFonts w:ascii="Times New Roman" w:hAnsi="Times New Roman" w:cs="Times New Roman"/>
          <w:bCs/>
          <w:sz w:val="28"/>
          <w:szCs w:val="28"/>
          <w:lang w:val="tk-TM"/>
        </w:rPr>
        <w:t>.</w:t>
      </w:r>
    </w:p>
    <w:p w:rsidR="00A97970" w:rsidRPr="003B0402" w:rsidRDefault="003B0402" w:rsidP="003B0402">
      <w:pPr>
        <w:jc w:val="center"/>
        <w:rPr>
          <w:rFonts w:ascii="Times New Roman" w:hAnsi="Times New Roman" w:cs="Times New Roman"/>
          <w:b/>
          <w:bCs/>
          <w:sz w:val="28"/>
          <w:szCs w:val="28"/>
          <w:lang w:val="tk-TM"/>
        </w:rPr>
      </w:pPr>
      <w:r w:rsidRPr="003B0402">
        <w:rPr>
          <w:rFonts w:ascii="Times New Roman" w:hAnsi="Times New Roman" w:cs="Times New Roman"/>
          <w:b/>
          <w:bCs/>
          <w:sz w:val="28"/>
          <w:szCs w:val="28"/>
        </w:rPr>
        <w:drawing>
          <wp:inline distT="0" distB="0" distL="0" distR="0" wp14:anchorId="7FD5B19B" wp14:editId="440B74A1">
            <wp:extent cx="1066800" cy="545804"/>
            <wp:effectExtent l="0" t="0" r="0" b="698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6">
                      <a:duotone>
                        <a:prstClr val="black"/>
                        <a:schemeClr val="accent4">
                          <a:tint val="45000"/>
                          <a:satMod val="400000"/>
                        </a:schemeClr>
                      </a:duotone>
                      <a:extLst>
                        <a:ext uri="{BEBA8EAE-BF5A-486C-A8C5-ECC9F3942E4B}">
                          <a14:imgProps xmlns:a14="http://schemas.microsoft.com/office/drawing/2010/main">
                            <a14:imgLayer r:embed="rId7">
                              <a14:imgEffect>
                                <a14:brightnessContrast contrast="40000"/>
                              </a14:imgEffect>
                            </a14:imgLayer>
                          </a14:imgProps>
                        </a:ext>
                      </a:extLst>
                    </a:blip>
                    <a:stretch>
                      <a:fillRect/>
                    </a:stretch>
                  </pic:blipFill>
                  <pic:spPr>
                    <a:xfrm>
                      <a:off x="0" y="0"/>
                      <a:ext cx="1104752" cy="565221"/>
                    </a:xfrm>
                    <a:prstGeom prst="rect">
                      <a:avLst/>
                    </a:prstGeom>
                  </pic:spPr>
                </pic:pic>
              </a:graphicData>
            </a:graphic>
          </wp:inline>
        </w:drawing>
      </w:r>
    </w:p>
    <w:p w:rsidR="003B0402" w:rsidRDefault="003B0402" w:rsidP="003B0402">
      <w:pPr>
        <w:spacing w:after="0"/>
        <w:rPr>
          <w:rFonts w:ascii="Times New Roman" w:hAnsi="Times New Roman" w:cs="Times New Roman"/>
          <w:sz w:val="28"/>
          <w:szCs w:val="28"/>
          <w:lang w:val="tk-TM"/>
        </w:rPr>
      </w:pPr>
      <w:r w:rsidRPr="003B0402">
        <w:rPr>
          <w:rFonts w:ascii="Times New Roman" w:hAnsi="Times New Roman" w:cs="Times New Roman"/>
          <w:sz w:val="28"/>
          <w:szCs w:val="28"/>
          <w:lang w:val="tk-TM"/>
        </w:rPr>
        <w:t>4. Egriniň başyndan onuň soňuna çenli egriniň uzynlygy E:</w:t>
      </w:r>
    </w:p>
    <w:p w:rsidR="003B0402" w:rsidRPr="003B0402" w:rsidRDefault="003B0402" w:rsidP="003B0402">
      <w:pPr>
        <w:spacing w:after="0"/>
        <w:jc w:val="center"/>
        <w:rPr>
          <w:rFonts w:ascii="Times New Roman" w:hAnsi="Times New Roman" w:cs="Times New Roman"/>
          <w:sz w:val="28"/>
          <w:szCs w:val="28"/>
          <w:lang w:val="tk-TM"/>
        </w:rPr>
      </w:pPr>
      <w:r w:rsidRPr="003B0402">
        <w:rPr>
          <w:rFonts w:ascii="Times New Roman" w:hAnsi="Times New Roman" w:cs="Times New Roman"/>
          <w:sz w:val="28"/>
          <w:szCs w:val="28"/>
        </w:rPr>
        <w:drawing>
          <wp:inline distT="0" distB="0" distL="0" distR="0" wp14:anchorId="56FF0768" wp14:editId="7DC78701">
            <wp:extent cx="1699260" cy="488249"/>
            <wp:effectExtent l="0" t="0" r="0" b="762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8">
                      <a:duotone>
                        <a:prstClr val="black"/>
                        <a:schemeClr val="tx2">
                          <a:tint val="45000"/>
                          <a:satMod val="400000"/>
                        </a:schemeClr>
                      </a:duotone>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Lst>
                    </a:blip>
                    <a:stretch>
                      <a:fillRect/>
                    </a:stretch>
                  </pic:blipFill>
                  <pic:spPr>
                    <a:xfrm>
                      <a:off x="0" y="0"/>
                      <a:ext cx="1758721" cy="505334"/>
                    </a:xfrm>
                    <a:prstGeom prst="rect">
                      <a:avLst/>
                    </a:prstGeom>
                  </pic:spPr>
                </pic:pic>
              </a:graphicData>
            </a:graphic>
          </wp:inline>
        </w:drawing>
      </w:r>
    </w:p>
    <w:p w:rsidR="003B0402" w:rsidRPr="003B0402" w:rsidRDefault="003B0402" w:rsidP="003B0402">
      <w:pPr>
        <w:spacing w:after="0"/>
        <w:rPr>
          <w:rFonts w:ascii="Times New Roman" w:hAnsi="Times New Roman" w:cs="Times New Roman"/>
          <w:sz w:val="28"/>
          <w:szCs w:val="28"/>
          <w:lang w:val="en-US"/>
        </w:rPr>
      </w:pPr>
      <w:r w:rsidRPr="003B0402">
        <w:rPr>
          <w:rFonts w:ascii="Times New Roman" w:hAnsi="Times New Roman" w:cs="Times New Roman"/>
          <w:sz w:val="28"/>
          <w:szCs w:val="28"/>
          <w:lang w:val="tk-TM"/>
        </w:rPr>
        <w:t xml:space="preserve">5. Egriniň bissektrissasy Bs- burçuň depesinden egriniň ortasyna çenli kesim: </w:t>
      </w:r>
    </w:p>
    <w:p w:rsidR="003B0402" w:rsidRDefault="003B0402" w:rsidP="003B0402">
      <w:pPr>
        <w:spacing w:after="0"/>
        <w:jc w:val="center"/>
        <w:rPr>
          <w:rFonts w:ascii="Times New Roman" w:hAnsi="Times New Roman" w:cs="Times New Roman"/>
          <w:sz w:val="28"/>
          <w:szCs w:val="28"/>
          <w:lang w:val="tk-TM"/>
        </w:rPr>
      </w:pPr>
      <w:r w:rsidRPr="003B0402">
        <w:rPr>
          <w:rFonts w:ascii="Times New Roman" w:hAnsi="Times New Roman" w:cs="Times New Roman"/>
          <w:sz w:val="28"/>
          <w:szCs w:val="28"/>
        </w:rPr>
        <w:drawing>
          <wp:inline distT="0" distB="0" distL="0" distR="0" wp14:anchorId="6BA5A3B1" wp14:editId="6F2EDA84">
            <wp:extent cx="2118360" cy="352099"/>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10">
                      <a:duotone>
                        <a:prstClr val="black"/>
                        <a:srgbClr val="D9C3A5">
                          <a:tint val="50000"/>
                          <a:satMod val="180000"/>
                        </a:srgbClr>
                      </a:duotone>
                      <a:extLst>
                        <a:ext uri="{BEBA8EAE-BF5A-486C-A8C5-ECC9F3942E4B}">
                          <a14:imgProps xmlns:a14="http://schemas.microsoft.com/office/drawing/2010/main">
                            <a14:imgLayer r:embed="rId11">
                              <a14:imgEffect>
                                <a14:brightnessContrast contrast="40000"/>
                              </a14:imgEffect>
                            </a14:imgLayer>
                          </a14:imgProps>
                        </a:ext>
                      </a:extLst>
                    </a:blip>
                    <a:stretch>
                      <a:fillRect/>
                    </a:stretch>
                  </pic:blipFill>
                  <pic:spPr>
                    <a:xfrm>
                      <a:off x="0" y="0"/>
                      <a:ext cx="2233452" cy="371229"/>
                    </a:xfrm>
                    <a:prstGeom prst="rect">
                      <a:avLst/>
                    </a:prstGeom>
                  </pic:spPr>
                </pic:pic>
              </a:graphicData>
            </a:graphic>
          </wp:inline>
        </w:drawing>
      </w:r>
    </w:p>
    <w:p w:rsidR="00A97970" w:rsidRDefault="003B0402" w:rsidP="003B0402">
      <w:pPr>
        <w:spacing w:after="0"/>
        <w:rPr>
          <w:rFonts w:ascii="Times New Roman" w:hAnsi="Times New Roman" w:cs="Times New Roman"/>
          <w:sz w:val="28"/>
          <w:szCs w:val="28"/>
          <w:lang w:val="tk-TM"/>
        </w:rPr>
      </w:pPr>
      <w:r w:rsidRPr="003B0402">
        <w:rPr>
          <w:rFonts w:ascii="Times New Roman" w:hAnsi="Times New Roman" w:cs="Times New Roman"/>
          <w:sz w:val="28"/>
          <w:szCs w:val="28"/>
          <w:lang w:val="tk-TM"/>
        </w:rPr>
        <w:t>6. Domer D- iki sany tangensiň we egriniň uzynlyklarynyň arasyndaky aratapawut:</w:t>
      </w:r>
    </w:p>
    <w:p w:rsidR="003B0402" w:rsidRPr="003B0402" w:rsidRDefault="003B0402" w:rsidP="003B0402">
      <w:pPr>
        <w:spacing w:after="0"/>
        <w:jc w:val="center"/>
        <w:rPr>
          <w:rFonts w:ascii="Times New Roman" w:hAnsi="Times New Roman" w:cs="Times New Roman"/>
          <w:sz w:val="28"/>
          <w:szCs w:val="28"/>
          <w:lang w:val="en-US"/>
        </w:rPr>
      </w:pPr>
      <w:r w:rsidRPr="003B0402">
        <w:rPr>
          <w:rFonts w:ascii="Times New Roman" w:hAnsi="Times New Roman" w:cs="Times New Roman"/>
          <w:b/>
          <w:bCs/>
          <w:i/>
          <w:iCs/>
          <w:sz w:val="28"/>
          <w:szCs w:val="28"/>
          <w:lang w:val="tk-TM"/>
        </w:rPr>
        <w:t>D = 2T – E.</w:t>
      </w:r>
    </w:p>
    <w:p w:rsidR="003B0402" w:rsidRDefault="003B0402" w:rsidP="003B0402">
      <w:pPr>
        <w:spacing w:after="0"/>
        <w:ind w:firstLine="851"/>
        <w:rPr>
          <w:rFonts w:ascii="Times New Roman" w:hAnsi="Times New Roman" w:cs="Times New Roman"/>
          <w:sz w:val="28"/>
          <w:szCs w:val="28"/>
          <w:lang w:val="tk-TM"/>
        </w:rPr>
      </w:pPr>
      <w:r w:rsidRPr="003B0402">
        <w:rPr>
          <w:rFonts w:ascii="Times New Roman" w:hAnsi="Times New Roman" w:cs="Times New Roman"/>
          <w:sz w:val="28"/>
          <w:szCs w:val="28"/>
          <w:lang w:val="tk-TM"/>
        </w:rPr>
        <w:t xml:space="preserve">Egriniň ähli elementlerini ýokarda getirilen formulalar boýunça hasaplamak mümkin. Emma T, E Bs we D öwrüm burçuna we radiusa göni bagllanşykda bolaýandygy üçin, olar egrileri bölmek üçin düzülen ýörite tablisalar boýunça  kesgitlenilýärler. </w:t>
      </w:r>
    </w:p>
    <w:p w:rsidR="00A95764" w:rsidRDefault="00A95764" w:rsidP="003B0402">
      <w:pPr>
        <w:spacing w:after="0"/>
        <w:ind w:firstLine="851"/>
        <w:rPr>
          <w:rFonts w:ascii="Times New Roman" w:hAnsi="Times New Roman" w:cs="Times New Roman"/>
          <w:b/>
          <w:bCs/>
          <w:sz w:val="28"/>
          <w:szCs w:val="28"/>
          <w:lang w:val="tk-TM"/>
        </w:rPr>
      </w:pPr>
      <w:r w:rsidRPr="00A95764">
        <w:rPr>
          <w:rFonts w:ascii="Times New Roman" w:hAnsi="Times New Roman" w:cs="Times New Roman"/>
          <w:b/>
          <w:bCs/>
          <w:sz w:val="28"/>
          <w:szCs w:val="28"/>
          <w:lang w:val="tk-TM"/>
        </w:rPr>
        <w:t>Aýlawly egrileriň baş nokatlarynyň piketlerini hasaplamak</w:t>
      </w:r>
    </w:p>
    <w:p w:rsidR="003B0402" w:rsidRPr="003B0402" w:rsidRDefault="003B0402" w:rsidP="003B0402">
      <w:pPr>
        <w:spacing w:after="0"/>
        <w:ind w:firstLine="851"/>
        <w:rPr>
          <w:rFonts w:ascii="Times New Roman" w:hAnsi="Times New Roman" w:cs="Times New Roman"/>
          <w:sz w:val="28"/>
          <w:szCs w:val="28"/>
          <w:lang w:val="tk-TM"/>
        </w:rPr>
      </w:pPr>
      <w:r w:rsidRPr="003B0402">
        <w:rPr>
          <w:rFonts w:ascii="Times New Roman" w:hAnsi="Times New Roman" w:cs="Times New Roman"/>
          <w:sz w:val="28"/>
          <w:szCs w:val="28"/>
          <w:lang w:val="tk-TM"/>
        </w:rPr>
        <w:t>Egriniň baş nokatlarynyň piket bahalaryny hasaplamak diýmeklik, olaryň haýsy piketlerde we plýusly nokatlarda ýerleşýändigini bilmekligi aňladýar.</w:t>
      </w:r>
    </w:p>
    <w:p w:rsidR="003B0402" w:rsidRPr="003B0402" w:rsidRDefault="003B0402" w:rsidP="003B0402">
      <w:pPr>
        <w:spacing w:after="0"/>
        <w:ind w:firstLine="851"/>
        <w:rPr>
          <w:rFonts w:ascii="Times New Roman" w:hAnsi="Times New Roman" w:cs="Times New Roman"/>
          <w:sz w:val="28"/>
          <w:szCs w:val="28"/>
          <w:lang w:val="tk-TM"/>
        </w:rPr>
      </w:pPr>
      <w:r w:rsidRPr="003B0402">
        <w:rPr>
          <w:rFonts w:ascii="Times New Roman" w:hAnsi="Times New Roman" w:cs="Times New Roman"/>
          <w:sz w:val="28"/>
          <w:szCs w:val="28"/>
          <w:lang w:val="tk-TM"/>
        </w:rPr>
        <w:t xml:space="preserve">Ilkibaşda öwrüm burçunyň depesiniň </w:t>
      </w:r>
      <w:r w:rsidRPr="003B0402">
        <w:rPr>
          <w:rFonts w:ascii="Times New Roman" w:hAnsi="Times New Roman" w:cs="Times New Roman"/>
          <w:i/>
          <w:iCs/>
          <w:sz w:val="28"/>
          <w:szCs w:val="28"/>
          <w:lang w:val="tk-TM"/>
        </w:rPr>
        <w:t>BD</w:t>
      </w:r>
      <w:r w:rsidRPr="003B0402">
        <w:rPr>
          <w:rFonts w:ascii="Times New Roman" w:hAnsi="Times New Roman" w:cs="Times New Roman"/>
          <w:sz w:val="28"/>
          <w:szCs w:val="28"/>
          <w:lang w:val="tk-TM"/>
        </w:rPr>
        <w:t xml:space="preserve"> piket bahasyny kesgitleýärler, soňra bolsa egriniň başynyň, soňunyň we ortasynyň piket bahalaryny tapýarlar:</w:t>
      </w:r>
    </w:p>
    <w:p w:rsidR="003B0402" w:rsidRPr="003B0402" w:rsidRDefault="003B0402" w:rsidP="003B0402">
      <w:pPr>
        <w:spacing w:after="0"/>
        <w:ind w:firstLine="851"/>
        <w:rPr>
          <w:rFonts w:ascii="Times New Roman" w:hAnsi="Times New Roman" w:cs="Times New Roman"/>
          <w:sz w:val="28"/>
          <w:szCs w:val="28"/>
          <w:lang w:val="en-US"/>
        </w:rPr>
      </w:pPr>
      <w:r w:rsidRPr="003B0402">
        <w:rPr>
          <w:rFonts w:ascii="Times New Roman" w:hAnsi="Times New Roman" w:cs="Times New Roman"/>
          <w:i/>
          <w:iCs/>
          <w:sz w:val="28"/>
          <w:szCs w:val="28"/>
          <w:lang w:val="tk-TM"/>
        </w:rPr>
        <w:t>AEB =  BD – T,</w:t>
      </w:r>
    </w:p>
    <w:p w:rsidR="003B0402" w:rsidRPr="003B0402" w:rsidRDefault="003B0402" w:rsidP="003B0402">
      <w:pPr>
        <w:spacing w:after="0"/>
        <w:ind w:firstLine="851"/>
        <w:rPr>
          <w:rFonts w:ascii="Times New Roman" w:hAnsi="Times New Roman" w:cs="Times New Roman"/>
          <w:sz w:val="28"/>
          <w:szCs w:val="28"/>
          <w:lang w:val="en-US"/>
        </w:rPr>
      </w:pPr>
      <w:r w:rsidRPr="003B0402">
        <w:rPr>
          <w:rFonts w:ascii="Times New Roman" w:hAnsi="Times New Roman" w:cs="Times New Roman"/>
          <w:i/>
          <w:iCs/>
          <w:sz w:val="28"/>
          <w:szCs w:val="28"/>
          <w:lang w:val="tk-TM"/>
        </w:rPr>
        <w:t>AES = AEB + E,</w:t>
      </w:r>
    </w:p>
    <w:p w:rsidR="003B0402" w:rsidRPr="003B0402" w:rsidRDefault="003B0402" w:rsidP="003B0402">
      <w:pPr>
        <w:spacing w:after="0"/>
        <w:ind w:firstLine="851"/>
        <w:rPr>
          <w:rFonts w:ascii="Times New Roman" w:hAnsi="Times New Roman" w:cs="Times New Roman"/>
          <w:sz w:val="28"/>
          <w:szCs w:val="28"/>
          <w:lang w:val="en-US"/>
        </w:rPr>
      </w:pPr>
      <w:r w:rsidRPr="003B0402">
        <w:rPr>
          <w:rFonts w:ascii="Times New Roman" w:hAnsi="Times New Roman" w:cs="Times New Roman"/>
          <w:i/>
          <w:iCs/>
          <w:sz w:val="28"/>
          <w:szCs w:val="28"/>
          <w:lang w:val="tk-TM"/>
        </w:rPr>
        <w:t>AEO = AEB + ½ E.</w:t>
      </w:r>
    </w:p>
    <w:p w:rsidR="003B0402" w:rsidRPr="003B0402" w:rsidRDefault="003B0402" w:rsidP="003B0402">
      <w:pPr>
        <w:spacing w:after="0"/>
        <w:ind w:firstLine="851"/>
        <w:rPr>
          <w:rFonts w:ascii="Times New Roman" w:hAnsi="Times New Roman" w:cs="Times New Roman"/>
          <w:sz w:val="28"/>
          <w:szCs w:val="28"/>
          <w:lang w:val="en-US"/>
        </w:rPr>
      </w:pPr>
      <w:r w:rsidRPr="003B0402">
        <w:rPr>
          <w:rFonts w:ascii="Times New Roman" w:hAnsi="Times New Roman" w:cs="Times New Roman"/>
          <w:sz w:val="28"/>
          <w:szCs w:val="28"/>
          <w:lang w:val="tk-TM"/>
        </w:rPr>
        <w:t>Barlag üçin egriniň soňunyň piket bahasyny ikilenç hasaplaýarlar:</w:t>
      </w:r>
    </w:p>
    <w:p w:rsidR="003B0402" w:rsidRPr="003B0402" w:rsidRDefault="003B0402" w:rsidP="003B0402">
      <w:pPr>
        <w:spacing w:after="0"/>
        <w:ind w:firstLine="851"/>
        <w:rPr>
          <w:rFonts w:ascii="Times New Roman" w:hAnsi="Times New Roman" w:cs="Times New Roman"/>
          <w:sz w:val="28"/>
          <w:szCs w:val="28"/>
          <w:lang w:val="en-US"/>
        </w:rPr>
      </w:pPr>
      <w:r w:rsidRPr="003B0402">
        <w:rPr>
          <w:rFonts w:ascii="Times New Roman" w:hAnsi="Times New Roman" w:cs="Times New Roman"/>
          <w:i/>
          <w:iCs/>
          <w:sz w:val="28"/>
          <w:szCs w:val="28"/>
          <w:lang w:val="tk-TM"/>
        </w:rPr>
        <w:t>AES = BD + T – D.</w:t>
      </w:r>
    </w:p>
    <w:p w:rsidR="003B0402" w:rsidRDefault="003B0402" w:rsidP="003B0402">
      <w:pPr>
        <w:spacing w:after="0"/>
        <w:ind w:firstLine="851"/>
        <w:rPr>
          <w:rFonts w:ascii="Times New Roman" w:hAnsi="Times New Roman" w:cs="Times New Roman"/>
          <w:sz w:val="28"/>
          <w:szCs w:val="28"/>
          <w:lang w:val="tk-TM"/>
        </w:rPr>
      </w:pPr>
      <w:r w:rsidRPr="003B0402">
        <w:rPr>
          <w:rFonts w:ascii="Times New Roman" w:hAnsi="Times New Roman" w:cs="Times New Roman"/>
          <w:i/>
          <w:iCs/>
          <w:sz w:val="28"/>
          <w:szCs w:val="28"/>
          <w:lang w:val="tk-TM"/>
        </w:rPr>
        <w:t xml:space="preserve">Mysal </w:t>
      </w:r>
      <w:r w:rsidRPr="003B0402">
        <w:rPr>
          <w:rFonts w:ascii="Times New Roman" w:hAnsi="Times New Roman" w:cs="Times New Roman"/>
          <w:sz w:val="28"/>
          <w:szCs w:val="28"/>
          <w:lang w:val="en-US"/>
        </w:rPr>
        <w:t xml:space="preserve"> </w:t>
      </w:r>
      <w:r w:rsidRPr="003B0402">
        <w:rPr>
          <w:rFonts w:ascii="Times New Roman" w:hAnsi="Times New Roman" w:cs="Times New Roman"/>
          <w:sz w:val="28"/>
          <w:szCs w:val="28"/>
          <w:lang w:val="tk-TM"/>
        </w:rPr>
        <w:t>(2-nji surat).</w:t>
      </w:r>
    </w:p>
    <w:p w:rsidR="003B0402" w:rsidRPr="003B0402" w:rsidRDefault="003B0402" w:rsidP="003B0402">
      <w:pPr>
        <w:spacing w:after="0"/>
        <w:ind w:firstLine="851"/>
        <w:rPr>
          <w:rFonts w:ascii="Times New Roman" w:hAnsi="Times New Roman" w:cs="Times New Roman"/>
          <w:sz w:val="28"/>
          <w:szCs w:val="28"/>
          <w:lang w:val="en-US"/>
        </w:rPr>
      </w:pPr>
      <w:r w:rsidRPr="003B0402">
        <w:rPr>
          <w:rFonts w:ascii="Times New Roman" w:hAnsi="Times New Roman" w:cs="Times New Roman"/>
          <w:sz w:val="28"/>
          <w:szCs w:val="28"/>
        </w:rPr>
        <w:drawing>
          <wp:inline distT="0" distB="0" distL="0" distR="0" wp14:anchorId="2BF94508" wp14:editId="14DA0DCA">
            <wp:extent cx="3066473" cy="1524000"/>
            <wp:effectExtent l="0" t="0" r="63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12"/>
                    <a:stretch>
                      <a:fillRect/>
                    </a:stretch>
                  </pic:blipFill>
                  <pic:spPr>
                    <a:xfrm>
                      <a:off x="0" y="0"/>
                      <a:ext cx="3073236" cy="1527361"/>
                    </a:xfrm>
                    <a:prstGeom prst="rect">
                      <a:avLst/>
                    </a:prstGeom>
                  </pic:spPr>
                </pic:pic>
              </a:graphicData>
            </a:graphic>
          </wp:inline>
        </w:drawing>
      </w:r>
    </w:p>
    <w:p w:rsidR="003B0402" w:rsidRDefault="003B0402" w:rsidP="003B0402">
      <w:pPr>
        <w:spacing w:after="0"/>
        <w:ind w:firstLine="851"/>
        <w:rPr>
          <w:rFonts w:ascii="Times New Roman" w:hAnsi="Times New Roman" w:cs="Times New Roman"/>
          <w:bCs/>
          <w:sz w:val="28"/>
          <w:szCs w:val="28"/>
          <w:lang w:val="tk-TM"/>
        </w:rPr>
      </w:pPr>
      <w:r w:rsidRPr="003B0402">
        <w:rPr>
          <w:rFonts w:ascii="Times New Roman" w:hAnsi="Times New Roman" w:cs="Times New Roman"/>
          <w:sz w:val="28"/>
          <w:szCs w:val="28"/>
          <w:lang w:val="tk-TM"/>
        </w:rPr>
        <w:t xml:space="preserve"> </w:t>
      </w:r>
      <w:r w:rsidRPr="003B0402">
        <w:rPr>
          <w:rFonts w:ascii="Times New Roman" w:hAnsi="Times New Roman" w:cs="Times New Roman"/>
          <w:bCs/>
          <w:sz w:val="28"/>
          <w:szCs w:val="28"/>
          <w:lang w:val="tk-TM"/>
        </w:rPr>
        <w:t>2-nji surat. Egrini hasaba almak bilen piketleri bölmek</w:t>
      </w:r>
    </w:p>
    <w:p w:rsidR="003B0402" w:rsidRDefault="003B0402" w:rsidP="003B0402">
      <w:pPr>
        <w:spacing w:after="0"/>
        <w:ind w:firstLine="851"/>
        <w:rPr>
          <w:rFonts w:ascii="Times New Roman" w:hAnsi="Times New Roman" w:cs="Times New Roman"/>
          <w:sz w:val="28"/>
          <w:szCs w:val="28"/>
          <w:lang w:val="tk-TM"/>
        </w:rPr>
      </w:pPr>
    </w:p>
    <w:p w:rsidR="003B0402" w:rsidRPr="003B0402" w:rsidRDefault="003B0402" w:rsidP="003B0402">
      <w:pPr>
        <w:spacing w:after="0"/>
        <w:ind w:firstLine="851"/>
        <w:rPr>
          <w:rFonts w:ascii="Times New Roman" w:hAnsi="Times New Roman" w:cs="Times New Roman"/>
          <w:sz w:val="28"/>
          <w:szCs w:val="28"/>
          <w:lang w:val="en-US"/>
        </w:rPr>
      </w:pPr>
      <w:r w:rsidRPr="003B0402">
        <w:rPr>
          <w:rFonts w:ascii="Times New Roman" w:hAnsi="Times New Roman" w:cs="Times New Roman"/>
          <w:sz w:val="28"/>
          <w:szCs w:val="28"/>
          <w:lang w:val="tk-TM"/>
        </w:rPr>
        <w:t>Kesgitlendi: BD PK1+12,48 we aýlawly egriniň esasy elementleri:</w:t>
      </w:r>
    </w:p>
    <w:p w:rsidR="00A95764" w:rsidRPr="00A95764" w:rsidRDefault="003B0402" w:rsidP="00A95764">
      <w:pPr>
        <w:spacing w:after="0"/>
        <w:ind w:firstLine="851"/>
        <w:rPr>
          <w:rFonts w:ascii="Times New Roman" w:hAnsi="Times New Roman" w:cs="Times New Roman"/>
          <w:sz w:val="28"/>
          <w:szCs w:val="28"/>
          <w:lang w:val="en-US"/>
        </w:rPr>
      </w:pPr>
      <w:r w:rsidRPr="003B0402">
        <w:rPr>
          <w:rFonts w:ascii="Times New Roman" w:hAnsi="Times New Roman" w:cs="Times New Roman"/>
          <w:sz w:val="28"/>
          <w:szCs w:val="28"/>
          <w:lang w:val="tk-TM"/>
        </w:rPr>
        <w:t xml:space="preserve">B = </w:t>
      </w:r>
      <w:r>
        <w:rPr>
          <w:rFonts w:ascii="Times New Roman" w:hAnsi="Times New Roman" w:cs="Times New Roman"/>
          <w:sz w:val="28"/>
          <w:szCs w:val="28"/>
          <w:lang w:val="tk-TM"/>
        </w:rPr>
        <w:t>43ͦ 45′</w:t>
      </w:r>
      <w:r w:rsidR="00A95764">
        <w:rPr>
          <w:rFonts w:ascii="Times New Roman" w:hAnsi="Times New Roman" w:cs="Times New Roman"/>
          <w:sz w:val="28"/>
          <w:szCs w:val="28"/>
          <w:lang w:val="tk-TM"/>
        </w:rPr>
        <w:t xml:space="preserve">;            </w:t>
      </w:r>
      <w:r w:rsidR="00A95764" w:rsidRPr="00A95764">
        <w:rPr>
          <w:rFonts w:ascii="Times New Roman" w:hAnsi="Times New Roman" w:cs="Times New Roman"/>
          <w:sz w:val="28"/>
          <w:szCs w:val="28"/>
          <w:lang w:val="tk-TM"/>
        </w:rPr>
        <w:t xml:space="preserve"> </w:t>
      </w:r>
      <w:r w:rsidR="00A95764" w:rsidRPr="00A95764">
        <w:rPr>
          <w:rFonts w:ascii="Times New Roman" w:hAnsi="Times New Roman" w:cs="Times New Roman"/>
          <w:sz w:val="28"/>
          <w:szCs w:val="28"/>
          <w:lang w:val="tk-TM"/>
        </w:rPr>
        <w:t>E = 76,36;</w:t>
      </w:r>
    </w:p>
    <w:p w:rsidR="00A95764" w:rsidRPr="00A95764" w:rsidRDefault="003B0402" w:rsidP="00A95764">
      <w:pPr>
        <w:spacing w:after="0"/>
        <w:ind w:firstLine="851"/>
        <w:rPr>
          <w:rFonts w:ascii="Times New Roman" w:hAnsi="Times New Roman" w:cs="Times New Roman"/>
          <w:sz w:val="28"/>
          <w:szCs w:val="28"/>
          <w:lang w:val="en-US"/>
        </w:rPr>
      </w:pPr>
      <w:r w:rsidRPr="003B0402">
        <w:rPr>
          <w:rFonts w:ascii="Times New Roman" w:hAnsi="Times New Roman" w:cs="Times New Roman"/>
          <w:sz w:val="28"/>
          <w:szCs w:val="28"/>
          <w:lang w:val="tk-TM"/>
        </w:rPr>
        <w:t>R = 100 m;</w:t>
      </w:r>
      <w:r w:rsidR="00A95764" w:rsidRPr="00A95764">
        <w:rPr>
          <w:rFonts w:ascii="Times New Roman" w:hAnsi="Times New Roman" w:cs="Times New Roman"/>
          <w:sz w:val="28"/>
          <w:szCs w:val="28"/>
          <w:lang w:val="tk-TM"/>
        </w:rPr>
        <w:t xml:space="preserve"> </w:t>
      </w:r>
      <w:r w:rsidR="00A95764">
        <w:rPr>
          <w:rFonts w:ascii="Times New Roman" w:hAnsi="Times New Roman" w:cs="Times New Roman"/>
          <w:sz w:val="28"/>
          <w:szCs w:val="28"/>
          <w:lang w:val="tk-TM"/>
        </w:rPr>
        <w:t xml:space="preserve">            </w:t>
      </w:r>
      <w:r w:rsidR="00A95764" w:rsidRPr="00A95764">
        <w:rPr>
          <w:rFonts w:ascii="Times New Roman" w:hAnsi="Times New Roman" w:cs="Times New Roman"/>
          <w:sz w:val="28"/>
          <w:szCs w:val="28"/>
          <w:lang w:val="tk-TM"/>
        </w:rPr>
        <w:t>Bs = 7,76 m;</w:t>
      </w:r>
    </w:p>
    <w:p w:rsidR="00A95764" w:rsidRDefault="003B0402" w:rsidP="00A95764">
      <w:pPr>
        <w:spacing w:after="0"/>
        <w:ind w:firstLine="851"/>
        <w:rPr>
          <w:rFonts w:ascii="Times New Roman" w:hAnsi="Times New Roman" w:cs="Times New Roman"/>
          <w:sz w:val="28"/>
          <w:szCs w:val="28"/>
          <w:lang w:val="tk-TM"/>
        </w:rPr>
      </w:pPr>
      <w:r w:rsidRPr="003B0402">
        <w:rPr>
          <w:rFonts w:ascii="Times New Roman" w:hAnsi="Times New Roman" w:cs="Times New Roman"/>
          <w:sz w:val="28"/>
          <w:szCs w:val="28"/>
          <w:lang w:val="tk-TM"/>
        </w:rPr>
        <w:t>T = 40,15 m;</w:t>
      </w:r>
      <w:r w:rsidR="00A95764" w:rsidRPr="00A95764">
        <w:rPr>
          <w:rFonts w:ascii="Times New Roman" w:hAnsi="Times New Roman" w:cs="Times New Roman"/>
          <w:sz w:val="28"/>
          <w:szCs w:val="28"/>
          <w:lang w:val="tk-TM"/>
        </w:rPr>
        <w:t xml:space="preserve"> </w:t>
      </w:r>
      <w:r w:rsidR="00A95764">
        <w:rPr>
          <w:rFonts w:ascii="Times New Roman" w:hAnsi="Times New Roman" w:cs="Times New Roman"/>
          <w:sz w:val="28"/>
          <w:szCs w:val="28"/>
          <w:lang w:val="tk-TM"/>
        </w:rPr>
        <w:t xml:space="preserve">         </w:t>
      </w:r>
      <w:r w:rsidR="00A95764" w:rsidRPr="00A95764">
        <w:rPr>
          <w:rFonts w:ascii="Times New Roman" w:hAnsi="Times New Roman" w:cs="Times New Roman"/>
          <w:sz w:val="28"/>
          <w:szCs w:val="28"/>
          <w:lang w:val="tk-TM"/>
        </w:rPr>
        <w:t>D = 3,94 m.</w:t>
      </w:r>
    </w:p>
    <w:p w:rsidR="00A95764" w:rsidRPr="00A95764" w:rsidRDefault="00A95764" w:rsidP="00A95764">
      <w:pPr>
        <w:spacing w:after="0"/>
        <w:ind w:firstLine="851"/>
        <w:rPr>
          <w:rFonts w:ascii="Times New Roman" w:hAnsi="Times New Roman" w:cs="Times New Roman"/>
          <w:sz w:val="28"/>
          <w:szCs w:val="28"/>
          <w:lang w:val="en-US"/>
        </w:rPr>
      </w:pPr>
      <w:r w:rsidRPr="00A95764">
        <w:rPr>
          <w:rFonts w:ascii="Times New Roman" w:hAnsi="Times New Roman" w:cs="Times New Roman"/>
          <w:sz w:val="28"/>
          <w:szCs w:val="28"/>
          <w:lang w:val="tk-TM"/>
        </w:rPr>
        <w:t>AEB, AES, AEO piket bahalaryny tapmaly.</w:t>
      </w:r>
    </w:p>
    <w:p w:rsidR="00A95764" w:rsidRPr="00A95764" w:rsidRDefault="00A95764" w:rsidP="00A95764">
      <w:pPr>
        <w:spacing w:after="0"/>
        <w:ind w:firstLine="851"/>
        <w:rPr>
          <w:rFonts w:ascii="Times New Roman" w:hAnsi="Times New Roman" w:cs="Times New Roman"/>
          <w:sz w:val="28"/>
          <w:szCs w:val="28"/>
          <w:lang w:val="en-US"/>
        </w:rPr>
      </w:pPr>
      <w:r w:rsidRPr="00A95764">
        <w:rPr>
          <w:rFonts w:ascii="Times New Roman" w:hAnsi="Times New Roman" w:cs="Times New Roman"/>
          <w:sz w:val="28"/>
          <w:szCs w:val="28"/>
          <w:lang w:val="tk-TM"/>
        </w:rPr>
        <w:lastRenderedPageBreak/>
        <w:t>Egriniň baş nokatlarynyň piket bahalaryny hasaplamaklyk şu görnüşde ýerine ýetirilýär:</w:t>
      </w:r>
    </w:p>
    <w:p w:rsidR="00A95764" w:rsidRPr="00A95764" w:rsidRDefault="00A95764" w:rsidP="00A95764">
      <w:pPr>
        <w:spacing w:after="0"/>
        <w:ind w:firstLine="851"/>
        <w:rPr>
          <w:rFonts w:ascii="Times New Roman" w:hAnsi="Times New Roman" w:cs="Times New Roman"/>
          <w:sz w:val="28"/>
          <w:szCs w:val="28"/>
          <w:lang w:val="en-US"/>
        </w:rPr>
      </w:pPr>
      <w:r w:rsidRPr="00A95764">
        <w:rPr>
          <w:rFonts w:ascii="Times New Roman" w:hAnsi="Times New Roman" w:cs="Times New Roman"/>
          <w:i/>
          <w:iCs/>
          <w:sz w:val="28"/>
          <w:szCs w:val="28"/>
          <w:lang w:val="tk-TM"/>
        </w:rPr>
        <w:t>BD</w:t>
      </w:r>
      <w:r w:rsidRPr="00A95764">
        <w:rPr>
          <w:rFonts w:ascii="Times New Roman" w:hAnsi="Times New Roman" w:cs="Times New Roman"/>
          <w:sz w:val="28"/>
          <w:szCs w:val="28"/>
          <w:lang w:val="tk-TM"/>
        </w:rPr>
        <w:t xml:space="preserve">    PK1+12,48</w:t>
      </w:r>
      <w:r>
        <w:rPr>
          <w:rFonts w:ascii="Times New Roman" w:hAnsi="Times New Roman" w:cs="Times New Roman"/>
          <w:sz w:val="28"/>
          <w:szCs w:val="28"/>
          <w:lang w:val="tk-TM"/>
        </w:rPr>
        <w:t xml:space="preserve">                                  </w:t>
      </w:r>
      <w:r w:rsidRPr="00A95764">
        <w:rPr>
          <w:rFonts w:ascii="Times New Roman" w:hAnsi="Times New Roman" w:cs="Times New Roman"/>
          <w:sz w:val="28"/>
          <w:szCs w:val="28"/>
          <w:lang w:val="tk-TM"/>
        </w:rPr>
        <w:t xml:space="preserve"> </w:t>
      </w:r>
      <w:r w:rsidRPr="00A95764">
        <w:rPr>
          <w:rFonts w:ascii="Times New Roman" w:hAnsi="Times New Roman" w:cs="Times New Roman"/>
          <w:b/>
          <w:bCs/>
          <w:sz w:val="28"/>
          <w:szCs w:val="28"/>
          <w:lang w:val="tk-TM"/>
        </w:rPr>
        <w:t>Barlag</w:t>
      </w:r>
    </w:p>
    <w:p w:rsidR="00A95764" w:rsidRPr="00B275A3" w:rsidRDefault="00B275A3" w:rsidP="00B275A3">
      <w:pPr>
        <w:spacing w:after="0"/>
        <w:rPr>
          <w:rFonts w:ascii="Times New Roman" w:hAnsi="Times New Roman" w:cs="Times New Roman"/>
          <w:sz w:val="28"/>
          <w:szCs w:val="28"/>
          <w:lang w:val="en-US"/>
        </w:rPr>
      </w:pPr>
      <w:r w:rsidRPr="00B275A3">
        <w:rPr>
          <w:rFonts w:ascii="Times New Roman" w:hAnsi="Times New Roman" w:cs="Times New Roman"/>
          <w:i/>
          <w:iCs/>
          <w:sz w:val="28"/>
          <w:szCs w:val="28"/>
          <w:lang w:val="tk-TM"/>
        </w:rPr>
        <w:t xml:space="preserve">          </w:t>
      </w:r>
      <w:r>
        <w:rPr>
          <w:rFonts w:ascii="Times New Roman" w:hAnsi="Times New Roman" w:cs="Times New Roman"/>
          <w:i/>
          <w:iCs/>
          <w:sz w:val="28"/>
          <w:szCs w:val="28"/>
          <w:u w:val="single"/>
          <w:lang w:val="tk-TM"/>
        </w:rPr>
        <w:t xml:space="preserve"> - </w:t>
      </w:r>
      <w:r w:rsidRPr="00B275A3">
        <w:rPr>
          <w:rFonts w:ascii="Times New Roman" w:hAnsi="Times New Roman" w:cs="Times New Roman"/>
          <w:i/>
          <w:iCs/>
          <w:sz w:val="28"/>
          <w:szCs w:val="28"/>
          <w:u w:val="single"/>
          <w:lang w:val="tk-TM"/>
        </w:rPr>
        <w:t xml:space="preserve"> </w:t>
      </w:r>
      <w:r w:rsidR="00A95764" w:rsidRPr="00B275A3">
        <w:rPr>
          <w:rFonts w:ascii="Times New Roman" w:hAnsi="Times New Roman" w:cs="Times New Roman"/>
          <w:i/>
          <w:iCs/>
          <w:sz w:val="28"/>
          <w:szCs w:val="28"/>
          <w:u w:val="single"/>
          <w:lang w:val="tk-TM"/>
        </w:rPr>
        <w:t xml:space="preserve">T </w:t>
      </w:r>
      <w:r w:rsidR="00A95764" w:rsidRPr="00B275A3">
        <w:rPr>
          <w:rFonts w:ascii="Times New Roman" w:hAnsi="Times New Roman" w:cs="Times New Roman"/>
          <w:sz w:val="28"/>
          <w:szCs w:val="28"/>
          <w:u w:val="single"/>
          <w:lang w:val="tk-TM"/>
        </w:rPr>
        <w:t xml:space="preserve">      PK0+40,15</w:t>
      </w:r>
      <w:r w:rsidR="00A95764" w:rsidRPr="00B275A3">
        <w:rPr>
          <w:rFonts w:ascii="Times New Roman" w:hAnsi="Times New Roman" w:cs="Times New Roman"/>
          <w:i/>
          <w:iCs/>
          <w:sz w:val="28"/>
          <w:szCs w:val="28"/>
          <w:lang w:val="tk-TM"/>
        </w:rPr>
        <w:t xml:space="preserve">                               </w:t>
      </w:r>
      <w:r w:rsidR="00A95764" w:rsidRPr="00B275A3">
        <w:rPr>
          <w:rFonts w:ascii="Times New Roman" w:hAnsi="Times New Roman" w:cs="Times New Roman"/>
          <w:i/>
          <w:iCs/>
          <w:sz w:val="28"/>
          <w:szCs w:val="28"/>
          <w:lang w:val="tk-TM"/>
        </w:rPr>
        <w:t>BD</w:t>
      </w:r>
      <w:r w:rsidR="00A95764" w:rsidRPr="00B275A3">
        <w:rPr>
          <w:rFonts w:ascii="Times New Roman" w:hAnsi="Times New Roman" w:cs="Times New Roman"/>
          <w:sz w:val="28"/>
          <w:szCs w:val="28"/>
          <w:lang w:val="tk-TM"/>
        </w:rPr>
        <w:t xml:space="preserve">    PK1+12,48 </w:t>
      </w:r>
    </w:p>
    <w:p w:rsidR="00A95764" w:rsidRPr="00A95764" w:rsidRDefault="00A95764" w:rsidP="00A95764">
      <w:pPr>
        <w:spacing w:after="0"/>
        <w:ind w:firstLine="851"/>
        <w:rPr>
          <w:rFonts w:ascii="Times New Roman" w:hAnsi="Times New Roman" w:cs="Times New Roman"/>
          <w:sz w:val="28"/>
          <w:szCs w:val="28"/>
          <w:lang w:val="en-US"/>
        </w:rPr>
      </w:pPr>
      <w:r w:rsidRPr="00A95764">
        <w:rPr>
          <w:rFonts w:ascii="Times New Roman" w:hAnsi="Times New Roman" w:cs="Times New Roman"/>
          <w:i/>
          <w:iCs/>
          <w:sz w:val="28"/>
          <w:szCs w:val="28"/>
          <w:lang w:val="tk-TM"/>
        </w:rPr>
        <w:t>AEB</w:t>
      </w:r>
      <w:r w:rsidRPr="00A95764">
        <w:rPr>
          <w:rFonts w:ascii="Times New Roman" w:hAnsi="Times New Roman" w:cs="Times New Roman"/>
          <w:sz w:val="28"/>
          <w:szCs w:val="28"/>
          <w:lang w:val="tk-TM"/>
        </w:rPr>
        <w:t xml:space="preserve">  PK0+72,33</w:t>
      </w:r>
      <w:r w:rsidR="00B275A3">
        <w:rPr>
          <w:rFonts w:ascii="Times New Roman" w:hAnsi="Times New Roman" w:cs="Times New Roman"/>
          <w:sz w:val="28"/>
          <w:szCs w:val="28"/>
          <w:lang w:val="tk-TM"/>
        </w:rPr>
        <w:t xml:space="preserve">                              + </w:t>
      </w:r>
      <w:r w:rsidRPr="00A95764">
        <w:rPr>
          <w:rFonts w:ascii="Times New Roman" w:hAnsi="Times New Roman" w:cs="Times New Roman"/>
          <w:i/>
          <w:iCs/>
          <w:sz w:val="28"/>
          <w:szCs w:val="28"/>
          <w:u w:val="single"/>
          <w:lang w:val="tk-TM"/>
        </w:rPr>
        <w:t xml:space="preserve"> </w:t>
      </w:r>
      <w:r w:rsidRPr="00A95764">
        <w:rPr>
          <w:rFonts w:ascii="Times New Roman" w:hAnsi="Times New Roman" w:cs="Times New Roman"/>
          <w:i/>
          <w:iCs/>
          <w:sz w:val="28"/>
          <w:szCs w:val="28"/>
          <w:u w:val="single"/>
          <w:lang w:val="tk-TM"/>
        </w:rPr>
        <w:t xml:space="preserve">T </w:t>
      </w:r>
      <w:r w:rsidRPr="00A95764">
        <w:rPr>
          <w:rFonts w:ascii="Times New Roman" w:hAnsi="Times New Roman" w:cs="Times New Roman"/>
          <w:sz w:val="28"/>
          <w:szCs w:val="28"/>
          <w:u w:val="single"/>
          <w:lang w:val="tk-TM"/>
        </w:rPr>
        <w:t xml:space="preserve">      PK0+40,15</w:t>
      </w:r>
    </w:p>
    <w:p w:rsidR="00A95764" w:rsidRPr="00A95764" w:rsidRDefault="00B275A3" w:rsidP="00B275A3">
      <w:pPr>
        <w:spacing w:after="0"/>
        <w:rPr>
          <w:rFonts w:ascii="Times New Roman" w:hAnsi="Times New Roman" w:cs="Times New Roman"/>
          <w:sz w:val="28"/>
          <w:szCs w:val="28"/>
          <w:lang w:val="en-US"/>
        </w:rPr>
      </w:pPr>
      <w:r>
        <w:rPr>
          <w:rFonts w:ascii="Times New Roman" w:hAnsi="Times New Roman" w:cs="Times New Roman"/>
          <w:i/>
          <w:iCs/>
          <w:sz w:val="28"/>
          <w:szCs w:val="28"/>
          <w:lang w:val="tk-TM"/>
        </w:rPr>
        <w:t xml:space="preserve">          </w:t>
      </w:r>
      <w:r w:rsidRPr="00B275A3">
        <w:rPr>
          <w:rFonts w:ascii="Times New Roman" w:hAnsi="Times New Roman" w:cs="Times New Roman"/>
          <w:i/>
          <w:iCs/>
          <w:sz w:val="28"/>
          <w:szCs w:val="28"/>
          <w:lang w:val="tk-TM"/>
        </w:rPr>
        <w:t>+</w:t>
      </w:r>
      <w:r>
        <w:rPr>
          <w:rFonts w:ascii="Times New Roman" w:hAnsi="Times New Roman" w:cs="Times New Roman"/>
          <w:i/>
          <w:iCs/>
          <w:sz w:val="28"/>
          <w:szCs w:val="28"/>
          <w:u w:val="single"/>
          <w:lang w:val="tk-TM"/>
        </w:rPr>
        <w:t xml:space="preserve"> </w:t>
      </w:r>
      <w:r w:rsidR="00A95764" w:rsidRPr="00A95764">
        <w:rPr>
          <w:rFonts w:ascii="Times New Roman" w:hAnsi="Times New Roman" w:cs="Times New Roman"/>
          <w:i/>
          <w:iCs/>
          <w:sz w:val="28"/>
          <w:szCs w:val="28"/>
          <w:u w:val="single"/>
          <w:lang w:val="tk-TM"/>
        </w:rPr>
        <w:t xml:space="preserve">E  </w:t>
      </w:r>
      <w:r w:rsidR="00A95764" w:rsidRPr="00A95764">
        <w:rPr>
          <w:rFonts w:ascii="Times New Roman" w:hAnsi="Times New Roman" w:cs="Times New Roman"/>
          <w:sz w:val="28"/>
          <w:szCs w:val="28"/>
          <w:u w:val="single"/>
          <w:lang w:val="tk-TM"/>
        </w:rPr>
        <w:t xml:space="preserve">      PK0+76,36</w:t>
      </w:r>
      <w:r w:rsidR="00A95764" w:rsidRPr="00A95764">
        <w:rPr>
          <w:rFonts w:ascii="Times New Roman" w:hAnsi="Times New Roman" w:cs="Times New Roman"/>
          <w:sz w:val="28"/>
          <w:szCs w:val="28"/>
          <w:lang w:val="tk-TM"/>
        </w:rPr>
        <w:t xml:space="preserve"> </w:t>
      </w:r>
      <w:r w:rsidR="00A95764">
        <w:rPr>
          <w:rFonts w:ascii="Times New Roman" w:hAnsi="Times New Roman" w:cs="Times New Roman"/>
          <w:sz w:val="28"/>
          <w:szCs w:val="28"/>
          <w:lang w:val="tk-TM"/>
        </w:rPr>
        <w:t xml:space="preserve">                           </w:t>
      </w:r>
      <w:r w:rsidR="00A95764" w:rsidRPr="00A95764">
        <w:rPr>
          <w:rFonts w:ascii="Times New Roman" w:hAnsi="Times New Roman" w:cs="Times New Roman"/>
          <w:sz w:val="28"/>
          <w:szCs w:val="28"/>
          <w:lang w:val="tk-TM"/>
        </w:rPr>
        <w:t>PK1+52,63</w:t>
      </w:r>
    </w:p>
    <w:p w:rsidR="00A95764" w:rsidRPr="00A95764" w:rsidRDefault="00A95764" w:rsidP="00A95764">
      <w:pPr>
        <w:spacing w:after="0"/>
        <w:ind w:firstLine="851"/>
        <w:rPr>
          <w:rFonts w:ascii="Times New Roman" w:hAnsi="Times New Roman" w:cs="Times New Roman"/>
          <w:sz w:val="28"/>
          <w:szCs w:val="28"/>
          <w:lang w:val="en-US"/>
        </w:rPr>
      </w:pPr>
      <w:r w:rsidRPr="00A95764">
        <w:rPr>
          <w:rFonts w:ascii="Times New Roman" w:hAnsi="Times New Roman" w:cs="Times New Roman"/>
          <w:i/>
          <w:iCs/>
          <w:sz w:val="28"/>
          <w:szCs w:val="28"/>
          <w:lang w:val="tk-TM"/>
        </w:rPr>
        <w:t>AES</w:t>
      </w:r>
      <w:r w:rsidRPr="00A95764">
        <w:rPr>
          <w:rFonts w:ascii="Times New Roman" w:hAnsi="Times New Roman" w:cs="Times New Roman"/>
          <w:sz w:val="28"/>
          <w:szCs w:val="28"/>
          <w:lang w:val="tk-TM"/>
        </w:rPr>
        <w:t xml:space="preserve">   PK1+48,69</w:t>
      </w:r>
      <w:r w:rsidRPr="00A95764">
        <w:rPr>
          <w:rFonts w:ascii="Times New Roman" w:hAnsi="Times New Roman" w:cs="Times New Roman"/>
          <w:i/>
          <w:iCs/>
          <w:sz w:val="28"/>
          <w:szCs w:val="28"/>
          <w:lang w:val="tk-TM"/>
        </w:rPr>
        <w:t xml:space="preserve">  </w:t>
      </w:r>
      <w:r w:rsidR="00B732EE">
        <w:rPr>
          <w:rFonts w:ascii="Times New Roman" w:hAnsi="Times New Roman" w:cs="Times New Roman"/>
          <w:i/>
          <w:iCs/>
          <w:sz w:val="28"/>
          <w:szCs w:val="28"/>
          <w:lang w:val="tk-TM"/>
        </w:rPr>
        <w:t xml:space="preserve">                           - </w:t>
      </w:r>
      <w:r w:rsidRPr="00A95764">
        <w:rPr>
          <w:rFonts w:ascii="Times New Roman" w:hAnsi="Times New Roman" w:cs="Times New Roman"/>
          <w:i/>
          <w:iCs/>
          <w:sz w:val="28"/>
          <w:szCs w:val="28"/>
          <w:u w:val="single"/>
          <w:lang w:val="tk-TM"/>
        </w:rPr>
        <w:t xml:space="preserve">D  </w:t>
      </w:r>
      <w:r w:rsidRPr="00A95764">
        <w:rPr>
          <w:rFonts w:ascii="Times New Roman" w:hAnsi="Times New Roman" w:cs="Times New Roman"/>
          <w:sz w:val="28"/>
          <w:szCs w:val="28"/>
          <w:u w:val="single"/>
          <w:lang w:val="tk-TM"/>
        </w:rPr>
        <w:t xml:space="preserve">      PK0+03,94</w:t>
      </w:r>
    </w:p>
    <w:p w:rsidR="00B275A3" w:rsidRDefault="00B275A3" w:rsidP="00A95764">
      <w:pPr>
        <w:spacing w:after="0"/>
        <w:ind w:firstLine="851"/>
        <w:rPr>
          <w:rFonts w:ascii="Times New Roman" w:hAnsi="Times New Roman" w:cs="Times New Roman"/>
          <w:i/>
          <w:iCs/>
          <w:sz w:val="28"/>
          <w:szCs w:val="28"/>
          <w:lang w:val="tk-TM"/>
        </w:rPr>
      </w:pPr>
      <w:r>
        <w:rPr>
          <w:rFonts w:ascii="Times New Roman" w:hAnsi="Times New Roman" w:cs="Times New Roman"/>
          <w:i/>
          <w:iCs/>
          <w:sz w:val="28"/>
          <w:szCs w:val="28"/>
          <w:lang w:val="tk-TM"/>
        </w:rPr>
        <w:t xml:space="preserve">                                                          </w:t>
      </w:r>
      <w:r w:rsidRPr="00A95764">
        <w:rPr>
          <w:rFonts w:ascii="Times New Roman" w:hAnsi="Times New Roman" w:cs="Times New Roman"/>
          <w:i/>
          <w:iCs/>
          <w:sz w:val="28"/>
          <w:szCs w:val="28"/>
          <w:lang w:val="tk-TM"/>
        </w:rPr>
        <w:t>AES</w:t>
      </w:r>
      <w:r w:rsidRPr="00A95764">
        <w:rPr>
          <w:rFonts w:ascii="Times New Roman" w:hAnsi="Times New Roman" w:cs="Times New Roman"/>
          <w:sz w:val="28"/>
          <w:szCs w:val="28"/>
          <w:lang w:val="tk-TM"/>
        </w:rPr>
        <w:t xml:space="preserve">   PK1+48,69</w:t>
      </w:r>
    </w:p>
    <w:p w:rsidR="00A95764" w:rsidRPr="00A95764" w:rsidRDefault="00A95764" w:rsidP="00A95764">
      <w:pPr>
        <w:spacing w:after="0"/>
        <w:ind w:firstLine="851"/>
        <w:rPr>
          <w:rFonts w:ascii="Times New Roman" w:hAnsi="Times New Roman" w:cs="Times New Roman"/>
          <w:sz w:val="28"/>
          <w:szCs w:val="28"/>
          <w:lang w:val="en-US"/>
        </w:rPr>
      </w:pPr>
      <w:r w:rsidRPr="00A95764">
        <w:rPr>
          <w:rFonts w:ascii="Times New Roman" w:hAnsi="Times New Roman" w:cs="Times New Roman"/>
          <w:i/>
          <w:iCs/>
          <w:sz w:val="28"/>
          <w:szCs w:val="28"/>
          <w:lang w:val="tk-TM"/>
        </w:rPr>
        <w:t>AEB</w:t>
      </w:r>
      <w:r w:rsidRPr="00A95764">
        <w:rPr>
          <w:rFonts w:ascii="Times New Roman" w:hAnsi="Times New Roman" w:cs="Times New Roman"/>
          <w:sz w:val="28"/>
          <w:szCs w:val="28"/>
          <w:lang w:val="tk-TM"/>
        </w:rPr>
        <w:t xml:space="preserve">   PK0+72,33</w:t>
      </w:r>
      <w:r w:rsidRPr="00A95764">
        <w:rPr>
          <w:rFonts w:ascii="Times New Roman" w:hAnsi="Times New Roman" w:cs="Times New Roman"/>
          <w:i/>
          <w:iCs/>
          <w:sz w:val="28"/>
          <w:szCs w:val="28"/>
          <w:lang w:val="tk-TM"/>
        </w:rPr>
        <w:t xml:space="preserve"> </w:t>
      </w:r>
      <w:r>
        <w:rPr>
          <w:rFonts w:ascii="Times New Roman" w:hAnsi="Times New Roman" w:cs="Times New Roman"/>
          <w:i/>
          <w:iCs/>
          <w:sz w:val="28"/>
          <w:szCs w:val="28"/>
          <w:lang w:val="tk-TM"/>
        </w:rPr>
        <w:t xml:space="preserve">                             </w:t>
      </w:r>
    </w:p>
    <w:p w:rsidR="00A95764" w:rsidRPr="00A95764" w:rsidRDefault="00B275A3" w:rsidP="00B275A3">
      <w:pPr>
        <w:spacing w:after="0"/>
        <w:rPr>
          <w:rFonts w:ascii="Times New Roman" w:hAnsi="Times New Roman" w:cs="Times New Roman"/>
          <w:sz w:val="28"/>
          <w:szCs w:val="28"/>
          <w:lang w:val="en-US"/>
        </w:rPr>
      </w:pPr>
      <w:r w:rsidRPr="00B275A3">
        <w:rPr>
          <w:rFonts w:ascii="Times New Roman" w:hAnsi="Times New Roman" w:cs="Times New Roman"/>
          <w:i/>
          <w:iCs/>
          <w:sz w:val="28"/>
          <w:szCs w:val="28"/>
          <w:lang w:val="tk-TM"/>
        </w:rPr>
        <w:t xml:space="preserve">        +</w:t>
      </w:r>
      <w:r>
        <w:rPr>
          <w:rFonts w:ascii="Times New Roman" w:hAnsi="Times New Roman" w:cs="Times New Roman"/>
          <w:i/>
          <w:iCs/>
          <w:sz w:val="28"/>
          <w:szCs w:val="28"/>
          <w:u w:val="single"/>
          <w:lang w:val="tk-TM"/>
        </w:rPr>
        <w:t xml:space="preserve"> </w:t>
      </w:r>
      <w:r w:rsidR="00A95764" w:rsidRPr="00A95764">
        <w:rPr>
          <w:rFonts w:ascii="Times New Roman" w:hAnsi="Times New Roman" w:cs="Times New Roman"/>
          <w:i/>
          <w:iCs/>
          <w:sz w:val="28"/>
          <w:szCs w:val="28"/>
          <w:u w:val="single"/>
          <w:lang w:val="tk-TM"/>
        </w:rPr>
        <w:t xml:space="preserve">1/2E </w:t>
      </w:r>
      <w:r w:rsidR="00A95764" w:rsidRPr="00A95764">
        <w:rPr>
          <w:rFonts w:ascii="Times New Roman" w:hAnsi="Times New Roman" w:cs="Times New Roman"/>
          <w:sz w:val="28"/>
          <w:szCs w:val="28"/>
          <w:u w:val="single"/>
          <w:lang w:val="tk-TM"/>
        </w:rPr>
        <w:t xml:space="preserve">  PK0+38,18</w:t>
      </w:r>
    </w:p>
    <w:p w:rsidR="00A95764" w:rsidRPr="00A95764" w:rsidRDefault="00A95764" w:rsidP="00A95764">
      <w:pPr>
        <w:spacing w:after="0"/>
        <w:ind w:firstLine="851"/>
        <w:rPr>
          <w:rFonts w:ascii="Times New Roman" w:hAnsi="Times New Roman" w:cs="Times New Roman"/>
          <w:sz w:val="28"/>
          <w:szCs w:val="28"/>
          <w:lang w:val="en-US"/>
        </w:rPr>
      </w:pPr>
      <w:r w:rsidRPr="00A95764">
        <w:rPr>
          <w:rFonts w:ascii="Times New Roman" w:hAnsi="Times New Roman" w:cs="Times New Roman"/>
          <w:i/>
          <w:iCs/>
          <w:sz w:val="28"/>
          <w:szCs w:val="28"/>
          <w:lang w:val="tk-TM"/>
        </w:rPr>
        <w:t>AEO</w:t>
      </w:r>
      <w:r w:rsidRPr="00A95764">
        <w:rPr>
          <w:rFonts w:ascii="Times New Roman" w:hAnsi="Times New Roman" w:cs="Times New Roman"/>
          <w:sz w:val="28"/>
          <w:szCs w:val="28"/>
          <w:lang w:val="tk-TM"/>
        </w:rPr>
        <w:t xml:space="preserve">  PK1+10,51</w:t>
      </w:r>
    </w:p>
    <w:p w:rsidR="00A95764" w:rsidRDefault="00A95764" w:rsidP="00A95764">
      <w:pPr>
        <w:spacing w:after="0"/>
        <w:ind w:firstLine="851"/>
        <w:rPr>
          <w:rFonts w:ascii="Times New Roman" w:hAnsi="Times New Roman" w:cs="Times New Roman"/>
          <w:b/>
          <w:bCs/>
          <w:sz w:val="28"/>
          <w:szCs w:val="28"/>
          <w:lang w:val="tk-TM"/>
        </w:rPr>
      </w:pPr>
      <w:r w:rsidRPr="00A95764">
        <w:rPr>
          <w:rFonts w:ascii="Times New Roman" w:hAnsi="Times New Roman" w:cs="Times New Roman"/>
          <w:i/>
          <w:iCs/>
          <w:sz w:val="28"/>
          <w:szCs w:val="28"/>
          <w:lang w:val="tk-TM"/>
        </w:rPr>
        <w:t xml:space="preserve">       </w:t>
      </w:r>
      <w:r w:rsidRPr="00A95764">
        <w:rPr>
          <w:rFonts w:ascii="Times New Roman" w:hAnsi="Times New Roman" w:cs="Times New Roman"/>
          <w:sz w:val="28"/>
          <w:szCs w:val="28"/>
          <w:lang w:val="tk-TM"/>
        </w:rPr>
        <w:t xml:space="preserve">   </w:t>
      </w:r>
      <w:r w:rsidR="00514032" w:rsidRPr="00514032">
        <w:rPr>
          <w:rFonts w:ascii="Times New Roman" w:hAnsi="Times New Roman" w:cs="Times New Roman"/>
          <w:b/>
          <w:bCs/>
          <w:sz w:val="28"/>
          <w:szCs w:val="28"/>
          <w:lang w:val="tk-TM"/>
        </w:rPr>
        <w:t>Egrileri baş nokatlarda ýeriň üstünde  bölmek</w:t>
      </w:r>
    </w:p>
    <w:p w:rsidR="00514032" w:rsidRPr="00514032" w:rsidRDefault="00514032" w:rsidP="00514032">
      <w:pPr>
        <w:spacing w:after="0"/>
        <w:ind w:firstLine="851"/>
        <w:rPr>
          <w:rFonts w:ascii="Times New Roman" w:hAnsi="Times New Roman" w:cs="Times New Roman"/>
          <w:sz w:val="28"/>
          <w:szCs w:val="28"/>
          <w:lang w:val="tk-TM"/>
        </w:rPr>
      </w:pPr>
      <w:r w:rsidRPr="00514032">
        <w:rPr>
          <w:rFonts w:ascii="Times New Roman" w:hAnsi="Times New Roman" w:cs="Times New Roman"/>
          <w:sz w:val="28"/>
          <w:szCs w:val="28"/>
          <w:lang w:val="tk-TM"/>
        </w:rPr>
        <w:t xml:space="preserve">Egrileri baş nokatlarda ýeriň üstünde bölmeklik – onuň baş nokatlarynyň ýerleşýän orunlaryny çyzykly desganyň okunda tapmaklygy we olary berkitmekligi aňladýar. Egriniň başynyň </w:t>
      </w:r>
      <w:r w:rsidRPr="00514032">
        <w:rPr>
          <w:rFonts w:ascii="Times New Roman" w:hAnsi="Times New Roman" w:cs="Times New Roman"/>
          <w:i/>
          <w:iCs/>
          <w:sz w:val="28"/>
          <w:szCs w:val="28"/>
          <w:lang w:val="tk-TM"/>
        </w:rPr>
        <w:t>AEB</w:t>
      </w:r>
      <w:r w:rsidRPr="00514032">
        <w:rPr>
          <w:rFonts w:ascii="Times New Roman" w:hAnsi="Times New Roman" w:cs="Times New Roman"/>
          <w:sz w:val="28"/>
          <w:szCs w:val="28"/>
          <w:lang w:val="tk-TM"/>
        </w:rPr>
        <w:t xml:space="preserve"> ýerleşýän ýerini, hasaplanan aralygy iň golaý ýerleşýän piketden ölçäp goýmak arkaly kesgitleýärler.</w:t>
      </w:r>
    </w:p>
    <w:p w:rsidR="00514032" w:rsidRDefault="00514032" w:rsidP="00514032">
      <w:pPr>
        <w:spacing w:after="0"/>
        <w:ind w:firstLine="851"/>
        <w:rPr>
          <w:rFonts w:ascii="Times New Roman" w:hAnsi="Times New Roman" w:cs="Times New Roman"/>
          <w:sz w:val="28"/>
          <w:szCs w:val="28"/>
          <w:lang w:val="tk-TM"/>
        </w:rPr>
      </w:pPr>
      <w:r w:rsidRPr="00514032">
        <w:rPr>
          <w:rFonts w:ascii="Times New Roman" w:hAnsi="Times New Roman" w:cs="Times New Roman"/>
          <w:sz w:val="28"/>
          <w:szCs w:val="28"/>
          <w:lang w:val="tk-TM"/>
        </w:rPr>
        <w:t>Biziň mysalymyzda (2-nji surata seret) PK1 iň golaý ýerleşýän piketdir. Ondan PK0 tarap 27,67 deň bolan aralygy ölçäp goýýarlar. Bu nokatda gazyk kakýarlar, ondan 15-20 m aralykda bolsa trassanyň ugry boýunça daşky bellik oturtýarlar we nuň ýüzünde AEB PK0+72,33 ýazgyny ýazýarlar.</w:t>
      </w:r>
    </w:p>
    <w:p w:rsidR="009863A9" w:rsidRPr="009863A9" w:rsidRDefault="009863A9" w:rsidP="009863A9">
      <w:pPr>
        <w:spacing w:after="0"/>
        <w:ind w:firstLine="851"/>
        <w:rPr>
          <w:rFonts w:ascii="Times New Roman" w:hAnsi="Times New Roman" w:cs="Times New Roman"/>
          <w:sz w:val="28"/>
          <w:szCs w:val="28"/>
          <w:lang w:val="tk-TM"/>
        </w:rPr>
      </w:pPr>
      <w:r w:rsidRPr="009863A9">
        <w:rPr>
          <w:rFonts w:ascii="Times New Roman" w:hAnsi="Times New Roman" w:cs="Times New Roman"/>
          <w:sz w:val="28"/>
          <w:szCs w:val="28"/>
          <w:lang w:val="tk-TM"/>
        </w:rPr>
        <w:t>Egriniň ortasyny AEO, trassanyň ugurlaryndan emele gelen burçuň bissektrisasyna tarap ugur boýunça, Bs bissektrisa deň bolan kesimi ölçäp goýmak bilen, berkidýärler.</w:t>
      </w:r>
    </w:p>
    <w:p w:rsidR="009863A9" w:rsidRPr="009863A9" w:rsidRDefault="009863A9" w:rsidP="009863A9">
      <w:pPr>
        <w:spacing w:after="0"/>
        <w:ind w:firstLine="851"/>
        <w:rPr>
          <w:rFonts w:ascii="Times New Roman" w:hAnsi="Times New Roman" w:cs="Times New Roman"/>
          <w:sz w:val="28"/>
          <w:szCs w:val="28"/>
          <w:lang w:val="en-US"/>
        </w:rPr>
      </w:pPr>
      <w:r w:rsidRPr="009863A9">
        <w:rPr>
          <w:rFonts w:ascii="Times New Roman" w:hAnsi="Times New Roman" w:cs="Times New Roman"/>
          <w:sz w:val="28"/>
          <w:szCs w:val="28"/>
          <w:lang w:val="tk-TM"/>
        </w:rPr>
        <w:t>Indiki burçuň depesinden soňraky trassanyň ugrunda domeriň ululygyny ölçäp goýýarlar (1-nji surata seret), ondan soňra piketleri bölmekligi dowam etdirýärler. Şunuň bilen birlikde domeriň ölçäp goýlan ýerinde- domeriň başynda we onuň soňunda şol bir piket bahasyny alýarlar, şol sebäpli egriniň soňundaky piket göniçyzygyň piketi bilen gabat gelýär. AES ornuny, domeriň gutarýan ýerinden T – D aralygy ölçäp goýmak arkaly alýarlar, mysalda ol 36,21 m deň. AES tapylan ornuny gazyk we daşky bellik bilen berkidýärler.</w:t>
      </w:r>
    </w:p>
    <w:p w:rsidR="009863A9" w:rsidRDefault="009863A9" w:rsidP="009863A9">
      <w:pPr>
        <w:spacing w:after="0"/>
        <w:ind w:firstLine="851"/>
        <w:jc w:val="center"/>
        <w:rPr>
          <w:rFonts w:ascii="Times New Roman" w:hAnsi="Times New Roman" w:cs="Times New Roman"/>
          <w:b/>
          <w:bCs/>
          <w:sz w:val="28"/>
          <w:szCs w:val="28"/>
          <w:lang w:val="tk-TM"/>
        </w:rPr>
      </w:pPr>
      <w:r w:rsidRPr="009863A9">
        <w:rPr>
          <w:rFonts w:ascii="Times New Roman" w:hAnsi="Times New Roman" w:cs="Times New Roman"/>
          <w:b/>
          <w:bCs/>
          <w:sz w:val="28"/>
          <w:szCs w:val="28"/>
          <w:lang w:val="tk-TM"/>
        </w:rPr>
        <w:t>Aýlawly egrileri jikme-jik bölmek</w:t>
      </w:r>
    </w:p>
    <w:p w:rsidR="009863A9" w:rsidRPr="009863A9" w:rsidRDefault="009863A9" w:rsidP="009863A9">
      <w:pPr>
        <w:spacing w:after="0"/>
        <w:ind w:firstLine="851"/>
        <w:rPr>
          <w:rFonts w:ascii="Times New Roman" w:hAnsi="Times New Roman" w:cs="Times New Roman"/>
          <w:bCs/>
          <w:sz w:val="28"/>
          <w:szCs w:val="28"/>
          <w:lang w:val="tk-TM"/>
        </w:rPr>
      </w:pPr>
      <w:r w:rsidRPr="009863A9">
        <w:rPr>
          <w:rFonts w:ascii="Times New Roman" w:hAnsi="Times New Roman" w:cs="Times New Roman"/>
          <w:bCs/>
          <w:sz w:val="28"/>
          <w:szCs w:val="28"/>
          <w:lang w:val="tk-TM"/>
        </w:rPr>
        <w:t xml:space="preserve">Üç sany baş nokatlar boýunça egrini ýeriň üstünde takyk gurmaklyk mümkin däl, şonuň üçin hem trassanyň gurluşygynda ony goşmaça nokatlaryň golaýynda belleýärler. Bu işlere </w:t>
      </w:r>
      <w:r w:rsidRPr="009863A9">
        <w:rPr>
          <w:rFonts w:ascii="Times New Roman" w:hAnsi="Times New Roman" w:cs="Times New Roman"/>
          <w:bCs/>
          <w:i/>
          <w:iCs/>
          <w:sz w:val="28"/>
          <w:szCs w:val="28"/>
          <w:lang w:val="tk-TM"/>
        </w:rPr>
        <w:t>egrileri jikme-jik bölmek</w:t>
      </w:r>
      <w:r w:rsidRPr="009863A9">
        <w:rPr>
          <w:rFonts w:ascii="Times New Roman" w:hAnsi="Times New Roman" w:cs="Times New Roman"/>
          <w:bCs/>
          <w:sz w:val="28"/>
          <w:szCs w:val="28"/>
          <w:lang w:val="tk-TM"/>
        </w:rPr>
        <w:t xml:space="preserve"> diýilýär.</w:t>
      </w:r>
    </w:p>
    <w:p w:rsidR="009863A9" w:rsidRPr="009863A9" w:rsidRDefault="009863A9" w:rsidP="009863A9">
      <w:pPr>
        <w:spacing w:after="0"/>
        <w:ind w:firstLine="851"/>
        <w:rPr>
          <w:rFonts w:ascii="Times New Roman" w:hAnsi="Times New Roman" w:cs="Times New Roman"/>
          <w:bCs/>
          <w:sz w:val="28"/>
          <w:szCs w:val="28"/>
          <w:lang w:val="en-US"/>
        </w:rPr>
      </w:pPr>
      <w:r w:rsidRPr="009863A9">
        <w:rPr>
          <w:rFonts w:ascii="Times New Roman" w:hAnsi="Times New Roman" w:cs="Times New Roman"/>
          <w:bCs/>
          <w:sz w:val="28"/>
          <w:szCs w:val="28"/>
          <w:lang w:val="tk-TM"/>
        </w:rPr>
        <w:t xml:space="preserve">Jikme-jik bölüşdirme geçirilende </w:t>
      </w:r>
      <w:r w:rsidRPr="009863A9">
        <w:rPr>
          <w:rFonts w:ascii="Times New Roman" w:hAnsi="Times New Roman" w:cs="Times New Roman"/>
          <w:bCs/>
          <w:i/>
          <w:iCs/>
          <w:sz w:val="28"/>
          <w:szCs w:val="28"/>
          <w:lang w:val="tk-TM"/>
        </w:rPr>
        <w:t xml:space="preserve">E </w:t>
      </w:r>
      <w:r w:rsidRPr="009863A9">
        <w:rPr>
          <w:rFonts w:ascii="Times New Roman" w:hAnsi="Times New Roman" w:cs="Times New Roman"/>
          <w:bCs/>
          <w:sz w:val="28"/>
          <w:szCs w:val="28"/>
          <w:lang w:val="tk-TM"/>
        </w:rPr>
        <w:t xml:space="preserve">egriniň goňşy nokatlarynyň arasyndaky aralyklar onuň </w:t>
      </w:r>
      <w:r w:rsidRPr="009863A9">
        <w:rPr>
          <w:rFonts w:ascii="Times New Roman" w:hAnsi="Times New Roman" w:cs="Times New Roman"/>
          <w:bCs/>
          <w:i/>
          <w:iCs/>
          <w:sz w:val="28"/>
          <w:szCs w:val="28"/>
          <w:lang w:val="tk-TM"/>
        </w:rPr>
        <w:t>R</w:t>
      </w:r>
      <w:r w:rsidRPr="009863A9">
        <w:rPr>
          <w:rFonts w:ascii="Times New Roman" w:hAnsi="Times New Roman" w:cs="Times New Roman"/>
          <w:bCs/>
          <w:sz w:val="28"/>
          <w:szCs w:val="28"/>
          <w:lang w:val="tk-TM"/>
        </w:rPr>
        <w:t xml:space="preserve"> radiusyna we desganyň häsiýetine bagly bolýar, emma egriniň </w:t>
      </w:r>
      <w:r w:rsidRPr="009863A9">
        <w:rPr>
          <w:rFonts w:ascii="Times New Roman" w:hAnsi="Times New Roman" w:cs="Times New Roman"/>
          <w:bCs/>
          <w:i/>
          <w:iCs/>
          <w:sz w:val="28"/>
          <w:szCs w:val="28"/>
          <w:lang w:val="tk-TM"/>
        </w:rPr>
        <w:t>R</w:t>
      </w:r>
      <w:r w:rsidRPr="009863A9">
        <w:rPr>
          <w:rFonts w:ascii="Times New Roman" w:hAnsi="Times New Roman" w:cs="Times New Roman"/>
          <w:bCs/>
          <w:sz w:val="28"/>
          <w:szCs w:val="28"/>
          <w:lang w:val="tk-TM"/>
        </w:rPr>
        <w:t xml:space="preserve"> radiusy näçe kiçi bolsa, şonça-da </w:t>
      </w:r>
      <w:r w:rsidRPr="009863A9">
        <w:rPr>
          <w:rFonts w:ascii="Times New Roman" w:hAnsi="Times New Roman" w:cs="Times New Roman"/>
          <w:bCs/>
          <w:i/>
          <w:iCs/>
          <w:sz w:val="28"/>
          <w:szCs w:val="28"/>
          <w:lang w:val="tk-TM"/>
        </w:rPr>
        <w:t xml:space="preserve">K </w:t>
      </w:r>
      <w:r w:rsidRPr="009863A9">
        <w:rPr>
          <w:rFonts w:ascii="Times New Roman" w:hAnsi="Times New Roman" w:cs="Times New Roman"/>
          <w:bCs/>
          <w:sz w:val="28"/>
          <w:szCs w:val="28"/>
          <w:lang w:val="tk-TM"/>
        </w:rPr>
        <w:t xml:space="preserve">bahasy kiçi bolýar. </w:t>
      </w:r>
      <w:r w:rsidRPr="009863A9">
        <w:rPr>
          <w:rFonts w:ascii="Times New Roman" w:hAnsi="Times New Roman" w:cs="Times New Roman"/>
          <w:bCs/>
          <w:sz w:val="28"/>
          <w:szCs w:val="28"/>
          <w:lang w:val="en-US"/>
        </w:rPr>
        <w:t xml:space="preserve">R&gt;500 m </w:t>
      </w:r>
      <w:proofErr w:type="spellStart"/>
      <w:r w:rsidRPr="009863A9">
        <w:rPr>
          <w:rFonts w:ascii="Times New Roman" w:hAnsi="Times New Roman" w:cs="Times New Roman"/>
          <w:bCs/>
          <w:sz w:val="28"/>
          <w:szCs w:val="28"/>
          <w:lang w:val="en-US"/>
        </w:rPr>
        <w:t>bolanda</w:t>
      </w:r>
      <w:proofErr w:type="spellEnd"/>
      <w:r w:rsidRPr="009863A9">
        <w:rPr>
          <w:rFonts w:ascii="Times New Roman" w:hAnsi="Times New Roman" w:cs="Times New Roman"/>
          <w:bCs/>
          <w:sz w:val="28"/>
          <w:szCs w:val="28"/>
          <w:lang w:val="en-US"/>
        </w:rPr>
        <w:t xml:space="preserve"> </w:t>
      </w:r>
      <w:r w:rsidRPr="009863A9">
        <w:rPr>
          <w:rFonts w:ascii="Times New Roman" w:hAnsi="Times New Roman" w:cs="Times New Roman"/>
          <w:bCs/>
          <w:sz w:val="28"/>
          <w:szCs w:val="28"/>
          <w:lang w:val="tk-TM"/>
        </w:rPr>
        <w:t>bölüşdirmäni</w:t>
      </w:r>
      <w:r w:rsidRPr="009863A9">
        <w:rPr>
          <w:rFonts w:ascii="Times New Roman" w:hAnsi="Times New Roman" w:cs="Times New Roman"/>
          <w:bCs/>
          <w:sz w:val="28"/>
          <w:szCs w:val="28"/>
          <w:lang w:val="en-US"/>
        </w:rPr>
        <w:t xml:space="preserve"> k = 20 </w:t>
      </w:r>
      <w:proofErr w:type="spellStart"/>
      <w:r w:rsidRPr="009863A9">
        <w:rPr>
          <w:rFonts w:ascii="Times New Roman" w:hAnsi="Times New Roman" w:cs="Times New Roman"/>
          <w:bCs/>
          <w:sz w:val="28"/>
          <w:szCs w:val="28"/>
          <w:lang w:val="en-US"/>
        </w:rPr>
        <w:t>metrden</w:t>
      </w:r>
      <w:proofErr w:type="spellEnd"/>
      <w:r w:rsidRPr="009863A9">
        <w:rPr>
          <w:rFonts w:ascii="Times New Roman" w:hAnsi="Times New Roman" w:cs="Times New Roman"/>
          <w:bCs/>
          <w:sz w:val="28"/>
          <w:szCs w:val="28"/>
          <w:lang w:val="en-US"/>
        </w:rPr>
        <w:t xml:space="preserve">, 500&gt;R&gt;100 m </w:t>
      </w:r>
      <w:proofErr w:type="spellStart"/>
      <w:r w:rsidRPr="009863A9">
        <w:rPr>
          <w:rFonts w:ascii="Times New Roman" w:hAnsi="Times New Roman" w:cs="Times New Roman"/>
          <w:bCs/>
          <w:sz w:val="28"/>
          <w:szCs w:val="28"/>
          <w:lang w:val="en-US"/>
        </w:rPr>
        <w:t>bolsa</w:t>
      </w:r>
      <w:proofErr w:type="spellEnd"/>
      <w:r w:rsidRPr="009863A9">
        <w:rPr>
          <w:rFonts w:ascii="Times New Roman" w:hAnsi="Times New Roman" w:cs="Times New Roman"/>
          <w:bCs/>
          <w:sz w:val="28"/>
          <w:szCs w:val="28"/>
          <w:lang w:val="tk-TM"/>
        </w:rPr>
        <w:t>, k = 10 metrden, R</w:t>
      </w:r>
      <w:r w:rsidRPr="009863A9">
        <w:rPr>
          <w:rFonts w:ascii="Times New Roman" w:hAnsi="Times New Roman" w:cs="Times New Roman"/>
          <w:bCs/>
          <w:sz w:val="28"/>
          <w:szCs w:val="28"/>
          <w:lang w:val="en-US"/>
        </w:rPr>
        <w:t>&lt;</w:t>
      </w:r>
      <w:r w:rsidRPr="009863A9">
        <w:rPr>
          <w:rFonts w:ascii="Times New Roman" w:hAnsi="Times New Roman" w:cs="Times New Roman"/>
          <w:bCs/>
          <w:sz w:val="28"/>
          <w:szCs w:val="28"/>
          <w:lang w:val="tk-TM"/>
        </w:rPr>
        <w:t>100 m bolsa, k = 5 metrden geçirýärler.</w:t>
      </w:r>
    </w:p>
    <w:p w:rsidR="009863A9" w:rsidRPr="009863A9" w:rsidRDefault="009863A9" w:rsidP="009863A9">
      <w:pPr>
        <w:spacing w:after="0"/>
        <w:ind w:firstLine="851"/>
        <w:rPr>
          <w:rFonts w:ascii="Times New Roman" w:hAnsi="Times New Roman" w:cs="Times New Roman"/>
          <w:bCs/>
          <w:sz w:val="28"/>
          <w:szCs w:val="28"/>
          <w:lang w:val="en-US"/>
        </w:rPr>
      </w:pPr>
      <w:r w:rsidRPr="009863A9">
        <w:rPr>
          <w:rFonts w:ascii="Times New Roman" w:hAnsi="Times New Roman" w:cs="Times New Roman"/>
          <w:bCs/>
          <w:sz w:val="28"/>
          <w:szCs w:val="28"/>
          <w:lang w:val="tk-TM"/>
        </w:rPr>
        <w:t xml:space="preserve">Jikme-jik bölmegiň ähli bar bolan, öz aralarynda ölçegiň görnüşi we peýdalanmak şertleri boýunça tapawutlanýan usullaryndan iki sanysyna serederis. </w:t>
      </w:r>
    </w:p>
    <w:p w:rsidR="009863A9" w:rsidRDefault="009863A9" w:rsidP="009863A9">
      <w:pPr>
        <w:spacing w:after="0"/>
        <w:ind w:firstLine="851"/>
        <w:rPr>
          <w:rFonts w:ascii="Times New Roman" w:hAnsi="Times New Roman" w:cs="Times New Roman"/>
          <w:b/>
          <w:bCs/>
          <w:sz w:val="28"/>
          <w:szCs w:val="28"/>
          <w:lang w:val="tk-TM"/>
        </w:rPr>
      </w:pPr>
      <w:r w:rsidRPr="009863A9">
        <w:rPr>
          <w:rFonts w:ascii="Times New Roman" w:hAnsi="Times New Roman" w:cs="Times New Roman"/>
          <w:b/>
          <w:bCs/>
          <w:sz w:val="28"/>
          <w:szCs w:val="28"/>
          <w:lang w:val="tk-TM"/>
        </w:rPr>
        <w:t>Tangenslerden göniburçly koordinatalar usuly</w:t>
      </w:r>
    </w:p>
    <w:p w:rsidR="009863A9" w:rsidRPr="009863A9" w:rsidRDefault="009863A9" w:rsidP="009863A9">
      <w:pPr>
        <w:spacing w:after="0"/>
        <w:ind w:firstLine="851"/>
        <w:rPr>
          <w:rFonts w:ascii="Times New Roman" w:hAnsi="Times New Roman" w:cs="Times New Roman"/>
          <w:bCs/>
          <w:sz w:val="28"/>
          <w:szCs w:val="28"/>
          <w:lang w:val="en-US"/>
        </w:rPr>
      </w:pPr>
      <w:r w:rsidRPr="009863A9">
        <w:rPr>
          <w:rFonts w:ascii="Times New Roman" w:hAnsi="Times New Roman" w:cs="Times New Roman"/>
          <w:bCs/>
          <w:sz w:val="28"/>
          <w:szCs w:val="28"/>
          <w:lang w:val="tk-TM"/>
        </w:rPr>
        <w:lastRenderedPageBreak/>
        <w:t>Goý, M- R radiusly egriniň başlangyjy bolsun (3-nji surat). MA tangensi absissalar oky, MO radiusy bolsa ordinatalar oky hökmünde kabul edeliň.</w:t>
      </w:r>
    </w:p>
    <w:p w:rsidR="009863A9" w:rsidRPr="009863A9" w:rsidRDefault="009863A9" w:rsidP="009863A9">
      <w:pPr>
        <w:spacing w:after="0"/>
        <w:ind w:firstLine="851"/>
        <w:rPr>
          <w:rFonts w:ascii="Times New Roman" w:hAnsi="Times New Roman" w:cs="Times New Roman"/>
          <w:bCs/>
          <w:sz w:val="28"/>
          <w:szCs w:val="28"/>
          <w:lang w:val="en-US"/>
        </w:rPr>
      </w:pPr>
      <w:r w:rsidRPr="009863A9">
        <w:rPr>
          <w:rFonts w:ascii="Times New Roman" w:hAnsi="Times New Roman" w:cs="Times New Roman"/>
          <w:bCs/>
          <w:sz w:val="28"/>
          <w:szCs w:val="28"/>
        </w:rPr>
        <w:drawing>
          <wp:inline distT="0" distB="0" distL="0" distR="0" wp14:anchorId="5846E631" wp14:editId="55BA44CE">
            <wp:extent cx="3505200" cy="2620156"/>
            <wp:effectExtent l="0" t="0" r="0" b="889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3512952" cy="2625950"/>
                    </a:xfrm>
                    <a:prstGeom prst="rect">
                      <a:avLst/>
                    </a:prstGeom>
                  </pic:spPr>
                </pic:pic>
              </a:graphicData>
            </a:graphic>
          </wp:inline>
        </w:drawing>
      </w:r>
    </w:p>
    <w:p w:rsidR="009863A9" w:rsidRDefault="009863A9" w:rsidP="009863A9">
      <w:pPr>
        <w:spacing w:after="0"/>
        <w:ind w:firstLine="851"/>
        <w:rPr>
          <w:rFonts w:ascii="Times New Roman" w:hAnsi="Times New Roman" w:cs="Times New Roman"/>
          <w:sz w:val="28"/>
          <w:szCs w:val="28"/>
          <w:lang w:val="tk-TM"/>
        </w:rPr>
      </w:pPr>
      <w:r w:rsidRPr="009863A9">
        <w:rPr>
          <w:rFonts w:ascii="Times New Roman" w:hAnsi="Times New Roman" w:cs="Times New Roman"/>
          <w:sz w:val="28"/>
          <w:szCs w:val="28"/>
          <w:lang w:val="tk-TM"/>
        </w:rPr>
        <w:t>ON1 göniburçly üçburçlykdan tapýarys:</w:t>
      </w:r>
    </w:p>
    <w:p w:rsidR="009863A9" w:rsidRPr="009863A9" w:rsidRDefault="009863A9" w:rsidP="009863A9">
      <w:pPr>
        <w:spacing w:after="0"/>
        <w:ind w:firstLine="851"/>
        <w:rPr>
          <w:rFonts w:ascii="Times New Roman" w:hAnsi="Times New Roman" w:cs="Times New Roman"/>
          <w:sz w:val="28"/>
          <w:szCs w:val="28"/>
          <w:lang w:val="en-US"/>
        </w:rPr>
      </w:pPr>
      <w:r w:rsidRPr="009863A9">
        <w:rPr>
          <w:rFonts w:ascii="Times New Roman" w:hAnsi="Times New Roman" w:cs="Times New Roman"/>
          <w:sz w:val="28"/>
          <w:szCs w:val="28"/>
        </w:rPr>
        <w:drawing>
          <wp:inline distT="0" distB="0" distL="0" distR="0" wp14:anchorId="1943CF84" wp14:editId="673E7FD5">
            <wp:extent cx="3232810" cy="396240"/>
            <wp:effectExtent l="0" t="0" r="5715" b="381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3256849" cy="399186"/>
                    </a:xfrm>
                    <a:prstGeom prst="rect">
                      <a:avLst/>
                    </a:prstGeom>
                  </pic:spPr>
                </pic:pic>
              </a:graphicData>
            </a:graphic>
          </wp:inline>
        </w:drawing>
      </w:r>
    </w:p>
    <w:p w:rsidR="009863A9" w:rsidRDefault="009863A9" w:rsidP="009863A9">
      <w:pPr>
        <w:spacing w:after="0"/>
        <w:ind w:firstLine="851"/>
        <w:rPr>
          <w:rFonts w:ascii="Times New Roman" w:hAnsi="Times New Roman" w:cs="Times New Roman"/>
          <w:sz w:val="28"/>
          <w:szCs w:val="28"/>
          <w:lang w:val="tk-TM"/>
        </w:rPr>
      </w:pPr>
      <w:r w:rsidRPr="009863A9">
        <w:rPr>
          <w:rFonts w:ascii="Times New Roman" w:hAnsi="Times New Roman" w:cs="Times New Roman"/>
          <w:sz w:val="28"/>
          <w:szCs w:val="28"/>
          <w:lang w:val="tk-TM"/>
        </w:rPr>
        <w:t xml:space="preserve">Eger-de bölüşdirmegi  </w:t>
      </w:r>
      <w:r w:rsidRPr="009863A9">
        <w:rPr>
          <w:rFonts w:ascii="Times New Roman" w:hAnsi="Times New Roman" w:cs="Times New Roman"/>
          <w:i/>
          <w:iCs/>
          <w:sz w:val="28"/>
          <w:szCs w:val="28"/>
          <w:lang w:val="tk-TM"/>
        </w:rPr>
        <w:t>e</w:t>
      </w:r>
      <w:r w:rsidRPr="009863A9">
        <w:rPr>
          <w:rFonts w:ascii="Times New Roman" w:hAnsi="Times New Roman" w:cs="Times New Roman"/>
          <w:sz w:val="28"/>
          <w:szCs w:val="28"/>
          <w:lang w:val="tk-TM"/>
        </w:rPr>
        <w:t xml:space="preserve"> ýaýyň uzynlygyna deň bolan aralyklar bilen ýerine ýetirsek, onda alarys:</w:t>
      </w:r>
    </w:p>
    <w:p w:rsidR="009863A9" w:rsidRPr="009863A9" w:rsidRDefault="009863A9" w:rsidP="009863A9">
      <w:pPr>
        <w:spacing w:after="0"/>
        <w:ind w:firstLine="851"/>
        <w:rPr>
          <w:rFonts w:ascii="Times New Roman" w:hAnsi="Times New Roman" w:cs="Times New Roman"/>
          <w:sz w:val="28"/>
          <w:szCs w:val="28"/>
          <w:lang w:val="tk-TM"/>
        </w:rPr>
      </w:pPr>
      <w:r w:rsidRPr="009863A9">
        <w:rPr>
          <w:rFonts w:ascii="Times New Roman" w:hAnsi="Times New Roman" w:cs="Times New Roman"/>
          <w:sz w:val="28"/>
          <w:szCs w:val="28"/>
        </w:rPr>
        <w:drawing>
          <wp:inline distT="0" distB="0" distL="0" distR="0" wp14:anchorId="1B7D4E68" wp14:editId="728D143D">
            <wp:extent cx="1653436" cy="609600"/>
            <wp:effectExtent l="0" t="0" r="4445"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17">
                      <a:extLst>
                        <a:ext uri="{BEBA8EAE-BF5A-486C-A8C5-ECC9F3942E4B}">
                          <a14:imgProps xmlns:a14="http://schemas.microsoft.com/office/drawing/2010/main">
                            <a14:imgLayer r:embed="rId18">
                              <a14:imgEffect>
                                <a14:sharpenSoften amount="50000"/>
                              </a14:imgEffect>
                            </a14:imgLayer>
                          </a14:imgProps>
                        </a:ext>
                      </a:extLst>
                    </a:blip>
                    <a:stretch>
                      <a:fillRect/>
                    </a:stretch>
                  </pic:blipFill>
                  <pic:spPr>
                    <a:xfrm>
                      <a:off x="0" y="0"/>
                      <a:ext cx="1763122" cy="650040"/>
                    </a:xfrm>
                    <a:prstGeom prst="rect">
                      <a:avLst/>
                    </a:prstGeom>
                  </pic:spPr>
                </pic:pic>
              </a:graphicData>
            </a:graphic>
          </wp:inline>
        </w:drawing>
      </w:r>
    </w:p>
    <w:p w:rsidR="009863A9" w:rsidRDefault="009863A9" w:rsidP="009863A9">
      <w:pPr>
        <w:spacing w:after="0"/>
        <w:ind w:firstLine="851"/>
        <w:rPr>
          <w:rFonts w:ascii="Times New Roman" w:hAnsi="Times New Roman" w:cs="Times New Roman"/>
          <w:sz w:val="28"/>
          <w:szCs w:val="28"/>
          <w:lang w:val="tk-TM"/>
        </w:rPr>
      </w:pPr>
      <w:r w:rsidRPr="009863A9">
        <w:rPr>
          <w:rFonts w:ascii="Times New Roman" w:hAnsi="Times New Roman" w:cs="Times New Roman"/>
          <w:sz w:val="28"/>
          <w:szCs w:val="28"/>
          <w:lang w:val="tk-TM"/>
        </w:rPr>
        <w:t>Onda 2,3 we ş.m nokatlar üçin, ýaňky formulalara 2</w:t>
      </w:r>
      <w:r w:rsidRPr="009863A9">
        <w:rPr>
          <w:rFonts w:ascii="Times New Roman" w:hAnsi="Times New Roman" w:cs="Times New Roman"/>
          <w:sz w:val="28"/>
          <w:szCs w:val="28"/>
          <w:lang w:val="el-GR"/>
        </w:rPr>
        <w:t>φ</w:t>
      </w:r>
      <w:r w:rsidRPr="009863A9">
        <w:rPr>
          <w:rFonts w:ascii="Times New Roman" w:hAnsi="Times New Roman" w:cs="Times New Roman"/>
          <w:sz w:val="28"/>
          <w:szCs w:val="28"/>
          <w:lang w:val="tk-TM"/>
        </w:rPr>
        <w:t>, 3</w:t>
      </w:r>
      <w:r w:rsidRPr="009863A9">
        <w:rPr>
          <w:rFonts w:ascii="Times New Roman" w:hAnsi="Times New Roman" w:cs="Times New Roman"/>
          <w:sz w:val="28"/>
          <w:szCs w:val="28"/>
          <w:lang w:val="el-GR"/>
        </w:rPr>
        <w:t>φ</w:t>
      </w:r>
      <w:r w:rsidRPr="009863A9">
        <w:rPr>
          <w:rFonts w:ascii="Times New Roman" w:hAnsi="Times New Roman" w:cs="Times New Roman"/>
          <w:sz w:val="28"/>
          <w:szCs w:val="28"/>
          <w:lang w:val="tk-TM"/>
        </w:rPr>
        <w:t xml:space="preserve"> we ş.m. burçlary goýup, koordinatalary hasaplaýarlar:</w:t>
      </w:r>
    </w:p>
    <w:p w:rsidR="009863A9" w:rsidRPr="009863A9" w:rsidRDefault="009863A9" w:rsidP="009863A9">
      <w:pPr>
        <w:spacing w:after="0"/>
        <w:ind w:firstLine="851"/>
        <w:rPr>
          <w:rFonts w:ascii="Times New Roman" w:hAnsi="Times New Roman" w:cs="Times New Roman"/>
          <w:sz w:val="28"/>
          <w:szCs w:val="28"/>
          <w:lang w:val="en-US"/>
        </w:rPr>
      </w:pPr>
      <w:r w:rsidRPr="009863A9">
        <w:rPr>
          <w:rFonts w:ascii="Times New Roman" w:hAnsi="Times New Roman" w:cs="Times New Roman"/>
          <w:sz w:val="28"/>
          <w:szCs w:val="28"/>
        </w:rPr>
        <w:drawing>
          <wp:inline distT="0" distB="0" distL="0" distR="0" wp14:anchorId="670C08A5" wp14:editId="50C65941">
            <wp:extent cx="2308860" cy="636968"/>
            <wp:effectExtent l="0" t="0" r="0" b="0"/>
            <wp:docPr id="9"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19"/>
                    <a:stretch>
                      <a:fillRect/>
                    </a:stretch>
                  </pic:blipFill>
                  <pic:spPr>
                    <a:xfrm>
                      <a:off x="0" y="0"/>
                      <a:ext cx="2368946" cy="653545"/>
                    </a:xfrm>
                    <a:prstGeom prst="rect">
                      <a:avLst/>
                    </a:prstGeom>
                  </pic:spPr>
                </pic:pic>
              </a:graphicData>
            </a:graphic>
          </wp:inline>
        </w:drawing>
      </w:r>
    </w:p>
    <w:p w:rsidR="009863A9" w:rsidRPr="009863A9" w:rsidRDefault="009863A9" w:rsidP="009863A9">
      <w:pPr>
        <w:spacing w:after="0"/>
        <w:ind w:firstLine="851"/>
        <w:rPr>
          <w:rFonts w:ascii="Times New Roman" w:hAnsi="Times New Roman" w:cs="Times New Roman"/>
          <w:sz w:val="28"/>
          <w:szCs w:val="28"/>
          <w:lang w:val="en-US"/>
        </w:rPr>
      </w:pPr>
      <w:r w:rsidRPr="009863A9">
        <w:rPr>
          <w:rFonts w:ascii="Times New Roman" w:hAnsi="Times New Roman" w:cs="Times New Roman"/>
          <w:sz w:val="28"/>
          <w:szCs w:val="28"/>
          <w:lang w:val="tk-TM"/>
        </w:rPr>
        <w:t xml:space="preserve">Görkezilen formulalar boýunça tablisalar düzülen, olardan bolsa </w:t>
      </w:r>
      <w:r w:rsidRPr="009863A9">
        <w:rPr>
          <w:rFonts w:ascii="Times New Roman" w:hAnsi="Times New Roman" w:cs="Times New Roman"/>
          <w:i/>
          <w:iCs/>
          <w:sz w:val="28"/>
          <w:szCs w:val="28"/>
          <w:lang w:val="tk-TM"/>
        </w:rPr>
        <w:t>R</w:t>
      </w:r>
      <w:r w:rsidRPr="009863A9">
        <w:rPr>
          <w:rFonts w:ascii="Times New Roman" w:hAnsi="Times New Roman" w:cs="Times New Roman"/>
          <w:sz w:val="28"/>
          <w:szCs w:val="28"/>
          <w:lang w:val="tk-TM"/>
        </w:rPr>
        <w:t xml:space="preserve"> bahalary boýunça </w:t>
      </w:r>
      <w:r w:rsidRPr="009863A9">
        <w:rPr>
          <w:rFonts w:ascii="Times New Roman" w:hAnsi="Times New Roman" w:cs="Times New Roman"/>
          <w:i/>
          <w:iCs/>
          <w:sz w:val="28"/>
          <w:szCs w:val="28"/>
          <w:lang w:val="en-US"/>
        </w:rPr>
        <w:t>X</w:t>
      </w:r>
      <w:r w:rsidRPr="009863A9">
        <w:rPr>
          <w:rFonts w:ascii="Times New Roman" w:hAnsi="Times New Roman" w:cs="Times New Roman"/>
          <w:sz w:val="28"/>
          <w:szCs w:val="28"/>
          <w:lang w:val="en-US"/>
        </w:rPr>
        <w:t xml:space="preserve"> </w:t>
      </w:r>
      <w:r w:rsidRPr="009863A9">
        <w:rPr>
          <w:rFonts w:ascii="Times New Roman" w:hAnsi="Times New Roman" w:cs="Times New Roman"/>
          <w:sz w:val="28"/>
          <w:szCs w:val="28"/>
          <w:lang w:val="tk-TM"/>
        </w:rPr>
        <w:t xml:space="preserve">we </w:t>
      </w:r>
      <w:r w:rsidRPr="009863A9">
        <w:rPr>
          <w:rFonts w:ascii="Times New Roman" w:hAnsi="Times New Roman" w:cs="Times New Roman"/>
          <w:i/>
          <w:iCs/>
          <w:sz w:val="28"/>
          <w:szCs w:val="28"/>
          <w:lang w:val="tk-TM"/>
        </w:rPr>
        <w:t>Y</w:t>
      </w:r>
      <w:r w:rsidRPr="009863A9">
        <w:rPr>
          <w:rFonts w:ascii="Times New Roman" w:hAnsi="Times New Roman" w:cs="Times New Roman"/>
          <w:sz w:val="28"/>
          <w:szCs w:val="28"/>
          <w:lang w:val="tk-TM"/>
        </w:rPr>
        <w:t xml:space="preserve"> bahalary saýlap almak mümkin. </w:t>
      </w:r>
    </w:p>
    <w:p w:rsidR="009863A9" w:rsidRPr="009863A9" w:rsidRDefault="009863A9" w:rsidP="009863A9">
      <w:pPr>
        <w:spacing w:after="0"/>
        <w:ind w:firstLine="851"/>
        <w:rPr>
          <w:rFonts w:ascii="Times New Roman" w:hAnsi="Times New Roman" w:cs="Times New Roman"/>
          <w:sz w:val="28"/>
          <w:szCs w:val="28"/>
          <w:lang w:val="tk-TM"/>
        </w:rPr>
      </w:pPr>
      <w:r w:rsidRPr="009863A9">
        <w:rPr>
          <w:rFonts w:ascii="Times New Roman" w:hAnsi="Times New Roman" w:cs="Times New Roman"/>
          <w:i/>
          <w:iCs/>
          <w:sz w:val="28"/>
          <w:szCs w:val="28"/>
          <w:lang w:val="en-US"/>
        </w:rPr>
        <w:t>e</w:t>
      </w:r>
      <w:r w:rsidRPr="009863A9">
        <w:rPr>
          <w:rFonts w:ascii="Times New Roman" w:hAnsi="Times New Roman" w:cs="Times New Roman"/>
          <w:sz w:val="28"/>
          <w:szCs w:val="28"/>
          <w:lang w:val="en-US"/>
        </w:rPr>
        <w:t xml:space="preserve"> we </w:t>
      </w:r>
      <w:proofErr w:type="gramStart"/>
      <w:r w:rsidRPr="009863A9">
        <w:rPr>
          <w:rFonts w:ascii="Times New Roman" w:hAnsi="Times New Roman" w:cs="Times New Roman"/>
          <w:i/>
          <w:iCs/>
          <w:sz w:val="28"/>
          <w:szCs w:val="28"/>
          <w:lang w:val="en-US"/>
        </w:rPr>
        <w:t>X</w:t>
      </w:r>
      <w:r w:rsidRPr="009863A9">
        <w:rPr>
          <w:rFonts w:ascii="Times New Roman" w:hAnsi="Times New Roman" w:cs="Times New Roman"/>
          <w:sz w:val="28"/>
          <w:szCs w:val="28"/>
          <w:lang w:val="en-US"/>
        </w:rPr>
        <w:t xml:space="preserve">  </w:t>
      </w:r>
      <w:proofErr w:type="spellStart"/>
      <w:r w:rsidRPr="009863A9">
        <w:rPr>
          <w:rFonts w:ascii="Times New Roman" w:hAnsi="Times New Roman" w:cs="Times New Roman"/>
          <w:sz w:val="28"/>
          <w:szCs w:val="28"/>
          <w:lang w:val="en-US"/>
        </w:rPr>
        <w:t>bahalaryny</w:t>
      </w:r>
      <w:proofErr w:type="spellEnd"/>
      <w:r w:rsidRPr="009863A9">
        <w:rPr>
          <w:rFonts w:ascii="Times New Roman" w:hAnsi="Times New Roman" w:cs="Times New Roman"/>
          <w:sz w:val="28"/>
          <w:szCs w:val="28"/>
          <w:lang w:val="tk-TM"/>
        </w:rPr>
        <w:t>ň</w:t>
      </w:r>
      <w:proofErr w:type="gramEnd"/>
      <w:r w:rsidRPr="009863A9">
        <w:rPr>
          <w:rFonts w:ascii="Times New Roman" w:hAnsi="Times New Roman" w:cs="Times New Roman"/>
          <w:sz w:val="28"/>
          <w:szCs w:val="28"/>
          <w:lang w:val="tk-TM"/>
        </w:rPr>
        <w:t xml:space="preserve"> kiçidigi özara ýakyndygy sebäpli, tablisalarda köplenç </w:t>
      </w:r>
      <w:r w:rsidRPr="009863A9">
        <w:rPr>
          <w:rFonts w:ascii="Times New Roman" w:hAnsi="Times New Roman" w:cs="Times New Roman"/>
          <w:i/>
          <w:iCs/>
          <w:sz w:val="28"/>
          <w:szCs w:val="28"/>
          <w:lang w:val="en-US"/>
        </w:rPr>
        <w:t>X</w:t>
      </w:r>
      <w:r w:rsidRPr="009863A9">
        <w:rPr>
          <w:rFonts w:ascii="Times New Roman" w:hAnsi="Times New Roman" w:cs="Times New Roman"/>
          <w:i/>
          <w:iCs/>
          <w:sz w:val="28"/>
          <w:szCs w:val="28"/>
          <w:lang w:val="tk-TM"/>
        </w:rPr>
        <w:t xml:space="preserve"> </w:t>
      </w:r>
      <w:r w:rsidRPr="009863A9">
        <w:rPr>
          <w:rFonts w:ascii="Times New Roman" w:hAnsi="Times New Roman" w:cs="Times New Roman"/>
          <w:sz w:val="28"/>
          <w:szCs w:val="28"/>
          <w:lang w:val="tk-TM"/>
        </w:rPr>
        <w:t>sütünide köplenç (</w:t>
      </w:r>
      <w:r w:rsidRPr="009863A9">
        <w:rPr>
          <w:rFonts w:ascii="Times New Roman" w:hAnsi="Times New Roman" w:cs="Times New Roman"/>
          <w:i/>
          <w:iCs/>
          <w:sz w:val="28"/>
          <w:szCs w:val="28"/>
          <w:lang w:val="en-US"/>
        </w:rPr>
        <w:t>e</w:t>
      </w:r>
      <w:r w:rsidRPr="009863A9">
        <w:rPr>
          <w:rFonts w:ascii="Times New Roman" w:hAnsi="Times New Roman" w:cs="Times New Roman"/>
          <w:i/>
          <w:iCs/>
          <w:sz w:val="28"/>
          <w:szCs w:val="28"/>
          <w:lang w:val="tk-TM"/>
        </w:rPr>
        <w:t xml:space="preserve"> -</w:t>
      </w:r>
      <w:r w:rsidRPr="009863A9">
        <w:rPr>
          <w:rFonts w:ascii="Times New Roman" w:hAnsi="Times New Roman" w:cs="Times New Roman"/>
          <w:i/>
          <w:iCs/>
          <w:sz w:val="28"/>
          <w:szCs w:val="28"/>
          <w:lang w:val="en-US"/>
        </w:rPr>
        <w:t xml:space="preserve"> X</w:t>
      </w:r>
      <w:r w:rsidRPr="009863A9">
        <w:rPr>
          <w:rFonts w:ascii="Times New Roman" w:hAnsi="Times New Roman" w:cs="Times New Roman"/>
          <w:sz w:val="28"/>
          <w:szCs w:val="28"/>
          <w:lang w:val="en-US"/>
        </w:rPr>
        <w:t xml:space="preserve"> </w:t>
      </w:r>
      <w:r w:rsidRPr="009863A9">
        <w:rPr>
          <w:rFonts w:ascii="Times New Roman" w:hAnsi="Times New Roman" w:cs="Times New Roman"/>
          <w:sz w:val="28"/>
          <w:szCs w:val="28"/>
          <w:lang w:val="tk-TM"/>
        </w:rPr>
        <w:t>). Berlen perpendikulýar dikeltýärler we onda Y ordinatany ölçäp goýýarlar.</w:t>
      </w:r>
    </w:p>
    <w:p w:rsidR="009863A9" w:rsidRPr="009863A9" w:rsidRDefault="009863A9" w:rsidP="009863A9">
      <w:pPr>
        <w:spacing w:after="0"/>
        <w:ind w:firstLine="851"/>
        <w:rPr>
          <w:rFonts w:ascii="Times New Roman" w:hAnsi="Times New Roman" w:cs="Times New Roman"/>
          <w:sz w:val="28"/>
          <w:szCs w:val="28"/>
          <w:lang w:val="tk-TM"/>
        </w:rPr>
      </w:pPr>
      <w:r w:rsidRPr="009863A9">
        <w:rPr>
          <w:rFonts w:ascii="Times New Roman" w:hAnsi="Times New Roman" w:cs="Times New Roman"/>
          <w:sz w:val="28"/>
          <w:szCs w:val="28"/>
          <w:lang w:val="tk-TM"/>
        </w:rPr>
        <w:t xml:space="preserve">Egriniň her bir nokadynyň beýlekilere bagly bolmazdan takmyndan birmeňzeş takyklykda ýeriň üstüne geçirilýändigi, göniburçly koordinatalar usulynyň </w:t>
      </w:r>
      <w:r w:rsidRPr="009863A9">
        <w:rPr>
          <w:rFonts w:ascii="Times New Roman" w:hAnsi="Times New Roman" w:cs="Times New Roman"/>
          <w:b/>
          <w:bCs/>
          <w:sz w:val="28"/>
          <w:szCs w:val="28"/>
          <w:lang w:val="tk-TM"/>
        </w:rPr>
        <w:t xml:space="preserve">artykmaç </w:t>
      </w:r>
      <w:r w:rsidRPr="009863A9">
        <w:rPr>
          <w:rFonts w:ascii="Times New Roman" w:hAnsi="Times New Roman" w:cs="Times New Roman"/>
          <w:sz w:val="28"/>
          <w:szCs w:val="28"/>
          <w:lang w:val="tk-TM"/>
        </w:rPr>
        <w:t>tarapydyr.</w:t>
      </w:r>
    </w:p>
    <w:p w:rsidR="009863A9" w:rsidRPr="009863A9" w:rsidRDefault="009863A9" w:rsidP="009863A9">
      <w:pPr>
        <w:spacing w:after="0"/>
        <w:ind w:firstLine="851"/>
        <w:rPr>
          <w:rFonts w:ascii="Times New Roman" w:hAnsi="Times New Roman" w:cs="Times New Roman"/>
          <w:sz w:val="28"/>
          <w:szCs w:val="28"/>
          <w:lang w:val="tk-TM"/>
        </w:rPr>
      </w:pPr>
      <w:r w:rsidRPr="009863A9">
        <w:rPr>
          <w:rFonts w:ascii="Times New Roman" w:hAnsi="Times New Roman" w:cs="Times New Roman"/>
          <w:sz w:val="28"/>
          <w:szCs w:val="28"/>
          <w:lang w:val="tk-TM"/>
        </w:rPr>
        <w:t>Göniburçly koordinatalar usuly bilen egrini jikme-jik bölmekligi, açyk, çylşyrymsyz relýefli ýerlerde ulanmak amatlydyr.</w:t>
      </w:r>
    </w:p>
    <w:p w:rsidR="00514032" w:rsidRPr="00514032" w:rsidRDefault="009863A9" w:rsidP="00A95764">
      <w:pPr>
        <w:spacing w:after="0"/>
        <w:ind w:firstLine="851"/>
        <w:rPr>
          <w:rFonts w:ascii="Times New Roman" w:hAnsi="Times New Roman" w:cs="Times New Roman"/>
          <w:sz w:val="28"/>
          <w:szCs w:val="28"/>
          <w:lang w:val="tk-TM"/>
        </w:rPr>
      </w:pPr>
      <w:r w:rsidRPr="009863A9">
        <w:rPr>
          <w:rFonts w:ascii="Times New Roman" w:hAnsi="Times New Roman" w:cs="Times New Roman"/>
          <w:b/>
          <w:bCs/>
          <w:sz w:val="28"/>
          <w:szCs w:val="28"/>
          <w:lang w:val="en-US"/>
        </w:rPr>
        <w:t>B</w:t>
      </w:r>
      <w:r w:rsidRPr="009863A9">
        <w:rPr>
          <w:rFonts w:ascii="Times New Roman" w:hAnsi="Times New Roman" w:cs="Times New Roman"/>
          <w:b/>
          <w:bCs/>
          <w:sz w:val="28"/>
          <w:szCs w:val="28"/>
          <w:lang w:val="tk-TM"/>
        </w:rPr>
        <w:t>urçlar we hordalar usuly arkaly egrini jikme-jik bölmek</w:t>
      </w:r>
    </w:p>
    <w:p w:rsidR="009863A9" w:rsidRDefault="009863A9" w:rsidP="009863A9">
      <w:pPr>
        <w:spacing w:after="0"/>
        <w:ind w:firstLine="851"/>
        <w:rPr>
          <w:rFonts w:ascii="Times New Roman" w:hAnsi="Times New Roman" w:cs="Times New Roman"/>
          <w:sz w:val="28"/>
          <w:szCs w:val="28"/>
          <w:lang w:val="tk-TM"/>
        </w:rPr>
      </w:pPr>
      <w:r w:rsidRPr="009863A9">
        <w:rPr>
          <w:rFonts w:ascii="Times New Roman" w:hAnsi="Times New Roman" w:cs="Times New Roman"/>
          <w:sz w:val="28"/>
          <w:szCs w:val="28"/>
          <w:lang w:val="tk-TM"/>
        </w:rPr>
        <w:t>Bu usul, galtaşýan we kesýän çyzyklardan emele gelen hem-de deň ýaýlary özüne birleşdirýän, aýlawly egriniň haýsydyr bir nokadynda depesi bolan burçlaryň, degişli merkezi burçuň ýarymyna deňdigine esaslanýar (4-nji surat).</w:t>
      </w:r>
    </w:p>
    <w:p w:rsidR="009863A9" w:rsidRDefault="009863A9" w:rsidP="009863A9">
      <w:pPr>
        <w:spacing w:after="0"/>
        <w:ind w:firstLine="851"/>
        <w:rPr>
          <w:rFonts w:ascii="Times New Roman" w:hAnsi="Times New Roman" w:cs="Times New Roman"/>
          <w:sz w:val="28"/>
          <w:szCs w:val="28"/>
          <w:lang w:val="tk-TM"/>
        </w:rPr>
      </w:pPr>
      <w:r w:rsidRPr="009863A9">
        <w:rPr>
          <w:rFonts w:ascii="Times New Roman" w:hAnsi="Times New Roman" w:cs="Times New Roman"/>
          <w:sz w:val="28"/>
          <w:szCs w:val="28"/>
          <w:lang w:val="tk-TM"/>
        </w:rPr>
        <w:t xml:space="preserve">Burçlar we hordalar usulynyň kömegi bilen egrini bölmek üçin, s horda daýanýan, </w:t>
      </w:r>
      <w:r w:rsidRPr="009863A9">
        <w:rPr>
          <w:rFonts w:ascii="Times New Roman" w:hAnsi="Times New Roman" w:cs="Times New Roman"/>
          <w:sz w:val="28"/>
          <w:szCs w:val="28"/>
          <w:lang w:val="el-GR"/>
        </w:rPr>
        <w:t>φ</w:t>
      </w:r>
      <w:r w:rsidRPr="009863A9">
        <w:rPr>
          <w:rFonts w:ascii="Times New Roman" w:hAnsi="Times New Roman" w:cs="Times New Roman"/>
          <w:sz w:val="28"/>
          <w:szCs w:val="28"/>
          <w:lang w:val="tk-TM"/>
        </w:rPr>
        <w:t xml:space="preserve"> merkezi burçy hasaplaýarlar</w:t>
      </w:r>
    </w:p>
    <w:p w:rsidR="009863A9" w:rsidRPr="009863A9" w:rsidRDefault="009863A9" w:rsidP="009863A9">
      <w:pPr>
        <w:spacing w:after="0"/>
        <w:ind w:firstLine="851"/>
        <w:rPr>
          <w:rFonts w:ascii="Times New Roman" w:hAnsi="Times New Roman" w:cs="Times New Roman"/>
          <w:sz w:val="28"/>
          <w:szCs w:val="28"/>
          <w:lang w:val="tk-TM"/>
        </w:rPr>
      </w:pPr>
      <w:r w:rsidRPr="009863A9">
        <w:rPr>
          <w:rFonts w:ascii="Times New Roman" w:hAnsi="Times New Roman" w:cs="Times New Roman"/>
          <w:sz w:val="28"/>
          <w:szCs w:val="28"/>
        </w:rPr>
        <w:lastRenderedPageBreak/>
        <w:drawing>
          <wp:inline distT="0" distB="0" distL="0" distR="0" wp14:anchorId="4843D45C" wp14:editId="62A7BEEF">
            <wp:extent cx="929640" cy="294604"/>
            <wp:effectExtent l="0" t="0" r="381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20">
                      <a:extLst>
                        <a:ext uri="{BEBA8EAE-BF5A-486C-A8C5-ECC9F3942E4B}">
                          <a14:imgProps xmlns:a14="http://schemas.microsoft.com/office/drawing/2010/main">
                            <a14:imgLayer r:embed="rId21">
                              <a14:imgEffect>
                                <a14:sharpenSoften amount="50000"/>
                              </a14:imgEffect>
                            </a14:imgLayer>
                          </a14:imgProps>
                        </a:ext>
                      </a:extLst>
                    </a:blip>
                    <a:stretch>
                      <a:fillRect/>
                    </a:stretch>
                  </pic:blipFill>
                  <pic:spPr>
                    <a:xfrm>
                      <a:off x="0" y="0"/>
                      <a:ext cx="993718" cy="314910"/>
                    </a:xfrm>
                    <a:prstGeom prst="rect">
                      <a:avLst/>
                    </a:prstGeom>
                  </pic:spPr>
                </pic:pic>
              </a:graphicData>
            </a:graphic>
          </wp:inline>
        </w:drawing>
      </w:r>
    </w:p>
    <w:p w:rsidR="009863A9" w:rsidRPr="009863A9" w:rsidRDefault="009863A9" w:rsidP="009863A9">
      <w:pPr>
        <w:spacing w:after="0"/>
        <w:ind w:firstLine="851"/>
        <w:rPr>
          <w:rFonts w:ascii="Times New Roman" w:hAnsi="Times New Roman" w:cs="Times New Roman"/>
          <w:sz w:val="28"/>
          <w:szCs w:val="28"/>
          <w:lang w:val="tk-TM"/>
        </w:rPr>
      </w:pPr>
      <w:r w:rsidRPr="009863A9">
        <w:rPr>
          <w:rFonts w:ascii="Times New Roman" w:hAnsi="Times New Roman" w:cs="Times New Roman"/>
          <w:sz w:val="28"/>
          <w:szCs w:val="28"/>
          <w:lang w:val="tk-TM"/>
        </w:rPr>
        <w:t xml:space="preserve"> </w:t>
      </w:r>
    </w:p>
    <w:p w:rsidR="003B0402" w:rsidRDefault="009863A9" w:rsidP="003B0402">
      <w:pPr>
        <w:spacing w:after="0"/>
        <w:ind w:firstLine="851"/>
        <w:rPr>
          <w:rFonts w:ascii="Times New Roman" w:hAnsi="Times New Roman" w:cs="Times New Roman"/>
          <w:sz w:val="28"/>
          <w:szCs w:val="28"/>
          <w:lang w:val="tk-TM"/>
        </w:rPr>
      </w:pPr>
      <w:r w:rsidRPr="009863A9">
        <w:rPr>
          <w:rFonts w:ascii="Times New Roman" w:hAnsi="Times New Roman" w:cs="Times New Roman"/>
          <w:sz w:val="28"/>
          <w:szCs w:val="28"/>
        </w:rPr>
        <w:drawing>
          <wp:inline distT="0" distB="0" distL="0" distR="0" wp14:anchorId="2650E91E" wp14:editId="2BD88FEC">
            <wp:extent cx="2537460" cy="2029962"/>
            <wp:effectExtent l="0" t="0" r="0" b="889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22">
                      <a:extLst>
                        <a:ext uri="{BEBA8EAE-BF5A-486C-A8C5-ECC9F3942E4B}">
                          <a14:imgProps xmlns:a14="http://schemas.microsoft.com/office/drawing/2010/main">
                            <a14:imgLayer r:embed="rId23">
                              <a14:imgEffect>
                                <a14:sharpenSoften amount="50000"/>
                              </a14:imgEffect>
                            </a14:imgLayer>
                          </a14:imgProps>
                        </a:ext>
                      </a:extLst>
                    </a:blip>
                    <a:stretch>
                      <a:fillRect/>
                    </a:stretch>
                  </pic:blipFill>
                  <pic:spPr>
                    <a:xfrm>
                      <a:off x="0" y="0"/>
                      <a:ext cx="2548545" cy="2038830"/>
                    </a:xfrm>
                    <a:prstGeom prst="rect">
                      <a:avLst/>
                    </a:prstGeom>
                  </pic:spPr>
                </pic:pic>
              </a:graphicData>
            </a:graphic>
          </wp:inline>
        </w:drawing>
      </w:r>
    </w:p>
    <w:p w:rsidR="009863A9" w:rsidRPr="009863A9" w:rsidRDefault="009863A9" w:rsidP="009863A9">
      <w:pPr>
        <w:spacing w:after="0"/>
        <w:ind w:firstLine="851"/>
        <w:rPr>
          <w:rFonts w:ascii="Times New Roman" w:hAnsi="Times New Roman" w:cs="Times New Roman"/>
          <w:sz w:val="28"/>
          <w:szCs w:val="28"/>
          <w:lang w:val="en-US"/>
        </w:rPr>
      </w:pPr>
      <w:r w:rsidRPr="009863A9">
        <w:rPr>
          <w:rFonts w:ascii="Times New Roman" w:hAnsi="Times New Roman" w:cs="Times New Roman"/>
          <w:sz w:val="28"/>
          <w:szCs w:val="28"/>
          <w:lang w:val="tk-TM"/>
        </w:rPr>
        <w:t xml:space="preserve">4-nji surat. Burçlar we hordalar usuly </w:t>
      </w:r>
    </w:p>
    <w:p w:rsidR="009863A9" w:rsidRPr="009863A9" w:rsidRDefault="009863A9" w:rsidP="003B0402">
      <w:pPr>
        <w:spacing w:after="0"/>
        <w:ind w:firstLine="851"/>
        <w:rPr>
          <w:rFonts w:ascii="Times New Roman" w:hAnsi="Times New Roman" w:cs="Times New Roman"/>
          <w:sz w:val="28"/>
          <w:szCs w:val="28"/>
          <w:lang w:val="en-US"/>
        </w:rPr>
      </w:pPr>
    </w:p>
    <w:p w:rsidR="009863A9" w:rsidRPr="009863A9" w:rsidRDefault="009863A9" w:rsidP="009863A9">
      <w:pPr>
        <w:spacing w:after="0"/>
        <w:ind w:firstLine="851"/>
        <w:rPr>
          <w:rFonts w:ascii="Times New Roman" w:hAnsi="Times New Roman" w:cs="Times New Roman"/>
          <w:sz w:val="28"/>
          <w:szCs w:val="28"/>
          <w:lang w:val="en-US"/>
        </w:rPr>
      </w:pPr>
      <w:r w:rsidRPr="009863A9">
        <w:rPr>
          <w:rFonts w:ascii="Times New Roman" w:hAnsi="Times New Roman" w:cs="Times New Roman"/>
          <w:sz w:val="28"/>
          <w:szCs w:val="28"/>
          <w:lang w:val="tk-TM"/>
        </w:rPr>
        <w:t xml:space="preserve">Galtaşmanyň we kesgitlenýän nokatlara ugruňarasyndaky </w:t>
      </w:r>
      <w:r w:rsidRPr="009863A9">
        <w:rPr>
          <w:rFonts w:ascii="Times New Roman" w:hAnsi="Times New Roman" w:cs="Times New Roman"/>
          <w:sz w:val="28"/>
          <w:szCs w:val="28"/>
          <w:lang w:val="el-GR"/>
        </w:rPr>
        <w:t>φ</w:t>
      </w:r>
      <w:r w:rsidRPr="009863A9">
        <w:rPr>
          <w:rFonts w:ascii="Times New Roman" w:hAnsi="Times New Roman" w:cs="Times New Roman"/>
          <w:i/>
          <w:iCs/>
          <w:sz w:val="28"/>
          <w:szCs w:val="28"/>
          <w:lang w:val="tk-TM"/>
        </w:rPr>
        <w:t xml:space="preserve">i </w:t>
      </w:r>
      <w:r w:rsidRPr="009863A9">
        <w:rPr>
          <w:rFonts w:ascii="Times New Roman" w:hAnsi="Times New Roman" w:cs="Times New Roman"/>
          <w:sz w:val="28"/>
          <w:szCs w:val="28"/>
          <w:lang w:val="tk-TM"/>
        </w:rPr>
        <w:t>burçy hasaplaýarlar.</w:t>
      </w:r>
    </w:p>
    <w:p w:rsidR="009863A9" w:rsidRDefault="009863A9" w:rsidP="009863A9">
      <w:pPr>
        <w:ind w:firstLine="851"/>
        <w:rPr>
          <w:rFonts w:eastAsiaTheme="minorEastAsia" w:hAnsi="Times New Roman"/>
          <w:color w:val="000000" w:themeColor="text1"/>
          <w:kern w:val="24"/>
          <w:sz w:val="64"/>
          <w:szCs w:val="64"/>
          <w:lang w:val="tk-TM" w:eastAsia="ru-RU"/>
        </w:rPr>
      </w:pPr>
      <w:r w:rsidRPr="009863A9">
        <w:rPr>
          <w:rFonts w:ascii="Times New Roman" w:hAnsi="Times New Roman" w:cs="Times New Roman"/>
          <w:sz w:val="28"/>
          <w:szCs w:val="28"/>
        </w:rPr>
        <w:drawing>
          <wp:inline distT="0" distB="0" distL="0" distR="0" wp14:anchorId="471318BA" wp14:editId="42A880C5">
            <wp:extent cx="2362200" cy="647860"/>
            <wp:effectExtent l="0" t="0" r="0"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24">
                      <a:extLst>
                        <a:ext uri="{BEBA8EAE-BF5A-486C-A8C5-ECC9F3942E4B}">
                          <a14:imgProps xmlns:a14="http://schemas.microsoft.com/office/drawing/2010/main">
                            <a14:imgLayer r:embed="rId25">
                              <a14:imgEffect>
                                <a14:sharpenSoften amount="50000"/>
                              </a14:imgEffect>
                            </a14:imgLayer>
                          </a14:imgProps>
                        </a:ext>
                      </a:extLst>
                    </a:blip>
                    <a:stretch>
                      <a:fillRect/>
                    </a:stretch>
                  </pic:blipFill>
                  <pic:spPr>
                    <a:xfrm>
                      <a:off x="0" y="0"/>
                      <a:ext cx="2429758" cy="666389"/>
                    </a:xfrm>
                    <a:prstGeom prst="rect">
                      <a:avLst/>
                    </a:prstGeom>
                  </pic:spPr>
                </pic:pic>
              </a:graphicData>
            </a:graphic>
          </wp:inline>
        </w:drawing>
      </w:r>
      <w:r w:rsidRPr="009863A9">
        <w:rPr>
          <w:rFonts w:eastAsiaTheme="minorEastAsia" w:hAnsi="Times New Roman"/>
          <w:color w:val="000000" w:themeColor="text1"/>
          <w:kern w:val="24"/>
          <w:sz w:val="64"/>
          <w:szCs w:val="64"/>
          <w:lang w:val="tk-TM" w:eastAsia="ru-RU"/>
        </w:rPr>
        <w:t xml:space="preserve"> </w:t>
      </w:r>
    </w:p>
    <w:p w:rsidR="009863A9" w:rsidRPr="009863A9" w:rsidRDefault="009863A9" w:rsidP="009863A9">
      <w:pPr>
        <w:spacing w:after="0"/>
        <w:ind w:firstLine="851"/>
        <w:rPr>
          <w:sz w:val="28"/>
          <w:szCs w:val="28"/>
          <w:lang w:val="tk-TM"/>
        </w:rPr>
      </w:pPr>
      <w:r w:rsidRPr="009863A9">
        <w:rPr>
          <w:rFonts w:ascii="Times New Roman" w:hAnsi="Times New Roman" w:cs="Times New Roman"/>
          <w:sz w:val="28"/>
          <w:szCs w:val="28"/>
          <w:lang w:val="tk-TM"/>
        </w:rPr>
        <w:t>Ilki bilen egrini onuň başyndan AEB ortasyna AEO çenli bölmekligi ýerine ýetirýärler. Onuň üçin teodoliti egriniň başynda AEB ornaşdyrýarlar, alidadanyň noluny limbiň noly bilen gabat getirýärler we limbi aýlamak bilen görüş okuny tangens boýunça ugrukdyrýarlar. Soňra alidadany gowşadyp, egrä tarap tangensden</w:t>
      </w:r>
      <w:r w:rsidRPr="009863A9">
        <w:rPr>
          <w:rFonts w:eastAsiaTheme="minorEastAsia" w:hAnsi="Times New Roman"/>
          <w:color w:val="000000" w:themeColor="text1"/>
          <w:kern w:val="24"/>
          <w:sz w:val="58"/>
          <w:szCs w:val="58"/>
          <w:lang w:val="el-GR" w:eastAsia="ru-RU"/>
        </w:rPr>
        <w:t xml:space="preserve"> </w:t>
      </w:r>
      <w:r w:rsidRPr="009863A9">
        <w:rPr>
          <w:rFonts w:ascii="Times New Roman" w:hAnsi="Times New Roman" w:cs="Times New Roman"/>
          <w:sz w:val="28"/>
          <w:szCs w:val="28"/>
          <w:lang w:val="el-GR"/>
        </w:rPr>
        <w:t>φ1</w:t>
      </w:r>
      <w:r w:rsidRPr="009863A9">
        <w:rPr>
          <w:rFonts w:ascii="Times New Roman" w:hAnsi="Times New Roman" w:cs="Times New Roman"/>
          <w:i/>
          <w:iCs/>
          <w:sz w:val="28"/>
          <w:szCs w:val="28"/>
          <w:lang w:val="tk-TM"/>
        </w:rPr>
        <w:t xml:space="preserve"> = </w:t>
      </w:r>
      <w:r w:rsidRPr="009863A9">
        <w:rPr>
          <w:rFonts w:ascii="Times New Roman" w:hAnsi="Times New Roman" w:cs="Times New Roman"/>
          <w:sz w:val="28"/>
          <w:szCs w:val="28"/>
          <w:lang w:val="el-GR"/>
        </w:rPr>
        <w:t>φ</w:t>
      </w:r>
      <w:r w:rsidRPr="009863A9">
        <w:rPr>
          <w:rFonts w:ascii="Times New Roman" w:hAnsi="Times New Roman" w:cs="Times New Roman"/>
          <w:i/>
          <w:iCs/>
          <w:sz w:val="28"/>
          <w:szCs w:val="28"/>
          <w:lang w:val="tk-TM"/>
        </w:rPr>
        <w:t xml:space="preserve"> /2 </w:t>
      </w:r>
      <w:r w:rsidRPr="009863A9">
        <w:rPr>
          <w:rFonts w:ascii="Times New Roman" w:hAnsi="Times New Roman" w:cs="Times New Roman"/>
          <w:sz w:val="28"/>
          <w:szCs w:val="28"/>
          <w:lang w:val="tk-TM"/>
        </w:rPr>
        <w:t xml:space="preserve">burçy ölçäp goýýarlar we nyşanlama okunyň ury boýunça berlen </w:t>
      </w:r>
      <w:r w:rsidRPr="009863A9">
        <w:rPr>
          <w:rFonts w:ascii="Times New Roman" w:hAnsi="Times New Roman" w:cs="Times New Roman"/>
          <w:b/>
          <w:bCs/>
          <w:sz w:val="28"/>
          <w:szCs w:val="28"/>
          <w:lang w:val="tk-TM"/>
        </w:rPr>
        <w:t>s</w:t>
      </w:r>
      <w:r w:rsidRPr="009863A9">
        <w:rPr>
          <w:rFonts w:ascii="Times New Roman" w:hAnsi="Times New Roman" w:cs="Times New Roman"/>
          <w:sz w:val="28"/>
          <w:szCs w:val="28"/>
          <w:lang w:val="tk-TM"/>
        </w:rPr>
        <w:t xml:space="preserve"> aralygy lenta bilen ölçeýärler. Şunuň ýaly edip, 1-nji nokady tapýarlar. Ondan soňra </w:t>
      </w:r>
      <w:r w:rsidRPr="009863A9">
        <w:rPr>
          <w:rFonts w:ascii="Times New Roman" w:hAnsi="Times New Roman" w:cs="Times New Roman"/>
          <w:sz w:val="28"/>
          <w:szCs w:val="28"/>
          <w:lang w:val="el-GR"/>
        </w:rPr>
        <w:t>φ</w:t>
      </w:r>
      <w:r w:rsidRPr="009863A9">
        <w:rPr>
          <w:rFonts w:ascii="Times New Roman" w:hAnsi="Times New Roman" w:cs="Times New Roman"/>
          <w:i/>
          <w:iCs/>
          <w:sz w:val="28"/>
          <w:szCs w:val="28"/>
          <w:lang w:val="tk-TM"/>
        </w:rPr>
        <w:t>2 =</w:t>
      </w:r>
      <w:r w:rsidRPr="009863A9">
        <w:rPr>
          <w:rFonts w:ascii="Times New Roman" w:hAnsi="Times New Roman" w:cs="Times New Roman"/>
          <w:sz w:val="28"/>
          <w:szCs w:val="28"/>
          <w:lang w:val="el-GR"/>
        </w:rPr>
        <w:t xml:space="preserve"> φ</w:t>
      </w:r>
      <w:r w:rsidRPr="009863A9">
        <w:rPr>
          <w:rFonts w:ascii="Times New Roman" w:hAnsi="Times New Roman" w:cs="Times New Roman"/>
          <w:sz w:val="28"/>
          <w:szCs w:val="28"/>
          <w:lang w:val="tk-TM"/>
        </w:rPr>
        <w:t xml:space="preserve"> burçy ölçäp goýýarlar, lentany göçürýärler we onuň noluny 1-nji nokat bilen gabatlaşdyrýarlar. s aralyga deň bolan bölege barmagy goýup, lentany 1-nji nokadyň töwereginde egrä tarap, bölek nyşana okuna gabat gelýänçä aýlaýarlar. Bu ýerde 2-nji nokady belleýärler. 3 we ş.m. Nokatlary bellemek bilen, şu yzygiderlilikde hereketleri gaýtalaýarlar.</w:t>
      </w:r>
    </w:p>
    <w:p w:rsidR="009863A9" w:rsidRDefault="009863A9" w:rsidP="009863A9">
      <w:pPr>
        <w:spacing w:after="0"/>
        <w:ind w:firstLine="851"/>
        <w:rPr>
          <w:rFonts w:ascii="Times New Roman" w:hAnsi="Times New Roman" w:cs="Times New Roman"/>
          <w:sz w:val="28"/>
          <w:szCs w:val="28"/>
          <w:lang w:val="tk-TM"/>
        </w:rPr>
      </w:pPr>
      <w:r w:rsidRPr="009863A9">
        <w:rPr>
          <w:rFonts w:ascii="Times New Roman" w:hAnsi="Times New Roman" w:cs="Times New Roman"/>
          <w:sz w:val="28"/>
          <w:szCs w:val="28"/>
          <w:lang w:val="tk-TM"/>
        </w:rPr>
        <w:t>Egrini onuň soňundan AES egriniň ortasyna AEO çenli bölmekligi hem şuňa meňzeşlikde ýerine ýetirýärler.</w:t>
      </w:r>
    </w:p>
    <w:p w:rsidR="009863A9" w:rsidRDefault="009863A9" w:rsidP="009863A9">
      <w:pPr>
        <w:ind w:firstLine="851"/>
        <w:rPr>
          <w:rFonts w:ascii="Times New Roman" w:hAnsi="Times New Roman" w:cs="Times New Roman"/>
          <w:sz w:val="28"/>
          <w:szCs w:val="28"/>
          <w:lang w:val="tk-TM"/>
        </w:rPr>
      </w:pPr>
      <w:r w:rsidRPr="009863A9">
        <w:rPr>
          <w:rFonts w:ascii="Times New Roman" w:hAnsi="Times New Roman" w:cs="Times New Roman"/>
          <w:sz w:val="28"/>
          <w:szCs w:val="28"/>
          <w:lang w:val="tk-TM"/>
        </w:rPr>
        <w:t xml:space="preserve">Garlan usulda çyzykly ölçemeleri egriniň golaýynda ýerine ýetirýärler, ol bolsa nokatlary dar ýerlerde, mysal üçin depelerde bölmek üçin amatly bolýar. Emma, indiki nokadyň ornunyň öňki nokada görä kesgitlenýändigi sebäpli, egriniň uzynlygy uzaldygyça ony bölmekligiň takyklygy çalt peselýär. Bu </w:t>
      </w:r>
      <w:r w:rsidRPr="009863A9">
        <w:rPr>
          <w:rFonts w:ascii="Times New Roman" w:hAnsi="Times New Roman" w:cs="Times New Roman"/>
          <w:b/>
          <w:bCs/>
          <w:sz w:val="28"/>
          <w:szCs w:val="28"/>
          <w:lang w:val="tk-TM"/>
        </w:rPr>
        <w:t xml:space="preserve">bolsa burçlar we hordalar </w:t>
      </w:r>
      <w:r w:rsidRPr="009863A9">
        <w:rPr>
          <w:rFonts w:ascii="Times New Roman" w:hAnsi="Times New Roman" w:cs="Times New Roman"/>
          <w:sz w:val="28"/>
          <w:szCs w:val="28"/>
          <w:lang w:val="tk-TM"/>
        </w:rPr>
        <w:t>usulynyň esasy ýetmezçiligidir.</w:t>
      </w:r>
    </w:p>
    <w:p w:rsidR="009863A9" w:rsidRDefault="009863A9" w:rsidP="009863A9">
      <w:pPr>
        <w:ind w:firstLine="851"/>
        <w:rPr>
          <w:rFonts w:ascii="Times New Roman" w:hAnsi="Times New Roman" w:cs="Times New Roman"/>
          <w:b/>
          <w:bCs/>
          <w:sz w:val="28"/>
          <w:szCs w:val="28"/>
          <w:lang w:val="tk-TM"/>
        </w:rPr>
      </w:pPr>
      <w:r w:rsidRPr="009863A9">
        <w:rPr>
          <w:rFonts w:ascii="Times New Roman" w:hAnsi="Times New Roman" w:cs="Times New Roman"/>
          <w:b/>
          <w:bCs/>
          <w:sz w:val="28"/>
          <w:szCs w:val="28"/>
          <w:lang w:val="tk-TM"/>
        </w:rPr>
        <w:t>Piketleri egriniň üstüne çykarmak</w:t>
      </w:r>
    </w:p>
    <w:p w:rsidR="009863A9" w:rsidRPr="009863A9" w:rsidRDefault="009863A9" w:rsidP="009863A9">
      <w:pPr>
        <w:spacing w:after="0"/>
        <w:ind w:firstLine="851"/>
        <w:rPr>
          <w:rFonts w:ascii="Times New Roman" w:hAnsi="Times New Roman" w:cs="Times New Roman"/>
          <w:bCs/>
          <w:sz w:val="28"/>
          <w:szCs w:val="28"/>
          <w:lang w:val="tk-TM"/>
        </w:rPr>
      </w:pPr>
      <w:r w:rsidRPr="009863A9">
        <w:rPr>
          <w:rFonts w:ascii="Times New Roman" w:hAnsi="Times New Roman" w:cs="Times New Roman"/>
          <w:bCs/>
          <w:sz w:val="28"/>
          <w:szCs w:val="28"/>
          <w:lang w:val="tk-TM"/>
        </w:rPr>
        <w:t xml:space="preserve">Piketleri bölenlerinde ölçegçileriňegrileriň tangensleri boýunça hereket edýändikleri üçin tangenslerde ýerleşen piketleri egrileriň üstüne çykarmak zerurlygy ýüze çykýar. Piketleri egrileriň üstüne çykarmaklyk göniburçly koordinatalar usuly arkaly ýerine ýetirilýär we adatça bu usul bilen egrileri jikme-jik bölmeklikden tapawutlanmaýar. Egriler jikme-jik bölünende gerekli maglumatlary , egriler  boýunça </w:t>
      </w:r>
      <w:r w:rsidRPr="009863A9">
        <w:rPr>
          <w:rFonts w:ascii="Times New Roman" w:hAnsi="Times New Roman" w:cs="Times New Roman"/>
          <w:bCs/>
          <w:sz w:val="28"/>
          <w:szCs w:val="28"/>
          <w:lang w:val="tk-TM"/>
        </w:rPr>
        <w:lastRenderedPageBreak/>
        <w:t>belli bir aralyklardan (20, 10 ýa-da 1 m) berilýän tablisalardan alýarlar. Piketler galtaşma çyzykdan (tangensden) egriniň üstüne çykarylanda hem şeýle maglumatlary tablisalardan tapýarlar, emma şonda interpolirlemek usulyndan peýdalanýarlar.</w:t>
      </w:r>
    </w:p>
    <w:p w:rsidR="009863A9" w:rsidRPr="009863A9" w:rsidRDefault="009863A9" w:rsidP="009863A9">
      <w:pPr>
        <w:spacing w:after="0"/>
        <w:ind w:firstLine="851"/>
        <w:rPr>
          <w:rFonts w:ascii="Times New Roman" w:hAnsi="Times New Roman" w:cs="Times New Roman"/>
          <w:bCs/>
          <w:sz w:val="28"/>
          <w:szCs w:val="28"/>
          <w:lang w:val="en-US"/>
        </w:rPr>
      </w:pPr>
      <w:r w:rsidRPr="009863A9">
        <w:rPr>
          <w:rFonts w:ascii="Times New Roman" w:hAnsi="Times New Roman" w:cs="Times New Roman"/>
          <w:bCs/>
          <w:sz w:val="28"/>
          <w:szCs w:val="28"/>
          <w:lang w:val="tk-TM"/>
        </w:rPr>
        <w:t xml:space="preserve">Mysal üçin, </w:t>
      </w:r>
      <w:r w:rsidRPr="009863A9">
        <w:rPr>
          <w:rFonts w:ascii="Times New Roman" w:hAnsi="Times New Roman" w:cs="Times New Roman"/>
          <w:bCs/>
          <w:i/>
          <w:iCs/>
          <w:sz w:val="28"/>
          <w:szCs w:val="28"/>
          <w:lang w:val="tk-TM"/>
        </w:rPr>
        <w:t>PK1</w:t>
      </w:r>
      <w:r w:rsidRPr="009863A9">
        <w:rPr>
          <w:rFonts w:ascii="Times New Roman" w:hAnsi="Times New Roman" w:cs="Times New Roman"/>
          <w:bCs/>
          <w:sz w:val="28"/>
          <w:szCs w:val="28"/>
          <w:lang w:val="tk-TM"/>
        </w:rPr>
        <w:t xml:space="preserve"> tangensde ýatýar (5-nji surat). Ony egriniň üstüne çykarmak üçin, </w:t>
      </w:r>
      <w:r w:rsidRPr="009863A9">
        <w:rPr>
          <w:rFonts w:ascii="Times New Roman" w:hAnsi="Times New Roman" w:cs="Times New Roman"/>
          <w:bCs/>
          <w:i/>
          <w:iCs/>
          <w:sz w:val="28"/>
          <w:szCs w:val="28"/>
          <w:lang w:val="tk-TM"/>
        </w:rPr>
        <w:t>PK1</w:t>
      </w:r>
      <w:r w:rsidRPr="009863A9">
        <w:rPr>
          <w:rFonts w:ascii="Times New Roman" w:hAnsi="Times New Roman" w:cs="Times New Roman"/>
          <w:bCs/>
          <w:sz w:val="28"/>
          <w:szCs w:val="28"/>
          <w:lang w:val="tk-TM"/>
        </w:rPr>
        <w:t xml:space="preserve">-den </w:t>
      </w:r>
      <w:r w:rsidRPr="009863A9">
        <w:rPr>
          <w:rFonts w:ascii="Times New Roman" w:hAnsi="Times New Roman" w:cs="Times New Roman"/>
          <w:bCs/>
          <w:i/>
          <w:iCs/>
          <w:sz w:val="28"/>
          <w:szCs w:val="28"/>
          <w:lang w:val="tk-TM"/>
        </w:rPr>
        <w:t>AEB</w:t>
      </w:r>
      <w:r w:rsidRPr="009863A9">
        <w:rPr>
          <w:rFonts w:ascii="Times New Roman" w:hAnsi="Times New Roman" w:cs="Times New Roman"/>
          <w:bCs/>
          <w:sz w:val="28"/>
          <w:szCs w:val="28"/>
          <w:lang w:val="tk-TM"/>
        </w:rPr>
        <w:t xml:space="preserve">-na çenli </w:t>
      </w:r>
      <w:r w:rsidRPr="009863A9">
        <w:rPr>
          <w:rFonts w:ascii="Times New Roman" w:hAnsi="Times New Roman" w:cs="Times New Roman"/>
          <w:bCs/>
          <w:i/>
          <w:iCs/>
          <w:sz w:val="28"/>
          <w:szCs w:val="28"/>
          <w:lang w:val="tk-TM"/>
        </w:rPr>
        <w:t>E</w:t>
      </w:r>
      <w:r w:rsidRPr="009863A9">
        <w:rPr>
          <w:rFonts w:ascii="Times New Roman" w:hAnsi="Times New Roman" w:cs="Times New Roman"/>
          <w:bCs/>
          <w:sz w:val="28"/>
          <w:szCs w:val="28"/>
          <w:lang w:val="tk-TM"/>
        </w:rPr>
        <w:t xml:space="preserve"> aralygy hasaplaýarlar. Ol 27,67 m deň.</w:t>
      </w:r>
    </w:p>
    <w:p w:rsidR="009863A9" w:rsidRPr="009863A9" w:rsidRDefault="009863A9" w:rsidP="009863A9">
      <w:pPr>
        <w:spacing w:after="0"/>
        <w:ind w:firstLine="851"/>
        <w:rPr>
          <w:rFonts w:ascii="Times New Roman" w:hAnsi="Times New Roman" w:cs="Times New Roman"/>
          <w:bCs/>
          <w:sz w:val="28"/>
          <w:szCs w:val="28"/>
          <w:lang w:val="tk-TM"/>
        </w:rPr>
      </w:pPr>
      <w:r w:rsidRPr="009863A9">
        <w:rPr>
          <w:rFonts w:ascii="Times New Roman" w:hAnsi="Times New Roman" w:cs="Times New Roman"/>
          <w:bCs/>
          <w:sz w:val="28"/>
          <w:szCs w:val="28"/>
          <w:lang w:val="tk-TM"/>
        </w:rPr>
        <w:t xml:space="preserve"> </w:t>
      </w:r>
      <w:r w:rsidRPr="009863A9">
        <w:rPr>
          <w:rFonts w:ascii="Times New Roman" w:hAnsi="Times New Roman" w:cs="Times New Roman"/>
          <w:bCs/>
          <w:i/>
          <w:iCs/>
          <w:sz w:val="28"/>
          <w:szCs w:val="28"/>
          <w:lang w:val="tk-TM"/>
        </w:rPr>
        <w:t>R</w:t>
      </w:r>
      <w:r w:rsidRPr="009863A9">
        <w:rPr>
          <w:rFonts w:ascii="Times New Roman" w:hAnsi="Times New Roman" w:cs="Times New Roman"/>
          <w:bCs/>
          <w:sz w:val="28"/>
          <w:szCs w:val="28"/>
          <w:lang w:val="tk-TM"/>
        </w:rPr>
        <w:t xml:space="preserve"> = 100 m bolanda </w:t>
      </w:r>
      <w:r w:rsidRPr="009863A9">
        <w:rPr>
          <w:rFonts w:ascii="Times New Roman" w:hAnsi="Times New Roman" w:cs="Times New Roman"/>
          <w:bCs/>
          <w:i/>
          <w:iCs/>
          <w:sz w:val="28"/>
          <w:szCs w:val="28"/>
          <w:lang w:val="tk-TM"/>
        </w:rPr>
        <w:t>E</w:t>
      </w:r>
      <w:r w:rsidRPr="009863A9">
        <w:rPr>
          <w:rFonts w:ascii="Times New Roman" w:hAnsi="Times New Roman" w:cs="Times New Roman"/>
          <w:bCs/>
          <w:sz w:val="28"/>
          <w:szCs w:val="28"/>
          <w:lang w:val="tk-TM"/>
        </w:rPr>
        <w:t xml:space="preserve"> = 27,67 m üçin tablisalardan interpolirlemek ýoly bilen </w:t>
      </w:r>
      <w:r w:rsidRPr="009863A9">
        <w:rPr>
          <w:rFonts w:ascii="Times New Roman" w:hAnsi="Times New Roman" w:cs="Times New Roman"/>
          <w:bCs/>
          <w:sz w:val="28"/>
          <w:szCs w:val="28"/>
        </w:rPr>
        <w:t>Х</w:t>
      </w:r>
      <w:r w:rsidRPr="009863A9">
        <w:rPr>
          <w:rFonts w:ascii="Times New Roman" w:hAnsi="Times New Roman" w:cs="Times New Roman"/>
          <w:bCs/>
          <w:sz w:val="28"/>
          <w:szCs w:val="28"/>
          <w:lang w:val="tk-TM"/>
        </w:rPr>
        <w:t xml:space="preserve"> = 27,32 we Y = 3,80 m bahalary kesgitleýärler. Soňra ruletka bilen </w:t>
      </w:r>
      <w:r w:rsidRPr="009863A9">
        <w:rPr>
          <w:rFonts w:ascii="Times New Roman" w:hAnsi="Times New Roman" w:cs="Times New Roman"/>
          <w:bCs/>
          <w:i/>
          <w:iCs/>
          <w:sz w:val="28"/>
          <w:szCs w:val="28"/>
          <w:lang w:val="tk-TM"/>
        </w:rPr>
        <w:t>AEB</w:t>
      </w:r>
      <w:r w:rsidRPr="009863A9">
        <w:rPr>
          <w:rFonts w:ascii="Times New Roman" w:hAnsi="Times New Roman" w:cs="Times New Roman"/>
          <w:bCs/>
          <w:sz w:val="28"/>
          <w:szCs w:val="28"/>
          <w:lang w:val="tk-TM"/>
        </w:rPr>
        <w:t>-dan PK1-e tarap tangens boýunça Х = 27,32 m ölçäp goýýarlar we M nokatdan perpendikulýar boýunça Y = 3,80 m ordinatany ölçäp goýýarlar.</w:t>
      </w:r>
    </w:p>
    <w:p w:rsidR="009863A9" w:rsidRPr="009863A9" w:rsidRDefault="009863A9" w:rsidP="009863A9">
      <w:pPr>
        <w:spacing w:after="0"/>
        <w:ind w:firstLine="851"/>
        <w:rPr>
          <w:rFonts w:ascii="Times New Roman" w:hAnsi="Times New Roman" w:cs="Times New Roman"/>
          <w:bCs/>
          <w:sz w:val="28"/>
          <w:szCs w:val="28"/>
          <w:lang w:val="tk-TM"/>
        </w:rPr>
      </w:pPr>
      <w:r w:rsidRPr="009863A9">
        <w:rPr>
          <w:rFonts w:ascii="Times New Roman" w:hAnsi="Times New Roman" w:cs="Times New Roman"/>
          <w:bCs/>
          <w:sz w:val="28"/>
          <w:szCs w:val="28"/>
          <w:lang w:val="tk-TM"/>
        </w:rPr>
        <w:t xml:space="preserve">M perpendikulýaryň esasyny </w:t>
      </w:r>
      <w:r w:rsidRPr="009863A9">
        <w:rPr>
          <w:rFonts w:ascii="Times New Roman" w:hAnsi="Times New Roman" w:cs="Times New Roman"/>
          <w:bCs/>
          <w:i/>
          <w:iCs/>
          <w:sz w:val="28"/>
          <w:szCs w:val="28"/>
          <w:lang w:val="tk-TM"/>
        </w:rPr>
        <w:t>PK1</w:t>
      </w:r>
      <w:r w:rsidRPr="009863A9">
        <w:rPr>
          <w:rFonts w:ascii="Times New Roman" w:hAnsi="Times New Roman" w:cs="Times New Roman"/>
          <w:bCs/>
          <w:sz w:val="28"/>
          <w:szCs w:val="28"/>
          <w:lang w:val="tk-TM"/>
        </w:rPr>
        <w:t xml:space="preserve">-den </w:t>
      </w:r>
      <w:r w:rsidRPr="009863A9">
        <w:rPr>
          <w:rFonts w:ascii="Times New Roman" w:hAnsi="Times New Roman" w:cs="Times New Roman"/>
          <w:bCs/>
          <w:i/>
          <w:iCs/>
          <w:sz w:val="28"/>
          <w:szCs w:val="28"/>
          <w:lang w:val="tk-TM"/>
        </w:rPr>
        <w:t>AEB</w:t>
      </w:r>
      <w:r w:rsidRPr="009863A9">
        <w:rPr>
          <w:rFonts w:ascii="Times New Roman" w:hAnsi="Times New Roman" w:cs="Times New Roman"/>
          <w:bCs/>
          <w:sz w:val="28"/>
          <w:szCs w:val="28"/>
          <w:lang w:val="tk-TM"/>
        </w:rPr>
        <w:t xml:space="preserve"> tarap </w:t>
      </w:r>
      <w:r w:rsidRPr="009863A9">
        <w:rPr>
          <w:rFonts w:ascii="Times New Roman" w:hAnsi="Times New Roman" w:cs="Times New Roman"/>
          <w:bCs/>
          <w:i/>
          <w:iCs/>
          <w:sz w:val="28"/>
          <w:szCs w:val="28"/>
          <w:lang w:val="tk-TM"/>
        </w:rPr>
        <w:t xml:space="preserve">(k–Х)= </w:t>
      </w:r>
      <w:r w:rsidRPr="009863A9">
        <w:rPr>
          <w:rFonts w:ascii="Times New Roman" w:hAnsi="Times New Roman" w:cs="Times New Roman"/>
          <w:bCs/>
          <w:sz w:val="28"/>
          <w:szCs w:val="28"/>
          <w:lang w:val="tk-TM"/>
        </w:rPr>
        <w:t>0,35 m  kesimi ölçäp goýmak bilen kesgitlemeklik mümkin.</w:t>
      </w:r>
    </w:p>
    <w:p w:rsidR="009863A9" w:rsidRPr="009863A9" w:rsidRDefault="009863A9" w:rsidP="009863A9">
      <w:pPr>
        <w:spacing w:after="0"/>
        <w:ind w:firstLine="851"/>
        <w:rPr>
          <w:rFonts w:ascii="Times New Roman" w:hAnsi="Times New Roman" w:cs="Times New Roman"/>
          <w:bCs/>
          <w:sz w:val="28"/>
          <w:szCs w:val="28"/>
          <w:lang w:val="tk-TM"/>
        </w:rPr>
      </w:pPr>
      <w:r w:rsidRPr="009863A9">
        <w:rPr>
          <w:rFonts w:ascii="Times New Roman" w:hAnsi="Times New Roman" w:cs="Times New Roman"/>
          <w:bCs/>
          <w:sz w:val="28"/>
          <w:szCs w:val="28"/>
          <w:lang w:val="tk-TM"/>
        </w:rPr>
        <w:t>Ordinatanyň soňunda gazyk kakýarlar we tangensden egriniň üstündäki berlen ýere daşky nyşany göçürýärler. Şuňa meňzeşlikde egriniň üstüne AEO çenli  beýleki piketleri hem çykarýarlar.</w:t>
      </w:r>
    </w:p>
    <w:p w:rsidR="009863A9" w:rsidRDefault="009863A9" w:rsidP="009863A9">
      <w:pPr>
        <w:spacing w:after="0"/>
        <w:ind w:firstLine="851"/>
        <w:rPr>
          <w:rFonts w:ascii="Times New Roman" w:hAnsi="Times New Roman" w:cs="Times New Roman"/>
          <w:bCs/>
          <w:sz w:val="28"/>
          <w:szCs w:val="28"/>
          <w:lang w:val="tk-TM"/>
        </w:rPr>
      </w:pPr>
      <w:r w:rsidRPr="009863A9">
        <w:rPr>
          <w:rFonts w:ascii="Times New Roman" w:hAnsi="Times New Roman" w:cs="Times New Roman"/>
          <w:bCs/>
          <w:sz w:val="28"/>
          <w:szCs w:val="28"/>
          <w:lang w:val="tk-TM"/>
        </w:rPr>
        <w:t>Haçan-da piket ikinji tangensde ýerleşýän bolsa, ony egriniň üstüne çykarmaklyk şuňa meňzeşlikde ýerine ýetirilýär,munda diňe egriniň soňy koordinatalar başlangyjy hökmünde kabul edilýär</w:t>
      </w:r>
      <w:r>
        <w:rPr>
          <w:rFonts w:ascii="Times New Roman" w:hAnsi="Times New Roman" w:cs="Times New Roman"/>
          <w:bCs/>
          <w:sz w:val="28"/>
          <w:szCs w:val="28"/>
          <w:lang w:val="tk-TM"/>
        </w:rPr>
        <w:t>.</w:t>
      </w:r>
    </w:p>
    <w:p w:rsidR="009863A9" w:rsidRPr="009863A9" w:rsidRDefault="009863A9" w:rsidP="009863A9">
      <w:pPr>
        <w:spacing w:after="0"/>
        <w:ind w:firstLine="851"/>
        <w:rPr>
          <w:rFonts w:ascii="Times New Roman" w:hAnsi="Times New Roman" w:cs="Times New Roman"/>
          <w:bCs/>
          <w:sz w:val="28"/>
          <w:szCs w:val="28"/>
          <w:lang w:val="tk-TM"/>
        </w:rPr>
      </w:pPr>
      <w:r w:rsidRPr="009863A9">
        <w:rPr>
          <w:rFonts w:ascii="Times New Roman" w:hAnsi="Times New Roman" w:cs="Times New Roman"/>
          <w:b/>
          <w:bCs/>
          <w:sz w:val="28"/>
          <w:szCs w:val="28"/>
          <w:lang w:val="tk-TM"/>
        </w:rPr>
        <w:t>Öz-özüňi barlamak üçin soraglar:</w:t>
      </w:r>
      <w:r w:rsidRPr="009863A9">
        <w:rPr>
          <w:rFonts w:ascii="Times New Roman" w:hAnsi="Times New Roman" w:cs="Times New Roman"/>
          <w:bCs/>
          <w:sz w:val="28"/>
          <w:szCs w:val="28"/>
          <w:lang w:val="tk-TM"/>
        </w:rPr>
        <w:t xml:space="preserve"> </w:t>
      </w:r>
    </w:p>
    <w:p w:rsidR="00000000" w:rsidRPr="009863A9" w:rsidRDefault="00DB3A1C" w:rsidP="009863A9">
      <w:pPr>
        <w:numPr>
          <w:ilvl w:val="0"/>
          <w:numId w:val="6"/>
        </w:numPr>
        <w:rPr>
          <w:rFonts w:ascii="Times New Roman" w:hAnsi="Times New Roman" w:cs="Times New Roman"/>
          <w:sz w:val="28"/>
          <w:szCs w:val="28"/>
          <w:lang w:val="en-US"/>
        </w:rPr>
      </w:pPr>
      <w:r w:rsidRPr="009863A9">
        <w:rPr>
          <w:rFonts w:ascii="Times New Roman" w:hAnsi="Times New Roman" w:cs="Times New Roman"/>
          <w:sz w:val="28"/>
          <w:szCs w:val="28"/>
          <w:lang w:val="tk-TM"/>
        </w:rPr>
        <w:t>Aýlawly egri näme we ol näme üçin trassa</w:t>
      </w:r>
      <w:r w:rsidRPr="009863A9">
        <w:rPr>
          <w:rFonts w:ascii="Times New Roman" w:hAnsi="Times New Roman" w:cs="Times New Roman"/>
          <w:sz w:val="28"/>
          <w:szCs w:val="28"/>
          <w:lang w:val="tk-TM"/>
        </w:rPr>
        <w:t>da gurulýar?</w:t>
      </w:r>
    </w:p>
    <w:p w:rsidR="00000000" w:rsidRPr="009863A9" w:rsidRDefault="00DB3A1C" w:rsidP="009863A9">
      <w:pPr>
        <w:numPr>
          <w:ilvl w:val="0"/>
          <w:numId w:val="6"/>
        </w:numPr>
        <w:rPr>
          <w:rFonts w:ascii="Times New Roman" w:hAnsi="Times New Roman" w:cs="Times New Roman"/>
          <w:sz w:val="28"/>
          <w:szCs w:val="28"/>
          <w:lang w:val="en-US"/>
        </w:rPr>
      </w:pPr>
      <w:r w:rsidRPr="009863A9">
        <w:rPr>
          <w:rFonts w:ascii="Times New Roman" w:hAnsi="Times New Roman" w:cs="Times New Roman"/>
          <w:sz w:val="28"/>
          <w:szCs w:val="28"/>
          <w:lang w:val="tk-TM"/>
        </w:rPr>
        <w:t>Egriniň esasy elementleri nähili atlandyrylýar we olar nähili kesgitlenýärler?</w:t>
      </w:r>
    </w:p>
    <w:p w:rsidR="00000000" w:rsidRPr="009863A9" w:rsidRDefault="00DB3A1C" w:rsidP="009863A9">
      <w:pPr>
        <w:numPr>
          <w:ilvl w:val="0"/>
          <w:numId w:val="6"/>
        </w:numPr>
        <w:rPr>
          <w:rFonts w:ascii="Times New Roman" w:hAnsi="Times New Roman" w:cs="Times New Roman"/>
          <w:sz w:val="28"/>
          <w:szCs w:val="28"/>
          <w:lang w:val="en-US"/>
        </w:rPr>
      </w:pPr>
      <w:r w:rsidRPr="009863A9">
        <w:rPr>
          <w:rFonts w:ascii="Times New Roman" w:hAnsi="Times New Roman" w:cs="Times New Roman"/>
          <w:sz w:val="28"/>
          <w:szCs w:val="28"/>
          <w:lang w:val="tk-TM"/>
        </w:rPr>
        <w:t xml:space="preserve">Egriniň haýsy nokatlaryna </w:t>
      </w:r>
      <w:r w:rsidRPr="009863A9">
        <w:rPr>
          <w:rFonts w:ascii="Times New Roman" w:hAnsi="Times New Roman" w:cs="Times New Roman"/>
          <w:sz w:val="28"/>
          <w:szCs w:val="28"/>
          <w:lang w:val="tk-TM"/>
        </w:rPr>
        <w:t>baş nokatlar diýilýär we olaryň piket bahalaryny nähili tapýarlar?</w:t>
      </w:r>
    </w:p>
    <w:p w:rsidR="00000000" w:rsidRPr="009863A9" w:rsidRDefault="00DB3A1C" w:rsidP="009863A9">
      <w:pPr>
        <w:numPr>
          <w:ilvl w:val="0"/>
          <w:numId w:val="6"/>
        </w:numPr>
        <w:rPr>
          <w:rFonts w:ascii="Times New Roman" w:hAnsi="Times New Roman" w:cs="Times New Roman"/>
          <w:sz w:val="28"/>
          <w:szCs w:val="28"/>
          <w:lang w:val="en-US"/>
        </w:rPr>
      </w:pPr>
      <w:r w:rsidRPr="009863A9">
        <w:rPr>
          <w:rFonts w:ascii="Times New Roman" w:hAnsi="Times New Roman" w:cs="Times New Roman"/>
          <w:sz w:val="28"/>
          <w:szCs w:val="28"/>
          <w:lang w:val="tk-TM"/>
        </w:rPr>
        <w:t>Egriniň baş nokatlaryny ýeriň üstünde nähili tapýarlar?</w:t>
      </w:r>
    </w:p>
    <w:p w:rsidR="00000000" w:rsidRPr="009863A9" w:rsidRDefault="00DB3A1C" w:rsidP="009863A9">
      <w:pPr>
        <w:numPr>
          <w:ilvl w:val="0"/>
          <w:numId w:val="6"/>
        </w:numPr>
        <w:rPr>
          <w:rFonts w:ascii="Times New Roman" w:hAnsi="Times New Roman" w:cs="Times New Roman"/>
          <w:sz w:val="28"/>
          <w:szCs w:val="28"/>
          <w:lang w:val="en-US"/>
        </w:rPr>
      </w:pPr>
      <w:r w:rsidRPr="009863A9">
        <w:rPr>
          <w:rFonts w:ascii="Times New Roman" w:hAnsi="Times New Roman" w:cs="Times New Roman"/>
          <w:sz w:val="28"/>
          <w:szCs w:val="28"/>
          <w:lang w:val="tk-TM"/>
        </w:rPr>
        <w:t>Egrini jikme-jik bölmeklik näme üçin ýerine ýetirilýär ?</w:t>
      </w:r>
    </w:p>
    <w:p w:rsidR="00000000" w:rsidRPr="009863A9" w:rsidRDefault="00DB3A1C" w:rsidP="009863A9">
      <w:pPr>
        <w:numPr>
          <w:ilvl w:val="0"/>
          <w:numId w:val="6"/>
        </w:numPr>
        <w:rPr>
          <w:rFonts w:ascii="Times New Roman" w:hAnsi="Times New Roman" w:cs="Times New Roman"/>
          <w:sz w:val="28"/>
          <w:szCs w:val="28"/>
          <w:lang w:val="en-US"/>
        </w:rPr>
      </w:pPr>
      <w:r w:rsidRPr="009863A9">
        <w:rPr>
          <w:rFonts w:ascii="Times New Roman" w:hAnsi="Times New Roman" w:cs="Times New Roman"/>
          <w:sz w:val="28"/>
          <w:szCs w:val="28"/>
          <w:lang w:val="tk-TM"/>
        </w:rPr>
        <w:t>Göniburçly koordinatalar usuly arkaly egrini jikme-jik bölmekligi nähili ýerine ýetirýärler?</w:t>
      </w:r>
    </w:p>
    <w:p w:rsidR="00000000" w:rsidRPr="009863A9" w:rsidRDefault="00DB3A1C" w:rsidP="009863A9">
      <w:pPr>
        <w:numPr>
          <w:ilvl w:val="0"/>
          <w:numId w:val="6"/>
        </w:numPr>
        <w:rPr>
          <w:rFonts w:ascii="Times New Roman" w:hAnsi="Times New Roman" w:cs="Times New Roman"/>
          <w:sz w:val="28"/>
          <w:szCs w:val="28"/>
          <w:lang w:val="en-US"/>
        </w:rPr>
      </w:pPr>
      <w:r w:rsidRPr="009863A9">
        <w:rPr>
          <w:rFonts w:ascii="Times New Roman" w:hAnsi="Times New Roman" w:cs="Times New Roman"/>
          <w:sz w:val="28"/>
          <w:szCs w:val="28"/>
          <w:lang w:val="tk-TM"/>
        </w:rPr>
        <w:t>Göniburçly koordinatalar usuly arkaly tangenslerden egrini jikme-jik bölmekligi nähili ýerine ýetirýärler?</w:t>
      </w:r>
    </w:p>
    <w:p w:rsidR="00000000" w:rsidRPr="009863A9" w:rsidRDefault="00DB3A1C" w:rsidP="009863A9">
      <w:pPr>
        <w:numPr>
          <w:ilvl w:val="0"/>
          <w:numId w:val="6"/>
        </w:numPr>
        <w:rPr>
          <w:rFonts w:ascii="Times New Roman" w:hAnsi="Times New Roman" w:cs="Times New Roman"/>
          <w:sz w:val="28"/>
          <w:szCs w:val="28"/>
          <w:lang w:val="en-US"/>
        </w:rPr>
      </w:pPr>
      <w:r w:rsidRPr="009863A9">
        <w:rPr>
          <w:rFonts w:ascii="Times New Roman" w:hAnsi="Times New Roman" w:cs="Times New Roman"/>
          <w:sz w:val="28"/>
          <w:szCs w:val="28"/>
          <w:lang w:val="tk-TM"/>
        </w:rPr>
        <w:t xml:space="preserve">Burçlar we hordalarlar usuly arkaly egrini </w:t>
      </w:r>
      <w:r w:rsidRPr="009863A9">
        <w:rPr>
          <w:rFonts w:ascii="Times New Roman" w:hAnsi="Times New Roman" w:cs="Times New Roman"/>
          <w:sz w:val="28"/>
          <w:szCs w:val="28"/>
          <w:lang w:val="tk-TM"/>
        </w:rPr>
        <w:t>jikme-jik bölmekligi nähili ýerine ýetirýärler?</w:t>
      </w:r>
    </w:p>
    <w:p w:rsidR="00000000" w:rsidRPr="009863A9" w:rsidRDefault="00DB3A1C" w:rsidP="009863A9">
      <w:pPr>
        <w:numPr>
          <w:ilvl w:val="0"/>
          <w:numId w:val="6"/>
        </w:numPr>
        <w:rPr>
          <w:rFonts w:ascii="Times New Roman" w:hAnsi="Times New Roman" w:cs="Times New Roman"/>
          <w:sz w:val="28"/>
          <w:szCs w:val="28"/>
          <w:lang w:val="en-US"/>
        </w:rPr>
      </w:pPr>
      <w:r w:rsidRPr="009863A9">
        <w:rPr>
          <w:rFonts w:ascii="Times New Roman" w:hAnsi="Times New Roman" w:cs="Times New Roman"/>
          <w:sz w:val="28"/>
          <w:szCs w:val="28"/>
          <w:lang w:val="tk-TM"/>
        </w:rPr>
        <w:t>Piketleri egrä çykarmaklyk nähili ýerine ýetirilýär?</w:t>
      </w:r>
    </w:p>
    <w:p w:rsidR="009863A9" w:rsidRPr="009863A9" w:rsidRDefault="009863A9" w:rsidP="009863A9">
      <w:pPr>
        <w:ind w:firstLine="851"/>
        <w:rPr>
          <w:rFonts w:ascii="Times New Roman" w:hAnsi="Times New Roman" w:cs="Times New Roman"/>
          <w:sz w:val="28"/>
          <w:szCs w:val="28"/>
          <w:lang w:val="en-US"/>
        </w:rPr>
      </w:pPr>
      <w:bookmarkStart w:id="0" w:name="_GoBack"/>
      <w:bookmarkEnd w:id="0"/>
    </w:p>
    <w:p w:rsidR="009863A9" w:rsidRPr="009863A9" w:rsidRDefault="009863A9" w:rsidP="009863A9">
      <w:pPr>
        <w:ind w:firstLine="851"/>
        <w:rPr>
          <w:rFonts w:ascii="Times New Roman" w:hAnsi="Times New Roman" w:cs="Times New Roman"/>
          <w:sz w:val="28"/>
          <w:szCs w:val="28"/>
          <w:lang w:val="tk-TM"/>
        </w:rPr>
      </w:pPr>
    </w:p>
    <w:p w:rsidR="009863A9" w:rsidRPr="009863A9" w:rsidRDefault="009863A9" w:rsidP="009863A9">
      <w:pPr>
        <w:ind w:firstLine="851"/>
        <w:rPr>
          <w:rFonts w:ascii="Times New Roman" w:hAnsi="Times New Roman" w:cs="Times New Roman"/>
          <w:sz w:val="28"/>
          <w:szCs w:val="28"/>
          <w:lang w:val="tk-TM"/>
        </w:rPr>
      </w:pPr>
    </w:p>
    <w:p w:rsidR="003B0402" w:rsidRPr="009863A9" w:rsidRDefault="003B0402" w:rsidP="003B0402">
      <w:pPr>
        <w:spacing w:after="0"/>
        <w:ind w:firstLine="851"/>
        <w:rPr>
          <w:rFonts w:ascii="Times New Roman" w:hAnsi="Times New Roman" w:cs="Times New Roman"/>
          <w:sz w:val="28"/>
          <w:szCs w:val="28"/>
          <w:lang w:val="tk-TM"/>
        </w:rPr>
      </w:pPr>
    </w:p>
    <w:sectPr w:rsidR="003B0402" w:rsidRPr="009863A9" w:rsidSect="00A97970">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3DCA"/>
    <w:multiLevelType w:val="hybridMultilevel"/>
    <w:tmpl w:val="487AC7C8"/>
    <w:lvl w:ilvl="0" w:tplc="FCBEA7C4">
      <w:start w:val="1"/>
      <w:numFmt w:val="decimal"/>
      <w:lvlText w:val="%1."/>
      <w:lvlJc w:val="left"/>
      <w:pPr>
        <w:tabs>
          <w:tab w:val="num" w:pos="720"/>
        </w:tabs>
        <w:ind w:left="720" w:hanging="360"/>
      </w:pPr>
    </w:lvl>
    <w:lvl w:ilvl="1" w:tplc="B3DEC0DA" w:tentative="1">
      <w:start w:val="1"/>
      <w:numFmt w:val="decimal"/>
      <w:lvlText w:val="%2."/>
      <w:lvlJc w:val="left"/>
      <w:pPr>
        <w:tabs>
          <w:tab w:val="num" w:pos="1440"/>
        </w:tabs>
        <w:ind w:left="1440" w:hanging="360"/>
      </w:pPr>
    </w:lvl>
    <w:lvl w:ilvl="2" w:tplc="02C6A9E8" w:tentative="1">
      <w:start w:val="1"/>
      <w:numFmt w:val="decimal"/>
      <w:lvlText w:val="%3."/>
      <w:lvlJc w:val="left"/>
      <w:pPr>
        <w:tabs>
          <w:tab w:val="num" w:pos="2160"/>
        </w:tabs>
        <w:ind w:left="2160" w:hanging="360"/>
      </w:pPr>
    </w:lvl>
    <w:lvl w:ilvl="3" w:tplc="9D4C00DE" w:tentative="1">
      <w:start w:val="1"/>
      <w:numFmt w:val="decimal"/>
      <w:lvlText w:val="%4."/>
      <w:lvlJc w:val="left"/>
      <w:pPr>
        <w:tabs>
          <w:tab w:val="num" w:pos="2880"/>
        </w:tabs>
        <w:ind w:left="2880" w:hanging="360"/>
      </w:pPr>
    </w:lvl>
    <w:lvl w:ilvl="4" w:tplc="A3266C44" w:tentative="1">
      <w:start w:val="1"/>
      <w:numFmt w:val="decimal"/>
      <w:lvlText w:val="%5."/>
      <w:lvlJc w:val="left"/>
      <w:pPr>
        <w:tabs>
          <w:tab w:val="num" w:pos="3600"/>
        </w:tabs>
        <w:ind w:left="3600" w:hanging="360"/>
      </w:pPr>
    </w:lvl>
    <w:lvl w:ilvl="5" w:tplc="0C5A2044" w:tentative="1">
      <w:start w:val="1"/>
      <w:numFmt w:val="decimal"/>
      <w:lvlText w:val="%6."/>
      <w:lvlJc w:val="left"/>
      <w:pPr>
        <w:tabs>
          <w:tab w:val="num" w:pos="4320"/>
        </w:tabs>
        <w:ind w:left="4320" w:hanging="360"/>
      </w:pPr>
    </w:lvl>
    <w:lvl w:ilvl="6" w:tplc="1BC24C96" w:tentative="1">
      <w:start w:val="1"/>
      <w:numFmt w:val="decimal"/>
      <w:lvlText w:val="%7."/>
      <w:lvlJc w:val="left"/>
      <w:pPr>
        <w:tabs>
          <w:tab w:val="num" w:pos="5040"/>
        </w:tabs>
        <w:ind w:left="5040" w:hanging="360"/>
      </w:pPr>
    </w:lvl>
    <w:lvl w:ilvl="7" w:tplc="63AE80C6" w:tentative="1">
      <w:start w:val="1"/>
      <w:numFmt w:val="decimal"/>
      <w:lvlText w:val="%8."/>
      <w:lvlJc w:val="left"/>
      <w:pPr>
        <w:tabs>
          <w:tab w:val="num" w:pos="5760"/>
        </w:tabs>
        <w:ind w:left="5760" w:hanging="360"/>
      </w:pPr>
    </w:lvl>
    <w:lvl w:ilvl="8" w:tplc="8FCCF658" w:tentative="1">
      <w:start w:val="1"/>
      <w:numFmt w:val="decimal"/>
      <w:lvlText w:val="%9."/>
      <w:lvlJc w:val="left"/>
      <w:pPr>
        <w:tabs>
          <w:tab w:val="num" w:pos="6480"/>
        </w:tabs>
        <w:ind w:left="6480" w:hanging="360"/>
      </w:pPr>
    </w:lvl>
  </w:abstractNum>
  <w:abstractNum w:abstractNumId="1" w15:restartNumberingAfterBreak="0">
    <w:nsid w:val="0F833CD7"/>
    <w:multiLevelType w:val="hybridMultilevel"/>
    <w:tmpl w:val="A3A2FC78"/>
    <w:lvl w:ilvl="0" w:tplc="513CF5B0">
      <w:start w:val="1"/>
      <w:numFmt w:val="decimal"/>
      <w:lvlText w:val="%1."/>
      <w:lvlJc w:val="left"/>
      <w:pPr>
        <w:tabs>
          <w:tab w:val="num" w:pos="720"/>
        </w:tabs>
        <w:ind w:left="720" w:hanging="360"/>
      </w:pPr>
    </w:lvl>
    <w:lvl w:ilvl="1" w:tplc="032AE17C" w:tentative="1">
      <w:start w:val="1"/>
      <w:numFmt w:val="decimal"/>
      <w:lvlText w:val="%2."/>
      <w:lvlJc w:val="left"/>
      <w:pPr>
        <w:tabs>
          <w:tab w:val="num" w:pos="1440"/>
        </w:tabs>
        <w:ind w:left="1440" w:hanging="360"/>
      </w:pPr>
    </w:lvl>
    <w:lvl w:ilvl="2" w:tplc="13A29680" w:tentative="1">
      <w:start w:val="1"/>
      <w:numFmt w:val="decimal"/>
      <w:lvlText w:val="%3."/>
      <w:lvlJc w:val="left"/>
      <w:pPr>
        <w:tabs>
          <w:tab w:val="num" w:pos="2160"/>
        </w:tabs>
        <w:ind w:left="2160" w:hanging="360"/>
      </w:pPr>
    </w:lvl>
    <w:lvl w:ilvl="3" w:tplc="1A429934" w:tentative="1">
      <w:start w:val="1"/>
      <w:numFmt w:val="decimal"/>
      <w:lvlText w:val="%4."/>
      <w:lvlJc w:val="left"/>
      <w:pPr>
        <w:tabs>
          <w:tab w:val="num" w:pos="2880"/>
        </w:tabs>
        <w:ind w:left="2880" w:hanging="360"/>
      </w:pPr>
    </w:lvl>
    <w:lvl w:ilvl="4" w:tplc="DF0422F4" w:tentative="1">
      <w:start w:val="1"/>
      <w:numFmt w:val="decimal"/>
      <w:lvlText w:val="%5."/>
      <w:lvlJc w:val="left"/>
      <w:pPr>
        <w:tabs>
          <w:tab w:val="num" w:pos="3600"/>
        </w:tabs>
        <w:ind w:left="3600" w:hanging="360"/>
      </w:pPr>
    </w:lvl>
    <w:lvl w:ilvl="5" w:tplc="37D65FAC" w:tentative="1">
      <w:start w:val="1"/>
      <w:numFmt w:val="decimal"/>
      <w:lvlText w:val="%6."/>
      <w:lvlJc w:val="left"/>
      <w:pPr>
        <w:tabs>
          <w:tab w:val="num" w:pos="4320"/>
        </w:tabs>
        <w:ind w:left="4320" w:hanging="360"/>
      </w:pPr>
    </w:lvl>
    <w:lvl w:ilvl="6" w:tplc="C652F222" w:tentative="1">
      <w:start w:val="1"/>
      <w:numFmt w:val="decimal"/>
      <w:lvlText w:val="%7."/>
      <w:lvlJc w:val="left"/>
      <w:pPr>
        <w:tabs>
          <w:tab w:val="num" w:pos="5040"/>
        </w:tabs>
        <w:ind w:left="5040" w:hanging="360"/>
      </w:pPr>
    </w:lvl>
    <w:lvl w:ilvl="7" w:tplc="96885E4A" w:tentative="1">
      <w:start w:val="1"/>
      <w:numFmt w:val="decimal"/>
      <w:lvlText w:val="%8."/>
      <w:lvlJc w:val="left"/>
      <w:pPr>
        <w:tabs>
          <w:tab w:val="num" w:pos="5760"/>
        </w:tabs>
        <w:ind w:left="5760" w:hanging="360"/>
      </w:pPr>
    </w:lvl>
    <w:lvl w:ilvl="8" w:tplc="C2C817A4" w:tentative="1">
      <w:start w:val="1"/>
      <w:numFmt w:val="decimal"/>
      <w:lvlText w:val="%9."/>
      <w:lvlJc w:val="left"/>
      <w:pPr>
        <w:tabs>
          <w:tab w:val="num" w:pos="6480"/>
        </w:tabs>
        <w:ind w:left="6480" w:hanging="360"/>
      </w:pPr>
    </w:lvl>
  </w:abstractNum>
  <w:abstractNum w:abstractNumId="2" w15:restartNumberingAfterBreak="0">
    <w:nsid w:val="2750606C"/>
    <w:multiLevelType w:val="hybridMultilevel"/>
    <w:tmpl w:val="F7C629BA"/>
    <w:lvl w:ilvl="0" w:tplc="1E54EB14">
      <w:start w:val="1"/>
      <w:numFmt w:val="decimal"/>
      <w:lvlText w:val="%1."/>
      <w:lvlJc w:val="left"/>
      <w:pPr>
        <w:tabs>
          <w:tab w:val="num" w:pos="720"/>
        </w:tabs>
        <w:ind w:left="720" w:hanging="360"/>
      </w:pPr>
    </w:lvl>
    <w:lvl w:ilvl="1" w:tplc="FFC4AF7E" w:tentative="1">
      <w:start w:val="1"/>
      <w:numFmt w:val="decimal"/>
      <w:lvlText w:val="%2."/>
      <w:lvlJc w:val="left"/>
      <w:pPr>
        <w:tabs>
          <w:tab w:val="num" w:pos="1440"/>
        </w:tabs>
        <w:ind w:left="1440" w:hanging="360"/>
      </w:pPr>
    </w:lvl>
    <w:lvl w:ilvl="2" w:tplc="F1C80736" w:tentative="1">
      <w:start w:val="1"/>
      <w:numFmt w:val="decimal"/>
      <w:lvlText w:val="%3."/>
      <w:lvlJc w:val="left"/>
      <w:pPr>
        <w:tabs>
          <w:tab w:val="num" w:pos="2160"/>
        </w:tabs>
        <w:ind w:left="2160" w:hanging="360"/>
      </w:pPr>
    </w:lvl>
    <w:lvl w:ilvl="3" w:tplc="DB2A9824" w:tentative="1">
      <w:start w:val="1"/>
      <w:numFmt w:val="decimal"/>
      <w:lvlText w:val="%4."/>
      <w:lvlJc w:val="left"/>
      <w:pPr>
        <w:tabs>
          <w:tab w:val="num" w:pos="2880"/>
        </w:tabs>
        <w:ind w:left="2880" w:hanging="360"/>
      </w:pPr>
    </w:lvl>
    <w:lvl w:ilvl="4" w:tplc="389414C4" w:tentative="1">
      <w:start w:val="1"/>
      <w:numFmt w:val="decimal"/>
      <w:lvlText w:val="%5."/>
      <w:lvlJc w:val="left"/>
      <w:pPr>
        <w:tabs>
          <w:tab w:val="num" w:pos="3600"/>
        </w:tabs>
        <w:ind w:left="3600" w:hanging="360"/>
      </w:pPr>
    </w:lvl>
    <w:lvl w:ilvl="5" w:tplc="F9806C58" w:tentative="1">
      <w:start w:val="1"/>
      <w:numFmt w:val="decimal"/>
      <w:lvlText w:val="%6."/>
      <w:lvlJc w:val="left"/>
      <w:pPr>
        <w:tabs>
          <w:tab w:val="num" w:pos="4320"/>
        </w:tabs>
        <w:ind w:left="4320" w:hanging="360"/>
      </w:pPr>
    </w:lvl>
    <w:lvl w:ilvl="6" w:tplc="DA74581E" w:tentative="1">
      <w:start w:val="1"/>
      <w:numFmt w:val="decimal"/>
      <w:lvlText w:val="%7."/>
      <w:lvlJc w:val="left"/>
      <w:pPr>
        <w:tabs>
          <w:tab w:val="num" w:pos="5040"/>
        </w:tabs>
        <w:ind w:left="5040" w:hanging="360"/>
      </w:pPr>
    </w:lvl>
    <w:lvl w:ilvl="7" w:tplc="F30A768C" w:tentative="1">
      <w:start w:val="1"/>
      <w:numFmt w:val="decimal"/>
      <w:lvlText w:val="%8."/>
      <w:lvlJc w:val="left"/>
      <w:pPr>
        <w:tabs>
          <w:tab w:val="num" w:pos="5760"/>
        </w:tabs>
        <w:ind w:left="5760" w:hanging="360"/>
      </w:pPr>
    </w:lvl>
    <w:lvl w:ilvl="8" w:tplc="4E381E34" w:tentative="1">
      <w:start w:val="1"/>
      <w:numFmt w:val="decimal"/>
      <w:lvlText w:val="%9."/>
      <w:lvlJc w:val="left"/>
      <w:pPr>
        <w:tabs>
          <w:tab w:val="num" w:pos="6480"/>
        </w:tabs>
        <w:ind w:left="6480" w:hanging="360"/>
      </w:pPr>
    </w:lvl>
  </w:abstractNum>
  <w:abstractNum w:abstractNumId="3" w15:restartNumberingAfterBreak="0">
    <w:nsid w:val="4D2C51D4"/>
    <w:multiLevelType w:val="hybridMultilevel"/>
    <w:tmpl w:val="9558EFFA"/>
    <w:lvl w:ilvl="0" w:tplc="0C300002">
      <w:start w:val="2"/>
      <w:numFmt w:val="bullet"/>
      <w:lvlText w:val="-"/>
      <w:lvlJc w:val="left"/>
      <w:pPr>
        <w:ind w:left="720" w:hanging="360"/>
      </w:pPr>
      <w:rPr>
        <w:rFonts w:ascii="Times New Roman" w:eastAsiaTheme="minorHAnsi" w:hAnsi="Times New Roman" w:cs="Times New Roman" w:hint="default"/>
        <w:i/>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2BF03B2"/>
    <w:multiLevelType w:val="hybridMultilevel"/>
    <w:tmpl w:val="F7C629BA"/>
    <w:lvl w:ilvl="0" w:tplc="1E54EB14">
      <w:start w:val="1"/>
      <w:numFmt w:val="decimal"/>
      <w:lvlText w:val="%1."/>
      <w:lvlJc w:val="left"/>
      <w:pPr>
        <w:tabs>
          <w:tab w:val="num" w:pos="720"/>
        </w:tabs>
        <w:ind w:left="720" w:hanging="360"/>
      </w:pPr>
    </w:lvl>
    <w:lvl w:ilvl="1" w:tplc="FFC4AF7E" w:tentative="1">
      <w:start w:val="1"/>
      <w:numFmt w:val="decimal"/>
      <w:lvlText w:val="%2."/>
      <w:lvlJc w:val="left"/>
      <w:pPr>
        <w:tabs>
          <w:tab w:val="num" w:pos="1440"/>
        </w:tabs>
        <w:ind w:left="1440" w:hanging="360"/>
      </w:pPr>
    </w:lvl>
    <w:lvl w:ilvl="2" w:tplc="F1C80736" w:tentative="1">
      <w:start w:val="1"/>
      <w:numFmt w:val="decimal"/>
      <w:lvlText w:val="%3."/>
      <w:lvlJc w:val="left"/>
      <w:pPr>
        <w:tabs>
          <w:tab w:val="num" w:pos="2160"/>
        </w:tabs>
        <w:ind w:left="2160" w:hanging="360"/>
      </w:pPr>
    </w:lvl>
    <w:lvl w:ilvl="3" w:tplc="DB2A9824" w:tentative="1">
      <w:start w:val="1"/>
      <w:numFmt w:val="decimal"/>
      <w:lvlText w:val="%4."/>
      <w:lvlJc w:val="left"/>
      <w:pPr>
        <w:tabs>
          <w:tab w:val="num" w:pos="2880"/>
        </w:tabs>
        <w:ind w:left="2880" w:hanging="360"/>
      </w:pPr>
    </w:lvl>
    <w:lvl w:ilvl="4" w:tplc="389414C4" w:tentative="1">
      <w:start w:val="1"/>
      <w:numFmt w:val="decimal"/>
      <w:lvlText w:val="%5."/>
      <w:lvlJc w:val="left"/>
      <w:pPr>
        <w:tabs>
          <w:tab w:val="num" w:pos="3600"/>
        </w:tabs>
        <w:ind w:left="3600" w:hanging="360"/>
      </w:pPr>
    </w:lvl>
    <w:lvl w:ilvl="5" w:tplc="F9806C58" w:tentative="1">
      <w:start w:val="1"/>
      <w:numFmt w:val="decimal"/>
      <w:lvlText w:val="%6."/>
      <w:lvlJc w:val="left"/>
      <w:pPr>
        <w:tabs>
          <w:tab w:val="num" w:pos="4320"/>
        </w:tabs>
        <w:ind w:left="4320" w:hanging="360"/>
      </w:pPr>
    </w:lvl>
    <w:lvl w:ilvl="6" w:tplc="DA74581E" w:tentative="1">
      <w:start w:val="1"/>
      <w:numFmt w:val="decimal"/>
      <w:lvlText w:val="%7."/>
      <w:lvlJc w:val="left"/>
      <w:pPr>
        <w:tabs>
          <w:tab w:val="num" w:pos="5040"/>
        </w:tabs>
        <w:ind w:left="5040" w:hanging="360"/>
      </w:pPr>
    </w:lvl>
    <w:lvl w:ilvl="7" w:tplc="F30A768C" w:tentative="1">
      <w:start w:val="1"/>
      <w:numFmt w:val="decimal"/>
      <w:lvlText w:val="%8."/>
      <w:lvlJc w:val="left"/>
      <w:pPr>
        <w:tabs>
          <w:tab w:val="num" w:pos="5760"/>
        </w:tabs>
        <w:ind w:left="5760" w:hanging="360"/>
      </w:pPr>
    </w:lvl>
    <w:lvl w:ilvl="8" w:tplc="4E381E34" w:tentative="1">
      <w:start w:val="1"/>
      <w:numFmt w:val="decimal"/>
      <w:lvlText w:val="%9."/>
      <w:lvlJc w:val="left"/>
      <w:pPr>
        <w:tabs>
          <w:tab w:val="num" w:pos="6480"/>
        </w:tabs>
        <w:ind w:left="6480" w:hanging="360"/>
      </w:pPr>
    </w:lvl>
  </w:abstractNum>
  <w:abstractNum w:abstractNumId="5" w15:restartNumberingAfterBreak="0">
    <w:nsid w:val="7909154E"/>
    <w:multiLevelType w:val="hybridMultilevel"/>
    <w:tmpl w:val="895E75B8"/>
    <w:lvl w:ilvl="0" w:tplc="20162DEE">
      <w:start w:val="2"/>
      <w:numFmt w:val="bullet"/>
      <w:lvlText w:val="-"/>
      <w:lvlJc w:val="left"/>
      <w:pPr>
        <w:ind w:left="1128" w:hanging="360"/>
      </w:pPr>
      <w:rPr>
        <w:rFonts w:ascii="Times New Roman" w:eastAsiaTheme="minorHAnsi" w:hAnsi="Times New Roman" w:cs="Times New Roman" w:hint="default"/>
        <w:i/>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550"/>
    <w:rsid w:val="003B0402"/>
    <w:rsid w:val="00514032"/>
    <w:rsid w:val="006248E2"/>
    <w:rsid w:val="009863A9"/>
    <w:rsid w:val="00A95764"/>
    <w:rsid w:val="00A97970"/>
    <w:rsid w:val="00B275A3"/>
    <w:rsid w:val="00B732EE"/>
    <w:rsid w:val="00DB3A1C"/>
    <w:rsid w:val="00EA5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05B4"/>
  <w15:chartTrackingRefBased/>
  <w15:docId w15:val="{A9B0658D-3908-44EF-971C-3359BC6C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970"/>
    <w:pPr>
      <w:ind w:left="720"/>
      <w:contextualSpacing/>
    </w:pPr>
  </w:style>
  <w:style w:type="paragraph" w:styleId="a4">
    <w:name w:val="Normal (Web)"/>
    <w:basedOn w:val="a"/>
    <w:uiPriority w:val="99"/>
    <w:semiHidden/>
    <w:unhideWhenUsed/>
    <w:rsid w:val="009863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B3A1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B3A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5015">
      <w:bodyDiv w:val="1"/>
      <w:marLeft w:val="0"/>
      <w:marRight w:val="0"/>
      <w:marTop w:val="0"/>
      <w:marBottom w:val="0"/>
      <w:divBdr>
        <w:top w:val="none" w:sz="0" w:space="0" w:color="auto"/>
        <w:left w:val="none" w:sz="0" w:space="0" w:color="auto"/>
        <w:bottom w:val="none" w:sz="0" w:space="0" w:color="auto"/>
        <w:right w:val="none" w:sz="0" w:space="0" w:color="auto"/>
      </w:divBdr>
    </w:div>
    <w:div w:id="145711057">
      <w:bodyDiv w:val="1"/>
      <w:marLeft w:val="0"/>
      <w:marRight w:val="0"/>
      <w:marTop w:val="0"/>
      <w:marBottom w:val="0"/>
      <w:divBdr>
        <w:top w:val="none" w:sz="0" w:space="0" w:color="auto"/>
        <w:left w:val="none" w:sz="0" w:space="0" w:color="auto"/>
        <w:bottom w:val="none" w:sz="0" w:space="0" w:color="auto"/>
        <w:right w:val="none" w:sz="0" w:space="0" w:color="auto"/>
      </w:divBdr>
    </w:div>
    <w:div w:id="328949195">
      <w:bodyDiv w:val="1"/>
      <w:marLeft w:val="0"/>
      <w:marRight w:val="0"/>
      <w:marTop w:val="0"/>
      <w:marBottom w:val="0"/>
      <w:divBdr>
        <w:top w:val="none" w:sz="0" w:space="0" w:color="auto"/>
        <w:left w:val="none" w:sz="0" w:space="0" w:color="auto"/>
        <w:bottom w:val="none" w:sz="0" w:space="0" w:color="auto"/>
        <w:right w:val="none" w:sz="0" w:space="0" w:color="auto"/>
      </w:divBdr>
    </w:div>
    <w:div w:id="392049473">
      <w:bodyDiv w:val="1"/>
      <w:marLeft w:val="0"/>
      <w:marRight w:val="0"/>
      <w:marTop w:val="0"/>
      <w:marBottom w:val="0"/>
      <w:divBdr>
        <w:top w:val="none" w:sz="0" w:space="0" w:color="auto"/>
        <w:left w:val="none" w:sz="0" w:space="0" w:color="auto"/>
        <w:bottom w:val="none" w:sz="0" w:space="0" w:color="auto"/>
        <w:right w:val="none" w:sz="0" w:space="0" w:color="auto"/>
      </w:divBdr>
    </w:div>
    <w:div w:id="497312625">
      <w:bodyDiv w:val="1"/>
      <w:marLeft w:val="0"/>
      <w:marRight w:val="0"/>
      <w:marTop w:val="0"/>
      <w:marBottom w:val="0"/>
      <w:divBdr>
        <w:top w:val="none" w:sz="0" w:space="0" w:color="auto"/>
        <w:left w:val="none" w:sz="0" w:space="0" w:color="auto"/>
        <w:bottom w:val="none" w:sz="0" w:space="0" w:color="auto"/>
        <w:right w:val="none" w:sz="0" w:space="0" w:color="auto"/>
      </w:divBdr>
    </w:div>
    <w:div w:id="569926488">
      <w:bodyDiv w:val="1"/>
      <w:marLeft w:val="0"/>
      <w:marRight w:val="0"/>
      <w:marTop w:val="0"/>
      <w:marBottom w:val="0"/>
      <w:divBdr>
        <w:top w:val="none" w:sz="0" w:space="0" w:color="auto"/>
        <w:left w:val="none" w:sz="0" w:space="0" w:color="auto"/>
        <w:bottom w:val="none" w:sz="0" w:space="0" w:color="auto"/>
        <w:right w:val="none" w:sz="0" w:space="0" w:color="auto"/>
      </w:divBdr>
      <w:divsChild>
        <w:div w:id="1018505345">
          <w:marLeft w:val="806"/>
          <w:marRight w:val="0"/>
          <w:marTop w:val="200"/>
          <w:marBottom w:val="0"/>
          <w:divBdr>
            <w:top w:val="none" w:sz="0" w:space="0" w:color="auto"/>
            <w:left w:val="none" w:sz="0" w:space="0" w:color="auto"/>
            <w:bottom w:val="none" w:sz="0" w:space="0" w:color="auto"/>
            <w:right w:val="none" w:sz="0" w:space="0" w:color="auto"/>
          </w:divBdr>
        </w:div>
        <w:div w:id="354891886">
          <w:marLeft w:val="806"/>
          <w:marRight w:val="0"/>
          <w:marTop w:val="200"/>
          <w:marBottom w:val="0"/>
          <w:divBdr>
            <w:top w:val="none" w:sz="0" w:space="0" w:color="auto"/>
            <w:left w:val="none" w:sz="0" w:space="0" w:color="auto"/>
            <w:bottom w:val="none" w:sz="0" w:space="0" w:color="auto"/>
            <w:right w:val="none" w:sz="0" w:space="0" w:color="auto"/>
          </w:divBdr>
        </w:div>
        <w:div w:id="1287354634">
          <w:marLeft w:val="806"/>
          <w:marRight w:val="0"/>
          <w:marTop w:val="200"/>
          <w:marBottom w:val="0"/>
          <w:divBdr>
            <w:top w:val="none" w:sz="0" w:space="0" w:color="auto"/>
            <w:left w:val="none" w:sz="0" w:space="0" w:color="auto"/>
            <w:bottom w:val="none" w:sz="0" w:space="0" w:color="auto"/>
            <w:right w:val="none" w:sz="0" w:space="0" w:color="auto"/>
          </w:divBdr>
        </w:div>
        <w:div w:id="931665429">
          <w:marLeft w:val="806"/>
          <w:marRight w:val="0"/>
          <w:marTop w:val="200"/>
          <w:marBottom w:val="0"/>
          <w:divBdr>
            <w:top w:val="none" w:sz="0" w:space="0" w:color="auto"/>
            <w:left w:val="none" w:sz="0" w:space="0" w:color="auto"/>
            <w:bottom w:val="none" w:sz="0" w:space="0" w:color="auto"/>
            <w:right w:val="none" w:sz="0" w:space="0" w:color="auto"/>
          </w:divBdr>
        </w:div>
        <w:div w:id="1046369454">
          <w:marLeft w:val="806"/>
          <w:marRight w:val="0"/>
          <w:marTop w:val="200"/>
          <w:marBottom w:val="0"/>
          <w:divBdr>
            <w:top w:val="none" w:sz="0" w:space="0" w:color="auto"/>
            <w:left w:val="none" w:sz="0" w:space="0" w:color="auto"/>
            <w:bottom w:val="none" w:sz="0" w:space="0" w:color="auto"/>
            <w:right w:val="none" w:sz="0" w:space="0" w:color="auto"/>
          </w:divBdr>
        </w:div>
        <w:div w:id="1099910339">
          <w:marLeft w:val="806"/>
          <w:marRight w:val="0"/>
          <w:marTop w:val="200"/>
          <w:marBottom w:val="0"/>
          <w:divBdr>
            <w:top w:val="none" w:sz="0" w:space="0" w:color="auto"/>
            <w:left w:val="none" w:sz="0" w:space="0" w:color="auto"/>
            <w:bottom w:val="none" w:sz="0" w:space="0" w:color="auto"/>
            <w:right w:val="none" w:sz="0" w:space="0" w:color="auto"/>
          </w:divBdr>
        </w:div>
        <w:div w:id="1130705267">
          <w:marLeft w:val="806"/>
          <w:marRight w:val="0"/>
          <w:marTop w:val="200"/>
          <w:marBottom w:val="0"/>
          <w:divBdr>
            <w:top w:val="none" w:sz="0" w:space="0" w:color="auto"/>
            <w:left w:val="none" w:sz="0" w:space="0" w:color="auto"/>
            <w:bottom w:val="none" w:sz="0" w:space="0" w:color="auto"/>
            <w:right w:val="none" w:sz="0" w:space="0" w:color="auto"/>
          </w:divBdr>
        </w:div>
        <w:div w:id="1122268559">
          <w:marLeft w:val="806"/>
          <w:marRight w:val="0"/>
          <w:marTop w:val="200"/>
          <w:marBottom w:val="0"/>
          <w:divBdr>
            <w:top w:val="none" w:sz="0" w:space="0" w:color="auto"/>
            <w:left w:val="none" w:sz="0" w:space="0" w:color="auto"/>
            <w:bottom w:val="none" w:sz="0" w:space="0" w:color="auto"/>
            <w:right w:val="none" w:sz="0" w:space="0" w:color="auto"/>
          </w:divBdr>
        </w:div>
        <w:div w:id="309332296">
          <w:marLeft w:val="806"/>
          <w:marRight w:val="0"/>
          <w:marTop w:val="200"/>
          <w:marBottom w:val="0"/>
          <w:divBdr>
            <w:top w:val="none" w:sz="0" w:space="0" w:color="auto"/>
            <w:left w:val="none" w:sz="0" w:space="0" w:color="auto"/>
            <w:bottom w:val="none" w:sz="0" w:space="0" w:color="auto"/>
            <w:right w:val="none" w:sz="0" w:space="0" w:color="auto"/>
          </w:divBdr>
        </w:div>
      </w:divsChild>
    </w:div>
    <w:div w:id="765198692">
      <w:bodyDiv w:val="1"/>
      <w:marLeft w:val="0"/>
      <w:marRight w:val="0"/>
      <w:marTop w:val="0"/>
      <w:marBottom w:val="0"/>
      <w:divBdr>
        <w:top w:val="none" w:sz="0" w:space="0" w:color="auto"/>
        <w:left w:val="none" w:sz="0" w:space="0" w:color="auto"/>
        <w:bottom w:val="none" w:sz="0" w:space="0" w:color="auto"/>
        <w:right w:val="none" w:sz="0" w:space="0" w:color="auto"/>
      </w:divBdr>
      <w:divsChild>
        <w:div w:id="1101335371">
          <w:marLeft w:val="0"/>
          <w:marRight w:val="0"/>
          <w:marTop w:val="120"/>
          <w:marBottom w:val="0"/>
          <w:divBdr>
            <w:top w:val="none" w:sz="0" w:space="0" w:color="auto"/>
            <w:left w:val="none" w:sz="0" w:space="0" w:color="auto"/>
            <w:bottom w:val="none" w:sz="0" w:space="0" w:color="auto"/>
            <w:right w:val="none" w:sz="0" w:space="0" w:color="auto"/>
          </w:divBdr>
        </w:div>
        <w:div w:id="2018070334">
          <w:marLeft w:val="0"/>
          <w:marRight w:val="0"/>
          <w:marTop w:val="120"/>
          <w:marBottom w:val="0"/>
          <w:divBdr>
            <w:top w:val="none" w:sz="0" w:space="0" w:color="auto"/>
            <w:left w:val="none" w:sz="0" w:space="0" w:color="auto"/>
            <w:bottom w:val="none" w:sz="0" w:space="0" w:color="auto"/>
            <w:right w:val="none" w:sz="0" w:space="0" w:color="auto"/>
          </w:divBdr>
        </w:div>
      </w:divsChild>
    </w:div>
    <w:div w:id="798494190">
      <w:bodyDiv w:val="1"/>
      <w:marLeft w:val="0"/>
      <w:marRight w:val="0"/>
      <w:marTop w:val="0"/>
      <w:marBottom w:val="0"/>
      <w:divBdr>
        <w:top w:val="none" w:sz="0" w:space="0" w:color="auto"/>
        <w:left w:val="none" w:sz="0" w:space="0" w:color="auto"/>
        <w:bottom w:val="none" w:sz="0" w:space="0" w:color="auto"/>
        <w:right w:val="none" w:sz="0" w:space="0" w:color="auto"/>
      </w:divBdr>
    </w:div>
    <w:div w:id="821890809">
      <w:bodyDiv w:val="1"/>
      <w:marLeft w:val="0"/>
      <w:marRight w:val="0"/>
      <w:marTop w:val="0"/>
      <w:marBottom w:val="0"/>
      <w:divBdr>
        <w:top w:val="none" w:sz="0" w:space="0" w:color="auto"/>
        <w:left w:val="none" w:sz="0" w:space="0" w:color="auto"/>
        <w:bottom w:val="none" w:sz="0" w:space="0" w:color="auto"/>
        <w:right w:val="none" w:sz="0" w:space="0" w:color="auto"/>
      </w:divBdr>
      <w:divsChild>
        <w:div w:id="825322065">
          <w:marLeft w:val="806"/>
          <w:marRight w:val="0"/>
          <w:marTop w:val="200"/>
          <w:marBottom w:val="0"/>
          <w:divBdr>
            <w:top w:val="none" w:sz="0" w:space="0" w:color="auto"/>
            <w:left w:val="none" w:sz="0" w:space="0" w:color="auto"/>
            <w:bottom w:val="none" w:sz="0" w:space="0" w:color="auto"/>
            <w:right w:val="none" w:sz="0" w:space="0" w:color="auto"/>
          </w:divBdr>
        </w:div>
        <w:div w:id="1411729367">
          <w:marLeft w:val="806"/>
          <w:marRight w:val="0"/>
          <w:marTop w:val="200"/>
          <w:marBottom w:val="0"/>
          <w:divBdr>
            <w:top w:val="none" w:sz="0" w:space="0" w:color="auto"/>
            <w:left w:val="none" w:sz="0" w:space="0" w:color="auto"/>
            <w:bottom w:val="none" w:sz="0" w:space="0" w:color="auto"/>
            <w:right w:val="none" w:sz="0" w:space="0" w:color="auto"/>
          </w:divBdr>
        </w:div>
        <w:div w:id="922303451">
          <w:marLeft w:val="806"/>
          <w:marRight w:val="0"/>
          <w:marTop w:val="200"/>
          <w:marBottom w:val="0"/>
          <w:divBdr>
            <w:top w:val="none" w:sz="0" w:space="0" w:color="auto"/>
            <w:left w:val="none" w:sz="0" w:space="0" w:color="auto"/>
            <w:bottom w:val="none" w:sz="0" w:space="0" w:color="auto"/>
            <w:right w:val="none" w:sz="0" w:space="0" w:color="auto"/>
          </w:divBdr>
        </w:div>
        <w:div w:id="102968107">
          <w:marLeft w:val="806"/>
          <w:marRight w:val="0"/>
          <w:marTop w:val="200"/>
          <w:marBottom w:val="0"/>
          <w:divBdr>
            <w:top w:val="none" w:sz="0" w:space="0" w:color="auto"/>
            <w:left w:val="none" w:sz="0" w:space="0" w:color="auto"/>
            <w:bottom w:val="none" w:sz="0" w:space="0" w:color="auto"/>
            <w:right w:val="none" w:sz="0" w:space="0" w:color="auto"/>
          </w:divBdr>
        </w:div>
      </w:divsChild>
    </w:div>
    <w:div w:id="860706275">
      <w:bodyDiv w:val="1"/>
      <w:marLeft w:val="0"/>
      <w:marRight w:val="0"/>
      <w:marTop w:val="0"/>
      <w:marBottom w:val="0"/>
      <w:divBdr>
        <w:top w:val="none" w:sz="0" w:space="0" w:color="auto"/>
        <w:left w:val="none" w:sz="0" w:space="0" w:color="auto"/>
        <w:bottom w:val="none" w:sz="0" w:space="0" w:color="auto"/>
        <w:right w:val="none" w:sz="0" w:space="0" w:color="auto"/>
      </w:divBdr>
    </w:div>
    <w:div w:id="897978762">
      <w:bodyDiv w:val="1"/>
      <w:marLeft w:val="0"/>
      <w:marRight w:val="0"/>
      <w:marTop w:val="0"/>
      <w:marBottom w:val="0"/>
      <w:divBdr>
        <w:top w:val="none" w:sz="0" w:space="0" w:color="auto"/>
        <w:left w:val="none" w:sz="0" w:space="0" w:color="auto"/>
        <w:bottom w:val="none" w:sz="0" w:space="0" w:color="auto"/>
        <w:right w:val="none" w:sz="0" w:space="0" w:color="auto"/>
      </w:divBdr>
    </w:div>
    <w:div w:id="899250953">
      <w:bodyDiv w:val="1"/>
      <w:marLeft w:val="0"/>
      <w:marRight w:val="0"/>
      <w:marTop w:val="0"/>
      <w:marBottom w:val="0"/>
      <w:divBdr>
        <w:top w:val="none" w:sz="0" w:space="0" w:color="auto"/>
        <w:left w:val="none" w:sz="0" w:space="0" w:color="auto"/>
        <w:bottom w:val="none" w:sz="0" w:space="0" w:color="auto"/>
        <w:right w:val="none" w:sz="0" w:space="0" w:color="auto"/>
      </w:divBdr>
    </w:div>
    <w:div w:id="1009060711">
      <w:bodyDiv w:val="1"/>
      <w:marLeft w:val="0"/>
      <w:marRight w:val="0"/>
      <w:marTop w:val="0"/>
      <w:marBottom w:val="0"/>
      <w:divBdr>
        <w:top w:val="none" w:sz="0" w:space="0" w:color="auto"/>
        <w:left w:val="none" w:sz="0" w:space="0" w:color="auto"/>
        <w:bottom w:val="none" w:sz="0" w:space="0" w:color="auto"/>
        <w:right w:val="none" w:sz="0" w:space="0" w:color="auto"/>
      </w:divBdr>
    </w:div>
    <w:div w:id="1032658045">
      <w:bodyDiv w:val="1"/>
      <w:marLeft w:val="0"/>
      <w:marRight w:val="0"/>
      <w:marTop w:val="0"/>
      <w:marBottom w:val="0"/>
      <w:divBdr>
        <w:top w:val="none" w:sz="0" w:space="0" w:color="auto"/>
        <w:left w:val="none" w:sz="0" w:space="0" w:color="auto"/>
        <w:bottom w:val="none" w:sz="0" w:space="0" w:color="auto"/>
        <w:right w:val="none" w:sz="0" w:space="0" w:color="auto"/>
      </w:divBdr>
    </w:div>
    <w:div w:id="1135609298">
      <w:bodyDiv w:val="1"/>
      <w:marLeft w:val="0"/>
      <w:marRight w:val="0"/>
      <w:marTop w:val="0"/>
      <w:marBottom w:val="0"/>
      <w:divBdr>
        <w:top w:val="none" w:sz="0" w:space="0" w:color="auto"/>
        <w:left w:val="none" w:sz="0" w:space="0" w:color="auto"/>
        <w:bottom w:val="none" w:sz="0" w:space="0" w:color="auto"/>
        <w:right w:val="none" w:sz="0" w:space="0" w:color="auto"/>
      </w:divBdr>
    </w:div>
    <w:div w:id="1448112817">
      <w:bodyDiv w:val="1"/>
      <w:marLeft w:val="0"/>
      <w:marRight w:val="0"/>
      <w:marTop w:val="0"/>
      <w:marBottom w:val="0"/>
      <w:divBdr>
        <w:top w:val="none" w:sz="0" w:space="0" w:color="auto"/>
        <w:left w:val="none" w:sz="0" w:space="0" w:color="auto"/>
        <w:bottom w:val="none" w:sz="0" w:space="0" w:color="auto"/>
        <w:right w:val="none" w:sz="0" w:space="0" w:color="auto"/>
      </w:divBdr>
    </w:div>
    <w:div w:id="1481656176">
      <w:bodyDiv w:val="1"/>
      <w:marLeft w:val="0"/>
      <w:marRight w:val="0"/>
      <w:marTop w:val="0"/>
      <w:marBottom w:val="0"/>
      <w:divBdr>
        <w:top w:val="none" w:sz="0" w:space="0" w:color="auto"/>
        <w:left w:val="none" w:sz="0" w:space="0" w:color="auto"/>
        <w:bottom w:val="none" w:sz="0" w:space="0" w:color="auto"/>
        <w:right w:val="none" w:sz="0" w:space="0" w:color="auto"/>
      </w:divBdr>
    </w:div>
    <w:div w:id="1522936769">
      <w:bodyDiv w:val="1"/>
      <w:marLeft w:val="0"/>
      <w:marRight w:val="0"/>
      <w:marTop w:val="0"/>
      <w:marBottom w:val="0"/>
      <w:divBdr>
        <w:top w:val="none" w:sz="0" w:space="0" w:color="auto"/>
        <w:left w:val="none" w:sz="0" w:space="0" w:color="auto"/>
        <w:bottom w:val="none" w:sz="0" w:space="0" w:color="auto"/>
        <w:right w:val="none" w:sz="0" w:space="0" w:color="auto"/>
      </w:divBdr>
    </w:div>
    <w:div w:id="1570532781">
      <w:bodyDiv w:val="1"/>
      <w:marLeft w:val="0"/>
      <w:marRight w:val="0"/>
      <w:marTop w:val="0"/>
      <w:marBottom w:val="0"/>
      <w:divBdr>
        <w:top w:val="none" w:sz="0" w:space="0" w:color="auto"/>
        <w:left w:val="none" w:sz="0" w:space="0" w:color="auto"/>
        <w:bottom w:val="none" w:sz="0" w:space="0" w:color="auto"/>
        <w:right w:val="none" w:sz="0" w:space="0" w:color="auto"/>
      </w:divBdr>
    </w:div>
    <w:div w:id="1584141686">
      <w:bodyDiv w:val="1"/>
      <w:marLeft w:val="0"/>
      <w:marRight w:val="0"/>
      <w:marTop w:val="0"/>
      <w:marBottom w:val="0"/>
      <w:divBdr>
        <w:top w:val="none" w:sz="0" w:space="0" w:color="auto"/>
        <w:left w:val="none" w:sz="0" w:space="0" w:color="auto"/>
        <w:bottom w:val="none" w:sz="0" w:space="0" w:color="auto"/>
        <w:right w:val="none" w:sz="0" w:space="0" w:color="auto"/>
      </w:divBdr>
    </w:div>
    <w:div w:id="1696422951">
      <w:bodyDiv w:val="1"/>
      <w:marLeft w:val="0"/>
      <w:marRight w:val="0"/>
      <w:marTop w:val="0"/>
      <w:marBottom w:val="0"/>
      <w:divBdr>
        <w:top w:val="none" w:sz="0" w:space="0" w:color="auto"/>
        <w:left w:val="none" w:sz="0" w:space="0" w:color="auto"/>
        <w:bottom w:val="none" w:sz="0" w:space="0" w:color="auto"/>
        <w:right w:val="none" w:sz="0" w:space="0" w:color="auto"/>
      </w:divBdr>
    </w:div>
    <w:div w:id="1775204918">
      <w:bodyDiv w:val="1"/>
      <w:marLeft w:val="0"/>
      <w:marRight w:val="0"/>
      <w:marTop w:val="0"/>
      <w:marBottom w:val="0"/>
      <w:divBdr>
        <w:top w:val="none" w:sz="0" w:space="0" w:color="auto"/>
        <w:left w:val="none" w:sz="0" w:space="0" w:color="auto"/>
        <w:bottom w:val="none" w:sz="0" w:space="0" w:color="auto"/>
        <w:right w:val="none" w:sz="0" w:space="0" w:color="auto"/>
      </w:divBdr>
    </w:div>
    <w:div w:id="1810976913">
      <w:bodyDiv w:val="1"/>
      <w:marLeft w:val="0"/>
      <w:marRight w:val="0"/>
      <w:marTop w:val="0"/>
      <w:marBottom w:val="0"/>
      <w:divBdr>
        <w:top w:val="none" w:sz="0" w:space="0" w:color="auto"/>
        <w:left w:val="none" w:sz="0" w:space="0" w:color="auto"/>
        <w:bottom w:val="none" w:sz="0" w:space="0" w:color="auto"/>
        <w:right w:val="none" w:sz="0" w:space="0" w:color="auto"/>
      </w:divBdr>
    </w:div>
    <w:div w:id="1911382034">
      <w:bodyDiv w:val="1"/>
      <w:marLeft w:val="0"/>
      <w:marRight w:val="0"/>
      <w:marTop w:val="0"/>
      <w:marBottom w:val="0"/>
      <w:divBdr>
        <w:top w:val="none" w:sz="0" w:space="0" w:color="auto"/>
        <w:left w:val="none" w:sz="0" w:space="0" w:color="auto"/>
        <w:bottom w:val="none" w:sz="0" w:space="0" w:color="auto"/>
        <w:right w:val="none" w:sz="0" w:space="0" w:color="auto"/>
      </w:divBdr>
    </w:div>
    <w:div w:id="1938559520">
      <w:bodyDiv w:val="1"/>
      <w:marLeft w:val="0"/>
      <w:marRight w:val="0"/>
      <w:marTop w:val="0"/>
      <w:marBottom w:val="0"/>
      <w:divBdr>
        <w:top w:val="none" w:sz="0" w:space="0" w:color="auto"/>
        <w:left w:val="none" w:sz="0" w:space="0" w:color="auto"/>
        <w:bottom w:val="none" w:sz="0" w:space="0" w:color="auto"/>
        <w:right w:val="none" w:sz="0" w:space="0" w:color="auto"/>
      </w:divBdr>
    </w:div>
    <w:div w:id="1984266187">
      <w:bodyDiv w:val="1"/>
      <w:marLeft w:val="0"/>
      <w:marRight w:val="0"/>
      <w:marTop w:val="0"/>
      <w:marBottom w:val="0"/>
      <w:divBdr>
        <w:top w:val="none" w:sz="0" w:space="0" w:color="auto"/>
        <w:left w:val="none" w:sz="0" w:space="0" w:color="auto"/>
        <w:bottom w:val="none" w:sz="0" w:space="0" w:color="auto"/>
        <w:right w:val="none" w:sz="0" w:space="0" w:color="auto"/>
      </w:divBdr>
    </w:div>
    <w:div w:id="2015301557">
      <w:bodyDiv w:val="1"/>
      <w:marLeft w:val="0"/>
      <w:marRight w:val="0"/>
      <w:marTop w:val="0"/>
      <w:marBottom w:val="0"/>
      <w:divBdr>
        <w:top w:val="none" w:sz="0" w:space="0" w:color="auto"/>
        <w:left w:val="none" w:sz="0" w:space="0" w:color="auto"/>
        <w:bottom w:val="none" w:sz="0" w:space="0" w:color="auto"/>
        <w:right w:val="none" w:sz="0" w:space="0" w:color="auto"/>
      </w:divBdr>
    </w:div>
    <w:div w:id="2029135886">
      <w:bodyDiv w:val="1"/>
      <w:marLeft w:val="0"/>
      <w:marRight w:val="0"/>
      <w:marTop w:val="0"/>
      <w:marBottom w:val="0"/>
      <w:divBdr>
        <w:top w:val="none" w:sz="0" w:space="0" w:color="auto"/>
        <w:left w:val="none" w:sz="0" w:space="0" w:color="auto"/>
        <w:bottom w:val="none" w:sz="0" w:space="0" w:color="auto"/>
        <w:right w:val="none" w:sz="0" w:space="0" w:color="auto"/>
      </w:divBdr>
    </w:div>
    <w:div w:id="2062752019">
      <w:bodyDiv w:val="1"/>
      <w:marLeft w:val="0"/>
      <w:marRight w:val="0"/>
      <w:marTop w:val="0"/>
      <w:marBottom w:val="0"/>
      <w:divBdr>
        <w:top w:val="none" w:sz="0" w:space="0" w:color="auto"/>
        <w:left w:val="none" w:sz="0" w:space="0" w:color="auto"/>
        <w:bottom w:val="none" w:sz="0" w:space="0" w:color="auto"/>
        <w:right w:val="none" w:sz="0" w:space="0" w:color="auto"/>
      </w:divBdr>
    </w:div>
    <w:div w:id="21048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microsoft.com/office/2007/relationships/hdphoto" Target="media/hdphoto6.wdp"/><Relationship Id="rId26" Type="http://schemas.openxmlformats.org/officeDocument/2006/relationships/fontTable" Target="fontTable.xml"/><Relationship Id="rId3" Type="http://schemas.openxmlformats.org/officeDocument/2006/relationships/settings" Target="settings.xml"/><Relationship Id="rId21" Type="http://schemas.microsoft.com/office/2007/relationships/hdphoto" Target="media/hdphoto7.wdp"/><Relationship Id="rId7" Type="http://schemas.microsoft.com/office/2007/relationships/hdphoto" Target="media/hdphoto1.wdp"/><Relationship Id="rId12" Type="http://schemas.openxmlformats.org/officeDocument/2006/relationships/image" Target="media/image5.png"/><Relationship Id="rId17" Type="http://schemas.openxmlformats.org/officeDocument/2006/relationships/image" Target="media/image8.png"/><Relationship Id="rId25" Type="http://schemas.microsoft.com/office/2007/relationships/hdphoto" Target="media/hdphoto9.wdp"/><Relationship Id="rId2" Type="http://schemas.openxmlformats.org/officeDocument/2006/relationships/styles" Target="styles.xml"/><Relationship Id="rId16" Type="http://schemas.microsoft.com/office/2007/relationships/hdphoto" Target="media/hdphoto5.wdp"/><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hdphoto" Target="media/hdphoto3.wdp"/><Relationship Id="rId24" Type="http://schemas.openxmlformats.org/officeDocument/2006/relationships/image" Target="media/image12.png"/><Relationship Id="rId5" Type="http://schemas.openxmlformats.org/officeDocument/2006/relationships/image" Target="media/image1.png"/><Relationship Id="rId15" Type="http://schemas.openxmlformats.org/officeDocument/2006/relationships/image" Target="media/image7.png"/><Relationship Id="rId23" Type="http://schemas.microsoft.com/office/2007/relationships/hdphoto" Target="media/hdphoto8.wdp"/><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microsoft.com/office/2007/relationships/hdphoto" Target="media/hdphoto2.wdp"/><Relationship Id="rId14" Type="http://schemas.microsoft.com/office/2007/relationships/hdphoto" Target="media/hdphoto4.wdp"/><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1590</Words>
  <Characters>9068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2021-05-29T06:25:00Z</cp:lastPrinted>
  <dcterms:created xsi:type="dcterms:W3CDTF">2021-05-29T05:15:00Z</dcterms:created>
  <dcterms:modified xsi:type="dcterms:W3CDTF">2021-05-29T06:26:00Z</dcterms:modified>
</cp:coreProperties>
</file>