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35D" w:rsidRPr="0013235D" w:rsidRDefault="0013235D" w:rsidP="0013235D">
      <w:pPr>
        <w:jc w:val="center"/>
        <w:rPr>
          <w:b/>
          <w:sz w:val="32"/>
          <w:szCs w:val="32"/>
          <w:lang w:val="tk-TM"/>
        </w:rPr>
      </w:pPr>
      <w:r>
        <w:rPr>
          <w:b/>
          <w:sz w:val="32"/>
          <w:szCs w:val="32"/>
          <w:lang w:val="tk-TM"/>
        </w:rPr>
        <w:t>13-nji u</w:t>
      </w:r>
      <w:proofErr w:type="spellStart"/>
      <w:r w:rsidRPr="00C0324A">
        <w:rPr>
          <w:b/>
          <w:sz w:val="32"/>
          <w:szCs w:val="32"/>
          <w:lang w:val="en-US"/>
        </w:rPr>
        <w:t>mumy</w:t>
      </w:r>
      <w:proofErr w:type="spellEnd"/>
      <w:r w:rsidRPr="00C0324A">
        <w:rPr>
          <w:b/>
          <w:sz w:val="32"/>
          <w:szCs w:val="32"/>
          <w:lang w:val="en-US"/>
        </w:rPr>
        <w:t xml:space="preserve"> </w:t>
      </w:r>
      <w:proofErr w:type="spellStart"/>
      <w:r w:rsidRPr="00C0324A">
        <w:rPr>
          <w:b/>
          <w:sz w:val="32"/>
          <w:szCs w:val="32"/>
          <w:lang w:val="en-US"/>
        </w:rPr>
        <w:t>okuw</w:t>
      </w:r>
      <w:proofErr w:type="spellEnd"/>
      <w:r>
        <w:rPr>
          <w:b/>
          <w:sz w:val="32"/>
          <w:szCs w:val="32"/>
          <w:lang w:val="tk-TM"/>
        </w:rPr>
        <w:t>.</w:t>
      </w:r>
    </w:p>
    <w:p w:rsidR="0013235D" w:rsidRPr="0070672F" w:rsidRDefault="0013235D" w:rsidP="0013235D">
      <w:pPr>
        <w:tabs>
          <w:tab w:val="left" w:pos="1701"/>
          <w:tab w:val="left" w:pos="1843"/>
        </w:tabs>
        <w:jc w:val="center"/>
        <w:rPr>
          <w:b/>
          <w:sz w:val="4"/>
          <w:szCs w:val="4"/>
          <w:lang w:val="sq-AL"/>
        </w:rPr>
      </w:pPr>
    </w:p>
    <w:p w:rsidR="0013235D" w:rsidRPr="00D25C62" w:rsidRDefault="0013235D" w:rsidP="0013235D">
      <w:pPr>
        <w:tabs>
          <w:tab w:val="left" w:pos="1701"/>
          <w:tab w:val="left" w:pos="1843"/>
        </w:tabs>
        <w:jc w:val="center"/>
        <w:rPr>
          <w:b/>
          <w:sz w:val="32"/>
          <w:szCs w:val="32"/>
          <w:lang w:val="tk-TM"/>
        </w:rPr>
      </w:pPr>
      <w:r>
        <w:rPr>
          <w:b/>
          <w:sz w:val="32"/>
          <w:szCs w:val="32"/>
          <w:lang w:val="sq-AL"/>
        </w:rPr>
        <w:t xml:space="preserve"> </w:t>
      </w:r>
      <w:r>
        <w:rPr>
          <w:b/>
          <w:sz w:val="32"/>
          <w:szCs w:val="32"/>
          <w:lang w:val="tk-TM"/>
        </w:rPr>
        <w:t xml:space="preserve">TEMA: </w:t>
      </w:r>
      <w:r w:rsidRPr="00272487">
        <w:rPr>
          <w:b/>
          <w:caps/>
          <w:sz w:val="32"/>
          <w:szCs w:val="32"/>
          <w:lang w:val="sq-AL"/>
        </w:rPr>
        <w:t>Ýükleýji-düşüriji maşynlar</w:t>
      </w:r>
      <w:r w:rsidR="00D25C62">
        <w:rPr>
          <w:b/>
          <w:caps/>
          <w:sz w:val="32"/>
          <w:szCs w:val="32"/>
          <w:lang w:val="tk-TM"/>
        </w:rPr>
        <w:t>.</w:t>
      </w:r>
    </w:p>
    <w:p w:rsidR="0013235D" w:rsidRPr="0070672F" w:rsidRDefault="0013235D" w:rsidP="0013235D">
      <w:pPr>
        <w:tabs>
          <w:tab w:val="left" w:pos="1701"/>
          <w:tab w:val="left" w:pos="1843"/>
        </w:tabs>
        <w:jc w:val="both"/>
        <w:rPr>
          <w:sz w:val="4"/>
          <w:szCs w:val="4"/>
          <w:lang w:val="sq-AL"/>
        </w:rPr>
      </w:pPr>
    </w:p>
    <w:p w:rsidR="0013235D" w:rsidRPr="0013235D" w:rsidRDefault="0013235D" w:rsidP="0013235D">
      <w:pPr>
        <w:tabs>
          <w:tab w:val="left" w:pos="1701"/>
          <w:tab w:val="left" w:pos="1843"/>
        </w:tabs>
        <w:jc w:val="center"/>
        <w:rPr>
          <w:sz w:val="4"/>
          <w:szCs w:val="4"/>
          <w:lang w:val="tk-TM"/>
        </w:rPr>
      </w:pPr>
      <w:r>
        <w:rPr>
          <w:b/>
          <w:sz w:val="32"/>
          <w:szCs w:val="32"/>
          <w:lang w:val="tk-TM"/>
        </w:rPr>
        <w:t>M</w:t>
      </w:r>
      <w:r w:rsidRPr="00272487">
        <w:rPr>
          <w:b/>
          <w:sz w:val="32"/>
          <w:szCs w:val="32"/>
          <w:lang w:val="sq-AL"/>
        </w:rPr>
        <w:t>eýilnama</w:t>
      </w:r>
      <w:r>
        <w:rPr>
          <w:b/>
          <w:sz w:val="32"/>
          <w:szCs w:val="32"/>
          <w:lang w:val="tk-TM"/>
        </w:rPr>
        <w:t>.</w:t>
      </w:r>
    </w:p>
    <w:p w:rsidR="0013235D" w:rsidRPr="00F7599B" w:rsidRDefault="0013235D" w:rsidP="0013235D">
      <w:pPr>
        <w:tabs>
          <w:tab w:val="left" w:pos="1701"/>
          <w:tab w:val="left" w:pos="1843"/>
        </w:tabs>
        <w:ind w:firstLine="840"/>
        <w:jc w:val="both"/>
        <w:rPr>
          <w:b/>
          <w:sz w:val="32"/>
          <w:szCs w:val="32"/>
          <w:lang w:val="sq-AL"/>
        </w:rPr>
      </w:pPr>
      <w:r w:rsidRPr="00F7599B">
        <w:rPr>
          <w:sz w:val="32"/>
          <w:szCs w:val="32"/>
          <w:lang w:val="sq-AL"/>
        </w:rPr>
        <w:t>1. Ýük ýükleýjiler we düşürijiler barada maglumat.</w:t>
      </w:r>
    </w:p>
    <w:p w:rsidR="0013235D" w:rsidRPr="00F7599B" w:rsidRDefault="0013235D" w:rsidP="0013235D">
      <w:pPr>
        <w:tabs>
          <w:tab w:val="left" w:pos="1701"/>
          <w:tab w:val="left" w:pos="1843"/>
        </w:tabs>
        <w:ind w:firstLine="840"/>
        <w:jc w:val="both"/>
        <w:rPr>
          <w:sz w:val="32"/>
          <w:szCs w:val="32"/>
          <w:lang w:val="sq-AL"/>
        </w:rPr>
      </w:pPr>
      <w:r w:rsidRPr="00F7599B">
        <w:rPr>
          <w:sz w:val="32"/>
          <w:szCs w:val="32"/>
          <w:lang w:val="sq-AL"/>
        </w:rPr>
        <w:t>2. Uniwersal periodiki (wagtal-wagtal) işleýän ýükleýjiler.</w:t>
      </w:r>
    </w:p>
    <w:p w:rsidR="0013235D" w:rsidRPr="00F7599B" w:rsidRDefault="0013235D" w:rsidP="0013235D">
      <w:pPr>
        <w:tabs>
          <w:tab w:val="left" w:pos="1701"/>
          <w:tab w:val="left" w:pos="1843"/>
        </w:tabs>
        <w:ind w:firstLine="840"/>
        <w:jc w:val="both"/>
        <w:rPr>
          <w:sz w:val="32"/>
          <w:szCs w:val="32"/>
          <w:lang w:val="sq-AL"/>
        </w:rPr>
      </w:pPr>
      <w:r w:rsidRPr="00F7599B">
        <w:rPr>
          <w:sz w:val="32"/>
          <w:szCs w:val="32"/>
          <w:lang w:val="sq-AL"/>
        </w:rPr>
        <w:t>3. Üznüksiz hereket edýän ýükleýjiler.</w:t>
      </w:r>
    </w:p>
    <w:p w:rsidR="0013235D" w:rsidRPr="00F7599B" w:rsidRDefault="0013235D" w:rsidP="0013235D">
      <w:pPr>
        <w:tabs>
          <w:tab w:val="left" w:pos="1701"/>
          <w:tab w:val="left" w:pos="1843"/>
        </w:tabs>
        <w:ind w:firstLine="840"/>
        <w:jc w:val="both"/>
        <w:rPr>
          <w:sz w:val="32"/>
          <w:szCs w:val="32"/>
          <w:lang w:val="sq-AL"/>
        </w:rPr>
      </w:pPr>
      <w:r w:rsidRPr="00F7599B">
        <w:rPr>
          <w:sz w:val="32"/>
          <w:szCs w:val="32"/>
          <w:lang w:val="sq-AL"/>
        </w:rPr>
        <w:t>4.Ýük düşürijiler</w:t>
      </w:r>
    </w:p>
    <w:p w:rsidR="0013235D" w:rsidRPr="00014E8E" w:rsidRDefault="0013235D" w:rsidP="0013235D">
      <w:pPr>
        <w:tabs>
          <w:tab w:val="left" w:pos="1701"/>
          <w:tab w:val="left" w:pos="1843"/>
        </w:tabs>
        <w:ind w:firstLine="709"/>
        <w:jc w:val="both"/>
        <w:rPr>
          <w:b/>
          <w:sz w:val="16"/>
          <w:szCs w:val="16"/>
          <w:lang w:val="it-IT"/>
        </w:rPr>
      </w:pPr>
    </w:p>
    <w:p w:rsidR="0013235D" w:rsidRPr="00D25C62" w:rsidRDefault="0013235D" w:rsidP="0013235D">
      <w:pPr>
        <w:tabs>
          <w:tab w:val="left" w:pos="1701"/>
          <w:tab w:val="left" w:pos="1843"/>
        </w:tabs>
        <w:ind w:firstLine="840"/>
        <w:jc w:val="both"/>
        <w:rPr>
          <w:b/>
          <w:sz w:val="28"/>
          <w:szCs w:val="28"/>
          <w:lang w:val="sq-AL"/>
        </w:rPr>
      </w:pPr>
      <w:r w:rsidRPr="00D25C62">
        <w:rPr>
          <w:b/>
          <w:sz w:val="28"/>
          <w:szCs w:val="28"/>
          <w:lang w:val="sq-AL"/>
        </w:rPr>
        <w:t xml:space="preserve"> Ýük ýükleýjiler we düşürijiler barada maglumat.</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Ýükleýjiler diýip, tertipleşdirilip goýlan akýan ownuk bölekleýin materiallary we sanly (birlik) ýükleri almak hem-de olary ulag serişdelerine ýüklemek ýa-da  tertipleşdirip goýmak üçin ulanylýan  maşynlara aýdylýar. Ýük düşürijiler diýip bolsa, dökülýän ürgün materiallary  wagonlardan we platformalardan  düşürmek  üçin gurluşyk materiallarynyň  ambarlarynda ulanlyýan maşynlara aýdylýar.</w:t>
      </w:r>
    </w:p>
    <w:p w:rsidR="0013235D" w:rsidRPr="00D25C62" w:rsidRDefault="0013235D" w:rsidP="0013235D">
      <w:pPr>
        <w:tabs>
          <w:tab w:val="left" w:pos="1701"/>
          <w:tab w:val="left" w:pos="1843"/>
        </w:tabs>
        <w:ind w:firstLine="709"/>
        <w:jc w:val="center"/>
        <w:rPr>
          <w:sz w:val="28"/>
          <w:szCs w:val="28"/>
          <w:lang w:val="sq-AL"/>
        </w:rPr>
      </w:pPr>
      <w:r w:rsidRPr="00D25C62">
        <w:rPr>
          <w:noProof/>
          <w:sz w:val="28"/>
          <w:szCs w:val="28"/>
        </w:rPr>
        <w:drawing>
          <wp:inline distT="0" distB="0" distL="0" distR="0">
            <wp:extent cx="3526790" cy="2128478"/>
            <wp:effectExtent l="0" t="0" r="0" b="5715"/>
            <wp:docPr id="6" name="Рисунок 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32903" cy="2132167"/>
                    </a:xfrm>
                    <a:prstGeom prst="rect">
                      <a:avLst/>
                    </a:prstGeom>
                    <a:noFill/>
                    <a:ln>
                      <a:noFill/>
                    </a:ln>
                  </pic:spPr>
                </pic:pic>
              </a:graphicData>
            </a:graphic>
          </wp:inline>
        </w:drawing>
      </w:r>
    </w:p>
    <w:p w:rsidR="0013235D" w:rsidRPr="00D25C62" w:rsidRDefault="0013235D" w:rsidP="0013235D">
      <w:pPr>
        <w:tabs>
          <w:tab w:val="left" w:pos="1701"/>
          <w:tab w:val="left" w:pos="1843"/>
        </w:tabs>
        <w:ind w:firstLine="709"/>
        <w:jc w:val="center"/>
        <w:rPr>
          <w:i/>
          <w:sz w:val="28"/>
          <w:szCs w:val="28"/>
          <w:lang w:val="sq-AL"/>
        </w:rPr>
      </w:pPr>
      <w:r w:rsidRPr="00D25C62">
        <w:rPr>
          <w:b/>
          <w:i/>
          <w:sz w:val="28"/>
          <w:szCs w:val="28"/>
          <w:lang w:val="sq-AL"/>
        </w:rPr>
        <w:t xml:space="preserve"> </w:t>
      </w:r>
      <w:r w:rsidRPr="00D25C62">
        <w:rPr>
          <w:i/>
          <w:sz w:val="28"/>
          <w:szCs w:val="28"/>
          <w:lang w:val="sq-AL"/>
        </w:rPr>
        <w:t>Amerikanyň birleşen ştatlarynyň “Caterpiller” kompaniýasynyň 950N ýükleýjisi.</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Işleýiş kadasyna baglylykda ýükleýjileri  uniwersal periodiki işleýän (bir susakly) we üznüksiz işleýän (köp susakly) görnüşlere bölýärler. Olary iki okly tigirli çekijileriň we zynjyrly traktorlaryň  esasynda ýasaýarlar. Pnewmotigirli ýükleýjiler ýokary ulag tizlige eýe bolup,  uly manewrlylyga eýedirler.Zynjyrly ýöreýiş bölekli ýükleýjiler bolsa işçi bölegine ýük  düşende uly basyşy döredip bilýärler.Zynjyrly ýükleýjileriň kemçiligi işleýän ýerleriniň ambarlarynyň we ýollaryň düşegini bozup zaýalaýarlar. Uniwersal gurluşyk  ýükleýjileriň aşakdaçky ýük göterijiligi   0.3;0.5;125;2;3.2 we 5 tonna, kuwwaty  16-dan 220 kwt-a çenli;  zynjyrly ýük göterijiligi 2;3.2 we 5 tonna kuwwaty 40.5-dan 95.6 kwt-a çenli.</w:t>
      </w:r>
    </w:p>
    <w:p w:rsidR="0013235D" w:rsidRPr="00D25C62" w:rsidRDefault="0013235D" w:rsidP="0013235D">
      <w:pPr>
        <w:tabs>
          <w:tab w:val="left" w:pos="1701"/>
          <w:tab w:val="left" w:pos="1843"/>
        </w:tabs>
        <w:ind w:firstLine="709"/>
        <w:jc w:val="both"/>
        <w:rPr>
          <w:b/>
          <w:sz w:val="28"/>
          <w:szCs w:val="28"/>
          <w:lang w:val="sq-AL"/>
        </w:rPr>
      </w:pPr>
      <w:r w:rsidRPr="00D25C62">
        <w:rPr>
          <w:b/>
          <w:sz w:val="28"/>
          <w:szCs w:val="28"/>
          <w:lang w:val="sq-AL"/>
        </w:rPr>
        <w:t>Uniwersal periodiki (wagtal-wagtal) işleýän ýükleýjiler</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Uniwersal ýükleýjileri awtomobile, platformada, wagonlarda we beýleki ulag serişdelerine gurluşyk ýüklerini ýüklemek we düşürmek hem-de ýükleri ýakyn aralyga gönümel iş ýerinde daşamak üçin ulanylýar.Ýükleýjileriň çalşyrylýan işçi bölekleri aşakda görkezilendir: susak,greýter, çarşak, kran oklary, ýumşadyjylar, düzleýjiler, asma ildirgiç we ş.m. Köwüşli ýükleýjileri ýer işlerinde ösümlik örtügini kesmek, üstleri düzlemek, gazymlary gömmek, uly bolmadyk çukurlary we gazymlary gazmak üçin ulanyp bolýar.</w:t>
      </w:r>
      <w:r w:rsidR="00D25C62">
        <w:rPr>
          <w:sz w:val="28"/>
          <w:szCs w:val="28"/>
          <w:lang w:val="tk-TM"/>
        </w:rPr>
        <w:t xml:space="preserve">    </w:t>
      </w:r>
      <w:r w:rsidRPr="00D25C62">
        <w:rPr>
          <w:sz w:val="28"/>
          <w:szCs w:val="28"/>
          <w:lang w:val="sq-AL"/>
        </w:rPr>
        <w:t xml:space="preserve">Has giňden ýaýran ýükleýjileriniň </w:t>
      </w:r>
      <w:r w:rsidRPr="00D25C62">
        <w:rPr>
          <w:sz w:val="28"/>
          <w:szCs w:val="28"/>
          <w:lang w:val="sq-AL"/>
        </w:rPr>
        <w:lastRenderedPageBreak/>
        <w:t>görnüşleri 12.1-nji suratda görkezilendir. Susakly ýükleýjiniň iş sikline aşakda görkezilen işler(operasiýalar) girýär: susagy göýbermek, ähli maşyny(işçi bölegi) materialy tutmak üçin öňe süýşürmek, galdyrmak, ýükleýjini  yza sürmek ýa-da  öňden ýük düşürilende dili öwürmek we yz tarapdan ýüki düşürmek üçin susagy yza geçirmek.Susagy öwrüp ýüki düşürmek we ýagdaýyna getirmek.</w:t>
      </w:r>
      <w:r w:rsidR="00D25C62">
        <w:rPr>
          <w:sz w:val="28"/>
          <w:szCs w:val="28"/>
          <w:lang w:val="tk-TM"/>
        </w:rPr>
        <w:t xml:space="preserve">    </w:t>
      </w:r>
      <w:r w:rsidRPr="00D25C62">
        <w:rPr>
          <w:sz w:val="28"/>
          <w:szCs w:val="28"/>
          <w:lang w:val="sq-AL"/>
        </w:rPr>
        <w:t>Pnewmotigirli bir susakly ýükleýjiniň işçi bölegi çekijiniň yzky tarapyna berkidilýär.</w:t>
      </w:r>
      <w:r w:rsidR="00D25C62">
        <w:rPr>
          <w:sz w:val="28"/>
          <w:szCs w:val="28"/>
          <w:lang w:val="tk-TM"/>
        </w:rPr>
        <w:t xml:space="preserve">    </w:t>
      </w:r>
      <w:r w:rsidRPr="00D25C62">
        <w:rPr>
          <w:sz w:val="28"/>
          <w:szCs w:val="28"/>
          <w:lang w:val="sq-AL"/>
        </w:rPr>
        <w:t>Ok 2 şarnirli öwrülýän rama (5) bilen birikdirilen Gidrosilindr 6 bilen ok bilen susak (4) iş ýagdaýyna getirilýär we ýüki dökmek ýagdaýyna çenli galdyrylýar. Susagy (ýük gowy almak we onuň dökülmeginiň öňüni alar ýaly) gidrosilindrde (1) bilen kriwoşip-şatun mehanizmi (3) bilen gorizontal  okuň töwereginde öwrüp hem-de  ýük düşürilende 90</w:t>
      </w:r>
      <w:r w:rsidRPr="00D25C62">
        <w:rPr>
          <w:sz w:val="28"/>
          <w:szCs w:val="28"/>
          <w:vertAlign w:val="superscript"/>
          <w:lang w:val="sq-AL"/>
        </w:rPr>
        <w:t>0</w:t>
      </w:r>
      <w:r w:rsidRPr="00D25C62">
        <w:rPr>
          <w:sz w:val="28"/>
          <w:szCs w:val="28"/>
          <w:lang w:val="sq-AL"/>
        </w:rPr>
        <w:t xml:space="preserve"> burça  agdaryp bolýar. Öwrülýän rama işçi bölegi bilen  iki gidrosilindr bilen wertikal okuň töwereginde öwrülýär. Ýükleýjileriň köp görnüşinde öwrülýän rama ýokdur.Olaryň okuny şarnirli çekijiniň ramasynyň diregine berkidilip, ol diňe wertikal tekizlikde öz ýagdaýyny üýtgedip bilýär (ýokary galýar we aşak düşýär). Gurluşy boýunça ýönekeý, ýöne az öndürijiliklidir. Zynjyrly bir susakly ýükleýjileriň iki esasy(surat 75.5) görnüşli işçi bölegi bolýar: Susak 4 we ýumşadyjy 10.Susak ok (2) bilen  we ok rama bilen şarnirli birikidirilendir. Susagy ok bilen gidrosilindr galdyrýar. Ýük düşürilende susak oka görä ryçagly ulgamyň üstünden gidrosilindrler 1 bilen gyşarýar.Ýumşadyjy 10 gidrosilindr (9) bilen dolandyrylýar..Gidrosilindrler traktoryň aýra agregat ulgamy bilen herekete getirilýär.Öň tarapdan traktoryň öňki tarapyna gorag (sit) berkidilip, ol dwigateliň radiatoryny tötänleýin urgudan goraýar.</w:t>
      </w:r>
    </w:p>
    <w:p w:rsidR="0013235D" w:rsidRPr="00D25C62" w:rsidRDefault="0013235D" w:rsidP="0013235D">
      <w:pPr>
        <w:tabs>
          <w:tab w:val="left" w:pos="1701"/>
          <w:tab w:val="left" w:pos="1843"/>
        </w:tabs>
        <w:ind w:firstLine="709"/>
        <w:jc w:val="center"/>
        <w:rPr>
          <w:sz w:val="28"/>
          <w:szCs w:val="28"/>
          <w:lang w:val="sq-AL"/>
        </w:rPr>
      </w:pPr>
      <w:r w:rsidRPr="00D25C62">
        <w:rPr>
          <w:noProof/>
          <w:sz w:val="28"/>
          <w:szCs w:val="28"/>
        </w:rPr>
        <w:drawing>
          <wp:inline distT="0" distB="0" distL="0" distR="0">
            <wp:extent cx="3565525" cy="1667435"/>
            <wp:effectExtent l="0" t="0" r="0" b="9525"/>
            <wp:docPr id="5" name="Рисунок 5"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descr="00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3709" cy="1671262"/>
                    </a:xfrm>
                    <a:prstGeom prst="rect">
                      <a:avLst/>
                    </a:prstGeom>
                    <a:noFill/>
                    <a:ln>
                      <a:noFill/>
                    </a:ln>
                  </pic:spPr>
                </pic:pic>
              </a:graphicData>
            </a:graphic>
          </wp:inline>
        </w:drawing>
      </w:r>
    </w:p>
    <w:p w:rsidR="0013235D" w:rsidRPr="00D25C62" w:rsidRDefault="0013235D" w:rsidP="0013235D">
      <w:pPr>
        <w:tabs>
          <w:tab w:val="left" w:pos="1701"/>
          <w:tab w:val="left" w:pos="1843"/>
        </w:tabs>
        <w:ind w:firstLine="709"/>
        <w:jc w:val="center"/>
        <w:rPr>
          <w:i/>
          <w:sz w:val="28"/>
          <w:szCs w:val="28"/>
          <w:lang w:val="sq-AL"/>
        </w:rPr>
      </w:pPr>
      <w:r w:rsidRPr="00D25C62">
        <w:rPr>
          <w:b/>
          <w:i/>
          <w:sz w:val="28"/>
          <w:szCs w:val="28"/>
          <w:lang w:val="sq-AL"/>
        </w:rPr>
        <w:t xml:space="preserve"> </w:t>
      </w:r>
      <w:r w:rsidRPr="00D25C62">
        <w:rPr>
          <w:i/>
          <w:sz w:val="28"/>
          <w:szCs w:val="28"/>
          <w:lang w:val="sq-AL"/>
        </w:rPr>
        <w:t>Iň köp ýaýran ýükleýjileriň görnüşleri:</w:t>
      </w:r>
    </w:p>
    <w:p w:rsidR="0013235D" w:rsidRPr="00D25C62" w:rsidRDefault="0013235D" w:rsidP="0013235D">
      <w:pPr>
        <w:tabs>
          <w:tab w:val="left" w:pos="1701"/>
          <w:tab w:val="left" w:pos="1843"/>
        </w:tabs>
        <w:ind w:firstLine="709"/>
        <w:jc w:val="both"/>
        <w:rPr>
          <w:sz w:val="28"/>
          <w:szCs w:val="28"/>
          <w:lang w:val="sq-AL"/>
        </w:rPr>
      </w:pPr>
    </w:p>
    <w:p w:rsidR="0013235D" w:rsidRPr="00D25C62" w:rsidRDefault="0013235D" w:rsidP="0013235D">
      <w:pPr>
        <w:tabs>
          <w:tab w:val="left" w:pos="1701"/>
          <w:tab w:val="left" w:pos="1843"/>
        </w:tabs>
        <w:jc w:val="both"/>
        <w:rPr>
          <w:sz w:val="28"/>
          <w:szCs w:val="28"/>
          <w:lang w:val="sq-AL"/>
        </w:rPr>
      </w:pPr>
      <w:r w:rsidRPr="00D25C62">
        <w:rPr>
          <w:sz w:val="28"/>
          <w:szCs w:val="28"/>
          <w:lang w:val="sq-AL"/>
        </w:rPr>
        <w:t>a – wertikal ýük galdyryjy ramaly;b – tigirli traktoryň esasynda öňe dökýän öwrülýän susakly;ç – zynjyrly traktoryň esasynda öňe dökýän öwrülýän susakly; d -  öňe we yza dökýän;1 –susak; 2 – ok;</w:t>
      </w:r>
    </w:p>
    <w:p w:rsidR="0013235D" w:rsidRPr="00D25C62" w:rsidRDefault="0013235D" w:rsidP="0013235D">
      <w:pPr>
        <w:tabs>
          <w:tab w:val="left" w:pos="1701"/>
          <w:tab w:val="left" w:pos="1843"/>
        </w:tabs>
        <w:ind w:firstLine="709"/>
        <w:jc w:val="center"/>
        <w:rPr>
          <w:sz w:val="28"/>
          <w:szCs w:val="28"/>
          <w:lang w:val="sq-AL"/>
        </w:rPr>
      </w:pPr>
      <w:r w:rsidRPr="00D25C62">
        <w:rPr>
          <w:noProof/>
          <w:sz w:val="28"/>
          <w:szCs w:val="28"/>
        </w:rPr>
        <w:lastRenderedPageBreak/>
        <w:drawing>
          <wp:inline distT="0" distB="0" distL="0" distR="0">
            <wp:extent cx="3526790" cy="2789304"/>
            <wp:effectExtent l="0" t="0" r="0" b="0"/>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descr="0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2440" cy="2793773"/>
                    </a:xfrm>
                    <a:prstGeom prst="rect">
                      <a:avLst/>
                    </a:prstGeom>
                    <a:noFill/>
                    <a:ln>
                      <a:noFill/>
                    </a:ln>
                  </pic:spPr>
                </pic:pic>
              </a:graphicData>
            </a:graphic>
          </wp:inline>
        </w:drawing>
      </w:r>
    </w:p>
    <w:p w:rsidR="0013235D" w:rsidRPr="00D25C62" w:rsidRDefault="0013235D" w:rsidP="0013235D">
      <w:pPr>
        <w:tabs>
          <w:tab w:val="left" w:pos="1701"/>
          <w:tab w:val="left" w:pos="1843"/>
        </w:tabs>
        <w:ind w:firstLine="709"/>
        <w:jc w:val="center"/>
        <w:rPr>
          <w:i/>
          <w:sz w:val="28"/>
          <w:szCs w:val="28"/>
          <w:lang w:val="sq-AL"/>
        </w:rPr>
      </w:pPr>
      <w:r w:rsidRPr="00D25C62">
        <w:rPr>
          <w:b/>
          <w:i/>
          <w:sz w:val="28"/>
          <w:szCs w:val="28"/>
          <w:lang w:val="sq-AL"/>
        </w:rPr>
        <w:t xml:space="preserve"> </w:t>
      </w:r>
      <w:r w:rsidRPr="00D25C62">
        <w:rPr>
          <w:i/>
          <w:sz w:val="28"/>
          <w:szCs w:val="28"/>
          <w:lang w:val="sq-AL"/>
        </w:rPr>
        <w:t>Bir susakly ýükleýjiler:</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a – pnewmotigirli; b – zynjyrly; 1 – susagy dolandyrýan gidrosilindr;2 – ok;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3 – susagy dolandyrýan kriwoşip -  şatun mehanizm; 4 – susak; 5 – öwrülýän rama;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6 – oky galdyrýan gidrosilindrler; 7 – rama; 8 – susagy dolandyrýan ryçagly ulgam;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9 – ýumşadyjyny galdyrýan gidrosilindr; 10 – ýumşadyjy.</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Ýükleýjilere çalyşma işçi böleklerini berkidip bolýar: bag kesijileri, töňňe kesijileri we ş.m. Sanawly materiallary ýüklemek, düşürmek üçin  wertikal ramanyň içinde ýerleşen rama (2) berkidilen tigirçekde (7) oturdylan çarşakli tutujylar giňden ulanylýar. Rama (2) bilen karetkany gidrawliki itiji ýokaryk-aşak  hereket  etdirýär.Silindriň (7) ştogy (9) ramanyň kese demri (5) bilen birikdirilendir.Kese demirde 2 (iki) sany çekiji ýyldyzjyk (6) oturdylandyr.Ýük zynjyry ýyldyzjygyň (6) üstünden geçip, bir ujy bilen rama (1), beýleki ujy bilen  tutujyly karetka berkidilendir.</w:t>
      </w:r>
      <w:r w:rsidR="00D25C62">
        <w:rPr>
          <w:sz w:val="28"/>
          <w:szCs w:val="28"/>
          <w:lang w:val="tk-TM"/>
        </w:rPr>
        <w:t xml:space="preserve">    </w:t>
      </w:r>
      <w:r w:rsidRPr="00D25C62">
        <w:rPr>
          <w:sz w:val="28"/>
          <w:szCs w:val="28"/>
          <w:lang w:val="sq-AL"/>
        </w:rPr>
        <w:t>Rama (2) bilen karetka ştok bilen silindriň aşaky bölegine berilýän ýagyň basyşy bilen ýokary galyp, aşaklygyna bolsa özüniň we galdyrylan ýüküň agramy bilen (silindriň aşaky böleginden ýag erkin çykanda) düşýär.</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Awtoýükleýjiler 3 we 5 tonna ýük galdyryjylykly hem-de çarşakly tutgujynyň beýikligi 4 metre çenli ýasalýar.</w:t>
      </w:r>
    </w:p>
    <w:p w:rsidR="0013235D" w:rsidRPr="00D25C62" w:rsidRDefault="0013235D" w:rsidP="0013235D">
      <w:pPr>
        <w:tabs>
          <w:tab w:val="left" w:pos="1701"/>
          <w:tab w:val="left" w:pos="1843"/>
        </w:tabs>
        <w:ind w:firstLine="709"/>
        <w:jc w:val="both"/>
        <w:rPr>
          <w:sz w:val="28"/>
          <w:szCs w:val="28"/>
          <w:lang w:val="sq-AL"/>
        </w:rPr>
      </w:pPr>
    </w:p>
    <w:p w:rsidR="0013235D" w:rsidRPr="00D25C62" w:rsidRDefault="0013235D" w:rsidP="0013235D">
      <w:pPr>
        <w:tabs>
          <w:tab w:val="left" w:pos="1701"/>
          <w:tab w:val="left" w:pos="1843"/>
        </w:tabs>
        <w:ind w:firstLine="709"/>
        <w:jc w:val="center"/>
        <w:rPr>
          <w:noProof/>
          <w:sz w:val="28"/>
          <w:szCs w:val="28"/>
          <w:lang w:val="sq-AL"/>
        </w:rPr>
      </w:pPr>
      <w:r w:rsidRPr="00D25C62">
        <w:rPr>
          <w:noProof/>
          <w:sz w:val="28"/>
          <w:szCs w:val="28"/>
        </w:rPr>
        <w:drawing>
          <wp:inline distT="0" distB="0" distL="0" distR="0">
            <wp:extent cx="4572000" cy="2443523"/>
            <wp:effectExtent l="0" t="0" r="0" b="0"/>
            <wp:docPr id="3" name="Рисунок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descr="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0298" cy="2447958"/>
                    </a:xfrm>
                    <a:prstGeom prst="rect">
                      <a:avLst/>
                    </a:prstGeom>
                    <a:noFill/>
                    <a:ln>
                      <a:noFill/>
                    </a:ln>
                  </pic:spPr>
                </pic:pic>
              </a:graphicData>
            </a:graphic>
          </wp:inline>
        </w:drawing>
      </w:r>
    </w:p>
    <w:p w:rsidR="0013235D" w:rsidRPr="00D25C62" w:rsidRDefault="0013235D" w:rsidP="0013235D">
      <w:pPr>
        <w:tabs>
          <w:tab w:val="left" w:pos="1701"/>
          <w:tab w:val="left" w:pos="1843"/>
        </w:tabs>
        <w:ind w:firstLine="709"/>
        <w:jc w:val="center"/>
        <w:rPr>
          <w:sz w:val="28"/>
          <w:szCs w:val="28"/>
          <w:lang w:val="sq-AL"/>
        </w:rPr>
      </w:pPr>
      <w:bookmarkStart w:id="0" w:name="_GoBack"/>
      <w:bookmarkEnd w:id="0"/>
      <w:r w:rsidRPr="00D25C62">
        <w:rPr>
          <w:sz w:val="28"/>
          <w:szCs w:val="28"/>
          <w:lang w:val="sq-AL"/>
        </w:rPr>
        <w:t xml:space="preserve"> </w:t>
      </w:r>
      <w:r w:rsidRPr="00D25C62">
        <w:rPr>
          <w:i/>
          <w:sz w:val="28"/>
          <w:szCs w:val="28"/>
          <w:lang w:val="sq-AL"/>
        </w:rPr>
        <w:t>“Caterpiller” kompaniýasynyň 992G kysymly ýükleýjisi iş wagtynda</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lastRenderedPageBreak/>
        <w:t>Ýükleýjilere çarşakly tutguçlardan başga-da çalyşma ýük galdyryjy enjamlar dakylýar; bloksuz oklar (strela), adaty kran okuny, ürgün materiallar üçin  susak we başgalar. Susakly ýükleýjiniň öndürijiligi (m</w:t>
      </w:r>
      <w:r w:rsidRPr="00D25C62">
        <w:rPr>
          <w:sz w:val="28"/>
          <w:szCs w:val="28"/>
          <w:vertAlign w:val="superscript"/>
          <w:lang w:val="sq-AL"/>
        </w:rPr>
        <w:t>3</w:t>
      </w:r>
      <w:r w:rsidRPr="00D25C62">
        <w:rPr>
          <w:sz w:val="28"/>
          <w:szCs w:val="28"/>
          <w:lang w:val="sq-AL"/>
        </w:rPr>
        <w:t>/sag ýa-da tonna /sagat)</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П</w:t>
      </w:r>
      <w:r w:rsidRPr="00D25C62">
        <w:rPr>
          <w:sz w:val="28"/>
          <w:szCs w:val="28"/>
          <w:vertAlign w:val="subscript"/>
        </w:rPr>
        <w:t>τ</w:t>
      </w:r>
      <w:r w:rsidRPr="00D25C62">
        <w:rPr>
          <w:sz w:val="28"/>
          <w:szCs w:val="28"/>
          <w:lang w:val="sq-AL"/>
        </w:rPr>
        <w:t>=(3600t)V</w:t>
      </w:r>
      <w:r w:rsidRPr="00D25C62">
        <w:rPr>
          <w:sz w:val="28"/>
          <w:szCs w:val="28"/>
          <w:vertAlign w:val="subscript"/>
          <w:lang w:val="sq-AL"/>
        </w:rPr>
        <w:t>S</w:t>
      </w:r>
      <w:r w:rsidRPr="00D25C62">
        <w:rPr>
          <w:sz w:val="28"/>
          <w:szCs w:val="28"/>
          <w:lang w:val="sq-AL"/>
        </w:rPr>
        <w:t>∙K</w:t>
      </w:r>
      <w:r w:rsidRPr="00D25C62">
        <w:rPr>
          <w:sz w:val="28"/>
          <w:szCs w:val="28"/>
          <w:vertAlign w:val="subscript"/>
          <w:lang w:val="sq-AL"/>
        </w:rPr>
        <w:t>d</w:t>
      </w:r>
      <w:r w:rsidRPr="00D25C62">
        <w:rPr>
          <w:sz w:val="28"/>
          <w:szCs w:val="28"/>
          <w:lang w:val="sq-AL"/>
        </w:rPr>
        <w:t>; П</w:t>
      </w:r>
      <w:r w:rsidRPr="00D25C62">
        <w:rPr>
          <w:sz w:val="28"/>
          <w:szCs w:val="28"/>
          <w:vertAlign w:val="subscript"/>
        </w:rPr>
        <w:t>τ</w:t>
      </w:r>
      <w:r w:rsidRPr="00D25C62">
        <w:rPr>
          <w:sz w:val="28"/>
          <w:szCs w:val="28"/>
          <w:lang w:val="sq-AL"/>
        </w:rPr>
        <w:t>=3600t) V</w:t>
      </w:r>
      <w:r w:rsidRPr="00D25C62">
        <w:rPr>
          <w:sz w:val="28"/>
          <w:szCs w:val="28"/>
          <w:vertAlign w:val="subscript"/>
          <w:lang w:val="sq-AL"/>
        </w:rPr>
        <w:t>S</w:t>
      </w:r>
      <w:r w:rsidRPr="00D25C62">
        <w:rPr>
          <w:sz w:val="28"/>
          <w:szCs w:val="28"/>
          <w:lang w:val="sq-AL"/>
        </w:rPr>
        <w:t>∙K</w:t>
      </w:r>
      <w:r w:rsidRPr="00D25C62">
        <w:rPr>
          <w:sz w:val="28"/>
          <w:szCs w:val="28"/>
          <w:vertAlign w:val="subscript"/>
          <w:lang w:val="sq-AL"/>
        </w:rPr>
        <w:t>d</w:t>
      </w:r>
      <w:r w:rsidRPr="00D25C62">
        <w:rPr>
          <w:sz w:val="28"/>
          <w:szCs w:val="28"/>
          <w:lang w:val="sq-AL"/>
        </w:rPr>
        <w:t>ρ; V</w:t>
      </w:r>
      <w:r w:rsidRPr="00D25C62">
        <w:rPr>
          <w:sz w:val="28"/>
          <w:szCs w:val="28"/>
          <w:vertAlign w:val="subscript"/>
          <w:lang w:val="sq-AL"/>
        </w:rPr>
        <w:t>S</w:t>
      </w:r>
      <w:r w:rsidRPr="00D25C62">
        <w:rPr>
          <w:sz w:val="28"/>
          <w:szCs w:val="28"/>
          <w:lang w:val="sq-AL"/>
        </w:rPr>
        <w:t>-susagyň göwrümi, K</w:t>
      </w:r>
      <w:r w:rsidRPr="00D25C62">
        <w:rPr>
          <w:sz w:val="28"/>
          <w:szCs w:val="28"/>
          <w:vertAlign w:val="subscript"/>
          <w:lang w:val="sq-AL"/>
        </w:rPr>
        <w:t>d</w:t>
      </w:r>
      <w:r w:rsidRPr="00D25C62">
        <w:rPr>
          <w:sz w:val="28"/>
          <w:szCs w:val="28"/>
          <w:lang w:val="sq-AL"/>
        </w:rPr>
        <w:t>-susagyň dolmak koeffisiýenti (0,8...0,9 owradylan toprakda; 0,9-1 öl çäge üçin: 0,6...0,75-çagyl üçin), ρ-materialyň dykyzlygy, t/m</w:t>
      </w:r>
      <w:r w:rsidRPr="00D25C62">
        <w:rPr>
          <w:sz w:val="28"/>
          <w:szCs w:val="28"/>
          <w:vertAlign w:val="superscript"/>
          <w:lang w:val="sq-AL"/>
        </w:rPr>
        <w:t>3</w:t>
      </w:r>
      <w:r w:rsidRPr="00D25C62">
        <w:rPr>
          <w:sz w:val="28"/>
          <w:szCs w:val="28"/>
          <w:lang w:val="sq-AL"/>
        </w:rPr>
        <w:t>, t-iş sikliniň dowamlylygy, sek)</w:t>
      </w:r>
    </w:p>
    <w:p w:rsidR="0013235D" w:rsidRPr="00D25C62" w:rsidRDefault="0013235D" w:rsidP="0013235D">
      <w:pPr>
        <w:tabs>
          <w:tab w:val="left" w:pos="1701"/>
          <w:tab w:val="left" w:pos="1843"/>
        </w:tabs>
        <w:ind w:firstLine="709"/>
        <w:jc w:val="center"/>
        <w:rPr>
          <w:b/>
          <w:spacing w:val="56"/>
          <w:sz w:val="28"/>
          <w:szCs w:val="28"/>
          <w:vertAlign w:val="subscript"/>
          <w:lang w:val="sq-AL"/>
        </w:rPr>
      </w:pPr>
      <w:r w:rsidRPr="00D25C62">
        <w:rPr>
          <w:b/>
          <w:spacing w:val="56"/>
          <w:sz w:val="28"/>
          <w:szCs w:val="28"/>
          <w:lang w:val="sq-AL"/>
        </w:rPr>
        <w:t>t+t</w:t>
      </w:r>
      <w:r w:rsidRPr="00D25C62">
        <w:rPr>
          <w:b/>
          <w:spacing w:val="56"/>
          <w:sz w:val="28"/>
          <w:szCs w:val="28"/>
          <w:vertAlign w:val="subscript"/>
          <w:lang w:val="sq-AL"/>
        </w:rPr>
        <w:t>1</w:t>
      </w:r>
      <w:r w:rsidRPr="00D25C62">
        <w:rPr>
          <w:b/>
          <w:spacing w:val="56"/>
          <w:sz w:val="28"/>
          <w:szCs w:val="28"/>
          <w:lang w:val="sq-AL"/>
        </w:rPr>
        <w:t>+t</w:t>
      </w:r>
      <w:r w:rsidRPr="00D25C62">
        <w:rPr>
          <w:b/>
          <w:spacing w:val="56"/>
          <w:sz w:val="28"/>
          <w:szCs w:val="28"/>
          <w:vertAlign w:val="subscript"/>
          <w:lang w:val="sq-AL"/>
        </w:rPr>
        <w:t>2</w:t>
      </w:r>
      <w:r w:rsidRPr="00D25C62">
        <w:rPr>
          <w:b/>
          <w:spacing w:val="56"/>
          <w:sz w:val="28"/>
          <w:szCs w:val="28"/>
          <w:lang w:val="sq-AL"/>
        </w:rPr>
        <w:t>+t</w:t>
      </w:r>
      <w:r w:rsidRPr="00D25C62">
        <w:rPr>
          <w:b/>
          <w:spacing w:val="56"/>
          <w:sz w:val="28"/>
          <w:szCs w:val="28"/>
          <w:vertAlign w:val="subscript"/>
          <w:lang w:val="sq-AL"/>
        </w:rPr>
        <w:t>3</w:t>
      </w:r>
      <w:r w:rsidRPr="00D25C62">
        <w:rPr>
          <w:b/>
          <w:spacing w:val="56"/>
          <w:sz w:val="28"/>
          <w:szCs w:val="28"/>
          <w:lang w:val="sq-AL"/>
        </w:rPr>
        <w:t>+t</w:t>
      </w:r>
      <w:r w:rsidRPr="00D25C62">
        <w:rPr>
          <w:b/>
          <w:spacing w:val="56"/>
          <w:sz w:val="28"/>
          <w:szCs w:val="28"/>
          <w:vertAlign w:val="subscript"/>
          <w:lang w:val="sq-AL"/>
        </w:rPr>
        <w:t>4</w:t>
      </w:r>
      <w:r w:rsidRPr="00D25C62">
        <w:rPr>
          <w:b/>
          <w:spacing w:val="56"/>
          <w:sz w:val="28"/>
          <w:szCs w:val="28"/>
          <w:lang w:val="sq-AL"/>
        </w:rPr>
        <w:t>+t</w:t>
      </w:r>
      <w:r w:rsidRPr="00D25C62">
        <w:rPr>
          <w:b/>
          <w:spacing w:val="56"/>
          <w:sz w:val="28"/>
          <w:szCs w:val="28"/>
          <w:vertAlign w:val="subscript"/>
          <w:lang w:val="sq-AL"/>
        </w:rPr>
        <w:t>5</w:t>
      </w:r>
      <w:r w:rsidRPr="00D25C62">
        <w:rPr>
          <w:b/>
          <w:spacing w:val="56"/>
          <w:sz w:val="28"/>
          <w:szCs w:val="28"/>
          <w:lang w:val="sq-AL"/>
        </w:rPr>
        <w:t>+t</w:t>
      </w:r>
      <w:r w:rsidRPr="00D25C62">
        <w:rPr>
          <w:b/>
          <w:spacing w:val="56"/>
          <w:sz w:val="28"/>
          <w:szCs w:val="28"/>
          <w:vertAlign w:val="subscript"/>
          <w:lang w:val="sq-AL"/>
        </w:rPr>
        <w:t>6i</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bu ýerde</w:t>
      </w:r>
      <w:r w:rsidRPr="00D25C62">
        <w:rPr>
          <w:b/>
          <w:sz w:val="28"/>
          <w:szCs w:val="28"/>
          <w:lang w:val="sq-AL"/>
        </w:rPr>
        <w:t>,</w:t>
      </w:r>
      <w:r w:rsidRPr="00D25C62">
        <w:rPr>
          <w:sz w:val="28"/>
          <w:szCs w:val="28"/>
          <w:lang w:val="sq-AL"/>
        </w:rPr>
        <w:t xml:space="preserve">   t</w:t>
      </w:r>
      <w:r w:rsidRPr="00D25C62">
        <w:rPr>
          <w:sz w:val="28"/>
          <w:szCs w:val="28"/>
          <w:vertAlign w:val="subscript"/>
          <w:lang w:val="sq-AL"/>
        </w:rPr>
        <w:t>1</w:t>
      </w:r>
      <w:r w:rsidRPr="00D25C62">
        <w:rPr>
          <w:sz w:val="28"/>
          <w:szCs w:val="28"/>
          <w:lang w:val="sq-AL"/>
        </w:rPr>
        <w:t xml:space="preserve">-susagyň dolmak wagty,sek (5...10sek);  </w:t>
      </w:r>
    </w:p>
    <w:p w:rsidR="0013235D" w:rsidRPr="00D25C62" w:rsidRDefault="0013235D" w:rsidP="0013235D">
      <w:pPr>
        <w:tabs>
          <w:tab w:val="left" w:pos="1701"/>
          <w:tab w:val="left" w:pos="1843"/>
        </w:tabs>
        <w:ind w:left="1820" w:hanging="420"/>
        <w:jc w:val="both"/>
        <w:rPr>
          <w:sz w:val="28"/>
          <w:szCs w:val="28"/>
          <w:lang w:val="sq-AL"/>
        </w:rPr>
      </w:pPr>
      <w:r w:rsidRPr="00D25C62">
        <w:rPr>
          <w:sz w:val="28"/>
          <w:szCs w:val="28"/>
          <w:lang w:val="sq-AL"/>
        </w:rPr>
        <w:t>t</w:t>
      </w:r>
      <w:r w:rsidRPr="00D25C62">
        <w:rPr>
          <w:sz w:val="28"/>
          <w:szCs w:val="28"/>
          <w:vertAlign w:val="subscript"/>
          <w:lang w:val="sq-AL"/>
        </w:rPr>
        <w:t>2</w:t>
      </w:r>
      <w:r w:rsidRPr="00D25C62">
        <w:rPr>
          <w:sz w:val="28"/>
          <w:szCs w:val="28"/>
          <w:lang w:val="sq-AL"/>
        </w:rPr>
        <w:t xml:space="preserve">-susagy ulag ýagdaýyna çenli galdyrmak wagty (5...7sek ýerden 0,75...1,5m beýiklige galdyrylanda; </w:t>
      </w:r>
    </w:p>
    <w:p w:rsidR="0013235D" w:rsidRPr="00D25C62" w:rsidRDefault="0013235D" w:rsidP="0013235D">
      <w:pPr>
        <w:tabs>
          <w:tab w:val="left" w:pos="1701"/>
          <w:tab w:val="left" w:pos="1843"/>
        </w:tabs>
        <w:ind w:left="1400"/>
        <w:jc w:val="both"/>
        <w:rPr>
          <w:sz w:val="28"/>
          <w:szCs w:val="28"/>
          <w:lang w:val="sq-AL"/>
        </w:rPr>
      </w:pPr>
      <w:r w:rsidRPr="00D25C62">
        <w:rPr>
          <w:sz w:val="28"/>
          <w:szCs w:val="28"/>
          <w:lang w:val="sq-AL"/>
        </w:rPr>
        <w:t>t</w:t>
      </w:r>
      <w:r w:rsidRPr="00D25C62">
        <w:rPr>
          <w:sz w:val="28"/>
          <w:szCs w:val="28"/>
          <w:vertAlign w:val="subscript"/>
          <w:lang w:val="sq-AL"/>
        </w:rPr>
        <w:t xml:space="preserve">3 </w:t>
      </w:r>
      <w:r w:rsidRPr="00D25C62">
        <w:rPr>
          <w:sz w:val="28"/>
          <w:szCs w:val="28"/>
          <w:lang w:val="sq-AL"/>
        </w:rPr>
        <w:t xml:space="preserve">-susagy dökmek beýikligine çenli  galdyrmak wagty (6...10sek); </w:t>
      </w:r>
    </w:p>
    <w:p w:rsidR="0013235D" w:rsidRPr="00D25C62" w:rsidRDefault="0013235D" w:rsidP="0013235D">
      <w:pPr>
        <w:tabs>
          <w:tab w:val="left" w:pos="1701"/>
          <w:tab w:val="left" w:pos="1843"/>
        </w:tabs>
        <w:ind w:left="1400"/>
        <w:jc w:val="both"/>
        <w:rPr>
          <w:sz w:val="28"/>
          <w:szCs w:val="28"/>
          <w:lang w:val="sq-AL"/>
        </w:rPr>
      </w:pPr>
      <w:r w:rsidRPr="00D25C62">
        <w:rPr>
          <w:sz w:val="28"/>
          <w:szCs w:val="28"/>
          <w:lang w:val="sq-AL"/>
        </w:rPr>
        <w:t>t</w:t>
      </w:r>
      <w:r w:rsidRPr="00D25C62">
        <w:rPr>
          <w:sz w:val="28"/>
          <w:szCs w:val="28"/>
          <w:vertAlign w:val="subscript"/>
          <w:lang w:val="sq-AL"/>
        </w:rPr>
        <w:t>4</w:t>
      </w:r>
      <w:r w:rsidRPr="00D25C62">
        <w:rPr>
          <w:sz w:val="28"/>
          <w:szCs w:val="28"/>
          <w:lang w:val="sq-AL"/>
        </w:rPr>
        <w:t>-dolandyrmak ryçagyny öwürmek wagty (10...15 sek);</w:t>
      </w:r>
    </w:p>
    <w:p w:rsidR="0013235D" w:rsidRPr="00D25C62" w:rsidRDefault="0013235D" w:rsidP="0013235D">
      <w:pPr>
        <w:tabs>
          <w:tab w:val="left" w:pos="1701"/>
          <w:tab w:val="left" w:pos="1843"/>
        </w:tabs>
        <w:ind w:left="1820" w:hanging="420"/>
        <w:jc w:val="both"/>
        <w:rPr>
          <w:sz w:val="28"/>
          <w:szCs w:val="28"/>
          <w:lang w:val="sq-AL"/>
        </w:rPr>
      </w:pPr>
      <w:r w:rsidRPr="00D25C62">
        <w:rPr>
          <w:sz w:val="28"/>
          <w:szCs w:val="28"/>
          <w:lang w:val="sq-AL"/>
        </w:rPr>
        <w:t>t</w:t>
      </w:r>
      <w:r w:rsidRPr="00D25C62">
        <w:rPr>
          <w:sz w:val="28"/>
          <w:szCs w:val="28"/>
          <w:vertAlign w:val="subscript"/>
          <w:lang w:val="sq-AL"/>
        </w:rPr>
        <w:t>5</w:t>
      </w:r>
      <w:r w:rsidRPr="00D25C62">
        <w:rPr>
          <w:sz w:val="28"/>
          <w:szCs w:val="28"/>
          <w:lang w:val="sq-AL"/>
        </w:rPr>
        <w:t>-dökmek ýerine çenli süýşmek wagty (t</w:t>
      </w:r>
      <w:r w:rsidRPr="00D25C62">
        <w:rPr>
          <w:sz w:val="28"/>
          <w:szCs w:val="28"/>
          <w:vertAlign w:val="subscript"/>
          <w:lang w:val="sq-AL"/>
        </w:rPr>
        <w:t xml:space="preserve">5 </w:t>
      </w:r>
      <w:r w:rsidRPr="00D25C62">
        <w:rPr>
          <w:sz w:val="28"/>
          <w:szCs w:val="28"/>
          <w:lang w:val="sq-AL"/>
        </w:rPr>
        <w:t xml:space="preserve">-t/υ galmak noCatdan dökmek nokada çenli uzaklyk, m,υ-ortaça süýşme tizligi,m/sek); </w:t>
      </w:r>
    </w:p>
    <w:p w:rsidR="0013235D" w:rsidRPr="00D25C62" w:rsidRDefault="0013235D" w:rsidP="0013235D">
      <w:pPr>
        <w:tabs>
          <w:tab w:val="left" w:pos="1701"/>
          <w:tab w:val="left" w:pos="1843"/>
        </w:tabs>
        <w:ind w:left="1400"/>
        <w:jc w:val="both"/>
        <w:rPr>
          <w:sz w:val="28"/>
          <w:szCs w:val="28"/>
          <w:lang w:val="sq-AL"/>
        </w:rPr>
      </w:pPr>
      <w:r w:rsidRPr="00D25C62">
        <w:rPr>
          <w:sz w:val="28"/>
          <w:szCs w:val="28"/>
          <w:lang w:val="sq-AL"/>
        </w:rPr>
        <w:t>t</w:t>
      </w:r>
      <w:r w:rsidRPr="00D25C62">
        <w:rPr>
          <w:sz w:val="28"/>
          <w:szCs w:val="28"/>
          <w:vertAlign w:val="subscript"/>
          <w:lang w:val="sq-AL"/>
        </w:rPr>
        <w:t xml:space="preserve">6 </w:t>
      </w:r>
      <w:r w:rsidRPr="00D25C62">
        <w:rPr>
          <w:sz w:val="28"/>
          <w:szCs w:val="28"/>
          <w:lang w:val="sq-AL"/>
        </w:rPr>
        <w:t>-yzyna susagy dolandyrýan  ýere çenli hereket wagtyt</w:t>
      </w:r>
      <w:r w:rsidRPr="00D25C62">
        <w:rPr>
          <w:sz w:val="28"/>
          <w:szCs w:val="28"/>
          <w:vertAlign w:val="subscript"/>
          <w:lang w:val="sq-AL"/>
        </w:rPr>
        <w:t>6</w:t>
      </w:r>
      <w:r w:rsidRPr="00D25C62">
        <w:rPr>
          <w:sz w:val="28"/>
          <w:szCs w:val="28"/>
          <w:lang w:val="sq-AL"/>
        </w:rPr>
        <w:t>-</w:t>
      </w:r>
      <w:r w:rsidRPr="00D25C62">
        <w:rPr>
          <w:i/>
          <w:sz w:val="28"/>
          <w:szCs w:val="28"/>
          <w:lang w:val="sq-AL"/>
        </w:rPr>
        <w:t>l</w:t>
      </w:r>
      <w:r w:rsidRPr="00D25C62">
        <w:rPr>
          <w:sz w:val="28"/>
          <w:szCs w:val="28"/>
          <w:vertAlign w:val="subscript"/>
          <w:lang w:val="sq-AL"/>
        </w:rPr>
        <w:t>1</w:t>
      </w:r>
      <w:r w:rsidRPr="00D25C62">
        <w:rPr>
          <w:sz w:val="28"/>
          <w:szCs w:val="28"/>
          <w:lang w:val="sq-AL"/>
        </w:rPr>
        <w:t xml:space="preserve">/ υ; </w:t>
      </w:r>
    </w:p>
    <w:p w:rsidR="0013235D" w:rsidRPr="00D25C62" w:rsidRDefault="0013235D" w:rsidP="0013235D">
      <w:pPr>
        <w:tabs>
          <w:tab w:val="left" w:pos="1701"/>
          <w:tab w:val="left" w:pos="1843"/>
        </w:tabs>
        <w:ind w:left="1400"/>
        <w:jc w:val="both"/>
        <w:rPr>
          <w:sz w:val="28"/>
          <w:szCs w:val="28"/>
          <w:lang w:val="sq-AL"/>
        </w:rPr>
      </w:pPr>
      <w:r w:rsidRPr="00D25C62">
        <w:rPr>
          <w:sz w:val="28"/>
          <w:szCs w:val="28"/>
          <w:lang w:val="sq-AL"/>
        </w:rPr>
        <w:t xml:space="preserve">l-ýük düşürilýän noCatdan ýüklenýän noCata çenli aralyk, m; </w:t>
      </w:r>
    </w:p>
    <w:p w:rsidR="0013235D" w:rsidRPr="00D25C62" w:rsidRDefault="0013235D" w:rsidP="0013235D">
      <w:pPr>
        <w:tabs>
          <w:tab w:val="left" w:pos="1701"/>
          <w:tab w:val="left" w:pos="1843"/>
        </w:tabs>
        <w:ind w:left="1400"/>
        <w:jc w:val="both"/>
        <w:rPr>
          <w:sz w:val="28"/>
          <w:szCs w:val="28"/>
          <w:lang w:val="sq-AL"/>
        </w:rPr>
      </w:pPr>
      <w:r w:rsidRPr="00D25C62">
        <w:rPr>
          <w:sz w:val="28"/>
          <w:szCs w:val="28"/>
          <w:lang w:val="sq-AL"/>
        </w:rPr>
        <w:t>υ-ortaça süýşme tizlgi m/sek)</w:t>
      </w:r>
    </w:p>
    <w:p w:rsidR="0013235D" w:rsidRPr="00D25C62" w:rsidRDefault="0013235D" w:rsidP="0013235D">
      <w:pPr>
        <w:tabs>
          <w:tab w:val="left" w:pos="1701"/>
          <w:tab w:val="left" w:pos="1843"/>
        </w:tabs>
        <w:ind w:firstLine="709"/>
        <w:jc w:val="center"/>
        <w:rPr>
          <w:sz w:val="28"/>
          <w:szCs w:val="28"/>
          <w:lang w:val="sq-AL"/>
        </w:rPr>
      </w:pPr>
      <w:r w:rsidRPr="00D25C62">
        <w:rPr>
          <w:noProof/>
          <w:sz w:val="28"/>
          <w:szCs w:val="28"/>
        </w:rPr>
        <w:drawing>
          <wp:inline distT="0" distB="0" distL="0" distR="0">
            <wp:extent cx="3058160" cy="2981405"/>
            <wp:effectExtent l="0" t="0" r="8890" b="9525"/>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descr="0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3714" cy="2986819"/>
                    </a:xfrm>
                    <a:prstGeom prst="rect">
                      <a:avLst/>
                    </a:prstGeom>
                    <a:noFill/>
                    <a:ln>
                      <a:noFill/>
                    </a:ln>
                  </pic:spPr>
                </pic:pic>
              </a:graphicData>
            </a:graphic>
          </wp:inline>
        </w:drawing>
      </w:r>
    </w:p>
    <w:p w:rsidR="0013235D" w:rsidRPr="00D25C62" w:rsidRDefault="0013235D" w:rsidP="0013235D">
      <w:pPr>
        <w:tabs>
          <w:tab w:val="left" w:pos="1701"/>
          <w:tab w:val="left" w:pos="1843"/>
        </w:tabs>
        <w:ind w:firstLine="709"/>
        <w:jc w:val="center"/>
        <w:rPr>
          <w:sz w:val="28"/>
          <w:szCs w:val="28"/>
          <w:lang w:val="sq-AL"/>
        </w:rPr>
      </w:pPr>
      <w:r w:rsidRPr="00D25C62">
        <w:rPr>
          <w:b/>
          <w:sz w:val="28"/>
          <w:szCs w:val="28"/>
          <w:lang w:val="sq-AL"/>
        </w:rPr>
        <w:t xml:space="preserve"> </w:t>
      </w:r>
      <w:r w:rsidRPr="00D25C62">
        <w:rPr>
          <w:i/>
          <w:sz w:val="28"/>
          <w:szCs w:val="28"/>
          <w:lang w:val="sq-AL"/>
        </w:rPr>
        <w:t>Pnewmotigirli ýükleýjiler:</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a – wagtal-wagtal işleýän (awtoýükleýji); b – üznüksiz işleýän; 1 – wertikal rama;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2 – içki teleskopiki rama; 3 – gidrawliki itiji; 4 – çarşakly saklaýjy; 5- kese demir;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6 – ýyldyzjyk; 7 – süşýän bölek;8 – ýük zynjyry; 9 – dik ok; 10,13- iýmitlendirijiniň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sag we çep şnekleri;11- susakly konweýer;12- çekili konweýer; 14 – gyryjy.</w:t>
      </w:r>
    </w:p>
    <w:p w:rsidR="0013235D" w:rsidRPr="00D25C62" w:rsidRDefault="0013235D" w:rsidP="0013235D">
      <w:pPr>
        <w:tabs>
          <w:tab w:val="left" w:pos="1701"/>
          <w:tab w:val="left" w:pos="1843"/>
        </w:tabs>
        <w:ind w:firstLine="709"/>
        <w:jc w:val="both"/>
        <w:rPr>
          <w:sz w:val="28"/>
          <w:szCs w:val="28"/>
          <w:lang w:val="sq-AL"/>
        </w:rPr>
      </w:pPr>
    </w:p>
    <w:p w:rsidR="0013235D" w:rsidRPr="00D25C62" w:rsidRDefault="0013235D" w:rsidP="0013235D">
      <w:pPr>
        <w:tabs>
          <w:tab w:val="left" w:pos="1701"/>
          <w:tab w:val="left" w:pos="1843"/>
        </w:tabs>
        <w:ind w:firstLine="709"/>
        <w:jc w:val="both"/>
        <w:rPr>
          <w:b/>
          <w:sz w:val="28"/>
          <w:szCs w:val="28"/>
          <w:lang w:val="sq-AL"/>
        </w:rPr>
      </w:pPr>
      <w:r w:rsidRPr="00D25C62">
        <w:rPr>
          <w:b/>
          <w:sz w:val="28"/>
          <w:szCs w:val="28"/>
          <w:lang w:val="sq-AL"/>
        </w:rPr>
        <w:t>Üznüksiz hereket edýän ýükleýjiler</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 xml:space="preserve">Üznüksiz ýükleýjiler ürgün we ownuk bölekleýin materiallary ulaglara ýüklemek üçin  ambarlarda, beton we asfaltobeton zawodlarda we ş.m. ýerlerde ulanylýar. Bu ýükleýjileri demirýol platformalary düşürilende, gurluşyk detallary zawodlarynda  we ýol gurluşygynda çägäni we topragy garyjylara hem-de guradyjy barabanlara  guýlanda ulanyp bolar. Köpsusakly ýükleýjileriň öndürijiligi bir susaklylara garanda  şol bir kuwwatda 40-60% ýokarydyr. Ýöne olaryň çalyşma işçi </w:t>
      </w:r>
      <w:r w:rsidRPr="00D25C62">
        <w:rPr>
          <w:sz w:val="28"/>
          <w:szCs w:val="28"/>
          <w:lang w:val="sq-AL"/>
        </w:rPr>
        <w:lastRenderedPageBreak/>
        <w:t>bölegi ýokdur we sanawly zatlary ýüklenmäge niýetlenmedikdir, manewrlylygy pesdir.Ýükleýjiniň işçi bölekleri 10,13 şneklar we konweýerdir. Şneklar (bir-sag, beýlekisi-çep aýlanma ugurly)  konweýeriň iki tarapynda ýerleşip, susakly konweýeri iýmitlendirýärler.Ýükleýji işlände, aýlanýan şneklar bilen ýüklenýän material susakly konweýere berilip, soňra lentaly konweýere geçirilýär. Ol bolsa  materialy ulag serişdesine ýükleýär.Şnekli  iýmitlendirijiniň aşagynda gyryjy (14) bolup, ol topragy ugrukdyrýar we ýükleýjiniň ýoluny arassalaýar. Üznüksiz işleýän köp susakly ýükleýjiler başgada zynjyrly we traktora asma görnüşinde bolýarlar. Köp susakly ýükleýjiniň tehniki öndürijiligi iýmitlendiriji şnegiň we  susakly konweýeriň öndürijiligine baglydyr. Şnekli iýmitlendirijiniň öndürijiligi m</w:t>
      </w:r>
      <w:r w:rsidRPr="00D25C62">
        <w:rPr>
          <w:sz w:val="28"/>
          <w:szCs w:val="28"/>
          <w:vertAlign w:val="superscript"/>
          <w:lang w:val="sq-AL"/>
        </w:rPr>
        <w:t>3</w:t>
      </w:r>
      <w:r w:rsidRPr="00D25C62">
        <w:rPr>
          <w:sz w:val="28"/>
          <w:szCs w:val="28"/>
          <w:lang w:val="sq-AL"/>
        </w:rPr>
        <w:t>/sag</w:t>
      </w:r>
    </w:p>
    <w:p w:rsidR="0013235D" w:rsidRPr="00D25C62" w:rsidRDefault="0013235D" w:rsidP="0013235D">
      <w:pPr>
        <w:tabs>
          <w:tab w:val="left" w:pos="1701"/>
          <w:tab w:val="left" w:pos="1843"/>
        </w:tabs>
        <w:ind w:firstLine="709"/>
        <w:jc w:val="center"/>
        <w:rPr>
          <w:b/>
          <w:sz w:val="28"/>
          <w:szCs w:val="28"/>
          <w:lang w:val="sq-AL"/>
        </w:rPr>
      </w:pPr>
      <w:r w:rsidRPr="00D25C62">
        <w:rPr>
          <w:b/>
          <w:sz w:val="28"/>
          <w:szCs w:val="28"/>
          <w:lang w:val="sq-AL"/>
        </w:rPr>
        <w:t>П</w:t>
      </w:r>
      <w:r w:rsidRPr="00D25C62">
        <w:rPr>
          <w:b/>
          <w:sz w:val="28"/>
          <w:szCs w:val="28"/>
          <w:vertAlign w:val="subscript"/>
          <w:lang w:val="sq-AL"/>
        </w:rPr>
        <w:t>Т</w:t>
      </w:r>
      <w:r w:rsidRPr="00D25C62">
        <w:rPr>
          <w:b/>
          <w:sz w:val="28"/>
          <w:szCs w:val="28"/>
          <w:lang w:val="sq-AL"/>
        </w:rPr>
        <w:t>=60∙nd</w:t>
      </w:r>
      <w:r w:rsidRPr="00D25C62">
        <w:rPr>
          <w:b/>
          <w:sz w:val="28"/>
          <w:szCs w:val="28"/>
          <w:vertAlign w:val="superscript"/>
          <w:lang w:val="sq-AL"/>
        </w:rPr>
        <w:t>2</w:t>
      </w:r>
      <w:r w:rsidRPr="00D25C62">
        <w:rPr>
          <w:b/>
          <w:sz w:val="28"/>
          <w:szCs w:val="28"/>
          <w:lang w:val="sq-AL"/>
        </w:rPr>
        <w:t>/4L∙K</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Susakly konweýeriňki</w:t>
      </w:r>
    </w:p>
    <w:p w:rsidR="0013235D" w:rsidRPr="00D25C62" w:rsidRDefault="0013235D" w:rsidP="0013235D">
      <w:pPr>
        <w:tabs>
          <w:tab w:val="left" w:pos="1701"/>
          <w:tab w:val="left" w:pos="1843"/>
        </w:tabs>
        <w:ind w:firstLine="709"/>
        <w:jc w:val="center"/>
        <w:rPr>
          <w:b/>
          <w:i/>
          <w:sz w:val="28"/>
          <w:szCs w:val="28"/>
          <w:lang w:val="sq-AL"/>
        </w:rPr>
      </w:pPr>
      <w:r w:rsidRPr="00D25C62">
        <w:rPr>
          <w:b/>
          <w:sz w:val="28"/>
          <w:szCs w:val="28"/>
          <w:lang w:val="sq-AL"/>
        </w:rPr>
        <w:t>П</w:t>
      </w:r>
      <w:r w:rsidRPr="00D25C62">
        <w:rPr>
          <w:b/>
          <w:sz w:val="28"/>
          <w:szCs w:val="28"/>
          <w:vertAlign w:val="subscript"/>
          <w:lang w:val="sq-AL"/>
        </w:rPr>
        <w:t>Т</w:t>
      </w:r>
      <w:r w:rsidRPr="00D25C62">
        <w:rPr>
          <w:b/>
          <w:sz w:val="28"/>
          <w:szCs w:val="28"/>
          <w:lang w:val="sq-AL"/>
        </w:rPr>
        <w:t>=3.6(V</w:t>
      </w:r>
      <w:r w:rsidRPr="00D25C62">
        <w:rPr>
          <w:b/>
          <w:i/>
          <w:sz w:val="28"/>
          <w:szCs w:val="28"/>
          <w:vertAlign w:val="subscript"/>
          <w:lang w:val="sq-AL"/>
        </w:rPr>
        <w:t>f</w:t>
      </w:r>
      <w:r w:rsidRPr="00D25C62">
        <w:rPr>
          <w:b/>
          <w:i/>
          <w:sz w:val="28"/>
          <w:szCs w:val="28"/>
          <w:lang w:val="sq-AL"/>
        </w:rPr>
        <w:t>∙∙</w:t>
      </w:r>
      <w:r w:rsidRPr="00D25C62">
        <w:rPr>
          <w:b/>
          <w:i/>
          <w:sz w:val="28"/>
          <w:szCs w:val="28"/>
          <w:lang w:val="en-US"/>
        </w:rPr>
        <w:t>υ</w:t>
      </w:r>
      <w:r w:rsidRPr="00D25C62">
        <w:rPr>
          <w:b/>
          <w:i/>
          <w:sz w:val="28"/>
          <w:szCs w:val="28"/>
          <w:lang w:val="sq-AL"/>
        </w:rPr>
        <w:t>/L)∙K</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Bu ýerde, d - şnegiň diametri, m;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                l</w:t>
      </w:r>
      <w:r w:rsidRPr="00D25C62">
        <w:rPr>
          <w:sz w:val="28"/>
          <w:szCs w:val="28"/>
          <w:vertAlign w:val="subscript"/>
          <w:lang w:val="sq-AL"/>
        </w:rPr>
        <w:t xml:space="preserve">ş </w:t>
      </w:r>
      <w:r w:rsidRPr="00D25C62">
        <w:rPr>
          <w:sz w:val="28"/>
          <w:szCs w:val="28"/>
          <w:lang w:val="sq-AL"/>
        </w:rPr>
        <w:t xml:space="preserve">- wintiň şagy (şnek üçin) ýa-da susaklaryň aralygy </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 xml:space="preserve">                    (susakly konweýer üçin), m:</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 xml:space="preserve">     K</w:t>
      </w:r>
      <w:r w:rsidRPr="00D25C62">
        <w:rPr>
          <w:sz w:val="28"/>
          <w:szCs w:val="28"/>
          <w:vertAlign w:val="subscript"/>
          <w:lang w:val="sq-AL"/>
        </w:rPr>
        <w:t>dş</w:t>
      </w:r>
      <w:r w:rsidRPr="00D25C62">
        <w:rPr>
          <w:sz w:val="28"/>
          <w:szCs w:val="28"/>
          <w:lang w:val="sq-AL"/>
        </w:rPr>
        <w:t>- şnegiň dolmak koeffisiýenti (0,6...0,9)</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 xml:space="preserve">      V</w:t>
      </w:r>
      <w:r w:rsidRPr="00D25C62">
        <w:rPr>
          <w:sz w:val="28"/>
          <w:szCs w:val="28"/>
          <w:vertAlign w:val="subscript"/>
          <w:lang w:val="sq-AL"/>
        </w:rPr>
        <w:t>H</w:t>
      </w:r>
      <w:r w:rsidRPr="00D25C62">
        <w:rPr>
          <w:sz w:val="28"/>
          <w:szCs w:val="28"/>
          <w:lang w:val="sq-AL"/>
        </w:rPr>
        <w:t>- konweýeriň  susagynyň göwrümi, l;</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 xml:space="preserve">        </w:t>
      </w:r>
      <w:r w:rsidRPr="00D25C62">
        <w:rPr>
          <w:sz w:val="28"/>
          <w:szCs w:val="28"/>
          <w:lang w:val="en-US"/>
        </w:rPr>
        <w:t>υ</w:t>
      </w:r>
      <w:r w:rsidRPr="00D25C62">
        <w:rPr>
          <w:sz w:val="28"/>
          <w:szCs w:val="28"/>
          <w:lang w:val="sq-AL"/>
        </w:rPr>
        <w:t xml:space="preserve"> - susakly zynjyryň tizligi m/sek;</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 xml:space="preserve">     K</w:t>
      </w:r>
      <w:r w:rsidRPr="00D25C62">
        <w:rPr>
          <w:sz w:val="28"/>
          <w:szCs w:val="28"/>
          <w:vertAlign w:val="subscript"/>
          <w:lang w:val="sq-AL"/>
        </w:rPr>
        <w:t xml:space="preserve">H </w:t>
      </w:r>
      <w:r w:rsidRPr="00D25C62">
        <w:rPr>
          <w:sz w:val="28"/>
          <w:szCs w:val="28"/>
          <w:lang w:val="sq-AL"/>
        </w:rPr>
        <w:t>- susagyň dolmak koeffisiýenti (0,7…1,1)</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Pytran akýan topraklary iýmitlendiriji gowy gyrýar we susaklary gowy doldurýar.</w:t>
      </w:r>
    </w:p>
    <w:p w:rsidR="0013235D" w:rsidRPr="00D25C62" w:rsidRDefault="0013235D" w:rsidP="0013235D">
      <w:pPr>
        <w:tabs>
          <w:tab w:val="left" w:pos="1701"/>
          <w:tab w:val="left" w:pos="1843"/>
        </w:tabs>
        <w:jc w:val="center"/>
        <w:rPr>
          <w:b/>
          <w:sz w:val="28"/>
          <w:szCs w:val="28"/>
          <w:lang w:val="sq-AL"/>
        </w:rPr>
      </w:pPr>
      <w:r w:rsidRPr="00D25C62">
        <w:rPr>
          <w:b/>
          <w:sz w:val="28"/>
          <w:szCs w:val="28"/>
          <w:lang w:val="sq-AL"/>
        </w:rPr>
        <w:t>Ýük düşürijiler</w:t>
      </w:r>
    </w:p>
    <w:p w:rsidR="0013235D" w:rsidRPr="00D25C62" w:rsidRDefault="0013235D" w:rsidP="00D25C62">
      <w:pPr>
        <w:tabs>
          <w:tab w:val="left" w:pos="0"/>
        </w:tabs>
        <w:jc w:val="both"/>
        <w:rPr>
          <w:sz w:val="28"/>
          <w:szCs w:val="28"/>
          <w:lang w:val="sq-AL"/>
        </w:rPr>
      </w:pPr>
      <w:r w:rsidRPr="00D25C62">
        <w:rPr>
          <w:sz w:val="28"/>
          <w:szCs w:val="28"/>
          <w:lang w:val="sq-AL"/>
        </w:rPr>
        <w:tab/>
        <w:t>Çäge, toprak, çagyl, ürgün we bölekleýin  gurluşyk materiallary we uzak aralyklara demir ýol, ýüki özi dökýän wagonlarda we platformalarda çekilýär.Ýüki özi wagonlar ýüki aşaky bölekden açyk deşiklerden  (lýukdan) we gapdalky diwarlardan  ýa-da aşaky bölegi açyp dökýärler.Ýarym wagonlary we platformalary düşürmek üçin mehaniki düşürijileri ulanýarlar. Ýarym wagony düşürijiler wertikal we ýapgyt ýerleşdirilen elewator susakly hem-de keseligine ýerleşen kabul ediji we konsolly asylan düşüriji konweýerli ýasy üstdür. (portal) Düşüriji köprüniň diregi  relslere direnýär. Şneklar we konweýerler  portalyň diregleriniň aralygynda ýerleşen süýşýän rama haýallykdan  ýarym wagobnyň düýbüne çenli  süýşýär.Soňra düşüriji maşyny süýşüriji herekete getirilýär. Ol wagonyň ugruna görä süýşende wertikal elewatoryň susaklary materialy alýarlar we ony ýapgyt elewatora galdyrýarlar onuň susaklary bolsa  kabul ediji konweýerde  portalyň diregleriniň aralygynda ýerleşen süýşýän ramada asylandyr.</w:t>
      </w:r>
      <w:r w:rsidR="00D25C62">
        <w:rPr>
          <w:sz w:val="28"/>
          <w:szCs w:val="28"/>
          <w:lang w:val="tk-TM"/>
        </w:rPr>
        <w:t xml:space="preserve">    </w:t>
      </w:r>
      <w:r w:rsidRPr="00D25C62">
        <w:rPr>
          <w:sz w:val="28"/>
          <w:szCs w:val="28"/>
          <w:lang w:val="sq-AL"/>
        </w:rPr>
        <w:t>Elewatorlar we konweýerler işlände rama haýallykdan ýarym wagonyň düýbüne çenli süýşýär.Soňra düşüriji maşyny süýşüriji herekete getirilýär.</w:t>
      </w:r>
      <w:r w:rsidR="00D25C62">
        <w:rPr>
          <w:sz w:val="28"/>
          <w:szCs w:val="28"/>
          <w:lang w:val="tk-TM"/>
        </w:rPr>
        <w:t xml:space="preserve"> </w:t>
      </w:r>
      <w:r w:rsidRPr="00D25C62">
        <w:rPr>
          <w:sz w:val="28"/>
          <w:szCs w:val="28"/>
          <w:lang w:val="sq-AL"/>
        </w:rPr>
        <w:t>Ol wagonyň ugruna görä süýşende wertikal elewatoryň susaklary materialy alýarlar we ony ýapgyt elewatora galdyrýarlar Onuň susaklary bolsa kabul ediji konweýerde ýüki düşürýärler. Kabul ediji konweýer bolsa ýüki dökýän konweýere geçirýär.Ýüki döküji konweýer bolsa  ýüki aýry üýşmeklere ýa-da ulag serişdesine düşürýär.</w:t>
      </w:r>
    </w:p>
    <w:p w:rsidR="0013235D" w:rsidRPr="00D25C62" w:rsidRDefault="0013235D" w:rsidP="0013235D">
      <w:pPr>
        <w:tabs>
          <w:tab w:val="left" w:pos="1701"/>
          <w:tab w:val="left" w:pos="1843"/>
        </w:tabs>
        <w:ind w:firstLine="709"/>
        <w:jc w:val="center"/>
        <w:rPr>
          <w:sz w:val="28"/>
          <w:szCs w:val="28"/>
          <w:lang w:val="sq-AL"/>
        </w:rPr>
      </w:pPr>
      <w:r w:rsidRPr="00D25C62">
        <w:rPr>
          <w:noProof/>
          <w:sz w:val="28"/>
          <w:szCs w:val="28"/>
        </w:rPr>
        <w:lastRenderedPageBreak/>
        <w:drawing>
          <wp:inline distT="0" distB="0" distL="0" distR="0">
            <wp:extent cx="3465195" cy="1721224"/>
            <wp:effectExtent l="0" t="0" r="1905" b="0"/>
            <wp:docPr id="1" name="Рисунок 1"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descr="0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0968" cy="1724092"/>
                    </a:xfrm>
                    <a:prstGeom prst="rect">
                      <a:avLst/>
                    </a:prstGeom>
                    <a:noFill/>
                    <a:ln>
                      <a:noFill/>
                    </a:ln>
                  </pic:spPr>
                </pic:pic>
              </a:graphicData>
            </a:graphic>
          </wp:inline>
        </w:drawing>
      </w:r>
    </w:p>
    <w:p w:rsidR="0013235D" w:rsidRPr="00D25C62" w:rsidRDefault="0013235D" w:rsidP="0013235D">
      <w:pPr>
        <w:tabs>
          <w:tab w:val="left" w:pos="1701"/>
          <w:tab w:val="left" w:pos="1843"/>
        </w:tabs>
        <w:jc w:val="center"/>
        <w:rPr>
          <w:i/>
          <w:sz w:val="28"/>
          <w:szCs w:val="28"/>
          <w:lang w:val="sq-AL"/>
        </w:rPr>
      </w:pPr>
      <w:r w:rsidRPr="00D25C62">
        <w:rPr>
          <w:b/>
          <w:i/>
          <w:sz w:val="28"/>
          <w:szCs w:val="28"/>
          <w:lang w:val="sq-AL"/>
        </w:rPr>
        <w:t xml:space="preserve"> </w:t>
      </w:r>
      <w:r w:rsidRPr="00D25C62">
        <w:rPr>
          <w:i/>
          <w:sz w:val="28"/>
          <w:szCs w:val="28"/>
          <w:lang w:val="sq-AL"/>
        </w:rPr>
        <w:t>Süýşýän pnewmatiki ýukleýji:</w:t>
      </w:r>
    </w:p>
    <w:p w:rsidR="0013235D" w:rsidRPr="00D25C62" w:rsidRDefault="0013235D" w:rsidP="0013235D">
      <w:pPr>
        <w:tabs>
          <w:tab w:val="left" w:pos="1701"/>
          <w:tab w:val="left" w:pos="1843"/>
        </w:tabs>
        <w:jc w:val="both"/>
        <w:rPr>
          <w:sz w:val="28"/>
          <w:szCs w:val="28"/>
          <w:lang w:val="sq-AL"/>
        </w:rPr>
      </w:pPr>
      <w:r w:rsidRPr="00D25C62">
        <w:rPr>
          <w:sz w:val="28"/>
          <w:szCs w:val="28"/>
          <w:lang w:val="sq-AL"/>
        </w:rPr>
        <w:t>1-süpüriji disk; 2- süpüriji diskiň elektrodwigateli; 3-şnek; 4- silindr; 5-halkalaýyn howa forsunkasy; 6-sorujy turba; 7-elektrodwigatel; 8-howa krany; 9-gaýtaryjy klapan; 10-şnegiň elektrodwigateli; 11-tigir.</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Haçan maşyn ýarym wagonyň beýleki gyraky diwaryna  ýetende elewatorly rama ýokary galýar.Maşyn bolsa indiki ýarym wagona tarap süýşýär ,ýa-da ýarym wagonyň maşynynyň aşagyna eltilýär. Pnewmoýükleýjiniň işçi bölegi bolup şnegiň 3 okuna görä simmetrik  hem-de  onuň öňünde ýerleşýän, aýratyn elektrodwigateller 2 bilen biri-birine garşy aýlanýan iki sany syryjy diskler hyzmat edýär. Şnek silindrde 4 ýerleşip, dwigatel 10 bilen aýlandyrylýar. Gyryjy diskler bilen owradylýan sement diskler bilen  şnega berilýär. Soňra sement şneklar bilen alnyp ,silindriň içinde sorujy turba 6  berilýär. Sorujy turbanyň 6 içine halkaly forsunkalar bilen gysylan howa berilýär. Gysylan howa sementi alyp, sorujy turbanyň ujuna berkidilen maýyşgak şlanga geçirýär. Maýyşgak şlanganyň öňünde turba geçirijide gaýtaryjy klapan 9 goýulýar. Forsunkalara we gaýtaryjy klapanyň kamerasyna howanyň berlişi kran 8 bilen sazlanýar. Wagon düşürilende düşüriji onuň içinde elektrodwigateller 7 bilen herekete getirilýän tigirleriň 11 kömegi bilen süýşýär.Gysylan howa kompressor bilen berilýär.</w:t>
      </w:r>
    </w:p>
    <w:p w:rsidR="0013235D" w:rsidRPr="00D25C62" w:rsidRDefault="0013235D" w:rsidP="0013235D">
      <w:pPr>
        <w:tabs>
          <w:tab w:val="left" w:pos="1701"/>
          <w:tab w:val="left" w:pos="1843"/>
        </w:tabs>
        <w:ind w:firstLine="709"/>
        <w:jc w:val="both"/>
        <w:rPr>
          <w:sz w:val="28"/>
          <w:szCs w:val="28"/>
          <w:lang w:val="sq-AL"/>
        </w:rPr>
      </w:pPr>
    </w:p>
    <w:p w:rsidR="0013235D" w:rsidRPr="00D25C62" w:rsidRDefault="0013235D" w:rsidP="0013235D">
      <w:pPr>
        <w:tabs>
          <w:tab w:val="left" w:pos="1701"/>
          <w:tab w:val="left" w:pos="1843"/>
        </w:tabs>
        <w:ind w:firstLine="709"/>
        <w:jc w:val="center"/>
        <w:rPr>
          <w:b/>
          <w:sz w:val="28"/>
          <w:szCs w:val="28"/>
          <w:lang w:val="sq-AL"/>
        </w:rPr>
      </w:pPr>
      <w:r w:rsidRPr="00D25C62">
        <w:rPr>
          <w:b/>
          <w:sz w:val="28"/>
          <w:szCs w:val="28"/>
          <w:lang w:val="sq-AL"/>
        </w:rPr>
        <w:t>Barlag soraglary</w:t>
      </w:r>
    </w:p>
    <w:p w:rsidR="0013235D" w:rsidRPr="00D25C62" w:rsidRDefault="0013235D" w:rsidP="0013235D">
      <w:pPr>
        <w:tabs>
          <w:tab w:val="left" w:pos="1701"/>
          <w:tab w:val="left" w:pos="1843"/>
        </w:tabs>
        <w:ind w:firstLine="709"/>
        <w:jc w:val="center"/>
        <w:rPr>
          <w:b/>
          <w:sz w:val="28"/>
          <w:szCs w:val="28"/>
          <w:lang w:val="sq-AL"/>
        </w:rPr>
      </w:pP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1. Ýük ýükleýji maşynlaryň nähili görnüşlerini bilýärsiň?</w:t>
      </w:r>
    </w:p>
    <w:p w:rsidR="0013235D" w:rsidRPr="00D25C62" w:rsidRDefault="0013235D" w:rsidP="0013235D">
      <w:pPr>
        <w:tabs>
          <w:tab w:val="left" w:pos="1701"/>
          <w:tab w:val="left" w:pos="1843"/>
        </w:tabs>
        <w:ind w:firstLine="709"/>
        <w:jc w:val="both"/>
        <w:rPr>
          <w:sz w:val="28"/>
          <w:szCs w:val="28"/>
          <w:lang w:val="sq-AL"/>
        </w:rPr>
      </w:pPr>
      <w:r w:rsidRPr="00D25C62">
        <w:rPr>
          <w:sz w:val="28"/>
          <w:szCs w:val="28"/>
          <w:lang w:val="sq-AL"/>
        </w:rPr>
        <w:t>2.</w:t>
      </w:r>
      <w:r w:rsidRPr="00D25C62">
        <w:rPr>
          <w:sz w:val="28"/>
          <w:szCs w:val="28"/>
          <w:lang w:val="tk-TM"/>
        </w:rPr>
        <w:t xml:space="preserve"> </w:t>
      </w:r>
      <w:r w:rsidRPr="00D25C62">
        <w:rPr>
          <w:sz w:val="28"/>
          <w:szCs w:val="28"/>
          <w:lang w:val="sq-AL"/>
        </w:rPr>
        <w:t>Susakly konweýeriň öndürijiligi  nähili kesgitlenýär?</w:t>
      </w:r>
    </w:p>
    <w:p w:rsidR="0013235D" w:rsidRPr="00D25C62" w:rsidRDefault="0013235D" w:rsidP="0013235D">
      <w:pPr>
        <w:tabs>
          <w:tab w:val="left" w:pos="1701"/>
          <w:tab w:val="left" w:pos="1843"/>
        </w:tabs>
        <w:ind w:left="1120" w:hanging="411"/>
        <w:jc w:val="both"/>
        <w:rPr>
          <w:sz w:val="28"/>
          <w:szCs w:val="28"/>
          <w:lang w:val="sq-AL"/>
        </w:rPr>
      </w:pPr>
      <w:r w:rsidRPr="00D25C62">
        <w:rPr>
          <w:sz w:val="28"/>
          <w:szCs w:val="28"/>
          <w:lang w:val="sq-AL"/>
        </w:rPr>
        <w:t>3.Uniwersalperiodiki(wagtal-wagtal)işleýän</w:t>
      </w:r>
      <w:r w:rsidRPr="00D25C62">
        <w:rPr>
          <w:sz w:val="28"/>
          <w:szCs w:val="28"/>
          <w:lang w:val="tk-TM"/>
        </w:rPr>
        <w:t xml:space="preserve"> </w:t>
      </w:r>
      <w:r w:rsidRPr="00D25C62">
        <w:rPr>
          <w:sz w:val="28"/>
          <w:szCs w:val="28"/>
          <w:lang w:val="sq-AL"/>
        </w:rPr>
        <w:t>ýükleýjileriň iş düzgünini düşündir?</w:t>
      </w:r>
    </w:p>
    <w:p w:rsidR="006047E3" w:rsidRPr="00D25C62" w:rsidRDefault="0013235D" w:rsidP="0013235D">
      <w:pPr>
        <w:rPr>
          <w:sz w:val="28"/>
          <w:szCs w:val="28"/>
          <w:lang w:val="sq-AL"/>
        </w:rPr>
      </w:pPr>
      <w:r w:rsidRPr="00D25C62">
        <w:rPr>
          <w:sz w:val="28"/>
          <w:szCs w:val="28"/>
          <w:lang w:val="tk-TM"/>
        </w:rPr>
        <w:t xml:space="preserve">         </w:t>
      </w:r>
      <w:r w:rsidRPr="00D25C62">
        <w:rPr>
          <w:sz w:val="28"/>
          <w:szCs w:val="28"/>
          <w:lang w:val="sq-AL"/>
        </w:rPr>
        <w:t>4. Şnekli iýmitlendirijileriň öndürijiligi nähili düşündirilýär?</w:t>
      </w:r>
    </w:p>
    <w:sectPr w:rsidR="006047E3" w:rsidRPr="00D25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3A"/>
    <w:rsid w:val="0013235D"/>
    <w:rsid w:val="006047E3"/>
    <w:rsid w:val="00611BFF"/>
    <w:rsid w:val="006B623A"/>
    <w:rsid w:val="00D25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EE2F"/>
  <w15:chartTrackingRefBased/>
  <w15:docId w15:val="{D61B75E0-42A5-4A47-83D9-03F3F562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35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1728</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2020-11-20T04:12:00Z</dcterms:created>
  <dcterms:modified xsi:type="dcterms:W3CDTF">2020-11-20T04:26:00Z</dcterms:modified>
</cp:coreProperties>
</file>